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drawings/drawing1.xml" ContentType="application/vnd.openxmlformats-officedocument.drawingml.chartshapes+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448" w:rsidRDefault="00902448" w:rsidP="00677515">
      <w:pPr>
        <w:spacing w:after="0" w:line="240" w:lineRule="auto"/>
        <w:ind w:right="850"/>
        <w:rPr>
          <w:rFonts w:ascii="Times New Roman" w:hAnsi="Times New Roman" w:cs="Times New Roman"/>
          <w:b/>
          <w:sz w:val="28"/>
          <w:szCs w:val="28"/>
          <w:lang w:val="kk-KZ"/>
        </w:rPr>
      </w:pPr>
    </w:p>
    <w:tbl>
      <w:tblPr>
        <w:tblStyle w:val="14"/>
        <w:tblpPr w:leftFromText="180" w:rightFromText="180" w:vertAnchor="text" w:horzAnchor="margin" w:tblpXSpec="right" w:tblpY="5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tblGrid>
      <w:tr w:rsidR="00CB2B7B" w:rsidRPr="00E2486D" w:rsidTr="00CB2B7B">
        <w:tc>
          <w:tcPr>
            <w:tcW w:w="5353" w:type="dxa"/>
          </w:tcPr>
          <w:p w:rsidR="00CB2B7B" w:rsidRPr="00E2486D" w:rsidRDefault="00CB2B7B" w:rsidP="00CB2B7B">
            <w:pPr>
              <w:jc w:val="both"/>
              <w:rPr>
                <w:rFonts w:ascii="Times New Roman" w:hAnsi="Times New Roman"/>
                <w:sz w:val="24"/>
                <w:szCs w:val="24"/>
                <w:shd w:val="clear" w:color="auto" w:fill="FFFFFF"/>
                <w:lang w:val="kk-KZ" w:eastAsia="ru-RU"/>
              </w:rPr>
            </w:pPr>
            <w:r w:rsidRPr="00E2486D">
              <w:rPr>
                <w:rFonts w:ascii="Times New Roman" w:hAnsi="Times New Roman"/>
                <w:sz w:val="24"/>
                <w:szCs w:val="24"/>
                <w:shd w:val="clear" w:color="auto" w:fill="FFFFFF"/>
                <w:lang w:val="kk-KZ" w:eastAsia="ru-RU"/>
              </w:rPr>
              <w:t>БЕКІТЕМІН</w:t>
            </w:r>
          </w:p>
          <w:p w:rsidR="00CB2B7B" w:rsidRPr="00E2486D" w:rsidRDefault="00CB2B7B" w:rsidP="00CB2B7B">
            <w:pPr>
              <w:jc w:val="both"/>
              <w:rPr>
                <w:rFonts w:ascii="Times New Roman" w:hAnsi="Times New Roman"/>
                <w:sz w:val="24"/>
                <w:szCs w:val="24"/>
                <w:shd w:val="clear" w:color="auto" w:fill="FFFFFF"/>
                <w:lang w:val="kk-KZ" w:eastAsia="ru-RU"/>
              </w:rPr>
            </w:pPr>
            <w:r w:rsidRPr="00E2486D">
              <w:rPr>
                <w:rFonts w:ascii="Times New Roman" w:hAnsi="Times New Roman"/>
                <w:sz w:val="24"/>
                <w:szCs w:val="24"/>
                <w:shd w:val="clear" w:color="auto" w:fill="FFFFFF"/>
                <w:lang w:val="kk-KZ" w:eastAsia="ru-RU"/>
              </w:rPr>
              <w:t>«Ақерке» бөбекжай» КМҚК</w:t>
            </w:r>
          </w:p>
          <w:p w:rsidR="00CB2B7B" w:rsidRPr="00E2486D" w:rsidRDefault="00CB2B7B" w:rsidP="00CB2B7B">
            <w:pPr>
              <w:jc w:val="both"/>
              <w:rPr>
                <w:rFonts w:ascii="Times New Roman" w:hAnsi="Times New Roman"/>
                <w:sz w:val="24"/>
                <w:szCs w:val="24"/>
                <w:shd w:val="clear" w:color="auto" w:fill="FFFFFF"/>
                <w:lang w:val="kk-KZ" w:eastAsia="ru-RU"/>
              </w:rPr>
            </w:pPr>
            <w:r>
              <w:rPr>
                <w:rFonts w:ascii="Times New Roman" w:hAnsi="Times New Roman"/>
                <w:sz w:val="24"/>
                <w:szCs w:val="24"/>
                <w:shd w:val="clear" w:color="auto" w:fill="FFFFFF"/>
                <w:lang w:val="kk-KZ" w:eastAsia="ru-RU"/>
              </w:rPr>
              <w:t>директор м.а.</w:t>
            </w:r>
            <w:r w:rsidRPr="00E2486D">
              <w:rPr>
                <w:rFonts w:ascii="Times New Roman" w:hAnsi="Times New Roman"/>
                <w:sz w:val="24"/>
                <w:szCs w:val="24"/>
                <w:shd w:val="clear" w:color="auto" w:fill="FFFFFF"/>
                <w:lang w:val="kk-KZ" w:eastAsia="ru-RU"/>
              </w:rPr>
              <w:t>___________</w:t>
            </w:r>
            <w:r>
              <w:rPr>
                <w:rFonts w:ascii="Times New Roman" w:hAnsi="Times New Roman"/>
                <w:sz w:val="24"/>
                <w:szCs w:val="24"/>
                <w:shd w:val="clear" w:color="auto" w:fill="FFFFFF"/>
                <w:lang w:val="kk-KZ" w:eastAsia="ru-RU"/>
              </w:rPr>
              <w:t>Жылкыбаева К.</w:t>
            </w:r>
          </w:p>
          <w:p w:rsidR="00CB2B7B" w:rsidRPr="00E2486D" w:rsidRDefault="00CB2B7B" w:rsidP="00CB2B7B">
            <w:pPr>
              <w:jc w:val="both"/>
              <w:rPr>
                <w:rFonts w:ascii="Times New Roman" w:hAnsi="Times New Roman"/>
                <w:b/>
                <w:sz w:val="24"/>
                <w:szCs w:val="24"/>
                <w:shd w:val="clear" w:color="auto" w:fill="FFFFFF"/>
                <w:lang w:val="kk-KZ" w:eastAsia="ru-RU"/>
              </w:rPr>
            </w:pPr>
            <w:r w:rsidRPr="00E2486D">
              <w:rPr>
                <w:rFonts w:ascii="Times New Roman" w:hAnsi="Times New Roman"/>
                <w:sz w:val="24"/>
                <w:szCs w:val="24"/>
                <w:shd w:val="clear" w:color="auto" w:fill="FFFFFF"/>
                <w:lang w:val="kk-KZ" w:eastAsia="ru-RU"/>
              </w:rPr>
              <w:t>«_______»_______202</w:t>
            </w:r>
            <w:r>
              <w:rPr>
                <w:rFonts w:ascii="Times New Roman" w:hAnsi="Times New Roman"/>
                <w:sz w:val="24"/>
                <w:szCs w:val="24"/>
                <w:shd w:val="clear" w:color="auto" w:fill="FFFFFF"/>
                <w:lang w:val="kk-KZ" w:eastAsia="ru-RU"/>
              </w:rPr>
              <w:t>3</w:t>
            </w:r>
            <w:r w:rsidRPr="00E2486D">
              <w:rPr>
                <w:rFonts w:ascii="Times New Roman" w:hAnsi="Times New Roman"/>
                <w:sz w:val="24"/>
                <w:szCs w:val="24"/>
                <w:shd w:val="clear" w:color="auto" w:fill="FFFFFF"/>
                <w:lang w:val="kk-KZ" w:eastAsia="ru-RU"/>
              </w:rPr>
              <w:t xml:space="preserve"> жыл</w:t>
            </w:r>
          </w:p>
        </w:tc>
      </w:tr>
    </w:tbl>
    <w:p w:rsidR="00E2486D" w:rsidRPr="00E2486D" w:rsidRDefault="00CB2B7B" w:rsidP="00E2486D">
      <w:pPr>
        <w:spacing w:after="0" w:line="240" w:lineRule="auto"/>
        <w:jc w:val="both"/>
        <w:rPr>
          <w:rFonts w:ascii="Times New Roman" w:eastAsia="Times New Roman" w:hAnsi="Times New Roman" w:cs="Times New Roman"/>
          <w:sz w:val="24"/>
          <w:szCs w:val="24"/>
          <w:shd w:val="clear" w:color="auto" w:fill="FFFFFF"/>
          <w:lang w:val="kk-KZ" w:eastAsia="ru-RU"/>
        </w:rPr>
      </w:pPr>
      <w:r w:rsidRPr="00E2486D">
        <w:rPr>
          <w:rFonts w:ascii="Times New Roman" w:eastAsia="Times New Roman" w:hAnsi="Times New Roman" w:cs="Times New Roman"/>
          <w:sz w:val="24"/>
          <w:szCs w:val="24"/>
          <w:shd w:val="clear" w:color="auto" w:fill="FFFFFF"/>
          <w:lang w:val="kk-KZ" w:eastAsia="ru-RU"/>
        </w:rPr>
        <w:t xml:space="preserve"> </w:t>
      </w:r>
      <w:r w:rsidR="00E2486D" w:rsidRPr="00E2486D">
        <w:rPr>
          <w:rFonts w:ascii="Times New Roman" w:eastAsia="Times New Roman" w:hAnsi="Times New Roman" w:cs="Times New Roman"/>
          <w:sz w:val="24"/>
          <w:szCs w:val="24"/>
          <w:shd w:val="clear" w:color="auto" w:fill="FFFFFF"/>
          <w:lang w:val="kk-KZ" w:eastAsia="ru-RU"/>
        </w:rPr>
        <w:t>«Ақерке» бөбекжай» КМҚК</w:t>
      </w:r>
    </w:p>
    <w:p w:rsidR="00E2486D" w:rsidRPr="00E2486D" w:rsidRDefault="00E2486D" w:rsidP="00E2486D">
      <w:pPr>
        <w:spacing w:after="0" w:line="240" w:lineRule="auto"/>
        <w:jc w:val="both"/>
        <w:rPr>
          <w:rFonts w:ascii="Times New Roman" w:eastAsia="Times New Roman" w:hAnsi="Times New Roman" w:cs="Times New Roman"/>
          <w:sz w:val="24"/>
          <w:szCs w:val="24"/>
          <w:shd w:val="clear" w:color="auto" w:fill="FFFFFF"/>
          <w:lang w:val="kk-KZ" w:eastAsia="ru-RU"/>
        </w:rPr>
      </w:pPr>
      <w:r w:rsidRPr="00E2486D">
        <w:rPr>
          <w:rFonts w:ascii="Times New Roman" w:eastAsia="Times New Roman" w:hAnsi="Times New Roman" w:cs="Times New Roman"/>
          <w:sz w:val="24"/>
          <w:szCs w:val="24"/>
          <w:shd w:val="clear" w:color="auto" w:fill="FFFFFF"/>
          <w:lang w:val="kk-KZ" w:eastAsia="ru-RU"/>
        </w:rPr>
        <w:t xml:space="preserve">№1 педагогикалық кеңесінде </w:t>
      </w:r>
    </w:p>
    <w:p w:rsidR="00E2486D" w:rsidRPr="00E2486D" w:rsidRDefault="00E2486D" w:rsidP="00E2486D">
      <w:pPr>
        <w:spacing w:after="0" w:line="240" w:lineRule="auto"/>
        <w:jc w:val="both"/>
        <w:rPr>
          <w:rFonts w:ascii="Times New Roman" w:eastAsia="Times New Roman" w:hAnsi="Times New Roman" w:cs="Times New Roman"/>
          <w:sz w:val="24"/>
          <w:szCs w:val="24"/>
          <w:shd w:val="clear" w:color="auto" w:fill="FFFFFF"/>
          <w:lang w:val="kk-KZ" w:eastAsia="ru-RU"/>
        </w:rPr>
      </w:pPr>
      <w:r w:rsidRPr="00E2486D">
        <w:rPr>
          <w:rFonts w:ascii="Times New Roman" w:eastAsia="Times New Roman" w:hAnsi="Times New Roman" w:cs="Times New Roman"/>
          <w:sz w:val="24"/>
          <w:szCs w:val="24"/>
          <w:shd w:val="clear" w:color="auto" w:fill="FFFFFF"/>
          <w:lang w:val="kk-KZ" w:eastAsia="ru-RU"/>
        </w:rPr>
        <w:t>талқыланды</w:t>
      </w:r>
    </w:p>
    <w:p w:rsidR="00E2486D" w:rsidRPr="00E2486D" w:rsidRDefault="00E2486D" w:rsidP="00E2486D">
      <w:pPr>
        <w:spacing w:after="0" w:line="240" w:lineRule="auto"/>
        <w:rPr>
          <w:rFonts w:ascii="Times New Roman" w:eastAsia="Times New Roman" w:hAnsi="Times New Roman" w:cs="Times New Roman"/>
          <w:b/>
          <w:sz w:val="24"/>
          <w:szCs w:val="24"/>
          <w:shd w:val="clear" w:color="auto" w:fill="FFFFFF"/>
          <w:lang w:val="kk-KZ" w:eastAsia="ru-RU"/>
        </w:rPr>
      </w:pPr>
      <w:r w:rsidRPr="00E2486D">
        <w:rPr>
          <w:rFonts w:ascii="Times New Roman" w:eastAsia="Times New Roman" w:hAnsi="Times New Roman" w:cs="Times New Roman"/>
          <w:sz w:val="24"/>
          <w:szCs w:val="24"/>
          <w:shd w:val="clear" w:color="auto" w:fill="FFFFFF"/>
          <w:lang w:val="kk-KZ" w:eastAsia="ru-RU"/>
        </w:rPr>
        <w:t>«_______»_______202</w:t>
      </w:r>
      <w:r>
        <w:rPr>
          <w:rFonts w:ascii="Times New Roman" w:eastAsia="Times New Roman" w:hAnsi="Times New Roman" w:cs="Times New Roman"/>
          <w:sz w:val="24"/>
          <w:szCs w:val="24"/>
          <w:shd w:val="clear" w:color="auto" w:fill="FFFFFF"/>
          <w:lang w:val="kk-KZ" w:eastAsia="ru-RU"/>
        </w:rPr>
        <w:t xml:space="preserve">3 </w:t>
      </w:r>
      <w:r w:rsidRPr="00E2486D">
        <w:rPr>
          <w:rFonts w:ascii="Times New Roman" w:eastAsia="Times New Roman" w:hAnsi="Times New Roman" w:cs="Times New Roman"/>
          <w:sz w:val="24"/>
          <w:szCs w:val="24"/>
          <w:shd w:val="clear" w:color="auto" w:fill="FFFFFF"/>
          <w:lang w:val="kk-KZ" w:eastAsia="ru-RU"/>
        </w:rPr>
        <w:t xml:space="preserve"> жыл</w:t>
      </w:r>
      <w:r w:rsidRPr="00E2486D">
        <w:rPr>
          <w:rFonts w:ascii="Times New Roman" w:eastAsia="Times New Roman" w:hAnsi="Times New Roman" w:cs="Times New Roman"/>
          <w:b/>
          <w:sz w:val="24"/>
          <w:szCs w:val="24"/>
          <w:shd w:val="clear" w:color="auto" w:fill="FFFFFF"/>
          <w:lang w:val="kk-KZ" w:eastAsia="ru-RU"/>
        </w:rPr>
        <w:br w:type="textWrapping" w:clear="all"/>
      </w:r>
    </w:p>
    <w:p w:rsidR="00E2486D" w:rsidRPr="00E2486D" w:rsidRDefault="00E2486D" w:rsidP="00E2486D">
      <w:pPr>
        <w:spacing w:after="0" w:line="240" w:lineRule="auto"/>
        <w:jc w:val="both"/>
        <w:rPr>
          <w:rFonts w:ascii="Times New Roman" w:eastAsia="Times New Roman" w:hAnsi="Times New Roman" w:cs="Times New Roman"/>
          <w:b/>
          <w:sz w:val="24"/>
          <w:szCs w:val="24"/>
          <w:shd w:val="clear" w:color="auto" w:fill="FFFFFF"/>
          <w:lang w:val="kk-KZ" w:eastAsia="ru-RU"/>
        </w:rPr>
      </w:pPr>
    </w:p>
    <w:p w:rsidR="00A7566A" w:rsidRDefault="00A7566A" w:rsidP="00E2486D">
      <w:pPr>
        <w:spacing w:after="0" w:line="240" w:lineRule="auto"/>
        <w:jc w:val="both"/>
        <w:rPr>
          <w:rFonts w:ascii="Times New Roman" w:eastAsia="Times New Roman" w:hAnsi="Times New Roman" w:cs="Times New Roman"/>
          <w:b/>
          <w:sz w:val="24"/>
          <w:szCs w:val="24"/>
          <w:shd w:val="clear" w:color="auto" w:fill="FFFFFF"/>
          <w:lang w:val="kk-KZ" w:eastAsia="ru-RU"/>
        </w:rPr>
      </w:pPr>
    </w:p>
    <w:p w:rsidR="00A7566A" w:rsidRDefault="00A7566A" w:rsidP="00E2486D">
      <w:pPr>
        <w:spacing w:after="0" w:line="240" w:lineRule="auto"/>
        <w:jc w:val="both"/>
        <w:rPr>
          <w:rFonts w:ascii="Times New Roman" w:eastAsia="Times New Roman" w:hAnsi="Times New Roman" w:cs="Times New Roman"/>
          <w:b/>
          <w:sz w:val="24"/>
          <w:szCs w:val="24"/>
          <w:shd w:val="clear" w:color="auto" w:fill="FFFFFF"/>
          <w:lang w:val="kk-KZ" w:eastAsia="ru-RU"/>
        </w:rPr>
      </w:pPr>
    </w:p>
    <w:p w:rsidR="0088439D" w:rsidRPr="00E2486D" w:rsidRDefault="0088439D" w:rsidP="00E2486D">
      <w:pPr>
        <w:spacing w:after="0" w:line="240" w:lineRule="auto"/>
        <w:jc w:val="both"/>
        <w:rPr>
          <w:rFonts w:ascii="Times New Roman" w:eastAsia="Times New Roman" w:hAnsi="Times New Roman" w:cs="Times New Roman"/>
          <w:b/>
          <w:sz w:val="24"/>
          <w:szCs w:val="24"/>
          <w:shd w:val="clear" w:color="auto" w:fill="FFFFFF"/>
          <w:lang w:val="kk-KZ" w:eastAsia="ru-RU"/>
        </w:rPr>
      </w:pPr>
    </w:p>
    <w:p w:rsidR="00D95376" w:rsidRDefault="00D95376" w:rsidP="00E2486D">
      <w:pPr>
        <w:spacing w:after="0" w:line="240" w:lineRule="auto"/>
        <w:jc w:val="center"/>
        <w:rPr>
          <w:rFonts w:ascii="Times New Roman" w:eastAsia="Times New Roman" w:hAnsi="Times New Roman" w:cs="Times New Roman"/>
          <w:b/>
          <w:sz w:val="56"/>
          <w:szCs w:val="56"/>
          <w:shd w:val="clear" w:color="auto" w:fill="FFFFFF"/>
          <w:lang w:val="kk-KZ" w:eastAsia="ru-RU"/>
        </w:rPr>
      </w:pPr>
    </w:p>
    <w:p w:rsidR="00E2486D" w:rsidRPr="00E2486D" w:rsidRDefault="00E2486D" w:rsidP="00E2486D">
      <w:pPr>
        <w:spacing w:after="0" w:line="240" w:lineRule="auto"/>
        <w:jc w:val="center"/>
        <w:rPr>
          <w:rFonts w:ascii="Times New Roman" w:eastAsia="Times New Roman" w:hAnsi="Times New Roman" w:cs="Times New Roman"/>
          <w:b/>
          <w:sz w:val="56"/>
          <w:szCs w:val="56"/>
          <w:shd w:val="clear" w:color="auto" w:fill="FFFFFF"/>
          <w:lang w:val="kk-KZ" w:eastAsia="ru-RU"/>
        </w:rPr>
      </w:pPr>
      <w:r w:rsidRPr="00E2486D">
        <w:rPr>
          <w:rFonts w:ascii="Times New Roman" w:eastAsia="Times New Roman" w:hAnsi="Times New Roman" w:cs="Times New Roman"/>
          <w:b/>
          <w:sz w:val="56"/>
          <w:szCs w:val="56"/>
          <w:shd w:val="clear" w:color="auto" w:fill="FFFFFF"/>
          <w:lang w:val="kk-KZ" w:eastAsia="ru-RU"/>
        </w:rPr>
        <w:t>«Ақерке» бөбекжай»</w:t>
      </w:r>
    </w:p>
    <w:p w:rsidR="00E2486D" w:rsidRDefault="00E2486D" w:rsidP="00E2486D">
      <w:pPr>
        <w:spacing w:after="0" w:line="240" w:lineRule="auto"/>
        <w:jc w:val="center"/>
        <w:rPr>
          <w:rFonts w:ascii="Times New Roman" w:eastAsia="Times New Roman" w:hAnsi="Times New Roman" w:cs="Times New Roman"/>
          <w:b/>
          <w:sz w:val="56"/>
          <w:szCs w:val="56"/>
          <w:shd w:val="clear" w:color="auto" w:fill="FFFFFF"/>
          <w:lang w:val="kk-KZ" w:eastAsia="ru-RU"/>
        </w:rPr>
      </w:pPr>
      <w:r w:rsidRPr="00E2486D">
        <w:rPr>
          <w:rFonts w:ascii="Times New Roman" w:eastAsia="Times New Roman" w:hAnsi="Times New Roman" w:cs="Times New Roman"/>
          <w:b/>
          <w:sz w:val="56"/>
          <w:szCs w:val="56"/>
          <w:shd w:val="clear" w:color="auto" w:fill="FFFFFF"/>
          <w:lang w:val="kk-KZ" w:eastAsia="ru-RU"/>
        </w:rPr>
        <w:t>коммуналдық мемлекеттік қазыналық кәсіпорынының  202</w:t>
      </w:r>
      <w:r>
        <w:rPr>
          <w:rFonts w:ascii="Times New Roman" w:eastAsia="Times New Roman" w:hAnsi="Times New Roman" w:cs="Times New Roman"/>
          <w:b/>
          <w:sz w:val="56"/>
          <w:szCs w:val="56"/>
          <w:shd w:val="clear" w:color="auto" w:fill="FFFFFF"/>
          <w:lang w:val="kk-KZ" w:eastAsia="ru-RU"/>
        </w:rPr>
        <w:t>3</w:t>
      </w:r>
      <w:r w:rsidRPr="00E2486D">
        <w:rPr>
          <w:rFonts w:ascii="Times New Roman" w:eastAsia="Times New Roman" w:hAnsi="Times New Roman" w:cs="Times New Roman"/>
          <w:b/>
          <w:sz w:val="56"/>
          <w:szCs w:val="56"/>
          <w:shd w:val="clear" w:color="auto" w:fill="FFFFFF"/>
          <w:lang w:val="kk-KZ" w:eastAsia="ru-RU"/>
        </w:rPr>
        <w:t>-202</w:t>
      </w:r>
      <w:r>
        <w:rPr>
          <w:rFonts w:ascii="Times New Roman" w:eastAsia="Times New Roman" w:hAnsi="Times New Roman" w:cs="Times New Roman"/>
          <w:b/>
          <w:sz w:val="56"/>
          <w:szCs w:val="56"/>
          <w:shd w:val="clear" w:color="auto" w:fill="FFFFFF"/>
          <w:lang w:val="kk-KZ" w:eastAsia="ru-RU"/>
        </w:rPr>
        <w:t>4</w:t>
      </w:r>
      <w:r w:rsidRPr="00E2486D">
        <w:rPr>
          <w:rFonts w:ascii="Times New Roman" w:eastAsia="Times New Roman" w:hAnsi="Times New Roman" w:cs="Times New Roman"/>
          <w:b/>
          <w:sz w:val="56"/>
          <w:szCs w:val="56"/>
          <w:shd w:val="clear" w:color="auto" w:fill="FFFFFF"/>
          <w:lang w:val="kk-KZ" w:eastAsia="ru-RU"/>
        </w:rPr>
        <w:t xml:space="preserve"> оқу жылына арналған </w:t>
      </w:r>
    </w:p>
    <w:p w:rsidR="00CB2B7B" w:rsidRPr="00CB2B7B" w:rsidRDefault="00CB2B7B" w:rsidP="00CB2B7B">
      <w:pPr>
        <w:spacing w:after="0" w:line="240" w:lineRule="auto"/>
        <w:ind w:right="850"/>
        <w:jc w:val="center"/>
        <w:rPr>
          <w:rFonts w:ascii="Times New Roman" w:eastAsia="Times New Roman" w:hAnsi="Times New Roman" w:cs="Times New Roman"/>
          <w:b/>
          <w:sz w:val="56"/>
          <w:szCs w:val="56"/>
          <w:lang w:val="kk-KZ" w:eastAsia="ru-RU"/>
        </w:rPr>
      </w:pPr>
      <w:r w:rsidRPr="00CB2B7B">
        <w:rPr>
          <w:rFonts w:ascii="Times New Roman" w:eastAsia="Times New Roman" w:hAnsi="Times New Roman" w:cs="Times New Roman"/>
          <w:b/>
          <w:sz w:val="56"/>
          <w:szCs w:val="56"/>
          <w:lang w:val="kk-KZ" w:eastAsia="ru-RU"/>
        </w:rPr>
        <w:t xml:space="preserve">тәрбиелеу білім беру процесін  ұйымдастыру жұмысының </w:t>
      </w:r>
    </w:p>
    <w:p w:rsidR="00CB2B7B" w:rsidRPr="00CB2B7B" w:rsidRDefault="006F11A0" w:rsidP="00CB2B7B">
      <w:pPr>
        <w:spacing w:after="0" w:line="240" w:lineRule="auto"/>
        <w:ind w:right="850"/>
        <w:jc w:val="center"/>
        <w:rPr>
          <w:rFonts w:ascii="Times New Roman" w:eastAsia="Times New Roman" w:hAnsi="Times New Roman" w:cs="Times New Roman"/>
          <w:b/>
          <w:sz w:val="56"/>
          <w:szCs w:val="56"/>
          <w:lang w:val="kk-KZ" w:eastAsia="ru-RU"/>
        </w:rPr>
      </w:pPr>
      <w:r w:rsidRPr="00CB2B7B">
        <w:rPr>
          <w:rFonts w:ascii="Times New Roman" w:eastAsia="Times New Roman" w:hAnsi="Times New Roman" w:cs="Times New Roman"/>
          <w:b/>
          <w:sz w:val="56"/>
          <w:szCs w:val="56"/>
          <w:lang w:val="kk-KZ" w:eastAsia="ru-RU"/>
        </w:rPr>
        <w:t>жылдық жоспары</w:t>
      </w:r>
    </w:p>
    <w:p w:rsidR="00E2486D" w:rsidRPr="00CB2B7B" w:rsidRDefault="00E2486D" w:rsidP="00E2486D">
      <w:pPr>
        <w:spacing w:after="0" w:line="240" w:lineRule="auto"/>
        <w:jc w:val="both"/>
        <w:rPr>
          <w:rFonts w:ascii="Times New Roman" w:eastAsia="Times New Roman" w:hAnsi="Times New Roman" w:cs="Times New Roman"/>
          <w:b/>
          <w:sz w:val="56"/>
          <w:szCs w:val="56"/>
          <w:shd w:val="clear" w:color="auto" w:fill="FFFFFF"/>
          <w:lang w:val="kk-KZ" w:eastAsia="ru-RU"/>
        </w:rPr>
      </w:pPr>
    </w:p>
    <w:p w:rsidR="00E2486D" w:rsidRPr="00E2486D" w:rsidRDefault="00E2486D" w:rsidP="00E2486D">
      <w:pPr>
        <w:spacing w:after="0" w:line="240" w:lineRule="auto"/>
        <w:jc w:val="both"/>
        <w:rPr>
          <w:rFonts w:ascii="Times New Roman" w:eastAsia="Times New Roman" w:hAnsi="Times New Roman" w:cs="Times New Roman"/>
          <w:b/>
          <w:sz w:val="24"/>
          <w:szCs w:val="24"/>
          <w:shd w:val="clear" w:color="auto" w:fill="FFFFFF"/>
          <w:lang w:val="kk-KZ" w:eastAsia="ru-RU"/>
        </w:rPr>
      </w:pPr>
    </w:p>
    <w:p w:rsidR="00D95376" w:rsidRDefault="00D95376" w:rsidP="00E2486D">
      <w:pPr>
        <w:spacing w:after="0" w:line="240" w:lineRule="auto"/>
        <w:jc w:val="both"/>
        <w:rPr>
          <w:rFonts w:ascii="Times New Roman" w:eastAsia="Times New Roman" w:hAnsi="Times New Roman" w:cs="Times New Roman"/>
          <w:b/>
          <w:sz w:val="24"/>
          <w:szCs w:val="24"/>
          <w:shd w:val="clear" w:color="auto" w:fill="FFFFFF"/>
          <w:lang w:val="kk-KZ" w:eastAsia="ru-RU"/>
        </w:rPr>
      </w:pPr>
    </w:p>
    <w:p w:rsidR="00D95376" w:rsidRDefault="00D95376" w:rsidP="00E2486D">
      <w:pPr>
        <w:spacing w:after="0" w:line="240" w:lineRule="auto"/>
        <w:jc w:val="both"/>
        <w:rPr>
          <w:rFonts w:ascii="Times New Roman" w:eastAsia="Times New Roman" w:hAnsi="Times New Roman" w:cs="Times New Roman"/>
          <w:b/>
          <w:sz w:val="24"/>
          <w:szCs w:val="24"/>
          <w:shd w:val="clear" w:color="auto" w:fill="FFFFFF"/>
          <w:lang w:val="kk-KZ" w:eastAsia="ru-RU"/>
        </w:rPr>
      </w:pPr>
    </w:p>
    <w:p w:rsidR="00D95376" w:rsidRDefault="00D95376" w:rsidP="00E2486D">
      <w:pPr>
        <w:spacing w:after="0" w:line="240" w:lineRule="auto"/>
        <w:jc w:val="both"/>
        <w:rPr>
          <w:rFonts w:ascii="Times New Roman" w:eastAsia="Times New Roman" w:hAnsi="Times New Roman" w:cs="Times New Roman"/>
          <w:b/>
          <w:sz w:val="24"/>
          <w:szCs w:val="24"/>
          <w:shd w:val="clear" w:color="auto" w:fill="FFFFFF"/>
          <w:lang w:val="kk-KZ" w:eastAsia="ru-RU"/>
        </w:rPr>
      </w:pPr>
    </w:p>
    <w:p w:rsidR="00A7566A" w:rsidRDefault="00A7566A" w:rsidP="00E2486D">
      <w:pPr>
        <w:spacing w:after="0" w:line="240" w:lineRule="auto"/>
        <w:jc w:val="both"/>
        <w:rPr>
          <w:rFonts w:ascii="Times New Roman" w:eastAsia="Times New Roman" w:hAnsi="Times New Roman" w:cs="Times New Roman"/>
          <w:b/>
          <w:sz w:val="24"/>
          <w:szCs w:val="24"/>
          <w:shd w:val="clear" w:color="auto" w:fill="FFFFFF"/>
          <w:lang w:val="kk-KZ" w:eastAsia="ru-RU"/>
        </w:rPr>
      </w:pPr>
    </w:p>
    <w:p w:rsidR="00E2486D" w:rsidRPr="00E2486D" w:rsidRDefault="00E2486D" w:rsidP="00E2486D">
      <w:pPr>
        <w:spacing w:after="0" w:line="240" w:lineRule="auto"/>
        <w:jc w:val="both"/>
        <w:rPr>
          <w:rFonts w:ascii="Times New Roman" w:eastAsia="Times New Roman" w:hAnsi="Times New Roman" w:cs="Times New Roman"/>
          <w:b/>
          <w:sz w:val="24"/>
          <w:szCs w:val="24"/>
          <w:shd w:val="clear" w:color="auto" w:fill="FFFFFF"/>
          <w:lang w:val="kk-KZ" w:eastAsia="ru-RU"/>
        </w:rPr>
      </w:pPr>
    </w:p>
    <w:p w:rsidR="005647DC" w:rsidRPr="00E2486D" w:rsidRDefault="00E2486D" w:rsidP="00E2486D">
      <w:pPr>
        <w:spacing w:after="0" w:line="240" w:lineRule="auto"/>
        <w:jc w:val="center"/>
        <w:rPr>
          <w:rFonts w:ascii="Times New Roman" w:eastAsia="Times New Roman" w:hAnsi="Times New Roman" w:cs="Times New Roman"/>
          <w:b/>
          <w:sz w:val="24"/>
          <w:szCs w:val="24"/>
          <w:shd w:val="clear" w:color="auto" w:fill="FFFFFF"/>
          <w:lang w:val="kk-KZ" w:eastAsia="ru-RU"/>
        </w:rPr>
      </w:pPr>
      <w:r w:rsidRPr="00E2486D">
        <w:rPr>
          <w:rFonts w:ascii="Times New Roman" w:eastAsia="Times New Roman" w:hAnsi="Times New Roman" w:cs="Times New Roman"/>
          <w:b/>
          <w:sz w:val="24"/>
          <w:szCs w:val="24"/>
          <w:shd w:val="clear" w:color="auto" w:fill="FFFFFF"/>
          <w:lang w:val="kk-KZ" w:eastAsia="ru-RU"/>
        </w:rPr>
        <w:t>ТОПАР КЕНТІ</w:t>
      </w:r>
      <w:r w:rsidR="00E87108">
        <w:rPr>
          <w:rFonts w:ascii="Times New Roman" w:eastAsia="Times New Roman" w:hAnsi="Times New Roman" w:cs="Times New Roman"/>
          <w:b/>
          <w:sz w:val="24"/>
          <w:szCs w:val="24"/>
          <w:shd w:val="clear" w:color="auto" w:fill="FFFFFF"/>
          <w:lang w:val="kk-KZ" w:eastAsia="ru-RU"/>
        </w:rPr>
        <w:t xml:space="preserve"> </w:t>
      </w:r>
    </w:p>
    <w:p w:rsidR="005647DC" w:rsidRPr="005647DC" w:rsidRDefault="005647DC" w:rsidP="005647DC">
      <w:pPr>
        <w:spacing w:after="0" w:line="240" w:lineRule="auto"/>
        <w:jc w:val="both"/>
        <w:rPr>
          <w:rFonts w:ascii="Times New Roman" w:eastAsia="Times New Roman" w:hAnsi="Times New Roman" w:cs="Times New Roman"/>
          <w:sz w:val="28"/>
          <w:szCs w:val="28"/>
          <w:shd w:val="clear" w:color="auto" w:fill="FFFFFF"/>
          <w:lang w:val="kk-KZ" w:eastAsia="ru-RU"/>
        </w:rPr>
      </w:pPr>
      <w:r w:rsidRPr="005647DC">
        <w:rPr>
          <w:rFonts w:ascii="Times New Roman" w:eastAsia="Times New Roman" w:hAnsi="Times New Roman" w:cs="Times New Roman"/>
          <w:b/>
          <w:sz w:val="28"/>
          <w:szCs w:val="28"/>
          <w:lang w:val="kk-KZ" w:eastAsia="ru-RU"/>
        </w:rPr>
        <w:lastRenderedPageBreak/>
        <w:t>І. Ақпараттық анықтама</w:t>
      </w:r>
    </w:p>
    <w:tbl>
      <w:tblPr>
        <w:tblpPr w:leftFromText="180" w:rightFromText="180" w:vertAnchor="text" w:horzAnchor="margin" w:tblpX="-176" w:tblpY="335"/>
        <w:tblW w:w="15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19"/>
        <w:gridCol w:w="11091"/>
      </w:tblGrid>
      <w:tr w:rsidR="005647DC" w:rsidRPr="00692EFE" w:rsidTr="005647DC">
        <w:tc>
          <w:tcPr>
            <w:tcW w:w="4219" w:type="dxa"/>
          </w:tcPr>
          <w:p w:rsidR="005647DC" w:rsidRPr="005647DC" w:rsidRDefault="005647DC" w:rsidP="005647DC">
            <w:pPr>
              <w:spacing w:after="0" w:line="240" w:lineRule="auto"/>
              <w:jc w:val="center"/>
              <w:rPr>
                <w:rFonts w:ascii="Times New Roman" w:eastAsia="Times New Roman" w:hAnsi="Times New Roman" w:cs="Times New Roman"/>
                <w:b/>
                <w:sz w:val="28"/>
                <w:szCs w:val="28"/>
                <w:lang w:val="kk-KZ"/>
              </w:rPr>
            </w:pPr>
            <w:r w:rsidRPr="005647DC">
              <w:rPr>
                <w:rFonts w:ascii="Times New Roman" w:eastAsia="Times New Roman" w:hAnsi="Times New Roman" w:cs="Times New Roman"/>
                <w:b/>
                <w:sz w:val="28"/>
                <w:szCs w:val="28"/>
                <w:lang w:val="kk-KZ"/>
              </w:rPr>
              <w:t>Мектепке дейінгі мекеменің атауы</w:t>
            </w:r>
          </w:p>
        </w:tc>
        <w:tc>
          <w:tcPr>
            <w:tcW w:w="11091" w:type="dxa"/>
          </w:tcPr>
          <w:p w:rsidR="005647DC" w:rsidRPr="005647DC" w:rsidRDefault="005647DC" w:rsidP="005647DC">
            <w:pPr>
              <w:spacing w:after="0" w:line="240" w:lineRule="auto"/>
              <w:rPr>
                <w:rFonts w:ascii="Times New Roman" w:eastAsia="Times New Roman" w:hAnsi="Times New Roman" w:cs="Times New Roman"/>
                <w:sz w:val="28"/>
                <w:szCs w:val="28"/>
                <w:lang w:val="kk-KZ"/>
              </w:rPr>
            </w:pPr>
            <w:r w:rsidRPr="005647DC">
              <w:rPr>
                <w:rFonts w:ascii="Times New Roman" w:eastAsia="Times New Roman" w:hAnsi="Times New Roman" w:cs="Times New Roman"/>
                <w:sz w:val="28"/>
                <w:szCs w:val="28"/>
                <w:lang w:val="kk-KZ"/>
              </w:rPr>
              <w:t xml:space="preserve">Қарағанды облысы, Абай ауданы, </w:t>
            </w:r>
          </w:p>
          <w:p w:rsidR="005647DC" w:rsidRPr="005647DC" w:rsidRDefault="005647DC" w:rsidP="005647DC">
            <w:pPr>
              <w:spacing w:after="0" w:line="240" w:lineRule="auto"/>
              <w:rPr>
                <w:rFonts w:ascii="Times New Roman" w:eastAsia="Times New Roman" w:hAnsi="Times New Roman" w:cs="Times New Roman"/>
                <w:sz w:val="28"/>
                <w:szCs w:val="28"/>
                <w:lang w:val="kk-KZ"/>
              </w:rPr>
            </w:pPr>
            <w:r w:rsidRPr="005647DC">
              <w:rPr>
                <w:rFonts w:ascii="Times New Roman" w:eastAsia="Times New Roman" w:hAnsi="Times New Roman" w:cs="Times New Roman"/>
                <w:sz w:val="28"/>
                <w:szCs w:val="28"/>
                <w:lang w:val="kk-KZ"/>
              </w:rPr>
              <w:t xml:space="preserve">Топар кенті, Олимпийская көшесі-1 </w:t>
            </w:r>
          </w:p>
          <w:p w:rsidR="005647DC" w:rsidRPr="005647DC" w:rsidRDefault="005647DC" w:rsidP="005647DC">
            <w:pPr>
              <w:spacing w:after="0" w:line="240" w:lineRule="auto"/>
              <w:rPr>
                <w:rFonts w:ascii="Times New Roman" w:eastAsia="Times New Roman" w:hAnsi="Times New Roman" w:cs="Times New Roman"/>
                <w:sz w:val="28"/>
                <w:szCs w:val="28"/>
                <w:lang w:val="kk-KZ"/>
              </w:rPr>
            </w:pPr>
            <w:r w:rsidRPr="005647DC">
              <w:rPr>
                <w:rFonts w:ascii="Times New Roman" w:eastAsia="Times New Roman" w:hAnsi="Times New Roman" w:cs="Times New Roman"/>
                <w:sz w:val="28"/>
                <w:szCs w:val="28"/>
                <w:lang w:val="kk-KZ"/>
              </w:rPr>
              <w:t>Телефон/факс   8(72154) 3-01- 31</w:t>
            </w:r>
          </w:p>
          <w:p w:rsidR="005647DC" w:rsidRPr="005647DC" w:rsidRDefault="005647DC" w:rsidP="005647DC">
            <w:pPr>
              <w:spacing w:after="0" w:line="240" w:lineRule="auto"/>
              <w:rPr>
                <w:rFonts w:ascii="Times New Roman" w:eastAsia="Times New Roman" w:hAnsi="Times New Roman" w:cs="Times New Roman"/>
                <w:sz w:val="28"/>
                <w:szCs w:val="28"/>
                <w:lang w:val="kk-KZ"/>
              </w:rPr>
            </w:pPr>
            <w:r w:rsidRPr="005647DC">
              <w:rPr>
                <w:rFonts w:ascii="Times New Roman" w:eastAsia="Times New Roman" w:hAnsi="Times New Roman" w:cs="Times New Roman"/>
                <w:sz w:val="28"/>
                <w:szCs w:val="28"/>
                <w:lang w:val="kk-KZ"/>
              </w:rPr>
              <w:t xml:space="preserve">Пошта: е-mail  akierkie08@mail.ru </w:t>
            </w:r>
          </w:p>
          <w:p w:rsidR="005647DC" w:rsidRPr="005647DC" w:rsidRDefault="005647DC" w:rsidP="005647DC">
            <w:pPr>
              <w:spacing w:after="0" w:line="240" w:lineRule="auto"/>
              <w:rPr>
                <w:rFonts w:ascii="Times New Roman" w:eastAsia="Times New Roman" w:hAnsi="Times New Roman" w:cs="Times New Roman"/>
                <w:sz w:val="28"/>
                <w:szCs w:val="28"/>
                <w:lang w:val="kk-KZ"/>
              </w:rPr>
            </w:pPr>
            <w:r w:rsidRPr="005647DC">
              <w:rPr>
                <w:rFonts w:ascii="Times New Roman" w:eastAsia="Times New Roman" w:hAnsi="Times New Roman" w:cs="Times New Roman"/>
                <w:sz w:val="28"/>
                <w:szCs w:val="28"/>
                <w:lang w:val="kk-KZ"/>
              </w:rPr>
              <w:t xml:space="preserve">Индекс 100116  </w:t>
            </w:r>
          </w:p>
          <w:p w:rsidR="005647DC" w:rsidRPr="005647DC" w:rsidRDefault="005647DC" w:rsidP="005647DC">
            <w:pPr>
              <w:spacing w:after="0" w:line="240" w:lineRule="auto"/>
              <w:jc w:val="both"/>
              <w:rPr>
                <w:rFonts w:ascii="Times New Roman" w:eastAsia="Times New Roman" w:hAnsi="Times New Roman" w:cs="Times New Roman"/>
                <w:sz w:val="28"/>
                <w:szCs w:val="28"/>
                <w:lang w:val="kk-KZ"/>
              </w:rPr>
            </w:pPr>
            <w:r w:rsidRPr="005647DC">
              <w:rPr>
                <w:rFonts w:ascii="Times New Roman" w:eastAsia="Times New Roman" w:hAnsi="Times New Roman" w:cs="Times New Roman"/>
                <w:sz w:val="28"/>
                <w:szCs w:val="28"/>
                <w:lang w:val="kk-KZ"/>
              </w:rPr>
              <w:t>Қарағанды облысы білім басқармасының Абай ауданының білім бөлімінің «Ақерке бөбекжай» коммуналдық мемлекеттік қазыналық кәсіпорыны</w:t>
            </w:r>
          </w:p>
        </w:tc>
      </w:tr>
      <w:tr w:rsidR="005647DC" w:rsidRPr="005647DC" w:rsidTr="005647DC">
        <w:tc>
          <w:tcPr>
            <w:tcW w:w="4219" w:type="dxa"/>
          </w:tcPr>
          <w:p w:rsidR="005647DC" w:rsidRPr="005647DC" w:rsidRDefault="005647DC" w:rsidP="005647DC">
            <w:pPr>
              <w:spacing w:after="0" w:line="240" w:lineRule="auto"/>
              <w:rPr>
                <w:rFonts w:ascii="Times New Roman" w:eastAsia="Times New Roman" w:hAnsi="Times New Roman" w:cs="Times New Roman"/>
                <w:b/>
                <w:sz w:val="28"/>
                <w:szCs w:val="28"/>
                <w:lang w:val="kk-KZ"/>
              </w:rPr>
            </w:pPr>
            <w:r w:rsidRPr="005647DC">
              <w:rPr>
                <w:rFonts w:ascii="Times New Roman" w:eastAsia="Times New Roman" w:hAnsi="Times New Roman" w:cs="Times New Roman"/>
                <w:b/>
                <w:sz w:val="28"/>
                <w:szCs w:val="28"/>
                <w:lang w:val="kk-KZ"/>
              </w:rPr>
              <w:t>Бөбекжайдың құрылған жылы</w:t>
            </w:r>
          </w:p>
        </w:tc>
        <w:tc>
          <w:tcPr>
            <w:tcW w:w="11091" w:type="dxa"/>
          </w:tcPr>
          <w:p w:rsidR="005647DC" w:rsidRPr="005647DC" w:rsidRDefault="005647DC" w:rsidP="005647DC">
            <w:pPr>
              <w:spacing w:after="0" w:line="240" w:lineRule="auto"/>
              <w:rPr>
                <w:rFonts w:ascii="Times New Roman" w:eastAsia="Times New Roman" w:hAnsi="Times New Roman" w:cs="Times New Roman"/>
                <w:sz w:val="28"/>
                <w:szCs w:val="28"/>
                <w:lang w:val="kk-KZ"/>
              </w:rPr>
            </w:pPr>
            <w:r w:rsidRPr="005647DC">
              <w:rPr>
                <w:rFonts w:ascii="Times New Roman" w:eastAsia="Times New Roman" w:hAnsi="Times New Roman" w:cs="Times New Roman"/>
                <w:sz w:val="28"/>
                <w:szCs w:val="28"/>
                <w:lang w:val="kk-KZ"/>
              </w:rPr>
              <w:t>1981 жыл</w:t>
            </w:r>
          </w:p>
        </w:tc>
      </w:tr>
      <w:tr w:rsidR="005647DC" w:rsidRPr="005647DC" w:rsidTr="005647DC">
        <w:tc>
          <w:tcPr>
            <w:tcW w:w="4219" w:type="dxa"/>
          </w:tcPr>
          <w:p w:rsidR="005647DC" w:rsidRPr="005647DC" w:rsidRDefault="005647DC" w:rsidP="005647DC">
            <w:pPr>
              <w:spacing w:after="0" w:line="240" w:lineRule="auto"/>
              <w:rPr>
                <w:rFonts w:ascii="Times New Roman" w:eastAsia="Times New Roman" w:hAnsi="Times New Roman" w:cs="Times New Roman"/>
                <w:b/>
                <w:sz w:val="28"/>
                <w:szCs w:val="28"/>
                <w:lang w:val="kk-KZ"/>
              </w:rPr>
            </w:pPr>
            <w:r w:rsidRPr="005647DC">
              <w:rPr>
                <w:rFonts w:ascii="Times New Roman" w:eastAsia="Times New Roman" w:hAnsi="Times New Roman" w:cs="Times New Roman"/>
                <w:b/>
                <w:sz w:val="28"/>
                <w:szCs w:val="28"/>
                <w:lang w:val="kk-KZ"/>
              </w:rPr>
              <w:t>Жалпы алаңы</w:t>
            </w:r>
          </w:p>
        </w:tc>
        <w:tc>
          <w:tcPr>
            <w:tcW w:w="11091" w:type="dxa"/>
          </w:tcPr>
          <w:p w:rsidR="005647DC" w:rsidRPr="005647DC" w:rsidRDefault="005647DC" w:rsidP="005647DC">
            <w:pPr>
              <w:spacing w:after="0" w:line="240" w:lineRule="auto"/>
              <w:rPr>
                <w:rFonts w:ascii="Times New Roman" w:eastAsia="Times New Roman" w:hAnsi="Times New Roman" w:cs="Times New Roman"/>
                <w:sz w:val="28"/>
                <w:szCs w:val="28"/>
                <w:lang w:val="kk-KZ"/>
              </w:rPr>
            </w:pPr>
            <w:r w:rsidRPr="005647DC">
              <w:rPr>
                <w:rFonts w:ascii="Times New Roman" w:eastAsia="Times New Roman" w:hAnsi="Times New Roman" w:cs="Times New Roman"/>
                <w:sz w:val="28"/>
                <w:szCs w:val="28"/>
                <w:lang w:val="kk-KZ"/>
              </w:rPr>
              <w:t>1138,8 кв</w:t>
            </w:r>
            <w:r w:rsidRPr="005647DC">
              <w:rPr>
                <w:rFonts w:ascii="Times New Roman" w:eastAsia="Times New Roman" w:hAnsi="Times New Roman" w:cs="Times New Roman"/>
                <w:sz w:val="28"/>
                <w:szCs w:val="28"/>
                <w:vertAlign w:val="superscript"/>
                <w:lang w:val="kk-KZ"/>
              </w:rPr>
              <w:t>2</w:t>
            </w:r>
          </w:p>
        </w:tc>
      </w:tr>
      <w:tr w:rsidR="005647DC" w:rsidRPr="005647DC" w:rsidTr="005647DC">
        <w:tc>
          <w:tcPr>
            <w:tcW w:w="4219" w:type="dxa"/>
          </w:tcPr>
          <w:p w:rsidR="005647DC" w:rsidRPr="005647DC" w:rsidRDefault="005647DC" w:rsidP="005647DC">
            <w:pPr>
              <w:spacing w:after="0" w:line="240" w:lineRule="auto"/>
              <w:rPr>
                <w:rFonts w:ascii="Times New Roman" w:eastAsia="Times New Roman" w:hAnsi="Times New Roman" w:cs="Times New Roman"/>
                <w:b/>
                <w:sz w:val="28"/>
                <w:szCs w:val="28"/>
                <w:lang w:val="kk-KZ"/>
              </w:rPr>
            </w:pPr>
            <w:r w:rsidRPr="005647DC">
              <w:rPr>
                <w:rFonts w:ascii="Times New Roman" w:eastAsia="Times New Roman" w:hAnsi="Times New Roman" w:cs="Times New Roman"/>
                <w:b/>
                <w:sz w:val="28"/>
                <w:szCs w:val="28"/>
                <w:lang w:val="kk-KZ"/>
              </w:rPr>
              <w:t>Жобалық  қуаты</w:t>
            </w:r>
          </w:p>
        </w:tc>
        <w:tc>
          <w:tcPr>
            <w:tcW w:w="11091" w:type="dxa"/>
          </w:tcPr>
          <w:p w:rsidR="005647DC" w:rsidRPr="005647DC" w:rsidRDefault="005647DC" w:rsidP="005647DC">
            <w:pPr>
              <w:spacing w:after="0" w:line="240" w:lineRule="auto"/>
              <w:rPr>
                <w:rFonts w:ascii="Times New Roman" w:eastAsia="Times New Roman" w:hAnsi="Times New Roman" w:cs="Times New Roman"/>
                <w:sz w:val="28"/>
                <w:szCs w:val="28"/>
                <w:lang w:val="kk-KZ"/>
              </w:rPr>
            </w:pPr>
            <w:r w:rsidRPr="005647DC">
              <w:rPr>
                <w:rFonts w:ascii="Times New Roman" w:eastAsia="Times New Roman" w:hAnsi="Times New Roman" w:cs="Times New Roman"/>
                <w:sz w:val="28"/>
                <w:szCs w:val="28"/>
                <w:lang w:val="kk-KZ"/>
              </w:rPr>
              <w:t>125</w:t>
            </w:r>
          </w:p>
        </w:tc>
      </w:tr>
      <w:tr w:rsidR="005647DC" w:rsidRPr="005647DC" w:rsidTr="005647DC">
        <w:tc>
          <w:tcPr>
            <w:tcW w:w="4219" w:type="dxa"/>
          </w:tcPr>
          <w:p w:rsidR="005647DC" w:rsidRPr="005647DC" w:rsidRDefault="005647DC" w:rsidP="005647DC">
            <w:pPr>
              <w:spacing w:after="0" w:line="240" w:lineRule="auto"/>
              <w:rPr>
                <w:rFonts w:ascii="Times New Roman" w:eastAsia="Times New Roman" w:hAnsi="Times New Roman" w:cs="Times New Roman"/>
                <w:b/>
                <w:sz w:val="28"/>
                <w:szCs w:val="28"/>
                <w:lang w:val="kk-KZ"/>
              </w:rPr>
            </w:pPr>
            <w:r w:rsidRPr="005647DC">
              <w:rPr>
                <w:rFonts w:ascii="Times New Roman" w:eastAsia="Times New Roman" w:hAnsi="Times New Roman" w:cs="Times New Roman"/>
                <w:b/>
                <w:sz w:val="28"/>
                <w:szCs w:val="28"/>
                <w:lang w:val="kk-KZ"/>
              </w:rPr>
              <w:t>Мекеменің жұмыс уақыты</w:t>
            </w:r>
          </w:p>
        </w:tc>
        <w:tc>
          <w:tcPr>
            <w:tcW w:w="11091" w:type="dxa"/>
          </w:tcPr>
          <w:p w:rsidR="005647DC" w:rsidRPr="005647DC" w:rsidRDefault="005647DC" w:rsidP="005647DC">
            <w:pPr>
              <w:spacing w:after="0" w:line="240" w:lineRule="auto"/>
              <w:rPr>
                <w:rFonts w:ascii="Times New Roman" w:eastAsia="Times New Roman" w:hAnsi="Times New Roman" w:cs="Times New Roman"/>
                <w:sz w:val="28"/>
                <w:szCs w:val="28"/>
                <w:lang w:val="kk-KZ"/>
              </w:rPr>
            </w:pPr>
            <w:r w:rsidRPr="005647DC">
              <w:rPr>
                <w:rFonts w:ascii="Times New Roman" w:eastAsia="Times New Roman" w:hAnsi="Times New Roman" w:cs="Times New Roman"/>
                <w:sz w:val="28"/>
                <w:szCs w:val="28"/>
                <w:lang w:val="kk-KZ"/>
              </w:rPr>
              <w:t>Дүйсенбі - жұма</w:t>
            </w:r>
          </w:p>
        </w:tc>
      </w:tr>
      <w:tr w:rsidR="005647DC" w:rsidRPr="005647DC" w:rsidTr="005647DC">
        <w:tc>
          <w:tcPr>
            <w:tcW w:w="4219" w:type="dxa"/>
          </w:tcPr>
          <w:p w:rsidR="005647DC" w:rsidRPr="005647DC" w:rsidRDefault="005647DC" w:rsidP="005647DC">
            <w:pPr>
              <w:spacing w:after="0" w:line="240" w:lineRule="auto"/>
              <w:rPr>
                <w:rFonts w:ascii="Times New Roman" w:eastAsia="Times New Roman" w:hAnsi="Times New Roman" w:cs="Times New Roman"/>
                <w:b/>
                <w:sz w:val="28"/>
                <w:szCs w:val="28"/>
                <w:lang w:val="kk-KZ"/>
              </w:rPr>
            </w:pPr>
            <w:r w:rsidRPr="005647DC">
              <w:rPr>
                <w:rFonts w:ascii="Times New Roman" w:eastAsia="Times New Roman" w:hAnsi="Times New Roman" w:cs="Times New Roman"/>
                <w:b/>
                <w:sz w:val="28"/>
                <w:szCs w:val="28"/>
                <w:lang w:val="kk-KZ"/>
              </w:rPr>
              <w:t>Мектепке дейінгі мекеменің материалдық базасы</w:t>
            </w:r>
          </w:p>
        </w:tc>
        <w:tc>
          <w:tcPr>
            <w:tcW w:w="11091" w:type="dxa"/>
          </w:tcPr>
          <w:p w:rsidR="005647DC" w:rsidRPr="005647DC" w:rsidRDefault="005647DC" w:rsidP="005647DC">
            <w:pPr>
              <w:spacing w:after="0" w:line="240" w:lineRule="auto"/>
              <w:rPr>
                <w:rFonts w:ascii="Times New Roman" w:eastAsia="Times New Roman" w:hAnsi="Times New Roman" w:cs="Times New Roman"/>
                <w:sz w:val="28"/>
                <w:szCs w:val="28"/>
                <w:lang w:val="kk-KZ"/>
              </w:rPr>
            </w:pPr>
            <w:r w:rsidRPr="005647DC">
              <w:rPr>
                <w:rFonts w:ascii="Times New Roman" w:eastAsia="Times New Roman" w:hAnsi="Times New Roman" w:cs="Times New Roman"/>
                <w:sz w:val="28"/>
                <w:szCs w:val="28"/>
                <w:lang w:val="kk-KZ"/>
              </w:rPr>
              <w:t>Ойыншықтар, дидактикалық материалдар, тұрмыстық заттар</w:t>
            </w:r>
          </w:p>
        </w:tc>
      </w:tr>
      <w:tr w:rsidR="005647DC" w:rsidRPr="005647DC" w:rsidTr="005647DC">
        <w:tc>
          <w:tcPr>
            <w:tcW w:w="4219" w:type="dxa"/>
          </w:tcPr>
          <w:p w:rsidR="005647DC" w:rsidRPr="005647DC" w:rsidRDefault="005647DC" w:rsidP="005647DC">
            <w:pPr>
              <w:spacing w:after="0" w:line="240" w:lineRule="auto"/>
              <w:rPr>
                <w:rFonts w:ascii="Times New Roman" w:eastAsia="Times New Roman" w:hAnsi="Times New Roman" w:cs="Times New Roman"/>
                <w:b/>
                <w:sz w:val="28"/>
                <w:szCs w:val="28"/>
                <w:lang w:val="kk-KZ"/>
              </w:rPr>
            </w:pPr>
            <w:r w:rsidRPr="005647DC">
              <w:rPr>
                <w:rFonts w:ascii="Times New Roman" w:eastAsia="Times New Roman" w:hAnsi="Times New Roman" w:cs="Times New Roman"/>
                <w:b/>
                <w:sz w:val="28"/>
                <w:szCs w:val="28"/>
                <w:lang w:val="kk-KZ"/>
              </w:rPr>
              <w:t>Қай жылдан бастап жұмыс істейді, лицензия №, қай күннен, кім берді</w:t>
            </w:r>
          </w:p>
        </w:tc>
        <w:tc>
          <w:tcPr>
            <w:tcW w:w="11091" w:type="dxa"/>
          </w:tcPr>
          <w:p w:rsidR="005647DC" w:rsidRPr="005647DC" w:rsidRDefault="005647DC" w:rsidP="006F11A0">
            <w:pPr>
              <w:spacing w:after="0" w:line="240" w:lineRule="auto"/>
              <w:jc w:val="both"/>
              <w:rPr>
                <w:rFonts w:ascii="Times New Roman" w:eastAsia="Times New Roman" w:hAnsi="Times New Roman" w:cs="Times New Roman"/>
                <w:sz w:val="28"/>
                <w:szCs w:val="28"/>
                <w:lang w:val="kk-KZ"/>
              </w:rPr>
            </w:pPr>
            <w:r w:rsidRPr="005647DC">
              <w:rPr>
                <w:rFonts w:ascii="Times New Roman" w:eastAsia="Times New Roman" w:hAnsi="Times New Roman" w:cs="Times New Roman"/>
                <w:sz w:val="28"/>
                <w:szCs w:val="28"/>
                <w:lang w:val="kk-KZ"/>
              </w:rPr>
              <w:t>Қарағанды облысы білім басқармас</w:t>
            </w:r>
            <w:r w:rsidR="006F11A0">
              <w:rPr>
                <w:rFonts w:ascii="Times New Roman" w:eastAsia="Times New Roman" w:hAnsi="Times New Roman" w:cs="Times New Roman"/>
                <w:sz w:val="28"/>
                <w:szCs w:val="28"/>
                <w:lang w:val="kk-KZ"/>
              </w:rPr>
              <w:t>ының Абай ауданының білім бөлімі</w:t>
            </w:r>
            <w:r w:rsidRPr="005647DC">
              <w:rPr>
                <w:rFonts w:ascii="Times New Roman" w:eastAsia="Times New Roman" w:hAnsi="Times New Roman" w:cs="Times New Roman"/>
                <w:sz w:val="28"/>
                <w:szCs w:val="28"/>
                <w:lang w:val="kk-KZ"/>
              </w:rPr>
              <w:t xml:space="preserve"> «Ақерке бөбекжай» коммуналдық мемлекеттік қазыналық кәсіпорыны</w:t>
            </w:r>
          </w:p>
          <w:p w:rsidR="005647DC" w:rsidRPr="005647DC" w:rsidRDefault="005647DC" w:rsidP="005647DC">
            <w:pPr>
              <w:spacing w:after="0" w:line="240" w:lineRule="auto"/>
              <w:rPr>
                <w:rFonts w:ascii="Times New Roman" w:eastAsia="Times New Roman" w:hAnsi="Times New Roman" w:cs="Times New Roman"/>
                <w:sz w:val="28"/>
                <w:szCs w:val="28"/>
                <w:lang w:val="kk-KZ"/>
              </w:rPr>
            </w:pPr>
            <w:r w:rsidRPr="005647DC">
              <w:rPr>
                <w:rFonts w:ascii="Times New Roman" w:eastAsia="Times New Roman" w:hAnsi="Times New Roman" w:cs="Times New Roman"/>
                <w:sz w:val="28"/>
                <w:szCs w:val="28"/>
                <w:lang w:val="kk-KZ"/>
              </w:rPr>
              <w:t>13.10. 2008 жыл, куәлік №186-1930-02 КМҚК</w:t>
            </w:r>
          </w:p>
        </w:tc>
      </w:tr>
      <w:tr w:rsidR="005647DC" w:rsidRPr="005647DC" w:rsidTr="005647DC">
        <w:tc>
          <w:tcPr>
            <w:tcW w:w="4219" w:type="dxa"/>
          </w:tcPr>
          <w:p w:rsidR="005647DC" w:rsidRPr="005647DC" w:rsidRDefault="005647DC" w:rsidP="005647DC">
            <w:pPr>
              <w:spacing w:after="0" w:line="240" w:lineRule="auto"/>
              <w:rPr>
                <w:rFonts w:ascii="Times New Roman" w:eastAsia="Times New Roman" w:hAnsi="Times New Roman" w:cs="Times New Roman"/>
                <w:b/>
                <w:sz w:val="28"/>
                <w:szCs w:val="28"/>
                <w:lang w:val="kk-KZ"/>
              </w:rPr>
            </w:pPr>
            <w:r w:rsidRPr="005647DC">
              <w:rPr>
                <w:rFonts w:ascii="Times New Roman" w:eastAsia="Times New Roman" w:hAnsi="Times New Roman" w:cs="Times New Roman"/>
                <w:b/>
                <w:sz w:val="28"/>
                <w:szCs w:val="28"/>
                <w:lang w:val="kk-KZ"/>
              </w:rPr>
              <w:t>Бөбекжай  директоры м.а.</w:t>
            </w:r>
          </w:p>
        </w:tc>
        <w:tc>
          <w:tcPr>
            <w:tcW w:w="11091" w:type="dxa"/>
          </w:tcPr>
          <w:p w:rsidR="005647DC" w:rsidRPr="005647DC" w:rsidRDefault="005647DC" w:rsidP="005647DC">
            <w:pPr>
              <w:spacing w:after="0" w:line="240" w:lineRule="auto"/>
              <w:rPr>
                <w:rFonts w:ascii="Times New Roman" w:eastAsia="Times New Roman" w:hAnsi="Times New Roman" w:cs="Times New Roman"/>
                <w:sz w:val="28"/>
                <w:szCs w:val="28"/>
                <w:lang w:val="kk-KZ"/>
              </w:rPr>
            </w:pPr>
            <w:r w:rsidRPr="005647DC">
              <w:rPr>
                <w:rFonts w:ascii="Times New Roman" w:eastAsia="Times New Roman" w:hAnsi="Times New Roman" w:cs="Times New Roman"/>
                <w:sz w:val="28"/>
                <w:szCs w:val="28"/>
                <w:lang w:val="kk-KZ"/>
              </w:rPr>
              <w:t>Жылкыбаева Казына Оразалиевна</w:t>
            </w:r>
          </w:p>
        </w:tc>
      </w:tr>
      <w:tr w:rsidR="005647DC" w:rsidRPr="005647DC" w:rsidTr="005647DC">
        <w:tc>
          <w:tcPr>
            <w:tcW w:w="4219" w:type="dxa"/>
          </w:tcPr>
          <w:p w:rsidR="005647DC" w:rsidRPr="005647DC" w:rsidRDefault="005647DC" w:rsidP="005647DC">
            <w:pPr>
              <w:spacing w:after="0" w:line="240" w:lineRule="auto"/>
              <w:rPr>
                <w:rFonts w:ascii="Times New Roman" w:eastAsia="Times New Roman" w:hAnsi="Times New Roman" w:cs="Times New Roman"/>
                <w:b/>
                <w:sz w:val="28"/>
                <w:szCs w:val="28"/>
                <w:lang w:val="kk-KZ"/>
              </w:rPr>
            </w:pPr>
            <w:r w:rsidRPr="005647DC">
              <w:rPr>
                <w:rFonts w:ascii="Times New Roman" w:eastAsia="Times New Roman" w:hAnsi="Times New Roman" w:cs="Times New Roman"/>
                <w:b/>
                <w:sz w:val="28"/>
                <w:szCs w:val="28"/>
                <w:lang w:val="kk-KZ"/>
              </w:rPr>
              <w:t>Жасына қарай топтарды іріктеу</w:t>
            </w:r>
          </w:p>
        </w:tc>
        <w:tc>
          <w:tcPr>
            <w:tcW w:w="11091" w:type="dxa"/>
          </w:tcPr>
          <w:p w:rsidR="005647DC" w:rsidRPr="005647DC" w:rsidRDefault="005647DC" w:rsidP="005647DC">
            <w:pPr>
              <w:spacing w:after="0" w:line="240" w:lineRule="auto"/>
              <w:rPr>
                <w:rFonts w:ascii="Times New Roman" w:eastAsia="Times New Roman" w:hAnsi="Times New Roman" w:cs="Times New Roman"/>
                <w:sz w:val="28"/>
                <w:szCs w:val="28"/>
                <w:lang w:val="kk-KZ"/>
              </w:rPr>
            </w:pPr>
            <w:r w:rsidRPr="005647DC">
              <w:rPr>
                <w:rFonts w:ascii="Times New Roman" w:eastAsia="Times New Roman" w:hAnsi="Times New Roman" w:cs="Times New Roman"/>
                <w:sz w:val="28"/>
                <w:szCs w:val="28"/>
                <w:lang w:val="kk-KZ"/>
              </w:rPr>
              <w:t>5 топ</w:t>
            </w:r>
          </w:p>
        </w:tc>
      </w:tr>
      <w:tr w:rsidR="005647DC" w:rsidRPr="005647DC" w:rsidTr="005647DC">
        <w:tc>
          <w:tcPr>
            <w:tcW w:w="4219" w:type="dxa"/>
          </w:tcPr>
          <w:p w:rsidR="005647DC" w:rsidRPr="005647DC" w:rsidRDefault="005647DC" w:rsidP="005647DC">
            <w:pPr>
              <w:spacing w:after="0" w:line="240" w:lineRule="auto"/>
              <w:rPr>
                <w:rFonts w:ascii="Times New Roman" w:eastAsia="Times New Roman" w:hAnsi="Times New Roman" w:cs="Times New Roman"/>
                <w:b/>
                <w:sz w:val="28"/>
                <w:szCs w:val="28"/>
                <w:lang w:val="kk-KZ"/>
              </w:rPr>
            </w:pPr>
            <w:r w:rsidRPr="005647DC">
              <w:rPr>
                <w:rFonts w:ascii="Times New Roman" w:eastAsia="Times New Roman" w:hAnsi="Times New Roman" w:cs="Times New Roman"/>
                <w:b/>
                <w:sz w:val="28"/>
                <w:szCs w:val="28"/>
                <w:lang w:val="kk-KZ"/>
              </w:rPr>
              <w:t>Оқыту тілі</w:t>
            </w:r>
          </w:p>
        </w:tc>
        <w:tc>
          <w:tcPr>
            <w:tcW w:w="11091" w:type="dxa"/>
          </w:tcPr>
          <w:p w:rsidR="005647DC" w:rsidRPr="005647DC" w:rsidRDefault="005647DC" w:rsidP="005647DC">
            <w:pPr>
              <w:spacing w:after="0" w:line="240" w:lineRule="auto"/>
              <w:rPr>
                <w:rFonts w:ascii="Times New Roman" w:eastAsia="Times New Roman" w:hAnsi="Times New Roman" w:cs="Times New Roman"/>
                <w:sz w:val="28"/>
                <w:szCs w:val="28"/>
                <w:lang w:val="kk-KZ"/>
              </w:rPr>
            </w:pPr>
            <w:r w:rsidRPr="005647DC">
              <w:rPr>
                <w:rFonts w:ascii="Times New Roman" w:eastAsia="Times New Roman" w:hAnsi="Times New Roman" w:cs="Times New Roman"/>
                <w:sz w:val="28"/>
                <w:szCs w:val="28"/>
                <w:lang w:val="kk-KZ"/>
              </w:rPr>
              <w:t>Қазақ</w:t>
            </w:r>
          </w:p>
        </w:tc>
      </w:tr>
      <w:tr w:rsidR="005647DC" w:rsidRPr="00692EFE" w:rsidTr="005647DC">
        <w:tc>
          <w:tcPr>
            <w:tcW w:w="4219" w:type="dxa"/>
          </w:tcPr>
          <w:p w:rsidR="005647DC" w:rsidRPr="005647DC" w:rsidRDefault="005647DC" w:rsidP="005647DC">
            <w:pPr>
              <w:spacing w:after="0" w:line="240" w:lineRule="auto"/>
              <w:jc w:val="center"/>
              <w:rPr>
                <w:rFonts w:ascii="Times New Roman" w:eastAsia="Times New Roman" w:hAnsi="Times New Roman" w:cs="Times New Roman"/>
                <w:b/>
                <w:sz w:val="28"/>
                <w:szCs w:val="28"/>
                <w:lang w:val="kk-KZ"/>
              </w:rPr>
            </w:pPr>
            <w:r w:rsidRPr="005647DC">
              <w:rPr>
                <w:rFonts w:ascii="Times New Roman" w:eastAsia="Times New Roman" w:hAnsi="Times New Roman" w:cs="Times New Roman"/>
                <w:b/>
                <w:sz w:val="28"/>
                <w:szCs w:val="28"/>
                <w:lang w:val="kk-KZ"/>
              </w:rPr>
              <w:t>Мектепке дейінгі ұйымдардың қызметін реттейтін нормативті-құқықтық құжаттар</w:t>
            </w:r>
          </w:p>
        </w:tc>
        <w:tc>
          <w:tcPr>
            <w:tcW w:w="11091" w:type="dxa"/>
          </w:tcPr>
          <w:p w:rsidR="005647DC" w:rsidRPr="005647DC" w:rsidRDefault="005647DC" w:rsidP="005647DC">
            <w:pPr>
              <w:spacing w:after="0" w:line="240" w:lineRule="auto"/>
              <w:ind w:right="-1"/>
              <w:jc w:val="both"/>
              <w:rPr>
                <w:rFonts w:ascii="Times New Roman" w:eastAsia="Times New Roman" w:hAnsi="Times New Roman" w:cs="Times New Roman"/>
                <w:sz w:val="28"/>
                <w:szCs w:val="28"/>
                <w:u w:color="0461C1"/>
                <w:lang w:val="kk-KZ"/>
              </w:rPr>
            </w:pPr>
            <w:r w:rsidRPr="005647DC">
              <w:rPr>
                <w:rFonts w:ascii="Times New Roman" w:eastAsia="Times New Roman" w:hAnsi="Times New Roman" w:cs="Times New Roman"/>
                <w:sz w:val="28"/>
                <w:szCs w:val="28"/>
                <w:lang w:val="kk-KZ"/>
              </w:rPr>
              <w:t xml:space="preserve">   «Білім</w:t>
            </w:r>
            <w:r w:rsidRPr="005647DC">
              <w:rPr>
                <w:rFonts w:ascii="Times New Roman" w:eastAsia="Times New Roman" w:hAnsi="Times New Roman" w:cs="Times New Roman"/>
                <w:sz w:val="28"/>
                <w:szCs w:val="28"/>
                <w:lang w:val="kk-KZ"/>
              </w:rPr>
              <w:tab/>
              <w:t>туралы»</w:t>
            </w:r>
            <w:r w:rsidRPr="005647DC">
              <w:rPr>
                <w:rFonts w:ascii="Times New Roman" w:eastAsia="Times New Roman" w:hAnsi="Times New Roman" w:cs="Times New Roman"/>
                <w:sz w:val="28"/>
                <w:szCs w:val="28"/>
                <w:lang w:val="kk-KZ"/>
              </w:rPr>
              <w:tab/>
              <w:t>Қазақстан</w:t>
            </w:r>
            <w:r w:rsidRPr="005647DC">
              <w:rPr>
                <w:rFonts w:ascii="Times New Roman" w:eastAsia="Times New Roman" w:hAnsi="Times New Roman" w:cs="Times New Roman"/>
                <w:sz w:val="28"/>
                <w:szCs w:val="28"/>
                <w:lang w:val="kk-KZ"/>
              </w:rPr>
              <w:tab/>
              <w:t>Республикасының</w:t>
            </w:r>
            <w:r w:rsidRPr="005647DC">
              <w:rPr>
                <w:rFonts w:ascii="Times New Roman" w:eastAsia="Times New Roman" w:hAnsi="Times New Roman" w:cs="Times New Roman"/>
                <w:sz w:val="28"/>
                <w:szCs w:val="28"/>
                <w:lang w:val="kk-KZ"/>
              </w:rPr>
              <w:tab/>
            </w:r>
            <w:r w:rsidRPr="005647DC">
              <w:rPr>
                <w:rFonts w:ascii="Times New Roman" w:eastAsia="Times New Roman" w:hAnsi="Times New Roman" w:cs="Times New Roman"/>
                <w:spacing w:val="-1"/>
                <w:sz w:val="28"/>
                <w:szCs w:val="28"/>
                <w:lang w:val="kk-KZ"/>
              </w:rPr>
              <w:t>Заңы</w:t>
            </w:r>
            <w:r w:rsidRPr="005647DC">
              <w:rPr>
                <w:rFonts w:ascii="Times New Roman" w:eastAsia="Times New Roman" w:hAnsi="Times New Roman" w:cs="Times New Roman"/>
                <w:spacing w:val="-68"/>
                <w:sz w:val="28"/>
                <w:szCs w:val="28"/>
                <w:lang w:val="kk-KZ"/>
              </w:rPr>
              <w:t xml:space="preserve"> </w:t>
            </w:r>
            <w:hyperlink r:id="rId7" w:history="1">
              <w:r w:rsidRPr="005647DC">
                <w:rPr>
                  <w:rFonts w:ascii="Times New Roman" w:eastAsia="Times New Roman" w:hAnsi="Times New Roman" w:cs="Times New Roman"/>
                  <w:color w:val="0000FF"/>
                  <w:sz w:val="28"/>
                  <w:szCs w:val="28"/>
                  <w:u w:val="single" w:color="0461C1"/>
                  <w:lang w:val="kk-KZ"/>
                </w:rPr>
                <w:t>https://adilet.zan.kz/kaz/docs/Z070000319</w:t>
              </w:r>
            </w:hyperlink>
          </w:p>
          <w:p w:rsidR="005647DC" w:rsidRPr="005647DC" w:rsidRDefault="005647DC" w:rsidP="005647DC">
            <w:pPr>
              <w:widowControl w:val="0"/>
              <w:autoSpaceDE w:val="0"/>
              <w:autoSpaceDN w:val="0"/>
              <w:spacing w:after="0" w:line="240" w:lineRule="auto"/>
              <w:ind w:right="-1"/>
              <w:jc w:val="both"/>
              <w:rPr>
                <w:rFonts w:ascii="Times New Roman" w:eastAsia="Times New Roman" w:hAnsi="Times New Roman" w:cs="Times New Roman"/>
                <w:sz w:val="28"/>
                <w:szCs w:val="28"/>
                <w:u w:color="0461C1"/>
                <w:lang w:val="kk-KZ"/>
              </w:rPr>
            </w:pPr>
            <w:r w:rsidRPr="005647DC">
              <w:rPr>
                <w:rFonts w:ascii="Times New Roman" w:eastAsia="Times New Roman" w:hAnsi="Times New Roman" w:cs="Times New Roman"/>
                <w:sz w:val="28"/>
                <w:szCs w:val="28"/>
                <w:u w:color="0461C1"/>
                <w:lang w:val="kk-KZ"/>
              </w:rPr>
              <w:t xml:space="preserve">   </w:t>
            </w:r>
            <w:r w:rsidRPr="005647DC">
              <w:rPr>
                <w:rFonts w:ascii="Times New Roman" w:eastAsia="Times New Roman" w:hAnsi="Times New Roman" w:cs="Times New Roman"/>
                <w:sz w:val="28"/>
                <w:szCs w:val="28"/>
                <w:lang w:val="kk-KZ"/>
              </w:rPr>
              <w:t>«Педагог</w:t>
            </w:r>
            <w:r w:rsidRPr="005647DC">
              <w:rPr>
                <w:rFonts w:ascii="Times New Roman" w:eastAsia="Times New Roman" w:hAnsi="Times New Roman" w:cs="Times New Roman"/>
                <w:spacing w:val="1"/>
                <w:sz w:val="28"/>
                <w:szCs w:val="28"/>
                <w:lang w:val="kk-KZ"/>
              </w:rPr>
              <w:t xml:space="preserve"> </w:t>
            </w:r>
            <w:r w:rsidRPr="005647DC">
              <w:rPr>
                <w:rFonts w:ascii="Times New Roman" w:eastAsia="Times New Roman" w:hAnsi="Times New Roman" w:cs="Times New Roman"/>
                <w:sz w:val="28"/>
                <w:szCs w:val="28"/>
                <w:lang w:val="kk-KZ"/>
              </w:rPr>
              <w:t>мәртебесі</w:t>
            </w:r>
            <w:r w:rsidRPr="005647DC">
              <w:rPr>
                <w:rFonts w:ascii="Times New Roman" w:eastAsia="Times New Roman" w:hAnsi="Times New Roman" w:cs="Times New Roman"/>
                <w:spacing w:val="1"/>
                <w:sz w:val="28"/>
                <w:szCs w:val="28"/>
                <w:lang w:val="kk-KZ"/>
              </w:rPr>
              <w:t xml:space="preserve"> </w:t>
            </w:r>
            <w:r w:rsidRPr="005647DC">
              <w:rPr>
                <w:rFonts w:ascii="Times New Roman" w:eastAsia="Times New Roman" w:hAnsi="Times New Roman" w:cs="Times New Roman"/>
                <w:sz w:val="28"/>
                <w:szCs w:val="28"/>
                <w:lang w:val="kk-KZ"/>
              </w:rPr>
              <w:t>туралы»</w:t>
            </w:r>
            <w:r w:rsidRPr="005647DC">
              <w:rPr>
                <w:rFonts w:ascii="Times New Roman" w:eastAsia="Times New Roman" w:hAnsi="Times New Roman" w:cs="Times New Roman"/>
                <w:spacing w:val="1"/>
                <w:sz w:val="28"/>
                <w:szCs w:val="28"/>
                <w:lang w:val="kk-KZ"/>
              </w:rPr>
              <w:t xml:space="preserve"> </w:t>
            </w:r>
            <w:r w:rsidRPr="005647DC">
              <w:rPr>
                <w:rFonts w:ascii="Times New Roman" w:eastAsia="Times New Roman" w:hAnsi="Times New Roman" w:cs="Times New Roman"/>
                <w:sz w:val="28"/>
                <w:szCs w:val="28"/>
                <w:lang w:val="kk-KZ"/>
              </w:rPr>
              <w:t>Қазақстан</w:t>
            </w:r>
            <w:r w:rsidRPr="005647DC">
              <w:rPr>
                <w:rFonts w:ascii="Times New Roman" w:eastAsia="Times New Roman" w:hAnsi="Times New Roman" w:cs="Times New Roman"/>
                <w:spacing w:val="1"/>
                <w:sz w:val="28"/>
                <w:szCs w:val="28"/>
                <w:lang w:val="kk-KZ"/>
              </w:rPr>
              <w:t xml:space="preserve"> </w:t>
            </w:r>
            <w:r w:rsidRPr="005647DC">
              <w:rPr>
                <w:rFonts w:ascii="Times New Roman" w:eastAsia="Times New Roman" w:hAnsi="Times New Roman" w:cs="Times New Roman"/>
                <w:sz w:val="28"/>
                <w:szCs w:val="28"/>
                <w:lang w:val="kk-KZ"/>
              </w:rPr>
              <w:t>Республикасының</w:t>
            </w:r>
            <w:r w:rsidRPr="005647DC">
              <w:rPr>
                <w:rFonts w:ascii="Times New Roman" w:eastAsia="Times New Roman" w:hAnsi="Times New Roman" w:cs="Times New Roman"/>
                <w:spacing w:val="1"/>
                <w:sz w:val="28"/>
                <w:szCs w:val="28"/>
                <w:lang w:val="kk-KZ"/>
              </w:rPr>
              <w:t xml:space="preserve"> </w:t>
            </w:r>
            <w:r w:rsidRPr="005647DC">
              <w:rPr>
                <w:rFonts w:ascii="Times New Roman" w:eastAsia="Times New Roman" w:hAnsi="Times New Roman" w:cs="Times New Roman"/>
                <w:sz w:val="28"/>
                <w:szCs w:val="28"/>
                <w:lang w:val="kk-KZ"/>
              </w:rPr>
              <w:t>Заңы</w:t>
            </w:r>
            <w:r w:rsidRPr="005647DC">
              <w:rPr>
                <w:rFonts w:ascii="Times New Roman" w:eastAsia="Times New Roman" w:hAnsi="Times New Roman" w:cs="Times New Roman"/>
                <w:spacing w:val="1"/>
                <w:sz w:val="28"/>
                <w:szCs w:val="28"/>
                <w:lang w:val="kk-KZ"/>
              </w:rPr>
              <w:t xml:space="preserve"> </w:t>
            </w:r>
            <w:r w:rsidRPr="005647DC">
              <w:rPr>
                <w:rFonts w:ascii="Times New Roman" w:eastAsia="Times New Roman" w:hAnsi="Times New Roman" w:cs="Times New Roman"/>
                <w:sz w:val="28"/>
                <w:szCs w:val="28"/>
                <w:lang w:val="kk-KZ"/>
              </w:rPr>
              <w:t xml:space="preserve"> </w:t>
            </w:r>
            <w:hyperlink r:id="rId8" w:history="1">
              <w:r w:rsidRPr="005647DC">
                <w:rPr>
                  <w:rFonts w:ascii="Times New Roman" w:eastAsia="Times New Roman" w:hAnsi="Times New Roman" w:cs="Times New Roman"/>
                  <w:color w:val="0000FF"/>
                  <w:sz w:val="28"/>
                  <w:szCs w:val="28"/>
                  <w:u w:val="single" w:color="0461C1"/>
                  <w:lang w:val="kk-KZ"/>
                </w:rPr>
                <w:t>https://adilet.zan.kz/kaz/docs/Z1900000293</w:t>
              </w:r>
            </w:hyperlink>
            <w:r w:rsidRPr="005647DC">
              <w:rPr>
                <w:rFonts w:ascii="Times New Roman" w:eastAsia="Times New Roman" w:hAnsi="Times New Roman" w:cs="Times New Roman"/>
                <w:sz w:val="28"/>
                <w:szCs w:val="28"/>
                <w:u w:val="single" w:color="0461C1"/>
                <w:lang w:val="kk-KZ"/>
              </w:rPr>
              <w:t xml:space="preserve"> </w:t>
            </w:r>
          </w:p>
          <w:p w:rsidR="005647DC" w:rsidRPr="005647DC" w:rsidRDefault="005647DC" w:rsidP="005647DC">
            <w:pPr>
              <w:widowControl w:val="0"/>
              <w:autoSpaceDE w:val="0"/>
              <w:autoSpaceDN w:val="0"/>
              <w:spacing w:after="0" w:line="240" w:lineRule="auto"/>
              <w:ind w:right="166"/>
              <w:jc w:val="both"/>
              <w:rPr>
                <w:rFonts w:ascii="Times New Roman" w:eastAsia="Times New Roman" w:hAnsi="Times New Roman" w:cs="Times New Roman"/>
                <w:sz w:val="28"/>
                <w:szCs w:val="28"/>
                <w:lang w:val="kk-KZ"/>
              </w:rPr>
            </w:pPr>
            <w:r w:rsidRPr="005647DC">
              <w:rPr>
                <w:rFonts w:ascii="Times New Roman" w:eastAsia="Times New Roman" w:hAnsi="Times New Roman" w:cs="Times New Roman"/>
                <w:sz w:val="28"/>
                <w:szCs w:val="28"/>
                <w:lang w:val="kk-KZ"/>
              </w:rPr>
              <w:t>«Қазақстан</w:t>
            </w:r>
            <w:r w:rsidRPr="005647DC">
              <w:rPr>
                <w:rFonts w:ascii="Times New Roman" w:eastAsia="Times New Roman" w:hAnsi="Times New Roman" w:cs="Times New Roman"/>
                <w:spacing w:val="1"/>
                <w:sz w:val="28"/>
                <w:szCs w:val="28"/>
                <w:lang w:val="kk-KZ"/>
              </w:rPr>
              <w:t xml:space="preserve"> </w:t>
            </w:r>
            <w:r w:rsidRPr="005647DC">
              <w:rPr>
                <w:rFonts w:ascii="Times New Roman" w:eastAsia="Times New Roman" w:hAnsi="Times New Roman" w:cs="Times New Roman"/>
                <w:sz w:val="28"/>
                <w:szCs w:val="28"/>
                <w:lang w:val="kk-KZ"/>
              </w:rPr>
              <w:t>Республикасындағы</w:t>
            </w:r>
            <w:r w:rsidRPr="005647DC">
              <w:rPr>
                <w:rFonts w:ascii="Times New Roman" w:eastAsia="Times New Roman" w:hAnsi="Times New Roman" w:cs="Times New Roman"/>
                <w:spacing w:val="1"/>
                <w:sz w:val="28"/>
                <w:szCs w:val="28"/>
                <w:lang w:val="kk-KZ"/>
              </w:rPr>
              <w:t xml:space="preserve"> </w:t>
            </w:r>
            <w:r w:rsidRPr="005647DC">
              <w:rPr>
                <w:rFonts w:ascii="Times New Roman" w:eastAsia="Times New Roman" w:hAnsi="Times New Roman" w:cs="Times New Roman"/>
                <w:sz w:val="28"/>
                <w:szCs w:val="28"/>
                <w:lang w:val="kk-KZ"/>
              </w:rPr>
              <w:t>баланың</w:t>
            </w:r>
            <w:r w:rsidRPr="005647DC">
              <w:rPr>
                <w:rFonts w:ascii="Times New Roman" w:eastAsia="Times New Roman" w:hAnsi="Times New Roman" w:cs="Times New Roman"/>
                <w:spacing w:val="1"/>
                <w:sz w:val="28"/>
                <w:szCs w:val="28"/>
                <w:lang w:val="kk-KZ"/>
              </w:rPr>
              <w:t xml:space="preserve"> </w:t>
            </w:r>
            <w:r w:rsidRPr="005647DC">
              <w:rPr>
                <w:rFonts w:ascii="Times New Roman" w:eastAsia="Times New Roman" w:hAnsi="Times New Roman" w:cs="Times New Roman"/>
                <w:sz w:val="28"/>
                <w:szCs w:val="28"/>
                <w:lang w:val="kk-KZ"/>
              </w:rPr>
              <w:t>құқықтары</w:t>
            </w:r>
            <w:r w:rsidRPr="005647DC">
              <w:rPr>
                <w:rFonts w:ascii="Times New Roman" w:eastAsia="Times New Roman" w:hAnsi="Times New Roman" w:cs="Times New Roman"/>
                <w:spacing w:val="1"/>
                <w:sz w:val="28"/>
                <w:szCs w:val="28"/>
                <w:lang w:val="kk-KZ"/>
              </w:rPr>
              <w:t xml:space="preserve"> </w:t>
            </w:r>
            <w:r w:rsidRPr="005647DC">
              <w:rPr>
                <w:rFonts w:ascii="Times New Roman" w:eastAsia="Times New Roman" w:hAnsi="Times New Roman" w:cs="Times New Roman"/>
                <w:sz w:val="28"/>
                <w:szCs w:val="28"/>
                <w:lang w:val="kk-KZ"/>
              </w:rPr>
              <w:t>туралы»</w:t>
            </w:r>
            <w:r w:rsidRPr="005647DC">
              <w:rPr>
                <w:rFonts w:ascii="Times New Roman" w:eastAsia="Times New Roman" w:hAnsi="Times New Roman" w:cs="Times New Roman"/>
                <w:spacing w:val="1"/>
                <w:sz w:val="28"/>
                <w:szCs w:val="28"/>
                <w:lang w:val="kk-KZ"/>
              </w:rPr>
              <w:t xml:space="preserve"> </w:t>
            </w:r>
            <w:r w:rsidRPr="005647DC">
              <w:rPr>
                <w:rFonts w:ascii="Times New Roman" w:eastAsia="Times New Roman" w:hAnsi="Times New Roman" w:cs="Times New Roman"/>
                <w:sz w:val="28"/>
                <w:szCs w:val="28"/>
                <w:lang w:val="kk-KZ"/>
              </w:rPr>
              <w:t>Қазақстан</w:t>
            </w:r>
            <w:r w:rsidRPr="005647DC">
              <w:rPr>
                <w:rFonts w:ascii="Times New Roman" w:eastAsia="Times New Roman" w:hAnsi="Times New Roman" w:cs="Times New Roman"/>
                <w:spacing w:val="-67"/>
                <w:sz w:val="28"/>
                <w:szCs w:val="28"/>
                <w:lang w:val="kk-KZ"/>
              </w:rPr>
              <w:t xml:space="preserve"> </w:t>
            </w:r>
            <w:r w:rsidRPr="005647DC">
              <w:rPr>
                <w:rFonts w:ascii="Times New Roman" w:eastAsia="Times New Roman" w:hAnsi="Times New Roman" w:cs="Times New Roman"/>
                <w:sz w:val="28"/>
                <w:szCs w:val="28"/>
                <w:lang w:val="kk-KZ"/>
              </w:rPr>
              <w:t>Республикасының</w:t>
            </w:r>
            <w:r w:rsidRPr="005647DC">
              <w:rPr>
                <w:rFonts w:ascii="Times New Roman" w:eastAsia="Times New Roman" w:hAnsi="Times New Roman" w:cs="Times New Roman"/>
                <w:spacing w:val="-3"/>
                <w:sz w:val="28"/>
                <w:szCs w:val="28"/>
                <w:lang w:val="kk-KZ"/>
              </w:rPr>
              <w:t xml:space="preserve"> </w:t>
            </w:r>
            <w:r w:rsidRPr="005647DC">
              <w:rPr>
                <w:rFonts w:ascii="Times New Roman" w:eastAsia="Times New Roman" w:hAnsi="Times New Roman" w:cs="Times New Roman"/>
                <w:sz w:val="28"/>
                <w:szCs w:val="28"/>
                <w:lang w:val="kk-KZ"/>
              </w:rPr>
              <w:t>Заңы</w:t>
            </w:r>
            <w:r w:rsidRPr="005647DC">
              <w:rPr>
                <w:rFonts w:ascii="Times New Roman" w:eastAsia="Times New Roman" w:hAnsi="Times New Roman" w:cs="Times New Roman"/>
                <w:spacing w:val="-3"/>
                <w:sz w:val="28"/>
                <w:szCs w:val="28"/>
                <w:lang w:val="kk-KZ"/>
              </w:rPr>
              <w:t xml:space="preserve"> </w:t>
            </w:r>
            <w:hyperlink r:id="rId9" w:history="1">
              <w:r w:rsidRPr="005647DC">
                <w:rPr>
                  <w:rFonts w:ascii="Times New Roman" w:eastAsia="Times New Roman" w:hAnsi="Times New Roman" w:cs="Times New Roman"/>
                  <w:color w:val="0000FF"/>
                  <w:sz w:val="28"/>
                  <w:szCs w:val="28"/>
                  <w:u w:val="single" w:color="0461C1"/>
                  <w:lang w:val="kk-KZ"/>
                </w:rPr>
                <w:t>https://adilet.zan.kz/kaz/docs/Z020000345 _</w:t>
              </w:r>
            </w:hyperlink>
          </w:p>
          <w:p w:rsidR="005647DC" w:rsidRPr="005647DC" w:rsidRDefault="005647DC" w:rsidP="005647DC">
            <w:pPr>
              <w:widowControl w:val="0"/>
              <w:autoSpaceDE w:val="0"/>
              <w:autoSpaceDN w:val="0"/>
              <w:spacing w:after="0" w:line="242" w:lineRule="auto"/>
              <w:ind w:right="167"/>
              <w:jc w:val="both"/>
              <w:rPr>
                <w:rFonts w:ascii="Times New Roman" w:eastAsia="Times New Roman" w:hAnsi="Times New Roman" w:cs="Times New Roman"/>
                <w:sz w:val="28"/>
                <w:szCs w:val="28"/>
                <w:lang w:val="kk-KZ"/>
              </w:rPr>
            </w:pPr>
            <w:r w:rsidRPr="005647DC">
              <w:rPr>
                <w:rFonts w:ascii="Times New Roman" w:eastAsia="Times New Roman" w:hAnsi="Times New Roman" w:cs="Times New Roman"/>
                <w:sz w:val="28"/>
                <w:szCs w:val="28"/>
                <w:lang w:val="kk-KZ"/>
              </w:rPr>
              <w:t>«Ойыншықтардың</w:t>
            </w:r>
            <w:r w:rsidRPr="005647DC">
              <w:rPr>
                <w:rFonts w:ascii="Times New Roman" w:eastAsia="Times New Roman" w:hAnsi="Times New Roman" w:cs="Times New Roman"/>
                <w:spacing w:val="1"/>
                <w:sz w:val="28"/>
                <w:szCs w:val="28"/>
                <w:lang w:val="kk-KZ"/>
              </w:rPr>
              <w:t xml:space="preserve"> </w:t>
            </w:r>
            <w:r w:rsidRPr="005647DC">
              <w:rPr>
                <w:rFonts w:ascii="Times New Roman" w:eastAsia="Times New Roman" w:hAnsi="Times New Roman" w:cs="Times New Roman"/>
                <w:sz w:val="28"/>
                <w:szCs w:val="28"/>
                <w:lang w:val="kk-KZ"/>
              </w:rPr>
              <w:t>қауіпсіздігі</w:t>
            </w:r>
            <w:r w:rsidRPr="005647DC">
              <w:rPr>
                <w:rFonts w:ascii="Times New Roman" w:eastAsia="Times New Roman" w:hAnsi="Times New Roman" w:cs="Times New Roman"/>
                <w:spacing w:val="1"/>
                <w:sz w:val="28"/>
                <w:szCs w:val="28"/>
                <w:lang w:val="kk-KZ"/>
              </w:rPr>
              <w:t xml:space="preserve"> </w:t>
            </w:r>
            <w:r w:rsidRPr="005647DC">
              <w:rPr>
                <w:rFonts w:ascii="Times New Roman" w:eastAsia="Times New Roman" w:hAnsi="Times New Roman" w:cs="Times New Roman"/>
                <w:sz w:val="28"/>
                <w:szCs w:val="28"/>
                <w:lang w:val="kk-KZ"/>
              </w:rPr>
              <w:t>туралы»</w:t>
            </w:r>
            <w:r w:rsidRPr="005647DC">
              <w:rPr>
                <w:rFonts w:ascii="Times New Roman" w:eastAsia="Times New Roman" w:hAnsi="Times New Roman" w:cs="Times New Roman"/>
                <w:spacing w:val="1"/>
                <w:sz w:val="28"/>
                <w:szCs w:val="28"/>
                <w:lang w:val="kk-KZ"/>
              </w:rPr>
              <w:t xml:space="preserve"> </w:t>
            </w:r>
            <w:r w:rsidRPr="005647DC">
              <w:rPr>
                <w:rFonts w:ascii="Times New Roman" w:eastAsia="Times New Roman" w:hAnsi="Times New Roman" w:cs="Times New Roman"/>
                <w:sz w:val="28"/>
                <w:szCs w:val="28"/>
                <w:lang w:val="kk-KZ"/>
              </w:rPr>
              <w:t>Қазақстан</w:t>
            </w:r>
            <w:r w:rsidRPr="005647DC">
              <w:rPr>
                <w:rFonts w:ascii="Times New Roman" w:eastAsia="Times New Roman" w:hAnsi="Times New Roman" w:cs="Times New Roman"/>
                <w:spacing w:val="1"/>
                <w:sz w:val="28"/>
                <w:szCs w:val="28"/>
                <w:lang w:val="kk-KZ"/>
              </w:rPr>
              <w:t xml:space="preserve"> </w:t>
            </w:r>
            <w:r w:rsidRPr="005647DC">
              <w:rPr>
                <w:rFonts w:ascii="Times New Roman" w:eastAsia="Times New Roman" w:hAnsi="Times New Roman" w:cs="Times New Roman"/>
                <w:sz w:val="28"/>
                <w:szCs w:val="28"/>
                <w:lang w:val="kk-KZ"/>
              </w:rPr>
              <w:t>Республикасының</w:t>
            </w:r>
            <w:r w:rsidRPr="005647DC">
              <w:rPr>
                <w:rFonts w:ascii="Times New Roman" w:eastAsia="Times New Roman" w:hAnsi="Times New Roman" w:cs="Times New Roman"/>
                <w:spacing w:val="1"/>
                <w:sz w:val="28"/>
                <w:szCs w:val="28"/>
                <w:lang w:val="kk-KZ"/>
              </w:rPr>
              <w:t xml:space="preserve"> </w:t>
            </w:r>
            <w:r w:rsidRPr="005647DC">
              <w:rPr>
                <w:rFonts w:ascii="Times New Roman" w:eastAsia="Times New Roman" w:hAnsi="Times New Roman" w:cs="Times New Roman"/>
                <w:sz w:val="28"/>
                <w:szCs w:val="28"/>
                <w:lang w:val="kk-KZ"/>
              </w:rPr>
              <w:t>Заңы</w:t>
            </w:r>
            <w:r w:rsidRPr="005647DC">
              <w:rPr>
                <w:rFonts w:ascii="Times New Roman" w:eastAsia="Times New Roman" w:hAnsi="Times New Roman" w:cs="Times New Roman"/>
                <w:spacing w:val="1"/>
                <w:sz w:val="28"/>
                <w:szCs w:val="28"/>
                <w:lang w:val="kk-KZ"/>
              </w:rPr>
              <w:t xml:space="preserve"> </w:t>
            </w:r>
            <w:r w:rsidRPr="005647DC">
              <w:rPr>
                <w:rFonts w:ascii="Times New Roman" w:eastAsia="Times New Roman" w:hAnsi="Times New Roman" w:cs="Times New Roman"/>
                <w:sz w:val="28"/>
                <w:szCs w:val="28"/>
                <w:lang w:val="kk-KZ"/>
              </w:rPr>
              <w:t xml:space="preserve"> </w:t>
            </w:r>
            <w:hyperlink r:id="rId10" w:history="1">
              <w:r w:rsidRPr="005647DC">
                <w:rPr>
                  <w:rFonts w:ascii="Times New Roman" w:eastAsia="Times New Roman" w:hAnsi="Times New Roman" w:cs="Times New Roman"/>
                  <w:color w:val="0000FF"/>
                  <w:sz w:val="28"/>
                  <w:szCs w:val="28"/>
                  <w:u w:val="single" w:color="0461C1"/>
                  <w:lang w:val="kk-KZ"/>
                </w:rPr>
                <w:t>https://adilet.zan.kz/kaz/docs/Z070000306_</w:t>
              </w:r>
            </w:hyperlink>
            <w:r w:rsidRPr="005647DC">
              <w:rPr>
                <w:rFonts w:ascii="Times New Roman" w:eastAsia="Times New Roman" w:hAnsi="Times New Roman" w:cs="Times New Roman"/>
                <w:sz w:val="28"/>
                <w:szCs w:val="28"/>
                <w:u w:val="single" w:color="0461C1"/>
                <w:lang w:val="kk-KZ"/>
              </w:rPr>
              <w:t xml:space="preserve"> </w:t>
            </w:r>
          </w:p>
          <w:p w:rsidR="005647DC" w:rsidRPr="005647DC" w:rsidRDefault="005647DC" w:rsidP="005647DC">
            <w:pPr>
              <w:widowControl w:val="0"/>
              <w:autoSpaceDE w:val="0"/>
              <w:autoSpaceDN w:val="0"/>
              <w:spacing w:after="0" w:line="242" w:lineRule="auto"/>
              <w:ind w:right="167"/>
              <w:jc w:val="both"/>
              <w:rPr>
                <w:rFonts w:ascii="Times New Roman" w:eastAsia="Times New Roman" w:hAnsi="Times New Roman" w:cs="Times New Roman"/>
                <w:sz w:val="28"/>
                <w:szCs w:val="28"/>
                <w:lang w:val="kk-KZ"/>
              </w:rPr>
            </w:pPr>
            <w:r w:rsidRPr="005647DC">
              <w:rPr>
                <w:rFonts w:ascii="Times New Roman" w:eastAsia="Times New Roman" w:hAnsi="Times New Roman" w:cs="Times New Roman"/>
                <w:sz w:val="28"/>
                <w:szCs w:val="28"/>
                <w:lang w:val="kk-KZ"/>
              </w:rPr>
              <w:lastRenderedPageBreak/>
              <w:t>«Кемтар</w:t>
            </w:r>
            <w:r w:rsidRPr="005647DC">
              <w:rPr>
                <w:rFonts w:ascii="Times New Roman" w:eastAsia="Times New Roman" w:hAnsi="Times New Roman" w:cs="Times New Roman"/>
                <w:spacing w:val="1"/>
                <w:sz w:val="28"/>
                <w:szCs w:val="28"/>
                <w:lang w:val="kk-KZ"/>
              </w:rPr>
              <w:t xml:space="preserve"> </w:t>
            </w:r>
            <w:r w:rsidRPr="005647DC">
              <w:rPr>
                <w:rFonts w:ascii="Times New Roman" w:eastAsia="Times New Roman" w:hAnsi="Times New Roman" w:cs="Times New Roman"/>
                <w:sz w:val="28"/>
                <w:szCs w:val="28"/>
                <w:lang w:val="kk-KZ"/>
              </w:rPr>
              <w:t>балаларды</w:t>
            </w:r>
            <w:r w:rsidRPr="005647DC">
              <w:rPr>
                <w:rFonts w:ascii="Times New Roman" w:eastAsia="Times New Roman" w:hAnsi="Times New Roman" w:cs="Times New Roman"/>
                <w:spacing w:val="1"/>
                <w:sz w:val="28"/>
                <w:szCs w:val="28"/>
                <w:lang w:val="kk-KZ"/>
              </w:rPr>
              <w:t xml:space="preserve"> </w:t>
            </w:r>
            <w:r w:rsidRPr="005647DC">
              <w:rPr>
                <w:rFonts w:ascii="Times New Roman" w:eastAsia="Times New Roman" w:hAnsi="Times New Roman" w:cs="Times New Roman"/>
                <w:sz w:val="28"/>
                <w:szCs w:val="28"/>
                <w:lang w:val="kk-KZ"/>
              </w:rPr>
              <w:t>әлеуметтiк</w:t>
            </w:r>
            <w:r w:rsidRPr="005647DC">
              <w:rPr>
                <w:rFonts w:ascii="Times New Roman" w:eastAsia="Times New Roman" w:hAnsi="Times New Roman" w:cs="Times New Roman"/>
                <w:spacing w:val="1"/>
                <w:sz w:val="28"/>
                <w:szCs w:val="28"/>
                <w:lang w:val="kk-KZ"/>
              </w:rPr>
              <w:t xml:space="preserve"> </w:t>
            </w:r>
            <w:r w:rsidRPr="005647DC">
              <w:rPr>
                <w:rFonts w:ascii="Times New Roman" w:eastAsia="Times New Roman" w:hAnsi="Times New Roman" w:cs="Times New Roman"/>
                <w:sz w:val="28"/>
                <w:szCs w:val="28"/>
                <w:lang w:val="kk-KZ"/>
              </w:rPr>
              <w:t>және</w:t>
            </w:r>
            <w:r w:rsidRPr="005647DC">
              <w:rPr>
                <w:rFonts w:ascii="Times New Roman" w:eastAsia="Times New Roman" w:hAnsi="Times New Roman" w:cs="Times New Roman"/>
                <w:spacing w:val="1"/>
                <w:sz w:val="28"/>
                <w:szCs w:val="28"/>
                <w:lang w:val="kk-KZ"/>
              </w:rPr>
              <w:t xml:space="preserve"> </w:t>
            </w:r>
            <w:r w:rsidRPr="005647DC">
              <w:rPr>
                <w:rFonts w:ascii="Times New Roman" w:eastAsia="Times New Roman" w:hAnsi="Times New Roman" w:cs="Times New Roman"/>
                <w:sz w:val="28"/>
                <w:szCs w:val="28"/>
                <w:lang w:val="kk-KZ"/>
              </w:rPr>
              <w:t>медициналық-педагогикалық</w:t>
            </w:r>
            <w:r w:rsidRPr="005647DC">
              <w:rPr>
                <w:rFonts w:ascii="Times New Roman" w:eastAsia="Times New Roman" w:hAnsi="Times New Roman" w:cs="Times New Roman"/>
                <w:spacing w:val="1"/>
                <w:sz w:val="28"/>
                <w:szCs w:val="28"/>
                <w:lang w:val="kk-KZ"/>
              </w:rPr>
              <w:t xml:space="preserve"> </w:t>
            </w:r>
            <w:r w:rsidRPr="005647DC">
              <w:rPr>
                <w:rFonts w:ascii="Times New Roman" w:eastAsia="Times New Roman" w:hAnsi="Times New Roman" w:cs="Times New Roman"/>
                <w:sz w:val="28"/>
                <w:szCs w:val="28"/>
                <w:lang w:val="kk-KZ"/>
              </w:rPr>
              <w:t>түзеу</w:t>
            </w:r>
            <w:r w:rsidRPr="005647DC">
              <w:rPr>
                <w:rFonts w:ascii="Times New Roman" w:eastAsia="Times New Roman" w:hAnsi="Times New Roman" w:cs="Times New Roman"/>
                <w:spacing w:val="-67"/>
                <w:sz w:val="28"/>
                <w:szCs w:val="28"/>
                <w:lang w:val="kk-KZ"/>
              </w:rPr>
              <w:t xml:space="preserve"> </w:t>
            </w:r>
            <w:r w:rsidRPr="005647DC">
              <w:rPr>
                <w:rFonts w:ascii="Times New Roman" w:eastAsia="Times New Roman" w:hAnsi="Times New Roman" w:cs="Times New Roman"/>
                <w:sz w:val="28"/>
                <w:szCs w:val="28"/>
                <w:lang w:val="kk-KZ"/>
              </w:rPr>
              <w:t>арқылы</w:t>
            </w:r>
            <w:r w:rsidRPr="005647DC">
              <w:rPr>
                <w:rFonts w:ascii="Times New Roman" w:eastAsia="Times New Roman" w:hAnsi="Times New Roman" w:cs="Times New Roman"/>
                <w:spacing w:val="-1"/>
                <w:sz w:val="28"/>
                <w:szCs w:val="28"/>
                <w:lang w:val="kk-KZ"/>
              </w:rPr>
              <w:t xml:space="preserve"> </w:t>
            </w:r>
            <w:r w:rsidRPr="005647DC">
              <w:rPr>
                <w:rFonts w:ascii="Times New Roman" w:eastAsia="Times New Roman" w:hAnsi="Times New Roman" w:cs="Times New Roman"/>
                <w:sz w:val="28"/>
                <w:szCs w:val="28"/>
                <w:lang w:val="kk-KZ"/>
              </w:rPr>
              <w:t>қолдау</w:t>
            </w:r>
            <w:r w:rsidRPr="005647DC">
              <w:rPr>
                <w:rFonts w:ascii="Times New Roman" w:eastAsia="Times New Roman" w:hAnsi="Times New Roman" w:cs="Times New Roman"/>
                <w:spacing w:val="1"/>
                <w:sz w:val="28"/>
                <w:szCs w:val="28"/>
                <w:lang w:val="kk-KZ"/>
              </w:rPr>
              <w:t xml:space="preserve"> </w:t>
            </w:r>
            <w:r w:rsidRPr="005647DC">
              <w:rPr>
                <w:rFonts w:ascii="Times New Roman" w:eastAsia="Times New Roman" w:hAnsi="Times New Roman" w:cs="Times New Roman"/>
                <w:sz w:val="28"/>
                <w:szCs w:val="28"/>
                <w:lang w:val="kk-KZ"/>
              </w:rPr>
              <w:t>туралы» Қазақстан</w:t>
            </w:r>
            <w:r w:rsidRPr="005647DC">
              <w:rPr>
                <w:rFonts w:ascii="Times New Roman" w:eastAsia="Times New Roman" w:hAnsi="Times New Roman" w:cs="Times New Roman"/>
                <w:sz w:val="28"/>
                <w:szCs w:val="28"/>
                <w:lang w:val="kk-KZ"/>
              </w:rPr>
              <w:tab/>
              <w:t>Республикасының</w:t>
            </w:r>
            <w:r w:rsidRPr="005647DC">
              <w:rPr>
                <w:rFonts w:ascii="Times New Roman" w:eastAsia="Times New Roman" w:hAnsi="Times New Roman" w:cs="Times New Roman"/>
                <w:sz w:val="28"/>
                <w:szCs w:val="28"/>
                <w:lang w:val="kk-KZ"/>
              </w:rPr>
              <w:tab/>
              <w:t>Заңы</w:t>
            </w:r>
          </w:p>
          <w:p w:rsidR="005647DC" w:rsidRPr="005647DC" w:rsidRDefault="00F0604A" w:rsidP="005647DC">
            <w:pPr>
              <w:widowControl w:val="0"/>
              <w:tabs>
                <w:tab w:val="left" w:pos="5920"/>
                <w:tab w:val="left" w:pos="9633"/>
              </w:tabs>
              <w:autoSpaceDE w:val="0"/>
              <w:autoSpaceDN w:val="0"/>
              <w:spacing w:after="0" w:line="240" w:lineRule="auto"/>
              <w:ind w:right="166"/>
              <w:jc w:val="both"/>
              <w:rPr>
                <w:rFonts w:ascii="Times New Roman" w:eastAsia="Times New Roman" w:hAnsi="Times New Roman" w:cs="Times New Roman"/>
                <w:sz w:val="28"/>
                <w:szCs w:val="28"/>
                <w:lang w:val="kk-KZ"/>
              </w:rPr>
            </w:pPr>
            <w:hyperlink r:id="rId11" w:history="1">
              <w:r w:rsidR="005647DC" w:rsidRPr="005647DC">
                <w:rPr>
                  <w:rFonts w:ascii="Times New Roman" w:eastAsia="Times New Roman" w:hAnsi="Times New Roman" w:cs="Times New Roman"/>
                  <w:color w:val="0000FF"/>
                  <w:sz w:val="28"/>
                  <w:szCs w:val="28"/>
                  <w:u w:val="single" w:color="0461C1"/>
                  <w:lang w:val="kk-KZ"/>
                </w:rPr>
                <w:t>https://adilet.zan.kz/kaz/docs/Z020000343 _</w:t>
              </w:r>
            </w:hyperlink>
          </w:p>
          <w:p w:rsidR="005647DC" w:rsidRPr="005647DC" w:rsidRDefault="005647DC" w:rsidP="005647DC">
            <w:pPr>
              <w:widowControl w:val="0"/>
              <w:autoSpaceDE w:val="0"/>
              <w:autoSpaceDN w:val="0"/>
              <w:spacing w:after="0" w:line="240" w:lineRule="auto"/>
              <w:ind w:right="166"/>
              <w:jc w:val="both"/>
              <w:rPr>
                <w:rFonts w:ascii="Times New Roman" w:eastAsia="Times New Roman" w:hAnsi="Times New Roman" w:cs="Times New Roman"/>
                <w:spacing w:val="1"/>
                <w:sz w:val="28"/>
                <w:szCs w:val="28"/>
                <w:lang w:val="kk-KZ"/>
              </w:rPr>
            </w:pPr>
            <w:r w:rsidRPr="005647DC">
              <w:rPr>
                <w:rFonts w:ascii="Times New Roman" w:eastAsia="Times New Roman" w:hAnsi="Times New Roman" w:cs="Times New Roman"/>
                <w:sz w:val="28"/>
                <w:szCs w:val="28"/>
                <w:lang w:val="kk-KZ"/>
              </w:rPr>
              <w:t>Мектепке</w:t>
            </w:r>
            <w:r w:rsidRPr="005647DC">
              <w:rPr>
                <w:rFonts w:ascii="Times New Roman" w:eastAsia="Times New Roman" w:hAnsi="Times New Roman" w:cs="Times New Roman"/>
                <w:spacing w:val="1"/>
                <w:sz w:val="28"/>
                <w:szCs w:val="28"/>
                <w:lang w:val="kk-KZ"/>
              </w:rPr>
              <w:t xml:space="preserve"> </w:t>
            </w:r>
            <w:r w:rsidRPr="005647DC">
              <w:rPr>
                <w:rFonts w:ascii="Times New Roman" w:eastAsia="Times New Roman" w:hAnsi="Times New Roman" w:cs="Times New Roman"/>
                <w:sz w:val="28"/>
                <w:szCs w:val="28"/>
                <w:lang w:val="kk-KZ"/>
              </w:rPr>
              <w:t>дейінгі</w:t>
            </w:r>
            <w:r w:rsidRPr="005647DC">
              <w:rPr>
                <w:rFonts w:ascii="Times New Roman" w:eastAsia="Times New Roman" w:hAnsi="Times New Roman" w:cs="Times New Roman"/>
                <w:spacing w:val="1"/>
                <w:sz w:val="28"/>
                <w:szCs w:val="28"/>
                <w:lang w:val="kk-KZ"/>
              </w:rPr>
              <w:t xml:space="preserve"> </w:t>
            </w:r>
            <w:r w:rsidRPr="005647DC">
              <w:rPr>
                <w:rFonts w:ascii="Times New Roman" w:eastAsia="Times New Roman" w:hAnsi="Times New Roman" w:cs="Times New Roman"/>
                <w:sz w:val="28"/>
                <w:szCs w:val="28"/>
                <w:lang w:val="kk-KZ"/>
              </w:rPr>
              <w:t>тәрбиелеу</w:t>
            </w:r>
            <w:r w:rsidRPr="005647DC">
              <w:rPr>
                <w:rFonts w:ascii="Times New Roman" w:eastAsia="Times New Roman" w:hAnsi="Times New Roman" w:cs="Times New Roman"/>
                <w:spacing w:val="1"/>
                <w:sz w:val="28"/>
                <w:szCs w:val="28"/>
                <w:lang w:val="kk-KZ"/>
              </w:rPr>
              <w:t xml:space="preserve"> </w:t>
            </w:r>
            <w:r w:rsidRPr="005647DC">
              <w:rPr>
                <w:rFonts w:ascii="Times New Roman" w:eastAsia="Times New Roman" w:hAnsi="Times New Roman" w:cs="Times New Roman"/>
                <w:sz w:val="28"/>
                <w:szCs w:val="28"/>
                <w:lang w:val="kk-KZ"/>
              </w:rPr>
              <w:t>мен</w:t>
            </w:r>
            <w:r w:rsidRPr="005647DC">
              <w:rPr>
                <w:rFonts w:ascii="Times New Roman" w:eastAsia="Times New Roman" w:hAnsi="Times New Roman" w:cs="Times New Roman"/>
                <w:spacing w:val="1"/>
                <w:sz w:val="28"/>
                <w:szCs w:val="28"/>
                <w:lang w:val="kk-KZ"/>
              </w:rPr>
              <w:t xml:space="preserve"> </w:t>
            </w:r>
            <w:r w:rsidRPr="005647DC">
              <w:rPr>
                <w:rFonts w:ascii="Times New Roman" w:eastAsia="Times New Roman" w:hAnsi="Times New Roman" w:cs="Times New Roman"/>
                <w:sz w:val="28"/>
                <w:szCs w:val="28"/>
                <w:lang w:val="kk-KZ"/>
              </w:rPr>
              <w:t>оқытуды</w:t>
            </w:r>
            <w:r w:rsidRPr="005647DC">
              <w:rPr>
                <w:rFonts w:ascii="Times New Roman" w:eastAsia="Times New Roman" w:hAnsi="Times New Roman" w:cs="Times New Roman"/>
                <w:spacing w:val="1"/>
                <w:sz w:val="28"/>
                <w:szCs w:val="28"/>
                <w:lang w:val="kk-KZ"/>
              </w:rPr>
              <w:t xml:space="preserve"> </w:t>
            </w:r>
            <w:r w:rsidRPr="005647DC">
              <w:rPr>
                <w:rFonts w:ascii="Times New Roman" w:eastAsia="Times New Roman" w:hAnsi="Times New Roman" w:cs="Times New Roman"/>
                <w:sz w:val="28"/>
                <w:szCs w:val="28"/>
                <w:lang w:val="kk-KZ"/>
              </w:rPr>
              <w:t>дамыту</w:t>
            </w:r>
            <w:r w:rsidRPr="005647DC">
              <w:rPr>
                <w:rFonts w:ascii="Times New Roman" w:eastAsia="Times New Roman" w:hAnsi="Times New Roman" w:cs="Times New Roman"/>
                <w:spacing w:val="1"/>
                <w:sz w:val="28"/>
                <w:szCs w:val="28"/>
                <w:lang w:val="kk-KZ"/>
              </w:rPr>
              <w:t xml:space="preserve"> </w:t>
            </w:r>
            <w:r w:rsidRPr="005647DC">
              <w:rPr>
                <w:rFonts w:ascii="Times New Roman" w:eastAsia="Times New Roman" w:hAnsi="Times New Roman" w:cs="Times New Roman"/>
                <w:sz w:val="28"/>
                <w:szCs w:val="28"/>
                <w:lang w:val="kk-KZ"/>
              </w:rPr>
              <w:t>моделі</w:t>
            </w:r>
            <w:r w:rsidRPr="005647DC">
              <w:rPr>
                <w:rFonts w:ascii="Times New Roman" w:eastAsia="Times New Roman" w:hAnsi="Times New Roman" w:cs="Times New Roman"/>
                <w:spacing w:val="1"/>
                <w:sz w:val="28"/>
                <w:szCs w:val="28"/>
                <w:lang w:val="kk-KZ"/>
              </w:rPr>
              <w:t xml:space="preserve">    </w:t>
            </w:r>
            <w:hyperlink r:id="rId12" w:history="1">
              <w:r w:rsidRPr="005647DC">
                <w:rPr>
                  <w:rFonts w:ascii="Times New Roman" w:eastAsia="Times New Roman" w:hAnsi="Times New Roman" w:cs="Times New Roman"/>
                  <w:color w:val="0000FF"/>
                  <w:sz w:val="28"/>
                  <w:szCs w:val="28"/>
                  <w:u w:val="single" w:color="0461C1"/>
                  <w:lang w:val="kk-KZ"/>
                </w:rPr>
                <w:t>https://adilet.zan.kz/kaz/docs/P2100000137</w:t>
              </w:r>
            </w:hyperlink>
            <w:r w:rsidRPr="005647DC">
              <w:rPr>
                <w:rFonts w:ascii="Times New Roman" w:eastAsia="Times New Roman" w:hAnsi="Times New Roman" w:cs="Times New Roman"/>
                <w:sz w:val="28"/>
                <w:szCs w:val="28"/>
                <w:u w:val="single" w:color="0461C1"/>
                <w:lang w:val="kk-KZ"/>
              </w:rPr>
              <w:t xml:space="preserve"> </w:t>
            </w:r>
          </w:p>
          <w:p w:rsidR="005647DC" w:rsidRPr="005647DC" w:rsidRDefault="005647DC" w:rsidP="005647DC">
            <w:pPr>
              <w:widowControl w:val="0"/>
              <w:autoSpaceDE w:val="0"/>
              <w:autoSpaceDN w:val="0"/>
              <w:spacing w:after="0" w:line="240" w:lineRule="auto"/>
              <w:ind w:right="167"/>
              <w:jc w:val="both"/>
              <w:rPr>
                <w:rFonts w:ascii="Times New Roman" w:eastAsia="Times New Roman" w:hAnsi="Times New Roman" w:cs="Times New Roman"/>
                <w:sz w:val="28"/>
                <w:szCs w:val="28"/>
                <w:u w:val="single" w:color="0461C1"/>
                <w:lang w:val="kk-KZ"/>
              </w:rPr>
            </w:pPr>
            <w:r w:rsidRPr="005647DC">
              <w:rPr>
                <w:rFonts w:ascii="Times New Roman" w:eastAsia="Times New Roman" w:hAnsi="Times New Roman" w:cs="Times New Roman"/>
                <w:sz w:val="28"/>
                <w:szCs w:val="28"/>
                <w:lang w:val="kk-KZ"/>
              </w:rPr>
              <w:t>«Мектепке</w:t>
            </w:r>
            <w:r w:rsidRPr="005647DC">
              <w:rPr>
                <w:rFonts w:ascii="Times New Roman" w:eastAsia="Times New Roman" w:hAnsi="Times New Roman" w:cs="Times New Roman"/>
                <w:spacing w:val="1"/>
                <w:sz w:val="28"/>
                <w:szCs w:val="28"/>
                <w:lang w:val="kk-KZ"/>
              </w:rPr>
              <w:t xml:space="preserve"> </w:t>
            </w:r>
            <w:r w:rsidRPr="005647DC">
              <w:rPr>
                <w:rFonts w:ascii="Times New Roman" w:eastAsia="Times New Roman" w:hAnsi="Times New Roman" w:cs="Times New Roman"/>
                <w:sz w:val="28"/>
                <w:szCs w:val="28"/>
                <w:lang w:val="kk-KZ"/>
              </w:rPr>
              <w:t>дейінгі</w:t>
            </w:r>
            <w:r w:rsidRPr="005647DC">
              <w:rPr>
                <w:rFonts w:ascii="Times New Roman" w:eastAsia="Times New Roman" w:hAnsi="Times New Roman" w:cs="Times New Roman"/>
                <w:spacing w:val="1"/>
                <w:sz w:val="28"/>
                <w:szCs w:val="28"/>
                <w:lang w:val="kk-KZ"/>
              </w:rPr>
              <w:t xml:space="preserve"> </w:t>
            </w:r>
            <w:r w:rsidRPr="005647DC">
              <w:rPr>
                <w:rFonts w:ascii="Times New Roman" w:eastAsia="Times New Roman" w:hAnsi="Times New Roman" w:cs="Times New Roman"/>
                <w:sz w:val="28"/>
                <w:szCs w:val="28"/>
                <w:lang w:val="kk-KZ"/>
              </w:rPr>
              <w:t>ұйымдарға</w:t>
            </w:r>
            <w:r w:rsidRPr="005647DC">
              <w:rPr>
                <w:rFonts w:ascii="Times New Roman" w:eastAsia="Times New Roman" w:hAnsi="Times New Roman" w:cs="Times New Roman"/>
                <w:spacing w:val="1"/>
                <w:sz w:val="28"/>
                <w:szCs w:val="28"/>
                <w:lang w:val="kk-KZ"/>
              </w:rPr>
              <w:t xml:space="preserve"> </w:t>
            </w:r>
            <w:r w:rsidRPr="005647DC">
              <w:rPr>
                <w:rFonts w:ascii="Times New Roman" w:eastAsia="Times New Roman" w:hAnsi="Times New Roman" w:cs="Times New Roman"/>
                <w:sz w:val="28"/>
                <w:szCs w:val="28"/>
                <w:lang w:val="kk-KZ"/>
              </w:rPr>
              <w:t>және</w:t>
            </w:r>
            <w:r w:rsidRPr="005647DC">
              <w:rPr>
                <w:rFonts w:ascii="Times New Roman" w:eastAsia="Times New Roman" w:hAnsi="Times New Roman" w:cs="Times New Roman"/>
                <w:spacing w:val="1"/>
                <w:sz w:val="28"/>
                <w:szCs w:val="28"/>
                <w:lang w:val="kk-KZ"/>
              </w:rPr>
              <w:t xml:space="preserve"> </w:t>
            </w:r>
            <w:r w:rsidRPr="005647DC">
              <w:rPr>
                <w:rFonts w:ascii="Times New Roman" w:eastAsia="Times New Roman" w:hAnsi="Times New Roman" w:cs="Times New Roman"/>
                <w:sz w:val="28"/>
                <w:szCs w:val="28"/>
                <w:lang w:val="kk-KZ"/>
              </w:rPr>
              <w:t>сәбилер</w:t>
            </w:r>
            <w:r w:rsidRPr="005647DC">
              <w:rPr>
                <w:rFonts w:ascii="Times New Roman" w:eastAsia="Times New Roman" w:hAnsi="Times New Roman" w:cs="Times New Roman"/>
                <w:spacing w:val="1"/>
                <w:sz w:val="28"/>
                <w:szCs w:val="28"/>
                <w:lang w:val="kk-KZ"/>
              </w:rPr>
              <w:t xml:space="preserve"> </w:t>
            </w:r>
            <w:r w:rsidRPr="005647DC">
              <w:rPr>
                <w:rFonts w:ascii="Times New Roman" w:eastAsia="Times New Roman" w:hAnsi="Times New Roman" w:cs="Times New Roman"/>
                <w:sz w:val="28"/>
                <w:szCs w:val="28"/>
                <w:lang w:val="kk-KZ"/>
              </w:rPr>
              <w:t>үйлеріне</w:t>
            </w:r>
            <w:r w:rsidRPr="005647DC">
              <w:rPr>
                <w:rFonts w:ascii="Times New Roman" w:eastAsia="Times New Roman" w:hAnsi="Times New Roman" w:cs="Times New Roman"/>
                <w:spacing w:val="1"/>
                <w:sz w:val="28"/>
                <w:szCs w:val="28"/>
                <w:lang w:val="kk-KZ"/>
              </w:rPr>
              <w:t xml:space="preserve"> </w:t>
            </w:r>
            <w:r w:rsidRPr="005647DC">
              <w:rPr>
                <w:rFonts w:ascii="Times New Roman" w:eastAsia="Times New Roman" w:hAnsi="Times New Roman" w:cs="Times New Roman"/>
                <w:sz w:val="28"/>
                <w:szCs w:val="28"/>
                <w:lang w:val="kk-KZ"/>
              </w:rPr>
              <w:t>қойылатын</w:t>
            </w:r>
            <w:r w:rsidRPr="005647DC">
              <w:rPr>
                <w:rFonts w:ascii="Times New Roman" w:eastAsia="Times New Roman" w:hAnsi="Times New Roman" w:cs="Times New Roman"/>
                <w:spacing w:val="1"/>
                <w:sz w:val="28"/>
                <w:szCs w:val="28"/>
                <w:lang w:val="kk-KZ"/>
              </w:rPr>
              <w:t xml:space="preserve"> </w:t>
            </w:r>
            <w:r w:rsidRPr="005647DC">
              <w:rPr>
                <w:rFonts w:ascii="Times New Roman" w:eastAsia="Times New Roman" w:hAnsi="Times New Roman" w:cs="Times New Roman"/>
                <w:sz w:val="28"/>
                <w:szCs w:val="28"/>
                <w:lang w:val="kk-KZ"/>
              </w:rPr>
              <w:t>санитариялық-эпидемиологиялық</w:t>
            </w:r>
            <w:r w:rsidRPr="005647DC">
              <w:rPr>
                <w:rFonts w:ascii="Times New Roman" w:eastAsia="Times New Roman" w:hAnsi="Times New Roman" w:cs="Times New Roman"/>
                <w:spacing w:val="1"/>
                <w:sz w:val="28"/>
                <w:szCs w:val="28"/>
                <w:lang w:val="kk-KZ"/>
              </w:rPr>
              <w:t xml:space="preserve"> </w:t>
            </w:r>
            <w:r w:rsidRPr="005647DC">
              <w:rPr>
                <w:rFonts w:ascii="Times New Roman" w:eastAsia="Times New Roman" w:hAnsi="Times New Roman" w:cs="Times New Roman"/>
                <w:sz w:val="28"/>
                <w:szCs w:val="28"/>
                <w:lang w:val="kk-KZ"/>
              </w:rPr>
              <w:t>талаптар»</w:t>
            </w:r>
            <w:r w:rsidRPr="005647DC">
              <w:rPr>
                <w:rFonts w:ascii="Times New Roman" w:eastAsia="Times New Roman" w:hAnsi="Times New Roman" w:cs="Times New Roman"/>
                <w:spacing w:val="1"/>
                <w:sz w:val="28"/>
                <w:szCs w:val="28"/>
                <w:lang w:val="kk-KZ"/>
              </w:rPr>
              <w:t xml:space="preserve"> </w:t>
            </w:r>
            <w:r w:rsidRPr="005647DC">
              <w:rPr>
                <w:rFonts w:ascii="Times New Roman" w:eastAsia="Times New Roman" w:hAnsi="Times New Roman" w:cs="Times New Roman"/>
                <w:sz w:val="28"/>
                <w:szCs w:val="28"/>
                <w:lang w:val="kk-KZ"/>
              </w:rPr>
              <w:t>санитариялық</w:t>
            </w:r>
            <w:r w:rsidRPr="005647DC">
              <w:rPr>
                <w:rFonts w:ascii="Times New Roman" w:eastAsia="Times New Roman" w:hAnsi="Times New Roman" w:cs="Times New Roman"/>
                <w:spacing w:val="1"/>
                <w:sz w:val="28"/>
                <w:szCs w:val="28"/>
                <w:lang w:val="kk-KZ"/>
              </w:rPr>
              <w:t xml:space="preserve"> </w:t>
            </w:r>
            <w:r w:rsidRPr="005647DC">
              <w:rPr>
                <w:rFonts w:ascii="Times New Roman" w:eastAsia="Times New Roman" w:hAnsi="Times New Roman" w:cs="Times New Roman"/>
                <w:sz w:val="28"/>
                <w:szCs w:val="28"/>
                <w:lang w:val="kk-KZ"/>
              </w:rPr>
              <w:t>қағидалары</w:t>
            </w:r>
            <w:r w:rsidRPr="005647DC">
              <w:rPr>
                <w:rFonts w:ascii="Times New Roman" w:eastAsia="Times New Roman" w:hAnsi="Times New Roman" w:cs="Times New Roman"/>
                <w:spacing w:val="1"/>
                <w:sz w:val="28"/>
                <w:szCs w:val="28"/>
                <w:lang w:val="kk-KZ"/>
              </w:rPr>
              <w:t xml:space="preserve"> </w:t>
            </w:r>
            <w:r w:rsidRPr="005647DC">
              <w:rPr>
                <w:rFonts w:ascii="Times New Roman" w:eastAsia="Times New Roman" w:hAnsi="Times New Roman" w:cs="Times New Roman"/>
                <w:sz w:val="28"/>
                <w:szCs w:val="28"/>
                <w:u w:val="single" w:color="0461C1"/>
                <w:lang w:val="kk-KZ"/>
              </w:rPr>
              <w:t xml:space="preserve">   </w:t>
            </w:r>
            <w:hyperlink r:id="rId13" w:history="1">
              <w:r w:rsidRPr="005647DC">
                <w:rPr>
                  <w:rFonts w:ascii="Times New Roman" w:eastAsia="Times New Roman" w:hAnsi="Times New Roman" w:cs="Times New Roman"/>
                  <w:color w:val="0000FF"/>
                  <w:sz w:val="28"/>
                  <w:szCs w:val="28"/>
                  <w:u w:val="single" w:color="0461C1"/>
                  <w:lang w:val="kk-KZ"/>
                </w:rPr>
                <w:t>https://adilet.zan.kz/kaz/docs/V2100023469</w:t>
              </w:r>
            </w:hyperlink>
            <w:r w:rsidRPr="005647DC">
              <w:rPr>
                <w:rFonts w:ascii="Times New Roman" w:eastAsia="Times New Roman" w:hAnsi="Times New Roman" w:cs="Times New Roman"/>
                <w:sz w:val="28"/>
                <w:szCs w:val="28"/>
                <w:u w:val="single" w:color="0461C1"/>
                <w:lang w:val="kk-KZ"/>
              </w:rPr>
              <w:t xml:space="preserve"> </w:t>
            </w:r>
          </w:p>
          <w:p w:rsidR="005647DC" w:rsidRPr="005647DC" w:rsidRDefault="005647DC" w:rsidP="005647DC">
            <w:pPr>
              <w:widowControl w:val="0"/>
              <w:autoSpaceDE w:val="0"/>
              <w:autoSpaceDN w:val="0"/>
              <w:spacing w:after="0" w:line="240" w:lineRule="auto"/>
              <w:ind w:right="168"/>
              <w:jc w:val="both"/>
              <w:rPr>
                <w:rFonts w:ascii="Times New Roman" w:eastAsia="Times New Roman" w:hAnsi="Times New Roman" w:cs="Times New Roman"/>
                <w:sz w:val="28"/>
                <w:szCs w:val="28"/>
                <w:lang w:val="kk-KZ"/>
              </w:rPr>
            </w:pPr>
            <w:r w:rsidRPr="005647DC">
              <w:rPr>
                <w:rFonts w:ascii="Times New Roman" w:eastAsia="Times New Roman" w:hAnsi="Times New Roman" w:cs="Times New Roman"/>
                <w:sz w:val="28"/>
                <w:szCs w:val="28"/>
                <w:lang w:val="kk-KZ"/>
              </w:rPr>
              <w:t>Мектепке дейінгі тәрбие мен оқытудың мемлекеттік жалпыға міндетті білім</w:t>
            </w:r>
            <w:r w:rsidRPr="005647DC">
              <w:rPr>
                <w:rFonts w:ascii="Times New Roman" w:eastAsia="Times New Roman" w:hAnsi="Times New Roman" w:cs="Times New Roman"/>
                <w:spacing w:val="1"/>
                <w:sz w:val="28"/>
                <w:szCs w:val="28"/>
                <w:lang w:val="kk-KZ"/>
              </w:rPr>
              <w:t xml:space="preserve"> </w:t>
            </w:r>
            <w:r w:rsidRPr="005647DC">
              <w:rPr>
                <w:rFonts w:ascii="Times New Roman" w:eastAsia="Times New Roman" w:hAnsi="Times New Roman" w:cs="Times New Roman"/>
                <w:sz w:val="28"/>
                <w:szCs w:val="28"/>
                <w:lang w:val="kk-KZ"/>
              </w:rPr>
              <w:t xml:space="preserve">беру стандарттары </w:t>
            </w:r>
            <w:hyperlink r:id="rId14" w:history="1">
              <w:r w:rsidRPr="005647DC">
                <w:rPr>
                  <w:rFonts w:ascii="Times New Roman" w:eastAsia="Times New Roman" w:hAnsi="Times New Roman" w:cs="Times New Roman"/>
                  <w:color w:val="0000FF"/>
                  <w:sz w:val="28"/>
                  <w:szCs w:val="28"/>
                  <w:u w:val="single" w:color="0000FF"/>
                  <w:lang w:val="kk-KZ"/>
                </w:rPr>
                <w:t>https://adilet.zan.kz/rus/docs/V2200029031</w:t>
              </w:r>
            </w:hyperlink>
            <w:r w:rsidRPr="005647DC">
              <w:rPr>
                <w:rFonts w:ascii="Times New Roman" w:eastAsia="Times New Roman" w:hAnsi="Times New Roman" w:cs="Times New Roman"/>
                <w:sz w:val="28"/>
                <w:szCs w:val="28"/>
                <w:u w:val="single" w:color="0000FF"/>
                <w:lang w:val="kk-KZ"/>
              </w:rPr>
              <w:t xml:space="preserve"> </w:t>
            </w:r>
          </w:p>
          <w:p w:rsidR="005647DC" w:rsidRPr="005647DC" w:rsidRDefault="005647DC" w:rsidP="005647DC">
            <w:pPr>
              <w:widowControl w:val="0"/>
              <w:autoSpaceDE w:val="0"/>
              <w:autoSpaceDN w:val="0"/>
              <w:spacing w:after="0" w:line="240" w:lineRule="auto"/>
              <w:ind w:right="173"/>
              <w:jc w:val="both"/>
              <w:rPr>
                <w:rFonts w:ascii="Times New Roman" w:eastAsia="Times New Roman" w:hAnsi="Times New Roman" w:cs="Times New Roman"/>
                <w:sz w:val="28"/>
                <w:szCs w:val="28"/>
                <w:lang w:val="kk-KZ"/>
              </w:rPr>
            </w:pPr>
            <w:r w:rsidRPr="005647DC">
              <w:rPr>
                <w:rFonts w:ascii="Times New Roman" w:eastAsia="Times New Roman" w:hAnsi="Times New Roman" w:cs="Times New Roman"/>
                <w:sz w:val="28"/>
                <w:szCs w:val="28"/>
                <w:lang w:val="kk-KZ"/>
              </w:rPr>
              <w:t>Қазақстан Республикасында мектепке дейінгі тәрбие мен оқытудың үлгілік</w:t>
            </w:r>
            <w:r w:rsidRPr="005647DC">
              <w:rPr>
                <w:rFonts w:ascii="Times New Roman" w:eastAsia="Times New Roman" w:hAnsi="Times New Roman" w:cs="Times New Roman"/>
                <w:spacing w:val="1"/>
                <w:sz w:val="28"/>
                <w:szCs w:val="28"/>
                <w:lang w:val="kk-KZ"/>
              </w:rPr>
              <w:t xml:space="preserve"> </w:t>
            </w:r>
            <w:r w:rsidRPr="005647DC">
              <w:rPr>
                <w:rFonts w:ascii="Times New Roman" w:eastAsia="Times New Roman" w:hAnsi="Times New Roman" w:cs="Times New Roman"/>
                <w:sz w:val="28"/>
                <w:szCs w:val="28"/>
                <w:lang w:val="kk-KZ"/>
              </w:rPr>
              <w:t>оқу</w:t>
            </w:r>
            <w:r w:rsidRPr="005647DC">
              <w:rPr>
                <w:rFonts w:ascii="Times New Roman" w:eastAsia="Times New Roman" w:hAnsi="Times New Roman" w:cs="Times New Roman"/>
                <w:spacing w:val="-5"/>
                <w:sz w:val="28"/>
                <w:szCs w:val="28"/>
                <w:lang w:val="kk-KZ"/>
              </w:rPr>
              <w:t xml:space="preserve"> </w:t>
            </w:r>
            <w:r w:rsidRPr="005647DC">
              <w:rPr>
                <w:rFonts w:ascii="Times New Roman" w:eastAsia="Times New Roman" w:hAnsi="Times New Roman" w:cs="Times New Roman"/>
                <w:sz w:val="28"/>
                <w:szCs w:val="28"/>
                <w:lang w:val="kk-KZ"/>
              </w:rPr>
              <w:t>жоспарлары</w:t>
            </w:r>
            <w:r w:rsidRPr="005647DC">
              <w:rPr>
                <w:rFonts w:ascii="Times New Roman" w:eastAsia="Times New Roman" w:hAnsi="Times New Roman" w:cs="Times New Roman"/>
                <w:spacing w:val="-3"/>
                <w:sz w:val="28"/>
                <w:szCs w:val="28"/>
                <w:lang w:val="kk-KZ"/>
              </w:rPr>
              <w:t xml:space="preserve"> </w:t>
            </w:r>
            <w:r w:rsidRPr="005647DC">
              <w:rPr>
                <w:rFonts w:ascii="Times New Roman" w:eastAsia="Times New Roman" w:hAnsi="Times New Roman" w:cs="Times New Roman"/>
                <w:sz w:val="28"/>
                <w:szCs w:val="28"/>
                <w:lang w:val="kk-KZ"/>
              </w:rPr>
              <w:t xml:space="preserve"> </w:t>
            </w:r>
            <w:hyperlink r:id="rId15" w:history="1">
              <w:r w:rsidRPr="005647DC">
                <w:rPr>
                  <w:rFonts w:ascii="Times New Roman" w:eastAsia="Times New Roman" w:hAnsi="Times New Roman" w:cs="Times New Roman"/>
                  <w:color w:val="0000FF"/>
                  <w:sz w:val="28"/>
                  <w:szCs w:val="28"/>
                  <w:u w:val="single" w:color="0461C1"/>
                  <w:lang w:val="kk-KZ"/>
                </w:rPr>
                <w:t>https://adilet.zan.kz/kaz/docs/V1200008275</w:t>
              </w:r>
            </w:hyperlink>
            <w:r w:rsidRPr="005647DC">
              <w:rPr>
                <w:rFonts w:ascii="Times New Roman" w:eastAsia="Times New Roman" w:hAnsi="Times New Roman" w:cs="Times New Roman"/>
                <w:sz w:val="28"/>
                <w:szCs w:val="28"/>
                <w:u w:val="single" w:color="0461C1"/>
                <w:lang w:val="kk-KZ"/>
              </w:rPr>
              <w:t xml:space="preserve"> </w:t>
            </w:r>
          </w:p>
          <w:p w:rsidR="005647DC" w:rsidRPr="005647DC" w:rsidRDefault="005647DC" w:rsidP="005647DC">
            <w:pPr>
              <w:widowControl w:val="0"/>
              <w:autoSpaceDE w:val="0"/>
              <w:autoSpaceDN w:val="0"/>
              <w:spacing w:after="0" w:line="240" w:lineRule="auto"/>
              <w:ind w:right="167"/>
              <w:jc w:val="both"/>
              <w:rPr>
                <w:rFonts w:ascii="Times New Roman" w:eastAsia="Times New Roman" w:hAnsi="Times New Roman" w:cs="Times New Roman"/>
                <w:sz w:val="28"/>
                <w:szCs w:val="28"/>
                <w:lang w:val="kk-KZ"/>
              </w:rPr>
            </w:pPr>
            <w:r w:rsidRPr="005647DC">
              <w:rPr>
                <w:rFonts w:ascii="Times New Roman" w:eastAsia="Times New Roman" w:hAnsi="Times New Roman" w:cs="Times New Roman"/>
                <w:sz w:val="28"/>
                <w:szCs w:val="28"/>
                <w:lang w:val="kk-KZ"/>
              </w:rPr>
              <w:t>Мектепке</w:t>
            </w:r>
            <w:r w:rsidRPr="005647DC">
              <w:rPr>
                <w:rFonts w:ascii="Times New Roman" w:eastAsia="Times New Roman" w:hAnsi="Times New Roman" w:cs="Times New Roman"/>
                <w:spacing w:val="1"/>
                <w:sz w:val="28"/>
                <w:szCs w:val="28"/>
                <w:lang w:val="kk-KZ"/>
              </w:rPr>
              <w:t xml:space="preserve"> </w:t>
            </w:r>
            <w:r w:rsidRPr="005647DC">
              <w:rPr>
                <w:rFonts w:ascii="Times New Roman" w:eastAsia="Times New Roman" w:hAnsi="Times New Roman" w:cs="Times New Roman"/>
                <w:sz w:val="28"/>
                <w:szCs w:val="28"/>
                <w:lang w:val="kk-KZ"/>
              </w:rPr>
              <w:t>дейінгі</w:t>
            </w:r>
            <w:r w:rsidRPr="005647DC">
              <w:rPr>
                <w:rFonts w:ascii="Times New Roman" w:eastAsia="Times New Roman" w:hAnsi="Times New Roman" w:cs="Times New Roman"/>
                <w:spacing w:val="1"/>
                <w:sz w:val="28"/>
                <w:szCs w:val="28"/>
                <w:lang w:val="kk-KZ"/>
              </w:rPr>
              <w:t xml:space="preserve"> </w:t>
            </w:r>
            <w:r w:rsidRPr="005647DC">
              <w:rPr>
                <w:rFonts w:ascii="Times New Roman" w:eastAsia="Times New Roman" w:hAnsi="Times New Roman" w:cs="Times New Roman"/>
                <w:sz w:val="28"/>
                <w:szCs w:val="28"/>
                <w:lang w:val="kk-KZ"/>
              </w:rPr>
              <w:t>тәрбие</w:t>
            </w:r>
            <w:r w:rsidRPr="005647DC">
              <w:rPr>
                <w:rFonts w:ascii="Times New Roman" w:eastAsia="Times New Roman" w:hAnsi="Times New Roman" w:cs="Times New Roman"/>
                <w:spacing w:val="1"/>
                <w:sz w:val="28"/>
                <w:szCs w:val="28"/>
                <w:lang w:val="kk-KZ"/>
              </w:rPr>
              <w:t xml:space="preserve"> </w:t>
            </w:r>
            <w:r w:rsidRPr="005647DC">
              <w:rPr>
                <w:rFonts w:ascii="Times New Roman" w:eastAsia="Times New Roman" w:hAnsi="Times New Roman" w:cs="Times New Roman"/>
                <w:sz w:val="28"/>
                <w:szCs w:val="28"/>
                <w:lang w:val="kk-KZ"/>
              </w:rPr>
              <w:t>мен</w:t>
            </w:r>
            <w:r w:rsidRPr="005647DC">
              <w:rPr>
                <w:rFonts w:ascii="Times New Roman" w:eastAsia="Times New Roman" w:hAnsi="Times New Roman" w:cs="Times New Roman"/>
                <w:spacing w:val="1"/>
                <w:sz w:val="28"/>
                <w:szCs w:val="28"/>
                <w:lang w:val="kk-KZ"/>
              </w:rPr>
              <w:t xml:space="preserve"> </w:t>
            </w:r>
            <w:r w:rsidRPr="005647DC">
              <w:rPr>
                <w:rFonts w:ascii="Times New Roman" w:eastAsia="Times New Roman" w:hAnsi="Times New Roman" w:cs="Times New Roman"/>
                <w:sz w:val="28"/>
                <w:szCs w:val="28"/>
                <w:lang w:val="kk-KZ"/>
              </w:rPr>
              <w:t>оқытудың</w:t>
            </w:r>
            <w:r w:rsidRPr="005647DC">
              <w:rPr>
                <w:rFonts w:ascii="Times New Roman" w:eastAsia="Times New Roman" w:hAnsi="Times New Roman" w:cs="Times New Roman"/>
                <w:spacing w:val="1"/>
                <w:sz w:val="28"/>
                <w:szCs w:val="28"/>
                <w:lang w:val="kk-KZ"/>
              </w:rPr>
              <w:t xml:space="preserve"> </w:t>
            </w:r>
            <w:r w:rsidRPr="005647DC">
              <w:rPr>
                <w:rFonts w:ascii="Times New Roman" w:eastAsia="Times New Roman" w:hAnsi="Times New Roman" w:cs="Times New Roman"/>
                <w:sz w:val="28"/>
                <w:szCs w:val="28"/>
                <w:lang w:val="kk-KZ"/>
              </w:rPr>
              <w:t>үлгілік</w:t>
            </w:r>
            <w:r w:rsidRPr="005647DC">
              <w:rPr>
                <w:rFonts w:ascii="Times New Roman" w:eastAsia="Times New Roman" w:hAnsi="Times New Roman" w:cs="Times New Roman"/>
                <w:spacing w:val="1"/>
                <w:sz w:val="28"/>
                <w:szCs w:val="28"/>
                <w:lang w:val="kk-KZ"/>
              </w:rPr>
              <w:t xml:space="preserve"> </w:t>
            </w:r>
            <w:r w:rsidRPr="005647DC">
              <w:rPr>
                <w:rFonts w:ascii="Times New Roman" w:eastAsia="Times New Roman" w:hAnsi="Times New Roman" w:cs="Times New Roman"/>
                <w:sz w:val="28"/>
                <w:szCs w:val="28"/>
                <w:lang w:val="kk-KZ"/>
              </w:rPr>
              <w:t>оқу</w:t>
            </w:r>
            <w:r w:rsidRPr="005647DC">
              <w:rPr>
                <w:rFonts w:ascii="Times New Roman" w:eastAsia="Times New Roman" w:hAnsi="Times New Roman" w:cs="Times New Roman"/>
                <w:spacing w:val="1"/>
                <w:sz w:val="28"/>
                <w:szCs w:val="28"/>
                <w:lang w:val="kk-KZ"/>
              </w:rPr>
              <w:t xml:space="preserve"> </w:t>
            </w:r>
            <w:r w:rsidRPr="005647DC">
              <w:rPr>
                <w:rFonts w:ascii="Times New Roman" w:eastAsia="Times New Roman" w:hAnsi="Times New Roman" w:cs="Times New Roman"/>
                <w:sz w:val="28"/>
                <w:szCs w:val="28"/>
                <w:lang w:val="kk-KZ"/>
              </w:rPr>
              <w:t>бағдарламалары</w:t>
            </w:r>
            <w:r w:rsidRPr="005647DC">
              <w:rPr>
                <w:rFonts w:ascii="Times New Roman" w:eastAsia="Times New Roman" w:hAnsi="Times New Roman" w:cs="Times New Roman"/>
                <w:spacing w:val="1"/>
                <w:sz w:val="28"/>
                <w:szCs w:val="28"/>
                <w:lang w:val="kk-KZ"/>
              </w:rPr>
              <w:t xml:space="preserve"> </w:t>
            </w:r>
            <w:hyperlink r:id="rId16" w:history="1">
              <w:r w:rsidRPr="005647DC">
                <w:rPr>
                  <w:rFonts w:ascii="Times New Roman" w:eastAsia="Times New Roman" w:hAnsi="Times New Roman" w:cs="Times New Roman"/>
                  <w:color w:val="0000FF"/>
                  <w:sz w:val="28"/>
                  <w:szCs w:val="28"/>
                  <w:u w:val="single"/>
                  <w:lang w:val="kk-KZ"/>
                </w:rPr>
                <w:t>https://adilet.zan.kz/kaz/docs/V1600014235</w:t>
              </w:r>
            </w:hyperlink>
          </w:p>
          <w:p w:rsidR="005647DC" w:rsidRPr="005647DC" w:rsidRDefault="005647DC" w:rsidP="005647DC">
            <w:pPr>
              <w:widowControl w:val="0"/>
              <w:autoSpaceDE w:val="0"/>
              <w:autoSpaceDN w:val="0"/>
              <w:spacing w:after="0" w:line="240" w:lineRule="auto"/>
              <w:ind w:right="166"/>
              <w:jc w:val="both"/>
              <w:rPr>
                <w:rFonts w:ascii="Times New Roman" w:eastAsia="Times New Roman" w:hAnsi="Times New Roman" w:cs="Times New Roman"/>
                <w:sz w:val="28"/>
                <w:szCs w:val="28"/>
                <w:u w:val="single" w:color="0000FF"/>
                <w:lang w:val="kk-KZ"/>
              </w:rPr>
            </w:pPr>
            <w:r w:rsidRPr="005647DC">
              <w:rPr>
                <w:rFonts w:ascii="Times New Roman" w:eastAsia="Times New Roman" w:hAnsi="Times New Roman" w:cs="Times New Roman"/>
                <w:sz w:val="28"/>
                <w:szCs w:val="28"/>
                <w:lang w:val="kk-KZ"/>
              </w:rPr>
              <w:t>Тиісті</w:t>
            </w:r>
            <w:r w:rsidRPr="005647DC">
              <w:rPr>
                <w:rFonts w:ascii="Times New Roman" w:eastAsia="Times New Roman" w:hAnsi="Times New Roman" w:cs="Times New Roman"/>
                <w:spacing w:val="1"/>
                <w:sz w:val="28"/>
                <w:szCs w:val="28"/>
                <w:lang w:val="kk-KZ"/>
              </w:rPr>
              <w:t xml:space="preserve"> </w:t>
            </w:r>
            <w:r w:rsidRPr="005647DC">
              <w:rPr>
                <w:rFonts w:ascii="Times New Roman" w:eastAsia="Times New Roman" w:hAnsi="Times New Roman" w:cs="Times New Roman"/>
                <w:sz w:val="28"/>
                <w:szCs w:val="28"/>
                <w:lang w:val="kk-KZ"/>
              </w:rPr>
              <w:t>үлгідегі</w:t>
            </w:r>
            <w:r w:rsidRPr="005647DC">
              <w:rPr>
                <w:rFonts w:ascii="Times New Roman" w:eastAsia="Times New Roman" w:hAnsi="Times New Roman" w:cs="Times New Roman"/>
                <w:spacing w:val="1"/>
                <w:sz w:val="28"/>
                <w:szCs w:val="28"/>
                <w:lang w:val="kk-KZ"/>
              </w:rPr>
              <w:t xml:space="preserve"> </w:t>
            </w:r>
            <w:r w:rsidRPr="005647DC">
              <w:rPr>
                <w:rFonts w:ascii="Times New Roman" w:eastAsia="Times New Roman" w:hAnsi="Times New Roman" w:cs="Times New Roman"/>
                <w:sz w:val="28"/>
                <w:szCs w:val="28"/>
                <w:lang w:val="kk-KZ"/>
              </w:rPr>
              <w:t>білім</w:t>
            </w:r>
            <w:r w:rsidRPr="005647DC">
              <w:rPr>
                <w:rFonts w:ascii="Times New Roman" w:eastAsia="Times New Roman" w:hAnsi="Times New Roman" w:cs="Times New Roman"/>
                <w:spacing w:val="1"/>
                <w:sz w:val="28"/>
                <w:szCs w:val="28"/>
                <w:lang w:val="kk-KZ"/>
              </w:rPr>
              <w:t xml:space="preserve"> </w:t>
            </w:r>
            <w:r w:rsidRPr="005647DC">
              <w:rPr>
                <w:rFonts w:ascii="Times New Roman" w:eastAsia="Times New Roman" w:hAnsi="Times New Roman" w:cs="Times New Roman"/>
                <w:sz w:val="28"/>
                <w:szCs w:val="28"/>
                <w:lang w:val="kk-KZ"/>
              </w:rPr>
              <w:t>беру</w:t>
            </w:r>
            <w:r w:rsidRPr="005647DC">
              <w:rPr>
                <w:rFonts w:ascii="Times New Roman" w:eastAsia="Times New Roman" w:hAnsi="Times New Roman" w:cs="Times New Roman"/>
                <w:spacing w:val="1"/>
                <w:sz w:val="28"/>
                <w:szCs w:val="28"/>
                <w:lang w:val="kk-KZ"/>
              </w:rPr>
              <w:t xml:space="preserve"> </w:t>
            </w:r>
            <w:r w:rsidRPr="005647DC">
              <w:rPr>
                <w:rFonts w:ascii="Times New Roman" w:eastAsia="Times New Roman" w:hAnsi="Times New Roman" w:cs="Times New Roman"/>
                <w:sz w:val="28"/>
                <w:szCs w:val="28"/>
                <w:lang w:val="kk-KZ"/>
              </w:rPr>
              <w:t>ұйымдары</w:t>
            </w:r>
            <w:r w:rsidRPr="005647DC">
              <w:rPr>
                <w:rFonts w:ascii="Times New Roman" w:eastAsia="Times New Roman" w:hAnsi="Times New Roman" w:cs="Times New Roman"/>
                <w:spacing w:val="1"/>
                <w:sz w:val="28"/>
                <w:szCs w:val="28"/>
                <w:lang w:val="kk-KZ"/>
              </w:rPr>
              <w:t xml:space="preserve"> </w:t>
            </w:r>
            <w:r w:rsidRPr="005647DC">
              <w:rPr>
                <w:rFonts w:ascii="Times New Roman" w:eastAsia="Times New Roman" w:hAnsi="Times New Roman" w:cs="Times New Roman"/>
                <w:sz w:val="28"/>
                <w:szCs w:val="28"/>
                <w:lang w:val="kk-KZ"/>
              </w:rPr>
              <w:t>қызметінің</w:t>
            </w:r>
            <w:r w:rsidRPr="005647DC">
              <w:rPr>
                <w:rFonts w:ascii="Times New Roman" w:eastAsia="Times New Roman" w:hAnsi="Times New Roman" w:cs="Times New Roman"/>
                <w:spacing w:val="1"/>
                <w:sz w:val="28"/>
                <w:szCs w:val="28"/>
                <w:lang w:val="kk-KZ"/>
              </w:rPr>
              <w:t xml:space="preserve"> </w:t>
            </w:r>
            <w:r w:rsidRPr="005647DC">
              <w:rPr>
                <w:rFonts w:ascii="Times New Roman" w:eastAsia="Times New Roman" w:hAnsi="Times New Roman" w:cs="Times New Roman"/>
                <w:sz w:val="28"/>
                <w:szCs w:val="28"/>
                <w:lang w:val="kk-KZ"/>
              </w:rPr>
              <w:t>үлгілік</w:t>
            </w:r>
            <w:r w:rsidRPr="005647DC">
              <w:rPr>
                <w:rFonts w:ascii="Times New Roman" w:eastAsia="Times New Roman" w:hAnsi="Times New Roman" w:cs="Times New Roman"/>
                <w:spacing w:val="1"/>
                <w:sz w:val="28"/>
                <w:szCs w:val="28"/>
                <w:lang w:val="kk-KZ"/>
              </w:rPr>
              <w:t xml:space="preserve"> </w:t>
            </w:r>
            <w:r w:rsidRPr="005647DC">
              <w:rPr>
                <w:rFonts w:ascii="Times New Roman" w:eastAsia="Times New Roman" w:hAnsi="Times New Roman" w:cs="Times New Roman"/>
                <w:sz w:val="28"/>
                <w:szCs w:val="28"/>
                <w:lang w:val="kk-KZ"/>
              </w:rPr>
              <w:t>қағидалары</w:t>
            </w:r>
            <w:r w:rsidRPr="005647DC">
              <w:rPr>
                <w:rFonts w:ascii="Times New Roman" w:eastAsia="Times New Roman" w:hAnsi="Times New Roman" w:cs="Times New Roman"/>
                <w:spacing w:val="1"/>
                <w:sz w:val="28"/>
                <w:szCs w:val="28"/>
                <w:lang w:val="kk-KZ"/>
              </w:rPr>
              <w:t xml:space="preserve"> </w:t>
            </w:r>
            <w:r w:rsidRPr="005647DC">
              <w:rPr>
                <w:rFonts w:ascii="Times New Roman" w:eastAsia="Times New Roman" w:hAnsi="Times New Roman" w:cs="Times New Roman"/>
                <w:sz w:val="28"/>
                <w:szCs w:val="28"/>
                <w:u w:val="single" w:color="0000FF"/>
                <w:lang w:val="kk-KZ"/>
              </w:rPr>
              <w:t xml:space="preserve">    </w:t>
            </w:r>
            <w:hyperlink r:id="rId17" w:history="1">
              <w:r w:rsidRPr="005647DC">
                <w:rPr>
                  <w:rFonts w:ascii="Times New Roman" w:eastAsia="Times New Roman" w:hAnsi="Times New Roman" w:cs="Times New Roman"/>
                  <w:color w:val="0000FF"/>
                  <w:sz w:val="28"/>
                  <w:szCs w:val="28"/>
                  <w:u w:val="single" w:color="0000FF"/>
                  <w:lang w:val="kk-KZ"/>
                </w:rPr>
                <w:t>https://adilet.zan.kz/kaz/docs/V2200029329</w:t>
              </w:r>
            </w:hyperlink>
            <w:r w:rsidRPr="005647DC">
              <w:rPr>
                <w:rFonts w:ascii="Times New Roman" w:eastAsia="Times New Roman" w:hAnsi="Times New Roman" w:cs="Times New Roman"/>
                <w:sz w:val="28"/>
                <w:szCs w:val="28"/>
                <w:u w:val="single" w:color="0000FF"/>
                <w:lang w:val="kk-KZ"/>
              </w:rPr>
              <w:t xml:space="preserve"> </w:t>
            </w:r>
          </w:p>
          <w:p w:rsidR="005647DC" w:rsidRPr="005647DC" w:rsidRDefault="005647DC" w:rsidP="005647DC">
            <w:pPr>
              <w:widowControl w:val="0"/>
              <w:autoSpaceDE w:val="0"/>
              <w:autoSpaceDN w:val="0"/>
              <w:spacing w:after="0" w:line="240" w:lineRule="auto"/>
              <w:jc w:val="both"/>
              <w:rPr>
                <w:rFonts w:ascii="Times New Roman" w:eastAsia="Times New Roman" w:hAnsi="Times New Roman" w:cs="Times New Roman"/>
                <w:sz w:val="28"/>
                <w:szCs w:val="28"/>
                <w:u w:val="single" w:color="0461C1"/>
                <w:lang w:val="kk-KZ"/>
              </w:rPr>
            </w:pPr>
            <w:r w:rsidRPr="005647DC">
              <w:rPr>
                <w:rFonts w:ascii="Times New Roman" w:eastAsia="Times New Roman" w:hAnsi="Times New Roman" w:cs="Times New Roman"/>
                <w:sz w:val="28"/>
                <w:szCs w:val="28"/>
                <w:lang w:val="kk-KZ"/>
              </w:rPr>
              <w:t>Білім беру қызметтерін көрсетудің үлгілік шартының нысандары</w:t>
            </w:r>
            <w:r w:rsidRPr="005647DC">
              <w:rPr>
                <w:rFonts w:ascii="Times New Roman" w:eastAsia="Times New Roman" w:hAnsi="Times New Roman" w:cs="Times New Roman"/>
                <w:spacing w:val="-67"/>
                <w:sz w:val="28"/>
                <w:szCs w:val="28"/>
                <w:lang w:val="kk-KZ"/>
              </w:rPr>
              <w:t xml:space="preserve"> </w:t>
            </w:r>
            <w:hyperlink r:id="rId18" w:history="1">
              <w:r w:rsidRPr="005647DC">
                <w:rPr>
                  <w:rFonts w:ascii="Times New Roman" w:eastAsia="Times New Roman" w:hAnsi="Times New Roman" w:cs="Times New Roman"/>
                  <w:color w:val="0000FF"/>
                  <w:sz w:val="28"/>
                  <w:szCs w:val="28"/>
                  <w:u w:val="single" w:color="0461C1"/>
                  <w:lang w:val="kk-KZ"/>
                </w:rPr>
                <w:t>https://adilet.zan.kz/kaz/docs/V1600013227</w:t>
              </w:r>
            </w:hyperlink>
            <w:r w:rsidRPr="005647DC">
              <w:rPr>
                <w:rFonts w:ascii="Times New Roman" w:eastAsia="Times New Roman" w:hAnsi="Times New Roman" w:cs="Times New Roman"/>
                <w:sz w:val="28"/>
                <w:szCs w:val="28"/>
                <w:u w:val="single" w:color="0461C1"/>
                <w:lang w:val="kk-KZ"/>
              </w:rPr>
              <w:t xml:space="preserve"> </w:t>
            </w:r>
          </w:p>
          <w:p w:rsidR="005647DC" w:rsidRPr="005647DC" w:rsidRDefault="005647DC" w:rsidP="005647DC">
            <w:pPr>
              <w:widowControl w:val="0"/>
              <w:autoSpaceDE w:val="0"/>
              <w:autoSpaceDN w:val="0"/>
              <w:spacing w:after="0" w:line="240" w:lineRule="auto"/>
              <w:jc w:val="both"/>
              <w:rPr>
                <w:rFonts w:ascii="Times New Roman" w:eastAsia="Times New Roman" w:hAnsi="Times New Roman" w:cs="Times New Roman"/>
                <w:sz w:val="28"/>
                <w:szCs w:val="28"/>
                <w:u w:val="single" w:color="0461C1"/>
                <w:lang w:val="kk-KZ"/>
              </w:rPr>
            </w:pPr>
            <w:r w:rsidRPr="005647DC">
              <w:rPr>
                <w:rFonts w:ascii="Times New Roman" w:eastAsia="Times New Roman" w:hAnsi="Times New Roman" w:cs="Times New Roman"/>
                <w:sz w:val="28"/>
                <w:szCs w:val="28"/>
                <w:lang w:val="kk-KZ"/>
              </w:rPr>
              <w:t xml:space="preserve">   Мемлекеттік</w:t>
            </w:r>
            <w:r w:rsidRPr="005647DC">
              <w:rPr>
                <w:rFonts w:ascii="Times New Roman" w:eastAsia="Times New Roman" w:hAnsi="Times New Roman" w:cs="Times New Roman"/>
                <w:sz w:val="28"/>
                <w:szCs w:val="28"/>
                <w:lang w:val="kk-KZ"/>
              </w:rPr>
              <w:tab/>
              <w:t>білім</w:t>
            </w:r>
            <w:r w:rsidRPr="005647DC">
              <w:rPr>
                <w:rFonts w:ascii="Times New Roman" w:eastAsia="Times New Roman" w:hAnsi="Times New Roman" w:cs="Times New Roman"/>
                <w:sz w:val="28"/>
                <w:szCs w:val="28"/>
                <w:lang w:val="kk-KZ"/>
              </w:rPr>
              <w:tab/>
              <w:t>беру</w:t>
            </w:r>
            <w:r w:rsidRPr="005647DC">
              <w:rPr>
                <w:rFonts w:ascii="Times New Roman" w:eastAsia="Times New Roman" w:hAnsi="Times New Roman" w:cs="Times New Roman"/>
                <w:sz w:val="28"/>
                <w:szCs w:val="28"/>
                <w:lang w:val="kk-KZ"/>
              </w:rPr>
              <w:tab/>
              <w:t>ұйымдары</w:t>
            </w:r>
            <w:r w:rsidRPr="005647DC">
              <w:rPr>
                <w:rFonts w:ascii="Times New Roman" w:eastAsia="Times New Roman" w:hAnsi="Times New Roman" w:cs="Times New Roman"/>
                <w:sz w:val="28"/>
                <w:szCs w:val="28"/>
                <w:lang w:val="kk-KZ"/>
              </w:rPr>
              <w:tab/>
              <w:t>қызметкерлерінің</w:t>
            </w:r>
            <w:r w:rsidRPr="005647DC">
              <w:rPr>
                <w:rFonts w:ascii="Times New Roman" w:eastAsia="Times New Roman" w:hAnsi="Times New Roman" w:cs="Times New Roman"/>
                <w:sz w:val="28"/>
                <w:szCs w:val="28"/>
                <w:lang w:val="kk-KZ"/>
              </w:rPr>
              <w:tab/>
              <w:t xml:space="preserve"> үлгі</w:t>
            </w:r>
            <w:r w:rsidRPr="005647DC">
              <w:rPr>
                <w:rFonts w:ascii="Times New Roman" w:eastAsia="Times New Roman" w:hAnsi="Times New Roman" w:cs="Times New Roman"/>
                <w:sz w:val="28"/>
                <w:szCs w:val="28"/>
                <w:lang w:val="kk-KZ"/>
              </w:rPr>
              <w:tab/>
            </w:r>
            <w:r w:rsidRPr="005647DC">
              <w:rPr>
                <w:rFonts w:ascii="Times New Roman" w:eastAsia="Times New Roman" w:hAnsi="Times New Roman" w:cs="Times New Roman"/>
                <w:spacing w:val="-1"/>
                <w:sz w:val="28"/>
                <w:szCs w:val="28"/>
                <w:lang w:val="kk-KZ"/>
              </w:rPr>
              <w:t>штаттары</w:t>
            </w:r>
          </w:p>
          <w:p w:rsidR="005647DC" w:rsidRPr="005647DC" w:rsidRDefault="00F0604A" w:rsidP="005647DC">
            <w:pPr>
              <w:widowControl w:val="0"/>
              <w:tabs>
                <w:tab w:val="left" w:pos="2816"/>
                <w:tab w:val="left" w:pos="3683"/>
                <w:tab w:val="left" w:pos="4482"/>
                <w:tab w:val="left" w:pos="5985"/>
                <w:tab w:val="left" w:pos="8354"/>
                <w:tab w:val="left" w:pos="9079"/>
              </w:tabs>
              <w:autoSpaceDE w:val="0"/>
              <w:autoSpaceDN w:val="0"/>
              <w:spacing w:after="0" w:line="240" w:lineRule="auto"/>
              <w:ind w:right="166"/>
              <w:jc w:val="both"/>
              <w:rPr>
                <w:rFonts w:ascii="Times New Roman" w:eastAsia="Times New Roman" w:hAnsi="Times New Roman" w:cs="Times New Roman"/>
                <w:sz w:val="28"/>
                <w:szCs w:val="28"/>
                <w:u w:val="single" w:color="0461C1"/>
                <w:lang w:val="kk-KZ"/>
              </w:rPr>
            </w:pPr>
            <w:hyperlink r:id="rId19" w:history="1">
              <w:r w:rsidR="005647DC" w:rsidRPr="005647DC">
                <w:rPr>
                  <w:rFonts w:ascii="Times New Roman" w:eastAsia="Times New Roman" w:hAnsi="Times New Roman" w:cs="Times New Roman"/>
                  <w:color w:val="0000FF"/>
                  <w:sz w:val="28"/>
                  <w:szCs w:val="28"/>
                  <w:u w:val="single" w:color="0461C1"/>
                  <w:lang w:val="kk-KZ"/>
                </w:rPr>
                <w:t>https://adilet.zan.kz/kaz/docs/P080000077</w:t>
              </w:r>
            </w:hyperlink>
            <w:r w:rsidR="005647DC" w:rsidRPr="005647DC">
              <w:rPr>
                <w:rFonts w:ascii="Times New Roman" w:eastAsia="Times New Roman" w:hAnsi="Times New Roman" w:cs="Times New Roman"/>
                <w:sz w:val="28"/>
                <w:szCs w:val="28"/>
                <w:u w:val="single" w:color="0461C1"/>
                <w:lang w:val="kk-KZ"/>
              </w:rPr>
              <w:t xml:space="preserve"> </w:t>
            </w:r>
          </w:p>
          <w:p w:rsidR="005647DC" w:rsidRPr="005647DC" w:rsidRDefault="005647DC" w:rsidP="005647DC">
            <w:pPr>
              <w:widowControl w:val="0"/>
              <w:tabs>
                <w:tab w:val="left" w:pos="2816"/>
                <w:tab w:val="left" w:pos="3683"/>
                <w:tab w:val="left" w:pos="4482"/>
                <w:tab w:val="left" w:pos="5985"/>
                <w:tab w:val="left" w:pos="8354"/>
                <w:tab w:val="left" w:pos="9079"/>
              </w:tabs>
              <w:autoSpaceDE w:val="0"/>
              <w:autoSpaceDN w:val="0"/>
              <w:spacing w:after="0" w:line="240" w:lineRule="auto"/>
              <w:ind w:right="166"/>
              <w:jc w:val="both"/>
              <w:rPr>
                <w:rFonts w:ascii="Times New Roman" w:eastAsia="Times New Roman" w:hAnsi="Times New Roman" w:cs="Times New Roman"/>
                <w:sz w:val="28"/>
                <w:szCs w:val="28"/>
                <w:u w:val="single" w:color="0461C1"/>
                <w:lang w:val="kk-KZ"/>
              </w:rPr>
            </w:pPr>
            <w:r w:rsidRPr="005647DC">
              <w:rPr>
                <w:rFonts w:ascii="Times New Roman" w:eastAsia="Times New Roman" w:hAnsi="Times New Roman" w:cs="Times New Roman"/>
                <w:sz w:val="28"/>
                <w:szCs w:val="28"/>
                <w:lang w:val="kk-KZ"/>
              </w:rPr>
              <w:t>Педагог</w:t>
            </w:r>
            <w:r w:rsidRPr="005647DC">
              <w:rPr>
                <w:rFonts w:ascii="Times New Roman" w:eastAsia="Times New Roman" w:hAnsi="Times New Roman" w:cs="Times New Roman"/>
                <w:sz w:val="28"/>
                <w:szCs w:val="28"/>
                <w:lang w:val="kk-KZ"/>
              </w:rPr>
              <w:tab/>
              <w:t>қызметкерлер</w:t>
            </w:r>
            <w:r w:rsidRPr="005647DC">
              <w:rPr>
                <w:rFonts w:ascii="Times New Roman" w:eastAsia="Times New Roman" w:hAnsi="Times New Roman" w:cs="Times New Roman"/>
                <w:sz w:val="28"/>
                <w:szCs w:val="28"/>
                <w:lang w:val="kk-KZ"/>
              </w:rPr>
              <w:tab/>
              <w:t>мен</w:t>
            </w:r>
            <w:r w:rsidRPr="005647DC">
              <w:rPr>
                <w:rFonts w:ascii="Times New Roman" w:eastAsia="Times New Roman" w:hAnsi="Times New Roman" w:cs="Times New Roman"/>
                <w:sz w:val="28"/>
                <w:szCs w:val="28"/>
                <w:lang w:val="kk-KZ"/>
              </w:rPr>
              <w:tab/>
              <w:t>оларға</w:t>
            </w:r>
            <w:r w:rsidRPr="005647DC">
              <w:rPr>
                <w:rFonts w:ascii="Times New Roman" w:eastAsia="Times New Roman" w:hAnsi="Times New Roman" w:cs="Times New Roman"/>
                <w:sz w:val="28"/>
                <w:szCs w:val="28"/>
                <w:lang w:val="kk-KZ"/>
              </w:rPr>
              <w:tab/>
              <w:t>теңестірілген</w:t>
            </w:r>
          </w:p>
          <w:p w:rsidR="005647DC" w:rsidRPr="005647DC" w:rsidRDefault="005647DC" w:rsidP="005647DC">
            <w:pPr>
              <w:widowControl w:val="0"/>
              <w:tabs>
                <w:tab w:val="left" w:pos="4111"/>
                <w:tab w:val="left" w:pos="4482"/>
                <w:tab w:val="left" w:pos="5985"/>
                <w:tab w:val="left" w:pos="8354"/>
                <w:tab w:val="left" w:pos="9079"/>
              </w:tabs>
              <w:autoSpaceDE w:val="0"/>
              <w:autoSpaceDN w:val="0"/>
              <w:spacing w:after="0" w:line="240" w:lineRule="auto"/>
              <w:ind w:right="166"/>
              <w:jc w:val="both"/>
              <w:rPr>
                <w:rFonts w:ascii="Times New Roman" w:eastAsia="Times New Roman" w:hAnsi="Times New Roman" w:cs="Times New Roman"/>
                <w:spacing w:val="-67"/>
                <w:sz w:val="28"/>
                <w:szCs w:val="28"/>
                <w:lang w:val="kk-KZ"/>
              </w:rPr>
            </w:pPr>
            <w:r w:rsidRPr="005647DC">
              <w:rPr>
                <w:rFonts w:ascii="Times New Roman" w:eastAsia="Times New Roman" w:hAnsi="Times New Roman" w:cs="Times New Roman"/>
                <w:spacing w:val="-1"/>
                <w:sz w:val="28"/>
                <w:szCs w:val="28"/>
                <w:lang w:val="kk-KZ"/>
              </w:rPr>
              <w:t>тұлғалардың</w:t>
            </w:r>
            <w:r w:rsidR="00CB2B7B">
              <w:rPr>
                <w:rFonts w:ascii="Times New Roman" w:eastAsia="Times New Roman" w:hAnsi="Times New Roman" w:cs="Times New Roman"/>
                <w:spacing w:val="-67"/>
                <w:sz w:val="28"/>
                <w:szCs w:val="28"/>
                <w:lang w:val="kk-KZ"/>
              </w:rPr>
              <w:t xml:space="preserve"> </w:t>
            </w:r>
            <w:r w:rsidRPr="005647DC">
              <w:rPr>
                <w:rFonts w:ascii="Times New Roman" w:eastAsia="Times New Roman" w:hAnsi="Times New Roman" w:cs="Times New Roman"/>
                <w:sz w:val="28"/>
                <w:szCs w:val="28"/>
                <w:lang w:val="kk-KZ"/>
              </w:rPr>
              <w:t>лауазымдарының</w:t>
            </w:r>
            <w:r w:rsidRPr="005647DC">
              <w:rPr>
                <w:rFonts w:ascii="Times New Roman" w:eastAsia="Times New Roman" w:hAnsi="Times New Roman" w:cs="Times New Roman"/>
                <w:spacing w:val="1"/>
                <w:sz w:val="28"/>
                <w:szCs w:val="28"/>
                <w:lang w:val="kk-KZ"/>
              </w:rPr>
              <w:t xml:space="preserve"> </w:t>
            </w:r>
            <w:r w:rsidRPr="005647DC">
              <w:rPr>
                <w:rFonts w:ascii="Times New Roman" w:eastAsia="Times New Roman" w:hAnsi="Times New Roman" w:cs="Times New Roman"/>
                <w:sz w:val="28"/>
                <w:szCs w:val="28"/>
                <w:lang w:val="kk-KZ"/>
              </w:rPr>
              <w:t xml:space="preserve">үлгілік біліктілік сипаттамалары </w:t>
            </w:r>
            <w:hyperlink r:id="rId20" w:history="1">
              <w:r w:rsidRPr="005647DC">
                <w:rPr>
                  <w:rFonts w:ascii="Times New Roman" w:eastAsia="Times New Roman" w:hAnsi="Times New Roman" w:cs="Times New Roman"/>
                  <w:color w:val="0000FF"/>
                  <w:sz w:val="28"/>
                  <w:szCs w:val="28"/>
                  <w:u w:val="single" w:color="0461C1"/>
                  <w:lang w:val="kk-KZ"/>
                </w:rPr>
                <w:t>https://adilet.zan.kz/kaz/docs/V090005750</w:t>
              </w:r>
            </w:hyperlink>
            <w:r w:rsidRPr="005647DC">
              <w:rPr>
                <w:rFonts w:ascii="Times New Roman" w:eastAsia="Times New Roman" w:hAnsi="Times New Roman" w:cs="Times New Roman"/>
                <w:sz w:val="28"/>
                <w:szCs w:val="28"/>
                <w:u w:val="single" w:color="0461C1"/>
                <w:lang w:val="kk-KZ"/>
              </w:rPr>
              <w:t xml:space="preserve"> </w:t>
            </w:r>
          </w:p>
          <w:p w:rsidR="005647DC" w:rsidRPr="005647DC" w:rsidRDefault="005647DC" w:rsidP="005647DC">
            <w:pPr>
              <w:widowControl w:val="0"/>
              <w:tabs>
                <w:tab w:val="left" w:pos="4111"/>
                <w:tab w:val="left" w:pos="4482"/>
                <w:tab w:val="left" w:pos="5985"/>
                <w:tab w:val="left" w:pos="8354"/>
                <w:tab w:val="left" w:pos="9079"/>
              </w:tabs>
              <w:autoSpaceDE w:val="0"/>
              <w:autoSpaceDN w:val="0"/>
              <w:spacing w:after="0" w:line="240" w:lineRule="auto"/>
              <w:ind w:right="166"/>
              <w:jc w:val="both"/>
              <w:rPr>
                <w:rFonts w:ascii="Times New Roman" w:eastAsia="Times New Roman" w:hAnsi="Times New Roman" w:cs="Times New Roman"/>
                <w:sz w:val="28"/>
                <w:szCs w:val="28"/>
                <w:lang w:val="kk-KZ"/>
              </w:rPr>
            </w:pPr>
            <w:r w:rsidRPr="005647DC">
              <w:rPr>
                <w:rFonts w:ascii="Times New Roman" w:eastAsia="Times New Roman" w:hAnsi="Times New Roman" w:cs="Times New Roman"/>
                <w:sz w:val="28"/>
                <w:szCs w:val="28"/>
                <w:lang w:val="kk-KZ"/>
              </w:rPr>
              <w:t>Жабдықтармен</w:t>
            </w:r>
            <w:r w:rsidRPr="005647DC">
              <w:rPr>
                <w:rFonts w:ascii="Times New Roman" w:eastAsia="Times New Roman" w:hAnsi="Times New Roman" w:cs="Times New Roman"/>
                <w:sz w:val="28"/>
                <w:szCs w:val="28"/>
                <w:lang w:val="kk-KZ"/>
              </w:rPr>
              <w:tab/>
              <w:t>және</w:t>
            </w:r>
            <w:r w:rsidRPr="005647DC">
              <w:rPr>
                <w:rFonts w:ascii="Times New Roman" w:eastAsia="Times New Roman" w:hAnsi="Times New Roman" w:cs="Times New Roman"/>
                <w:sz w:val="28"/>
                <w:szCs w:val="28"/>
                <w:lang w:val="kk-KZ"/>
              </w:rPr>
              <w:tab/>
              <w:t>жиһазбен</w:t>
            </w:r>
            <w:r w:rsidRPr="005647DC">
              <w:rPr>
                <w:rFonts w:ascii="Times New Roman" w:eastAsia="Times New Roman" w:hAnsi="Times New Roman" w:cs="Times New Roman"/>
                <w:sz w:val="28"/>
                <w:szCs w:val="28"/>
                <w:lang w:val="kk-KZ"/>
              </w:rPr>
              <w:tab/>
              <w:t>жарақтандыру</w:t>
            </w:r>
          </w:p>
          <w:p w:rsidR="005647DC" w:rsidRPr="005647DC" w:rsidRDefault="005647DC" w:rsidP="005647DC">
            <w:pPr>
              <w:widowControl w:val="0"/>
              <w:tabs>
                <w:tab w:val="left" w:pos="4111"/>
                <w:tab w:val="left" w:pos="4482"/>
                <w:tab w:val="left" w:pos="5985"/>
                <w:tab w:val="left" w:pos="8354"/>
                <w:tab w:val="left" w:pos="9079"/>
              </w:tabs>
              <w:autoSpaceDE w:val="0"/>
              <w:autoSpaceDN w:val="0"/>
              <w:spacing w:after="0" w:line="240" w:lineRule="auto"/>
              <w:ind w:right="166"/>
              <w:jc w:val="both"/>
              <w:rPr>
                <w:rFonts w:ascii="Times New Roman" w:eastAsia="Times New Roman" w:hAnsi="Times New Roman" w:cs="Times New Roman"/>
                <w:spacing w:val="-67"/>
                <w:sz w:val="28"/>
                <w:szCs w:val="28"/>
                <w:lang w:val="kk-KZ"/>
              </w:rPr>
            </w:pPr>
            <w:r w:rsidRPr="005647DC">
              <w:rPr>
                <w:rFonts w:ascii="Times New Roman" w:eastAsia="Times New Roman" w:hAnsi="Times New Roman" w:cs="Times New Roman"/>
                <w:spacing w:val="-1"/>
                <w:sz w:val="28"/>
                <w:szCs w:val="28"/>
                <w:lang w:val="kk-KZ"/>
              </w:rPr>
              <w:t>нормалары</w:t>
            </w:r>
            <w:r w:rsidRPr="005647DC">
              <w:rPr>
                <w:rFonts w:ascii="Times New Roman" w:eastAsia="Times New Roman" w:hAnsi="Times New Roman" w:cs="Times New Roman"/>
                <w:spacing w:val="-67"/>
                <w:sz w:val="28"/>
                <w:szCs w:val="28"/>
                <w:lang w:val="kk-KZ"/>
              </w:rPr>
              <w:t xml:space="preserve">  </w:t>
            </w:r>
            <w:hyperlink r:id="rId21" w:history="1">
              <w:r w:rsidRPr="005647DC">
                <w:rPr>
                  <w:rFonts w:ascii="Times New Roman" w:eastAsia="Times New Roman" w:hAnsi="Times New Roman" w:cs="Times New Roman"/>
                  <w:color w:val="0000FF"/>
                  <w:sz w:val="28"/>
                  <w:szCs w:val="28"/>
                  <w:u w:val="single" w:color="0461C1"/>
                  <w:lang w:val="kk-KZ"/>
                </w:rPr>
                <w:t>https://adilet.zan.kz/kaz/docs/V1600013272</w:t>
              </w:r>
            </w:hyperlink>
          </w:p>
          <w:p w:rsidR="005647DC" w:rsidRPr="005647DC" w:rsidRDefault="005647DC" w:rsidP="005647DC">
            <w:pPr>
              <w:widowControl w:val="0"/>
              <w:tabs>
                <w:tab w:val="left" w:pos="4111"/>
                <w:tab w:val="left" w:pos="4482"/>
                <w:tab w:val="left" w:pos="5985"/>
                <w:tab w:val="left" w:pos="8354"/>
                <w:tab w:val="left" w:pos="9079"/>
              </w:tabs>
              <w:autoSpaceDE w:val="0"/>
              <w:autoSpaceDN w:val="0"/>
              <w:spacing w:after="0" w:line="240" w:lineRule="auto"/>
              <w:ind w:right="166"/>
              <w:jc w:val="both"/>
              <w:rPr>
                <w:rFonts w:ascii="Times New Roman" w:eastAsia="Times New Roman" w:hAnsi="Times New Roman" w:cs="Times New Roman"/>
                <w:sz w:val="28"/>
                <w:szCs w:val="28"/>
                <w:lang w:val="kk-KZ"/>
              </w:rPr>
            </w:pPr>
            <w:r w:rsidRPr="005647DC">
              <w:rPr>
                <w:rFonts w:ascii="Times New Roman" w:eastAsia="Times New Roman" w:hAnsi="Times New Roman" w:cs="Times New Roman"/>
                <w:sz w:val="28"/>
                <w:szCs w:val="28"/>
                <w:lang w:val="kk-KZ"/>
              </w:rPr>
              <w:t>Білім</w:t>
            </w:r>
            <w:r w:rsidRPr="005647DC">
              <w:rPr>
                <w:rFonts w:ascii="Times New Roman" w:eastAsia="Times New Roman" w:hAnsi="Times New Roman" w:cs="Times New Roman"/>
                <w:spacing w:val="1"/>
                <w:sz w:val="28"/>
                <w:szCs w:val="28"/>
                <w:lang w:val="kk-KZ"/>
              </w:rPr>
              <w:t xml:space="preserve"> </w:t>
            </w:r>
            <w:r w:rsidRPr="005647DC">
              <w:rPr>
                <w:rFonts w:ascii="Times New Roman" w:eastAsia="Times New Roman" w:hAnsi="Times New Roman" w:cs="Times New Roman"/>
                <w:sz w:val="28"/>
                <w:szCs w:val="28"/>
                <w:lang w:val="kk-KZ"/>
              </w:rPr>
              <w:t>беру</w:t>
            </w:r>
            <w:r w:rsidRPr="005647DC">
              <w:rPr>
                <w:rFonts w:ascii="Times New Roman" w:eastAsia="Times New Roman" w:hAnsi="Times New Roman" w:cs="Times New Roman"/>
                <w:spacing w:val="1"/>
                <w:sz w:val="28"/>
                <w:szCs w:val="28"/>
                <w:lang w:val="kk-KZ"/>
              </w:rPr>
              <w:t xml:space="preserve"> </w:t>
            </w:r>
            <w:r w:rsidRPr="005647DC">
              <w:rPr>
                <w:rFonts w:ascii="Times New Roman" w:eastAsia="Times New Roman" w:hAnsi="Times New Roman" w:cs="Times New Roman"/>
                <w:sz w:val="28"/>
                <w:szCs w:val="28"/>
                <w:lang w:val="kk-KZ"/>
              </w:rPr>
              <w:t>ұйымдарында</w:t>
            </w:r>
            <w:r w:rsidRPr="005647DC">
              <w:rPr>
                <w:rFonts w:ascii="Times New Roman" w:eastAsia="Times New Roman" w:hAnsi="Times New Roman" w:cs="Times New Roman"/>
                <w:spacing w:val="1"/>
                <w:sz w:val="28"/>
                <w:szCs w:val="28"/>
                <w:lang w:val="kk-KZ"/>
              </w:rPr>
              <w:t xml:space="preserve"> </w:t>
            </w:r>
            <w:r w:rsidRPr="005647DC">
              <w:rPr>
                <w:rFonts w:ascii="Times New Roman" w:eastAsia="Times New Roman" w:hAnsi="Times New Roman" w:cs="Times New Roman"/>
                <w:sz w:val="28"/>
                <w:szCs w:val="28"/>
                <w:lang w:val="kk-KZ"/>
              </w:rPr>
              <w:t>қамқоршылық</w:t>
            </w:r>
            <w:r w:rsidRPr="005647DC">
              <w:rPr>
                <w:rFonts w:ascii="Times New Roman" w:eastAsia="Times New Roman" w:hAnsi="Times New Roman" w:cs="Times New Roman"/>
                <w:spacing w:val="1"/>
                <w:sz w:val="28"/>
                <w:szCs w:val="28"/>
                <w:lang w:val="kk-KZ"/>
              </w:rPr>
              <w:t xml:space="preserve"> </w:t>
            </w:r>
            <w:r w:rsidRPr="005647DC">
              <w:rPr>
                <w:rFonts w:ascii="Times New Roman" w:eastAsia="Times New Roman" w:hAnsi="Times New Roman" w:cs="Times New Roman"/>
                <w:sz w:val="28"/>
                <w:szCs w:val="28"/>
                <w:lang w:val="kk-KZ"/>
              </w:rPr>
              <w:t>кеңестің</w:t>
            </w:r>
            <w:r w:rsidRPr="005647DC">
              <w:rPr>
                <w:rFonts w:ascii="Times New Roman" w:eastAsia="Times New Roman" w:hAnsi="Times New Roman" w:cs="Times New Roman"/>
                <w:spacing w:val="1"/>
                <w:sz w:val="28"/>
                <w:szCs w:val="28"/>
                <w:lang w:val="kk-KZ"/>
              </w:rPr>
              <w:t xml:space="preserve"> </w:t>
            </w:r>
            <w:r w:rsidRPr="005647DC">
              <w:rPr>
                <w:rFonts w:ascii="Times New Roman" w:eastAsia="Times New Roman" w:hAnsi="Times New Roman" w:cs="Times New Roman"/>
                <w:sz w:val="28"/>
                <w:szCs w:val="28"/>
                <w:lang w:val="kk-KZ"/>
              </w:rPr>
              <w:t xml:space="preserve">жұмысын  </w:t>
            </w:r>
            <w:r w:rsidRPr="005647DC">
              <w:rPr>
                <w:rFonts w:ascii="Times New Roman" w:eastAsia="Times New Roman" w:hAnsi="Times New Roman" w:cs="Times New Roman"/>
                <w:spacing w:val="1"/>
                <w:sz w:val="28"/>
                <w:szCs w:val="28"/>
                <w:lang w:val="kk-KZ"/>
              </w:rPr>
              <w:t xml:space="preserve"> </w:t>
            </w:r>
            <w:r w:rsidRPr="005647DC">
              <w:rPr>
                <w:rFonts w:ascii="Times New Roman" w:eastAsia="Times New Roman" w:hAnsi="Times New Roman" w:cs="Times New Roman"/>
                <w:sz w:val="28"/>
                <w:szCs w:val="28"/>
                <w:lang w:val="kk-KZ"/>
              </w:rPr>
              <w:t>ұйымдастыру</w:t>
            </w:r>
            <w:r w:rsidRPr="005647DC">
              <w:rPr>
                <w:rFonts w:ascii="Times New Roman" w:eastAsia="Times New Roman" w:hAnsi="Times New Roman" w:cs="Times New Roman"/>
                <w:spacing w:val="1"/>
                <w:sz w:val="28"/>
                <w:szCs w:val="28"/>
                <w:lang w:val="kk-KZ"/>
              </w:rPr>
              <w:t xml:space="preserve"> </w:t>
            </w:r>
            <w:r w:rsidRPr="005647DC">
              <w:rPr>
                <w:rFonts w:ascii="Times New Roman" w:eastAsia="Times New Roman" w:hAnsi="Times New Roman" w:cs="Times New Roman"/>
                <w:sz w:val="28"/>
                <w:szCs w:val="28"/>
                <w:lang w:val="kk-KZ"/>
              </w:rPr>
              <w:t>және</w:t>
            </w:r>
          </w:p>
          <w:p w:rsidR="005647DC" w:rsidRPr="005647DC" w:rsidRDefault="005647DC" w:rsidP="005647DC">
            <w:pPr>
              <w:widowControl w:val="0"/>
              <w:tabs>
                <w:tab w:val="left" w:pos="4111"/>
                <w:tab w:val="left" w:pos="4482"/>
                <w:tab w:val="left" w:pos="5985"/>
                <w:tab w:val="left" w:pos="8354"/>
                <w:tab w:val="left" w:pos="9079"/>
              </w:tabs>
              <w:autoSpaceDE w:val="0"/>
              <w:autoSpaceDN w:val="0"/>
              <w:spacing w:after="0" w:line="240" w:lineRule="auto"/>
              <w:ind w:right="166"/>
              <w:rPr>
                <w:rFonts w:ascii="Times New Roman" w:eastAsia="Times New Roman" w:hAnsi="Times New Roman" w:cs="Times New Roman"/>
                <w:sz w:val="28"/>
                <w:szCs w:val="28"/>
                <w:lang w:val="kk-KZ"/>
              </w:rPr>
            </w:pPr>
            <w:r w:rsidRPr="005647DC">
              <w:rPr>
                <w:rFonts w:ascii="Times New Roman" w:eastAsia="Times New Roman" w:hAnsi="Times New Roman" w:cs="Times New Roman"/>
                <w:sz w:val="28"/>
                <w:szCs w:val="28"/>
                <w:lang w:val="kk-KZ"/>
              </w:rPr>
              <w:t>оны</w:t>
            </w:r>
            <w:r w:rsidRPr="005647DC">
              <w:rPr>
                <w:rFonts w:ascii="Times New Roman" w:eastAsia="Times New Roman" w:hAnsi="Times New Roman" w:cs="Times New Roman"/>
                <w:sz w:val="28"/>
                <w:szCs w:val="28"/>
                <w:lang w:val="kk-KZ"/>
              </w:rPr>
              <w:tab/>
              <w:t>сайлау</w:t>
            </w:r>
            <w:r w:rsidRPr="005647DC">
              <w:rPr>
                <w:rFonts w:ascii="Times New Roman" w:eastAsia="Times New Roman" w:hAnsi="Times New Roman" w:cs="Times New Roman"/>
                <w:sz w:val="28"/>
                <w:szCs w:val="28"/>
                <w:lang w:val="kk-KZ"/>
              </w:rPr>
              <w:tab/>
              <w:t>тәртібінің</w:t>
            </w:r>
            <w:r w:rsidRPr="005647DC">
              <w:rPr>
                <w:rFonts w:ascii="Times New Roman" w:eastAsia="Times New Roman" w:hAnsi="Times New Roman" w:cs="Times New Roman"/>
                <w:sz w:val="28"/>
                <w:szCs w:val="28"/>
                <w:lang w:val="kk-KZ"/>
              </w:rPr>
              <w:tab/>
              <w:t>үлгілік</w:t>
            </w:r>
          </w:p>
          <w:p w:rsidR="005647DC" w:rsidRPr="005647DC" w:rsidRDefault="005647DC" w:rsidP="005647DC">
            <w:pPr>
              <w:widowControl w:val="0"/>
              <w:tabs>
                <w:tab w:val="left" w:pos="9923"/>
                <w:tab w:val="left" w:pos="10065"/>
              </w:tabs>
              <w:autoSpaceDE w:val="0"/>
              <w:autoSpaceDN w:val="0"/>
              <w:spacing w:after="0" w:line="240" w:lineRule="auto"/>
              <w:ind w:right="166"/>
              <w:rPr>
                <w:rFonts w:ascii="Times New Roman" w:eastAsia="Times New Roman" w:hAnsi="Times New Roman" w:cs="Times New Roman"/>
                <w:spacing w:val="-67"/>
                <w:sz w:val="28"/>
                <w:szCs w:val="28"/>
                <w:lang w:val="kk-KZ"/>
              </w:rPr>
            </w:pPr>
            <w:r w:rsidRPr="005647DC">
              <w:rPr>
                <w:rFonts w:ascii="Times New Roman" w:eastAsia="Times New Roman" w:hAnsi="Times New Roman" w:cs="Times New Roman"/>
                <w:spacing w:val="-1"/>
                <w:sz w:val="28"/>
                <w:szCs w:val="28"/>
                <w:lang w:val="kk-KZ"/>
              </w:rPr>
              <w:t>қағидалары</w:t>
            </w:r>
            <w:r w:rsidRPr="005647DC">
              <w:rPr>
                <w:rFonts w:ascii="Times New Roman" w:eastAsia="Times New Roman" w:hAnsi="Times New Roman" w:cs="Times New Roman"/>
                <w:spacing w:val="-68"/>
                <w:sz w:val="28"/>
                <w:szCs w:val="28"/>
                <w:lang w:val="kk-KZ"/>
              </w:rPr>
              <w:t xml:space="preserve"> </w:t>
            </w:r>
            <w:r w:rsidRPr="005647DC">
              <w:rPr>
                <w:rFonts w:ascii="Times New Roman" w:eastAsia="Times New Roman" w:hAnsi="Times New Roman" w:cs="Times New Roman"/>
                <w:spacing w:val="-67"/>
                <w:sz w:val="28"/>
                <w:szCs w:val="28"/>
                <w:lang w:val="kk-KZ"/>
              </w:rPr>
              <w:t xml:space="preserve">                 </w:t>
            </w:r>
            <w:hyperlink r:id="rId22" w:history="1">
              <w:r w:rsidRPr="005647DC">
                <w:rPr>
                  <w:rFonts w:ascii="Times New Roman" w:eastAsia="Times New Roman" w:hAnsi="Times New Roman" w:cs="Times New Roman"/>
                  <w:color w:val="0000FF"/>
                  <w:sz w:val="28"/>
                  <w:szCs w:val="28"/>
                  <w:u w:val="single" w:color="045FC1"/>
                  <w:lang w:val="kk-KZ"/>
                </w:rPr>
                <w:t>https://adilet.zan.kz/kaz/docs/V1700015584</w:t>
              </w:r>
            </w:hyperlink>
          </w:p>
          <w:p w:rsidR="005647DC" w:rsidRPr="005647DC" w:rsidRDefault="005647DC" w:rsidP="005647DC">
            <w:pPr>
              <w:widowControl w:val="0"/>
              <w:autoSpaceDE w:val="0"/>
              <w:autoSpaceDN w:val="0"/>
              <w:spacing w:before="72" w:after="0" w:line="240" w:lineRule="auto"/>
              <w:rPr>
                <w:rFonts w:ascii="Times New Roman" w:eastAsia="Times New Roman" w:hAnsi="Times New Roman" w:cs="Times New Roman"/>
                <w:spacing w:val="-67"/>
                <w:sz w:val="28"/>
                <w:szCs w:val="28"/>
                <w:lang w:val="kk-KZ"/>
              </w:rPr>
            </w:pPr>
            <w:r w:rsidRPr="005647DC">
              <w:rPr>
                <w:rFonts w:ascii="Times New Roman" w:eastAsia="Times New Roman" w:hAnsi="Times New Roman" w:cs="Times New Roman"/>
                <w:sz w:val="28"/>
                <w:szCs w:val="28"/>
                <w:lang w:val="kk-KZ"/>
              </w:rPr>
              <w:t>Мектепке</w:t>
            </w:r>
            <w:r w:rsidRPr="005647DC">
              <w:rPr>
                <w:rFonts w:ascii="Times New Roman" w:eastAsia="Times New Roman" w:hAnsi="Times New Roman" w:cs="Times New Roman"/>
                <w:spacing w:val="1"/>
                <w:sz w:val="28"/>
                <w:szCs w:val="28"/>
                <w:lang w:val="kk-KZ"/>
              </w:rPr>
              <w:t xml:space="preserve"> </w:t>
            </w:r>
            <w:r w:rsidRPr="005647DC">
              <w:rPr>
                <w:rFonts w:ascii="Times New Roman" w:eastAsia="Times New Roman" w:hAnsi="Times New Roman" w:cs="Times New Roman"/>
                <w:sz w:val="28"/>
                <w:szCs w:val="28"/>
                <w:lang w:val="kk-KZ"/>
              </w:rPr>
              <w:t>дейінгі</w:t>
            </w:r>
            <w:r w:rsidRPr="005647DC">
              <w:rPr>
                <w:rFonts w:ascii="Times New Roman" w:eastAsia="Times New Roman" w:hAnsi="Times New Roman" w:cs="Times New Roman"/>
                <w:spacing w:val="1"/>
                <w:sz w:val="28"/>
                <w:szCs w:val="28"/>
                <w:lang w:val="kk-KZ"/>
              </w:rPr>
              <w:t xml:space="preserve"> </w:t>
            </w:r>
            <w:r w:rsidRPr="005647DC">
              <w:rPr>
                <w:rFonts w:ascii="Times New Roman" w:eastAsia="Times New Roman" w:hAnsi="Times New Roman" w:cs="Times New Roman"/>
                <w:sz w:val="28"/>
                <w:szCs w:val="28"/>
                <w:lang w:val="kk-KZ"/>
              </w:rPr>
              <w:t>және</w:t>
            </w:r>
            <w:r w:rsidRPr="005647DC">
              <w:rPr>
                <w:rFonts w:ascii="Times New Roman" w:eastAsia="Times New Roman" w:hAnsi="Times New Roman" w:cs="Times New Roman"/>
                <w:spacing w:val="1"/>
                <w:sz w:val="28"/>
                <w:szCs w:val="28"/>
                <w:lang w:val="kk-KZ"/>
              </w:rPr>
              <w:t xml:space="preserve"> </w:t>
            </w:r>
            <w:r w:rsidRPr="005647DC">
              <w:rPr>
                <w:rFonts w:ascii="Times New Roman" w:eastAsia="Times New Roman" w:hAnsi="Times New Roman" w:cs="Times New Roman"/>
                <w:sz w:val="28"/>
                <w:szCs w:val="28"/>
                <w:lang w:val="kk-KZ"/>
              </w:rPr>
              <w:t>орта</w:t>
            </w:r>
            <w:r w:rsidRPr="005647DC">
              <w:rPr>
                <w:rFonts w:ascii="Times New Roman" w:eastAsia="Times New Roman" w:hAnsi="Times New Roman" w:cs="Times New Roman"/>
                <w:spacing w:val="1"/>
                <w:sz w:val="28"/>
                <w:szCs w:val="28"/>
                <w:lang w:val="kk-KZ"/>
              </w:rPr>
              <w:t xml:space="preserve"> </w:t>
            </w:r>
            <w:r w:rsidRPr="005647DC">
              <w:rPr>
                <w:rFonts w:ascii="Times New Roman" w:eastAsia="Times New Roman" w:hAnsi="Times New Roman" w:cs="Times New Roman"/>
                <w:sz w:val="28"/>
                <w:szCs w:val="28"/>
                <w:lang w:val="kk-KZ"/>
              </w:rPr>
              <w:t>білім</w:t>
            </w:r>
            <w:r w:rsidRPr="005647DC">
              <w:rPr>
                <w:rFonts w:ascii="Times New Roman" w:eastAsia="Times New Roman" w:hAnsi="Times New Roman" w:cs="Times New Roman"/>
                <w:spacing w:val="1"/>
                <w:sz w:val="28"/>
                <w:szCs w:val="28"/>
                <w:lang w:val="kk-KZ"/>
              </w:rPr>
              <w:t xml:space="preserve"> </w:t>
            </w:r>
            <w:r w:rsidRPr="005647DC">
              <w:rPr>
                <w:rFonts w:ascii="Times New Roman" w:eastAsia="Times New Roman" w:hAnsi="Times New Roman" w:cs="Times New Roman"/>
                <w:sz w:val="28"/>
                <w:szCs w:val="28"/>
                <w:lang w:val="kk-KZ"/>
              </w:rPr>
              <w:t>беру</w:t>
            </w:r>
            <w:r w:rsidRPr="005647DC">
              <w:rPr>
                <w:rFonts w:ascii="Times New Roman" w:eastAsia="Times New Roman" w:hAnsi="Times New Roman" w:cs="Times New Roman"/>
                <w:spacing w:val="1"/>
                <w:sz w:val="28"/>
                <w:szCs w:val="28"/>
                <w:lang w:val="kk-KZ"/>
              </w:rPr>
              <w:t xml:space="preserve"> </w:t>
            </w:r>
            <w:r w:rsidRPr="005647DC">
              <w:rPr>
                <w:rFonts w:ascii="Times New Roman" w:eastAsia="Times New Roman" w:hAnsi="Times New Roman" w:cs="Times New Roman"/>
                <w:sz w:val="28"/>
                <w:szCs w:val="28"/>
                <w:lang w:val="kk-KZ"/>
              </w:rPr>
              <w:t>ұйымдарын</w:t>
            </w:r>
            <w:r w:rsidRPr="005647DC">
              <w:rPr>
                <w:rFonts w:ascii="Times New Roman" w:eastAsia="Times New Roman" w:hAnsi="Times New Roman" w:cs="Times New Roman"/>
                <w:spacing w:val="1"/>
                <w:sz w:val="28"/>
                <w:szCs w:val="28"/>
                <w:lang w:val="kk-KZ"/>
              </w:rPr>
              <w:t xml:space="preserve"> </w:t>
            </w:r>
            <w:r w:rsidRPr="005647DC">
              <w:rPr>
                <w:rFonts w:ascii="Times New Roman" w:eastAsia="Times New Roman" w:hAnsi="Times New Roman" w:cs="Times New Roman"/>
                <w:sz w:val="28"/>
                <w:szCs w:val="28"/>
                <w:lang w:val="kk-KZ"/>
              </w:rPr>
              <w:t>бейнебақылау</w:t>
            </w:r>
            <w:r w:rsidRPr="005647DC">
              <w:rPr>
                <w:rFonts w:ascii="Times New Roman" w:eastAsia="Times New Roman" w:hAnsi="Times New Roman" w:cs="Times New Roman"/>
                <w:spacing w:val="-67"/>
                <w:sz w:val="28"/>
                <w:szCs w:val="28"/>
                <w:lang w:val="kk-KZ"/>
              </w:rPr>
              <w:t xml:space="preserve">             </w:t>
            </w:r>
            <w:r w:rsidRPr="005647DC">
              <w:rPr>
                <w:rFonts w:ascii="Times New Roman" w:eastAsia="Times New Roman" w:hAnsi="Times New Roman" w:cs="Times New Roman"/>
                <w:sz w:val="28"/>
                <w:szCs w:val="28"/>
                <w:lang w:val="kk-KZ"/>
              </w:rPr>
              <w:t>жүйелерімен</w:t>
            </w:r>
            <w:r w:rsidRPr="005647DC">
              <w:rPr>
                <w:rFonts w:ascii="Times New Roman" w:eastAsia="Times New Roman" w:hAnsi="Times New Roman" w:cs="Times New Roman"/>
                <w:spacing w:val="32"/>
                <w:sz w:val="28"/>
                <w:szCs w:val="28"/>
                <w:lang w:val="kk-KZ"/>
              </w:rPr>
              <w:t xml:space="preserve"> </w:t>
            </w:r>
            <w:r w:rsidRPr="005647DC">
              <w:rPr>
                <w:rFonts w:ascii="Times New Roman" w:eastAsia="Times New Roman" w:hAnsi="Times New Roman" w:cs="Times New Roman"/>
                <w:sz w:val="28"/>
                <w:szCs w:val="28"/>
                <w:lang w:val="kk-KZ"/>
              </w:rPr>
              <w:t>жарақтау</w:t>
            </w:r>
            <w:r w:rsidRPr="005647DC">
              <w:rPr>
                <w:rFonts w:ascii="Times New Roman" w:eastAsia="Times New Roman" w:hAnsi="Times New Roman" w:cs="Times New Roman"/>
                <w:spacing w:val="35"/>
                <w:sz w:val="28"/>
                <w:szCs w:val="28"/>
                <w:lang w:val="kk-KZ"/>
              </w:rPr>
              <w:t xml:space="preserve"> </w:t>
            </w:r>
            <w:r w:rsidRPr="005647DC">
              <w:rPr>
                <w:rFonts w:ascii="Times New Roman" w:eastAsia="Times New Roman" w:hAnsi="Times New Roman" w:cs="Times New Roman"/>
                <w:sz w:val="28"/>
                <w:szCs w:val="28"/>
                <w:lang w:val="kk-KZ"/>
              </w:rPr>
              <w:t>стандарттары</w:t>
            </w:r>
            <w:r w:rsidRPr="005647DC">
              <w:rPr>
                <w:rFonts w:ascii="Times New Roman" w:eastAsia="Times New Roman" w:hAnsi="Times New Roman" w:cs="Times New Roman"/>
                <w:spacing w:val="35"/>
                <w:sz w:val="28"/>
                <w:szCs w:val="28"/>
                <w:lang w:val="kk-KZ"/>
              </w:rPr>
              <w:t xml:space="preserve"> </w:t>
            </w:r>
            <w:r w:rsidRPr="005647DC">
              <w:rPr>
                <w:rFonts w:ascii="Times New Roman" w:eastAsia="Times New Roman" w:hAnsi="Times New Roman" w:cs="Times New Roman"/>
                <w:sz w:val="28"/>
                <w:szCs w:val="28"/>
                <w:lang w:val="kk-KZ"/>
              </w:rPr>
              <w:t>және</w:t>
            </w:r>
            <w:r w:rsidRPr="005647DC">
              <w:rPr>
                <w:rFonts w:ascii="Times New Roman" w:eastAsia="Times New Roman" w:hAnsi="Times New Roman" w:cs="Times New Roman"/>
                <w:spacing w:val="33"/>
                <w:sz w:val="28"/>
                <w:szCs w:val="28"/>
                <w:lang w:val="kk-KZ"/>
              </w:rPr>
              <w:t xml:space="preserve"> </w:t>
            </w:r>
            <w:r w:rsidRPr="005647DC">
              <w:rPr>
                <w:rFonts w:ascii="Times New Roman" w:eastAsia="Times New Roman" w:hAnsi="Times New Roman" w:cs="Times New Roman"/>
                <w:sz w:val="28"/>
                <w:szCs w:val="28"/>
                <w:lang w:val="kk-KZ"/>
              </w:rPr>
              <w:t>оларға</w:t>
            </w:r>
            <w:r w:rsidRPr="005647DC">
              <w:rPr>
                <w:rFonts w:ascii="Times New Roman" w:eastAsia="Times New Roman" w:hAnsi="Times New Roman" w:cs="Times New Roman"/>
                <w:spacing w:val="31"/>
                <w:sz w:val="28"/>
                <w:szCs w:val="28"/>
                <w:lang w:val="kk-KZ"/>
              </w:rPr>
              <w:t xml:space="preserve"> </w:t>
            </w:r>
            <w:r w:rsidRPr="005647DC">
              <w:rPr>
                <w:rFonts w:ascii="Times New Roman" w:eastAsia="Times New Roman" w:hAnsi="Times New Roman" w:cs="Times New Roman"/>
                <w:sz w:val="28"/>
                <w:szCs w:val="28"/>
                <w:lang w:val="kk-KZ"/>
              </w:rPr>
              <w:t>қойылатын</w:t>
            </w:r>
            <w:r w:rsidRPr="005647DC">
              <w:rPr>
                <w:rFonts w:ascii="Times New Roman" w:eastAsia="Times New Roman" w:hAnsi="Times New Roman" w:cs="Times New Roman"/>
                <w:spacing w:val="35"/>
                <w:sz w:val="28"/>
                <w:szCs w:val="28"/>
                <w:lang w:val="kk-KZ"/>
              </w:rPr>
              <w:t xml:space="preserve"> </w:t>
            </w:r>
            <w:r w:rsidRPr="005647DC">
              <w:rPr>
                <w:rFonts w:ascii="Times New Roman" w:eastAsia="Times New Roman" w:hAnsi="Times New Roman" w:cs="Times New Roman"/>
                <w:sz w:val="28"/>
                <w:szCs w:val="28"/>
                <w:lang w:val="kk-KZ"/>
              </w:rPr>
              <w:t xml:space="preserve">талаптар </w:t>
            </w:r>
            <w:hyperlink r:id="rId23" w:history="1">
              <w:r w:rsidRPr="005647DC">
                <w:rPr>
                  <w:rFonts w:ascii="Times New Roman" w:eastAsia="Times New Roman" w:hAnsi="Times New Roman" w:cs="Times New Roman"/>
                  <w:color w:val="0000FF"/>
                  <w:sz w:val="28"/>
                  <w:szCs w:val="28"/>
                  <w:u w:val="single" w:color="045FC1"/>
                  <w:lang w:val="kk-KZ"/>
                </w:rPr>
                <w:t>https://adilet.zan.kz/kaz/docs/V1900018239</w:t>
              </w:r>
            </w:hyperlink>
          </w:p>
          <w:p w:rsidR="005647DC" w:rsidRPr="005647DC" w:rsidRDefault="005647DC" w:rsidP="005647DC">
            <w:pPr>
              <w:widowControl w:val="0"/>
              <w:autoSpaceDE w:val="0"/>
              <w:autoSpaceDN w:val="0"/>
              <w:spacing w:before="72" w:after="0" w:line="240" w:lineRule="auto"/>
              <w:rPr>
                <w:rFonts w:ascii="Times New Roman" w:eastAsia="Times New Roman" w:hAnsi="Times New Roman" w:cs="Times New Roman"/>
                <w:sz w:val="28"/>
                <w:szCs w:val="28"/>
                <w:u w:val="single" w:color="045FC1"/>
                <w:lang w:val="kk-KZ"/>
              </w:rPr>
            </w:pPr>
            <w:r w:rsidRPr="005647DC">
              <w:rPr>
                <w:rFonts w:ascii="Times New Roman" w:eastAsia="Times New Roman" w:hAnsi="Times New Roman" w:cs="Times New Roman"/>
                <w:sz w:val="28"/>
                <w:szCs w:val="28"/>
                <w:lang w:val="kk-KZ"/>
              </w:rPr>
              <w:lastRenderedPageBreak/>
              <w:t>Мектепке</w:t>
            </w:r>
            <w:r w:rsidRPr="005647DC">
              <w:rPr>
                <w:rFonts w:ascii="Times New Roman" w:eastAsia="Times New Roman" w:hAnsi="Times New Roman" w:cs="Times New Roman"/>
                <w:spacing w:val="45"/>
                <w:sz w:val="28"/>
                <w:szCs w:val="28"/>
                <w:lang w:val="kk-KZ"/>
              </w:rPr>
              <w:t xml:space="preserve"> </w:t>
            </w:r>
            <w:r w:rsidRPr="005647DC">
              <w:rPr>
                <w:rFonts w:ascii="Times New Roman" w:eastAsia="Times New Roman" w:hAnsi="Times New Roman" w:cs="Times New Roman"/>
                <w:sz w:val="28"/>
                <w:szCs w:val="28"/>
                <w:lang w:val="kk-KZ"/>
              </w:rPr>
              <w:t>дейінгі</w:t>
            </w:r>
            <w:r w:rsidRPr="005647DC">
              <w:rPr>
                <w:rFonts w:ascii="Times New Roman" w:eastAsia="Times New Roman" w:hAnsi="Times New Roman" w:cs="Times New Roman"/>
                <w:spacing w:val="44"/>
                <w:sz w:val="28"/>
                <w:szCs w:val="28"/>
                <w:lang w:val="kk-KZ"/>
              </w:rPr>
              <w:t xml:space="preserve"> </w:t>
            </w:r>
            <w:r w:rsidRPr="005647DC">
              <w:rPr>
                <w:rFonts w:ascii="Times New Roman" w:eastAsia="Times New Roman" w:hAnsi="Times New Roman" w:cs="Times New Roman"/>
                <w:sz w:val="28"/>
                <w:szCs w:val="28"/>
                <w:lang w:val="kk-KZ"/>
              </w:rPr>
              <w:t>білім</w:t>
            </w:r>
            <w:r w:rsidRPr="005647DC">
              <w:rPr>
                <w:rFonts w:ascii="Times New Roman" w:eastAsia="Times New Roman" w:hAnsi="Times New Roman" w:cs="Times New Roman"/>
                <w:spacing w:val="44"/>
                <w:sz w:val="28"/>
                <w:szCs w:val="28"/>
                <w:lang w:val="kk-KZ"/>
              </w:rPr>
              <w:t xml:space="preserve"> </w:t>
            </w:r>
            <w:r w:rsidRPr="005647DC">
              <w:rPr>
                <w:rFonts w:ascii="Times New Roman" w:eastAsia="Times New Roman" w:hAnsi="Times New Roman" w:cs="Times New Roman"/>
                <w:sz w:val="28"/>
                <w:szCs w:val="28"/>
                <w:lang w:val="kk-KZ"/>
              </w:rPr>
              <w:t>беру</w:t>
            </w:r>
            <w:r w:rsidRPr="005647DC">
              <w:rPr>
                <w:rFonts w:ascii="Times New Roman" w:eastAsia="Times New Roman" w:hAnsi="Times New Roman" w:cs="Times New Roman"/>
                <w:spacing w:val="45"/>
                <w:sz w:val="28"/>
                <w:szCs w:val="28"/>
                <w:lang w:val="kk-KZ"/>
              </w:rPr>
              <w:t xml:space="preserve"> </w:t>
            </w:r>
            <w:r w:rsidRPr="005647DC">
              <w:rPr>
                <w:rFonts w:ascii="Times New Roman" w:eastAsia="Times New Roman" w:hAnsi="Times New Roman" w:cs="Times New Roman"/>
                <w:sz w:val="28"/>
                <w:szCs w:val="28"/>
                <w:lang w:val="kk-KZ"/>
              </w:rPr>
              <w:t>саласында</w:t>
            </w:r>
            <w:r w:rsidRPr="005647DC">
              <w:rPr>
                <w:rFonts w:ascii="Times New Roman" w:eastAsia="Times New Roman" w:hAnsi="Times New Roman" w:cs="Times New Roman"/>
                <w:spacing w:val="45"/>
                <w:sz w:val="28"/>
                <w:szCs w:val="28"/>
                <w:lang w:val="kk-KZ"/>
              </w:rPr>
              <w:t xml:space="preserve"> </w:t>
            </w:r>
            <w:r w:rsidRPr="005647DC">
              <w:rPr>
                <w:rFonts w:ascii="Times New Roman" w:eastAsia="Times New Roman" w:hAnsi="Times New Roman" w:cs="Times New Roman"/>
                <w:sz w:val="28"/>
                <w:szCs w:val="28"/>
                <w:lang w:val="kk-KZ"/>
              </w:rPr>
              <w:t>мемлекеттік</w:t>
            </w:r>
            <w:r w:rsidRPr="005647DC">
              <w:rPr>
                <w:rFonts w:ascii="Times New Roman" w:eastAsia="Times New Roman" w:hAnsi="Times New Roman" w:cs="Times New Roman"/>
                <w:spacing w:val="45"/>
                <w:sz w:val="28"/>
                <w:szCs w:val="28"/>
                <w:lang w:val="kk-KZ"/>
              </w:rPr>
              <w:t xml:space="preserve"> </w:t>
            </w:r>
            <w:r w:rsidRPr="005647DC">
              <w:rPr>
                <w:rFonts w:ascii="Times New Roman" w:eastAsia="Times New Roman" w:hAnsi="Times New Roman" w:cs="Times New Roman"/>
                <w:sz w:val="28"/>
                <w:szCs w:val="28"/>
                <w:lang w:val="kk-KZ"/>
              </w:rPr>
              <w:t>қызметтер</w:t>
            </w:r>
            <w:r w:rsidRPr="005647DC">
              <w:rPr>
                <w:rFonts w:ascii="Times New Roman" w:eastAsia="Times New Roman" w:hAnsi="Times New Roman" w:cs="Times New Roman"/>
                <w:spacing w:val="45"/>
                <w:sz w:val="28"/>
                <w:szCs w:val="28"/>
                <w:lang w:val="kk-KZ"/>
              </w:rPr>
              <w:t xml:space="preserve"> </w:t>
            </w:r>
            <w:r w:rsidRPr="005647DC">
              <w:rPr>
                <w:rFonts w:ascii="Times New Roman" w:eastAsia="Times New Roman" w:hAnsi="Times New Roman" w:cs="Times New Roman"/>
                <w:sz w:val="28"/>
                <w:szCs w:val="28"/>
                <w:lang w:val="kk-KZ"/>
              </w:rPr>
              <w:t>көрсету</w:t>
            </w:r>
            <w:r w:rsidRPr="005647DC">
              <w:rPr>
                <w:rFonts w:ascii="Times New Roman" w:eastAsia="Times New Roman" w:hAnsi="Times New Roman" w:cs="Times New Roman"/>
                <w:spacing w:val="-67"/>
                <w:sz w:val="28"/>
                <w:szCs w:val="28"/>
                <w:lang w:val="kk-KZ"/>
              </w:rPr>
              <w:t xml:space="preserve">                    </w:t>
            </w:r>
            <w:r w:rsidRPr="005647DC">
              <w:rPr>
                <w:rFonts w:ascii="Times New Roman" w:eastAsia="Times New Roman" w:hAnsi="Times New Roman" w:cs="Times New Roman"/>
                <w:sz w:val="28"/>
                <w:szCs w:val="28"/>
                <w:lang w:val="kk-KZ"/>
              </w:rPr>
              <w:t xml:space="preserve">қағидалары </w:t>
            </w:r>
            <w:hyperlink r:id="rId24" w:history="1">
              <w:r w:rsidRPr="005647DC">
                <w:rPr>
                  <w:rFonts w:ascii="Times New Roman" w:eastAsia="Times New Roman" w:hAnsi="Times New Roman" w:cs="Times New Roman"/>
                  <w:color w:val="0000FF"/>
                  <w:sz w:val="28"/>
                  <w:szCs w:val="28"/>
                  <w:u w:val="single" w:color="045FC1"/>
                  <w:lang w:val="kk-KZ"/>
                </w:rPr>
                <w:t>https://adilet.zan.kz/kaz/docs/V2000020883</w:t>
              </w:r>
            </w:hyperlink>
            <w:r w:rsidRPr="005647DC">
              <w:rPr>
                <w:rFonts w:ascii="Times New Roman" w:eastAsia="Times New Roman" w:hAnsi="Times New Roman" w:cs="Times New Roman"/>
                <w:sz w:val="28"/>
                <w:szCs w:val="28"/>
                <w:u w:val="single" w:color="045FC1"/>
                <w:lang w:val="kk-KZ"/>
              </w:rPr>
              <w:t xml:space="preserve"> </w:t>
            </w:r>
          </w:p>
          <w:p w:rsidR="005647DC" w:rsidRPr="005647DC" w:rsidRDefault="005647DC" w:rsidP="005647DC">
            <w:pPr>
              <w:widowControl w:val="0"/>
              <w:autoSpaceDE w:val="0"/>
              <w:autoSpaceDN w:val="0"/>
              <w:spacing w:after="0" w:line="240" w:lineRule="auto"/>
              <w:ind w:right="168"/>
              <w:jc w:val="both"/>
              <w:rPr>
                <w:rFonts w:ascii="Times New Roman" w:eastAsia="Times New Roman" w:hAnsi="Times New Roman" w:cs="Times New Roman"/>
                <w:color w:val="1F497D"/>
                <w:sz w:val="28"/>
                <w:szCs w:val="28"/>
                <w:u w:val="single" w:color="4470C4"/>
                <w:lang w:val="kk-KZ"/>
              </w:rPr>
            </w:pPr>
            <w:r w:rsidRPr="005647DC">
              <w:rPr>
                <w:rFonts w:ascii="Times New Roman" w:eastAsia="Times New Roman" w:hAnsi="Times New Roman" w:cs="Times New Roman"/>
                <w:sz w:val="28"/>
                <w:szCs w:val="28"/>
                <w:lang w:val="kk-KZ"/>
              </w:rPr>
              <w:t>Орта</w:t>
            </w:r>
            <w:r w:rsidRPr="005647DC">
              <w:rPr>
                <w:rFonts w:ascii="Times New Roman" w:eastAsia="Times New Roman" w:hAnsi="Times New Roman" w:cs="Times New Roman"/>
                <w:spacing w:val="1"/>
                <w:sz w:val="28"/>
                <w:szCs w:val="28"/>
                <w:lang w:val="kk-KZ"/>
              </w:rPr>
              <w:t xml:space="preserve"> </w:t>
            </w:r>
            <w:r w:rsidRPr="005647DC">
              <w:rPr>
                <w:rFonts w:ascii="Times New Roman" w:eastAsia="Times New Roman" w:hAnsi="Times New Roman" w:cs="Times New Roman"/>
                <w:sz w:val="28"/>
                <w:szCs w:val="28"/>
                <w:lang w:val="kk-KZ"/>
              </w:rPr>
              <w:t>білім</w:t>
            </w:r>
            <w:r w:rsidRPr="005647DC">
              <w:rPr>
                <w:rFonts w:ascii="Times New Roman" w:eastAsia="Times New Roman" w:hAnsi="Times New Roman" w:cs="Times New Roman"/>
                <w:spacing w:val="1"/>
                <w:sz w:val="28"/>
                <w:szCs w:val="28"/>
                <w:lang w:val="kk-KZ"/>
              </w:rPr>
              <w:t xml:space="preserve"> </w:t>
            </w:r>
            <w:r w:rsidRPr="005647DC">
              <w:rPr>
                <w:rFonts w:ascii="Times New Roman" w:eastAsia="Times New Roman" w:hAnsi="Times New Roman" w:cs="Times New Roman"/>
                <w:sz w:val="28"/>
                <w:szCs w:val="28"/>
                <w:lang w:val="kk-KZ"/>
              </w:rPr>
              <w:t>беру</w:t>
            </w:r>
            <w:r w:rsidRPr="005647DC">
              <w:rPr>
                <w:rFonts w:ascii="Times New Roman" w:eastAsia="Times New Roman" w:hAnsi="Times New Roman" w:cs="Times New Roman"/>
                <w:spacing w:val="1"/>
                <w:sz w:val="28"/>
                <w:szCs w:val="28"/>
                <w:lang w:val="kk-KZ"/>
              </w:rPr>
              <w:t xml:space="preserve"> </w:t>
            </w:r>
            <w:r w:rsidRPr="005647DC">
              <w:rPr>
                <w:rFonts w:ascii="Times New Roman" w:eastAsia="Times New Roman" w:hAnsi="Times New Roman" w:cs="Times New Roman"/>
                <w:sz w:val="28"/>
                <w:szCs w:val="28"/>
                <w:lang w:val="kk-KZ"/>
              </w:rPr>
              <w:t>ұйымдарына</w:t>
            </w:r>
            <w:r w:rsidRPr="005647DC">
              <w:rPr>
                <w:rFonts w:ascii="Times New Roman" w:eastAsia="Times New Roman" w:hAnsi="Times New Roman" w:cs="Times New Roman"/>
                <w:spacing w:val="1"/>
                <w:sz w:val="28"/>
                <w:szCs w:val="28"/>
                <w:lang w:val="kk-KZ"/>
              </w:rPr>
              <w:t xml:space="preserve"> </w:t>
            </w:r>
            <w:r w:rsidRPr="005647DC">
              <w:rPr>
                <w:rFonts w:ascii="Times New Roman" w:eastAsia="Times New Roman" w:hAnsi="Times New Roman" w:cs="Times New Roman"/>
                <w:sz w:val="28"/>
                <w:szCs w:val="28"/>
                <w:lang w:val="kk-KZ"/>
              </w:rPr>
              <w:t>арналған</w:t>
            </w:r>
            <w:r w:rsidRPr="005647DC">
              <w:rPr>
                <w:rFonts w:ascii="Times New Roman" w:eastAsia="Times New Roman" w:hAnsi="Times New Roman" w:cs="Times New Roman"/>
                <w:spacing w:val="1"/>
                <w:sz w:val="28"/>
                <w:szCs w:val="28"/>
                <w:lang w:val="kk-KZ"/>
              </w:rPr>
              <w:t xml:space="preserve"> </w:t>
            </w:r>
            <w:r w:rsidRPr="005647DC">
              <w:rPr>
                <w:rFonts w:ascii="Times New Roman" w:eastAsia="Times New Roman" w:hAnsi="Times New Roman" w:cs="Times New Roman"/>
                <w:sz w:val="28"/>
                <w:szCs w:val="28"/>
                <w:lang w:val="kk-KZ"/>
              </w:rPr>
              <w:t>оқулықтардың,</w:t>
            </w:r>
            <w:r w:rsidRPr="005647DC">
              <w:rPr>
                <w:rFonts w:ascii="Times New Roman" w:eastAsia="Times New Roman" w:hAnsi="Times New Roman" w:cs="Times New Roman"/>
                <w:spacing w:val="1"/>
                <w:sz w:val="28"/>
                <w:szCs w:val="28"/>
                <w:lang w:val="kk-KZ"/>
              </w:rPr>
              <w:t xml:space="preserve"> </w:t>
            </w:r>
            <w:r w:rsidRPr="005647DC">
              <w:rPr>
                <w:rFonts w:ascii="Times New Roman" w:eastAsia="Times New Roman" w:hAnsi="Times New Roman" w:cs="Times New Roman"/>
                <w:sz w:val="28"/>
                <w:szCs w:val="28"/>
                <w:lang w:val="kk-KZ"/>
              </w:rPr>
              <w:t>мектепке</w:t>
            </w:r>
            <w:r w:rsidRPr="005647DC">
              <w:rPr>
                <w:rFonts w:ascii="Times New Roman" w:eastAsia="Times New Roman" w:hAnsi="Times New Roman" w:cs="Times New Roman"/>
                <w:spacing w:val="1"/>
                <w:sz w:val="28"/>
                <w:szCs w:val="28"/>
                <w:lang w:val="kk-KZ"/>
              </w:rPr>
              <w:t xml:space="preserve"> </w:t>
            </w:r>
            <w:r w:rsidRPr="005647DC">
              <w:rPr>
                <w:rFonts w:ascii="Times New Roman" w:eastAsia="Times New Roman" w:hAnsi="Times New Roman" w:cs="Times New Roman"/>
                <w:sz w:val="28"/>
                <w:szCs w:val="28"/>
                <w:lang w:val="kk-KZ"/>
              </w:rPr>
              <w:t>дейінгі</w:t>
            </w:r>
            <w:r w:rsidRPr="005647DC">
              <w:rPr>
                <w:rFonts w:ascii="Times New Roman" w:eastAsia="Times New Roman" w:hAnsi="Times New Roman" w:cs="Times New Roman"/>
                <w:spacing w:val="1"/>
                <w:sz w:val="28"/>
                <w:szCs w:val="28"/>
                <w:lang w:val="kk-KZ"/>
              </w:rPr>
              <w:t xml:space="preserve"> </w:t>
            </w:r>
            <w:r w:rsidRPr="005647DC">
              <w:rPr>
                <w:rFonts w:ascii="Times New Roman" w:eastAsia="Times New Roman" w:hAnsi="Times New Roman" w:cs="Times New Roman"/>
                <w:sz w:val="28"/>
                <w:szCs w:val="28"/>
                <w:lang w:val="kk-KZ"/>
              </w:rPr>
              <w:t>ұйымдарға, орта білім беру ұйымдарына</w:t>
            </w:r>
            <w:r w:rsidRPr="005647DC">
              <w:rPr>
                <w:rFonts w:ascii="Times New Roman" w:eastAsia="Times New Roman" w:hAnsi="Times New Roman" w:cs="Times New Roman"/>
                <w:spacing w:val="1"/>
                <w:sz w:val="28"/>
                <w:szCs w:val="28"/>
                <w:lang w:val="kk-KZ"/>
              </w:rPr>
              <w:t xml:space="preserve"> </w:t>
            </w:r>
            <w:r w:rsidRPr="005647DC">
              <w:rPr>
                <w:rFonts w:ascii="Times New Roman" w:eastAsia="Times New Roman" w:hAnsi="Times New Roman" w:cs="Times New Roman"/>
                <w:sz w:val="28"/>
                <w:szCs w:val="28"/>
                <w:lang w:val="kk-KZ"/>
              </w:rPr>
              <w:t>арналған оқу-әдістемелік кешендердің,</w:t>
            </w:r>
            <w:r w:rsidRPr="005647DC">
              <w:rPr>
                <w:rFonts w:ascii="Times New Roman" w:eastAsia="Times New Roman" w:hAnsi="Times New Roman" w:cs="Times New Roman"/>
                <w:spacing w:val="1"/>
                <w:sz w:val="28"/>
                <w:szCs w:val="28"/>
                <w:lang w:val="kk-KZ"/>
              </w:rPr>
              <w:t xml:space="preserve"> </w:t>
            </w:r>
            <w:r w:rsidRPr="005647DC">
              <w:rPr>
                <w:rFonts w:ascii="Times New Roman" w:eastAsia="Times New Roman" w:hAnsi="Times New Roman" w:cs="Times New Roman"/>
                <w:sz w:val="28"/>
                <w:szCs w:val="28"/>
                <w:lang w:val="kk-KZ"/>
              </w:rPr>
              <w:t>оның</w:t>
            </w:r>
            <w:r w:rsidRPr="005647DC">
              <w:rPr>
                <w:rFonts w:ascii="Times New Roman" w:eastAsia="Times New Roman" w:hAnsi="Times New Roman" w:cs="Times New Roman"/>
                <w:spacing w:val="-4"/>
                <w:sz w:val="28"/>
                <w:szCs w:val="28"/>
                <w:lang w:val="kk-KZ"/>
              </w:rPr>
              <w:t xml:space="preserve"> </w:t>
            </w:r>
            <w:r w:rsidRPr="005647DC">
              <w:rPr>
                <w:rFonts w:ascii="Times New Roman" w:eastAsia="Times New Roman" w:hAnsi="Times New Roman" w:cs="Times New Roman"/>
                <w:sz w:val="28"/>
                <w:szCs w:val="28"/>
                <w:lang w:val="kk-KZ"/>
              </w:rPr>
              <w:t>ішінде</w:t>
            </w:r>
            <w:r w:rsidRPr="005647DC">
              <w:rPr>
                <w:rFonts w:ascii="Times New Roman" w:eastAsia="Times New Roman" w:hAnsi="Times New Roman" w:cs="Times New Roman"/>
                <w:spacing w:val="-1"/>
                <w:sz w:val="28"/>
                <w:szCs w:val="28"/>
                <w:lang w:val="kk-KZ"/>
              </w:rPr>
              <w:t xml:space="preserve"> </w:t>
            </w:r>
            <w:r w:rsidRPr="005647DC">
              <w:rPr>
                <w:rFonts w:ascii="Times New Roman" w:eastAsia="Times New Roman" w:hAnsi="Times New Roman" w:cs="Times New Roman"/>
                <w:sz w:val="28"/>
                <w:szCs w:val="28"/>
                <w:lang w:val="kk-KZ"/>
              </w:rPr>
              <w:t>электрондық нысандағы тізбесін</w:t>
            </w:r>
            <w:r w:rsidRPr="005647DC">
              <w:rPr>
                <w:rFonts w:ascii="Times New Roman" w:eastAsia="Times New Roman" w:hAnsi="Times New Roman" w:cs="Times New Roman"/>
                <w:spacing w:val="-3"/>
                <w:sz w:val="28"/>
                <w:szCs w:val="28"/>
                <w:lang w:val="kk-KZ"/>
              </w:rPr>
              <w:t xml:space="preserve"> </w:t>
            </w:r>
            <w:r w:rsidRPr="005647DC">
              <w:rPr>
                <w:rFonts w:ascii="Times New Roman" w:eastAsia="Times New Roman" w:hAnsi="Times New Roman" w:cs="Times New Roman"/>
                <w:sz w:val="28"/>
                <w:szCs w:val="28"/>
                <w:lang w:val="kk-KZ"/>
              </w:rPr>
              <w:t>бекіту</w:t>
            </w:r>
            <w:r w:rsidRPr="005647DC">
              <w:rPr>
                <w:rFonts w:ascii="Times New Roman" w:eastAsia="Times New Roman" w:hAnsi="Times New Roman" w:cs="Times New Roman"/>
                <w:spacing w:val="-1"/>
                <w:sz w:val="28"/>
                <w:szCs w:val="28"/>
                <w:lang w:val="kk-KZ"/>
              </w:rPr>
              <w:t xml:space="preserve"> </w:t>
            </w:r>
            <w:r w:rsidRPr="005647DC">
              <w:rPr>
                <w:rFonts w:ascii="Times New Roman" w:eastAsia="Times New Roman" w:hAnsi="Times New Roman" w:cs="Times New Roman"/>
                <w:sz w:val="28"/>
                <w:szCs w:val="28"/>
                <w:lang w:val="kk-KZ"/>
              </w:rPr>
              <w:t xml:space="preserve">туралы </w:t>
            </w:r>
            <w:hyperlink r:id="rId25">
              <w:r w:rsidRPr="005647DC">
                <w:rPr>
                  <w:rFonts w:ascii="Times New Roman" w:eastAsia="Times New Roman" w:hAnsi="Times New Roman" w:cs="Times New Roman"/>
                  <w:color w:val="1F497D"/>
                  <w:sz w:val="28"/>
                  <w:szCs w:val="28"/>
                  <w:u w:val="single" w:color="4470C4"/>
                  <w:lang w:val="kk-KZ"/>
                </w:rPr>
                <w:t>https://adilet.zan.kz/kaz/docs/V2000020708</w:t>
              </w:r>
            </w:hyperlink>
          </w:p>
          <w:p w:rsidR="005647DC" w:rsidRPr="005647DC" w:rsidRDefault="005647DC" w:rsidP="005647DC">
            <w:pPr>
              <w:widowControl w:val="0"/>
              <w:autoSpaceDE w:val="0"/>
              <w:autoSpaceDN w:val="0"/>
              <w:spacing w:before="2" w:after="0" w:line="240" w:lineRule="auto"/>
              <w:ind w:right="559"/>
              <w:jc w:val="both"/>
              <w:rPr>
                <w:rFonts w:ascii="Times New Roman" w:eastAsia="Times New Roman" w:hAnsi="Times New Roman" w:cs="Times New Roman"/>
                <w:color w:val="0000FF"/>
                <w:spacing w:val="-67"/>
                <w:sz w:val="28"/>
                <w:szCs w:val="28"/>
                <w:lang w:val="kk-KZ"/>
              </w:rPr>
            </w:pPr>
            <w:r w:rsidRPr="005647DC">
              <w:rPr>
                <w:rFonts w:ascii="Times New Roman" w:eastAsia="Times New Roman" w:hAnsi="Times New Roman" w:cs="Times New Roman"/>
                <w:color w:val="1E1E1E"/>
                <w:sz w:val="28"/>
                <w:szCs w:val="28"/>
                <w:lang w:val="kk-KZ"/>
              </w:rPr>
              <w:t>Мектепке дейінгі тәрбие және оқыту ұйымдарының педагогтері жүргізу үшін</w:t>
            </w:r>
            <w:r w:rsidRPr="005647DC">
              <w:rPr>
                <w:rFonts w:ascii="Times New Roman" w:eastAsia="Times New Roman" w:hAnsi="Times New Roman" w:cs="Times New Roman"/>
                <w:color w:val="1E1E1E"/>
                <w:spacing w:val="-67"/>
                <w:sz w:val="28"/>
                <w:szCs w:val="28"/>
                <w:lang w:val="kk-KZ"/>
              </w:rPr>
              <w:t xml:space="preserve">   </w:t>
            </w:r>
            <w:r w:rsidRPr="005647DC">
              <w:rPr>
                <w:rFonts w:ascii="Times New Roman" w:eastAsia="Times New Roman" w:hAnsi="Times New Roman" w:cs="Times New Roman"/>
                <w:color w:val="1E1E1E"/>
                <w:sz w:val="28"/>
                <w:szCs w:val="28"/>
                <w:lang w:val="kk-KZ"/>
              </w:rPr>
              <w:t>міндетті құжаттардың тізбесі</w:t>
            </w:r>
            <w:r w:rsidRPr="005647DC">
              <w:rPr>
                <w:rFonts w:ascii="Times New Roman" w:eastAsia="Times New Roman" w:hAnsi="Times New Roman" w:cs="Times New Roman"/>
                <w:sz w:val="28"/>
                <w:szCs w:val="28"/>
                <w:lang w:val="kk-KZ"/>
              </w:rPr>
              <w:t xml:space="preserve"> </w:t>
            </w:r>
            <w:hyperlink r:id="rId26">
              <w:r w:rsidRPr="005647DC">
                <w:rPr>
                  <w:rFonts w:ascii="Times New Roman" w:eastAsia="Times New Roman" w:hAnsi="Times New Roman" w:cs="Times New Roman"/>
                  <w:color w:val="0000FF"/>
                  <w:sz w:val="28"/>
                  <w:szCs w:val="28"/>
                  <w:u w:val="single" w:color="0000FF"/>
                  <w:lang w:val="kk-KZ"/>
                </w:rPr>
                <w:t>https://adilet.zan.kz/rus/docs/V2000020317</w:t>
              </w:r>
            </w:hyperlink>
            <w:r w:rsidRPr="005647DC">
              <w:rPr>
                <w:rFonts w:ascii="Times New Roman" w:eastAsia="Times New Roman" w:hAnsi="Times New Roman" w:cs="Times New Roman"/>
                <w:color w:val="0000FF"/>
                <w:spacing w:val="-67"/>
                <w:sz w:val="28"/>
                <w:szCs w:val="28"/>
                <w:lang w:val="kk-KZ"/>
              </w:rPr>
              <w:t xml:space="preserve"> </w:t>
            </w:r>
          </w:p>
          <w:p w:rsidR="005647DC" w:rsidRPr="005647DC" w:rsidRDefault="005647DC" w:rsidP="005647DC">
            <w:pPr>
              <w:widowControl w:val="0"/>
              <w:autoSpaceDE w:val="0"/>
              <w:autoSpaceDN w:val="0"/>
              <w:spacing w:before="2" w:after="0" w:line="240" w:lineRule="auto"/>
              <w:ind w:right="559"/>
              <w:jc w:val="both"/>
              <w:rPr>
                <w:rFonts w:ascii="Times New Roman" w:eastAsia="Times New Roman" w:hAnsi="Times New Roman" w:cs="Times New Roman"/>
                <w:sz w:val="28"/>
                <w:szCs w:val="28"/>
                <w:lang w:val="kk-KZ"/>
              </w:rPr>
            </w:pPr>
            <w:r w:rsidRPr="005647DC">
              <w:rPr>
                <w:rFonts w:ascii="Times New Roman" w:eastAsia="Times New Roman" w:hAnsi="Times New Roman" w:cs="Times New Roman"/>
                <w:sz w:val="28"/>
                <w:szCs w:val="28"/>
                <w:lang w:val="kk-KZ"/>
              </w:rPr>
              <w:t>Педагогикалық</w:t>
            </w:r>
            <w:r w:rsidRPr="005647DC">
              <w:rPr>
                <w:rFonts w:ascii="Times New Roman" w:eastAsia="Times New Roman" w:hAnsi="Times New Roman" w:cs="Times New Roman"/>
                <w:spacing w:val="4"/>
                <w:sz w:val="28"/>
                <w:szCs w:val="28"/>
                <w:lang w:val="kk-KZ"/>
              </w:rPr>
              <w:t xml:space="preserve"> </w:t>
            </w:r>
            <w:r w:rsidRPr="005647DC">
              <w:rPr>
                <w:rFonts w:ascii="Times New Roman" w:eastAsia="Times New Roman" w:hAnsi="Times New Roman" w:cs="Times New Roman"/>
                <w:sz w:val="28"/>
                <w:szCs w:val="28"/>
                <w:lang w:val="kk-KZ"/>
              </w:rPr>
              <w:t>әдеп</w:t>
            </w:r>
            <w:r w:rsidRPr="005647DC">
              <w:rPr>
                <w:rFonts w:ascii="Times New Roman" w:eastAsia="Times New Roman" w:hAnsi="Times New Roman" w:cs="Times New Roman"/>
                <w:spacing w:val="6"/>
                <w:sz w:val="28"/>
                <w:szCs w:val="28"/>
                <w:lang w:val="kk-KZ"/>
              </w:rPr>
              <w:t xml:space="preserve"> </w:t>
            </w:r>
            <w:r w:rsidRPr="005647DC">
              <w:rPr>
                <w:rFonts w:ascii="Times New Roman" w:eastAsia="Times New Roman" w:hAnsi="Times New Roman" w:cs="Times New Roman"/>
                <w:sz w:val="28"/>
                <w:szCs w:val="28"/>
                <w:lang w:val="kk-KZ"/>
              </w:rPr>
              <w:t>қағидалары</w:t>
            </w:r>
            <w:r w:rsidRPr="005647DC">
              <w:rPr>
                <w:rFonts w:ascii="Times New Roman" w:eastAsia="Times New Roman" w:hAnsi="Times New Roman" w:cs="Times New Roman"/>
                <w:spacing w:val="1"/>
                <w:sz w:val="28"/>
                <w:szCs w:val="28"/>
                <w:lang w:val="kk-KZ"/>
              </w:rPr>
              <w:t xml:space="preserve"> </w:t>
            </w:r>
            <w:hyperlink r:id="rId27">
              <w:r w:rsidRPr="005647DC">
                <w:rPr>
                  <w:rFonts w:ascii="Times New Roman" w:eastAsia="Times New Roman" w:hAnsi="Times New Roman" w:cs="Times New Roman"/>
                  <w:color w:val="0000FF"/>
                  <w:spacing w:val="-1"/>
                  <w:sz w:val="28"/>
                  <w:szCs w:val="28"/>
                  <w:u w:val="single" w:color="0000FF"/>
                  <w:lang w:val="kk-KZ"/>
                </w:rPr>
                <w:t>https://adilet.zan.kz/rus/docs/V2000020619</w:t>
              </w:r>
            </w:hyperlink>
          </w:p>
        </w:tc>
      </w:tr>
      <w:tr w:rsidR="005647DC" w:rsidRPr="00692EFE" w:rsidTr="005647DC">
        <w:tc>
          <w:tcPr>
            <w:tcW w:w="4219" w:type="dxa"/>
          </w:tcPr>
          <w:p w:rsidR="005647DC" w:rsidRPr="005647DC" w:rsidRDefault="005647DC" w:rsidP="005647DC">
            <w:pPr>
              <w:spacing w:after="0" w:line="240" w:lineRule="auto"/>
              <w:rPr>
                <w:rFonts w:ascii="Times New Roman" w:eastAsia="Times New Roman" w:hAnsi="Times New Roman" w:cs="Times New Roman"/>
                <w:b/>
                <w:sz w:val="28"/>
                <w:szCs w:val="28"/>
                <w:lang w:val="kk-KZ"/>
              </w:rPr>
            </w:pPr>
            <w:r w:rsidRPr="005647DC">
              <w:rPr>
                <w:rFonts w:ascii="Times New Roman" w:eastAsia="Times New Roman" w:hAnsi="Times New Roman" w:cs="Times New Roman"/>
                <w:b/>
                <w:sz w:val="28"/>
                <w:szCs w:val="28"/>
                <w:lang w:val="kk-KZ"/>
              </w:rPr>
              <w:lastRenderedPageBreak/>
              <w:t>Мектепке дейінгі мекеменің жұмыс жасайтын бағдарламасы</w:t>
            </w:r>
          </w:p>
        </w:tc>
        <w:tc>
          <w:tcPr>
            <w:tcW w:w="11091" w:type="dxa"/>
          </w:tcPr>
          <w:p w:rsidR="005647DC" w:rsidRPr="005647DC" w:rsidRDefault="005647DC" w:rsidP="005647DC">
            <w:pPr>
              <w:widowControl w:val="0"/>
              <w:autoSpaceDE w:val="0"/>
              <w:autoSpaceDN w:val="0"/>
              <w:spacing w:after="0" w:line="240" w:lineRule="auto"/>
              <w:ind w:right="167"/>
              <w:jc w:val="both"/>
              <w:rPr>
                <w:rFonts w:ascii="Times New Roman" w:eastAsia="Times New Roman" w:hAnsi="Times New Roman" w:cs="Times New Roman"/>
                <w:sz w:val="28"/>
                <w:szCs w:val="28"/>
                <w:lang w:val="kk-KZ"/>
              </w:rPr>
            </w:pPr>
            <w:r w:rsidRPr="005647DC">
              <w:rPr>
                <w:rFonts w:ascii="Times New Roman" w:eastAsia="Times New Roman" w:hAnsi="Times New Roman" w:cs="Times New Roman"/>
                <w:sz w:val="28"/>
                <w:szCs w:val="28"/>
                <w:lang w:val="kk-KZ"/>
              </w:rPr>
              <w:t>Мектепке</w:t>
            </w:r>
            <w:r w:rsidRPr="005647DC">
              <w:rPr>
                <w:rFonts w:ascii="Times New Roman" w:eastAsia="Times New Roman" w:hAnsi="Times New Roman" w:cs="Times New Roman"/>
                <w:spacing w:val="1"/>
                <w:sz w:val="28"/>
                <w:szCs w:val="28"/>
                <w:lang w:val="kk-KZ"/>
              </w:rPr>
              <w:t xml:space="preserve"> </w:t>
            </w:r>
            <w:r w:rsidRPr="005647DC">
              <w:rPr>
                <w:rFonts w:ascii="Times New Roman" w:eastAsia="Times New Roman" w:hAnsi="Times New Roman" w:cs="Times New Roman"/>
                <w:sz w:val="28"/>
                <w:szCs w:val="28"/>
                <w:lang w:val="kk-KZ"/>
              </w:rPr>
              <w:t>дейінгі</w:t>
            </w:r>
            <w:r w:rsidRPr="005647DC">
              <w:rPr>
                <w:rFonts w:ascii="Times New Roman" w:eastAsia="Times New Roman" w:hAnsi="Times New Roman" w:cs="Times New Roman"/>
                <w:spacing w:val="1"/>
                <w:sz w:val="28"/>
                <w:szCs w:val="28"/>
                <w:lang w:val="kk-KZ"/>
              </w:rPr>
              <w:t xml:space="preserve"> </w:t>
            </w:r>
            <w:r w:rsidRPr="005647DC">
              <w:rPr>
                <w:rFonts w:ascii="Times New Roman" w:eastAsia="Times New Roman" w:hAnsi="Times New Roman" w:cs="Times New Roman"/>
                <w:sz w:val="28"/>
                <w:szCs w:val="28"/>
                <w:lang w:val="kk-KZ"/>
              </w:rPr>
              <w:t>тәрбие</w:t>
            </w:r>
            <w:r w:rsidRPr="005647DC">
              <w:rPr>
                <w:rFonts w:ascii="Times New Roman" w:eastAsia="Times New Roman" w:hAnsi="Times New Roman" w:cs="Times New Roman"/>
                <w:spacing w:val="1"/>
                <w:sz w:val="28"/>
                <w:szCs w:val="28"/>
                <w:lang w:val="kk-KZ"/>
              </w:rPr>
              <w:t xml:space="preserve"> </w:t>
            </w:r>
            <w:r w:rsidRPr="005647DC">
              <w:rPr>
                <w:rFonts w:ascii="Times New Roman" w:eastAsia="Times New Roman" w:hAnsi="Times New Roman" w:cs="Times New Roman"/>
                <w:sz w:val="28"/>
                <w:szCs w:val="28"/>
                <w:lang w:val="kk-KZ"/>
              </w:rPr>
              <w:t>мен</w:t>
            </w:r>
            <w:r w:rsidRPr="005647DC">
              <w:rPr>
                <w:rFonts w:ascii="Times New Roman" w:eastAsia="Times New Roman" w:hAnsi="Times New Roman" w:cs="Times New Roman"/>
                <w:spacing w:val="1"/>
                <w:sz w:val="28"/>
                <w:szCs w:val="28"/>
                <w:lang w:val="kk-KZ"/>
              </w:rPr>
              <w:t xml:space="preserve"> </w:t>
            </w:r>
            <w:r w:rsidRPr="005647DC">
              <w:rPr>
                <w:rFonts w:ascii="Times New Roman" w:eastAsia="Times New Roman" w:hAnsi="Times New Roman" w:cs="Times New Roman"/>
                <w:sz w:val="28"/>
                <w:szCs w:val="28"/>
                <w:lang w:val="kk-KZ"/>
              </w:rPr>
              <w:t>оқытудың</w:t>
            </w:r>
            <w:r w:rsidRPr="005647DC">
              <w:rPr>
                <w:rFonts w:ascii="Times New Roman" w:eastAsia="Times New Roman" w:hAnsi="Times New Roman" w:cs="Times New Roman"/>
                <w:spacing w:val="1"/>
                <w:sz w:val="28"/>
                <w:szCs w:val="28"/>
                <w:lang w:val="kk-KZ"/>
              </w:rPr>
              <w:t xml:space="preserve"> </w:t>
            </w:r>
            <w:r w:rsidRPr="005647DC">
              <w:rPr>
                <w:rFonts w:ascii="Times New Roman" w:eastAsia="Times New Roman" w:hAnsi="Times New Roman" w:cs="Times New Roman"/>
                <w:sz w:val="28"/>
                <w:szCs w:val="28"/>
                <w:lang w:val="kk-KZ"/>
              </w:rPr>
              <w:t>үлгілік</w:t>
            </w:r>
            <w:r w:rsidRPr="005647DC">
              <w:rPr>
                <w:rFonts w:ascii="Times New Roman" w:eastAsia="Times New Roman" w:hAnsi="Times New Roman" w:cs="Times New Roman"/>
                <w:spacing w:val="1"/>
                <w:sz w:val="28"/>
                <w:szCs w:val="28"/>
                <w:lang w:val="kk-KZ"/>
              </w:rPr>
              <w:t xml:space="preserve"> </w:t>
            </w:r>
            <w:r w:rsidRPr="005647DC">
              <w:rPr>
                <w:rFonts w:ascii="Times New Roman" w:eastAsia="Times New Roman" w:hAnsi="Times New Roman" w:cs="Times New Roman"/>
                <w:sz w:val="28"/>
                <w:szCs w:val="28"/>
                <w:lang w:val="kk-KZ"/>
              </w:rPr>
              <w:t>оқу</w:t>
            </w:r>
            <w:r w:rsidRPr="005647DC">
              <w:rPr>
                <w:rFonts w:ascii="Times New Roman" w:eastAsia="Times New Roman" w:hAnsi="Times New Roman" w:cs="Times New Roman"/>
                <w:spacing w:val="1"/>
                <w:sz w:val="28"/>
                <w:szCs w:val="28"/>
                <w:lang w:val="kk-KZ"/>
              </w:rPr>
              <w:t xml:space="preserve"> </w:t>
            </w:r>
            <w:r w:rsidRPr="005647DC">
              <w:rPr>
                <w:rFonts w:ascii="Times New Roman" w:eastAsia="Times New Roman" w:hAnsi="Times New Roman" w:cs="Times New Roman"/>
                <w:sz w:val="28"/>
                <w:szCs w:val="28"/>
                <w:lang w:val="kk-KZ"/>
              </w:rPr>
              <w:t>бағдарламалары</w:t>
            </w:r>
            <w:r w:rsidRPr="005647DC">
              <w:rPr>
                <w:rFonts w:ascii="Times New Roman" w:eastAsia="Times New Roman" w:hAnsi="Times New Roman" w:cs="Times New Roman"/>
                <w:spacing w:val="1"/>
                <w:sz w:val="28"/>
                <w:szCs w:val="28"/>
                <w:lang w:val="kk-KZ"/>
              </w:rPr>
              <w:t xml:space="preserve"> </w:t>
            </w:r>
            <w:hyperlink r:id="rId28" w:history="1">
              <w:r w:rsidRPr="005647DC">
                <w:rPr>
                  <w:rFonts w:ascii="Times New Roman" w:eastAsia="Times New Roman" w:hAnsi="Times New Roman" w:cs="Times New Roman"/>
                  <w:color w:val="0000FF"/>
                  <w:sz w:val="28"/>
                  <w:szCs w:val="28"/>
                  <w:u w:val="single"/>
                  <w:lang w:val="kk-KZ"/>
                </w:rPr>
                <w:t>https://adilet.zan.kz/kaz/docs/V1600014235</w:t>
              </w:r>
            </w:hyperlink>
          </w:p>
          <w:p w:rsidR="005647DC" w:rsidRPr="005647DC" w:rsidRDefault="005647DC" w:rsidP="005647DC">
            <w:pPr>
              <w:spacing w:after="0" w:line="240" w:lineRule="auto"/>
              <w:jc w:val="both"/>
              <w:rPr>
                <w:rFonts w:ascii="Times New Roman" w:eastAsia="Times New Roman" w:hAnsi="Times New Roman" w:cs="Times New Roman"/>
                <w:sz w:val="28"/>
                <w:szCs w:val="28"/>
                <w:lang w:val="kk-KZ"/>
              </w:rPr>
            </w:pPr>
          </w:p>
        </w:tc>
      </w:tr>
    </w:tbl>
    <w:p w:rsidR="005647DC" w:rsidRPr="005647DC" w:rsidRDefault="005647DC" w:rsidP="005647DC">
      <w:pPr>
        <w:spacing w:after="0" w:line="240" w:lineRule="auto"/>
        <w:rPr>
          <w:rFonts w:ascii="Times New Roman" w:eastAsia="Times New Roman" w:hAnsi="Times New Roman" w:cs="Times New Roman"/>
          <w:b/>
          <w:sz w:val="24"/>
          <w:szCs w:val="24"/>
          <w:lang w:val="kk-KZ" w:eastAsia="ru-RU"/>
        </w:rPr>
      </w:pPr>
    </w:p>
    <w:p w:rsidR="005647DC" w:rsidRDefault="005647DC" w:rsidP="005647DC">
      <w:pPr>
        <w:spacing w:after="0" w:line="240" w:lineRule="auto"/>
        <w:rPr>
          <w:rFonts w:ascii="Times New Roman" w:eastAsia="Times New Roman" w:hAnsi="Times New Roman" w:cs="Times New Roman"/>
          <w:b/>
          <w:sz w:val="24"/>
          <w:szCs w:val="24"/>
          <w:lang w:val="kk-KZ" w:eastAsia="ru-RU"/>
        </w:rPr>
      </w:pPr>
    </w:p>
    <w:p w:rsidR="000C6CB7" w:rsidRDefault="000C6CB7" w:rsidP="005647DC">
      <w:pPr>
        <w:spacing w:after="0" w:line="240" w:lineRule="auto"/>
        <w:rPr>
          <w:rFonts w:ascii="Times New Roman" w:eastAsia="Times New Roman" w:hAnsi="Times New Roman" w:cs="Times New Roman"/>
          <w:b/>
          <w:sz w:val="24"/>
          <w:szCs w:val="24"/>
          <w:lang w:val="kk-KZ" w:eastAsia="ru-RU"/>
        </w:rPr>
      </w:pPr>
    </w:p>
    <w:p w:rsidR="000C6CB7" w:rsidRDefault="000C6CB7" w:rsidP="005647DC">
      <w:pPr>
        <w:spacing w:after="0" w:line="240" w:lineRule="auto"/>
        <w:rPr>
          <w:rFonts w:ascii="Times New Roman" w:eastAsia="Times New Roman" w:hAnsi="Times New Roman" w:cs="Times New Roman"/>
          <w:b/>
          <w:sz w:val="24"/>
          <w:szCs w:val="24"/>
          <w:lang w:val="kk-KZ" w:eastAsia="ru-RU"/>
        </w:rPr>
      </w:pPr>
    </w:p>
    <w:p w:rsidR="000C6CB7" w:rsidRDefault="000C6CB7" w:rsidP="005647DC">
      <w:pPr>
        <w:spacing w:after="0" w:line="240" w:lineRule="auto"/>
        <w:rPr>
          <w:rFonts w:ascii="Times New Roman" w:eastAsia="Times New Roman" w:hAnsi="Times New Roman" w:cs="Times New Roman"/>
          <w:b/>
          <w:sz w:val="24"/>
          <w:szCs w:val="24"/>
          <w:lang w:val="kk-KZ" w:eastAsia="ru-RU"/>
        </w:rPr>
      </w:pPr>
    </w:p>
    <w:p w:rsidR="000C6CB7" w:rsidRDefault="000C6CB7" w:rsidP="005647DC">
      <w:pPr>
        <w:spacing w:after="0" w:line="240" w:lineRule="auto"/>
        <w:rPr>
          <w:rFonts w:ascii="Times New Roman" w:eastAsia="Times New Roman" w:hAnsi="Times New Roman" w:cs="Times New Roman"/>
          <w:b/>
          <w:sz w:val="24"/>
          <w:szCs w:val="24"/>
          <w:lang w:val="kk-KZ" w:eastAsia="ru-RU"/>
        </w:rPr>
      </w:pPr>
    </w:p>
    <w:p w:rsidR="000C6CB7" w:rsidRDefault="000C6CB7" w:rsidP="005647DC">
      <w:pPr>
        <w:spacing w:after="0" w:line="240" w:lineRule="auto"/>
        <w:rPr>
          <w:rFonts w:ascii="Times New Roman" w:eastAsia="Times New Roman" w:hAnsi="Times New Roman" w:cs="Times New Roman"/>
          <w:b/>
          <w:sz w:val="24"/>
          <w:szCs w:val="24"/>
          <w:lang w:val="kk-KZ" w:eastAsia="ru-RU"/>
        </w:rPr>
      </w:pPr>
    </w:p>
    <w:p w:rsidR="000C6CB7" w:rsidRDefault="000C6CB7" w:rsidP="005647DC">
      <w:pPr>
        <w:spacing w:after="0" w:line="240" w:lineRule="auto"/>
        <w:rPr>
          <w:rFonts w:ascii="Times New Roman" w:eastAsia="Times New Roman" w:hAnsi="Times New Roman" w:cs="Times New Roman"/>
          <w:b/>
          <w:sz w:val="24"/>
          <w:szCs w:val="24"/>
          <w:lang w:val="kk-KZ" w:eastAsia="ru-RU"/>
        </w:rPr>
      </w:pPr>
    </w:p>
    <w:p w:rsidR="000C6CB7" w:rsidRDefault="000C6CB7" w:rsidP="005647DC">
      <w:pPr>
        <w:spacing w:after="0" w:line="240" w:lineRule="auto"/>
        <w:rPr>
          <w:rFonts w:ascii="Times New Roman" w:eastAsia="Times New Roman" w:hAnsi="Times New Roman" w:cs="Times New Roman"/>
          <w:b/>
          <w:sz w:val="24"/>
          <w:szCs w:val="24"/>
          <w:lang w:val="kk-KZ" w:eastAsia="ru-RU"/>
        </w:rPr>
      </w:pPr>
    </w:p>
    <w:p w:rsidR="000C6CB7" w:rsidRDefault="000C6CB7" w:rsidP="005647DC">
      <w:pPr>
        <w:spacing w:after="0" w:line="240" w:lineRule="auto"/>
        <w:rPr>
          <w:rFonts w:ascii="Times New Roman" w:eastAsia="Times New Roman" w:hAnsi="Times New Roman" w:cs="Times New Roman"/>
          <w:b/>
          <w:sz w:val="24"/>
          <w:szCs w:val="24"/>
          <w:lang w:val="kk-KZ" w:eastAsia="ru-RU"/>
        </w:rPr>
      </w:pPr>
    </w:p>
    <w:p w:rsidR="000C6CB7" w:rsidRDefault="000C6CB7" w:rsidP="005647DC">
      <w:pPr>
        <w:spacing w:after="0" w:line="240" w:lineRule="auto"/>
        <w:rPr>
          <w:rFonts w:ascii="Times New Roman" w:eastAsia="Times New Roman" w:hAnsi="Times New Roman" w:cs="Times New Roman"/>
          <w:b/>
          <w:sz w:val="24"/>
          <w:szCs w:val="24"/>
          <w:lang w:val="kk-KZ" w:eastAsia="ru-RU"/>
        </w:rPr>
      </w:pPr>
    </w:p>
    <w:p w:rsidR="000C6CB7" w:rsidRDefault="000C6CB7" w:rsidP="005647DC">
      <w:pPr>
        <w:spacing w:after="0" w:line="240" w:lineRule="auto"/>
        <w:rPr>
          <w:rFonts w:ascii="Times New Roman" w:eastAsia="Times New Roman" w:hAnsi="Times New Roman" w:cs="Times New Roman"/>
          <w:b/>
          <w:sz w:val="24"/>
          <w:szCs w:val="24"/>
          <w:lang w:val="kk-KZ" w:eastAsia="ru-RU"/>
        </w:rPr>
      </w:pPr>
    </w:p>
    <w:p w:rsidR="000C6CB7" w:rsidRDefault="000C6CB7" w:rsidP="005647DC">
      <w:pPr>
        <w:spacing w:after="0" w:line="240" w:lineRule="auto"/>
        <w:rPr>
          <w:rFonts w:ascii="Times New Roman" w:eastAsia="Times New Roman" w:hAnsi="Times New Roman" w:cs="Times New Roman"/>
          <w:b/>
          <w:sz w:val="24"/>
          <w:szCs w:val="24"/>
          <w:lang w:val="kk-KZ" w:eastAsia="ru-RU"/>
        </w:rPr>
      </w:pPr>
    </w:p>
    <w:p w:rsidR="000C6CB7" w:rsidRDefault="00D95376" w:rsidP="00D95376">
      <w:pPr>
        <w:tabs>
          <w:tab w:val="left" w:pos="2578"/>
        </w:tabs>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ab/>
      </w:r>
    </w:p>
    <w:p w:rsidR="00D95376" w:rsidRDefault="00D95376" w:rsidP="00D95376">
      <w:pPr>
        <w:tabs>
          <w:tab w:val="left" w:pos="2578"/>
        </w:tabs>
        <w:spacing w:after="0" w:line="240" w:lineRule="auto"/>
        <w:rPr>
          <w:rFonts w:ascii="Times New Roman" w:eastAsia="Times New Roman" w:hAnsi="Times New Roman" w:cs="Times New Roman"/>
          <w:b/>
          <w:sz w:val="24"/>
          <w:szCs w:val="24"/>
          <w:lang w:val="kk-KZ" w:eastAsia="ru-RU"/>
        </w:rPr>
      </w:pPr>
    </w:p>
    <w:p w:rsidR="00D95376" w:rsidRDefault="00D95376" w:rsidP="00D95376">
      <w:pPr>
        <w:tabs>
          <w:tab w:val="left" w:pos="2578"/>
        </w:tabs>
        <w:spacing w:after="0" w:line="240" w:lineRule="auto"/>
        <w:rPr>
          <w:rFonts w:ascii="Times New Roman" w:eastAsia="Times New Roman" w:hAnsi="Times New Roman" w:cs="Times New Roman"/>
          <w:b/>
          <w:sz w:val="24"/>
          <w:szCs w:val="24"/>
          <w:lang w:val="kk-KZ" w:eastAsia="ru-RU"/>
        </w:rPr>
      </w:pPr>
    </w:p>
    <w:p w:rsidR="00D95376" w:rsidRDefault="00D95376" w:rsidP="00D95376">
      <w:pPr>
        <w:tabs>
          <w:tab w:val="left" w:pos="2578"/>
        </w:tabs>
        <w:spacing w:after="0" w:line="240" w:lineRule="auto"/>
        <w:rPr>
          <w:rFonts w:ascii="Times New Roman" w:eastAsia="Times New Roman" w:hAnsi="Times New Roman" w:cs="Times New Roman"/>
          <w:b/>
          <w:sz w:val="24"/>
          <w:szCs w:val="24"/>
          <w:lang w:val="kk-KZ" w:eastAsia="ru-RU"/>
        </w:rPr>
      </w:pPr>
    </w:p>
    <w:p w:rsidR="00D95376" w:rsidRDefault="00D95376" w:rsidP="00D95376">
      <w:pPr>
        <w:tabs>
          <w:tab w:val="left" w:pos="2578"/>
        </w:tabs>
        <w:spacing w:after="0" w:line="240" w:lineRule="auto"/>
        <w:rPr>
          <w:rFonts w:ascii="Times New Roman" w:eastAsia="Times New Roman" w:hAnsi="Times New Roman" w:cs="Times New Roman"/>
          <w:b/>
          <w:sz w:val="24"/>
          <w:szCs w:val="24"/>
          <w:lang w:val="kk-KZ" w:eastAsia="ru-RU"/>
        </w:rPr>
      </w:pPr>
    </w:p>
    <w:p w:rsidR="00D95376" w:rsidRDefault="00D95376" w:rsidP="00D95376">
      <w:pPr>
        <w:tabs>
          <w:tab w:val="left" w:pos="2578"/>
        </w:tabs>
        <w:spacing w:after="0" w:line="240" w:lineRule="auto"/>
        <w:rPr>
          <w:rFonts w:ascii="Times New Roman" w:eastAsia="Times New Roman" w:hAnsi="Times New Roman" w:cs="Times New Roman"/>
          <w:b/>
          <w:sz w:val="24"/>
          <w:szCs w:val="24"/>
          <w:lang w:val="kk-KZ" w:eastAsia="ru-RU"/>
        </w:rPr>
      </w:pPr>
    </w:p>
    <w:p w:rsidR="00D95376" w:rsidRDefault="00D95376" w:rsidP="00D95376">
      <w:pPr>
        <w:tabs>
          <w:tab w:val="left" w:pos="2578"/>
        </w:tabs>
        <w:spacing w:after="0" w:line="240" w:lineRule="auto"/>
        <w:rPr>
          <w:rFonts w:ascii="Times New Roman" w:eastAsia="Times New Roman" w:hAnsi="Times New Roman" w:cs="Times New Roman"/>
          <w:b/>
          <w:sz w:val="24"/>
          <w:szCs w:val="24"/>
          <w:lang w:val="kk-KZ" w:eastAsia="ru-RU"/>
        </w:rPr>
      </w:pPr>
    </w:p>
    <w:p w:rsidR="00D95376" w:rsidRDefault="00D95376" w:rsidP="00D95376">
      <w:pPr>
        <w:tabs>
          <w:tab w:val="left" w:pos="2578"/>
        </w:tabs>
        <w:spacing w:after="0" w:line="240" w:lineRule="auto"/>
        <w:rPr>
          <w:rFonts w:ascii="Times New Roman" w:eastAsia="Times New Roman" w:hAnsi="Times New Roman" w:cs="Times New Roman"/>
          <w:b/>
          <w:sz w:val="24"/>
          <w:szCs w:val="24"/>
          <w:lang w:val="kk-KZ" w:eastAsia="ru-RU"/>
        </w:rPr>
      </w:pPr>
    </w:p>
    <w:p w:rsidR="00D95376" w:rsidRDefault="00D95376" w:rsidP="00D95376">
      <w:pPr>
        <w:tabs>
          <w:tab w:val="left" w:pos="2578"/>
        </w:tabs>
        <w:spacing w:after="0" w:line="240" w:lineRule="auto"/>
        <w:rPr>
          <w:rFonts w:ascii="Times New Roman" w:eastAsia="Times New Roman" w:hAnsi="Times New Roman" w:cs="Times New Roman"/>
          <w:b/>
          <w:sz w:val="24"/>
          <w:szCs w:val="24"/>
          <w:lang w:val="kk-KZ" w:eastAsia="ru-RU"/>
        </w:rPr>
      </w:pPr>
    </w:p>
    <w:p w:rsidR="00D95376" w:rsidRDefault="00D95376" w:rsidP="00D95376">
      <w:pPr>
        <w:tabs>
          <w:tab w:val="left" w:pos="2578"/>
        </w:tabs>
        <w:spacing w:after="0" w:line="240" w:lineRule="auto"/>
        <w:rPr>
          <w:rFonts w:ascii="Times New Roman" w:eastAsia="Times New Roman" w:hAnsi="Times New Roman" w:cs="Times New Roman"/>
          <w:b/>
          <w:sz w:val="24"/>
          <w:szCs w:val="24"/>
          <w:lang w:val="kk-KZ" w:eastAsia="ru-RU"/>
        </w:rPr>
      </w:pPr>
    </w:p>
    <w:p w:rsidR="00D95376" w:rsidRDefault="00D95376" w:rsidP="00D95376">
      <w:pPr>
        <w:tabs>
          <w:tab w:val="left" w:pos="2578"/>
        </w:tabs>
        <w:spacing w:after="0" w:line="240" w:lineRule="auto"/>
        <w:rPr>
          <w:rFonts w:ascii="Times New Roman" w:eastAsia="Times New Roman" w:hAnsi="Times New Roman" w:cs="Times New Roman"/>
          <w:b/>
          <w:sz w:val="24"/>
          <w:szCs w:val="24"/>
          <w:lang w:val="kk-KZ" w:eastAsia="ru-RU"/>
        </w:rPr>
      </w:pPr>
    </w:p>
    <w:p w:rsidR="00D95376" w:rsidRDefault="00D95376" w:rsidP="00D95376">
      <w:pPr>
        <w:tabs>
          <w:tab w:val="left" w:pos="2578"/>
        </w:tabs>
        <w:spacing w:after="0" w:line="240" w:lineRule="auto"/>
        <w:rPr>
          <w:rFonts w:ascii="Times New Roman" w:eastAsia="Times New Roman" w:hAnsi="Times New Roman" w:cs="Times New Roman"/>
          <w:b/>
          <w:sz w:val="24"/>
          <w:szCs w:val="24"/>
          <w:lang w:val="kk-KZ" w:eastAsia="ru-RU"/>
        </w:rPr>
      </w:pPr>
    </w:p>
    <w:p w:rsidR="00D95376" w:rsidRDefault="00D95376" w:rsidP="00D95376">
      <w:pPr>
        <w:tabs>
          <w:tab w:val="left" w:pos="2578"/>
        </w:tabs>
        <w:spacing w:after="0" w:line="240" w:lineRule="auto"/>
        <w:rPr>
          <w:rFonts w:ascii="Times New Roman" w:eastAsia="Times New Roman" w:hAnsi="Times New Roman" w:cs="Times New Roman"/>
          <w:b/>
          <w:sz w:val="24"/>
          <w:szCs w:val="24"/>
          <w:lang w:val="kk-KZ" w:eastAsia="ru-RU"/>
        </w:rPr>
      </w:pPr>
    </w:p>
    <w:p w:rsidR="00D95376" w:rsidRDefault="00D95376" w:rsidP="00D95376">
      <w:pPr>
        <w:tabs>
          <w:tab w:val="left" w:pos="2578"/>
        </w:tabs>
        <w:spacing w:after="0" w:line="240" w:lineRule="auto"/>
        <w:rPr>
          <w:rFonts w:ascii="Times New Roman" w:eastAsia="Times New Roman" w:hAnsi="Times New Roman" w:cs="Times New Roman"/>
          <w:b/>
          <w:sz w:val="24"/>
          <w:szCs w:val="24"/>
          <w:lang w:val="kk-KZ" w:eastAsia="ru-RU"/>
        </w:rPr>
      </w:pPr>
    </w:p>
    <w:p w:rsidR="000C6CB7" w:rsidRPr="005647DC" w:rsidRDefault="000C6CB7" w:rsidP="005647DC">
      <w:pPr>
        <w:spacing w:after="0" w:line="240" w:lineRule="auto"/>
        <w:rPr>
          <w:rFonts w:ascii="Times New Roman" w:eastAsia="Times New Roman" w:hAnsi="Times New Roman" w:cs="Times New Roman"/>
          <w:b/>
          <w:sz w:val="24"/>
          <w:szCs w:val="24"/>
          <w:lang w:val="kk-KZ" w:eastAsia="ru-RU"/>
        </w:rPr>
      </w:pPr>
    </w:p>
    <w:p w:rsidR="000C6CB7" w:rsidRDefault="000C6CB7" w:rsidP="000C6CB7">
      <w:pPr>
        <w:spacing w:after="0" w:line="240" w:lineRule="auto"/>
        <w:ind w:right="850"/>
        <w:rPr>
          <w:rFonts w:ascii="Times New Roman" w:eastAsia="Times New Roman" w:hAnsi="Times New Roman" w:cs="Times New Roman"/>
          <w:b/>
          <w:sz w:val="28"/>
          <w:szCs w:val="28"/>
          <w:lang w:val="kk-KZ" w:eastAsia="ru-RU"/>
        </w:rPr>
      </w:pPr>
      <w:r w:rsidRPr="000C6CB7">
        <w:rPr>
          <w:rFonts w:ascii="Times New Roman" w:eastAsia="Times New Roman" w:hAnsi="Times New Roman" w:cs="Times New Roman"/>
          <w:lang w:val="kk-KZ" w:eastAsia="ru-RU"/>
        </w:rPr>
        <w:t xml:space="preserve">  </w:t>
      </w:r>
      <w:r w:rsidRPr="000C6CB7">
        <w:rPr>
          <w:rFonts w:ascii="Times New Roman" w:eastAsia="Times New Roman" w:hAnsi="Times New Roman" w:cs="Times New Roman"/>
          <w:b/>
          <w:sz w:val="28"/>
          <w:szCs w:val="28"/>
          <w:lang w:val="kk-KZ" w:eastAsia="ru-RU"/>
        </w:rPr>
        <w:t>Жасы бойынша топтау және толықтыру.</w:t>
      </w:r>
    </w:p>
    <w:p w:rsidR="000C6CB7" w:rsidRDefault="000C6CB7" w:rsidP="000C6CB7">
      <w:pPr>
        <w:spacing w:after="0" w:line="240" w:lineRule="auto"/>
        <w:ind w:right="850"/>
        <w:rPr>
          <w:rFonts w:ascii="Times New Roman" w:eastAsia="Times New Roman" w:hAnsi="Times New Roman" w:cs="Times New Roman"/>
          <w:b/>
          <w:sz w:val="28"/>
          <w:szCs w:val="28"/>
          <w:lang w:val="kk-KZ" w:eastAsia="ru-RU"/>
        </w:rPr>
      </w:pPr>
    </w:p>
    <w:tbl>
      <w:tblPr>
        <w:tblStyle w:val="a3"/>
        <w:tblW w:w="0" w:type="auto"/>
        <w:tblLayout w:type="fixed"/>
        <w:tblLook w:val="04A0" w:firstRow="1" w:lastRow="0" w:firstColumn="1" w:lastColumn="0" w:noHBand="0" w:noVBand="1"/>
      </w:tblPr>
      <w:tblGrid>
        <w:gridCol w:w="675"/>
        <w:gridCol w:w="7229"/>
        <w:gridCol w:w="3775"/>
        <w:gridCol w:w="3815"/>
      </w:tblGrid>
      <w:tr w:rsidR="000C6CB7" w:rsidTr="000C6CB7">
        <w:tc>
          <w:tcPr>
            <w:tcW w:w="675" w:type="dxa"/>
          </w:tcPr>
          <w:p w:rsidR="000C6CB7" w:rsidRDefault="000C6CB7" w:rsidP="000C6CB7">
            <w:pPr>
              <w:ind w:right="850"/>
              <w:jc w:val="center"/>
              <w:rPr>
                <w:rFonts w:ascii="Times New Roman" w:hAnsi="Times New Roman"/>
                <w:b/>
                <w:sz w:val="28"/>
                <w:szCs w:val="28"/>
                <w:lang w:val="kk-KZ" w:eastAsia="ru-RU"/>
              </w:rPr>
            </w:pPr>
            <w:r>
              <w:rPr>
                <w:rFonts w:ascii="Times New Roman" w:hAnsi="Times New Roman"/>
                <w:b/>
                <w:sz w:val="28"/>
                <w:szCs w:val="28"/>
                <w:lang w:val="kk-KZ" w:eastAsia="ru-RU"/>
              </w:rPr>
              <w:t>№</w:t>
            </w:r>
          </w:p>
        </w:tc>
        <w:tc>
          <w:tcPr>
            <w:tcW w:w="7229" w:type="dxa"/>
          </w:tcPr>
          <w:p w:rsidR="000C6CB7" w:rsidRDefault="000C6CB7" w:rsidP="000C6CB7">
            <w:pPr>
              <w:ind w:right="850"/>
              <w:jc w:val="center"/>
              <w:rPr>
                <w:rFonts w:ascii="Times New Roman" w:hAnsi="Times New Roman"/>
                <w:b/>
                <w:sz w:val="28"/>
                <w:szCs w:val="28"/>
                <w:lang w:val="kk-KZ" w:eastAsia="ru-RU"/>
              </w:rPr>
            </w:pPr>
            <w:r>
              <w:rPr>
                <w:rFonts w:ascii="Times New Roman" w:hAnsi="Times New Roman"/>
                <w:b/>
                <w:sz w:val="28"/>
                <w:szCs w:val="28"/>
                <w:lang w:val="kk-KZ" w:eastAsia="ru-RU"/>
              </w:rPr>
              <w:t>Топ аттары</w:t>
            </w:r>
          </w:p>
        </w:tc>
        <w:tc>
          <w:tcPr>
            <w:tcW w:w="3775" w:type="dxa"/>
          </w:tcPr>
          <w:p w:rsidR="000C6CB7" w:rsidRDefault="000C6CB7" w:rsidP="000C6CB7">
            <w:pPr>
              <w:ind w:right="850"/>
              <w:jc w:val="center"/>
              <w:rPr>
                <w:rFonts w:ascii="Times New Roman" w:hAnsi="Times New Roman"/>
                <w:b/>
                <w:sz w:val="28"/>
                <w:szCs w:val="28"/>
                <w:lang w:val="kk-KZ" w:eastAsia="ru-RU"/>
              </w:rPr>
            </w:pPr>
            <w:r>
              <w:rPr>
                <w:rFonts w:ascii="Times New Roman" w:hAnsi="Times New Roman"/>
                <w:b/>
                <w:sz w:val="28"/>
                <w:szCs w:val="28"/>
                <w:lang w:val="kk-KZ" w:eastAsia="ru-RU"/>
              </w:rPr>
              <w:t>Жасы</w:t>
            </w:r>
          </w:p>
        </w:tc>
        <w:tc>
          <w:tcPr>
            <w:tcW w:w="3815" w:type="dxa"/>
          </w:tcPr>
          <w:p w:rsidR="000C6CB7" w:rsidRDefault="000C6CB7" w:rsidP="000C6CB7">
            <w:pPr>
              <w:ind w:right="850"/>
              <w:jc w:val="center"/>
              <w:rPr>
                <w:rFonts w:ascii="Times New Roman" w:hAnsi="Times New Roman"/>
                <w:b/>
                <w:sz w:val="28"/>
                <w:szCs w:val="28"/>
                <w:lang w:val="kk-KZ" w:eastAsia="ru-RU"/>
              </w:rPr>
            </w:pPr>
            <w:r w:rsidRPr="000C6CB7">
              <w:rPr>
                <w:rFonts w:ascii="Times New Roman" w:hAnsi="Times New Roman"/>
                <w:b/>
                <w:sz w:val="28"/>
                <w:szCs w:val="28"/>
                <w:lang w:val="kk-KZ" w:eastAsia="ru-RU"/>
              </w:rPr>
              <w:t>Балалардың саны</w:t>
            </w:r>
          </w:p>
        </w:tc>
      </w:tr>
      <w:tr w:rsidR="000C6CB7" w:rsidTr="000C6CB7">
        <w:tc>
          <w:tcPr>
            <w:tcW w:w="675" w:type="dxa"/>
          </w:tcPr>
          <w:p w:rsidR="000C6CB7" w:rsidRPr="000C6CB7" w:rsidRDefault="000C6CB7" w:rsidP="000C6CB7">
            <w:pPr>
              <w:ind w:right="850"/>
              <w:jc w:val="center"/>
              <w:rPr>
                <w:rFonts w:ascii="Times New Roman" w:hAnsi="Times New Roman"/>
                <w:sz w:val="28"/>
                <w:szCs w:val="28"/>
                <w:lang w:val="kk-KZ" w:eastAsia="ru-RU"/>
              </w:rPr>
            </w:pPr>
            <w:r w:rsidRPr="000C6CB7">
              <w:rPr>
                <w:rFonts w:ascii="Times New Roman" w:hAnsi="Times New Roman"/>
                <w:sz w:val="28"/>
                <w:szCs w:val="28"/>
                <w:lang w:val="kk-KZ" w:eastAsia="ru-RU"/>
              </w:rPr>
              <w:t>1</w:t>
            </w:r>
          </w:p>
        </w:tc>
        <w:tc>
          <w:tcPr>
            <w:tcW w:w="7229" w:type="dxa"/>
          </w:tcPr>
          <w:p w:rsidR="000C6CB7" w:rsidRPr="000C6CB7" w:rsidRDefault="000C6CB7" w:rsidP="00061A0A">
            <w:pPr>
              <w:ind w:right="33"/>
              <w:rPr>
                <w:rFonts w:ascii="Times New Roman" w:hAnsi="Times New Roman"/>
                <w:sz w:val="28"/>
                <w:szCs w:val="28"/>
                <w:lang w:val="kk-KZ" w:eastAsia="ru-RU"/>
              </w:rPr>
            </w:pPr>
            <w:r w:rsidRPr="000C6CB7">
              <w:rPr>
                <w:rFonts w:ascii="Times New Roman" w:hAnsi="Times New Roman"/>
                <w:sz w:val="28"/>
                <w:szCs w:val="28"/>
                <w:lang w:val="kk-KZ" w:eastAsia="ru-RU"/>
              </w:rPr>
              <w:t>«Балбөбек» әртүрлі жас тобы</w:t>
            </w:r>
            <w:r w:rsidR="00061A0A">
              <w:rPr>
                <w:rFonts w:ascii="Times New Roman" w:hAnsi="Times New Roman"/>
                <w:sz w:val="28"/>
                <w:szCs w:val="28"/>
                <w:lang w:val="kk-KZ" w:eastAsia="ru-RU"/>
              </w:rPr>
              <w:t xml:space="preserve"> (ерте жас және кіші топ)</w:t>
            </w:r>
          </w:p>
        </w:tc>
        <w:tc>
          <w:tcPr>
            <w:tcW w:w="3775" w:type="dxa"/>
          </w:tcPr>
          <w:p w:rsidR="000C6CB7" w:rsidRPr="000C6CB7" w:rsidRDefault="0001431C" w:rsidP="000C6CB7">
            <w:pPr>
              <w:ind w:right="850"/>
              <w:jc w:val="center"/>
              <w:rPr>
                <w:rFonts w:ascii="Times New Roman" w:hAnsi="Times New Roman"/>
                <w:sz w:val="28"/>
                <w:szCs w:val="28"/>
                <w:lang w:val="kk-KZ" w:eastAsia="ru-RU"/>
              </w:rPr>
            </w:pPr>
            <w:r>
              <w:rPr>
                <w:rFonts w:ascii="Times New Roman" w:hAnsi="Times New Roman"/>
                <w:sz w:val="28"/>
                <w:szCs w:val="28"/>
                <w:lang w:val="kk-KZ" w:eastAsia="ru-RU"/>
              </w:rPr>
              <w:t>1,6-2 жас</w:t>
            </w:r>
          </w:p>
        </w:tc>
        <w:tc>
          <w:tcPr>
            <w:tcW w:w="3815" w:type="dxa"/>
          </w:tcPr>
          <w:p w:rsidR="000C6CB7" w:rsidRPr="000C6CB7" w:rsidRDefault="0001431C" w:rsidP="000C6CB7">
            <w:pPr>
              <w:ind w:right="850"/>
              <w:jc w:val="center"/>
              <w:rPr>
                <w:rFonts w:ascii="Times New Roman" w:hAnsi="Times New Roman"/>
                <w:sz w:val="28"/>
                <w:szCs w:val="28"/>
                <w:lang w:val="kk-KZ" w:eastAsia="ru-RU"/>
              </w:rPr>
            </w:pPr>
            <w:r>
              <w:rPr>
                <w:rFonts w:ascii="Times New Roman" w:hAnsi="Times New Roman"/>
                <w:sz w:val="28"/>
                <w:szCs w:val="28"/>
                <w:lang w:val="kk-KZ" w:eastAsia="ru-RU"/>
              </w:rPr>
              <w:t>15</w:t>
            </w:r>
          </w:p>
        </w:tc>
      </w:tr>
      <w:tr w:rsidR="000C6CB7" w:rsidTr="000C6CB7">
        <w:tc>
          <w:tcPr>
            <w:tcW w:w="675" w:type="dxa"/>
          </w:tcPr>
          <w:p w:rsidR="000C6CB7" w:rsidRPr="000C6CB7" w:rsidRDefault="000C6CB7" w:rsidP="000C6CB7">
            <w:pPr>
              <w:ind w:right="850"/>
              <w:jc w:val="center"/>
              <w:rPr>
                <w:rFonts w:ascii="Times New Roman" w:hAnsi="Times New Roman"/>
                <w:sz w:val="28"/>
                <w:szCs w:val="28"/>
                <w:lang w:val="kk-KZ" w:eastAsia="ru-RU"/>
              </w:rPr>
            </w:pPr>
            <w:r w:rsidRPr="000C6CB7">
              <w:rPr>
                <w:rFonts w:ascii="Times New Roman" w:hAnsi="Times New Roman"/>
                <w:sz w:val="28"/>
                <w:szCs w:val="28"/>
                <w:lang w:val="kk-KZ" w:eastAsia="ru-RU"/>
              </w:rPr>
              <w:t>2</w:t>
            </w:r>
          </w:p>
        </w:tc>
        <w:tc>
          <w:tcPr>
            <w:tcW w:w="7229" w:type="dxa"/>
          </w:tcPr>
          <w:p w:rsidR="000C6CB7" w:rsidRPr="000C6CB7" w:rsidRDefault="0001431C" w:rsidP="000C6CB7">
            <w:pPr>
              <w:ind w:right="850"/>
              <w:rPr>
                <w:rFonts w:ascii="Times New Roman" w:hAnsi="Times New Roman"/>
                <w:sz w:val="28"/>
                <w:szCs w:val="28"/>
                <w:lang w:val="kk-KZ" w:eastAsia="ru-RU"/>
              </w:rPr>
            </w:pPr>
            <w:r>
              <w:rPr>
                <w:rFonts w:ascii="Times New Roman" w:hAnsi="Times New Roman"/>
                <w:sz w:val="28"/>
                <w:szCs w:val="28"/>
                <w:lang w:val="kk-KZ" w:eastAsia="ru-RU"/>
              </w:rPr>
              <w:t>«Еркетай» ортаңғы тобы</w:t>
            </w:r>
          </w:p>
        </w:tc>
        <w:tc>
          <w:tcPr>
            <w:tcW w:w="3775" w:type="dxa"/>
          </w:tcPr>
          <w:p w:rsidR="000C6CB7" w:rsidRPr="000C6CB7" w:rsidRDefault="0001431C" w:rsidP="000C6CB7">
            <w:pPr>
              <w:ind w:right="850"/>
              <w:jc w:val="center"/>
              <w:rPr>
                <w:rFonts w:ascii="Times New Roman" w:hAnsi="Times New Roman"/>
                <w:sz w:val="28"/>
                <w:szCs w:val="28"/>
                <w:lang w:val="kk-KZ" w:eastAsia="ru-RU"/>
              </w:rPr>
            </w:pPr>
            <w:r>
              <w:rPr>
                <w:rFonts w:ascii="Times New Roman" w:hAnsi="Times New Roman"/>
                <w:sz w:val="28"/>
                <w:szCs w:val="28"/>
                <w:lang w:val="kk-KZ" w:eastAsia="ru-RU"/>
              </w:rPr>
              <w:t xml:space="preserve">3 жас </w:t>
            </w:r>
          </w:p>
        </w:tc>
        <w:tc>
          <w:tcPr>
            <w:tcW w:w="3815" w:type="dxa"/>
          </w:tcPr>
          <w:p w:rsidR="000C6CB7" w:rsidRPr="000C6CB7" w:rsidRDefault="0001431C" w:rsidP="000C6CB7">
            <w:pPr>
              <w:ind w:right="850"/>
              <w:jc w:val="center"/>
              <w:rPr>
                <w:rFonts w:ascii="Times New Roman" w:hAnsi="Times New Roman"/>
                <w:sz w:val="28"/>
                <w:szCs w:val="28"/>
                <w:lang w:val="kk-KZ" w:eastAsia="ru-RU"/>
              </w:rPr>
            </w:pPr>
            <w:r>
              <w:rPr>
                <w:rFonts w:ascii="Times New Roman" w:hAnsi="Times New Roman"/>
                <w:sz w:val="28"/>
                <w:szCs w:val="28"/>
                <w:lang w:val="kk-KZ" w:eastAsia="ru-RU"/>
              </w:rPr>
              <w:t>24</w:t>
            </w:r>
          </w:p>
        </w:tc>
      </w:tr>
      <w:tr w:rsidR="000C6CB7" w:rsidTr="000C6CB7">
        <w:tc>
          <w:tcPr>
            <w:tcW w:w="675" w:type="dxa"/>
          </w:tcPr>
          <w:p w:rsidR="000C6CB7" w:rsidRPr="000C6CB7" w:rsidRDefault="000C6CB7" w:rsidP="000C6CB7">
            <w:pPr>
              <w:ind w:right="850"/>
              <w:jc w:val="center"/>
              <w:rPr>
                <w:rFonts w:ascii="Times New Roman" w:hAnsi="Times New Roman"/>
                <w:sz w:val="28"/>
                <w:szCs w:val="28"/>
                <w:lang w:val="kk-KZ" w:eastAsia="ru-RU"/>
              </w:rPr>
            </w:pPr>
            <w:r w:rsidRPr="000C6CB7">
              <w:rPr>
                <w:rFonts w:ascii="Times New Roman" w:hAnsi="Times New Roman"/>
                <w:sz w:val="28"/>
                <w:szCs w:val="28"/>
                <w:lang w:val="kk-KZ" w:eastAsia="ru-RU"/>
              </w:rPr>
              <w:t>3</w:t>
            </w:r>
          </w:p>
        </w:tc>
        <w:tc>
          <w:tcPr>
            <w:tcW w:w="7229" w:type="dxa"/>
          </w:tcPr>
          <w:p w:rsidR="000C6CB7" w:rsidRPr="000C6CB7" w:rsidRDefault="0001431C" w:rsidP="0001431C">
            <w:pPr>
              <w:ind w:right="850"/>
              <w:rPr>
                <w:rFonts w:ascii="Times New Roman" w:hAnsi="Times New Roman"/>
                <w:sz w:val="28"/>
                <w:szCs w:val="28"/>
                <w:lang w:val="kk-KZ" w:eastAsia="ru-RU"/>
              </w:rPr>
            </w:pPr>
            <w:r>
              <w:rPr>
                <w:rFonts w:ascii="Times New Roman" w:hAnsi="Times New Roman"/>
                <w:sz w:val="28"/>
                <w:szCs w:val="28"/>
                <w:lang w:val="kk-KZ" w:eastAsia="ru-RU"/>
              </w:rPr>
              <w:t>«Қазына» ортаңғы тобы</w:t>
            </w:r>
          </w:p>
        </w:tc>
        <w:tc>
          <w:tcPr>
            <w:tcW w:w="3775" w:type="dxa"/>
          </w:tcPr>
          <w:p w:rsidR="000C6CB7" w:rsidRPr="000C6CB7" w:rsidRDefault="0001431C" w:rsidP="000C6CB7">
            <w:pPr>
              <w:ind w:right="850"/>
              <w:jc w:val="center"/>
              <w:rPr>
                <w:rFonts w:ascii="Times New Roman" w:hAnsi="Times New Roman"/>
                <w:sz w:val="28"/>
                <w:szCs w:val="28"/>
                <w:lang w:val="kk-KZ" w:eastAsia="ru-RU"/>
              </w:rPr>
            </w:pPr>
            <w:r>
              <w:rPr>
                <w:rFonts w:ascii="Times New Roman" w:hAnsi="Times New Roman"/>
                <w:sz w:val="28"/>
                <w:szCs w:val="28"/>
                <w:lang w:val="kk-KZ" w:eastAsia="ru-RU"/>
              </w:rPr>
              <w:t>3 жас</w:t>
            </w:r>
          </w:p>
        </w:tc>
        <w:tc>
          <w:tcPr>
            <w:tcW w:w="3815" w:type="dxa"/>
          </w:tcPr>
          <w:p w:rsidR="000C6CB7" w:rsidRPr="000C6CB7" w:rsidRDefault="0001431C" w:rsidP="000C6CB7">
            <w:pPr>
              <w:ind w:right="850"/>
              <w:jc w:val="center"/>
              <w:rPr>
                <w:rFonts w:ascii="Times New Roman" w:hAnsi="Times New Roman"/>
                <w:sz w:val="28"/>
                <w:szCs w:val="28"/>
                <w:lang w:val="kk-KZ" w:eastAsia="ru-RU"/>
              </w:rPr>
            </w:pPr>
            <w:r>
              <w:rPr>
                <w:rFonts w:ascii="Times New Roman" w:hAnsi="Times New Roman"/>
                <w:sz w:val="28"/>
                <w:szCs w:val="28"/>
                <w:lang w:val="kk-KZ" w:eastAsia="ru-RU"/>
              </w:rPr>
              <w:t>24</w:t>
            </w:r>
          </w:p>
        </w:tc>
      </w:tr>
      <w:tr w:rsidR="000C6CB7" w:rsidTr="000C6CB7">
        <w:tc>
          <w:tcPr>
            <w:tcW w:w="675" w:type="dxa"/>
          </w:tcPr>
          <w:p w:rsidR="000C6CB7" w:rsidRPr="000C6CB7" w:rsidRDefault="000C6CB7" w:rsidP="000C6CB7">
            <w:pPr>
              <w:ind w:right="850"/>
              <w:jc w:val="center"/>
              <w:rPr>
                <w:rFonts w:ascii="Times New Roman" w:hAnsi="Times New Roman"/>
                <w:sz w:val="28"/>
                <w:szCs w:val="28"/>
                <w:lang w:val="kk-KZ" w:eastAsia="ru-RU"/>
              </w:rPr>
            </w:pPr>
            <w:r>
              <w:rPr>
                <w:rFonts w:ascii="Times New Roman" w:hAnsi="Times New Roman"/>
                <w:sz w:val="28"/>
                <w:szCs w:val="28"/>
                <w:lang w:val="kk-KZ" w:eastAsia="ru-RU"/>
              </w:rPr>
              <w:t>4</w:t>
            </w:r>
          </w:p>
        </w:tc>
        <w:tc>
          <w:tcPr>
            <w:tcW w:w="7229" w:type="dxa"/>
          </w:tcPr>
          <w:p w:rsidR="000C6CB7" w:rsidRPr="000C6CB7" w:rsidRDefault="0001431C" w:rsidP="0001431C">
            <w:pPr>
              <w:ind w:right="850"/>
              <w:rPr>
                <w:rFonts w:ascii="Times New Roman" w:hAnsi="Times New Roman"/>
                <w:sz w:val="28"/>
                <w:szCs w:val="28"/>
                <w:lang w:val="kk-KZ" w:eastAsia="ru-RU"/>
              </w:rPr>
            </w:pPr>
            <w:r>
              <w:rPr>
                <w:rFonts w:ascii="Times New Roman" w:hAnsi="Times New Roman"/>
                <w:sz w:val="28"/>
                <w:szCs w:val="28"/>
                <w:lang w:val="kk-KZ" w:eastAsia="ru-RU"/>
              </w:rPr>
              <w:t>«Қарлығаш» ересек тобы</w:t>
            </w:r>
          </w:p>
        </w:tc>
        <w:tc>
          <w:tcPr>
            <w:tcW w:w="3775" w:type="dxa"/>
          </w:tcPr>
          <w:p w:rsidR="000C6CB7" w:rsidRPr="000C6CB7" w:rsidRDefault="0001431C" w:rsidP="0001431C">
            <w:pPr>
              <w:ind w:right="850"/>
              <w:jc w:val="center"/>
              <w:rPr>
                <w:rFonts w:ascii="Times New Roman" w:hAnsi="Times New Roman"/>
                <w:sz w:val="28"/>
                <w:szCs w:val="28"/>
                <w:lang w:val="kk-KZ" w:eastAsia="ru-RU"/>
              </w:rPr>
            </w:pPr>
            <w:r>
              <w:rPr>
                <w:rFonts w:ascii="Times New Roman" w:hAnsi="Times New Roman"/>
                <w:sz w:val="28"/>
                <w:szCs w:val="28"/>
                <w:lang w:val="kk-KZ" w:eastAsia="ru-RU"/>
              </w:rPr>
              <w:t>4 жас</w:t>
            </w:r>
          </w:p>
        </w:tc>
        <w:tc>
          <w:tcPr>
            <w:tcW w:w="3815" w:type="dxa"/>
          </w:tcPr>
          <w:p w:rsidR="000C6CB7" w:rsidRPr="000C6CB7" w:rsidRDefault="0001431C" w:rsidP="000C6CB7">
            <w:pPr>
              <w:ind w:right="850"/>
              <w:jc w:val="center"/>
              <w:rPr>
                <w:rFonts w:ascii="Times New Roman" w:hAnsi="Times New Roman"/>
                <w:sz w:val="28"/>
                <w:szCs w:val="28"/>
                <w:lang w:val="kk-KZ" w:eastAsia="ru-RU"/>
              </w:rPr>
            </w:pPr>
            <w:r>
              <w:rPr>
                <w:rFonts w:ascii="Times New Roman" w:hAnsi="Times New Roman"/>
                <w:sz w:val="28"/>
                <w:szCs w:val="28"/>
                <w:lang w:val="kk-KZ" w:eastAsia="ru-RU"/>
              </w:rPr>
              <w:t>25</w:t>
            </w:r>
          </w:p>
        </w:tc>
      </w:tr>
      <w:tr w:rsidR="000C6CB7" w:rsidTr="000C6CB7">
        <w:tc>
          <w:tcPr>
            <w:tcW w:w="675" w:type="dxa"/>
          </w:tcPr>
          <w:p w:rsidR="000C6CB7" w:rsidRPr="000C6CB7" w:rsidRDefault="000C6CB7" w:rsidP="000C6CB7">
            <w:pPr>
              <w:ind w:right="850"/>
              <w:jc w:val="center"/>
              <w:rPr>
                <w:rFonts w:ascii="Times New Roman" w:hAnsi="Times New Roman"/>
                <w:sz w:val="28"/>
                <w:szCs w:val="28"/>
                <w:lang w:val="kk-KZ" w:eastAsia="ru-RU"/>
              </w:rPr>
            </w:pPr>
            <w:r>
              <w:rPr>
                <w:rFonts w:ascii="Times New Roman" w:hAnsi="Times New Roman"/>
                <w:sz w:val="28"/>
                <w:szCs w:val="28"/>
                <w:lang w:val="kk-KZ" w:eastAsia="ru-RU"/>
              </w:rPr>
              <w:t>5</w:t>
            </w:r>
          </w:p>
        </w:tc>
        <w:tc>
          <w:tcPr>
            <w:tcW w:w="7229" w:type="dxa"/>
          </w:tcPr>
          <w:p w:rsidR="000C6CB7" w:rsidRPr="000C6CB7" w:rsidRDefault="0001431C" w:rsidP="00061A0A">
            <w:pPr>
              <w:rPr>
                <w:rFonts w:ascii="Times New Roman" w:hAnsi="Times New Roman"/>
                <w:sz w:val="28"/>
                <w:szCs w:val="28"/>
                <w:lang w:val="kk-KZ" w:eastAsia="ru-RU"/>
              </w:rPr>
            </w:pPr>
            <w:r w:rsidRPr="000C6CB7">
              <w:rPr>
                <w:rFonts w:ascii="Times New Roman" w:hAnsi="Times New Roman"/>
                <w:sz w:val="28"/>
                <w:szCs w:val="28"/>
                <w:lang w:val="kk-KZ" w:eastAsia="ru-RU"/>
              </w:rPr>
              <w:t>«</w:t>
            </w:r>
            <w:r>
              <w:rPr>
                <w:rFonts w:ascii="Times New Roman" w:hAnsi="Times New Roman"/>
                <w:sz w:val="28"/>
                <w:szCs w:val="28"/>
                <w:lang w:val="kk-KZ" w:eastAsia="ru-RU"/>
              </w:rPr>
              <w:t>Ақбота</w:t>
            </w:r>
            <w:r w:rsidRPr="000C6CB7">
              <w:rPr>
                <w:rFonts w:ascii="Times New Roman" w:hAnsi="Times New Roman"/>
                <w:sz w:val="28"/>
                <w:szCs w:val="28"/>
                <w:lang w:val="kk-KZ" w:eastAsia="ru-RU"/>
              </w:rPr>
              <w:t>» әртүрлі жас тобы</w:t>
            </w:r>
            <w:r w:rsidR="00061A0A">
              <w:rPr>
                <w:rFonts w:ascii="Times New Roman" w:hAnsi="Times New Roman"/>
                <w:sz w:val="28"/>
                <w:szCs w:val="28"/>
                <w:lang w:val="kk-KZ" w:eastAsia="ru-RU"/>
              </w:rPr>
              <w:t xml:space="preserve"> (ортаңғы, ересек, мектепалды топ)</w:t>
            </w:r>
          </w:p>
        </w:tc>
        <w:tc>
          <w:tcPr>
            <w:tcW w:w="3775" w:type="dxa"/>
          </w:tcPr>
          <w:p w:rsidR="000C6CB7" w:rsidRPr="000C6CB7" w:rsidRDefault="0001431C" w:rsidP="000C6CB7">
            <w:pPr>
              <w:ind w:right="850"/>
              <w:jc w:val="center"/>
              <w:rPr>
                <w:rFonts w:ascii="Times New Roman" w:hAnsi="Times New Roman"/>
                <w:sz w:val="28"/>
                <w:szCs w:val="28"/>
                <w:lang w:val="kk-KZ" w:eastAsia="ru-RU"/>
              </w:rPr>
            </w:pPr>
            <w:r>
              <w:rPr>
                <w:rFonts w:ascii="Times New Roman" w:hAnsi="Times New Roman"/>
                <w:sz w:val="28"/>
                <w:szCs w:val="28"/>
                <w:lang w:val="kk-KZ" w:eastAsia="ru-RU"/>
              </w:rPr>
              <w:t>3-5 жас</w:t>
            </w:r>
          </w:p>
        </w:tc>
        <w:tc>
          <w:tcPr>
            <w:tcW w:w="3815" w:type="dxa"/>
          </w:tcPr>
          <w:p w:rsidR="000C6CB7" w:rsidRPr="000C6CB7" w:rsidRDefault="0001431C" w:rsidP="000C6CB7">
            <w:pPr>
              <w:ind w:right="850"/>
              <w:jc w:val="center"/>
              <w:rPr>
                <w:rFonts w:ascii="Times New Roman" w:hAnsi="Times New Roman"/>
                <w:sz w:val="28"/>
                <w:szCs w:val="28"/>
                <w:lang w:val="kk-KZ" w:eastAsia="ru-RU"/>
              </w:rPr>
            </w:pPr>
            <w:r>
              <w:rPr>
                <w:rFonts w:ascii="Times New Roman" w:hAnsi="Times New Roman"/>
                <w:sz w:val="28"/>
                <w:szCs w:val="28"/>
                <w:lang w:val="kk-KZ" w:eastAsia="ru-RU"/>
              </w:rPr>
              <w:t>17</w:t>
            </w:r>
          </w:p>
        </w:tc>
      </w:tr>
      <w:tr w:rsidR="0001431C" w:rsidTr="00D351F5">
        <w:tc>
          <w:tcPr>
            <w:tcW w:w="7904" w:type="dxa"/>
            <w:gridSpan w:val="2"/>
          </w:tcPr>
          <w:p w:rsidR="0001431C" w:rsidRPr="0088439D" w:rsidRDefault="0001431C" w:rsidP="0001431C">
            <w:pPr>
              <w:ind w:right="850"/>
              <w:rPr>
                <w:rFonts w:ascii="Times New Roman" w:hAnsi="Times New Roman"/>
                <w:b/>
                <w:sz w:val="28"/>
                <w:szCs w:val="28"/>
                <w:lang w:val="kk-KZ" w:eastAsia="ru-RU"/>
              </w:rPr>
            </w:pPr>
            <w:r w:rsidRPr="0088439D">
              <w:rPr>
                <w:rFonts w:ascii="Times New Roman" w:hAnsi="Times New Roman"/>
                <w:b/>
                <w:sz w:val="28"/>
                <w:szCs w:val="28"/>
                <w:lang w:val="kk-KZ" w:eastAsia="ru-RU"/>
              </w:rPr>
              <w:t>Барлығы 5 топ</w:t>
            </w:r>
          </w:p>
        </w:tc>
        <w:tc>
          <w:tcPr>
            <w:tcW w:w="3775" w:type="dxa"/>
          </w:tcPr>
          <w:p w:rsidR="0001431C" w:rsidRPr="0088439D" w:rsidRDefault="0001431C" w:rsidP="000C6CB7">
            <w:pPr>
              <w:ind w:right="850"/>
              <w:jc w:val="center"/>
              <w:rPr>
                <w:rFonts w:ascii="Times New Roman" w:hAnsi="Times New Roman"/>
                <w:b/>
                <w:sz w:val="28"/>
                <w:szCs w:val="28"/>
                <w:lang w:val="kk-KZ" w:eastAsia="ru-RU"/>
              </w:rPr>
            </w:pPr>
            <w:r w:rsidRPr="0088439D">
              <w:rPr>
                <w:rFonts w:ascii="Times New Roman" w:hAnsi="Times New Roman"/>
                <w:b/>
                <w:sz w:val="28"/>
                <w:szCs w:val="28"/>
                <w:lang w:val="kk-KZ" w:eastAsia="ru-RU"/>
              </w:rPr>
              <w:t>1-5</w:t>
            </w:r>
          </w:p>
        </w:tc>
        <w:tc>
          <w:tcPr>
            <w:tcW w:w="3815" w:type="dxa"/>
          </w:tcPr>
          <w:p w:rsidR="0001431C" w:rsidRPr="0088439D" w:rsidRDefault="0001431C" w:rsidP="000C6CB7">
            <w:pPr>
              <w:ind w:right="850"/>
              <w:jc w:val="center"/>
              <w:rPr>
                <w:rFonts w:ascii="Times New Roman" w:hAnsi="Times New Roman"/>
                <w:b/>
                <w:sz w:val="28"/>
                <w:szCs w:val="28"/>
                <w:lang w:val="kk-KZ" w:eastAsia="ru-RU"/>
              </w:rPr>
            </w:pPr>
            <w:r w:rsidRPr="0088439D">
              <w:rPr>
                <w:rFonts w:ascii="Times New Roman" w:hAnsi="Times New Roman"/>
                <w:b/>
                <w:sz w:val="28"/>
                <w:szCs w:val="28"/>
                <w:lang w:val="kk-KZ" w:eastAsia="ru-RU"/>
              </w:rPr>
              <w:t>105</w:t>
            </w:r>
          </w:p>
        </w:tc>
      </w:tr>
    </w:tbl>
    <w:p w:rsidR="000C6CB7" w:rsidRDefault="000C6CB7" w:rsidP="000C6CB7">
      <w:pPr>
        <w:spacing w:after="0" w:line="240" w:lineRule="auto"/>
        <w:ind w:right="850"/>
        <w:rPr>
          <w:rFonts w:ascii="Times New Roman" w:eastAsia="Times New Roman" w:hAnsi="Times New Roman" w:cs="Times New Roman"/>
          <w:b/>
          <w:sz w:val="28"/>
          <w:szCs w:val="28"/>
          <w:lang w:val="kk-KZ" w:eastAsia="ru-RU"/>
        </w:rPr>
      </w:pPr>
    </w:p>
    <w:p w:rsidR="000C6CB7" w:rsidRPr="0001431C" w:rsidRDefault="000C6CB7" w:rsidP="000C6CB7">
      <w:pPr>
        <w:spacing w:after="0" w:line="240" w:lineRule="auto"/>
        <w:ind w:right="850"/>
        <w:rPr>
          <w:rFonts w:ascii="Times New Roman" w:eastAsia="Times New Roman" w:hAnsi="Times New Roman" w:cs="Times New Roman"/>
          <w:b/>
          <w:sz w:val="28"/>
          <w:szCs w:val="28"/>
          <w:lang w:val="kk-KZ" w:eastAsia="ru-RU"/>
        </w:rPr>
      </w:pPr>
    </w:p>
    <w:p w:rsidR="0001431C" w:rsidRPr="0001431C" w:rsidRDefault="0001431C" w:rsidP="0001431C">
      <w:pPr>
        <w:tabs>
          <w:tab w:val="left" w:pos="10205"/>
        </w:tabs>
        <w:spacing w:after="0" w:line="240" w:lineRule="auto"/>
        <w:ind w:right="-31" w:firstLine="141"/>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«Ақерке» </w:t>
      </w:r>
      <w:r w:rsidRPr="0001431C">
        <w:rPr>
          <w:rFonts w:ascii="Times New Roman" w:eastAsia="Times New Roman" w:hAnsi="Times New Roman" w:cs="Times New Roman"/>
          <w:sz w:val="28"/>
          <w:szCs w:val="28"/>
          <w:lang w:val="kk-KZ" w:eastAsia="ru-RU"/>
        </w:rPr>
        <w:t>бөбекжай</w:t>
      </w:r>
      <w:r>
        <w:rPr>
          <w:rFonts w:ascii="Times New Roman" w:eastAsia="Times New Roman" w:hAnsi="Times New Roman" w:cs="Times New Roman"/>
          <w:sz w:val="28"/>
          <w:szCs w:val="28"/>
          <w:lang w:val="kk-KZ" w:eastAsia="ru-RU"/>
        </w:rPr>
        <w:t xml:space="preserve">ы екі қабатты </w:t>
      </w:r>
      <w:r w:rsidRPr="0001431C">
        <w:rPr>
          <w:rFonts w:ascii="Times New Roman" w:eastAsia="Times New Roman" w:hAnsi="Times New Roman" w:cs="Times New Roman"/>
          <w:sz w:val="28"/>
          <w:szCs w:val="28"/>
          <w:lang w:val="kk-KZ" w:eastAsia="ru-RU"/>
        </w:rPr>
        <w:t xml:space="preserve">ғимаратта орналасқан. Корпустарда топтың бөлмелері; ойын бөлмесі, жатын бөлме, қабылдау бөлмесі, дәретхана, меңгеруші, әдіскер, есепші, медициналық; емшара кабинеті, оқшаулау (изолятор), </w:t>
      </w:r>
      <w:r>
        <w:rPr>
          <w:rFonts w:ascii="Times New Roman" w:eastAsia="Times New Roman" w:hAnsi="Times New Roman" w:cs="Times New Roman"/>
          <w:sz w:val="28"/>
          <w:szCs w:val="28"/>
          <w:lang w:val="kk-KZ" w:eastAsia="ru-RU"/>
        </w:rPr>
        <w:t>педагог-</w:t>
      </w:r>
      <w:r w:rsidRPr="0001431C">
        <w:rPr>
          <w:rFonts w:ascii="Times New Roman" w:eastAsia="Times New Roman" w:hAnsi="Times New Roman" w:cs="Times New Roman"/>
          <w:sz w:val="28"/>
          <w:szCs w:val="28"/>
          <w:lang w:val="kk-KZ" w:eastAsia="ru-RU"/>
        </w:rPr>
        <w:t xml:space="preserve">психолог, </w:t>
      </w:r>
      <w:r>
        <w:rPr>
          <w:rFonts w:ascii="Times New Roman" w:eastAsia="Times New Roman" w:hAnsi="Times New Roman" w:cs="Times New Roman"/>
          <w:sz w:val="28"/>
          <w:szCs w:val="28"/>
          <w:lang w:val="kk-KZ" w:eastAsia="ru-RU"/>
        </w:rPr>
        <w:t>қойма</w:t>
      </w:r>
      <w:r w:rsidRPr="0001431C">
        <w:rPr>
          <w:rFonts w:ascii="Times New Roman" w:eastAsia="Times New Roman" w:hAnsi="Times New Roman" w:cs="Times New Roman"/>
          <w:sz w:val="28"/>
          <w:szCs w:val="28"/>
          <w:lang w:val="kk-KZ" w:eastAsia="ru-RU"/>
        </w:rPr>
        <w:t>, ән-күй, дене тәрбиесі, асхана; дайындау цехы, тарату бөлмесі, ас үй ыдыстарын жуу бөлмесі, құрғақ азық-түлік қоймасы, кір ж</w:t>
      </w:r>
      <w:r>
        <w:rPr>
          <w:rFonts w:ascii="Times New Roman" w:eastAsia="Times New Roman" w:hAnsi="Times New Roman" w:cs="Times New Roman"/>
          <w:sz w:val="28"/>
          <w:szCs w:val="28"/>
          <w:lang w:val="kk-KZ" w:eastAsia="ru-RU"/>
        </w:rPr>
        <w:t xml:space="preserve">уатын бөлме; үтіктеу бөлмелері </w:t>
      </w:r>
      <w:r w:rsidRPr="0001431C">
        <w:rPr>
          <w:rFonts w:ascii="Times New Roman" w:eastAsia="Times New Roman" w:hAnsi="Times New Roman" w:cs="Times New Roman"/>
          <w:sz w:val="28"/>
          <w:szCs w:val="28"/>
          <w:lang w:val="kk-KZ" w:eastAsia="ru-RU"/>
        </w:rPr>
        <w:t xml:space="preserve">бар. Бөлмелер заманауи талаптарға сай жабдықталған. Балалардың денсаулығын нығайту, салауатты өмір салтын қалыптастыруға толық мүмкіндік жасалған. Әр топқа сай алаң бар. Ойын алаңы безендірілген және қажетті ойын құралдарымен жабдықталған. Қимылды ойындардың өтілуіне сай мүмкіндіктер жасалынған. Балабақша айналасы көгалдандырылған және қоршалған. </w:t>
      </w:r>
    </w:p>
    <w:p w:rsidR="000C6CB7" w:rsidRPr="0001431C" w:rsidRDefault="000C6CB7" w:rsidP="000C6CB7">
      <w:pPr>
        <w:spacing w:after="0" w:line="240" w:lineRule="auto"/>
        <w:ind w:right="850"/>
        <w:rPr>
          <w:rFonts w:ascii="Times New Roman" w:eastAsia="Times New Roman" w:hAnsi="Times New Roman" w:cs="Times New Roman"/>
          <w:b/>
          <w:sz w:val="28"/>
          <w:szCs w:val="28"/>
          <w:lang w:val="kk-KZ" w:eastAsia="ru-RU"/>
        </w:rPr>
      </w:pPr>
    </w:p>
    <w:p w:rsidR="000C6CB7" w:rsidRPr="0001431C" w:rsidRDefault="000C6CB7" w:rsidP="000C6CB7">
      <w:pPr>
        <w:spacing w:after="0" w:line="240" w:lineRule="auto"/>
        <w:ind w:right="850"/>
        <w:rPr>
          <w:rFonts w:ascii="Times New Roman" w:eastAsia="Times New Roman" w:hAnsi="Times New Roman" w:cs="Times New Roman"/>
          <w:b/>
          <w:sz w:val="28"/>
          <w:szCs w:val="28"/>
          <w:lang w:val="kk-KZ" w:eastAsia="ru-RU"/>
        </w:rPr>
      </w:pPr>
    </w:p>
    <w:p w:rsidR="000C6CB7" w:rsidRPr="0001431C" w:rsidRDefault="000C6CB7" w:rsidP="000C6CB7">
      <w:pPr>
        <w:spacing w:after="0" w:line="240" w:lineRule="auto"/>
        <w:ind w:right="850"/>
        <w:rPr>
          <w:rFonts w:ascii="Times New Roman" w:eastAsia="Times New Roman" w:hAnsi="Times New Roman" w:cs="Times New Roman"/>
          <w:b/>
          <w:sz w:val="28"/>
          <w:szCs w:val="28"/>
          <w:lang w:val="kk-KZ" w:eastAsia="ru-RU"/>
        </w:rPr>
      </w:pPr>
    </w:p>
    <w:p w:rsidR="000C6CB7" w:rsidRPr="0001431C" w:rsidRDefault="000C6CB7" w:rsidP="000C6CB7">
      <w:pPr>
        <w:spacing w:after="0" w:line="240" w:lineRule="auto"/>
        <w:ind w:right="850"/>
        <w:rPr>
          <w:rFonts w:ascii="Times New Roman" w:eastAsia="Times New Roman" w:hAnsi="Times New Roman" w:cs="Times New Roman"/>
          <w:b/>
          <w:sz w:val="28"/>
          <w:szCs w:val="28"/>
          <w:lang w:val="kk-KZ" w:eastAsia="ru-RU"/>
        </w:rPr>
      </w:pPr>
    </w:p>
    <w:p w:rsidR="005647DC" w:rsidRPr="0001431C" w:rsidRDefault="005647DC" w:rsidP="005647DC">
      <w:pPr>
        <w:rPr>
          <w:rFonts w:ascii="Calibri" w:eastAsia="Times New Roman" w:hAnsi="Calibri" w:cs="Times New Roman"/>
          <w:sz w:val="28"/>
          <w:szCs w:val="28"/>
          <w:lang w:val="kk-KZ" w:eastAsia="ru-RU"/>
        </w:rPr>
      </w:pPr>
    </w:p>
    <w:p w:rsidR="005647DC" w:rsidRPr="005647DC" w:rsidRDefault="005647DC" w:rsidP="005647DC">
      <w:pPr>
        <w:rPr>
          <w:rFonts w:ascii="Calibri" w:eastAsia="Times New Roman" w:hAnsi="Calibri" w:cs="Times New Roman"/>
          <w:lang w:val="kk-KZ" w:eastAsia="ru-RU"/>
        </w:rPr>
      </w:pPr>
    </w:p>
    <w:p w:rsidR="005647DC" w:rsidRPr="005647DC" w:rsidRDefault="005647DC" w:rsidP="005647DC">
      <w:pPr>
        <w:rPr>
          <w:rFonts w:ascii="Calibri" w:eastAsia="Times New Roman" w:hAnsi="Calibri" w:cs="Times New Roman"/>
          <w:lang w:val="kk-KZ" w:eastAsia="ru-RU"/>
        </w:rPr>
      </w:pPr>
    </w:p>
    <w:p w:rsidR="00CB2B7B" w:rsidRDefault="00CB2B7B" w:rsidP="005647DC">
      <w:pPr>
        <w:rPr>
          <w:rFonts w:ascii="Calibri" w:eastAsia="Times New Roman" w:hAnsi="Calibri" w:cs="Times New Roman"/>
          <w:lang w:val="kk-KZ" w:eastAsia="ru-RU"/>
        </w:rPr>
      </w:pPr>
    </w:p>
    <w:p w:rsidR="00CB2B7B" w:rsidRPr="0082226C" w:rsidRDefault="006B31A9" w:rsidP="00CB2B7B">
      <w:pPr>
        <w:spacing w:after="0" w:line="240" w:lineRule="auto"/>
        <w:ind w:right="-19"/>
        <w:jc w:val="both"/>
        <w:rPr>
          <w:rFonts w:ascii="Times New Roman" w:eastAsia="Calibri" w:hAnsi="Times New Roman" w:cs="Times New Roman"/>
          <w:b/>
          <w:sz w:val="24"/>
          <w:szCs w:val="24"/>
          <w:lang w:val="kk-KZ"/>
        </w:rPr>
      </w:pPr>
      <w:r w:rsidRPr="0082226C">
        <w:rPr>
          <w:rFonts w:ascii="Times New Roman" w:eastAsia="Calibri" w:hAnsi="Times New Roman" w:cs="Times New Roman"/>
          <w:b/>
          <w:sz w:val="24"/>
          <w:szCs w:val="24"/>
          <w:lang w:val="kk-KZ"/>
        </w:rPr>
        <w:t>І</w:t>
      </w:r>
      <w:r w:rsidR="00CB2B7B" w:rsidRPr="0082226C">
        <w:rPr>
          <w:rFonts w:ascii="Times New Roman" w:eastAsia="Calibri" w:hAnsi="Times New Roman" w:cs="Times New Roman"/>
          <w:b/>
          <w:sz w:val="24"/>
          <w:szCs w:val="24"/>
          <w:lang w:val="kk-KZ"/>
        </w:rPr>
        <w:t>.2. Талдау (</w:t>
      </w:r>
      <w:r w:rsidR="00CB2B7B" w:rsidRPr="0082226C">
        <w:rPr>
          <w:rFonts w:ascii="Times New Roman" w:eastAsia="Calibri" w:hAnsi="Times New Roman" w:cs="Times New Roman"/>
          <w:b/>
          <w:i/>
          <w:sz w:val="24"/>
          <w:szCs w:val="24"/>
          <w:lang w:val="kk-KZ"/>
        </w:rPr>
        <w:t>өткен оқу жылында атқарылған жұмыстар туралы мәлімет;</w:t>
      </w:r>
      <w:r w:rsidR="00CB2B7B" w:rsidRPr="0082226C">
        <w:rPr>
          <w:rFonts w:ascii="Times New Roman" w:eastAsia="Calibri" w:hAnsi="Times New Roman" w:cs="Times New Roman"/>
          <w:b/>
          <w:sz w:val="24"/>
          <w:szCs w:val="24"/>
          <w:lang w:val="kk-KZ"/>
        </w:rPr>
        <w:t xml:space="preserve"> </w:t>
      </w:r>
      <w:r w:rsidR="00CB2B7B" w:rsidRPr="0082226C">
        <w:rPr>
          <w:rFonts w:ascii="Times New Roman" w:eastAsia="Calibri" w:hAnsi="Times New Roman" w:cs="Times New Roman"/>
          <w:b/>
          <w:i/>
          <w:iCs/>
          <w:color w:val="000000"/>
          <w:sz w:val="24"/>
          <w:szCs w:val="24"/>
          <w:lang w:val="kk-KZ"/>
        </w:rPr>
        <w:t>денсаулық пен салауатты өмір салтын қамтамасыз ету,</w:t>
      </w:r>
      <w:r w:rsidR="00CB2B7B" w:rsidRPr="0082226C">
        <w:rPr>
          <w:rFonts w:ascii="Times New Roman" w:eastAsia="Calibri" w:hAnsi="Times New Roman" w:cs="Times New Roman"/>
          <w:b/>
          <w:sz w:val="24"/>
          <w:szCs w:val="24"/>
          <w:lang w:val="kk-KZ"/>
        </w:rPr>
        <w:t xml:space="preserve"> </w:t>
      </w:r>
      <w:r w:rsidR="00CB2B7B" w:rsidRPr="0082226C">
        <w:rPr>
          <w:rFonts w:ascii="Times New Roman" w:eastAsia="Times New Roman" w:hAnsi="Times New Roman" w:cs="Times New Roman"/>
          <w:b/>
          <w:i/>
          <w:iCs/>
          <w:color w:val="000000"/>
          <w:sz w:val="24"/>
          <w:szCs w:val="24"/>
          <w:lang w:val="kk-KZ" w:eastAsia="ru-RU"/>
        </w:rPr>
        <w:t>педагогтердің кәсіби шеберлігін арттыру нәтижелері</w:t>
      </w:r>
      <w:r w:rsidR="00CB2B7B" w:rsidRPr="0082226C">
        <w:rPr>
          <w:rFonts w:ascii="Times New Roman" w:eastAsia="Times New Roman" w:hAnsi="Times New Roman" w:cs="Times New Roman"/>
          <w:b/>
          <w:color w:val="000000"/>
          <w:sz w:val="24"/>
          <w:szCs w:val="24"/>
          <w:lang w:val="kk-KZ" w:eastAsia="ru-RU"/>
        </w:rPr>
        <w:t>,</w:t>
      </w:r>
      <w:r w:rsidR="00CB2B7B" w:rsidRPr="0082226C">
        <w:rPr>
          <w:rFonts w:ascii="Times New Roman" w:eastAsia="Calibri" w:hAnsi="Times New Roman" w:cs="Times New Roman"/>
          <w:b/>
          <w:sz w:val="24"/>
          <w:szCs w:val="24"/>
          <w:lang w:val="kk-KZ"/>
        </w:rPr>
        <w:t xml:space="preserve"> </w:t>
      </w:r>
      <w:r w:rsidR="00CB2B7B" w:rsidRPr="0082226C">
        <w:rPr>
          <w:rFonts w:ascii="Times New Roman" w:eastAsia="Calibri" w:hAnsi="Times New Roman" w:cs="Times New Roman"/>
          <w:b/>
          <w:i/>
          <w:iCs/>
          <w:color w:val="000000"/>
          <w:sz w:val="24"/>
          <w:szCs w:val="24"/>
          <w:lang w:val="kk-KZ"/>
        </w:rPr>
        <w:t>тәрбиеленушілердің ата-аналарымен өзара байланыс,</w:t>
      </w:r>
      <w:r w:rsidR="00CB2B7B" w:rsidRPr="0082226C">
        <w:rPr>
          <w:rFonts w:ascii="Times New Roman" w:eastAsia="Calibri" w:hAnsi="Times New Roman" w:cs="Times New Roman"/>
          <w:b/>
          <w:sz w:val="24"/>
          <w:szCs w:val="24"/>
          <w:lang w:val="kk-KZ"/>
        </w:rPr>
        <w:t xml:space="preserve"> </w:t>
      </w:r>
      <w:r w:rsidR="00CB2B7B" w:rsidRPr="0082226C">
        <w:rPr>
          <w:rFonts w:ascii="Times New Roman" w:eastAsia="Calibri" w:hAnsi="Times New Roman" w:cs="Times New Roman"/>
          <w:b/>
          <w:i/>
          <w:iCs/>
          <w:color w:val="000000"/>
          <w:sz w:val="24"/>
          <w:szCs w:val="24"/>
          <w:lang w:val="kk-KZ"/>
        </w:rPr>
        <w:t>әкімшілік-шаруашылық жұмыстың қорытындылары талданады</w:t>
      </w:r>
      <w:r w:rsidR="00CB2B7B" w:rsidRPr="0082226C">
        <w:rPr>
          <w:rFonts w:ascii="Times New Roman" w:eastAsia="Calibri" w:hAnsi="Times New Roman" w:cs="Times New Roman"/>
          <w:b/>
          <w:sz w:val="24"/>
          <w:szCs w:val="24"/>
          <w:lang w:val="kk-KZ"/>
        </w:rPr>
        <w:t>).</w:t>
      </w:r>
    </w:p>
    <w:p w:rsidR="00886B1B" w:rsidRPr="00886B1B" w:rsidRDefault="00886B1B" w:rsidP="00886B1B">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2022-2023 оқу жылына бастапқы </w:t>
      </w:r>
      <w:r w:rsidRPr="00886B1B">
        <w:rPr>
          <w:rFonts w:ascii="Times New Roman" w:eastAsia="Times New Roman" w:hAnsi="Times New Roman" w:cs="Times New Roman"/>
          <w:sz w:val="24"/>
          <w:szCs w:val="24"/>
          <w:lang w:val="kk-KZ" w:eastAsia="ru-RU"/>
        </w:rPr>
        <w:t>мониторинг жүргізілді, бұл мектепке дейінгі жастағы балалардың дағдыларын дамыту деңгейінің мемлекеттік жалпыға міндетті стандартта айқындалған күтілетін нәтижелерге сәйкесті</w:t>
      </w:r>
      <w:r>
        <w:rPr>
          <w:rFonts w:ascii="Times New Roman" w:eastAsia="Times New Roman" w:hAnsi="Times New Roman" w:cs="Times New Roman"/>
          <w:sz w:val="24"/>
          <w:szCs w:val="24"/>
          <w:lang w:val="kk-KZ" w:eastAsia="ru-RU"/>
        </w:rPr>
        <w:t xml:space="preserve">гін анықтауға мүмкіндік береді. </w:t>
      </w:r>
      <w:r w:rsidRPr="00886B1B">
        <w:rPr>
          <w:rFonts w:ascii="Times New Roman" w:eastAsia="Times New Roman" w:hAnsi="Times New Roman" w:cs="Times New Roman"/>
          <w:sz w:val="24"/>
          <w:szCs w:val="24"/>
          <w:lang w:val="kk-KZ" w:eastAsia="ru-RU"/>
        </w:rPr>
        <w:t xml:space="preserve">Мектеп жасына дейінгі балалардың 2021-2022 және 2022-2023 оқу жылындағы Үлгілік оқу бағдарламасының мазмұнын игеруіне салыстырмалы талдау жүргізді. Бастапқы мониторинг барысында балалардың жасына сәйкес келетін физикалық, интеллектуалдық және </w:t>
      </w:r>
      <w:r>
        <w:rPr>
          <w:rFonts w:ascii="Times New Roman" w:eastAsia="Times New Roman" w:hAnsi="Times New Roman" w:cs="Times New Roman"/>
          <w:sz w:val="24"/>
          <w:szCs w:val="24"/>
          <w:lang w:val="kk-KZ" w:eastAsia="ru-RU"/>
        </w:rPr>
        <w:t xml:space="preserve">жеке қасиеттеріне педагогикалық </w:t>
      </w:r>
      <w:r w:rsidRPr="00886B1B">
        <w:rPr>
          <w:rFonts w:ascii="Times New Roman" w:eastAsia="Times New Roman" w:hAnsi="Times New Roman" w:cs="Times New Roman"/>
          <w:sz w:val="24"/>
          <w:szCs w:val="24"/>
          <w:lang w:val="kk-KZ" w:eastAsia="ru-RU"/>
        </w:rPr>
        <w:t>диагностика жүргізілді. Бастапқы мониторингпен 100 бала қамтылды.</w:t>
      </w:r>
    </w:p>
    <w:p w:rsidR="00886B1B" w:rsidRPr="00886B1B" w:rsidRDefault="00886B1B" w:rsidP="00886B1B">
      <w:pPr>
        <w:spacing w:after="0" w:line="240" w:lineRule="auto"/>
        <w:jc w:val="both"/>
        <w:rPr>
          <w:rFonts w:ascii="Times New Roman" w:eastAsia="Times New Roman" w:hAnsi="Times New Roman" w:cs="Times New Roman"/>
          <w:sz w:val="24"/>
          <w:szCs w:val="24"/>
          <w:lang w:val="kk-KZ" w:eastAsia="ru-RU"/>
        </w:rPr>
      </w:pPr>
      <w:r w:rsidRPr="00886B1B">
        <w:rPr>
          <w:rFonts w:ascii="Times New Roman" w:eastAsia="Times New Roman" w:hAnsi="Times New Roman" w:cs="Times New Roman"/>
          <w:sz w:val="24"/>
          <w:szCs w:val="24"/>
          <w:lang w:val="kk-KZ" w:eastAsia="ru-RU"/>
        </w:rPr>
        <w:t>Бағдарламалық материалды жас ерекшелі</w:t>
      </w:r>
      <w:r>
        <w:rPr>
          <w:rFonts w:ascii="Times New Roman" w:eastAsia="Times New Roman" w:hAnsi="Times New Roman" w:cs="Times New Roman"/>
          <w:sz w:val="24"/>
          <w:szCs w:val="24"/>
          <w:lang w:val="kk-KZ" w:eastAsia="ru-RU"/>
        </w:rPr>
        <w:t xml:space="preserve">ктеріне қарай игерудің бастапқы </w:t>
      </w:r>
      <w:r w:rsidRPr="00886B1B">
        <w:rPr>
          <w:rFonts w:ascii="Times New Roman" w:eastAsia="Times New Roman" w:hAnsi="Times New Roman" w:cs="Times New Roman"/>
          <w:sz w:val="24"/>
          <w:szCs w:val="24"/>
          <w:lang w:val="kk-KZ" w:eastAsia="ru-RU"/>
        </w:rPr>
        <w:t xml:space="preserve">мониторингінің нәтижелері біліктілігі мен дағдыларының оң динамикасын, атап айтқанда, балалар дамуының жас нормасы шегінде көрсетті. </w:t>
      </w:r>
    </w:p>
    <w:p w:rsidR="00886B1B" w:rsidRPr="00886B1B" w:rsidRDefault="00886B1B" w:rsidP="00886B1B">
      <w:pPr>
        <w:spacing w:after="0" w:line="240" w:lineRule="auto"/>
        <w:jc w:val="both"/>
        <w:rPr>
          <w:rFonts w:ascii="Times New Roman" w:eastAsia="Times New Roman" w:hAnsi="Times New Roman" w:cs="Times New Roman"/>
          <w:sz w:val="24"/>
          <w:szCs w:val="24"/>
          <w:lang w:val="kk-KZ" w:eastAsia="ru-RU"/>
        </w:rPr>
      </w:pPr>
      <w:r w:rsidRPr="00886B1B">
        <w:rPr>
          <w:rFonts w:ascii="Times New Roman" w:eastAsia="Times New Roman" w:hAnsi="Times New Roman" w:cs="Times New Roman"/>
          <w:sz w:val="24"/>
          <w:szCs w:val="24"/>
          <w:lang w:val="kk-KZ" w:eastAsia="ru-RU"/>
        </w:rPr>
        <w:t xml:space="preserve">    2022-2023 оқу жылында бастапқы мониторинг бойынша</w:t>
      </w:r>
      <w:r>
        <w:rPr>
          <w:rFonts w:ascii="Times New Roman" w:eastAsia="Times New Roman" w:hAnsi="Times New Roman" w:cs="Times New Roman"/>
          <w:sz w:val="24"/>
          <w:szCs w:val="24"/>
          <w:lang w:val="kk-KZ" w:eastAsia="ru-RU"/>
        </w:rPr>
        <w:t xml:space="preserve"> төмен  деңгейдегі</w:t>
      </w:r>
      <w:r w:rsidR="00D95376">
        <w:rPr>
          <w:rFonts w:ascii="Times New Roman" w:eastAsia="Times New Roman" w:hAnsi="Times New Roman" w:cs="Times New Roman"/>
          <w:sz w:val="24"/>
          <w:szCs w:val="24"/>
          <w:lang w:val="kk-KZ" w:eastAsia="ru-RU"/>
        </w:rPr>
        <w:t xml:space="preserve"> </w:t>
      </w:r>
      <w:r w:rsidRPr="00886B1B">
        <w:rPr>
          <w:rFonts w:ascii="Times New Roman" w:eastAsia="Times New Roman" w:hAnsi="Times New Roman" w:cs="Times New Roman"/>
          <w:sz w:val="24"/>
          <w:szCs w:val="24"/>
          <w:lang w:val="kk-KZ" w:eastAsia="ru-RU"/>
        </w:rPr>
        <w:t xml:space="preserve">балалардың үлесі 42%, орташа деңгейдегі балалардың үлесі 46%, жоғары деңгейдегі балалардың үлесі 12%-ды көрсетті. </w:t>
      </w:r>
    </w:p>
    <w:p w:rsidR="00886B1B" w:rsidRPr="00886B1B" w:rsidRDefault="00886B1B" w:rsidP="00886B1B">
      <w:pPr>
        <w:spacing w:after="0" w:line="240" w:lineRule="auto"/>
        <w:jc w:val="both"/>
        <w:rPr>
          <w:rFonts w:ascii="Times New Roman" w:eastAsia="Times New Roman" w:hAnsi="Times New Roman" w:cs="Times New Roman"/>
          <w:sz w:val="24"/>
          <w:szCs w:val="24"/>
          <w:lang w:val="kk-KZ" w:eastAsia="ru-RU"/>
        </w:rPr>
      </w:pPr>
      <w:r w:rsidRPr="00886B1B">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      </w:t>
      </w:r>
      <w:r w:rsidRPr="00886B1B">
        <w:rPr>
          <w:rFonts w:ascii="Times New Roman" w:eastAsia="Times New Roman" w:hAnsi="Times New Roman" w:cs="Times New Roman"/>
          <w:sz w:val="24"/>
          <w:szCs w:val="24"/>
          <w:lang w:val="kk-KZ" w:eastAsia="ru-RU"/>
        </w:rPr>
        <w:t xml:space="preserve"> Ерте жастағы топта бағдарламалық материалды игерудің бастапқы мониторингін талдау мынаны көрсетті: барлығы 1,5 жастағы балалар – 8, оның ішінде 1 бала іске</w:t>
      </w:r>
      <w:r>
        <w:rPr>
          <w:rFonts w:ascii="Times New Roman" w:eastAsia="Times New Roman" w:hAnsi="Times New Roman" w:cs="Times New Roman"/>
          <w:sz w:val="24"/>
          <w:szCs w:val="24"/>
          <w:lang w:val="kk-KZ" w:eastAsia="ru-RU"/>
        </w:rPr>
        <w:t>рліктер мен дағдылардың орташа</w:t>
      </w:r>
      <w:r w:rsidRPr="00886B1B">
        <w:rPr>
          <w:rFonts w:ascii="Times New Roman" w:eastAsia="Times New Roman" w:hAnsi="Times New Roman" w:cs="Times New Roman"/>
          <w:sz w:val="24"/>
          <w:szCs w:val="24"/>
          <w:lang w:val="kk-KZ" w:eastAsia="ru-RU"/>
        </w:rPr>
        <w:t>. Өткен оқу жылымен салыстырғанда біліктілік пен дағдылардың 13,8%-ға артуының оң динамикасы байқалады.</w:t>
      </w:r>
    </w:p>
    <w:p w:rsidR="00886B1B" w:rsidRPr="00886B1B" w:rsidRDefault="00886B1B" w:rsidP="00886B1B">
      <w:pPr>
        <w:spacing w:after="0" w:line="240" w:lineRule="auto"/>
        <w:jc w:val="both"/>
        <w:rPr>
          <w:rFonts w:ascii="Times New Roman" w:eastAsia="Times New Roman" w:hAnsi="Times New Roman" w:cs="Times New Roman"/>
          <w:sz w:val="24"/>
          <w:szCs w:val="24"/>
          <w:lang w:val="kk-KZ" w:eastAsia="ru-RU"/>
        </w:rPr>
      </w:pPr>
      <w:r w:rsidRPr="00886B1B">
        <w:rPr>
          <w:rFonts w:ascii="Times New Roman" w:eastAsia="Times New Roman" w:hAnsi="Times New Roman" w:cs="Times New Roman"/>
          <w:sz w:val="24"/>
          <w:szCs w:val="24"/>
          <w:lang w:val="kk-KZ" w:eastAsia="ru-RU"/>
        </w:rPr>
        <w:t xml:space="preserve">      Кіші топта бағдарламалық материалды</w:t>
      </w:r>
      <w:r>
        <w:rPr>
          <w:rFonts w:ascii="Times New Roman" w:eastAsia="Times New Roman" w:hAnsi="Times New Roman" w:cs="Times New Roman"/>
          <w:sz w:val="24"/>
          <w:szCs w:val="24"/>
          <w:lang w:val="kk-KZ" w:eastAsia="ru-RU"/>
        </w:rPr>
        <w:t xml:space="preserve"> игерудің бастапқы мониторингін </w:t>
      </w:r>
      <w:r w:rsidRPr="00886B1B">
        <w:rPr>
          <w:rFonts w:ascii="Times New Roman" w:eastAsia="Times New Roman" w:hAnsi="Times New Roman" w:cs="Times New Roman"/>
          <w:sz w:val="24"/>
          <w:szCs w:val="24"/>
          <w:lang w:val="kk-KZ" w:eastAsia="ru-RU"/>
        </w:rPr>
        <w:t>талдау мынаны көрсетті: барлығы 2 жа</w:t>
      </w:r>
      <w:r>
        <w:rPr>
          <w:rFonts w:ascii="Times New Roman" w:eastAsia="Times New Roman" w:hAnsi="Times New Roman" w:cs="Times New Roman"/>
          <w:sz w:val="24"/>
          <w:szCs w:val="24"/>
          <w:lang w:val="kk-KZ" w:eastAsia="ru-RU"/>
        </w:rPr>
        <w:t xml:space="preserve">стағы балалар – 35, оның ішінде </w:t>
      </w:r>
      <w:r w:rsidRPr="00886B1B">
        <w:rPr>
          <w:rFonts w:ascii="Times New Roman" w:eastAsia="Times New Roman" w:hAnsi="Times New Roman" w:cs="Times New Roman"/>
          <w:sz w:val="24"/>
          <w:szCs w:val="24"/>
          <w:lang w:val="kk-KZ" w:eastAsia="ru-RU"/>
        </w:rPr>
        <w:t>12 бала орташа дағдылар деңг</w:t>
      </w:r>
      <w:r>
        <w:rPr>
          <w:rFonts w:ascii="Times New Roman" w:eastAsia="Times New Roman" w:hAnsi="Times New Roman" w:cs="Times New Roman"/>
          <w:sz w:val="24"/>
          <w:szCs w:val="24"/>
          <w:lang w:val="kk-KZ" w:eastAsia="ru-RU"/>
        </w:rPr>
        <w:t xml:space="preserve">ейіне ие, бұл 34,2%-ды құрайды. </w:t>
      </w:r>
      <w:r w:rsidRPr="00886B1B">
        <w:rPr>
          <w:rFonts w:ascii="Times New Roman" w:eastAsia="Times New Roman" w:hAnsi="Times New Roman" w:cs="Times New Roman"/>
          <w:sz w:val="24"/>
          <w:szCs w:val="24"/>
          <w:lang w:val="kk-KZ" w:eastAsia="ru-RU"/>
        </w:rPr>
        <w:t>Кіші топтардың балалары арасында дағдыларды дамытуды бастапқы</w:t>
      </w:r>
    </w:p>
    <w:p w:rsidR="00886B1B" w:rsidRPr="00886B1B" w:rsidRDefault="00886B1B" w:rsidP="00886B1B">
      <w:pPr>
        <w:spacing w:after="0" w:line="240" w:lineRule="auto"/>
        <w:jc w:val="both"/>
        <w:rPr>
          <w:rFonts w:ascii="Times New Roman" w:eastAsia="Times New Roman" w:hAnsi="Times New Roman" w:cs="Times New Roman"/>
          <w:sz w:val="24"/>
          <w:szCs w:val="24"/>
          <w:lang w:val="kk-KZ" w:eastAsia="ru-RU"/>
        </w:rPr>
      </w:pPr>
      <w:r w:rsidRPr="00886B1B">
        <w:rPr>
          <w:rFonts w:ascii="Times New Roman" w:eastAsia="Times New Roman" w:hAnsi="Times New Roman" w:cs="Times New Roman"/>
          <w:sz w:val="24"/>
          <w:szCs w:val="24"/>
          <w:lang w:val="kk-KZ" w:eastAsia="ru-RU"/>
        </w:rPr>
        <w:t>бақылау нәтижелерін салыстырмалы талд</w:t>
      </w:r>
      <w:r>
        <w:rPr>
          <w:rFonts w:ascii="Times New Roman" w:eastAsia="Times New Roman" w:hAnsi="Times New Roman" w:cs="Times New Roman"/>
          <w:sz w:val="24"/>
          <w:szCs w:val="24"/>
          <w:lang w:val="kk-KZ" w:eastAsia="ru-RU"/>
        </w:rPr>
        <w:t xml:space="preserve">ау жылдар бөлінісінде мыналарды </w:t>
      </w:r>
      <w:r w:rsidRPr="00886B1B">
        <w:rPr>
          <w:rFonts w:ascii="Times New Roman" w:eastAsia="Times New Roman" w:hAnsi="Times New Roman" w:cs="Times New Roman"/>
          <w:sz w:val="24"/>
          <w:szCs w:val="24"/>
          <w:lang w:val="kk-KZ" w:eastAsia="ru-RU"/>
        </w:rPr>
        <w:t>көрсетті: 2021-2021 оқу жылы – 53,2%, 2022-2023 оқу жылы – 34,2%. Өткен оқу жылымен салыстырғанда біліктілік пен дағдыларының 19%-ға артуының оң динамикасы байқалады.</w:t>
      </w:r>
    </w:p>
    <w:p w:rsidR="00886B1B" w:rsidRPr="00886B1B" w:rsidRDefault="00886B1B" w:rsidP="00886B1B">
      <w:pPr>
        <w:spacing w:after="0" w:line="240" w:lineRule="auto"/>
        <w:jc w:val="both"/>
        <w:rPr>
          <w:rFonts w:ascii="Times New Roman" w:eastAsia="Times New Roman" w:hAnsi="Times New Roman" w:cs="Times New Roman"/>
          <w:sz w:val="24"/>
          <w:szCs w:val="24"/>
          <w:lang w:val="kk-KZ" w:eastAsia="ru-RU"/>
        </w:rPr>
      </w:pPr>
      <w:r w:rsidRPr="00886B1B">
        <w:rPr>
          <w:rFonts w:ascii="Times New Roman" w:eastAsia="Times New Roman" w:hAnsi="Times New Roman" w:cs="Times New Roman"/>
          <w:sz w:val="24"/>
          <w:szCs w:val="24"/>
          <w:lang w:val="kk-KZ" w:eastAsia="ru-RU"/>
        </w:rPr>
        <w:t xml:space="preserve">       Ортаңғы топта бағдарламалық материалды игерудің бастапқы мониторингін талдау мынаны көрсетті: барлығы 3 жастағы балалар – 23, оның ішінде 13 бала жоғары, орташа біліктілік пен дағдыларды меңгерген, бұл 56,5%-құрайды.</w:t>
      </w:r>
    </w:p>
    <w:p w:rsidR="00886B1B" w:rsidRPr="00886B1B" w:rsidRDefault="00886B1B" w:rsidP="00886B1B">
      <w:pPr>
        <w:spacing w:after="0" w:line="240" w:lineRule="auto"/>
        <w:jc w:val="both"/>
        <w:rPr>
          <w:rFonts w:ascii="Times New Roman" w:eastAsia="Times New Roman" w:hAnsi="Times New Roman" w:cs="Times New Roman"/>
          <w:sz w:val="24"/>
          <w:szCs w:val="24"/>
          <w:lang w:val="kk-KZ" w:eastAsia="ru-RU"/>
        </w:rPr>
      </w:pPr>
      <w:r w:rsidRPr="00886B1B">
        <w:rPr>
          <w:rFonts w:ascii="Times New Roman" w:eastAsia="Times New Roman" w:hAnsi="Times New Roman" w:cs="Times New Roman"/>
          <w:sz w:val="24"/>
          <w:szCs w:val="24"/>
          <w:lang w:val="kk-KZ" w:eastAsia="ru-RU"/>
        </w:rPr>
        <w:t>Жылдар бөлінісінде ортаңғы топтағы балалар арасында дағдыларды дамытуды қорытынды бақылау нәтижелерін салыстырмалы талдау мыналарды көрсетті:</w:t>
      </w:r>
    </w:p>
    <w:p w:rsidR="00886B1B" w:rsidRPr="00886B1B" w:rsidRDefault="00886B1B" w:rsidP="00886B1B">
      <w:pPr>
        <w:spacing w:after="0" w:line="240" w:lineRule="auto"/>
        <w:jc w:val="both"/>
        <w:rPr>
          <w:rFonts w:ascii="Times New Roman" w:eastAsia="Times New Roman" w:hAnsi="Times New Roman" w:cs="Times New Roman"/>
          <w:sz w:val="24"/>
          <w:szCs w:val="24"/>
          <w:lang w:val="kk-KZ" w:eastAsia="ru-RU"/>
        </w:rPr>
      </w:pPr>
      <w:r w:rsidRPr="00886B1B">
        <w:rPr>
          <w:rFonts w:ascii="Times New Roman" w:eastAsia="Times New Roman" w:hAnsi="Times New Roman" w:cs="Times New Roman"/>
          <w:sz w:val="24"/>
          <w:szCs w:val="24"/>
          <w:lang w:val="kk-KZ" w:eastAsia="ru-RU"/>
        </w:rPr>
        <w:t xml:space="preserve">      2021-2022 оқу жылы – 43,6%, 2022-2023 оқу жылы – 56,5%. Өткен оқу жылымен салыстырғанда біліктілік пен дағдыларының 12,9% - ға артуының оң динамикасы байқалады.</w:t>
      </w:r>
    </w:p>
    <w:p w:rsidR="00886B1B" w:rsidRPr="00886B1B" w:rsidRDefault="00886B1B" w:rsidP="00886B1B">
      <w:pPr>
        <w:spacing w:after="0" w:line="240" w:lineRule="auto"/>
        <w:jc w:val="both"/>
        <w:rPr>
          <w:rFonts w:ascii="Times New Roman" w:eastAsia="Times New Roman" w:hAnsi="Times New Roman" w:cs="Times New Roman"/>
          <w:sz w:val="24"/>
          <w:szCs w:val="24"/>
          <w:lang w:val="kk-KZ" w:eastAsia="ru-RU"/>
        </w:rPr>
      </w:pPr>
      <w:r w:rsidRPr="00886B1B">
        <w:rPr>
          <w:rFonts w:ascii="Times New Roman" w:eastAsia="Times New Roman" w:hAnsi="Times New Roman" w:cs="Times New Roman"/>
          <w:sz w:val="24"/>
          <w:szCs w:val="24"/>
          <w:lang w:val="kk-KZ" w:eastAsia="ru-RU"/>
        </w:rPr>
        <w:t xml:space="preserve">    Ересек топта бағдарламалық материалды</w:t>
      </w:r>
      <w:r>
        <w:rPr>
          <w:rFonts w:ascii="Times New Roman" w:eastAsia="Times New Roman" w:hAnsi="Times New Roman" w:cs="Times New Roman"/>
          <w:sz w:val="24"/>
          <w:szCs w:val="24"/>
          <w:lang w:val="kk-KZ" w:eastAsia="ru-RU"/>
        </w:rPr>
        <w:t xml:space="preserve"> игерудің бастапқы мониторингін </w:t>
      </w:r>
      <w:r w:rsidRPr="00886B1B">
        <w:rPr>
          <w:rFonts w:ascii="Times New Roman" w:eastAsia="Times New Roman" w:hAnsi="Times New Roman" w:cs="Times New Roman"/>
          <w:sz w:val="24"/>
          <w:szCs w:val="24"/>
          <w:lang w:val="kk-KZ" w:eastAsia="ru-RU"/>
        </w:rPr>
        <w:t>талдау мынаны көрсетті: барлығы 4 жа</w:t>
      </w:r>
      <w:r>
        <w:rPr>
          <w:rFonts w:ascii="Times New Roman" w:eastAsia="Times New Roman" w:hAnsi="Times New Roman" w:cs="Times New Roman"/>
          <w:sz w:val="24"/>
          <w:szCs w:val="24"/>
          <w:lang w:val="kk-KZ" w:eastAsia="ru-RU"/>
        </w:rPr>
        <w:t xml:space="preserve">стағы балалар – 22, оның ішінде </w:t>
      </w:r>
      <w:r w:rsidRPr="00886B1B">
        <w:rPr>
          <w:rFonts w:ascii="Times New Roman" w:eastAsia="Times New Roman" w:hAnsi="Times New Roman" w:cs="Times New Roman"/>
          <w:sz w:val="24"/>
          <w:szCs w:val="24"/>
          <w:lang w:val="kk-KZ" w:eastAsia="ru-RU"/>
        </w:rPr>
        <w:t xml:space="preserve">21 бала жоғары, орташа біліктілік пен </w:t>
      </w:r>
      <w:r>
        <w:rPr>
          <w:rFonts w:ascii="Times New Roman" w:eastAsia="Times New Roman" w:hAnsi="Times New Roman" w:cs="Times New Roman"/>
          <w:sz w:val="24"/>
          <w:szCs w:val="24"/>
          <w:lang w:val="kk-KZ" w:eastAsia="ru-RU"/>
        </w:rPr>
        <w:t xml:space="preserve">дағдыларды меңгерген, бұл 95,4% </w:t>
      </w:r>
      <w:r w:rsidRPr="00886B1B">
        <w:rPr>
          <w:rFonts w:ascii="Times New Roman" w:eastAsia="Times New Roman" w:hAnsi="Times New Roman" w:cs="Times New Roman"/>
          <w:sz w:val="24"/>
          <w:szCs w:val="24"/>
          <w:lang w:val="kk-KZ" w:eastAsia="ru-RU"/>
        </w:rPr>
        <w:t>құрайды. Ересек топтардың балалары арасында дағдыларды дамытуды бастапқы бақылау нәтижелерін салыстырмалы талдау жылдар бөлінісінде мыналарды көрсетті: 2021-2022 оқу жылы – 81,3%, 2022-2</w:t>
      </w:r>
      <w:r>
        <w:rPr>
          <w:rFonts w:ascii="Times New Roman" w:eastAsia="Times New Roman" w:hAnsi="Times New Roman" w:cs="Times New Roman"/>
          <w:sz w:val="24"/>
          <w:szCs w:val="24"/>
          <w:lang w:val="kk-KZ" w:eastAsia="ru-RU"/>
        </w:rPr>
        <w:t xml:space="preserve">023 оқу жылы – 95,4%. Өткен оқу </w:t>
      </w:r>
      <w:r w:rsidRPr="00886B1B">
        <w:rPr>
          <w:rFonts w:ascii="Times New Roman" w:eastAsia="Times New Roman" w:hAnsi="Times New Roman" w:cs="Times New Roman"/>
          <w:sz w:val="24"/>
          <w:szCs w:val="24"/>
          <w:lang w:val="kk-KZ" w:eastAsia="ru-RU"/>
        </w:rPr>
        <w:t>жылымен салыстырғанда біліктілік пен дағдылардың көрсеткіштері 14,1% - ға өсу үрдісі байқалады.</w:t>
      </w:r>
    </w:p>
    <w:p w:rsidR="00886B1B" w:rsidRPr="00886B1B" w:rsidRDefault="00886B1B" w:rsidP="00886B1B">
      <w:pPr>
        <w:spacing w:after="0" w:line="240" w:lineRule="auto"/>
        <w:jc w:val="both"/>
        <w:rPr>
          <w:rFonts w:ascii="Times New Roman" w:eastAsia="Times New Roman" w:hAnsi="Times New Roman" w:cs="Times New Roman"/>
          <w:sz w:val="24"/>
          <w:szCs w:val="24"/>
          <w:lang w:val="kk-KZ" w:eastAsia="ru-RU"/>
        </w:rPr>
      </w:pPr>
      <w:r w:rsidRPr="00886B1B">
        <w:rPr>
          <w:rFonts w:ascii="Times New Roman" w:eastAsia="Times New Roman" w:hAnsi="Times New Roman" w:cs="Times New Roman"/>
          <w:sz w:val="24"/>
          <w:szCs w:val="24"/>
          <w:lang w:val="kk-KZ" w:eastAsia="ru-RU"/>
        </w:rPr>
        <w:t xml:space="preserve">      Мектепалды топтарда ба</w:t>
      </w:r>
      <w:r>
        <w:rPr>
          <w:rFonts w:ascii="Times New Roman" w:eastAsia="Times New Roman" w:hAnsi="Times New Roman" w:cs="Times New Roman"/>
          <w:sz w:val="24"/>
          <w:szCs w:val="24"/>
          <w:lang w:val="kk-KZ" w:eastAsia="ru-RU"/>
        </w:rPr>
        <w:t xml:space="preserve">ғдарламалық материалды игерудің </w:t>
      </w:r>
      <w:r w:rsidRPr="00886B1B">
        <w:rPr>
          <w:rFonts w:ascii="Times New Roman" w:eastAsia="Times New Roman" w:hAnsi="Times New Roman" w:cs="Times New Roman"/>
          <w:sz w:val="24"/>
          <w:szCs w:val="24"/>
          <w:lang w:val="kk-KZ" w:eastAsia="ru-RU"/>
        </w:rPr>
        <w:t>бастапқы мониторингін талдау мынаны көрсетті: барлығы 5 жастағы балалар –12, оның ішінде 11 бала жоғары, о</w:t>
      </w:r>
      <w:r>
        <w:rPr>
          <w:rFonts w:ascii="Times New Roman" w:eastAsia="Times New Roman" w:hAnsi="Times New Roman" w:cs="Times New Roman"/>
          <w:sz w:val="24"/>
          <w:szCs w:val="24"/>
          <w:lang w:val="kk-KZ" w:eastAsia="ru-RU"/>
        </w:rPr>
        <w:t xml:space="preserve">рташа біліктілік пен дағдыларды </w:t>
      </w:r>
      <w:r w:rsidRPr="00886B1B">
        <w:rPr>
          <w:rFonts w:ascii="Times New Roman" w:eastAsia="Times New Roman" w:hAnsi="Times New Roman" w:cs="Times New Roman"/>
          <w:sz w:val="24"/>
          <w:szCs w:val="24"/>
          <w:lang w:val="kk-KZ" w:eastAsia="ru-RU"/>
        </w:rPr>
        <w:t xml:space="preserve">меңгерген, бұл – 91,6% құрайды. Жылдар бөлінісінде мектепалды топтар мен </w:t>
      </w:r>
      <w:r w:rsidRPr="00886B1B">
        <w:rPr>
          <w:rFonts w:ascii="Times New Roman" w:eastAsia="Times New Roman" w:hAnsi="Times New Roman" w:cs="Times New Roman"/>
          <w:sz w:val="24"/>
          <w:szCs w:val="24"/>
          <w:lang w:val="kk-KZ" w:eastAsia="ru-RU"/>
        </w:rPr>
        <w:lastRenderedPageBreak/>
        <w:t>сыныптардың балалары арасында дағдыларды дамытуды бастапқы бақылау нәтижелерін салыстырмалы талдау мыналарды көрсетті: 2021-2022 оқу жылы – 81,3%, 2022-2023 оқу жылы –</w:t>
      </w:r>
      <w:r>
        <w:rPr>
          <w:rFonts w:ascii="Times New Roman" w:eastAsia="Times New Roman" w:hAnsi="Times New Roman" w:cs="Times New Roman"/>
          <w:sz w:val="24"/>
          <w:szCs w:val="24"/>
          <w:lang w:val="kk-KZ" w:eastAsia="ru-RU"/>
        </w:rPr>
        <w:t xml:space="preserve"> </w:t>
      </w:r>
      <w:r w:rsidRPr="00886B1B">
        <w:rPr>
          <w:rFonts w:ascii="Times New Roman" w:eastAsia="Times New Roman" w:hAnsi="Times New Roman" w:cs="Times New Roman"/>
          <w:sz w:val="24"/>
          <w:szCs w:val="24"/>
          <w:lang w:val="kk-KZ" w:eastAsia="ru-RU"/>
        </w:rPr>
        <w:t>91,6%. Демек, біліктілік пен дағдылар көрсеткіштерінің өткен оқу жылымен</w:t>
      </w:r>
    </w:p>
    <w:p w:rsidR="00886B1B" w:rsidRPr="00886B1B" w:rsidRDefault="00886B1B" w:rsidP="00886B1B">
      <w:pPr>
        <w:spacing w:after="0" w:line="240" w:lineRule="auto"/>
        <w:jc w:val="both"/>
        <w:rPr>
          <w:rFonts w:ascii="Times New Roman" w:eastAsia="Times New Roman" w:hAnsi="Times New Roman" w:cs="Times New Roman"/>
          <w:sz w:val="24"/>
          <w:szCs w:val="24"/>
          <w:lang w:val="kk-KZ" w:eastAsia="ru-RU"/>
        </w:rPr>
      </w:pPr>
      <w:r w:rsidRPr="00886B1B">
        <w:rPr>
          <w:rFonts w:ascii="Times New Roman" w:eastAsia="Times New Roman" w:hAnsi="Times New Roman" w:cs="Times New Roman"/>
          <w:sz w:val="24"/>
          <w:szCs w:val="24"/>
          <w:lang w:val="kk-KZ" w:eastAsia="ru-RU"/>
        </w:rPr>
        <w:t>салыст</w:t>
      </w:r>
      <w:r>
        <w:rPr>
          <w:rFonts w:ascii="Times New Roman" w:eastAsia="Times New Roman" w:hAnsi="Times New Roman" w:cs="Times New Roman"/>
          <w:sz w:val="24"/>
          <w:szCs w:val="24"/>
          <w:lang w:val="kk-KZ" w:eastAsia="ru-RU"/>
        </w:rPr>
        <w:t xml:space="preserve">ырғанда 10%-ға артуы байқалады. </w:t>
      </w:r>
      <w:r w:rsidRPr="00886B1B">
        <w:rPr>
          <w:rFonts w:ascii="Times New Roman" w:eastAsia="Times New Roman" w:hAnsi="Times New Roman" w:cs="Times New Roman"/>
          <w:sz w:val="24"/>
          <w:szCs w:val="24"/>
          <w:lang w:val="kk-KZ" w:eastAsia="ru-RU"/>
        </w:rPr>
        <w:t xml:space="preserve">Жалпы, 2022-2023 </w:t>
      </w:r>
      <w:r>
        <w:rPr>
          <w:rFonts w:ascii="Times New Roman" w:eastAsia="Times New Roman" w:hAnsi="Times New Roman" w:cs="Times New Roman"/>
          <w:sz w:val="24"/>
          <w:szCs w:val="24"/>
          <w:lang w:val="kk-KZ" w:eastAsia="ru-RU"/>
        </w:rPr>
        <w:t xml:space="preserve">оқу жылындағы мектепалды топтың </w:t>
      </w:r>
      <w:r w:rsidRPr="00886B1B">
        <w:rPr>
          <w:rFonts w:ascii="Times New Roman" w:eastAsia="Times New Roman" w:hAnsi="Times New Roman" w:cs="Times New Roman"/>
          <w:sz w:val="24"/>
          <w:szCs w:val="24"/>
          <w:lang w:val="kk-KZ" w:eastAsia="ru-RU"/>
        </w:rPr>
        <w:t>балалары арасында біліктілік пен дағ</w:t>
      </w:r>
      <w:r>
        <w:rPr>
          <w:rFonts w:ascii="Times New Roman" w:eastAsia="Times New Roman" w:hAnsi="Times New Roman" w:cs="Times New Roman"/>
          <w:sz w:val="24"/>
          <w:szCs w:val="24"/>
          <w:lang w:val="kk-KZ" w:eastAsia="ru-RU"/>
        </w:rPr>
        <w:t xml:space="preserve">дылардың қалыптасуының бастапқы </w:t>
      </w:r>
      <w:r w:rsidRPr="00886B1B">
        <w:rPr>
          <w:rFonts w:ascii="Times New Roman" w:eastAsia="Times New Roman" w:hAnsi="Times New Roman" w:cs="Times New Roman"/>
          <w:sz w:val="24"/>
          <w:szCs w:val="24"/>
          <w:lang w:val="kk-KZ" w:eastAsia="ru-RU"/>
        </w:rPr>
        <w:t>мониторингінің нәтижелері мектепте оқуға дайындықты</w:t>
      </w:r>
      <w:r>
        <w:rPr>
          <w:rFonts w:ascii="Times New Roman" w:eastAsia="Times New Roman" w:hAnsi="Times New Roman" w:cs="Times New Roman"/>
          <w:sz w:val="24"/>
          <w:szCs w:val="24"/>
          <w:lang w:val="kk-KZ" w:eastAsia="ru-RU"/>
        </w:rPr>
        <w:t xml:space="preserve">ң жеткілікті деңгейін </w:t>
      </w:r>
      <w:r w:rsidRPr="00886B1B">
        <w:rPr>
          <w:rFonts w:ascii="Times New Roman" w:eastAsia="Times New Roman" w:hAnsi="Times New Roman" w:cs="Times New Roman"/>
          <w:sz w:val="24"/>
          <w:szCs w:val="24"/>
          <w:lang w:val="kk-KZ" w:eastAsia="ru-RU"/>
        </w:rPr>
        <w:t>көрсетеді.</w:t>
      </w:r>
    </w:p>
    <w:p w:rsidR="00886B1B" w:rsidRPr="00886B1B" w:rsidRDefault="00886B1B" w:rsidP="00886B1B">
      <w:pPr>
        <w:spacing w:after="0" w:line="240" w:lineRule="auto"/>
        <w:jc w:val="both"/>
        <w:rPr>
          <w:rFonts w:ascii="Times New Roman" w:eastAsia="Times New Roman" w:hAnsi="Times New Roman" w:cs="Times New Roman"/>
          <w:sz w:val="24"/>
          <w:szCs w:val="24"/>
          <w:lang w:val="kk-KZ" w:eastAsia="ru-RU"/>
        </w:rPr>
      </w:pPr>
      <w:r w:rsidRPr="00886B1B">
        <w:rPr>
          <w:rFonts w:ascii="Times New Roman" w:eastAsia="Times New Roman" w:hAnsi="Times New Roman" w:cs="Times New Roman"/>
          <w:sz w:val="24"/>
          <w:szCs w:val="24"/>
          <w:lang w:val="kk-KZ" w:eastAsia="ru-RU"/>
        </w:rPr>
        <w:t xml:space="preserve">     2021-2022 және 2022-2023 оқу ж</w:t>
      </w:r>
      <w:r>
        <w:rPr>
          <w:rFonts w:ascii="Times New Roman" w:eastAsia="Times New Roman" w:hAnsi="Times New Roman" w:cs="Times New Roman"/>
          <w:sz w:val="24"/>
          <w:szCs w:val="24"/>
          <w:lang w:val="kk-KZ" w:eastAsia="ru-RU"/>
        </w:rPr>
        <w:t xml:space="preserve">ылдарындағы бастапқы мониторинг </w:t>
      </w:r>
      <w:r w:rsidRPr="00886B1B">
        <w:rPr>
          <w:rFonts w:ascii="Times New Roman" w:eastAsia="Times New Roman" w:hAnsi="Times New Roman" w:cs="Times New Roman"/>
          <w:sz w:val="24"/>
          <w:szCs w:val="24"/>
          <w:lang w:val="kk-KZ" w:eastAsia="ru-RU"/>
        </w:rPr>
        <w:t>нәтижелерін салыстырмалы талдау бағдарламаның барлық бөлімдері бойынша балалардың да</w:t>
      </w:r>
      <w:r>
        <w:rPr>
          <w:rFonts w:ascii="Times New Roman" w:eastAsia="Times New Roman" w:hAnsi="Times New Roman" w:cs="Times New Roman"/>
          <w:sz w:val="24"/>
          <w:szCs w:val="24"/>
          <w:lang w:val="kk-KZ" w:eastAsia="ru-RU"/>
        </w:rPr>
        <w:t xml:space="preserve">муының оң динамикасын көрсетті. </w:t>
      </w:r>
      <w:r w:rsidRPr="00886B1B">
        <w:rPr>
          <w:rFonts w:ascii="Times New Roman" w:eastAsia="Times New Roman" w:hAnsi="Times New Roman" w:cs="Times New Roman"/>
          <w:sz w:val="24"/>
          <w:szCs w:val="24"/>
          <w:lang w:val="kk-KZ" w:eastAsia="ru-RU"/>
        </w:rPr>
        <w:t>Осылайша, 2022-2023 оқу жылында мектеп жасына дейінгі балалардың</w:t>
      </w:r>
    </w:p>
    <w:p w:rsidR="00B93A54" w:rsidRDefault="00886B1B" w:rsidP="00886B1B">
      <w:pPr>
        <w:spacing w:after="0" w:line="240" w:lineRule="auto"/>
        <w:jc w:val="both"/>
        <w:rPr>
          <w:rFonts w:ascii="Times New Roman" w:eastAsia="Times New Roman" w:hAnsi="Times New Roman" w:cs="Times New Roman"/>
          <w:sz w:val="24"/>
          <w:szCs w:val="24"/>
          <w:lang w:val="kk-KZ" w:eastAsia="ru-RU"/>
        </w:rPr>
      </w:pPr>
      <w:r w:rsidRPr="00886B1B">
        <w:rPr>
          <w:rFonts w:ascii="Times New Roman" w:eastAsia="Times New Roman" w:hAnsi="Times New Roman" w:cs="Times New Roman"/>
          <w:sz w:val="24"/>
          <w:szCs w:val="24"/>
          <w:lang w:val="kk-KZ" w:eastAsia="ru-RU"/>
        </w:rPr>
        <w:t>Үлгілік оқу бағдарламасын игеру көрсе</w:t>
      </w:r>
      <w:r>
        <w:rPr>
          <w:rFonts w:ascii="Times New Roman" w:eastAsia="Times New Roman" w:hAnsi="Times New Roman" w:cs="Times New Roman"/>
          <w:sz w:val="24"/>
          <w:szCs w:val="24"/>
          <w:lang w:val="kk-KZ" w:eastAsia="ru-RU"/>
        </w:rPr>
        <w:t xml:space="preserve">ткіштері жеткілікті және жоғары </w:t>
      </w:r>
      <w:r w:rsidRPr="00886B1B">
        <w:rPr>
          <w:rFonts w:ascii="Times New Roman" w:eastAsia="Times New Roman" w:hAnsi="Times New Roman" w:cs="Times New Roman"/>
          <w:sz w:val="24"/>
          <w:szCs w:val="24"/>
          <w:lang w:val="kk-KZ" w:eastAsia="ru-RU"/>
        </w:rPr>
        <w:t>деңгейде болады, нәтижесінде тәрбиеле</w:t>
      </w:r>
      <w:r>
        <w:rPr>
          <w:rFonts w:ascii="Times New Roman" w:eastAsia="Times New Roman" w:hAnsi="Times New Roman" w:cs="Times New Roman"/>
          <w:sz w:val="24"/>
          <w:szCs w:val="24"/>
          <w:lang w:val="kk-KZ" w:eastAsia="ru-RU"/>
        </w:rPr>
        <w:t xml:space="preserve">нушілер жасының даму нормасының </w:t>
      </w:r>
      <w:r w:rsidRPr="00886B1B">
        <w:rPr>
          <w:rFonts w:ascii="Times New Roman" w:eastAsia="Times New Roman" w:hAnsi="Times New Roman" w:cs="Times New Roman"/>
          <w:sz w:val="24"/>
          <w:szCs w:val="24"/>
          <w:lang w:val="kk-KZ" w:eastAsia="ru-RU"/>
        </w:rPr>
        <w:t xml:space="preserve">жай-күйін және </w:t>
      </w:r>
      <w:r w:rsidR="000813FC">
        <w:rPr>
          <w:rFonts w:ascii="Times New Roman" w:eastAsia="Times New Roman" w:hAnsi="Times New Roman" w:cs="Times New Roman"/>
          <w:sz w:val="24"/>
          <w:szCs w:val="24"/>
          <w:lang w:val="kk-KZ" w:eastAsia="ru-RU"/>
        </w:rPr>
        <w:t xml:space="preserve">ұймдастврылған </w:t>
      </w:r>
      <w:r w:rsidRPr="00886B1B">
        <w:rPr>
          <w:rFonts w:ascii="Times New Roman" w:eastAsia="Times New Roman" w:hAnsi="Times New Roman" w:cs="Times New Roman"/>
          <w:sz w:val="24"/>
          <w:szCs w:val="24"/>
          <w:lang w:val="kk-KZ" w:eastAsia="ru-RU"/>
        </w:rPr>
        <w:t xml:space="preserve"> іс-әрекетінің алғышарттарының жетк</w:t>
      </w:r>
      <w:r>
        <w:rPr>
          <w:rFonts w:ascii="Times New Roman" w:eastAsia="Times New Roman" w:hAnsi="Times New Roman" w:cs="Times New Roman"/>
          <w:sz w:val="24"/>
          <w:szCs w:val="24"/>
          <w:lang w:val="kk-KZ" w:eastAsia="ru-RU"/>
        </w:rPr>
        <w:t xml:space="preserve">ілікті қалыптасуын </w:t>
      </w:r>
      <w:r w:rsidRPr="00886B1B">
        <w:rPr>
          <w:rFonts w:ascii="Times New Roman" w:eastAsia="Times New Roman" w:hAnsi="Times New Roman" w:cs="Times New Roman"/>
          <w:sz w:val="24"/>
          <w:szCs w:val="24"/>
          <w:lang w:val="kk-KZ" w:eastAsia="ru-RU"/>
        </w:rPr>
        <w:t xml:space="preserve">көрсетеді. </w:t>
      </w:r>
    </w:p>
    <w:p w:rsidR="00B93A54" w:rsidRPr="00B93A54" w:rsidRDefault="00B93A54" w:rsidP="00886B1B">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lang w:val="kk-KZ" w:eastAsia="ru-RU"/>
        </w:rPr>
        <w:t xml:space="preserve">      </w:t>
      </w:r>
      <w:r w:rsidRPr="00B93A54">
        <w:rPr>
          <w:rFonts w:ascii="Times New Roman" w:eastAsia="Times New Roman" w:hAnsi="Times New Roman" w:cs="Times New Roman"/>
          <w:color w:val="000000"/>
          <w:lang w:val="kk-KZ" w:eastAsia="ru-RU"/>
        </w:rPr>
        <w:t>Оқу жылының ортасындағы тізімдік құрам</w:t>
      </w:r>
      <w:r>
        <w:rPr>
          <w:rFonts w:ascii="Times New Roman" w:eastAsia="Times New Roman" w:hAnsi="Times New Roman" w:cs="Times New Roman"/>
          <w:color w:val="000000"/>
          <w:lang w:val="kk-KZ" w:eastAsia="ru-RU"/>
        </w:rPr>
        <w:t xml:space="preserve"> бойынша 104 бала болды. </w:t>
      </w:r>
    </w:p>
    <w:p w:rsidR="00B93A54" w:rsidRDefault="00B93A54" w:rsidP="00886B1B">
      <w:pPr>
        <w:spacing w:after="0" w:line="240" w:lineRule="auto"/>
        <w:jc w:val="both"/>
        <w:rPr>
          <w:rFonts w:ascii="Times New Roman" w:eastAsia="Times New Roman" w:hAnsi="Times New Roman" w:cs="Times New Roman"/>
          <w:sz w:val="24"/>
          <w:szCs w:val="24"/>
          <w:lang w:val="kk-KZ" w:eastAsia="ru-RU"/>
        </w:rPr>
      </w:pPr>
      <w:r w:rsidRPr="00B93A54">
        <w:rPr>
          <w:rFonts w:ascii="Times New Roman" w:eastAsia="Times New Roman" w:hAnsi="Times New Roman" w:cs="Times New Roman"/>
          <w:b/>
          <w:color w:val="000000"/>
          <w:sz w:val="24"/>
          <w:szCs w:val="24"/>
          <w:lang w:val="kk-KZ" w:eastAsia="ru-RU"/>
        </w:rPr>
        <w:t xml:space="preserve">1. "Физикалық қасиеттерді дамыту" құзіреттілік бойынша  </w:t>
      </w:r>
    </w:p>
    <w:tbl>
      <w:tblPr>
        <w:tblW w:w="18012" w:type="dxa"/>
        <w:tblInd w:w="392" w:type="dxa"/>
        <w:tblLook w:val="04A0" w:firstRow="1" w:lastRow="0" w:firstColumn="1" w:lastColumn="0" w:noHBand="0" w:noVBand="1"/>
      </w:tblPr>
      <w:tblGrid>
        <w:gridCol w:w="1458"/>
        <w:gridCol w:w="216"/>
        <w:gridCol w:w="216"/>
        <w:gridCol w:w="216"/>
        <w:gridCol w:w="431"/>
        <w:gridCol w:w="431"/>
        <w:gridCol w:w="216"/>
        <w:gridCol w:w="222"/>
        <w:gridCol w:w="643"/>
        <w:gridCol w:w="203"/>
        <w:gridCol w:w="224"/>
        <w:gridCol w:w="427"/>
        <w:gridCol w:w="220"/>
        <w:gridCol w:w="226"/>
        <w:gridCol w:w="216"/>
        <w:gridCol w:w="105"/>
        <w:gridCol w:w="111"/>
        <w:gridCol w:w="216"/>
        <w:gridCol w:w="1516"/>
        <w:gridCol w:w="425"/>
        <w:gridCol w:w="992"/>
        <w:gridCol w:w="284"/>
        <w:gridCol w:w="190"/>
        <w:gridCol w:w="163"/>
        <w:gridCol w:w="728"/>
        <w:gridCol w:w="1328"/>
        <w:gridCol w:w="667"/>
        <w:gridCol w:w="259"/>
        <w:gridCol w:w="58"/>
        <w:gridCol w:w="522"/>
        <w:gridCol w:w="883"/>
        <w:gridCol w:w="126"/>
        <w:gridCol w:w="17"/>
        <w:gridCol w:w="18"/>
        <w:gridCol w:w="538"/>
        <w:gridCol w:w="293"/>
        <w:gridCol w:w="250"/>
        <w:gridCol w:w="112"/>
        <w:gridCol w:w="108"/>
        <w:gridCol w:w="128"/>
        <w:gridCol w:w="857"/>
        <w:gridCol w:w="36"/>
        <w:gridCol w:w="1517"/>
      </w:tblGrid>
      <w:tr w:rsidR="008E4241" w:rsidRPr="00886B1B" w:rsidTr="008E4241">
        <w:trPr>
          <w:gridAfter w:val="12"/>
          <w:wAfter w:w="4000" w:type="dxa"/>
          <w:trHeight w:val="600"/>
        </w:trPr>
        <w:tc>
          <w:tcPr>
            <w:tcW w:w="425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B93A54" w:rsidRPr="00B93A54" w:rsidRDefault="00B93A54" w:rsidP="00886B1B">
            <w:pPr>
              <w:spacing w:after="0" w:line="240" w:lineRule="auto"/>
              <w:jc w:val="center"/>
              <w:rPr>
                <w:rFonts w:ascii="Times New Roman" w:eastAsia="Times New Roman" w:hAnsi="Times New Roman" w:cs="Times New Roman"/>
                <w:b/>
                <w:bCs/>
                <w:color w:val="000000"/>
                <w:sz w:val="24"/>
                <w:szCs w:val="24"/>
                <w:lang w:eastAsia="ru-RU"/>
              </w:rPr>
            </w:pPr>
            <w:r w:rsidRPr="00B93A54">
              <w:rPr>
                <w:rFonts w:ascii="Times New Roman" w:eastAsia="Times New Roman" w:hAnsi="Times New Roman" w:cs="Times New Roman"/>
                <w:b/>
                <w:bCs/>
                <w:color w:val="000000"/>
                <w:sz w:val="24"/>
                <w:szCs w:val="24"/>
                <w:lang w:eastAsia="ru-RU"/>
              </w:rPr>
              <w:t>Топтар</w:t>
            </w:r>
          </w:p>
        </w:tc>
        <w:tc>
          <w:tcPr>
            <w:tcW w:w="5315" w:type="dxa"/>
            <w:gridSpan w:val="14"/>
            <w:tcBorders>
              <w:top w:val="single" w:sz="4" w:space="0" w:color="auto"/>
              <w:left w:val="nil"/>
              <w:bottom w:val="single" w:sz="4" w:space="0" w:color="auto"/>
              <w:right w:val="single" w:sz="4" w:space="0" w:color="auto"/>
            </w:tcBorders>
            <w:shd w:val="clear" w:color="auto" w:fill="auto"/>
            <w:hideMark/>
          </w:tcPr>
          <w:p w:rsidR="00B93A54" w:rsidRPr="00B93A54" w:rsidRDefault="00B93A54" w:rsidP="00886B1B">
            <w:pPr>
              <w:spacing w:after="0" w:line="240" w:lineRule="auto"/>
              <w:jc w:val="center"/>
              <w:rPr>
                <w:rFonts w:ascii="Times New Roman" w:eastAsia="Times New Roman" w:hAnsi="Times New Roman" w:cs="Times New Roman"/>
                <w:b/>
                <w:bCs/>
                <w:color w:val="000000"/>
                <w:sz w:val="24"/>
                <w:szCs w:val="24"/>
                <w:lang w:eastAsia="ru-RU"/>
              </w:rPr>
            </w:pPr>
            <w:r w:rsidRPr="00B93A54">
              <w:rPr>
                <w:rFonts w:ascii="Times New Roman" w:eastAsia="Times New Roman" w:hAnsi="Times New Roman" w:cs="Times New Roman"/>
                <w:b/>
                <w:bCs/>
                <w:color w:val="000000"/>
                <w:sz w:val="24"/>
                <w:szCs w:val="24"/>
                <w:lang w:eastAsia="ru-RU"/>
              </w:rPr>
              <w:t>Жоғары деңгей</w:t>
            </w:r>
          </w:p>
        </w:tc>
        <w:tc>
          <w:tcPr>
            <w:tcW w:w="2982" w:type="dxa"/>
            <w:gridSpan w:val="4"/>
            <w:tcBorders>
              <w:top w:val="single" w:sz="4" w:space="0" w:color="auto"/>
              <w:left w:val="nil"/>
              <w:bottom w:val="single" w:sz="4" w:space="0" w:color="auto"/>
              <w:right w:val="single" w:sz="4" w:space="0" w:color="auto"/>
            </w:tcBorders>
            <w:shd w:val="clear" w:color="auto" w:fill="auto"/>
          </w:tcPr>
          <w:p w:rsidR="00B93A54" w:rsidRPr="00B93A54" w:rsidRDefault="00B93A54" w:rsidP="00B93A54">
            <w:pPr>
              <w:spacing w:after="0" w:line="240" w:lineRule="auto"/>
              <w:jc w:val="center"/>
              <w:rPr>
                <w:rFonts w:ascii="Times New Roman" w:eastAsia="Times New Roman" w:hAnsi="Times New Roman" w:cs="Times New Roman"/>
                <w:b/>
                <w:bCs/>
                <w:color w:val="000000"/>
                <w:sz w:val="24"/>
                <w:szCs w:val="24"/>
                <w:lang w:val="kk-KZ" w:eastAsia="ru-RU"/>
              </w:rPr>
            </w:pPr>
            <w:r w:rsidRPr="00B93A54">
              <w:rPr>
                <w:rFonts w:ascii="Times New Roman" w:eastAsia="Times New Roman" w:hAnsi="Times New Roman" w:cs="Times New Roman"/>
                <w:b/>
                <w:bCs/>
                <w:color w:val="000000"/>
                <w:sz w:val="24"/>
                <w:szCs w:val="24"/>
                <w:lang w:eastAsia="ru-RU"/>
              </w:rPr>
              <w:t>Ортаңғы деңгей</w:t>
            </w:r>
          </w:p>
        </w:tc>
        <w:tc>
          <w:tcPr>
            <w:tcW w:w="1463" w:type="dxa"/>
            <w:gridSpan w:val="3"/>
            <w:tcBorders>
              <w:top w:val="single" w:sz="4" w:space="0" w:color="auto"/>
              <w:left w:val="nil"/>
              <w:bottom w:val="single" w:sz="4" w:space="0" w:color="auto"/>
              <w:right w:val="single" w:sz="4" w:space="0" w:color="auto"/>
            </w:tcBorders>
            <w:shd w:val="clear" w:color="auto" w:fill="auto"/>
          </w:tcPr>
          <w:p w:rsidR="00B93A54" w:rsidRPr="00B93A54" w:rsidRDefault="00B93A54" w:rsidP="00B93A54">
            <w:pPr>
              <w:spacing w:after="0" w:line="240" w:lineRule="auto"/>
              <w:jc w:val="center"/>
              <w:rPr>
                <w:rFonts w:ascii="Times New Roman" w:eastAsia="Times New Roman" w:hAnsi="Times New Roman" w:cs="Times New Roman"/>
                <w:b/>
                <w:bCs/>
                <w:color w:val="000000"/>
                <w:sz w:val="24"/>
                <w:szCs w:val="24"/>
                <w:lang w:val="kk-KZ" w:eastAsia="ru-RU"/>
              </w:rPr>
            </w:pPr>
            <w:r w:rsidRPr="00B93A54">
              <w:rPr>
                <w:rFonts w:ascii="Times New Roman" w:eastAsia="Times New Roman" w:hAnsi="Times New Roman" w:cs="Times New Roman"/>
                <w:b/>
                <w:bCs/>
                <w:color w:val="000000"/>
                <w:sz w:val="24"/>
                <w:szCs w:val="24"/>
                <w:lang w:eastAsia="ru-RU"/>
              </w:rPr>
              <w:t>Төменгі деңгей</w:t>
            </w:r>
          </w:p>
        </w:tc>
      </w:tr>
      <w:tr w:rsidR="008E4241" w:rsidRPr="00886B1B" w:rsidTr="008E4241">
        <w:trPr>
          <w:gridAfter w:val="12"/>
          <w:wAfter w:w="4000" w:type="dxa"/>
          <w:trHeight w:val="200"/>
        </w:trPr>
        <w:tc>
          <w:tcPr>
            <w:tcW w:w="4252" w:type="dxa"/>
            <w:gridSpan w:val="10"/>
            <w:tcBorders>
              <w:top w:val="nil"/>
              <w:left w:val="single" w:sz="4" w:space="0" w:color="auto"/>
              <w:bottom w:val="single" w:sz="4" w:space="0" w:color="auto"/>
              <w:right w:val="single" w:sz="4" w:space="0" w:color="auto"/>
            </w:tcBorders>
            <w:shd w:val="clear" w:color="auto" w:fill="auto"/>
            <w:noWrap/>
            <w:vAlign w:val="bottom"/>
            <w:hideMark/>
          </w:tcPr>
          <w:p w:rsidR="00B93A54" w:rsidRPr="005E33F5" w:rsidRDefault="00B93A54" w:rsidP="00886B1B">
            <w:pPr>
              <w:spacing w:after="0" w:line="240" w:lineRule="auto"/>
              <w:rPr>
                <w:rFonts w:ascii="Times New Roman" w:eastAsia="Times New Roman" w:hAnsi="Times New Roman" w:cs="Times New Roman"/>
                <w:color w:val="000000"/>
                <w:sz w:val="24"/>
                <w:szCs w:val="24"/>
                <w:lang w:val="kk-KZ" w:eastAsia="ru-RU"/>
              </w:rPr>
            </w:pPr>
            <w:r w:rsidRPr="00B93A54">
              <w:rPr>
                <w:rFonts w:ascii="Times New Roman" w:eastAsia="Times New Roman" w:hAnsi="Times New Roman" w:cs="Times New Roman"/>
                <w:color w:val="000000"/>
                <w:sz w:val="24"/>
                <w:szCs w:val="24"/>
                <w:lang w:eastAsia="ru-RU"/>
              </w:rPr>
              <w:t>Ерте жас тобы</w:t>
            </w:r>
          </w:p>
        </w:tc>
        <w:tc>
          <w:tcPr>
            <w:tcW w:w="5315" w:type="dxa"/>
            <w:gridSpan w:val="14"/>
            <w:tcBorders>
              <w:top w:val="nil"/>
              <w:left w:val="nil"/>
              <w:bottom w:val="single" w:sz="4" w:space="0" w:color="auto"/>
              <w:right w:val="single" w:sz="4" w:space="0" w:color="auto"/>
            </w:tcBorders>
            <w:shd w:val="clear" w:color="auto" w:fill="auto"/>
            <w:noWrap/>
            <w:vAlign w:val="bottom"/>
            <w:hideMark/>
          </w:tcPr>
          <w:p w:rsidR="00B93A54" w:rsidRPr="00B93A54" w:rsidRDefault="00B93A54" w:rsidP="00886B1B">
            <w:pPr>
              <w:spacing w:after="0" w:line="240" w:lineRule="auto"/>
              <w:jc w:val="center"/>
              <w:rPr>
                <w:rFonts w:ascii="Times New Roman" w:eastAsia="Times New Roman" w:hAnsi="Times New Roman" w:cs="Times New Roman"/>
                <w:color w:val="000000"/>
                <w:sz w:val="24"/>
                <w:szCs w:val="24"/>
                <w:lang w:eastAsia="ru-RU"/>
              </w:rPr>
            </w:pPr>
            <w:r w:rsidRPr="00B93A54">
              <w:rPr>
                <w:rFonts w:ascii="Times New Roman" w:eastAsia="Times New Roman" w:hAnsi="Times New Roman" w:cs="Times New Roman"/>
                <w:color w:val="000000"/>
                <w:sz w:val="24"/>
                <w:szCs w:val="24"/>
                <w:lang w:eastAsia="ru-RU"/>
              </w:rPr>
              <w:t>10,0</w:t>
            </w:r>
          </w:p>
        </w:tc>
        <w:tc>
          <w:tcPr>
            <w:tcW w:w="2982" w:type="dxa"/>
            <w:gridSpan w:val="4"/>
            <w:tcBorders>
              <w:top w:val="nil"/>
              <w:left w:val="nil"/>
              <w:bottom w:val="single" w:sz="4" w:space="0" w:color="auto"/>
              <w:right w:val="single" w:sz="4" w:space="0" w:color="auto"/>
            </w:tcBorders>
            <w:shd w:val="clear" w:color="auto" w:fill="auto"/>
            <w:noWrap/>
            <w:vAlign w:val="bottom"/>
            <w:hideMark/>
          </w:tcPr>
          <w:p w:rsidR="00B93A54" w:rsidRPr="00B93A54" w:rsidRDefault="00B93A54" w:rsidP="00886B1B">
            <w:pPr>
              <w:spacing w:after="0" w:line="240" w:lineRule="auto"/>
              <w:jc w:val="center"/>
              <w:rPr>
                <w:rFonts w:ascii="Times New Roman" w:eastAsia="Times New Roman" w:hAnsi="Times New Roman" w:cs="Times New Roman"/>
                <w:color w:val="000000"/>
                <w:sz w:val="24"/>
                <w:szCs w:val="24"/>
                <w:lang w:eastAsia="ru-RU"/>
              </w:rPr>
            </w:pPr>
            <w:r w:rsidRPr="00B93A54">
              <w:rPr>
                <w:rFonts w:ascii="Times New Roman" w:eastAsia="Times New Roman" w:hAnsi="Times New Roman" w:cs="Times New Roman"/>
                <w:color w:val="000000"/>
                <w:sz w:val="24"/>
                <w:szCs w:val="24"/>
                <w:lang w:eastAsia="ru-RU"/>
              </w:rPr>
              <w:t>10,0</w:t>
            </w:r>
          </w:p>
        </w:tc>
        <w:tc>
          <w:tcPr>
            <w:tcW w:w="1463" w:type="dxa"/>
            <w:gridSpan w:val="3"/>
            <w:tcBorders>
              <w:top w:val="nil"/>
              <w:left w:val="nil"/>
              <w:bottom w:val="single" w:sz="4" w:space="0" w:color="auto"/>
              <w:right w:val="single" w:sz="4" w:space="0" w:color="auto"/>
            </w:tcBorders>
            <w:shd w:val="clear" w:color="auto" w:fill="auto"/>
            <w:noWrap/>
            <w:vAlign w:val="bottom"/>
            <w:hideMark/>
          </w:tcPr>
          <w:p w:rsidR="00B93A54" w:rsidRPr="00B93A54" w:rsidRDefault="00B93A54" w:rsidP="00886B1B">
            <w:pPr>
              <w:spacing w:after="0" w:line="240" w:lineRule="auto"/>
              <w:jc w:val="center"/>
              <w:rPr>
                <w:rFonts w:ascii="Times New Roman" w:eastAsia="Times New Roman" w:hAnsi="Times New Roman" w:cs="Times New Roman"/>
                <w:color w:val="000000"/>
                <w:sz w:val="24"/>
                <w:szCs w:val="24"/>
                <w:lang w:eastAsia="ru-RU"/>
              </w:rPr>
            </w:pPr>
            <w:r w:rsidRPr="00B93A54">
              <w:rPr>
                <w:rFonts w:ascii="Times New Roman" w:eastAsia="Times New Roman" w:hAnsi="Times New Roman" w:cs="Times New Roman"/>
                <w:color w:val="000000"/>
                <w:sz w:val="24"/>
                <w:szCs w:val="24"/>
                <w:lang w:eastAsia="ru-RU"/>
              </w:rPr>
              <w:t>60,0</w:t>
            </w:r>
          </w:p>
        </w:tc>
      </w:tr>
      <w:tr w:rsidR="008E4241" w:rsidRPr="00886B1B" w:rsidTr="008E4241">
        <w:trPr>
          <w:gridAfter w:val="12"/>
          <w:wAfter w:w="4000" w:type="dxa"/>
          <w:trHeight w:val="375"/>
        </w:trPr>
        <w:tc>
          <w:tcPr>
            <w:tcW w:w="4252" w:type="dxa"/>
            <w:gridSpan w:val="10"/>
            <w:tcBorders>
              <w:top w:val="nil"/>
              <w:left w:val="single" w:sz="4" w:space="0" w:color="auto"/>
              <w:bottom w:val="single" w:sz="4" w:space="0" w:color="auto"/>
              <w:right w:val="single" w:sz="4" w:space="0" w:color="auto"/>
            </w:tcBorders>
            <w:shd w:val="clear" w:color="auto" w:fill="auto"/>
            <w:noWrap/>
            <w:vAlign w:val="bottom"/>
            <w:hideMark/>
          </w:tcPr>
          <w:p w:rsidR="00B93A54" w:rsidRPr="00B93A54" w:rsidRDefault="00B93A54" w:rsidP="00886B1B">
            <w:pPr>
              <w:spacing w:after="0" w:line="240" w:lineRule="auto"/>
              <w:rPr>
                <w:rFonts w:ascii="Times New Roman" w:eastAsia="Times New Roman" w:hAnsi="Times New Roman" w:cs="Times New Roman"/>
                <w:color w:val="000000"/>
                <w:sz w:val="24"/>
                <w:szCs w:val="24"/>
                <w:lang w:val="kk-KZ" w:eastAsia="ru-RU"/>
              </w:rPr>
            </w:pPr>
            <w:r w:rsidRPr="00B93A54">
              <w:rPr>
                <w:rFonts w:ascii="Times New Roman" w:eastAsia="Times New Roman" w:hAnsi="Times New Roman" w:cs="Times New Roman"/>
                <w:color w:val="000000"/>
                <w:sz w:val="24"/>
                <w:szCs w:val="24"/>
                <w:lang w:eastAsia="ru-RU"/>
              </w:rPr>
              <w:t>Кіші топ</w:t>
            </w:r>
          </w:p>
        </w:tc>
        <w:tc>
          <w:tcPr>
            <w:tcW w:w="5315" w:type="dxa"/>
            <w:gridSpan w:val="14"/>
            <w:tcBorders>
              <w:top w:val="nil"/>
              <w:left w:val="nil"/>
              <w:bottom w:val="single" w:sz="4" w:space="0" w:color="auto"/>
              <w:right w:val="single" w:sz="4" w:space="0" w:color="auto"/>
            </w:tcBorders>
            <w:shd w:val="clear" w:color="auto" w:fill="auto"/>
            <w:noWrap/>
            <w:vAlign w:val="bottom"/>
            <w:hideMark/>
          </w:tcPr>
          <w:p w:rsidR="00B93A54" w:rsidRPr="00B93A54" w:rsidRDefault="00B93A54" w:rsidP="00886B1B">
            <w:pPr>
              <w:spacing w:after="0" w:line="240" w:lineRule="auto"/>
              <w:jc w:val="center"/>
              <w:rPr>
                <w:rFonts w:ascii="Times New Roman" w:eastAsia="Times New Roman" w:hAnsi="Times New Roman" w:cs="Times New Roman"/>
                <w:color w:val="000000"/>
                <w:sz w:val="24"/>
                <w:szCs w:val="24"/>
                <w:lang w:eastAsia="ru-RU"/>
              </w:rPr>
            </w:pPr>
            <w:r w:rsidRPr="00B93A54">
              <w:rPr>
                <w:rFonts w:ascii="Times New Roman" w:eastAsia="Times New Roman" w:hAnsi="Times New Roman" w:cs="Times New Roman"/>
                <w:color w:val="000000"/>
                <w:sz w:val="24"/>
                <w:szCs w:val="24"/>
                <w:lang w:eastAsia="ru-RU"/>
              </w:rPr>
              <w:t>27,3</w:t>
            </w:r>
          </w:p>
        </w:tc>
        <w:tc>
          <w:tcPr>
            <w:tcW w:w="2982" w:type="dxa"/>
            <w:gridSpan w:val="4"/>
            <w:tcBorders>
              <w:top w:val="nil"/>
              <w:left w:val="nil"/>
              <w:bottom w:val="single" w:sz="4" w:space="0" w:color="auto"/>
              <w:right w:val="single" w:sz="4" w:space="0" w:color="auto"/>
            </w:tcBorders>
            <w:shd w:val="clear" w:color="auto" w:fill="auto"/>
            <w:noWrap/>
            <w:vAlign w:val="bottom"/>
            <w:hideMark/>
          </w:tcPr>
          <w:p w:rsidR="00B93A54" w:rsidRPr="00B93A54" w:rsidRDefault="00B93A54" w:rsidP="00886B1B">
            <w:pPr>
              <w:spacing w:after="0" w:line="240" w:lineRule="auto"/>
              <w:jc w:val="center"/>
              <w:rPr>
                <w:rFonts w:ascii="Times New Roman" w:eastAsia="Times New Roman" w:hAnsi="Times New Roman" w:cs="Times New Roman"/>
                <w:color w:val="000000"/>
                <w:sz w:val="24"/>
                <w:szCs w:val="24"/>
                <w:lang w:eastAsia="ru-RU"/>
              </w:rPr>
            </w:pPr>
            <w:r w:rsidRPr="00B93A54">
              <w:rPr>
                <w:rFonts w:ascii="Times New Roman" w:eastAsia="Times New Roman" w:hAnsi="Times New Roman" w:cs="Times New Roman"/>
                <w:color w:val="000000"/>
                <w:sz w:val="24"/>
                <w:szCs w:val="24"/>
                <w:lang w:eastAsia="ru-RU"/>
              </w:rPr>
              <w:t>25,0</w:t>
            </w:r>
          </w:p>
        </w:tc>
        <w:tc>
          <w:tcPr>
            <w:tcW w:w="1463" w:type="dxa"/>
            <w:gridSpan w:val="3"/>
            <w:tcBorders>
              <w:top w:val="nil"/>
              <w:left w:val="nil"/>
              <w:bottom w:val="single" w:sz="4" w:space="0" w:color="auto"/>
              <w:right w:val="single" w:sz="4" w:space="0" w:color="auto"/>
            </w:tcBorders>
            <w:shd w:val="clear" w:color="auto" w:fill="auto"/>
            <w:noWrap/>
            <w:vAlign w:val="bottom"/>
            <w:hideMark/>
          </w:tcPr>
          <w:p w:rsidR="00B93A54" w:rsidRPr="00B93A54" w:rsidRDefault="00B93A54" w:rsidP="00886B1B">
            <w:pPr>
              <w:spacing w:after="0" w:line="240" w:lineRule="auto"/>
              <w:jc w:val="center"/>
              <w:rPr>
                <w:rFonts w:ascii="Times New Roman" w:eastAsia="Times New Roman" w:hAnsi="Times New Roman" w:cs="Times New Roman"/>
                <w:color w:val="000000"/>
                <w:sz w:val="24"/>
                <w:szCs w:val="24"/>
                <w:lang w:eastAsia="ru-RU"/>
              </w:rPr>
            </w:pPr>
            <w:r w:rsidRPr="00B93A54">
              <w:rPr>
                <w:rFonts w:ascii="Times New Roman" w:eastAsia="Times New Roman" w:hAnsi="Times New Roman" w:cs="Times New Roman"/>
                <w:color w:val="000000"/>
                <w:sz w:val="24"/>
                <w:szCs w:val="24"/>
                <w:lang w:eastAsia="ru-RU"/>
              </w:rPr>
              <w:t>32,4</w:t>
            </w:r>
          </w:p>
        </w:tc>
      </w:tr>
      <w:tr w:rsidR="008E4241" w:rsidRPr="00886B1B" w:rsidTr="008E4241">
        <w:trPr>
          <w:gridAfter w:val="12"/>
          <w:wAfter w:w="4000" w:type="dxa"/>
          <w:trHeight w:val="375"/>
        </w:trPr>
        <w:tc>
          <w:tcPr>
            <w:tcW w:w="4252"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93A54" w:rsidRPr="00B93A54" w:rsidRDefault="00B93A54" w:rsidP="00886B1B">
            <w:pPr>
              <w:spacing w:after="0" w:line="240" w:lineRule="auto"/>
              <w:rPr>
                <w:rFonts w:ascii="Times New Roman" w:eastAsia="Times New Roman" w:hAnsi="Times New Roman" w:cs="Times New Roman"/>
                <w:color w:val="000000"/>
                <w:sz w:val="24"/>
                <w:szCs w:val="24"/>
                <w:lang w:eastAsia="ru-RU"/>
              </w:rPr>
            </w:pPr>
            <w:r w:rsidRPr="00B93A54">
              <w:rPr>
                <w:rFonts w:ascii="Times New Roman" w:eastAsia="Times New Roman" w:hAnsi="Times New Roman" w:cs="Times New Roman"/>
                <w:color w:val="000000"/>
                <w:sz w:val="24"/>
                <w:szCs w:val="24"/>
                <w:lang w:eastAsia="ru-RU"/>
              </w:rPr>
              <w:t>Ортаңғы топ</w:t>
            </w:r>
          </w:p>
        </w:tc>
        <w:tc>
          <w:tcPr>
            <w:tcW w:w="5315" w:type="dxa"/>
            <w:gridSpan w:val="14"/>
            <w:tcBorders>
              <w:top w:val="nil"/>
              <w:left w:val="nil"/>
              <w:bottom w:val="single" w:sz="4" w:space="0" w:color="auto"/>
              <w:right w:val="single" w:sz="4" w:space="0" w:color="auto"/>
            </w:tcBorders>
            <w:shd w:val="clear" w:color="auto" w:fill="auto"/>
            <w:noWrap/>
            <w:vAlign w:val="bottom"/>
            <w:hideMark/>
          </w:tcPr>
          <w:p w:rsidR="00B93A54" w:rsidRPr="00B93A54" w:rsidRDefault="00B93A54" w:rsidP="00886B1B">
            <w:pPr>
              <w:spacing w:after="0" w:line="240" w:lineRule="auto"/>
              <w:jc w:val="center"/>
              <w:rPr>
                <w:rFonts w:ascii="Times New Roman" w:eastAsia="Times New Roman" w:hAnsi="Times New Roman" w:cs="Times New Roman"/>
                <w:color w:val="000000"/>
                <w:sz w:val="24"/>
                <w:szCs w:val="24"/>
                <w:lang w:eastAsia="ru-RU"/>
              </w:rPr>
            </w:pPr>
            <w:r w:rsidRPr="00B93A54">
              <w:rPr>
                <w:rFonts w:ascii="Times New Roman" w:eastAsia="Times New Roman" w:hAnsi="Times New Roman" w:cs="Times New Roman"/>
                <w:color w:val="000000"/>
                <w:sz w:val="24"/>
                <w:szCs w:val="24"/>
                <w:lang w:eastAsia="ru-RU"/>
              </w:rPr>
              <w:t>20,0</w:t>
            </w:r>
          </w:p>
        </w:tc>
        <w:tc>
          <w:tcPr>
            <w:tcW w:w="2982" w:type="dxa"/>
            <w:gridSpan w:val="4"/>
            <w:tcBorders>
              <w:top w:val="nil"/>
              <w:left w:val="nil"/>
              <w:bottom w:val="single" w:sz="4" w:space="0" w:color="auto"/>
              <w:right w:val="single" w:sz="4" w:space="0" w:color="auto"/>
            </w:tcBorders>
            <w:shd w:val="clear" w:color="auto" w:fill="auto"/>
            <w:noWrap/>
            <w:vAlign w:val="bottom"/>
            <w:hideMark/>
          </w:tcPr>
          <w:p w:rsidR="00B93A54" w:rsidRPr="00B93A54" w:rsidRDefault="00B93A54" w:rsidP="00886B1B">
            <w:pPr>
              <w:spacing w:after="0" w:line="240" w:lineRule="auto"/>
              <w:jc w:val="center"/>
              <w:rPr>
                <w:rFonts w:ascii="Times New Roman" w:eastAsia="Times New Roman" w:hAnsi="Times New Roman" w:cs="Times New Roman"/>
                <w:color w:val="000000"/>
                <w:sz w:val="24"/>
                <w:szCs w:val="24"/>
                <w:lang w:eastAsia="ru-RU"/>
              </w:rPr>
            </w:pPr>
            <w:r w:rsidRPr="00B93A54">
              <w:rPr>
                <w:rFonts w:ascii="Times New Roman" w:eastAsia="Times New Roman" w:hAnsi="Times New Roman" w:cs="Times New Roman"/>
                <w:color w:val="000000"/>
                <w:sz w:val="24"/>
                <w:szCs w:val="24"/>
                <w:lang w:eastAsia="ru-RU"/>
              </w:rPr>
              <w:t>36,0</w:t>
            </w:r>
          </w:p>
        </w:tc>
        <w:tc>
          <w:tcPr>
            <w:tcW w:w="1463" w:type="dxa"/>
            <w:gridSpan w:val="3"/>
            <w:tcBorders>
              <w:top w:val="nil"/>
              <w:left w:val="nil"/>
              <w:bottom w:val="single" w:sz="4" w:space="0" w:color="auto"/>
              <w:right w:val="single" w:sz="4" w:space="0" w:color="auto"/>
            </w:tcBorders>
            <w:shd w:val="clear" w:color="auto" w:fill="auto"/>
            <w:noWrap/>
            <w:vAlign w:val="bottom"/>
            <w:hideMark/>
          </w:tcPr>
          <w:p w:rsidR="00B93A54" w:rsidRPr="00B93A54" w:rsidRDefault="00B93A54" w:rsidP="00886B1B">
            <w:pPr>
              <w:spacing w:after="0" w:line="240" w:lineRule="auto"/>
              <w:jc w:val="center"/>
              <w:rPr>
                <w:rFonts w:ascii="Times New Roman" w:eastAsia="Times New Roman" w:hAnsi="Times New Roman" w:cs="Times New Roman"/>
                <w:color w:val="000000"/>
                <w:sz w:val="24"/>
                <w:szCs w:val="24"/>
                <w:lang w:eastAsia="ru-RU"/>
              </w:rPr>
            </w:pPr>
            <w:r w:rsidRPr="00B93A54">
              <w:rPr>
                <w:rFonts w:ascii="Times New Roman" w:eastAsia="Times New Roman" w:hAnsi="Times New Roman" w:cs="Times New Roman"/>
                <w:color w:val="000000"/>
                <w:sz w:val="24"/>
                <w:szCs w:val="24"/>
                <w:lang w:eastAsia="ru-RU"/>
              </w:rPr>
              <w:t>44,0</w:t>
            </w:r>
          </w:p>
        </w:tc>
      </w:tr>
      <w:tr w:rsidR="008E4241" w:rsidRPr="00886B1B" w:rsidTr="008E4241">
        <w:trPr>
          <w:gridAfter w:val="12"/>
          <w:wAfter w:w="4000" w:type="dxa"/>
          <w:trHeight w:val="375"/>
        </w:trPr>
        <w:tc>
          <w:tcPr>
            <w:tcW w:w="4252"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93A54" w:rsidRPr="00B93A54" w:rsidRDefault="00B93A54" w:rsidP="00886B1B">
            <w:pPr>
              <w:spacing w:after="0" w:line="240" w:lineRule="auto"/>
              <w:rPr>
                <w:rFonts w:ascii="Times New Roman" w:eastAsia="Times New Roman" w:hAnsi="Times New Roman" w:cs="Times New Roman"/>
                <w:color w:val="000000"/>
                <w:sz w:val="24"/>
                <w:szCs w:val="24"/>
                <w:lang w:eastAsia="ru-RU"/>
              </w:rPr>
            </w:pPr>
            <w:r w:rsidRPr="00B93A54">
              <w:rPr>
                <w:rFonts w:ascii="Times New Roman" w:eastAsia="Times New Roman" w:hAnsi="Times New Roman" w:cs="Times New Roman"/>
                <w:color w:val="000000"/>
                <w:sz w:val="24"/>
                <w:szCs w:val="24"/>
                <w:lang w:eastAsia="ru-RU"/>
              </w:rPr>
              <w:t>Ересек топ</w:t>
            </w:r>
          </w:p>
        </w:tc>
        <w:tc>
          <w:tcPr>
            <w:tcW w:w="5315" w:type="dxa"/>
            <w:gridSpan w:val="14"/>
            <w:tcBorders>
              <w:top w:val="nil"/>
              <w:left w:val="nil"/>
              <w:bottom w:val="single" w:sz="4" w:space="0" w:color="auto"/>
              <w:right w:val="single" w:sz="4" w:space="0" w:color="auto"/>
            </w:tcBorders>
            <w:shd w:val="clear" w:color="auto" w:fill="auto"/>
            <w:noWrap/>
            <w:vAlign w:val="bottom"/>
            <w:hideMark/>
          </w:tcPr>
          <w:p w:rsidR="00B93A54" w:rsidRPr="00B93A54" w:rsidRDefault="00B93A54" w:rsidP="00886B1B">
            <w:pPr>
              <w:spacing w:after="0" w:line="240" w:lineRule="auto"/>
              <w:jc w:val="center"/>
              <w:rPr>
                <w:rFonts w:ascii="Times New Roman" w:eastAsia="Times New Roman" w:hAnsi="Times New Roman" w:cs="Times New Roman"/>
                <w:color w:val="000000"/>
                <w:sz w:val="24"/>
                <w:szCs w:val="24"/>
                <w:lang w:eastAsia="ru-RU"/>
              </w:rPr>
            </w:pPr>
            <w:r w:rsidRPr="00B93A54">
              <w:rPr>
                <w:rFonts w:ascii="Times New Roman" w:eastAsia="Times New Roman" w:hAnsi="Times New Roman" w:cs="Times New Roman"/>
                <w:color w:val="000000"/>
                <w:sz w:val="24"/>
                <w:szCs w:val="24"/>
                <w:lang w:eastAsia="ru-RU"/>
              </w:rPr>
              <w:t>26,1</w:t>
            </w:r>
          </w:p>
        </w:tc>
        <w:tc>
          <w:tcPr>
            <w:tcW w:w="2982" w:type="dxa"/>
            <w:gridSpan w:val="4"/>
            <w:tcBorders>
              <w:top w:val="nil"/>
              <w:left w:val="nil"/>
              <w:bottom w:val="single" w:sz="4" w:space="0" w:color="auto"/>
              <w:right w:val="single" w:sz="4" w:space="0" w:color="auto"/>
            </w:tcBorders>
            <w:shd w:val="clear" w:color="auto" w:fill="auto"/>
            <w:noWrap/>
            <w:vAlign w:val="bottom"/>
            <w:hideMark/>
          </w:tcPr>
          <w:p w:rsidR="00B93A54" w:rsidRPr="00B93A54" w:rsidRDefault="00B93A54" w:rsidP="00886B1B">
            <w:pPr>
              <w:spacing w:after="0" w:line="240" w:lineRule="auto"/>
              <w:jc w:val="center"/>
              <w:rPr>
                <w:rFonts w:ascii="Times New Roman" w:eastAsia="Times New Roman" w:hAnsi="Times New Roman" w:cs="Times New Roman"/>
                <w:color w:val="000000"/>
                <w:sz w:val="24"/>
                <w:szCs w:val="24"/>
                <w:lang w:eastAsia="ru-RU"/>
              </w:rPr>
            </w:pPr>
            <w:r w:rsidRPr="00B93A54">
              <w:rPr>
                <w:rFonts w:ascii="Times New Roman" w:eastAsia="Times New Roman" w:hAnsi="Times New Roman" w:cs="Times New Roman"/>
                <w:color w:val="000000"/>
                <w:sz w:val="24"/>
                <w:szCs w:val="24"/>
                <w:lang w:eastAsia="ru-RU"/>
              </w:rPr>
              <w:t>47,8</w:t>
            </w:r>
          </w:p>
        </w:tc>
        <w:tc>
          <w:tcPr>
            <w:tcW w:w="1463" w:type="dxa"/>
            <w:gridSpan w:val="3"/>
            <w:tcBorders>
              <w:top w:val="nil"/>
              <w:left w:val="nil"/>
              <w:bottom w:val="single" w:sz="4" w:space="0" w:color="auto"/>
              <w:right w:val="single" w:sz="4" w:space="0" w:color="auto"/>
            </w:tcBorders>
            <w:shd w:val="clear" w:color="auto" w:fill="auto"/>
            <w:noWrap/>
            <w:vAlign w:val="bottom"/>
            <w:hideMark/>
          </w:tcPr>
          <w:p w:rsidR="00B93A54" w:rsidRPr="00B93A54" w:rsidRDefault="00B93A54" w:rsidP="00886B1B">
            <w:pPr>
              <w:spacing w:after="0" w:line="240" w:lineRule="auto"/>
              <w:jc w:val="center"/>
              <w:rPr>
                <w:rFonts w:ascii="Times New Roman" w:eastAsia="Times New Roman" w:hAnsi="Times New Roman" w:cs="Times New Roman"/>
                <w:color w:val="000000"/>
                <w:sz w:val="24"/>
                <w:szCs w:val="24"/>
                <w:lang w:eastAsia="ru-RU"/>
              </w:rPr>
            </w:pPr>
            <w:r w:rsidRPr="00B93A54">
              <w:rPr>
                <w:rFonts w:ascii="Times New Roman" w:eastAsia="Times New Roman" w:hAnsi="Times New Roman" w:cs="Times New Roman"/>
                <w:color w:val="000000"/>
                <w:sz w:val="24"/>
                <w:szCs w:val="24"/>
                <w:lang w:eastAsia="ru-RU"/>
              </w:rPr>
              <w:t>26,1</w:t>
            </w:r>
          </w:p>
        </w:tc>
      </w:tr>
      <w:tr w:rsidR="008E4241" w:rsidRPr="00886B1B" w:rsidTr="008E4241">
        <w:trPr>
          <w:gridAfter w:val="12"/>
          <w:wAfter w:w="4000" w:type="dxa"/>
          <w:trHeight w:val="375"/>
        </w:trPr>
        <w:tc>
          <w:tcPr>
            <w:tcW w:w="4252"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93A54" w:rsidRPr="00B93A54" w:rsidRDefault="00B93A54" w:rsidP="00886B1B">
            <w:pPr>
              <w:spacing w:after="0" w:line="240" w:lineRule="auto"/>
              <w:rPr>
                <w:rFonts w:ascii="Times New Roman" w:eastAsia="Times New Roman" w:hAnsi="Times New Roman" w:cs="Times New Roman"/>
                <w:color w:val="000000"/>
                <w:sz w:val="24"/>
                <w:szCs w:val="24"/>
                <w:lang w:eastAsia="ru-RU"/>
              </w:rPr>
            </w:pPr>
            <w:r w:rsidRPr="00B93A54">
              <w:rPr>
                <w:rFonts w:ascii="Times New Roman" w:eastAsia="Times New Roman" w:hAnsi="Times New Roman" w:cs="Times New Roman"/>
                <w:color w:val="000000"/>
                <w:sz w:val="24"/>
                <w:szCs w:val="24"/>
                <w:lang w:eastAsia="ru-RU"/>
              </w:rPr>
              <w:t>Мектепалды тобы</w:t>
            </w:r>
          </w:p>
        </w:tc>
        <w:tc>
          <w:tcPr>
            <w:tcW w:w="5315" w:type="dxa"/>
            <w:gridSpan w:val="14"/>
            <w:tcBorders>
              <w:top w:val="nil"/>
              <w:left w:val="nil"/>
              <w:bottom w:val="single" w:sz="4" w:space="0" w:color="auto"/>
              <w:right w:val="single" w:sz="4" w:space="0" w:color="auto"/>
            </w:tcBorders>
            <w:shd w:val="clear" w:color="auto" w:fill="auto"/>
            <w:noWrap/>
            <w:vAlign w:val="bottom"/>
            <w:hideMark/>
          </w:tcPr>
          <w:p w:rsidR="00B93A54" w:rsidRPr="00B93A54" w:rsidRDefault="00B93A54" w:rsidP="00886B1B">
            <w:pPr>
              <w:spacing w:after="0" w:line="240" w:lineRule="auto"/>
              <w:jc w:val="center"/>
              <w:rPr>
                <w:rFonts w:ascii="Times New Roman" w:eastAsia="Times New Roman" w:hAnsi="Times New Roman" w:cs="Times New Roman"/>
                <w:color w:val="000000"/>
                <w:sz w:val="24"/>
                <w:szCs w:val="24"/>
                <w:lang w:eastAsia="ru-RU"/>
              </w:rPr>
            </w:pPr>
            <w:r w:rsidRPr="00B93A54">
              <w:rPr>
                <w:rFonts w:ascii="Times New Roman" w:eastAsia="Times New Roman" w:hAnsi="Times New Roman" w:cs="Times New Roman"/>
                <w:color w:val="000000"/>
                <w:sz w:val="24"/>
                <w:szCs w:val="24"/>
                <w:lang w:eastAsia="ru-RU"/>
              </w:rPr>
              <w:t>11,5</w:t>
            </w:r>
          </w:p>
        </w:tc>
        <w:tc>
          <w:tcPr>
            <w:tcW w:w="2982" w:type="dxa"/>
            <w:gridSpan w:val="4"/>
            <w:tcBorders>
              <w:top w:val="nil"/>
              <w:left w:val="nil"/>
              <w:bottom w:val="single" w:sz="4" w:space="0" w:color="auto"/>
              <w:right w:val="single" w:sz="4" w:space="0" w:color="auto"/>
            </w:tcBorders>
            <w:shd w:val="clear" w:color="auto" w:fill="auto"/>
            <w:noWrap/>
            <w:vAlign w:val="bottom"/>
            <w:hideMark/>
          </w:tcPr>
          <w:p w:rsidR="00B93A54" w:rsidRPr="00B93A54" w:rsidRDefault="00B93A54" w:rsidP="00886B1B">
            <w:pPr>
              <w:spacing w:after="0" w:line="240" w:lineRule="auto"/>
              <w:jc w:val="center"/>
              <w:rPr>
                <w:rFonts w:ascii="Times New Roman" w:eastAsia="Times New Roman" w:hAnsi="Times New Roman" w:cs="Times New Roman"/>
                <w:color w:val="000000"/>
                <w:sz w:val="24"/>
                <w:szCs w:val="24"/>
                <w:lang w:eastAsia="ru-RU"/>
              </w:rPr>
            </w:pPr>
            <w:r w:rsidRPr="00B93A54">
              <w:rPr>
                <w:rFonts w:ascii="Times New Roman" w:eastAsia="Times New Roman" w:hAnsi="Times New Roman" w:cs="Times New Roman"/>
                <w:color w:val="000000"/>
                <w:sz w:val="24"/>
                <w:szCs w:val="24"/>
                <w:lang w:eastAsia="ru-RU"/>
              </w:rPr>
              <w:t>47,8</w:t>
            </w:r>
          </w:p>
        </w:tc>
        <w:tc>
          <w:tcPr>
            <w:tcW w:w="1463" w:type="dxa"/>
            <w:gridSpan w:val="3"/>
            <w:tcBorders>
              <w:top w:val="nil"/>
              <w:left w:val="nil"/>
              <w:bottom w:val="single" w:sz="4" w:space="0" w:color="auto"/>
              <w:right w:val="single" w:sz="4" w:space="0" w:color="auto"/>
            </w:tcBorders>
            <w:shd w:val="clear" w:color="auto" w:fill="auto"/>
            <w:noWrap/>
            <w:vAlign w:val="bottom"/>
            <w:hideMark/>
          </w:tcPr>
          <w:p w:rsidR="00B93A54" w:rsidRPr="00B93A54" w:rsidRDefault="00B93A54" w:rsidP="00886B1B">
            <w:pPr>
              <w:spacing w:after="0" w:line="240" w:lineRule="auto"/>
              <w:jc w:val="center"/>
              <w:rPr>
                <w:rFonts w:ascii="Times New Roman" w:eastAsia="Times New Roman" w:hAnsi="Times New Roman" w:cs="Times New Roman"/>
                <w:color w:val="000000"/>
                <w:sz w:val="24"/>
                <w:szCs w:val="24"/>
                <w:lang w:eastAsia="ru-RU"/>
              </w:rPr>
            </w:pPr>
            <w:r w:rsidRPr="00B93A54">
              <w:rPr>
                <w:rFonts w:ascii="Times New Roman" w:eastAsia="Times New Roman" w:hAnsi="Times New Roman" w:cs="Times New Roman"/>
                <w:color w:val="000000"/>
                <w:sz w:val="24"/>
                <w:szCs w:val="24"/>
                <w:lang w:eastAsia="ru-RU"/>
              </w:rPr>
              <w:t>25,0</w:t>
            </w:r>
          </w:p>
        </w:tc>
      </w:tr>
      <w:tr w:rsidR="008E4241" w:rsidRPr="00886B1B" w:rsidTr="008E4241">
        <w:trPr>
          <w:gridAfter w:val="12"/>
          <w:wAfter w:w="4000" w:type="dxa"/>
          <w:trHeight w:val="375"/>
        </w:trPr>
        <w:tc>
          <w:tcPr>
            <w:tcW w:w="4252"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93A54" w:rsidRPr="00B93A54" w:rsidRDefault="00B93A54" w:rsidP="00B93A54">
            <w:pPr>
              <w:spacing w:after="0" w:line="240" w:lineRule="auto"/>
              <w:rPr>
                <w:rFonts w:ascii="Times New Roman" w:eastAsia="Times New Roman" w:hAnsi="Times New Roman" w:cs="Times New Roman"/>
                <w:b/>
                <w:bCs/>
                <w:color w:val="000000"/>
                <w:sz w:val="24"/>
                <w:szCs w:val="24"/>
                <w:lang w:eastAsia="ru-RU"/>
              </w:rPr>
            </w:pPr>
            <w:r w:rsidRPr="00B93A54">
              <w:rPr>
                <w:rFonts w:ascii="Times New Roman" w:eastAsia="Times New Roman" w:hAnsi="Times New Roman" w:cs="Times New Roman"/>
                <w:b/>
                <w:bCs/>
                <w:color w:val="000000"/>
                <w:sz w:val="24"/>
                <w:szCs w:val="24"/>
                <w:lang w:eastAsia="ru-RU"/>
              </w:rPr>
              <w:t>ҚОРЫТЫНДЫ</w:t>
            </w:r>
          </w:p>
        </w:tc>
        <w:tc>
          <w:tcPr>
            <w:tcW w:w="5315" w:type="dxa"/>
            <w:gridSpan w:val="14"/>
            <w:tcBorders>
              <w:top w:val="nil"/>
              <w:left w:val="nil"/>
              <w:bottom w:val="single" w:sz="4" w:space="0" w:color="auto"/>
              <w:right w:val="single" w:sz="4" w:space="0" w:color="auto"/>
            </w:tcBorders>
            <w:shd w:val="clear" w:color="auto" w:fill="auto"/>
            <w:noWrap/>
            <w:vAlign w:val="bottom"/>
            <w:hideMark/>
          </w:tcPr>
          <w:p w:rsidR="00B93A54" w:rsidRPr="00B93A54" w:rsidRDefault="00B93A54" w:rsidP="00886B1B">
            <w:pPr>
              <w:spacing w:after="0" w:line="240" w:lineRule="auto"/>
              <w:jc w:val="center"/>
              <w:rPr>
                <w:rFonts w:ascii="Times New Roman" w:eastAsia="Times New Roman" w:hAnsi="Times New Roman" w:cs="Times New Roman"/>
                <w:b/>
                <w:bCs/>
                <w:color w:val="000000"/>
                <w:sz w:val="24"/>
                <w:szCs w:val="24"/>
                <w:lang w:eastAsia="ru-RU"/>
              </w:rPr>
            </w:pPr>
            <w:r w:rsidRPr="00B93A54">
              <w:rPr>
                <w:rFonts w:ascii="Times New Roman" w:eastAsia="Times New Roman" w:hAnsi="Times New Roman" w:cs="Times New Roman"/>
                <w:b/>
                <w:bCs/>
                <w:color w:val="000000"/>
                <w:sz w:val="24"/>
                <w:szCs w:val="24"/>
                <w:lang w:eastAsia="ru-RU"/>
              </w:rPr>
              <w:t>19,0</w:t>
            </w:r>
          </w:p>
        </w:tc>
        <w:tc>
          <w:tcPr>
            <w:tcW w:w="2982" w:type="dxa"/>
            <w:gridSpan w:val="4"/>
            <w:tcBorders>
              <w:top w:val="nil"/>
              <w:left w:val="nil"/>
              <w:bottom w:val="single" w:sz="4" w:space="0" w:color="auto"/>
              <w:right w:val="single" w:sz="4" w:space="0" w:color="auto"/>
            </w:tcBorders>
            <w:shd w:val="clear" w:color="auto" w:fill="auto"/>
            <w:noWrap/>
            <w:vAlign w:val="bottom"/>
            <w:hideMark/>
          </w:tcPr>
          <w:p w:rsidR="00B93A54" w:rsidRPr="00B93A54" w:rsidRDefault="00B93A54" w:rsidP="00886B1B">
            <w:pPr>
              <w:spacing w:after="0" w:line="240" w:lineRule="auto"/>
              <w:jc w:val="center"/>
              <w:rPr>
                <w:rFonts w:ascii="Times New Roman" w:eastAsia="Times New Roman" w:hAnsi="Times New Roman" w:cs="Times New Roman"/>
                <w:b/>
                <w:bCs/>
                <w:color w:val="000000"/>
                <w:sz w:val="24"/>
                <w:szCs w:val="24"/>
                <w:lang w:eastAsia="ru-RU"/>
              </w:rPr>
            </w:pPr>
            <w:r w:rsidRPr="00B93A54">
              <w:rPr>
                <w:rFonts w:ascii="Times New Roman" w:eastAsia="Times New Roman" w:hAnsi="Times New Roman" w:cs="Times New Roman"/>
                <w:b/>
                <w:bCs/>
                <w:color w:val="000000"/>
                <w:sz w:val="24"/>
                <w:szCs w:val="24"/>
                <w:lang w:eastAsia="ru-RU"/>
              </w:rPr>
              <w:t>33,3</w:t>
            </w:r>
          </w:p>
        </w:tc>
        <w:tc>
          <w:tcPr>
            <w:tcW w:w="1463" w:type="dxa"/>
            <w:gridSpan w:val="3"/>
            <w:tcBorders>
              <w:top w:val="nil"/>
              <w:left w:val="nil"/>
              <w:bottom w:val="single" w:sz="4" w:space="0" w:color="auto"/>
              <w:right w:val="single" w:sz="4" w:space="0" w:color="auto"/>
            </w:tcBorders>
            <w:shd w:val="clear" w:color="auto" w:fill="auto"/>
            <w:noWrap/>
            <w:vAlign w:val="bottom"/>
            <w:hideMark/>
          </w:tcPr>
          <w:p w:rsidR="00B93A54" w:rsidRPr="00B93A54" w:rsidRDefault="00B93A54" w:rsidP="00886B1B">
            <w:pPr>
              <w:spacing w:after="0" w:line="240" w:lineRule="auto"/>
              <w:jc w:val="center"/>
              <w:rPr>
                <w:rFonts w:ascii="Times New Roman" w:eastAsia="Times New Roman" w:hAnsi="Times New Roman" w:cs="Times New Roman"/>
                <w:b/>
                <w:bCs/>
                <w:color w:val="000000"/>
                <w:sz w:val="24"/>
                <w:szCs w:val="24"/>
                <w:lang w:eastAsia="ru-RU"/>
              </w:rPr>
            </w:pPr>
            <w:r w:rsidRPr="00B93A54">
              <w:rPr>
                <w:rFonts w:ascii="Times New Roman" w:eastAsia="Times New Roman" w:hAnsi="Times New Roman" w:cs="Times New Roman"/>
                <w:b/>
                <w:bCs/>
                <w:color w:val="000000"/>
                <w:sz w:val="24"/>
                <w:szCs w:val="24"/>
                <w:lang w:eastAsia="ru-RU"/>
              </w:rPr>
              <w:t>37,5</w:t>
            </w:r>
          </w:p>
        </w:tc>
      </w:tr>
      <w:tr w:rsidR="001C4EC8" w:rsidRPr="005E33F5" w:rsidTr="008E4241">
        <w:trPr>
          <w:gridAfter w:val="8"/>
          <w:wAfter w:w="3301" w:type="dxa"/>
          <w:trHeight w:val="375"/>
        </w:trPr>
        <w:tc>
          <w:tcPr>
            <w:tcW w:w="1890" w:type="dxa"/>
            <w:gridSpan w:val="3"/>
            <w:tcBorders>
              <w:top w:val="nil"/>
              <w:left w:val="nil"/>
              <w:bottom w:val="nil"/>
              <w:right w:val="nil"/>
            </w:tcBorders>
            <w:shd w:val="clear" w:color="auto" w:fill="auto"/>
            <w:noWrap/>
            <w:vAlign w:val="bottom"/>
            <w:hideMark/>
          </w:tcPr>
          <w:p w:rsidR="005E33F5" w:rsidRPr="00886B1B" w:rsidRDefault="005E33F5" w:rsidP="00886B1B">
            <w:pPr>
              <w:spacing w:after="0" w:line="240" w:lineRule="auto"/>
              <w:rPr>
                <w:rFonts w:ascii="Calibri" w:eastAsia="Times New Roman" w:hAnsi="Calibri" w:cs="Calibri"/>
                <w:color w:val="000000"/>
                <w:sz w:val="24"/>
                <w:szCs w:val="24"/>
                <w:lang w:eastAsia="ru-RU"/>
              </w:rPr>
            </w:pPr>
          </w:p>
        </w:tc>
        <w:tc>
          <w:tcPr>
            <w:tcW w:w="1078" w:type="dxa"/>
            <w:gridSpan w:val="3"/>
            <w:tcBorders>
              <w:top w:val="nil"/>
              <w:left w:val="nil"/>
              <w:bottom w:val="nil"/>
              <w:right w:val="nil"/>
            </w:tcBorders>
            <w:shd w:val="clear" w:color="auto" w:fill="auto"/>
            <w:noWrap/>
            <w:vAlign w:val="bottom"/>
            <w:hideMark/>
          </w:tcPr>
          <w:p w:rsidR="005E33F5" w:rsidRPr="00886B1B" w:rsidRDefault="005E33F5" w:rsidP="00886B1B">
            <w:pPr>
              <w:spacing w:after="0" w:line="240" w:lineRule="auto"/>
              <w:rPr>
                <w:rFonts w:ascii="Calibri" w:eastAsia="Times New Roman" w:hAnsi="Calibri" w:cs="Calibri"/>
                <w:color w:val="000000"/>
                <w:sz w:val="24"/>
                <w:szCs w:val="24"/>
                <w:lang w:eastAsia="ru-RU"/>
              </w:rPr>
            </w:pPr>
          </w:p>
        </w:tc>
        <w:tc>
          <w:tcPr>
            <w:tcW w:w="1508" w:type="dxa"/>
            <w:gridSpan w:val="5"/>
            <w:tcBorders>
              <w:top w:val="nil"/>
              <w:left w:val="nil"/>
              <w:bottom w:val="nil"/>
              <w:right w:val="nil"/>
            </w:tcBorders>
            <w:shd w:val="clear" w:color="auto" w:fill="auto"/>
            <w:noWrap/>
            <w:vAlign w:val="bottom"/>
            <w:hideMark/>
          </w:tcPr>
          <w:p w:rsidR="005E33F5" w:rsidRPr="00886B1B" w:rsidRDefault="005E33F5" w:rsidP="00886B1B">
            <w:pPr>
              <w:spacing w:after="0" w:line="240" w:lineRule="auto"/>
              <w:rPr>
                <w:rFonts w:ascii="Times New Roman" w:eastAsia="Times New Roman" w:hAnsi="Times New Roman" w:cs="Times New Roman"/>
                <w:color w:val="000000"/>
                <w:sz w:val="28"/>
                <w:szCs w:val="28"/>
                <w:lang w:eastAsia="ru-RU"/>
              </w:rPr>
            </w:pPr>
          </w:p>
        </w:tc>
        <w:tc>
          <w:tcPr>
            <w:tcW w:w="647" w:type="dxa"/>
            <w:gridSpan w:val="2"/>
            <w:tcBorders>
              <w:top w:val="nil"/>
              <w:left w:val="nil"/>
              <w:bottom w:val="nil"/>
              <w:right w:val="nil"/>
            </w:tcBorders>
            <w:shd w:val="clear" w:color="auto" w:fill="auto"/>
            <w:noWrap/>
            <w:vAlign w:val="bottom"/>
            <w:hideMark/>
          </w:tcPr>
          <w:p w:rsidR="005E33F5" w:rsidRPr="00886B1B" w:rsidRDefault="005E33F5" w:rsidP="00886B1B">
            <w:pPr>
              <w:spacing w:after="0" w:line="240" w:lineRule="auto"/>
              <w:rPr>
                <w:rFonts w:ascii="Times New Roman" w:eastAsia="Times New Roman" w:hAnsi="Times New Roman" w:cs="Times New Roman"/>
                <w:color w:val="000000"/>
                <w:sz w:val="28"/>
                <w:szCs w:val="28"/>
                <w:lang w:eastAsia="ru-RU"/>
              </w:rPr>
            </w:pPr>
          </w:p>
        </w:tc>
        <w:tc>
          <w:tcPr>
            <w:tcW w:w="226" w:type="dxa"/>
            <w:tcBorders>
              <w:top w:val="nil"/>
              <w:left w:val="nil"/>
              <w:bottom w:val="nil"/>
              <w:right w:val="nil"/>
            </w:tcBorders>
            <w:shd w:val="clear" w:color="auto" w:fill="auto"/>
            <w:noWrap/>
            <w:vAlign w:val="bottom"/>
            <w:hideMark/>
          </w:tcPr>
          <w:p w:rsidR="005E33F5" w:rsidRPr="00886B1B" w:rsidRDefault="005E33F5" w:rsidP="00886B1B">
            <w:pPr>
              <w:spacing w:after="0" w:line="240" w:lineRule="auto"/>
              <w:rPr>
                <w:rFonts w:ascii="Times New Roman" w:eastAsia="Times New Roman" w:hAnsi="Times New Roman" w:cs="Times New Roman"/>
                <w:color w:val="000000"/>
                <w:sz w:val="28"/>
                <w:szCs w:val="28"/>
                <w:lang w:eastAsia="ru-RU"/>
              </w:rPr>
            </w:pPr>
          </w:p>
        </w:tc>
        <w:tc>
          <w:tcPr>
            <w:tcW w:w="9362" w:type="dxa"/>
            <w:gridSpan w:val="21"/>
            <w:tcBorders>
              <w:top w:val="nil"/>
              <w:left w:val="nil"/>
              <w:bottom w:val="nil"/>
              <w:right w:val="nil"/>
            </w:tcBorders>
            <w:shd w:val="clear" w:color="auto" w:fill="auto"/>
            <w:noWrap/>
            <w:vAlign w:val="bottom"/>
            <w:hideMark/>
          </w:tcPr>
          <w:p w:rsidR="005E33F5" w:rsidRPr="005E33F5" w:rsidRDefault="005E33F5" w:rsidP="005E33F5">
            <w:pPr>
              <w:spacing w:after="0" w:line="240" w:lineRule="auto"/>
              <w:jc w:val="both"/>
              <w:rPr>
                <w:rFonts w:ascii="Times New Roman" w:eastAsia="Times New Roman" w:hAnsi="Times New Roman" w:cs="Times New Roman"/>
                <w:b/>
                <w:color w:val="000000"/>
                <w:sz w:val="24"/>
                <w:szCs w:val="24"/>
                <w:lang w:val="kk-KZ" w:eastAsia="ru-RU"/>
              </w:rPr>
            </w:pPr>
            <w:r w:rsidRPr="005E33F5">
              <w:rPr>
                <w:rFonts w:ascii="Times New Roman" w:eastAsia="Times New Roman" w:hAnsi="Times New Roman" w:cs="Times New Roman"/>
                <w:b/>
                <w:color w:val="000000"/>
                <w:sz w:val="24"/>
                <w:szCs w:val="24"/>
                <w:lang w:val="kk-KZ" w:eastAsia="ru-RU"/>
              </w:rPr>
              <w:t>2. "Коммуникативтік дағдыларды дамыту" құзіреттілік  бойынша</w:t>
            </w:r>
          </w:p>
        </w:tc>
      </w:tr>
      <w:tr w:rsidR="008E4241" w:rsidRPr="00B93A54" w:rsidTr="008E4241">
        <w:trPr>
          <w:gridAfter w:val="11"/>
          <w:wAfter w:w="3874" w:type="dxa"/>
          <w:trHeight w:val="96"/>
        </w:trPr>
        <w:tc>
          <w:tcPr>
            <w:tcW w:w="4252"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E33F5" w:rsidRPr="00B93A54" w:rsidRDefault="005E33F5" w:rsidP="00886B1B">
            <w:pPr>
              <w:spacing w:after="0" w:line="240" w:lineRule="auto"/>
              <w:jc w:val="center"/>
              <w:rPr>
                <w:rFonts w:ascii="Times New Roman" w:eastAsia="Times New Roman" w:hAnsi="Times New Roman" w:cs="Times New Roman"/>
                <w:b/>
                <w:bCs/>
                <w:color w:val="000000"/>
                <w:lang w:eastAsia="ru-RU"/>
              </w:rPr>
            </w:pPr>
            <w:r w:rsidRPr="00B93A54">
              <w:rPr>
                <w:rFonts w:ascii="Times New Roman" w:eastAsia="Times New Roman" w:hAnsi="Times New Roman" w:cs="Times New Roman"/>
                <w:b/>
                <w:bCs/>
                <w:color w:val="000000"/>
                <w:lang w:eastAsia="ru-RU"/>
              </w:rPr>
              <w:t>Топтар</w:t>
            </w:r>
          </w:p>
        </w:tc>
        <w:tc>
          <w:tcPr>
            <w:tcW w:w="5152" w:type="dxa"/>
            <w:gridSpan w:val="13"/>
            <w:tcBorders>
              <w:top w:val="single" w:sz="4" w:space="0" w:color="auto"/>
              <w:left w:val="nil"/>
              <w:bottom w:val="single" w:sz="4" w:space="0" w:color="auto"/>
              <w:right w:val="single" w:sz="4" w:space="0" w:color="auto"/>
            </w:tcBorders>
            <w:shd w:val="clear" w:color="auto" w:fill="auto"/>
            <w:hideMark/>
          </w:tcPr>
          <w:p w:rsidR="005E33F5" w:rsidRPr="00B93A54" w:rsidRDefault="005E33F5" w:rsidP="00886B1B">
            <w:pPr>
              <w:spacing w:after="0" w:line="240" w:lineRule="auto"/>
              <w:jc w:val="center"/>
              <w:rPr>
                <w:rFonts w:ascii="Times New Roman" w:eastAsia="Times New Roman" w:hAnsi="Times New Roman" w:cs="Times New Roman"/>
                <w:b/>
                <w:bCs/>
                <w:color w:val="000000"/>
                <w:lang w:eastAsia="ru-RU"/>
              </w:rPr>
            </w:pPr>
            <w:r w:rsidRPr="00B93A54">
              <w:rPr>
                <w:rFonts w:ascii="Times New Roman" w:eastAsia="Times New Roman" w:hAnsi="Times New Roman" w:cs="Times New Roman"/>
                <w:b/>
                <w:bCs/>
                <w:color w:val="000000"/>
                <w:lang w:eastAsia="ru-RU"/>
              </w:rPr>
              <w:t>Жоғары деңгей</w:t>
            </w:r>
          </w:p>
        </w:tc>
        <w:tc>
          <w:tcPr>
            <w:tcW w:w="3725" w:type="dxa"/>
            <w:gridSpan w:val="7"/>
            <w:tcBorders>
              <w:top w:val="single" w:sz="4" w:space="0" w:color="auto"/>
              <w:left w:val="nil"/>
              <w:bottom w:val="single" w:sz="4" w:space="0" w:color="auto"/>
              <w:right w:val="single" w:sz="4" w:space="0" w:color="auto"/>
            </w:tcBorders>
            <w:shd w:val="clear" w:color="auto" w:fill="auto"/>
            <w:hideMark/>
          </w:tcPr>
          <w:p w:rsidR="005E33F5" w:rsidRPr="00B93A54" w:rsidRDefault="005E33F5" w:rsidP="00886B1B">
            <w:pPr>
              <w:spacing w:after="0" w:line="240" w:lineRule="auto"/>
              <w:jc w:val="center"/>
              <w:rPr>
                <w:rFonts w:ascii="Times New Roman" w:eastAsia="Times New Roman" w:hAnsi="Times New Roman" w:cs="Times New Roman"/>
                <w:b/>
                <w:bCs/>
                <w:color w:val="000000"/>
                <w:lang w:eastAsia="ru-RU"/>
              </w:rPr>
            </w:pPr>
            <w:r w:rsidRPr="00B93A54">
              <w:rPr>
                <w:rFonts w:ascii="Times New Roman" w:eastAsia="Times New Roman" w:hAnsi="Times New Roman" w:cs="Times New Roman"/>
                <w:b/>
                <w:bCs/>
                <w:color w:val="000000"/>
                <w:lang w:eastAsia="ru-RU"/>
              </w:rPr>
              <w:t>Ортаңғы деңгей</w:t>
            </w:r>
          </w:p>
        </w:tc>
        <w:tc>
          <w:tcPr>
            <w:tcW w:w="1009" w:type="dxa"/>
            <w:gridSpan w:val="2"/>
            <w:tcBorders>
              <w:top w:val="single" w:sz="4" w:space="0" w:color="auto"/>
              <w:left w:val="nil"/>
              <w:bottom w:val="single" w:sz="4" w:space="0" w:color="auto"/>
              <w:right w:val="single" w:sz="4" w:space="0" w:color="auto"/>
            </w:tcBorders>
            <w:shd w:val="clear" w:color="auto" w:fill="auto"/>
            <w:hideMark/>
          </w:tcPr>
          <w:p w:rsidR="005E33F5" w:rsidRPr="00B93A54" w:rsidRDefault="005E33F5" w:rsidP="00886B1B">
            <w:pPr>
              <w:spacing w:after="0" w:line="240" w:lineRule="auto"/>
              <w:jc w:val="center"/>
              <w:rPr>
                <w:rFonts w:ascii="Times New Roman" w:eastAsia="Times New Roman" w:hAnsi="Times New Roman" w:cs="Times New Roman"/>
                <w:b/>
                <w:bCs/>
                <w:color w:val="000000"/>
                <w:lang w:eastAsia="ru-RU"/>
              </w:rPr>
            </w:pPr>
            <w:r w:rsidRPr="00B93A54">
              <w:rPr>
                <w:rFonts w:ascii="Times New Roman" w:eastAsia="Times New Roman" w:hAnsi="Times New Roman" w:cs="Times New Roman"/>
                <w:b/>
                <w:bCs/>
                <w:color w:val="000000"/>
                <w:lang w:eastAsia="ru-RU"/>
              </w:rPr>
              <w:t>Төменгі деңгей</w:t>
            </w:r>
          </w:p>
        </w:tc>
      </w:tr>
      <w:tr w:rsidR="008E4241" w:rsidRPr="00B93A54" w:rsidTr="008E4241">
        <w:trPr>
          <w:gridAfter w:val="11"/>
          <w:wAfter w:w="3874" w:type="dxa"/>
          <w:trHeight w:val="375"/>
        </w:trPr>
        <w:tc>
          <w:tcPr>
            <w:tcW w:w="4252"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E33F5" w:rsidRPr="00B93A54" w:rsidRDefault="005E33F5" w:rsidP="00886B1B">
            <w:pPr>
              <w:spacing w:after="0" w:line="240" w:lineRule="auto"/>
              <w:rPr>
                <w:rFonts w:ascii="Times New Roman" w:eastAsia="Times New Roman" w:hAnsi="Times New Roman" w:cs="Times New Roman"/>
                <w:color w:val="000000"/>
                <w:lang w:eastAsia="ru-RU"/>
              </w:rPr>
            </w:pPr>
            <w:r w:rsidRPr="00B93A54">
              <w:rPr>
                <w:rFonts w:ascii="Times New Roman" w:eastAsia="Times New Roman" w:hAnsi="Times New Roman" w:cs="Times New Roman"/>
                <w:color w:val="000000"/>
                <w:lang w:eastAsia="ru-RU"/>
              </w:rPr>
              <w:t>Ерте жас тобы</w:t>
            </w:r>
          </w:p>
        </w:tc>
        <w:tc>
          <w:tcPr>
            <w:tcW w:w="5152" w:type="dxa"/>
            <w:gridSpan w:val="13"/>
            <w:tcBorders>
              <w:top w:val="nil"/>
              <w:left w:val="nil"/>
              <w:bottom w:val="single" w:sz="4" w:space="0" w:color="auto"/>
              <w:right w:val="single" w:sz="4" w:space="0" w:color="auto"/>
            </w:tcBorders>
            <w:shd w:val="clear" w:color="auto" w:fill="auto"/>
            <w:noWrap/>
            <w:vAlign w:val="bottom"/>
            <w:hideMark/>
          </w:tcPr>
          <w:p w:rsidR="005E33F5" w:rsidRPr="00B93A54" w:rsidRDefault="005E33F5" w:rsidP="00886B1B">
            <w:pPr>
              <w:spacing w:after="0" w:line="240" w:lineRule="auto"/>
              <w:jc w:val="center"/>
              <w:rPr>
                <w:rFonts w:ascii="Times New Roman" w:eastAsia="Times New Roman" w:hAnsi="Times New Roman" w:cs="Times New Roman"/>
                <w:color w:val="000000"/>
                <w:lang w:eastAsia="ru-RU"/>
              </w:rPr>
            </w:pPr>
            <w:r w:rsidRPr="00B93A54">
              <w:rPr>
                <w:rFonts w:ascii="Times New Roman" w:eastAsia="Times New Roman" w:hAnsi="Times New Roman" w:cs="Times New Roman"/>
                <w:color w:val="000000"/>
                <w:lang w:eastAsia="ru-RU"/>
              </w:rPr>
              <w:t>10,0</w:t>
            </w:r>
          </w:p>
        </w:tc>
        <w:tc>
          <w:tcPr>
            <w:tcW w:w="3725" w:type="dxa"/>
            <w:gridSpan w:val="7"/>
            <w:tcBorders>
              <w:top w:val="nil"/>
              <w:left w:val="nil"/>
              <w:bottom w:val="single" w:sz="4" w:space="0" w:color="auto"/>
              <w:right w:val="single" w:sz="4" w:space="0" w:color="auto"/>
            </w:tcBorders>
            <w:shd w:val="clear" w:color="auto" w:fill="auto"/>
            <w:noWrap/>
            <w:vAlign w:val="bottom"/>
            <w:hideMark/>
          </w:tcPr>
          <w:p w:rsidR="005E33F5" w:rsidRPr="00B93A54" w:rsidRDefault="005E33F5" w:rsidP="00886B1B">
            <w:pPr>
              <w:spacing w:after="0" w:line="240" w:lineRule="auto"/>
              <w:jc w:val="center"/>
              <w:rPr>
                <w:rFonts w:ascii="Times New Roman" w:eastAsia="Times New Roman" w:hAnsi="Times New Roman" w:cs="Times New Roman"/>
                <w:color w:val="000000"/>
                <w:lang w:eastAsia="ru-RU"/>
              </w:rPr>
            </w:pPr>
            <w:r w:rsidRPr="00B93A54">
              <w:rPr>
                <w:rFonts w:ascii="Times New Roman" w:eastAsia="Times New Roman" w:hAnsi="Times New Roman" w:cs="Times New Roman"/>
                <w:color w:val="000000"/>
                <w:lang w:eastAsia="ru-RU"/>
              </w:rPr>
              <w:t>20,0</w:t>
            </w:r>
          </w:p>
        </w:tc>
        <w:tc>
          <w:tcPr>
            <w:tcW w:w="1009" w:type="dxa"/>
            <w:gridSpan w:val="2"/>
            <w:tcBorders>
              <w:top w:val="nil"/>
              <w:left w:val="nil"/>
              <w:bottom w:val="single" w:sz="4" w:space="0" w:color="auto"/>
              <w:right w:val="single" w:sz="4" w:space="0" w:color="auto"/>
            </w:tcBorders>
            <w:shd w:val="clear" w:color="auto" w:fill="auto"/>
            <w:noWrap/>
            <w:vAlign w:val="bottom"/>
            <w:hideMark/>
          </w:tcPr>
          <w:p w:rsidR="005E33F5" w:rsidRPr="00B93A54" w:rsidRDefault="005E33F5" w:rsidP="00886B1B">
            <w:pPr>
              <w:spacing w:after="0" w:line="240" w:lineRule="auto"/>
              <w:jc w:val="center"/>
              <w:rPr>
                <w:rFonts w:ascii="Times New Roman" w:eastAsia="Times New Roman" w:hAnsi="Times New Roman" w:cs="Times New Roman"/>
                <w:color w:val="000000"/>
                <w:lang w:eastAsia="ru-RU"/>
              </w:rPr>
            </w:pPr>
            <w:r w:rsidRPr="00B93A54">
              <w:rPr>
                <w:rFonts w:ascii="Times New Roman" w:eastAsia="Times New Roman" w:hAnsi="Times New Roman" w:cs="Times New Roman"/>
                <w:color w:val="000000"/>
                <w:lang w:eastAsia="ru-RU"/>
              </w:rPr>
              <w:t>70,0</w:t>
            </w:r>
          </w:p>
        </w:tc>
      </w:tr>
      <w:tr w:rsidR="008E4241" w:rsidRPr="00B93A54" w:rsidTr="008E4241">
        <w:trPr>
          <w:gridAfter w:val="11"/>
          <w:wAfter w:w="3874" w:type="dxa"/>
          <w:trHeight w:val="375"/>
        </w:trPr>
        <w:tc>
          <w:tcPr>
            <w:tcW w:w="4252"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E33F5" w:rsidRPr="00B93A54" w:rsidRDefault="005E33F5" w:rsidP="00886B1B">
            <w:pPr>
              <w:spacing w:after="0" w:line="240" w:lineRule="auto"/>
              <w:rPr>
                <w:rFonts w:ascii="Times New Roman" w:eastAsia="Times New Roman" w:hAnsi="Times New Roman" w:cs="Times New Roman"/>
                <w:color w:val="000000"/>
                <w:lang w:eastAsia="ru-RU"/>
              </w:rPr>
            </w:pPr>
            <w:r w:rsidRPr="00B93A54">
              <w:rPr>
                <w:rFonts w:ascii="Times New Roman" w:eastAsia="Times New Roman" w:hAnsi="Times New Roman" w:cs="Times New Roman"/>
                <w:color w:val="000000"/>
                <w:lang w:eastAsia="ru-RU"/>
              </w:rPr>
              <w:t>Кіші топ</w:t>
            </w:r>
          </w:p>
        </w:tc>
        <w:tc>
          <w:tcPr>
            <w:tcW w:w="5152" w:type="dxa"/>
            <w:gridSpan w:val="13"/>
            <w:tcBorders>
              <w:top w:val="nil"/>
              <w:left w:val="nil"/>
              <w:bottom w:val="single" w:sz="4" w:space="0" w:color="auto"/>
              <w:right w:val="single" w:sz="4" w:space="0" w:color="auto"/>
            </w:tcBorders>
            <w:shd w:val="clear" w:color="auto" w:fill="auto"/>
            <w:noWrap/>
            <w:vAlign w:val="bottom"/>
            <w:hideMark/>
          </w:tcPr>
          <w:p w:rsidR="005E33F5" w:rsidRPr="00B93A54" w:rsidRDefault="005E33F5" w:rsidP="00886B1B">
            <w:pPr>
              <w:spacing w:after="0" w:line="240" w:lineRule="auto"/>
              <w:jc w:val="center"/>
              <w:rPr>
                <w:rFonts w:ascii="Times New Roman" w:eastAsia="Times New Roman" w:hAnsi="Times New Roman" w:cs="Times New Roman"/>
                <w:color w:val="000000"/>
                <w:lang w:eastAsia="ru-RU"/>
              </w:rPr>
            </w:pPr>
            <w:r w:rsidRPr="00B93A54">
              <w:rPr>
                <w:rFonts w:ascii="Times New Roman" w:eastAsia="Times New Roman" w:hAnsi="Times New Roman" w:cs="Times New Roman"/>
                <w:color w:val="000000"/>
                <w:lang w:eastAsia="ru-RU"/>
              </w:rPr>
              <w:t>27,3</w:t>
            </w:r>
          </w:p>
        </w:tc>
        <w:tc>
          <w:tcPr>
            <w:tcW w:w="3725" w:type="dxa"/>
            <w:gridSpan w:val="7"/>
            <w:tcBorders>
              <w:top w:val="nil"/>
              <w:left w:val="nil"/>
              <w:bottom w:val="single" w:sz="4" w:space="0" w:color="auto"/>
              <w:right w:val="single" w:sz="4" w:space="0" w:color="auto"/>
            </w:tcBorders>
            <w:shd w:val="clear" w:color="auto" w:fill="auto"/>
            <w:noWrap/>
            <w:vAlign w:val="bottom"/>
            <w:hideMark/>
          </w:tcPr>
          <w:p w:rsidR="005E33F5" w:rsidRPr="00B93A54" w:rsidRDefault="005E33F5" w:rsidP="00886B1B">
            <w:pPr>
              <w:spacing w:after="0" w:line="240" w:lineRule="auto"/>
              <w:jc w:val="center"/>
              <w:rPr>
                <w:rFonts w:ascii="Times New Roman" w:eastAsia="Times New Roman" w:hAnsi="Times New Roman" w:cs="Times New Roman"/>
                <w:color w:val="000000"/>
                <w:lang w:eastAsia="ru-RU"/>
              </w:rPr>
            </w:pPr>
            <w:r w:rsidRPr="00B93A54">
              <w:rPr>
                <w:rFonts w:ascii="Times New Roman" w:eastAsia="Times New Roman" w:hAnsi="Times New Roman" w:cs="Times New Roman"/>
                <w:color w:val="000000"/>
                <w:lang w:eastAsia="ru-RU"/>
              </w:rPr>
              <w:t>25,0</w:t>
            </w:r>
          </w:p>
        </w:tc>
        <w:tc>
          <w:tcPr>
            <w:tcW w:w="1009" w:type="dxa"/>
            <w:gridSpan w:val="2"/>
            <w:tcBorders>
              <w:top w:val="nil"/>
              <w:left w:val="nil"/>
              <w:bottom w:val="single" w:sz="4" w:space="0" w:color="auto"/>
              <w:right w:val="single" w:sz="4" w:space="0" w:color="auto"/>
            </w:tcBorders>
            <w:shd w:val="clear" w:color="auto" w:fill="auto"/>
            <w:noWrap/>
            <w:vAlign w:val="bottom"/>
            <w:hideMark/>
          </w:tcPr>
          <w:p w:rsidR="005E33F5" w:rsidRPr="00B93A54" w:rsidRDefault="005E33F5" w:rsidP="00886B1B">
            <w:pPr>
              <w:spacing w:after="0" w:line="240" w:lineRule="auto"/>
              <w:jc w:val="center"/>
              <w:rPr>
                <w:rFonts w:ascii="Times New Roman" w:eastAsia="Times New Roman" w:hAnsi="Times New Roman" w:cs="Times New Roman"/>
                <w:color w:val="000000"/>
                <w:lang w:eastAsia="ru-RU"/>
              </w:rPr>
            </w:pPr>
            <w:r w:rsidRPr="00B93A54">
              <w:rPr>
                <w:rFonts w:ascii="Times New Roman" w:eastAsia="Times New Roman" w:hAnsi="Times New Roman" w:cs="Times New Roman"/>
                <w:color w:val="000000"/>
                <w:lang w:eastAsia="ru-RU"/>
              </w:rPr>
              <w:t>25,0</w:t>
            </w:r>
          </w:p>
        </w:tc>
      </w:tr>
      <w:tr w:rsidR="008E4241" w:rsidRPr="00B93A54" w:rsidTr="008E4241">
        <w:trPr>
          <w:gridAfter w:val="11"/>
          <w:wAfter w:w="3874" w:type="dxa"/>
          <w:trHeight w:val="375"/>
        </w:trPr>
        <w:tc>
          <w:tcPr>
            <w:tcW w:w="4252"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E33F5" w:rsidRPr="00B93A54" w:rsidRDefault="005E33F5" w:rsidP="00886B1B">
            <w:pPr>
              <w:spacing w:after="0" w:line="240" w:lineRule="auto"/>
              <w:rPr>
                <w:rFonts w:ascii="Times New Roman" w:eastAsia="Times New Roman" w:hAnsi="Times New Roman" w:cs="Times New Roman"/>
                <w:color w:val="000000"/>
                <w:lang w:eastAsia="ru-RU"/>
              </w:rPr>
            </w:pPr>
            <w:r w:rsidRPr="00B93A54">
              <w:rPr>
                <w:rFonts w:ascii="Times New Roman" w:eastAsia="Times New Roman" w:hAnsi="Times New Roman" w:cs="Times New Roman"/>
                <w:color w:val="000000"/>
                <w:lang w:eastAsia="ru-RU"/>
              </w:rPr>
              <w:t>Ортаңғы топ</w:t>
            </w:r>
          </w:p>
        </w:tc>
        <w:tc>
          <w:tcPr>
            <w:tcW w:w="5152" w:type="dxa"/>
            <w:gridSpan w:val="13"/>
            <w:tcBorders>
              <w:top w:val="nil"/>
              <w:left w:val="nil"/>
              <w:bottom w:val="single" w:sz="4" w:space="0" w:color="auto"/>
              <w:right w:val="single" w:sz="4" w:space="0" w:color="auto"/>
            </w:tcBorders>
            <w:shd w:val="clear" w:color="auto" w:fill="auto"/>
            <w:noWrap/>
            <w:vAlign w:val="bottom"/>
            <w:hideMark/>
          </w:tcPr>
          <w:p w:rsidR="005E33F5" w:rsidRPr="00B93A54" w:rsidRDefault="005E33F5" w:rsidP="00886B1B">
            <w:pPr>
              <w:spacing w:after="0" w:line="240" w:lineRule="auto"/>
              <w:jc w:val="center"/>
              <w:rPr>
                <w:rFonts w:ascii="Times New Roman" w:eastAsia="Times New Roman" w:hAnsi="Times New Roman" w:cs="Times New Roman"/>
                <w:color w:val="000000"/>
                <w:lang w:eastAsia="ru-RU"/>
              </w:rPr>
            </w:pPr>
            <w:r w:rsidRPr="00B93A54">
              <w:rPr>
                <w:rFonts w:ascii="Times New Roman" w:eastAsia="Times New Roman" w:hAnsi="Times New Roman" w:cs="Times New Roman"/>
                <w:color w:val="000000"/>
                <w:lang w:eastAsia="ru-RU"/>
              </w:rPr>
              <w:t>16,0</w:t>
            </w:r>
          </w:p>
        </w:tc>
        <w:tc>
          <w:tcPr>
            <w:tcW w:w="3725" w:type="dxa"/>
            <w:gridSpan w:val="7"/>
            <w:tcBorders>
              <w:top w:val="nil"/>
              <w:left w:val="nil"/>
              <w:bottom w:val="single" w:sz="4" w:space="0" w:color="auto"/>
              <w:right w:val="single" w:sz="4" w:space="0" w:color="auto"/>
            </w:tcBorders>
            <w:shd w:val="clear" w:color="auto" w:fill="auto"/>
            <w:noWrap/>
            <w:vAlign w:val="bottom"/>
            <w:hideMark/>
          </w:tcPr>
          <w:p w:rsidR="005E33F5" w:rsidRPr="00B93A54" w:rsidRDefault="005E33F5" w:rsidP="00886B1B">
            <w:pPr>
              <w:spacing w:after="0" w:line="240" w:lineRule="auto"/>
              <w:jc w:val="center"/>
              <w:rPr>
                <w:rFonts w:ascii="Times New Roman" w:eastAsia="Times New Roman" w:hAnsi="Times New Roman" w:cs="Times New Roman"/>
                <w:color w:val="000000"/>
                <w:lang w:eastAsia="ru-RU"/>
              </w:rPr>
            </w:pPr>
            <w:r w:rsidRPr="00B93A54">
              <w:rPr>
                <w:rFonts w:ascii="Times New Roman" w:eastAsia="Times New Roman" w:hAnsi="Times New Roman" w:cs="Times New Roman"/>
                <w:color w:val="000000"/>
                <w:lang w:eastAsia="ru-RU"/>
              </w:rPr>
              <w:t>40,0</w:t>
            </w:r>
          </w:p>
        </w:tc>
        <w:tc>
          <w:tcPr>
            <w:tcW w:w="1009" w:type="dxa"/>
            <w:gridSpan w:val="2"/>
            <w:tcBorders>
              <w:top w:val="nil"/>
              <w:left w:val="nil"/>
              <w:bottom w:val="single" w:sz="4" w:space="0" w:color="auto"/>
              <w:right w:val="single" w:sz="4" w:space="0" w:color="auto"/>
            </w:tcBorders>
            <w:shd w:val="clear" w:color="auto" w:fill="auto"/>
            <w:noWrap/>
            <w:vAlign w:val="bottom"/>
            <w:hideMark/>
          </w:tcPr>
          <w:p w:rsidR="005E33F5" w:rsidRPr="00B93A54" w:rsidRDefault="005E33F5" w:rsidP="00886B1B">
            <w:pPr>
              <w:spacing w:after="0" w:line="240" w:lineRule="auto"/>
              <w:jc w:val="center"/>
              <w:rPr>
                <w:rFonts w:ascii="Times New Roman" w:eastAsia="Times New Roman" w:hAnsi="Times New Roman" w:cs="Times New Roman"/>
                <w:color w:val="000000"/>
                <w:lang w:eastAsia="ru-RU"/>
              </w:rPr>
            </w:pPr>
            <w:r w:rsidRPr="00B93A54">
              <w:rPr>
                <w:rFonts w:ascii="Times New Roman" w:eastAsia="Times New Roman" w:hAnsi="Times New Roman" w:cs="Times New Roman"/>
                <w:color w:val="000000"/>
                <w:lang w:eastAsia="ru-RU"/>
              </w:rPr>
              <w:t>44,0</w:t>
            </w:r>
          </w:p>
        </w:tc>
      </w:tr>
      <w:tr w:rsidR="008E4241" w:rsidRPr="00B93A54" w:rsidTr="008E4241">
        <w:trPr>
          <w:gridAfter w:val="11"/>
          <w:wAfter w:w="3874" w:type="dxa"/>
          <w:trHeight w:val="375"/>
        </w:trPr>
        <w:tc>
          <w:tcPr>
            <w:tcW w:w="4252"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E33F5" w:rsidRPr="00B93A54" w:rsidRDefault="005E33F5" w:rsidP="00886B1B">
            <w:pPr>
              <w:spacing w:after="0" w:line="240" w:lineRule="auto"/>
              <w:rPr>
                <w:rFonts w:ascii="Times New Roman" w:eastAsia="Times New Roman" w:hAnsi="Times New Roman" w:cs="Times New Roman"/>
                <w:color w:val="000000"/>
                <w:lang w:eastAsia="ru-RU"/>
              </w:rPr>
            </w:pPr>
            <w:r w:rsidRPr="00B93A54">
              <w:rPr>
                <w:rFonts w:ascii="Times New Roman" w:eastAsia="Times New Roman" w:hAnsi="Times New Roman" w:cs="Times New Roman"/>
                <w:color w:val="000000"/>
                <w:lang w:eastAsia="ru-RU"/>
              </w:rPr>
              <w:t>Ересек топ</w:t>
            </w:r>
          </w:p>
        </w:tc>
        <w:tc>
          <w:tcPr>
            <w:tcW w:w="5152" w:type="dxa"/>
            <w:gridSpan w:val="13"/>
            <w:tcBorders>
              <w:top w:val="nil"/>
              <w:left w:val="nil"/>
              <w:bottom w:val="single" w:sz="4" w:space="0" w:color="auto"/>
              <w:right w:val="single" w:sz="4" w:space="0" w:color="auto"/>
            </w:tcBorders>
            <w:shd w:val="clear" w:color="auto" w:fill="auto"/>
            <w:noWrap/>
            <w:vAlign w:val="bottom"/>
            <w:hideMark/>
          </w:tcPr>
          <w:p w:rsidR="005E33F5" w:rsidRPr="00B93A54" w:rsidRDefault="005E33F5" w:rsidP="00886B1B">
            <w:pPr>
              <w:spacing w:after="0" w:line="240" w:lineRule="auto"/>
              <w:jc w:val="center"/>
              <w:rPr>
                <w:rFonts w:ascii="Times New Roman" w:eastAsia="Times New Roman" w:hAnsi="Times New Roman" w:cs="Times New Roman"/>
                <w:color w:val="000000"/>
                <w:lang w:eastAsia="ru-RU"/>
              </w:rPr>
            </w:pPr>
            <w:r w:rsidRPr="00B93A54">
              <w:rPr>
                <w:rFonts w:ascii="Times New Roman" w:eastAsia="Times New Roman" w:hAnsi="Times New Roman" w:cs="Times New Roman"/>
                <w:color w:val="000000"/>
                <w:lang w:eastAsia="ru-RU"/>
              </w:rPr>
              <w:t>30,4</w:t>
            </w:r>
          </w:p>
        </w:tc>
        <w:tc>
          <w:tcPr>
            <w:tcW w:w="3725" w:type="dxa"/>
            <w:gridSpan w:val="7"/>
            <w:tcBorders>
              <w:top w:val="nil"/>
              <w:left w:val="nil"/>
              <w:bottom w:val="single" w:sz="4" w:space="0" w:color="auto"/>
              <w:right w:val="single" w:sz="4" w:space="0" w:color="auto"/>
            </w:tcBorders>
            <w:shd w:val="clear" w:color="auto" w:fill="auto"/>
            <w:noWrap/>
            <w:vAlign w:val="bottom"/>
            <w:hideMark/>
          </w:tcPr>
          <w:p w:rsidR="005E33F5" w:rsidRPr="00B93A54" w:rsidRDefault="005E33F5" w:rsidP="00886B1B">
            <w:pPr>
              <w:spacing w:after="0" w:line="240" w:lineRule="auto"/>
              <w:jc w:val="center"/>
              <w:rPr>
                <w:rFonts w:ascii="Times New Roman" w:eastAsia="Times New Roman" w:hAnsi="Times New Roman" w:cs="Times New Roman"/>
                <w:color w:val="000000"/>
                <w:lang w:eastAsia="ru-RU"/>
              </w:rPr>
            </w:pPr>
            <w:r w:rsidRPr="00B93A54">
              <w:rPr>
                <w:rFonts w:ascii="Times New Roman" w:eastAsia="Times New Roman" w:hAnsi="Times New Roman" w:cs="Times New Roman"/>
                <w:color w:val="000000"/>
                <w:lang w:eastAsia="ru-RU"/>
              </w:rPr>
              <w:t>43,5</w:t>
            </w:r>
          </w:p>
        </w:tc>
        <w:tc>
          <w:tcPr>
            <w:tcW w:w="1009" w:type="dxa"/>
            <w:gridSpan w:val="2"/>
            <w:tcBorders>
              <w:top w:val="nil"/>
              <w:left w:val="nil"/>
              <w:bottom w:val="single" w:sz="4" w:space="0" w:color="auto"/>
              <w:right w:val="single" w:sz="4" w:space="0" w:color="auto"/>
            </w:tcBorders>
            <w:shd w:val="clear" w:color="auto" w:fill="auto"/>
            <w:noWrap/>
            <w:vAlign w:val="bottom"/>
            <w:hideMark/>
          </w:tcPr>
          <w:p w:rsidR="005E33F5" w:rsidRPr="00B93A54" w:rsidRDefault="005E33F5" w:rsidP="00886B1B">
            <w:pPr>
              <w:spacing w:after="0" w:line="240" w:lineRule="auto"/>
              <w:jc w:val="center"/>
              <w:rPr>
                <w:rFonts w:ascii="Times New Roman" w:eastAsia="Times New Roman" w:hAnsi="Times New Roman" w:cs="Times New Roman"/>
                <w:color w:val="000000"/>
                <w:lang w:eastAsia="ru-RU"/>
              </w:rPr>
            </w:pPr>
            <w:r w:rsidRPr="00B93A54">
              <w:rPr>
                <w:rFonts w:ascii="Times New Roman" w:eastAsia="Times New Roman" w:hAnsi="Times New Roman" w:cs="Times New Roman"/>
                <w:color w:val="000000"/>
                <w:lang w:eastAsia="ru-RU"/>
              </w:rPr>
              <w:t>26,1</w:t>
            </w:r>
          </w:p>
        </w:tc>
      </w:tr>
      <w:tr w:rsidR="008E4241" w:rsidRPr="00B93A54" w:rsidTr="008E4241">
        <w:trPr>
          <w:gridAfter w:val="11"/>
          <w:wAfter w:w="3874" w:type="dxa"/>
          <w:trHeight w:val="375"/>
        </w:trPr>
        <w:tc>
          <w:tcPr>
            <w:tcW w:w="4252"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E33F5" w:rsidRPr="00B93A54" w:rsidRDefault="005E33F5" w:rsidP="00886B1B">
            <w:pPr>
              <w:spacing w:after="0" w:line="240" w:lineRule="auto"/>
              <w:rPr>
                <w:rFonts w:ascii="Times New Roman" w:eastAsia="Times New Roman" w:hAnsi="Times New Roman" w:cs="Times New Roman"/>
                <w:color w:val="000000"/>
                <w:lang w:eastAsia="ru-RU"/>
              </w:rPr>
            </w:pPr>
            <w:r w:rsidRPr="00B93A54">
              <w:rPr>
                <w:rFonts w:ascii="Times New Roman" w:eastAsia="Times New Roman" w:hAnsi="Times New Roman" w:cs="Times New Roman"/>
                <w:color w:val="000000"/>
                <w:lang w:eastAsia="ru-RU"/>
              </w:rPr>
              <w:t>Мектепалды тобы</w:t>
            </w:r>
          </w:p>
        </w:tc>
        <w:tc>
          <w:tcPr>
            <w:tcW w:w="5152" w:type="dxa"/>
            <w:gridSpan w:val="13"/>
            <w:tcBorders>
              <w:top w:val="nil"/>
              <w:left w:val="nil"/>
              <w:bottom w:val="single" w:sz="4" w:space="0" w:color="auto"/>
              <w:right w:val="single" w:sz="4" w:space="0" w:color="auto"/>
            </w:tcBorders>
            <w:shd w:val="clear" w:color="auto" w:fill="auto"/>
            <w:noWrap/>
            <w:vAlign w:val="bottom"/>
            <w:hideMark/>
          </w:tcPr>
          <w:p w:rsidR="005E33F5" w:rsidRPr="00B93A54" w:rsidRDefault="005E33F5" w:rsidP="00886B1B">
            <w:pPr>
              <w:spacing w:after="0" w:line="240" w:lineRule="auto"/>
              <w:jc w:val="center"/>
              <w:rPr>
                <w:rFonts w:ascii="Times New Roman" w:eastAsia="Times New Roman" w:hAnsi="Times New Roman" w:cs="Times New Roman"/>
                <w:color w:val="000000"/>
                <w:lang w:eastAsia="ru-RU"/>
              </w:rPr>
            </w:pPr>
            <w:r w:rsidRPr="00B93A54">
              <w:rPr>
                <w:rFonts w:ascii="Times New Roman" w:eastAsia="Times New Roman" w:hAnsi="Times New Roman" w:cs="Times New Roman"/>
                <w:color w:val="000000"/>
                <w:lang w:eastAsia="ru-RU"/>
              </w:rPr>
              <w:t>30,4</w:t>
            </w:r>
          </w:p>
        </w:tc>
        <w:tc>
          <w:tcPr>
            <w:tcW w:w="3725" w:type="dxa"/>
            <w:gridSpan w:val="7"/>
            <w:tcBorders>
              <w:top w:val="nil"/>
              <w:left w:val="nil"/>
              <w:bottom w:val="single" w:sz="4" w:space="0" w:color="auto"/>
              <w:right w:val="single" w:sz="4" w:space="0" w:color="auto"/>
            </w:tcBorders>
            <w:shd w:val="clear" w:color="auto" w:fill="auto"/>
            <w:noWrap/>
            <w:vAlign w:val="bottom"/>
            <w:hideMark/>
          </w:tcPr>
          <w:p w:rsidR="005E33F5" w:rsidRPr="00B93A54" w:rsidRDefault="005E33F5" w:rsidP="00886B1B">
            <w:pPr>
              <w:spacing w:after="0" w:line="240" w:lineRule="auto"/>
              <w:jc w:val="center"/>
              <w:rPr>
                <w:rFonts w:ascii="Times New Roman" w:eastAsia="Times New Roman" w:hAnsi="Times New Roman" w:cs="Times New Roman"/>
                <w:color w:val="000000"/>
                <w:lang w:eastAsia="ru-RU"/>
              </w:rPr>
            </w:pPr>
            <w:r w:rsidRPr="00B93A54">
              <w:rPr>
                <w:rFonts w:ascii="Times New Roman" w:eastAsia="Times New Roman" w:hAnsi="Times New Roman" w:cs="Times New Roman"/>
                <w:color w:val="000000"/>
                <w:lang w:eastAsia="ru-RU"/>
              </w:rPr>
              <w:t>25,0</w:t>
            </w:r>
          </w:p>
        </w:tc>
        <w:tc>
          <w:tcPr>
            <w:tcW w:w="1009" w:type="dxa"/>
            <w:gridSpan w:val="2"/>
            <w:tcBorders>
              <w:top w:val="nil"/>
              <w:left w:val="nil"/>
              <w:bottom w:val="single" w:sz="4" w:space="0" w:color="auto"/>
              <w:right w:val="single" w:sz="4" w:space="0" w:color="auto"/>
            </w:tcBorders>
            <w:shd w:val="clear" w:color="auto" w:fill="auto"/>
            <w:noWrap/>
            <w:vAlign w:val="bottom"/>
            <w:hideMark/>
          </w:tcPr>
          <w:p w:rsidR="005E33F5" w:rsidRPr="00B93A54" w:rsidRDefault="005E33F5" w:rsidP="00886B1B">
            <w:pPr>
              <w:spacing w:after="0" w:line="240" w:lineRule="auto"/>
              <w:jc w:val="center"/>
              <w:rPr>
                <w:rFonts w:ascii="Times New Roman" w:eastAsia="Times New Roman" w:hAnsi="Times New Roman" w:cs="Times New Roman"/>
                <w:color w:val="000000"/>
                <w:lang w:eastAsia="ru-RU"/>
              </w:rPr>
            </w:pPr>
            <w:r w:rsidRPr="00B93A54">
              <w:rPr>
                <w:rFonts w:ascii="Times New Roman" w:eastAsia="Times New Roman" w:hAnsi="Times New Roman" w:cs="Times New Roman"/>
                <w:color w:val="000000"/>
                <w:lang w:eastAsia="ru-RU"/>
              </w:rPr>
              <w:t>33,3</w:t>
            </w:r>
          </w:p>
        </w:tc>
      </w:tr>
      <w:tr w:rsidR="008E4241" w:rsidRPr="00886B1B" w:rsidTr="008E4241">
        <w:trPr>
          <w:gridAfter w:val="11"/>
          <w:wAfter w:w="3874" w:type="dxa"/>
          <w:trHeight w:val="375"/>
        </w:trPr>
        <w:tc>
          <w:tcPr>
            <w:tcW w:w="4252"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E33F5" w:rsidRPr="00886B1B" w:rsidRDefault="005E33F5" w:rsidP="00886B1B">
            <w:pPr>
              <w:spacing w:after="0" w:line="240" w:lineRule="auto"/>
              <w:jc w:val="center"/>
              <w:rPr>
                <w:rFonts w:ascii="Times New Roman" w:eastAsia="Times New Roman" w:hAnsi="Times New Roman" w:cs="Times New Roman"/>
                <w:b/>
                <w:bCs/>
                <w:color w:val="000000"/>
                <w:sz w:val="28"/>
                <w:szCs w:val="28"/>
                <w:lang w:eastAsia="ru-RU"/>
              </w:rPr>
            </w:pPr>
            <w:r w:rsidRPr="00886B1B">
              <w:rPr>
                <w:rFonts w:ascii="Times New Roman" w:eastAsia="Times New Roman" w:hAnsi="Times New Roman" w:cs="Times New Roman"/>
                <w:b/>
                <w:bCs/>
                <w:color w:val="000000"/>
                <w:sz w:val="28"/>
                <w:szCs w:val="28"/>
                <w:lang w:eastAsia="ru-RU"/>
              </w:rPr>
              <w:t>ҚОРЫТЫНДЫ</w:t>
            </w:r>
          </w:p>
        </w:tc>
        <w:tc>
          <w:tcPr>
            <w:tcW w:w="5152" w:type="dxa"/>
            <w:gridSpan w:val="13"/>
            <w:tcBorders>
              <w:top w:val="nil"/>
              <w:left w:val="nil"/>
              <w:bottom w:val="single" w:sz="4" w:space="0" w:color="auto"/>
              <w:right w:val="single" w:sz="4" w:space="0" w:color="auto"/>
            </w:tcBorders>
            <w:shd w:val="clear" w:color="auto" w:fill="auto"/>
            <w:noWrap/>
            <w:vAlign w:val="bottom"/>
            <w:hideMark/>
          </w:tcPr>
          <w:p w:rsidR="005E33F5" w:rsidRPr="00886B1B" w:rsidRDefault="005E33F5" w:rsidP="00886B1B">
            <w:pPr>
              <w:spacing w:after="0" w:line="240" w:lineRule="auto"/>
              <w:jc w:val="center"/>
              <w:rPr>
                <w:rFonts w:ascii="Times New Roman" w:eastAsia="Times New Roman" w:hAnsi="Times New Roman" w:cs="Times New Roman"/>
                <w:b/>
                <w:bCs/>
                <w:color w:val="000000"/>
                <w:sz w:val="28"/>
                <w:szCs w:val="28"/>
                <w:lang w:eastAsia="ru-RU"/>
              </w:rPr>
            </w:pPr>
            <w:r w:rsidRPr="00886B1B">
              <w:rPr>
                <w:rFonts w:ascii="Times New Roman" w:eastAsia="Times New Roman" w:hAnsi="Times New Roman" w:cs="Times New Roman"/>
                <w:b/>
                <w:bCs/>
                <w:color w:val="000000"/>
                <w:sz w:val="28"/>
                <w:szCs w:val="28"/>
                <w:lang w:eastAsia="ru-RU"/>
              </w:rPr>
              <w:t>22,8</w:t>
            </w:r>
          </w:p>
        </w:tc>
        <w:tc>
          <w:tcPr>
            <w:tcW w:w="3725" w:type="dxa"/>
            <w:gridSpan w:val="7"/>
            <w:tcBorders>
              <w:top w:val="nil"/>
              <w:left w:val="nil"/>
              <w:bottom w:val="single" w:sz="4" w:space="0" w:color="auto"/>
              <w:right w:val="single" w:sz="4" w:space="0" w:color="auto"/>
            </w:tcBorders>
            <w:shd w:val="clear" w:color="auto" w:fill="auto"/>
            <w:noWrap/>
            <w:vAlign w:val="bottom"/>
            <w:hideMark/>
          </w:tcPr>
          <w:p w:rsidR="005E33F5" w:rsidRPr="00886B1B" w:rsidRDefault="005E33F5" w:rsidP="00886B1B">
            <w:pPr>
              <w:spacing w:after="0" w:line="240" w:lineRule="auto"/>
              <w:jc w:val="center"/>
              <w:rPr>
                <w:rFonts w:ascii="Times New Roman" w:eastAsia="Times New Roman" w:hAnsi="Times New Roman" w:cs="Times New Roman"/>
                <w:b/>
                <w:bCs/>
                <w:color w:val="000000"/>
                <w:sz w:val="28"/>
                <w:szCs w:val="28"/>
                <w:lang w:eastAsia="ru-RU"/>
              </w:rPr>
            </w:pPr>
            <w:r w:rsidRPr="00886B1B">
              <w:rPr>
                <w:rFonts w:ascii="Times New Roman" w:eastAsia="Times New Roman" w:hAnsi="Times New Roman" w:cs="Times New Roman"/>
                <w:b/>
                <w:bCs/>
                <w:color w:val="000000"/>
                <w:sz w:val="28"/>
                <w:szCs w:val="28"/>
                <w:lang w:eastAsia="ru-RU"/>
              </w:rPr>
              <w:t>30,7</w:t>
            </w:r>
          </w:p>
        </w:tc>
        <w:tc>
          <w:tcPr>
            <w:tcW w:w="1009" w:type="dxa"/>
            <w:gridSpan w:val="2"/>
            <w:tcBorders>
              <w:top w:val="nil"/>
              <w:left w:val="nil"/>
              <w:bottom w:val="single" w:sz="4" w:space="0" w:color="auto"/>
              <w:right w:val="single" w:sz="4" w:space="0" w:color="auto"/>
            </w:tcBorders>
            <w:shd w:val="clear" w:color="auto" w:fill="auto"/>
            <w:noWrap/>
            <w:vAlign w:val="bottom"/>
            <w:hideMark/>
          </w:tcPr>
          <w:p w:rsidR="005E33F5" w:rsidRPr="00886B1B" w:rsidRDefault="005E33F5" w:rsidP="00886B1B">
            <w:pPr>
              <w:spacing w:after="0" w:line="240" w:lineRule="auto"/>
              <w:jc w:val="center"/>
              <w:rPr>
                <w:rFonts w:ascii="Times New Roman" w:eastAsia="Times New Roman" w:hAnsi="Times New Roman" w:cs="Times New Roman"/>
                <w:b/>
                <w:bCs/>
                <w:color w:val="000000"/>
                <w:sz w:val="28"/>
                <w:szCs w:val="28"/>
                <w:lang w:eastAsia="ru-RU"/>
              </w:rPr>
            </w:pPr>
            <w:r w:rsidRPr="00886B1B">
              <w:rPr>
                <w:rFonts w:ascii="Times New Roman" w:eastAsia="Times New Roman" w:hAnsi="Times New Roman" w:cs="Times New Roman"/>
                <w:b/>
                <w:bCs/>
                <w:color w:val="000000"/>
                <w:sz w:val="28"/>
                <w:szCs w:val="28"/>
                <w:lang w:eastAsia="ru-RU"/>
              </w:rPr>
              <w:t>39,7</w:t>
            </w:r>
          </w:p>
        </w:tc>
      </w:tr>
      <w:tr w:rsidR="008E4241" w:rsidRPr="00886B1B" w:rsidTr="008E4241">
        <w:trPr>
          <w:gridAfter w:val="1"/>
          <w:wAfter w:w="1517" w:type="dxa"/>
          <w:trHeight w:val="300"/>
        </w:trPr>
        <w:tc>
          <w:tcPr>
            <w:tcW w:w="1458" w:type="dxa"/>
            <w:tcBorders>
              <w:top w:val="nil"/>
              <w:left w:val="nil"/>
              <w:bottom w:val="nil"/>
              <w:right w:val="nil"/>
            </w:tcBorders>
            <w:shd w:val="clear" w:color="auto" w:fill="auto"/>
            <w:noWrap/>
            <w:vAlign w:val="bottom"/>
            <w:hideMark/>
          </w:tcPr>
          <w:p w:rsidR="00BD6A75" w:rsidRPr="00886B1B" w:rsidRDefault="00BD6A75" w:rsidP="00886B1B">
            <w:pPr>
              <w:spacing w:after="0" w:line="240" w:lineRule="auto"/>
              <w:rPr>
                <w:rFonts w:ascii="Calibri" w:eastAsia="Times New Roman" w:hAnsi="Calibri" w:cs="Calibri"/>
                <w:color w:val="000000"/>
                <w:lang w:eastAsia="ru-RU"/>
              </w:rPr>
            </w:pPr>
          </w:p>
        </w:tc>
        <w:tc>
          <w:tcPr>
            <w:tcW w:w="1079" w:type="dxa"/>
            <w:gridSpan w:val="4"/>
            <w:tcBorders>
              <w:top w:val="nil"/>
              <w:left w:val="nil"/>
              <w:bottom w:val="nil"/>
              <w:right w:val="nil"/>
            </w:tcBorders>
            <w:shd w:val="clear" w:color="auto" w:fill="auto"/>
            <w:noWrap/>
            <w:vAlign w:val="bottom"/>
            <w:hideMark/>
          </w:tcPr>
          <w:p w:rsidR="00BD6A75" w:rsidRPr="00886B1B" w:rsidRDefault="00BD6A75" w:rsidP="00886B1B">
            <w:pPr>
              <w:spacing w:after="0" w:line="240" w:lineRule="auto"/>
              <w:rPr>
                <w:rFonts w:ascii="Calibri" w:eastAsia="Times New Roman" w:hAnsi="Calibri" w:cs="Calibri"/>
                <w:color w:val="000000"/>
                <w:lang w:eastAsia="ru-RU"/>
              </w:rPr>
            </w:pPr>
          </w:p>
        </w:tc>
        <w:tc>
          <w:tcPr>
            <w:tcW w:w="647" w:type="dxa"/>
            <w:gridSpan w:val="2"/>
            <w:tcBorders>
              <w:top w:val="nil"/>
              <w:left w:val="nil"/>
              <w:bottom w:val="nil"/>
              <w:right w:val="nil"/>
            </w:tcBorders>
            <w:shd w:val="clear" w:color="auto" w:fill="auto"/>
            <w:noWrap/>
            <w:vAlign w:val="bottom"/>
            <w:hideMark/>
          </w:tcPr>
          <w:p w:rsidR="00BD6A75" w:rsidRPr="00886B1B" w:rsidRDefault="00BD6A75" w:rsidP="00886B1B">
            <w:pPr>
              <w:spacing w:after="0" w:line="240" w:lineRule="auto"/>
              <w:rPr>
                <w:rFonts w:ascii="Calibri" w:eastAsia="Times New Roman" w:hAnsi="Calibri" w:cs="Calibri"/>
                <w:color w:val="000000"/>
                <w:lang w:eastAsia="ru-RU"/>
              </w:rPr>
            </w:pPr>
          </w:p>
        </w:tc>
        <w:tc>
          <w:tcPr>
            <w:tcW w:w="222" w:type="dxa"/>
            <w:tcBorders>
              <w:top w:val="nil"/>
              <w:left w:val="nil"/>
              <w:bottom w:val="nil"/>
              <w:right w:val="nil"/>
            </w:tcBorders>
            <w:shd w:val="clear" w:color="auto" w:fill="auto"/>
            <w:noWrap/>
            <w:vAlign w:val="bottom"/>
            <w:hideMark/>
          </w:tcPr>
          <w:p w:rsidR="00BD6A75" w:rsidRPr="00886B1B" w:rsidRDefault="00BD6A75" w:rsidP="00886B1B">
            <w:pPr>
              <w:spacing w:after="0" w:line="240" w:lineRule="auto"/>
              <w:rPr>
                <w:rFonts w:ascii="Calibri" w:eastAsia="Times New Roman" w:hAnsi="Calibri" w:cs="Calibri"/>
                <w:color w:val="000000"/>
                <w:lang w:eastAsia="ru-RU"/>
              </w:rPr>
            </w:pPr>
          </w:p>
        </w:tc>
        <w:tc>
          <w:tcPr>
            <w:tcW w:w="2159" w:type="dxa"/>
            <w:gridSpan w:val="7"/>
            <w:tcBorders>
              <w:top w:val="nil"/>
              <w:left w:val="nil"/>
              <w:bottom w:val="nil"/>
              <w:right w:val="nil"/>
            </w:tcBorders>
            <w:shd w:val="clear" w:color="auto" w:fill="auto"/>
            <w:noWrap/>
            <w:vAlign w:val="bottom"/>
            <w:hideMark/>
          </w:tcPr>
          <w:p w:rsidR="00BD6A75" w:rsidRPr="00886B1B" w:rsidRDefault="00BD6A75" w:rsidP="00886B1B">
            <w:pPr>
              <w:spacing w:after="0" w:line="240" w:lineRule="auto"/>
              <w:rPr>
                <w:rFonts w:ascii="Calibri" w:eastAsia="Times New Roman" w:hAnsi="Calibri" w:cs="Calibri"/>
                <w:color w:val="000000"/>
                <w:lang w:eastAsia="ru-RU"/>
              </w:rPr>
            </w:pPr>
          </w:p>
        </w:tc>
        <w:tc>
          <w:tcPr>
            <w:tcW w:w="9439" w:type="dxa"/>
            <w:gridSpan w:val="21"/>
            <w:tcBorders>
              <w:top w:val="nil"/>
              <w:left w:val="nil"/>
              <w:bottom w:val="nil"/>
              <w:right w:val="nil"/>
            </w:tcBorders>
            <w:shd w:val="clear" w:color="auto" w:fill="auto"/>
            <w:noWrap/>
            <w:vAlign w:val="bottom"/>
            <w:hideMark/>
          </w:tcPr>
          <w:p w:rsidR="00BD6A75" w:rsidRPr="00886B1B" w:rsidRDefault="00BD6A75" w:rsidP="00886B1B">
            <w:pPr>
              <w:spacing w:after="0" w:line="240" w:lineRule="auto"/>
              <w:rPr>
                <w:rFonts w:ascii="Calibri" w:eastAsia="Times New Roman" w:hAnsi="Calibri" w:cs="Calibri"/>
                <w:color w:val="000000"/>
                <w:lang w:eastAsia="ru-RU"/>
              </w:rPr>
            </w:pPr>
          </w:p>
        </w:tc>
        <w:tc>
          <w:tcPr>
            <w:tcW w:w="470" w:type="dxa"/>
            <w:gridSpan w:val="3"/>
            <w:tcBorders>
              <w:top w:val="nil"/>
              <w:left w:val="nil"/>
              <w:bottom w:val="nil"/>
              <w:right w:val="nil"/>
            </w:tcBorders>
            <w:shd w:val="clear" w:color="auto" w:fill="auto"/>
            <w:noWrap/>
            <w:vAlign w:val="bottom"/>
            <w:hideMark/>
          </w:tcPr>
          <w:p w:rsidR="00BD6A75" w:rsidRPr="00886B1B" w:rsidRDefault="00BD6A75" w:rsidP="00886B1B">
            <w:pPr>
              <w:spacing w:after="0" w:line="240" w:lineRule="auto"/>
              <w:rPr>
                <w:rFonts w:ascii="Calibri" w:eastAsia="Times New Roman" w:hAnsi="Calibri" w:cs="Calibri"/>
                <w:color w:val="000000"/>
                <w:lang w:eastAsia="ru-RU"/>
              </w:rPr>
            </w:pPr>
          </w:p>
        </w:tc>
        <w:tc>
          <w:tcPr>
            <w:tcW w:w="1021" w:type="dxa"/>
            <w:gridSpan w:val="3"/>
            <w:tcBorders>
              <w:top w:val="nil"/>
              <w:left w:val="nil"/>
              <w:bottom w:val="nil"/>
              <w:right w:val="nil"/>
            </w:tcBorders>
            <w:shd w:val="clear" w:color="auto" w:fill="auto"/>
            <w:noWrap/>
            <w:vAlign w:val="bottom"/>
            <w:hideMark/>
          </w:tcPr>
          <w:p w:rsidR="00BD6A75" w:rsidRPr="00886B1B" w:rsidRDefault="00BD6A75" w:rsidP="00886B1B">
            <w:pPr>
              <w:spacing w:after="0" w:line="240" w:lineRule="auto"/>
              <w:rPr>
                <w:rFonts w:ascii="Calibri" w:eastAsia="Times New Roman" w:hAnsi="Calibri" w:cs="Calibri"/>
                <w:color w:val="000000"/>
                <w:lang w:eastAsia="ru-RU"/>
              </w:rPr>
            </w:pPr>
          </w:p>
        </w:tc>
      </w:tr>
      <w:tr w:rsidR="008E4241" w:rsidRPr="00886B1B" w:rsidTr="00D95376">
        <w:trPr>
          <w:gridAfter w:val="1"/>
          <w:wAfter w:w="1517" w:type="dxa"/>
          <w:trHeight w:val="803"/>
        </w:trPr>
        <w:tc>
          <w:tcPr>
            <w:tcW w:w="1458" w:type="dxa"/>
            <w:tcBorders>
              <w:top w:val="nil"/>
              <w:left w:val="nil"/>
              <w:bottom w:val="nil"/>
              <w:right w:val="nil"/>
            </w:tcBorders>
            <w:shd w:val="clear" w:color="auto" w:fill="auto"/>
            <w:noWrap/>
            <w:vAlign w:val="bottom"/>
          </w:tcPr>
          <w:p w:rsidR="00BD6A75" w:rsidRDefault="00BD6A75" w:rsidP="00886B1B">
            <w:pPr>
              <w:spacing w:after="0" w:line="240" w:lineRule="auto"/>
              <w:rPr>
                <w:rFonts w:ascii="Calibri" w:eastAsia="Times New Roman" w:hAnsi="Calibri" w:cs="Calibri"/>
                <w:color w:val="000000"/>
                <w:lang w:val="kk-KZ" w:eastAsia="ru-RU"/>
              </w:rPr>
            </w:pPr>
          </w:p>
          <w:p w:rsidR="00BD6A75" w:rsidRPr="00BD6A75" w:rsidRDefault="00BD6A75" w:rsidP="00886B1B">
            <w:pPr>
              <w:spacing w:after="0" w:line="240" w:lineRule="auto"/>
              <w:rPr>
                <w:rFonts w:ascii="Calibri" w:eastAsia="Times New Roman" w:hAnsi="Calibri" w:cs="Calibri"/>
                <w:color w:val="000000"/>
                <w:lang w:val="kk-KZ" w:eastAsia="ru-RU"/>
              </w:rPr>
            </w:pPr>
          </w:p>
        </w:tc>
        <w:tc>
          <w:tcPr>
            <w:tcW w:w="1079" w:type="dxa"/>
            <w:gridSpan w:val="4"/>
            <w:tcBorders>
              <w:top w:val="nil"/>
              <w:left w:val="nil"/>
              <w:bottom w:val="nil"/>
              <w:right w:val="nil"/>
            </w:tcBorders>
            <w:shd w:val="clear" w:color="auto" w:fill="auto"/>
            <w:noWrap/>
            <w:vAlign w:val="bottom"/>
          </w:tcPr>
          <w:p w:rsidR="00BD6A75" w:rsidRPr="00886B1B" w:rsidRDefault="00BD6A75" w:rsidP="00886B1B">
            <w:pPr>
              <w:spacing w:after="0" w:line="240" w:lineRule="auto"/>
              <w:rPr>
                <w:rFonts w:ascii="Calibri" w:eastAsia="Times New Roman" w:hAnsi="Calibri" w:cs="Calibri"/>
                <w:color w:val="000000"/>
                <w:lang w:eastAsia="ru-RU"/>
              </w:rPr>
            </w:pPr>
          </w:p>
        </w:tc>
        <w:tc>
          <w:tcPr>
            <w:tcW w:w="647" w:type="dxa"/>
            <w:gridSpan w:val="2"/>
            <w:tcBorders>
              <w:top w:val="nil"/>
              <w:left w:val="nil"/>
              <w:bottom w:val="nil"/>
              <w:right w:val="nil"/>
            </w:tcBorders>
            <w:shd w:val="clear" w:color="auto" w:fill="auto"/>
            <w:noWrap/>
            <w:vAlign w:val="bottom"/>
          </w:tcPr>
          <w:p w:rsidR="00BD6A75" w:rsidRPr="00886B1B" w:rsidRDefault="00BD6A75" w:rsidP="00886B1B">
            <w:pPr>
              <w:spacing w:after="0" w:line="240" w:lineRule="auto"/>
              <w:rPr>
                <w:rFonts w:ascii="Calibri" w:eastAsia="Times New Roman" w:hAnsi="Calibri" w:cs="Calibri"/>
                <w:color w:val="000000"/>
                <w:lang w:eastAsia="ru-RU"/>
              </w:rPr>
            </w:pPr>
          </w:p>
        </w:tc>
        <w:tc>
          <w:tcPr>
            <w:tcW w:w="222" w:type="dxa"/>
            <w:tcBorders>
              <w:top w:val="nil"/>
              <w:left w:val="nil"/>
              <w:bottom w:val="nil"/>
              <w:right w:val="nil"/>
            </w:tcBorders>
            <w:shd w:val="clear" w:color="auto" w:fill="auto"/>
            <w:noWrap/>
            <w:vAlign w:val="bottom"/>
          </w:tcPr>
          <w:p w:rsidR="00BD6A75" w:rsidRPr="00886B1B" w:rsidRDefault="00BD6A75" w:rsidP="00886B1B">
            <w:pPr>
              <w:spacing w:after="0" w:line="240" w:lineRule="auto"/>
              <w:rPr>
                <w:rFonts w:ascii="Calibri" w:eastAsia="Times New Roman" w:hAnsi="Calibri" w:cs="Calibri"/>
                <w:color w:val="000000"/>
                <w:lang w:eastAsia="ru-RU"/>
              </w:rPr>
            </w:pPr>
          </w:p>
        </w:tc>
        <w:tc>
          <w:tcPr>
            <w:tcW w:w="2159" w:type="dxa"/>
            <w:gridSpan w:val="7"/>
            <w:tcBorders>
              <w:top w:val="nil"/>
              <w:left w:val="nil"/>
              <w:bottom w:val="nil"/>
              <w:right w:val="nil"/>
            </w:tcBorders>
            <w:shd w:val="clear" w:color="auto" w:fill="auto"/>
            <w:noWrap/>
            <w:vAlign w:val="bottom"/>
          </w:tcPr>
          <w:p w:rsidR="008E4241" w:rsidRPr="008E4241" w:rsidRDefault="008E4241" w:rsidP="00886B1B">
            <w:pPr>
              <w:spacing w:after="0" w:line="240" w:lineRule="auto"/>
              <w:rPr>
                <w:rFonts w:ascii="Calibri" w:eastAsia="Times New Roman" w:hAnsi="Calibri" w:cs="Calibri"/>
                <w:color w:val="000000"/>
                <w:lang w:val="kk-KZ" w:eastAsia="ru-RU"/>
              </w:rPr>
            </w:pPr>
          </w:p>
        </w:tc>
        <w:tc>
          <w:tcPr>
            <w:tcW w:w="9439" w:type="dxa"/>
            <w:gridSpan w:val="21"/>
            <w:tcBorders>
              <w:top w:val="nil"/>
              <w:left w:val="nil"/>
              <w:bottom w:val="nil"/>
              <w:right w:val="nil"/>
            </w:tcBorders>
            <w:shd w:val="clear" w:color="auto" w:fill="auto"/>
            <w:noWrap/>
            <w:vAlign w:val="bottom"/>
          </w:tcPr>
          <w:p w:rsidR="00BD6A75" w:rsidRPr="00886B1B" w:rsidRDefault="00BD6A75" w:rsidP="00886B1B">
            <w:pPr>
              <w:spacing w:after="0" w:line="240" w:lineRule="auto"/>
              <w:rPr>
                <w:rFonts w:ascii="Calibri" w:eastAsia="Times New Roman" w:hAnsi="Calibri" w:cs="Calibri"/>
                <w:color w:val="000000"/>
                <w:lang w:eastAsia="ru-RU"/>
              </w:rPr>
            </w:pPr>
          </w:p>
        </w:tc>
        <w:tc>
          <w:tcPr>
            <w:tcW w:w="470" w:type="dxa"/>
            <w:gridSpan w:val="3"/>
            <w:tcBorders>
              <w:top w:val="nil"/>
              <w:left w:val="nil"/>
              <w:bottom w:val="nil"/>
              <w:right w:val="nil"/>
            </w:tcBorders>
            <w:shd w:val="clear" w:color="auto" w:fill="auto"/>
            <w:noWrap/>
            <w:vAlign w:val="bottom"/>
          </w:tcPr>
          <w:p w:rsidR="00BD6A75" w:rsidRPr="00886B1B" w:rsidRDefault="00BD6A75" w:rsidP="00886B1B">
            <w:pPr>
              <w:spacing w:after="0" w:line="240" w:lineRule="auto"/>
              <w:rPr>
                <w:rFonts w:ascii="Calibri" w:eastAsia="Times New Roman" w:hAnsi="Calibri" w:cs="Calibri"/>
                <w:color w:val="000000"/>
                <w:lang w:eastAsia="ru-RU"/>
              </w:rPr>
            </w:pPr>
          </w:p>
        </w:tc>
        <w:tc>
          <w:tcPr>
            <w:tcW w:w="1021" w:type="dxa"/>
            <w:gridSpan w:val="3"/>
            <w:tcBorders>
              <w:top w:val="nil"/>
              <w:left w:val="nil"/>
              <w:bottom w:val="nil"/>
              <w:right w:val="nil"/>
            </w:tcBorders>
            <w:shd w:val="clear" w:color="auto" w:fill="auto"/>
            <w:noWrap/>
            <w:vAlign w:val="bottom"/>
          </w:tcPr>
          <w:p w:rsidR="00BD6A75" w:rsidRPr="00886B1B" w:rsidRDefault="00BD6A75" w:rsidP="00886B1B">
            <w:pPr>
              <w:spacing w:after="0" w:line="240" w:lineRule="auto"/>
              <w:rPr>
                <w:rFonts w:ascii="Calibri" w:eastAsia="Times New Roman" w:hAnsi="Calibri" w:cs="Calibri"/>
                <w:color w:val="000000"/>
                <w:lang w:eastAsia="ru-RU"/>
              </w:rPr>
            </w:pPr>
          </w:p>
        </w:tc>
      </w:tr>
      <w:tr w:rsidR="00BD6A75" w:rsidRPr="00BD6A75" w:rsidTr="008E4241">
        <w:trPr>
          <w:gridAfter w:val="6"/>
          <w:wAfter w:w="2758" w:type="dxa"/>
          <w:trHeight w:val="375"/>
        </w:trPr>
        <w:tc>
          <w:tcPr>
            <w:tcW w:w="15254" w:type="dxa"/>
            <w:gridSpan w:val="37"/>
            <w:tcBorders>
              <w:top w:val="nil"/>
              <w:left w:val="nil"/>
              <w:bottom w:val="nil"/>
              <w:right w:val="nil"/>
            </w:tcBorders>
            <w:shd w:val="clear" w:color="auto" w:fill="auto"/>
            <w:noWrap/>
            <w:vAlign w:val="bottom"/>
          </w:tcPr>
          <w:p w:rsidR="00BD6A75" w:rsidRPr="00BD6A75" w:rsidRDefault="00BD6A75" w:rsidP="00886B1B">
            <w:pPr>
              <w:spacing w:after="0" w:line="240" w:lineRule="auto"/>
              <w:rPr>
                <w:rFonts w:ascii="Times New Roman" w:eastAsia="Times New Roman" w:hAnsi="Times New Roman" w:cs="Times New Roman"/>
                <w:b/>
                <w:color w:val="000000"/>
                <w:sz w:val="24"/>
                <w:szCs w:val="24"/>
                <w:lang w:val="kk-KZ" w:eastAsia="ru-RU"/>
              </w:rPr>
            </w:pPr>
            <w:r w:rsidRPr="00BD6A75">
              <w:rPr>
                <w:rFonts w:ascii="Times New Roman" w:eastAsia="Times New Roman" w:hAnsi="Times New Roman" w:cs="Times New Roman"/>
                <w:b/>
                <w:color w:val="000000"/>
                <w:sz w:val="24"/>
                <w:szCs w:val="24"/>
                <w:lang w:val="kk-KZ" w:eastAsia="ru-RU"/>
              </w:rPr>
              <w:lastRenderedPageBreak/>
              <w:t>3. "Танымдық және зияткерлік дағдыларды дамыту " құзіреттілік  бойынша</w:t>
            </w:r>
          </w:p>
        </w:tc>
      </w:tr>
      <w:tr w:rsidR="008E4241" w:rsidRPr="005E33F5" w:rsidTr="008E4241">
        <w:trPr>
          <w:gridAfter w:val="18"/>
          <w:wAfter w:w="7717" w:type="dxa"/>
          <w:trHeight w:val="257"/>
        </w:trPr>
        <w:tc>
          <w:tcPr>
            <w:tcW w:w="3406"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D6A75" w:rsidRPr="005E33F5" w:rsidRDefault="00BD6A75" w:rsidP="00886B1B">
            <w:pPr>
              <w:spacing w:after="0" w:line="240" w:lineRule="auto"/>
              <w:jc w:val="center"/>
              <w:rPr>
                <w:rFonts w:ascii="Times New Roman" w:eastAsia="Times New Roman" w:hAnsi="Times New Roman" w:cs="Times New Roman"/>
                <w:b/>
                <w:bCs/>
                <w:color w:val="000000"/>
                <w:sz w:val="24"/>
                <w:szCs w:val="24"/>
                <w:lang w:eastAsia="ru-RU"/>
              </w:rPr>
            </w:pPr>
            <w:r w:rsidRPr="005E33F5">
              <w:rPr>
                <w:rFonts w:ascii="Times New Roman" w:eastAsia="Times New Roman" w:hAnsi="Times New Roman" w:cs="Times New Roman"/>
                <w:b/>
                <w:bCs/>
                <w:color w:val="000000"/>
                <w:sz w:val="24"/>
                <w:szCs w:val="24"/>
                <w:lang w:eastAsia="ru-RU"/>
              </w:rPr>
              <w:t>Топтар</w:t>
            </w:r>
          </w:p>
        </w:tc>
        <w:tc>
          <w:tcPr>
            <w:tcW w:w="2591" w:type="dxa"/>
            <w:gridSpan w:val="10"/>
            <w:tcBorders>
              <w:top w:val="single" w:sz="4" w:space="0" w:color="auto"/>
              <w:left w:val="nil"/>
              <w:bottom w:val="single" w:sz="4" w:space="0" w:color="auto"/>
              <w:right w:val="single" w:sz="4" w:space="0" w:color="auto"/>
            </w:tcBorders>
            <w:shd w:val="clear" w:color="auto" w:fill="auto"/>
            <w:hideMark/>
          </w:tcPr>
          <w:p w:rsidR="00BD6A75" w:rsidRPr="005E33F5" w:rsidRDefault="00BD6A75" w:rsidP="00886B1B">
            <w:pPr>
              <w:spacing w:after="0" w:line="240" w:lineRule="auto"/>
              <w:jc w:val="center"/>
              <w:rPr>
                <w:rFonts w:ascii="Times New Roman" w:eastAsia="Times New Roman" w:hAnsi="Times New Roman" w:cs="Times New Roman"/>
                <w:b/>
                <w:bCs/>
                <w:color w:val="000000"/>
                <w:sz w:val="24"/>
                <w:szCs w:val="24"/>
                <w:lang w:eastAsia="ru-RU"/>
              </w:rPr>
            </w:pPr>
            <w:r w:rsidRPr="005E33F5">
              <w:rPr>
                <w:rFonts w:ascii="Times New Roman" w:eastAsia="Times New Roman" w:hAnsi="Times New Roman" w:cs="Times New Roman"/>
                <w:b/>
                <w:bCs/>
                <w:color w:val="000000"/>
                <w:sz w:val="24"/>
                <w:szCs w:val="24"/>
                <w:lang w:eastAsia="ru-RU"/>
              </w:rPr>
              <w:t>Жоғары деңгей</w:t>
            </w:r>
          </w:p>
        </w:tc>
        <w:tc>
          <w:tcPr>
            <w:tcW w:w="3217" w:type="dxa"/>
            <w:gridSpan w:val="4"/>
            <w:tcBorders>
              <w:top w:val="single" w:sz="4" w:space="0" w:color="auto"/>
              <w:left w:val="nil"/>
              <w:bottom w:val="single" w:sz="4" w:space="0" w:color="auto"/>
              <w:right w:val="single" w:sz="4" w:space="0" w:color="auto"/>
            </w:tcBorders>
            <w:shd w:val="clear" w:color="auto" w:fill="auto"/>
            <w:hideMark/>
          </w:tcPr>
          <w:p w:rsidR="00BD6A75" w:rsidRPr="005E33F5" w:rsidRDefault="00BD6A75" w:rsidP="00886B1B">
            <w:pPr>
              <w:spacing w:after="0" w:line="240" w:lineRule="auto"/>
              <w:jc w:val="center"/>
              <w:rPr>
                <w:rFonts w:ascii="Times New Roman" w:eastAsia="Times New Roman" w:hAnsi="Times New Roman" w:cs="Times New Roman"/>
                <w:b/>
                <w:bCs/>
                <w:color w:val="000000"/>
                <w:sz w:val="24"/>
                <w:szCs w:val="24"/>
                <w:lang w:eastAsia="ru-RU"/>
              </w:rPr>
            </w:pPr>
            <w:r w:rsidRPr="005E33F5">
              <w:rPr>
                <w:rFonts w:ascii="Times New Roman" w:eastAsia="Times New Roman" w:hAnsi="Times New Roman" w:cs="Times New Roman"/>
                <w:b/>
                <w:bCs/>
                <w:color w:val="000000"/>
                <w:sz w:val="24"/>
                <w:szCs w:val="24"/>
                <w:lang w:eastAsia="ru-RU"/>
              </w:rPr>
              <w:t>Ортаңғы деңгей</w:t>
            </w:r>
          </w:p>
        </w:tc>
        <w:tc>
          <w:tcPr>
            <w:tcW w:w="1081" w:type="dxa"/>
            <w:gridSpan w:val="3"/>
            <w:tcBorders>
              <w:top w:val="single" w:sz="4" w:space="0" w:color="auto"/>
              <w:left w:val="nil"/>
              <w:bottom w:val="single" w:sz="4" w:space="0" w:color="auto"/>
              <w:right w:val="single" w:sz="4" w:space="0" w:color="auto"/>
            </w:tcBorders>
            <w:shd w:val="clear" w:color="auto" w:fill="auto"/>
            <w:hideMark/>
          </w:tcPr>
          <w:p w:rsidR="00BD6A75" w:rsidRPr="005E33F5" w:rsidRDefault="00BD6A75" w:rsidP="00886B1B">
            <w:pPr>
              <w:spacing w:after="0" w:line="240" w:lineRule="auto"/>
              <w:jc w:val="center"/>
              <w:rPr>
                <w:rFonts w:ascii="Times New Roman" w:eastAsia="Times New Roman" w:hAnsi="Times New Roman" w:cs="Times New Roman"/>
                <w:b/>
                <w:bCs/>
                <w:color w:val="000000"/>
                <w:sz w:val="24"/>
                <w:szCs w:val="24"/>
                <w:lang w:eastAsia="ru-RU"/>
              </w:rPr>
            </w:pPr>
            <w:r w:rsidRPr="005E33F5">
              <w:rPr>
                <w:rFonts w:ascii="Times New Roman" w:eastAsia="Times New Roman" w:hAnsi="Times New Roman" w:cs="Times New Roman"/>
                <w:b/>
                <w:bCs/>
                <w:color w:val="000000"/>
                <w:sz w:val="24"/>
                <w:szCs w:val="24"/>
                <w:lang w:eastAsia="ru-RU"/>
              </w:rPr>
              <w:t>Төменгі деңгей</w:t>
            </w:r>
          </w:p>
        </w:tc>
      </w:tr>
      <w:tr w:rsidR="008E4241" w:rsidRPr="005E33F5" w:rsidTr="008E4241">
        <w:trPr>
          <w:gridAfter w:val="18"/>
          <w:wAfter w:w="7717" w:type="dxa"/>
          <w:trHeight w:val="375"/>
        </w:trPr>
        <w:tc>
          <w:tcPr>
            <w:tcW w:w="3406"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D6A75" w:rsidRPr="005E33F5" w:rsidRDefault="00BD6A75" w:rsidP="00886B1B">
            <w:pPr>
              <w:spacing w:after="0" w:line="240" w:lineRule="auto"/>
              <w:rPr>
                <w:rFonts w:ascii="Times New Roman" w:eastAsia="Times New Roman" w:hAnsi="Times New Roman" w:cs="Times New Roman"/>
                <w:color w:val="000000"/>
                <w:sz w:val="24"/>
                <w:szCs w:val="24"/>
                <w:lang w:eastAsia="ru-RU"/>
              </w:rPr>
            </w:pPr>
            <w:r w:rsidRPr="005E33F5">
              <w:rPr>
                <w:rFonts w:ascii="Times New Roman" w:eastAsia="Times New Roman" w:hAnsi="Times New Roman" w:cs="Times New Roman"/>
                <w:color w:val="000000"/>
                <w:sz w:val="24"/>
                <w:szCs w:val="24"/>
                <w:lang w:eastAsia="ru-RU"/>
              </w:rPr>
              <w:t>Ерте жас тобы</w:t>
            </w:r>
          </w:p>
        </w:tc>
        <w:tc>
          <w:tcPr>
            <w:tcW w:w="2591" w:type="dxa"/>
            <w:gridSpan w:val="10"/>
            <w:tcBorders>
              <w:top w:val="nil"/>
              <w:left w:val="nil"/>
              <w:bottom w:val="single" w:sz="4" w:space="0" w:color="auto"/>
              <w:right w:val="single" w:sz="4" w:space="0" w:color="auto"/>
            </w:tcBorders>
            <w:shd w:val="clear" w:color="auto" w:fill="auto"/>
            <w:noWrap/>
            <w:vAlign w:val="bottom"/>
            <w:hideMark/>
          </w:tcPr>
          <w:p w:rsidR="00BD6A75" w:rsidRPr="005E33F5" w:rsidRDefault="00BD6A75" w:rsidP="00BD6A75">
            <w:pPr>
              <w:spacing w:after="0" w:line="240" w:lineRule="auto"/>
              <w:jc w:val="center"/>
              <w:rPr>
                <w:rFonts w:ascii="Times New Roman" w:eastAsia="Times New Roman" w:hAnsi="Times New Roman" w:cs="Times New Roman"/>
                <w:color w:val="000000"/>
                <w:sz w:val="24"/>
                <w:szCs w:val="24"/>
                <w:lang w:eastAsia="ru-RU"/>
              </w:rPr>
            </w:pPr>
            <w:r w:rsidRPr="005E33F5">
              <w:rPr>
                <w:rFonts w:ascii="Times New Roman" w:eastAsia="Times New Roman" w:hAnsi="Times New Roman" w:cs="Times New Roman"/>
                <w:color w:val="000000"/>
                <w:sz w:val="24"/>
                <w:szCs w:val="24"/>
                <w:lang w:eastAsia="ru-RU"/>
              </w:rPr>
              <w:t>10,0</w:t>
            </w:r>
          </w:p>
        </w:tc>
        <w:tc>
          <w:tcPr>
            <w:tcW w:w="3217" w:type="dxa"/>
            <w:gridSpan w:val="4"/>
            <w:tcBorders>
              <w:top w:val="nil"/>
              <w:left w:val="nil"/>
              <w:bottom w:val="single" w:sz="4" w:space="0" w:color="auto"/>
              <w:right w:val="single" w:sz="4" w:space="0" w:color="auto"/>
            </w:tcBorders>
            <w:shd w:val="clear" w:color="auto" w:fill="auto"/>
            <w:noWrap/>
            <w:vAlign w:val="bottom"/>
            <w:hideMark/>
          </w:tcPr>
          <w:p w:rsidR="00BD6A75" w:rsidRPr="005E33F5" w:rsidRDefault="00BD6A75" w:rsidP="00BD6A75">
            <w:pPr>
              <w:spacing w:after="0" w:line="240" w:lineRule="auto"/>
              <w:jc w:val="center"/>
              <w:rPr>
                <w:rFonts w:ascii="Times New Roman" w:eastAsia="Times New Roman" w:hAnsi="Times New Roman" w:cs="Times New Roman"/>
                <w:color w:val="000000"/>
                <w:sz w:val="24"/>
                <w:szCs w:val="24"/>
                <w:lang w:eastAsia="ru-RU"/>
              </w:rPr>
            </w:pPr>
            <w:r w:rsidRPr="005E33F5">
              <w:rPr>
                <w:rFonts w:ascii="Times New Roman" w:eastAsia="Times New Roman" w:hAnsi="Times New Roman" w:cs="Times New Roman"/>
                <w:color w:val="000000"/>
                <w:sz w:val="24"/>
                <w:szCs w:val="24"/>
                <w:lang w:eastAsia="ru-RU"/>
              </w:rPr>
              <w:t>30,0</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D6A75" w:rsidRPr="005E33F5" w:rsidRDefault="00BD6A75" w:rsidP="00BD6A75">
            <w:pPr>
              <w:spacing w:after="0" w:line="240" w:lineRule="auto"/>
              <w:jc w:val="center"/>
              <w:rPr>
                <w:rFonts w:ascii="Times New Roman" w:eastAsia="Times New Roman" w:hAnsi="Times New Roman" w:cs="Times New Roman"/>
                <w:color w:val="000000"/>
                <w:sz w:val="24"/>
                <w:szCs w:val="24"/>
                <w:lang w:eastAsia="ru-RU"/>
              </w:rPr>
            </w:pPr>
            <w:r w:rsidRPr="005E33F5">
              <w:rPr>
                <w:rFonts w:ascii="Times New Roman" w:eastAsia="Times New Roman" w:hAnsi="Times New Roman" w:cs="Times New Roman"/>
                <w:color w:val="000000"/>
                <w:sz w:val="24"/>
                <w:szCs w:val="24"/>
                <w:lang w:eastAsia="ru-RU"/>
              </w:rPr>
              <w:t>60,0</w:t>
            </w:r>
          </w:p>
        </w:tc>
      </w:tr>
      <w:tr w:rsidR="008E4241" w:rsidRPr="005E33F5" w:rsidTr="008E4241">
        <w:trPr>
          <w:gridAfter w:val="18"/>
          <w:wAfter w:w="7717" w:type="dxa"/>
          <w:trHeight w:val="375"/>
        </w:trPr>
        <w:tc>
          <w:tcPr>
            <w:tcW w:w="3406"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D6A75" w:rsidRPr="005E33F5" w:rsidRDefault="00BD6A75" w:rsidP="00886B1B">
            <w:pPr>
              <w:spacing w:after="0" w:line="240" w:lineRule="auto"/>
              <w:rPr>
                <w:rFonts w:ascii="Times New Roman" w:eastAsia="Times New Roman" w:hAnsi="Times New Roman" w:cs="Times New Roman"/>
                <w:color w:val="000000"/>
                <w:sz w:val="24"/>
                <w:szCs w:val="24"/>
                <w:lang w:eastAsia="ru-RU"/>
              </w:rPr>
            </w:pPr>
            <w:r w:rsidRPr="005E33F5">
              <w:rPr>
                <w:rFonts w:ascii="Times New Roman" w:eastAsia="Times New Roman" w:hAnsi="Times New Roman" w:cs="Times New Roman"/>
                <w:color w:val="000000"/>
                <w:sz w:val="24"/>
                <w:szCs w:val="24"/>
                <w:lang w:eastAsia="ru-RU"/>
              </w:rPr>
              <w:t>Кіші топ</w:t>
            </w:r>
          </w:p>
        </w:tc>
        <w:tc>
          <w:tcPr>
            <w:tcW w:w="2591" w:type="dxa"/>
            <w:gridSpan w:val="10"/>
            <w:tcBorders>
              <w:top w:val="nil"/>
              <w:left w:val="nil"/>
              <w:bottom w:val="single" w:sz="4" w:space="0" w:color="auto"/>
              <w:right w:val="single" w:sz="4" w:space="0" w:color="auto"/>
            </w:tcBorders>
            <w:shd w:val="clear" w:color="auto" w:fill="auto"/>
            <w:noWrap/>
            <w:vAlign w:val="bottom"/>
            <w:hideMark/>
          </w:tcPr>
          <w:p w:rsidR="00BD6A75" w:rsidRPr="005E33F5" w:rsidRDefault="00BD6A75" w:rsidP="00BD6A75">
            <w:pPr>
              <w:spacing w:after="0" w:line="240" w:lineRule="auto"/>
              <w:jc w:val="center"/>
              <w:rPr>
                <w:rFonts w:ascii="Times New Roman" w:eastAsia="Times New Roman" w:hAnsi="Times New Roman" w:cs="Times New Roman"/>
                <w:color w:val="000000"/>
                <w:sz w:val="24"/>
                <w:szCs w:val="24"/>
                <w:lang w:eastAsia="ru-RU"/>
              </w:rPr>
            </w:pPr>
            <w:r w:rsidRPr="005E33F5">
              <w:rPr>
                <w:rFonts w:ascii="Times New Roman" w:eastAsia="Times New Roman" w:hAnsi="Times New Roman" w:cs="Times New Roman"/>
                <w:color w:val="000000"/>
                <w:sz w:val="24"/>
                <w:szCs w:val="24"/>
                <w:lang w:eastAsia="ru-RU"/>
              </w:rPr>
              <w:t>27,3</w:t>
            </w:r>
          </w:p>
        </w:tc>
        <w:tc>
          <w:tcPr>
            <w:tcW w:w="3217" w:type="dxa"/>
            <w:gridSpan w:val="4"/>
            <w:tcBorders>
              <w:top w:val="nil"/>
              <w:left w:val="nil"/>
              <w:bottom w:val="single" w:sz="4" w:space="0" w:color="auto"/>
              <w:right w:val="single" w:sz="4" w:space="0" w:color="auto"/>
            </w:tcBorders>
            <w:shd w:val="clear" w:color="auto" w:fill="auto"/>
            <w:noWrap/>
            <w:vAlign w:val="bottom"/>
            <w:hideMark/>
          </w:tcPr>
          <w:p w:rsidR="00BD6A75" w:rsidRPr="005E33F5" w:rsidRDefault="00BD6A75" w:rsidP="00BD6A75">
            <w:pPr>
              <w:spacing w:after="0" w:line="240" w:lineRule="auto"/>
              <w:jc w:val="center"/>
              <w:rPr>
                <w:rFonts w:ascii="Times New Roman" w:eastAsia="Times New Roman" w:hAnsi="Times New Roman" w:cs="Times New Roman"/>
                <w:color w:val="000000"/>
                <w:sz w:val="24"/>
                <w:szCs w:val="24"/>
                <w:lang w:eastAsia="ru-RU"/>
              </w:rPr>
            </w:pPr>
            <w:r w:rsidRPr="005E33F5">
              <w:rPr>
                <w:rFonts w:ascii="Times New Roman" w:eastAsia="Times New Roman" w:hAnsi="Times New Roman" w:cs="Times New Roman"/>
                <w:color w:val="000000"/>
                <w:sz w:val="24"/>
                <w:szCs w:val="24"/>
                <w:lang w:eastAsia="ru-RU"/>
              </w:rPr>
              <w:t>25,0</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D6A75" w:rsidRPr="005E33F5" w:rsidRDefault="00BD6A75" w:rsidP="00BD6A75">
            <w:pPr>
              <w:spacing w:after="0" w:line="240" w:lineRule="auto"/>
              <w:jc w:val="center"/>
              <w:rPr>
                <w:rFonts w:ascii="Times New Roman" w:eastAsia="Times New Roman" w:hAnsi="Times New Roman" w:cs="Times New Roman"/>
                <w:color w:val="000000"/>
                <w:sz w:val="24"/>
                <w:szCs w:val="24"/>
                <w:lang w:eastAsia="ru-RU"/>
              </w:rPr>
            </w:pPr>
            <w:r w:rsidRPr="005E33F5">
              <w:rPr>
                <w:rFonts w:ascii="Times New Roman" w:eastAsia="Times New Roman" w:hAnsi="Times New Roman" w:cs="Times New Roman"/>
                <w:color w:val="000000"/>
                <w:sz w:val="24"/>
                <w:szCs w:val="24"/>
                <w:lang w:eastAsia="ru-RU"/>
              </w:rPr>
              <w:t>25,0</w:t>
            </w:r>
          </w:p>
        </w:tc>
      </w:tr>
      <w:tr w:rsidR="008E4241" w:rsidRPr="005E33F5" w:rsidTr="008E4241">
        <w:trPr>
          <w:gridAfter w:val="18"/>
          <w:wAfter w:w="7717" w:type="dxa"/>
          <w:trHeight w:val="375"/>
        </w:trPr>
        <w:tc>
          <w:tcPr>
            <w:tcW w:w="3406"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D6A75" w:rsidRPr="005E33F5" w:rsidRDefault="00BD6A75" w:rsidP="00886B1B">
            <w:pPr>
              <w:spacing w:after="0" w:line="240" w:lineRule="auto"/>
              <w:rPr>
                <w:rFonts w:ascii="Times New Roman" w:eastAsia="Times New Roman" w:hAnsi="Times New Roman" w:cs="Times New Roman"/>
                <w:color w:val="000000"/>
                <w:sz w:val="24"/>
                <w:szCs w:val="24"/>
                <w:lang w:eastAsia="ru-RU"/>
              </w:rPr>
            </w:pPr>
            <w:r w:rsidRPr="005E33F5">
              <w:rPr>
                <w:rFonts w:ascii="Times New Roman" w:eastAsia="Times New Roman" w:hAnsi="Times New Roman" w:cs="Times New Roman"/>
                <w:color w:val="000000"/>
                <w:sz w:val="24"/>
                <w:szCs w:val="24"/>
                <w:lang w:eastAsia="ru-RU"/>
              </w:rPr>
              <w:t>Ортаңғы топ</w:t>
            </w:r>
          </w:p>
        </w:tc>
        <w:tc>
          <w:tcPr>
            <w:tcW w:w="2591" w:type="dxa"/>
            <w:gridSpan w:val="10"/>
            <w:tcBorders>
              <w:top w:val="nil"/>
              <w:left w:val="nil"/>
              <w:bottom w:val="single" w:sz="4" w:space="0" w:color="auto"/>
              <w:right w:val="single" w:sz="4" w:space="0" w:color="auto"/>
            </w:tcBorders>
            <w:shd w:val="clear" w:color="auto" w:fill="auto"/>
            <w:noWrap/>
            <w:vAlign w:val="bottom"/>
            <w:hideMark/>
          </w:tcPr>
          <w:p w:rsidR="00BD6A75" w:rsidRPr="005E33F5" w:rsidRDefault="00BD6A75" w:rsidP="00BD6A75">
            <w:pPr>
              <w:spacing w:after="0" w:line="240" w:lineRule="auto"/>
              <w:jc w:val="center"/>
              <w:rPr>
                <w:rFonts w:ascii="Times New Roman" w:eastAsia="Times New Roman" w:hAnsi="Times New Roman" w:cs="Times New Roman"/>
                <w:color w:val="000000"/>
                <w:sz w:val="24"/>
                <w:szCs w:val="24"/>
                <w:lang w:eastAsia="ru-RU"/>
              </w:rPr>
            </w:pPr>
            <w:r w:rsidRPr="005E33F5">
              <w:rPr>
                <w:rFonts w:ascii="Times New Roman" w:eastAsia="Times New Roman" w:hAnsi="Times New Roman" w:cs="Times New Roman"/>
                <w:color w:val="000000"/>
                <w:sz w:val="24"/>
                <w:szCs w:val="24"/>
                <w:lang w:eastAsia="ru-RU"/>
              </w:rPr>
              <w:t>12,0</w:t>
            </w:r>
          </w:p>
        </w:tc>
        <w:tc>
          <w:tcPr>
            <w:tcW w:w="3217" w:type="dxa"/>
            <w:gridSpan w:val="4"/>
            <w:tcBorders>
              <w:top w:val="nil"/>
              <w:left w:val="nil"/>
              <w:bottom w:val="single" w:sz="4" w:space="0" w:color="auto"/>
              <w:right w:val="single" w:sz="4" w:space="0" w:color="auto"/>
            </w:tcBorders>
            <w:shd w:val="clear" w:color="auto" w:fill="auto"/>
            <w:noWrap/>
            <w:vAlign w:val="bottom"/>
            <w:hideMark/>
          </w:tcPr>
          <w:p w:rsidR="00BD6A75" w:rsidRPr="005E33F5" w:rsidRDefault="00BD6A75" w:rsidP="00BD6A75">
            <w:pPr>
              <w:spacing w:after="0" w:line="240" w:lineRule="auto"/>
              <w:jc w:val="center"/>
              <w:rPr>
                <w:rFonts w:ascii="Times New Roman" w:eastAsia="Times New Roman" w:hAnsi="Times New Roman" w:cs="Times New Roman"/>
                <w:color w:val="000000"/>
                <w:sz w:val="24"/>
                <w:szCs w:val="24"/>
                <w:lang w:eastAsia="ru-RU"/>
              </w:rPr>
            </w:pPr>
            <w:r w:rsidRPr="005E33F5">
              <w:rPr>
                <w:rFonts w:ascii="Times New Roman" w:eastAsia="Times New Roman" w:hAnsi="Times New Roman" w:cs="Times New Roman"/>
                <w:color w:val="000000"/>
                <w:sz w:val="24"/>
                <w:szCs w:val="24"/>
                <w:lang w:eastAsia="ru-RU"/>
              </w:rPr>
              <w:t>32,0</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D6A75" w:rsidRPr="005E33F5" w:rsidRDefault="00BD6A75" w:rsidP="00BD6A75">
            <w:pPr>
              <w:spacing w:after="0" w:line="240" w:lineRule="auto"/>
              <w:jc w:val="center"/>
              <w:rPr>
                <w:rFonts w:ascii="Times New Roman" w:eastAsia="Times New Roman" w:hAnsi="Times New Roman" w:cs="Times New Roman"/>
                <w:color w:val="000000"/>
                <w:sz w:val="24"/>
                <w:szCs w:val="24"/>
                <w:lang w:eastAsia="ru-RU"/>
              </w:rPr>
            </w:pPr>
            <w:r w:rsidRPr="005E33F5">
              <w:rPr>
                <w:rFonts w:ascii="Times New Roman" w:eastAsia="Times New Roman" w:hAnsi="Times New Roman" w:cs="Times New Roman"/>
                <w:color w:val="000000"/>
                <w:sz w:val="24"/>
                <w:szCs w:val="24"/>
                <w:lang w:eastAsia="ru-RU"/>
              </w:rPr>
              <w:t>56,0</w:t>
            </w:r>
          </w:p>
        </w:tc>
      </w:tr>
      <w:tr w:rsidR="008E4241" w:rsidRPr="005E33F5" w:rsidTr="008E4241">
        <w:trPr>
          <w:gridAfter w:val="18"/>
          <w:wAfter w:w="7717" w:type="dxa"/>
          <w:trHeight w:val="375"/>
        </w:trPr>
        <w:tc>
          <w:tcPr>
            <w:tcW w:w="3406"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D6A75" w:rsidRPr="005E33F5" w:rsidRDefault="00BD6A75" w:rsidP="00886B1B">
            <w:pPr>
              <w:spacing w:after="0" w:line="240" w:lineRule="auto"/>
              <w:rPr>
                <w:rFonts w:ascii="Times New Roman" w:eastAsia="Times New Roman" w:hAnsi="Times New Roman" w:cs="Times New Roman"/>
                <w:color w:val="000000"/>
                <w:sz w:val="24"/>
                <w:szCs w:val="24"/>
                <w:lang w:eastAsia="ru-RU"/>
              </w:rPr>
            </w:pPr>
            <w:r w:rsidRPr="005E33F5">
              <w:rPr>
                <w:rFonts w:ascii="Times New Roman" w:eastAsia="Times New Roman" w:hAnsi="Times New Roman" w:cs="Times New Roman"/>
                <w:color w:val="000000"/>
                <w:sz w:val="24"/>
                <w:szCs w:val="24"/>
                <w:lang w:eastAsia="ru-RU"/>
              </w:rPr>
              <w:t>Ересек топ</w:t>
            </w:r>
          </w:p>
        </w:tc>
        <w:tc>
          <w:tcPr>
            <w:tcW w:w="2591" w:type="dxa"/>
            <w:gridSpan w:val="10"/>
            <w:tcBorders>
              <w:top w:val="nil"/>
              <w:left w:val="nil"/>
              <w:bottom w:val="single" w:sz="4" w:space="0" w:color="auto"/>
              <w:right w:val="single" w:sz="4" w:space="0" w:color="auto"/>
            </w:tcBorders>
            <w:shd w:val="clear" w:color="auto" w:fill="auto"/>
            <w:noWrap/>
            <w:vAlign w:val="bottom"/>
            <w:hideMark/>
          </w:tcPr>
          <w:p w:rsidR="00BD6A75" w:rsidRPr="005E33F5" w:rsidRDefault="00BD6A75" w:rsidP="00BD6A75">
            <w:pPr>
              <w:spacing w:after="0" w:line="240" w:lineRule="auto"/>
              <w:jc w:val="center"/>
              <w:rPr>
                <w:rFonts w:ascii="Times New Roman" w:eastAsia="Times New Roman" w:hAnsi="Times New Roman" w:cs="Times New Roman"/>
                <w:color w:val="000000"/>
                <w:sz w:val="24"/>
                <w:szCs w:val="24"/>
                <w:lang w:eastAsia="ru-RU"/>
              </w:rPr>
            </w:pPr>
            <w:r w:rsidRPr="005E33F5">
              <w:rPr>
                <w:rFonts w:ascii="Times New Roman" w:eastAsia="Times New Roman" w:hAnsi="Times New Roman" w:cs="Times New Roman"/>
                <w:color w:val="000000"/>
                <w:sz w:val="24"/>
                <w:szCs w:val="24"/>
                <w:lang w:eastAsia="ru-RU"/>
              </w:rPr>
              <w:t>26,1</w:t>
            </w:r>
          </w:p>
        </w:tc>
        <w:tc>
          <w:tcPr>
            <w:tcW w:w="3217" w:type="dxa"/>
            <w:gridSpan w:val="4"/>
            <w:tcBorders>
              <w:top w:val="nil"/>
              <w:left w:val="nil"/>
              <w:bottom w:val="single" w:sz="4" w:space="0" w:color="auto"/>
              <w:right w:val="single" w:sz="4" w:space="0" w:color="auto"/>
            </w:tcBorders>
            <w:shd w:val="clear" w:color="auto" w:fill="auto"/>
            <w:noWrap/>
            <w:vAlign w:val="bottom"/>
            <w:hideMark/>
          </w:tcPr>
          <w:p w:rsidR="00BD6A75" w:rsidRPr="005E33F5" w:rsidRDefault="00BD6A75" w:rsidP="00BD6A75">
            <w:pPr>
              <w:spacing w:after="0" w:line="240" w:lineRule="auto"/>
              <w:jc w:val="center"/>
              <w:rPr>
                <w:rFonts w:ascii="Times New Roman" w:eastAsia="Times New Roman" w:hAnsi="Times New Roman" w:cs="Times New Roman"/>
                <w:color w:val="000000"/>
                <w:sz w:val="24"/>
                <w:szCs w:val="24"/>
                <w:lang w:eastAsia="ru-RU"/>
              </w:rPr>
            </w:pPr>
            <w:r w:rsidRPr="005E33F5">
              <w:rPr>
                <w:rFonts w:ascii="Times New Roman" w:eastAsia="Times New Roman" w:hAnsi="Times New Roman" w:cs="Times New Roman"/>
                <w:color w:val="000000"/>
                <w:sz w:val="24"/>
                <w:szCs w:val="24"/>
                <w:lang w:eastAsia="ru-RU"/>
              </w:rPr>
              <w:t>47,8</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D6A75" w:rsidRPr="005E33F5" w:rsidRDefault="00BD6A75" w:rsidP="00BD6A75">
            <w:pPr>
              <w:spacing w:after="0" w:line="240" w:lineRule="auto"/>
              <w:jc w:val="center"/>
              <w:rPr>
                <w:rFonts w:ascii="Times New Roman" w:eastAsia="Times New Roman" w:hAnsi="Times New Roman" w:cs="Times New Roman"/>
                <w:color w:val="000000"/>
                <w:sz w:val="24"/>
                <w:szCs w:val="24"/>
                <w:lang w:eastAsia="ru-RU"/>
              </w:rPr>
            </w:pPr>
            <w:r w:rsidRPr="005E33F5">
              <w:rPr>
                <w:rFonts w:ascii="Times New Roman" w:eastAsia="Times New Roman" w:hAnsi="Times New Roman" w:cs="Times New Roman"/>
                <w:color w:val="000000"/>
                <w:sz w:val="24"/>
                <w:szCs w:val="24"/>
                <w:lang w:eastAsia="ru-RU"/>
              </w:rPr>
              <w:t>26,1</w:t>
            </w:r>
          </w:p>
        </w:tc>
      </w:tr>
      <w:tr w:rsidR="008E4241" w:rsidRPr="005E33F5" w:rsidTr="008E4241">
        <w:trPr>
          <w:gridAfter w:val="18"/>
          <w:wAfter w:w="7717" w:type="dxa"/>
          <w:trHeight w:val="375"/>
        </w:trPr>
        <w:tc>
          <w:tcPr>
            <w:tcW w:w="3406"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D6A75" w:rsidRPr="005E33F5" w:rsidRDefault="00BD6A75" w:rsidP="00886B1B">
            <w:pPr>
              <w:spacing w:after="0" w:line="240" w:lineRule="auto"/>
              <w:rPr>
                <w:rFonts w:ascii="Times New Roman" w:eastAsia="Times New Roman" w:hAnsi="Times New Roman" w:cs="Times New Roman"/>
                <w:color w:val="000000"/>
                <w:sz w:val="24"/>
                <w:szCs w:val="24"/>
                <w:lang w:eastAsia="ru-RU"/>
              </w:rPr>
            </w:pPr>
            <w:r w:rsidRPr="005E33F5">
              <w:rPr>
                <w:rFonts w:ascii="Times New Roman" w:eastAsia="Times New Roman" w:hAnsi="Times New Roman" w:cs="Times New Roman"/>
                <w:color w:val="000000"/>
                <w:sz w:val="24"/>
                <w:szCs w:val="24"/>
                <w:lang w:eastAsia="ru-RU"/>
              </w:rPr>
              <w:t>Мектепалды тобы</w:t>
            </w:r>
          </w:p>
        </w:tc>
        <w:tc>
          <w:tcPr>
            <w:tcW w:w="2591" w:type="dxa"/>
            <w:gridSpan w:val="10"/>
            <w:tcBorders>
              <w:top w:val="nil"/>
              <w:left w:val="nil"/>
              <w:bottom w:val="single" w:sz="4" w:space="0" w:color="auto"/>
              <w:right w:val="single" w:sz="4" w:space="0" w:color="auto"/>
            </w:tcBorders>
            <w:shd w:val="clear" w:color="auto" w:fill="auto"/>
            <w:noWrap/>
            <w:vAlign w:val="bottom"/>
            <w:hideMark/>
          </w:tcPr>
          <w:p w:rsidR="00BD6A75" w:rsidRPr="005E33F5" w:rsidRDefault="00BD6A75" w:rsidP="00BD6A75">
            <w:pPr>
              <w:spacing w:after="0" w:line="240" w:lineRule="auto"/>
              <w:jc w:val="center"/>
              <w:rPr>
                <w:rFonts w:ascii="Times New Roman" w:eastAsia="Times New Roman" w:hAnsi="Times New Roman" w:cs="Times New Roman"/>
                <w:color w:val="000000"/>
                <w:sz w:val="24"/>
                <w:szCs w:val="24"/>
                <w:lang w:eastAsia="ru-RU"/>
              </w:rPr>
            </w:pPr>
            <w:r w:rsidRPr="005E33F5">
              <w:rPr>
                <w:rFonts w:ascii="Times New Roman" w:eastAsia="Times New Roman" w:hAnsi="Times New Roman" w:cs="Times New Roman"/>
                <w:color w:val="000000"/>
                <w:sz w:val="24"/>
                <w:szCs w:val="24"/>
                <w:lang w:eastAsia="ru-RU"/>
              </w:rPr>
              <w:t>41,7</w:t>
            </w:r>
          </w:p>
        </w:tc>
        <w:tc>
          <w:tcPr>
            <w:tcW w:w="3217" w:type="dxa"/>
            <w:gridSpan w:val="4"/>
            <w:tcBorders>
              <w:top w:val="nil"/>
              <w:left w:val="nil"/>
              <w:bottom w:val="single" w:sz="4" w:space="0" w:color="auto"/>
              <w:right w:val="single" w:sz="4" w:space="0" w:color="auto"/>
            </w:tcBorders>
            <w:shd w:val="clear" w:color="auto" w:fill="auto"/>
            <w:noWrap/>
            <w:vAlign w:val="bottom"/>
            <w:hideMark/>
          </w:tcPr>
          <w:p w:rsidR="00BD6A75" w:rsidRPr="005E33F5" w:rsidRDefault="00BD6A75" w:rsidP="00BD6A75">
            <w:pPr>
              <w:spacing w:after="0" w:line="240" w:lineRule="auto"/>
              <w:jc w:val="center"/>
              <w:rPr>
                <w:rFonts w:ascii="Times New Roman" w:eastAsia="Times New Roman" w:hAnsi="Times New Roman" w:cs="Times New Roman"/>
                <w:color w:val="000000"/>
                <w:sz w:val="24"/>
                <w:szCs w:val="24"/>
                <w:lang w:eastAsia="ru-RU"/>
              </w:rPr>
            </w:pPr>
            <w:r w:rsidRPr="005E33F5">
              <w:rPr>
                <w:rFonts w:ascii="Times New Roman" w:eastAsia="Times New Roman" w:hAnsi="Times New Roman" w:cs="Times New Roman"/>
                <w:color w:val="000000"/>
                <w:sz w:val="24"/>
                <w:szCs w:val="24"/>
                <w:lang w:eastAsia="ru-RU"/>
              </w:rPr>
              <w:t>25,0</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D6A75" w:rsidRPr="005E33F5" w:rsidRDefault="00BD6A75" w:rsidP="00BD6A75">
            <w:pPr>
              <w:spacing w:after="0" w:line="240" w:lineRule="auto"/>
              <w:jc w:val="center"/>
              <w:rPr>
                <w:rFonts w:ascii="Times New Roman" w:eastAsia="Times New Roman" w:hAnsi="Times New Roman" w:cs="Times New Roman"/>
                <w:color w:val="000000"/>
                <w:sz w:val="24"/>
                <w:szCs w:val="24"/>
                <w:lang w:eastAsia="ru-RU"/>
              </w:rPr>
            </w:pPr>
            <w:r w:rsidRPr="005E33F5">
              <w:rPr>
                <w:rFonts w:ascii="Times New Roman" w:eastAsia="Times New Roman" w:hAnsi="Times New Roman" w:cs="Times New Roman"/>
                <w:color w:val="000000"/>
                <w:sz w:val="24"/>
                <w:szCs w:val="24"/>
                <w:lang w:eastAsia="ru-RU"/>
              </w:rPr>
              <w:t>33,3</w:t>
            </w:r>
          </w:p>
        </w:tc>
      </w:tr>
      <w:tr w:rsidR="008E4241" w:rsidRPr="005E33F5" w:rsidTr="008E4241">
        <w:trPr>
          <w:gridAfter w:val="18"/>
          <w:wAfter w:w="7717" w:type="dxa"/>
          <w:trHeight w:val="375"/>
        </w:trPr>
        <w:tc>
          <w:tcPr>
            <w:tcW w:w="3406"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D6A75" w:rsidRPr="005E33F5" w:rsidRDefault="00BD6A75" w:rsidP="00886B1B">
            <w:pPr>
              <w:spacing w:after="0" w:line="240" w:lineRule="auto"/>
              <w:jc w:val="center"/>
              <w:rPr>
                <w:rFonts w:ascii="Times New Roman" w:eastAsia="Times New Roman" w:hAnsi="Times New Roman" w:cs="Times New Roman"/>
                <w:b/>
                <w:bCs/>
                <w:color w:val="000000"/>
                <w:sz w:val="24"/>
                <w:szCs w:val="24"/>
                <w:lang w:eastAsia="ru-RU"/>
              </w:rPr>
            </w:pPr>
            <w:r w:rsidRPr="005E33F5">
              <w:rPr>
                <w:rFonts w:ascii="Times New Roman" w:eastAsia="Times New Roman" w:hAnsi="Times New Roman" w:cs="Times New Roman"/>
                <w:b/>
                <w:bCs/>
                <w:color w:val="000000"/>
                <w:sz w:val="24"/>
                <w:szCs w:val="24"/>
                <w:lang w:eastAsia="ru-RU"/>
              </w:rPr>
              <w:t>ҚОРЫТЫНДЫ</w:t>
            </w:r>
          </w:p>
        </w:tc>
        <w:tc>
          <w:tcPr>
            <w:tcW w:w="2591" w:type="dxa"/>
            <w:gridSpan w:val="10"/>
            <w:tcBorders>
              <w:top w:val="nil"/>
              <w:left w:val="nil"/>
              <w:bottom w:val="single" w:sz="4" w:space="0" w:color="auto"/>
              <w:right w:val="single" w:sz="4" w:space="0" w:color="auto"/>
            </w:tcBorders>
            <w:shd w:val="clear" w:color="auto" w:fill="auto"/>
            <w:noWrap/>
            <w:vAlign w:val="bottom"/>
            <w:hideMark/>
          </w:tcPr>
          <w:p w:rsidR="00BD6A75" w:rsidRPr="005E33F5" w:rsidRDefault="00BD6A75" w:rsidP="00BD6A75">
            <w:pPr>
              <w:spacing w:after="0" w:line="240" w:lineRule="auto"/>
              <w:jc w:val="center"/>
              <w:rPr>
                <w:rFonts w:ascii="Times New Roman" w:eastAsia="Times New Roman" w:hAnsi="Times New Roman" w:cs="Times New Roman"/>
                <w:b/>
                <w:bCs/>
                <w:color w:val="000000"/>
                <w:sz w:val="24"/>
                <w:szCs w:val="24"/>
                <w:lang w:eastAsia="ru-RU"/>
              </w:rPr>
            </w:pPr>
            <w:r w:rsidRPr="005E33F5">
              <w:rPr>
                <w:rFonts w:ascii="Times New Roman" w:eastAsia="Times New Roman" w:hAnsi="Times New Roman" w:cs="Times New Roman"/>
                <w:b/>
                <w:bCs/>
                <w:color w:val="000000"/>
                <w:sz w:val="24"/>
                <w:szCs w:val="24"/>
                <w:lang w:eastAsia="ru-RU"/>
              </w:rPr>
              <w:t>23,4</w:t>
            </w:r>
          </w:p>
        </w:tc>
        <w:tc>
          <w:tcPr>
            <w:tcW w:w="3217" w:type="dxa"/>
            <w:gridSpan w:val="4"/>
            <w:tcBorders>
              <w:top w:val="nil"/>
              <w:left w:val="nil"/>
              <w:bottom w:val="single" w:sz="4" w:space="0" w:color="auto"/>
              <w:right w:val="single" w:sz="4" w:space="0" w:color="auto"/>
            </w:tcBorders>
            <w:shd w:val="clear" w:color="auto" w:fill="auto"/>
            <w:noWrap/>
            <w:vAlign w:val="bottom"/>
            <w:hideMark/>
          </w:tcPr>
          <w:p w:rsidR="00BD6A75" w:rsidRPr="005E33F5" w:rsidRDefault="00BD6A75" w:rsidP="00BD6A75">
            <w:pPr>
              <w:spacing w:after="0" w:line="240" w:lineRule="auto"/>
              <w:jc w:val="center"/>
              <w:rPr>
                <w:rFonts w:ascii="Times New Roman" w:eastAsia="Times New Roman" w:hAnsi="Times New Roman" w:cs="Times New Roman"/>
                <w:b/>
                <w:bCs/>
                <w:color w:val="000000"/>
                <w:sz w:val="24"/>
                <w:szCs w:val="24"/>
                <w:lang w:eastAsia="ru-RU"/>
              </w:rPr>
            </w:pPr>
            <w:r w:rsidRPr="005E33F5">
              <w:rPr>
                <w:rFonts w:ascii="Times New Roman" w:eastAsia="Times New Roman" w:hAnsi="Times New Roman" w:cs="Times New Roman"/>
                <w:b/>
                <w:bCs/>
                <w:color w:val="000000"/>
                <w:sz w:val="24"/>
                <w:szCs w:val="24"/>
                <w:lang w:eastAsia="ru-RU"/>
              </w:rPr>
              <w:t>32,0</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D6A75" w:rsidRPr="005E33F5" w:rsidRDefault="00BD6A75" w:rsidP="00BD6A75">
            <w:pPr>
              <w:spacing w:after="0" w:line="240" w:lineRule="auto"/>
              <w:jc w:val="center"/>
              <w:rPr>
                <w:rFonts w:ascii="Times New Roman" w:eastAsia="Times New Roman" w:hAnsi="Times New Roman" w:cs="Times New Roman"/>
                <w:b/>
                <w:bCs/>
                <w:color w:val="000000"/>
                <w:sz w:val="24"/>
                <w:szCs w:val="24"/>
                <w:lang w:eastAsia="ru-RU"/>
              </w:rPr>
            </w:pPr>
            <w:r w:rsidRPr="005E33F5">
              <w:rPr>
                <w:rFonts w:ascii="Times New Roman" w:eastAsia="Times New Roman" w:hAnsi="Times New Roman" w:cs="Times New Roman"/>
                <w:b/>
                <w:bCs/>
                <w:color w:val="000000"/>
                <w:sz w:val="24"/>
                <w:szCs w:val="24"/>
                <w:lang w:eastAsia="ru-RU"/>
              </w:rPr>
              <w:t>40,1</w:t>
            </w:r>
          </w:p>
        </w:tc>
      </w:tr>
      <w:tr w:rsidR="008E4241" w:rsidRPr="001C4EC8" w:rsidTr="008E4241">
        <w:trPr>
          <w:trHeight w:val="375"/>
        </w:trPr>
        <w:tc>
          <w:tcPr>
            <w:tcW w:w="2106" w:type="dxa"/>
            <w:gridSpan w:val="4"/>
            <w:tcBorders>
              <w:top w:val="nil"/>
              <w:left w:val="nil"/>
              <w:bottom w:val="nil"/>
              <w:right w:val="nil"/>
            </w:tcBorders>
            <w:shd w:val="clear" w:color="auto" w:fill="auto"/>
            <w:noWrap/>
            <w:vAlign w:val="bottom"/>
            <w:hideMark/>
          </w:tcPr>
          <w:p w:rsidR="00BD6A75" w:rsidRPr="005E33F5" w:rsidRDefault="00BD6A75" w:rsidP="00886B1B">
            <w:pPr>
              <w:spacing w:after="0" w:line="240" w:lineRule="auto"/>
              <w:rPr>
                <w:rFonts w:ascii="Times New Roman" w:eastAsia="Times New Roman" w:hAnsi="Times New Roman" w:cs="Times New Roman"/>
                <w:color w:val="000000"/>
                <w:sz w:val="24"/>
                <w:szCs w:val="24"/>
                <w:lang w:eastAsia="ru-RU"/>
              </w:rPr>
            </w:pPr>
          </w:p>
        </w:tc>
        <w:tc>
          <w:tcPr>
            <w:tcW w:w="1943" w:type="dxa"/>
            <w:gridSpan w:val="5"/>
            <w:tcBorders>
              <w:top w:val="nil"/>
              <w:left w:val="nil"/>
              <w:bottom w:val="nil"/>
              <w:right w:val="nil"/>
            </w:tcBorders>
            <w:shd w:val="clear" w:color="auto" w:fill="auto"/>
            <w:noWrap/>
            <w:vAlign w:val="bottom"/>
            <w:hideMark/>
          </w:tcPr>
          <w:p w:rsidR="00BD6A75" w:rsidRPr="005E33F5" w:rsidRDefault="00BD6A75" w:rsidP="00886B1B">
            <w:pPr>
              <w:spacing w:after="0" w:line="240" w:lineRule="auto"/>
              <w:rPr>
                <w:rFonts w:ascii="Times New Roman" w:eastAsia="Times New Roman" w:hAnsi="Times New Roman" w:cs="Times New Roman"/>
                <w:color w:val="000000"/>
                <w:sz w:val="24"/>
                <w:szCs w:val="24"/>
                <w:lang w:eastAsia="ru-RU"/>
              </w:rPr>
            </w:pPr>
          </w:p>
        </w:tc>
        <w:tc>
          <w:tcPr>
            <w:tcW w:w="854" w:type="dxa"/>
            <w:gridSpan w:val="3"/>
            <w:tcBorders>
              <w:top w:val="nil"/>
              <w:left w:val="nil"/>
              <w:bottom w:val="nil"/>
              <w:right w:val="nil"/>
            </w:tcBorders>
            <w:shd w:val="clear" w:color="auto" w:fill="auto"/>
            <w:noWrap/>
            <w:vAlign w:val="bottom"/>
            <w:hideMark/>
          </w:tcPr>
          <w:p w:rsidR="00BD6A75" w:rsidRPr="005E33F5" w:rsidRDefault="00BD6A75" w:rsidP="00886B1B">
            <w:pPr>
              <w:spacing w:after="0" w:line="240" w:lineRule="auto"/>
              <w:rPr>
                <w:rFonts w:ascii="Times New Roman" w:eastAsia="Times New Roman" w:hAnsi="Times New Roman" w:cs="Times New Roman"/>
                <w:color w:val="000000"/>
                <w:sz w:val="24"/>
                <w:szCs w:val="24"/>
                <w:lang w:eastAsia="ru-RU"/>
              </w:rPr>
            </w:pPr>
          </w:p>
        </w:tc>
        <w:tc>
          <w:tcPr>
            <w:tcW w:w="7387" w:type="dxa"/>
            <w:gridSpan w:val="15"/>
            <w:tcBorders>
              <w:top w:val="nil"/>
              <w:left w:val="nil"/>
              <w:bottom w:val="nil"/>
              <w:right w:val="nil"/>
            </w:tcBorders>
            <w:shd w:val="clear" w:color="auto" w:fill="auto"/>
            <w:noWrap/>
            <w:vAlign w:val="bottom"/>
            <w:hideMark/>
          </w:tcPr>
          <w:p w:rsidR="00BD6A75" w:rsidRPr="001C4EC8" w:rsidRDefault="00BD6A75" w:rsidP="00886B1B">
            <w:pPr>
              <w:spacing w:after="0" w:line="240" w:lineRule="auto"/>
              <w:rPr>
                <w:rFonts w:ascii="Times New Roman" w:eastAsia="Times New Roman" w:hAnsi="Times New Roman" w:cs="Times New Roman"/>
                <w:b/>
                <w:color w:val="000000"/>
                <w:sz w:val="24"/>
                <w:szCs w:val="24"/>
                <w:lang w:val="kk-KZ" w:eastAsia="ru-RU"/>
              </w:rPr>
            </w:pPr>
          </w:p>
          <w:p w:rsidR="00BD6A75" w:rsidRPr="001C4EC8" w:rsidRDefault="001C4EC8" w:rsidP="00886B1B">
            <w:pPr>
              <w:spacing w:after="0" w:line="240" w:lineRule="auto"/>
              <w:rPr>
                <w:rFonts w:ascii="Times New Roman" w:eastAsia="Times New Roman" w:hAnsi="Times New Roman" w:cs="Times New Roman"/>
                <w:b/>
                <w:color w:val="000000"/>
                <w:sz w:val="24"/>
                <w:szCs w:val="24"/>
                <w:lang w:val="kk-KZ" w:eastAsia="ru-RU"/>
              </w:rPr>
            </w:pPr>
            <w:r w:rsidRPr="001C4EC8">
              <w:rPr>
                <w:rFonts w:ascii="Times New Roman" w:eastAsia="Times New Roman" w:hAnsi="Times New Roman" w:cs="Times New Roman"/>
                <w:b/>
                <w:color w:val="000000"/>
                <w:sz w:val="24"/>
                <w:szCs w:val="24"/>
                <w:lang w:val="kk-KZ" w:eastAsia="ru-RU"/>
              </w:rPr>
              <w:t>4. "Балалардың шығармашылық дағдыларын, зерттеу іс-әрекетін дамыту " құзіреттілік  бойынша</w:t>
            </w:r>
          </w:p>
        </w:tc>
        <w:tc>
          <w:tcPr>
            <w:tcW w:w="2421" w:type="dxa"/>
            <w:gridSpan w:val="8"/>
            <w:tcBorders>
              <w:top w:val="nil"/>
              <w:left w:val="nil"/>
              <w:bottom w:val="nil"/>
              <w:right w:val="nil"/>
            </w:tcBorders>
            <w:shd w:val="clear" w:color="auto" w:fill="auto"/>
            <w:noWrap/>
            <w:vAlign w:val="bottom"/>
            <w:hideMark/>
          </w:tcPr>
          <w:p w:rsidR="00BD6A75" w:rsidRPr="001C4EC8" w:rsidRDefault="00BD6A75" w:rsidP="00886B1B">
            <w:pPr>
              <w:spacing w:after="0" w:line="240" w:lineRule="auto"/>
              <w:jc w:val="center"/>
              <w:rPr>
                <w:rFonts w:ascii="Times New Roman" w:eastAsia="Times New Roman" w:hAnsi="Times New Roman" w:cs="Times New Roman"/>
                <w:color w:val="000000"/>
                <w:sz w:val="24"/>
                <w:szCs w:val="24"/>
                <w:lang w:val="kk-KZ" w:eastAsia="ru-RU"/>
              </w:rPr>
            </w:pPr>
          </w:p>
        </w:tc>
        <w:tc>
          <w:tcPr>
            <w:tcW w:w="655" w:type="dxa"/>
            <w:gridSpan w:val="3"/>
            <w:tcBorders>
              <w:top w:val="nil"/>
              <w:left w:val="nil"/>
              <w:bottom w:val="nil"/>
              <w:right w:val="nil"/>
            </w:tcBorders>
            <w:shd w:val="clear" w:color="auto" w:fill="auto"/>
            <w:noWrap/>
            <w:vAlign w:val="bottom"/>
            <w:hideMark/>
          </w:tcPr>
          <w:p w:rsidR="00BD6A75" w:rsidRPr="001C4EC8" w:rsidRDefault="00BD6A75" w:rsidP="00886B1B">
            <w:pPr>
              <w:spacing w:after="0" w:line="240" w:lineRule="auto"/>
              <w:jc w:val="center"/>
              <w:rPr>
                <w:rFonts w:ascii="Times New Roman" w:eastAsia="Times New Roman" w:hAnsi="Times New Roman" w:cs="Times New Roman"/>
                <w:color w:val="000000"/>
                <w:sz w:val="24"/>
                <w:szCs w:val="24"/>
                <w:lang w:val="kk-KZ" w:eastAsia="ru-RU"/>
              </w:rPr>
            </w:pPr>
          </w:p>
        </w:tc>
        <w:tc>
          <w:tcPr>
            <w:tcW w:w="236" w:type="dxa"/>
            <w:gridSpan w:val="2"/>
            <w:tcBorders>
              <w:top w:val="nil"/>
              <w:left w:val="nil"/>
              <w:bottom w:val="nil"/>
              <w:right w:val="nil"/>
            </w:tcBorders>
            <w:shd w:val="clear" w:color="auto" w:fill="auto"/>
            <w:noWrap/>
            <w:vAlign w:val="bottom"/>
            <w:hideMark/>
          </w:tcPr>
          <w:p w:rsidR="00BD6A75" w:rsidRPr="001C4EC8" w:rsidRDefault="00BD6A75" w:rsidP="00886B1B">
            <w:pPr>
              <w:spacing w:after="0" w:line="240" w:lineRule="auto"/>
              <w:jc w:val="center"/>
              <w:rPr>
                <w:rFonts w:ascii="Times New Roman" w:eastAsia="Times New Roman" w:hAnsi="Times New Roman" w:cs="Times New Roman"/>
                <w:color w:val="000000"/>
                <w:sz w:val="24"/>
                <w:szCs w:val="24"/>
                <w:lang w:val="kk-KZ" w:eastAsia="ru-RU"/>
              </w:rPr>
            </w:pPr>
          </w:p>
        </w:tc>
        <w:tc>
          <w:tcPr>
            <w:tcW w:w="857" w:type="dxa"/>
            <w:tcBorders>
              <w:top w:val="nil"/>
              <w:left w:val="nil"/>
              <w:bottom w:val="nil"/>
              <w:right w:val="nil"/>
            </w:tcBorders>
            <w:shd w:val="clear" w:color="auto" w:fill="auto"/>
            <w:noWrap/>
            <w:vAlign w:val="bottom"/>
            <w:hideMark/>
          </w:tcPr>
          <w:p w:rsidR="00BD6A75" w:rsidRPr="001C4EC8" w:rsidRDefault="00BD6A75" w:rsidP="00886B1B">
            <w:pPr>
              <w:spacing w:after="0" w:line="240" w:lineRule="auto"/>
              <w:rPr>
                <w:rFonts w:ascii="Calibri" w:eastAsia="Times New Roman" w:hAnsi="Calibri" w:cs="Calibri"/>
                <w:color w:val="000000"/>
                <w:sz w:val="24"/>
                <w:szCs w:val="24"/>
                <w:lang w:val="kk-KZ" w:eastAsia="ru-RU"/>
              </w:rPr>
            </w:pPr>
          </w:p>
        </w:tc>
        <w:tc>
          <w:tcPr>
            <w:tcW w:w="1553" w:type="dxa"/>
            <w:gridSpan w:val="2"/>
            <w:tcBorders>
              <w:top w:val="nil"/>
              <w:left w:val="nil"/>
              <w:bottom w:val="nil"/>
              <w:right w:val="nil"/>
            </w:tcBorders>
            <w:shd w:val="clear" w:color="auto" w:fill="auto"/>
            <w:noWrap/>
            <w:vAlign w:val="bottom"/>
            <w:hideMark/>
          </w:tcPr>
          <w:p w:rsidR="00BD6A75" w:rsidRPr="001C4EC8" w:rsidRDefault="00BD6A75" w:rsidP="00886B1B">
            <w:pPr>
              <w:spacing w:after="0" w:line="240" w:lineRule="auto"/>
              <w:rPr>
                <w:rFonts w:ascii="Calibri" w:eastAsia="Times New Roman" w:hAnsi="Calibri" w:cs="Calibri"/>
                <w:color w:val="000000"/>
                <w:sz w:val="24"/>
                <w:szCs w:val="24"/>
                <w:lang w:val="kk-KZ" w:eastAsia="ru-RU"/>
              </w:rPr>
            </w:pPr>
          </w:p>
        </w:tc>
      </w:tr>
      <w:tr w:rsidR="008E4241" w:rsidRPr="005E33F5" w:rsidTr="008E4241">
        <w:trPr>
          <w:gridAfter w:val="12"/>
          <w:wAfter w:w="4000" w:type="dxa"/>
          <w:trHeight w:val="645"/>
        </w:trPr>
        <w:tc>
          <w:tcPr>
            <w:tcW w:w="5997" w:type="dxa"/>
            <w:gridSpan w:val="18"/>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D6A75" w:rsidRPr="005E33F5" w:rsidRDefault="00BD6A75" w:rsidP="00886B1B">
            <w:pPr>
              <w:spacing w:after="0" w:line="240" w:lineRule="auto"/>
              <w:jc w:val="center"/>
              <w:rPr>
                <w:rFonts w:ascii="Times New Roman" w:eastAsia="Times New Roman" w:hAnsi="Times New Roman" w:cs="Times New Roman"/>
                <w:b/>
                <w:bCs/>
                <w:color w:val="000000"/>
                <w:sz w:val="24"/>
                <w:szCs w:val="24"/>
                <w:lang w:eastAsia="ru-RU"/>
              </w:rPr>
            </w:pPr>
            <w:r w:rsidRPr="005E33F5">
              <w:rPr>
                <w:rFonts w:ascii="Times New Roman" w:eastAsia="Times New Roman" w:hAnsi="Times New Roman" w:cs="Times New Roman"/>
                <w:b/>
                <w:bCs/>
                <w:color w:val="000000"/>
                <w:sz w:val="24"/>
                <w:szCs w:val="24"/>
                <w:lang w:eastAsia="ru-RU"/>
              </w:rPr>
              <w:t>Топтар</w:t>
            </w:r>
          </w:p>
        </w:tc>
        <w:tc>
          <w:tcPr>
            <w:tcW w:w="3570" w:type="dxa"/>
            <w:gridSpan w:val="6"/>
            <w:tcBorders>
              <w:top w:val="single" w:sz="4" w:space="0" w:color="auto"/>
              <w:left w:val="nil"/>
              <w:bottom w:val="single" w:sz="4" w:space="0" w:color="auto"/>
              <w:right w:val="single" w:sz="4" w:space="0" w:color="auto"/>
            </w:tcBorders>
            <w:shd w:val="clear" w:color="auto" w:fill="auto"/>
            <w:hideMark/>
          </w:tcPr>
          <w:p w:rsidR="00BD6A75" w:rsidRPr="005E33F5" w:rsidRDefault="00BD6A75" w:rsidP="00886B1B">
            <w:pPr>
              <w:spacing w:after="0" w:line="240" w:lineRule="auto"/>
              <w:jc w:val="center"/>
              <w:rPr>
                <w:rFonts w:ascii="Times New Roman" w:eastAsia="Times New Roman" w:hAnsi="Times New Roman" w:cs="Times New Roman"/>
                <w:b/>
                <w:bCs/>
                <w:color w:val="000000"/>
                <w:sz w:val="24"/>
                <w:szCs w:val="24"/>
                <w:lang w:eastAsia="ru-RU"/>
              </w:rPr>
            </w:pPr>
            <w:r w:rsidRPr="005E33F5">
              <w:rPr>
                <w:rFonts w:ascii="Times New Roman" w:eastAsia="Times New Roman" w:hAnsi="Times New Roman" w:cs="Times New Roman"/>
                <w:b/>
                <w:bCs/>
                <w:color w:val="000000"/>
                <w:sz w:val="24"/>
                <w:szCs w:val="24"/>
                <w:lang w:eastAsia="ru-RU"/>
              </w:rPr>
              <w:t>Жоғары деңгей</w:t>
            </w:r>
          </w:p>
        </w:tc>
        <w:tc>
          <w:tcPr>
            <w:tcW w:w="2982" w:type="dxa"/>
            <w:gridSpan w:val="4"/>
            <w:tcBorders>
              <w:top w:val="single" w:sz="4" w:space="0" w:color="auto"/>
              <w:left w:val="nil"/>
              <w:bottom w:val="single" w:sz="4" w:space="0" w:color="auto"/>
              <w:right w:val="single" w:sz="4" w:space="0" w:color="auto"/>
            </w:tcBorders>
            <w:shd w:val="clear" w:color="auto" w:fill="auto"/>
            <w:hideMark/>
          </w:tcPr>
          <w:p w:rsidR="00BD6A75" w:rsidRPr="005E33F5" w:rsidRDefault="00BD6A75" w:rsidP="00886B1B">
            <w:pPr>
              <w:spacing w:after="0" w:line="240" w:lineRule="auto"/>
              <w:jc w:val="center"/>
              <w:rPr>
                <w:rFonts w:ascii="Times New Roman" w:eastAsia="Times New Roman" w:hAnsi="Times New Roman" w:cs="Times New Roman"/>
                <w:b/>
                <w:bCs/>
                <w:color w:val="000000"/>
                <w:sz w:val="24"/>
                <w:szCs w:val="24"/>
                <w:lang w:eastAsia="ru-RU"/>
              </w:rPr>
            </w:pPr>
            <w:r w:rsidRPr="005E33F5">
              <w:rPr>
                <w:rFonts w:ascii="Times New Roman" w:eastAsia="Times New Roman" w:hAnsi="Times New Roman" w:cs="Times New Roman"/>
                <w:b/>
                <w:bCs/>
                <w:color w:val="000000"/>
                <w:sz w:val="24"/>
                <w:szCs w:val="24"/>
                <w:lang w:eastAsia="ru-RU"/>
              </w:rPr>
              <w:t>Ортаңғы деңгей</w:t>
            </w:r>
          </w:p>
        </w:tc>
        <w:tc>
          <w:tcPr>
            <w:tcW w:w="1463" w:type="dxa"/>
            <w:gridSpan w:val="3"/>
            <w:tcBorders>
              <w:top w:val="single" w:sz="4" w:space="0" w:color="auto"/>
              <w:left w:val="nil"/>
              <w:bottom w:val="single" w:sz="4" w:space="0" w:color="auto"/>
              <w:right w:val="single" w:sz="4" w:space="0" w:color="auto"/>
            </w:tcBorders>
            <w:shd w:val="clear" w:color="auto" w:fill="auto"/>
            <w:hideMark/>
          </w:tcPr>
          <w:p w:rsidR="00BD6A75" w:rsidRPr="005E33F5" w:rsidRDefault="00BD6A75" w:rsidP="00886B1B">
            <w:pPr>
              <w:spacing w:after="0" w:line="240" w:lineRule="auto"/>
              <w:jc w:val="center"/>
              <w:rPr>
                <w:rFonts w:ascii="Times New Roman" w:eastAsia="Times New Roman" w:hAnsi="Times New Roman" w:cs="Times New Roman"/>
                <w:b/>
                <w:bCs/>
                <w:color w:val="000000"/>
                <w:sz w:val="24"/>
                <w:szCs w:val="24"/>
                <w:lang w:eastAsia="ru-RU"/>
              </w:rPr>
            </w:pPr>
            <w:r w:rsidRPr="005E33F5">
              <w:rPr>
                <w:rFonts w:ascii="Times New Roman" w:eastAsia="Times New Roman" w:hAnsi="Times New Roman" w:cs="Times New Roman"/>
                <w:b/>
                <w:bCs/>
                <w:color w:val="000000"/>
                <w:sz w:val="24"/>
                <w:szCs w:val="24"/>
                <w:lang w:eastAsia="ru-RU"/>
              </w:rPr>
              <w:t>Төменгі деңгей</w:t>
            </w:r>
          </w:p>
        </w:tc>
      </w:tr>
      <w:tr w:rsidR="008E4241" w:rsidRPr="005E33F5" w:rsidTr="008E4241">
        <w:trPr>
          <w:gridAfter w:val="12"/>
          <w:wAfter w:w="4000" w:type="dxa"/>
          <w:trHeight w:val="375"/>
        </w:trPr>
        <w:tc>
          <w:tcPr>
            <w:tcW w:w="5997" w:type="dxa"/>
            <w:gridSpan w:val="18"/>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D6A75" w:rsidRPr="005E33F5" w:rsidRDefault="00BD6A75" w:rsidP="00886B1B">
            <w:pPr>
              <w:spacing w:after="0" w:line="240" w:lineRule="auto"/>
              <w:rPr>
                <w:rFonts w:ascii="Times New Roman" w:eastAsia="Times New Roman" w:hAnsi="Times New Roman" w:cs="Times New Roman"/>
                <w:color w:val="000000"/>
                <w:sz w:val="24"/>
                <w:szCs w:val="24"/>
                <w:lang w:eastAsia="ru-RU"/>
              </w:rPr>
            </w:pPr>
            <w:r w:rsidRPr="005E33F5">
              <w:rPr>
                <w:rFonts w:ascii="Times New Roman" w:eastAsia="Times New Roman" w:hAnsi="Times New Roman" w:cs="Times New Roman"/>
                <w:color w:val="000000"/>
                <w:sz w:val="24"/>
                <w:szCs w:val="24"/>
                <w:lang w:eastAsia="ru-RU"/>
              </w:rPr>
              <w:t>Ерте жас тобы</w:t>
            </w:r>
          </w:p>
        </w:tc>
        <w:tc>
          <w:tcPr>
            <w:tcW w:w="3570" w:type="dxa"/>
            <w:gridSpan w:val="6"/>
            <w:tcBorders>
              <w:top w:val="nil"/>
              <w:left w:val="nil"/>
              <w:bottom w:val="single" w:sz="4" w:space="0" w:color="auto"/>
              <w:right w:val="single" w:sz="4" w:space="0" w:color="auto"/>
            </w:tcBorders>
            <w:shd w:val="clear" w:color="auto" w:fill="auto"/>
            <w:noWrap/>
            <w:vAlign w:val="bottom"/>
            <w:hideMark/>
          </w:tcPr>
          <w:p w:rsidR="00BD6A75" w:rsidRPr="005E33F5" w:rsidRDefault="00BD6A75" w:rsidP="00886B1B">
            <w:pPr>
              <w:spacing w:after="0" w:line="240" w:lineRule="auto"/>
              <w:jc w:val="center"/>
              <w:rPr>
                <w:rFonts w:ascii="Times New Roman" w:eastAsia="Times New Roman" w:hAnsi="Times New Roman" w:cs="Times New Roman"/>
                <w:color w:val="000000"/>
                <w:sz w:val="24"/>
                <w:szCs w:val="24"/>
                <w:lang w:eastAsia="ru-RU"/>
              </w:rPr>
            </w:pPr>
            <w:r w:rsidRPr="005E33F5">
              <w:rPr>
                <w:rFonts w:ascii="Times New Roman" w:eastAsia="Times New Roman" w:hAnsi="Times New Roman" w:cs="Times New Roman"/>
                <w:color w:val="000000"/>
                <w:sz w:val="24"/>
                <w:szCs w:val="24"/>
                <w:lang w:eastAsia="ru-RU"/>
              </w:rPr>
              <w:t>10,0</w:t>
            </w:r>
          </w:p>
        </w:tc>
        <w:tc>
          <w:tcPr>
            <w:tcW w:w="2982" w:type="dxa"/>
            <w:gridSpan w:val="4"/>
            <w:tcBorders>
              <w:top w:val="nil"/>
              <w:left w:val="nil"/>
              <w:bottom w:val="single" w:sz="4" w:space="0" w:color="auto"/>
              <w:right w:val="single" w:sz="4" w:space="0" w:color="auto"/>
            </w:tcBorders>
            <w:shd w:val="clear" w:color="auto" w:fill="auto"/>
            <w:noWrap/>
            <w:vAlign w:val="bottom"/>
            <w:hideMark/>
          </w:tcPr>
          <w:p w:rsidR="00BD6A75" w:rsidRPr="005E33F5" w:rsidRDefault="00BD6A75" w:rsidP="00886B1B">
            <w:pPr>
              <w:spacing w:after="0" w:line="240" w:lineRule="auto"/>
              <w:jc w:val="right"/>
              <w:rPr>
                <w:rFonts w:ascii="Times New Roman" w:eastAsia="Times New Roman" w:hAnsi="Times New Roman" w:cs="Times New Roman"/>
                <w:color w:val="000000"/>
                <w:sz w:val="24"/>
                <w:szCs w:val="24"/>
                <w:lang w:eastAsia="ru-RU"/>
              </w:rPr>
            </w:pPr>
            <w:r w:rsidRPr="005E33F5">
              <w:rPr>
                <w:rFonts w:ascii="Times New Roman" w:eastAsia="Times New Roman" w:hAnsi="Times New Roman" w:cs="Times New Roman"/>
                <w:color w:val="000000"/>
                <w:sz w:val="24"/>
                <w:szCs w:val="24"/>
                <w:lang w:eastAsia="ru-RU"/>
              </w:rPr>
              <w:t>20,0</w:t>
            </w:r>
          </w:p>
        </w:tc>
        <w:tc>
          <w:tcPr>
            <w:tcW w:w="1463" w:type="dxa"/>
            <w:gridSpan w:val="3"/>
            <w:tcBorders>
              <w:top w:val="nil"/>
              <w:left w:val="nil"/>
              <w:bottom w:val="single" w:sz="4" w:space="0" w:color="auto"/>
              <w:right w:val="single" w:sz="4" w:space="0" w:color="auto"/>
            </w:tcBorders>
            <w:shd w:val="clear" w:color="auto" w:fill="auto"/>
            <w:noWrap/>
            <w:vAlign w:val="bottom"/>
            <w:hideMark/>
          </w:tcPr>
          <w:p w:rsidR="00BD6A75" w:rsidRPr="005E33F5" w:rsidRDefault="00BD6A75" w:rsidP="00886B1B">
            <w:pPr>
              <w:spacing w:after="0" w:line="240" w:lineRule="auto"/>
              <w:jc w:val="right"/>
              <w:rPr>
                <w:rFonts w:ascii="Times New Roman" w:eastAsia="Times New Roman" w:hAnsi="Times New Roman" w:cs="Times New Roman"/>
                <w:color w:val="000000"/>
                <w:sz w:val="24"/>
                <w:szCs w:val="24"/>
                <w:lang w:eastAsia="ru-RU"/>
              </w:rPr>
            </w:pPr>
            <w:r w:rsidRPr="005E33F5">
              <w:rPr>
                <w:rFonts w:ascii="Times New Roman" w:eastAsia="Times New Roman" w:hAnsi="Times New Roman" w:cs="Times New Roman"/>
                <w:color w:val="000000"/>
                <w:sz w:val="24"/>
                <w:szCs w:val="24"/>
                <w:lang w:eastAsia="ru-RU"/>
              </w:rPr>
              <w:t>70,0</w:t>
            </w:r>
          </w:p>
        </w:tc>
      </w:tr>
      <w:tr w:rsidR="008E4241" w:rsidRPr="005E33F5" w:rsidTr="008E4241">
        <w:trPr>
          <w:gridAfter w:val="12"/>
          <w:wAfter w:w="4000" w:type="dxa"/>
          <w:trHeight w:val="375"/>
        </w:trPr>
        <w:tc>
          <w:tcPr>
            <w:tcW w:w="5997" w:type="dxa"/>
            <w:gridSpan w:val="18"/>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D6A75" w:rsidRPr="005E33F5" w:rsidRDefault="00BD6A75" w:rsidP="00886B1B">
            <w:pPr>
              <w:spacing w:after="0" w:line="240" w:lineRule="auto"/>
              <w:rPr>
                <w:rFonts w:ascii="Times New Roman" w:eastAsia="Times New Roman" w:hAnsi="Times New Roman" w:cs="Times New Roman"/>
                <w:color w:val="000000"/>
                <w:sz w:val="24"/>
                <w:szCs w:val="24"/>
                <w:lang w:eastAsia="ru-RU"/>
              </w:rPr>
            </w:pPr>
            <w:r w:rsidRPr="005E33F5">
              <w:rPr>
                <w:rFonts w:ascii="Times New Roman" w:eastAsia="Times New Roman" w:hAnsi="Times New Roman" w:cs="Times New Roman"/>
                <w:color w:val="000000"/>
                <w:sz w:val="24"/>
                <w:szCs w:val="24"/>
                <w:lang w:eastAsia="ru-RU"/>
              </w:rPr>
              <w:t>Кіші топ</w:t>
            </w:r>
          </w:p>
        </w:tc>
        <w:tc>
          <w:tcPr>
            <w:tcW w:w="3570" w:type="dxa"/>
            <w:gridSpan w:val="6"/>
            <w:tcBorders>
              <w:top w:val="nil"/>
              <w:left w:val="nil"/>
              <w:bottom w:val="single" w:sz="4" w:space="0" w:color="auto"/>
              <w:right w:val="single" w:sz="4" w:space="0" w:color="auto"/>
            </w:tcBorders>
            <w:shd w:val="clear" w:color="auto" w:fill="auto"/>
            <w:noWrap/>
            <w:vAlign w:val="bottom"/>
            <w:hideMark/>
          </w:tcPr>
          <w:p w:rsidR="00BD6A75" w:rsidRPr="005E33F5" w:rsidRDefault="00BD6A75" w:rsidP="00886B1B">
            <w:pPr>
              <w:spacing w:after="0" w:line="240" w:lineRule="auto"/>
              <w:jc w:val="center"/>
              <w:rPr>
                <w:rFonts w:ascii="Times New Roman" w:eastAsia="Times New Roman" w:hAnsi="Times New Roman" w:cs="Times New Roman"/>
                <w:color w:val="000000"/>
                <w:sz w:val="24"/>
                <w:szCs w:val="24"/>
                <w:lang w:eastAsia="ru-RU"/>
              </w:rPr>
            </w:pPr>
            <w:r w:rsidRPr="005E33F5">
              <w:rPr>
                <w:rFonts w:ascii="Times New Roman" w:eastAsia="Times New Roman" w:hAnsi="Times New Roman" w:cs="Times New Roman"/>
                <w:color w:val="000000"/>
                <w:sz w:val="24"/>
                <w:szCs w:val="24"/>
                <w:lang w:eastAsia="ru-RU"/>
              </w:rPr>
              <w:t>27,3</w:t>
            </w:r>
          </w:p>
        </w:tc>
        <w:tc>
          <w:tcPr>
            <w:tcW w:w="2982" w:type="dxa"/>
            <w:gridSpan w:val="4"/>
            <w:tcBorders>
              <w:top w:val="nil"/>
              <w:left w:val="nil"/>
              <w:bottom w:val="single" w:sz="4" w:space="0" w:color="auto"/>
              <w:right w:val="single" w:sz="4" w:space="0" w:color="auto"/>
            </w:tcBorders>
            <w:shd w:val="clear" w:color="auto" w:fill="auto"/>
            <w:noWrap/>
            <w:vAlign w:val="bottom"/>
            <w:hideMark/>
          </w:tcPr>
          <w:p w:rsidR="00BD6A75" w:rsidRPr="005E33F5" w:rsidRDefault="00BD6A75" w:rsidP="00886B1B">
            <w:pPr>
              <w:spacing w:after="0" w:line="240" w:lineRule="auto"/>
              <w:jc w:val="right"/>
              <w:rPr>
                <w:rFonts w:ascii="Times New Roman" w:eastAsia="Times New Roman" w:hAnsi="Times New Roman" w:cs="Times New Roman"/>
                <w:color w:val="000000"/>
                <w:sz w:val="24"/>
                <w:szCs w:val="24"/>
                <w:lang w:eastAsia="ru-RU"/>
              </w:rPr>
            </w:pPr>
            <w:r w:rsidRPr="005E33F5">
              <w:rPr>
                <w:rFonts w:ascii="Times New Roman" w:eastAsia="Times New Roman" w:hAnsi="Times New Roman" w:cs="Times New Roman"/>
                <w:color w:val="000000"/>
                <w:sz w:val="24"/>
                <w:szCs w:val="24"/>
                <w:lang w:eastAsia="ru-RU"/>
              </w:rPr>
              <w:t>25,0</w:t>
            </w:r>
          </w:p>
        </w:tc>
        <w:tc>
          <w:tcPr>
            <w:tcW w:w="1463" w:type="dxa"/>
            <w:gridSpan w:val="3"/>
            <w:tcBorders>
              <w:top w:val="nil"/>
              <w:left w:val="nil"/>
              <w:bottom w:val="single" w:sz="4" w:space="0" w:color="auto"/>
              <w:right w:val="single" w:sz="4" w:space="0" w:color="auto"/>
            </w:tcBorders>
            <w:shd w:val="clear" w:color="auto" w:fill="auto"/>
            <w:noWrap/>
            <w:vAlign w:val="bottom"/>
            <w:hideMark/>
          </w:tcPr>
          <w:p w:rsidR="00BD6A75" w:rsidRPr="005E33F5" w:rsidRDefault="00BD6A75" w:rsidP="00886B1B">
            <w:pPr>
              <w:spacing w:after="0" w:line="240" w:lineRule="auto"/>
              <w:jc w:val="right"/>
              <w:rPr>
                <w:rFonts w:ascii="Times New Roman" w:eastAsia="Times New Roman" w:hAnsi="Times New Roman" w:cs="Times New Roman"/>
                <w:color w:val="000000"/>
                <w:sz w:val="24"/>
                <w:szCs w:val="24"/>
                <w:lang w:eastAsia="ru-RU"/>
              </w:rPr>
            </w:pPr>
            <w:r w:rsidRPr="005E33F5">
              <w:rPr>
                <w:rFonts w:ascii="Times New Roman" w:eastAsia="Times New Roman" w:hAnsi="Times New Roman" w:cs="Times New Roman"/>
                <w:color w:val="000000"/>
                <w:sz w:val="24"/>
                <w:szCs w:val="24"/>
                <w:lang w:eastAsia="ru-RU"/>
              </w:rPr>
              <w:t>25,0</w:t>
            </w:r>
          </w:p>
        </w:tc>
      </w:tr>
      <w:tr w:rsidR="008E4241" w:rsidRPr="005E33F5" w:rsidTr="008E4241">
        <w:trPr>
          <w:gridAfter w:val="12"/>
          <w:wAfter w:w="4000" w:type="dxa"/>
          <w:trHeight w:val="375"/>
        </w:trPr>
        <w:tc>
          <w:tcPr>
            <w:tcW w:w="5997" w:type="dxa"/>
            <w:gridSpan w:val="18"/>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D6A75" w:rsidRPr="005E33F5" w:rsidRDefault="00BD6A75" w:rsidP="00886B1B">
            <w:pPr>
              <w:spacing w:after="0" w:line="240" w:lineRule="auto"/>
              <w:rPr>
                <w:rFonts w:ascii="Times New Roman" w:eastAsia="Times New Roman" w:hAnsi="Times New Roman" w:cs="Times New Roman"/>
                <w:color w:val="000000"/>
                <w:sz w:val="24"/>
                <w:szCs w:val="24"/>
                <w:lang w:eastAsia="ru-RU"/>
              </w:rPr>
            </w:pPr>
            <w:r w:rsidRPr="005E33F5">
              <w:rPr>
                <w:rFonts w:ascii="Times New Roman" w:eastAsia="Times New Roman" w:hAnsi="Times New Roman" w:cs="Times New Roman"/>
                <w:color w:val="000000"/>
                <w:sz w:val="24"/>
                <w:szCs w:val="24"/>
                <w:lang w:eastAsia="ru-RU"/>
              </w:rPr>
              <w:t>Ортаңғы топ</w:t>
            </w:r>
          </w:p>
        </w:tc>
        <w:tc>
          <w:tcPr>
            <w:tcW w:w="3570" w:type="dxa"/>
            <w:gridSpan w:val="6"/>
            <w:tcBorders>
              <w:top w:val="nil"/>
              <w:left w:val="nil"/>
              <w:bottom w:val="single" w:sz="4" w:space="0" w:color="auto"/>
              <w:right w:val="single" w:sz="4" w:space="0" w:color="auto"/>
            </w:tcBorders>
            <w:shd w:val="clear" w:color="auto" w:fill="auto"/>
            <w:noWrap/>
            <w:vAlign w:val="bottom"/>
            <w:hideMark/>
          </w:tcPr>
          <w:p w:rsidR="00BD6A75" w:rsidRPr="005E33F5" w:rsidRDefault="00BD6A75" w:rsidP="00886B1B">
            <w:pPr>
              <w:spacing w:after="0" w:line="240" w:lineRule="auto"/>
              <w:jc w:val="center"/>
              <w:rPr>
                <w:rFonts w:ascii="Times New Roman" w:eastAsia="Times New Roman" w:hAnsi="Times New Roman" w:cs="Times New Roman"/>
                <w:color w:val="000000"/>
                <w:sz w:val="24"/>
                <w:szCs w:val="24"/>
                <w:lang w:eastAsia="ru-RU"/>
              </w:rPr>
            </w:pPr>
            <w:r w:rsidRPr="005E33F5">
              <w:rPr>
                <w:rFonts w:ascii="Times New Roman" w:eastAsia="Times New Roman" w:hAnsi="Times New Roman" w:cs="Times New Roman"/>
                <w:color w:val="000000"/>
                <w:sz w:val="24"/>
                <w:szCs w:val="24"/>
                <w:lang w:eastAsia="ru-RU"/>
              </w:rPr>
              <w:t>24,0</w:t>
            </w:r>
          </w:p>
        </w:tc>
        <w:tc>
          <w:tcPr>
            <w:tcW w:w="2982" w:type="dxa"/>
            <w:gridSpan w:val="4"/>
            <w:tcBorders>
              <w:top w:val="nil"/>
              <w:left w:val="nil"/>
              <w:bottom w:val="single" w:sz="4" w:space="0" w:color="auto"/>
              <w:right w:val="single" w:sz="4" w:space="0" w:color="auto"/>
            </w:tcBorders>
            <w:shd w:val="clear" w:color="auto" w:fill="auto"/>
            <w:noWrap/>
            <w:vAlign w:val="bottom"/>
            <w:hideMark/>
          </w:tcPr>
          <w:p w:rsidR="00BD6A75" w:rsidRPr="005E33F5" w:rsidRDefault="00BD6A75" w:rsidP="00886B1B">
            <w:pPr>
              <w:spacing w:after="0" w:line="240" w:lineRule="auto"/>
              <w:jc w:val="right"/>
              <w:rPr>
                <w:rFonts w:ascii="Times New Roman" w:eastAsia="Times New Roman" w:hAnsi="Times New Roman" w:cs="Times New Roman"/>
                <w:color w:val="000000"/>
                <w:sz w:val="24"/>
                <w:szCs w:val="24"/>
                <w:lang w:eastAsia="ru-RU"/>
              </w:rPr>
            </w:pPr>
            <w:r w:rsidRPr="005E33F5">
              <w:rPr>
                <w:rFonts w:ascii="Times New Roman" w:eastAsia="Times New Roman" w:hAnsi="Times New Roman" w:cs="Times New Roman"/>
                <w:color w:val="000000"/>
                <w:sz w:val="24"/>
                <w:szCs w:val="24"/>
                <w:lang w:eastAsia="ru-RU"/>
              </w:rPr>
              <w:t>32,0</w:t>
            </w:r>
          </w:p>
        </w:tc>
        <w:tc>
          <w:tcPr>
            <w:tcW w:w="1463" w:type="dxa"/>
            <w:gridSpan w:val="3"/>
            <w:tcBorders>
              <w:top w:val="nil"/>
              <w:left w:val="nil"/>
              <w:bottom w:val="single" w:sz="4" w:space="0" w:color="auto"/>
              <w:right w:val="single" w:sz="4" w:space="0" w:color="auto"/>
            </w:tcBorders>
            <w:shd w:val="clear" w:color="auto" w:fill="auto"/>
            <w:noWrap/>
            <w:vAlign w:val="bottom"/>
            <w:hideMark/>
          </w:tcPr>
          <w:p w:rsidR="00BD6A75" w:rsidRPr="005E33F5" w:rsidRDefault="00BD6A75" w:rsidP="00886B1B">
            <w:pPr>
              <w:spacing w:after="0" w:line="240" w:lineRule="auto"/>
              <w:jc w:val="right"/>
              <w:rPr>
                <w:rFonts w:ascii="Times New Roman" w:eastAsia="Times New Roman" w:hAnsi="Times New Roman" w:cs="Times New Roman"/>
                <w:color w:val="000000"/>
                <w:sz w:val="24"/>
                <w:szCs w:val="24"/>
                <w:lang w:eastAsia="ru-RU"/>
              </w:rPr>
            </w:pPr>
            <w:r w:rsidRPr="005E33F5">
              <w:rPr>
                <w:rFonts w:ascii="Times New Roman" w:eastAsia="Times New Roman" w:hAnsi="Times New Roman" w:cs="Times New Roman"/>
                <w:color w:val="000000"/>
                <w:sz w:val="24"/>
                <w:szCs w:val="24"/>
                <w:lang w:eastAsia="ru-RU"/>
              </w:rPr>
              <w:t>44,0</w:t>
            </w:r>
          </w:p>
        </w:tc>
      </w:tr>
      <w:tr w:rsidR="008E4241" w:rsidRPr="005E33F5" w:rsidTr="008E4241">
        <w:trPr>
          <w:gridAfter w:val="12"/>
          <w:wAfter w:w="4000" w:type="dxa"/>
          <w:trHeight w:val="375"/>
        </w:trPr>
        <w:tc>
          <w:tcPr>
            <w:tcW w:w="5997" w:type="dxa"/>
            <w:gridSpan w:val="18"/>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D6A75" w:rsidRPr="005E33F5" w:rsidRDefault="00BD6A75" w:rsidP="00886B1B">
            <w:pPr>
              <w:spacing w:after="0" w:line="240" w:lineRule="auto"/>
              <w:rPr>
                <w:rFonts w:ascii="Times New Roman" w:eastAsia="Times New Roman" w:hAnsi="Times New Roman" w:cs="Times New Roman"/>
                <w:color w:val="000000"/>
                <w:sz w:val="24"/>
                <w:szCs w:val="24"/>
                <w:lang w:eastAsia="ru-RU"/>
              </w:rPr>
            </w:pPr>
            <w:r w:rsidRPr="005E33F5">
              <w:rPr>
                <w:rFonts w:ascii="Times New Roman" w:eastAsia="Times New Roman" w:hAnsi="Times New Roman" w:cs="Times New Roman"/>
                <w:color w:val="000000"/>
                <w:sz w:val="24"/>
                <w:szCs w:val="24"/>
                <w:lang w:eastAsia="ru-RU"/>
              </w:rPr>
              <w:t>Ересек топ</w:t>
            </w:r>
          </w:p>
        </w:tc>
        <w:tc>
          <w:tcPr>
            <w:tcW w:w="3570" w:type="dxa"/>
            <w:gridSpan w:val="6"/>
            <w:tcBorders>
              <w:top w:val="nil"/>
              <w:left w:val="nil"/>
              <w:bottom w:val="single" w:sz="4" w:space="0" w:color="auto"/>
              <w:right w:val="single" w:sz="4" w:space="0" w:color="auto"/>
            </w:tcBorders>
            <w:shd w:val="clear" w:color="auto" w:fill="auto"/>
            <w:noWrap/>
            <w:vAlign w:val="bottom"/>
            <w:hideMark/>
          </w:tcPr>
          <w:p w:rsidR="00BD6A75" w:rsidRPr="005E33F5" w:rsidRDefault="00BD6A75" w:rsidP="00886B1B">
            <w:pPr>
              <w:spacing w:after="0" w:line="240" w:lineRule="auto"/>
              <w:jc w:val="center"/>
              <w:rPr>
                <w:rFonts w:ascii="Times New Roman" w:eastAsia="Times New Roman" w:hAnsi="Times New Roman" w:cs="Times New Roman"/>
                <w:color w:val="000000"/>
                <w:sz w:val="24"/>
                <w:szCs w:val="24"/>
                <w:lang w:eastAsia="ru-RU"/>
              </w:rPr>
            </w:pPr>
            <w:r w:rsidRPr="005E33F5">
              <w:rPr>
                <w:rFonts w:ascii="Times New Roman" w:eastAsia="Times New Roman" w:hAnsi="Times New Roman" w:cs="Times New Roman"/>
                <w:color w:val="000000"/>
                <w:sz w:val="24"/>
                <w:szCs w:val="24"/>
                <w:lang w:eastAsia="ru-RU"/>
              </w:rPr>
              <w:t>30,4</w:t>
            </w:r>
          </w:p>
        </w:tc>
        <w:tc>
          <w:tcPr>
            <w:tcW w:w="2982" w:type="dxa"/>
            <w:gridSpan w:val="4"/>
            <w:tcBorders>
              <w:top w:val="nil"/>
              <w:left w:val="nil"/>
              <w:bottom w:val="single" w:sz="4" w:space="0" w:color="auto"/>
              <w:right w:val="single" w:sz="4" w:space="0" w:color="auto"/>
            </w:tcBorders>
            <w:shd w:val="clear" w:color="auto" w:fill="auto"/>
            <w:noWrap/>
            <w:vAlign w:val="bottom"/>
            <w:hideMark/>
          </w:tcPr>
          <w:p w:rsidR="00BD6A75" w:rsidRPr="005E33F5" w:rsidRDefault="00BD6A75" w:rsidP="00886B1B">
            <w:pPr>
              <w:spacing w:after="0" w:line="240" w:lineRule="auto"/>
              <w:jc w:val="right"/>
              <w:rPr>
                <w:rFonts w:ascii="Times New Roman" w:eastAsia="Times New Roman" w:hAnsi="Times New Roman" w:cs="Times New Roman"/>
                <w:color w:val="000000"/>
                <w:sz w:val="24"/>
                <w:szCs w:val="24"/>
                <w:lang w:eastAsia="ru-RU"/>
              </w:rPr>
            </w:pPr>
            <w:r w:rsidRPr="005E33F5">
              <w:rPr>
                <w:rFonts w:ascii="Times New Roman" w:eastAsia="Times New Roman" w:hAnsi="Times New Roman" w:cs="Times New Roman"/>
                <w:color w:val="000000"/>
                <w:sz w:val="24"/>
                <w:szCs w:val="24"/>
                <w:lang w:eastAsia="ru-RU"/>
              </w:rPr>
              <w:t>43,5</w:t>
            </w:r>
          </w:p>
        </w:tc>
        <w:tc>
          <w:tcPr>
            <w:tcW w:w="1463" w:type="dxa"/>
            <w:gridSpan w:val="3"/>
            <w:tcBorders>
              <w:top w:val="nil"/>
              <w:left w:val="nil"/>
              <w:bottom w:val="single" w:sz="4" w:space="0" w:color="auto"/>
              <w:right w:val="single" w:sz="4" w:space="0" w:color="auto"/>
            </w:tcBorders>
            <w:shd w:val="clear" w:color="auto" w:fill="auto"/>
            <w:noWrap/>
            <w:vAlign w:val="bottom"/>
            <w:hideMark/>
          </w:tcPr>
          <w:p w:rsidR="00BD6A75" w:rsidRPr="005E33F5" w:rsidRDefault="00BD6A75" w:rsidP="00886B1B">
            <w:pPr>
              <w:spacing w:after="0" w:line="240" w:lineRule="auto"/>
              <w:jc w:val="right"/>
              <w:rPr>
                <w:rFonts w:ascii="Times New Roman" w:eastAsia="Times New Roman" w:hAnsi="Times New Roman" w:cs="Times New Roman"/>
                <w:color w:val="000000"/>
                <w:sz w:val="24"/>
                <w:szCs w:val="24"/>
                <w:lang w:eastAsia="ru-RU"/>
              </w:rPr>
            </w:pPr>
            <w:r w:rsidRPr="005E33F5">
              <w:rPr>
                <w:rFonts w:ascii="Times New Roman" w:eastAsia="Times New Roman" w:hAnsi="Times New Roman" w:cs="Times New Roman"/>
                <w:color w:val="000000"/>
                <w:sz w:val="24"/>
                <w:szCs w:val="24"/>
                <w:lang w:eastAsia="ru-RU"/>
              </w:rPr>
              <w:t>26,1</w:t>
            </w:r>
          </w:p>
        </w:tc>
      </w:tr>
      <w:tr w:rsidR="008E4241" w:rsidRPr="005E33F5" w:rsidTr="008E4241">
        <w:trPr>
          <w:gridAfter w:val="12"/>
          <w:wAfter w:w="4000" w:type="dxa"/>
          <w:trHeight w:val="375"/>
        </w:trPr>
        <w:tc>
          <w:tcPr>
            <w:tcW w:w="5997" w:type="dxa"/>
            <w:gridSpan w:val="18"/>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D6A75" w:rsidRPr="005E33F5" w:rsidRDefault="00BD6A75" w:rsidP="00886B1B">
            <w:pPr>
              <w:spacing w:after="0" w:line="240" w:lineRule="auto"/>
              <w:rPr>
                <w:rFonts w:ascii="Times New Roman" w:eastAsia="Times New Roman" w:hAnsi="Times New Roman" w:cs="Times New Roman"/>
                <w:color w:val="000000"/>
                <w:sz w:val="24"/>
                <w:szCs w:val="24"/>
                <w:lang w:eastAsia="ru-RU"/>
              </w:rPr>
            </w:pPr>
            <w:r w:rsidRPr="005E33F5">
              <w:rPr>
                <w:rFonts w:ascii="Times New Roman" w:eastAsia="Times New Roman" w:hAnsi="Times New Roman" w:cs="Times New Roman"/>
                <w:color w:val="000000"/>
                <w:sz w:val="24"/>
                <w:szCs w:val="24"/>
                <w:lang w:eastAsia="ru-RU"/>
              </w:rPr>
              <w:t>Мектепалды тобы</w:t>
            </w:r>
          </w:p>
        </w:tc>
        <w:tc>
          <w:tcPr>
            <w:tcW w:w="3570" w:type="dxa"/>
            <w:gridSpan w:val="6"/>
            <w:tcBorders>
              <w:top w:val="nil"/>
              <w:left w:val="nil"/>
              <w:bottom w:val="single" w:sz="4" w:space="0" w:color="auto"/>
              <w:right w:val="single" w:sz="4" w:space="0" w:color="auto"/>
            </w:tcBorders>
            <w:shd w:val="clear" w:color="auto" w:fill="auto"/>
            <w:noWrap/>
            <w:vAlign w:val="bottom"/>
            <w:hideMark/>
          </w:tcPr>
          <w:p w:rsidR="00BD6A75" w:rsidRPr="005E33F5" w:rsidRDefault="00BD6A75" w:rsidP="00886B1B">
            <w:pPr>
              <w:spacing w:after="0" w:line="240" w:lineRule="auto"/>
              <w:jc w:val="center"/>
              <w:rPr>
                <w:rFonts w:ascii="Times New Roman" w:eastAsia="Times New Roman" w:hAnsi="Times New Roman" w:cs="Times New Roman"/>
                <w:color w:val="000000"/>
                <w:sz w:val="24"/>
                <w:szCs w:val="24"/>
                <w:lang w:eastAsia="ru-RU"/>
              </w:rPr>
            </w:pPr>
            <w:r w:rsidRPr="005E33F5">
              <w:rPr>
                <w:rFonts w:ascii="Times New Roman" w:eastAsia="Times New Roman" w:hAnsi="Times New Roman" w:cs="Times New Roman"/>
                <w:color w:val="000000"/>
                <w:sz w:val="24"/>
                <w:szCs w:val="24"/>
                <w:lang w:eastAsia="ru-RU"/>
              </w:rPr>
              <w:t>50,0</w:t>
            </w:r>
          </w:p>
        </w:tc>
        <w:tc>
          <w:tcPr>
            <w:tcW w:w="2982" w:type="dxa"/>
            <w:gridSpan w:val="4"/>
            <w:tcBorders>
              <w:top w:val="nil"/>
              <w:left w:val="nil"/>
              <w:bottom w:val="single" w:sz="4" w:space="0" w:color="auto"/>
              <w:right w:val="single" w:sz="4" w:space="0" w:color="auto"/>
            </w:tcBorders>
            <w:shd w:val="clear" w:color="auto" w:fill="auto"/>
            <w:noWrap/>
            <w:vAlign w:val="bottom"/>
            <w:hideMark/>
          </w:tcPr>
          <w:p w:rsidR="00BD6A75" w:rsidRPr="005E33F5" w:rsidRDefault="00BD6A75" w:rsidP="00886B1B">
            <w:pPr>
              <w:spacing w:after="0" w:line="240" w:lineRule="auto"/>
              <w:jc w:val="right"/>
              <w:rPr>
                <w:rFonts w:ascii="Times New Roman" w:eastAsia="Times New Roman" w:hAnsi="Times New Roman" w:cs="Times New Roman"/>
                <w:color w:val="000000"/>
                <w:sz w:val="24"/>
                <w:szCs w:val="24"/>
                <w:lang w:eastAsia="ru-RU"/>
              </w:rPr>
            </w:pPr>
            <w:r w:rsidRPr="005E33F5">
              <w:rPr>
                <w:rFonts w:ascii="Times New Roman" w:eastAsia="Times New Roman" w:hAnsi="Times New Roman" w:cs="Times New Roman"/>
                <w:color w:val="000000"/>
                <w:sz w:val="24"/>
                <w:szCs w:val="24"/>
                <w:lang w:eastAsia="ru-RU"/>
              </w:rPr>
              <w:t>25,0</w:t>
            </w:r>
          </w:p>
        </w:tc>
        <w:tc>
          <w:tcPr>
            <w:tcW w:w="1463" w:type="dxa"/>
            <w:gridSpan w:val="3"/>
            <w:tcBorders>
              <w:top w:val="nil"/>
              <w:left w:val="nil"/>
              <w:bottom w:val="single" w:sz="4" w:space="0" w:color="auto"/>
              <w:right w:val="single" w:sz="4" w:space="0" w:color="auto"/>
            </w:tcBorders>
            <w:shd w:val="clear" w:color="auto" w:fill="auto"/>
            <w:noWrap/>
            <w:vAlign w:val="bottom"/>
            <w:hideMark/>
          </w:tcPr>
          <w:p w:rsidR="00BD6A75" w:rsidRPr="005E33F5" w:rsidRDefault="00BD6A75" w:rsidP="00886B1B">
            <w:pPr>
              <w:spacing w:after="0" w:line="240" w:lineRule="auto"/>
              <w:jc w:val="right"/>
              <w:rPr>
                <w:rFonts w:ascii="Times New Roman" w:eastAsia="Times New Roman" w:hAnsi="Times New Roman" w:cs="Times New Roman"/>
                <w:color w:val="000000"/>
                <w:sz w:val="24"/>
                <w:szCs w:val="24"/>
                <w:lang w:eastAsia="ru-RU"/>
              </w:rPr>
            </w:pPr>
            <w:r w:rsidRPr="005E33F5">
              <w:rPr>
                <w:rFonts w:ascii="Times New Roman" w:eastAsia="Times New Roman" w:hAnsi="Times New Roman" w:cs="Times New Roman"/>
                <w:color w:val="000000"/>
                <w:sz w:val="24"/>
                <w:szCs w:val="24"/>
                <w:lang w:eastAsia="ru-RU"/>
              </w:rPr>
              <w:t>25,0</w:t>
            </w:r>
          </w:p>
        </w:tc>
      </w:tr>
      <w:tr w:rsidR="008E4241" w:rsidRPr="005E33F5" w:rsidTr="008E4241">
        <w:trPr>
          <w:gridAfter w:val="12"/>
          <w:wAfter w:w="4000" w:type="dxa"/>
          <w:trHeight w:val="375"/>
        </w:trPr>
        <w:tc>
          <w:tcPr>
            <w:tcW w:w="5997" w:type="dxa"/>
            <w:gridSpan w:val="18"/>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D6A75" w:rsidRPr="005E33F5" w:rsidRDefault="00BD6A75" w:rsidP="00886B1B">
            <w:pPr>
              <w:spacing w:after="0" w:line="240" w:lineRule="auto"/>
              <w:jc w:val="center"/>
              <w:rPr>
                <w:rFonts w:ascii="Times New Roman" w:eastAsia="Times New Roman" w:hAnsi="Times New Roman" w:cs="Times New Roman"/>
                <w:b/>
                <w:bCs/>
                <w:color w:val="000000"/>
                <w:sz w:val="24"/>
                <w:szCs w:val="24"/>
                <w:lang w:eastAsia="ru-RU"/>
              </w:rPr>
            </w:pPr>
            <w:r w:rsidRPr="005E33F5">
              <w:rPr>
                <w:rFonts w:ascii="Times New Roman" w:eastAsia="Times New Roman" w:hAnsi="Times New Roman" w:cs="Times New Roman"/>
                <w:b/>
                <w:bCs/>
                <w:color w:val="000000"/>
                <w:sz w:val="24"/>
                <w:szCs w:val="24"/>
                <w:lang w:eastAsia="ru-RU"/>
              </w:rPr>
              <w:t>ҚОРЫТЫНДЫ</w:t>
            </w:r>
          </w:p>
        </w:tc>
        <w:tc>
          <w:tcPr>
            <w:tcW w:w="3570" w:type="dxa"/>
            <w:gridSpan w:val="6"/>
            <w:tcBorders>
              <w:top w:val="nil"/>
              <w:left w:val="nil"/>
              <w:bottom w:val="single" w:sz="4" w:space="0" w:color="auto"/>
              <w:right w:val="single" w:sz="4" w:space="0" w:color="auto"/>
            </w:tcBorders>
            <w:shd w:val="clear" w:color="auto" w:fill="auto"/>
            <w:noWrap/>
            <w:vAlign w:val="bottom"/>
            <w:hideMark/>
          </w:tcPr>
          <w:p w:rsidR="00BD6A75" w:rsidRPr="005E33F5" w:rsidRDefault="00BD6A75" w:rsidP="00886B1B">
            <w:pPr>
              <w:spacing w:after="0" w:line="240" w:lineRule="auto"/>
              <w:jc w:val="center"/>
              <w:rPr>
                <w:rFonts w:ascii="Times New Roman" w:eastAsia="Times New Roman" w:hAnsi="Times New Roman" w:cs="Times New Roman"/>
                <w:b/>
                <w:bCs/>
                <w:color w:val="000000"/>
                <w:sz w:val="24"/>
                <w:szCs w:val="24"/>
                <w:lang w:eastAsia="ru-RU"/>
              </w:rPr>
            </w:pPr>
            <w:r w:rsidRPr="005E33F5">
              <w:rPr>
                <w:rFonts w:ascii="Times New Roman" w:eastAsia="Times New Roman" w:hAnsi="Times New Roman" w:cs="Times New Roman"/>
                <w:b/>
                <w:bCs/>
                <w:color w:val="000000"/>
                <w:sz w:val="24"/>
                <w:szCs w:val="24"/>
                <w:lang w:eastAsia="ru-RU"/>
              </w:rPr>
              <w:t>28,3</w:t>
            </w:r>
          </w:p>
        </w:tc>
        <w:tc>
          <w:tcPr>
            <w:tcW w:w="2982" w:type="dxa"/>
            <w:gridSpan w:val="4"/>
            <w:tcBorders>
              <w:top w:val="nil"/>
              <w:left w:val="nil"/>
              <w:bottom w:val="single" w:sz="4" w:space="0" w:color="auto"/>
              <w:right w:val="single" w:sz="4" w:space="0" w:color="auto"/>
            </w:tcBorders>
            <w:shd w:val="clear" w:color="auto" w:fill="auto"/>
            <w:noWrap/>
            <w:vAlign w:val="bottom"/>
            <w:hideMark/>
          </w:tcPr>
          <w:p w:rsidR="00BD6A75" w:rsidRPr="005E33F5" w:rsidRDefault="00BD6A75" w:rsidP="00886B1B">
            <w:pPr>
              <w:spacing w:after="0" w:line="240" w:lineRule="auto"/>
              <w:jc w:val="center"/>
              <w:rPr>
                <w:rFonts w:ascii="Times New Roman" w:eastAsia="Times New Roman" w:hAnsi="Times New Roman" w:cs="Times New Roman"/>
                <w:b/>
                <w:bCs/>
                <w:color w:val="000000"/>
                <w:sz w:val="24"/>
                <w:szCs w:val="24"/>
                <w:lang w:eastAsia="ru-RU"/>
              </w:rPr>
            </w:pPr>
            <w:r w:rsidRPr="005E33F5">
              <w:rPr>
                <w:rFonts w:ascii="Times New Roman" w:eastAsia="Times New Roman" w:hAnsi="Times New Roman" w:cs="Times New Roman"/>
                <w:b/>
                <w:bCs/>
                <w:color w:val="000000"/>
                <w:sz w:val="24"/>
                <w:szCs w:val="24"/>
                <w:lang w:eastAsia="ru-RU"/>
              </w:rPr>
              <w:t>29,1</w:t>
            </w:r>
          </w:p>
        </w:tc>
        <w:tc>
          <w:tcPr>
            <w:tcW w:w="1463" w:type="dxa"/>
            <w:gridSpan w:val="3"/>
            <w:tcBorders>
              <w:top w:val="nil"/>
              <w:left w:val="nil"/>
              <w:bottom w:val="single" w:sz="4" w:space="0" w:color="auto"/>
              <w:right w:val="single" w:sz="4" w:space="0" w:color="auto"/>
            </w:tcBorders>
            <w:shd w:val="clear" w:color="auto" w:fill="auto"/>
            <w:noWrap/>
            <w:vAlign w:val="bottom"/>
            <w:hideMark/>
          </w:tcPr>
          <w:p w:rsidR="00BD6A75" w:rsidRPr="005E33F5" w:rsidRDefault="00BD6A75" w:rsidP="00886B1B">
            <w:pPr>
              <w:spacing w:after="0" w:line="240" w:lineRule="auto"/>
              <w:jc w:val="center"/>
              <w:rPr>
                <w:rFonts w:ascii="Times New Roman" w:eastAsia="Times New Roman" w:hAnsi="Times New Roman" w:cs="Times New Roman"/>
                <w:b/>
                <w:bCs/>
                <w:color w:val="000000"/>
                <w:sz w:val="24"/>
                <w:szCs w:val="24"/>
                <w:lang w:eastAsia="ru-RU"/>
              </w:rPr>
            </w:pPr>
            <w:r w:rsidRPr="005E33F5">
              <w:rPr>
                <w:rFonts w:ascii="Times New Roman" w:eastAsia="Times New Roman" w:hAnsi="Times New Roman" w:cs="Times New Roman"/>
                <w:b/>
                <w:bCs/>
                <w:color w:val="000000"/>
                <w:sz w:val="24"/>
                <w:szCs w:val="24"/>
                <w:lang w:eastAsia="ru-RU"/>
              </w:rPr>
              <w:t>38,0</w:t>
            </w:r>
          </w:p>
        </w:tc>
      </w:tr>
      <w:tr w:rsidR="001C4EC8" w:rsidRPr="005E33F5" w:rsidTr="008E4241">
        <w:trPr>
          <w:gridAfter w:val="26"/>
          <w:wAfter w:w="12231" w:type="dxa"/>
          <w:trHeight w:val="375"/>
        </w:trPr>
        <w:tc>
          <w:tcPr>
            <w:tcW w:w="1458" w:type="dxa"/>
            <w:tcBorders>
              <w:top w:val="nil"/>
              <w:left w:val="nil"/>
              <w:bottom w:val="nil"/>
              <w:right w:val="nil"/>
            </w:tcBorders>
            <w:shd w:val="clear" w:color="auto" w:fill="auto"/>
            <w:noWrap/>
            <w:vAlign w:val="bottom"/>
            <w:hideMark/>
          </w:tcPr>
          <w:p w:rsidR="001C4EC8" w:rsidRPr="005E33F5" w:rsidRDefault="001C4EC8" w:rsidP="00886B1B">
            <w:pPr>
              <w:spacing w:after="0" w:line="240" w:lineRule="auto"/>
              <w:rPr>
                <w:rFonts w:ascii="Times New Roman" w:eastAsia="Times New Roman" w:hAnsi="Times New Roman" w:cs="Times New Roman"/>
                <w:color w:val="000000"/>
                <w:sz w:val="24"/>
                <w:szCs w:val="24"/>
                <w:lang w:eastAsia="ru-RU"/>
              </w:rPr>
            </w:pPr>
          </w:p>
        </w:tc>
        <w:tc>
          <w:tcPr>
            <w:tcW w:w="4323" w:type="dxa"/>
            <w:gridSpan w:val="16"/>
            <w:tcBorders>
              <w:top w:val="nil"/>
              <w:left w:val="nil"/>
              <w:bottom w:val="nil"/>
              <w:right w:val="nil"/>
            </w:tcBorders>
            <w:shd w:val="clear" w:color="auto" w:fill="auto"/>
            <w:noWrap/>
            <w:vAlign w:val="bottom"/>
            <w:hideMark/>
          </w:tcPr>
          <w:p w:rsidR="001C4EC8" w:rsidRPr="008E4241" w:rsidRDefault="001C4EC8" w:rsidP="00886B1B">
            <w:pPr>
              <w:spacing w:after="0" w:line="240" w:lineRule="auto"/>
              <w:rPr>
                <w:rFonts w:ascii="Times New Roman" w:eastAsia="Times New Roman" w:hAnsi="Times New Roman" w:cs="Times New Roman"/>
                <w:b/>
                <w:color w:val="000000"/>
                <w:sz w:val="24"/>
                <w:szCs w:val="24"/>
                <w:lang w:eastAsia="ru-RU"/>
              </w:rPr>
            </w:pPr>
            <w:r w:rsidRPr="008E4241">
              <w:rPr>
                <w:rFonts w:ascii="Times New Roman" w:eastAsia="Times New Roman" w:hAnsi="Times New Roman" w:cs="Times New Roman"/>
                <w:b/>
                <w:color w:val="000000"/>
                <w:sz w:val="24"/>
                <w:szCs w:val="24"/>
                <w:lang w:eastAsia="ru-RU"/>
              </w:rPr>
              <w:t>5. "Әлеуметтік-эмоционалды дағдыларды қалыптастыру" құзіреттілік бойынша</w:t>
            </w:r>
          </w:p>
        </w:tc>
      </w:tr>
      <w:tr w:rsidR="008E4241" w:rsidRPr="005E33F5" w:rsidTr="008E4241">
        <w:trPr>
          <w:gridAfter w:val="10"/>
          <w:wAfter w:w="3857" w:type="dxa"/>
          <w:trHeight w:val="615"/>
        </w:trPr>
        <w:tc>
          <w:tcPr>
            <w:tcW w:w="5781" w:type="dxa"/>
            <w:gridSpan w:val="1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C4EC8" w:rsidRPr="005E33F5" w:rsidRDefault="001C4EC8" w:rsidP="00886B1B">
            <w:pPr>
              <w:spacing w:after="0" w:line="240" w:lineRule="auto"/>
              <w:jc w:val="center"/>
              <w:rPr>
                <w:rFonts w:ascii="Times New Roman" w:eastAsia="Times New Roman" w:hAnsi="Times New Roman" w:cs="Times New Roman"/>
                <w:b/>
                <w:bCs/>
                <w:color w:val="000000"/>
                <w:sz w:val="24"/>
                <w:szCs w:val="24"/>
                <w:lang w:eastAsia="ru-RU"/>
              </w:rPr>
            </w:pPr>
            <w:r w:rsidRPr="005E33F5">
              <w:rPr>
                <w:rFonts w:ascii="Times New Roman" w:eastAsia="Times New Roman" w:hAnsi="Times New Roman" w:cs="Times New Roman"/>
                <w:b/>
                <w:bCs/>
                <w:color w:val="000000"/>
                <w:sz w:val="24"/>
                <w:szCs w:val="24"/>
                <w:lang w:eastAsia="ru-RU"/>
              </w:rPr>
              <w:t>Топтар</w:t>
            </w:r>
          </w:p>
        </w:tc>
        <w:tc>
          <w:tcPr>
            <w:tcW w:w="2157" w:type="dxa"/>
            <w:gridSpan w:val="3"/>
            <w:tcBorders>
              <w:top w:val="single" w:sz="4" w:space="0" w:color="auto"/>
              <w:left w:val="nil"/>
              <w:bottom w:val="single" w:sz="4" w:space="0" w:color="auto"/>
              <w:right w:val="single" w:sz="4" w:space="0" w:color="auto"/>
            </w:tcBorders>
            <w:shd w:val="clear" w:color="auto" w:fill="auto"/>
            <w:hideMark/>
          </w:tcPr>
          <w:p w:rsidR="001C4EC8" w:rsidRPr="005E33F5" w:rsidRDefault="001C4EC8" w:rsidP="00886B1B">
            <w:pPr>
              <w:spacing w:after="0" w:line="240" w:lineRule="auto"/>
              <w:jc w:val="center"/>
              <w:rPr>
                <w:rFonts w:ascii="Times New Roman" w:eastAsia="Times New Roman" w:hAnsi="Times New Roman" w:cs="Times New Roman"/>
                <w:b/>
                <w:bCs/>
                <w:color w:val="000000"/>
                <w:sz w:val="24"/>
                <w:szCs w:val="24"/>
                <w:lang w:eastAsia="ru-RU"/>
              </w:rPr>
            </w:pPr>
            <w:r w:rsidRPr="005E33F5">
              <w:rPr>
                <w:rFonts w:ascii="Times New Roman" w:eastAsia="Times New Roman" w:hAnsi="Times New Roman" w:cs="Times New Roman"/>
                <w:b/>
                <w:bCs/>
                <w:color w:val="000000"/>
                <w:sz w:val="24"/>
                <w:szCs w:val="24"/>
                <w:lang w:eastAsia="ru-RU"/>
              </w:rPr>
              <w:t>Жоғары деңгей</w:t>
            </w:r>
          </w:p>
        </w:tc>
        <w:tc>
          <w:tcPr>
            <w:tcW w:w="2357" w:type="dxa"/>
            <w:gridSpan w:val="5"/>
            <w:tcBorders>
              <w:top w:val="single" w:sz="4" w:space="0" w:color="auto"/>
              <w:left w:val="nil"/>
              <w:bottom w:val="single" w:sz="4" w:space="0" w:color="auto"/>
              <w:right w:val="single" w:sz="4" w:space="0" w:color="auto"/>
            </w:tcBorders>
            <w:shd w:val="clear" w:color="auto" w:fill="auto"/>
            <w:hideMark/>
          </w:tcPr>
          <w:p w:rsidR="001C4EC8" w:rsidRPr="005E33F5" w:rsidRDefault="001C4EC8" w:rsidP="00886B1B">
            <w:pPr>
              <w:spacing w:after="0" w:line="240" w:lineRule="auto"/>
              <w:jc w:val="center"/>
              <w:rPr>
                <w:rFonts w:ascii="Times New Roman" w:eastAsia="Times New Roman" w:hAnsi="Times New Roman" w:cs="Times New Roman"/>
                <w:b/>
                <w:bCs/>
                <w:color w:val="000000"/>
                <w:sz w:val="24"/>
                <w:szCs w:val="24"/>
                <w:lang w:eastAsia="ru-RU"/>
              </w:rPr>
            </w:pPr>
            <w:r w:rsidRPr="005E33F5">
              <w:rPr>
                <w:rFonts w:ascii="Times New Roman" w:eastAsia="Times New Roman" w:hAnsi="Times New Roman" w:cs="Times New Roman"/>
                <w:b/>
                <w:bCs/>
                <w:color w:val="000000"/>
                <w:sz w:val="24"/>
                <w:szCs w:val="24"/>
                <w:lang w:eastAsia="ru-RU"/>
              </w:rPr>
              <w:t>Ортаңғы деңгей</w:t>
            </w:r>
          </w:p>
        </w:tc>
        <w:tc>
          <w:tcPr>
            <w:tcW w:w="3860" w:type="dxa"/>
            <w:gridSpan w:val="8"/>
            <w:tcBorders>
              <w:top w:val="single" w:sz="4" w:space="0" w:color="auto"/>
              <w:left w:val="nil"/>
              <w:bottom w:val="single" w:sz="4" w:space="0" w:color="auto"/>
              <w:right w:val="single" w:sz="4" w:space="0" w:color="auto"/>
            </w:tcBorders>
            <w:shd w:val="clear" w:color="auto" w:fill="auto"/>
            <w:hideMark/>
          </w:tcPr>
          <w:p w:rsidR="001C4EC8" w:rsidRPr="005E33F5" w:rsidRDefault="001C4EC8" w:rsidP="00886B1B">
            <w:pPr>
              <w:spacing w:after="0" w:line="240" w:lineRule="auto"/>
              <w:jc w:val="center"/>
              <w:rPr>
                <w:rFonts w:ascii="Times New Roman" w:eastAsia="Times New Roman" w:hAnsi="Times New Roman" w:cs="Times New Roman"/>
                <w:b/>
                <w:bCs/>
                <w:color w:val="000000"/>
                <w:sz w:val="24"/>
                <w:szCs w:val="24"/>
                <w:lang w:eastAsia="ru-RU"/>
              </w:rPr>
            </w:pPr>
            <w:r w:rsidRPr="005E33F5">
              <w:rPr>
                <w:rFonts w:ascii="Times New Roman" w:eastAsia="Times New Roman" w:hAnsi="Times New Roman" w:cs="Times New Roman"/>
                <w:b/>
                <w:bCs/>
                <w:color w:val="000000"/>
                <w:sz w:val="24"/>
                <w:szCs w:val="24"/>
                <w:lang w:eastAsia="ru-RU"/>
              </w:rPr>
              <w:t>Төменгі деңгей</w:t>
            </w:r>
          </w:p>
        </w:tc>
      </w:tr>
      <w:tr w:rsidR="008E4241" w:rsidRPr="005E33F5" w:rsidTr="008E4241">
        <w:trPr>
          <w:gridAfter w:val="10"/>
          <w:wAfter w:w="3857" w:type="dxa"/>
          <w:trHeight w:val="375"/>
        </w:trPr>
        <w:tc>
          <w:tcPr>
            <w:tcW w:w="5781" w:type="dxa"/>
            <w:gridSpan w:val="17"/>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C4EC8" w:rsidRPr="005E33F5" w:rsidRDefault="001C4EC8" w:rsidP="00886B1B">
            <w:pPr>
              <w:spacing w:after="0" w:line="240" w:lineRule="auto"/>
              <w:rPr>
                <w:rFonts w:ascii="Times New Roman" w:eastAsia="Times New Roman" w:hAnsi="Times New Roman" w:cs="Times New Roman"/>
                <w:color w:val="000000"/>
                <w:sz w:val="24"/>
                <w:szCs w:val="24"/>
                <w:lang w:eastAsia="ru-RU"/>
              </w:rPr>
            </w:pPr>
            <w:r w:rsidRPr="005E33F5">
              <w:rPr>
                <w:rFonts w:ascii="Times New Roman" w:eastAsia="Times New Roman" w:hAnsi="Times New Roman" w:cs="Times New Roman"/>
                <w:color w:val="000000"/>
                <w:sz w:val="24"/>
                <w:szCs w:val="24"/>
                <w:lang w:eastAsia="ru-RU"/>
              </w:rPr>
              <w:t>Ерте жас тобы</w:t>
            </w:r>
          </w:p>
        </w:tc>
        <w:tc>
          <w:tcPr>
            <w:tcW w:w="2157" w:type="dxa"/>
            <w:gridSpan w:val="3"/>
            <w:tcBorders>
              <w:top w:val="nil"/>
              <w:left w:val="nil"/>
              <w:bottom w:val="single" w:sz="4" w:space="0" w:color="auto"/>
              <w:right w:val="single" w:sz="4" w:space="0" w:color="auto"/>
            </w:tcBorders>
            <w:shd w:val="clear" w:color="auto" w:fill="auto"/>
            <w:noWrap/>
            <w:vAlign w:val="bottom"/>
            <w:hideMark/>
          </w:tcPr>
          <w:p w:rsidR="001C4EC8" w:rsidRPr="005E33F5" w:rsidRDefault="001C4EC8" w:rsidP="00886B1B">
            <w:pPr>
              <w:spacing w:after="0" w:line="240" w:lineRule="auto"/>
              <w:jc w:val="center"/>
              <w:rPr>
                <w:rFonts w:ascii="Times New Roman" w:eastAsia="Times New Roman" w:hAnsi="Times New Roman" w:cs="Times New Roman"/>
                <w:color w:val="000000"/>
                <w:sz w:val="24"/>
                <w:szCs w:val="24"/>
                <w:lang w:eastAsia="ru-RU"/>
              </w:rPr>
            </w:pPr>
            <w:r w:rsidRPr="005E33F5">
              <w:rPr>
                <w:rFonts w:ascii="Times New Roman" w:eastAsia="Times New Roman" w:hAnsi="Times New Roman" w:cs="Times New Roman"/>
                <w:color w:val="000000"/>
                <w:sz w:val="24"/>
                <w:szCs w:val="24"/>
                <w:lang w:eastAsia="ru-RU"/>
              </w:rPr>
              <w:t>10,0</w:t>
            </w:r>
          </w:p>
        </w:tc>
        <w:tc>
          <w:tcPr>
            <w:tcW w:w="2357" w:type="dxa"/>
            <w:gridSpan w:val="5"/>
            <w:tcBorders>
              <w:top w:val="nil"/>
              <w:left w:val="nil"/>
              <w:bottom w:val="single" w:sz="4" w:space="0" w:color="auto"/>
              <w:right w:val="single" w:sz="4" w:space="0" w:color="auto"/>
            </w:tcBorders>
            <w:shd w:val="clear" w:color="auto" w:fill="auto"/>
            <w:noWrap/>
            <w:vAlign w:val="bottom"/>
            <w:hideMark/>
          </w:tcPr>
          <w:p w:rsidR="001C4EC8" w:rsidRPr="005E33F5" w:rsidRDefault="001C4EC8" w:rsidP="00886B1B">
            <w:pPr>
              <w:spacing w:after="0" w:line="240" w:lineRule="auto"/>
              <w:jc w:val="right"/>
              <w:rPr>
                <w:rFonts w:ascii="Times New Roman" w:eastAsia="Times New Roman" w:hAnsi="Times New Roman" w:cs="Times New Roman"/>
                <w:color w:val="000000"/>
                <w:sz w:val="24"/>
                <w:szCs w:val="24"/>
                <w:lang w:eastAsia="ru-RU"/>
              </w:rPr>
            </w:pPr>
            <w:r w:rsidRPr="005E33F5">
              <w:rPr>
                <w:rFonts w:ascii="Times New Roman" w:eastAsia="Times New Roman" w:hAnsi="Times New Roman" w:cs="Times New Roman"/>
                <w:color w:val="000000"/>
                <w:sz w:val="24"/>
                <w:szCs w:val="24"/>
                <w:lang w:eastAsia="ru-RU"/>
              </w:rPr>
              <w:t>20,0</w:t>
            </w:r>
          </w:p>
        </w:tc>
        <w:tc>
          <w:tcPr>
            <w:tcW w:w="3860" w:type="dxa"/>
            <w:gridSpan w:val="8"/>
            <w:tcBorders>
              <w:top w:val="nil"/>
              <w:left w:val="nil"/>
              <w:bottom w:val="single" w:sz="4" w:space="0" w:color="auto"/>
              <w:right w:val="single" w:sz="4" w:space="0" w:color="auto"/>
            </w:tcBorders>
            <w:shd w:val="clear" w:color="auto" w:fill="auto"/>
            <w:noWrap/>
            <w:vAlign w:val="bottom"/>
            <w:hideMark/>
          </w:tcPr>
          <w:p w:rsidR="001C4EC8" w:rsidRPr="005E33F5" w:rsidRDefault="001C4EC8" w:rsidP="00886B1B">
            <w:pPr>
              <w:spacing w:after="0" w:line="240" w:lineRule="auto"/>
              <w:jc w:val="right"/>
              <w:rPr>
                <w:rFonts w:ascii="Times New Roman" w:eastAsia="Times New Roman" w:hAnsi="Times New Roman" w:cs="Times New Roman"/>
                <w:color w:val="000000"/>
                <w:sz w:val="24"/>
                <w:szCs w:val="24"/>
                <w:lang w:eastAsia="ru-RU"/>
              </w:rPr>
            </w:pPr>
            <w:r w:rsidRPr="005E33F5">
              <w:rPr>
                <w:rFonts w:ascii="Times New Roman" w:eastAsia="Times New Roman" w:hAnsi="Times New Roman" w:cs="Times New Roman"/>
                <w:color w:val="000000"/>
                <w:sz w:val="24"/>
                <w:szCs w:val="24"/>
                <w:lang w:eastAsia="ru-RU"/>
              </w:rPr>
              <w:t>70,0</w:t>
            </w:r>
          </w:p>
        </w:tc>
      </w:tr>
      <w:tr w:rsidR="008E4241" w:rsidRPr="005E33F5" w:rsidTr="008E4241">
        <w:trPr>
          <w:gridAfter w:val="10"/>
          <w:wAfter w:w="3857" w:type="dxa"/>
          <w:trHeight w:val="375"/>
        </w:trPr>
        <w:tc>
          <w:tcPr>
            <w:tcW w:w="5781" w:type="dxa"/>
            <w:gridSpan w:val="17"/>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C4EC8" w:rsidRPr="005E33F5" w:rsidRDefault="001C4EC8" w:rsidP="00886B1B">
            <w:pPr>
              <w:spacing w:after="0" w:line="240" w:lineRule="auto"/>
              <w:rPr>
                <w:rFonts w:ascii="Times New Roman" w:eastAsia="Times New Roman" w:hAnsi="Times New Roman" w:cs="Times New Roman"/>
                <w:color w:val="000000"/>
                <w:sz w:val="24"/>
                <w:szCs w:val="24"/>
                <w:lang w:eastAsia="ru-RU"/>
              </w:rPr>
            </w:pPr>
            <w:r w:rsidRPr="005E33F5">
              <w:rPr>
                <w:rFonts w:ascii="Times New Roman" w:eastAsia="Times New Roman" w:hAnsi="Times New Roman" w:cs="Times New Roman"/>
                <w:color w:val="000000"/>
                <w:sz w:val="24"/>
                <w:szCs w:val="24"/>
                <w:lang w:eastAsia="ru-RU"/>
              </w:rPr>
              <w:t>Кіші топ</w:t>
            </w:r>
          </w:p>
        </w:tc>
        <w:tc>
          <w:tcPr>
            <w:tcW w:w="2157" w:type="dxa"/>
            <w:gridSpan w:val="3"/>
            <w:tcBorders>
              <w:top w:val="nil"/>
              <w:left w:val="nil"/>
              <w:bottom w:val="single" w:sz="4" w:space="0" w:color="auto"/>
              <w:right w:val="single" w:sz="4" w:space="0" w:color="auto"/>
            </w:tcBorders>
            <w:shd w:val="clear" w:color="auto" w:fill="auto"/>
            <w:noWrap/>
            <w:vAlign w:val="bottom"/>
            <w:hideMark/>
          </w:tcPr>
          <w:p w:rsidR="001C4EC8" w:rsidRPr="005E33F5" w:rsidRDefault="001C4EC8" w:rsidP="00886B1B">
            <w:pPr>
              <w:spacing w:after="0" w:line="240" w:lineRule="auto"/>
              <w:jc w:val="center"/>
              <w:rPr>
                <w:rFonts w:ascii="Times New Roman" w:eastAsia="Times New Roman" w:hAnsi="Times New Roman" w:cs="Times New Roman"/>
                <w:color w:val="000000"/>
                <w:sz w:val="24"/>
                <w:szCs w:val="24"/>
                <w:lang w:eastAsia="ru-RU"/>
              </w:rPr>
            </w:pPr>
            <w:r w:rsidRPr="005E33F5">
              <w:rPr>
                <w:rFonts w:ascii="Times New Roman" w:eastAsia="Times New Roman" w:hAnsi="Times New Roman" w:cs="Times New Roman"/>
                <w:color w:val="000000"/>
                <w:sz w:val="24"/>
                <w:szCs w:val="24"/>
                <w:lang w:eastAsia="ru-RU"/>
              </w:rPr>
              <w:t>27,3</w:t>
            </w:r>
          </w:p>
        </w:tc>
        <w:tc>
          <w:tcPr>
            <w:tcW w:w="2357" w:type="dxa"/>
            <w:gridSpan w:val="5"/>
            <w:tcBorders>
              <w:top w:val="nil"/>
              <w:left w:val="nil"/>
              <w:bottom w:val="single" w:sz="4" w:space="0" w:color="auto"/>
              <w:right w:val="single" w:sz="4" w:space="0" w:color="auto"/>
            </w:tcBorders>
            <w:shd w:val="clear" w:color="auto" w:fill="auto"/>
            <w:noWrap/>
            <w:vAlign w:val="bottom"/>
            <w:hideMark/>
          </w:tcPr>
          <w:p w:rsidR="001C4EC8" w:rsidRPr="005E33F5" w:rsidRDefault="001C4EC8" w:rsidP="00886B1B">
            <w:pPr>
              <w:spacing w:after="0" w:line="240" w:lineRule="auto"/>
              <w:jc w:val="right"/>
              <w:rPr>
                <w:rFonts w:ascii="Times New Roman" w:eastAsia="Times New Roman" w:hAnsi="Times New Roman" w:cs="Times New Roman"/>
                <w:color w:val="000000"/>
                <w:sz w:val="24"/>
                <w:szCs w:val="24"/>
                <w:lang w:eastAsia="ru-RU"/>
              </w:rPr>
            </w:pPr>
            <w:r w:rsidRPr="005E33F5">
              <w:rPr>
                <w:rFonts w:ascii="Times New Roman" w:eastAsia="Times New Roman" w:hAnsi="Times New Roman" w:cs="Times New Roman"/>
                <w:color w:val="000000"/>
                <w:sz w:val="24"/>
                <w:szCs w:val="24"/>
                <w:lang w:eastAsia="ru-RU"/>
              </w:rPr>
              <w:t>25,0</w:t>
            </w:r>
          </w:p>
        </w:tc>
        <w:tc>
          <w:tcPr>
            <w:tcW w:w="3860" w:type="dxa"/>
            <w:gridSpan w:val="8"/>
            <w:tcBorders>
              <w:top w:val="nil"/>
              <w:left w:val="nil"/>
              <w:bottom w:val="single" w:sz="4" w:space="0" w:color="auto"/>
              <w:right w:val="single" w:sz="4" w:space="0" w:color="auto"/>
            </w:tcBorders>
            <w:shd w:val="clear" w:color="auto" w:fill="auto"/>
            <w:noWrap/>
            <w:vAlign w:val="bottom"/>
            <w:hideMark/>
          </w:tcPr>
          <w:p w:rsidR="001C4EC8" w:rsidRPr="005E33F5" w:rsidRDefault="001C4EC8" w:rsidP="00886B1B">
            <w:pPr>
              <w:spacing w:after="0" w:line="240" w:lineRule="auto"/>
              <w:jc w:val="right"/>
              <w:rPr>
                <w:rFonts w:ascii="Times New Roman" w:eastAsia="Times New Roman" w:hAnsi="Times New Roman" w:cs="Times New Roman"/>
                <w:color w:val="000000"/>
                <w:sz w:val="24"/>
                <w:szCs w:val="24"/>
                <w:lang w:eastAsia="ru-RU"/>
              </w:rPr>
            </w:pPr>
            <w:r w:rsidRPr="005E33F5">
              <w:rPr>
                <w:rFonts w:ascii="Times New Roman" w:eastAsia="Times New Roman" w:hAnsi="Times New Roman" w:cs="Times New Roman"/>
                <w:color w:val="000000"/>
                <w:sz w:val="24"/>
                <w:szCs w:val="24"/>
                <w:lang w:eastAsia="ru-RU"/>
              </w:rPr>
              <w:t>25,0</w:t>
            </w:r>
          </w:p>
        </w:tc>
      </w:tr>
      <w:tr w:rsidR="008E4241" w:rsidRPr="005E33F5" w:rsidTr="008E4241">
        <w:trPr>
          <w:gridAfter w:val="10"/>
          <w:wAfter w:w="3857" w:type="dxa"/>
          <w:trHeight w:val="375"/>
        </w:trPr>
        <w:tc>
          <w:tcPr>
            <w:tcW w:w="5781" w:type="dxa"/>
            <w:gridSpan w:val="17"/>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C4EC8" w:rsidRPr="005E33F5" w:rsidRDefault="001C4EC8" w:rsidP="00886B1B">
            <w:pPr>
              <w:spacing w:after="0" w:line="240" w:lineRule="auto"/>
              <w:rPr>
                <w:rFonts w:ascii="Times New Roman" w:eastAsia="Times New Roman" w:hAnsi="Times New Roman" w:cs="Times New Roman"/>
                <w:color w:val="000000"/>
                <w:sz w:val="24"/>
                <w:szCs w:val="24"/>
                <w:lang w:eastAsia="ru-RU"/>
              </w:rPr>
            </w:pPr>
            <w:r w:rsidRPr="005E33F5">
              <w:rPr>
                <w:rFonts w:ascii="Times New Roman" w:eastAsia="Times New Roman" w:hAnsi="Times New Roman" w:cs="Times New Roman"/>
                <w:color w:val="000000"/>
                <w:sz w:val="24"/>
                <w:szCs w:val="24"/>
                <w:lang w:eastAsia="ru-RU"/>
              </w:rPr>
              <w:t>Ортаңғы топ</w:t>
            </w:r>
          </w:p>
        </w:tc>
        <w:tc>
          <w:tcPr>
            <w:tcW w:w="2157" w:type="dxa"/>
            <w:gridSpan w:val="3"/>
            <w:tcBorders>
              <w:top w:val="nil"/>
              <w:left w:val="nil"/>
              <w:bottom w:val="single" w:sz="4" w:space="0" w:color="auto"/>
              <w:right w:val="single" w:sz="4" w:space="0" w:color="auto"/>
            </w:tcBorders>
            <w:shd w:val="clear" w:color="auto" w:fill="auto"/>
            <w:noWrap/>
            <w:vAlign w:val="bottom"/>
            <w:hideMark/>
          </w:tcPr>
          <w:p w:rsidR="001C4EC8" w:rsidRPr="005E33F5" w:rsidRDefault="001C4EC8" w:rsidP="00886B1B">
            <w:pPr>
              <w:spacing w:after="0" w:line="240" w:lineRule="auto"/>
              <w:jc w:val="center"/>
              <w:rPr>
                <w:rFonts w:ascii="Times New Roman" w:eastAsia="Times New Roman" w:hAnsi="Times New Roman" w:cs="Times New Roman"/>
                <w:color w:val="000000"/>
                <w:sz w:val="24"/>
                <w:szCs w:val="24"/>
                <w:lang w:eastAsia="ru-RU"/>
              </w:rPr>
            </w:pPr>
            <w:r w:rsidRPr="005E33F5">
              <w:rPr>
                <w:rFonts w:ascii="Times New Roman" w:eastAsia="Times New Roman" w:hAnsi="Times New Roman" w:cs="Times New Roman"/>
                <w:color w:val="000000"/>
                <w:sz w:val="24"/>
                <w:szCs w:val="24"/>
                <w:lang w:eastAsia="ru-RU"/>
              </w:rPr>
              <w:t>16,0</w:t>
            </w:r>
          </w:p>
        </w:tc>
        <w:tc>
          <w:tcPr>
            <w:tcW w:w="2357" w:type="dxa"/>
            <w:gridSpan w:val="5"/>
            <w:tcBorders>
              <w:top w:val="nil"/>
              <w:left w:val="nil"/>
              <w:bottom w:val="single" w:sz="4" w:space="0" w:color="auto"/>
              <w:right w:val="single" w:sz="4" w:space="0" w:color="auto"/>
            </w:tcBorders>
            <w:shd w:val="clear" w:color="auto" w:fill="auto"/>
            <w:noWrap/>
            <w:vAlign w:val="bottom"/>
            <w:hideMark/>
          </w:tcPr>
          <w:p w:rsidR="001C4EC8" w:rsidRPr="005E33F5" w:rsidRDefault="001C4EC8" w:rsidP="00886B1B">
            <w:pPr>
              <w:spacing w:after="0" w:line="240" w:lineRule="auto"/>
              <w:jc w:val="right"/>
              <w:rPr>
                <w:rFonts w:ascii="Times New Roman" w:eastAsia="Times New Roman" w:hAnsi="Times New Roman" w:cs="Times New Roman"/>
                <w:color w:val="000000"/>
                <w:sz w:val="24"/>
                <w:szCs w:val="24"/>
                <w:lang w:eastAsia="ru-RU"/>
              </w:rPr>
            </w:pPr>
            <w:r w:rsidRPr="005E33F5">
              <w:rPr>
                <w:rFonts w:ascii="Times New Roman" w:eastAsia="Times New Roman" w:hAnsi="Times New Roman" w:cs="Times New Roman"/>
                <w:color w:val="000000"/>
                <w:sz w:val="24"/>
                <w:szCs w:val="24"/>
                <w:lang w:eastAsia="ru-RU"/>
              </w:rPr>
              <w:t>36,0</w:t>
            </w:r>
          </w:p>
        </w:tc>
        <w:tc>
          <w:tcPr>
            <w:tcW w:w="3860" w:type="dxa"/>
            <w:gridSpan w:val="8"/>
            <w:tcBorders>
              <w:top w:val="nil"/>
              <w:left w:val="nil"/>
              <w:bottom w:val="single" w:sz="4" w:space="0" w:color="auto"/>
              <w:right w:val="single" w:sz="4" w:space="0" w:color="auto"/>
            </w:tcBorders>
            <w:shd w:val="clear" w:color="auto" w:fill="auto"/>
            <w:noWrap/>
            <w:vAlign w:val="bottom"/>
            <w:hideMark/>
          </w:tcPr>
          <w:p w:rsidR="001C4EC8" w:rsidRPr="005E33F5" w:rsidRDefault="001C4EC8" w:rsidP="00886B1B">
            <w:pPr>
              <w:spacing w:after="0" w:line="240" w:lineRule="auto"/>
              <w:jc w:val="right"/>
              <w:rPr>
                <w:rFonts w:ascii="Times New Roman" w:eastAsia="Times New Roman" w:hAnsi="Times New Roman" w:cs="Times New Roman"/>
                <w:color w:val="000000"/>
                <w:sz w:val="24"/>
                <w:szCs w:val="24"/>
                <w:lang w:eastAsia="ru-RU"/>
              </w:rPr>
            </w:pPr>
            <w:r w:rsidRPr="005E33F5">
              <w:rPr>
                <w:rFonts w:ascii="Times New Roman" w:eastAsia="Times New Roman" w:hAnsi="Times New Roman" w:cs="Times New Roman"/>
                <w:color w:val="000000"/>
                <w:sz w:val="24"/>
                <w:szCs w:val="24"/>
                <w:lang w:eastAsia="ru-RU"/>
              </w:rPr>
              <w:t>48,0</w:t>
            </w:r>
          </w:p>
        </w:tc>
      </w:tr>
      <w:tr w:rsidR="008E4241" w:rsidRPr="005E33F5" w:rsidTr="008E4241">
        <w:trPr>
          <w:gridAfter w:val="9"/>
          <w:wAfter w:w="3839" w:type="dxa"/>
          <w:trHeight w:val="375"/>
        </w:trPr>
        <w:tc>
          <w:tcPr>
            <w:tcW w:w="5781" w:type="dxa"/>
            <w:gridSpan w:val="17"/>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C4EC8" w:rsidRPr="005E33F5" w:rsidRDefault="001C4EC8" w:rsidP="00886B1B">
            <w:pPr>
              <w:spacing w:after="0" w:line="240" w:lineRule="auto"/>
              <w:rPr>
                <w:rFonts w:ascii="Times New Roman" w:eastAsia="Times New Roman" w:hAnsi="Times New Roman" w:cs="Times New Roman"/>
                <w:color w:val="000000"/>
                <w:sz w:val="24"/>
                <w:szCs w:val="24"/>
                <w:lang w:eastAsia="ru-RU"/>
              </w:rPr>
            </w:pPr>
            <w:r w:rsidRPr="005E33F5">
              <w:rPr>
                <w:rFonts w:ascii="Times New Roman" w:eastAsia="Times New Roman" w:hAnsi="Times New Roman" w:cs="Times New Roman"/>
                <w:color w:val="000000"/>
                <w:sz w:val="24"/>
                <w:szCs w:val="24"/>
                <w:lang w:eastAsia="ru-RU"/>
              </w:rPr>
              <w:lastRenderedPageBreak/>
              <w:t>Ересек топ</w:t>
            </w:r>
          </w:p>
        </w:tc>
        <w:tc>
          <w:tcPr>
            <w:tcW w:w="2157" w:type="dxa"/>
            <w:gridSpan w:val="3"/>
            <w:tcBorders>
              <w:top w:val="nil"/>
              <w:left w:val="nil"/>
              <w:bottom w:val="single" w:sz="4" w:space="0" w:color="auto"/>
              <w:right w:val="single" w:sz="4" w:space="0" w:color="auto"/>
            </w:tcBorders>
            <w:shd w:val="clear" w:color="auto" w:fill="auto"/>
            <w:noWrap/>
            <w:vAlign w:val="bottom"/>
            <w:hideMark/>
          </w:tcPr>
          <w:p w:rsidR="001C4EC8" w:rsidRPr="005E33F5" w:rsidRDefault="001C4EC8" w:rsidP="00886B1B">
            <w:pPr>
              <w:spacing w:after="0" w:line="240" w:lineRule="auto"/>
              <w:jc w:val="center"/>
              <w:rPr>
                <w:rFonts w:ascii="Times New Roman" w:eastAsia="Times New Roman" w:hAnsi="Times New Roman" w:cs="Times New Roman"/>
                <w:color w:val="000000"/>
                <w:sz w:val="24"/>
                <w:szCs w:val="24"/>
                <w:lang w:eastAsia="ru-RU"/>
              </w:rPr>
            </w:pPr>
            <w:r w:rsidRPr="005E33F5">
              <w:rPr>
                <w:rFonts w:ascii="Times New Roman" w:eastAsia="Times New Roman" w:hAnsi="Times New Roman" w:cs="Times New Roman"/>
                <w:color w:val="000000"/>
                <w:sz w:val="24"/>
                <w:szCs w:val="24"/>
                <w:lang w:eastAsia="ru-RU"/>
              </w:rPr>
              <w:t>65,2</w:t>
            </w:r>
          </w:p>
        </w:tc>
        <w:tc>
          <w:tcPr>
            <w:tcW w:w="2357" w:type="dxa"/>
            <w:gridSpan w:val="5"/>
            <w:tcBorders>
              <w:top w:val="nil"/>
              <w:left w:val="nil"/>
              <w:bottom w:val="single" w:sz="4" w:space="0" w:color="auto"/>
              <w:right w:val="single" w:sz="4" w:space="0" w:color="auto"/>
            </w:tcBorders>
            <w:shd w:val="clear" w:color="auto" w:fill="auto"/>
            <w:noWrap/>
            <w:vAlign w:val="bottom"/>
            <w:hideMark/>
          </w:tcPr>
          <w:p w:rsidR="001C4EC8" w:rsidRPr="005E33F5" w:rsidRDefault="001C4EC8" w:rsidP="00886B1B">
            <w:pPr>
              <w:spacing w:after="0" w:line="240" w:lineRule="auto"/>
              <w:jc w:val="right"/>
              <w:rPr>
                <w:rFonts w:ascii="Times New Roman" w:eastAsia="Times New Roman" w:hAnsi="Times New Roman" w:cs="Times New Roman"/>
                <w:color w:val="000000"/>
                <w:sz w:val="24"/>
                <w:szCs w:val="24"/>
                <w:lang w:eastAsia="ru-RU"/>
              </w:rPr>
            </w:pPr>
            <w:r w:rsidRPr="005E33F5">
              <w:rPr>
                <w:rFonts w:ascii="Times New Roman" w:eastAsia="Times New Roman" w:hAnsi="Times New Roman" w:cs="Times New Roman"/>
                <w:color w:val="000000"/>
                <w:sz w:val="24"/>
                <w:szCs w:val="24"/>
                <w:lang w:eastAsia="ru-RU"/>
              </w:rPr>
              <w:t>21,7</w:t>
            </w:r>
          </w:p>
        </w:tc>
        <w:tc>
          <w:tcPr>
            <w:tcW w:w="3878" w:type="dxa"/>
            <w:gridSpan w:val="9"/>
            <w:tcBorders>
              <w:top w:val="nil"/>
              <w:left w:val="nil"/>
              <w:bottom w:val="single" w:sz="4" w:space="0" w:color="auto"/>
              <w:right w:val="single" w:sz="4" w:space="0" w:color="auto"/>
            </w:tcBorders>
            <w:shd w:val="clear" w:color="auto" w:fill="auto"/>
            <w:noWrap/>
            <w:vAlign w:val="bottom"/>
            <w:hideMark/>
          </w:tcPr>
          <w:p w:rsidR="001C4EC8" w:rsidRPr="005E33F5" w:rsidRDefault="001C4EC8" w:rsidP="00886B1B">
            <w:pPr>
              <w:spacing w:after="0" w:line="240" w:lineRule="auto"/>
              <w:jc w:val="right"/>
              <w:rPr>
                <w:rFonts w:ascii="Times New Roman" w:eastAsia="Times New Roman" w:hAnsi="Times New Roman" w:cs="Times New Roman"/>
                <w:color w:val="000000"/>
                <w:sz w:val="24"/>
                <w:szCs w:val="24"/>
                <w:lang w:eastAsia="ru-RU"/>
              </w:rPr>
            </w:pPr>
            <w:r w:rsidRPr="005E33F5">
              <w:rPr>
                <w:rFonts w:ascii="Times New Roman" w:eastAsia="Times New Roman" w:hAnsi="Times New Roman" w:cs="Times New Roman"/>
                <w:color w:val="000000"/>
                <w:sz w:val="24"/>
                <w:szCs w:val="24"/>
                <w:lang w:eastAsia="ru-RU"/>
              </w:rPr>
              <w:t>21,7</w:t>
            </w:r>
          </w:p>
        </w:tc>
      </w:tr>
      <w:tr w:rsidR="008E4241" w:rsidRPr="005E33F5" w:rsidTr="00061A0A">
        <w:trPr>
          <w:gridAfter w:val="9"/>
          <w:wAfter w:w="3839" w:type="dxa"/>
          <w:trHeight w:val="103"/>
        </w:trPr>
        <w:tc>
          <w:tcPr>
            <w:tcW w:w="5781" w:type="dxa"/>
            <w:gridSpan w:val="17"/>
            <w:tcBorders>
              <w:top w:val="nil"/>
              <w:left w:val="single" w:sz="4" w:space="0" w:color="auto"/>
              <w:bottom w:val="single" w:sz="4" w:space="0" w:color="auto"/>
              <w:right w:val="single" w:sz="4" w:space="0" w:color="auto"/>
            </w:tcBorders>
            <w:shd w:val="clear" w:color="auto" w:fill="auto"/>
            <w:noWrap/>
            <w:vAlign w:val="bottom"/>
            <w:hideMark/>
          </w:tcPr>
          <w:p w:rsidR="008E4241" w:rsidRPr="005E33F5" w:rsidRDefault="008E4241" w:rsidP="00886B1B">
            <w:pPr>
              <w:spacing w:after="0" w:line="240" w:lineRule="auto"/>
              <w:rPr>
                <w:rFonts w:ascii="Times New Roman" w:eastAsia="Times New Roman" w:hAnsi="Times New Roman" w:cs="Times New Roman"/>
                <w:color w:val="000000"/>
                <w:sz w:val="24"/>
                <w:szCs w:val="24"/>
                <w:lang w:eastAsia="ru-RU"/>
              </w:rPr>
            </w:pPr>
            <w:r w:rsidRPr="005E33F5">
              <w:rPr>
                <w:rFonts w:ascii="Times New Roman" w:eastAsia="Times New Roman" w:hAnsi="Times New Roman" w:cs="Times New Roman"/>
                <w:color w:val="000000"/>
                <w:sz w:val="24"/>
                <w:szCs w:val="24"/>
                <w:lang w:eastAsia="ru-RU"/>
              </w:rPr>
              <w:t>Мектепалды тобы</w:t>
            </w:r>
          </w:p>
        </w:tc>
        <w:tc>
          <w:tcPr>
            <w:tcW w:w="2157" w:type="dxa"/>
            <w:gridSpan w:val="3"/>
            <w:tcBorders>
              <w:top w:val="nil"/>
              <w:left w:val="nil"/>
              <w:bottom w:val="single" w:sz="4" w:space="0" w:color="auto"/>
              <w:right w:val="single" w:sz="4" w:space="0" w:color="auto"/>
            </w:tcBorders>
            <w:shd w:val="clear" w:color="auto" w:fill="auto"/>
            <w:noWrap/>
            <w:vAlign w:val="bottom"/>
            <w:hideMark/>
          </w:tcPr>
          <w:p w:rsidR="008E4241" w:rsidRPr="005E33F5" w:rsidRDefault="008E4241" w:rsidP="00061A0A">
            <w:pPr>
              <w:spacing w:after="0" w:line="240" w:lineRule="auto"/>
              <w:jc w:val="center"/>
              <w:rPr>
                <w:rFonts w:ascii="Times New Roman" w:eastAsia="Times New Roman" w:hAnsi="Times New Roman" w:cs="Times New Roman"/>
                <w:color w:val="000000"/>
                <w:sz w:val="24"/>
                <w:szCs w:val="24"/>
                <w:lang w:eastAsia="ru-RU"/>
              </w:rPr>
            </w:pPr>
            <w:r w:rsidRPr="005E33F5">
              <w:rPr>
                <w:rFonts w:ascii="Times New Roman" w:eastAsia="Times New Roman" w:hAnsi="Times New Roman" w:cs="Times New Roman"/>
                <w:color w:val="000000"/>
                <w:sz w:val="24"/>
                <w:szCs w:val="24"/>
                <w:lang w:eastAsia="ru-RU"/>
              </w:rPr>
              <w:t>41,7</w:t>
            </w:r>
          </w:p>
        </w:tc>
        <w:tc>
          <w:tcPr>
            <w:tcW w:w="2357" w:type="dxa"/>
            <w:gridSpan w:val="5"/>
            <w:tcBorders>
              <w:top w:val="nil"/>
              <w:left w:val="nil"/>
              <w:bottom w:val="single" w:sz="4" w:space="0" w:color="auto"/>
              <w:right w:val="single" w:sz="4" w:space="0" w:color="auto"/>
            </w:tcBorders>
            <w:shd w:val="clear" w:color="auto" w:fill="auto"/>
            <w:noWrap/>
            <w:vAlign w:val="bottom"/>
            <w:hideMark/>
          </w:tcPr>
          <w:p w:rsidR="008E4241" w:rsidRPr="005E33F5" w:rsidRDefault="008E4241" w:rsidP="00886B1B">
            <w:pPr>
              <w:spacing w:after="0" w:line="240" w:lineRule="auto"/>
              <w:jc w:val="center"/>
              <w:rPr>
                <w:rFonts w:ascii="Times New Roman" w:eastAsia="Times New Roman" w:hAnsi="Times New Roman" w:cs="Times New Roman"/>
                <w:color w:val="000000"/>
                <w:sz w:val="24"/>
                <w:szCs w:val="24"/>
                <w:lang w:eastAsia="ru-RU"/>
              </w:rPr>
            </w:pPr>
            <w:r w:rsidRPr="005E33F5">
              <w:rPr>
                <w:rFonts w:ascii="Times New Roman" w:eastAsia="Times New Roman" w:hAnsi="Times New Roman" w:cs="Times New Roman"/>
                <w:color w:val="000000"/>
                <w:sz w:val="24"/>
                <w:szCs w:val="24"/>
                <w:lang w:eastAsia="ru-RU"/>
              </w:rPr>
              <w:t>25,0</w:t>
            </w:r>
          </w:p>
        </w:tc>
        <w:tc>
          <w:tcPr>
            <w:tcW w:w="3878" w:type="dxa"/>
            <w:gridSpan w:val="9"/>
            <w:tcBorders>
              <w:top w:val="nil"/>
              <w:left w:val="nil"/>
              <w:bottom w:val="single" w:sz="4" w:space="0" w:color="auto"/>
              <w:right w:val="single" w:sz="4" w:space="0" w:color="auto"/>
            </w:tcBorders>
            <w:shd w:val="clear" w:color="auto" w:fill="auto"/>
            <w:noWrap/>
            <w:vAlign w:val="bottom"/>
            <w:hideMark/>
          </w:tcPr>
          <w:p w:rsidR="008E4241" w:rsidRPr="005E33F5" w:rsidRDefault="008E4241" w:rsidP="00886B1B">
            <w:pPr>
              <w:spacing w:after="0" w:line="240" w:lineRule="auto"/>
              <w:jc w:val="right"/>
              <w:rPr>
                <w:rFonts w:ascii="Times New Roman" w:eastAsia="Times New Roman" w:hAnsi="Times New Roman" w:cs="Times New Roman"/>
                <w:color w:val="000000"/>
                <w:sz w:val="24"/>
                <w:szCs w:val="24"/>
                <w:lang w:eastAsia="ru-RU"/>
              </w:rPr>
            </w:pPr>
            <w:r w:rsidRPr="005E33F5">
              <w:rPr>
                <w:rFonts w:ascii="Times New Roman" w:eastAsia="Times New Roman" w:hAnsi="Times New Roman" w:cs="Times New Roman"/>
                <w:color w:val="000000"/>
                <w:sz w:val="24"/>
                <w:szCs w:val="24"/>
                <w:lang w:eastAsia="ru-RU"/>
              </w:rPr>
              <w:t>33,3</w:t>
            </w:r>
          </w:p>
        </w:tc>
      </w:tr>
      <w:tr w:rsidR="008E4241" w:rsidRPr="005E33F5" w:rsidTr="008E4241">
        <w:trPr>
          <w:gridAfter w:val="9"/>
          <w:wAfter w:w="3839" w:type="dxa"/>
          <w:trHeight w:val="375"/>
        </w:trPr>
        <w:tc>
          <w:tcPr>
            <w:tcW w:w="5781" w:type="dxa"/>
            <w:gridSpan w:val="1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4241" w:rsidRPr="005E33F5" w:rsidRDefault="008E4241" w:rsidP="008E4241">
            <w:pPr>
              <w:spacing w:after="0" w:line="240" w:lineRule="auto"/>
              <w:rPr>
                <w:rFonts w:ascii="Times New Roman" w:eastAsia="Times New Roman" w:hAnsi="Times New Roman" w:cs="Times New Roman"/>
                <w:b/>
                <w:bCs/>
                <w:color w:val="000000"/>
                <w:sz w:val="24"/>
                <w:szCs w:val="24"/>
                <w:lang w:eastAsia="ru-RU"/>
              </w:rPr>
            </w:pPr>
            <w:r w:rsidRPr="005E33F5">
              <w:rPr>
                <w:rFonts w:ascii="Times New Roman" w:eastAsia="Times New Roman" w:hAnsi="Times New Roman" w:cs="Times New Roman"/>
                <w:b/>
                <w:bCs/>
                <w:color w:val="000000"/>
                <w:sz w:val="24"/>
                <w:szCs w:val="24"/>
                <w:lang w:eastAsia="ru-RU"/>
              </w:rPr>
              <w:t>ҚОРЫТЫНДЫ</w:t>
            </w:r>
          </w:p>
        </w:tc>
        <w:tc>
          <w:tcPr>
            <w:tcW w:w="2157" w:type="dxa"/>
            <w:gridSpan w:val="3"/>
            <w:tcBorders>
              <w:top w:val="single" w:sz="4" w:space="0" w:color="auto"/>
              <w:left w:val="single" w:sz="4" w:space="0" w:color="auto"/>
              <w:bottom w:val="single" w:sz="4" w:space="0" w:color="auto"/>
              <w:right w:val="single" w:sz="4" w:space="0" w:color="000000"/>
            </w:tcBorders>
            <w:shd w:val="clear" w:color="auto" w:fill="auto"/>
            <w:vAlign w:val="bottom"/>
          </w:tcPr>
          <w:p w:rsidR="008E4241" w:rsidRPr="005E33F5" w:rsidRDefault="008E4241" w:rsidP="008E4241">
            <w:pPr>
              <w:spacing w:after="0" w:line="240" w:lineRule="auto"/>
              <w:jc w:val="center"/>
              <w:rPr>
                <w:rFonts w:ascii="Times New Roman" w:eastAsia="Times New Roman" w:hAnsi="Times New Roman" w:cs="Times New Roman"/>
                <w:b/>
                <w:bCs/>
                <w:color w:val="000000"/>
                <w:sz w:val="24"/>
                <w:szCs w:val="24"/>
                <w:lang w:eastAsia="ru-RU"/>
              </w:rPr>
            </w:pPr>
            <w:r w:rsidRPr="005E33F5">
              <w:rPr>
                <w:rFonts w:ascii="Times New Roman" w:eastAsia="Times New Roman" w:hAnsi="Times New Roman" w:cs="Times New Roman"/>
                <w:b/>
                <w:bCs/>
                <w:color w:val="000000"/>
                <w:sz w:val="24"/>
                <w:szCs w:val="24"/>
                <w:lang w:eastAsia="ru-RU"/>
              </w:rPr>
              <w:t>32,0</w:t>
            </w:r>
          </w:p>
        </w:tc>
        <w:tc>
          <w:tcPr>
            <w:tcW w:w="2357" w:type="dxa"/>
            <w:gridSpan w:val="5"/>
            <w:tcBorders>
              <w:top w:val="nil"/>
              <w:left w:val="nil"/>
              <w:bottom w:val="single" w:sz="4" w:space="0" w:color="auto"/>
              <w:right w:val="single" w:sz="4" w:space="0" w:color="auto"/>
            </w:tcBorders>
            <w:shd w:val="clear" w:color="auto" w:fill="auto"/>
            <w:noWrap/>
            <w:vAlign w:val="bottom"/>
            <w:hideMark/>
          </w:tcPr>
          <w:p w:rsidR="008E4241" w:rsidRPr="005E33F5" w:rsidRDefault="008E4241" w:rsidP="00886B1B">
            <w:pPr>
              <w:spacing w:after="0" w:line="240" w:lineRule="auto"/>
              <w:jc w:val="center"/>
              <w:rPr>
                <w:rFonts w:ascii="Times New Roman" w:eastAsia="Times New Roman" w:hAnsi="Times New Roman" w:cs="Times New Roman"/>
                <w:b/>
                <w:bCs/>
                <w:color w:val="000000"/>
                <w:sz w:val="24"/>
                <w:szCs w:val="24"/>
                <w:lang w:eastAsia="ru-RU"/>
              </w:rPr>
            </w:pPr>
            <w:r w:rsidRPr="005E33F5">
              <w:rPr>
                <w:rFonts w:ascii="Times New Roman" w:eastAsia="Times New Roman" w:hAnsi="Times New Roman" w:cs="Times New Roman"/>
                <w:b/>
                <w:bCs/>
                <w:color w:val="000000"/>
                <w:sz w:val="24"/>
                <w:szCs w:val="24"/>
                <w:lang w:eastAsia="ru-RU"/>
              </w:rPr>
              <w:t>25,5</w:t>
            </w:r>
          </w:p>
        </w:tc>
        <w:tc>
          <w:tcPr>
            <w:tcW w:w="3878" w:type="dxa"/>
            <w:gridSpan w:val="9"/>
            <w:tcBorders>
              <w:top w:val="nil"/>
              <w:left w:val="nil"/>
              <w:bottom w:val="single" w:sz="4" w:space="0" w:color="auto"/>
              <w:right w:val="single" w:sz="4" w:space="0" w:color="auto"/>
            </w:tcBorders>
            <w:shd w:val="clear" w:color="auto" w:fill="auto"/>
            <w:noWrap/>
            <w:vAlign w:val="bottom"/>
            <w:hideMark/>
          </w:tcPr>
          <w:p w:rsidR="008E4241" w:rsidRPr="005E33F5" w:rsidRDefault="008E4241" w:rsidP="00886B1B">
            <w:pPr>
              <w:spacing w:after="0" w:line="240" w:lineRule="auto"/>
              <w:jc w:val="center"/>
              <w:rPr>
                <w:rFonts w:ascii="Times New Roman" w:eastAsia="Times New Roman" w:hAnsi="Times New Roman" w:cs="Times New Roman"/>
                <w:b/>
                <w:bCs/>
                <w:color w:val="000000"/>
                <w:sz w:val="24"/>
                <w:szCs w:val="24"/>
                <w:lang w:eastAsia="ru-RU"/>
              </w:rPr>
            </w:pPr>
            <w:r w:rsidRPr="005E33F5">
              <w:rPr>
                <w:rFonts w:ascii="Times New Roman" w:eastAsia="Times New Roman" w:hAnsi="Times New Roman" w:cs="Times New Roman"/>
                <w:b/>
                <w:bCs/>
                <w:color w:val="000000"/>
                <w:sz w:val="24"/>
                <w:szCs w:val="24"/>
                <w:lang w:eastAsia="ru-RU"/>
              </w:rPr>
              <w:t>39,6</w:t>
            </w:r>
          </w:p>
        </w:tc>
      </w:tr>
      <w:tr w:rsidR="008E4241" w:rsidRPr="00692EFE" w:rsidTr="008E4241">
        <w:trPr>
          <w:gridAfter w:val="9"/>
          <w:wAfter w:w="3839" w:type="dxa"/>
          <w:trHeight w:val="96"/>
        </w:trPr>
        <w:tc>
          <w:tcPr>
            <w:tcW w:w="167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4EC8" w:rsidRPr="005E33F5" w:rsidRDefault="001C4EC8" w:rsidP="00886B1B">
            <w:pPr>
              <w:spacing w:after="0" w:line="240" w:lineRule="auto"/>
              <w:rPr>
                <w:rFonts w:ascii="Calibri" w:eastAsia="Times New Roman" w:hAnsi="Calibri" w:cs="Calibri"/>
                <w:color w:val="000000"/>
                <w:sz w:val="24"/>
                <w:szCs w:val="24"/>
                <w:lang w:eastAsia="ru-RU"/>
              </w:rPr>
            </w:pPr>
          </w:p>
        </w:tc>
        <w:tc>
          <w:tcPr>
            <w:tcW w:w="5839" w:type="dxa"/>
            <w:gridSpan w:val="1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4EC8" w:rsidRPr="005E33F5" w:rsidRDefault="001C4EC8" w:rsidP="00B93A54">
            <w:pPr>
              <w:spacing w:after="0" w:line="240" w:lineRule="auto"/>
              <w:rPr>
                <w:rFonts w:ascii="Times New Roman" w:eastAsia="Times New Roman" w:hAnsi="Times New Roman" w:cs="Times New Roman"/>
                <w:b/>
                <w:bCs/>
                <w:color w:val="000000"/>
                <w:sz w:val="24"/>
                <w:szCs w:val="24"/>
                <w:lang w:val="kk-KZ" w:eastAsia="ru-RU"/>
              </w:rPr>
            </w:pPr>
          </w:p>
        </w:tc>
        <w:tc>
          <w:tcPr>
            <w:tcW w:w="6660" w:type="dxa"/>
            <w:gridSpan w:val="15"/>
            <w:tcBorders>
              <w:top w:val="single" w:sz="4" w:space="0" w:color="auto"/>
              <w:left w:val="single" w:sz="4" w:space="0" w:color="auto"/>
              <w:bottom w:val="single" w:sz="4" w:space="0" w:color="auto"/>
              <w:right w:val="single" w:sz="4" w:space="0" w:color="000000"/>
            </w:tcBorders>
            <w:shd w:val="clear" w:color="auto" w:fill="auto"/>
            <w:vAlign w:val="bottom"/>
            <w:hideMark/>
          </w:tcPr>
          <w:p w:rsidR="001C4EC8" w:rsidRPr="005E33F5" w:rsidRDefault="001C4EC8" w:rsidP="00886B1B">
            <w:pPr>
              <w:spacing w:after="0" w:line="240" w:lineRule="auto"/>
              <w:jc w:val="center"/>
              <w:rPr>
                <w:rFonts w:ascii="Times New Roman" w:eastAsia="Times New Roman" w:hAnsi="Times New Roman" w:cs="Times New Roman"/>
                <w:b/>
                <w:bCs/>
                <w:color w:val="000000"/>
                <w:sz w:val="24"/>
                <w:szCs w:val="24"/>
                <w:lang w:val="kk-KZ" w:eastAsia="ru-RU"/>
              </w:rPr>
            </w:pPr>
            <w:r w:rsidRPr="005E33F5">
              <w:rPr>
                <w:rFonts w:ascii="Times New Roman" w:eastAsia="Times New Roman" w:hAnsi="Times New Roman" w:cs="Times New Roman"/>
                <w:b/>
                <w:bCs/>
                <w:color w:val="000000"/>
                <w:sz w:val="24"/>
                <w:szCs w:val="24"/>
                <w:lang w:val="kk-KZ" w:eastAsia="ru-RU"/>
              </w:rPr>
              <w:t>үлгілік оқу бағдарламасын меңгеру деңгейі</w:t>
            </w:r>
          </w:p>
        </w:tc>
      </w:tr>
      <w:tr w:rsidR="008E4241" w:rsidRPr="005E33F5" w:rsidTr="00061A0A">
        <w:trPr>
          <w:gridAfter w:val="18"/>
          <w:wAfter w:w="7717" w:type="dxa"/>
          <w:trHeight w:val="103"/>
        </w:trPr>
        <w:tc>
          <w:tcPr>
            <w:tcW w:w="5670" w:type="dxa"/>
            <w:gridSpan w:val="16"/>
            <w:vMerge w:val="restart"/>
            <w:tcBorders>
              <w:top w:val="single" w:sz="4" w:space="0" w:color="auto"/>
              <w:left w:val="single" w:sz="4" w:space="0" w:color="auto"/>
              <w:bottom w:val="single" w:sz="4" w:space="0" w:color="auto"/>
              <w:right w:val="single" w:sz="4" w:space="0" w:color="auto"/>
            </w:tcBorders>
            <w:vAlign w:val="center"/>
            <w:hideMark/>
          </w:tcPr>
          <w:p w:rsidR="008E4241" w:rsidRPr="005E33F5" w:rsidRDefault="008E4241" w:rsidP="00886B1B">
            <w:pPr>
              <w:spacing w:after="0" w:line="240" w:lineRule="auto"/>
              <w:rPr>
                <w:rFonts w:ascii="Times New Roman" w:eastAsia="Times New Roman" w:hAnsi="Times New Roman" w:cs="Times New Roman"/>
                <w:b/>
                <w:bCs/>
                <w:color w:val="000000"/>
                <w:sz w:val="24"/>
                <w:szCs w:val="24"/>
                <w:lang w:val="kk-KZ" w:eastAsia="ru-RU"/>
              </w:rPr>
            </w:pPr>
          </w:p>
        </w:tc>
        <w:tc>
          <w:tcPr>
            <w:tcW w:w="1843"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8E4241" w:rsidRPr="005E33F5" w:rsidRDefault="008E4241" w:rsidP="00886B1B">
            <w:pPr>
              <w:spacing w:after="0" w:line="240" w:lineRule="auto"/>
              <w:jc w:val="center"/>
              <w:rPr>
                <w:rFonts w:ascii="Times New Roman" w:eastAsia="Times New Roman" w:hAnsi="Times New Roman" w:cs="Times New Roman"/>
                <w:b/>
                <w:bCs/>
                <w:color w:val="000000"/>
                <w:sz w:val="24"/>
                <w:szCs w:val="24"/>
                <w:lang w:eastAsia="ru-RU"/>
              </w:rPr>
            </w:pPr>
            <w:r w:rsidRPr="005E33F5">
              <w:rPr>
                <w:rFonts w:ascii="Times New Roman" w:eastAsia="Times New Roman" w:hAnsi="Times New Roman" w:cs="Times New Roman"/>
                <w:b/>
                <w:bCs/>
                <w:color w:val="000000"/>
                <w:sz w:val="24"/>
                <w:szCs w:val="24"/>
                <w:lang w:eastAsia="ru-RU"/>
              </w:rPr>
              <w:t>Жоғары деңгей</w:t>
            </w:r>
          </w:p>
        </w:tc>
        <w:tc>
          <w:tcPr>
            <w:tcW w:w="1417" w:type="dxa"/>
            <w:gridSpan w:val="2"/>
            <w:tcBorders>
              <w:top w:val="single" w:sz="4" w:space="0" w:color="auto"/>
              <w:left w:val="nil"/>
              <w:bottom w:val="single" w:sz="4" w:space="0" w:color="auto"/>
              <w:right w:val="single" w:sz="4" w:space="0" w:color="000000"/>
            </w:tcBorders>
            <w:shd w:val="clear" w:color="auto" w:fill="auto"/>
            <w:vAlign w:val="bottom"/>
            <w:hideMark/>
          </w:tcPr>
          <w:p w:rsidR="008E4241" w:rsidRPr="005E33F5" w:rsidRDefault="008E4241" w:rsidP="00886B1B">
            <w:pPr>
              <w:spacing w:after="0" w:line="240" w:lineRule="auto"/>
              <w:jc w:val="center"/>
              <w:rPr>
                <w:rFonts w:ascii="Times New Roman" w:eastAsia="Times New Roman" w:hAnsi="Times New Roman" w:cs="Times New Roman"/>
                <w:b/>
                <w:bCs/>
                <w:color w:val="000000"/>
                <w:sz w:val="24"/>
                <w:szCs w:val="24"/>
                <w:lang w:eastAsia="ru-RU"/>
              </w:rPr>
            </w:pPr>
            <w:r w:rsidRPr="005E33F5">
              <w:rPr>
                <w:rFonts w:ascii="Times New Roman" w:eastAsia="Times New Roman" w:hAnsi="Times New Roman" w:cs="Times New Roman"/>
                <w:b/>
                <w:bCs/>
                <w:color w:val="000000"/>
                <w:sz w:val="24"/>
                <w:szCs w:val="24"/>
                <w:lang w:eastAsia="ru-RU"/>
              </w:rPr>
              <w:t>Ортаңғы деңгей</w:t>
            </w:r>
          </w:p>
        </w:tc>
        <w:tc>
          <w:tcPr>
            <w:tcW w:w="1365" w:type="dxa"/>
            <w:gridSpan w:val="4"/>
            <w:tcBorders>
              <w:top w:val="single" w:sz="4" w:space="0" w:color="auto"/>
              <w:left w:val="nil"/>
              <w:bottom w:val="single" w:sz="4" w:space="0" w:color="auto"/>
              <w:right w:val="single" w:sz="4" w:space="0" w:color="000000"/>
            </w:tcBorders>
            <w:shd w:val="clear" w:color="auto" w:fill="auto"/>
            <w:vAlign w:val="bottom"/>
            <w:hideMark/>
          </w:tcPr>
          <w:p w:rsidR="008E4241" w:rsidRPr="005E33F5" w:rsidRDefault="008E4241" w:rsidP="00886B1B">
            <w:pPr>
              <w:spacing w:after="0" w:line="240" w:lineRule="auto"/>
              <w:jc w:val="center"/>
              <w:rPr>
                <w:rFonts w:ascii="Times New Roman" w:eastAsia="Times New Roman" w:hAnsi="Times New Roman" w:cs="Times New Roman"/>
                <w:b/>
                <w:bCs/>
                <w:color w:val="000000"/>
                <w:sz w:val="24"/>
                <w:szCs w:val="24"/>
                <w:lang w:eastAsia="ru-RU"/>
              </w:rPr>
            </w:pPr>
            <w:r w:rsidRPr="005E33F5">
              <w:rPr>
                <w:rFonts w:ascii="Times New Roman" w:eastAsia="Times New Roman" w:hAnsi="Times New Roman" w:cs="Times New Roman"/>
                <w:b/>
                <w:bCs/>
                <w:color w:val="000000"/>
                <w:sz w:val="24"/>
                <w:szCs w:val="24"/>
                <w:lang w:eastAsia="ru-RU"/>
              </w:rPr>
              <w:t>Төменгі деңгей</w:t>
            </w:r>
          </w:p>
        </w:tc>
      </w:tr>
      <w:tr w:rsidR="008E4241" w:rsidRPr="005E33F5" w:rsidTr="008E4241">
        <w:trPr>
          <w:gridAfter w:val="9"/>
          <w:wAfter w:w="3839" w:type="dxa"/>
          <w:trHeight w:val="96"/>
        </w:trPr>
        <w:tc>
          <w:tcPr>
            <w:tcW w:w="5670" w:type="dxa"/>
            <w:gridSpan w:val="16"/>
            <w:vMerge/>
            <w:tcBorders>
              <w:top w:val="single" w:sz="4" w:space="0" w:color="auto"/>
              <w:left w:val="single" w:sz="4" w:space="0" w:color="auto"/>
              <w:bottom w:val="single" w:sz="4" w:space="0" w:color="auto"/>
              <w:right w:val="single" w:sz="4" w:space="0" w:color="auto"/>
            </w:tcBorders>
            <w:vAlign w:val="center"/>
            <w:hideMark/>
          </w:tcPr>
          <w:p w:rsidR="008E4241" w:rsidRPr="005E33F5" w:rsidRDefault="008E4241" w:rsidP="00886B1B">
            <w:pPr>
              <w:spacing w:after="0" w:line="240" w:lineRule="auto"/>
              <w:rPr>
                <w:rFonts w:ascii="Times New Roman" w:eastAsia="Times New Roman" w:hAnsi="Times New Roman" w:cs="Times New Roman"/>
                <w:b/>
                <w:bCs/>
                <w:color w:val="000000"/>
                <w:sz w:val="24"/>
                <w:szCs w:val="24"/>
                <w:lang w:eastAsia="ru-RU"/>
              </w:rPr>
            </w:pPr>
          </w:p>
        </w:tc>
        <w:tc>
          <w:tcPr>
            <w:tcW w:w="1843" w:type="dxa"/>
            <w:gridSpan w:val="3"/>
            <w:tcBorders>
              <w:top w:val="nil"/>
              <w:left w:val="single" w:sz="4" w:space="0" w:color="auto"/>
              <w:bottom w:val="single" w:sz="4" w:space="0" w:color="auto"/>
              <w:right w:val="single" w:sz="4" w:space="0" w:color="auto"/>
            </w:tcBorders>
            <w:shd w:val="clear" w:color="auto" w:fill="auto"/>
            <w:vAlign w:val="center"/>
            <w:hideMark/>
          </w:tcPr>
          <w:p w:rsidR="008E4241" w:rsidRPr="005E33F5" w:rsidRDefault="008E4241" w:rsidP="00886B1B">
            <w:pPr>
              <w:spacing w:after="0" w:line="240" w:lineRule="auto"/>
              <w:jc w:val="center"/>
              <w:rPr>
                <w:rFonts w:ascii="Times New Roman" w:eastAsia="Times New Roman" w:hAnsi="Times New Roman" w:cs="Times New Roman"/>
                <w:b/>
                <w:bCs/>
                <w:color w:val="000000"/>
                <w:sz w:val="24"/>
                <w:szCs w:val="24"/>
                <w:lang w:eastAsia="ru-RU"/>
              </w:rPr>
            </w:pPr>
            <w:r w:rsidRPr="005E33F5">
              <w:rPr>
                <w:rFonts w:ascii="Times New Roman" w:eastAsia="Times New Roman" w:hAnsi="Times New Roman" w:cs="Times New Roman"/>
                <w:b/>
                <w:bCs/>
                <w:color w:val="000000"/>
                <w:sz w:val="24"/>
                <w:szCs w:val="24"/>
                <w:lang w:eastAsia="ru-RU"/>
              </w:rPr>
              <w:t>қаңтар</w:t>
            </w:r>
          </w:p>
        </w:tc>
        <w:tc>
          <w:tcPr>
            <w:tcW w:w="1417" w:type="dxa"/>
            <w:gridSpan w:val="2"/>
            <w:tcBorders>
              <w:top w:val="nil"/>
              <w:left w:val="nil"/>
              <w:bottom w:val="single" w:sz="4" w:space="0" w:color="auto"/>
              <w:right w:val="single" w:sz="4" w:space="0" w:color="auto"/>
            </w:tcBorders>
            <w:shd w:val="clear" w:color="auto" w:fill="auto"/>
            <w:vAlign w:val="center"/>
            <w:hideMark/>
          </w:tcPr>
          <w:p w:rsidR="008E4241" w:rsidRPr="005E33F5" w:rsidRDefault="008E4241" w:rsidP="00886B1B">
            <w:pPr>
              <w:spacing w:after="0" w:line="240" w:lineRule="auto"/>
              <w:jc w:val="center"/>
              <w:rPr>
                <w:rFonts w:ascii="Times New Roman" w:eastAsia="Times New Roman" w:hAnsi="Times New Roman" w:cs="Times New Roman"/>
                <w:b/>
                <w:bCs/>
                <w:color w:val="000000"/>
                <w:sz w:val="24"/>
                <w:szCs w:val="24"/>
                <w:lang w:eastAsia="ru-RU"/>
              </w:rPr>
            </w:pPr>
            <w:r w:rsidRPr="005E33F5">
              <w:rPr>
                <w:rFonts w:ascii="Times New Roman" w:eastAsia="Times New Roman" w:hAnsi="Times New Roman" w:cs="Times New Roman"/>
                <w:b/>
                <w:bCs/>
                <w:color w:val="000000"/>
                <w:sz w:val="24"/>
                <w:szCs w:val="24"/>
                <w:lang w:eastAsia="ru-RU"/>
              </w:rPr>
              <w:t>қыркүйек</w:t>
            </w:r>
          </w:p>
        </w:tc>
        <w:tc>
          <w:tcPr>
            <w:tcW w:w="1365" w:type="dxa"/>
            <w:gridSpan w:val="4"/>
            <w:tcBorders>
              <w:top w:val="nil"/>
              <w:left w:val="nil"/>
              <w:bottom w:val="single" w:sz="4" w:space="0" w:color="auto"/>
              <w:right w:val="single" w:sz="4" w:space="0" w:color="auto"/>
            </w:tcBorders>
            <w:shd w:val="clear" w:color="auto" w:fill="auto"/>
            <w:vAlign w:val="center"/>
            <w:hideMark/>
          </w:tcPr>
          <w:p w:rsidR="008E4241" w:rsidRPr="005E33F5" w:rsidRDefault="008E4241" w:rsidP="00886B1B">
            <w:pPr>
              <w:spacing w:after="0" w:line="240" w:lineRule="auto"/>
              <w:jc w:val="center"/>
              <w:rPr>
                <w:rFonts w:ascii="Times New Roman" w:eastAsia="Times New Roman" w:hAnsi="Times New Roman" w:cs="Times New Roman"/>
                <w:b/>
                <w:bCs/>
                <w:color w:val="000000"/>
                <w:sz w:val="24"/>
                <w:szCs w:val="24"/>
                <w:lang w:eastAsia="ru-RU"/>
              </w:rPr>
            </w:pPr>
            <w:r w:rsidRPr="005E33F5">
              <w:rPr>
                <w:rFonts w:ascii="Times New Roman" w:eastAsia="Times New Roman" w:hAnsi="Times New Roman" w:cs="Times New Roman"/>
                <w:b/>
                <w:bCs/>
                <w:color w:val="000000"/>
                <w:sz w:val="24"/>
                <w:szCs w:val="24"/>
                <w:lang w:eastAsia="ru-RU"/>
              </w:rPr>
              <w:t>қаңтар</w:t>
            </w:r>
          </w:p>
        </w:tc>
        <w:tc>
          <w:tcPr>
            <w:tcW w:w="1328" w:type="dxa"/>
            <w:tcBorders>
              <w:top w:val="nil"/>
              <w:left w:val="nil"/>
              <w:bottom w:val="single" w:sz="4" w:space="0" w:color="auto"/>
              <w:right w:val="single" w:sz="4" w:space="0" w:color="auto"/>
            </w:tcBorders>
            <w:shd w:val="clear" w:color="auto" w:fill="auto"/>
            <w:vAlign w:val="center"/>
            <w:hideMark/>
          </w:tcPr>
          <w:p w:rsidR="008E4241" w:rsidRPr="005E33F5" w:rsidRDefault="008E4241" w:rsidP="00886B1B">
            <w:pPr>
              <w:spacing w:after="0" w:line="240" w:lineRule="auto"/>
              <w:jc w:val="center"/>
              <w:rPr>
                <w:rFonts w:ascii="Times New Roman" w:eastAsia="Times New Roman" w:hAnsi="Times New Roman" w:cs="Times New Roman"/>
                <w:b/>
                <w:bCs/>
                <w:color w:val="000000"/>
                <w:sz w:val="24"/>
                <w:szCs w:val="24"/>
                <w:lang w:eastAsia="ru-RU"/>
              </w:rPr>
            </w:pPr>
            <w:r w:rsidRPr="005E33F5">
              <w:rPr>
                <w:rFonts w:ascii="Times New Roman" w:eastAsia="Times New Roman" w:hAnsi="Times New Roman" w:cs="Times New Roman"/>
                <w:b/>
                <w:bCs/>
                <w:color w:val="000000"/>
                <w:sz w:val="24"/>
                <w:szCs w:val="24"/>
                <w:lang w:eastAsia="ru-RU"/>
              </w:rPr>
              <w:t>қыркүйек</w:t>
            </w:r>
          </w:p>
        </w:tc>
        <w:tc>
          <w:tcPr>
            <w:tcW w:w="984" w:type="dxa"/>
            <w:gridSpan w:val="3"/>
            <w:tcBorders>
              <w:top w:val="nil"/>
              <w:left w:val="nil"/>
              <w:bottom w:val="single" w:sz="4" w:space="0" w:color="auto"/>
              <w:right w:val="single" w:sz="4" w:space="0" w:color="auto"/>
            </w:tcBorders>
            <w:shd w:val="clear" w:color="auto" w:fill="auto"/>
            <w:vAlign w:val="center"/>
            <w:hideMark/>
          </w:tcPr>
          <w:p w:rsidR="008E4241" w:rsidRPr="005E33F5" w:rsidRDefault="008E4241" w:rsidP="00886B1B">
            <w:pPr>
              <w:spacing w:after="0" w:line="240" w:lineRule="auto"/>
              <w:jc w:val="center"/>
              <w:rPr>
                <w:rFonts w:ascii="Times New Roman" w:eastAsia="Times New Roman" w:hAnsi="Times New Roman" w:cs="Times New Roman"/>
                <w:b/>
                <w:bCs/>
                <w:color w:val="000000"/>
                <w:sz w:val="24"/>
                <w:szCs w:val="24"/>
                <w:lang w:eastAsia="ru-RU"/>
              </w:rPr>
            </w:pPr>
            <w:r w:rsidRPr="005E33F5">
              <w:rPr>
                <w:rFonts w:ascii="Times New Roman" w:eastAsia="Times New Roman" w:hAnsi="Times New Roman" w:cs="Times New Roman"/>
                <w:b/>
                <w:bCs/>
                <w:color w:val="000000"/>
                <w:sz w:val="24"/>
                <w:szCs w:val="24"/>
                <w:lang w:eastAsia="ru-RU"/>
              </w:rPr>
              <w:t>қаңтар</w:t>
            </w:r>
          </w:p>
        </w:tc>
        <w:tc>
          <w:tcPr>
            <w:tcW w:w="1566" w:type="dxa"/>
            <w:gridSpan w:val="5"/>
            <w:tcBorders>
              <w:top w:val="nil"/>
              <w:left w:val="nil"/>
              <w:bottom w:val="single" w:sz="4" w:space="0" w:color="auto"/>
              <w:right w:val="single" w:sz="4" w:space="0" w:color="auto"/>
            </w:tcBorders>
            <w:shd w:val="clear" w:color="auto" w:fill="auto"/>
            <w:vAlign w:val="center"/>
            <w:hideMark/>
          </w:tcPr>
          <w:p w:rsidR="008E4241" w:rsidRPr="005E33F5" w:rsidRDefault="008E4241" w:rsidP="00886B1B">
            <w:pPr>
              <w:spacing w:after="0" w:line="240" w:lineRule="auto"/>
              <w:jc w:val="center"/>
              <w:rPr>
                <w:rFonts w:ascii="Times New Roman" w:eastAsia="Times New Roman" w:hAnsi="Times New Roman" w:cs="Times New Roman"/>
                <w:b/>
                <w:bCs/>
                <w:color w:val="000000"/>
                <w:sz w:val="24"/>
                <w:szCs w:val="24"/>
                <w:lang w:eastAsia="ru-RU"/>
              </w:rPr>
            </w:pPr>
            <w:r w:rsidRPr="005E33F5">
              <w:rPr>
                <w:rFonts w:ascii="Times New Roman" w:eastAsia="Times New Roman" w:hAnsi="Times New Roman" w:cs="Times New Roman"/>
                <w:b/>
                <w:bCs/>
                <w:color w:val="000000"/>
                <w:sz w:val="24"/>
                <w:szCs w:val="24"/>
                <w:lang w:eastAsia="ru-RU"/>
              </w:rPr>
              <w:t>қыркүйек</w:t>
            </w:r>
          </w:p>
        </w:tc>
      </w:tr>
      <w:tr w:rsidR="008E4241" w:rsidRPr="005E33F5" w:rsidTr="008E4241">
        <w:trPr>
          <w:gridAfter w:val="9"/>
          <w:wAfter w:w="3839" w:type="dxa"/>
          <w:trHeight w:val="96"/>
        </w:trPr>
        <w:tc>
          <w:tcPr>
            <w:tcW w:w="5670" w:type="dxa"/>
            <w:gridSpan w:val="16"/>
            <w:vMerge/>
            <w:tcBorders>
              <w:top w:val="single" w:sz="4" w:space="0" w:color="auto"/>
              <w:left w:val="single" w:sz="4" w:space="0" w:color="auto"/>
              <w:bottom w:val="single" w:sz="4" w:space="0" w:color="auto"/>
              <w:right w:val="single" w:sz="4" w:space="0" w:color="auto"/>
            </w:tcBorders>
            <w:vAlign w:val="center"/>
            <w:hideMark/>
          </w:tcPr>
          <w:p w:rsidR="008E4241" w:rsidRPr="005E33F5" w:rsidRDefault="008E4241" w:rsidP="00886B1B">
            <w:pPr>
              <w:spacing w:after="0" w:line="240" w:lineRule="auto"/>
              <w:rPr>
                <w:rFonts w:ascii="Times New Roman" w:eastAsia="Times New Roman" w:hAnsi="Times New Roman" w:cs="Times New Roman"/>
                <w:b/>
                <w:bCs/>
                <w:color w:val="000000"/>
                <w:sz w:val="24"/>
                <w:szCs w:val="24"/>
                <w:lang w:eastAsia="ru-RU"/>
              </w:rPr>
            </w:pPr>
          </w:p>
        </w:tc>
        <w:tc>
          <w:tcPr>
            <w:tcW w:w="1843" w:type="dxa"/>
            <w:gridSpan w:val="3"/>
            <w:tcBorders>
              <w:top w:val="nil"/>
              <w:left w:val="single" w:sz="4" w:space="0" w:color="auto"/>
              <w:bottom w:val="single" w:sz="4" w:space="0" w:color="auto"/>
              <w:right w:val="single" w:sz="4" w:space="0" w:color="auto"/>
            </w:tcBorders>
            <w:shd w:val="clear" w:color="auto" w:fill="auto"/>
            <w:vAlign w:val="center"/>
            <w:hideMark/>
          </w:tcPr>
          <w:p w:rsidR="008E4241" w:rsidRPr="005E33F5" w:rsidRDefault="008E4241" w:rsidP="00886B1B">
            <w:pPr>
              <w:spacing w:after="0" w:line="240" w:lineRule="auto"/>
              <w:jc w:val="center"/>
              <w:rPr>
                <w:rFonts w:ascii="Times New Roman" w:eastAsia="Times New Roman" w:hAnsi="Times New Roman" w:cs="Times New Roman"/>
                <w:b/>
                <w:bCs/>
                <w:color w:val="000000"/>
                <w:sz w:val="24"/>
                <w:szCs w:val="24"/>
                <w:lang w:eastAsia="ru-RU"/>
              </w:rPr>
            </w:pPr>
            <w:r w:rsidRPr="005E33F5">
              <w:rPr>
                <w:rFonts w:ascii="Times New Roman" w:eastAsia="Times New Roman" w:hAnsi="Times New Roman" w:cs="Times New Roman"/>
                <w:b/>
                <w:bCs/>
                <w:color w:val="000000"/>
                <w:sz w:val="24"/>
                <w:szCs w:val="24"/>
                <w:lang w:eastAsia="ru-RU"/>
              </w:rPr>
              <w:t>1</w:t>
            </w:r>
          </w:p>
        </w:tc>
        <w:tc>
          <w:tcPr>
            <w:tcW w:w="1417" w:type="dxa"/>
            <w:gridSpan w:val="2"/>
            <w:tcBorders>
              <w:top w:val="nil"/>
              <w:left w:val="nil"/>
              <w:bottom w:val="single" w:sz="4" w:space="0" w:color="auto"/>
              <w:right w:val="single" w:sz="4" w:space="0" w:color="auto"/>
            </w:tcBorders>
            <w:shd w:val="clear" w:color="auto" w:fill="auto"/>
            <w:vAlign w:val="center"/>
            <w:hideMark/>
          </w:tcPr>
          <w:p w:rsidR="008E4241" w:rsidRPr="005E33F5" w:rsidRDefault="008E4241" w:rsidP="00886B1B">
            <w:pPr>
              <w:spacing w:after="0" w:line="240" w:lineRule="auto"/>
              <w:jc w:val="center"/>
              <w:rPr>
                <w:rFonts w:ascii="Times New Roman" w:eastAsia="Times New Roman" w:hAnsi="Times New Roman" w:cs="Times New Roman"/>
                <w:b/>
                <w:bCs/>
                <w:color w:val="000000"/>
                <w:sz w:val="24"/>
                <w:szCs w:val="24"/>
                <w:lang w:eastAsia="ru-RU"/>
              </w:rPr>
            </w:pPr>
            <w:r w:rsidRPr="005E33F5">
              <w:rPr>
                <w:rFonts w:ascii="Times New Roman" w:eastAsia="Times New Roman" w:hAnsi="Times New Roman" w:cs="Times New Roman"/>
                <w:b/>
                <w:bCs/>
                <w:color w:val="000000"/>
                <w:sz w:val="24"/>
                <w:szCs w:val="24"/>
                <w:lang w:eastAsia="ru-RU"/>
              </w:rPr>
              <w:t>2</w:t>
            </w:r>
          </w:p>
        </w:tc>
        <w:tc>
          <w:tcPr>
            <w:tcW w:w="1365" w:type="dxa"/>
            <w:gridSpan w:val="4"/>
            <w:tcBorders>
              <w:top w:val="nil"/>
              <w:left w:val="nil"/>
              <w:bottom w:val="single" w:sz="4" w:space="0" w:color="auto"/>
              <w:right w:val="single" w:sz="4" w:space="0" w:color="auto"/>
            </w:tcBorders>
            <w:shd w:val="clear" w:color="auto" w:fill="auto"/>
            <w:vAlign w:val="center"/>
            <w:hideMark/>
          </w:tcPr>
          <w:p w:rsidR="008E4241" w:rsidRPr="005E33F5" w:rsidRDefault="008E4241" w:rsidP="00886B1B">
            <w:pPr>
              <w:spacing w:after="0" w:line="240" w:lineRule="auto"/>
              <w:jc w:val="center"/>
              <w:rPr>
                <w:rFonts w:ascii="Times New Roman" w:eastAsia="Times New Roman" w:hAnsi="Times New Roman" w:cs="Times New Roman"/>
                <w:b/>
                <w:bCs/>
                <w:color w:val="000000"/>
                <w:sz w:val="24"/>
                <w:szCs w:val="24"/>
                <w:lang w:eastAsia="ru-RU"/>
              </w:rPr>
            </w:pPr>
            <w:r w:rsidRPr="005E33F5">
              <w:rPr>
                <w:rFonts w:ascii="Times New Roman" w:eastAsia="Times New Roman" w:hAnsi="Times New Roman" w:cs="Times New Roman"/>
                <w:b/>
                <w:bCs/>
                <w:color w:val="000000"/>
                <w:sz w:val="24"/>
                <w:szCs w:val="24"/>
                <w:lang w:eastAsia="ru-RU"/>
              </w:rPr>
              <w:t>3</w:t>
            </w:r>
          </w:p>
        </w:tc>
        <w:tc>
          <w:tcPr>
            <w:tcW w:w="1328" w:type="dxa"/>
            <w:tcBorders>
              <w:top w:val="nil"/>
              <w:left w:val="nil"/>
              <w:bottom w:val="single" w:sz="4" w:space="0" w:color="auto"/>
              <w:right w:val="single" w:sz="4" w:space="0" w:color="auto"/>
            </w:tcBorders>
            <w:shd w:val="clear" w:color="auto" w:fill="auto"/>
            <w:vAlign w:val="center"/>
            <w:hideMark/>
          </w:tcPr>
          <w:p w:rsidR="008E4241" w:rsidRPr="005E33F5" w:rsidRDefault="008E4241" w:rsidP="00886B1B">
            <w:pPr>
              <w:spacing w:after="0" w:line="240" w:lineRule="auto"/>
              <w:jc w:val="center"/>
              <w:rPr>
                <w:rFonts w:ascii="Times New Roman" w:eastAsia="Times New Roman" w:hAnsi="Times New Roman" w:cs="Times New Roman"/>
                <w:b/>
                <w:bCs/>
                <w:color w:val="000000"/>
                <w:sz w:val="24"/>
                <w:szCs w:val="24"/>
                <w:lang w:eastAsia="ru-RU"/>
              </w:rPr>
            </w:pPr>
            <w:r w:rsidRPr="005E33F5">
              <w:rPr>
                <w:rFonts w:ascii="Times New Roman" w:eastAsia="Times New Roman" w:hAnsi="Times New Roman" w:cs="Times New Roman"/>
                <w:b/>
                <w:bCs/>
                <w:color w:val="000000"/>
                <w:sz w:val="24"/>
                <w:szCs w:val="24"/>
                <w:lang w:eastAsia="ru-RU"/>
              </w:rPr>
              <w:t>4</w:t>
            </w:r>
          </w:p>
        </w:tc>
        <w:tc>
          <w:tcPr>
            <w:tcW w:w="984" w:type="dxa"/>
            <w:gridSpan w:val="3"/>
            <w:tcBorders>
              <w:top w:val="nil"/>
              <w:left w:val="nil"/>
              <w:bottom w:val="single" w:sz="4" w:space="0" w:color="auto"/>
              <w:right w:val="single" w:sz="4" w:space="0" w:color="auto"/>
            </w:tcBorders>
            <w:shd w:val="clear" w:color="auto" w:fill="auto"/>
            <w:vAlign w:val="center"/>
            <w:hideMark/>
          </w:tcPr>
          <w:p w:rsidR="008E4241" w:rsidRPr="005E33F5" w:rsidRDefault="008E4241" w:rsidP="00886B1B">
            <w:pPr>
              <w:spacing w:after="0" w:line="240" w:lineRule="auto"/>
              <w:jc w:val="center"/>
              <w:rPr>
                <w:rFonts w:ascii="Times New Roman" w:eastAsia="Times New Roman" w:hAnsi="Times New Roman" w:cs="Times New Roman"/>
                <w:b/>
                <w:bCs/>
                <w:color w:val="000000"/>
                <w:sz w:val="24"/>
                <w:szCs w:val="24"/>
                <w:lang w:eastAsia="ru-RU"/>
              </w:rPr>
            </w:pPr>
            <w:r w:rsidRPr="005E33F5">
              <w:rPr>
                <w:rFonts w:ascii="Times New Roman" w:eastAsia="Times New Roman" w:hAnsi="Times New Roman" w:cs="Times New Roman"/>
                <w:b/>
                <w:bCs/>
                <w:color w:val="000000"/>
                <w:sz w:val="24"/>
                <w:szCs w:val="24"/>
                <w:lang w:eastAsia="ru-RU"/>
              </w:rPr>
              <w:t>5</w:t>
            </w:r>
          </w:p>
        </w:tc>
        <w:tc>
          <w:tcPr>
            <w:tcW w:w="1566" w:type="dxa"/>
            <w:gridSpan w:val="5"/>
            <w:tcBorders>
              <w:top w:val="nil"/>
              <w:left w:val="nil"/>
              <w:bottom w:val="single" w:sz="4" w:space="0" w:color="auto"/>
              <w:right w:val="single" w:sz="4" w:space="0" w:color="auto"/>
            </w:tcBorders>
            <w:shd w:val="clear" w:color="auto" w:fill="auto"/>
            <w:vAlign w:val="center"/>
            <w:hideMark/>
          </w:tcPr>
          <w:p w:rsidR="008E4241" w:rsidRPr="005E33F5" w:rsidRDefault="008E4241" w:rsidP="00886B1B">
            <w:pPr>
              <w:spacing w:after="0" w:line="240" w:lineRule="auto"/>
              <w:jc w:val="center"/>
              <w:rPr>
                <w:rFonts w:ascii="Times New Roman" w:eastAsia="Times New Roman" w:hAnsi="Times New Roman" w:cs="Times New Roman"/>
                <w:b/>
                <w:bCs/>
                <w:color w:val="000000"/>
                <w:sz w:val="24"/>
                <w:szCs w:val="24"/>
                <w:lang w:eastAsia="ru-RU"/>
              </w:rPr>
            </w:pPr>
            <w:r w:rsidRPr="005E33F5">
              <w:rPr>
                <w:rFonts w:ascii="Times New Roman" w:eastAsia="Times New Roman" w:hAnsi="Times New Roman" w:cs="Times New Roman"/>
                <w:b/>
                <w:bCs/>
                <w:color w:val="000000"/>
                <w:sz w:val="24"/>
                <w:szCs w:val="24"/>
                <w:lang w:eastAsia="ru-RU"/>
              </w:rPr>
              <w:t>6</w:t>
            </w:r>
          </w:p>
        </w:tc>
      </w:tr>
      <w:tr w:rsidR="008E4241" w:rsidRPr="005E33F5" w:rsidTr="008E4241">
        <w:trPr>
          <w:gridAfter w:val="9"/>
          <w:wAfter w:w="3839" w:type="dxa"/>
          <w:trHeight w:val="375"/>
        </w:trPr>
        <w:tc>
          <w:tcPr>
            <w:tcW w:w="5670" w:type="dxa"/>
            <w:gridSpan w:val="1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E4241" w:rsidRPr="005E33F5" w:rsidRDefault="008E4241" w:rsidP="00886B1B">
            <w:pPr>
              <w:spacing w:after="0" w:line="240" w:lineRule="auto"/>
              <w:rPr>
                <w:rFonts w:ascii="Times New Roman" w:eastAsia="Times New Roman" w:hAnsi="Times New Roman" w:cs="Times New Roman"/>
                <w:color w:val="000000"/>
                <w:sz w:val="24"/>
                <w:szCs w:val="24"/>
                <w:lang w:eastAsia="ru-RU"/>
              </w:rPr>
            </w:pPr>
            <w:r w:rsidRPr="005E33F5">
              <w:rPr>
                <w:rFonts w:ascii="Times New Roman" w:eastAsia="Times New Roman" w:hAnsi="Times New Roman" w:cs="Times New Roman"/>
                <w:color w:val="000000"/>
                <w:sz w:val="24"/>
                <w:szCs w:val="24"/>
                <w:lang w:eastAsia="ru-RU"/>
              </w:rPr>
              <w:t>Физикалық қасиеттерді дамыту</w:t>
            </w:r>
          </w:p>
        </w:tc>
        <w:tc>
          <w:tcPr>
            <w:tcW w:w="1843" w:type="dxa"/>
            <w:gridSpan w:val="3"/>
            <w:tcBorders>
              <w:top w:val="nil"/>
              <w:left w:val="nil"/>
              <w:bottom w:val="single" w:sz="4" w:space="0" w:color="auto"/>
              <w:right w:val="single" w:sz="4" w:space="0" w:color="auto"/>
            </w:tcBorders>
            <w:shd w:val="clear" w:color="auto" w:fill="auto"/>
            <w:noWrap/>
            <w:vAlign w:val="bottom"/>
            <w:hideMark/>
          </w:tcPr>
          <w:p w:rsidR="008E4241" w:rsidRPr="005E33F5" w:rsidRDefault="008E4241" w:rsidP="00886B1B">
            <w:pPr>
              <w:spacing w:after="0" w:line="240" w:lineRule="auto"/>
              <w:jc w:val="right"/>
              <w:rPr>
                <w:rFonts w:ascii="Times New Roman" w:eastAsia="Times New Roman" w:hAnsi="Times New Roman" w:cs="Times New Roman"/>
                <w:b/>
                <w:bCs/>
                <w:color w:val="000000"/>
                <w:sz w:val="24"/>
                <w:szCs w:val="24"/>
                <w:lang w:eastAsia="ru-RU"/>
              </w:rPr>
            </w:pPr>
            <w:r w:rsidRPr="005E33F5">
              <w:rPr>
                <w:rFonts w:ascii="Times New Roman" w:eastAsia="Times New Roman" w:hAnsi="Times New Roman" w:cs="Times New Roman"/>
                <w:b/>
                <w:bCs/>
                <w:color w:val="000000"/>
                <w:sz w:val="24"/>
                <w:szCs w:val="24"/>
                <w:lang w:eastAsia="ru-RU"/>
              </w:rPr>
              <w:t>19,0</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8E4241" w:rsidRPr="005E33F5" w:rsidRDefault="008E4241" w:rsidP="00886B1B">
            <w:pPr>
              <w:spacing w:after="0" w:line="240" w:lineRule="auto"/>
              <w:jc w:val="right"/>
              <w:rPr>
                <w:rFonts w:ascii="Times New Roman" w:eastAsia="Times New Roman" w:hAnsi="Times New Roman" w:cs="Times New Roman"/>
                <w:b/>
                <w:bCs/>
                <w:color w:val="000000"/>
                <w:sz w:val="24"/>
                <w:szCs w:val="24"/>
                <w:lang w:eastAsia="ru-RU"/>
              </w:rPr>
            </w:pPr>
            <w:r w:rsidRPr="005E33F5">
              <w:rPr>
                <w:rFonts w:ascii="Times New Roman" w:eastAsia="Times New Roman" w:hAnsi="Times New Roman" w:cs="Times New Roman"/>
                <w:b/>
                <w:bCs/>
                <w:color w:val="000000"/>
                <w:sz w:val="24"/>
                <w:szCs w:val="24"/>
                <w:lang w:eastAsia="ru-RU"/>
              </w:rPr>
              <w:t>17,4</w:t>
            </w:r>
          </w:p>
        </w:tc>
        <w:tc>
          <w:tcPr>
            <w:tcW w:w="1365" w:type="dxa"/>
            <w:gridSpan w:val="4"/>
            <w:tcBorders>
              <w:top w:val="nil"/>
              <w:left w:val="nil"/>
              <w:bottom w:val="single" w:sz="4" w:space="0" w:color="auto"/>
              <w:right w:val="single" w:sz="4" w:space="0" w:color="auto"/>
            </w:tcBorders>
            <w:shd w:val="clear" w:color="auto" w:fill="auto"/>
            <w:noWrap/>
            <w:vAlign w:val="bottom"/>
            <w:hideMark/>
          </w:tcPr>
          <w:p w:rsidR="008E4241" w:rsidRPr="005E33F5" w:rsidRDefault="008E4241" w:rsidP="00886B1B">
            <w:pPr>
              <w:spacing w:after="0" w:line="240" w:lineRule="auto"/>
              <w:jc w:val="right"/>
              <w:rPr>
                <w:rFonts w:ascii="Times New Roman" w:eastAsia="Times New Roman" w:hAnsi="Times New Roman" w:cs="Times New Roman"/>
                <w:b/>
                <w:bCs/>
                <w:color w:val="000000"/>
                <w:sz w:val="24"/>
                <w:szCs w:val="24"/>
                <w:lang w:eastAsia="ru-RU"/>
              </w:rPr>
            </w:pPr>
            <w:r w:rsidRPr="005E33F5">
              <w:rPr>
                <w:rFonts w:ascii="Times New Roman" w:eastAsia="Times New Roman" w:hAnsi="Times New Roman" w:cs="Times New Roman"/>
                <w:b/>
                <w:bCs/>
                <w:color w:val="000000"/>
                <w:sz w:val="24"/>
                <w:szCs w:val="24"/>
                <w:lang w:eastAsia="ru-RU"/>
              </w:rPr>
              <w:t>33,3</w:t>
            </w:r>
          </w:p>
        </w:tc>
        <w:tc>
          <w:tcPr>
            <w:tcW w:w="1328" w:type="dxa"/>
            <w:tcBorders>
              <w:top w:val="nil"/>
              <w:left w:val="nil"/>
              <w:bottom w:val="single" w:sz="4" w:space="0" w:color="auto"/>
              <w:right w:val="single" w:sz="4" w:space="0" w:color="auto"/>
            </w:tcBorders>
            <w:shd w:val="clear" w:color="auto" w:fill="auto"/>
            <w:noWrap/>
            <w:vAlign w:val="bottom"/>
            <w:hideMark/>
          </w:tcPr>
          <w:p w:rsidR="008E4241" w:rsidRPr="005E33F5" w:rsidRDefault="008E4241" w:rsidP="00886B1B">
            <w:pPr>
              <w:spacing w:after="0" w:line="240" w:lineRule="auto"/>
              <w:jc w:val="right"/>
              <w:rPr>
                <w:rFonts w:ascii="Times New Roman" w:eastAsia="Times New Roman" w:hAnsi="Times New Roman" w:cs="Times New Roman"/>
                <w:b/>
                <w:bCs/>
                <w:color w:val="000000"/>
                <w:sz w:val="24"/>
                <w:szCs w:val="24"/>
                <w:lang w:eastAsia="ru-RU"/>
              </w:rPr>
            </w:pPr>
            <w:r w:rsidRPr="005E33F5">
              <w:rPr>
                <w:rFonts w:ascii="Times New Roman" w:eastAsia="Times New Roman" w:hAnsi="Times New Roman" w:cs="Times New Roman"/>
                <w:b/>
                <w:bCs/>
                <w:color w:val="000000"/>
                <w:sz w:val="24"/>
                <w:szCs w:val="24"/>
                <w:lang w:eastAsia="ru-RU"/>
              </w:rPr>
              <w:t>17,407</w:t>
            </w:r>
          </w:p>
        </w:tc>
        <w:tc>
          <w:tcPr>
            <w:tcW w:w="984" w:type="dxa"/>
            <w:gridSpan w:val="3"/>
            <w:tcBorders>
              <w:top w:val="nil"/>
              <w:left w:val="nil"/>
              <w:bottom w:val="single" w:sz="4" w:space="0" w:color="auto"/>
              <w:right w:val="single" w:sz="4" w:space="0" w:color="auto"/>
            </w:tcBorders>
            <w:shd w:val="clear" w:color="auto" w:fill="auto"/>
            <w:noWrap/>
            <w:vAlign w:val="bottom"/>
            <w:hideMark/>
          </w:tcPr>
          <w:p w:rsidR="008E4241" w:rsidRPr="005E33F5" w:rsidRDefault="008E4241" w:rsidP="00886B1B">
            <w:pPr>
              <w:spacing w:after="0" w:line="240" w:lineRule="auto"/>
              <w:jc w:val="right"/>
              <w:rPr>
                <w:rFonts w:ascii="Times New Roman" w:eastAsia="Times New Roman" w:hAnsi="Times New Roman" w:cs="Times New Roman"/>
                <w:b/>
                <w:bCs/>
                <w:color w:val="000000"/>
                <w:sz w:val="24"/>
                <w:szCs w:val="24"/>
                <w:lang w:eastAsia="ru-RU"/>
              </w:rPr>
            </w:pPr>
            <w:r w:rsidRPr="005E33F5">
              <w:rPr>
                <w:rFonts w:ascii="Times New Roman" w:eastAsia="Times New Roman" w:hAnsi="Times New Roman" w:cs="Times New Roman"/>
                <w:b/>
                <w:bCs/>
                <w:color w:val="000000"/>
                <w:sz w:val="24"/>
                <w:szCs w:val="24"/>
                <w:lang w:eastAsia="ru-RU"/>
              </w:rPr>
              <w:t>37,5</w:t>
            </w:r>
          </w:p>
        </w:tc>
        <w:tc>
          <w:tcPr>
            <w:tcW w:w="1566" w:type="dxa"/>
            <w:gridSpan w:val="5"/>
            <w:tcBorders>
              <w:top w:val="nil"/>
              <w:left w:val="nil"/>
              <w:bottom w:val="single" w:sz="4" w:space="0" w:color="auto"/>
              <w:right w:val="single" w:sz="4" w:space="0" w:color="auto"/>
            </w:tcBorders>
            <w:shd w:val="clear" w:color="auto" w:fill="auto"/>
            <w:noWrap/>
            <w:vAlign w:val="bottom"/>
            <w:hideMark/>
          </w:tcPr>
          <w:p w:rsidR="008E4241" w:rsidRPr="005E33F5" w:rsidRDefault="008E4241" w:rsidP="00886B1B">
            <w:pPr>
              <w:spacing w:after="0" w:line="240" w:lineRule="auto"/>
              <w:jc w:val="right"/>
              <w:rPr>
                <w:rFonts w:ascii="Times New Roman" w:eastAsia="Times New Roman" w:hAnsi="Times New Roman" w:cs="Times New Roman"/>
                <w:b/>
                <w:bCs/>
                <w:color w:val="000000"/>
                <w:sz w:val="24"/>
                <w:szCs w:val="24"/>
                <w:lang w:eastAsia="ru-RU"/>
              </w:rPr>
            </w:pPr>
            <w:r w:rsidRPr="005E33F5">
              <w:rPr>
                <w:rFonts w:ascii="Times New Roman" w:eastAsia="Times New Roman" w:hAnsi="Times New Roman" w:cs="Times New Roman"/>
                <w:b/>
                <w:bCs/>
                <w:color w:val="000000"/>
                <w:sz w:val="24"/>
                <w:szCs w:val="24"/>
                <w:lang w:eastAsia="ru-RU"/>
              </w:rPr>
              <w:t>51,3829</w:t>
            </w:r>
          </w:p>
        </w:tc>
      </w:tr>
      <w:tr w:rsidR="008E4241" w:rsidRPr="005E33F5" w:rsidTr="008E4241">
        <w:trPr>
          <w:gridAfter w:val="9"/>
          <w:wAfter w:w="3839" w:type="dxa"/>
          <w:trHeight w:val="375"/>
        </w:trPr>
        <w:tc>
          <w:tcPr>
            <w:tcW w:w="5670" w:type="dxa"/>
            <w:gridSpan w:val="1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E4241" w:rsidRPr="005E33F5" w:rsidRDefault="008E4241" w:rsidP="00886B1B">
            <w:pPr>
              <w:spacing w:after="0" w:line="240" w:lineRule="auto"/>
              <w:rPr>
                <w:rFonts w:ascii="Times New Roman" w:eastAsia="Times New Roman" w:hAnsi="Times New Roman" w:cs="Times New Roman"/>
                <w:color w:val="000000"/>
                <w:sz w:val="24"/>
                <w:szCs w:val="24"/>
                <w:lang w:eastAsia="ru-RU"/>
              </w:rPr>
            </w:pPr>
            <w:r w:rsidRPr="005E33F5">
              <w:rPr>
                <w:rFonts w:ascii="Times New Roman" w:eastAsia="Times New Roman" w:hAnsi="Times New Roman" w:cs="Times New Roman"/>
                <w:color w:val="000000"/>
                <w:sz w:val="24"/>
                <w:szCs w:val="24"/>
                <w:lang w:eastAsia="ru-RU"/>
              </w:rPr>
              <w:t xml:space="preserve">Коммуникативтік дағдыларды дамыту </w:t>
            </w:r>
          </w:p>
        </w:tc>
        <w:tc>
          <w:tcPr>
            <w:tcW w:w="1843" w:type="dxa"/>
            <w:gridSpan w:val="3"/>
            <w:tcBorders>
              <w:top w:val="nil"/>
              <w:left w:val="nil"/>
              <w:bottom w:val="single" w:sz="4" w:space="0" w:color="auto"/>
              <w:right w:val="single" w:sz="4" w:space="0" w:color="auto"/>
            </w:tcBorders>
            <w:shd w:val="clear" w:color="auto" w:fill="auto"/>
            <w:noWrap/>
            <w:vAlign w:val="bottom"/>
            <w:hideMark/>
          </w:tcPr>
          <w:p w:rsidR="008E4241" w:rsidRPr="005E33F5" w:rsidRDefault="008E4241" w:rsidP="00886B1B">
            <w:pPr>
              <w:spacing w:after="0" w:line="240" w:lineRule="auto"/>
              <w:jc w:val="right"/>
              <w:rPr>
                <w:rFonts w:ascii="Times New Roman" w:eastAsia="Times New Roman" w:hAnsi="Times New Roman" w:cs="Times New Roman"/>
                <w:b/>
                <w:bCs/>
                <w:color w:val="000000"/>
                <w:sz w:val="24"/>
                <w:szCs w:val="24"/>
                <w:lang w:eastAsia="ru-RU"/>
              </w:rPr>
            </w:pPr>
            <w:r w:rsidRPr="005E33F5">
              <w:rPr>
                <w:rFonts w:ascii="Times New Roman" w:eastAsia="Times New Roman" w:hAnsi="Times New Roman" w:cs="Times New Roman"/>
                <w:b/>
                <w:bCs/>
                <w:color w:val="000000"/>
                <w:sz w:val="24"/>
                <w:szCs w:val="24"/>
                <w:lang w:eastAsia="ru-RU"/>
              </w:rPr>
              <w:t>22,8</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8E4241" w:rsidRPr="005E33F5" w:rsidRDefault="008E4241" w:rsidP="00886B1B">
            <w:pPr>
              <w:spacing w:after="0" w:line="240" w:lineRule="auto"/>
              <w:jc w:val="right"/>
              <w:rPr>
                <w:rFonts w:ascii="Times New Roman" w:eastAsia="Times New Roman" w:hAnsi="Times New Roman" w:cs="Times New Roman"/>
                <w:b/>
                <w:bCs/>
                <w:color w:val="000000"/>
                <w:sz w:val="24"/>
                <w:szCs w:val="24"/>
                <w:lang w:eastAsia="ru-RU"/>
              </w:rPr>
            </w:pPr>
            <w:r w:rsidRPr="005E33F5">
              <w:rPr>
                <w:rFonts w:ascii="Times New Roman" w:eastAsia="Times New Roman" w:hAnsi="Times New Roman" w:cs="Times New Roman"/>
                <w:b/>
                <w:bCs/>
                <w:color w:val="000000"/>
                <w:sz w:val="24"/>
                <w:szCs w:val="24"/>
                <w:lang w:eastAsia="ru-RU"/>
              </w:rPr>
              <w:t>16,6015</w:t>
            </w:r>
          </w:p>
        </w:tc>
        <w:tc>
          <w:tcPr>
            <w:tcW w:w="1365" w:type="dxa"/>
            <w:gridSpan w:val="4"/>
            <w:tcBorders>
              <w:top w:val="nil"/>
              <w:left w:val="nil"/>
              <w:bottom w:val="single" w:sz="4" w:space="0" w:color="auto"/>
              <w:right w:val="single" w:sz="4" w:space="0" w:color="auto"/>
            </w:tcBorders>
            <w:shd w:val="clear" w:color="auto" w:fill="auto"/>
            <w:noWrap/>
            <w:vAlign w:val="bottom"/>
            <w:hideMark/>
          </w:tcPr>
          <w:p w:rsidR="008E4241" w:rsidRPr="005E33F5" w:rsidRDefault="008E4241" w:rsidP="00886B1B">
            <w:pPr>
              <w:spacing w:after="0" w:line="240" w:lineRule="auto"/>
              <w:jc w:val="right"/>
              <w:rPr>
                <w:rFonts w:ascii="Times New Roman" w:eastAsia="Times New Roman" w:hAnsi="Times New Roman" w:cs="Times New Roman"/>
                <w:b/>
                <w:bCs/>
                <w:color w:val="000000"/>
                <w:sz w:val="24"/>
                <w:szCs w:val="24"/>
                <w:lang w:eastAsia="ru-RU"/>
              </w:rPr>
            </w:pPr>
            <w:r w:rsidRPr="005E33F5">
              <w:rPr>
                <w:rFonts w:ascii="Times New Roman" w:eastAsia="Times New Roman" w:hAnsi="Times New Roman" w:cs="Times New Roman"/>
                <w:b/>
                <w:bCs/>
                <w:color w:val="000000"/>
                <w:sz w:val="24"/>
                <w:szCs w:val="24"/>
                <w:lang w:eastAsia="ru-RU"/>
              </w:rPr>
              <w:t>30,7</w:t>
            </w:r>
          </w:p>
        </w:tc>
        <w:tc>
          <w:tcPr>
            <w:tcW w:w="1328" w:type="dxa"/>
            <w:tcBorders>
              <w:top w:val="nil"/>
              <w:left w:val="nil"/>
              <w:bottom w:val="single" w:sz="4" w:space="0" w:color="auto"/>
              <w:right w:val="single" w:sz="4" w:space="0" w:color="auto"/>
            </w:tcBorders>
            <w:shd w:val="clear" w:color="auto" w:fill="auto"/>
            <w:noWrap/>
            <w:vAlign w:val="bottom"/>
            <w:hideMark/>
          </w:tcPr>
          <w:p w:rsidR="008E4241" w:rsidRPr="005E33F5" w:rsidRDefault="008E4241" w:rsidP="00886B1B">
            <w:pPr>
              <w:spacing w:after="0" w:line="240" w:lineRule="auto"/>
              <w:jc w:val="right"/>
              <w:rPr>
                <w:rFonts w:ascii="Times New Roman" w:eastAsia="Times New Roman" w:hAnsi="Times New Roman" w:cs="Times New Roman"/>
                <w:b/>
                <w:bCs/>
                <w:color w:val="000000"/>
                <w:sz w:val="24"/>
                <w:szCs w:val="24"/>
                <w:lang w:eastAsia="ru-RU"/>
              </w:rPr>
            </w:pPr>
            <w:r w:rsidRPr="005E33F5">
              <w:rPr>
                <w:rFonts w:ascii="Times New Roman" w:eastAsia="Times New Roman" w:hAnsi="Times New Roman" w:cs="Times New Roman"/>
                <w:b/>
                <w:bCs/>
                <w:color w:val="000000"/>
                <w:sz w:val="24"/>
                <w:szCs w:val="24"/>
                <w:lang w:eastAsia="ru-RU"/>
              </w:rPr>
              <w:t>16,602</w:t>
            </w:r>
          </w:p>
        </w:tc>
        <w:tc>
          <w:tcPr>
            <w:tcW w:w="984" w:type="dxa"/>
            <w:gridSpan w:val="3"/>
            <w:tcBorders>
              <w:top w:val="nil"/>
              <w:left w:val="nil"/>
              <w:bottom w:val="single" w:sz="4" w:space="0" w:color="auto"/>
              <w:right w:val="single" w:sz="4" w:space="0" w:color="auto"/>
            </w:tcBorders>
            <w:shd w:val="clear" w:color="auto" w:fill="auto"/>
            <w:noWrap/>
            <w:vAlign w:val="bottom"/>
            <w:hideMark/>
          </w:tcPr>
          <w:p w:rsidR="008E4241" w:rsidRPr="005E33F5" w:rsidRDefault="008E4241" w:rsidP="00886B1B">
            <w:pPr>
              <w:spacing w:after="0" w:line="240" w:lineRule="auto"/>
              <w:jc w:val="right"/>
              <w:rPr>
                <w:rFonts w:ascii="Times New Roman" w:eastAsia="Times New Roman" w:hAnsi="Times New Roman" w:cs="Times New Roman"/>
                <w:b/>
                <w:bCs/>
                <w:color w:val="000000"/>
                <w:sz w:val="24"/>
                <w:szCs w:val="24"/>
                <w:lang w:eastAsia="ru-RU"/>
              </w:rPr>
            </w:pPr>
            <w:r w:rsidRPr="005E33F5">
              <w:rPr>
                <w:rFonts w:ascii="Times New Roman" w:eastAsia="Times New Roman" w:hAnsi="Times New Roman" w:cs="Times New Roman"/>
                <w:b/>
                <w:bCs/>
                <w:color w:val="000000"/>
                <w:sz w:val="24"/>
                <w:szCs w:val="24"/>
                <w:lang w:eastAsia="ru-RU"/>
              </w:rPr>
              <w:t>39,7</w:t>
            </w:r>
          </w:p>
        </w:tc>
        <w:tc>
          <w:tcPr>
            <w:tcW w:w="1566" w:type="dxa"/>
            <w:gridSpan w:val="5"/>
            <w:tcBorders>
              <w:top w:val="nil"/>
              <w:left w:val="nil"/>
              <w:bottom w:val="single" w:sz="4" w:space="0" w:color="auto"/>
              <w:right w:val="single" w:sz="4" w:space="0" w:color="auto"/>
            </w:tcBorders>
            <w:shd w:val="clear" w:color="auto" w:fill="auto"/>
            <w:noWrap/>
            <w:vAlign w:val="bottom"/>
            <w:hideMark/>
          </w:tcPr>
          <w:p w:rsidR="008E4241" w:rsidRPr="005E33F5" w:rsidRDefault="008E4241" w:rsidP="00886B1B">
            <w:pPr>
              <w:spacing w:after="0" w:line="240" w:lineRule="auto"/>
              <w:jc w:val="right"/>
              <w:rPr>
                <w:rFonts w:ascii="Times New Roman" w:eastAsia="Times New Roman" w:hAnsi="Times New Roman" w:cs="Times New Roman"/>
                <w:b/>
                <w:bCs/>
                <w:color w:val="000000"/>
                <w:sz w:val="24"/>
                <w:szCs w:val="24"/>
                <w:lang w:eastAsia="ru-RU"/>
              </w:rPr>
            </w:pPr>
            <w:r w:rsidRPr="005E33F5">
              <w:rPr>
                <w:rFonts w:ascii="Times New Roman" w:eastAsia="Times New Roman" w:hAnsi="Times New Roman" w:cs="Times New Roman"/>
                <w:b/>
                <w:bCs/>
                <w:color w:val="000000"/>
                <w:sz w:val="24"/>
                <w:szCs w:val="24"/>
                <w:lang w:eastAsia="ru-RU"/>
              </w:rPr>
              <w:t>50,6319</w:t>
            </w:r>
          </w:p>
        </w:tc>
      </w:tr>
      <w:tr w:rsidR="008E4241" w:rsidRPr="005E33F5" w:rsidTr="008E4241">
        <w:trPr>
          <w:gridAfter w:val="9"/>
          <w:wAfter w:w="3839" w:type="dxa"/>
          <w:trHeight w:val="96"/>
        </w:trPr>
        <w:tc>
          <w:tcPr>
            <w:tcW w:w="5670" w:type="dxa"/>
            <w:gridSpan w:val="16"/>
            <w:tcBorders>
              <w:top w:val="single" w:sz="4" w:space="0" w:color="auto"/>
              <w:left w:val="single" w:sz="4" w:space="0" w:color="auto"/>
              <w:bottom w:val="single" w:sz="4" w:space="0" w:color="auto"/>
              <w:right w:val="single" w:sz="4" w:space="0" w:color="000000"/>
            </w:tcBorders>
            <w:shd w:val="clear" w:color="auto" w:fill="auto"/>
            <w:vAlign w:val="bottom"/>
            <w:hideMark/>
          </w:tcPr>
          <w:p w:rsidR="008E4241" w:rsidRPr="005E33F5" w:rsidRDefault="008E4241" w:rsidP="00886B1B">
            <w:pPr>
              <w:spacing w:after="0" w:line="240" w:lineRule="auto"/>
              <w:rPr>
                <w:rFonts w:ascii="Times New Roman" w:eastAsia="Times New Roman" w:hAnsi="Times New Roman" w:cs="Times New Roman"/>
                <w:color w:val="000000"/>
                <w:sz w:val="24"/>
                <w:szCs w:val="24"/>
                <w:lang w:eastAsia="ru-RU"/>
              </w:rPr>
            </w:pPr>
            <w:r w:rsidRPr="005E33F5">
              <w:rPr>
                <w:rFonts w:ascii="Times New Roman" w:eastAsia="Times New Roman" w:hAnsi="Times New Roman" w:cs="Times New Roman"/>
                <w:color w:val="000000"/>
                <w:sz w:val="24"/>
                <w:szCs w:val="24"/>
                <w:lang w:eastAsia="ru-RU"/>
              </w:rPr>
              <w:t xml:space="preserve">Танымдық және зияткерлік дағдыларды дамыту </w:t>
            </w:r>
          </w:p>
        </w:tc>
        <w:tc>
          <w:tcPr>
            <w:tcW w:w="1843" w:type="dxa"/>
            <w:gridSpan w:val="3"/>
            <w:tcBorders>
              <w:top w:val="nil"/>
              <w:left w:val="nil"/>
              <w:bottom w:val="single" w:sz="4" w:space="0" w:color="auto"/>
              <w:right w:val="single" w:sz="4" w:space="0" w:color="auto"/>
            </w:tcBorders>
            <w:shd w:val="clear" w:color="auto" w:fill="auto"/>
            <w:noWrap/>
            <w:vAlign w:val="bottom"/>
            <w:hideMark/>
          </w:tcPr>
          <w:p w:rsidR="008E4241" w:rsidRPr="005E33F5" w:rsidRDefault="008E4241" w:rsidP="00886B1B">
            <w:pPr>
              <w:spacing w:after="0" w:line="240" w:lineRule="auto"/>
              <w:jc w:val="right"/>
              <w:rPr>
                <w:rFonts w:ascii="Times New Roman" w:eastAsia="Times New Roman" w:hAnsi="Times New Roman" w:cs="Times New Roman"/>
                <w:b/>
                <w:bCs/>
                <w:color w:val="000000"/>
                <w:sz w:val="24"/>
                <w:szCs w:val="24"/>
                <w:lang w:eastAsia="ru-RU"/>
              </w:rPr>
            </w:pPr>
            <w:r w:rsidRPr="005E33F5">
              <w:rPr>
                <w:rFonts w:ascii="Times New Roman" w:eastAsia="Times New Roman" w:hAnsi="Times New Roman" w:cs="Times New Roman"/>
                <w:b/>
                <w:bCs/>
                <w:color w:val="000000"/>
                <w:sz w:val="24"/>
                <w:szCs w:val="24"/>
                <w:lang w:eastAsia="ru-RU"/>
              </w:rPr>
              <w:t>23,4</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8E4241" w:rsidRPr="005E33F5" w:rsidRDefault="008E4241" w:rsidP="00886B1B">
            <w:pPr>
              <w:spacing w:after="0" w:line="240" w:lineRule="auto"/>
              <w:jc w:val="right"/>
              <w:rPr>
                <w:rFonts w:ascii="Times New Roman" w:eastAsia="Times New Roman" w:hAnsi="Times New Roman" w:cs="Times New Roman"/>
                <w:b/>
                <w:bCs/>
                <w:color w:val="000000"/>
                <w:sz w:val="24"/>
                <w:szCs w:val="24"/>
                <w:lang w:eastAsia="ru-RU"/>
              </w:rPr>
            </w:pPr>
            <w:r w:rsidRPr="005E33F5">
              <w:rPr>
                <w:rFonts w:ascii="Times New Roman" w:eastAsia="Times New Roman" w:hAnsi="Times New Roman" w:cs="Times New Roman"/>
                <w:b/>
                <w:bCs/>
                <w:color w:val="000000"/>
                <w:sz w:val="24"/>
                <w:szCs w:val="24"/>
                <w:lang w:eastAsia="ru-RU"/>
              </w:rPr>
              <w:t>19,0213</w:t>
            </w:r>
          </w:p>
        </w:tc>
        <w:tc>
          <w:tcPr>
            <w:tcW w:w="1365" w:type="dxa"/>
            <w:gridSpan w:val="4"/>
            <w:tcBorders>
              <w:top w:val="nil"/>
              <w:left w:val="nil"/>
              <w:bottom w:val="single" w:sz="4" w:space="0" w:color="auto"/>
              <w:right w:val="single" w:sz="4" w:space="0" w:color="auto"/>
            </w:tcBorders>
            <w:shd w:val="clear" w:color="auto" w:fill="auto"/>
            <w:noWrap/>
            <w:vAlign w:val="bottom"/>
            <w:hideMark/>
          </w:tcPr>
          <w:p w:rsidR="008E4241" w:rsidRPr="005E33F5" w:rsidRDefault="008E4241" w:rsidP="00886B1B">
            <w:pPr>
              <w:spacing w:after="0" w:line="240" w:lineRule="auto"/>
              <w:jc w:val="right"/>
              <w:rPr>
                <w:rFonts w:ascii="Times New Roman" w:eastAsia="Times New Roman" w:hAnsi="Times New Roman" w:cs="Times New Roman"/>
                <w:b/>
                <w:bCs/>
                <w:color w:val="000000"/>
                <w:sz w:val="24"/>
                <w:szCs w:val="24"/>
                <w:lang w:eastAsia="ru-RU"/>
              </w:rPr>
            </w:pPr>
            <w:r w:rsidRPr="005E33F5">
              <w:rPr>
                <w:rFonts w:ascii="Times New Roman" w:eastAsia="Times New Roman" w:hAnsi="Times New Roman" w:cs="Times New Roman"/>
                <w:b/>
                <w:bCs/>
                <w:color w:val="000000"/>
                <w:sz w:val="24"/>
                <w:szCs w:val="24"/>
                <w:lang w:eastAsia="ru-RU"/>
              </w:rPr>
              <w:t>32,0</w:t>
            </w:r>
          </w:p>
        </w:tc>
        <w:tc>
          <w:tcPr>
            <w:tcW w:w="1328" w:type="dxa"/>
            <w:tcBorders>
              <w:top w:val="nil"/>
              <w:left w:val="nil"/>
              <w:bottom w:val="single" w:sz="4" w:space="0" w:color="auto"/>
              <w:right w:val="single" w:sz="4" w:space="0" w:color="auto"/>
            </w:tcBorders>
            <w:shd w:val="clear" w:color="auto" w:fill="auto"/>
            <w:noWrap/>
            <w:vAlign w:val="bottom"/>
            <w:hideMark/>
          </w:tcPr>
          <w:p w:rsidR="008E4241" w:rsidRPr="005E33F5" w:rsidRDefault="008E4241" w:rsidP="00886B1B">
            <w:pPr>
              <w:spacing w:after="0" w:line="240" w:lineRule="auto"/>
              <w:jc w:val="right"/>
              <w:rPr>
                <w:rFonts w:ascii="Times New Roman" w:eastAsia="Times New Roman" w:hAnsi="Times New Roman" w:cs="Times New Roman"/>
                <w:b/>
                <w:bCs/>
                <w:color w:val="000000"/>
                <w:sz w:val="24"/>
                <w:szCs w:val="24"/>
                <w:lang w:eastAsia="ru-RU"/>
              </w:rPr>
            </w:pPr>
            <w:r w:rsidRPr="005E33F5">
              <w:rPr>
                <w:rFonts w:ascii="Times New Roman" w:eastAsia="Times New Roman" w:hAnsi="Times New Roman" w:cs="Times New Roman"/>
                <w:b/>
                <w:bCs/>
                <w:color w:val="000000"/>
                <w:sz w:val="24"/>
                <w:szCs w:val="24"/>
                <w:lang w:eastAsia="ru-RU"/>
              </w:rPr>
              <w:t>19,021</w:t>
            </w:r>
          </w:p>
        </w:tc>
        <w:tc>
          <w:tcPr>
            <w:tcW w:w="984" w:type="dxa"/>
            <w:gridSpan w:val="3"/>
            <w:tcBorders>
              <w:top w:val="nil"/>
              <w:left w:val="nil"/>
              <w:bottom w:val="single" w:sz="4" w:space="0" w:color="auto"/>
              <w:right w:val="single" w:sz="4" w:space="0" w:color="auto"/>
            </w:tcBorders>
            <w:shd w:val="clear" w:color="auto" w:fill="auto"/>
            <w:noWrap/>
            <w:vAlign w:val="bottom"/>
            <w:hideMark/>
          </w:tcPr>
          <w:p w:rsidR="008E4241" w:rsidRPr="005E33F5" w:rsidRDefault="008E4241" w:rsidP="00886B1B">
            <w:pPr>
              <w:spacing w:after="0" w:line="240" w:lineRule="auto"/>
              <w:jc w:val="right"/>
              <w:rPr>
                <w:rFonts w:ascii="Times New Roman" w:eastAsia="Times New Roman" w:hAnsi="Times New Roman" w:cs="Times New Roman"/>
                <w:b/>
                <w:bCs/>
                <w:color w:val="000000"/>
                <w:sz w:val="24"/>
                <w:szCs w:val="24"/>
                <w:lang w:eastAsia="ru-RU"/>
              </w:rPr>
            </w:pPr>
            <w:r w:rsidRPr="005E33F5">
              <w:rPr>
                <w:rFonts w:ascii="Times New Roman" w:eastAsia="Times New Roman" w:hAnsi="Times New Roman" w:cs="Times New Roman"/>
                <w:b/>
                <w:bCs/>
                <w:color w:val="000000"/>
                <w:sz w:val="24"/>
                <w:szCs w:val="24"/>
                <w:lang w:eastAsia="ru-RU"/>
              </w:rPr>
              <w:t>40,1</w:t>
            </w:r>
          </w:p>
        </w:tc>
        <w:tc>
          <w:tcPr>
            <w:tcW w:w="1566" w:type="dxa"/>
            <w:gridSpan w:val="5"/>
            <w:tcBorders>
              <w:top w:val="nil"/>
              <w:left w:val="nil"/>
              <w:bottom w:val="single" w:sz="4" w:space="0" w:color="auto"/>
              <w:right w:val="single" w:sz="4" w:space="0" w:color="auto"/>
            </w:tcBorders>
            <w:shd w:val="clear" w:color="auto" w:fill="auto"/>
            <w:noWrap/>
            <w:vAlign w:val="bottom"/>
            <w:hideMark/>
          </w:tcPr>
          <w:p w:rsidR="008E4241" w:rsidRPr="005E33F5" w:rsidRDefault="008E4241" w:rsidP="00886B1B">
            <w:pPr>
              <w:spacing w:after="0" w:line="240" w:lineRule="auto"/>
              <w:jc w:val="right"/>
              <w:rPr>
                <w:rFonts w:ascii="Times New Roman" w:eastAsia="Times New Roman" w:hAnsi="Times New Roman" w:cs="Times New Roman"/>
                <w:b/>
                <w:bCs/>
                <w:color w:val="000000"/>
                <w:sz w:val="24"/>
                <w:szCs w:val="24"/>
                <w:lang w:eastAsia="ru-RU"/>
              </w:rPr>
            </w:pPr>
            <w:r w:rsidRPr="005E33F5">
              <w:rPr>
                <w:rFonts w:ascii="Times New Roman" w:eastAsia="Times New Roman" w:hAnsi="Times New Roman" w:cs="Times New Roman"/>
                <w:b/>
                <w:bCs/>
                <w:color w:val="000000"/>
                <w:sz w:val="24"/>
                <w:szCs w:val="24"/>
                <w:lang w:eastAsia="ru-RU"/>
              </w:rPr>
              <w:t>51,8731</w:t>
            </w:r>
          </w:p>
        </w:tc>
      </w:tr>
      <w:tr w:rsidR="008E4241" w:rsidRPr="005E33F5" w:rsidTr="008E4241">
        <w:trPr>
          <w:gridAfter w:val="9"/>
          <w:wAfter w:w="3839" w:type="dxa"/>
          <w:trHeight w:val="136"/>
        </w:trPr>
        <w:tc>
          <w:tcPr>
            <w:tcW w:w="5670" w:type="dxa"/>
            <w:gridSpan w:val="16"/>
            <w:tcBorders>
              <w:top w:val="single" w:sz="4" w:space="0" w:color="auto"/>
              <w:left w:val="single" w:sz="4" w:space="0" w:color="auto"/>
              <w:bottom w:val="single" w:sz="4" w:space="0" w:color="auto"/>
              <w:right w:val="single" w:sz="4" w:space="0" w:color="000000"/>
            </w:tcBorders>
            <w:shd w:val="clear" w:color="auto" w:fill="auto"/>
            <w:hideMark/>
          </w:tcPr>
          <w:p w:rsidR="008E4241" w:rsidRPr="005E33F5" w:rsidRDefault="008E4241" w:rsidP="00886B1B">
            <w:pPr>
              <w:spacing w:after="0" w:line="240" w:lineRule="auto"/>
              <w:rPr>
                <w:rFonts w:ascii="Times New Roman" w:eastAsia="Times New Roman" w:hAnsi="Times New Roman" w:cs="Times New Roman"/>
                <w:color w:val="000000"/>
                <w:sz w:val="24"/>
                <w:szCs w:val="24"/>
                <w:lang w:eastAsia="ru-RU"/>
              </w:rPr>
            </w:pPr>
            <w:r w:rsidRPr="005E33F5">
              <w:rPr>
                <w:rFonts w:ascii="Times New Roman" w:eastAsia="Times New Roman" w:hAnsi="Times New Roman" w:cs="Times New Roman"/>
                <w:color w:val="000000"/>
                <w:sz w:val="24"/>
                <w:szCs w:val="24"/>
                <w:lang w:eastAsia="ru-RU"/>
              </w:rPr>
              <w:t xml:space="preserve">Балалардың шығармашылық дағдыларын, зерттеу іс-әрекетін дамыту </w:t>
            </w:r>
          </w:p>
        </w:tc>
        <w:tc>
          <w:tcPr>
            <w:tcW w:w="1843" w:type="dxa"/>
            <w:gridSpan w:val="3"/>
            <w:tcBorders>
              <w:top w:val="nil"/>
              <w:left w:val="nil"/>
              <w:bottom w:val="single" w:sz="4" w:space="0" w:color="auto"/>
              <w:right w:val="single" w:sz="4" w:space="0" w:color="auto"/>
            </w:tcBorders>
            <w:shd w:val="clear" w:color="auto" w:fill="auto"/>
            <w:noWrap/>
            <w:vAlign w:val="bottom"/>
            <w:hideMark/>
          </w:tcPr>
          <w:p w:rsidR="008E4241" w:rsidRPr="005E33F5" w:rsidRDefault="008E4241" w:rsidP="00886B1B">
            <w:pPr>
              <w:spacing w:after="0" w:line="240" w:lineRule="auto"/>
              <w:jc w:val="right"/>
              <w:rPr>
                <w:rFonts w:ascii="Times New Roman" w:eastAsia="Times New Roman" w:hAnsi="Times New Roman" w:cs="Times New Roman"/>
                <w:b/>
                <w:bCs/>
                <w:color w:val="000000"/>
                <w:sz w:val="24"/>
                <w:szCs w:val="24"/>
                <w:lang w:eastAsia="ru-RU"/>
              </w:rPr>
            </w:pPr>
            <w:r w:rsidRPr="005E33F5">
              <w:rPr>
                <w:rFonts w:ascii="Times New Roman" w:eastAsia="Times New Roman" w:hAnsi="Times New Roman" w:cs="Times New Roman"/>
                <w:b/>
                <w:bCs/>
                <w:color w:val="000000"/>
                <w:sz w:val="24"/>
                <w:szCs w:val="24"/>
                <w:lang w:eastAsia="ru-RU"/>
              </w:rPr>
              <w:t>28,3</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8E4241" w:rsidRPr="005E33F5" w:rsidRDefault="008E4241" w:rsidP="00886B1B">
            <w:pPr>
              <w:spacing w:after="0" w:line="240" w:lineRule="auto"/>
              <w:jc w:val="right"/>
              <w:rPr>
                <w:rFonts w:ascii="Times New Roman" w:eastAsia="Times New Roman" w:hAnsi="Times New Roman" w:cs="Times New Roman"/>
                <w:b/>
                <w:bCs/>
                <w:color w:val="000000"/>
                <w:sz w:val="24"/>
                <w:szCs w:val="24"/>
                <w:lang w:eastAsia="ru-RU"/>
              </w:rPr>
            </w:pPr>
            <w:r w:rsidRPr="005E33F5">
              <w:rPr>
                <w:rFonts w:ascii="Times New Roman" w:eastAsia="Times New Roman" w:hAnsi="Times New Roman" w:cs="Times New Roman"/>
                <w:b/>
                <w:bCs/>
                <w:color w:val="000000"/>
                <w:sz w:val="24"/>
                <w:szCs w:val="24"/>
                <w:lang w:eastAsia="ru-RU"/>
              </w:rPr>
              <w:t>14,9988</w:t>
            </w:r>
          </w:p>
        </w:tc>
        <w:tc>
          <w:tcPr>
            <w:tcW w:w="1365" w:type="dxa"/>
            <w:gridSpan w:val="4"/>
            <w:tcBorders>
              <w:top w:val="nil"/>
              <w:left w:val="nil"/>
              <w:bottom w:val="single" w:sz="4" w:space="0" w:color="auto"/>
              <w:right w:val="single" w:sz="4" w:space="0" w:color="auto"/>
            </w:tcBorders>
            <w:shd w:val="clear" w:color="auto" w:fill="auto"/>
            <w:noWrap/>
            <w:vAlign w:val="bottom"/>
            <w:hideMark/>
          </w:tcPr>
          <w:p w:rsidR="008E4241" w:rsidRPr="005E33F5" w:rsidRDefault="008E4241" w:rsidP="00886B1B">
            <w:pPr>
              <w:spacing w:after="0" w:line="240" w:lineRule="auto"/>
              <w:jc w:val="right"/>
              <w:rPr>
                <w:rFonts w:ascii="Times New Roman" w:eastAsia="Times New Roman" w:hAnsi="Times New Roman" w:cs="Times New Roman"/>
                <w:b/>
                <w:bCs/>
                <w:color w:val="000000"/>
                <w:sz w:val="24"/>
                <w:szCs w:val="24"/>
                <w:lang w:eastAsia="ru-RU"/>
              </w:rPr>
            </w:pPr>
            <w:r w:rsidRPr="005E33F5">
              <w:rPr>
                <w:rFonts w:ascii="Times New Roman" w:eastAsia="Times New Roman" w:hAnsi="Times New Roman" w:cs="Times New Roman"/>
                <w:b/>
                <w:bCs/>
                <w:color w:val="000000"/>
                <w:sz w:val="24"/>
                <w:szCs w:val="24"/>
                <w:lang w:eastAsia="ru-RU"/>
              </w:rPr>
              <w:t>29,1</w:t>
            </w:r>
          </w:p>
        </w:tc>
        <w:tc>
          <w:tcPr>
            <w:tcW w:w="1328" w:type="dxa"/>
            <w:tcBorders>
              <w:top w:val="nil"/>
              <w:left w:val="nil"/>
              <w:bottom w:val="single" w:sz="4" w:space="0" w:color="auto"/>
              <w:right w:val="single" w:sz="4" w:space="0" w:color="auto"/>
            </w:tcBorders>
            <w:shd w:val="clear" w:color="auto" w:fill="auto"/>
            <w:noWrap/>
            <w:vAlign w:val="bottom"/>
            <w:hideMark/>
          </w:tcPr>
          <w:p w:rsidR="008E4241" w:rsidRPr="005E33F5" w:rsidRDefault="008E4241" w:rsidP="00886B1B">
            <w:pPr>
              <w:spacing w:after="0" w:line="240" w:lineRule="auto"/>
              <w:jc w:val="right"/>
              <w:rPr>
                <w:rFonts w:ascii="Times New Roman" w:eastAsia="Times New Roman" w:hAnsi="Times New Roman" w:cs="Times New Roman"/>
                <w:b/>
                <w:bCs/>
                <w:color w:val="000000"/>
                <w:sz w:val="24"/>
                <w:szCs w:val="24"/>
                <w:lang w:eastAsia="ru-RU"/>
              </w:rPr>
            </w:pPr>
            <w:r w:rsidRPr="005E33F5">
              <w:rPr>
                <w:rFonts w:ascii="Times New Roman" w:eastAsia="Times New Roman" w:hAnsi="Times New Roman" w:cs="Times New Roman"/>
                <w:b/>
                <w:bCs/>
                <w:color w:val="000000"/>
                <w:sz w:val="24"/>
                <w:szCs w:val="24"/>
                <w:lang w:eastAsia="ru-RU"/>
              </w:rPr>
              <w:t>14,999</w:t>
            </w:r>
          </w:p>
        </w:tc>
        <w:tc>
          <w:tcPr>
            <w:tcW w:w="984" w:type="dxa"/>
            <w:gridSpan w:val="3"/>
            <w:tcBorders>
              <w:top w:val="nil"/>
              <w:left w:val="nil"/>
              <w:bottom w:val="single" w:sz="4" w:space="0" w:color="auto"/>
              <w:right w:val="single" w:sz="4" w:space="0" w:color="auto"/>
            </w:tcBorders>
            <w:shd w:val="clear" w:color="auto" w:fill="auto"/>
            <w:noWrap/>
            <w:vAlign w:val="bottom"/>
            <w:hideMark/>
          </w:tcPr>
          <w:p w:rsidR="008E4241" w:rsidRPr="005E33F5" w:rsidRDefault="008E4241" w:rsidP="00886B1B">
            <w:pPr>
              <w:spacing w:after="0" w:line="240" w:lineRule="auto"/>
              <w:jc w:val="right"/>
              <w:rPr>
                <w:rFonts w:ascii="Times New Roman" w:eastAsia="Times New Roman" w:hAnsi="Times New Roman" w:cs="Times New Roman"/>
                <w:b/>
                <w:bCs/>
                <w:color w:val="000000"/>
                <w:sz w:val="24"/>
                <w:szCs w:val="24"/>
                <w:lang w:eastAsia="ru-RU"/>
              </w:rPr>
            </w:pPr>
            <w:r w:rsidRPr="005E33F5">
              <w:rPr>
                <w:rFonts w:ascii="Times New Roman" w:eastAsia="Times New Roman" w:hAnsi="Times New Roman" w:cs="Times New Roman"/>
                <w:b/>
                <w:bCs/>
                <w:color w:val="000000"/>
                <w:sz w:val="24"/>
                <w:szCs w:val="24"/>
                <w:lang w:eastAsia="ru-RU"/>
              </w:rPr>
              <w:t>38,0</w:t>
            </w:r>
          </w:p>
        </w:tc>
        <w:tc>
          <w:tcPr>
            <w:tcW w:w="1566" w:type="dxa"/>
            <w:gridSpan w:val="5"/>
            <w:tcBorders>
              <w:top w:val="nil"/>
              <w:left w:val="nil"/>
              <w:bottom w:val="single" w:sz="4" w:space="0" w:color="auto"/>
              <w:right w:val="single" w:sz="4" w:space="0" w:color="auto"/>
            </w:tcBorders>
            <w:shd w:val="clear" w:color="auto" w:fill="auto"/>
            <w:noWrap/>
            <w:vAlign w:val="bottom"/>
            <w:hideMark/>
          </w:tcPr>
          <w:p w:rsidR="008E4241" w:rsidRPr="005E33F5" w:rsidRDefault="008E4241" w:rsidP="00886B1B">
            <w:pPr>
              <w:spacing w:after="0" w:line="240" w:lineRule="auto"/>
              <w:jc w:val="right"/>
              <w:rPr>
                <w:rFonts w:ascii="Times New Roman" w:eastAsia="Times New Roman" w:hAnsi="Times New Roman" w:cs="Times New Roman"/>
                <w:b/>
                <w:bCs/>
                <w:color w:val="000000"/>
                <w:sz w:val="24"/>
                <w:szCs w:val="24"/>
                <w:lang w:eastAsia="ru-RU"/>
              </w:rPr>
            </w:pPr>
            <w:r w:rsidRPr="005E33F5">
              <w:rPr>
                <w:rFonts w:ascii="Times New Roman" w:eastAsia="Times New Roman" w:hAnsi="Times New Roman" w:cs="Times New Roman"/>
                <w:b/>
                <w:bCs/>
                <w:color w:val="000000"/>
                <w:sz w:val="24"/>
                <w:szCs w:val="24"/>
                <w:lang w:eastAsia="ru-RU"/>
              </w:rPr>
              <w:t>52,2986</w:t>
            </w:r>
          </w:p>
        </w:tc>
      </w:tr>
      <w:tr w:rsidR="008E4241" w:rsidRPr="005E33F5" w:rsidTr="008E4241">
        <w:trPr>
          <w:gridAfter w:val="9"/>
          <w:wAfter w:w="3839" w:type="dxa"/>
          <w:trHeight w:val="286"/>
        </w:trPr>
        <w:tc>
          <w:tcPr>
            <w:tcW w:w="5670" w:type="dxa"/>
            <w:gridSpan w:val="16"/>
            <w:tcBorders>
              <w:top w:val="single" w:sz="4" w:space="0" w:color="auto"/>
              <w:left w:val="single" w:sz="4" w:space="0" w:color="auto"/>
              <w:bottom w:val="single" w:sz="4" w:space="0" w:color="auto"/>
              <w:right w:val="single" w:sz="4" w:space="0" w:color="000000"/>
            </w:tcBorders>
            <w:shd w:val="clear" w:color="auto" w:fill="auto"/>
            <w:hideMark/>
          </w:tcPr>
          <w:p w:rsidR="008E4241" w:rsidRPr="005E33F5" w:rsidRDefault="008E4241" w:rsidP="00886B1B">
            <w:pPr>
              <w:spacing w:after="0" w:line="240" w:lineRule="auto"/>
              <w:rPr>
                <w:rFonts w:ascii="Times New Roman" w:eastAsia="Times New Roman" w:hAnsi="Times New Roman" w:cs="Times New Roman"/>
                <w:color w:val="000000"/>
                <w:sz w:val="24"/>
                <w:szCs w:val="24"/>
                <w:lang w:eastAsia="ru-RU"/>
              </w:rPr>
            </w:pPr>
            <w:r w:rsidRPr="005E33F5">
              <w:rPr>
                <w:rFonts w:ascii="Times New Roman" w:eastAsia="Times New Roman" w:hAnsi="Times New Roman" w:cs="Times New Roman"/>
                <w:color w:val="000000"/>
                <w:sz w:val="24"/>
                <w:szCs w:val="24"/>
                <w:lang w:eastAsia="ru-RU"/>
              </w:rPr>
              <w:t>Әлеуметтік-эмоционалды дағдыларды қалыптастыру</w:t>
            </w:r>
          </w:p>
        </w:tc>
        <w:tc>
          <w:tcPr>
            <w:tcW w:w="1843" w:type="dxa"/>
            <w:gridSpan w:val="3"/>
            <w:tcBorders>
              <w:top w:val="nil"/>
              <w:left w:val="nil"/>
              <w:bottom w:val="single" w:sz="4" w:space="0" w:color="auto"/>
              <w:right w:val="single" w:sz="4" w:space="0" w:color="auto"/>
            </w:tcBorders>
            <w:shd w:val="clear" w:color="auto" w:fill="auto"/>
            <w:noWrap/>
            <w:vAlign w:val="bottom"/>
            <w:hideMark/>
          </w:tcPr>
          <w:p w:rsidR="008E4241" w:rsidRPr="005E33F5" w:rsidRDefault="008E4241" w:rsidP="00886B1B">
            <w:pPr>
              <w:spacing w:after="0" w:line="240" w:lineRule="auto"/>
              <w:jc w:val="right"/>
              <w:rPr>
                <w:rFonts w:ascii="Times New Roman" w:eastAsia="Times New Roman" w:hAnsi="Times New Roman" w:cs="Times New Roman"/>
                <w:b/>
                <w:bCs/>
                <w:color w:val="000000"/>
                <w:sz w:val="24"/>
                <w:szCs w:val="24"/>
                <w:lang w:eastAsia="ru-RU"/>
              </w:rPr>
            </w:pPr>
            <w:r w:rsidRPr="005E33F5">
              <w:rPr>
                <w:rFonts w:ascii="Times New Roman" w:eastAsia="Times New Roman" w:hAnsi="Times New Roman" w:cs="Times New Roman"/>
                <w:b/>
                <w:bCs/>
                <w:color w:val="000000"/>
                <w:sz w:val="24"/>
                <w:szCs w:val="24"/>
                <w:lang w:eastAsia="ru-RU"/>
              </w:rPr>
              <w:t>32,0</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8E4241" w:rsidRPr="005E33F5" w:rsidRDefault="008E4241" w:rsidP="00886B1B">
            <w:pPr>
              <w:spacing w:after="0" w:line="240" w:lineRule="auto"/>
              <w:jc w:val="right"/>
              <w:rPr>
                <w:rFonts w:ascii="Times New Roman" w:eastAsia="Times New Roman" w:hAnsi="Times New Roman" w:cs="Times New Roman"/>
                <w:b/>
                <w:bCs/>
                <w:color w:val="000000"/>
                <w:sz w:val="24"/>
                <w:szCs w:val="24"/>
                <w:lang w:eastAsia="ru-RU"/>
              </w:rPr>
            </w:pPr>
            <w:r w:rsidRPr="005E33F5">
              <w:rPr>
                <w:rFonts w:ascii="Times New Roman" w:eastAsia="Times New Roman" w:hAnsi="Times New Roman" w:cs="Times New Roman"/>
                <w:b/>
                <w:bCs/>
                <w:color w:val="000000"/>
                <w:sz w:val="24"/>
                <w:szCs w:val="24"/>
                <w:lang w:eastAsia="ru-RU"/>
              </w:rPr>
              <w:t>15,7292</w:t>
            </w:r>
          </w:p>
        </w:tc>
        <w:tc>
          <w:tcPr>
            <w:tcW w:w="1365" w:type="dxa"/>
            <w:gridSpan w:val="4"/>
            <w:tcBorders>
              <w:top w:val="nil"/>
              <w:left w:val="nil"/>
              <w:bottom w:val="single" w:sz="4" w:space="0" w:color="auto"/>
              <w:right w:val="single" w:sz="4" w:space="0" w:color="auto"/>
            </w:tcBorders>
            <w:shd w:val="clear" w:color="auto" w:fill="auto"/>
            <w:noWrap/>
            <w:vAlign w:val="bottom"/>
            <w:hideMark/>
          </w:tcPr>
          <w:p w:rsidR="008E4241" w:rsidRPr="005E33F5" w:rsidRDefault="008E4241" w:rsidP="00886B1B">
            <w:pPr>
              <w:spacing w:after="0" w:line="240" w:lineRule="auto"/>
              <w:jc w:val="right"/>
              <w:rPr>
                <w:rFonts w:ascii="Times New Roman" w:eastAsia="Times New Roman" w:hAnsi="Times New Roman" w:cs="Times New Roman"/>
                <w:b/>
                <w:bCs/>
                <w:color w:val="000000"/>
                <w:sz w:val="24"/>
                <w:szCs w:val="24"/>
                <w:lang w:eastAsia="ru-RU"/>
              </w:rPr>
            </w:pPr>
            <w:r w:rsidRPr="005E33F5">
              <w:rPr>
                <w:rFonts w:ascii="Times New Roman" w:eastAsia="Times New Roman" w:hAnsi="Times New Roman" w:cs="Times New Roman"/>
                <w:b/>
                <w:bCs/>
                <w:color w:val="000000"/>
                <w:sz w:val="24"/>
                <w:szCs w:val="24"/>
                <w:lang w:eastAsia="ru-RU"/>
              </w:rPr>
              <w:t>25,5</w:t>
            </w:r>
          </w:p>
        </w:tc>
        <w:tc>
          <w:tcPr>
            <w:tcW w:w="1328" w:type="dxa"/>
            <w:tcBorders>
              <w:top w:val="nil"/>
              <w:left w:val="nil"/>
              <w:bottom w:val="single" w:sz="4" w:space="0" w:color="auto"/>
              <w:right w:val="single" w:sz="4" w:space="0" w:color="auto"/>
            </w:tcBorders>
            <w:shd w:val="clear" w:color="auto" w:fill="auto"/>
            <w:noWrap/>
            <w:vAlign w:val="bottom"/>
            <w:hideMark/>
          </w:tcPr>
          <w:p w:rsidR="008E4241" w:rsidRPr="005E33F5" w:rsidRDefault="008E4241" w:rsidP="00886B1B">
            <w:pPr>
              <w:spacing w:after="0" w:line="240" w:lineRule="auto"/>
              <w:jc w:val="right"/>
              <w:rPr>
                <w:rFonts w:ascii="Times New Roman" w:eastAsia="Times New Roman" w:hAnsi="Times New Roman" w:cs="Times New Roman"/>
                <w:b/>
                <w:bCs/>
                <w:color w:val="000000"/>
                <w:sz w:val="24"/>
                <w:szCs w:val="24"/>
                <w:lang w:eastAsia="ru-RU"/>
              </w:rPr>
            </w:pPr>
            <w:r w:rsidRPr="005E33F5">
              <w:rPr>
                <w:rFonts w:ascii="Times New Roman" w:eastAsia="Times New Roman" w:hAnsi="Times New Roman" w:cs="Times New Roman"/>
                <w:b/>
                <w:bCs/>
                <w:color w:val="000000"/>
                <w:sz w:val="24"/>
                <w:szCs w:val="24"/>
                <w:lang w:eastAsia="ru-RU"/>
              </w:rPr>
              <w:t>15,729</w:t>
            </w:r>
          </w:p>
        </w:tc>
        <w:tc>
          <w:tcPr>
            <w:tcW w:w="984" w:type="dxa"/>
            <w:gridSpan w:val="3"/>
            <w:tcBorders>
              <w:top w:val="nil"/>
              <w:left w:val="nil"/>
              <w:bottom w:val="single" w:sz="4" w:space="0" w:color="auto"/>
              <w:right w:val="single" w:sz="4" w:space="0" w:color="auto"/>
            </w:tcBorders>
            <w:shd w:val="clear" w:color="auto" w:fill="auto"/>
            <w:noWrap/>
            <w:vAlign w:val="bottom"/>
            <w:hideMark/>
          </w:tcPr>
          <w:p w:rsidR="008E4241" w:rsidRPr="005E33F5" w:rsidRDefault="008E4241" w:rsidP="00886B1B">
            <w:pPr>
              <w:spacing w:after="0" w:line="240" w:lineRule="auto"/>
              <w:jc w:val="right"/>
              <w:rPr>
                <w:rFonts w:ascii="Times New Roman" w:eastAsia="Times New Roman" w:hAnsi="Times New Roman" w:cs="Times New Roman"/>
                <w:b/>
                <w:bCs/>
                <w:color w:val="000000"/>
                <w:sz w:val="24"/>
                <w:szCs w:val="24"/>
                <w:lang w:eastAsia="ru-RU"/>
              </w:rPr>
            </w:pPr>
            <w:r w:rsidRPr="005E33F5">
              <w:rPr>
                <w:rFonts w:ascii="Times New Roman" w:eastAsia="Times New Roman" w:hAnsi="Times New Roman" w:cs="Times New Roman"/>
                <w:b/>
                <w:bCs/>
                <w:color w:val="000000"/>
                <w:sz w:val="24"/>
                <w:szCs w:val="24"/>
                <w:lang w:eastAsia="ru-RU"/>
              </w:rPr>
              <w:t>39,6</w:t>
            </w:r>
          </w:p>
        </w:tc>
        <w:tc>
          <w:tcPr>
            <w:tcW w:w="1566" w:type="dxa"/>
            <w:gridSpan w:val="5"/>
            <w:tcBorders>
              <w:top w:val="nil"/>
              <w:left w:val="nil"/>
              <w:bottom w:val="single" w:sz="4" w:space="0" w:color="auto"/>
              <w:right w:val="single" w:sz="4" w:space="0" w:color="auto"/>
            </w:tcBorders>
            <w:shd w:val="clear" w:color="auto" w:fill="auto"/>
            <w:noWrap/>
            <w:vAlign w:val="bottom"/>
            <w:hideMark/>
          </w:tcPr>
          <w:p w:rsidR="008E4241" w:rsidRPr="005E33F5" w:rsidRDefault="008E4241" w:rsidP="00886B1B">
            <w:pPr>
              <w:spacing w:after="0" w:line="240" w:lineRule="auto"/>
              <w:jc w:val="right"/>
              <w:rPr>
                <w:rFonts w:ascii="Times New Roman" w:eastAsia="Times New Roman" w:hAnsi="Times New Roman" w:cs="Times New Roman"/>
                <w:b/>
                <w:bCs/>
                <w:color w:val="000000"/>
                <w:sz w:val="24"/>
                <w:szCs w:val="24"/>
                <w:lang w:eastAsia="ru-RU"/>
              </w:rPr>
            </w:pPr>
            <w:r w:rsidRPr="005E33F5">
              <w:rPr>
                <w:rFonts w:ascii="Times New Roman" w:eastAsia="Times New Roman" w:hAnsi="Times New Roman" w:cs="Times New Roman"/>
                <w:b/>
                <w:bCs/>
                <w:color w:val="000000"/>
                <w:sz w:val="24"/>
                <w:szCs w:val="24"/>
                <w:lang w:eastAsia="ru-RU"/>
              </w:rPr>
              <w:t>58,9043</w:t>
            </w:r>
          </w:p>
        </w:tc>
      </w:tr>
    </w:tbl>
    <w:p w:rsidR="00886B1B" w:rsidRPr="003579B3" w:rsidRDefault="00886B1B" w:rsidP="00886B1B">
      <w:pPr>
        <w:spacing w:after="0" w:line="240" w:lineRule="auto"/>
        <w:jc w:val="both"/>
        <w:rPr>
          <w:rFonts w:ascii="Times New Roman" w:eastAsia="Times New Roman" w:hAnsi="Times New Roman" w:cs="Times New Roman"/>
          <w:b/>
          <w:sz w:val="24"/>
          <w:szCs w:val="24"/>
          <w:lang w:val="kk-KZ" w:eastAsia="ru-RU"/>
        </w:rPr>
      </w:pPr>
      <w:r w:rsidRPr="003579B3">
        <w:rPr>
          <w:rFonts w:ascii="Times New Roman" w:eastAsia="Times New Roman" w:hAnsi="Times New Roman" w:cs="Times New Roman"/>
          <w:b/>
          <w:sz w:val="24"/>
          <w:szCs w:val="24"/>
          <w:lang w:val="kk-KZ" w:eastAsia="ru-RU"/>
        </w:rPr>
        <w:t>Жоғарыда айтылғандардың негізінде ұсынылады:</w:t>
      </w:r>
    </w:p>
    <w:p w:rsidR="00886B1B" w:rsidRPr="00886B1B" w:rsidRDefault="00886B1B" w:rsidP="00886B1B">
      <w:pPr>
        <w:spacing w:after="0" w:line="240" w:lineRule="auto"/>
        <w:jc w:val="both"/>
        <w:rPr>
          <w:rFonts w:ascii="Times New Roman" w:eastAsia="Times New Roman" w:hAnsi="Times New Roman" w:cs="Times New Roman"/>
          <w:sz w:val="24"/>
          <w:szCs w:val="24"/>
          <w:lang w:val="kk-KZ" w:eastAsia="ru-RU"/>
        </w:rPr>
      </w:pPr>
      <w:r w:rsidRPr="00886B1B">
        <w:rPr>
          <w:rFonts w:ascii="Times New Roman" w:eastAsia="Times New Roman" w:hAnsi="Times New Roman" w:cs="Times New Roman"/>
          <w:sz w:val="24"/>
          <w:szCs w:val="24"/>
          <w:lang w:val="kk-KZ" w:eastAsia="ru-RU"/>
        </w:rPr>
        <w:t>1. Біліктілік пен дағдыларының деңге</w:t>
      </w:r>
      <w:r>
        <w:rPr>
          <w:rFonts w:ascii="Times New Roman" w:eastAsia="Times New Roman" w:hAnsi="Times New Roman" w:cs="Times New Roman"/>
          <w:sz w:val="24"/>
          <w:szCs w:val="24"/>
          <w:lang w:val="kk-KZ" w:eastAsia="ru-RU"/>
        </w:rPr>
        <w:t xml:space="preserve">йі төмен балаларға ерекше назар </w:t>
      </w:r>
      <w:r w:rsidRPr="00886B1B">
        <w:rPr>
          <w:rFonts w:ascii="Times New Roman" w:eastAsia="Times New Roman" w:hAnsi="Times New Roman" w:cs="Times New Roman"/>
          <w:sz w:val="24"/>
          <w:szCs w:val="24"/>
          <w:lang w:val="kk-KZ" w:eastAsia="ru-RU"/>
        </w:rPr>
        <w:t>аудара отырып, тәрбиеленушілердің біл</w:t>
      </w:r>
      <w:r>
        <w:rPr>
          <w:rFonts w:ascii="Times New Roman" w:eastAsia="Times New Roman" w:hAnsi="Times New Roman" w:cs="Times New Roman"/>
          <w:sz w:val="24"/>
          <w:szCs w:val="24"/>
          <w:lang w:val="kk-KZ" w:eastAsia="ru-RU"/>
        </w:rPr>
        <w:t xml:space="preserve">іктілігі мен дағдыларын арттыру </w:t>
      </w:r>
      <w:r w:rsidRPr="00886B1B">
        <w:rPr>
          <w:rFonts w:ascii="Times New Roman" w:eastAsia="Times New Roman" w:hAnsi="Times New Roman" w:cs="Times New Roman"/>
          <w:sz w:val="24"/>
          <w:szCs w:val="24"/>
          <w:lang w:val="kk-KZ" w:eastAsia="ru-RU"/>
        </w:rPr>
        <w:t>бойынша қосымша кешенді шаралар қабылдау. Қа</w:t>
      </w:r>
      <w:r>
        <w:rPr>
          <w:rFonts w:ascii="Times New Roman" w:eastAsia="Times New Roman" w:hAnsi="Times New Roman" w:cs="Times New Roman"/>
          <w:sz w:val="24"/>
          <w:szCs w:val="24"/>
          <w:lang w:val="kk-KZ" w:eastAsia="ru-RU"/>
        </w:rPr>
        <w:t xml:space="preserve">жет болса, педагогикалық </w:t>
      </w:r>
      <w:r w:rsidRPr="00886B1B">
        <w:rPr>
          <w:rFonts w:ascii="Times New Roman" w:eastAsia="Times New Roman" w:hAnsi="Times New Roman" w:cs="Times New Roman"/>
          <w:sz w:val="24"/>
          <w:szCs w:val="24"/>
          <w:lang w:val="kk-KZ" w:eastAsia="ru-RU"/>
        </w:rPr>
        <w:t>процеске түзетулер енгізу.</w:t>
      </w:r>
    </w:p>
    <w:p w:rsidR="00886B1B" w:rsidRPr="00886B1B" w:rsidRDefault="00886B1B" w:rsidP="00886B1B">
      <w:pPr>
        <w:spacing w:after="0" w:line="240" w:lineRule="auto"/>
        <w:jc w:val="both"/>
        <w:rPr>
          <w:rFonts w:ascii="Times New Roman" w:eastAsia="Times New Roman" w:hAnsi="Times New Roman" w:cs="Times New Roman"/>
          <w:sz w:val="24"/>
          <w:szCs w:val="24"/>
          <w:lang w:val="kk-KZ" w:eastAsia="ru-RU"/>
        </w:rPr>
      </w:pPr>
      <w:r w:rsidRPr="00886B1B">
        <w:rPr>
          <w:rFonts w:ascii="Times New Roman" w:eastAsia="Times New Roman" w:hAnsi="Times New Roman" w:cs="Times New Roman"/>
          <w:sz w:val="24"/>
          <w:szCs w:val="24"/>
          <w:lang w:val="kk-KZ" w:eastAsia="ru-RU"/>
        </w:rPr>
        <w:t>2. Түзету-дамыту көмегіне мұқтаж балалармен жұмысты жетілдіру.</w:t>
      </w:r>
    </w:p>
    <w:p w:rsidR="00886B1B" w:rsidRPr="00886B1B" w:rsidRDefault="00886B1B" w:rsidP="00886B1B">
      <w:pPr>
        <w:spacing w:after="0" w:line="240" w:lineRule="auto"/>
        <w:jc w:val="both"/>
        <w:rPr>
          <w:rFonts w:ascii="Times New Roman" w:eastAsia="Times New Roman" w:hAnsi="Times New Roman" w:cs="Times New Roman"/>
          <w:sz w:val="24"/>
          <w:szCs w:val="24"/>
          <w:lang w:val="kk-KZ" w:eastAsia="ru-RU"/>
        </w:rPr>
      </w:pPr>
      <w:r w:rsidRPr="00886B1B">
        <w:rPr>
          <w:rFonts w:ascii="Times New Roman" w:eastAsia="Times New Roman" w:hAnsi="Times New Roman" w:cs="Times New Roman"/>
          <w:sz w:val="24"/>
          <w:szCs w:val="24"/>
          <w:lang w:val="kk-KZ" w:eastAsia="ru-RU"/>
        </w:rPr>
        <w:t>3. Балаларды дамытуға бағ</w:t>
      </w:r>
      <w:r>
        <w:rPr>
          <w:rFonts w:ascii="Times New Roman" w:eastAsia="Times New Roman" w:hAnsi="Times New Roman" w:cs="Times New Roman"/>
          <w:sz w:val="24"/>
          <w:szCs w:val="24"/>
          <w:lang w:val="kk-KZ" w:eastAsia="ru-RU"/>
        </w:rPr>
        <w:t xml:space="preserve">ытталған заманауи педагогикалық </w:t>
      </w:r>
      <w:r w:rsidRPr="00886B1B">
        <w:rPr>
          <w:rFonts w:ascii="Times New Roman" w:eastAsia="Times New Roman" w:hAnsi="Times New Roman" w:cs="Times New Roman"/>
          <w:sz w:val="24"/>
          <w:szCs w:val="24"/>
          <w:lang w:val="kk-KZ" w:eastAsia="ru-RU"/>
        </w:rPr>
        <w:t>технологияларды игеру және іске асыру жөніндегі жұмысты жалғастыру.</w:t>
      </w:r>
    </w:p>
    <w:p w:rsidR="00886B1B" w:rsidRPr="00886B1B" w:rsidRDefault="00886B1B" w:rsidP="00886B1B">
      <w:pPr>
        <w:spacing w:after="0" w:line="240" w:lineRule="auto"/>
        <w:jc w:val="both"/>
        <w:rPr>
          <w:rFonts w:ascii="Times New Roman" w:eastAsia="Times New Roman" w:hAnsi="Times New Roman" w:cs="Times New Roman"/>
          <w:sz w:val="24"/>
          <w:szCs w:val="24"/>
          <w:lang w:val="kk-KZ" w:eastAsia="ru-RU"/>
        </w:rPr>
      </w:pPr>
      <w:r w:rsidRPr="00886B1B">
        <w:rPr>
          <w:rFonts w:ascii="Times New Roman" w:eastAsia="Times New Roman" w:hAnsi="Times New Roman" w:cs="Times New Roman"/>
          <w:sz w:val="24"/>
          <w:szCs w:val="24"/>
          <w:lang w:val="kk-KZ" w:eastAsia="ru-RU"/>
        </w:rPr>
        <w:t>4. Осы бағыт аясында педагогтердің біл</w:t>
      </w:r>
      <w:r>
        <w:rPr>
          <w:rFonts w:ascii="Times New Roman" w:eastAsia="Times New Roman" w:hAnsi="Times New Roman" w:cs="Times New Roman"/>
          <w:sz w:val="24"/>
          <w:szCs w:val="24"/>
          <w:lang w:val="kk-KZ" w:eastAsia="ru-RU"/>
        </w:rPr>
        <w:t xml:space="preserve">імін жетілдіруіне және өзін-өзі </w:t>
      </w:r>
      <w:r w:rsidRPr="00886B1B">
        <w:rPr>
          <w:rFonts w:ascii="Times New Roman" w:eastAsia="Times New Roman" w:hAnsi="Times New Roman" w:cs="Times New Roman"/>
          <w:sz w:val="24"/>
          <w:szCs w:val="24"/>
          <w:lang w:val="kk-KZ" w:eastAsia="ru-RU"/>
        </w:rPr>
        <w:t>тәрбиелеуіне назар аудару.</w:t>
      </w:r>
    </w:p>
    <w:p w:rsidR="00303154" w:rsidRPr="003579B3" w:rsidRDefault="00303154" w:rsidP="00303154">
      <w:pPr>
        <w:spacing w:after="0" w:line="240" w:lineRule="auto"/>
        <w:jc w:val="both"/>
        <w:rPr>
          <w:rFonts w:ascii="Times New Roman" w:eastAsia="Times New Roman" w:hAnsi="Times New Roman" w:cs="Times New Roman"/>
          <w:sz w:val="24"/>
          <w:szCs w:val="24"/>
          <w:lang w:val="kk-KZ"/>
        </w:rPr>
      </w:pPr>
      <w:r w:rsidRPr="003579B3">
        <w:rPr>
          <w:rFonts w:ascii="Times New Roman" w:eastAsia="Times New Roman" w:hAnsi="Times New Roman" w:cs="Times New Roman"/>
          <w:sz w:val="24"/>
          <w:szCs w:val="24"/>
          <w:lang w:val="kk-KZ"/>
        </w:rPr>
        <w:t>Тәрбиешілер мен басқа барлық мамандардың жұмыстары өте тығыз ынтымақтастықта жүргізіледі. Балалардың даму деңгейін тексеру және бақылау әдіскер К.О.Жылкыбаеваның  басшылығымен әдістемелік кеңесте талқыланды.</w:t>
      </w:r>
    </w:p>
    <w:p w:rsidR="00303154" w:rsidRPr="003579B3" w:rsidRDefault="00303154" w:rsidP="00303154">
      <w:pPr>
        <w:spacing w:after="0" w:line="240" w:lineRule="auto"/>
        <w:jc w:val="both"/>
        <w:rPr>
          <w:rFonts w:ascii="Times New Roman" w:eastAsia="Times New Roman" w:hAnsi="Times New Roman" w:cs="Times New Roman"/>
          <w:sz w:val="24"/>
          <w:szCs w:val="24"/>
          <w:lang w:val="kk-KZ"/>
        </w:rPr>
      </w:pPr>
      <w:r w:rsidRPr="003579B3">
        <w:rPr>
          <w:rFonts w:ascii="Times New Roman" w:eastAsia="Times New Roman" w:hAnsi="Times New Roman" w:cs="Times New Roman"/>
          <w:b/>
          <w:sz w:val="24"/>
          <w:szCs w:val="24"/>
          <w:lang w:val="kk-KZ"/>
        </w:rPr>
        <w:t xml:space="preserve">Ұсыныс: </w:t>
      </w:r>
      <w:r w:rsidRPr="003579B3">
        <w:rPr>
          <w:rFonts w:ascii="Times New Roman" w:eastAsia="Times New Roman" w:hAnsi="Times New Roman" w:cs="Times New Roman"/>
          <w:sz w:val="24"/>
          <w:szCs w:val="24"/>
          <w:lang w:val="kk-KZ"/>
        </w:rPr>
        <w:t>тәрбиеленушілермен жеке, топтық жұмыстарын күшейту, шығармашылыққа бейімдеу, жаңа технология элементт</w:t>
      </w:r>
      <w:r w:rsidR="003579B3">
        <w:rPr>
          <w:rFonts w:ascii="Times New Roman" w:eastAsia="Times New Roman" w:hAnsi="Times New Roman" w:cs="Times New Roman"/>
          <w:sz w:val="24"/>
          <w:szCs w:val="24"/>
          <w:lang w:val="kk-KZ"/>
        </w:rPr>
        <w:t xml:space="preserve">ерін ұйымдастырылған іс-әрекетте </w:t>
      </w:r>
      <w:r w:rsidRPr="003579B3">
        <w:rPr>
          <w:rFonts w:ascii="Times New Roman" w:eastAsia="Times New Roman" w:hAnsi="Times New Roman" w:cs="Times New Roman"/>
          <w:sz w:val="24"/>
          <w:szCs w:val="24"/>
          <w:lang w:val="kk-KZ"/>
        </w:rPr>
        <w:t>жүйелі қолдану, ата-аналармен байланысты нығайту.</w:t>
      </w:r>
    </w:p>
    <w:p w:rsidR="00303154" w:rsidRDefault="00303154" w:rsidP="00303154">
      <w:pPr>
        <w:spacing w:after="0" w:line="240" w:lineRule="auto"/>
        <w:jc w:val="both"/>
        <w:rPr>
          <w:rFonts w:ascii="Times New Roman" w:eastAsia="Times New Roman" w:hAnsi="Times New Roman" w:cs="Times New Roman"/>
          <w:sz w:val="24"/>
          <w:szCs w:val="24"/>
          <w:lang w:val="kk-KZ" w:eastAsia="ru-RU"/>
        </w:rPr>
      </w:pPr>
      <w:r w:rsidRPr="003579B3">
        <w:rPr>
          <w:rFonts w:ascii="Times New Roman" w:eastAsia="Times New Roman" w:hAnsi="Times New Roman" w:cs="Times New Roman"/>
          <w:b/>
          <w:sz w:val="24"/>
          <w:szCs w:val="24"/>
          <w:lang w:val="kk-KZ" w:eastAsia="ru-RU"/>
        </w:rPr>
        <w:t xml:space="preserve">Шешу жолдары: </w:t>
      </w:r>
      <w:r w:rsidRPr="003579B3">
        <w:rPr>
          <w:rFonts w:ascii="Times New Roman" w:eastAsia="Times New Roman" w:hAnsi="Times New Roman" w:cs="Times New Roman"/>
          <w:sz w:val="24"/>
          <w:szCs w:val="24"/>
          <w:lang w:val="kk-KZ" w:eastAsia="ru-RU"/>
        </w:rPr>
        <w:t>Тәрбиеленушілердің жас ерекшеліктеріне сай дидактикалық материалдарды, көрнекіліктерді дайындау, тәрбиешілердің біліктіліктерін арттыру жұмыстарын жандандыру.</w:t>
      </w:r>
    </w:p>
    <w:p w:rsidR="003579B3" w:rsidRDefault="003579B3" w:rsidP="00303154">
      <w:pPr>
        <w:spacing w:after="0" w:line="240" w:lineRule="auto"/>
        <w:jc w:val="both"/>
        <w:rPr>
          <w:rFonts w:ascii="Times New Roman" w:eastAsia="Times New Roman" w:hAnsi="Times New Roman" w:cs="Times New Roman"/>
          <w:sz w:val="24"/>
          <w:szCs w:val="24"/>
          <w:lang w:val="kk-KZ" w:eastAsia="ru-RU"/>
        </w:rPr>
      </w:pPr>
    </w:p>
    <w:p w:rsidR="00D95376" w:rsidRDefault="00D95376" w:rsidP="00303154">
      <w:pPr>
        <w:spacing w:after="0" w:line="240" w:lineRule="auto"/>
        <w:jc w:val="both"/>
        <w:rPr>
          <w:rFonts w:ascii="Times New Roman" w:eastAsia="Times New Roman" w:hAnsi="Times New Roman" w:cs="Times New Roman"/>
          <w:sz w:val="24"/>
          <w:szCs w:val="24"/>
          <w:lang w:val="kk-KZ" w:eastAsia="ru-RU"/>
        </w:rPr>
      </w:pPr>
    </w:p>
    <w:p w:rsidR="00D95376" w:rsidRDefault="00D95376" w:rsidP="00303154">
      <w:pPr>
        <w:spacing w:after="0" w:line="240" w:lineRule="auto"/>
        <w:jc w:val="both"/>
        <w:rPr>
          <w:rFonts w:ascii="Times New Roman" w:eastAsia="Times New Roman" w:hAnsi="Times New Roman" w:cs="Times New Roman"/>
          <w:sz w:val="24"/>
          <w:szCs w:val="24"/>
          <w:lang w:val="kk-KZ" w:eastAsia="ru-RU"/>
        </w:rPr>
      </w:pPr>
    </w:p>
    <w:p w:rsidR="00D95376" w:rsidRDefault="00D95376" w:rsidP="00303154">
      <w:pPr>
        <w:spacing w:after="0" w:line="240" w:lineRule="auto"/>
        <w:jc w:val="both"/>
        <w:rPr>
          <w:rFonts w:ascii="Times New Roman" w:eastAsia="Times New Roman" w:hAnsi="Times New Roman" w:cs="Times New Roman"/>
          <w:sz w:val="24"/>
          <w:szCs w:val="24"/>
          <w:lang w:val="kk-KZ" w:eastAsia="ru-RU"/>
        </w:rPr>
      </w:pPr>
    </w:p>
    <w:p w:rsidR="00D95376" w:rsidRDefault="00D95376" w:rsidP="00303154">
      <w:pPr>
        <w:spacing w:after="0" w:line="240" w:lineRule="auto"/>
        <w:jc w:val="both"/>
        <w:rPr>
          <w:rFonts w:ascii="Times New Roman" w:eastAsia="Times New Roman" w:hAnsi="Times New Roman" w:cs="Times New Roman"/>
          <w:sz w:val="24"/>
          <w:szCs w:val="24"/>
          <w:lang w:val="kk-KZ" w:eastAsia="ru-RU"/>
        </w:rPr>
      </w:pPr>
    </w:p>
    <w:p w:rsidR="00D95376" w:rsidRDefault="00D95376" w:rsidP="00303154">
      <w:pPr>
        <w:spacing w:after="0" w:line="240" w:lineRule="auto"/>
        <w:jc w:val="both"/>
        <w:rPr>
          <w:rFonts w:ascii="Times New Roman" w:eastAsia="Times New Roman" w:hAnsi="Times New Roman" w:cs="Times New Roman"/>
          <w:sz w:val="24"/>
          <w:szCs w:val="24"/>
          <w:lang w:val="kk-KZ" w:eastAsia="ru-RU"/>
        </w:rPr>
      </w:pPr>
    </w:p>
    <w:p w:rsidR="00D95376" w:rsidRDefault="00D95376" w:rsidP="00303154">
      <w:pPr>
        <w:spacing w:after="0" w:line="240" w:lineRule="auto"/>
        <w:jc w:val="both"/>
        <w:rPr>
          <w:rFonts w:ascii="Times New Roman" w:eastAsia="Times New Roman" w:hAnsi="Times New Roman" w:cs="Times New Roman"/>
          <w:sz w:val="24"/>
          <w:szCs w:val="24"/>
          <w:lang w:val="kk-KZ" w:eastAsia="ru-RU"/>
        </w:rPr>
      </w:pPr>
    </w:p>
    <w:p w:rsidR="00D95376" w:rsidRDefault="00D95376" w:rsidP="00303154">
      <w:pPr>
        <w:spacing w:after="0" w:line="240" w:lineRule="auto"/>
        <w:jc w:val="both"/>
        <w:rPr>
          <w:rFonts w:ascii="Times New Roman" w:eastAsia="Times New Roman" w:hAnsi="Times New Roman" w:cs="Times New Roman"/>
          <w:sz w:val="24"/>
          <w:szCs w:val="24"/>
          <w:lang w:val="kk-KZ" w:eastAsia="ru-RU"/>
        </w:rPr>
      </w:pPr>
    </w:p>
    <w:p w:rsidR="00D95376" w:rsidRPr="003579B3" w:rsidRDefault="00D95376" w:rsidP="00303154">
      <w:pPr>
        <w:spacing w:after="0" w:line="240" w:lineRule="auto"/>
        <w:jc w:val="both"/>
        <w:rPr>
          <w:rFonts w:ascii="Times New Roman" w:eastAsia="Times New Roman" w:hAnsi="Times New Roman" w:cs="Times New Roman"/>
          <w:sz w:val="24"/>
          <w:szCs w:val="24"/>
          <w:lang w:val="kk-KZ" w:eastAsia="ru-RU"/>
        </w:rPr>
      </w:pPr>
    </w:p>
    <w:p w:rsidR="003579B3" w:rsidRDefault="00303154" w:rsidP="00303154">
      <w:pPr>
        <w:spacing w:after="0" w:line="240" w:lineRule="auto"/>
        <w:jc w:val="both"/>
        <w:rPr>
          <w:rFonts w:ascii="Times New Roman" w:eastAsia="Times New Roman" w:hAnsi="Times New Roman" w:cs="Times New Roman"/>
          <w:b/>
          <w:sz w:val="24"/>
          <w:szCs w:val="24"/>
          <w:lang w:val="kk-KZ" w:eastAsia="ru-RU"/>
        </w:rPr>
      </w:pPr>
      <w:r w:rsidRPr="00303154">
        <w:rPr>
          <w:rFonts w:ascii="Times New Roman" w:eastAsia="Times New Roman" w:hAnsi="Times New Roman" w:cs="Times New Roman"/>
          <w:b/>
          <w:sz w:val="24"/>
          <w:szCs w:val="24"/>
          <w:lang w:val="kk-KZ" w:eastAsia="ru-RU"/>
        </w:rPr>
        <w:t xml:space="preserve">2.2. </w:t>
      </w:r>
      <w:r w:rsidR="003579B3">
        <w:rPr>
          <w:rFonts w:ascii="Times New Roman" w:eastAsia="Times New Roman" w:hAnsi="Times New Roman" w:cs="Times New Roman"/>
          <w:b/>
          <w:sz w:val="24"/>
          <w:szCs w:val="24"/>
          <w:lang w:val="kk-KZ" w:eastAsia="ru-RU"/>
        </w:rPr>
        <w:t>П</w:t>
      </w:r>
      <w:r w:rsidR="003579B3" w:rsidRPr="003579B3">
        <w:rPr>
          <w:rFonts w:ascii="Times New Roman" w:eastAsia="Times New Roman" w:hAnsi="Times New Roman" w:cs="Times New Roman"/>
          <w:b/>
          <w:sz w:val="24"/>
          <w:szCs w:val="24"/>
          <w:lang w:val="kk-KZ" w:eastAsia="ru-RU"/>
        </w:rPr>
        <w:t>едагогтердің кәсіб</w:t>
      </w:r>
      <w:r w:rsidR="003579B3">
        <w:rPr>
          <w:rFonts w:ascii="Times New Roman" w:eastAsia="Times New Roman" w:hAnsi="Times New Roman" w:cs="Times New Roman"/>
          <w:b/>
          <w:sz w:val="24"/>
          <w:szCs w:val="24"/>
          <w:lang w:val="kk-KZ" w:eastAsia="ru-RU"/>
        </w:rPr>
        <w:t>и шеберлігін арттыру нәтижелері</w:t>
      </w:r>
      <w:r w:rsidR="003579B3" w:rsidRPr="003579B3">
        <w:rPr>
          <w:rFonts w:ascii="Times New Roman" w:eastAsia="Times New Roman" w:hAnsi="Times New Roman" w:cs="Times New Roman"/>
          <w:b/>
          <w:sz w:val="24"/>
          <w:szCs w:val="24"/>
          <w:lang w:val="kk-KZ" w:eastAsia="ru-RU"/>
        </w:rPr>
        <w:t>.</w:t>
      </w:r>
    </w:p>
    <w:p w:rsidR="00D95376" w:rsidRPr="007B7C76" w:rsidRDefault="007B7C76" w:rsidP="00D95376">
      <w:pPr>
        <w:widowControl w:val="0"/>
        <w:autoSpaceDE w:val="0"/>
        <w:autoSpaceDN w:val="0"/>
        <w:spacing w:after="6"/>
        <w:ind w:right="828"/>
        <w:jc w:val="both"/>
        <w:rPr>
          <w:rFonts w:ascii="Times New Roman" w:eastAsia="Times New Roman" w:hAnsi="Times New Roman" w:cs="Times New Roman"/>
          <w:bCs/>
          <w:sz w:val="24"/>
          <w:szCs w:val="24"/>
          <w:lang w:val="kk-KZ"/>
        </w:rPr>
      </w:pPr>
      <w:r w:rsidRPr="007B7C76">
        <w:rPr>
          <w:rFonts w:ascii="Times New Roman" w:eastAsia="Times New Roman" w:hAnsi="Times New Roman" w:cs="Times New Roman"/>
          <w:bCs/>
          <w:sz w:val="24"/>
          <w:szCs w:val="24"/>
          <w:lang w:val="kk-KZ"/>
        </w:rPr>
        <w:t xml:space="preserve">       </w:t>
      </w:r>
      <w:r w:rsidR="00D95376" w:rsidRPr="007B7C76">
        <w:rPr>
          <w:rFonts w:ascii="Times New Roman" w:eastAsia="Times New Roman" w:hAnsi="Times New Roman" w:cs="Times New Roman"/>
          <w:bCs/>
          <w:sz w:val="24"/>
          <w:szCs w:val="24"/>
          <w:lang w:val="kk-KZ"/>
        </w:rPr>
        <w:t>Мектепке дейінгі білім беру сапасын қамтамасыз ету үшін балабақшада жұмыс істейтін мұғалімдердің кәсіби деңгейі маңызды.</w:t>
      </w:r>
    </w:p>
    <w:p w:rsidR="00D95376" w:rsidRPr="007B7C76" w:rsidRDefault="00D95376" w:rsidP="00D95376">
      <w:pPr>
        <w:widowControl w:val="0"/>
        <w:autoSpaceDE w:val="0"/>
        <w:autoSpaceDN w:val="0"/>
        <w:spacing w:after="6"/>
        <w:ind w:right="828"/>
        <w:jc w:val="both"/>
        <w:rPr>
          <w:rFonts w:ascii="Times New Roman" w:eastAsia="Times New Roman" w:hAnsi="Times New Roman" w:cs="Times New Roman"/>
          <w:bCs/>
          <w:sz w:val="24"/>
          <w:szCs w:val="24"/>
          <w:lang w:val="kk-KZ"/>
        </w:rPr>
      </w:pPr>
      <w:r w:rsidRPr="007B7C76">
        <w:rPr>
          <w:rFonts w:ascii="Times New Roman" w:eastAsia="Times New Roman" w:hAnsi="Times New Roman" w:cs="Times New Roman"/>
          <w:bCs/>
          <w:sz w:val="24"/>
          <w:szCs w:val="24"/>
          <w:lang w:val="kk-KZ"/>
        </w:rPr>
        <w:t>20</w:t>
      </w:r>
      <w:r w:rsidR="007B7C76" w:rsidRPr="007B7C76">
        <w:rPr>
          <w:rFonts w:ascii="Times New Roman" w:eastAsia="Times New Roman" w:hAnsi="Times New Roman" w:cs="Times New Roman"/>
          <w:bCs/>
          <w:sz w:val="24"/>
          <w:szCs w:val="24"/>
          <w:lang w:val="kk-KZ"/>
        </w:rPr>
        <w:t>22</w:t>
      </w:r>
      <w:r w:rsidRPr="007B7C76">
        <w:rPr>
          <w:rFonts w:ascii="Times New Roman" w:eastAsia="Times New Roman" w:hAnsi="Times New Roman" w:cs="Times New Roman"/>
          <w:bCs/>
          <w:sz w:val="24"/>
          <w:szCs w:val="24"/>
          <w:lang w:val="kk-KZ"/>
        </w:rPr>
        <w:t>-20</w:t>
      </w:r>
      <w:r w:rsidR="007B7C76">
        <w:rPr>
          <w:rFonts w:ascii="Times New Roman" w:eastAsia="Times New Roman" w:hAnsi="Times New Roman" w:cs="Times New Roman"/>
          <w:bCs/>
          <w:sz w:val="24"/>
          <w:szCs w:val="24"/>
          <w:lang w:val="kk-KZ"/>
        </w:rPr>
        <w:t>23</w:t>
      </w:r>
      <w:r w:rsidRPr="007B7C76">
        <w:rPr>
          <w:rFonts w:ascii="Times New Roman" w:eastAsia="Times New Roman" w:hAnsi="Times New Roman" w:cs="Times New Roman"/>
          <w:bCs/>
          <w:sz w:val="24"/>
          <w:szCs w:val="24"/>
          <w:lang w:val="kk-KZ"/>
        </w:rPr>
        <w:t xml:space="preserve"> оқу жылында мекеме штаттық кестеге сәйкес педагогикалық кадрлармен толық қамтылды және кестеде ұсынылды.</w:t>
      </w:r>
    </w:p>
    <w:p w:rsidR="007B7C76" w:rsidRPr="007B7C76" w:rsidRDefault="007B7C76" w:rsidP="00D95376">
      <w:pPr>
        <w:widowControl w:val="0"/>
        <w:autoSpaceDE w:val="0"/>
        <w:autoSpaceDN w:val="0"/>
        <w:spacing w:after="6"/>
        <w:ind w:right="828"/>
        <w:jc w:val="both"/>
        <w:rPr>
          <w:rFonts w:ascii="Times New Roman" w:eastAsia="Times New Roman" w:hAnsi="Times New Roman" w:cs="Times New Roman"/>
          <w:sz w:val="24"/>
          <w:szCs w:val="24"/>
          <w:lang w:val="kk-KZ"/>
        </w:rPr>
      </w:pPr>
    </w:p>
    <w:tbl>
      <w:tblPr>
        <w:tblStyle w:val="TableNormal"/>
        <w:tblW w:w="0" w:type="auto"/>
        <w:jc w:val="center"/>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9"/>
        <w:gridCol w:w="4184"/>
      </w:tblGrid>
      <w:tr w:rsidR="00D95376" w:rsidRPr="00D95376" w:rsidTr="007B7C76">
        <w:trPr>
          <w:trHeight w:val="275"/>
          <w:jc w:val="center"/>
        </w:trPr>
        <w:tc>
          <w:tcPr>
            <w:tcW w:w="5389" w:type="dxa"/>
          </w:tcPr>
          <w:p w:rsidR="00D95376" w:rsidRPr="007B7C76" w:rsidRDefault="007B7C76" w:rsidP="007B7C76">
            <w:pPr>
              <w:spacing w:line="256" w:lineRule="exact"/>
              <w:rPr>
                <w:rFonts w:ascii="Times New Roman" w:eastAsia="Times New Roman" w:hAnsi="Times New Roman" w:cs="Times New Roman"/>
                <w:sz w:val="24"/>
                <w:lang w:val="ru-RU"/>
              </w:rPr>
            </w:pPr>
            <w:r>
              <w:rPr>
                <w:rFonts w:ascii="Times New Roman" w:eastAsia="Times New Roman" w:hAnsi="Times New Roman" w:cs="Times New Roman"/>
                <w:sz w:val="24"/>
                <w:lang w:val="ru-RU"/>
              </w:rPr>
              <w:t>Директор</w:t>
            </w:r>
          </w:p>
        </w:tc>
        <w:tc>
          <w:tcPr>
            <w:tcW w:w="4184" w:type="dxa"/>
          </w:tcPr>
          <w:p w:rsidR="00D95376" w:rsidRPr="00D95376" w:rsidRDefault="00D95376" w:rsidP="00D95376">
            <w:pPr>
              <w:spacing w:line="256" w:lineRule="exact"/>
              <w:rPr>
                <w:rFonts w:ascii="Times New Roman" w:eastAsia="Times New Roman" w:hAnsi="Times New Roman" w:cs="Times New Roman"/>
                <w:sz w:val="24"/>
              </w:rPr>
            </w:pPr>
            <w:r w:rsidRPr="00D95376">
              <w:rPr>
                <w:rFonts w:ascii="Times New Roman" w:eastAsia="Times New Roman" w:hAnsi="Times New Roman" w:cs="Times New Roman"/>
                <w:sz w:val="24"/>
              </w:rPr>
              <w:t>1</w:t>
            </w:r>
          </w:p>
        </w:tc>
      </w:tr>
      <w:tr w:rsidR="00D95376" w:rsidRPr="00D95376" w:rsidTr="007B7C76">
        <w:trPr>
          <w:trHeight w:val="275"/>
          <w:jc w:val="center"/>
        </w:trPr>
        <w:tc>
          <w:tcPr>
            <w:tcW w:w="5389" w:type="dxa"/>
          </w:tcPr>
          <w:p w:rsidR="00D95376" w:rsidRPr="007B7C76" w:rsidRDefault="007B7C76" w:rsidP="00D95376">
            <w:pPr>
              <w:spacing w:line="256" w:lineRule="exact"/>
              <w:rPr>
                <w:rFonts w:ascii="Times New Roman" w:eastAsia="Times New Roman" w:hAnsi="Times New Roman" w:cs="Times New Roman"/>
                <w:sz w:val="24"/>
              </w:rPr>
            </w:pPr>
            <w:r>
              <w:rPr>
                <w:rFonts w:ascii="Times New Roman" w:eastAsia="Times New Roman" w:hAnsi="Times New Roman" w:cs="Times New Roman"/>
                <w:sz w:val="24"/>
                <w:lang w:val="kk-KZ"/>
              </w:rPr>
              <w:t>Әді</w:t>
            </w:r>
            <w:r>
              <w:rPr>
                <w:rFonts w:ascii="Times New Roman" w:eastAsia="Times New Roman" w:hAnsi="Times New Roman" w:cs="Times New Roman"/>
                <w:sz w:val="24"/>
                <w:lang w:val="ru-RU"/>
              </w:rPr>
              <w:t>скер</w:t>
            </w:r>
          </w:p>
        </w:tc>
        <w:tc>
          <w:tcPr>
            <w:tcW w:w="4184" w:type="dxa"/>
          </w:tcPr>
          <w:p w:rsidR="00D95376" w:rsidRPr="00D95376" w:rsidRDefault="00D95376" w:rsidP="00D95376">
            <w:pPr>
              <w:spacing w:line="256" w:lineRule="exact"/>
              <w:rPr>
                <w:rFonts w:ascii="Times New Roman" w:eastAsia="Times New Roman" w:hAnsi="Times New Roman" w:cs="Times New Roman"/>
                <w:sz w:val="24"/>
              </w:rPr>
            </w:pPr>
            <w:r w:rsidRPr="00D95376">
              <w:rPr>
                <w:rFonts w:ascii="Times New Roman" w:eastAsia="Times New Roman" w:hAnsi="Times New Roman" w:cs="Times New Roman"/>
                <w:sz w:val="24"/>
              </w:rPr>
              <w:t>2</w:t>
            </w:r>
          </w:p>
        </w:tc>
      </w:tr>
      <w:tr w:rsidR="00D95376" w:rsidRPr="00692EFE" w:rsidTr="007B7C76">
        <w:trPr>
          <w:trHeight w:val="551"/>
          <w:jc w:val="center"/>
        </w:trPr>
        <w:tc>
          <w:tcPr>
            <w:tcW w:w="5389" w:type="dxa"/>
          </w:tcPr>
          <w:p w:rsidR="00D95376" w:rsidRPr="007B7C76" w:rsidRDefault="007B7C76" w:rsidP="00D95376">
            <w:pPr>
              <w:spacing w:line="268" w:lineRule="exact"/>
              <w:rPr>
                <w:rFonts w:ascii="Times New Roman" w:eastAsia="Times New Roman" w:hAnsi="Times New Roman" w:cs="Times New Roman"/>
                <w:sz w:val="24"/>
                <w:lang w:val="kk-KZ"/>
              </w:rPr>
            </w:pPr>
            <w:r>
              <w:rPr>
                <w:rFonts w:ascii="Times New Roman" w:eastAsia="Times New Roman" w:hAnsi="Times New Roman" w:cs="Times New Roman"/>
                <w:sz w:val="24"/>
                <w:lang w:val="kk-KZ"/>
              </w:rPr>
              <w:t>Тәрбиешілер</w:t>
            </w:r>
          </w:p>
        </w:tc>
        <w:tc>
          <w:tcPr>
            <w:tcW w:w="4184" w:type="dxa"/>
          </w:tcPr>
          <w:p w:rsidR="00D95376" w:rsidRPr="007B7C76" w:rsidRDefault="007B7C76" w:rsidP="007B7C76">
            <w:pPr>
              <w:spacing w:line="268" w:lineRule="exact"/>
              <w:rPr>
                <w:rFonts w:ascii="Times New Roman" w:eastAsia="Times New Roman" w:hAnsi="Times New Roman" w:cs="Times New Roman"/>
                <w:sz w:val="24"/>
                <w:lang w:val="kk-KZ"/>
              </w:rPr>
            </w:pPr>
            <w:r>
              <w:rPr>
                <w:rFonts w:ascii="Times New Roman" w:eastAsia="Times New Roman" w:hAnsi="Times New Roman" w:cs="Times New Roman"/>
                <w:sz w:val="24"/>
                <w:lang w:val="kk-KZ"/>
              </w:rPr>
              <w:t>11</w:t>
            </w:r>
            <w:r w:rsidR="00D95376" w:rsidRPr="007B7C76">
              <w:rPr>
                <w:rFonts w:ascii="Times New Roman" w:eastAsia="Times New Roman" w:hAnsi="Times New Roman" w:cs="Times New Roman"/>
                <w:spacing w:val="-2"/>
                <w:sz w:val="24"/>
                <w:lang w:val="kk-KZ"/>
              </w:rPr>
              <w:t xml:space="preserve"> </w:t>
            </w:r>
            <w:r w:rsidR="00D95376" w:rsidRPr="007B7C76">
              <w:rPr>
                <w:rFonts w:ascii="Times New Roman" w:eastAsia="Times New Roman" w:hAnsi="Times New Roman" w:cs="Times New Roman"/>
                <w:sz w:val="24"/>
                <w:lang w:val="kk-KZ"/>
              </w:rPr>
              <w:t>(</w:t>
            </w:r>
            <w:r>
              <w:rPr>
                <w:rFonts w:ascii="Times New Roman" w:eastAsia="Times New Roman" w:hAnsi="Times New Roman" w:cs="Times New Roman"/>
                <w:sz w:val="24"/>
                <w:lang w:val="kk-KZ"/>
              </w:rPr>
              <w:t>оның ішінде 1-і бала күтіміне байланысты демалыста</w:t>
            </w:r>
            <w:r w:rsidR="00D95376" w:rsidRPr="007B7C76">
              <w:rPr>
                <w:rFonts w:ascii="Times New Roman" w:eastAsia="Times New Roman" w:hAnsi="Times New Roman" w:cs="Times New Roman"/>
                <w:sz w:val="24"/>
                <w:lang w:val="kk-KZ"/>
              </w:rPr>
              <w:t>)</w:t>
            </w:r>
          </w:p>
        </w:tc>
      </w:tr>
      <w:tr w:rsidR="00D95376" w:rsidRPr="00D95376" w:rsidTr="007B7C76">
        <w:trPr>
          <w:trHeight w:val="277"/>
          <w:jc w:val="center"/>
        </w:trPr>
        <w:tc>
          <w:tcPr>
            <w:tcW w:w="9573" w:type="dxa"/>
            <w:gridSpan w:val="2"/>
          </w:tcPr>
          <w:p w:rsidR="00D95376" w:rsidRPr="00D95376" w:rsidRDefault="00D95376" w:rsidP="00D95376">
            <w:pPr>
              <w:spacing w:line="258" w:lineRule="exact"/>
              <w:rPr>
                <w:rFonts w:ascii="Times New Roman" w:eastAsia="Times New Roman" w:hAnsi="Times New Roman" w:cs="Times New Roman"/>
                <w:sz w:val="24"/>
              </w:rPr>
            </w:pPr>
            <w:r w:rsidRPr="00D95376">
              <w:rPr>
                <w:rFonts w:ascii="Times New Roman" w:eastAsia="Times New Roman" w:hAnsi="Times New Roman" w:cs="Times New Roman"/>
                <w:sz w:val="24"/>
              </w:rPr>
              <w:t>Специалисты:</w:t>
            </w:r>
          </w:p>
        </w:tc>
      </w:tr>
      <w:tr w:rsidR="00D95376" w:rsidRPr="00D95376" w:rsidTr="007B7C76">
        <w:trPr>
          <w:trHeight w:val="275"/>
          <w:jc w:val="center"/>
        </w:trPr>
        <w:tc>
          <w:tcPr>
            <w:tcW w:w="5389" w:type="dxa"/>
          </w:tcPr>
          <w:p w:rsidR="00D95376" w:rsidRPr="00D95376" w:rsidRDefault="00D95376" w:rsidP="00D95376">
            <w:pPr>
              <w:spacing w:line="256" w:lineRule="exact"/>
              <w:rPr>
                <w:rFonts w:ascii="Times New Roman" w:eastAsia="Times New Roman" w:hAnsi="Times New Roman" w:cs="Times New Roman"/>
                <w:sz w:val="24"/>
              </w:rPr>
            </w:pPr>
            <w:r w:rsidRPr="00D95376">
              <w:rPr>
                <w:rFonts w:ascii="Times New Roman" w:eastAsia="Times New Roman" w:hAnsi="Times New Roman" w:cs="Times New Roman"/>
                <w:sz w:val="24"/>
              </w:rPr>
              <w:t>Музыкальный</w:t>
            </w:r>
            <w:r w:rsidRPr="00D95376">
              <w:rPr>
                <w:rFonts w:ascii="Times New Roman" w:eastAsia="Times New Roman" w:hAnsi="Times New Roman" w:cs="Times New Roman"/>
                <w:spacing w:val="-4"/>
                <w:sz w:val="24"/>
              </w:rPr>
              <w:t xml:space="preserve"> </w:t>
            </w:r>
            <w:r w:rsidRPr="00D95376">
              <w:rPr>
                <w:rFonts w:ascii="Times New Roman" w:eastAsia="Times New Roman" w:hAnsi="Times New Roman" w:cs="Times New Roman"/>
                <w:sz w:val="24"/>
              </w:rPr>
              <w:t>руководитель</w:t>
            </w:r>
          </w:p>
        </w:tc>
        <w:tc>
          <w:tcPr>
            <w:tcW w:w="4184" w:type="dxa"/>
          </w:tcPr>
          <w:p w:rsidR="00D95376" w:rsidRPr="00D95376" w:rsidRDefault="00D95376" w:rsidP="00D95376">
            <w:pPr>
              <w:spacing w:line="256" w:lineRule="exact"/>
              <w:rPr>
                <w:rFonts w:ascii="Times New Roman" w:eastAsia="Times New Roman" w:hAnsi="Times New Roman" w:cs="Times New Roman"/>
                <w:sz w:val="24"/>
              </w:rPr>
            </w:pPr>
            <w:r w:rsidRPr="00D95376">
              <w:rPr>
                <w:rFonts w:ascii="Times New Roman" w:eastAsia="Times New Roman" w:hAnsi="Times New Roman" w:cs="Times New Roman"/>
                <w:sz w:val="24"/>
              </w:rPr>
              <w:t>3</w:t>
            </w:r>
          </w:p>
        </w:tc>
      </w:tr>
      <w:tr w:rsidR="00D95376" w:rsidRPr="00D95376" w:rsidTr="007B7C76">
        <w:trPr>
          <w:trHeight w:val="275"/>
          <w:jc w:val="center"/>
        </w:trPr>
        <w:tc>
          <w:tcPr>
            <w:tcW w:w="5389" w:type="dxa"/>
          </w:tcPr>
          <w:p w:rsidR="00D95376" w:rsidRPr="00D95376" w:rsidRDefault="00D95376" w:rsidP="00D95376">
            <w:pPr>
              <w:spacing w:line="256" w:lineRule="exact"/>
              <w:rPr>
                <w:rFonts w:ascii="Times New Roman" w:eastAsia="Times New Roman" w:hAnsi="Times New Roman" w:cs="Times New Roman"/>
                <w:sz w:val="24"/>
              </w:rPr>
            </w:pPr>
            <w:r w:rsidRPr="00D95376">
              <w:rPr>
                <w:rFonts w:ascii="Times New Roman" w:eastAsia="Times New Roman" w:hAnsi="Times New Roman" w:cs="Times New Roman"/>
                <w:sz w:val="24"/>
              </w:rPr>
              <w:t>Инструктор</w:t>
            </w:r>
            <w:r w:rsidRPr="00D95376">
              <w:rPr>
                <w:rFonts w:ascii="Times New Roman" w:eastAsia="Times New Roman" w:hAnsi="Times New Roman" w:cs="Times New Roman"/>
                <w:spacing w:val="-5"/>
                <w:sz w:val="24"/>
              </w:rPr>
              <w:t xml:space="preserve"> </w:t>
            </w:r>
            <w:r w:rsidRPr="00D95376">
              <w:rPr>
                <w:rFonts w:ascii="Times New Roman" w:eastAsia="Times New Roman" w:hAnsi="Times New Roman" w:cs="Times New Roman"/>
                <w:sz w:val="24"/>
              </w:rPr>
              <w:t>по</w:t>
            </w:r>
            <w:r w:rsidRPr="00D95376">
              <w:rPr>
                <w:rFonts w:ascii="Times New Roman" w:eastAsia="Times New Roman" w:hAnsi="Times New Roman" w:cs="Times New Roman"/>
                <w:spacing w:val="-4"/>
                <w:sz w:val="24"/>
              </w:rPr>
              <w:t xml:space="preserve"> </w:t>
            </w:r>
            <w:r w:rsidRPr="00D95376">
              <w:rPr>
                <w:rFonts w:ascii="Times New Roman" w:eastAsia="Times New Roman" w:hAnsi="Times New Roman" w:cs="Times New Roman"/>
                <w:sz w:val="24"/>
              </w:rPr>
              <w:t>физической</w:t>
            </w:r>
            <w:r w:rsidRPr="00D95376">
              <w:rPr>
                <w:rFonts w:ascii="Times New Roman" w:eastAsia="Times New Roman" w:hAnsi="Times New Roman" w:cs="Times New Roman"/>
                <w:spacing w:val="-4"/>
                <w:sz w:val="24"/>
              </w:rPr>
              <w:t xml:space="preserve"> </w:t>
            </w:r>
            <w:r w:rsidRPr="00D95376">
              <w:rPr>
                <w:rFonts w:ascii="Times New Roman" w:eastAsia="Times New Roman" w:hAnsi="Times New Roman" w:cs="Times New Roman"/>
                <w:sz w:val="24"/>
              </w:rPr>
              <w:t>культуре</w:t>
            </w:r>
          </w:p>
        </w:tc>
        <w:tc>
          <w:tcPr>
            <w:tcW w:w="4184" w:type="dxa"/>
          </w:tcPr>
          <w:p w:rsidR="00D95376" w:rsidRPr="00D95376" w:rsidRDefault="00D95376" w:rsidP="00D95376">
            <w:pPr>
              <w:spacing w:line="256" w:lineRule="exact"/>
              <w:rPr>
                <w:rFonts w:ascii="Times New Roman" w:eastAsia="Times New Roman" w:hAnsi="Times New Roman" w:cs="Times New Roman"/>
                <w:sz w:val="24"/>
              </w:rPr>
            </w:pPr>
            <w:r w:rsidRPr="00D95376">
              <w:rPr>
                <w:rFonts w:ascii="Times New Roman" w:eastAsia="Times New Roman" w:hAnsi="Times New Roman" w:cs="Times New Roman"/>
                <w:sz w:val="24"/>
              </w:rPr>
              <w:t>1</w:t>
            </w:r>
          </w:p>
        </w:tc>
      </w:tr>
      <w:tr w:rsidR="00D95376" w:rsidRPr="00D95376" w:rsidTr="007B7C76">
        <w:trPr>
          <w:trHeight w:val="276"/>
          <w:jc w:val="center"/>
        </w:trPr>
        <w:tc>
          <w:tcPr>
            <w:tcW w:w="5389" w:type="dxa"/>
          </w:tcPr>
          <w:p w:rsidR="00D95376" w:rsidRPr="00D95376" w:rsidRDefault="00D95376" w:rsidP="00D95376">
            <w:pPr>
              <w:spacing w:line="256" w:lineRule="exact"/>
              <w:rPr>
                <w:rFonts w:ascii="Times New Roman" w:eastAsia="Times New Roman" w:hAnsi="Times New Roman" w:cs="Times New Roman"/>
                <w:sz w:val="24"/>
              </w:rPr>
            </w:pPr>
            <w:r w:rsidRPr="00D95376">
              <w:rPr>
                <w:rFonts w:ascii="Times New Roman" w:eastAsia="Times New Roman" w:hAnsi="Times New Roman" w:cs="Times New Roman"/>
                <w:sz w:val="24"/>
              </w:rPr>
              <w:t>Учитель-логопед</w:t>
            </w:r>
          </w:p>
        </w:tc>
        <w:tc>
          <w:tcPr>
            <w:tcW w:w="4184" w:type="dxa"/>
          </w:tcPr>
          <w:p w:rsidR="00D95376" w:rsidRPr="00D95376" w:rsidRDefault="00D95376" w:rsidP="00D95376">
            <w:pPr>
              <w:spacing w:line="256" w:lineRule="exact"/>
              <w:rPr>
                <w:rFonts w:ascii="Times New Roman" w:eastAsia="Times New Roman" w:hAnsi="Times New Roman" w:cs="Times New Roman"/>
                <w:sz w:val="24"/>
              </w:rPr>
            </w:pPr>
            <w:r w:rsidRPr="00D95376">
              <w:rPr>
                <w:rFonts w:ascii="Times New Roman" w:eastAsia="Times New Roman" w:hAnsi="Times New Roman" w:cs="Times New Roman"/>
                <w:sz w:val="24"/>
              </w:rPr>
              <w:t>4</w:t>
            </w:r>
          </w:p>
        </w:tc>
      </w:tr>
      <w:tr w:rsidR="00D95376" w:rsidRPr="00D95376" w:rsidTr="007B7C76">
        <w:trPr>
          <w:trHeight w:val="275"/>
          <w:jc w:val="center"/>
        </w:trPr>
        <w:tc>
          <w:tcPr>
            <w:tcW w:w="5389" w:type="dxa"/>
          </w:tcPr>
          <w:p w:rsidR="00D95376" w:rsidRPr="00D95376" w:rsidRDefault="00D95376" w:rsidP="00D95376">
            <w:pPr>
              <w:spacing w:line="256" w:lineRule="exact"/>
              <w:rPr>
                <w:rFonts w:ascii="Times New Roman" w:eastAsia="Times New Roman" w:hAnsi="Times New Roman" w:cs="Times New Roman"/>
                <w:sz w:val="24"/>
              </w:rPr>
            </w:pPr>
            <w:r w:rsidRPr="00D95376">
              <w:rPr>
                <w:rFonts w:ascii="Times New Roman" w:eastAsia="Times New Roman" w:hAnsi="Times New Roman" w:cs="Times New Roman"/>
                <w:sz w:val="24"/>
              </w:rPr>
              <w:t>Учитель-дефектолог</w:t>
            </w:r>
          </w:p>
        </w:tc>
        <w:tc>
          <w:tcPr>
            <w:tcW w:w="4184" w:type="dxa"/>
          </w:tcPr>
          <w:p w:rsidR="00D95376" w:rsidRPr="00D95376" w:rsidRDefault="00D95376" w:rsidP="00D95376">
            <w:pPr>
              <w:spacing w:line="256" w:lineRule="exact"/>
              <w:rPr>
                <w:rFonts w:ascii="Times New Roman" w:eastAsia="Times New Roman" w:hAnsi="Times New Roman" w:cs="Times New Roman"/>
                <w:sz w:val="24"/>
              </w:rPr>
            </w:pPr>
            <w:r w:rsidRPr="00D95376">
              <w:rPr>
                <w:rFonts w:ascii="Times New Roman" w:eastAsia="Times New Roman" w:hAnsi="Times New Roman" w:cs="Times New Roman"/>
                <w:sz w:val="24"/>
              </w:rPr>
              <w:t>2</w:t>
            </w:r>
          </w:p>
        </w:tc>
      </w:tr>
      <w:tr w:rsidR="00D95376" w:rsidRPr="00D95376" w:rsidTr="007B7C76">
        <w:trPr>
          <w:trHeight w:val="275"/>
          <w:jc w:val="center"/>
        </w:trPr>
        <w:tc>
          <w:tcPr>
            <w:tcW w:w="5389" w:type="dxa"/>
          </w:tcPr>
          <w:p w:rsidR="00D95376" w:rsidRPr="00D95376" w:rsidRDefault="00D95376" w:rsidP="00D95376">
            <w:pPr>
              <w:spacing w:line="256" w:lineRule="exact"/>
              <w:rPr>
                <w:rFonts w:ascii="Times New Roman" w:eastAsia="Times New Roman" w:hAnsi="Times New Roman" w:cs="Times New Roman"/>
                <w:sz w:val="24"/>
              </w:rPr>
            </w:pPr>
            <w:r w:rsidRPr="00D95376">
              <w:rPr>
                <w:rFonts w:ascii="Times New Roman" w:eastAsia="Times New Roman" w:hAnsi="Times New Roman" w:cs="Times New Roman"/>
                <w:sz w:val="24"/>
              </w:rPr>
              <w:t>Педагог-психолог</w:t>
            </w:r>
          </w:p>
        </w:tc>
        <w:tc>
          <w:tcPr>
            <w:tcW w:w="4184" w:type="dxa"/>
          </w:tcPr>
          <w:p w:rsidR="00D95376" w:rsidRPr="00D95376" w:rsidRDefault="00D95376" w:rsidP="00D95376">
            <w:pPr>
              <w:spacing w:line="256" w:lineRule="exact"/>
              <w:rPr>
                <w:rFonts w:ascii="Times New Roman" w:eastAsia="Times New Roman" w:hAnsi="Times New Roman" w:cs="Times New Roman"/>
                <w:sz w:val="24"/>
              </w:rPr>
            </w:pPr>
            <w:r w:rsidRPr="00D95376">
              <w:rPr>
                <w:rFonts w:ascii="Times New Roman" w:eastAsia="Times New Roman" w:hAnsi="Times New Roman" w:cs="Times New Roman"/>
                <w:sz w:val="24"/>
              </w:rPr>
              <w:t>1</w:t>
            </w:r>
          </w:p>
        </w:tc>
      </w:tr>
      <w:tr w:rsidR="00D95376" w:rsidRPr="00D95376" w:rsidTr="007B7C76">
        <w:trPr>
          <w:trHeight w:val="275"/>
          <w:jc w:val="center"/>
        </w:trPr>
        <w:tc>
          <w:tcPr>
            <w:tcW w:w="5389" w:type="dxa"/>
          </w:tcPr>
          <w:p w:rsidR="00D95376" w:rsidRPr="00D95376" w:rsidRDefault="00D95376" w:rsidP="00D95376">
            <w:pPr>
              <w:spacing w:line="256" w:lineRule="exact"/>
              <w:rPr>
                <w:rFonts w:ascii="Times New Roman" w:eastAsia="Times New Roman" w:hAnsi="Times New Roman" w:cs="Times New Roman"/>
                <w:sz w:val="24"/>
              </w:rPr>
            </w:pPr>
            <w:r w:rsidRPr="00D95376">
              <w:rPr>
                <w:rFonts w:ascii="Times New Roman" w:eastAsia="Times New Roman" w:hAnsi="Times New Roman" w:cs="Times New Roman"/>
                <w:sz w:val="24"/>
              </w:rPr>
              <w:t>Социальный</w:t>
            </w:r>
            <w:r w:rsidRPr="00D95376">
              <w:rPr>
                <w:rFonts w:ascii="Times New Roman" w:eastAsia="Times New Roman" w:hAnsi="Times New Roman" w:cs="Times New Roman"/>
                <w:spacing w:val="-6"/>
                <w:sz w:val="24"/>
              </w:rPr>
              <w:t xml:space="preserve"> </w:t>
            </w:r>
            <w:r w:rsidRPr="00D95376">
              <w:rPr>
                <w:rFonts w:ascii="Times New Roman" w:eastAsia="Times New Roman" w:hAnsi="Times New Roman" w:cs="Times New Roman"/>
                <w:sz w:val="24"/>
              </w:rPr>
              <w:t>педагог</w:t>
            </w:r>
          </w:p>
        </w:tc>
        <w:tc>
          <w:tcPr>
            <w:tcW w:w="4184" w:type="dxa"/>
          </w:tcPr>
          <w:p w:rsidR="00D95376" w:rsidRPr="00D95376" w:rsidRDefault="00D95376" w:rsidP="00D95376">
            <w:pPr>
              <w:spacing w:line="256" w:lineRule="exact"/>
              <w:rPr>
                <w:rFonts w:ascii="Times New Roman" w:eastAsia="Times New Roman" w:hAnsi="Times New Roman" w:cs="Times New Roman"/>
                <w:sz w:val="24"/>
              </w:rPr>
            </w:pPr>
            <w:r w:rsidRPr="00D95376">
              <w:rPr>
                <w:rFonts w:ascii="Times New Roman" w:eastAsia="Times New Roman" w:hAnsi="Times New Roman" w:cs="Times New Roman"/>
                <w:sz w:val="24"/>
              </w:rPr>
              <w:t>1</w:t>
            </w:r>
          </w:p>
        </w:tc>
      </w:tr>
      <w:tr w:rsidR="00D95376" w:rsidRPr="00D95376" w:rsidTr="007B7C76">
        <w:trPr>
          <w:trHeight w:val="553"/>
          <w:jc w:val="center"/>
        </w:trPr>
        <w:tc>
          <w:tcPr>
            <w:tcW w:w="5389" w:type="dxa"/>
          </w:tcPr>
          <w:p w:rsidR="00D95376" w:rsidRPr="00D95376" w:rsidRDefault="00D95376" w:rsidP="00D95376">
            <w:pPr>
              <w:spacing w:line="270" w:lineRule="exact"/>
              <w:rPr>
                <w:rFonts w:ascii="Times New Roman" w:eastAsia="Times New Roman" w:hAnsi="Times New Roman" w:cs="Times New Roman"/>
                <w:sz w:val="24"/>
              </w:rPr>
            </w:pPr>
            <w:r w:rsidRPr="00D95376">
              <w:rPr>
                <w:rFonts w:ascii="Times New Roman" w:eastAsia="Times New Roman" w:hAnsi="Times New Roman" w:cs="Times New Roman"/>
                <w:sz w:val="24"/>
              </w:rPr>
              <w:t>Педагог</w:t>
            </w:r>
            <w:r w:rsidRPr="00D95376">
              <w:rPr>
                <w:rFonts w:ascii="Times New Roman" w:eastAsia="Times New Roman" w:hAnsi="Times New Roman" w:cs="Times New Roman"/>
                <w:spacing w:val="-5"/>
                <w:sz w:val="24"/>
              </w:rPr>
              <w:t xml:space="preserve"> </w:t>
            </w:r>
            <w:r w:rsidRPr="00D95376">
              <w:rPr>
                <w:rFonts w:ascii="Times New Roman" w:eastAsia="Times New Roman" w:hAnsi="Times New Roman" w:cs="Times New Roman"/>
                <w:sz w:val="24"/>
              </w:rPr>
              <w:t>дополнительного</w:t>
            </w:r>
            <w:r w:rsidRPr="00D95376">
              <w:rPr>
                <w:rFonts w:ascii="Times New Roman" w:eastAsia="Times New Roman" w:hAnsi="Times New Roman" w:cs="Times New Roman"/>
                <w:spacing w:val="-5"/>
                <w:sz w:val="24"/>
              </w:rPr>
              <w:t xml:space="preserve"> </w:t>
            </w:r>
            <w:r w:rsidRPr="00D95376">
              <w:rPr>
                <w:rFonts w:ascii="Times New Roman" w:eastAsia="Times New Roman" w:hAnsi="Times New Roman" w:cs="Times New Roman"/>
                <w:sz w:val="24"/>
              </w:rPr>
              <w:t>образования</w:t>
            </w:r>
          </w:p>
        </w:tc>
        <w:tc>
          <w:tcPr>
            <w:tcW w:w="4184" w:type="dxa"/>
          </w:tcPr>
          <w:p w:rsidR="00D95376" w:rsidRPr="00D95376" w:rsidRDefault="00D95376" w:rsidP="00D95376">
            <w:pPr>
              <w:spacing w:line="270" w:lineRule="exact"/>
              <w:rPr>
                <w:rFonts w:ascii="Times New Roman" w:eastAsia="Times New Roman" w:hAnsi="Times New Roman" w:cs="Times New Roman"/>
                <w:sz w:val="24"/>
                <w:lang w:val="ru-RU"/>
              </w:rPr>
            </w:pPr>
            <w:r w:rsidRPr="00D95376">
              <w:rPr>
                <w:rFonts w:ascii="Times New Roman" w:eastAsia="Times New Roman" w:hAnsi="Times New Roman" w:cs="Times New Roman"/>
                <w:sz w:val="24"/>
                <w:lang w:val="ru-RU"/>
              </w:rPr>
              <w:t>2(из</w:t>
            </w:r>
            <w:r w:rsidRPr="00D95376">
              <w:rPr>
                <w:rFonts w:ascii="Times New Roman" w:eastAsia="Times New Roman" w:hAnsi="Times New Roman" w:cs="Times New Roman"/>
                <w:spacing w:val="-3"/>
                <w:sz w:val="24"/>
                <w:lang w:val="ru-RU"/>
              </w:rPr>
              <w:t xml:space="preserve"> </w:t>
            </w:r>
            <w:r w:rsidRPr="00D95376">
              <w:rPr>
                <w:rFonts w:ascii="Times New Roman" w:eastAsia="Times New Roman" w:hAnsi="Times New Roman" w:cs="Times New Roman"/>
                <w:sz w:val="24"/>
                <w:lang w:val="ru-RU"/>
              </w:rPr>
              <w:t>них в</w:t>
            </w:r>
            <w:r w:rsidRPr="00D95376">
              <w:rPr>
                <w:rFonts w:ascii="Times New Roman" w:eastAsia="Times New Roman" w:hAnsi="Times New Roman" w:cs="Times New Roman"/>
                <w:spacing w:val="-3"/>
                <w:sz w:val="24"/>
                <w:lang w:val="ru-RU"/>
              </w:rPr>
              <w:t xml:space="preserve"> </w:t>
            </w:r>
            <w:r w:rsidRPr="00D95376">
              <w:rPr>
                <w:rFonts w:ascii="Times New Roman" w:eastAsia="Times New Roman" w:hAnsi="Times New Roman" w:cs="Times New Roman"/>
                <w:sz w:val="24"/>
                <w:lang w:val="ru-RU"/>
              </w:rPr>
              <w:t>декретном</w:t>
            </w:r>
            <w:r w:rsidRPr="00D95376">
              <w:rPr>
                <w:rFonts w:ascii="Times New Roman" w:eastAsia="Times New Roman" w:hAnsi="Times New Roman" w:cs="Times New Roman"/>
                <w:spacing w:val="-3"/>
                <w:sz w:val="24"/>
                <w:lang w:val="ru-RU"/>
              </w:rPr>
              <w:t xml:space="preserve"> </w:t>
            </w:r>
            <w:r w:rsidRPr="00D95376">
              <w:rPr>
                <w:rFonts w:ascii="Times New Roman" w:eastAsia="Times New Roman" w:hAnsi="Times New Roman" w:cs="Times New Roman"/>
                <w:sz w:val="24"/>
                <w:lang w:val="ru-RU"/>
              </w:rPr>
              <w:t>отпуске</w:t>
            </w:r>
            <w:r w:rsidRPr="00D95376">
              <w:rPr>
                <w:rFonts w:ascii="Times New Roman" w:eastAsia="Times New Roman" w:hAnsi="Times New Roman" w:cs="Times New Roman"/>
                <w:spacing w:val="-3"/>
                <w:sz w:val="24"/>
                <w:lang w:val="ru-RU"/>
              </w:rPr>
              <w:t xml:space="preserve"> </w:t>
            </w:r>
            <w:r w:rsidRPr="00D95376">
              <w:rPr>
                <w:rFonts w:ascii="Times New Roman" w:eastAsia="Times New Roman" w:hAnsi="Times New Roman" w:cs="Times New Roman"/>
                <w:sz w:val="24"/>
                <w:lang w:val="ru-RU"/>
              </w:rPr>
              <w:t>Е.С.</w:t>
            </w:r>
          </w:p>
          <w:p w:rsidR="00D95376" w:rsidRPr="00D95376" w:rsidRDefault="00D95376" w:rsidP="00D95376">
            <w:pPr>
              <w:spacing w:line="264" w:lineRule="exact"/>
              <w:rPr>
                <w:rFonts w:ascii="Times New Roman" w:eastAsia="Times New Roman" w:hAnsi="Times New Roman" w:cs="Times New Roman"/>
                <w:sz w:val="24"/>
              </w:rPr>
            </w:pPr>
            <w:r w:rsidRPr="00D95376">
              <w:rPr>
                <w:rFonts w:ascii="Times New Roman" w:eastAsia="Times New Roman" w:hAnsi="Times New Roman" w:cs="Times New Roman"/>
                <w:sz w:val="24"/>
              </w:rPr>
              <w:t>Маврина)</w:t>
            </w:r>
          </w:p>
        </w:tc>
      </w:tr>
      <w:tr w:rsidR="00D95376" w:rsidRPr="00D95376" w:rsidTr="007B7C76">
        <w:trPr>
          <w:trHeight w:val="275"/>
          <w:jc w:val="center"/>
        </w:trPr>
        <w:tc>
          <w:tcPr>
            <w:tcW w:w="9573" w:type="dxa"/>
            <w:gridSpan w:val="2"/>
          </w:tcPr>
          <w:p w:rsidR="00D95376" w:rsidRPr="00D95376" w:rsidRDefault="00D95376" w:rsidP="00D95376">
            <w:pPr>
              <w:spacing w:line="256" w:lineRule="exact"/>
              <w:ind w:right="98"/>
              <w:jc w:val="right"/>
              <w:rPr>
                <w:rFonts w:ascii="Times New Roman" w:eastAsia="Times New Roman" w:hAnsi="Times New Roman" w:cs="Times New Roman"/>
                <w:b/>
                <w:sz w:val="24"/>
              </w:rPr>
            </w:pPr>
            <w:r w:rsidRPr="00D95376">
              <w:rPr>
                <w:rFonts w:ascii="Times New Roman" w:eastAsia="Times New Roman" w:hAnsi="Times New Roman" w:cs="Times New Roman"/>
                <w:b/>
                <w:sz w:val="24"/>
              </w:rPr>
              <w:t>Всего:</w:t>
            </w:r>
            <w:r w:rsidRPr="00D95376">
              <w:rPr>
                <w:rFonts w:ascii="Times New Roman" w:eastAsia="Times New Roman" w:hAnsi="Times New Roman" w:cs="Times New Roman"/>
                <w:b/>
                <w:spacing w:val="-3"/>
                <w:sz w:val="24"/>
              </w:rPr>
              <w:t xml:space="preserve"> </w:t>
            </w:r>
            <w:r w:rsidRPr="00D95376">
              <w:rPr>
                <w:rFonts w:ascii="Times New Roman" w:eastAsia="Times New Roman" w:hAnsi="Times New Roman" w:cs="Times New Roman"/>
                <w:b/>
                <w:sz w:val="24"/>
              </w:rPr>
              <w:t>41</w:t>
            </w:r>
          </w:p>
        </w:tc>
      </w:tr>
    </w:tbl>
    <w:p w:rsidR="00D95376" w:rsidRPr="00D95376" w:rsidRDefault="00D95376" w:rsidP="00D95376">
      <w:pPr>
        <w:widowControl w:val="0"/>
        <w:autoSpaceDE w:val="0"/>
        <w:autoSpaceDN w:val="0"/>
        <w:spacing w:after="0"/>
        <w:ind w:right="824"/>
        <w:jc w:val="both"/>
        <w:rPr>
          <w:rFonts w:ascii="Times New Roman" w:eastAsia="Times New Roman" w:hAnsi="Times New Roman" w:cs="Times New Roman"/>
          <w:sz w:val="24"/>
          <w:szCs w:val="24"/>
        </w:rPr>
      </w:pPr>
      <w:r w:rsidRPr="00D95376">
        <w:rPr>
          <w:rFonts w:ascii="Times New Roman" w:eastAsia="Times New Roman" w:hAnsi="Times New Roman" w:cs="Times New Roman"/>
          <w:sz w:val="24"/>
          <w:szCs w:val="24"/>
        </w:rPr>
        <w:t>Образовательную деятельность с детьми осуществляли опытные педагоги - 58%</w:t>
      </w:r>
      <w:r w:rsidRPr="00D95376">
        <w:rPr>
          <w:rFonts w:ascii="Times New Roman" w:eastAsia="Times New Roman" w:hAnsi="Times New Roman" w:cs="Times New Roman"/>
          <w:spacing w:val="1"/>
          <w:sz w:val="24"/>
          <w:szCs w:val="24"/>
        </w:rPr>
        <w:t xml:space="preserve"> </w:t>
      </w:r>
      <w:r w:rsidRPr="00D95376">
        <w:rPr>
          <w:rFonts w:ascii="Times New Roman" w:eastAsia="Times New Roman" w:hAnsi="Times New Roman" w:cs="Times New Roman"/>
          <w:sz w:val="24"/>
          <w:szCs w:val="24"/>
        </w:rPr>
        <w:t>педагогов со стажем работы свыше 15 лет;</w:t>
      </w:r>
      <w:r w:rsidRPr="00D95376">
        <w:rPr>
          <w:rFonts w:ascii="Times New Roman" w:eastAsia="Times New Roman" w:hAnsi="Times New Roman" w:cs="Times New Roman"/>
          <w:spacing w:val="60"/>
          <w:sz w:val="24"/>
          <w:szCs w:val="24"/>
        </w:rPr>
        <w:t xml:space="preserve"> </w:t>
      </w:r>
      <w:r w:rsidRPr="00D95376">
        <w:rPr>
          <w:rFonts w:ascii="Times New Roman" w:eastAsia="Times New Roman" w:hAnsi="Times New Roman" w:cs="Times New Roman"/>
          <w:sz w:val="24"/>
          <w:szCs w:val="24"/>
        </w:rPr>
        <w:t>80% педагогов с высшим образованием,</w:t>
      </w:r>
      <w:r w:rsidRPr="00D95376">
        <w:rPr>
          <w:rFonts w:ascii="Times New Roman" w:eastAsia="Times New Roman" w:hAnsi="Times New Roman" w:cs="Times New Roman"/>
          <w:spacing w:val="60"/>
          <w:sz w:val="24"/>
          <w:szCs w:val="24"/>
        </w:rPr>
        <w:t xml:space="preserve"> </w:t>
      </w:r>
      <w:r w:rsidRPr="00D95376">
        <w:rPr>
          <w:rFonts w:ascii="Times New Roman" w:eastAsia="Times New Roman" w:hAnsi="Times New Roman" w:cs="Times New Roman"/>
          <w:sz w:val="24"/>
          <w:szCs w:val="24"/>
        </w:rPr>
        <w:t>20%</w:t>
      </w:r>
      <w:r w:rsidRPr="00D95376">
        <w:rPr>
          <w:rFonts w:ascii="Times New Roman" w:eastAsia="Times New Roman" w:hAnsi="Times New Roman" w:cs="Times New Roman"/>
          <w:spacing w:val="1"/>
          <w:sz w:val="24"/>
          <w:szCs w:val="24"/>
        </w:rPr>
        <w:t xml:space="preserve"> </w:t>
      </w:r>
      <w:r w:rsidRPr="00D95376">
        <w:rPr>
          <w:rFonts w:ascii="Times New Roman" w:eastAsia="Times New Roman" w:hAnsi="Times New Roman" w:cs="Times New Roman"/>
          <w:sz w:val="24"/>
          <w:szCs w:val="24"/>
        </w:rPr>
        <w:t>со</w:t>
      </w:r>
      <w:r w:rsidRPr="00D95376">
        <w:rPr>
          <w:rFonts w:ascii="Times New Roman" w:eastAsia="Times New Roman" w:hAnsi="Times New Roman" w:cs="Times New Roman"/>
          <w:spacing w:val="-1"/>
          <w:sz w:val="24"/>
          <w:szCs w:val="24"/>
        </w:rPr>
        <w:t xml:space="preserve"> </w:t>
      </w:r>
      <w:r w:rsidRPr="00D95376">
        <w:rPr>
          <w:rFonts w:ascii="Times New Roman" w:eastAsia="Times New Roman" w:hAnsi="Times New Roman" w:cs="Times New Roman"/>
          <w:sz w:val="24"/>
          <w:szCs w:val="24"/>
        </w:rPr>
        <w:t>средним-специальным</w:t>
      </w:r>
      <w:r w:rsidRPr="00D95376">
        <w:rPr>
          <w:rFonts w:ascii="Times New Roman" w:eastAsia="Times New Roman" w:hAnsi="Times New Roman" w:cs="Times New Roman"/>
          <w:spacing w:val="-2"/>
          <w:sz w:val="24"/>
          <w:szCs w:val="24"/>
        </w:rPr>
        <w:t xml:space="preserve"> </w:t>
      </w:r>
      <w:r w:rsidRPr="00D95376">
        <w:rPr>
          <w:rFonts w:ascii="Times New Roman" w:eastAsia="Times New Roman" w:hAnsi="Times New Roman" w:cs="Times New Roman"/>
          <w:sz w:val="24"/>
          <w:szCs w:val="24"/>
        </w:rPr>
        <w:t>образованием.</w:t>
      </w:r>
    </w:p>
    <w:p w:rsidR="00D95376" w:rsidRPr="00D95376" w:rsidRDefault="00D95376" w:rsidP="00D95376">
      <w:pPr>
        <w:widowControl w:val="0"/>
        <w:autoSpaceDE w:val="0"/>
        <w:autoSpaceDN w:val="0"/>
        <w:spacing w:after="0"/>
        <w:ind w:right="823"/>
        <w:jc w:val="both"/>
        <w:rPr>
          <w:rFonts w:ascii="Times New Roman" w:eastAsia="Times New Roman" w:hAnsi="Times New Roman" w:cs="Times New Roman"/>
          <w:sz w:val="24"/>
          <w:szCs w:val="24"/>
        </w:rPr>
      </w:pPr>
      <w:r w:rsidRPr="00D95376">
        <w:rPr>
          <w:rFonts w:ascii="Times New Roman" w:eastAsia="Times New Roman" w:hAnsi="Times New Roman" w:cs="Times New Roman"/>
          <w:sz w:val="24"/>
          <w:szCs w:val="24"/>
        </w:rPr>
        <w:t>В группах для детей с ограниченными возможностями здоровья</w:t>
      </w:r>
      <w:r w:rsidRPr="00D95376">
        <w:rPr>
          <w:rFonts w:ascii="Times New Roman" w:eastAsia="Times New Roman" w:hAnsi="Times New Roman" w:cs="Times New Roman"/>
          <w:spacing w:val="1"/>
          <w:sz w:val="24"/>
          <w:szCs w:val="24"/>
        </w:rPr>
        <w:t xml:space="preserve"> </w:t>
      </w:r>
      <w:r w:rsidRPr="00D95376">
        <w:rPr>
          <w:rFonts w:ascii="Times New Roman" w:eastAsia="Times New Roman" w:hAnsi="Times New Roman" w:cs="Times New Roman"/>
          <w:sz w:val="24"/>
          <w:szCs w:val="24"/>
        </w:rPr>
        <w:t>- специалисты</w:t>
      </w:r>
      <w:r w:rsidRPr="00D95376">
        <w:rPr>
          <w:rFonts w:ascii="Times New Roman" w:eastAsia="Times New Roman" w:hAnsi="Times New Roman" w:cs="Times New Roman"/>
          <w:spacing w:val="1"/>
          <w:sz w:val="24"/>
          <w:szCs w:val="24"/>
        </w:rPr>
        <w:t xml:space="preserve"> </w:t>
      </w:r>
      <w:r w:rsidRPr="00D95376">
        <w:rPr>
          <w:rFonts w:ascii="Times New Roman" w:eastAsia="Times New Roman" w:hAnsi="Times New Roman" w:cs="Times New Roman"/>
          <w:sz w:val="24"/>
          <w:szCs w:val="24"/>
        </w:rPr>
        <w:t>имеющие соответствующую квалификацию; из 7 воспитателей – 3 педагога, имеющие</w:t>
      </w:r>
      <w:r w:rsidRPr="00D95376">
        <w:rPr>
          <w:rFonts w:ascii="Times New Roman" w:eastAsia="Times New Roman" w:hAnsi="Times New Roman" w:cs="Times New Roman"/>
          <w:spacing w:val="1"/>
          <w:sz w:val="24"/>
          <w:szCs w:val="24"/>
        </w:rPr>
        <w:t xml:space="preserve"> </w:t>
      </w:r>
      <w:r w:rsidRPr="00D95376">
        <w:rPr>
          <w:rFonts w:ascii="Times New Roman" w:eastAsia="Times New Roman" w:hAnsi="Times New Roman" w:cs="Times New Roman"/>
          <w:sz w:val="24"/>
          <w:szCs w:val="24"/>
        </w:rPr>
        <w:t>право</w:t>
      </w:r>
      <w:r w:rsidRPr="00D95376">
        <w:rPr>
          <w:rFonts w:ascii="Times New Roman" w:eastAsia="Times New Roman" w:hAnsi="Times New Roman" w:cs="Times New Roman"/>
          <w:spacing w:val="1"/>
          <w:sz w:val="24"/>
          <w:szCs w:val="24"/>
        </w:rPr>
        <w:t xml:space="preserve"> </w:t>
      </w:r>
      <w:r w:rsidRPr="00D95376">
        <w:rPr>
          <w:rFonts w:ascii="Times New Roman" w:eastAsia="Times New Roman" w:hAnsi="Times New Roman" w:cs="Times New Roman"/>
          <w:sz w:val="24"/>
          <w:szCs w:val="24"/>
        </w:rPr>
        <w:t>на</w:t>
      </w:r>
      <w:r w:rsidRPr="00D95376">
        <w:rPr>
          <w:rFonts w:ascii="Times New Roman" w:eastAsia="Times New Roman" w:hAnsi="Times New Roman" w:cs="Times New Roman"/>
          <w:spacing w:val="1"/>
          <w:sz w:val="24"/>
          <w:szCs w:val="24"/>
        </w:rPr>
        <w:t xml:space="preserve"> </w:t>
      </w:r>
      <w:r w:rsidRPr="00D95376">
        <w:rPr>
          <w:rFonts w:ascii="Times New Roman" w:eastAsia="Times New Roman" w:hAnsi="Times New Roman" w:cs="Times New Roman"/>
          <w:sz w:val="24"/>
          <w:szCs w:val="24"/>
        </w:rPr>
        <w:t>ведение</w:t>
      </w:r>
      <w:r w:rsidRPr="00D95376">
        <w:rPr>
          <w:rFonts w:ascii="Times New Roman" w:eastAsia="Times New Roman" w:hAnsi="Times New Roman" w:cs="Times New Roman"/>
          <w:spacing w:val="1"/>
          <w:sz w:val="24"/>
          <w:szCs w:val="24"/>
        </w:rPr>
        <w:t xml:space="preserve"> </w:t>
      </w:r>
      <w:r w:rsidRPr="00D95376">
        <w:rPr>
          <w:rFonts w:ascii="Times New Roman" w:eastAsia="Times New Roman" w:hAnsi="Times New Roman" w:cs="Times New Roman"/>
          <w:sz w:val="24"/>
          <w:szCs w:val="24"/>
        </w:rPr>
        <w:t>профессиональной</w:t>
      </w:r>
      <w:r w:rsidRPr="00D95376">
        <w:rPr>
          <w:rFonts w:ascii="Times New Roman" w:eastAsia="Times New Roman" w:hAnsi="Times New Roman" w:cs="Times New Roman"/>
          <w:spacing w:val="1"/>
          <w:sz w:val="24"/>
          <w:szCs w:val="24"/>
        </w:rPr>
        <w:t xml:space="preserve"> </w:t>
      </w:r>
      <w:r w:rsidRPr="00D95376">
        <w:rPr>
          <w:rFonts w:ascii="Times New Roman" w:eastAsia="Times New Roman" w:hAnsi="Times New Roman" w:cs="Times New Roman"/>
          <w:sz w:val="24"/>
          <w:szCs w:val="24"/>
        </w:rPr>
        <w:t>деятельности</w:t>
      </w:r>
      <w:r w:rsidRPr="00D95376">
        <w:rPr>
          <w:rFonts w:ascii="Times New Roman" w:eastAsia="Times New Roman" w:hAnsi="Times New Roman" w:cs="Times New Roman"/>
          <w:spacing w:val="1"/>
          <w:sz w:val="24"/>
          <w:szCs w:val="24"/>
        </w:rPr>
        <w:t xml:space="preserve"> </w:t>
      </w:r>
      <w:r w:rsidRPr="00D95376">
        <w:rPr>
          <w:rFonts w:ascii="Times New Roman" w:eastAsia="Times New Roman" w:hAnsi="Times New Roman" w:cs="Times New Roman"/>
          <w:sz w:val="24"/>
          <w:szCs w:val="24"/>
        </w:rPr>
        <w:t>в</w:t>
      </w:r>
      <w:r w:rsidRPr="00D95376">
        <w:rPr>
          <w:rFonts w:ascii="Times New Roman" w:eastAsia="Times New Roman" w:hAnsi="Times New Roman" w:cs="Times New Roman"/>
          <w:spacing w:val="1"/>
          <w:sz w:val="24"/>
          <w:szCs w:val="24"/>
        </w:rPr>
        <w:t xml:space="preserve"> </w:t>
      </w:r>
      <w:r w:rsidRPr="00D95376">
        <w:rPr>
          <w:rFonts w:ascii="Times New Roman" w:eastAsia="Times New Roman" w:hAnsi="Times New Roman" w:cs="Times New Roman"/>
          <w:sz w:val="24"/>
          <w:szCs w:val="24"/>
        </w:rPr>
        <w:t>сфере</w:t>
      </w:r>
      <w:r w:rsidRPr="00D95376">
        <w:rPr>
          <w:rFonts w:ascii="Times New Roman" w:eastAsia="Times New Roman" w:hAnsi="Times New Roman" w:cs="Times New Roman"/>
          <w:spacing w:val="1"/>
          <w:sz w:val="24"/>
          <w:szCs w:val="24"/>
        </w:rPr>
        <w:t xml:space="preserve"> </w:t>
      </w:r>
      <w:r w:rsidRPr="00D95376">
        <w:rPr>
          <w:rFonts w:ascii="Times New Roman" w:eastAsia="Times New Roman" w:hAnsi="Times New Roman" w:cs="Times New Roman"/>
          <w:sz w:val="24"/>
          <w:szCs w:val="24"/>
        </w:rPr>
        <w:t>специального</w:t>
      </w:r>
      <w:r w:rsidRPr="00D95376">
        <w:rPr>
          <w:rFonts w:ascii="Times New Roman" w:eastAsia="Times New Roman" w:hAnsi="Times New Roman" w:cs="Times New Roman"/>
          <w:spacing w:val="1"/>
          <w:sz w:val="24"/>
          <w:szCs w:val="24"/>
        </w:rPr>
        <w:t xml:space="preserve"> </w:t>
      </w:r>
      <w:r w:rsidRPr="00D95376">
        <w:rPr>
          <w:rFonts w:ascii="Times New Roman" w:eastAsia="Times New Roman" w:hAnsi="Times New Roman" w:cs="Times New Roman"/>
          <w:sz w:val="24"/>
          <w:szCs w:val="24"/>
        </w:rPr>
        <w:t>(дефектологического)</w:t>
      </w:r>
      <w:r w:rsidRPr="00D95376">
        <w:rPr>
          <w:rFonts w:ascii="Times New Roman" w:eastAsia="Times New Roman" w:hAnsi="Times New Roman" w:cs="Times New Roman"/>
          <w:spacing w:val="-1"/>
          <w:sz w:val="24"/>
          <w:szCs w:val="24"/>
        </w:rPr>
        <w:t xml:space="preserve"> </w:t>
      </w:r>
      <w:r w:rsidRPr="00D95376">
        <w:rPr>
          <w:rFonts w:ascii="Times New Roman" w:eastAsia="Times New Roman" w:hAnsi="Times New Roman" w:cs="Times New Roman"/>
          <w:sz w:val="24"/>
          <w:szCs w:val="24"/>
        </w:rPr>
        <w:t>образования.</w:t>
      </w:r>
    </w:p>
    <w:p w:rsidR="00D95376" w:rsidRPr="00D95376" w:rsidRDefault="00D95376" w:rsidP="00D95376">
      <w:pPr>
        <w:widowControl w:val="0"/>
        <w:autoSpaceDE w:val="0"/>
        <w:autoSpaceDN w:val="0"/>
        <w:spacing w:after="0"/>
        <w:ind w:right="823"/>
        <w:jc w:val="both"/>
        <w:outlineLvl w:val="0"/>
        <w:rPr>
          <w:rFonts w:ascii="Times New Roman" w:eastAsia="Times New Roman" w:hAnsi="Times New Roman" w:cs="Times New Roman"/>
          <w:b/>
          <w:bCs/>
          <w:i/>
          <w:iCs/>
          <w:sz w:val="24"/>
          <w:szCs w:val="24"/>
        </w:rPr>
      </w:pPr>
      <w:r w:rsidRPr="00D95376">
        <w:rPr>
          <w:rFonts w:ascii="Times New Roman" w:eastAsia="Times New Roman" w:hAnsi="Times New Roman" w:cs="Times New Roman"/>
          <w:b/>
          <w:bCs/>
          <w:i/>
          <w:iCs/>
          <w:sz w:val="24"/>
          <w:szCs w:val="24"/>
        </w:rPr>
        <w:t>В</w:t>
      </w:r>
      <w:r w:rsidRPr="00D95376">
        <w:rPr>
          <w:rFonts w:ascii="Times New Roman" w:eastAsia="Times New Roman" w:hAnsi="Times New Roman" w:cs="Times New Roman"/>
          <w:b/>
          <w:bCs/>
          <w:i/>
          <w:iCs/>
          <w:spacing w:val="1"/>
          <w:sz w:val="24"/>
          <w:szCs w:val="24"/>
        </w:rPr>
        <w:t xml:space="preserve"> </w:t>
      </w:r>
      <w:r w:rsidRPr="00D95376">
        <w:rPr>
          <w:rFonts w:ascii="Times New Roman" w:eastAsia="Times New Roman" w:hAnsi="Times New Roman" w:cs="Times New Roman"/>
          <w:b/>
          <w:bCs/>
          <w:i/>
          <w:iCs/>
          <w:sz w:val="24"/>
          <w:szCs w:val="24"/>
        </w:rPr>
        <w:t>2015-2016</w:t>
      </w:r>
      <w:r w:rsidRPr="00D95376">
        <w:rPr>
          <w:rFonts w:ascii="Times New Roman" w:eastAsia="Times New Roman" w:hAnsi="Times New Roman" w:cs="Times New Roman"/>
          <w:b/>
          <w:bCs/>
          <w:i/>
          <w:iCs/>
          <w:spacing w:val="1"/>
          <w:sz w:val="24"/>
          <w:szCs w:val="24"/>
        </w:rPr>
        <w:t xml:space="preserve"> </w:t>
      </w:r>
      <w:r w:rsidRPr="00D95376">
        <w:rPr>
          <w:rFonts w:ascii="Times New Roman" w:eastAsia="Times New Roman" w:hAnsi="Times New Roman" w:cs="Times New Roman"/>
          <w:b/>
          <w:bCs/>
          <w:i/>
          <w:iCs/>
          <w:sz w:val="24"/>
          <w:szCs w:val="24"/>
        </w:rPr>
        <w:t>учебном</w:t>
      </w:r>
      <w:r w:rsidRPr="00D95376">
        <w:rPr>
          <w:rFonts w:ascii="Times New Roman" w:eastAsia="Times New Roman" w:hAnsi="Times New Roman" w:cs="Times New Roman"/>
          <w:b/>
          <w:bCs/>
          <w:i/>
          <w:iCs/>
          <w:spacing w:val="1"/>
          <w:sz w:val="24"/>
          <w:szCs w:val="24"/>
        </w:rPr>
        <w:t xml:space="preserve"> </w:t>
      </w:r>
      <w:r w:rsidRPr="00D95376">
        <w:rPr>
          <w:rFonts w:ascii="Times New Roman" w:eastAsia="Times New Roman" w:hAnsi="Times New Roman" w:cs="Times New Roman"/>
          <w:b/>
          <w:bCs/>
          <w:i/>
          <w:iCs/>
          <w:sz w:val="24"/>
          <w:szCs w:val="24"/>
        </w:rPr>
        <w:t>году</w:t>
      </w:r>
      <w:r w:rsidRPr="00D95376">
        <w:rPr>
          <w:rFonts w:ascii="Times New Roman" w:eastAsia="Times New Roman" w:hAnsi="Times New Roman" w:cs="Times New Roman"/>
          <w:b/>
          <w:bCs/>
          <w:i/>
          <w:iCs/>
          <w:spacing w:val="1"/>
          <w:sz w:val="24"/>
          <w:szCs w:val="24"/>
        </w:rPr>
        <w:t xml:space="preserve"> </w:t>
      </w:r>
      <w:r w:rsidRPr="00D95376">
        <w:rPr>
          <w:rFonts w:ascii="Times New Roman" w:eastAsia="Times New Roman" w:hAnsi="Times New Roman" w:cs="Times New Roman"/>
          <w:b/>
          <w:bCs/>
          <w:i/>
          <w:iCs/>
          <w:sz w:val="24"/>
          <w:szCs w:val="24"/>
        </w:rPr>
        <w:t>педагоги</w:t>
      </w:r>
      <w:r w:rsidRPr="00D95376">
        <w:rPr>
          <w:rFonts w:ascii="Times New Roman" w:eastAsia="Times New Roman" w:hAnsi="Times New Roman" w:cs="Times New Roman"/>
          <w:b/>
          <w:bCs/>
          <w:i/>
          <w:iCs/>
          <w:spacing w:val="1"/>
          <w:sz w:val="24"/>
          <w:szCs w:val="24"/>
        </w:rPr>
        <w:t xml:space="preserve"> </w:t>
      </w:r>
      <w:r w:rsidRPr="00D95376">
        <w:rPr>
          <w:rFonts w:ascii="Times New Roman" w:eastAsia="Times New Roman" w:hAnsi="Times New Roman" w:cs="Times New Roman"/>
          <w:b/>
          <w:bCs/>
          <w:i/>
          <w:iCs/>
          <w:sz w:val="24"/>
          <w:szCs w:val="24"/>
        </w:rPr>
        <w:t>ДОУ</w:t>
      </w:r>
      <w:r w:rsidRPr="00D95376">
        <w:rPr>
          <w:rFonts w:ascii="Times New Roman" w:eastAsia="Times New Roman" w:hAnsi="Times New Roman" w:cs="Times New Roman"/>
          <w:b/>
          <w:bCs/>
          <w:i/>
          <w:iCs/>
          <w:spacing w:val="1"/>
          <w:sz w:val="24"/>
          <w:szCs w:val="24"/>
        </w:rPr>
        <w:t xml:space="preserve"> </w:t>
      </w:r>
      <w:r w:rsidRPr="00D95376">
        <w:rPr>
          <w:rFonts w:ascii="Times New Roman" w:eastAsia="Times New Roman" w:hAnsi="Times New Roman" w:cs="Times New Roman"/>
          <w:b/>
          <w:bCs/>
          <w:i/>
          <w:iCs/>
          <w:sz w:val="24"/>
          <w:szCs w:val="24"/>
        </w:rPr>
        <w:t>продолжали</w:t>
      </w:r>
      <w:r w:rsidRPr="00D95376">
        <w:rPr>
          <w:rFonts w:ascii="Times New Roman" w:eastAsia="Times New Roman" w:hAnsi="Times New Roman" w:cs="Times New Roman"/>
          <w:b/>
          <w:bCs/>
          <w:i/>
          <w:iCs/>
          <w:spacing w:val="1"/>
          <w:sz w:val="24"/>
          <w:szCs w:val="24"/>
        </w:rPr>
        <w:t xml:space="preserve"> </w:t>
      </w:r>
      <w:r w:rsidRPr="00D95376">
        <w:rPr>
          <w:rFonts w:ascii="Times New Roman" w:eastAsia="Times New Roman" w:hAnsi="Times New Roman" w:cs="Times New Roman"/>
          <w:b/>
          <w:bCs/>
          <w:i/>
          <w:iCs/>
          <w:sz w:val="24"/>
          <w:szCs w:val="24"/>
        </w:rPr>
        <w:t>повышать</w:t>
      </w:r>
      <w:r w:rsidRPr="00D95376">
        <w:rPr>
          <w:rFonts w:ascii="Times New Roman" w:eastAsia="Times New Roman" w:hAnsi="Times New Roman" w:cs="Times New Roman"/>
          <w:b/>
          <w:bCs/>
          <w:i/>
          <w:iCs/>
          <w:spacing w:val="1"/>
          <w:sz w:val="24"/>
          <w:szCs w:val="24"/>
        </w:rPr>
        <w:t xml:space="preserve"> </w:t>
      </w:r>
      <w:r w:rsidRPr="00D95376">
        <w:rPr>
          <w:rFonts w:ascii="Times New Roman" w:eastAsia="Times New Roman" w:hAnsi="Times New Roman" w:cs="Times New Roman"/>
          <w:b/>
          <w:bCs/>
          <w:i/>
          <w:iCs/>
          <w:sz w:val="24"/>
          <w:szCs w:val="24"/>
        </w:rPr>
        <w:t>свой</w:t>
      </w:r>
      <w:r w:rsidRPr="00D95376">
        <w:rPr>
          <w:rFonts w:ascii="Times New Roman" w:eastAsia="Times New Roman" w:hAnsi="Times New Roman" w:cs="Times New Roman"/>
          <w:b/>
          <w:bCs/>
          <w:i/>
          <w:iCs/>
          <w:spacing w:val="1"/>
          <w:sz w:val="24"/>
          <w:szCs w:val="24"/>
        </w:rPr>
        <w:t xml:space="preserve"> </w:t>
      </w:r>
      <w:r w:rsidRPr="00D95376">
        <w:rPr>
          <w:rFonts w:ascii="Times New Roman" w:eastAsia="Times New Roman" w:hAnsi="Times New Roman" w:cs="Times New Roman"/>
          <w:b/>
          <w:bCs/>
          <w:i/>
          <w:iCs/>
          <w:sz w:val="24"/>
          <w:szCs w:val="24"/>
        </w:rPr>
        <w:t>профессиональный</w:t>
      </w:r>
      <w:r w:rsidRPr="00D95376">
        <w:rPr>
          <w:rFonts w:ascii="Times New Roman" w:eastAsia="Times New Roman" w:hAnsi="Times New Roman" w:cs="Times New Roman"/>
          <w:b/>
          <w:bCs/>
          <w:i/>
          <w:iCs/>
          <w:spacing w:val="-1"/>
          <w:sz w:val="24"/>
          <w:szCs w:val="24"/>
        </w:rPr>
        <w:t xml:space="preserve"> </w:t>
      </w:r>
      <w:r w:rsidRPr="00D95376">
        <w:rPr>
          <w:rFonts w:ascii="Times New Roman" w:eastAsia="Times New Roman" w:hAnsi="Times New Roman" w:cs="Times New Roman"/>
          <w:b/>
          <w:bCs/>
          <w:i/>
          <w:iCs/>
          <w:sz w:val="24"/>
          <w:szCs w:val="24"/>
        </w:rPr>
        <w:t>уровень</w:t>
      </w:r>
      <w:r w:rsidRPr="00D95376">
        <w:rPr>
          <w:rFonts w:ascii="Times New Roman" w:eastAsia="Times New Roman" w:hAnsi="Times New Roman" w:cs="Times New Roman"/>
          <w:b/>
          <w:bCs/>
          <w:i/>
          <w:iCs/>
          <w:spacing w:val="1"/>
          <w:sz w:val="24"/>
          <w:szCs w:val="24"/>
        </w:rPr>
        <w:t xml:space="preserve"> </w:t>
      </w:r>
      <w:r w:rsidRPr="00D95376">
        <w:rPr>
          <w:rFonts w:ascii="Times New Roman" w:eastAsia="Times New Roman" w:hAnsi="Times New Roman" w:cs="Times New Roman"/>
          <w:b/>
          <w:bCs/>
          <w:i/>
          <w:iCs/>
          <w:sz w:val="24"/>
          <w:szCs w:val="24"/>
        </w:rPr>
        <w:t>через:</w:t>
      </w:r>
    </w:p>
    <w:p w:rsidR="00D95376" w:rsidRPr="00D95376" w:rsidRDefault="00D95376" w:rsidP="00D95376">
      <w:pPr>
        <w:widowControl w:val="0"/>
        <w:numPr>
          <w:ilvl w:val="0"/>
          <w:numId w:val="66"/>
        </w:numPr>
        <w:tabs>
          <w:tab w:val="left" w:pos="942"/>
        </w:tabs>
        <w:autoSpaceDE w:val="0"/>
        <w:autoSpaceDN w:val="0"/>
        <w:spacing w:after="0" w:line="288" w:lineRule="exact"/>
        <w:ind w:left="942" w:hanging="361"/>
        <w:jc w:val="both"/>
        <w:rPr>
          <w:rFonts w:ascii="Times New Roman" w:eastAsia="Times New Roman" w:hAnsi="Times New Roman" w:cs="Times New Roman"/>
          <w:i/>
          <w:sz w:val="24"/>
        </w:rPr>
      </w:pPr>
      <w:r w:rsidRPr="00D95376">
        <w:rPr>
          <w:rFonts w:ascii="Times New Roman" w:eastAsia="Times New Roman" w:hAnsi="Times New Roman" w:cs="Times New Roman"/>
          <w:i/>
          <w:sz w:val="24"/>
          <w:u w:val="single"/>
        </w:rPr>
        <w:t>обучение</w:t>
      </w:r>
      <w:r w:rsidRPr="00D95376">
        <w:rPr>
          <w:rFonts w:ascii="Times New Roman" w:eastAsia="Times New Roman" w:hAnsi="Times New Roman" w:cs="Times New Roman"/>
          <w:i/>
          <w:spacing w:val="-2"/>
          <w:sz w:val="24"/>
          <w:u w:val="single"/>
        </w:rPr>
        <w:t xml:space="preserve"> </w:t>
      </w:r>
      <w:r w:rsidRPr="00D95376">
        <w:rPr>
          <w:rFonts w:ascii="Times New Roman" w:eastAsia="Times New Roman" w:hAnsi="Times New Roman" w:cs="Times New Roman"/>
          <w:i/>
          <w:sz w:val="24"/>
          <w:u w:val="single"/>
        </w:rPr>
        <w:t>в</w:t>
      </w:r>
      <w:r w:rsidRPr="00D95376">
        <w:rPr>
          <w:rFonts w:ascii="Times New Roman" w:eastAsia="Times New Roman" w:hAnsi="Times New Roman" w:cs="Times New Roman"/>
          <w:i/>
          <w:spacing w:val="-2"/>
          <w:sz w:val="24"/>
          <w:u w:val="single"/>
        </w:rPr>
        <w:t xml:space="preserve"> </w:t>
      </w:r>
      <w:r w:rsidRPr="00D95376">
        <w:rPr>
          <w:rFonts w:ascii="Times New Roman" w:eastAsia="Times New Roman" w:hAnsi="Times New Roman" w:cs="Times New Roman"/>
          <w:i/>
          <w:sz w:val="24"/>
          <w:u w:val="single"/>
        </w:rPr>
        <w:t>ВУЗе</w:t>
      </w:r>
    </w:p>
    <w:p w:rsidR="00D95376" w:rsidRPr="00D95376" w:rsidRDefault="00D95376" w:rsidP="00D95376">
      <w:pPr>
        <w:widowControl w:val="0"/>
        <w:autoSpaceDE w:val="0"/>
        <w:autoSpaceDN w:val="0"/>
        <w:spacing w:before="42" w:after="0"/>
        <w:ind w:right="830"/>
        <w:jc w:val="both"/>
        <w:rPr>
          <w:rFonts w:ascii="Times New Roman" w:eastAsia="Times New Roman" w:hAnsi="Times New Roman" w:cs="Times New Roman"/>
          <w:sz w:val="24"/>
          <w:szCs w:val="24"/>
        </w:rPr>
      </w:pPr>
      <w:r w:rsidRPr="00D95376">
        <w:rPr>
          <w:rFonts w:ascii="Times New Roman" w:eastAsia="Times New Roman" w:hAnsi="Times New Roman" w:cs="Times New Roman"/>
          <w:sz w:val="24"/>
          <w:szCs w:val="24"/>
        </w:rPr>
        <w:t>Закончила</w:t>
      </w:r>
      <w:r w:rsidRPr="00D95376">
        <w:rPr>
          <w:rFonts w:ascii="Times New Roman" w:eastAsia="Times New Roman" w:hAnsi="Times New Roman" w:cs="Times New Roman"/>
          <w:spacing w:val="1"/>
          <w:sz w:val="24"/>
          <w:szCs w:val="24"/>
        </w:rPr>
        <w:t xml:space="preserve"> </w:t>
      </w:r>
      <w:r w:rsidRPr="00D95376">
        <w:rPr>
          <w:rFonts w:ascii="Times New Roman" w:eastAsia="Times New Roman" w:hAnsi="Times New Roman" w:cs="Times New Roman"/>
          <w:sz w:val="24"/>
          <w:szCs w:val="24"/>
        </w:rPr>
        <w:t>обучение</w:t>
      </w:r>
      <w:r w:rsidRPr="00D95376">
        <w:rPr>
          <w:rFonts w:ascii="Times New Roman" w:eastAsia="Times New Roman" w:hAnsi="Times New Roman" w:cs="Times New Roman"/>
          <w:spacing w:val="1"/>
          <w:sz w:val="24"/>
          <w:szCs w:val="24"/>
        </w:rPr>
        <w:t xml:space="preserve"> </w:t>
      </w:r>
      <w:r w:rsidRPr="00D95376">
        <w:rPr>
          <w:rFonts w:ascii="Times New Roman" w:eastAsia="Times New Roman" w:hAnsi="Times New Roman" w:cs="Times New Roman"/>
          <w:sz w:val="24"/>
          <w:szCs w:val="24"/>
        </w:rPr>
        <w:t>в</w:t>
      </w:r>
      <w:r w:rsidRPr="00D95376">
        <w:rPr>
          <w:rFonts w:ascii="Times New Roman" w:eastAsia="Times New Roman" w:hAnsi="Times New Roman" w:cs="Times New Roman"/>
          <w:spacing w:val="1"/>
          <w:sz w:val="24"/>
          <w:szCs w:val="24"/>
        </w:rPr>
        <w:t xml:space="preserve"> </w:t>
      </w:r>
      <w:r w:rsidRPr="00D95376">
        <w:rPr>
          <w:rFonts w:ascii="Times New Roman" w:eastAsia="Times New Roman" w:hAnsi="Times New Roman" w:cs="Times New Roman"/>
          <w:sz w:val="24"/>
          <w:szCs w:val="24"/>
        </w:rPr>
        <w:t>КГУ</w:t>
      </w:r>
      <w:r w:rsidRPr="00D95376">
        <w:rPr>
          <w:rFonts w:ascii="Times New Roman" w:eastAsia="Times New Roman" w:hAnsi="Times New Roman" w:cs="Times New Roman"/>
          <w:spacing w:val="1"/>
          <w:sz w:val="24"/>
          <w:szCs w:val="24"/>
        </w:rPr>
        <w:t xml:space="preserve"> </w:t>
      </w:r>
      <w:r w:rsidRPr="00D95376">
        <w:rPr>
          <w:rFonts w:ascii="Times New Roman" w:eastAsia="Times New Roman" w:hAnsi="Times New Roman" w:cs="Times New Roman"/>
          <w:sz w:val="24"/>
          <w:szCs w:val="24"/>
        </w:rPr>
        <w:t>им.</w:t>
      </w:r>
      <w:r w:rsidRPr="00D95376">
        <w:rPr>
          <w:rFonts w:ascii="Times New Roman" w:eastAsia="Times New Roman" w:hAnsi="Times New Roman" w:cs="Times New Roman"/>
          <w:spacing w:val="1"/>
          <w:sz w:val="24"/>
          <w:szCs w:val="24"/>
        </w:rPr>
        <w:t xml:space="preserve"> </w:t>
      </w:r>
      <w:r w:rsidRPr="00D95376">
        <w:rPr>
          <w:rFonts w:ascii="Times New Roman" w:eastAsia="Times New Roman" w:hAnsi="Times New Roman" w:cs="Times New Roman"/>
          <w:sz w:val="24"/>
          <w:szCs w:val="24"/>
        </w:rPr>
        <w:t>Н.А. Некрасова</w:t>
      </w:r>
      <w:r w:rsidRPr="00D95376">
        <w:rPr>
          <w:rFonts w:ascii="Times New Roman" w:eastAsia="Times New Roman" w:hAnsi="Times New Roman" w:cs="Times New Roman"/>
          <w:spacing w:val="1"/>
          <w:sz w:val="24"/>
          <w:szCs w:val="24"/>
        </w:rPr>
        <w:t xml:space="preserve"> </w:t>
      </w:r>
      <w:r w:rsidRPr="00D95376">
        <w:rPr>
          <w:rFonts w:ascii="Times New Roman" w:eastAsia="Times New Roman" w:hAnsi="Times New Roman" w:cs="Times New Roman"/>
          <w:sz w:val="24"/>
          <w:szCs w:val="24"/>
        </w:rPr>
        <w:t>на</w:t>
      </w:r>
      <w:r w:rsidRPr="00D95376">
        <w:rPr>
          <w:rFonts w:ascii="Times New Roman" w:eastAsia="Times New Roman" w:hAnsi="Times New Roman" w:cs="Times New Roman"/>
          <w:spacing w:val="1"/>
          <w:sz w:val="24"/>
          <w:szCs w:val="24"/>
        </w:rPr>
        <w:t xml:space="preserve"> </w:t>
      </w:r>
      <w:r w:rsidRPr="00D95376">
        <w:rPr>
          <w:rFonts w:ascii="Times New Roman" w:eastAsia="Times New Roman" w:hAnsi="Times New Roman" w:cs="Times New Roman"/>
          <w:sz w:val="24"/>
          <w:szCs w:val="24"/>
        </w:rPr>
        <w:t>факультете</w:t>
      </w:r>
      <w:r w:rsidRPr="00D95376">
        <w:rPr>
          <w:rFonts w:ascii="Times New Roman" w:eastAsia="Times New Roman" w:hAnsi="Times New Roman" w:cs="Times New Roman"/>
          <w:spacing w:val="1"/>
          <w:sz w:val="24"/>
          <w:szCs w:val="24"/>
        </w:rPr>
        <w:t xml:space="preserve"> </w:t>
      </w:r>
      <w:r w:rsidRPr="00D95376">
        <w:rPr>
          <w:rFonts w:ascii="Times New Roman" w:eastAsia="Times New Roman" w:hAnsi="Times New Roman" w:cs="Times New Roman"/>
          <w:sz w:val="24"/>
          <w:szCs w:val="24"/>
        </w:rPr>
        <w:t>«Педагогика</w:t>
      </w:r>
      <w:r w:rsidRPr="00D95376">
        <w:rPr>
          <w:rFonts w:ascii="Times New Roman" w:eastAsia="Times New Roman" w:hAnsi="Times New Roman" w:cs="Times New Roman"/>
          <w:spacing w:val="1"/>
          <w:sz w:val="24"/>
          <w:szCs w:val="24"/>
        </w:rPr>
        <w:t xml:space="preserve"> </w:t>
      </w:r>
      <w:r w:rsidRPr="00D95376">
        <w:rPr>
          <w:rFonts w:ascii="Times New Roman" w:eastAsia="Times New Roman" w:hAnsi="Times New Roman" w:cs="Times New Roman"/>
          <w:sz w:val="24"/>
          <w:szCs w:val="24"/>
        </w:rPr>
        <w:t>и</w:t>
      </w:r>
      <w:r w:rsidRPr="00D95376">
        <w:rPr>
          <w:rFonts w:ascii="Times New Roman" w:eastAsia="Times New Roman" w:hAnsi="Times New Roman" w:cs="Times New Roman"/>
          <w:spacing w:val="1"/>
          <w:sz w:val="24"/>
          <w:szCs w:val="24"/>
        </w:rPr>
        <w:t xml:space="preserve"> </w:t>
      </w:r>
      <w:r w:rsidRPr="00D95376">
        <w:rPr>
          <w:rFonts w:ascii="Times New Roman" w:eastAsia="Times New Roman" w:hAnsi="Times New Roman" w:cs="Times New Roman"/>
          <w:sz w:val="24"/>
          <w:szCs w:val="24"/>
        </w:rPr>
        <w:t>методика</w:t>
      </w:r>
      <w:r w:rsidRPr="00D95376">
        <w:rPr>
          <w:rFonts w:ascii="Times New Roman" w:eastAsia="Times New Roman" w:hAnsi="Times New Roman" w:cs="Times New Roman"/>
          <w:spacing w:val="-2"/>
          <w:sz w:val="24"/>
          <w:szCs w:val="24"/>
        </w:rPr>
        <w:t xml:space="preserve"> </w:t>
      </w:r>
      <w:r w:rsidRPr="00D95376">
        <w:rPr>
          <w:rFonts w:ascii="Times New Roman" w:eastAsia="Times New Roman" w:hAnsi="Times New Roman" w:cs="Times New Roman"/>
          <w:sz w:val="24"/>
          <w:szCs w:val="24"/>
        </w:rPr>
        <w:t>дошкольного</w:t>
      </w:r>
      <w:r w:rsidRPr="00D95376">
        <w:rPr>
          <w:rFonts w:ascii="Times New Roman" w:eastAsia="Times New Roman" w:hAnsi="Times New Roman" w:cs="Times New Roman"/>
          <w:spacing w:val="-3"/>
          <w:sz w:val="24"/>
          <w:szCs w:val="24"/>
        </w:rPr>
        <w:t xml:space="preserve"> </w:t>
      </w:r>
      <w:r w:rsidRPr="00D95376">
        <w:rPr>
          <w:rFonts w:ascii="Times New Roman" w:eastAsia="Times New Roman" w:hAnsi="Times New Roman" w:cs="Times New Roman"/>
          <w:sz w:val="24"/>
          <w:szCs w:val="24"/>
        </w:rPr>
        <w:t>образования»</w:t>
      </w:r>
      <w:r w:rsidRPr="00D95376">
        <w:rPr>
          <w:rFonts w:ascii="Times New Roman" w:eastAsia="Times New Roman" w:hAnsi="Times New Roman" w:cs="Times New Roman"/>
          <w:spacing w:val="-6"/>
          <w:sz w:val="24"/>
          <w:szCs w:val="24"/>
        </w:rPr>
        <w:t xml:space="preserve"> </w:t>
      </w:r>
      <w:r w:rsidRPr="00D95376">
        <w:rPr>
          <w:rFonts w:ascii="Times New Roman" w:eastAsia="Times New Roman" w:hAnsi="Times New Roman" w:cs="Times New Roman"/>
          <w:sz w:val="24"/>
          <w:szCs w:val="24"/>
        </w:rPr>
        <w:t>(заочное отделение).</w:t>
      </w:r>
      <w:r w:rsidRPr="00D95376">
        <w:rPr>
          <w:rFonts w:ascii="Times New Roman" w:eastAsia="Times New Roman" w:hAnsi="Times New Roman" w:cs="Times New Roman"/>
          <w:spacing w:val="4"/>
          <w:sz w:val="24"/>
          <w:szCs w:val="24"/>
        </w:rPr>
        <w:t xml:space="preserve"> </w:t>
      </w:r>
      <w:r w:rsidRPr="00D95376">
        <w:rPr>
          <w:rFonts w:ascii="Times New Roman" w:eastAsia="Times New Roman" w:hAnsi="Times New Roman" w:cs="Times New Roman"/>
          <w:sz w:val="24"/>
          <w:szCs w:val="24"/>
        </w:rPr>
        <w:t>И.Н. Яблокова.</w:t>
      </w:r>
    </w:p>
    <w:p w:rsidR="00D95376" w:rsidRPr="00D95376" w:rsidRDefault="00D95376" w:rsidP="00D95376">
      <w:pPr>
        <w:widowControl w:val="0"/>
        <w:numPr>
          <w:ilvl w:val="0"/>
          <w:numId w:val="66"/>
        </w:numPr>
        <w:tabs>
          <w:tab w:val="left" w:pos="942"/>
        </w:tabs>
        <w:autoSpaceDE w:val="0"/>
        <w:autoSpaceDN w:val="0"/>
        <w:spacing w:after="0" w:line="292" w:lineRule="exact"/>
        <w:ind w:left="942" w:hanging="361"/>
        <w:jc w:val="both"/>
        <w:rPr>
          <w:rFonts w:ascii="Times New Roman" w:eastAsia="Times New Roman" w:hAnsi="Times New Roman" w:cs="Times New Roman"/>
          <w:i/>
          <w:sz w:val="24"/>
        </w:rPr>
      </w:pPr>
      <w:r w:rsidRPr="00D95376">
        <w:rPr>
          <w:rFonts w:ascii="Times New Roman" w:eastAsia="Times New Roman" w:hAnsi="Times New Roman" w:cs="Times New Roman"/>
          <w:i/>
          <w:sz w:val="24"/>
          <w:u w:val="single"/>
        </w:rPr>
        <w:t>обучение</w:t>
      </w:r>
      <w:r w:rsidRPr="00D95376">
        <w:rPr>
          <w:rFonts w:ascii="Times New Roman" w:eastAsia="Times New Roman" w:hAnsi="Times New Roman" w:cs="Times New Roman"/>
          <w:i/>
          <w:spacing w:val="-4"/>
          <w:sz w:val="24"/>
          <w:u w:val="single"/>
        </w:rPr>
        <w:t xml:space="preserve"> </w:t>
      </w:r>
      <w:r w:rsidRPr="00D95376">
        <w:rPr>
          <w:rFonts w:ascii="Times New Roman" w:eastAsia="Times New Roman" w:hAnsi="Times New Roman" w:cs="Times New Roman"/>
          <w:i/>
          <w:sz w:val="24"/>
          <w:u w:val="single"/>
        </w:rPr>
        <w:t>на</w:t>
      </w:r>
      <w:r w:rsidRPr="00D95376">
        <w:rPr>
          <w:rFonts w:ascii="Times New Roman" w:eastAsia="Times New Roman" w:hAnsi="Times New Roman" w:cs="Times New Roman"/>
          <w:i/>
          <w:spacing w:val="-2"/>
          <w:sz w:val="24"/>
          <w:u w:val="single"/>
        </w:rPr>
        <w:t xml:space="preserve"> </w:t>
      </w:r>
      <w:r w:rsidRPr="00D95376">
        <w:rPr>
          <w:rFonts w:ascii="Times New Roman" w:eastAsia="Times New Roman" w:hAnsi="Times New Roman" w:cs="Times New Roman"/>
          <w:i/>
          <w:sz w:val="24"/>
          <w:u w:val="single"/>
        </w:rPr>
        <w:t>курсах</w:t>
      </w:r>
      <w:r w:rsidRPr="00D95376">
        <w:rPr>
          <w:rFonts w:ascii="Times New Roman" w:eastAsia="Times New Roman" w:hAnsi="Times New Roman" w:cs="Times New Roman"/>
          <w:i/>
          <w:spacing w:val="-3"/>
          <w:sz w:val="24"/>
          <w:u w:val="single"/>
        </w:rPr>
        <w:t xml:space="preserve"> </w:t>
      </w:r>
      <w:r w:rsidRPr="00D95376">
        <w:rPr>
          <w:rFonts w:ascii="Times New Roman" w:eastAsia="Times New Roman" w:hAnsi="Times New Roman" w:cs="Times New Roman"/>
          <w:i/>
          <w:sz w:val="24"/>
          <w:u w:val="single"/>
        </w:rPr>
        <w:t>переподготовки</w:t>
      </w:r>
    </w:p>
    <w:p w:rsidR="00D95376" w:rsidRPr="00D95376" w:rsidRDefault="00D95376" w:rsidP="00D95376">
      <w:pPr>
        <w:widowControl w:val="0"/>
        <w:autoSpaceDE w:val="0"/>
        <w:autoSpaceDN w:val="0"/>
        <w:spacing w:before="40" w:after="0"/>
        <w:ind w:right="824"/>
        <w:jc w:val="both"/>
        <w:rPr>
          <w:rFonts w:ascii="Times New Roman" w:eastAsia="Times New Roman" w:hAnsi="Times New Roman" w:cs="Times New Roman"/>
          <w:sz w:val="24"/>
          <w:szCs w:val="24"/>
        </w:rPr>
      </w:pPr>
      <w:r w:rsidRPr="00D95376">
        <w:rPr>
          <w:rFonts w:ascii="Times New Roman" w:eastAsia="Times New Roman" w:hAnsi="Times New Roman" w:cs="Times New Roman"/>
          <w:sz w:val="24"/>
          <w:szCs w:val="24"/>
        </w:rPr>
        <w:t>Прошли профессиональную переподготовку: по направлению «Логопедия» - Н.В.</w:t>
      </w:r>
      <w:r w:rsidRPr="00D95376">
        <w:rPr>
          <w:rFonts w:ascii="Times New Roman" w:eastAsia="Times New Roman" w:hAnsi="Times New Roman" w:cs="Times New Roman"/>
          <w:spacing w:val="1"/>
          <w:sz w:val="24"/>
          <w:szCs w:val="24"/>
        </w:rPr>
        <w:t xml:space="preserve"> </w:t>
      </w:r>
      <w:r w:rsidRPr="00D95376">
        <w:rPr>
          <w:rFonts w:ascii="Times New Roman" w:eastAsia="Times New Roman" w:hAnsi="Times New Roman" w:cs="Times New Roman"/>
          <w:sz w:val="24"/>
          <w:szCs w:val="24"/>
        </w:rPr>
        <w:t>Андронова, «Теория и методика коррекционно-развивающего образования» - Т.А.</w:t>
      </w:r>
      <w:r w:rsidRPr="00D95376">
        <w:rPr>
          <w:rFonts w:ascii="Times New Roman" w:eastAsia="Times New Roman" w:hAnsi="Times New Roman" w:cs="Times New Roman"/>
          <w:spacing w:val="1"/>
          <w:sz w:val="24"/>
          <w:szCs w:val="24"/>
        </w:rPr>
        <w:t xml:space="preserve"> </w:t>
      </w:r>
      <w:r w:rsidRPr="00D95376">
        <w:rPr>
          <w:rFonts w:ascii="Times New Roman" w:eastAsia="Times New Roman" w:hAnsi="Times New Roman" w:cs="Times New Roman"/>
          <w:sz w:val="24"/>
          <w:szCs w:val="24"/>
        </w:rPr>
        <w:t>Бабкова. Т.о. осталось обучить на курсах переподготовки ещѐ двух педагогов: Н.Е.</w:t>
      </w:r>
      <w:r w:rsidRPr="00D95376">
        <w:rPr>
          <w:rFonts w:ascii="Times New Roman" w:eastAsia="Times New Roman" w:hAnsi="Times New Roman" w:cs="Times New Roman"/>
          <w:spacing w:val="1"/>
          <w:sz w:val="24"/>
          <w:szCs w:val="24"/>
        </w:rPr>
        <w:t xml:space="preserve"> </w:t>
      </w:r>
      <w:r w:rsidRPr="00D95376">
        <w:rPr>
          <w:rFonts w:ascii="Times New Roman" w:eastAsia="Times New Roman" w:hAnsi="Times New Roman" w:cs="Times New Roman"/>
          <w:sz w:val="24"/>
          <w:szCs w:val="24"/>
        </w:rPr>
        <w:t>Куприянову,</w:t>
      </w:r>
      <w:r w:rsidRPr="00D95376">
        <w:rPr>
          <w:rFonts w:ascii="Times New Roman" w:eastAsia="Times New Roman" w:hAnsi="Times New Roman" w:cs="Times New Roman"/>
          <w:spacing w:val="1"/>
          <w:sz w:val="24"/>
          <w:szCs w:val="24"/>
        </w:rPr>
        <w:t xml:space="preserve"> </w:t>
      </w:r>
      <w:r w:rsidRPr="00D95376">
        <w:rPr>
          <w:rFonts w:ascii="Times New Roman" w:eastAsia="Times New Roman" w:hAnsi="Times New Roman" w:cs="Times New Roman"/>
          <w:sz w:val="24"/>
          <w:szCs w:val="24"/>
        </w:rPr>
        <w:t>Е.А. Синякову.</w:t>
      </w:r>
    </w:p>
    <w:p w:rsidR="00D95376" w:rsidRPr="00D95376" w:rsidRDefault="00D95376" w:rsidP="00D95376">
      <w:pPr>
        <w:widowControl w:val="0"/>
        <w:numPr>
          <w:ilvl w:val="0"/>
          <w:numId w:val="66"/>
        </w:numPr>
        <w:tabs>
          <w:tab w:val="left" w:pos="942"/>
        </w:tabs>
        <w:autoSpaceDE w:val="0"/>
        <w:autoSpaceDN w:val="0"/>
        <w:spacing w:before="1" w:after="0" w:line="240" w:lineRule="auto"/>
        <w:ind w:left="942" w:hanging="361"/>
        <w:jc w:val="both"/>
        <w:rPr>
          <w:rFonts w:ascii="Times New Roman" w:eastAsia="Times New Roman" w:hAnsi="Times New Roman" w:cs="Times New Roman"/>
          <w:i/>
          <w:sz w:val="24"/>
        </w:rPr>
      </w:pPr>
      <w:r w:rsidRPr="00D95376">
        <w:rPr>
          <w:rFonts w:ascii="Times New Roman" w:eastAsia="Times New Roman" w:hAnsi="Times New Roman" w:cs="Times New Roman"/>
          <w:i/>
          <w:sz w:val="24"/>
          <w:u w:val="single"/>
        </w:rPr>
        <w:t>аттестацию</w:t>
      </w:r>
    </w:p>
    <w:p w:rsidR="00D95376" w:rsidRPr="00D95376" w:rsidRDefault="00D95376" w:rsidP="00D95376">
      <w:pPr>
        <w:widowControl w:val="0"/>
        <w:numPr>
          <w:ilvl w:val="1"/>
          <w:numId w:val="66"/>
        </w:numPr>
        <w:tabs>
          <w:tab w:val="left" w:pos="1355"/>
        </w:tabs>
        <w:autoSpaceDE w:val="0"/>
        <w:autoSpaceDN w:val="0"/>
        <w:spacing w:before="42" w:after="0" w:line="240" w:lineRule="auto"/>
        <w:ind w:left="1354" w:hanging="361"/>
        <w:jc w:val="both"/>
        <w:rPr>
          <w:rFonts w:ascii="Wingdings" w:eastAsia="Times New Roman" w:hAnsi="Wingdings" w:cs="Times New Roman"/>
          <w:sz w:val="24"/>
        </w:rPr>
      </w:pPr>
      <w:r w:rsidRPr="00D95376">
        <w:rPr>
          <w:rFonts w:ascii="Times New Roman" w:eastAsia="Times New Roman" w:hAnsi="Times New Roman" w:cs="Times New Roman"/>
          <w:sz w:val="24"/>
        </w:rPr>
        <w:lastRenderedPageBreak/>
        <w:t>Подтвердила</w:t>
      </w:r>
      <w:r w:rsidRPr="00D95376">
        <w:rPr>
          <w:rFonts w:ascii="Times New Roman" w:eastAsia="Times New Roman" w:hAnsi="Times New Roman" w:cs="Times New Roman"/>
          <w:spacing w:val="-5"/>
          <w:sz w:val="24"/>
        </w:rPr>
        <w:t xml:space="preserve"> </w:t>
      </w:r>
      <w:r w:rsidRPr="00D95376">
        <w:rPr>
          <w:rFonts w:ascii="Times New Roman" w:eastAsia="Times New Roman" w:hAnsi="Times New Roman" w:cs="Times New Roman"/>
          <w:sz w:val="24"/>
        </w:rPr>
        <w:t>первую</w:t>
      </w:r>
      <w:r w:rsidRPr="00D95376">
        <w:rPr>
          <w:rFonts w:ascii="Times New Roman" w:eastAsia="Times New Roman" w:hAnsi="Times New Roman" w:cs="Times New Roman"/>
          <w:spacing w:val="-4"/>
          <w:sz w:val="24"/>
        </w:rPr>
        <w:t xml:space="preserve"> </w:t>
      </w:r>
      <w:r w:rsidRPr="00D95376">
        <w:rPr>
          <w:rFonts w:ascii="Times New Roman" w:eastAsia="Times New Roman" w:hAnsi="Times New Roman" w:cs="Times New Roman"/>
          <w:sz w:val="24"/>
        </w:rPr>
        <w:t>квалификационную</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категорию</w:t>
      </w:r>
      <w:r w:rsidRPr="00D95376">
        <w:rPr>
          <w:rFonts w:ascii="Times New Roman" w:eastAsia="Times New Roman" w:hAnsi="Times New Roman" w:cs="Times New Roman"/>
          <w:spacing w:val="-3"/>
          <w:sz w:val="24"/>
        </w:rPr>
        <w:t xml:space="preserve"> </w:t>
      </w:r>
      <w:r w:rsidRPr="00D95376">
        <w:rPr>
          <w:rFonts w:ascii="Times New Roman" w:eastAsia="Times New Roman" w:hAnsi="Times New Roman" w:cs="Times New Roman"/>
          <w:sz w:val="24"/>
        </w:rPr>
        <w:t>воспитателя</w:t>
      </w:r>
      <w:r w:rsidRPr="00D95376">
        <w:rPr>
          <w:rFonts w:ascii="Times New Roman" w:eastAsia="Times New Roman" w:hAnsi="Times New Roman" w:cs="Times New Roman"/>
          <w:spacing w:val="-5"/>
          <w:sz w:val="24"/>
        </w:rPr>
        <w:t xml:space="preserve"> </w:t>
      </w:r>
      <w:r w:rsidRPr="00D95376">
        <w:rPr>
          <w:rFonts w:ascii="Times New Roman" w:eastAsia="Times New Roman" w:hAnsi="Times New Roman" w:cs="Times New Roman"/>
          <w:sz w:val="24"/>
        </w:rPr>
        <w:t>Т.Г.</w:t>
      </w:r>
      <w:r w:rsidRPr="00D95376">
        <w:rPr>
          <w:rFonts w:ascii="Times New Roman" w:eastAsia="Times New Roman" w:hAnsi="Times New Roman" w:cs="Times New Roman"/>
          <w:spacing w:val="-6"/>
          <w:sz w:val="24"/>
        </w:rPr>
        <w:t xml:space="preserve"> </w:t>
      </w:r>
      <w:r w:rsidRPr="00D95376">
        <w:rPr>
          <w:rFonts w:ascii="Times New Roman" w:eastAsia="Times New Roman" w:hAnsi="Times New Roman" w:cs="Times New Roman"/>
          <w:sz w:val="24"/>
        </w:rPr>
        <w:t>Зайцева.</w:t>
      </w:r>
    </w:p>
    <w:p w:rsidR="00D95376" w:rsidRPr="00D95376" w:rsidRDefault="00D95376" w:rsidP="00D95376">
      <w:pPr>
        <w:widowControl w:val="0"/>
        <w:numPr>
          <w:ilvl w:val="1"/>
          <w:numId w:val="66"/>
        </w:numPr>
        <w:tabs>
          <w:tab w:val="left" w:pos="1355"/>
        </w:tabs>
        <w:autoSpaceDE w:val="0"/>
        <w:autoSpaceDN w:val="0"/>
        <w:spacing w:before="41" w:after="0" w:line="240" w:lineRule="auto"/>
        <w:ind w:left="1354" w:right="827"/>
        <w:jc w:val="both"/>
        <w:rPr>
          <w:rFonts w:ascii="Wingdings" w:eastAsia="Times New Roman" w:hAnsi="Wingdings" w:cs="Times New Roman"/>
          <w:sz w:val="24"/>
        </w:rPr>
      </w:pPr>
      <w:r w:rsidRPr="00D95376">
        <w:rPr>
          <w:rFonts w:ascii="Times New Roman" w:eastAsia="Times New Roman" w:hAnsi="Times New Roman" w:cs="Times New Roman"/>
          <w:sz w:val="24"/>
        </w:rPr>
        <w:t>Подтвердила</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высшую</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квалификационную</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категорию</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старшего</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воспитателя</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О.Л.</w:t>
      </w:r>
      <w:r w:rsidRPr="00D95376">
        <w:rPr>
          <w:rFonts w:ascii="Times New Roman" w:eastAsia="Times New Roman" w:hAnsi="Times New Roman" w:cs="Times New Roman"/>
          <w:spacing w:val="-2"/>
          <w:sz w:val="24"/>
        </w:rPr>
        <w:t xml:space="preserve"> </w:t>
      </w:r>
      <w:r w:rsidRPr="00D95376">
        <w:rPr>
          <w:rFonts w:ascii="Times New Roman" w:eastAsia="Times New Roman" w:hAnsi="Times New Roman" w:cs="Times New Roman"/>
          <w:sz w:val="24"/>
        </w:rPr>
        <w:t>Егорова.</w:t>
      </w:r>
    </w:p>
    <w:p w:rsidR="00D95376" w:rsidRPr="00D95376" w:rsidRDefault="00D95376" w:rsidP="00D95376">
      <w:pPr>
        <w:widowControl w:val="0"/>
        <w:numPr>
          <w:ilvl w:val="0"/>
          <w:numId w:val="66"/>
        </w:numPr>
        <w:tabs>
          <w:tab w:val="left" w:pos="942"/>
        </w:tabs>
        <w:autoSpaceDE w:val="0"/>
        <w:autoSpaceDN w:val="0"/>
        <w:spacing w:before="1" w:after="0" w:line="240" w:lineRule="auto"/>
        <w:ind w:left="942" w:hanging="361"/>
        <w:jc w:val="both"/>
        <w:rPr>
          <w:rFonts w:ascii="Times New Roman" w:eastAsia="Times New Roman" w:hAnsi="Times New Roman" w:cs="Times New Roman"/>
          <w:i/>
          <w:sz w:val="24"/>
        </w:rPr>
      </w:pPr>
      <w:r w:rsidRPr="00D95376">
        <w:rPr>
          <w:rFonts w:ascii="Times New Roman" w:eastAsia="Times New Roman" w:hAnsi="Times New Roman" w:cs="Times New Roman"/>
          <w:i/>
          <w:sz w:val="24"/>
          <w:u w:val="single"/>
        </w:rPr>
        <w:t>прохождение</w:t>
      </w:r>
      <w:r w:rsidRPr="00D95376">
        <w:rPr>
          <w:rFonts w:ascii="Times New Roman" w:eastAsia="Times New Roman" w:hAnsi="Times New Roman" w:cs="Times New Roman"/>
          <w:i/>
          <w:spacing w:val="-3"/>
          <w:sz w:val="24"/>
          <w:u w:val="single"/>
        </w:rPr>
        <w:t xml:space="preserve"> </w:t>
      </w:r>
      <w:r w:rsidRPr="00D95376">
        <w:rPr>
          <w:rFonts w:ascii="Times New Roman" w:eastAsia="Times New Roman" w:hAnsi="Times New Roman" w:cs="Times New Roman"/>
          <w:i/>
          <w:sz w:val="24"/>
          <w:u w:val="single"/>
        </w:rPr>
        <w:t>курсов</w:t>
      </w:r>
      <w:r w:rsidRPr="00D95376">
        <w:rPr>
          <w:rFonts w:ascii="Times New Roman" w:eastAsia="Times New Roman" w:hAnsi="Times New Roman" w:cs="Times New Roman"/>
          <w:i/>
          <w:spacing w:val="-2"/>
          <w:sz w:val="24"/>
          <w:u w:val="single"/>
        </w:rPr>
        <w:t xml:space="preserve"> </w:t>
      </w:r>
      <w:r w:rsidRPr="00D95376">
        <w:rPr>
          <w:rFonts w:ascii="Times New Roman" w:eastAsia="Times New Roman" w:hAnsi="Times New Roman" w:cs="Times New Roman"/>
          <w:i/>
          <w:sz w:val="24"/>
          <w:u w:val="single"/>
        </w:rPr>
        <w:t>повышения</w:t>
      </w:r>
      <w:r w:rsidRPr="00D95376">
        <w:rPr>
          <w:rFonts w:ascii="Times New Roman" w:eastAsia="Times New Roman" w:hAnsi="Times New Roman" w:cs="Times New Roman"/>
          <w:i/>
          <w:spacing w:val="-4"/>
          <w:sz w:val="24"/>
          <w:u w:val="single"/>
        </w:rPr>
        <w:t xml:space="preserve"> </w:t>
      </w:r>
      <w:r w:rsidRPr="00D95376">
        <w:rPr>
          <w:rFonts w:ascii="Times New Roman" w:eastAsia="Times New Roman" w:hAnsi="Times New Roman" w:cs="Times New Roman"/>
          <w:i/>
          <w:sz w:val="24"/>
          <w:u w:val="single"/>
        </w:rPr>
        <w:t>квалификации</w:t>
      </w:r>
    </w:p>
    <w:p w:rsidR="00D95376" w:rsidRPr="00D95376" w:rsidRDefault="00D95376" w:rsidP="00D95376">
      <w:pPr>
        <w:widowControl w:val="0"/>
        <w:autoSpaceDE w:val="0"/>
        <w:autoSpaceDN w:val="0"/>
        <w:spacing w:before="40" w:after="0" w:line="240" w:lineRule="auto"/>
        <w:jc w:val="both"/>
        <w:rPr>
          <w:rFonts w:ascii="Times New Roman" w:eastAsia="Times New Roman" w:hAnsi="Times New Roman" w:cs="Times New Roman"/>
          <w:sz w:val="24"/>
          <w:szCs w:val="24"/>
        </w:rPr>
      </w:pPr>
      <w:r w:rsidRPr="00D95376">
        <w:rPr>
          <w:rFonts w:ascii="Times New Roman" w:eastAsia="Times New Roman" w:hAnsi="Times New Roman" w:cs="Times New Roman"/>
          <w:sz w:val="24"/>
          <w:szCs w:val="24"/>
        </w:rPr>
        <w:t>Прошли</w:t>
      </w:r>
      <w:r w:rsidRPr="00D95376">
        <w:rPr>
          <w:rFonts w:ascii="Times New Roman" w:eastAsia="Times New Roman" w:hAnsi="Times New Roman" w:cs="Times New Roman"/>
          <w:spacing w:val="-4"/>
          <w:sz w:val="24"/>
          <w:szCs w:val="24"/>
        </w:rPr>
        <w:t xml:space="preserve"> </w:t>
      </w:r>
      <w:r w:rsidRPr="00D95376">
        <w:rPr>
          <w:rFonts w:ascii="Times New Roman" w:eastAsia="Times New Roman" w:hAnsi="Times New Roman" w:cs="Times New Roman"/>
          <w:sz w:val="24"/>
          <w:szCs w:val="24"/>
        </w:rPr>
        <w:t>курсы</w:t>
      </w:r>
      <w:r w:rsidRPr="00D95376">
        <w:rPr>
          <w:rFonts w:ascii="Times New Roman" w:eastAsia="Times New Roman" w:hAnsi="Times New Roman" w:cs="Times New Roman"/>
          <w:spacing w:val="-3"/>
          <w:sz w:val="24"/>
          <w:szCs w:val="24"/>
        </w:rPr>
        <w:t xml:space="preserve"> </w:t>
      </w:r>
      <w:r w:rsidRPr="00D95376">
        <w:rPr>
          <w:rFonts w:ascii="Times New Roman" w:eastAsia="Times New Roman" w:hAnsi="Times New Roman" w:cs="Times New Roman"/>
          <w:sz w:val="24"/>
          <w:szCs w:val="24"/>
        </w:rPr>
        <w:t>повышения</w:t>
      </w:r>
      <w:r w:rsidRPr="00D95376">
        <w:rPr>
          <w:rFonts w:ascii="Times New Roman" w:eastAsia="Times New Roman" w:hAnsi="Times New Roman" w:cs="Times New Roman"/>
          <w:spacing w:val="-3"/>
          <w:sz w:val="24"/>
          <w:szCs w:val="24"/>
        </w:rPr>
        <w:t xml:space="preserve"> </w:t>
      </w:r>
      <w:r w:rsidRPr="00D95376">
        <w:rPr>
          <w:rFonts w:ascii="Times New Roman" w:eastAsia="Times New Roman" w:hAnsi="Times New Roman" w:cs="Times New Roman"/>
          <w:sz w:val="24"/>
          <w:szCs w:val="24"/>
        </w:rPr>
        <w:t>квалификации</w:t>
      </w:r>
      <w:r w:rsidRPr="00D95376">
        <w:rPr>
          <w:rFonts w:ascii="Times New Roman" w:eastAsia="Times New Roman" w:hAnsi="Times New Roman" w:cs="Times New Roman"/>
          <w:spacing w:val="-2"/>
          <w:sz w:val="24"/>
          <w:szCs w:val="24"/>
        </w:rPr>
        <w:t xml:space="preserve"> </w:t>
      </w:r>
      <w:r w:rsidRPr="00D95376">
        <w:rPr>
          <w:rFonts w:ascii="Times New Roman" w:eastAsia="Times New Roman" w:hAnsi="Times New Roman" w:cs="Times New Roman"/>
          <w:sz w:val="24"/>
          <w:szCs w:val="24"/>
        </w:rPr>
        <w:t>по</w:t>
      </w:r>
      <w:r w:rsidRPr="00D95376">
        <w:rPr>
          <w:rFonts w:ascii="Times New Roman" w:eastAsia="Times New Roman" w:hAnsi="Times New Roman" w:cs="Times New Roman"/>
          <w:spacing w:val="-3"/>
          <w:sz w:val="24"/>
          <w:szCs w:val="24"/>
        </w:rPr>
        <w:t xml:space="preserve"> </w:t>
      </w:r>
      <w:r w:rsidRPr="00D95376">
        <w:rPr>
          <w:rFonts w:ascii="Times New Roman" w:eastAsia="Times New Roman" w:hAnsi="Times New Roman" w:cs="Times New Roman"/>
          <w:sz w:val="24"/>
          <w:szCs w:val="24"/>
        </w:rPr>
        <w:t>теме:</w:t>
      </w:r>
    </w:p>
    <w:p w:rsidR="00D95376" w:rsidRPr="00D95376" w:rsidRDefault="00D95376" w:rsidP="00D95376">
      <w:pPr>
        <w:widowControl w:val="0"/>
        <w:numPr>
          <w:ilvl w:val="1"/>
          <w:numId w:val="66"/>
        </w:numPr>
        <w:tabs>
          <w:tab w:val="left" w:pos="1290"/>
        </w:tabs>
        <w:autoSpaceDE w:val="0"/>
        <w:autoSpaceDN w:val="0"/>
        <w:spacing w:before="39" w:after="0" w:line="273" w:lineRule="auto"/>
        <w:ind w:right="825"/>
        <w:jc w:val="both"/>
        <w:rPr>
          <w:rFonts w:ascii="Wingdings" w:eastAsia="Times New Roman" w:hAnsi="Wingdings" w:cs="Times New Roman"/>
          <w:sz w:val="24"/>
        </w:rPr>
      </w:pPr>
      <w:r w:rsidRPr="00D95376">
        <w:rPr>
          <w:rFonts w:ascii="Times New Roman" w:eastAsia="Times New Roman" w:hAnsi="Times New Roman" w:cs="Times New Roman"/>
        </w:rPr>
        <w:t>«Современные</w:t>
      </w:r>
      <w:r w:rsidRPr="00D95376">
        <w:rPr>
          <w:rFonts w:ascii="Times New Roman" w:eastAsia="Times New Roman" w:hAnsi="Times New Roman" w:cs="Times New Roman"/>
          <w:spacing w:val="1"/>
        </w:rPr>
        <w:t xml:space="preserve"> </w:t>
      </w:r>
      <w:r w:rsidRPr="00D95376">
        <w:rPr>
          <w:rFonts w:ascii="Times New Roman" w:eastAsia="Times New Roman" w:hAnsi="Times New Roman" w:cs="Times New Roman"/>
        </w:rPr>
        <w:t>подходы</w:t>
      </w:r>
      <w:r w:rsidRPr="00D95376">
        <w:rPr>
          <w:rFonts w:ascii="Times New Roman" w:eastAsia="Times New Roman" w:hAnsi="Times New Roman" w:cs="Times New Roman"/>
          <w:spacing w:val="1"/>
        </w:rPr>
        <w:t xml:space="preserve"> </w:t>
      </w:r>
      <w:r w:rsidRPr="00D95376">
        <w:rPr>
          <w:rFonts w:ascii="Times New Roman" w:eastAsia="Times New Roman" w:hAnsi="Times New Roman" w:cs="Times New Roman"/>
        </w:rPr>
        <w:t>к</w:t>
      </w:r>
      <w:r w:rsidRPr="00D95376">
        <w:rPr>
          <w:rFonts w:ascii="Times New Roman" w:eastAsia="Times New Roman" w:hAnsi="Times New Roman" w:cs="Times New Roman"/>
          <w:spacing w:val="1"/>
        </w:rPr>
        <w:t xml:space="preserve"> </w:t>
      </w:r>
      <w:r w:rsidRPr="00D95376">
        <w:rPr>
          <w:rFonts w:ascii="Times New Roman" w:eastAsia="Times New Roman" w:hAnsi="Times New Roman" w:cs="Times New Roman"/>
        </w:rPr>
        <w:t>содержанию</w:t>
      </w:r>
      <w:r w:rsidRPr="00D95376">
        <w:rPr>
          <w:rFonts w:ascii="Times New Roman" w:eastAsia="Times New Roman" w:hAnsi="Times New Roman" w:cs="Times New Roman"/>
          <w:spacing w:val="1"/>
        </w:rPr>
        <w:t xml:space="preserve"> </w:t>
      </w:r>
      <w:r w:rsidRPr="00D95376">
        <w:rPr>
          <w:rFonts w:ascii="Times New Roman" w:eastAsia="Times New Roman" w:hAnsi="Times New Roman" w:cs="Times New Roman"/>
        </w:rPr>
        <w:t>и</w:t>
      </w:r>
      <w:r w:rsidRPr="00D95376">
        <w:rPr>
          <w:rFonts w:ascii="Times New Roman" w:eastAsia="Times New Roman" w:hAnsi="Times New Roman" w:cs="Times New Roman"/>
          <w:spacing w:val="1"/>
        </w:rPr>
        <w:t xml:space="preserve"> </w:t>
      </w:r>
      <w:r w:rsidRPr="00D95376">
        <w:rPr>
          <w:rFonts w:ascii="Times New Roman" w:eastAsia="Times New Roman" w:hAnsi="Times New Roman" w:cs="Times New Roman"/>
        </w:rPr>
        <w:t>организации</w:t>
      </w:r>
      <w:r w:rsidRPr="00D95376">
        <w:rPr>
          <w:rFonts w:ascii="Times New Roman" w:eastAsia="Times New Roman" w:hAnsi="Times New Roman" w:cs="Times New Roman"/>
          <w:spacing w:val="1"/>
        </w:rPr>
        <w:t xml:space="preserve"> </w:t>
      </w:r>
      <w:r w:rsidRPr="00D95376">
        <w:rPr>
          <w:rFonts w:ascii="Times New Roman" w:eastAsia="Times New Roman" w:hAnsi="Times New Roman" w:cs="Times New Roman"/>
        </w:rPr>
        <w:t>дошкольного</w:t>
      </w:r>
      <w:r w:rsidRPr="00D95376">
        <w:rPr>
          <w:rFonts w:ascii="Times New Roman" w:eastAsia="Times New Roman" w:hAnsi="Times New Roman" w:cs="Times New Roman"/>
          <w:spacing w:val="1"/>
        </w:rPr>
        <w:t xml:space="preserve"> </w:t>
      </w:r>
      <w:r w:rsidRPr="00D95376">
        <w:rPr>
          <w:rFonts w:ascii="Times New Roman" w:eastAsia="Times New Roman" w:hAnsi="Times New Roman" w:cs="Times New Roman"/>
        </w:rPr>
        <w:t>образования</w:t>
      </w:r>
      <w:r w:rsidRPr="00D95376">
        <w:rPr>
          <w:rFonts w:ascii="Times New Roman" w:eastAsia="Times New Roman" w:hAnsi="Times New Roman" w:cs="Times New Roman"/>
          <w:spacing w:val="1"/>
        </w:rPr>
        <w:t xml:space="preserve"> </w:t>
      </w:r>
      <w:r w:rsidRPr="00D95376">
        <w:rPr>
          <w:rFonts w:ascii="Times New Roman" w:eastAsia="Times New Roman" w:hAnsi="Times New Roman" w:cs="Times New Roman"/>
        </w:rPr>
        <w:t>в</w:t>
      </w:r>
      <w:r w:rsidRPr="00D95376">
        <w:rPr>
          <w:rFonts w:ascii="Times New Roman" w:eastAsia="Times New Roman" w:hAnsi="Times New Roman" w:cs="Times New Roman"/>
          <w:spacing w:val="1"/>
        </w:rPr>
        <w:t xml:space="preserve"> </w:t>
      </w:r>
      <w:r w:rsidRPr="00D95376">
        <w:rPr>
          <w:rFonts w:ascii="Times New Roman" w:eastAsia="Times New Roman" w:hAnsi="Times New Roman" w:cs="Times New Roman"/>
        </w:rPr>
        <w:t>условиях</w:t>
      </w:r>
      <w:r w:rsidRPr="00D95376">
        <w:rPr>
          <w:rFonts w:ascii="Times New Roman" w:eastAsia="Times New Roman" w:hAnsi="Times New Roman" w:cs="Times New Roman"/>
          <w:spacing w:val="1"/>
        </w:rPr>
        <w:t xml:space="preserve"> </w:t>
      </w:r>
      <w:r w:rsidRPr="00D95376">
        <w:rPr>
          <w:rFonts w:ascii="Times New Roman" w:eastAsia="Times New Roman" w:hAnsi="Times New Roman" w:cs="Times New Roman"/>
        </w:rPr>
        <w:t>введения</w:t>
      </w:r>
      <w:r w:rsidRPr="00D95376">
        <w:rPr>
          <w:rFonts w:ascii="Times New Roman" w:eastAsia="Times New Roman" w:hAnsi="Times New Roman" w:cs="Times New Roman"/>
          <w:spacing w:val="1"/>
        </w:rPr>
        <w:t xml:space="preserve"> </w:t>
      </w:r>
      <w:r w:rsidRPr="00D95376">
        <w:rPr>
          <w:rFonts w:ascii="Times New Roman" w:eastAsia="Times New Roman" w:hAnsi="Times New Roman" w:cs="Times New Roman"/>
        </w:rPr>
        <w:t>ФГОС</w:t>
      </w:r>
      <w:r w:rsidRPr="00D95376">
        <w:rPr>
          <w:rFonts w:ascii="Times New Roman" w:eastAsia="Times New Roman" w:hAnsi="Times New Roman" w:cs="Times New Roman"/>
          <w:spacing w:val="1"/>
        </w:rPr>
        <w:t xml:space="preserve"> </w:t>
      </w:r>
      <w:r w:rsidRPr="00D95376">
        <w:rPr>
          <w:rFonts w:ascii="Times New Roman" w:eastAsia="Times New Roman" w:hAnsi="Times New Roman" w:cs="Times New Roman"/>
        </w:rPr>
        <w:t>ДО»</w:t>
      </w:r>
      <w:r w:rsidRPr="00D95376">
        <w:rPr>
          <w:rFonts w:ascii="Times New Roman" w:eastAsia="Times New Roman" w:hAnsi="Times New Roman" w:cs="Times New Roman"/>
          <w:spacing w:val="1"/>
        </w:rPr>
        <w:t xml:space="preserve"> </w:t>
      </w:r>
      <w:r w:rsidRPr="00D95376">
        <w:rPr>
          <w:rFonts w:ascii="Times New Roman" w:eastAsia="Times New Roman" w:hAnsi="Times New Roman" w:cs="Times New Roman"/>
        </w:rPr>
        <w:t>в</w:t>
      </w:r>
      <w:r w:rsidRPr="00D95376">
        <w:rPr>
          <w:rFonts w:ascii="Times New Roman" w:eastAsia="Times New Roman" w:hAnsi="Times New Roman" w:cs="Times New Roman"/>
          <w:spacing w:val="1"/>
        </w:rPr>
        <w:t xml:space="preserve"> </w:t>
      </w:r>
      <w:r w:rsidRPr="00D95376">
        <w:rPr>
          <w:rFonts w:ascii="Times New Roman" w:eastAsia="Times New Roman" w:hAnsi="Times New Roman" w:cs="Times New Roman"/>
        </w:rPr>
        <w:t>объѐме</w:t>
      </w:r>
      <w:r w:rsidRPr="00D95376">
        <w:rPr>
          <w:rFonts w:ascii="Times New Roman" w:eastAsia="Times New Roman" w:hAnsi="Times New Roman" w:cs="Times New Roman"/>
          <w:spacing w:val="1"/>
        </w:rPr>
        <w:t xml:space="preserve"> </w:t>
      </w:r>
      <w:r w:rsidRPr="00D95376">
        <w:rPr>
          <w:rFonts w:ascii="Times New Roman" w:eastAsia="Times New Roman" w:hAnsi="Times New Roman" w:cs="Times New Roman"/>
        </w:rPr>
        <w:t>72</w:t>
      </w:r>
      <w:r w:rsidRPr="00D95376">
        <w:rPr>
          <w:rFonts w:ascii="Times New Roman" w:eastAsia="Times New Roman" w:hAnsi="Times New Roman" w:cs="Times New Roman"/>
          <w:spacing w:val="1"/>
        </w:rPr>
        <w:t xml:space="preserve"> </w:t>
      </w:r>
      <w:r w:rsidRPr="00D95376">
        <w:rPr>
          <w:rFonts w:ascii="Times New Roman" w:eastAsia="Times New Roman" w:hAnsi="Times New Roman" w:cs="Times New Roman"/>
        </w:rPr>
        <w:t>акад.</w:t>
      </w:r>
      <w:r w:rsidRPr="00D95376">
        <w:rPr>
          <w:rFonts w:ascii="Times New Roman" w:eastAsia="Times New Roman" w:hAnsi="Times New Roman" w:cs="Times New Roman"/>
          <w:spacing w:val="1"/>
        </w:rPr>
        <w:t xml:space="preserve"> </w:t>
      </w:r>
      <w:r w:rsidRPr="00D95376">
        <w:rPr>
          <w:rFonts w:ascii="Times New Roman" w:eastAsia="Times New Roman" w:hAnsi="Times New Roman" w:cs="Times New Roman"/>
        </w:rPr>
        <w:t>часа</w:t>
      </w:r>
      <w:r w:rsidRPr="00D95376">
        <w:rPr>
          <w:rFonts w:ascii="Times New Roman" w:eastAsia="Times New Roman" w:hAnsi="Times New Roman" w:cs="Times New Roman"/>
          <w:spacing w:val="1"/>
        </w:rPr>
        <w:t xml:space="preserve"> </w:t>
      </w:r>
      <w:r w:rsidRPr="00D95376">
        <w:rPr>
          <w:rFonts w:ascii="Times New Roman" w:eastAsia="Times New Roman" w:hAnsi="Times New Roman" w:cs="Times New Roman"/>
          <w:sz w:val="24"/>
        </w:rPr>
        <w:t>-</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12</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педагогов:</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Н.В.</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Андронова,</w:t>
      </w:r>
      <w:r w:rsidRPr="00D95376">
        <w:rPr>
          <w:rFonts w:ascii="Times New Roman" w:eastAsia="Times New Roman" w:hAnsi="Times New Roman" w:cs="Times New Roman"/>
          <w:spacing w:val="49"/>
          <w:sz w:val="24"/>
        </w:rPr>
        <w:t xml:space="preserve"> </w:t>
      </w:r>
      <w:r w:rsidRPr="00D95376">
        <w:rPr>
          <w:rFonts w:ascii="Times New Roman" w:eastAsia="Times New Roman" w:hAnsi="Times New Roman" w:cs="Times New Roman"/>
          <w:sz w:val="24"/>
        </w:rPr>
        <w:t>М.И.</w:t>
      </w:r>
      <w:r w:rsidRPr="00D95376">
        <w:rPr>
          <w:rFonts w:ascii="Times New Roman" w:eastAsia="Times New Roman" w:hAnsi="Times New Roman" w:cs="Times New Roman"/>
          <w:spacing w:val="50"/>
          <w:sz w:val="24"/>
        </w:rPr>
        <w:t xml:space="preserve"> </w:t>
      </w:r>
      <w:r w:rsidRPr="00D95376">
        <w:rPr>
          <w:rFonts w:ascii="Times New Roman" w:eastAsia="Times New Roman" w:hAnsi="Times New Roman" w:cs="Times New Roman"/>
          <w:sz w:val="24"/>
        </w:rPr>
        <w:t>Бабчинская,</w:t>
      </w:r>
      <w:r w:rsidRPr="00D95376">
        <w:rPr>
          <w:rFonts w:ascii="Times New Roman" w:eastAsia="Times New Roman" w:hAnsi="Times New Roman" w:cs="Times New Roman"/>
          <w:spacing w:val="50"/>
          <w:sz w:val="24"/>
        </w:rPr>
        <w:t xml:space="preserve"> </w:t>
      </w:r>
      <w:r w:rsidRPr="00D95376">
        <w:rPr>
          <w:rFonts w:ascii="Times New Roman" w:eastAsia="Times New Roman" w:hAnsi="Times New Roman" w:cs="Times New Roman"/>
          <w:sz w:val="24"/>
        </w:rPr>
        <w:t>С.А.</w:t>
      </w:r>
      <w:r w:rsidRPr="00D95376">
        <w:rPr>
          <w:rFonts w:ascii="Times New Roman" w:eastAsia="Times New Roman" w:hAnsi="Times New Roman" w:cs="Times New Roman"/>
          <w:spacing w:val="50"/>
          <w:sz w:val="24"/>
        </w:rPr>
        <w:t xml:space="preserve"> </w:t>
      </w:r>
      <w:r w:rsidRPr="00D95376">
        <w:rPr>
          <w:rFonts w:ascii="Times New Roman" w:eastAsia="Times New Roman" w:hAnsi="Times New Roman" w:cs="Times New Roman"/>
          <w:sz w:val="24"/>
        </w:rPr>
        <w:t>Комлева,</w:t>
      </w:r>
      <w:r w:rsidRPr="00D95376">
        <w:rPr>
          <w:rFonts w:ascii="Times New Roman" w:eastAsia="Times New Roman" w:hAnsi="Times New Roman" w:cs="Times New Roman"/>
          <w:spacing w:val="52"/>
          <w:sz w:val="24"/>
        </w:rPr>
        <w:t xml:space="preserve"> </w:t>
      </w:r>
      <w:r w:rsidRPr="00D95376">
        <w:rPr>
          <w:rFonts w:ascii="Times New Roman" w:eastAsia="Times New Roman" w:hAnsi="Times New Roman" w:cs="Times New Roman"/>
          <w:sz w:val="24"/>
        </w:rPr>
        <w:t>Е.К.</w:t>
      </w:r>
      <w:r w:rsidRPr="00D95376">
        <w:rPr>
          <w:rFonts w:ascii="Times New Roman" w:eastAsia="Times New Roman" w:hAnsi="Times New Roman" w:cs="Times New Roman"/>
          <w:spacing w:val="51"/>
          <w:sz w:val="24"/>
        </w:rPr>
        <w:t xml:space="preserve"> </w:t>
      </w:r>
      <w:r w:rsidRPr="00D95376">
        <w:rPr>
          <w:rFonts w:ascii="Times New Roman" w:eastAsia="Times New Roman" w:hAnsi="Times New Roman" w:cs="Times New Roman"/>
          <w:sz w:val="24"/>
        </w:rPr>
        <w:t>Коноплѐва,</w:t>
      </w:r>
      <w:r w:rsidRPr="00D95376">
        <w:rPr>
          <w:rFonts w:ascii="Times New Roman" w:eastAsia="Times New Roman" w:hAnsi="Times New Roman" w:cs="Times New Roman"/>
          <w:spacing w:val="49"/>
          <w:sz w:val="24"/>
        </w:rPr>
        <w:t xml:space="preserve"> </w:t>
      </w:r>
      <w:r w:rsidRPr="00D95376">
        <w:rPr>
          <w:rFonts w:ascii="Times New Roman" w:eastAsia="Times New Roman" w:hAnsi="Times New Roman" w:cs="Times New Roman"/>
          <w:sz w:val="24"/>
        </w:rPr>
        <w:t>Е.А.</w:t>
      </w:r>
      <w:r w:rsidRPr="00D95376">
        <w:rPr>
          <w:rFonts w:ascii="Times New Roman" w:eastAsia="Times New Roman" w:hAnsi="Times New Roman" w:cs="Times New Roman"/>
          <w:spacing w:val="52"/>
          <w:sz w:val="24"/>
        </w:rPr>
        <w:t xml:space="preserve"> </w:t>
      </w:r>
      <w:r w:rsidRPr="00D95376">
        <w:rPr>
          <w:rFonts w:ascii="Times New Roman" w:eastAsia="Times New Roman" w:hAnsi="Times New Roman" w:cs="Times New Roman"/>
          <w:sz w:val="24"/>
        </w:rPr>
        <w:t>Кострова,</w:t>
      </w:r>
    </w:p>
    <w:p w:rsidR="00D95376" w:rsidRPr="00D95376" w:rsidRDefault="00D95376" w:rsidP="00D95376">
      <w:pPr>
        <w:widowControl w:val="0"/>
        <w:autoSpaceDE w:val="0"/>
        <w:autoSpaceDN w:val="0"/>
        <w:spacing w:after="0" w:line="273" w:lineRule="auto"/>
        <w:jc w:val="both"/>
        <w:rPr>
          <w:rFonts w:ascii="Wingdings" w:eastAsia="Times New Roman" w:hAnsi="Wingdings" w:cs="Times New Roman"/>
          <w:sz w:val="24"/>
        </w:rPr>
        <w:sectPr w:rsidR="00D95376" w:rsidRPr="00D95376" w:rsidSect="00B85359">
          <w:pgSz w:w="16840" w:h="11910" w:orient="landscape"/>
          <w:pgMar w:top="426" w:right="280" w:bottom="1480" w:left="1040" w:header="720" w:footer="720" w:gutter="0"/>
          <w:cols w:space="720"/>
          <w:docGrid w:linePitch="299"/>
        </w:sectPr>
      </w:pPr>
    </w:p>
    <w:p w:rsidR="00D95376" w:rsidRPr="00D95376" w:rsidRDefault="00D95376" w:rsidP="00D95376">
      <w:pPr>
        <w:widowControl w:val="0"/>
        <w:autoSpaceDE w:val="0"/>
        <w:autoSpaceDN w:val="0"/>
        <w:spacing w:before="68" w:after="0" w:line="278" w:lineRule="auto"/>
        <w:ind w:right="836"/>
        <w:jc w:val="both"/>
        <w:rPr>
          <w:rFonts w:ascii="Times New Roman" w:eastAsia="Times New Roman" w:hAnsi="Times New Roman" w:cs="Times New Roman"/>
          <w:sz w:val="24"/>
          <w:szCs w:val="24"/>
        </w:rPr>
      </w:pPr>
      <w:r w:rsidRPr="00D95376">
        <w:rPr>
          <w:rFonts w:ascii="Times New Roman" w:eastAsia="Times New Roman" w:hAnsi="Times New Roman" w:cs="Times New Roman"/>
          <w:sz w:val="24"/>
          <w:szCs w:val="24"/>
        </w:rPr>
        <w:lastRenderedPageBreak/>
        <w:t>Н.Е.</w:t>
      </w:r>
      <w:r w:rsidRPr="00D95376">
        <w:rPr>
          <w:rFonts w:ascii="Times New Roman" w:eastAsia="Times New Roman" w:hAnsi="Times New Roman" w:cs="Times New Roman"/>
          <w:spacing w:val="1"/>
          <w:sz w:val="24"/>
          <w:szCs w:val="24"/>
        </w:rPr>
        <w:t xml:space="preserve"> </w:t>
      </w:r>
      <w:r w:rsidRPr="00D95376">
        <w:rPr>
          <w:rFonts w:ascii="Times New Roman" w:eastAsia="Times New Roman" w:hAnsi="Times New Roman" w:cs="Times New Roman"/>
          <w:sz w:val="24"/>
          <w:szCs w:val="24"/>
        </w:rPr>
        <w:t>Куприянова,</w:t>
      </w:r>
      <w:r w:rsidRPr="00D95376">
        <w:rPr>
          <w:rFonts w:ascii="Times New Roman" w:eastAsia="Times New Roman" w:hAnsi="Times New Roman" w:cs="Times New Roman"/>
          <w:spacing w:val="1"/>
          <w:sz w:val="24"/>
          <w:szCs w:val="24"/>
        </w:rPr>
        <w:t xml:space="preserve"> </w:t>
      </w:r>
      <w:r w:rsidRPr="00D95376">
        <w:rPr>
          <w:rFonts w:ascii="Times New Roman" w:eastAsia="Times New Roman" w:hAnsi="Times New Roman" w:cs="Times New Roman"/>
          <w:sz w:val="24"/>
          <w:szCs w:val="24"/>
        </w:rPr>
        <w:t>В.М.</w:t>
      </w:r>
      <w:r w:rsidRPr="00D95376">
        <w:rPr>
          <w:rFonts w:ascii="Times New Roman" w:eastAsia="Times New Roman" w:hAnsi="Times New Roman" w:cs="Times New Roman"/>
          <w:spacing w:val="1"/>
          <w:sz w:val="24"/>
          <w:szCs w:val="24"/>
        </w:rPr>
        <w:t xml:space="preserve"> </w:t>
      </w:r>
      <w:r w:rsidRPr="00D95376">
        <w:rPr>
          <w:rFonts w:ascii="Times New Roman" w:eastAsia="Times New Roman" w:hAnsi="Times New Roman" w:cs="Times New Roman"/>
          <w:sz w:val="24"/>
          <w:szCs w:val="24"/>
        </w:rPr>
        <w:t>Кузнецова,</w:t>
      </w:r>
      <w:r w:rsidRPr="00D95376">
        <w:rPr>
          <w:rFonts w:ascii="Times New Roman" w:eastAsia="Times New Roman" w:hAnsi="Times New Roman" w:cs="Times New Roman"/>
          <w:spacing w:val="1"/>
          <w:sz w:val="24"/>
          <w:szCs w:val="24"/>
        </w:rPr>
        <w:t xml:space="preserve"> </w:t>
      </w:r>
      <w:r w:rsidRPr="00D95376">
        <w:rPr>
          <w:rFonts w:ascii="Times New Roman" w:eastAsia="Times New Roman" w:hAnsi="Times New Roman" w:cs="Times New Roman"/>
          <w:sz w:val="24"/>
          <w:szCs w:val="24"/>
        </w:rPr>
        <w:t>С.Л.</w:t>
      </w:r>
      <w:r w:rsidRPr="00D95376">
        <w:rPr>
          <w:rFonts w:ascii="Times New Roman" w:eastAsia="Times New Roman" w:hAnsi="Times New Roman" w:cs="Times New Roman"/>
          <w:spacing w:val="1"/>
          <w:sz w:val="24"/>
          <w:szCs w:val="24"/>
        </w:rPr>
        <w:t xml:space="preserve"> </w:t>
      </w:r>
      <w:r w:rsidRPr="00D95376">
        <w:rPr>
          <w:rFonts w:ascii="Times New Roman" w:eastAsia="Times New Roman" w:hAnsi="Times New Roman" w:cs="Times New Roman"/>
          <w:sz w:val="24"/>
          <w:szCs w:val="24"/>
        </w:rPr>
        <w:t>Краснопеева,</w:t>
      </w:r>
      <w:r w:rsidRPr="00D95376">
        <w:rPr>
          <w:rFonts w:ascii="Times New Roman" w:eastAsia="Times New Roman" w:hAnsi="Times New Roman" w:cs="Times New Roman"/>
          <w:spacing w:val="1"/>
          <w:sz w:val="24"/>
          <w:szCs w:val="24"/>
        </w:rPr>
        <w:t xml:space="preserve"> </w:t>
      </w:r>
      <w:r w:rsidRPr="00D95376">
        <w:rPr>
          <w:rFonts w:ascii="Times New Roman" w:eastAsia="Times New Roman" w:hAnsi="Times New Roman" w:cs="Times New Roman"/>
          <w:sz w:val="24"/>
          <w:szCs w:val="24"/>
        </w:rPr>
        <w:t>Е.В.</w:t>
      </w:r>
      <w:r w:rsidRPr="00D95376">
        <w:rPr>
          <w:rFonts w:ascii="Times New Roman" w:eastAsia="Times New Roman" w:hAnsi="Times New Roman" w:cs="Times New Roman"/>
          <w:spacing w:val="1"/>
          <w:sz w:val="24"/>
          <w:szCs w:val="24"/>
        </w:rPr>
        <w:t xml:space="preserve"> </w:t>
      </w:r>
      <w:r w:rsidRPr="00D95376">
        <w:rPr>
          <w:rFonts w:ascii="Times New Roman" w:eastAsia="Times New Roman" w:hAnsi="Times New Roman" w:cs="Times New Roman"/>
          <w:sz w:val="24"/>
          <w:szCs w:val="24"/>
        </w:rPr>
        <w:t>Одинцова,</w:t>
      </w:r>
      <w:r w:rsidRPr="00D95376">
        <w:rPr>
          <w:rFonts w:ascii="Times New Roman" w:eastAsia="Times New Roman" w:hAnsi="Times New Roman" w:cs="Times New Roman"/>
          <w:spacing w:val="1"/>
          <w:sz w:val="24"/>
          <w:szCs w:val="24"/>
        </w:rPr>
        <w:t xml:space="preserve"> </w:t>
      </w:r>
      <w:r w:rsidRPr="00D95376">
        <w:rPr>
          <w:rFonts w:ascii="Times New Roman" w:eastAsia="Times New Roman" w:hAnsi="Times New Roman" w:cs="Times New Roman"/>
          <w:sz w:val="24"/>
          <w:szCs w:val="24"/>
        </w:rPr>
        <w:t>М.Ю.</w:t>
      </w:r>
      <w:r w:rsidRPr="00D95376">
        <w:rPr>
          <w:rFonts w:ascii="Times New Roman" w:eastAsia="Times New Roman" w:hAnsi="Times New Roman" w:cs="Times New Roman"/>
          <w:spacing w:val="1"/>
          <w:sz w:val="24"/>
          <w:szCs w:val="24"/>
        </w:rPr>
        <w:t xml:space="preserve"> </w:t>
      </w:r>
      <w:r w:rsidRPr="00D95376">
        <w:rPr>
          <w:rFonts w:ascii="Times New Roman" w:eastAsia="Times New Roman" w:hAnsi="Times New Roman" w:cs="Times New Roman"/>
          <w:sz w:val="24"/>
          <w:szCs w:val="24"/>
        </w:rPr>
        <w:t>Петрова,</w:t>
      </w:r>
      <w:r w:rsidRPr="00D95376">
        <w:rPr>
          <w:rFonts w:ascii="Times New Roman" w:eastAsia="Times New Roman" w:hAnsi="Times New Roman" w:cs="Times New Roman"/>
          <w:spacing w:val="-1"/>
          <w:sz w:val="24"/>
          <w:szCs w:val="24"/>
        </w:rPr>
        <w:t xml:space="preserve"> </w:t>
      </w:r>
      <w:r w:rsidRPr="00D95376">
        <w:rPr>
          <w:rFonts w:ascii="Times New Roman" w:eastAsia="Times New Roman" w:hAnsi="Times New Roman" w:cs="Times New Roman"/>
          <w:sz w:val="24"/>
          <w:szCs w:val="24"/>
        </w:rPr>
        <w:t>Е.А. Синякова, Ю.Л. Скворцова.</w:t>
      </w:r>
    </w:p>
    <w:p w:rsidR="00D95376" w:rsidRPr="00D95376" w:rsidRDefault="00D95376" w:rsidP="00D95376">
      <w:pPr>
        <w:widowControl w:val="0"/>
        <w:numPr>
          <w:ilvl w:val="1"/>
          <w:numId w:val="66"/>
        </w:numPr>
        <w:tabs>
          <w:tab w:val="left" w:pos="1348"/>
        </w:tabs>
        <w:autoSpaceDE w:val="0"/>
        <w:autoSpaceDN w:val="0"/>
        <w:spacing w:after="0" w:line="273" w:lineRule="auto"/>
        <w:ind w:right="825"/>
        <w:jc w:val="both"/>
        <w:rPr>
          <w:rFonts w:ascii="Wingdings" w:eastAsia="Times New Roman" w:hAnsi="Wingdings" w:cs="Times New Roman"/>
          <w:sz w:val="24"/>
        </w:rPr>
      </w:pPr>
      <w:r w:rsidRPr="00D95376">
        <w:rPr>
          <w:rFonts w:ascii="Times New Roman" w:eastAsia="Times New Roman" w:hAnsi="Times New Roman" w:cs="Times New Roman"/>
        </w:rPr>
        <w:tab/>
        <w:t>«Деятельность педагога дошкольного образования в условиях введения и реализации</w:t>
      </w:r>
      <w:r w:rsidRPr="00D95376">
        <w:rPr>
          <w:rFonts w:ascii="Times New Roman" w:eastAsia="Times New Roman" w:hAnsi="Times New Roman" w:cs="Times New Roman"/>
          <w:spacing w:val="1"/>
        </w:rPr>
        <w:t xml:space="preserve"> </w:t>
      </w:r>
      <w:r w:rsidRPr="00D95376">
        <w:rPr>
          <w:rFonts w:ascii="Times New Roman" w:eastAsia="Times New Roman" w:hAnsi="Times New Roman" w:cs="Times New Roman"/>
        </w:rPr>
        <w:t xml:space="preserve">ФГОС» в объѐме 18 акад. часа </w:t>
      </w:r>
      <w:r w:rsidRPr="00D95376">
        <w:rPr>
          <w:rFonts w:ascii="Times New Roman" w:eastAsia="Times New Roman" w:hAnsi="Times New Roman" w:cs="Times New Roman"/>
          <w:sz w:val="24"/>
        </w:rPr>
        <w:t>- 6 педагогов: О.Е. Ван-ти-ча, Н.В. Касаткина, О.А.</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Лебединская,</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Н.Н.</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Пигалова,</w:t>
      </w:r>
      <w:r w:rsidRPr="00D95376">
        <w:rPr>
          <w:rFonts w:ascii="Times New Roman" w:eastAsia="Times New Roman" w:hAnsi="Times New Roman" w:cs="Times New Roman"/>
          <w:spacing w:val="2"/>
          <w:sz w:val="24"/>
        </w:rPr>
        <w:t xml:space="preserve"> </w:t>
      </w:r>
      <w:r w:rsidRPr="00D95376">
        <w:rPr>
          <w:rFonts w:ascii="Times New Roman" w:eastAsia="Times New Roman" w:hAnsi="Times New Roman" w:cs="Times New Roman"/>
          <w:sz w:val="24"/>
        </w:rPr>
        <w:t>Ю.П.</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Сметанина, Н.Н.</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Смирнова;</w:t>
      </w:r>
    </w:p>
    <w:p w:rsidR="00D95376" w:rsidRPr="00D95376" w:rsidRDefault="00D95376" w:rsidP="00D95376">
      <w:pPr>
        <w:widowControl w:val="0"/>
        <w:numPr>
          <w:ilvl w:val="1"/>
          <w:numId w:val="66"/>
        </w:numPr>
        <w:tabs>
          <w:tab w:val="left" w:pos="1290"/>
        </w:tabs>
        <w:autoSpaceDE w:val="0"/>
        <w:autoSpaceDN w:val="0"/>
        <w:spacing w:after="0" w:line="273" w:lineRule="auto"/>
        <w:ind w:right="825"/>
        <w:jc w:val="both"/>
        <w:rPr>
          <w:rFonts w:ascii="Wingdings" w:eastAsia="Times New Roman" w:hAnsi="Wingdings" w:cs="Times New Roman"/>
          <w:sz w:val="24"/>
        </w:rPr>
      </w:pPr>
      <w:r w:rsidRPr="00D95376">
        <w:rPr>
          <w:rFonts w:ascii="Times New Roman" w:eastAsia="Times New Roman" w:hAnsi="Times New Roman" w:cs="Times New Roman"/>
        </w:rPr>
        <w:t>«Информационные технологии в практике работы педагога» в объѐме 72 акад. часа - 2</w:t>
      </w:r>
      <w:r w:rsidRPr="00D95376">
        <w:rPr>
          <w:rFonts w:ascii="Times New Roman" w:eastAsia="Times New Roman" w:hAnsi="Times New Roman" w:cs="Times New Roman"/>
          <w:spacing w:val="1"/>
        </w:rPr>
        <w:t xml:space="preserve"> </w:t>
      </w:r>
      <w:r w:rsidRPr="00D95376">
        <w:rPr>
          <w:rFonts w:ascii="Times New Roman" w:eastAsia="Times New Roman" w:hAnsi="Times New Roman" w:cs="Times New Roman"/>
        </w:rPr>
        <w:t>педагога:</w:t>
      </w:r>
      <w:r w:rsidRPr="00D95376">
        <w:rPr>
          <w:rFonts w:ascii="Times New Roman" w:eastAsia="Times New Roman" w:hAnsi="Times New Roman" w:cs="Times New Roman"/>
          <w:spacing w:val="1"/>
        </w:rPr>
        <w:t xml:space="preserve"> </w:t>
      </w:r>
      <w:r w:rsidRPr="00D95376">
        <w:rPr>
          <w:rFonts w:ascii="Times New Roman" w:eastAsia="Times New Roman" w:hAnsi="Times New Roman" w:cs="Times New Roman"/>
        </w:rPr>
        <w:t>Н.Н. Бугрова, С.В. Орлова;</w:t>
      </w:r>
    </w:p>
    <w:p w:rsidR="00D95376" w:rsidRPr="00D95376" w:rsidRDefault="00D95376" w:rsidP="00D95376">
      <w:pPr>
        <w:widowControl w:val="0"/>
        <w:numPr>
          <w:ilvl w:val="1"/>
          <w:numId w:val="66"/>
        </w:numPr>
        <w:tabs>
          <w:tab w:val="left" w:pos="1290"/>
        </w:tabs>
        <w:autoSpaceDE w:val="0"/>
        <w:autoSpaceDN w:val="0"/>
        <w:spacing w:after="0" w:line="271" w:lineRule="auto"/>
        <w:ind w:right="828"/>
        <w:jc w:val="both"/>
        <w:rPr>
          <w:rFonts w:ascii="Wingdings" w:eastAsia="Times New Roman" w:hAnsi="Wingdings" w:cs="Times New Roman"/>
          <w:sz w:val="24"/>
        </w:rPr>
      </w:pPr>
      <w:r w:rsidRPr="00D95376">
        <w:rPr>
          <w:rFonts w:ascii="Times New Roman" w:eastAsia="Times New Roman" w:hAnsi="Times New Roman" w:cs="Times New Roman"/>
        </w:rPr>
        <w:t>«Проектирование и создание сайта образовательного учреждения»</w:t>
      </w:r>
      <w:r w:rsidRPr="00D95376">
        <w:rPr>
          <w:rFonts w:ascii="Times New Roman" w:eastAsia="Times New Roman" w:hAnsi="Times New Roman" w:cs="Times New Roman"/>
          <w:spacing w:val="1"/>
        </w:rPr>
        <w:t xml:space="preserve"> </w:t>
      </w:r>
      <w:r w:rsidRPr="00D95376">
        <w:rPr>
          <w:rFonts w:ascii="Times New Roman" w:eastAsia="Times New Roman" w:hAnsi="Times New Roman" w:cs="Times New Roman"/>
        </w:rPr>
        <w:t>в объѐме 72 акад.</w:t>
      </w:r>
      <w:r w:rsidRPr="00D95376">
        <w:rPr>
          <w:rFonts w:ascii="Times New Roman" w:eastAsia="Times New Roman" w:hAnsi="Times New Roman" w:cs="Times New Roman"/>
          <w:spacing w:val="1"/>
        </w:rPr>
        <w:t xml:space="preserve"> </w:t>
      </w:r>
      <w:r w:rsidRPr="00D95376">
        <w:rPr>
          <w:rFonts w:ascii="Times New Roman" w:eastAsia="Times New Roman" w:hAnsi="Times New Roman" w:cs="Times New Roman"/>
        </w:rPr>
        <w:t>часа</w:t>
      </w:r>
      <w:r w:rsidRPr="00D95376">
        <w:rPr>
          <w:rFonts w:ascii="Times New Roman" w:eastAsia="Times New Roman" w:hAnsi="Times New Roman" w:cs="Times New Roman"/>
          <w:spacing w:val="-1"/>
        </w:rPr>
        <w:t xml:space="preserve"> </w:t>
      </w:r>
      <w:r w:rsidRPr="00D95376">
        <w:rPr>
          <w:rFonts w:ascii="Times New Roman" w:eastAsia="Times New Roman" w:hAnsi="Times New Roman" w:cs="Times New Roman"/>
        </w:rPr>
        <w:t>– 2 педагога:</w:t>
      </w:r>
      <w:r w:rsidRPr="00D95376">
        <w:rPr>
          <w:rFonts w:ascii="Times New Roman" w:eastAsia="Times New Roman" w:hAnsi="Times New Roman" w:cs="Times New Roman"/>
          <w:spacing w:val="-2"/>
        </w:rPr>
        <w:t xml:space="preserve"> </w:t>
      </w:r>
      <w:r w:rsidRPr="00D95376">
        <w:rPr>
          <w:rFonts w:ascii="Times New Roman" w:eastAsia="Times New Roman" w:hAnsi="Times New Roman" w:cs="Times New Roman"/>
        </w:rPr>
        <w:t>Т.А.</w:t>
      </w:r>
      <w:r w:rsidRPr="00D95376">
        <w:rPr>
          <w:rFonts w:ascii="Times New Roman" w:eastAsia="Times New Roman" w:hAnsi="Times New Roman" w:cs="Times New Roman"/>
          <w:spacing w:val="-3"/>
        </w:rPr>
        <w:t xml:space="preserve"> </w:t>
      </w:r>
      <w:r w:rsidRPr="00D95376">
        <w:rPr>
          <w:rFonts w:ascii="Times New Roman" w:eastAsia="Times New Roman" w:hAnsi="Times New Roman" w:cs="Times New Roman"/>
        </w:rPr>
        <w:t>Бабкова, О.А. Лебединская;</w:t>
      </w:r>
    </w:p>
    <w:p w:rsidR="00D95376" w:rsidRPr="00D95376" w:rsidRDefault="00D95376" w:rsidP="00D95376">
      <w:pPr>
        <w:widowControl w:val="0"/>
        <w:numPr>
          <w:ilvl w:val="0"/>
          <w:numId w:val="65"/>
        </w:numPr>
        <w:tabs>
          <w:tab w:val="left" w:pos="1290"/>
        </w:tabs>
        <w:autoSpaceDE w:val="0"/>
        <w:autoSpaceDN w:val="0"/>
        <w:spacing w:before="2" w:after="0" w:line="273" w:lineRule="auto"/>
        <w:ind w:right="976"/>
        <w:jc w:val="both"/>
        <w:rPr>
          <w:rFonts w:ascii="Times New Roman" w:eastAsia="Times New Roman" w:hAnsi="Times New Roman" w:cs="Times New Roman"/>
        </w:rPr>
      </w:pPr>
      <w:r w:rsidRPr="00D95376">
        <w:rPr>
          <w:rFonts w:ascii="Times New Roman" w:eastAsia="Times New Roman" w:hAnsi="Times New Roman" w:cs="Times New Roman"/>
        </w:rPr>
        <w:t>«Здоровье и безопасность в мире компьютерных технологий» в объѐме 72 акад. часа –</w:t>
      </w:r>
      <w:r w:rsidRPr="00D95376">
        <w:rPr>
          <w:rFonts w:ascii="Times New Roman" w:eastAsia="Times New Roman" w:hAnsi="Times New Roman" w:cs="Times New Roman"/>
          <w:spacing w:val="-52"/>
        </w:rPr>
        <w:t xml:space="preserve"> </w:t>
      </w:r>
      <w:r w:rsidRPr="00D95376">
        <w:rPr>
          <w:rFonts w:ascii="Times New Roman" w:eastAsia="Times New Roman" w:hAnsi="Times New Roman" w:cs="Times New Roman"/>
        </w:rPr>
        <w:t>1</w:t>
      </w:r>
      <w:r w:rsidRPr="00D95376">
        <w:rPr>
          <w:rFonts w:ascii="Times New Roman" w:eastAsia="Times New Roman" w:hAnsi="Times New Roman" w:cs="Times New Roman"/>
          <w:spacing w:val="-1"/>
        </w:rPr>
        <w:t xml:space="preserve"> </w:t>
      </w:r>
      <w:r w:rsidRPr="00D95376">
        <w:rPr>
          <w:rFonts w:ascii="Times New Roman" w:eastAsia="Times New Roman" w:hAnsi="Times New Roman" w:cs="Times New Roman"/>
        </w:rPr>
        <w:t>педагог</w:t>
      </w:r>
      <w:r w:rsidRPr="00D95376">
        <w:rPr>
          <w:rFonts w:ascii="Times New Roman" w:eastAsia="Times New Roman" w:hAnsi="Times New Roman" w:cs="Times New Roman"/>
          <w:spacing w:val="53"/>
        </w:rPr>
        <w:t xml:space="preserve"> </w:t>
      </w:r>
      <w:r w:rsidRPr="00D95376">
        <w:rPr>
          <w:rFonts w:ascii="Times New Roman" w:eastAsia="Times New Roman" w:hAnsi="Times New Roman" w:cs="Times New Roman"/>
        </w:rPr>
        <w:t>Т.А.</w:t>
      </w:r>
      <w:r w:rsidRPr="00D95376">
        <w:rPr>
          <w:rFonts w:ascii="Times New Roman" w:eastAsia="Times New Roman" w:hAnsi="Times New Roman" w:cs="Times New Roman"/>
          <w:spacing w:val="-3"/>
        </w:rPr>
        <w:t xml:space="preserve"> </w:t>
      </w:r>
      <w:r w:rsidRPr="00D95376">
        <w:rPr>
          <w:rFonts w:ascii="Times New Roman" w:eastAsia="Times New Roman" w:hAnsi="Times New Roman" w:cs="Times New Roman"/>
        </w:rPr>
        <w:t>Бабкова.</w:t>
      </w:r>
    </w:p>
    <w:p w:rsidR="00D95376" w:rsidRPr="00D95376" w:rsidRDefault="00D95376" w:rsidP="00D95376">
      <w:pPr>
        <w:widowControl w:val="0"/>
        <w:numPr>
          <w:ilvl w:val="0"/>
          <w:numId w:val="66"/>
        </w:numPr>
        <w:tabs>
          <w:tab w:val="left" w:pos="942"/>
        </w:tabs>
        <w:autoSpaceDE w:val="0"/>
        <w:autoSpaceDN w:val="0"/>
        <w:spacing w:before="6" w:after="0" w:line="240" w:lineRule="auto"/>
        <w:ind w:left="942" w:hanging="361"/>
        <w:jc w:val="both"/>
        <w:rPr>
          <w:rFonts w:ascii="Times New Roman" w:eastAsia="Times New Roman" w:hAnsi="Times New Roman" w:cs="Times New Roman"/>
          <w:i/>
          <w:sz w:val="24"/>
        </w:rPr>
      </w:pPr>
      <w:r w:rsidRPr="00D95376">
        <w:rPr>
          <w:rFonts w:ascii="Times New Roman" w:eastAsia="Times New Roman" w:hAnsi="Times New Roman" w:cs="Times New Roman"/>
          <w:i/>
          <w:sz w:val="24"/>
          <w:u w:val="single"/>
        </w:rPr>
        <w:t>обучение</w:t>
      </w:r>
      <w:r w:rsidRPr="00D95376">
        <w:rPr>
          <w:rFonts w:ascii="Times New Roman" w:eastAsia="Times New Roman" w:hAnsi="Times New Roman" w:cs="Times New Roman"/>
          <w:i/>
          <w:spacing w:val="-3"/>
          <w:sz w:val="24"/>
          <w:u w:val="single"/>
        </w:rPr>
        <w:t xml:space="preserve"> </w:t>
      </w:r>
      <w:r w:rsidRPr="00D95376">
        <w:rPr>
          <w:rFonts w:ascii="Times New Roman" w:eastAsia="Times New Roman" w:hAnsi="Times New Roman" w:cs="Times New Roman"/>
          <w:i/>
          <w:sz w:val="24"/>
          <w:u w:val="single"/>
        </w:rPr>
        <w:t>на</w:t>
      </w:r>
      <w:r w:rsidRPr="00D95376">
        <w:rPr>
          <w:rFonts w:ascii="Times New Roman" w:eastAsia="Times New Roman" w:hAnsi="Times New Roman" w:cs="Times New Roman"/>
          <w:i/>
          <w:spacing w:val="-2"/>
          <w:sz w:val="24"/>
          <w:u w:val="single"/>
        </w:rPr>
        <w:t xml:space="preserve"> </w:t>
      </w:r>
      <w:r w:rsidRPr="00D95376">
        <w:rPr>
          <w:rFonts w:ascii="Times New Roman" w:eastAsia="Times New Roman" w:hAnsi="Times New Roman" w:cs="Times New Roman"/>
          <w:i/>
          <w:sz w:val="24"/>
          <w:u w:val="single"/>
        </w:rPr>
        <w:t>семинарах</w:t>
      </w:r>
    </w:p>
    <w:p w:rsidR="00D95376" w:rsidRPr="00D95376" w:rsidRDefault="00D95376" w:rsidP="00D95376">
      <w:pPr>
        <w:widowControl w:val="0"/>
        <w:numPr>
          <w:ilvl w:val="1"/>
          <w:numId w:val="66"/>
        </w:numPr>
        <w:tabs>
          <w:tab w:val="left" w:pos="1290"/>
        </w:tabs>
        <w:autoSpaceDE w:val="0"/>
        <w:autoSpaceDN w:val="0"/>
        <w:spacing w:before="39" w:after="0" w:line="240" w:lineRule="auto"/>
        <w:ind w:right="823"/>
        <w:jc w:val="both"/>
        <w:rPr>
          <w:rFonts w:ascii="Wingdings" w:eastAsia="Times New Roman" w:hAnsi="Wingdings" w:cs="Times New Roman"/>
        </w:rPr>
      </w:pPr>
      <w:r w:rsidRPr="00D95376">
        <w:rPr>
          <w:rFonts w:ascii="Times New Roman" w:eastAsia="Times New Roman" w:hAnsi="Times New Roman" w:cs="Times New Roman"/>
        </w:rPr>
        <w:t>Прослушали семинары по темам: «Инновационные формы работы с семьѐй в условиях</w:t>
      </w:r>
      <w:r w:rsidRPr="00D95376">
        <w:rPr>
          <w:rFonts w:ascii="Times New Roman" w:eastAsia="Times New Roman" w:hAnsi="Times New Roman" w:cs="Times New Roman"/>
          <w:spacing w:val="1"/>
        </w:rPr>
        <w:t xml:space="preserve"> </w:t>
      </w:r>
      <w:r w:rsidRPr="00D95376">
        <w:rPr>
          <w:rFonts w:ascii="Times New Roman" w:eastAsia="Times New Roman" w:hAnsi="Times New Roman" w:cs="Times New Roman"/>
        </w:rPr>
        <w:t>реализации ФГОС ДО» и «Традиционные и инновационные формы и методы духовно-</w:t>
      </w:r>
      <w:r w:rsidRPr="00D95376">
        <w:rPr>
          <w:rFonts w:ascii="Times New Roman" w:eastAsia="Times New Roman" w:hAnsi="Times New Roman" w:cs="Times New Roman"/>
          <w:spacing w:val="1"/>
        </w:rPr>
        <w:t xml:space="preserve"> </w:t>
      </w:r>
      <w:r w:rsidRPr="00D95376">
        <w:rPr>
          <w:rFonts w:ascii="Times New Roman" w:eastAsia="Times New Roman" w:hAnsi="Times New Roman" w:cs="Times New Roman"/>
        </w:rPr>
        <w:t>нравственного воспитания в условиях реализации ФГОС» (Н.М. Метенова) следующие</w:t>
      </w:r>
      <w:r w:rsidRPr="00D95376">
        <w:rPr>
          <w:rFonts w:ascii="Times New Roman" w:eastAsia="Times New Roman" w:hAnsi="Times New Roman" w:cs="Times New Roman"/>
          <w:spacing w:val="-52"/>
        </w:rPr>
        <w:t xml:space="preserve"> </w:t>
      </w:r>
      <w:r w:rsidRPr="00D95376">
        <w:rPr>
          <w:rFonts w:ascii="Times New Roman" w:eastAsia="Times New Roman" w:hAnsi="Times New Roman" w:cs="Times New Roman"/>
        </w:rPr>
        <w:t>педагоги: Т.Г.</w:t>
      </w:r>
      <w:r w:rsidRPr="00D95376">
        <w:rPr>
          <w:rFonts w:ascii="Times New Roman" w:eastAsia="Times New Roman" w:hAnsi="Times New Roman" w:cs="Times New Roman"/>
          <w:spacing w:val="1"/>
        </w:rPr>
        <w:t xml:space="preserve"> </w:t>
      </w:r>
      <w:r w:rsidRPr="00D95376">
        <w:rPr>
          <w:rFonts w:ascii="Times New Roman" w:eastAsia="Times New Roman" w:hAnsi="Times New Roman" w:cs="Times New Roman"/>
        </w:rPr>
        <w:t>Зайцева, Е.К.</w:t>
      </w:r>
      <w:r w:rsidRPr="00D95376">
        <w:rPr>
          <w:rFonts w:ascii="Times New Roman" w:eastAsia="Times New Roman" w:hAnsi="Times New Roman" w:cs="Times New Roman"/>
          <w:spacing w:val="1"/>
        </w:rPr>
        <w:t xml:space="preserve"> </w:t>
      </w:r>
      <w:r w:rsidRPr="00D95376">
        <w:rPr>
          <w:rFonts w:ascii="Times New Roman" w:eastAsia="Times New Roman" w:hAnsi="Times New Roman" w:cs="Times New Roman"/>
        </w:rPr>
        <w:t>Коноплѐва,</w:t>
      </w:r>
      <w:r w:rsidRPr="00D95376">
        <w:rPr>
          <w:rFonts w:ascii="Times New Roman" w:eastAsia="Times New Roman" w:hAnsi="Times New Roman" w:cs="Times New Roman"/>
          <w:spacing w:val="1"/>
        </w:rPr>
        <w:t xml:space="preserve"> </w:t>
      </w:r>
      <w:r w:rsidRPr="00D95376">
        <w:rPr>
          <w:rFonts w:ascii="Times New Roman" w:eastAsia="Times New Roman" w:hAnsi="Times New Roman" w:cs="Times New Roman"/>
        </w:rPr>
        <w:t>С.Л.</w:t>
      </w:r>
      <w:r w:rsidRPr="00D95376">
        <w:rPr>
          <w:rFonts w:ascii="Times New Roman" w:eastAsia="Times New Roman" w:hAnsi="Times New Roman" w:cs="Times New Roman"/>
          <w:spacing w:val="1"/>
        </w:rPr>
        <w:t xml:space="preserve"> </w:t>
      </w:r>
      <w:r w:rsidRPr="00D95376">
        <w:rPr>
          <w:rFonts w:ascii="Times New Roman" w:eastAsia="Times New Roman" w:hAnsi="Times New Roman" w:cs="Times New Roman"/>
        </w:rPr>
        <w:t>Краснопеева,</w:t>
      </w:r>
      <w:r w:rsidRPr="00D95376">
        <w:rPr>
          <w:rFonts w:ascii="Times New Roman" w:eastAsia="Times New Roman" w:hAnsi="Times New Roman" w:cs="Times New Roman"/>
          <w:spacing w:val="1"/>
        </w:rPr>
        <w:t xml:space="preserve"> </w:t>
      </w:r>
      <w:r w:rsidRPr="00D95376">
        <w:rPr>
          <w:rFonts w:ascii="Times New Roman" w:eastAsia="Times New Roman" w:hAnsi="Times New Roman" w:cs="Times New Roman"/>
        </w:rPr>
        <w:t>О.А.</w:t>
      </w:r>
      <w:r w:rsidRPr="00D95376">
        <w:rPr>
          <w:rFonts w:ascii="Times New Roman" w:eastAsia="Times New Roman" w:hAnsi="Times New Roman" w:cs="Times New Roman"/>
          <w:spacing w:val="1"/>
        </w:rPr>
        <w:t xml:space="preserve"> </w:t>
      </w:r>
      <w:r w:rsidRPr="00D95376">
        <w:rPr>
          <w:rFonts w:ascii="Times New Roman" w:eastAsia="Times New Roman" w:hAnsi="Times New Roman" w:cs="Times New Roman"/>
        </w:rPr>
        <w:t>Лебединская,</w:t>
      </w:r>
      <w:r w:rsidRPr="00D95376">
        <w:rPr>
          <w:rFonts w:ascii="Times New Roman" w:eastAsia="Times New Roman" w:hAnsi="Times New Roman" w:cs="Times New Roman"/>
          <w:spacing w:val="1"/>
        </w:rPr>
        <w:t xml:space="preserve"> </w:t>
      </w:r>
      <w:r w:rsidRPr="00D95376">
        <w:rPr>
          <w:rFonts w:ascii="Times New Roman" w:eastAsia="Times New Roman" w:hAnsi="Times New Roman" w:cs="Times New Roman"/>
        </w:rPr>
        <w:t>Н.Н.</w:t>
      </w:r>
      <w:r w:rsidRPr="00D95376">
        <w:rPr>
          <w:rFonts w:ascii="Times New Roman" w:eastAsia="Times New Roman" w:hAnsi="Times New Roman" w:cs="Times New Roman"/>
          <w:spacing w:val="1"/>
        </w:rPr>
        <w:t xml:space="preserve"> </w:t>
      </w:r>
      <w:r w:rsidRPr="00D95376">
        <w:rPr>
          <w:rFonts w:ascii="Times New Roman" w:eastAsia="Times New Roman" w:hAnsi="Times New Roman" w:cs="Times New Roman"/>
        </w:rPr>
        <w:t>Михайлова,</w:t>
      </w:r>
      <w:r w:rsidRPr="00D95376">
        <w:rPr>
          <w:rFonts w:ascii="Times New Roman" w:eastAsia="Times New Roman" w:hAnsi="Times New Roman" w:cs="Times New Roman"/>
          <w:spacing w:val="-1"/>
        </w:rPr>
        <w:t xml:space="preserve"> </w:t>
      </w:r>
      <w:r w:rsidRPr="00D95376">
        <w:rPr>
          <w:rFonts w:ascii="Times New Roman" w:eastAsia="Times New Roman" w:hAnsi="Times New Roman" w:cs="Times New Roman"/>
        </w:rPr>
        <w:t>Е.А. Синякова.</w:t>
      </w:r>
    </w:p>
    <w:p w:rsidR="00D95376" w:rsidRPr="00D95376" w:rsidRDefault="00D95376" w:rsidP="00D95376">
      <w:pPr>
        <w:widowControl w:val="0"/>
        <w:numPr>
          <w:ilvl w:val="1"/>
          <w:numId w:val="66"/>
        </w:numPr>
        <w:tabs>
          <w:tab w:val="left" w:pos="1290"/>
        </w:tabs>
        <w:autoSpaceDE w:val="0"/>
        <w:autoSpaceDN w:val="0"/>
        <w:spacing w:before="1" w:after="0" w:line="240" w:lineRule="auto"/>
        <w:ind w:right="824"/>
        <w:jc w:val="both"/>
        <w:rPr>
          <w:rFonts w:ascii="Wingdings" w:eastAsia="Times New Roman" w:hAnsi="Wingdings" w:cs="Times New Roman"/>
        </w:rPr>
      </w:pPr>
      <w:r w:rsidRPr="00D95376">
        <w:rPr>
          <w:rFonts w:ascii="Times New Roman" w:eastAsia="Times New Roman" w:hAnsi="Times New Roman" w:cs="Times New Roman"/>
        </w:rPr>
        <w:t>Приняли</w:t>
      </w:r>
      <w:r w:rsidRPr="00D95376">
        <w:rPr>
          <w:rFonts w:ascii="Times New Roman" w:eastAsia="Times New Roman" w:hAnsi="Times New Roman" w:cs="Times New Roman"/>
          <w:spacing w:val="1"/>
        </w:rPr>
        <w:t xml:space="preserve"> </w:t>
      </w:r>
      <w:r w:rsidRPr="00D95376">
        <w:rPr>
          <w:rFonts w:ascii="Times New Roman" w:eastAsia="Times New Roman" w:hAnsi="Times New Roman" w:cs="Times New Roman"/>
        </w:rPr>
        <w:t>участие</w:t>
      </w:r>
      <w:r w:rsidRPr="00D95376">
        <w:rPr>
          <w:rFonts w:ascii="Times New Roman" w:eastAsia="Times New Roman" w:hAnsi="Times New Roman" w:cs="Times New Roman"/>
          <w:spacing w:val="1"/>
        </w:rPr>
        <w:t xml:space="preserve"> </w:t>
      </w:r>
      <w:r w:rsidRPr="00D95376">
        <w:rPr>
          <w:rFonts w:ascii="Times New Roman" w:eastAsia="Times New Roman" w:hAnsi="Times New Roman" w:cs="Times New Roman"/>
        </w:rPr>
        <w:t>в</w:t>
      </w:r>
      <w:r w:rsidRPr="00D95376">
        <w:rPr>
          <w:rFonts w:ascii="Times New Roman" w:eastAsia="Times New Roman" w:hAnsi="Times New Roman" w:cs="Times New Roman"/>
          <w:spacing w:val="1"/>
        </w:rPr>
        <w:t xml:space="preserve"> </w:t>
      </w:r>
      <w:r w:rsidRPr="00D95376">
        <w:rPr>
          <w:rFonts w:ascii="Times New Roman" w:eastAsia="Times New Roman" w:hAnsi="Times New Roman" w:cs="Times New Roman"/>
        </w:rPr>
        <w:t>работе</w:t>
      </w:r>
      <w:r w:rsidRPr="00D95376">
        <w:rPr>
          <w:rFonts w:ascii="Times New Roman" w:eastAsia="Times New Roman" w:hAnsi="Times New Roman" w:cs="Times New Roman"/>
          <w:spacing w:val="1"/>
        </w:rPr>
        <w:t xml:space="preserve"> </w:t>
      </w:r>
      <w:r w:rsidRPr="00D95376">
        <w:rPr>
          <w:rFonts w:ascii="Times New Roman" w:eastAsia="Times New Roman" w:hAnsi="Times New Roman" w:cs="Times New Roman"/>
        </w:rPr>
        <w:t>практического</w:t>
      </w:r>
      <w:r w:rsidRPr="00D95376">
        <w:rPr>
          <w:rFonts w:ascii="Times New Roman" w:eastAsia="Times New Roman" w:hAnsi="Times New Roman" w:cs="Times New Roman"/>
          <w:spacing w:val="1"/>
        </w:rPr>
        <w:t xml:space="preserve"> </w:t>
      </w:r>
      <w:r w:rsidRPr="00D95376">
        <w:rPr>
          <w:rFonts w:ascii="Times New Roman" w:eastAsia="Times New Roman" w:hAnsi="Times New Roman" w:cs="Times New Roman"/>
        </w:rPr>
        <w:t>семинара</w:t>
      </w:r>
      <w:r w:rsidRPr="00D95376">
        <w:rPr>
          <w:rFonts w:ascii="Times New Roman" w:eastAsia="Times New Roman" w:hAnsi="Times New Roman" w:cs="Times New Roman"/>
          <w:spacing w:val="1"/>
        </w:rPr>
        <w:t xml:space="preserve"> </w:t>
      </w:r>
      <w:r w:rsidRPr="00D95376">
        <w:rPr>
          <w:rFonts w:ascii="Times New Roman" w:eastAsia="Times New Roman" w:hAnsi="Times New Roman" w:cs="Times New Roman"/>
        </w:rPr>
        <w:t>на</w:t>
      </w:r>
      <w:r w:rsidRPr="00D95376">
        <w:rPr>
          <w:rFonts w:ascii="Times New Roman" w:eastAsia="Times New Roman" w:hAnsi="Times New Roman" w:cs="Times New Roman"/>
          <w:spacing w:val="1"/>
        </w:rPr>
        <w:t xml:space="preserve"> </w:t>
      </w:r>
      <w:r w:rsidRPr="00D95376">
        <w:rPr>
          <w:rFonts w:ascii="Times New Roman" w:eastAsia="Times New Roman" w:hAnsi="Times New Roman" w:cs="Times New Roman"/>
        </w:rPr>
        <w:t>тему</w:t>
      </w:r>
      <w:r w:rsidRPr="00D95376">
        <w:rPr>
          <w:rFonts w:ascii="Times New Roman" w:eastAsia="Times New Roman" w:hAnsi="Times New Roman" w:cs="Times New Roman"/>
          <w:spacing w:val="1"/>
        </w:rPr>
        <w:t xml:space="preserve"> </w:t>
      </w:r>
      <w:r w:rsidRPr="00D95376">
        <w:rPr>
          <w:rFonts w:ascii="Times New Roman" w:eastAsia="Times New Roman" w:hAnsi="Times New Roman" w:cs="Times New Roman"/>
        </w:rPr>
        <w:t>в</w:t>
      </w:r>
      <w:r w:rsidRPr="00D95376">
        <w:rPr>
          <w:rFonts w:ascii="Times New Roman" w:eastAsia="Times New Roman" w:hAnsi="Times New Roman" w:cs="Times New Roman"/>
          <w:spacing w:val="55"/>
        </w:rPr>
        <w:t xml:space="preserve"> </w:t>
      </w:r>
      <w:r w:rsidRPr="00D95376">
        <w:rPr>
          <w:rFonts w:ascii="Times New Roman" w:eastAsia="Times New Roman" w:hAnsi="Times New Roman" w:cs="Times New Roman"/>
        </w:rPr>
        <w:t>«Логопедический</w:t>
      </w:r>
      <w:r w:rsidRPr="00D95376">
        <w:rPr>
          <w:rFonts w:ascii="Times New Roman" w:eastAsia="Times New Roman" w:hAnsi="Times New Roman" w:cs="Times New Roman"/>
          <w:spacing w:val="1"/>
        </w:rPr>
        <w:t xml:space="preserve"> </w:t>
      </w:r>
      <w:r w:rsidRPr="00D95376">
        <w:rPr>
          <w:rFonts w:ascii="Times New Roman" w:eastAsia="Times New Roman" w:hAnsi="Times New Roman" w:cs="Times New Roman"/>
        </w:rPr>
        <w:t>массаж» в Центре социально-гуманитарного образования г. Ярославля</w:t>
      </w:r>
      <w:r w:rsidRPr="00D95376">
        <w:rPr>
          <w:rFonts w:ascii="Times New Roman" w:eastAsia="Times New Roman" w:hAnsi="Times New Roman" w:cs="Times New Roman"/>
          <w:spacing w:val="1"/>
        </w:rPr>
        <w:t xml:space="preserve"> </w:t>
      </w:r>
      <w:r w:rsidRPr="00D95376">
        <w:rPr>
          <w:rFonts w:ascii="Times New Roman" w:eastAsia="Times New Roman" w:hAnsi="Times New Roman" w:cs="Times New Roman"/>
        </w:rPr>
        <w:t>- 2 педагога:</w:t>
      </w:r>
      <w:r w:rsidRPr="00D95376">
        <w:rPr>
          <w:rFonts w:ascii="Times New Roman" w:eastAsia="Times New Roman" w:hAnsi="Times New Roman" w:cs="Times New Roman"/>
          <w:spacing w:val="1"/>
        </w:rPr>
        <w:t xml:space="preserve"> </w:t>
      </w:r>
      <w:r w:rsidRPr="00D95376">
        <w:rPr>
          <w:rFonts w:ascii="Times New Roman" w:eastAsia="Times New Roman" w:hAnsi="Times New Roman" w:cs="Times New Roman"/>
        </w:rPr>
        <w:t>Н.Н.</w:t>
      </w:r>
      <w:r w:rsidRPr="00D95376">
        <w:rPr>
          <w:rFonts w:ascii="Times New Roman" w:eastAsia="Times New Roman" w:hAnsi="Times New Roman" w:cs="Times New Roman"/>
          <w:spacing w:val="-1"/>
        </w:rPr>
        <w:t xml:space="preserve"> </w:t>
      </w:r>
      <w:r w:rsidRPr="00D95376">
        <w:rPr>
          <w:rFonts w:ascii="Times New Roman" w:eastAsia="Times New Roman" w:hAnsi="Times New Roman" w:cs="Times New Roman"/>
        </w:rPr>
        <w:t>Бугрова, О.А. Бердинская.</w:t>
      </w:r>
    </w:p>
    <w:p w:rsidR="00D95376" w:rsidRPr="00D95376" w:rsidRDefault="00D95376" w:rsidP="00D95376">
      <w:pPr>
        <w:widowControl w:val="0"/>
        <w:numPr>
          <w:ilvl w:val="1"/>
          <w:numId w:val="66"/>
        </w:numPr>
        <w:tabs>
          <w:tab w:val="left" w:pos="1290"/>
        </w:tabs>
        <w:autoSpaceDE w:val="0"/>
        <w:autoSpaceDN w:val="0"/>
        <w:spacing w:before="1" w:after="0" w:line="240" w:lineRule="auto"/>
        <w:ind w:right="822"/>
        <w:jc w:val="both"/>
        <w:rPr>
          <w:rFonts w:ascii="Wingdings" w:eastAsia="Times New Roman" w:hAnsi="Wingdings" w:cs="Times New Roman"/>
        </w:rPr>
      </w:pPr>
      <w:r w:rsidRPr="00D95376">
        <w:rPr>
          <w:rFonts w:ascii="Times New Roman" w:eastAsia="Times New Roman" w:hAnsi="Times New Roman" w:cs="Times New Roman"/>
        </w:rPr>
        <w:t>Приняла участие в работе практического семинара на тему в «Зондовый массаж, как</w:t>
      </w:r>
      <w:r w:rsidRPr="00D95376">
        <w:rPr>
          <w:rFonts w:ascii="Times New Roman" w:eastAsia="Times New Roman" w:hAnsi="Times New Roman" w:cs="Times New Roman"/>
          <w:spacing w:val="1"/>
        </w:rPr>
        <w:t xml:space="preserve"> </w:t>
      </w:r>
      <w:r w:rsidRPr="00D95376">
        <w:rPr>
          <w:rFonts w:ascii="Times New Roman" w:eastAsia="Times New Roman" w:hAnsi="Times New Roman" w:cs="Times New Roman"/>
        </w:rPr>
        <w:t>метод нормализации произносительной стороны речи, при нарушенном тонусе мышц</w:t>
      </w:r>
      <w:r w:rsidRPr="00D95376">
        <w:rPr>
          <w:rFonts w:ascii="Times New Roman" w:eastAsia="Times New Roman" w:hAnsi="Times New Roman" w:cs="Times New Roman"/>
          <w:spacing w:val="1"/>
        </w:rPr>
        <w:t xml:space="preserve"> </w:t>
      </w:r>
      <w:r w:rsidRPr="00D95376">
        <w:rPr>
          <w:rFonts w:ascii="Times New Roman" w:eastAsia="Times New Roman" w:hAnsi="Times New Roman" w:cs="Times New Roman"/>
        </w:rPr>
        <w:t>речевого аппарата» в Центре социально-гуманитарного образования г. Ярославля</w:t>
      </w:r>
      <w:r w:rsidRPr="00D95376">
        <w:rPr>
          <w:rFonts w:ascii="Times New Roman" w:eastAsia="Times New Roman" w:hAnsi="Times New Roman" w:cs="Times New Roman"/>
          <w:spacing w:val="1"/>
        </w:rPr>
        <w:t xml:space="preserve"> </w:t>
      </w:r>
      <w:r w:rsidRPr="00D95376">
        <w:rPr>
          <w:rFonts w:ascii="Times New Roman" w:eastAsia="Times New Roman" w:hAnsi="Times New Roman" w:cs="Times New Roman"/>
        </w:rPr>
        <w:t>О.А.</w:t>
      </w:r>
      <w:r w:rsidRPr="00D95376">
        <w:rPr>
          <w:rFonts w:ascii="Times New Roman" w:eastAsia="Times New Roman" w:hAnsi="Times New Roman" w:cs="Times New Roman"/>
          <w:spacing w:val="-52"/>
        </w:rPr>
        <w:t xml:space="preserve"> </w:t>
      </w:r>
      <w:r w:rsidRPr="00D95376">
        <w:rPr>
          <w:rFonts w:ascii="Times New Roman" w:eastAsia="Times New Roman" w:hAnsi="Times New Roman" w:cs="Times New Roman"/>
        </w:rPr>
        <w:t>Бердинская.</w:t>
      </w:r>
    </w:p>
    <w:p w:rsidR="00D95376" w:rsidRPr="00D95376" w:rsidRDefault="00D95376" w:rsidP="00D95376">
      <w:pPr>
        <w:widowControl w:val="0"/>
        <w:numPr>
          <w:ilvl w:val="0"/>
          <w:numId w:val="66"/>
        </w:numPr>
        <w:tabs>
          <w:tab w:val="left" w:pos="942"/>
        </w:tabs>
        <w:autoSpaceDE w:val="0"/>
        <w:autoSpaceDN w:val="0"/>
        <w:spacing w:after="0" w:line="240" w:lineRule="auto"/>
        <w:ind w:left="942" w:hanging="361"/>
        <w:jc w:val="both"/>
        <w:rPr>
          <w:rFonts w:ascii="Times New Roman" w:eastAsia="Times New Roman" w:hAnsi="Times New Roman" w:cs="Times New Roman"/>
          <w:i/>
          <w:sz w:val="24"/>
        </w:rPr>
      </w:pPr>
      <w:r w:rsidRPr="00D95376">
        <w:rPr>
          <w:rFonts w:ascii="Times New Roman" w:eastAsia="Times New Roman" w:hAnsi="Times New Roman" w:cs="Times New Roman"/>
          <w:i/>
          <w:sz w:val="24"/>
          <w:u w:val="single"/>
        </w:rPr>
        <w:t>посещение</w:t>
      </w:r>
      <w:r w:rsidRPr="00D95376">
        <w:rPr>
          <w:rFonts w:ascii="Times New Roman" w:eastAsia="Times New Roman" w:hAnsi="Times New Roman" w:cs="Times New Roman"/>
          <w:i/>
          <w:spacing w:val="-4"/>
          <w:sz w:val="24"/>
          <w:u w:val="single"/>
        </w:rPr>
        <w:t xml:space="preserve"> </w:t>
      </w:r>
      <w:r w:rsidRPr="00D95376">
        <w:rPr>
          <w:rFonts w:ascii="Times New Roman" w:eastAsia="Times New Roman" w:hAnsi="Times New Roman" w:cs="Times New Roman"/>
          <w:i/>
          <w:sz w:val="24"/>
          <w:u w:val="single"/>
        </w:rPr>
        <w:t>методических</w:t>
      </w:r>
      <w:r w:rsidRPr="00D95376">
        <w:rPr>
          <w:rFonts w:ascii="Times New Roman" w:eastAsia="Times New Roman" w:hAnsi="Times New Roman" w:cs="Times New Roman"/>
          <w:i/>
          <w:spacing w:val="-4"/>
          <w:sz w:val="24"/>
          <w:u w:val="single"/>
        </w:rPr>
        <w:t xml:space="preserve"> </w:t>
      </w:r>
      <w:r w:rsidRPr="00D95376">
        <w:rPr>
          <w:rFonts w:ascii="Times New Roman" w:eastAsia="Times New Roman" w:hAnsi="Times New Roman" w:cs="Times New Roman"/>
          <w:i/>
          <w:sz w:val="24"/>
          <w:u w:val="single"/>
        </w:rPr>
        <w:t>объединений</w:t>
      </w:r>
    </w:p>
    <w:p w:rsidR="00D95376" w:rsidRPr="00D95376" w:rsidRDefault="00D95376" w:rsidP="00D95376">
      <w:pPr>
        <w:widowControl w:val="0"/>
        <w:autoSpaceDE w:val="0"/>
        <w:autoSpaceDN w:val="0"/>
        <w:spacing w:before="40" w:after="7"/>
        <w:ind w:right="826"/>
        <w:jc w:val="both"/>
        <w:rPr>
          <w:rFonts w:ascii="Times New Roman" w:eastAsia="Times New Roman" w:hAnsi="Times New Roman" w:cs="Times New Roman"/>
        </w:rPr>
      </w:pPr>
      <w:r w:rsidRPr="00D95376">
        <w:rPr>
          <w:rFonts w:ascii="Times New Roman" w:eastAsia="Times New Roman" w:hAnsi="Times New Roman" w:cs="Times New Roman"/>
        </w:rPr>
        <w:t>В</w:t>
      </w:r>
      <w:r w:rsidRPr="00D95376">
        <w:rPr>
          <w:rFonts w:ascii="Times New Roman" w:eastAsia="Times New Roman" w:hAnsi="Times New Roman" w:cs="Times New Roman"/>
          <w:spacing w:val="1"/>
        </w:rPr>
        <w:t xml:space="preserve"> </w:t>
      </w:r>
      <w:r w:rsidRPr="00D95376">
        <w:rPr>
          <w:rFonts w:ascii="Times New Roman" w:eastAsia="Times New Roman" w:hAnsi="Times New Roman" w:cs="Times New Roman"/>
        </w:rPr>
        <w:t>течение</w:t>
      </w:r>
      <w:r w:rsidRPr="00D95376">
        <w:rPr>
          <w:rFonts w:ascii="Times New Roman" w:eastAsia="Times New Roman" w:hAnsi="Times New Roman" w:cs="Times New Roman"/>
          <w:spacing w:val="1"/>
        </w:rPr>
        <w:t xml:space="preserve"> </w:t>
      </w:r>
      <w:r w:rsidRPr="00D95376">
        <w:rPr>
          <w:rFonts w:ascii="Times New Roman" w:eastAsia="Times New Roman" w:hAnsi="Times New Roman" w:cs="Times New Roman"/>
        </w:rPr>
        <w:t>года</w:t>
      </w:r>
      <w:r w:rsidRPr="00D95376">
        <w:rPr>
          <w:rFonts w:ascii="Times New Roman" w:eastAsia="Times New Roman" w:hAnsi="Times New Roman" w:cs="Times New Roman"/>
          <w:spacing w:val="1"/>
        </w:rPr>
        <w:t xml:space="preserve"> </w:t>
      </w:r>
      <w:r w:rsidRPr="00D95376">
        <w:rPr>
          <w:rFonts w:ascii="Times New Roman" w:eastAsia="Times New Roman" w:hAnsi="Times New Roman" w:cs="Times New Roman"/>
        </w:rPr>
        <w:t>педагоги</w:t>
      </w:r>
      <w:r w:rsidRPr="00D95376">
        <w:rPr>
          <w:rFonts w:ascii="Times New Roman" w:eastAsia="Times New Roman" w:hAnsi="Times New Roman" w:cs="Times New Roman"/>
          <w:spacing w:val="1"/>
        </w:rPr>
        <w:t xml:space="preserve"> </w:t>
      </w:r>
      <w:r w:rsidRPr="00D95376">
        <w:rPr>
          <w:rFonts w:ascii="Times New Roman" w:eastAsia="Times New Roman" w:hAnsi="Times New Roman" w:cs="Times New Roman"/>
        </w:rPr>
        <w:t>повышали</w:t>
      </w:r>
      <w:r w:rsidRPr="00D95376">
        <w:rPr>
          <w:rFonts w:ascii="Times New Roman" w:eastAsia="Times New Roman" w:hAnsi="Times New Roman" w:cs="Times New Roman"/>
          <w:spacing w:val="1"/>
        </w:rPr>
        <w:t xml:space="preserve"> </w:t>
      </w:r>
      <w:r w:rsidRPr="00D95376">
        <w:rPr>
          <w:rFonts w:ascii="Times New Roman" w:eastAsia="Times New Roman" w:hAnsi="Times New Roman" w:cs="Times New Roman"/>
        </w:rPr>
        <w:t>свою</w:t>
      </w:r>
      <w:r w:rsidRPr="00D95376">
        <w:rPr>
          <w:rFonts w:ascii="Times New Roman" w:eastAsia="Times New Roman" w:hAnsi="Times New Roman" w:cs="Times New Roman"/>
          <w:spacing w:val="1"/>
        </w:rPr>
        <w:t xml:space="preserve"> </w:t>
      </w:r>
      <w:r w:rsidRPr="00D95376">
        <w:rPr>
          <w:rFonts w:ascii="Times New Roman" w:eastAsia="Times New Roman" w:hAnsi="Times New Roman" w:cs="Times New Roman"/>
        </w:rPr>
        <w:t>профессиональную</w:t>
      </w:r>
      <w:r w:rsidRPr="00D95376">
        <w:rPr>
          <w:rFonts w:ascii="Times New Roman" w:eastAsia="Times New Roman" w:hAnsi="Times New Roman" w:cs="Times New Roman"/>
          <w:spacing w:val="1"/>
        </w:rPr>
        <w:t xml:space="preserve"> </w:t>
      </w:r>
      <w:r w:rsidRPr="00D95376">
        <w:rPr>
          <w:rFonts w:ascii="Times New Roman" w:eastAsia="Times New Roman" w:hAnsi="Times New Roman" w:cs="Times New Roman"/>
        </w:rPr>
        <w:t>компетентность</w:t>
      </w:r>
      <w:r w:rsidRPr="00D95376">
        <w:rPr>
          <w:rFonts w:ascii="Times New Roman" w:eastAsia="Times New Roman" w:hAnsi="Times New Roman" w:cs="Times New Roman"/>
          <w:spacing w:val="1"/>
        </w:rPr>
        <w:t xml:space="preserve"> </w:t>
      </w:r>
      <w:r w:rsidRPr="00D95376">
        <w:rPr>
          <w:rFonts w:ascii="Times New Roman" w:eastAsia="Times New Roman" w:hAnsi="Times New Roman" w:cs="Times New Roman"/>
        </w:rPr>
        <w:t>через</w:t>
      </w:r>
      <w:r w:rsidRPr="00D95376">
        <w:rPr>
          <w:rFonts w:ascii="Times New Roman" w:eastAsia="Times New Roman" w:hAnsi="Times New Roman" w:cs="Times New Roman"/>
          <w:spacing w:val="1"/>
        </w:rPr>
        <w:t xml:space="preserve"> </w:t>
      </w:r>
      <w:r w:rsidRPr="00D95376">
        <w:rPr>
          <w:rFonts w:ascii="Times New Roman" w:eastAsia="Times New Roman" w:hAnsi="Times New Roman" w:cs="Times New Roman"/>
        </w:rPr>
        <w:t>посещение</w:t>
      </w:r>
      <w:r w:rsidRPr="00D95376">
        <w:rPr>
          <w:rFonts w:ascii="Times New Roman" w:eastAsia="Times New Roman" w:hAnsi="Times New Roman" w:cs="Times New Roman"/>
          <w:spacing w:val="1"/>
        </w:rPr>
        <w:t xml:space="preserve"> </w:t>
      </w:r>
      <w:r w:rsidRPr="00D95376">
        <w:rPr>
          <w:rFonts w:ascii="Times New Roman" w:eastAsia="Times New Roman" w:hAnsi="Times New Roman" w:cs="Times New Roman"/>
        </w:rPr>
        <w:t>постоянно-действующих</w:t>
      </w:r>
      <w:r w:rsidRPr="00D95376">
        <w:rPr>
          <w:rFonts w:ascii="Times New Roman" w:eastAsia="Times New Roman" w:hAnsi="Times New Roman" w:cs="Times New Roman"/>
          <w:spacing w:val="1"/>
        </w:rPr>
        <w:t xml:space="preserve"> </w:t>
      </w:r>
      <w:r w:rsidRPr="00D95376">
        <w:rPr>
          <w:rFonts w:ascii="Times New Roman" w:eastAsia="Times New Roman" w:hAnsi="Times New Roman" w:cs="Times New Roman"/>
        </w:rPr>
        <w:t>семинаров,</w:t>
      </w:r>
      <w:r w:rsidRPr="00D95376">
        <w:rPr>
          <w:rFonts w:ascii="Times New Roman" w:eastAsia="Times New Roman" w:hAnsi="Times New Roman" w:cs="Times New Roman"/>
          <w:spacing w:val="1"/>
        </w:rPr>
        <w:t xml:space="preserve"> </w:t>
      </w:r>
      <w:r w:rsidRPr="00D95376">
        <w:rPr>
          <w:rFonts w:ascii="Times New Roman" w:eastAsia="Times New Roman" w:hAnsi="Times New Roman" w:cs="Times New Roman"/>
        </w:rPr>
        <w:t>методических</w:t>
      </w:r>
      <w:r w:rsidRPr="00D95376">
        <w:rPr>
          <w:rFonts w:ascii="Times New Roman" w:eastAsia="Times New Roman" w:hAnsi="Times New Roman" w:cs="Times New Roman"/>
          <w:spacing w:val="1"/>
        </w:rPr>
        <w:t xml:space="preserve"> </w:t>
      </w:r>
      <w:r w:rsidRPr="00D95376">
        <w:rPr>
          <w:rFonts w:ascii="Times New Roman" w:eastAsia="Times New Roman" w:hAnsi="Times New Roman" w:cs="Times New Roman"/>
        </w:rPr>
        <w:t>объединений</w:t>
      </w:r>
      <w:r w:rsidRPr="00D95376">
        <w:rPr>
          <w:rFonts w:ascii="Times New Roman" w:eastAsia="Times New Roman" w:hAnsi="Times New Roman" w:cs="Times New Roman"/>
          <w:spacing w:val="1"/>
        </w:rPr>
        <w:t xml:space="preserve"> </w:t>
      </w:r>
      <w:r w:rsidRPr="00D95376">
        <w:rPr>
          <w:rFonts w:ascii="Times New Roman" w:eastAsia="Times New Roman" w:hAnsi="Times New Roman" w:cs="Times New Roman"/>
        </w:rPr>
        <w:t>города,</w:t>
      </w:r>
      <w:r w:rsidRPr="00D95376">
        <w:rPr>
          <w:rFonts w:ascii="Times New Roman" w:eastAsia="Times New Roman" w:hAnsi="Times New Roman" w:cs="Times New Roman"/>
          <w:spacing w:val="1"/>
        </w:rPr>
        <w:t xml:space="preserve"> </w:t>
      </w:r>
      <w:r w:rsidRPr="00D95376">
        <w:rPr>
          <w:rFonts w:ascii="Times New Roman" w:eastAsia="Times New Roman" w:hAnsi="Times New Roman" w:cs="Times New Roman"/>
        </w:rPr>
        <w:t>участие</w:t>
      </w:r>
      <w:r w:rsidRPr="00D95376">
        <w:rPr>
          <w:rFonts w:ascii="Times New Roman" w:eastAsia="Times New Roman" w:hAnsi="Times New Roman" w:cs="Times New Roman"/>
          <w:spacing w:val="1"/>
        </w:rPr>
        <w:t xml:space="preserve"> </w:t>
      </w:r>
      <w:r w:rsidRPr="00D95376">
        <w:rPr>
          <w:rFonts w:ascii="Times New Roman" w:eastAsia="Times New Roman" w:hAnsi="Times New Roman" w:cs="Times New Roman"/>
        </w:rPr>
        <w:t>в</w:t>
      </w:r>
      <w:r w:rsidRPr="00D95376">
        <w:rPr>
          <w:rFonts w:ascii="Times New Roman" w:eastAsia="Times New Roman" w:hAnsi="Times New Roman" w:cs="Times New Roman"/>
          <w:spacing w:val="1"/>
        </w:rPr>
        <w:t xml:space="preserve"> </w:t>
      </w:r>
      <w:r w:rsidRPr="00D95376">
        <w:rPr>
          <w:rFonts w:ascii="Times New Roman" w:eastAsia="Times New Roman" w:hAnsi="Times New Roman" w:cs="Times New Roman"/>
        </w:rPr>
        <w:t>вебинарах.</w:t>
      </w:r>
      <w:r w:rsidRPr="00D95376">
        <w:rPr>
          <w:rFonts w:ascii="Times New Roman" w:eastAsia="Times New Roman" w:hAnsi="Times New Roman" w:cs="Times New Roman"/>
          <w:spacing w:val="-1"/>
        </w:rPr>
        <w:t xml:space="preserve"> </w:t>
      </w:r>
      <w:r w:rsidRPr="00D95376">
        <w:rPr>
          <w:rFonts w:ascii="Times New Roman" w:eastAsia="Times New Roman" w:hAnsi="Times New Roman" w:cs="Times New Roman"/>
        </w:rPr>
        <w:t>Всего</w:t>
      </w:r>
      <w:r w:rsidRPr="00D95376">
        <w:rPr>
          <w:rFonts w:ascii="Times New Roman" w:eastAsia="Times New Roman" w:hAnsi="Times New Roman" w:cs="Times New Roman"/>
          <w:spacing w:val="-3"/>
        </w:rPr>
        <w:t xml:space="preserve"> </w:t>
      </w:r>
      <w:r w:rsidRPr="00D95376">
        <w:rPr>
          <w:rFonts w:ascii="Times New Roman" w:eastAsia="Times New Roman" w:hAnsi="Times New Roman" w:cs="Times New Roman"/>
        </w:rPr>
        <w:t>32(84%)</w:t>
      </w:r>
      <w:r w:rsidRPr="00D95376">
        <w:rPr>
          <w:rFonts w:ascii="Times New Roman" w:eastAsia="Times New Roman" w:hAnsi="Times New Roman" w:cs="Times New Roman"/>
          <w:spacing w:val="-2"/>
        </w:rPr>
        <w:t xml:space="preserve"> </w:t>
      </w:r>
      <w:r w:rsidRPr="00D95376">
        <w:rPr>
          <w:rFonts w:ascii="Times New Roman" w:eastAsia="Times New Roman" w:hAnsi="Times New Roman" w:cs="Times New Roman"/>
        </w:rPr>
        <w:t>педагогов</w:t>
      </w:r>
      <w:r w:rsidRPr="00D95376">
        <w:rPr>
          <w:rFonts w:ascii="Times New Roman" w:eastAsia="Times New Roman" w:hAnsi="Times New Roman" w:cs="Times New Roman"/>
          <w:spacing w:val="-2"/>
        </w:rPr>
        <w:t xml:space="preserve"> </w:t>
      </w:r>
      <w:r w:rsidRPr="00D95376">
        <w:rPr>
          <w:rFonts w:ascii="Times New Roman" w:eastAsia="Times New Roman" w:hAnsi="Times New Roman" w:cs="Times New Roman"/>
        </w:rPr>
        <w:t>приняли</w:t>
      </w:r>
      <w:r w:rsidRPr="00D95376">
        <w:rPr>
          <w:rFonts w:ascii="Times New Roman" w:eastAsia="Times New Roman" w:hAnsi="Times New Roman" w:cs="Times New Roman"/>
          <w:spacing w:val="-1"/>
        </w:rPr>
        <w:t xml:space="preserve"> </w:t>
      </w:r>
      <w:r w:rsidRPr="00D95376">
        <w:rPr>
          <w:rFonts w:ascii="Times New Roman" w:eastAsia="Times New Roman" w:hAnsi="Times New Roman" w:cs="Times New Roman"/>
        </w:rPr>
        <w:t>участие, посетили</w:t>
      </w:r>
      <w:r w:rsidRPr="00D95376">
        <w:rPr>
          <w:rFonts w:ascii="Times New Roman" w:eastAsia="Times New Roman" w:hAnsi="Times New Roman" w:cs="Times New Roman"/>
          <w:spacing w:val="1"/>
        </w:rPr>
        <w:t xml:space="preserve"> </w:t>
      </w:r>
      <w:r w:rsidRPr="00D95376">
        <w:rPr>
          <w:rFonts w:ascii="Times New Roman" w:eastAsia="Times New Roman" w:hAnsi="Times New Roman" w:cs="Times New Roman"/>
        </w:rPr>
        <w:t>44</w:t>
      </w:r>
      <w:r w:rsidRPr="00D95376">
        <w:rPr>
          <w:rFonts w:ascii="Times New Roman" w:eastAsia="Times New Roman" w:hAnsi="Times New Roman" w:cs="Times New Roman"/>
          <w:spacing w:val="-1"/>
        </w:rPr>
        <w:t xml:space="preserve"> </w:t>
      </w:r>
      <w:r w:rsidRPr="00D95376">
        <w:rPr>
          <w:rFonts w:ascii="Times New Roman" w:eastAsia="Times New Roman" w:hAnsi="Times New Roman" w:cs="Times New Roman"/>
        </w:rPr>
        <w:t>мероприятия.</w:t>
      </w: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2703"/>
        <w:gridCol w:w="2892"/>
        <w:gridCol w:w="1702"/>
        <w:gridCol w:w="1995"/>
      </w:tblGrid>
      <w:tr w:rsidR="00D95376" w:rsidRPr="00D95376" w:rsidTr="00D95376">
        <w:trPr>
          <w:trHeight w:val="230"/>
        </w:trPr>
        <w:tc>
          <w:tcPr>
            <w:tcW w:w="456" w:type="dxa"/>
          </w:tcPr>
          <w:p w:rsidR="00D95376" w:rsidRPr="00D95376" w:rsidRDefault="00D95376" w:rsidP="00D95376">
            <w:pPr>
              <w:spacing w:line="210" w:lineRule="exact"/>
              <w:rPr>
                <w:rFonts w:ascii="Times New Roman" w:eastAsia="Times New Roman" w:hAnsi="Times New Roman" w:cs="Times New Roman"/>
                <w:sz w:val="20"/>
              </w:rPr>
            </w:pPr>
            <w:r w:rsidRPr="00D95376">
              <w:rPr>
                <w:rFonts w:ascii="Times New Roman" w:eastAsia="Times New Roman" w:hAnsi="Times New Roman" w:cs="Times New Roman"/>
                <w:w w:val="99"/>
                <w:sz w:val="20"/>
              </w:rPr>
              <w:t>№</w:t>
            </w:r>
          </w:p>
        </w:tc>
        <w:tc>
          <w:tcPr>
            <w:tcW w:w="2703" w:type="dxa"/>
          </w:tcPr>
          <w:p w:rsidR="00D95376" w:rsidRPr="00D95376" w:rsidRDefault="00D95376" w:rsidP="00D95376">
            <w:pPr>
              <w:spacing w:line="210" w:lineRule="exact"/>
              <w:rPr>
                <w:rFonts w:ascii="Times New Roman" w:eastAsia="Times New Roman" w:hAnsi="Times New Roman" w:cs="Times New Roman"/>
                <w:sz w:val="20"/>
              </w:rPr>
            </w:pPr>
            <w:r w:rsidRPr="00D95376">
              <w:rPr>
                <w:rFonts w:ascii="Times New Roman" w:eastAsia="Times New Roman" w:hAnsi="Times New Roman" w:cs="Times New Roman"/>
                <w:sz w:val="20"/>
              </w:rPr>
              <w:t>Направление</w:t>
            </w:r>
          </w:p>
        </w:tc>
        <w:tc>
          <w:tcPr>
            <w:tcW w:w="2892" w:type="dxa"/>
          </w:tcPr>
          <w:p w:rsidR="00D95376" w:rsidRPr="00D95376" w:rsidRDefault="00D95376" w:rsidP="00D95376">
            <w:pPr>
              <w:spacing w:line="210" w:lineRule="exact"/>
              <w:rPr>
                <w:rFonts w:ascii="Times New Roman" w:eastAsia="Times New Roman" w:hAnsi="Times New Roman" w:cs="Times New Roman"/>
                <w:sz w:val="20"/>
              </w:rPr>
            </w:pPr>
            <w:r w:rsidRPr="00D95376">
              <w:rPr>
                <w:rFonts w:ascii="Times New Roman" w:eastAsia="Times New Roman" w:hAnsi="Times New Roman" w:cs="Times New Roman"/>
                <w:sz w:val="20"/>
              </w:rPr>
              <w:t>Тема</w:t>
            </w:r>
            <w:r w:rsidRPr="00D95376">
              <w:rPr>
                <w:rFonts w:ascii="Times New Roman" w:eastAsia="Times New Roman" w:hAnsi="Times New Roman" w:cs="Times New Roman"/>
                <w:spacing w:val="-5"/>
                <w:sz w:val="20"/>
              </w:rPr>
              <w:t xml:space="preserve"> </w:t>
            </w:r>
            <w:r w:rsidRPr="00D95376">
              <w:rPr>
                <w:rFonts w:ascii="Times New Roman" w:eastAsia="Times New Roman" w:hAnsi="Times New Roman" w:cs="Times New Roman"/>
                <w:sz w:val="20"/>
              </w:rPr>
              <w:t>мероприятия</w:t>
            </w:r>
          </w:p>
        </w:tc>
        <w:tc>
          <w:tcPr>
            <w:tcW w:w="1702" w:type="dxa"/>
          </w:tcPr>
          <w:p w:rsidR="00D95376" w:rsidRPr="00D95376" w:rsidRDefault="00D95376" w:rsidP="00D95376">
            <w:pPr>
              <w:spacing w:line="210" w:lineRule="exact"/>
              <w:rPr>
                <w:rFonts w:ascii="Times New Roman" w:eastAsia="Times New Roman" w:hAnsi="Times New Roman" w:cs="Times New Roman"/>
                <w:sz w:val="20"/>
              </w:rPr>
            </w:pPr>
            <w:r w:rsidRPr="00D95376">
              <w:rPr>
                <w:rFonts w:ascii="Times New Roman" w:eastAsia="Times New Roman" w:hAnsi="Times New Roman" w:cs="Times New Roman"/>
                <w:sz w:val="20"/>
              </w:rPr>
              <w:t>Дата</w:t>
            </w:r>
          </w:p>
        </w:tc>
        <w:tc>
          <w:tcPr>
            <w:tcW w:w="1995" w:type="dxa"/>
          </w:tcPr>
          <w:p w:rsidR="00D95376" w:rsidRPr="00D95376" w:rsidRDefault="00D95376" w:rsidP="00D95376">
            <w:pPr>
              <w:spacing w:line="210" w:lineRule="exact"/>
              <w:rPr>
                <w:rFonts w:ascii="Times New Roman" w:eastAsia="Times New Roman" w:hAnsi="Times New Roman" w:cs="Times New Roman"/>
                <w:sz w:val="20"/>
              </w:rPr>
            </w:pPr>
            <w:r w:rsidRPr="00D95376">
              <w:rPr>
                <w:rFonts w:ascii="Times New Roman" w:eastAsia="Times New Roman" w:hAnsi="Times New Roman" w:cs="Times New Roman"/>
                <w:sz w:val="20"/>
              </w:rPr>
              <w:t>ФИО</w:t>
            </w:r>
            <w:r w:rsidRPr="00D95376">
              <w:rPr>
                <w:rFonts w:ascii="Times New Roman" w:eastAsia="Times New Roman" w:hAnsi="Times New Roman" w:cs="Times New Roman"/>
                <w:spacing w:val="-4"/>
                <w:sz w:val="20"/>
              </w:rPr>
              <w:t xml:space="preserve"> </w:t>
            </w:r>
            <w:r w:rsidRPr="00D95376">
              <w:rPr>
                <w:rFonts w:ascii="Times New Roman" w:eastAsia="Times New Roman" w:hAnsi="Times New Roman" w:cs="Times New Roman"/>
                <w:sz w:val="20"/>
              </w:rPr>
              <w:t>педагога</w:t>
            </w:r>
          </w:p>
        </w:tc>
      </w:tr>
      <w:tr w:rsidR="00D95376" w:rsidRPr="00D95376" w:rsidTr="00D95376">
        <w:trPr>
          <w:trHeight w:val="230"/>
        </w:trPr>
        <w:tc>
          <w:tcPr>
            <w:tcW w:w="9748" w:type="dxa"/>
            <w:gridSpan w:val="5"/>
          </w:tcPr>
          <w:p w:rsidR="00D95376" w:rsidRPr="00D95376" w:rsidRDefault="00D95376" w:rsidP="00D95376">
            <w:pPr>
              <w:spacing w:line="210" w:lineRule="exact"/>
              <w:rPr>
                <w:rFonts w:ascii="Times New Roman" w:eastAsia="Times New Roman" w:hAnsi="Times New Roman" w:cs="Times New Roman"/>
                <w:b/>
                <w:sz w:val="20"/>
              </w:rPr>
            </w:pPr>
            <w:r w:rsidRPr="00D95376">
              <w:rPr>
                <w:rFonts w:ascii="Times New Roman" w:eastAsia="Times New Roman" w:hAnsi="Times New Roman" w:cs="Times New Roman"/>
                <w:b/>
                <w:sz w:val="20"/>
              </w:rPr>
              <w:t>Август</w:t>
            </w:r>
          </w:p>
        </w:tc>
      </w:tr>
      <w:tr w:rsidR="00D95376" w:rsidRPr="00D95376" w:rsidTr="00D95376">
        <w:trPr>
          <w:trHeight w:val="918"/>
        </w:trPr>
        <w:tc>
          <w:tcPr>
            <w:tcW w:w="456" w:type="dxa"/>
          </w:tcPr>
          <w:p w:rsidR="00D95376" w:rsidRPr="00D95376" w:rsidRDefault="00D95376" w:rsidP="00D95376">
            <w:pPr>
              <w:spacing w:line="223" w:lineRule="exact"/>
              <w:rPr>
                <w:rFonts w:ascii="Times New Roman" w:eastAsia="Times New Roman" w:hAnsi="Times New Roman" w:cs="Times New Roman"/>
                <w:sz w:val="20"/>
              </w:rPr>
            </w:pPr>
            <w:r w:rsidRPr="00D95376">
              <w:rPr>
                <w:rFonts w:ascii="Times New Roman" w:eastAsia="Times New Roman" w:hAnsi="Times New Roman" w:cs="Times New Roman"/>
                <w:sz w:val="20"/>
              </w:rPr>
              <w:t>1.</w:t>
            </w:r>
          </w:p>
        </w:tc>
        <w:tc>
          <w:tcPr>
            <w:tcW w:w="2703" w:type="dxa"/>
          </w:tcPr>
          <w:p w:rsidR="00D95376" w:rsidRPr="00D95376" w:rsidRDefault="00D95376" w:rsidP="00D95376">
            <w:pPr>
              <w:ind w:right="418"/>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Областная августовская</w:t>
            </w:r>
            <w:r w:rsidRPr="00D95376">
              <w:rPr>
                <w:rFonts w:ascii="Times New Roman" w:eastAsia="Times New Roman" w:hAnsi="Times New Roman" w:cs="Times New Roman"/>
                <w:spacing w:val="1"/>
                <w:sz w:val="20"/>
                <w:lang w:val="ru-RU"/>
              </w:rPr>
              <w:t xml:space="preserve"> </w:t>
            </w:r>
            <w:r w:rsidRPr="00D95376">
              <w:rPr>
                <w:rFonts w:ascii="Times New Roman" w:eastAsia="Times New Roman" w:hAnsi="Times New Roman" w:cs="Times New Roman"/>
                <w:sz w:val="20"/>
                <w:lang w:val="ru-RU"/>
              </w:rPr>
              <w:t>конференция</w:t>
            </w:r>
            <w:r w:rsidRPr="00D95376">
              <w:rPr>
                <w:rFonts w:ascii="Times New Roman" w:eastAsia="Times New Roman" w:hAnsi="Times New Roman" w:cs="Times New Roman"/>
                <w:spacing w:val="-10"/>
                <w:sz w:val="20"/>
                <w:lang w:val="ru-RU"/>
              </w:rPr>
              <w:t xml:space="preserve"> </w:t>
            </w:r>
            <w:r w:rsidRPr="00D95376">
              <w:rPr>
                <w:rFonts w:ascii="Times New Roman" w:eastAsia="Times New Roman" w:hAnsi="Times New Roman" w:cs="Times New Roman"/>
                <w:sz w:val="20"/>
                <w:lang w:val="ru-RU"/>
              </w:rPr>
              <w:t>работников</w:t>
            </w:r>
            <w:r w:rsidRPr="00D95376">
              <w:rPr>
                <w:rFonts w:ascii="Times New Roman" w:eastAsia="Times New Roman" w:hAnsi="Times New Roman" w:cs="Times New Roman"/>
                <w:spacing w:val="-47"/>
                <w:sz w:val="20"/>
                <w:lang w:val="ru-RU"/>
              </w:rPr>
              <w:t xml:space="preserve"> </w:t>
            </w:r>
            <w:r w:rsidRPr="00D95376">
              <w:rPr>
                <w:rFonts w:ascii="Times New Roman" w:eastAsia="Times New Roman" w:hAnsi="Times New Roman" w:cs="Times New Roman"/>
                <w:sz w:val="20"/>
                <w:lang w:val="ru-RU"/>
              </w:rPr>
              <w:t>образования.</w:t>
            </w:r>
          </w:p>
        </w:tc>
        <w:tc>
          <w:tcPr>
            <w:tcW w:w="2892" w:type="dxa"/>
          </w:tcPr>
          <w:p w:rsidR="00D95376" w:rsidRPr="00D95376" w:rsidRDefault="00D95376" w:rsidP="00D95376">
            <w:pPr>
              <w:ind w:right="217"/>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Приоритеты</w:t>
            </w:r>
            <w:r w:rsidRPr="00D95376">
              <w:rPr>
                <w:rFonts w:ascii="Times New Roman" w:eastAsia="Times New Roman" w:hAnsi="Times New Roman" w:cs="Times New Roman"/>
                <w:spacing w:val="-11"/>
                <w:sz w:val="20"/>
                <w:lang w:val="ru-RU"/>
              </w:rPr>
              <w:t xml:space="preserve"> </w:t>
            </w:r>
            <w:r w:rsidRPr="00D95376">
              <w:rPr>
                <w:rFonts w:ascii="Times New Roman" w:eastAsia="Times New Roman" w:hAnsi="Times New Roman" w:cs="Times New Roman"/>
                <w:sz w:val="20"/>
                <w:lang w:val="ru-RU"/>
              </w:rPr>
              <w:t>государственной</w:t>
            </w:r>
            <w:r w:rsidRPr="00D95376">
              <w:rPr>
                <w:rFonts w:ascii="Times New Roman" w:eastAsia="Times New Roman" w:hAnsi="Times New Roman" w:cs="Times New Roman"/>
                <w:spacing w:val="-47"/>
                <w:sz w:val="20"/>
                <w:lang w:val="ru-RU"/>
              </w:rPr>
              <w:t xml:space="preserve"> </w:t>
            </w:r>
            <w:r w:rsidRPr="00D95376">
              <w:rPr>
                <w:rFonts w:ascii="Times New Roman" w:eastAsia="Times New Roman" w:hAnsi="Times New Roman" w:cs="Times New Roman"/>
                <w:sz w:val="20"/>
                <w:lang w:val="ru-RU"/>
              </w:rPr>
              <w:t>политики</w:t>
            </w:r>
            <w:r w:rsidRPr="00D95376">
              <w:rPr>
                <w:rFonts w:ascii="Times New Roman" w:eastAsia="Times New Roman" w:hAnsi="Times New Roman" w:cs="Times New Roman"/>
                <w:spacing w:val="-2"/>
                <w:sz w:val="20"/>
                <w:lang w:val="ru-RU"/>
              </w:rPr>
              <w:t xml:space="preserve"> </w:t>
            </w:r>
            <w:r w:rsidRPr="00D95376">
              <w:rPr>
                <w:rFonts w:ascii="Times New Roman" w:eastAsia="Times New Roman" w:hAnsi="Times New Roman" w:cs="Times New Roman"/>
                <w:sz w:val="20"/>
                <w:lang w:val="ru-RU"/>
              </w:rPr>
              <w:t>в</w:t>
            </w:r>
            <w:r w:rsidRPr="00D95376">
              <w:rPr>
                <w:rFonts w:ascii="Times New Roman" w:eastAsia="Times New Roman" w:hAnsi="Times New Roman" w:cs="Times New Roman"/>
                <w:spacing w:val="-1"/>
                <w:sz w:val="20"/>
                <w:lang w:val="ru-RU"/>
              </w:rPr>
              <w:t xml:space="preserve"> </w:t>
            </w:r>
            <w:r w:rsidRPr="00D95376">
              <w:rPr>
                <w:rFonts w:ascii="Times New Roman" w:eastAsia="Times New Roman" w:hAnsi="Times New Roman" w:cs="Times New Roman"/>
                <w:sz w:val="20"/>
                <w:lang w:val="ru-RU"/>
              </w:rPr>
              <w:t>области</w:t>
            </w:r>
          </w:p>
          <w:p w:rsidR="00D95376" w:rsidRPr="00D95376" w:rsidRDefault="00D95376" w:rsidP="00D95376">
            <w:pPr>
              <w:spacing w:line="230" w:lineRule="exact"/>
              <w:ind w:right="473"/>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образования,</w:t>
            </w:r>
            <w:r w:rsidRPr="00D95376">
              <w:rPr>
                <w:rFonts w:ascii="Times New Roman" w:eastAsia="Times New Roman" w:hAnsi="Times New Roman" w:cs="Times New Roman"/>
                <w:spacing w:val="-7"/>
                <w:sz w:val="20"/>
                <w:lang w:val="ru-RU"/>
              </w:rPr>
              <w:t xml:space="preserve"> </w:t>
            </w:r>
            <w:r w:rsidRPr="00D95376">
              <w:rPr>
                <w:rFonts w:ascii="Times New Roman" w:eastAsia="Times New Roman" w:hAnsi="Times New Roman" w:cs="Times New Roman"/>
                <w:sz w:val="20"/>
                <w:lang w:val="ru-RU"/>
              </w:rPr>
              <w:t>воспитания</w:t>
            </w:r>
            <w:r w:rsidRPr="00D95376">
              <w:rPr>
                <w:rFonts w:ascii="Times New Roman" w:eastAsia="Times New Roman" w:hAnsi="Times New Roman" w:cs="Times New Roman"/>
                <w:spacing w:val="-7"/>
                <w:sz w:val="20"/>
                <w:lang w:val="ru-RU"/>
              </w:rPr>
              <w:t xml:space="preserve"> </w:t>
            </w:r>
            <w:r w:rsidRPr="00D95376">
              <w:rPr>
                <w:rFonts w:ascii="Times New Roman" w:eastAsia="Times New Roman" w:hAnsi="Times New Roman" w:cs="Times New Roman"/>
                <w:sz w:val="20"/>
                <w:lang w:val="ru-RU"/>
              </w:rPr>
              <w:t>и</w:t>
            </w:r>
            <w:r w:rsidRPr="00D95376">
              <w:rPr>
                <w:rFonts w:ascii="Times New Roman" w:eastAsia="Times New Roman" w:hAnsi="Times New Roman" w:cs="Times New Roman"/>
                <w:spacing w:val="-47"/>
                <w:sz w:val="20"/>
                <w:lang w:val="ru-RU"/>
              </w:rPr>
              <w:t xml:space="preserve"> </w:t>
            </w:r>
            <w:r w:rsidRPr="00D95376">
              <w:rPr>
                <w:rFonts w:ascii="Times New Roman" w:eastAsia="Times New Roman" w:hAnsi="Times New Roman" w:cs="Times New Roman"/>
                <w:sz w:val="20"/>
                <w:lang w:val="ru-RU"/>
              </w:rPr>
              <w:t>социализации</w:t>
            </w:r>
            <w:r w:rsidRPr="00D95376">
              <w:rPr>
                <w:rFonts w:ascii="Times New Roman" w:eastAsia="Times New Roman" w:hAnsi="Times New Roman" w:cs="Times New Roman"/>
                <w:spacing w:val="-2"/>
                <w:sz w:val="20"/>
                <w:lang w:val="ru-RU"/>
              </w:rPr>
              <w:t xml:space="preserve"> </w:t>
            </w:r>
            <w:r w:rsidRPr="00D95376">
              <w:rPr>
                <w:rFonts w:ascii="Times New Roman" w:eastAsia="Times New Roman" w:hAnsi="Times New Roman" w:cs="Times New Roman"/>
                <w:sz w:val="20"/>
                <w:lang w:val="ru-RU"/>
              </w:rPr>
              <w:t>детей»</w:t>
            </w:r>
          </w:p>
        </w:tc>
        <w:tc>
          <w:tcPr>
            <w:tcW w:w="1702" w:type="dxa"/>
          </w:tcPr>
          <w:p w:rsidR="00D95376" w:rsidRPr="00D95376" w:rsidRDefault="00D95376" w:rsidP="00D95376">
            <w:pPr>
              <w:spacing w:line="223" w:lineRule="exact"/>
              <w:rPr>
                <w:rFonts w:ascii="Times New Roman" w:eastAsia="Times New Roman" w:hAnsi="Times New Roman" w:cs="Times New Roman"/>
                <w:sz w:val="20"/>
              </w:rPr>
            </w:pPr>
            <w:r w:rsidRPr="00D95376">
              <w:rPr>
                <w:rFonts w:ascii="Times New Roman" w:eastAsia="Times New Roman" w:hAnsi="Times New Roman" w:cs="Times New Roman"/>
                <w:sz w:val="20"/>
              </w:rPr>
              <w:t>20.08.2016</w:t>
            </w:r>
          </w:p>
        </w:tc>
        <w:tc>
          <w:tcPr>
            <w:tcW w:w="1995" w:type="dxa"/>
          </w:tcPr>
          <w:p w:rsidR="00D95376" w:rsidRPr="00D95376" w:rsidRDefault="00D95376" w:rsidP="00D95376">
            <w:pPr>
              <w:ind w:right="403"/>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Т.В. Воронкова</w:t>
            </w:r>
            <w:r w:rsidRPr="00D95376">
              <w:rPr>
                <w:rFonts w:ascii="Times New Roman" w:eastAsia="Times New Roman" w:hAnsi="Times New Roman" w:cs="Times New Roman"/>
                <w:spacing w:val="1"/>
                <w:sz w:val="20"/>
                <w:lang w:val="ru-RU"/>
              </w:rPr>
              <w:t xml:space="preserve"> </w:t>
            </w:r>
            <w:r w:rsidRPr="00D95376">
              <w:rPr>
                <w:rFonts w:ascii="Times New Roman" w:eastAsia="Times New Roman" w:hAnsi="Times New Roman" w:cs="Times New Roman"/>
                <w:sz w:val="20"/>
                <w:lang w:val="ru-RU"/>
              </w:rPr>
              <w:t>И.А. Жукова</w:t>
            </w:r>
            <w:r w:rsidRPr="00D95376">
              <w:rPr>
                <w:rFonts w:ascii="Times New Roman" w:eastAsia="Times New Roman" w:hAnsi="Times New Roman" w:cs="Times New Roman"/>
                <w:spacing w:val="1"/>
                <w:sz w:val="20"/>
                <w:lang w:val="ru-RU"/>
              </w:rPr>
              <w:t xml:space="preserve"> </w:t>
            </w:r>
            <w:r w:rsidRPr="00D95376">
              <w:rPr>
                <w:rFonts w:ascii="Times New Roman" w:eastAsia="Times New Roman" w:hAnsi="Times New Roman" w:cs="Times New Roman"/>
                <w:spacing w:val="-1"/>
                <w:sz w:val="20"/>
                <w:lang w:val="ru-RU"/>
              </w:rPr>
              <w:t>Ю.П.</w:t>
            </w:r>
            <w:r w:rsidRPr="00D95376">
              <w:rPr>
                <w:rFonts w:ascii="Times New Roman" w:eastAsia="Times New Roman" w:hAnsi="Times New Roman" w:cs="Times New Roman"/>
                <w:spacing w:val="-8"/>
                <w:sz w:val="20"/>
                <w:lang w:val="ru-RU"/>
              </w:rPr>
              <w:t xml:space="preserve"> </w:t>
            </w:r>
            <w:r w:rsidRPr="00D95376">
              <w:rPr>
                <w:rFonts w:ascii="Times New Roman" w:eastAsia="Times New Roman" w:hAnsi="Times New Roman" w:cs="Times New Roman"/>
                <w:spacing w:val="-1"/>
                <w:sz w:val="20"/>
                <w:lang w:val="ru-RU"/>
              </w:rPr>
              <w:t>Сметанина</w:t>
            </w:r>
          </w:p>
          <w:p w:rsidR="00D95376" w:rsidRPr="00D95376" w:rsidRDefault="00D95376" w:rsidP="00D95376">
            <w:pPr>
              <w:spacing w:line="216" w:lineRule="exact"/>
              <w:rPr>
                <w:rFonts w:ascii="Times New Roman" w:eastAsia="Times New Roman" w:hAnsi="Times New Roman" w:cs="Times New Roman"/>
                <w:sz w:val="20"/>
              </w:rPr>
            </w:pPr>
            <w:r w:rsidRPr="00D95376">
              <w:rPr>
                <w:rFonts w:ascii="Times New Roman" w:eastAsia="Times New Roman" w:hAnsi="Times New Roman" w:cs="Times New Roman"/>
                <w:sz w:val="20"/>
              </w:rPr>
              <w:t>С.И.</w:t>
            </w:r>
            <w:r w:rsidRPr="00D95376">
              <w:rPr>
                <w:rFonts w:ascii="Times New Roman" w:eastAsia="Times New Roman" w:hAnsi="Times New Roman" w:cs="Times New Roman"/>
                <w:spacing w:val="-10"/>
                <w:sz w:val="20"/>
              </w:rPr>
              <w:t xml:space="preserve"> </w:t>
            </w:r>
            <w:r w:rsidRPr="00D95376">
              <w:rPr>
                <w:rFonts w:ascii="Times New Roman" w:eastAsia="Times New Roman" w:hAnsi="Times New Roman" w:cs="Times New Roman"/>
                <w:sz w:val="20"/>
              </w:rPr>
              <w:t>Краснопеева</w:t>
            </w:r>
          </w:p>
        </w:tc>
      </w:tr>
      <w:tr w:rsidR="00D95376" w:rsidRPr="00D95376" w:rsidTr="00D95376">
        <w:trPr>
          <w:trHeight w:val="920"/>
        </w:trPr>
        <w:tc>
          <w:tcPr>
            <w:tcW w:w="456" w:type="dxa"/>
          </w:tcPr>
          <w:p w:rsidR="00D95376" w:rsidRPr="00D95376" w:rsidRDefault="00D95376" w:rsidP="00D95376">
            <w:pPr>
              <w:spacing w:line="222" w:lineRule="exact"/>
              <w:rPr>
                <w:rFonts w:ascii="Times New Roman" w:eastAsia="Times New Roman" w:hAnsi="Times New Roman" w:cs="Times New Roman"/>
                <w:sz w:val="20"/>
              </w:rPr>
            </w:pPr>
            <w:r w:rsidRPr="00D95376">
              <w:rPr>
                <w:rFonts w:ascii="Times New Roman" w:eastAsia="Times New Roman" w:hAnsi="Times New Roman" w:cs="Times New Roman"/>
                <w:sz w:val="20"/>
              </w:rPr>
              <w:t>2.</w:t>
            </w:r>
          </w:p>
        </w:tc>
        <w:tc>
          <w:tcPr>
            <w:tcW w:w="2703" w:type="dxa"/>
          </w:tcPr>
          <w:p w:rsidR="00D95376" w:rsidRPr="00D95376" w:rsidRDefault="00D95376" w:rsidP="00D95376">
            <w:pPr>
              <w:ind w:right="213"/>
              <w:jc w:val="both"/>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Августовская конференция</w:t>
            </w:r>
            <w:r w:rsidRPr="00D95376">
              <w:rPr>
                <w:rFonts w:ascii="Times New Roman" w:eastAsia="Times New Roman" w:hAnsi="Times New Roman" w:cs="Times New Roman"/>
                <w:spacing w:val="-47"/>
                <w:sz w:val="20"/>
                <w:lang w:val="ru-RU"/>
              </w:rPr>
              <w:t xml:space="preserve"> </w:t>
            </w:r>
            <w:r w:rsidRPr="00D95376">
              <w:rPr>
                <w:rFonts w:ascii="Times New Roman" w:eastAsia="Times New Roman" w:hAnsi="Times New Roman" w:cs="Times New Roman"/>
                <w:sz w:val="20"/>
                <w:lang w:val="ru-RU"/>
              </w:rPr>
              <w:t>педагогических</w:t>
            </w:r>
            <w:r w:rsidRPr="00D95376">
              <w:rPr>
                <w:rFonts w:ascii="Times New Roman" w:eastAsia="Times New Roman" w:hAnsi="Times New Roman" w:cs="Times New Roman"/>
                <w:spacing w:val="-10"/>
                <w:sz w:val="20"/>
                <w:lang w:val="ru-RU"/>
              </w:rPr>
              <w:t xml:space="preserve"> </w:t>
            </w:r>
            <w:r w:rsidRPr="00D95376">
              <w:rPr>
                <w:rFonts w:ascii="Times New Roman" w:eastAsia="Times New Roman" w:hAnsi="Times New Roman" w:cs="Times New Roman"/>
                <w:sz w:val="20"/>
                <w:lang w:val="ru-RU"/>
              </w:rPr>
              <w:t>работников</w:t>
            </w:r>
            <w:r w:rsidRPr="00D95376">
              <w:rPr>
                <w:rFonts w:ascii="Times New Roman" w:eastAsia="Times New Roman" w:hAnsi="Times New Roman" w:cs="Times New Roman"/>
                <w:spacing w:val="-48"/>
                <w:sz w:val="20"/>
                <w:lang w:val="ru-RU"/>
              </w:rPr>
              <w:t xml:space="preserve"> </w:t>
            </w:r>
            <w:r w:rsidRPr="00D95376">
              <w:rPr>
                <w:rFonts w:ascii="Times New Roman" w:eastAsia="Times New Roman" w:hAnsi="Times New Roman" w:cs="Times New Roman"/>
                <w:sz w:val="20"/>
                <w:lang w:val="ru-RU"/>
              </w:rPr>
              <w:t>г.</w:t>
            </w:r>
            <w:r w:rsidRPr="00D95376">
              <w:rPr>
                <w:rFonts w:ascii="Times New Roman" w:eastAsia="Times New Roman" w:hAnsi="Times New Roman" w:cs="Times New Roman"/>
                <w:spacing w:val="-1"/>
                <w:sz w:val="20"/>
                <w:lang w:val="ru-RU"/>
              </w:rPr>
              <w:t xml:space="preserve"> </w:t>
            </w:r>
            <w:r w:rsidRPr="00D95376">
              <w:rPr>
                <w:rFonts w:ascii="Times New Roman" w:eastAsia="Times New Roman" w:hAnsi="Times New Roman" w:cs="Times New Roman"/>
                <w:sz w:val="20"/>
                <w:lang w:val="ru-RU"/>
              </w:rPr>
              <w:t>Костромы.</w:t>
            </w:r>
          </w:p>
        </w:tc>
        <w:tc>
          <w:tcPr>
            <w:tcW w:w="2892" w:type="dxa"/>
          </w:tcPr>
          <w:p w:rsidR="00D95376" w:rsidRPr="00D95376" w:rsidRDefault="00D95376" w:rsidP="00D95376">
            <w:pPr>
              <w:ind w:right="469"/>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Современное</w:t>
            </w:r>
            <w:r w:rsidRPr="00D95376">
              <w:rPr>
                <w:rFonts w:ascii="Times New Roman" w:eastAsia="Times New Roman" w:hAnsi="Times New Roman" w:cs="Times New Roman"/>
                <w:spacing w:val="-10"/>
                <w:sz w:val="20"/>
                <w:lang w:val="ru-RU"/>
              </w:rPr>
              <w:t xml:space="preserve"> </w:t>
            </w:r>
            <w:r w:rsidRPr="00D95376">
              <w:rPr>
                <w:rFonts w:ascii="Times New Roman" w:eastAsia="Times New Roman" w:hAnsi="Times New Roman" w:cs="Times New Roman"/>
                <w:sz w:val="20"/>
                <w:lang w:val="ru-RU"/>
              </w:rPr>
              <w:t>образование:</w:t>
            </w:r>
            <w:r w:rsidRPr="00D95376">
              <w:rPr>
                <w:rFonts w:ascii="Times New Roman" w:eastAsia="Times New Roman" w:hAnsi="Times New Roman" w:cs="Times New Roman"/>
                <w:spacing w:val="-47"/>
                <w:sz w:val="20"/>
                <w:lang w:val="ru-RU"/>
              </w:rPr>
              <w:t xml:space="preserve"> </w:t>
            </w:r>
            <w:r w:rsidRPr="00D95376">
              <w:rPr>
                <w:rFonts w:ascii="Times New Roman" w:eastAsia="Times New Roman" w:hAnsi="Times New Roman" w:cs="Times New Roman"/>
                <w:sz w:val="20"/>
                <w:lang w:val="ru-RU"/>
              </w:rPr>
              <w:t>новые</w:t>
            </w:r>
            <w:r w:rsidRPr="00D95376">
              <w:rPr>
                <w:rFonts w:ascii="Times New Roman" w:eastAsia="Times New Roman" w:hAnsi="Times New Roman" w:cs="Times New Roman"/>
                <w:spacing w:val="-4"/>
                <w:sz w:val="20"/>
                <w:lang w:val="ru-RU"/>
              </w:rPr>
              <w:t xml:space="preserve"> </w:t>
            </w:r>
            <w:r w:rsidRPr="00D95376">
              <w:rPr>
                <w:rFonts w:ascii="Times New Roman" w:eastAsia="Times New Roman" w:hAnsi="Times New Roman" w:cs="Times New Roman"/>
                <w:sz w:val="20"/>
                <w:lang w:val="ru-RU"/>
              </w:rPr>
              <w:t>требования,</w:t>
            </w:r>
            <w:r w:rsidRPr="00D95376">
              <w:rPr>
                <w:rFonts w:ascii="Times New Roman" w:eastAsia="Times New Roman" w:hAnsi="Times New Roman" w:cs="Times New Roman"/>
                <w:spacing w:val="-2"/>
                <w:sz w:val="20"/>
                <w:lang w:val="ru-RU"/>
              </w:rPr>
              <w:t xml:space="preserve"> </w:t>
            </w:r>
            <w:r w:rsidRPr="00D95376">
              <w:rPr>
                <w:rFonts w:ascii="Times New Roman" w:eastAsia="Times New Roman" w:hAnsi="Times New Roman" w:cs="Times New Roman"/>
                <w:sz w:val="20"/>
                <w:lang w:val="ru-RU"/>
              </w:rPr>
              <w:t>новые</w:t>
            </w:r>
          </w:p>
          <w:p w:rsidR="00D95376" w:rsidRPr="00D95376" w:rsidRDefault="00D95376" w:rsidP="00D95376">
            <w:pPr>
              <w:spacing w:line="230" w:lineRule="atLeast"/>
              <w:ind w:right="1054"/>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возможности,</w:t>
            </w:r>
            <w:r w:rsidRPr="00D95376">
              <w:rPr>
                <w:rFonts w:ascii="Times New Roman" w:eastAsia="Times New Roman" w:hAnsi="Times New Roman" w:cs="Times New Roman"/>
                <w:spacing w:val="-10"/>
                <w:sz w:val="20"/>
                <w:lang w:val="ru-RU"/>
              </w:rPr>
              <w:t xml:space="preserve"> </w:t>
            </w:r>
            <w:r w:rsidRPr="00D95376">
              <w:rPr>
                <w:rFonts w:ascii="Times New Roman" w:eastAsia="Times New Roman" w:hAnsi="Times New Roman" w:cs="Times New Roman"/>
                <w:sz w:val="20"/>
                <w:lang w:val="ru-RU"/>
              </w:rPr>
              <w:t>новая</w:t>
            </w:r>
            <w:r w:rsidRPr="00D95376">
              <w:rPr>
                <w:rFonts w:ascii="Times New Roman" w:eastAsia="Times New Roman" w:hAnsi="Times New Roman" w:cs="Times New Roman"/>
                <w:spacing w:val="-47"/>
                <w:sz w:val="20"/>
                <w:lang w:val="ru-RU"/>
              </w:rPr>
              <w:t xml:space="preserve"> </w:t>
            </w:r>
            <w:r w:rsidRPr="00D95376">
              <w:rPr>
                <w:rFonts w:ascii="Times New Roman" w:eastAsia="Times New Roman" w:hAnsi="Times New Roman" w:cs="Times New Roman"/>
                <w:sz w:val="20"/>
                <w:lang w:val="ru-RU"/>
              </w:rPr>
              <w:t>ответственность.</w:t>
            </w:r>
          </w:p>
        </w:tc>
        <w:tc>
          <w:tcPr>
            <w:tcW w:w="1702" w:type="dxa"/>
          </w:tcPr>
          <w:p w:rsidR="00D95376" w:rsidRPr="00D95376" w:rsidRDefault="00D95376" w:rsidP="00D95376">
            <w:pPr>
              <w:spacing w:line="222" w:lineRule="exact"/>
              <w:rPr>
                <w:rFonts w:ascii="Times New Roman" w:eastAsia="Times New Roman" w:hAnsi="Times New Roman" w:cs="Times New Roman"/>
                <w:sz w:val="20"/>
              </w:rPr>
            </w:pPr>
            <w:r w:rsidRPr="00D95376">
              <w:rPr>
                <w:rFonts w:ascii="Times New Roman" w:eastAsia="Times New Roman" w:hAnsi="Times New Roman" w:cs="Times New Roman"/>
                <w:sz w:val="20"/>
              </w:rPr>
              <w:t>26-27</w:t>
            </w:r>
            <w:r w:rsidRPr="00D95376">
              <w:rPr>
                <w:rFonts w:ascii="Times New Roman" w:eastAsia="Times New Roman" w:hAnsi="Times New Roman" w:cs="Times New Roman"/>
                <w:spacing w:val="-2"/>
                <w:sz w:val="20"/>
              </w:rPr>
              <w:t xml:space="preserve"> </w:t>
            </w:r>
            <w:r w:rsidRPr="00D95376">
              <w:rPr>
                <w:rFonts w:ascii="Times New Roman" w:eastAsia="Times New Roman" w:hAnsi="Times New Roman" w:cs="Times New Roman"/>
                <w:sz w:val="20"/>
              </w:rPr>
              <w:t>августа</w:t>
            </w:r>
          </w:p>
          <w:p w:rsidR="00D95376" w:rsidRPr="00D95376" w:rsidRDefault="00D95376" w:rsidP="00D95376">
            <w:pPr>
              <w:rPr>
                <w:rFonts w:ascii="Times New Roman" w:eastAsia="Times New Roman" w:hAnsi="Times New Roman" w:cs="Times New Roman"/>
                <w:sz w:val="20"/>
              </w:rPr>
            </w:pPr>
            <w:r w:rsidRPr="00D95376">
              <w:rPr>
                <w:rFonts w:ascii="Times New Roman" w:eastAsia="Times New Roman" w:hAnsi="Times New Roman" w:cs="Times New Roman"/>
                <w:sz w:val="20"/>
              </w:rPr>
              <w:t>2016</w:t>
            </w:r>
          </w:p>
        </w:tc>
        <w:tc>
          <w:tcPr>
            <w:tcW w:w="1995" w:type="dxa"/>
          </w:tcPr>
          <w:p w:rsidR="00D95376" w:rsidRPr="00D95376" w:rsidRDefault="00D95376" w:rsidP="00D95376">
            <w:pPr>
              <w:ind w:right="332"/>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О.Л.</w:t>
            </w:r>
            <w:r w:rsidRPr="00D95376">
              <w:rPr>
                <w:rFonts w:ascii="Times New Roman" w:eastAsia="Times New Roman" w:hAnsi="Times New Roman" w:cs="Times New Roman"/>
                <w:spacing w:val="-5"/>
                <w:sz w:val="20"/>
                <w:lang w:val="ru-RU"/>
              </w:rPr>
              <w:t xml:space="preserve"> </w:t>
            </w:r>
            <w:r w:rsidRPr="00D95376">
              <w:rPr>
                <w:rFonts w:ascii="Times New Roman" w:eastAsia="Times New Roman" w:hAnsi="Times New Roman" w:cs="Times New Roman"/>
                <w:sz w:val="20"/>
                <w:lang w:val="ru-RU"/>
              </w:rPr>
              <w:t>Егорова</w:t>
            </w:r>
            <w:r w:rsidRPr="00D95376">
              <w:rPr>
                <w:rFonts w:ascii="Times New Roman" w:eastAsia="Times New Roman" w:hAnsi="Times New Roman" w:cs="Times New Roman"/>
                <w:spacing w:val="-5"/>
                <w:sz w:val="20"/>
                <w:lang w:val="ru-RU"/>
              </w:rPr>
              <w:t xml:space="preserve"> </w:t>
            </w:r>
            <w:r w:rsidRPr="00D95376">
              <w:rPr>
                <w:rFonts w:ascii="Times New Roman" w:eastAsia="Times New Roman" w:hAnsi="Times New Roman" w:cs="Times New Roman"/>
                <w:sz w:val="20"/>
                <w:lang w:val="ru-RU"/>
              </w:rPr>
              <w:t>Е.А.</w:t>
            </w:r>
            <w:r w:rsidRPr="00D95376">
              <w:rPr>
                <w:rFonts w:ascii="Times New Roman" w:eastAsia="Times New Roman" w:hAnsi="Times New Roman" w:cs="Times New Roman"/>
                <w:spacing w:val="-47"/>
                <w:sz w:val="20"/>
                <w:lang w:val="ru-RU"/>
              </w:rPr>
              <w:t xml:space="preserve"> </w:t>
            </w:r>
            <w:r w:rsidRPr="00D95376">
              <w:rPr>
                <w:rFonts w:ascii="Times New Roman" w:eastAsia="Times New Roman" w:hAnsi="Times New Roman" w:cs="Times New Roman"/>
                <w:sz w:val="20"/>
                <w:lang w:val="ru-RU"/>
              </w:rPr>
              <w:t>Синякова</w:t>
            </w:r>
          </w:p>
          <w:p w:rsidR="00D95376" w:rsidRPr="00D95376" w:rsidRDefault="00D95376" w:rsidP="00D95376">
            <w:pPr>
              <w:rPr>
                <w:rFonts w:ascii="Times New Roman" w:eastAsia="Times New Roman" w:hAnsi="Times New Roman" w:cs="Times New Roman"/>
                <w:sz w:val="20"/>
              </w:rPr>
            </w:pPr>
            <w:r w:rsidRPr="00D95376">
              <w:rPr>
                <w:rFonts w:ascii="Times New Roman" w:eastAsia="Times New Roman" w:hAnsi="Times New Roman" w:cs="Times New Roman"/>
                <w:sz w:val="20"/>
              </w:rPr>
              <w:t>О.А.</w:t>
            </w:r>
            <w:r w:rsidRPr="00D95376">
              <w:rPr>
                <w:rFonts w:ascii="Times New Roman" w:eastAsia="Times New Roman" w:hAnsi="Times New Roman" w:cs="Times New Roman"/>
                <w:spacing w:val="-5"/>
                <w:sz w:val="20"/>
              </w:rPr>
              <w:t xml:space="preserve"> </w:t>
            </w:r>
            <w:r w:rsidRPr="00D95376">
              <w:rPr>
                <w:rFonts w:ascii="Times New Roman" w:eastAsia="Times New Roman" w:hAnsi="Times New Roman" w:cs="Times New Roman"/>
                <w:sz w:val="20"/>
              </w:rPr>
              <w:t>Лебединская</w:t>
            </w:r>
          </w:p>
        </w:tc>
      </w:tr>
      <w:tr w:rsidR="00D95376" w:rsidRPr="00D95376" w:rsidTr="00D95376">
        <w:trPr>
          <w:trHeight w:val="230"/>
        </w:trPr>
        <w:tc>
          <w:tcPr>
            <w:tcW w:w="9748" w:type="dxa"/>
            <w:gridSpan w:val="5"/>
          </w:tcPr>
          <w:p w:rsidR="00D95376" w:rsidRPr="00D95376" w:rsidRDefault="00D95376" w:rsidP="00D95376">
            <w:pPr>
              <w:spacing w:line="210" w:lineRule="exact"/>
              <w:rPr>
                <w:rFonts w:ascii="Times New Roman" w:eastAsia="Times New Roman" w:hAnsi="Times New Roman" w:cs="Times New Roman"/>
                <w:b/>
                <w:sz w:val="20"/>
              </w:rPr>
            </w:pPr>
            <w:r w:rsidRPr="00D95376">
              <w:rPr>
                <w:rFonts w:ascii="Times New Roman" w:eastAsia="Times New Roman" w:hAnsi="Times New Roman" w:cs="Times New Roman"/>
                <w:b/>
                <w:sz w:val="20"/>
              </w:rPr>
              <w:t>Октябрь</w:t>
            </w:r>
          </w:p>
        </w:tc>
      </w:tr>
      <w:tr w:rsidR="00D95376" w:rsidRPr="00D95376" w:rsidTr="00D95376">
        <w:trPr>
          <w:trHeight w:val="689"/>
        </w:trPr>
        <w:tc>
          <w:tcPr>
            <w:tcW w:w="456" w:type="dxa"/>
          </w:tcPr>
          <w:p w:rsidR="00D95376" w:rsidRPr="00D95376" w:rsidRDefault="00D95376" w:rsidP="00D95376">
            <w:pPr>
              <w:spacing w:line="224" w:lineRule="exact"/>
              <w:rPr>
                <w:rFonts w:ascii="Times New Roman" w:eastAsia="Times New Roman" w:hAnsi="Times New Roman" w:cs="Times New Roman"/>
                <w:sz w:val="20"/>
              </w:rPr>
            </w:pPr>
            <w:r w:rsidRPr="00D95376">
              <w:rPr>
                <w:rFonts w:ascii="Times New Roman" w:eastAsia="Times New Roman" w:hAnsi="Times New Roman" w:cs="Times New Roman"/>
                <w:sz w:val="20"/>
              </w:rPr>
              <w:t>3.</w:t>
            </w:r>
          </w:p>
        </w:tc>
        <w:tc>
          <w:tcPr>
            <w:tcW w:w="2703" w:type="dxa"/>
          </w:tcPr>
          <w:p w:rsidR="00D95376" w:rsidRPr="00D95376" w:rsidRDefault="00D95376" w:rsidP="00D95376">
            <w:pPr>
              <w:rPr>
                <w:rFonts w:ascii="Times New Roman" w:eastAsia="Times New Roman" w:hAnsi="Times New Roman" w:cs="Times New Roman"/>
                <w:sz w:val="20"/>
              </w:rPr>
            </w:pPr>
            <w:r w:rsidRPr="00D95376">
              <w:rPr>
                <w:rFonts w:ascii="Times New Roman" w:eastAsia="Times New Roman" w:hAnsi="Times New Roman" w:cs="Times New Roman"/>
                <w:spacing w:val="-1"/>
                <w:sz w:val="20"/>
              </w:rPr>
              <w:t>Постоянно-действующий</w:t>
            </w:r>
            <w:r w:rsidRPr="00D95376">
              <w:rPr>
                <w:rFonts w:ascii="Times New Roman" w:eastAsia="Times New Roman" w:hAnsi="Times New Roman" w:cs="Times New Roman"/>
                <w:spacing w:val="-47"/>
                <w:sz w:val="20"/>
              </w:rPr>
              <w:t xml:space="preserve"> </w:t>
            </w:r>
            <w:r w:rsidRPr="00D95376">
              <w:rPr>
                <w:rFonts w:ascii="Times New Roman" w:eastAsia="Times New Roman" w:hAnsi="Times New Roman" w:cs="Times New Roman"/>
                <w:sz w:val="20"/>
              </w:rPr>
              <w:t>семинар</w:t>
            </w:r>
          </w:p>
        </w:tc>
        <w:tc>
          <w:tcPr>
            <w:tcW w:w="2892" w:type="dxa"/>
          </w:tcPr>
          <w:p w:rsidR="00D95376" w:rsidRPr="00D95376" w:rsidRDefault="00D95376" w:rsidP="00D95376">
            <w:pPr>
              <w:spacing w:line="224" w:lineRule="exact"/>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«Правовой</w:t>
            </w:r>
            <w:r w:rsidRPr="00D95376">
              <w:rPr>
                <w:rFonts w:ascii="Times New Roman" w:eastAsia="Times New Roman" w:hAnsi="Times New Roman" w:cs="Times New Roman"/>
                <w:spacing w:val="-6"/>
                <w:sz w:val="20"/>
                <w:lang w:val="ru-RU"/>
              </w:rPr>
              <w:t xml:space="preserve"> </w:t>
            </w:r>
            <w:r w:rsidRPr="00D95376">
              <w:rPr>
                <w:rFonts w:ascii="Times New Roman" w:eastAsia="Times New Roman" w:hAnsi="Times New Roman" w:cs="Times New Roman"/>
                <w:sz w:val="20"/>
                <w:lang w:val="ru-RU"/>
              </w:rPr>
              <w:t>всеобуч»</w:t>
            </w:r>
          </w:p>
          <w:p w:rsidR="00D95376" w:rsidRPr="00D95376" w:rsidRDefault="00D95376" w:rsidP="00D95376">
            <w:pPr>
              <w:spacing w:line="228" w:lineRule="exact"/>
              <w:ind w:right="882"/>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Тема: Новый порядок</w:t>
            </w:r>
            <w:r w:rsidRPr="00D95376">
              <w:rPr>
                <w:rFonts w:ascii="Times New Roman" w:eastAsia="Times New Roman" w:hAnsi="Times New Roman" w:cs="Times New Roman"/>
                <w:spacing w:val="-47"/>
                <w:sz w:val="20"/>
                <w:lang w:val="ru-RU"/>
              </w:rPr>
              <w:t xml:space="preserve"> </w:t>
            </w:r>
            <w:r w:rsidRPr="00D95376">
              <w:rPr>
                <w:rFonts w:ascii="Times New Roman" w:eastAsia="Times New Roman" w:hAnsi="Times New Roman" w:cs="Times New Roman"/>
                <w:sz w:val="20"/>
                <w:lang w:val="ru-RU"/>
              </w:rPr>
              <w:t>аттестации</w:t>
            </w:r>
            <w:r w:rsidRPr="00D95376">
              <w:rPr>
                <w:rFonts w:ascii="Times New Roman" w:eastAsia="Times New Roman" w:hAnsi="Times New Roman" w:cs="Times New Roman"/>
                <w:spacing w:val="-11"/>
                <w:sz w:val="20"/>
                <w:lang w:val="ru-RU"/>
              </w:rPr>
              <w:t xml:space="preserve"> </w:t>
            </w:r>
            <w:r w:rsidRPr="00D95376">
              <w:rPr>
                <w:rFonts w:ascii="Times New Roman" w:eastAsia="Times New Roman" w:hAnsi="Times New Roman" w:cs="Times New Roman"/>
                <w:sz w:val="20"/>
                <w:lang w:val="ru-RU"/>
              </w:rPr>
              <w:t>педагогов.</w:t>
            </w:r>
          </w:p>
        </w:tc>
        <w:tc>
          <w:tcPr>
            <w:tcW w:w="1702" w:type="dxa"/>
          </w:tcPr>
          <w:p w:rsidR="00D95376" w:rsidRPr="00D95376" w:rsidRDefault="00D95376" w:rsidP="00D95376">
            <w:pPr>
              <w:spacing w:line="224" w:lineRule="exact"/>
              <w:rPr>
                <w:rFonts w:ascii="Times New Roman" w:eastAsia="Times New Roman" w:hAnsi="Times New Roman" w:cs="Times New Roman"/>
                <w:sz w:val="20"/>
              </w:rPr>
            </w:pPr>
            <w:r w:rsidRPr="00D95376">
              <w:rPr>
                <w:rFonts w:ascii="Times New Roman" w:eastAsia="Times New Roman" w:hAnsi="Times New Roman" w:cs="Times New Roman"/>
                <w:sz w:val="20"/>
              </w:rPr>
              <w:t>01.10.2015</w:t>
            </w:r>
          </w:p>
          <w:p w:rsidR="00D95376" w:rsidRPr="00D95376" w:rsidRDefault="00D95376" w:rsidP="00D95376">
            <w:pPr>
              <w:rPr>
                <w:rFonts w:ascii="Times New Roman" w:eastAsia="Times New Roman" w:hAnsi="Times New Roman" w:cs="Times New Roman"/>
                <w:sz w:val="20"/>
              </w:rPr>
            </w:pPr>
            <w:r w:rsidRPr="00D95376">
              <w:rPr>
                <w:rFonts w:ascii="Times New Roman" w:eastAsia="Times New Roman" w:hAnsi="Times New Roman" w:cs="Times New Roman"/>
                <w:sz w:val="20"/>
              </w:rPr>
              <w:t>ЦРР</w:t>
            </w:r>
            <w:r w:rsidRPr="00D95376">
              <w:rPr>
                <w:rFonts w:ascii="Times New Roman" w:eastAsia="Times New Roman" w:hAnsi="Times New Roman" w:cs="Times New Roman"/>
                <w:spacing w:val="-2"/>
                <w:sz w:val="20"/>
              </w:rPr>
              <w:t xml:space="preserve"> </w:t>
            </w:r>
            <w:r w:rsidRPr="00D95376">
              <w:rPr>
                <w:rFonts w:ascii="Times New Roman" w:eastAsia="Times New Roman" w:hAnsi="Times New Roman" w:cs="Times New Roman"/>
                <w:sz w:val="20"/>
              </w:rPr>
              <w:t>– Д/с</w:t>
            </w:r>
            <w:r w:rsidRPr="00D95376">
              <w:rPr>
                <w:rFonts w:ascii="Times New Roman" w:eastAsia="Times New Roman" w:hAnsi="Times New Roman" w:cs="Times New Roman"/>
                <w:spacing w:val="-1"/>
                <w:sz w:val="20"/>
              </w:rPr>
              <w:t xml:space="preserve"> </w:t>
            </w:r>
            <w:r w:rsidRPr="00D95376">
              <w:rPr>
                <w:rFonts w:ascii="Times New Roman" w:eastAsia="Times New Roman" w:hAnsi="Times New Roman" w:cs="Times New Roman"/>
                <w:sz w:val="20"/>
              </w:rPr>
              <w:t>№67</w:t>
            </w:r>
          </w:p>
        </w:tc>
        <w:tc>
          <w:tcPr>
            <w:tcW w:w="1995" w:type="dxa"/>
          </w:tcPr>
          <w:p w:rsidR="00D95376" w:rsidRPr="00D95376" w:rsidRDefault="00D95376" w:rsidP="00D95376">
            <w:pPr>
              <w:ind w:right="530"/>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Т.В. Воронкова</w:t>
            </w:r>
            <w:r w:rsidRPr="00D95376">
              <w:rPr>
                <w:rFonts w:ascii="Times New Roman" w:eastAsia="Times New Roman" w:hAnsi="Times New Roman" w:cs="Times New Roman"/>
                <w:spacing w:val="-48"/>
                <w:sz w:val="20"/>
                <w:lang w:val="ru-RU"/>
              </w:rPr>
              <w:t xml:space="preserve"> </w:t>
            </w:r>
            <w:r w:rsidRPr="00D95376">
              <w:rPr>
                <w:rFonts w:ascii="Times New Roman" w:eastAsia="Times New Roman" w:hAnsi="Times New Roman" w:cs="Times New Roman"/>
                <w:sz w:val="20"/>
                <w:lang w:val="ru-RU"/>
              </w:rPr>
              <w:t>О.Л.</w:t>
            </w:r>
            <w:r w:rsidRPr="00D95376">
              <w:rPr>
                <w:rFonts w:ascii="Times New Roman" w:eastAsia="Times New Roman" w:hAnsi="Times New Roman" w:cs="Times New Roman"/>
                <w:spacing w:val="-2"/>
                <w:sz w:val="20"/>
                <w:lang w:val="ru-RU"/>
              </w:rPr>
              <w:t xml:space="preserve"> </w:t>
            </w:r>
            <w:r w:rsidRPr="00D95376">
              <w:rPr>
                <w:rFonts w:ascii="Times New Roman" w:eastAsia="Times New Roman" w:hAnsi="Times New Roman" w:cs="Times New Roman"/>
                <w:sz w:val="20"/>
                <w:lang w:val="ru-RU"/>
              </w:rPr>
              <w:t>Егорова</w:t>
            </w:r>
          </w:p>
        </w:tc>
      </w:tr>
      <w:tr w:rsidR="00D95376" w:rsidRPr="00D95376" w:rsidTr="00D95376">
        <w:trPr>
          <w:trHeight w:val="690"/>
        </w:trPr>
        <w:tc>
          <w:tcPr>
            <w:tcW w:w="456" w:type="dxa"/>
          </w:tcPr>
          <w:p w:rsidR="00D95376" w:rsidRPr="00D95376" w:rsidRDefault="00D95376" w:rsidP="00D95376">
            <w:pPr>
              <w:spacing w:line="223" w:lineRule="exact"/>
              <w:rPr>
                <w:rFonts w:ascii="Times New Roman" w:eastAsia="Times New Roman" w:hAnsi="Times New Roman" w:cs="Times New Roman"/>
                <w:sz w:val="20"/>
              </w:rPr>
            </w:pPr>
            <w:r w:rsidRPr="00D95376">
              <w:rPr>
                <w:rFonts w:ascii="Times New Roman" w:eastAsia="Times New Roman" w:hAnsi="Times New Roman" w:cs="Times New Roman"/>
                <w:sz w:val="20"/>
              </w:rPr>
              <w:t>4.</w:t>
            </w:r>
          </w:p>
        </w:tc>
        <w:tc>
          <w:tcPr>
            <w:tcW w:w="2703" w:type="dxa"/>
          </w:tcPr>
          <w:p w:rsidR="00D95376" w:rsidRPr="00D95376" w:rsidRDefault="00D95376" w:rsidP="00D95376">
            <w:pPr>
              <w:spacing w:line="223" w:lineRule="exact"/>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Выездной</w:t>
            </w:r>
            <w:r w:rsidRPr="00D95376">
              <w:rPr>
                <w:rFonts w:ascii="Times New Roman" w:eastAsia="Times New Roman" w:hAnsi="Times New Roman" w:cs="Times New Roman"/>
                <w:spacing w:val="-4"/>
                <w:sz w:val="20"/>
                <w:lang w:val="ru-RU"/>
              </w:rPr>
              <w:t xml:space="preserve"> </w:t>
            </w:r>
            <w:r w:rsidRPr="00D95376">
              <w:rPr>
                <w:rFonts w:ascii="Times New Roman" w:eastAsia="Times New Roman" w:hAnsi="Times New Roman" w:cs="Times New Roman"/>
                <w:sz w:val="20"/>
                <w:lang w:val="ru-RU"/>
              </w:rPr>
              <w:t>семинар</w:t>
            </w:r>
          </w:p>
          <w:p w:rsidR="00D95376" w:rsidRPr="00D95376" w:rsidRDefault="00D95376" w:rsidP="00D95376">
            <w:pPr>
              <w:spacing w:line="230" w:lineRule="atLeast"/>
              <w:ind w:right="431"/>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Лавровская</w:t>
            </w:r>
            <w:r w:rsidRPr="00D95376">
              <w:rPr>
                <w:rFonts w:ascii="Times New Roman" w:eastAsia="Times New Roman" w:hAnsi="Times New Roman" w:cs="Times New Roman"/>
                <w:spacing w:val="-7"/>
                <w:sz w:val="20"/>
                <w:lang w:val="ru-RU"/>
              </w:rPr>
              <w:t xml:space="preserve"> </w:t>
            </w:r>
            <w:r w:rsidRPr="00D95376">
              <w:rPr>
                <w:rFonts w:ascii="Times New Roman" w:eastAsia="Times New Roman" w:hAnsi="Times New Roman" w:cs="Times New Roman"/>
                <w:sz w:val="20"/>
                <w:lang w:val="ru-RU"/>
              </w:rPr>
              <w:t>фабрика</w:t>
            </w:r>
            <w:r w:rsidRPr="00D95376">
              <w:rPr>
                <w:rFonts w:ascii="Times New Roman" w:eastAsia="Times New Roman" w:hAnsi="Times New Roman" w:cs="Times New Roman"/>
                <w:spacing w:val="-3"/>
                <w:sz w:val="20"/>
                <w:lang w:val="ru-RU"/>
              </w:rPr>
              <w:t xml:space="preserve"> </w:t>
            </w:r>
            <w:r w:rsidRPr="00D95376">
              <w:rPr>
                <w:rFonts w:ascii="Times New Roman" w:eastAsia="Times New Roman" w:hAnsi="Times New Roman" w:cs="Times New Roman"/>
                <w:sz w:val="20"/>
                <w:lang w:val="ru-RU"/>
              </w:rPr>
              <w:t>худ.</w:t>
            </w:r>
            <w:r w:rsidRPr="00D95376">
              <w:rPr>
                <w:rFonts w:ascii="Times New Roman" w:eastAsia="Times New Roman" w:hAnsi="Times New Roman" w:cs="Times New Roman"/>
                <w:spacing w:val="-47"/>
                <w:sz w:val="20"/>
                <w:lang w:val="ru-RU"/>
              </w:rPr>
              <w:t xml:space="preserve"> </w:t>
            </w:r>
            <w:r w:rsidRPr="00D95376">
              <w:rPr>
                <w:rFonts w:ascii="Times New Roman" w:eastAsia="Times New Roman" w:hAnsi="Times New Roman" w:cs="Times New Roman"/>
                <w:sz w:val="20"/>
                <w:lang w:val="ru-RU"/>
              </w:rPr>
              <w:t>росписи</w:t>
            </w:r>
          </w:p>
        </w:tc>
        <w:tc>
          <w:tcPr>
            <w:tcW w:w="2892" w:type="dxa"/>
          </w:tcPr>
          <w:p w:rsidR="00D95376" w:rsidRPr="00D95376" w:rsidRDefault="00D95376" w:rsidP="00D95376">
            <w:pPr>
              <w:ind w:right="118"/>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Мастер-класс</w:t>
            </w:r>
            <w:r w:rsidRPr="00D95376">
              <w:rPr>
                <w:rFonts w:ascii="Times New Roman" w:eastAsia="Times New Roman" w:hAnsi="Times New Roman" w:cs="Times New Roman"/>
                <w:spacing w:val="-8"/>
                <w:sz w:val="20"/>
                <w:lang w:val="ru-RU"/>
              </w:rPr>
              <w:t xml:space="preserve"> </w:t>
            </w:r>
            <w:r w:rsidRPr="00D95376">
              <w:rPr>
                <w:rFonts w:ascii="Times New Roman" w:eastAsia="Times New Roman" w:hAnsi="Times New Roman" w:cs="Times New Roman"/>
                <w:sz w:val="20"/>
                <w:lang w:val="ru-RU"/>
              </w:rPr>
              <w:t>«Интерактивные</w:t>
            </w:r>
            <w:r w:rsidRPr="00D95376">
              <w:rPr>
                <w:rFonts w:ascii="Times New Roman" w:eastAsia="Times New Roman" w:hAnsi="Times New Roman" w:cs="Times New Roman"/>
                <w:spacing w:val="-47"/>
                <w:sz w:val="20"/>
                <w:lang w:val="ru-RU"/>
              </w:rPr>
              <w:t xml:space="preserve"> </w:t>
            </w:r>
            <w:r w:rsidRPr="00D95376">
              <w:rPr>
                <w:rFonts w:ascii="Times New Roman" w:eastAsia="Times New Roman" w:hAnsi="Times New Roman" w:cs="Times New Roman"/>
                <w:sz w:val="20"/>
                <w:lang w:val="ru-RU"/>
              </w:rPr>
              <w:t>программы</w:t>
            </w:r>
            <w:r w:rsidRPr="00D95376">
              <w:rPr>
                <w:rFonts w:ascii="Times New Roman" w:eastAsia="Times New Roman" w:hAnsi="Times New Roman" w:cs="Times New Roman"/>
                <w:spacing w:val="2"/>
                <w:sz w:val="20"/>
                <w:lang w:val="ru-RU"/>
              </w:rPr>
              <w:t xml:space="preserve"> </w:t>
            </w:r>
            <w:r w:rsidRPr="00D95376">
              <w:rPr>
                <w:rFonts w:ascii="Times New Roman" w:eastAsia="Times New Roman" w:hAnsi="Times New Roman" w:cs="Times New Roman"/>
                <w:sz w:val="20"/>
                <w:lang w:val="ru-RU"/>
              </w:rPr>
              <w:t>«Народный</w:t>
            </w:r>
          </w:p>
          <w:p w:rsidR="00D95376" w:rsidRPr="00D95376" w:rsidRDefault="00D95376" w:rsidP="00D95376">
            <w:pPr>
              <w:spacing w:line="217" w:lineRule="exact"/>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календарь»</w:t>
            </w:r>
          </w:p>
        </w:tc>
        <w:tc>
          <w:tcPr>
            <w:tcW w:w="1702" w:type="dxa"/>
          </w:tcPr>
          <w:p w:rsidR="00D95376" w:rsidRPr="00D95376" w:rsidRDefault="00D95376" w:rsidP="00D95376">
            <w:pPr>
              <w:spacing w:line="223" w:lineRule="exact"/>
              <w:rPr>
                <w:rFonts w:ascii="Times New Roman" w:eastAsia="Times New Roman" w:hAnsi="Times New Roman" w:cs="Times New Roman"/>
                <w:sz w:val="20"/>
              </w:rPr>
            </w:pPr>
            <w:r w:rsidRPr="00D95376">
              <w:rPr>
                <w:rFonts w:ascii="Times New Roman" w:eastAsia="Times New Roman" w:hAnsi="Times New Roman" w:cs="Times New Roman"/>
                <w:sz w:val="20"/>
              </w:rPr>
              <w:t>06.10.2015</w:t>
            </w:r>
          </w:p>
          <w:p w:rsidR="00D95376" w:rsidRPr="00D95376" w:rsidRDefault="00D95376" w:rsidP="00D95376">
            <w:pPr>
              <w:rPr>
                <w:rFonts w:ascii="Times New Roman" w:eastAsia="Times New Roman" w:hAnsi="Times New Roman" w:cs="Times New Roman"/>
                <w:sz w:val="20"/>
              </w:rPr>
            </w:pPr>
            <w:r w:rsidRPr="00D95376">
              <w:rPr>
                <w:rFonts w:ascii="Times New Roman" w:eastAsia="Times New Roman" w:hAnsi="Times New Roman" w:cs="Times New Roman"/>
                <w:sz w:val="20"/>
              </w:rPr>
              <w:t>г.</w:t>
            </w:r>
            <w:r w:rsidRPr="00D95376">
              <w:rPr>
                <w:rFonts w:ascii="Times New Roman" w:eastAsia="Times New Roman" w:hAnsi="Times New Roman" w:cs="Times New Roman"/>
                <w:spacing w:val="-8"/>
                <w:sz w:val="20"/>
              </w:rPr>
              <w:t xml:space="preserve"> </w:t>
            </w:r>
            <w:r w:rsidRPr="00D95376">
              <w:rPr>
                <w:rFonts w:ascii="Times New Roman" w:eastAsia="Times New Roman" w:hAnsi="Times New Roman" w:cs="Times New Roman"/>
                <w:sz w:val="20"/>
              </w:rPr>
              <w:t>Нерехта</w:t>
            </w:r>
          </w:p>
        </w:tc>
        <w:tc>
          <w:tcPr>
            <w:tcW w:w="1995" w:type="dxa"/>
          </w:tcPr>
          <w:p w:rsidR="00D95376" w:rsidRPr="00D95376" w:rsidRDefault="00D95376" w:rsidP="00D95376">
            <w:pPr>
              <w:spacing w:line="223" w:lineRule="exact"/>
              <w:rPr>
                <w:rFonts w:ascii="Times New Roman" w:eastAsia="Times New Roman" w:hAnsi="Times New Roman" w:cs="Times New Roman"/>
                <w:sz w:val="20"/>
              </w:rPr>
            </w:pPr>
            <w:r w:rsidRPr="00D95376">
              <w:rPr>
                <w:rFonts w:ascii="Times New Roman" w:eastAsia="Times New Roman" w:hAnsi="Times New Roman" w:cs="Times New Roman"/>
                <w:sz w:val="20"/>
              </w:rPr>
              <w:t>И.А.</w:t>
            </w:r>
            <w:r w:rsidRPr="00D95376">
              <w:rPr>
                <w:rFonts w:ascii="Times New Roman" w:eastAsia="Times New Roman" w:hAnsi="Times New Roman" w:cs="Times New Roman"/>
                <w:spacing w:val="-3"/>
                <w:sz w:val="20"/>
              </w:rPr>
              <w:t xml:space="preserve"> </w:t>
            </w:r>
            <w:r w:rsidRPr="00D95376">
              <w:rPr>
                <w:rFonts w:ascii="Times New Roman" w:eastAsia="Times New Roman" w:hAnsi="Times New Roman" w:cs="Times New Roman"/>
                <w:sz w:val="20"/>
              </w:rPr>
              <w:t>Жукова</w:t>
            </w:r>
          </w:p>
        </w:tc>
      </w:tr>
      <w:tr w:rsidR="00D95376" w:rsidRPr="00D95376" w:rsidTr="00D95376">
        <w:trPr>
          <w:trHeight w:val="1379"/>
        </w:trPr>
        <w:tc>
          <w:tcPr>
            <w:tcW w:w="456" w:type="dxa"/>
          </w:tcPr>
          <w:p w:rsidR="00D95376" w:rsidRPr="00D95376" w:rsidRDefault="00D95376" w:rsidP="00D95376">
            <w:pPr>
              <w:spacing w:line="223" w:lineRule="exact"/>
              <w:rPr>
                <w:rFonts w:ascii="Times New Roman" w:eastAsia="Times New Roman" w:hAnsi="Times New Roman" w:cs="Times New Roman"/>
                <w:sz w:val="20"/>
              </w:rPr>
            </w:pPr>
            <w:r w:rsidRPr="00D95376">
              <w:rPr>
                <w:rFonts w:ascii="Times New Roman" w:eastAsia="Times New Roman" w:hAnsi="Times New Roman" w:cs="Times New Roman"/>
                <w:sz w:val="20"/>
              </w:rPr>
              <w:t>5.</w:t>
            </w:r>
          </w:p>
        </w:tc>
        <w:tc>
          <w:tcPr>
            <w:tcW w:w="2703" w:type="dxa"/>
          </w:tcPr>
          <w:p w:rsidR="00D95376" w:rsidRPr="00D95376" w:rsidRDefault="00D95376" w:rsidP="00D95376">
            <w:pPr>
              <w:ind w:right="113"/>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Семинар</w:t>
            </w:r>
            <w:r w:rsidRPr="00D95376">
              <w:rPr>
                <w:rFonts w:ascii="Times New Roman" w:eastAsia="Times New Roman" w:hAnsi="Times New Roman" w:cs="Times New Roman"/>
                <w:spacing w:val="-3"/>
                <w:sz w:val="20"/>
                <w:lang w:val="ru-RU"/>
              </w:rPr>
              <w:t xml:space="preserve"> </w:t>
            </w:r>
            <w:r w:rsidRPr="00D95376">
              <w:rPr>
                <w:rFonts w:ascii="Times New Roman" w:eastAsia="Times New Roman" w:hAnsi="Times New Roman" w:cs="Times New Roman"/>
                <w:sz w:val="20"/>
                <w:lang w:val="ru-RU"/>
              </w:rPr>
              <w:t>для</w:t>
            </w:r>
            <w:r w:rsidRPr="00D95376">
              <w:rPr>
                <w:rFonts w:ascii="Times New Roman" w:eastAsia="Times New Roman" w:hAnsi="Times New Roman" w:cs="Times New Roman"/>
                <w:spacing w:val="-2"/>
                <w:sz w:val="20"/>
                <w:lang w:val="ru-RU"/>
              </w:rPr>
              <w:t xml:space="preserve"> </w:t>
            </w:r>
            <w:r w:rsidRPr="00D95376">
              <w:rPr>
                <w:rFonts w:ascii="Times New Roman" w:eastAsia="Times New Roman" w:hAnsi="Times New Roman" w:cs="Times New Roman"/>
                <w:sz w:val="20"/>
                <w:lang w:val="ru-RU"/>
              </w:rPr>
              <w:t>педагогов</w:t>
            </w:r>
            <w:r w:rsidRPr="00D95376">
              <w:rPr>
                <w:rFonts w:ascii="Times New Roman" w:eastAsia="Times New Roman" w:hAnsi="Times New Roman" w:cs="Times New Roman"/>
                <w:spacing w:val="-5"/>
                <w:sz w:val="20"/>
                <w:lang w:val="ru-RU"/>
              </w:rPr>
              <w:t xml:space="preserve"> </w:t>
            </w:r>
            <w:r w:rsidRPr="00D95376">
              <w:rPr>
                <w:rFonts w:ascii="Times New Roman" w:eastAsia="Times New Roman" w:hAnsi="Times New Roman" w:cs="Times New Roman"/>
                <w:sz w:val="20"/>
                <w:lang w:val="ru-RU"/>
              </w:rPr>
              <w:t>ДОУ</w:t>
            </w:r>
            <w:r w:rsidRPr="00D95376">
              <w:rPr>
                <w:rFonts w:ascii="Times New Roman" w:eastAsia="Times New Roman" w:hAnsi="Times New Roman" w:cs="Times New Roman"/>
                <w:spacing w:val="-47"/>
                <w:sz w:val="20"/>
                <w:lang w:val="ru-RU"/>
              </w:rPr>
              <w:t xml:space="preserve"> </w:t>
            </w:r>
            <w:r w:rsidRPr="00D95376">
              <w:rPr>
                <w:rFonts w:ascii="Times New Roman" w:eastAsia="Times New Roman" w:hAnsi="Times New Roman" w:cs="Times New Roman"/>
                <w:sz w:val="20"/>
                <w:lang w:val="ru-RU"/>
              </w:rPr>
              <w:t>г. Костромы и Костромской</w:t>
            </w:r>
            <w:r w:rsidRPr="00D95376">
              <w:rPr>
                <w:rFonts w:ascii="Times New Roman" w:eastAsia="Times New Roman" w:hAnsi="Times New Roman" w:cs="Times New Roman"/>
                <w:spacing w:val="1"/>
                <w:sz w:val="20"/>
                <w:lang w:val="ru-RU"/>
              </w:rPr>
              <w:t xml:space="preserve"> </w:t>
            </w:r>
            <w:r w:rsidRPr="00D95376">
              <w:rPr>
                <w:rFonts w:ascii="Times New Roman" w:eastAsia="Times New Roman" w:hAnsi="Times New Roman" w:cs="Times New Roman"/>
                <w:sz w:val="20"/>
                <w:lang w:val="ru-RU"/>
              </w:rPr>
              <w:t>области,</w:t>
            </w:r>
            <w:r w:rsidRPr="00D95376">
              <w:rPr>
                <w:rFonts w:ascii="Times New Roman" w:eastAsia="Times New Roman" w:hAnsi="Times New Roman" w:cs="Times New Roman"/>
                <w:spacing w:val="-1"/>
                <w:sz w:val="20"/>
                <w:lang w:val="ru-RU"/>
              </w:rPr>
              <w:t xml:space="preserve"> </w:t>
            </w:r>
            <w:r w:rsidRPr="00D95376">
              <w:rPr>
                <w:rFonts w:ascii="Times New Roman" w:eastAsia="Times New Roman" w:hAnsi="Times New Roman" w:cs="Times New Roman"/>
                <w:sz w:val="20"/>
                <w:lang w:val="ru-RU"/>
              </w:rPr>
              <w:t>слушателей</w:t>
            </w:r>
          </w:p>
          <w:p w:rsidR="00D95376" w:rsidRPr="00D95376" w:rsidRDefault="00D95376" w:rsidP="00D95376">
            <w:pPr>
              <w:spacing w:line="230" w:lineRule="exact"/>
              <w:ind w:right="119"/>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факультета КОИРО «Теория</w:t>
            </w:r>
            <w:r w:rsidRPr="00D95376">
              <w:rPr>
                <w:rFonts w:ascii="Times New Roman" w:eastAsia="Times New Roman" w:hAnsi="Times New Roman" w:cs="Times New Roman"/>
                <w:spacing w:val="-48"/>
                <w:sz w:val="20"/>
                <w:lang w:val="ru-RU"/>
              </w:rPr>
              <w:t xml:space="preserve"> </w:t>
            </w:r>
            <w:r w:rsidRPr="00D95376">
              <w:rPr>
                <w:rFonts w:ascii="Times New Roman" w:eastAsia="Times New Roman" w:hAnsi="Times New Roman" w:cs="Times New Roman"/>
                <w:sz w:val="20"/>
                <w:lang w:val="ru-RU"/>
              </w:rPr>
              <w:t>и методика коррекционно-</w:t>
            </w:r>
            <w:r w:rsidRPr="00D95376">
              <w:rPr>
                <w:rFonts w:ascii="Times New Roman" w:eastAsia="Times New Roman" w:hAnsi="Times New Roman" w:cs="Times New Roman"/>
                <w:spacing w:val="1"/>
                <w:sz w:val="20"/>
                <w:lang w:val="ru-RU"/>
              </w:rPr>
              <w:t xml:space="preserve"> </w:t>
            </w:r>
            <w:r w:rsidRPr="00D95376">
              <w:rPr>
                <w:rFonts w:ascii="Times New Roman" w:eastAsia="Times New Roman" w:hAnsi="Times New Roman" w:cs="Times New Roman"/>
                <w:sz w:val="20"/>
                <w:lang w:val="ru-RU"/>
              </w:rPr>
              <w:t>развивающего</w:t>
            </w:r>
            <w:r w:rsidRPr="00D95376">
              <w:rPr>
                <w:rFonts w:ascii="Times New Roman" w:eastAsia="Times New Roman" w:hAnsi="Times New Roman" w:cs="Times New Roman"/>
                <w:spacing w:val="-2"/>
                <w:sz w:val="20"/>
                <w:lang w:val="ru-RU"/>
              </w:rPr>
              <w:t xml:space="preserve"> </w:t>
            </w:r>
            <w:r w:rsidRPr="00D95376">
              <w:rPr>
                <w:rFonts w:ascii="Times New Roman" w:eastAsia="Times New Roman" w:hAnsi="Times New Roman" w:cs="Times New Roman"/>
                <w:sz w:val="20"/>
                <w:lang w:val="ru-RU"/>
              </w:rPr>
              <w:t>обучения»</w:t>
            </w:r>
          </w:p>
        </w:tc>
        <w:tc>
          <w:tcPr>
            <w:tcW w:w="2892" w:type="dxa"/>
          </w:tcPr>
          <w:p w:rsidR="00D95376" w:rsidRPr="00D95376" w:rsidRDefault="00D95376" w:rsidP="00D95376">
            <w:pPr>
              <w:ind w:right="222"/>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Обучение</w:t>
            </w:r>
            <w:r w:rsidRPr="00D95376">
              <w:rPr>
                <w:rFonts w:ascii="Times New Roman" w:eastAsia="Times New Roman" w:hAnsi="Times New Roman" w:cs="Times New Roman"/>
                <w:spacing w:val="-4"/>
                <w:sz w:val="20"/>
                <w:lang w:val="ru-RU"/>
              </w:rPr>
              <w:t xml:space="preserve"> </w:t>
            </w:r>
            <w:r w:rsidRPr="00D95376">
              <w:rPr>
                <w:rFonts w:ascii="Times New Roman" w:eastAsia="Times New Roman" w:hAnsi="Times New Roman" w:cs="Times New Roman"/>
                <w:sz w:val="20"/>
                <w:lang w:val="ru-RU"/>
              </w:rPr>
              <w:t>и</w:t>
            </w:r>
            <w:r w:rsidRPr="00D95376">
              <w:rPr>
                <w:rFonts w:ascii="Times New Roman" w:eastAsia="Times New Roman" w:hAnsi="Times New Roman" w:cs="Times New Roman"/>
                <w:spacing w:val="-6"/>
                <w:sz w:val="20"/>
                <w:lang w:val="ru-RU"/>
              </w:rPr>
              <w:t xml:space="preserve"> </w:t>
            </w:r>
            <w:r w:rsidRPr="00D95376">
              <w:rPr>
                <w:rFonts w:ascii="Times New Roman" w:eastAsia="Times New Roman" w:hAnsi="Times New Roman" w:cs="Times New Roman"/>
                <w:sz w:val="20"/>
                <w:lang w:val="ru-RU"/>
              </w:rPr>
              <w:t>воспитание</w:t>
            </w:r>
            <w:r w:rsidRPr="00D95376">
              <w:rPr>
                <w:rFonts w:ascii="Times New Roman" w:eastAsia="Times New Roman" w:hAnsi="Times New Roman" w:cs="Times New Roman"/>
                <w:spacing w:val="-3"/>
                <w:sz w:val="20"/>
                <w:lang w:val="ru-RU"/>
              </w:rPr>
              <w:t xml:space="preserve"> </w:t>
            </w:r>
            <w:r w:rsidRPr="00D95376">
              <w:rPr>
                <w:rFonts w:ascii="Times New Roman" w:eastAsia="Times New Roman" w:hAnsi="Times New Roman" w:cs="Times New Roman"/>
                <w:sz w:val="20"/>
                <w:lang w:val="ru-RU"/>
              </w:rPr>
              <w:t>детей</w:t>
            </w:r>
            <w:r w:rsidRPr="00D95376">
              <w:rPr>
                <w:rFonts w:ascii="Times New Roman" w:eastAsia="Times New Roman" w:hAnsi="Times New Roman" w:cs="Times New Roman"/>
                <w:spacing w:val="-47"/>
                <w:sz w:val="20"/>
                <w:lang w:val="ru-RU"/>
              </w:rPr>
              <w:t xml:space="preserve"> </w:t>
            </w:r>
            <w:r w:rsidRPr="00D95376">
              <w:rPr>
                <w:rFonts w:ascii="Times New Roman" w:eastAsia="Times New Roman" w:hAnsi="Times New Roman" w:cs="Times New Roman"/>
                <w:sz w:val="20"/>
                <w:lang w:val="ru-RU"/>
              </w:rPr>
              <w:t>с нарушением интеллекта.</w:t>
            </w:r>
            <w:r w:rsidRPr="00D95376">
              <w:rPr>
                <w:rFonts w:ascii="Times New Roman" w:eastAsia="Times New Roman" w:hAnsi="Times New Roman" w:cs="Times New Roman"/>
                <w:spacing w:val="1"/>
                <w:sz w:val="20"/>
                <w:lang w:val="ru-RU"/>
              </w:rPr>
              <w:t xml:space="preserve"> </w:t>
            </w:r>
            <w:r w:rsidRPr="00D95376">
              <w:rPr>
                <w:rFonts w:ascii="Times New Roman" w:eastAsia="Times New Roman" w:hAnsi="Times New Roman" w:cs="Times New Roman"/>
                <w:sz w:val="20"/>
                <w:lang w:val="ru-RU"/>
              </w:rPr>
              <w:t>организация инклюзивного,</w:t>
            </w:r>
            <w:r w:rsidRPr="00D95376">
              <w:rPr>
                <w:rFonts w:ascii="Times New Roman" w:eastAsia="Times New Roman" w:hAnsi="Times New Roman" w:cs="Times New Roman"/>
                <w:spacing w:val="1"/>
                <w:sz w:val="20"/>
                <w:lang w:val="ru-RU"/>
              </w:rPr>
              <w:t xml:space="preserve"> </w:t>
            </w:r>
            <w:r w:rsidRPr="00D95376">
              <w:rPr>
                <w:rFonts w:ascii="Times New Roman" w:eastAsia="Times New Roman" w:hAnsi="Times New Roman" w:cs="Times New Roman"/>
                <w:sz w:val="20"/>
                <w:lang w:val="ru-RU"/>
              </w:rPr>
              <w:t>интегрированного</w:t>
            </w:r>
          </w:p>
          <w:p w:rsidR="00D95376" w:rsidRPr="00D95376" w:rsidRDefault="00D95376" w:rsidP="00D95376">
            <w:pPr>
              <w:spacing w:line="230" w:lineRule="exact"/>
              <w:ind w:right="470"/>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образования детей с ЛВЗ в</w:t>
            </w:r>
            <w:r w:rsidRPr="00D95376">
              <w:rPr>
                <w:rFonts w:ascii="Times New Roman" w:eastAsia="Times New Roman" w:hAnsi="Times New Roman" w:cs="Times New Roman"/>
                <w:spacing w:val="-48"/>
                <w:sz w:val="20"/>
                <w:lang w:val="ru-RU"/>
              </w:rPr>
              <w:t xml:space="preserve"> </w:t>
            </w:r>
            <w:r w:rsidRPr="00D95376">
              <w:rPr>
                <w:rFonts w:ascii="Times New Roman" w:eastAsia="Times New Roman" w:hAnsi="Times New Roman" w:cs="Times New Roman"/>
                <w:sz w:val="20"/>
                <w:lang w:val="ru-RU"/>
              </w:rPr>
              <w:t>ДОУ»</w:t>
            </w:r>
          </w:p>
        </w:tc>
        <w:tc>
          <w:tcPr>
            <w:tcW w:w="1702" w:type="dxa"/>
          </w:tcPr>
          <w:p w:rsidR="00D95376" w:rsidRPr="00D95376" w:rsidRDefault="00D95376" w:rsidP="00D95376">
            <w:pPr>
              <w:spacing w:line="223" w:lineRule="exact"/>
              <w:rPr>
                <w:rFonts w:ascii="Times New Roman" w:eastAsia="Times New Roman" w:hAnsi="Times New Roman" w:cs="Times New Roman"/>
                <w:sz w:val="20"/>
              </w:rPr>
            </w:pPr>
            <w:r w:rsidRPr="00D95376">
              <w:rPr>
                <w:rFonts w:ascii="Times New Roman" w:eastAsia="Times New Roman" w:hAnsi="Times New Roman" w:cs="Times New Roman"/>
                <w:sz w:val="20"/>
              </w:rPr>
              <w:t>09.10.2015</w:t>
            </w:r>
          </w:p>
          <w:p w:rsidR="00D95376" w:rsidRPr="00D95376" w:rsidRDefault="00D95376" w:rsidP="00D95376">
            <w:pPr>
              <w:rPr>
                <w:rFonts w:ascii="Times New Roman" w:eastAsia="Times New Roman" w:hAnsi="Times New Roman" w:cs="Times New Roman"/>
                <w:sz w:val="20"/>
              </w:rPr>
            </w:pPr>
            <w:r w:rsidRPr="00D95376">
              <w:rPr>
                <w:rFonts w:ascii="Times New Roman" w:eastAsia="Times New Roman" w:hAnsi="Times New Roman" w:cs="Times New Roman"/>
                <w:sz w:val="20"/>
              </w:rPr>
              <w:t>д/с</w:t>
            </w:r>
            <w:r w:rsidRPr="00D95376">
              <w:rPr>
                <w:rFonts w:ascii="Times New Roman" w:eastAsia="Times New Roman" w:hAnsi="Times New Roman" w:cs="Times New Roman"/>
                <w:spacing w:val="-2"/>
                <w:sz w:val="20"/>
              </w:rPr>
              <w:t xml:space="preserve"> </w:t>
            </w:r>
            <w:r w:rsidRPr="00D95376">
              <w:rPr>
                <w:rFonts w:ascii="Times New Roman" w:eastAsia="Times New Roman" w:hAnsi="Times New Roman" w:cs="Times New Roman"/>
                <w:sz w:val="20"/>
              </w:rPr>
              <w:t>№53</w:t>
            </w:r>
          </w:p>
        </w:tc>
        <w:tc>
          <w:tcPr>
            <w:tcW w:w="1995" w:type="dxa"/>
          </w:tcPr>
          <w:p w:rsidR="00D95376" w:rsidRPr="00D95376" w:rsidRDefault="00D95376" w:rsidP="00D95376">
            <w:pPr>
              <w:spacing w:line="223" w:lineRule="exact"/>
              <w:rPr>
                <w:rFonts w:ascii="Times New Roman" w:eastAsia="Times New Roman" w:hAnsi="Times New Roman" w:cs="Times New Roman"/>
                <w:sz w:val="20"/>
              </w:rPr>
            </w:pPr>
            <w:r w:rsidRPr="00D95376">
              <w:rPr>
                <w:rFonts w:ascii="Times New Roman" w:eastAsia="Times New Roman" w:hAnsi="Times New Roman" w:cs="Times New Roman"/>
                <w:sz w:val="20"/>
              </w:rPr>
              <w:t>Т.А.</w:t>
            </w:r>
            <w:r w:rsidRPr="00D95376">
              <w:rPr>
                <w:rFonts w:ascii="Times New Roman" w:eastAsia="Times New Roman" w:hAnsi="Times New Roman" w:cs="Times New Roman"/>
                <w:spacing w:val="-3"/>
                <w:sz w:val="20"/>
              </w:rPr>
              <w:t xml:space="preserve"> </w:t>
            </w:r>
            <w:r w:rsidRPr="00D95376">
              <w:rPr>
                <w:rFonts w:ascii="Times New Roman" w:eastAsia="Times New Roman" w:hAnsi="Times New Roman" w:cs="Times New Roman"/>
                <w:sz w:val="20"/>
              </w:rPr>
              <w:t>Косова</w:t>
            </w:r>
          </w:p>
        </w:tc>
      </w:tr>
      <w:tr w:rsidR="00D95376" w:rsidRPr="00D95376" w:rsidTr="00D95376">
        <w:trPr>
          <w:trHeight w:val="230"/>
        </w:trPr>
        <w:tc>
          <w:tcPr>
            <w:tcW w:w="456" w:type="dxa"/>
          </w:tcPr>
          <w:p w:rsidR="00D95376" w:rsidRPr="00D95376" w:rsidRDefault="00D95376" w:rsidP="00D95376">
            <w:pPr>
              <w:spacing w:line="210" w:lineRule="exact"/>
              <w:rPr>
                <w:rFonts w:ascii="Times New Roman" w:eastAsia="Times New Roman" w:hAnsi="Times New Roman" w:cs="Times New Roman"/>
                <w:sz w:val="20"/>
              </w:rPr>
            </w:pPr>
            <w:r w:rsidRPr="00D95376">
              <w:rPr>
                <w:rFonts w:ascii="Times New Roman" w:eastAsia="Times New Roman" w:hAnsi="Times New Roman" w:cs="Times New Roman"/>
                <w:sz w:val="20"/>
              </w:rPr>
              <w:t>6.</w:t>
            </w:r>
          </w:p>
        </w:tc>
        <w:tc>
          <w:tcPr>
            <w:tcW w:w="2703" w:type="dxa"/>
          </w:tcPr>
          <w:p w:rsidR="00D95376" w:rsidRPr="00D95376" w:rsidRDefault="00D95376" w:rsidP="00D95376">
            <w:pPr>
              <w:spacing w:line="210" w:lineRule="exact"/>
              <w:rPr>
                <w:rFonts w:ascii="Times New Roman" w:eastAsia="Times New Roman" w:hAnsi="Times New Roman" w:cs="Times New Roman"/>
                <w:sz w:val="20"/>
              </w:rPr>
            </w:pPr>
            <w:r w:rsidRPr="00D95376">
              <w:rPr>
                <w:rFonts w:ascii="Times New Roman" w:eastAsia="Times New Roman" w:hAnsi="Times New Roman" w:cs="Times New Roman"/>
                <w:sz w:val="20"/>
              </w:rPr>
              <w:t>Всероссийская</w:t>
            </w:r>
            <w:r w:rsidRPr="00D95376">
              <w:rPr>
                <w:rFonts w:ascii="Times New Roman" w:eastAsia="Times New Roman" w:hAnsi="Times New Roman" w:cs="Times New Roman"/>
                <w:spacing w:val="-5"/>
                <w:sz w:val="20"/>
              </w:rPr>
              <w:t xml:space="preserve"> </w:t>
            </w:r>
            <w:r w:rsidRPr="00D95376">
              <w:rPr>
                <w:rFonts w:ascii="Times New Roman" w:eastAsia="Times New Roman" w:hAnsi="Times New Roman" w:cs="Times New Roman"/>
                <w:sz w:val="20"/>
              </w:rPr>
              <w:t>акция</w:t>
            </w:r>
          </w:p>
        </w:tc>
        <w:tc>
          <w:tcPr>
            <w:tcW w:w="2892" w:type="dxa"/>
          </w:tcPr>
          <w:p w:rsidR="00D95376" w:rsidRPr="00D95376" w:rsidRDefault="00D95376" w:rsidP="00D95376">
            <w:pPr>
              <w:spacing w:line="210" w:lineRule="exact"/>
              <w:rPr>
                <w:rFonts w:ascii="Times New Roman" w:eastAsia="Times New Roman" w:hAnsi="Times New Roman" w:cs="Times New Roman"/>
                <w:sz w:val="20"/>
              </w:rPr>
            </w:pPr>
            <w:r w:rsidRPr="00D95376">
              <w:rPr>
                <w:rFonts w:ascii="Times New Roman" w:eastAsia="Times New Roman" w:hAnsi="Times New Roman" w:cs="Times New Roman"/>
                <w:sz w:val="20"/>
              </w:rPr>
              <w:t>«Живи</w:t>
            </w:r>
            <w:r w:rsidRPr="00D95376">
              <w:rPr>
                <w:rFonts w:ascii="Times New Roman" w:eastAsia="Times New Roman" w:hAnsi="Times New Roman" w:cs="Times New Roman"/>
                <w:spacing w:val="-2"/>
                <w:sz w:val="20"/>
              </w:rPr>
              <w:t xml:space="preserve"> </w:t>
            </w:r>
            <w:r w:rsidRPr="00D95376">
              <w:rPr>
                <w:rFonts w:ascii="Times New Roman" w:eastAsia="Times New Roman" w:hAnsi="Times New Roman" w:cs="Times New Roman"/>
                <w:sz w:val="20"/>
              </w:rPr>
              <w:t>лес!»</w:t>
            </w:r>
          </w:p>
        </w:tc>
        <w:tc>
          <w:tcPr>
            <w:tcW w:w="1702" w:type="dxa"/>
          </w:tcPr>
          <w:p w:rsidR="00D95376" w:rsidRPr="00D95376" w:rsidRDefault="00D95376" w:rsidP="00D95376">
            <w:pPr>
              <w:spacing w:line="210" w:lineRule="exact"/>
              <w:rPr>
                <w:rFonts w:ascii="Times New Roman" w:eastAsia="Times New Roman" w:hAnsi="Times New Roman" w:cs="Times New Roman"/>
                <w:sz w:val="20"/>
              </w:rPr>
            </w:pPr>
            <w:r w:rsidRPr="00D95376">
              <w:rPr>
                <w:rFonts w:ascii="Times New Roman" w:eastAsia="Times New Roman" w:hAnsi="Times New Roman" w:cs="Times New Roman"/>
                <w:sz w:val="20"/>
              </w:rPr>
              <w:t>10.10.2015</w:t>
            </w:r>
          </w:p>
        </w:tc>
        <w:tc>
          <w:tcPr>
            <w:tcW w:w="1995" w:type="dxa"/>
          </w:tcPr>
          <w:p w:rsidR="00D95376" w:rsidRPr="00D95376" w:rsidRDefault="00D95376" w:rsidP="00D95376">
            <w:pPr>
              <w:spacing w:line="210" w:lineRule="exact"/>
              <w:rPr>
                <w:rFonts w:ascii="Times New Roman" w:eastAsia="Times New Roman" w:hAnsi="Times New Roman" w:cs="Times New Roman"/>
                <w:sz w:val="20"/>
              </w:rPr>
            </w:pPr>
            <w:r w:rsidRPr="00D95376">
              <w:rPr>
                <w:rFonts w:ascii="Times New Roman" w:eastAsia="Times New Roman" w:hAnsi="Times New Roman" w:cs="Times New Roman"/>
                <w:sz w:val="20"/>
              </w:rPr>
              <w:t>Н.Е.</w:t>
            </w:r>
            <w:r w:rsidRPr="00D95376">
              <w:rPr>
                <w:rFonts w:ascii="Times New Roman" w:eastAsia="Times New Roman" w:hAnsi="Times New Roman" w:cs="Times New Roman"/>
                <w:spacing w:val="-6"/>
                <w:sz w:val="20"/>
              </w:rPr>
              <w:t xml:space="preserve"> </w:t>
            </w:r>
            <w:r w:rsidRPr="00D95376">
              <w:rPr>
                <w:rFonts w:ascii="Times New Roman" w:eastAsia="Times New Roman" w:hAnsi="Times New Roman" w:cs="Times New Roman"/>
                <w:sz w:val="20"/>
              </w:rPr>
              <w:t>Куприянова</w:t>
            </w:r>
          </w:p>
        </w:tc>
      </w:tr>
      <w:tr w:rsidR="00D95376" w:rsidRPr="00D95376" w:rsidTr="00D95376">
        <w:trPr>
          <w:trHeight w:val="460"/>
        </w:trPr>
        <w:tc>
          <w:tcPr>
            <w:tcW w:w="456" w:type="dxa"/>
          </w:tcPr>
          <w:p w:rsidR="00D95376" w:rsidRPr="00D95376" w:rsidRDefault="00D95376" w:rsidP="00D95376">
            <w:pPr>
              <w:spacing w:line="223" w:lineRule="exact"/>
              <w:rPr>
                <w:rFonts w:ascii="Times New Roman" w:eastAsia="Times New Roman" w:hAnsi="Times New Roman" w:cs="Times New Roman"/>
                <w:sz w:val="20"/>
              </w:rPr>
            </w:pPr>
            <w:r w:rsidRPr="00D95376">
              <w:rPr>
                <w:rFonts w:ascii="Times New Roman" w:eastAsia="Times New Roman" w:hAnsi="Times New Roman" w:cs="Times New Roman"/>
                <w:sz w:val="20"/>
              </w:rPr>
              <w:t>7.</w:t>
            </w:r>
          </w:p>
        </w:tc>
        <w:tc>
          <w:tcPr>
            <w:tcW w:w="2703" w:type="dxa"/>
          </w:tcPr>
          <w:p w:rsidR="00D95376" w:rsidRPr="00D95376" w:rsidRDefault="00D95376" w:rsidP="00D95376">
            <w:pPr>
              <w:spacing w:line="223" w:lineRule="exact"/>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Постоянно-действующий</w:t>
            </w:r>
          </w:p>
          <w:p w:rsidR="00D95376" w:rsidRPr="00D95376" w:rsidRDefault="00D95376" w:rsidP="00D95376">
            <w:pPr>
              <w:spacing w:line="217" w:lineRule="exact"/>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семинар</w:t>
            </w:r>
            <w:r w:rsidRPr="00D95376">
              <w:rPr>
                <w:rFonts w:ascii="Times New Roman" w:eastAsia="Times New Roman" w:hAnsi="Times New Roman" w:cs="Times New Roman"/>
                <w:spacing w:val="-3"/>
                <w:sz w:val="20"/>
                <w:lang w:val="ru-RU"/>
              </w:rPr>
              <w:t xml:space="preserve"> </w:t>
            </w:r>
            <w:r w:rsidRPr="00D95376">
              <w:rPr>
                <w:rFonts w:ascii="Times New Roman" w:eastAsia="Times New Roman" w:hAnsi="Times New Roman" w:cs="Times New Roman"/>
                <w:sz w:val="20"/>
                <w:lang w:val="ru-RU"/>
              </w:rPr>
              <w:t>для</w:t>
            </w:r>
            <w:r w:rsidRPr="00D95376">
              <w:rPr>
                <w:rFonts w:ascii="Times New Roman" w:eastAsia="Times New Roman" w:hAnsi="Times New Roman" w:cs="Times New Roman"/>
                <w:spacing w:val="-1"/>
                <w:sz w:val="20"/>
                <w:lang w:val="ru-RU"/>
              </w:rPr>
              <w:t xml:space="preserve"> </w:t>
            </w:r>
            <w:r w:rsidRPr="00D95376">
              <w:rPr>
                <w:rFonts w:ascii="Times New Roman" w:eastAsia="Times New Roman" w:hAnsi="Times New Roman" w:cs="Times New Roman"/>
                <w:sz w:val="20"/>
                <w:lang w:val="ru-RU"/>
              </w:rPr>
              <w:t>учителя-</w:t>
            </w:r>
          </w:p>
        </w:tc>
        <w:tc>
          <w:tcPr>
            <w:tcW w:w="2892" w:type="dxa"/>
          </w:tcPr>
          <w:p w:rsidR="00D95376" w:rsidRPr="00D95376" w:rsidRDefault="00D95376" w:rsidP="00D95376">
            <w:pPr>
              <w:spacing w:line="223" w:lineRule="exact"/>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Новый</w:t>
            </w:r>
            <w:r w:rsidRPr="00D95376">
              <w:rPr>
                <w:rFonts w:ascii="Times New Roman" w:eastAsia="Times New Roman" w:hAnsi="Times New Roman" w:cs="Times New Roman"/>
                <w:spacing w:val="-5"/>
                <w:sz w:val="20"/>
                <w:lang w:val="ru-RU"/>
              </w:rPr>
              <w:t xml:space="preserve"> </w:t>
            </w:r>
            <w:r w:rsidRPr="00D95376">
              <w:rPr>
                <w:rFonts w:ascii="Times New Roman" w:eastAsia="Times New Roman" w:hAnsi="Times New Roman" w:cs="Times New Roman"/>
                <w:sz w:val="20"/>
                <w:lang w:val="ru-RU"/>
              </w:rPr>
              <w:t>порядок</w:t>
            </w:r>
            <w:r w:rsidRPr="00D95376">
              <w:rPr>
                <w:rFonts w:ascii="Times New Roman" w:eastAsia="Times New Roman" w:hAnsi="Times New Roman" w:cs="Times New Roman"/>
                <w:spacing w:val="-5"/>
                <w:sz w:val="20"/>
                <w:lang w:val="ru-RU"/>
              </w:rPr>
              <w:t xml:space="preserve"> </w:t>
            </w:r>
            <w:r w:rsidRPr="00D95376">
              <w:rPr>
                <w:rFonts w:ascii="Times New Roman" w:eastAsia="Times New Roman" w:hAnsi="Times New Roman" w:cs="Times New Roman"/>
                <w:sz w:val="20"/>
                <w:lang w:val="ru-RU"/>
              </w:rPr>
              <w:t>аттестации.</w:t>
            </w:r>
          </w:p>
          <w:p w:rsidR="00D95376" w:rsidRPr="00D95376" w:rsidRDefault="00D95376" w:rsidP="00D95376">
            <w:pPr>
              <w:spacing w:line="217" w:lineRule="exact"/>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Планирование</w:t>
            </w:r>
            <w:r w:rsidRPr="00D95376">
              <w:rPr>
                <w:rFonts w:ascii="Times New Roman" w:eastAsia="Times New Roman" w:hAnsi="Times New Roman" w:cs="Times New Roman"/>
                <w:spacing w:val="-5"/>
                <w:sz w:val="20"/>
                <w:lang w:val="ru-RU"/>
              </w:rPr>
              <w:t xml:space="preserve"> </w:t>
            </w:r>
            <w:r w:rsidRPr="00D95376">
              <w:rPr>
                <w:rFonts w:ascii="Times New Roman" w:eastAsia="Times New Roman" w:hAnsi="Times New Roman" w:cs="Times New Roman"/>
                <w:sz w:val="20"/>
                <w:lang w:val="ru-RU"/>
              </w:rPr>
              <w:t>и</w:t>
            </w:r>
            <w:r w:rsidRPr="00D95376">
              <w:rPr>
                <w:rFonts w:ascii="Times New Roman" w:eastAsia="Times New Roman" w:hAnsi="Times New Roman" w:cs="Times New Roman"/>
                <w:spacing w:val="-4"/>
                <w:sz w:val="20"/>
                <w:lang w:val="ru-RU"/>
              </w:rPr>
              <w:t xml:space="preserve"> </w:t>
            </w:r>
            <w:r w:rsidRPr="00D95376">
              <w:rPr>
                <w:rFonts w:ascii="Times New Roman" w:eastAsia="Times New Roman" w:hAnsi="Times New Roman" w:cs="Times New Roman"/>
                <w:sz w:val="20"/>
                <w:lang w:val="ru-RU"/>
              </w:rPr>
              <w:t>документация</w:t>
            </w:r>
          </w:p>
        </w:tc>
        <w:tc>
          <w:tcPr>
            <w:tcW w:w="1702" w:type="dxa"/>
          </w:tcPr>
          <w:p w:rsidR="00D95376" w:rsidRPr="00D95376" w:rsidRDefault="00D95376" w:rsidP="00D95376">
            <w:pPr>
              <w:spacing w:line="223" w:lineRule="exact"/>
              <w:rPr>
                <w:rFonts w:ascii="Times New Roman" w:eastAsia="Times New Roman" w:hAnsi="Times New Roman" w:cs="Times New Roman"/>
                <w:sz w:val="20"/>
              </w:rPr>
            </w:pPr>
            <w:r w:rsidRPr="00D95376">
              <w:rPr>
                <w:rFonts w:ascii="Times New Roman" w:eastAsia="Times New Roman" w:hAnsi="Times New Roman" w:cs="Times New Roman"/>
                <w:sz w:val="20"/>
              </w:rPr>
              <w:t>14.10.2015</w:t>
            </w:r>
          </w:p>
          <w:p w:rsidR="00D95376" w:rsidRPr="00D95376" w:rsidRDefault="00D95376" w:rsidP="00D95376">
            <w:pPr>
              <w:spacing w:line="217" w:lineRule="exact"/>
              <w:rPr>
                <w:rFonts w:ascii="Times New Roman" w:eastAsia="Times New Roman" w:hAnsi="Times New Roman" w:cs="Times New Roman"/>
                <w:sz w:val="20"/>
              </w:rPr>
            </w:pPr>
            <w:r w:rsidRPr="00D95376">
              <w:rPr>
                <w:rFonts w:ascii="Times New Roman" w:eastAsia="Times New Roman" w:hAnsi="Times New Roman" w:cs="Times New Roman"/>
                <w:sz w:val="20"/>
              </w:rPr>
              <w:t>ЦРР</w:t>
            </w:r>
            <w:r w:rsidRPr="00D95376">
              <w:rPr>
                <w:rFonts w:ascii="Times New Roman" w:eastAsia="Times New Roman" w:hAnsi="Times New Roman" w:cs="Times New Roman"/>
                <w:spacing w:val="-2"/>
                <w:sz w:val="20"/>
              </w:rPr>
              <w:t xml:space="preserve"> </w:t>
            </w:r>
            <w:r w:rsidRPr="00D95376">
              <w:rPr>
                <w:rFonts w:ascii="Times New Roman" w:eastAsia="Times New Roman" w:hAnsi="Times New Roman" w:cs="Times New Roman"/>
                <w:sz w:val="20"/>
              </w:rPr>
              <w:t>– Д/с</w:t>
            </w:r>
            <w:r w:rsidRPr="00D95376">
              <w:rPr>
                <w:rFonts w:ascii="Times New Roman" w:eastAsia="Times New Roman" w:hAnsi="Times New Roman" w:cs="Times New Roman"/>
                <w:spacing w:val="-1"/>
                <w:sz w:val="20"/>
              </w:rPr>
              <w:t xml:space="preserve"> </w:t>
            </w:r>
            <w:r w:rsidRPr="00D95376">
              <w:rPr>
                <w:rFonts w:ascii="Times New Roman" w:eastAsia="Times New Roman" w:hAnsi="Times New Roman" w:cs="Times New Roman"/>
                <w:sz w:val="20"/>
              </w:rPr>
              <w:t>№67</w:t>
            </w:r>
          </w:p>
        </w:tc>
        <w:tc>
          <w:tcPr>
            <w:tcW w:w="1995" w:type="dxa"/>
          </w:tcPr>
          <w:p w:rsidR="00D95376" w:rsidRPr="00D95376" w:rsidRDefault="00D95376" w:rsidP="00D95376">
            <w:pPr>
              <w:spacing w:line="223" w:lineRule="exact"/>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Н.Н.</w:t>
            </w:r>
            <w:r w:rsidRPr="00D95376">
              <w:rPr>
                <w:rFonts w:ascii="Times New Roman" w:eastAsia="Times New Roman" w:hAnsi="Times New Roman" w:cs="Times New Roman"/>
                <w:spacing w:val="-11"/>
                <w:sz w:val="20"/>
                <w:lang w:val="ru-RU"/>
              </w:rPr>
              <w:t xml:space="preserve"> </w:t>
            </w:r>
            <w:r w:rsidRPr="00D95376">
              <w:rPr>
                <w:rFonts w:ascii="Times New Roman" w:eastAsia="Times New Roman" w:hAnsi="Times New Roman" w:cs="Times New Roman"/>
                <w:sz w:val="20"/>
                <w:lang w:val="ru-RU"/>
              </w:rPr>
              <w:t>Бугрова</w:t>
            </w:r>
          </w:p>
          <w:p w:rsidR="00D95376" w:rsidRPr="00D95376" w:rsidRDefault="00D95376" w:rsidP="00D95376">
            <w:pPr>
              <w:spacing w:line="217" w:lineRule="exact"/>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С.А.</w:t>
            </w:r>
            <w:r w:rsidRPr="00D95376">
              <w:rPr>
                <w:rFonts w:ascii="Times New Roman" w:eastAsia="Times New Roman" w:hAnsi="Times New Roman" w:cs="Times New Roman"/>
                <w:spacing w:val="-7"/>
                <w:sz w:val="20"/>
                <w:lang w:val="ru-RU"/>
              </w:rPr>
              <w:t xml:space="preserve"> </w:t>
            </w:r>
            <w:r w:rsidRPr="00D95376">
              <w:rPr>
                <w:rFonts w:ascii="Times New Roman" w:eastAsia="Times New Roman" w:hAnsi="Times New Roman" w:cs="Times New Roman"/>
                <w:sz w:val="20"/>
                <w:lang w:val="ru-RU"/>
              </w:rPr>
              <w:t>Коптева</w:t>
            </w:r>
          </w:p>
        </w:tc>
      </w:tr>
    </w:tbl>
    <w:p w:rsidR="00D95376" w:rsidRPr="00D95376" w:rsidRDefault="00D95376" w:rsidP="00D95376">
      <w:pPr>
        <w:widowControl w:val="0"/>
        <w:autoSpaceDE w:val="0"/>
        <w:autoSpaceDN w:val="0"/>
        <w:spacing w:after="0" w:line="217" w:lineRule="exact"/>
        <w:rPr>
          <w:rFonts w:ascii="Times New Roman" w:eastAsia="Times New Roman" w:hAnsi="Times New Roman" w:cs="Times New Roman"/>
          <w:sz w:val="20"/>
        </w:rPr>
        <w:sectPr w:rsidR="00D95376" w:rsidRPr="00D95376">
          <w:pgSz w:w="11910" w:h="16840"/>
          <w:pgMar w:top="1040" w:right="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2703"/>
        <w:gridCol w:w="2892"/>
        <w:gridCol w:w="1702"/>
        <w:gridCol w:w="1995"/>
      </w:tblGrid>
      <w:tr w:rsidR="00D95376" w:rsidRPr="00D95376" w:rsidTr="00D95376">
        <w:trPr>
          <w:trHeight w:val="460"/>
        </w:trPr>
        <w:tc>
          <w:tcPr>
            <w:tcW w:w="456" w:type="dxa"/>
          </w:tcPr>
          <w:p w:rsidR="00D95376" w:rsidRPr="00D95376" w:rsidRDefault="00D95376" w:rsidP="00D95376">
            <w:pPr>
              <w:rPr>
                <w:rFonts w:ascii="Times New Roman" w:eastAsia="Times New Roman" w:hAnsi="Times New Roman" w:cs="Times New Roman"/>
                <w:sz w:val="18"/>
                <w:lang w:val="ru-RU"/>
              </w:rPr>
            </w:pPr>
          </w:p>
        </w:tc>
        <w:tc>
          <w:tcPr>
            <w:tcW w:w="2703" w:type="dxa"/>
          </w:tcPr>
          <w:p w:rsidR="00D95376" w:rsidRPr="00D95376" w:rsidRDefault="00D95376" w:rsidP="00D95376">
            <w:pPr>
              <w:spacing w:line="219" w:lineRule="exact"/>
              <w:rPr>
                <w:rFonts w:ascii="Times New Roman" w:eastAsia="Times New Roman" w:hAnsi="Times New Roman" w:cs="Times New Roman"/>
                <w:sz w:val="20"/>
              </w:rPr>
            </w:pPr>
            <w:r w:rsidRPr="00D95376">
              <w:rPr>
                <w:rFonts w:ascii="Times New Roman" w:eastAsia="Times New Roman" w:hAnsi="Times New Roman" w:cs="Times New Roman"/>
                <w:sz w:val="20"/>
              </w:rPr>
              <w:t>логопеда,</w:t>
            </w:r>
            <w:r w:rsidRPr="00D95376">
              <w:rPr>
                <w:rFonts w:ascii="Times New Roman" w:eastAsia="Times New Roman" w:hAnsi="Times New Roman" w:cs="Times New Roman"/>
                <w:spacing w:val="-2"/>
                <w:sz w:val="20"/>
              </w:rPr>
              <w:t xml:space="preserve"> </w:t>
            </w:r>
            <w:r w:rsidRPr="00D95376">
              <w:rPr>
                <w:rFonts w:ascii="Times New Roman" w:eastAsia="Times New Roman" w:hAnsi="Times New Roman" w:cs="Times New Roman"/>
                <w:sz w:val="20"/>
              </w:rPr>
              <w:t>учителя-</w:t>
            </w:r>
          </w:p>
          <w:p w:rsidR="00D95376" w:rsidRPr="00D95376" w:rsidRDefault="00D95376" w:rsidP="00D95376">
            <w:pPr>
              <w:spacing w:line="222" w:lineRule="exact"/>
              <w:rPr>
                <w:rFonts w:ascii="Times New Roman" w:eastAsia="Times New Roman" w:hAnsi="Times New Roman" w:cs="Times New Roman"/>
                <w:sz w:val="20"/>
              </w:rPr>
            </w:pPr>
            <w:r w:rsidRPr="00D95376">
              <w:rPr>
                <w:rFonts w:ascii="Times New Roman" w:eastAsia="Times New Roman" w:hAnsi="Times New Roman" w:cs="Times New Roman"/>
                <w:sz w:val="20"/>
              </w:rPr>
              <w:t>дефектолога</w:t>
            </w:r>
          </w:p>
        </w:tc>
        <w:tc>
          <w:tcPr>
            <w:tcW w:w="2892" w:type="dxa"/>
          </w:tcPr>
          <w:p w:rsidR="00D95376" w:rsidRPr="00D95376" w:rsidRDefault="00D95376" w:rsidP="00D95376">
            <w:pPr>
              <w:spacing w:line="219" w:lineRule="exact"/>
              <w:rPr>
                <w:rFonts w:ascii="Times New Roman" w:eastAsia="Times New Roman" w:hAnsi="Times New Roman" w:cs="Times New Roman"/>
                <w:sz w:val="20"/>
              </w:rPr>
            </w:pPr>
            <w:r w:rsidRPr="00D95376">
              <w:rPr>
                <w:rFonts w:ascii="Times New Roman" w:eastAsia="Times New Roman" w:hAnsi="Times New Roman" w:cs="Times New Roman"/>
                <w:sz w:val="20"/>
              </w:rPr>
              <w:t>учителя-логопеда,</w:t>
            </w:r>
            <w:r w:rsidRPr="00D95376">
              <w:rPr>
                <w:rFonts w:ascii="Times New Roman" w:eastAsia="Times New Roman" w:hAnsi="Times New Roman" w:cs="Times New Roman"/>
                <w:spacing w:val="-4"/>
                <w:sz w:val="20"/>
              </w:rPr>
              <w:t xml:space="preserve"> </w:t>
            </w:r>
            <w:r w:rsidRPr="00D95376">
              <w:rPr>
                <w:rFonts w:ascii="Times New Roman" w:eastAsia="Times New Roman" w:hAnsi="Times New Roman" w:cs="Times New Roman"/>
                <w:sz w:val="20"/>
              </w:rPr>
              <w:t>учителя-</w:t>
            </w:r>
          </w:p>
          <w:p w:rsidR="00D95376" w:rsidRPr="00D95376" w:rsidRDefault="00D95376" w:rsidP="00D95376">
            <w:pPr>
              <w:spacing w:line="222" w:lineRule="exact"/>
              <w:rPr>
                <w:rFonts w:ascii="Times New Roman" w:eastAsia="Times New Roman" w:hAnsi="Times New Roman" w:cs="Times New Roman"/>
                <w:sz w:val="20"/>
              </w:rPr>
            </w:pPr>
            <w:r w:rsidRPr="00D95376">
              <w:rPr>
                <w:rFonts w:ascii="Times New Roman" w:eastAsia="Times New Roman" w:hAnsi="Times New Roman" w:cs="Times New Roman"/>
                <w:sz w:val="20"/>
              </w:rPr>
              <w:t>дефектолога.</w:t>
            </w:r>
          </w:p>
        </w:tc>
        <w:tc>
          <w:tcPr>
            <w:tcW w:w="1702" w:type="dxa"/>
          </w:tcPr>
          <w:p w:rsidR="00D95376" w:rsidRPr="00D95376" w:rsidRDefault="00D95376" w:rsidP="00D95376">
            <w:pPr>
              <w:rPr>
                <w:rFonts w:ascii="Times New Roman" w:eastAsia="Times New Roman" w:hAnsi="Times New Roman" w:cs="Times New Roman"/>
                <w:sz w:val="18"/>
              </w:rPr>
            </w:pPr>
          </w:p>
        </w:tc>
        <w:tc>
          <w:tcPr>
            <w:tcW w:w="1995" w:type="dxa"/>
          </w:tcPr>
          <w:p w:rsidR="00D95376" w:rsidRPr="00D95376" w:rsidRDefault="00D95376" w:rsidP="00D95376">
            <w:pPr>
              <w:rPr>
                <w:rFonts w:ascii="Times New Roman" w:eastAsia="Times New Roman" w:hAnsi="Times New Roman" w:cs="Times New Roman"/>
                <w:sz w:val="18"/>
              </w:rPr>
            </w:pPr>
          </w:p>
        </w:tc>
      </w:tr>
      <w:tr w:rsidR="00D95376" w:rsidRPr="00D95376" w:rsidTr="00D95376">
        <w:trPr>
          <w:trHeight w:val="921"/>
        </w:trPr>
        <w:tc>
          <w:tcPr>
            <w:tcW w:w="456" w:type="dxa"/>
          </w:tcPr>
          <w:p w:rsidR="00D95376" w:rsidRPr="00D95376" w:rsidRDefault="00D95376" w:rsidP="00D95376">
            <w:pPr>
              <w:spacing w:line="218" w:lineRule="exact"/>
              <w:rPr>
                <w:rFonts w:ascii="Times New Roman" w:eastAsia="Times New Roman" w:hAnsi="Times New Roman" w:cs="Times New Roman"/>
                <w:sz w:val="20"/>
              </w:rPr>
            </w:pPr>
            <w:r w:rsidRPr="00D95376">
              <w:rPr>
                <w:rFonts w:ascii="Times New Roman" w:eastAsia="Times New Roman" w:hAnsi="Times New Roman" w:cs="Times New Roman"/>
                <w:sz w:val="20"/>
              </w:rPr>
              <w:t>8.</w:t>
            </w:r>
          </w:p>
        </w:tc>
        <w:tc>
          <w:tcPr>
            <w:tcW w:w="2703" w:type="dxa"/>
          </w:tcPr>
          <w:p w:rsidR="00D95376" w:rsidRPr="00D95376" w:rsidRDefault="00D95376" w:rsidP="00D95376">
            <w:pPr>
              <w:ind w:right="332"/>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Постоянно-действующий</w:t>
            </w:r>
            <w:r w:rsidRPr="00D95376">
              <w:rPr>
                <w:rFonts w:ascii="Times New Roman" w:eastAsia="Times New Roman" w:hAnsi="Times New Roman" w:cs="Times New Roman"/>
                <w:spacing w:val="1"/>
                <w:sz w:val="20"/>
                <w:lang w:val="ru-RU"/>
              </w:rPr>
              <w:t xml:space="preserve"> </w:t>
            </w:r>
            <w:r w:rsidRPr="00D95376">
              <w:rPr>
                <w:rFonts w:ascii="Times New Roman" w:eastAsia="Times New Roman" w:hAnsi="Times New Roman" w:cs="Times New Roman"/>
                <w:sz w:val="20"/>
                <w:lang w:val="ru-RU"/>
              </w:rPr>
              <w:t>семинар</w:t>
            </w:r>
            <w:r w:rsidRPr="00D95376">
              <w:rPr>
                <w:rFonts w:ascii="Times New Roman" w:eastAsia="Times New Roman" w:hAnsi="Times New Roman" w:cs="Times New Roman"/>
                <w:spacing w:val="-5"/>
                <w:sz w:val="20"/>
                <w:lang w:val="ru-RU"/>
              </w:rPr>
              <w:t xml:space="preserve"> </w:t>
            </w:r>
            <w:r w:rsidRPr="00D95376">
              <w:rPr>
                <w:rFonts w:ascii="Times New Roman" w:eastAsia="Times New Roman" w:hAnsi="Times New Roman" w:cs="Times New Roman"/>
                <w:sz w:val="20"/>
                <w:lang w:val="ru-RU"/>
              </w:rPr>
              <w:t>для</w:t>
            </w:r>
            <w:r w:rsidRPr="00D95376">
              <w:rPr>
                <w:rFonts w:ascii="Times New Roman" w:eastAsia="Times New Roman" w:hAnsi="Times New Roman" w:cs="Times New Roman"/>
                <w:spacing w:val="-7"/>
                <w:sz w:val="20"/>
                <w:lang w:val="ru-RU"/>
              </w:rPr>
              <w:t xml:space="preserve"> </w:t>
            </w:r>
            <w:r w:rsidRPr="00D95376">
              <w:rPr>
                <w:rFonts w:ascii="Times New Roman" w:eastAsia="Times New Roman" w:hAnsi="Times New Roman" w:cs="Times New Roman"/>
                <w:sz w:val="20"/>
                <w:lang w:val="ru-RU"/>
              </w:rPr>
              <w:t>воспитателей</w:t>
            </w:r>
          </w:p>
          <w:p w:rsidR="00D95376" w:rsidRPr="00D95376" w:rsidRDefault="00D95376" w:rsidP="00D95376">
            <w:pPr>
              <w:spacing w:line="230" w:lineRule="atLeast"/>
              <w:ind w:right="561"/>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«Развитие речи у детей</w:t>
            </w:r>
            <w:r w:rsidRPr="00D95376">
              <w:rPr>
                <w:rFonts w:ascii="Times New Roman" w:eastAsia="Times New Roman" w:hAnsi="Times New Roman" w:cs="Times New Roman"/>
                <w:spacing w:val="-47"/>
                <w:sz w:val="20"/>
                <w:lang w:val="ru-RU"/>
              </w:rPr>
              <w:t xml:space="preserve"> </w:t>
            </w:r>
            <w:r w:rsidRPr="00D95376">
              <w:rPr>
                <w:rFonts w:ascii="Times New Roman" w:eastAsia="Times New Roman" w:hAnsi="Times New Roman" w:cs="Times New Roman"/>
                <w:sz w:val="20"/>
                <w:lang w:val="ru-RU"/>
              </w:rPr>
              <w:t>дошкольного</w:t>
            </w:r>
            <w:r w:rsidRPr="00D95376">
              <w:rPr>
                <w:rFonts w:ascii="Times New Roman" w:eastAsia="Times New Roman" w:hAnsi="Times New Roman" w:cs="Times New Roman"/>
                <w:spacing w:val="-6"/>
                <w:sz w:val="20"/>
                <w:lang w:val="ru-RU"/>
              </w:rPr>
              <w:t xml:space="preserve"> </w:t>
            </w:r>
            <w:r w:rsidRPr="00D95376">
              <w:rPr>
                <w:rFonts w:ascii="Times New Roman" w:eastAsia="Times New Roman" w:hAnsi="Times New Roman" w:cs="Times New Roman"/>
                <w:sz w:val="20"/>
                <w:lang w:val="ru-RU"/>
              </w:rPr>
              <w:t>возраста»</w:t>
            </w:r>
          </w:p>
        </w:tc>
        <w:tc>
          <w:tcPr>
            <w:tcW w:w="2892" w:type="dxa"/>
          </w:tcPr>
          <w:p w:rsidR="00D95376" w:rsidRPr="00D95376" w:rsidRDefault="00D95376" w:rsidP="00D95376">
            <w:pPr>
              <w:ind w:right="227"/>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Технологии</w:t>
            </w:r>
            <w:r w:rsidRPr="00D95376">
              <w:rPr>
                <w:rFonts w:ascii="Times New Roman" w:eastAsia="Times New Roman" w:hAnsi="Times New Roman" w:cs="Times New Roman"/>
                <w:spacing w:val="-5"/>
                <w:sz w:val="20"/>
                <w:lang w:val="ru-RU"/>
              </w:rPr>
              <w:t xml:space="preserve"> </w:t>
            </w:r>
            <w:r w:rsidRPr="00D95376">
              <w:rPr>
                <w:rFonts w:ascii="Times New Roman" w:eastAsia="Times New Roman" w:hAnsi="Times New Roman" w:cs="Times New Roman"/>
                <w:sz w:val="20"/>
                <w:lang w:val="ru-RU"/>
              </w:rPr>
              <w:t>развития</w:t>
            </w:r>
            <w:r w:rsidRPr="00D95376">
              <w:rPr>
                <w:rFonts w:ascii="Times New Roman" w:eastAsia="Times New Roman" w:hAnsi="Times New Roman" w:cs="Times New Roman"/>
                <w:spacing w:val="-5"/>
                <w:sz w:val="20"/>
                <w:lang w:val="ru-RU"/>
              </w:rPr>
              <w:t xml:space="preserve"> </w:t>
            </w:r>
            <w:r w:rsidRPr="00D95376">
              <w:rPr>
                <w:rFonts w:ascii="Times New Roman" w:eastAsia="Times New Roman" w:hAnsi="Times New Roman" w:cs="Times New Roman"/>
                <w:sz w:val="20"/>
                <w:lang w:val="ru-RU"/>
              </w:rPr>
              <w:t>связной</w:t>
            </w:r>
            <w:r w:rsidRPr="00D95376">
              <w:rPr>
                <w:rFonts w:ascii="Times New Roman" w:eastAsia="Times New Roman" w:hAnsi="Times New Roman" w:cs="Times New Roman"/>
                <w:spacing w:val="-47"/>
                <w:sz w:val="20"/>
                <w:lang w:val="ru-RU"/>
              </w:rPr>
              <w:t xml:space="preserve"> </w:t>
            </w:r>
            <w:r w:rsidRPr="00D95376">
              <w:rPr>
                <w:rFonts w:ascii="Times New Roman" w:eastAsia="Times New Roman" w:hAnsi="Times New Roman" w:cs="Times New Roman"/>
                <w:sz w:val="20"/>
                <w:lang w:val="ru-RU"/>
              </w:rPr>
              <w:t>речи у</w:t>
            </w:r>
            <w:r w:rsidRPr="00D95376">
              <w:rPr>
                <w:rFonts w:ascii="Times New Roman" w:eastAsia="Times New Roman" w:hAnsi="Times New Roman" w:cs="Times New Roman"/>
                <w:spacing w:val="-5"/>
                <w:sz w:val="20"/>
                <w:lang w:val="ru-RU"/>
              </w:rPr>
              <w:t xml:space="preserve"> </w:t>
            </w:r>
            <w:r w:rsidRPr="00D95376">
              <w:rPr>
                <w:rFonts w:ascii="Times New Roman" w:eastAsia="Times New Roman" w:hAnsi="Times New Roman" w:cs="Times New Roman"/>
                <w:sz w:val="20"/>
                <w:lang w:val="ru-RU"/>
              </w:rPr>
              <w:t>дошкольников.</w:t>
            </w:r>
          </w:p>
          <w:p w:rsidR="00D95376" w:rsidRPr="00D95376" w:rsidRDefault="00D95376" w:rsidP="00D95376">
            <w:pPr>
              <w:rPr>
                <w:rFonts w:ascii="Times New Roman" w:eastAsia="Times New Roman" w:hAnsi="Times New Roman" w:cs="Times New Roman"/>
                <w:sz w:val="20"/>
              </w:rPr>
            </w:pPr>
            <w:r w:rsidRPr="00D95376">
              <w:rPr>
                <w:rFonts w:ascii="Times New Roman" w:eastAsia="Times New Roman" w:hAnsi="Times New Roman" w:cs="Times New Roman"/>
                <w:sz w:val="20"/>
              </w:rPr>
              <w:t>Мнемотехника.</w:t>
            </w:r>
          </w:p>
        </w:tc>
        <w:tc>
          <w:tcPr>
            <w:tcW w:w="1702" w:type="dxa"/>
          </w:tcPr>
          <w:p w:rsidR="00D95376" w:rsidRPr="00D95376" w:rsidRDefault="00D95376" w:rsidP="00D95376">
            <w:pPr>
              <w:spacing w:line="218" w:lineRule="exact"/>
              <w:rPr>
                <w:rFonts w:ascii="Times New Roman" w:eastAsia="Times New Roman" w:hAnsi="Times New Roman" w:cs="Times New Roman"/>
                <w:sz w:val="20"/>
              </w:rPr>
            </w:pPr>
            <w:r w:rsidRPr="00D95376">
              <w:rPr>
                <w:rFonts w:ascii="Times New Roman" w:eastAsia="Times New Roman" w:hAnsi="Times New Roman" w:cs="Times New Roman"/>
                <w:sz w:val="20"/>
              </w:rPr>
              <w:t>14.10.2015</w:t>
            </w:r>
          </w:p>
          <w:p w:rsidR="00D95376" w:rsidRPr="00D95376" w:rsidRDefault="00D95376" w:rsidP="00D95376">
            <w:pPr>
              <w:rPr>
                <w:rFonts w:ascii="Times New Roman" w:eastAsia="Times New Roman" w:hAnsi="Times New Roman" w:cs="Times New Roman"/>
                <w:sz w:val="20"/>
              </w:rPr>
            </w:pPr>
            <w:r w:rsidRPr="00D95376">
              <w:rPr>
                <w:rFonts w:ascii="Times New Roman" w:eastAsia="Times New Roman" w:hAnsi="Times New Roman" w:cs="Times New Roman"/>
                <w:sz w:val="20"/>
              </w:rPr>
              <w:t>Д/с</w:t>
            </w:r>
            <w:r w:rsidRPr="00D95376">
              <w:rPr>
                <w:rFonts w:ascii="Times New Roman" w:eastAsia="Times New Roman" w:hAnsi="Times New Roman" w:cs="Times New Roman"/>
                <w:spacing w:val="-2"/>
                <w:sz w:val="20"/>
              </w:rPr>
              <w:t xml:space="preserve"> </w:t>
            </w:r>
            <w:r w:rsidRPr="00D95376">
              <w:rPr>
                <w:rFonts w:ascii="Times New Roman" w:eastAsia="Times New Roman" w:hAnsi="Times New Roman" w:cs="Times New Roman"/>
                <w:sz w:val="20"/>
              </w:rPr>
              <w:t>№69</w:t>
            </w:r>
          </w:p>
        </w:tc>
        <w:tc>
          <w:tcPr>
            <w:tcW w:w="1995" w:type="dxa"/>
          </w:tcPr>
          <w:p w:rsidR="00D95376" w:rsidRPr="00D95376" w:rsidRDefault="00D95376" w:rsidP="00D95376">
            <w:pPr>
              <w:ind w:right="403"/>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М.Ю. Петрова</w:t>
            </w:r>
            <w:r w:rsidRPr="00D95376">
              <w:rPr>
                <w:rFonts w:ascii="Times New Roman" w:eastAsia="Times New Roman" w:hAnsi="Times New Roman" w:cs="Times New Roman"/>
                <w:spacing w:val="1"/>
                <w:sz w:val="20"/>
                <w:lang w:val="ru-RU"/>
              </w:rPr>
              <w:t xml:space="preserve"> </w:t>
            </w:r>
            <w:r w:rsidRPr="00D95376">
              <w:rPr>
                <w:rFonts w:ascii="Times New Roman" w:eastAsia="Times New Roman" w:hAnsi="Times New Roman" w:cs="Times New Roman"/>
                <w:spacing w:val="-1"/>
                <w:sz w:val="20"/>
                <w:lang w:val="ru-RU"/>
              </w:rPr>
              <w:t xml:space="preserve">М.И. </w:t>
            </w:r>
            <w:r w:rsidRPr="00D95376">
              <w:rPr>
                <w:rFonts w:ascii="Times New Roman" w:eastAsia="Times New Roman" w:hAnsi="Times New Roman" w:cs="Times New Roman"/>
                <w:sz w:val="20"/>
                <w:lang w:val="ru-RU"/>
              </w:rPr>
              <w:t>Бабчинская</w:t>
            </w:r>
            <w:r w:rsidRPr="00D95376">
              <w:rPr>
                <w:rFonts w:ascii="Times New Roman" w:eastAsia="Times New Roman" w:hAnsi="Times New Roman" w:cs="Times New Roman"/>
                <w:spacing w:val="-47"/>
                <w:sz w:val="20"/>
                <w:lang w:val="ru-RU"/>
              </w:rPr>
              <w:t xml:space="preserve"> </w:t>
            </w:r>
            <w:r w:rsidRPr="00D95376">
              <w:rPr>
                <w:rFonts w:ascii="Times New Roman" w:eastAsia="Times New Roman" w:hAnsi="Times New Roman" w:cs="Times New Roman"/>
                <w:sz w:val="20"/>
                <w:lang w:val="ru-RU"/>
              </w:rPr>
              <w:t>Т.Г.</w:t>
            </w:r>
            <w:r w:rsidRPr="00D95376">
              <w:rPr>
                <w:rFonts w:ascii="Times New Roman" w:eastAsia="Times New Roman" w:hAnsi="Times New Roman" w:cs="Times New Roman"/>
                <w:spacing w:val="-3"/>
                <w:sz w:val="20"/>
                <w:lang w:val="ru-RU"/>
              </w:rPr>
              <w:t xml:space="preserve"> </w:t>
            </w:r>
            <w:r w:rsidRPr="00D95376">
              <w:rPr>
                <w:rFonts w:ascii="Times New Roman" w:eastAsia="Times New Roman" w:hAnsi="Times New Roman" w:cs="Times New Roman"/>
                <w:sz w:val="20"/>
                <w:lang w:val="ru-RU"/>
              </w:rPr>
              <w:t>Зайцева</w:t>
            </w:r>
          </w:p>
        </w:tc>
      </w:tr>
      <w:tr w:rsidR="00D95376" w:rsidRPr="00D95376" w:rsidTr="00D95376">
        <w:trPr>
          <w:trHeight w:val="1149"/>
        </w:trPr>
        <w:tc>
          <w:tcPr>
            <w:tcW w:w="456" w:type="dxa"/>
          </w:tcPr>
          <w:p w:rsidR="00D95376" w:rsidRPr="00D95376" w:rsidRDefault="00D95376" w:rsidP="00D95376">
            <w:pPr>
              <w:spacing w:line="217" w:lineRule="exact"/>
              <w:rPr>
                <w:rFonts w:ascii="Times New Roman" w:eastAsia="Times New Roman" w:hAnsi="Times New Roman" w:cs="Times New Roman"/>
                <w:sz w:val="20"/>
              </w:rPr>
            </w:pPr>
            <w:r w:rsidRPr="00D95376">
              <w:rPr>
                <w:rFonts w:ascii="Times New Roman" w:eastAsia="Times New Roman" w:hAnsi="Times New Roman" w:cs="Times New Roman"/>
                <w:sz w:val="20"/>
              </w:rPr>
              <w:t>9.</w:t>
            </w:r>
          </w:p>
        </w:tc>
        <w:tc>
          <w:tcPr>
            <w:tcW w:w="2703" w:type="dxa"/>
          </w:tcPr>
          <w:p w:rsidR="00D95376" w:rsidRPr="00D95376" w:rsidRDefault="00D95376" w:rsidP="00D95376">
            <w:pPr>
              <w:spacing w:line="217" w:lineRule="exact"/>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Семинар</w:t>
            </w:r>
            <w:r w:rsidRPr="00D95376">
              <w:rPr>
                <w:rFonts w:ascii="Times New Roman" w:eastAsia="Times New Roman" w:hAnsi="Times New Roman" w:cs="Times New Roman"/>
                <w:spacing w:val="-3"/>
                <w:sz w:val="20"/>
                <w:lang w:val="ru-RU"/>
              </w:rPr>
              <w:t xml:space="preserve"> </w:t>
            </w:r>
            <w:r w:rsidRPr="00D95376">
              <w:rPr>
                <w:rFonts w:ascii="Times New Roman" w:eastAsia="Times New Roman" w:hAnsi="Times New Roman" w:cs="Times New Roman"/>
                <w:sz w:val="20"/>
                <w:lang w:val="ru-RU"/>
              </w:rPr>
              <w:t>для</w:t>
            </w:r>
            <w:r w:rsidRPr="00D95376">
              <w:rPr>
                <w:rFonts w:ascii="Times New Roman" w:eastAsia="Times New Roman" w:hAnsi="Times New Roman" w:cs="Times New Roman"/>
                <w:spacing w:val="-1"/>
                <w:sz w:val="20"/>
                <w:lang w:val="ru-RU"/>
              </w:rPr>
              <w:t xml:space="preserve"> </w:t>
            </w:r>
            <w:r w:rsidRPr="00D95376">
              <w:rPr>
                <w:rFonts w:ascii="Times New Roman" w:eastAsia="Times New Roman" w:hAnsi="Times New Roman" w:cs="Times New Roman"/>
                <w:sz w:val="20"/>
                <w:lang w:val="ru-RU"/>
              </w:rPr>
              <w:t>воспитателей</w:t>
            </w:r>
            <w:r w:rsidRPr="00D95376">
              <w:rPr>
                <w:rFonts w:ascii="Times New Roman" w:eastAsia="Times New Roman" w:hAnsi="Times New Roman" w:cs="Times New Roman"/>
                <w:spacing w:val="-1"/>
                <w:sz w:val="20"/>
                <w:lang w:val="ru-RU"/>
              </w:rPr>
              <w:t xml:space="preserve"> </w:t>
            </w:r>
            <w:r w:rsidRPr="00D95376">
              <w:rPr>
                <w:rFonts w:ascii="Times New Roman" w:eastAsia="Times New Roman" w:hAnsi="Times New Roman" w:cs="Times New Roman"/>
                <w:sz w:val="20"/>
                <w:lang w:val="ru-RU"/>
              </w:rPr>
              <w:t>и</w:t>
            </w:r>
          </w:p>
          <w:p w:rsidR="00D95376" w:rsidRPr="00D95376" w:rsidRDefault="00D95376" w:rsidP="00D95376">
            <w:pPr>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старших</w:t>
            </w:r>
            <w:r w:rsidRPr="00D95376">
              <w:rPr>
                <w:rFonts w:ascii="Times New Roman" w:eastAsia="Times New Roman" w:hAnsi="Times New Roman" w:cs="Times New Roman"/>
                <w:spacing w:val="-4"/>
                <w:sz w:val="20"/>
                <w:lang w:val="ru-RU"/>
              </w:rPr>
              <w:t xml:space="preserve"> </w:t>
            </w:r>
            <w:r w:rsidRPr="00D95376">
              <w:rPr>
                <w:rFonts w:ascii="Times New Roman" w:eastAsia="Times New Roman" w:hAnsi="Times New Roman" w:cs="Times New Roman"/>
                <w:sz w:val="20"/>
                <w:lang w:val="ru-RU"/>
              </w:rPr>
              <w:t>воспитателей</w:t>
            </w:r>
          </w:p>
        </w:tc>
        <w:tc>
          <w:tcPr>
            <w:tcW w:w="2892" w:type="dxa"/>
          </w:tcPr>
          <w:p w:rsidR="00D95376" w:rsidRPr="00D95376" w:rsidRDefault="00D95376" w:rsidP="00D95376">
            <w:pPr>
              <w:spacing w:line="217" w:lineRule="exact"/>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Роль</w:t>
            </w:r>
            <w:r w:rsidRPr="00D95376">
              <w:rPr>
                <w:rFonts w:ascii="Times New Roman" w:eastAsia="Times New Roman" w:hAnsi="Times New Roman" w:cs="Times New Roman"/>
                <w:spacing w:val="-3"/>
                <w:sz w:val="20"/>
                <w:lang w:val="ru-RU"/>
              </w:rPr>
              <w:t xml:space="preserve"> </w:t>
            </w:r>
            <w:r w:rsidRPr="00D95376">
              <w:rPr>
                <w:rFonts w:ascii="Times New Roman" w:eastAsia="Times New Roman" w:hAnsi="Times New Roman" w:cs="Times New Roman"/>
                <w:sz w:val="20"/>
                <w:lang w:val="ru-RU"/>
              </w:rPr>
              <w:t>социокультурной</w:t>
            </w:r>
            <w:r w:rsidRPr="00D95376">
              <w:rPr>
                <w:rFonts w:ascii="Times New Roman" w:eastAsia="Times New Roman" w:hAnsi="Times New Roman" w:cs="Times New Roman"/>
                <w:spacing w:val="-4"/>
                <w:sz w:val="20"/>
                <w:lang w:val="ru-RU"/>
              </w:rPr>
              <w:t xml:space="preserve"> </w:t>
            </w:r>
            <w:r w:rsidRPr="00D95376">
              <w:rPr>
                <w:rFonts w:ascii="Times New Roman" w:eastAsia="Times New Roman" w:hAnsi="Times New Roman" w:cs="Times New Roman"/>
                <w:sz w:val="20"/>
                <w:lang w:val="ru-RU"/>
              </w:rPr>
              <w:t>среды</w:t>
            </w:r>
            <w:r w:rsidRPr="00D95376">
              <w:rPr>
                <w:rFonts w:ascii="Times New Roman" w:eastAsia="Times New Roman" w:hAnsi="Times New Roman" w:cs="Times New Roman"/>
                <w:spacing w:val="-3"/>
                <w:sz w:val="20"/>
                <w:lang w:val="ru-RU"/>
              </w:rPr>
              <w:t xml:space="preserve"> </w:t>
            </w:r>
            <w:r w:rsidRPr="00D95376">
              <w:rPr>
                <w:rFonts w:ascii="Times New Roman" w:eastAsia="Times New Roman" w:hAnsi="Times New Roman" w:cs="Times New Roman"/>
                <w:sz w:val="20"/>
                <w:lang w:val="ru-RU"/>
              </w:rPr>
              <w:t>в</w:t>
            </w:r>
          </w:p>
          <w:p w:rsidR="00D95376" w:rsidRPr="00D95376" w:rsidRDefault="00D95376" w:rsidP="00D95376">
            <w:pPr>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реализации</w:t>
            </w:r>
            <w:r w:rsidRPr="00D95376">
              <w:rPr>
                <w:rFonts w:ascii="Times New Roman" w:eastAsia="Times New Roman" w:hAnsi="Times New Roman" w:cs="Times New Roman"/>
                <w:spacing w:val="-4"/>
                <w:sz w:val="20"/>
                <w:lang w:val="ru-RU"/>
              </w:rPr>
              <w:t xml:space="preserve"> </w:t>
            </w:r>
            <w:r w:rsidRPr="00D95376">
              <w:rPr>
                <w:rFonts w:ascii="Times New Roman" w:eastAsia="Times New Roman" w:hAnsi="Times New Roman" w:cs="Times New Roman"/>
                <w:sz w:val="20"/>
                <w:lang w:val="ru-RU"/>
              </w:rPr>
              <w:t>задач</w:t>
            </w:r>
          </w:p>
          <w:p w:rsidR="00D95376" w:rsidRPr="00D95376" w:rsidRDefault="00D95376" w:rsidP="00D95376">
            <w:pPr>
              <w:spacing w:before="1"/>
              <w:ind w:right="273"/>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краеведческого образования</w:t>
            </w:r>
            <w:r w:rsidRPr="00D95376">
              <w:rPr>
                <w:rFonts w:ascii="Times New Roman" w:eastAsia="Times New Roman" w:hAnsi="Times New Roman" w:cs="Times New Roman"/>
                <w:spacing w:val="1"/>
                <w:sz w:val="20"/>
                <w:lang w:val="ru-RU"/>
              </w:rPr>
              <w:t xml:space="preserve"> </w:t>
            </w:r>
            <w:r w:rsidRPr="00D95376">
              <w:rPr>
                <w:rFonts w:ascii="Times New Roman" w:eastAsia="Times New Roman" w:hAnsi="Times New Roman" w:cs="Times New Roman"/>
                <w:sz w:val="20"/>
                <w:lang w:val="ru-RU"/>
              </w:rPr>
              <w:t>детей</w:t>
            </w:r>
            <w:r w:rsidRPr="00D95376">
              <w:rPr>
                <w:rFonts w:ascii="Times New Roman" w:eastAsia="Times New Roman" w:hAnsi="Times New Roman" w:cs="Times New Roman"/>
                <w:spacing w:val="-9"/>
                <w:sz w:val="20"/>
                <w:lang w:val="ru-RU"/>
              </w:rPr>
              <w:t xml:space="preserve"> </w:t>
            </w:r>
            <w:r w:rsidRPr="00D95376">
              <w:rPr>
                <w:rFonts w:ascii="Times New Roman" w:eastAsia="Times New Roman" w:hAnsi="Times New Roman" w:cs="Times New Roman"/>
                <w:sz w:val="20"/>
                <w:lang w:val="ru-RU"/>
              </w:rPr>
              <w:t>старшего</w:t>
            </w:r>
            <w:r w:rsidRPr="00D95376">
              <w:rPr>
                <w:rFonts w:ascii="Times New Roman" w:eastAsia="Times New Roman" w:hAnsi="Times New Roman" w:cs="Times New Roman"/>
                <w:spacing w:val="-6"/>
                <w:sz w:val="20"/>
                <w:lang w:val="ru-RU"/>
              </w:rPr>
              <w:t xml:space="preserve"> </w:t>
            </w:r>
            <w:r w:rsidRPr="00D95376">
              <w:rPr>
                <w:rFonts w:ascii="Times New Roman" w:eastAsia="Times New Roman" w:hAnsi="Times New Roman" w:cs="Times New Roman"/>
                <w:sz w:val="20"/>
                <w:lang w:val="ru-RU"/>
              </w:rPr>
              <w:t>дошкольного</w:t>
            </w:r>
          </w:p>
          <w:p w:rsidR="00D95376" w:rsidRPr="00D95376" w:rsidRDefault="00D95376" w:rsidP="00D95376">
            <w:pPr>
              <w:spacing w:line="221" w:lineRule="exact"/>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возраста.</w:t>
            </w:r>
          </w:p>
        </w:tc>
        <w:tc>
          <w:tcPr>
            <w:tcW w:w="1702" w:type="dxa"/>
          </w:tcPr>
          <w:p w:rsidR="00D95376" w:rsidRPr="00D95376" w:rsidRDefault="00D95376" w:rsidP="00D95376">
            <w:pPr>
              <w:spacing w:line="217" w:lineRule="exact"/>
              <w:rPr>
                <w:rFonts w:ascii="Times New Roman" w:eastAsia="Times New Roman" w:hAnsi="Times New Roman" w:cs="Times New Roman"/>
                <w:sz w:val="20"/>
              </w:rPr>
            </w:pPr>
            <w:r w:rsidRPr="00D95376">
              <w:rPr>
                <w:rFonts w:ascii="Times New Roman" w:eastAsia="Times New Roman" w:hAnsi="Times New Roman" w:cs="Times New Roman"/>
                <w:sz w:val="20"/>
              </w:rPr>
              <w:t>20.10.2015</w:t>
            </w:r>
          </w:p>
          <w:p w:rsidR="00D95376" w:rsidRPr="00D95376" w:rsidRDefault="00D95376" w:rsidP="00D95376">
            <w:pPr>
              <w:ind w:right="142"/>
              <w:rPr>
                <w:rFonts w:ascii="Times New Roman" w:eastAsia="Times New Roman" w:hAnsi="Times New Roman" w:cs="Times New Roman"/>
                <w:sz w:val="20"/>
              </w:rPr>
            </w:pPr>
            <w:r w:rsidRPr="00D95376">
              <w:rPr>
                <w:rFonts w:ascii="Times New Roman" w:eastAsia="Times New Roman" w:hAnsi="Times New Roman" w:cs="Times New Roman"/>
                <w:spacing w:val="-1"/>
                <w:sz w:val="20"/>
              </w:rPr>
              <w:t>Зал Дворянского</w:t>
            </w:r>
            <w:r w:rsidRPr="00D95376">
              <w:rPr>
                <w:rFonts w:ascii="Times New Roman" w:eastAsia="Times New Roman" w:hAnsi="Times New Roman" w:cs="Times New Roman"/>
                <w:spacing w:val="-47"/>
                <w:sz w:val="20"/>
              </w:rPr>
              <w:t xml:space="preserve"> </w:t>
            </w:r>
            <w:r w:rsidRPr="00D95376">
              <w:rPr>
                <w:rFonts w:ascii="Times New Roman" w:eastAsia="Times New Roman" w:hAnsi="Times New Roman" w:cs="Times New Roman"/>
                <w:sz w:val="20"/>
              </w:rPr>
              <w:t>собрания</w:t>
            </w:r>
          </w:p>
        </w:tc>
        <w:tc>
          <w:tcPr>
            <w:tcW w:w="1995" w:type="dxa"/>
          </w:tcPr>
          <w:p w:rsidR="00D95376" w:rsidRPr="00D95376" w:rsidRDefault="00D95376" w:rsidP="00D95376">
            <w:pPr>
              <w:spacing w:line="217" w:lineRule="exact"/>
              <w:rPr>
                <w:rFonts w:ascii="Times New Roman" w:eastAsia="Times New Roman" w:hAnsi="Times New Roman" w:cs="Times New Roman"/>
                <w:sz w:val="20"/>
              </w:rPr>
            </w:pPr>
            <w:r w:rsidRPr="00D95376">
              <w:rPr>
                <w:rFonts w:ascii="Times New Roman" w:eastAsia="Times New Roman" w:hAnsi="Times New Roman" w:cs="Times New Roman"/>
                <w:sz w:val="20"/>
              </w:rPr>
              <w:t>О.Л.</w:t>
            </w:r>
            <w:r w:rsidRPr="00D95376">
              <w:rPr>
                <w:rFonts w:ascii="Times New Roman" w:eastAsia="Times New Roman" w:hAnsi="Times New Roman" w:cs="Times New Roman"/>
                <w:spacing w:val="-4"/>
                <w:sz w:val="20"/>
              </w:rPr>
              <w:t xml:space="preserve"> </w:t>
            </w:r>
            <w:r w:rsidRPr="00D95376">
              <w:rPr>
                <w:rFonts w:ascii="Times New Roman" w:eastAsia="Times New Roman" w:hAnsi="Times New Roman" w:cs="Times New Roman"/>
                <w:sz w:val="20"/>
              </w:rPr>
              <w:t>Егорова</w:t>
            </w:r>
          </w:p>
        </w:tc>
      </w:tr>
      <w:tr w:rsidR="00D95376" w:rsidRPr="00D95376" w:rsidTr="00D95376">
        <w:trPr>
          <w:trHeight w:val="1149"/>
        </w:trPr>
        <w:tc>
          <w:tcPr>
            <w:tcW w:w="456" w:type="dxa"/>
          </w:tcPr>
          <w:p w:rsidR="00D95376" w:rsidRPr="00D95376" w:rsidRDefault="00D95376" w:rsidP="00D95376">
            <w:pPr>
              <w:spacing w:line="217" w:lineRule="exact"/>
              <w:rPr>
                <w:rFonts w:ascii="Times New Roman" w:eastAsia="Times New Roman" w:hAnsi="Times New Roman" w:cs="Times New Roman"/>
                <w:sz w:val="20"/>
              </w:rPr>
            </w:pPr>
            <w:r w:rsidRPr="00D95376">
              <w:rPr>
                <w:rFonts w:ascii="Times New Roman" w:eastAsia="Times New Roman" w:hAnsi="Times New Roman" w:cs="Times New Roman"/>
                <w:sz w:val="20"/>
              </w:rPr>
              <w:t>10.</w:t>
            </w:r>
          </w:p>
        </w:tc>
        <w:tc>
          <w:tcPr>
            <w:tcW w:w="2703" w:type="dxa"/>
          </w:tcPr>
          <w:p w:rsidR="00D95376" w:rsidRPr="00D95376" w:rsidRDefault="00D95376" w:rsidP="00D95376">
            <w:pPr>
              <w:spacing w:line="217" w:lineRule="exact"/>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Постоянно-действующий</w:t>
            </w:r>
          </w:p>
          <w:p w:rsidR="00D95376" w:rsidRPr="00D95376" w:rsidRDefault="00D95376" w:rsidP="00D95376">
            <w:pPr>
              <w:ind w:right="332"/>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семинар</w:t>
            </w:r>
            <w:r w:rsidRPr="00D95376">
              <w:rPr>
                <w:rFonts w:ascii="Times New Roman" w:eastAsia="Times New Roman" w:hAnsi="Times New Roman" w:cs="Times New Roman"/>
                <w:spacing w:val="-5"/>
                <w:sz w:val="20"/>
                <w:lang w:val="ru-RU"/>
              </w:rPr>
              <w:t xml:space="preserve"> </w:t>
            </w:r>
            <w:r w:rsidRPr="00D95376">
              <w:rPr>
                <w:rFonts w:ascii="Times New Roman" w:eastAsia="Times New Roman" w:hAnsi="Times New Roman" w:cs="Times New Roman"/>
                <w:sz w:val="20"/>
                <w:lang w:val="ru-RU"/>
              </w:rPr>
              <w:t>для</w:t>
            </w:r>
            <w:r w:rsidRPr="00D95376">
              <w:rPr>
                <w:rFonts w:ascii="Times New Roman" w:eastAsia="Times New Roman" w:hAnsi="Times New Roman" w:cs="Times New Roman"/>
                <w:spacing w:val="-7"/>
                <w:sz w:val="20"/>
                <w:lang w:val="ru-RU"/>
              </w:rPr>
              <w:t xml:space="preserve"> </w:t>
            </w:r>
            <w:r w:rsidRPr="00D95376">
              <w:rPr>
                <w:rFonts w:ascii="Times New Roman" w:eastAsia="Times New Roman" w:hAnsi="Times New Roman" w:cs="Times New Roman"/>
                <w:sz w:val="20"/>
                <w:lang w:val="ru-RU"/>
              </w:rPr>
              <w:t>воспитателей</w:t>
            </w:r>
            <w:r w:rsidRPr="00D95376">
              <w:rPr>
                <w:rFonts w:ascii="Times New Roman" w:eastAsia="Times New Roman" w:hAnsi="Times New Roman" w:cs="Times New Roman"/>
                <w:spacing w:val="-47"/>
                <w:sz w:val="20"/>
                <w:lang w:val="ru-RU"/>
              </w:rPr>
              <w:t xml:space="preserve"> </w:t>
            </w:r>
            <w:r w:rsidRPr="00D95376">
              <w:rPr>
                <w:rFonts w:ascii="Times New Roman" w:eastAsia="Times New Roman" w:hAnsi="Times New Roman" w:cs="Times New Roman"/>
                <w:sz w:val="20"/>
                <w:lang w:val="ru-RU"/>
              </w:rPr>
              <w:t>раннего возраста</w:t>
            </w:r>
          </w:p>
          <w:p w:rsidR="00D95376" w:rsidRPr="00D95376" w:rsidRDefault="00D95376" w:rsidP="00D95376">
            <w:pPr>
              <w:spacing w:before="1"/>
              <w:rPr>
                <w:rFonts w:ascii="Times New Roman" w:eastAsia="Times New Roman" w:hAnsi="Times New Roman" w:cs="Times New Roman"/>
                <w:sz w:val="20"/>
              </w:rPr>
            </w:pPr>
            <w:r w:rsidRPr="00D95376">
              <w:rPr>
                <w:rFonts w:ascii="Times New Roman" w:eastAsia="Times New Roman" w:hAnsi="Times New Roman" w:cs="Times New Roman"/>
                <w:sz w:val="20"/>
              </w:rPr>
              <w:t>«Малышок»</w:t>
            </w:r>
          </w:p>
        </w:tc>
        <w:tc>
          <w:tcPr>
            <w:tcW w:w="2892" w:type="dxa"/>
          </w:tcPr>
          <w:p w:rsidR="00D95376" w:rsidRPr="00D95376" w:rsidRDefault="00D95376" w:rsidP="00D95376">
            <w:pPr>
              <w:spacing w:line="217" w:lineRule="exact"/>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Взаимодействие</w:t>
            </w:r>
            <w:r w:rsidRPr="00D95376">
              <w:rPr>
                <w:rFonts w:ascii="Times New Roman" w:eastAsia="Times New Roman" w:hAnsi="Times New Roman" w:cs="Times New Roman"/>
                <w:spacing w:val="-4"/>
                <w:sz w:val="20"/>
                <w:lang w:val="ru-RU"/>
              </w:rPr>
              <w:t xml:space="preserve"> </w:t>
            </w:r>
            <w:r w:rsidRPr="00D95376">
              <w:rPr>
                <w:rFonts w:ascii="Times New Roman" w:eastAsia="Times New Roman" w:hAnsi="Times New Roman" w:cs="Times New Roman"/>
                <w:sz w:val="20"/>
                <w:lang w:val="ru-RU"/>
              </w:rPr>
              <w:t>педагога</w:t>
            </w:r>
            <w:r w:rsidRPr="00D95376">
              <w:rPr>
                <w:rFonts w:ascii="Times New Roman" w:eastAsia="Times New Roman" w:hAnsi="Times New Roman" w:cs="Times New Roman"/>
                <w:spacing w:val="-2"/>
                <w:sz w:val="20"/>
                <w:lang w:val="ru-RU"/>
              </w:rPr>
              <w:t xml:space="preserve"> </w:t>
            </w:r>
            <w:r w:rsidRPr="00D95376">
              <w:rPr>
                <w:rFonts w:ascii="Times New Roman" w:eastAsia="Times New Roman" w:hAnsi="Times New Roman" w:cs="Times New Roman"/>
                <w:sz w:val="20"/>
                <w:lang w:val="ru-RU"/>
              </w:rPr>
              <w:t>и</w:t>
            </w:r>
          </w:p>
          <w:p w:rsidR="00D95376" w:rsidRPr="00D95376" w:rsidRDefault="00D95376" w:rsidP="00D95376">
            <w:pPr>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родителя</w:t>
            </w:r>
            <w:r w:rsidRPr="00D95376">
              <w:rPr>
                <w:rFonts w:ascii="Times New Roman" w:eastAsia="Times New Roman" w:hAnsi="Times New Roman" w:cs="Times New Roman"/>
                <w:spacing w:val="-4"/>
                <w:sz w:val="20"/>
                <w:lang w:val="ru-RU"/>
              </w:rPr>
              <w:t xml:space="preserve"> </w:t>
            </w:r>
            <w:r w:rsidRPr="00D95376">
              <w:rPr>
                <w:rFonts w:ascii="Times New Roman" w:eastAsia="Times New Roman" w:hAnsi="Times New Roman" w:cs="Times New Roman"/>
                <w:sz w:val="20"/>
                <w:lang w:val="ru-RU"/>
              </w:rPr>
              <w:t>в</w:t>
            </w:r>
            <w:r w:rsidRPr="00D95376">
              <w:rPr>
                <w:rFonts w:ascii="Times New Roman" w:eastAsia="Times New Roman" w:hAnsi="Times New Roman" w:cs="Times New Roman"/>
                <w:spacing w:val="-3"/>
                <w:sz w:val="20"/>
                <w:lang w:val="ru-RU"/>
              </w:rPr>
              <w:t xml:space="preserve"> </w:t>
            </w:r>
            <w:r w:rsidRPr="00D95376">
              <w:rPr>
                <w:rFonts w:ascii="Times New Roman" w:eastAsia="Times New Roman" w:hAnsi="Times New Roman" w:cs="Times New Roman"/>
                <w:sz w:val="20"/>
                <w:lang w:val="ru-RU"/>
              </w:rPr>
              <w:t>сохранении</w:t>
            </w:r>
          </w:p>
          <w:p w:rsidR="00D95376" w:rsidRPr="00D95376" w:rsidRDefault="00D95376" w:rsidP="00D95376">
            <w:pPr>
              <w:spacing w:line="230" w:lineRule="atLeast"/>
              <w:ind w:right="313"/>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психического</w:t>
            </w:r>
            <w:r w:rsidRPr="00D95376">
              <w:rPr>
                <w:rFonts w:ascii="Times New Roman" w:eastAsia="Times New Roman" w:hAnsi="Times New Roman" w:cs="Times New Roman"/>
                <w:spacing w:val="-6"/>
                <w:sz w:val="20"/>
                <w:lang w:val="ru-RU"/>
              </w:rPr>
              <w:t xml:space="preserve"> </w:t>
            </w:r>
            <w:r w:rsidRPr="00D95376">
              <w:rPr>
                <w:rFonts w:ascii="Times New Roman" w:eastAsia="Times New Roman" w:hAnsi="Times New Roman" w:cs="Times New Roman"/>
                <w:sz w:val="20"/>
                <w:lang w:val="ru-RU"/>
              </w:rPr>
              <w:t>и</w:t>
            </w:r>
            <w:r w:rsidRPr="00D95376">
              <w:rPr>
                <w:rFonts w:ascii="Times New Roman" w:eastAsia="Times New Roman" w:hAnsi="Times New Roman" w:cs="Times New Roman"/>
                <w:spacing w:val="-7"/>
                <w:sz w:val="20"/>
                <w:lang w:val="ru-RU"/>
              </w:rPr>
              <w:t xml:space="preserve"> </w:t>
            </w:r>
            <w:r w:rsidRPr="00D95376">
              <w:rPr>
                <w:rFonts w:ascii="Times New Roman" w:eastAsia="Times New Roman" w:hAnsi="Times New Roman" w:cs="Times New Roman"/>
                <w:sz w:val="20"/>
                <w:lang w:val="ru-RU"/>
              </w:rPr>
              <w:t>физического</w:t>
            </w:r>
            <w:r w:rsidRPr="00D95376">
              <w:rPr>
                <w:rFonts w:ascii="Times New Roman" w:eastAsia="Times New Roman" w:hAnsi="Times New Roman" w:cs="Times New Roman"/>
                <w:spacing w:val="-47"/>
                <w:sz w:val="20"/>
                <w:lang w:val="ru-RU"/>
              </w:rPr>
              <w:t xml:space="preserve"> </w:t>
            </w:r>
            <w:r w:rsidRPr="00D95376">
              <w:rPr>
                <w:rFonts w:ascii="Times New Roman" w:eastAsia="Times New Roman" w:hAnsi="Times New Roman" w:cs="Times New Roman"/>
                <w:sz w:val="20"/>
                <w:lang w:val="ru-RU"/>
              </w:rPr>
              <w:t>здоровья детей раннего</w:t>
            </w:r>
            <w:r w:rsidRPr="00D95376">
              <w:rPr>
                <w:rFonts w:ascii="Times New Roman" w:eastAsia="Times New Roman" w:hAnsi="Times New Roman" w:cs="Times New Roman"/>
                <w:spacing w:val="1"/>
                <w:sz w:val="20"/>
                <w:lang w:val="ru-RU"/>
              </w:rPr>
              <w:t xml:space="preserve"> </w:t>
            </w:r>
            <w:r w:rsidRPr="00D95376">
              <w:rPr>
                <w:rFonts w:ascii="Times New Roman" w:eastAsia="Times New Roman" w:hAnsi="Times New Roman" w:cs="Times New Roman"/>
                <w:sz w:val="20"/>
                <w:lang w:val="ru-RU"/>
              </w:rPr>
              <w:t>возраста.</w:t>
            </w:r>
          </w:p>
        </w:tc>
        <w:tc>
          <w:tcPr>
            <w:tcW w:w="1702" w:type="dxa"/>
          </w:tcPr>
          <w:p w:rsidR="00D95376" w:rsidRPr="00D95376" w:rsidRDefault="00D95376" w:rsidP="00D95376">
            <w:pPr>
              <w:spacing w:line="217" w:lineRule="exact"/>
              <w:rPr>
                <w:rFonts w:ascii="Times New Roman" w:eastAsia="Times New Roman" w:hAnsi="Times New Roman" w:cs="Times New Roman"/>
                <w:sz w:val="20"/>
              </w:rPr>
            </w:pPr>
            <w:r w:rsidRPr="00D95376">
              <w:rPr>
                <w:rFonts w:ascii="Times New Roman" w:eastAsia="Times New Roman" w:hAnsi="Times New Roman" w:cs="Times New Roman"/>
                <w:sz w:val="20"/>
              </w:rPr>
              <w:t>Д/с</w:t>
            </w:r>
            <w:r w:rsidRPr="00D95376">
              <w:rPr>
                <w:rFonts w:ascii="Times New Roman" w:eastAsia="Times New Roman" w:hAnsi="Times New Roman" w:cs="Times New Roman"/>
                <w:spacing w:val="-2"/>
                <w:sz w:val="20"/>
              </w:rPr>
              <w:t xml:space="preserve"> </w:t>
            </w:r>
            <w:r w:rsidRPr="00D95376">
              <w:rPr>
                <w:rFonts w:ascii="Times New Roman" w:eastAsia="Times New Roman" w:hAnsi="Times New Roman" w:cs="Times New Roman"/>
                <w:sz w:val="20"/>
              </w:rPr>
              <w:t>№79</w:t>
            </w:r>
          </w:p>
          <w:p w:rsidR="00D95376" w:rsidRPr="00D95376" w:rsidRDefault="00D95376" w:rsidP="00D95376">
            <w:pPr>
              <w:rPr>
                <w:rFonts w:ascii="Times New Roman" w:eastAsia="Times New Roman" w:hAnsi="Times New Roman" w:cs="Times New Roman"/>
                <w:sz w:val="20"/>
              </w:rPr>
            </w:pPr>
            <w:r w:rsidRPr="00D95376">
              <w:rPr>
                <w:rFonts w:ascii="Times New Roman" w:eastAsia="Times New Roman" w:hAnsi="Times New Roman" w:cs="Times New Roman"/>
                <w:sz w:val="20"/>
              </w:rPr>
              <w:t>27.10.2015</w:t>
            </w:r>
          </w:p>
        </w:tc>
        <w:tc>
          <w:tcPr>
            <w:tcW w:w="1995" w:type="dxa"/>
          </w:tcPr>
          <w:p w:rsidR="00D95376" w:rsidRPr="00D95376" w:rsidRDefault="00D95376" w:rsidP="00D95376">
            <w:pPr>
              <w:spacing w:line="217" w:lineRule="exact"/>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Л.К.</w:t>
            </w:r>
            <w:r w:rsidRPr="00D95376">
              <w:rPr>
                <w:rFonts w:ascii="Times New Roman" w:eastAsia="Times New Roman" w:hAnsi="Times New Roman" w:cs="Times New Roman"/>
                <w:spacing w:val="-4"/>
                <w:sz w:val="20"/>
                <w:lang w:val="ru-RU"/>
              </w:rPr>
              <w:t xml:space="preserve"> </w:t>
            </w:r>
            <w:r w:rsidRPr="00D95376">
              <w:rPr>
                <w:rFonts w:ascii="Times New Roman" w:eastAsia="Times New Roman" w:hAnsi="Times New Roman" w:cs="Times New Roman"/>
                <w:sz w:val="20"/>
                <w:lang w:val="ru-RU"/>
              </w:rPr>
              <w:t>Ложкина</w:t>
            </w:r>
          </w:p>
          <w:p w:rsidR="00D95376" w:rsidRPr="00D95376" w:rsidRDefault="00D95376" w:rsidP="00D95376">
            <w:pPr>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Л.Ю.</w:t>
            </w:r>
            <w:r w:rsidRPr="00D95376">
              <w:rPr>
                <w:rFonts w:ascii="Times New Roman" w:eastAsia="Times New Roman" w:hAnsi="Times New Roman" w:cs="Times New Roman"/>
                <w:spacing w:val="-4"/>
                <w:sz w:val="20"/>
                <w:lang w:val="ru-RU"/>
              </w:rPr>
              <w:t xml:space="preserve"> </w:t>
            </w:r>
            <w:r w:rsidRPr="00D95376">
              <w:rPr>
                <w:rFonts w:ascii="Times New Roman" w:eastAsia="Times New Roman" w:hAnsi="Times New Roman" w:cs="Times New Roman"/>
                <w:sz w:val="20"/>
                <w:lang w:val="ru-RU"/>
              </w:rPr>
              <w:t>Воронцова</w:t>
            </w:r>
          </w:p>
        </w:tc>
      </w:tr>
      <w:tr w:rsidR="00D95376" w:rsidRPr="00D95376" w:rsidTr="00D95376">
        <w:trPr>
          <w:trHeight w:val="461"/>
        </w:trPr>
        <w:tc>
          <w:tcPr>
            <w:tcW w:w="456" w:type="dxa"/>
          </w:tcPr>
          <w:p w:rsidR="00D95376" w:rsidRPr="00D95376" w:rsidRDefault="00D95376" w:rsidP="00D95376">
            <w:pPr>
              <w:spacing w:line="220" w:lineRule="exact"/>
              <w:rPr>
                <w:rFonts w:ascii="Times New Roman" w:eastAsia="Times New Roman" w:hAnsi="Times New Roman" w:cs="Times New Roman"/>
                <w:sz w:val="20"/>
              </w:rPr>
            </w:pPr>
            <w:r w:rsidRPr="00D95376">
              <w:rPr>
                <w:rFonts w:ascii="Times New Roman" w:eastAsia="Times New Roman" w:hAnsi="Times New Roman" w:cs="Times New Roman"/>
                <w:sz w:val="20"/>
              </w:rPr>
              <w:t>11.</w:t>
            </w:r>
          </w:p>
        </w:tc>
        <w:tc>
          <w:tcPr>
            <w:tcW w:w="2703" w:type="dxa"/>
          </w:tcPr>
          <w:p w:rsidR="00D95376" w:rsidRPr="00D95376" w:rsidRDefault="00D95376" w:rsidP="00D95376">
            <w:pPr>
              <w:spacing w:line="220" w:lineRule="exact"/>
              <w:rPr>
                <w:rFonts w:ascii="Times New Roman" w:eastAsia="Times New Roman" w:hAnsi="Times New Roman" w:cs="Times New Roman"/>
                <w:sz w:val="20"/>
              </w:rPr>
            </w:pPr>
            <w:r w:rsidRPr="00D95376">
              <w:rPr>
                <w:rFonts w:ascii="Times New Roman" w:eastAsia="Times New Roman" w:hAnsi="Times New Roman" w:cs="Times New Roman"/>
                <w:sz w:val="20"/>
              </w:rPr>
              <w:t>Образовательный</w:t>
            </w:r>
            <w:r w:rsidRPr="00D95376">
              <w:rPr>
                <w:rFonts w:ascii="Times New Roman" w:eastAsia="Times New Roman" w:hAnsi="Times New Roman" w:cs="Times New Roman"/>
                <w:spacing w:val="-7"/>
                <w:sz w:val="20"/>
              </w:rPr>
              <w:t xml:space="preserve"> </w:t>
            </w:r>
            <w:r w:rsidRPr="00D95376">
              <w:rPr>
                <w:rFonts w:ascii="Times New Roman" w:eastAsia="Times New Roman" w:hAnsi="Times New Roman" w:cs="Times New Roman"/>
                <w:sz w:val="20"/>
              </w:rPr>
              <w:t>форум</w:t>
            </w:r>
          </w:p>
        </w:tc>
        <w:tc>
          <w:tcPr>
            <w:tcW w:w="2892" w:type="dxa"/>
          </w:tcPr>
          <w:p w:rsidR="00D95376" w:rsidRPr="00D95376" w:rsidRDefault="00D95376" w:rsidP="00D95376">
            <w:pPr>
              <w:rPr>
                <w:rFonts w:ascii="Times New Roman" w:eastAsia="Times New Roman" w:hAnsi="Times New Roman" w:cs="Times New Roman"/>
                <w:sz w:val="18"/>
              </w:rPr>
            </w:pPr>
          </w:p>
        </w:tc>
        <w:tc>
          <w:tcPr>
            <w:tcW w:w="1702" w:type="dxa"/>
          </w:tcPr>
          <w:p w:rsidR="00D95376" w:rsidRPr="00D95376" w:rsidRDefault="00D95376" w:rsidP="00D95376">
            <w:pPr>
              <w:spacing w:line="219" w:lineRule="exact"/>
              <w:rPr>
                <w:rFonts w:ascii="Times New Roman" w:eastAsia="Times New Roman" w:hAnsi="Times New Roman" w:cs="Times New Roman"/>
                <w:sz w:val="20"/>
              </w:rPr>
            </w:pPr>
            <w:r w:rsidRPr="00D95376">
              <w:rPr>
                <w:rFonts w:ascii="Times New Roman" w:eastAsia="Times New Roman" w:hAnsi="Times New Roman" w:cs="Times New Roman"/>
                <w:sz w:val="20"/>
              </w:rPr>
              <w:t>31.10.2015</w:t>
            </w:r>
          </w:p>
          <w:p w:rsidR="00D95376" w:rsidRPr="00D95376" w:rsidRDefault="00D95376" w:rsidP="00D95376">
            <w:pPr>
              <w:spacing w:line="222" w:lineRule="exact"/>
              <w:rPr>
                <w:rFonts w:ascii="Times New Roman" w:eastAsia="Times New Roman" w:hAnsi="Times New Roman" w:cs="Times New Roman"/>
                <w:sz w:val="20"/>
              </w:rPr>
            </w:pPr>
            <w:r w:rsidRPr="00D95376">
              <w:rPr>
                <w:rFonts w:ascii="Times New Roman" w:eastAsia="Times New Roman" w:hAnsi="Times New Roman" w:cs="Times New Roman"/>
                <w:sz w:val="20"/>
              </w:rPr>
              <w:t>г.</w:t>
            </w:r>
            <w:r w:rsidRPr="00D95376">
              <w:rPr>
                <w:rFonts w:ascii="Times New Roman" w:eastAsia="Times New Roman" w:hAnsi="Times New Roman" w:cs="Times New Roman"/>
                <w:spacing w:val="-10"/>
                <w:sz w:val="20"/>
              </w:rPr>
              <w:t xml:space="preserve"> </w:t>
            </w:r>
            <w:r w:rsidRPr="00D95376">
              <w:rPr>
                <w:rFonts w:ascii="Times New Roman" w:eastAsia="Times New Roman" w:hAnsi="Times New Roman" w:cs="Times New Roman"/>
                <w:sz w:val="20"/>
              </w:rPr>
              <w:t>Иваново</w:t>
            </w:r>
          </w:p>
        </w:tc>
        <w:tc>
          <w:tcPr>
            <w:tcW w:w="1995" w:type="dxa"/>
          </w:tcPr>
          <w:p w:rsidR="00D95376" w:rsidRPr="00D95376" w:rsidRDefault="00D95376" w:rsidP="00D95376">
            <w:pPr>
              <w:spacing w:line="220" w:lineRule="exact"/>
              <w:rPr>
                <w:rFonts w:ascii="Times New Roman" w:eastAsia="Times New Roman" w:hAnsi="Times New Roman" w:cs="Times New Roman"/>
                <w:sz w:val="20"/>
              </w:rPr>
            </w:pPr>
            <w:r w:rsidRPr="00D95376">
              <w:rPr>
                <w:rFonts w:ascii="Times New Roman" w:eastAsia="Times New Roman" w:hAnsi="Times New Roman" w:cs="Times New Roman"/>
                <w:sz w:val="20"/>
              </w:rPr>
              <w:t>О.Л.</w:t>
            </w:r>
            <w:r w:rsidRPr="00D95376">
              <w:rPr>
                <w:rFonts w:ascii="Times New Roman" w:eastAsia="Times New Roman" w:hAnsi="Times New Roman" w:cs="Times New Roman"/>
                <w:spacing w:val="-4"/>
                <w:sz w:val="20"/>
              </w:rPr>
              <w:t xml:space="preserve"> </w:t>
            </w:r>
            <w:r w:rsidRPr="00D95376">
              <w:rPr>
                <w:rFonts w:ascii="Times New Roman" w:eastAsia="Times New Roman" w:hAnsi="Times New Roman" w:cs="Times New Roman"/>
                <w:sz w:val="20"/>
              </w:rPr>
              <w:t>Егорова</w:t>
            </w:r>
          </w:p>
        </w:tc>
      </w:tr>
      <w:tr w:rsidR="00D95376" w:rsidRPr="00D95376" w:rsidTr="00D95376">
        <w:trPr>
          <w:trHeight w:val="230"/>
        </w:trPr>
        <w:tc>
          <w:tcPr>
            <w:tcW w:w="9748" w:type="dxa"/>
            <w:gridSpan w:val="5"/>
          </w:tcPr>
          <w:p w:rsidR="00D95376" w:rsidRPr="00D95376" w:rsidRDefault="00D95376" w:rsidP="00D95376">
            <w:pPr>
              <w:spacing w:line="210" w:lineRule="exact"/>
              <w:rPr>
                <w:rFonts w:ascii="Times New Roman" w:eastAsia="Times New Roman" w:hAnsi="Times New Roman" w:cs="Times New Roman"/>
                <w:b/>
                <w:sz w:val="20"/>
              </w:rPr>
            </w:pPr>
            <w:r w:rsidRPr="00D95376">
              <w:rPr>
                <w:rFonts w:ascii="Times New Roman" w:eastAsia="Times New Roman" w:hAnsi="Times New Roman" w:cs="Times New Roman"/>
                <w:b/>
                <w:sz w:val="20"/>
              </w:rPr>
              <w:t>Ноябрь</w:t>
            </w:r>
          </w:p>
        </w:tc>
      </w:tr>
      <w:tr w:rsidR="00D95376" w:rsidRPr="00D95376" w:rsidTr="00D95376">
        <w:trPr>
          <w:trHeight w:val="1149"/>
        </w:trPr>
        <w:tc>
          <w:tcPr>
            <w:tcW w:w="456" w:type="dxa"/>
          </w:tcPr>
          <w:p w:rsidR="00D95376" w:rsidRPr="00D95376" w:rsidRDefault="00D95376" w:rsidP="00D95376">
            <w:pPr>
              <w:spacing w:line="217" w:lineRule="exact"/>
              <w:rPr>
                <w:rFonts w:ascii="Times New Roman" w:eastAsia="Times New Roman" w:hAnsi="Times New Roman" w:cs="Times New Roman"/>
                <w:sz w:val="20"/>
              </w:rPr>
            </w:pPr>
            <w:r w:rsidRPr="00D95376">
              <w:rPr>
                <w:rFonts w:ascii="Times New Roman" w:eastAsia="Times New Roman" w:hAnsi="Times New Roman" w:cs="Times New Roman"/>
                <w:sz w:val="20"/>
              </w:rPr>
              <w:t>12.</w:t>
            </w:r>
          </w:p>
        </w:tc>
        <w:tc>
          <w:tcPr>
            <w:tcW w:w="2703" w:type="dxa"/>
          </w:tcPr>
          <w:p w:rsidR="00D95376" w:rsidRPr="00D95376" w:rsidRDefault="00D95376" w:rsidP="00D95376">
            <w:pPr>
              <w:spacing w:line="217" w:lineRule="exact"/>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Совещание</w:t>
            </w:r>
            <w:r w:rsidRPr="00D95376">
              <w:rPr>
                <w:rFonts w:ascii="Times New Roman" w:eastAsia="Times New Roman" w:hAnsi="Times New Roman" w:cs="Times New Roman"/>
                <w:spacing w:val="-5"/>
                <w:sz w:val="20"/>
                <w:lang w:val="ru-RU"/>
              </w:rPr>
              <w:t xml:space="preserve"> </w:t>
            </w:r>
            <w:r w:rsidRPr="00D95376">
              <w:rPr>
                <w:rFonts w:ascii="Times New Roman" w:eastAsia="Times New Roman" w:hAnsi="Times New Roman" w:cs="Times New Roman"/>
                <w:sz w:val="20"/>
                <w:lang w:val="ru-RU"/>
              </w:rPr>
              <w:t>для</w:t>
            </w:r>
          </w:p>
          <w:p w:rsidR="00D95376" w:rsidRPr="00D95376" w:rsidRDefault="00D95376" w:rsidP="00D95376">
            <w:pPr>
              <w:ind w:right="781"/>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руководителей</w:t>
            </w:r>
            <w:r w:rsidRPr="00D95376">
              <w:rPr>
                <w:rFonts w:ascii="Times New Roman" w:eastAsia="Times New Roman" w:hAnsi="Times New Roman" w:cs="Times New Roman"/>
                <w:spacing w:val="-10"/>
                <w:sz w:val="20"/>
                <w:lang w:val="ru-RU"/>
              </w:rPr>
              <w:t xml:space="preserve"> </w:t>
            </w:r>
            <w:r w:rsidRPr="00D95376">
              <w:rPr>
                <w:rFonts w:ascii="Times New Roman" w:eastAsia="Times New Roman" w:hAnsi="Times New Roman" w:cs="Times New Roman"/>
                <w:sz w:val="20"/>
                <w:lang w:val="ru-RU"/>
              </w:rPr>
              <w:t>ДОУ,</w:t>
            </w:r>
            <w:r w:rsidRPr="00D95376">
              <w:rPr>
                <w:rFonts w:ascii="Times New Roman" w:eastAsia="Times New Roman" w:hAnsi="Times New Roman" w:cs="Times New Roman"/>
                <w:spacing w:val="-47"/>
                <w:sz w:val="20"/>
                <w:lang w:val="ru-RU"/>
              </w:rPr>
              <w:t xml:space="preserve"> </w:t>
            </w:r>
            <w:r w:rsidRPr="00D95376">
              <w:rPr>
                <w:rFonts w:ascii="Times New Roman" w:eastAsia="Times New Roman" w:hAnsi="Times New Roman" w:cs="Times New Roman"/>
                <w:sz w:val="20"/>
                <w:lang w:val="ru-RU"/>
              </w:rPr>
              <w:t>имеющих</w:t>
            </w:r>
          </w:p>
          <w:p w:rsidR="00D95376" w:rsidRPr="00D95376" w:rsidRDefault="00D95376" w:rsidP="00D95376">
            <w:pPr>
              <w:spacing w:line="230" w:lineRule="atLeast"/>
              <w:ind w:right="783"/>
              <w:rPr>
                <w:rFonts w:ascii="Times New Roman" w:eastAsia="Times New Roman" w:hAnsi="Times New Roman" w:cs="Times New Roman"/>
                <w:sz w:val="20"/>
                <w:lang w:val="ru-RU"/>
              </w:rPr>
            </w:pPr>
            <w:r w:rsidRPr="00D95376">
              <w:rPr>
                <w:rFonts w:ascii="Times New Roman" w:eastAsia="Times New Roman" w:hAnsi="Times New Roman" w:cs="Times New Roman"/>
                <w:spacing w:val="-1"/>
                <w:sz w:val="20"/>
                <w:lang w:val="ru-RU"/>
              </w:rPr>
              <w:t>специализированные</w:t>
            </w:r>
            <w:r w:rsidRPr="00D95376">
              <w:rPr>
                <w:rFonts w:ascii="Times New Roman" w:eastAsia="Times New Roman" w:hAnsi="Times New Roman" w:cs="Times New Roman"/>
                <w:spacing w:val="-47"/>
                <w:sz w:val="20"/>
                <w:lang w:val="ru-RU"/>
              </w:rPr>
              <w:t xml:space="preserve"> </w:t>
            </w:r>
            <w:r w:rsidRPr="00D95376">
              <w:rPr>
                <w:rFonts w:ascii="Times New Roman" w:eastAsia="Times New Roman" w:hAnsi="Times New Roman" w:cs="Times New Roman"/>
                <w:sz w:val="20"/>
                <w:lang w:val="ru-RU"/>
              </w:rPr>
              <w:t>группы.</w:t>
            </w:r>
          </w:p>
        </w:tc>
        <w:tc>
          <w:tcPr>
            <w:tcW w:w="2892" w:type="dxa"/>
          </w:tcPr>
          <w:p w:rsidR="00D95376" w:rsidRPr="00D95376" w:rsidRDefault="00D95376" w:rsidP="00D95376">
            <w:pPr>
              <w:spacing w:line="217" w:lineRule="exact"/>
              <w:rPr>
                <w:rFonts w:ascii="Times New Roman" w:eastAsia="Times New Roman" w:hAnsi="Times New Roman" w:cs="Times New Roman"/>
                <w:sz w:val="20"/>
                <w:lang w:val="ru-RU"/>
              </w:rPr>
            </w:pPr>
            <w:r w:rsidRPr="00D95376">
              <w:rPr>
                <w:rFonts w:ascii="Times New Roman" w:eastAsia="Times New Roman" w:hAnsi="Times New Roman" w:cs="Times New Roman"/>
                <w:spacing w:val="-1"/>
                <w:sz w:val="20"/>
                <w:lang w:val="ru-RU"/>
              </w:rPr>
              <w:t>Организация</w:t>
            </w:r>
            <w:r w:rsidRPr="00D95376">
              <w:rPr>
                <w:rFonts w:ascii="Times New Roman" w:eastAsia="Times New Roman" w:hAnsi="Times New Roman" w:cs="Times New Roman"/>
                <w:spacing w:val="-4"/>
                <w:sz w:val="20"/>
                <w:lang w:val="ru-RU"/>
              </w:rPr>
              <w:t xml:space="preserve"> </w:t>
            </w:r>
            <w:r w:rsidRPr="00D95376">
              <w:rPr>
                <w:rFonts w:ascii="Times New Roman" w:eastAsia="Times New Roman" w:hAnsi="Times New Roman" w:cs="Times New Roman"/>
                <w:sz w:val="20"/>
                <w:lang w:val="ru-RU"/>
              </w:rPr>
              <w:t>проведения</w:t>
            </w:r>
          </w:p>
          <w:p w:rsidR="00D95376" w:rsidRPr="00D95376" w:rsidRDefault="00D95376" w:rsidP="00D95376">
            <w:pPr>
              <w:ind w:right="80"/>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декады инвалидов «Открываем</w:t>
            </w:r>
            <w:r w:rsidRPr="00D95376">
              <w:rPr>
                <w:rFonts w:ascii="Times New Roman" w:eastAsia="Times New Roman" w:hAnsi="Times New Roman" w:cs="Times New Roman"/>
                <w:spacing w:val="-48"/>
                <w:sz w:val="20"/>
                <w:lang w:val="ru-RU"/>
              </w:rPr>
              <w:t xml:space="preserve"> </w:t>
            </w:r>
            <w:r w:rsidRPr="00D95376">
              <w:rPr>
                <w:rFonts w:ascii="Times New Roman" w:eastAsia="Times New Roman" w:hAnsi="Times New Roman" w:cs="Times New Roman"/>
                <w:sz w:val="20"/>
                <w:lang w:val="ru-RU"/>
              </w:rPr>
              <w:t>книгу</w:t>
            </w:r>
            <w:r w:rsidRPr="00D95376">
              <w:rPr>
                <w:rFonts w:ascii="Times New Roman" w:eastAsia="Times New Roman" w:hAnsi="Times New Roman" w:cs="Times New Roman"/>
                <w:spacing w:val="-4"/>
                <w:sz w:val="20"/>
                <w:lang w:val="ru-RU"/>
              </w:rPr>
              <w:t xml:space="preserve"> </w:t>
            </w:r>
            <w:r w:rsidRPr="00D95376">
              <w:rPr>
                <w:rFonts w:ascii="Times New Roman" w:eastAsia="Times New Roman" w:hAnsi="Times New Roman" w:cs="Times New Roman"/>
                <w:sz w:val="20"/>
                <w:lang w:val="ru-RU"/>
              </w:rPr>
              <w:t>–</w:t>
            </w:r>
            <w:r w:rsidRPr="00D95376">
              <w:rPr>
                <w:rFonts w:ascii="Times New Roman" w:eastAsia="Times New Roman" w:hAnsi="Times New Roman" w:cs="Times New Roman"/>
                <w:spacing w:val="2"/>
                <w:sz w:val="20"/>
                <w:lang w:val="ru-RU"/>
              </w:rPr>
              <w:t xml:space="preserve"> </w:t>
            </w:r>
            <w:r w:rsidRPr="00D95376">
              <w:rPr>
                <w:rFonts w:ascii="Times New Roman" w:eastAsia="Times New Roman" w:hAnsi="Times New Roman" w:cs="Times New Roman"/>
                <w:sz w:val="20"/>
                <w:lang w:val="ru-RU"/>
              </w:rPr>
              <w:t>открываем мир!»</w:t>
            </w:r>
          </w:p>
        </w:tc>
        <w:tc>
          <w:tcPr>
            <w:tcW w:w="1702" w:type="dxa"/>
          </w:tcPr>
          <w:p w:rsidR="00D95376" w:rsidRPr="00D95376" w:rsidRDefault="00D95376" w:rsidP="00D95376">
            <w:pPr>
              <w:spacing w:line="217" w:lineRule="exact"/>
              <w:rPr>
                <w:rFonts w:ascii="Times New Roman" w:eastAsia="Times New Roman" w:hAnsi="Times New Roman" w:cs="Times New Roman"/>
                <w:sz w:val="20"/>
              </w:rPr>
            </w:pPr>
            <w:r w:rsidRPr="00D95376">
              <w:rPr>
                <w:rFonts w:ascii="Times New Roman" w:eastAsia="Times New Roman" w:hAnsi="Times New Roman" w:cs="Times New Roman"/>
                <w:sz w:val="20"/>
              </w:rPr>
              <w:t>16.11.2015</w:t>
            </w:r>
          </w:p>
          <w:p w:rsidR="00D95376" w:rsidRPr="00D95376" w:rsidRDefault="00D95376" w:rsidP="00D95376">
            <w:pPr>
              <w:rPr>
                <w:rFonts w:ascii="Times New Roman" w:eastAsia="Times New Roman" w:hAnsi="Times New Roman" w:cs="Times New Roman"/>
                <w:sz w:val="20"/>
              </w:rPr>
            </w:pPr>
            <w:r w:rsidRPr="00D95376">
              <w:rPr>
                <w:rFonts w:ascii="Times New Roman" w:eastAsia="Times New Roman" w:hAnsi="Times New Roman" w:cs="Times New Roman"/>
                <w:sz w:val="20"/>
              </w:rPr>
              <w:t>14.00</w:t>
            </w:r>
          </w:p>
          <w:p w:rsidR="00D95376" w:rsidRPr="00D95376" w:rsidRDefault="00D95376" w:rsidP="00D95376">
            <w:pPr>
              <w:spacing w:before="1"/>
              <w:rPr>
                <w:rFonts w:ascii="Times New Roman" w:eastAsia="Times New Roman" w:hAnsi="Times New Roman" w:cs="Times New Roman"/>
                <w:sz w:val="20"/>
              </w:rPr>
            </w:pPr>
            <w:r w:rsidRPr="00D95376">
              <w:rPr>
                <w:rFonts w:ascii="Times New Roman" w:eastAsia="Times New Roman" w:hAnsi="Times New Roman" w:cs="Times New Roman"/>
                <w:sz w:val="20"/>
              </w:rPr>
              <w:t>МБУ</w:t>
            </w:r>
            <w:r w:rsidRPr="00D95376">
              <w:rPr>
                <w:rFonts w:ascii="Times New Roman" w:eastAsia="Times New Roman" w:hAnsi="Times New Roman" w:cs="Times New Roman"/>
                <w:spacing w:val="-5"/>
                <w:sz w:val="20"/>
              </w:rPr>
              <w:t xml:space="preserve"> </w:t>
            </w:r>
            <w:r w:rsidRPr="00D95376">
              <w:rPr>
                <w:rFonts w:ascii="Times New Roman" w:eastAsia="Times New Roman" w:hAnsi="Times New Roman" w:cs="Times New Roman"/>
                <w:sz w:val="20"/>
              </w:rPr>
              <w:t>ГЦОКО</w:t>
            </w:r>
          </w:p>
        </w:tc>
        <w:tc>
          <w:tcPr>
            <w:tcW w:w="1995" w:type="dxa"/>
          </w:tcPr>
          <w:p w:rsidR="00D95376" w:rsidRPr="00D95376" w:rsidRDefault="00D95376" w:rsidP="00D95376">
            <w:pPr>
              <w:spacing w:line="217" w:lineRule="exact"/>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Т.В.</w:t>
            </w:r>
            <w:r w:rsidRPr="00D95376">
              <w:rPr>
                <w:rFonts w:ascii="Times New Roman" w:eastAsia="Times New Roman" w:hAnsi="Times New Roman" w:cs="Times New Roman"/>
                <w:spacing w:val="-6"/>
                <w:sz w:val="20"/>
                <w:lang w:val="ru-RU"/>
              </w:rPr>
              <w:t xml:space="preserve"> </w:t>
            </w:r>
            <w:r w:rsidRPr="00D95376">
              <w:rPr>
                <w:rFonts w:ascii="Times New Roman" w:eastAsia="Times New Roman" w:hAnsi="Times New Roman" w:cs="Times New Roman"/>
                <w:sz w:val="20"/>
                <w:lang w:val="ru-RU"/>
              </w:rPr>
              <w:t>Воронкова</w:t>
            </w:r>
          </w:p>
          <w:p w:rsidR="00D95376" w:rsidRPr="00D95376" w:rsidRDefault="00D95376" w:rsidP="00D95376">
            <w:pPr>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Н.Н.</w:t>
            </w:r>
            <w:r w:rsidRPr="00D95376">
              <w:rPr>
                <w:rFonts w:ascii="Times New Roman" w:eastAsia="Times New Roman" w:hAnsi="Times New Roman" w:cs="Times New Roman"/>
                <w:spacing w:val="-11"/>
                <w:sz w:val="20"/>
                <w:lang w:val="ru-RU"/>
              </w:rPr>
              <w:t xml:space="preserve"> </w:t>
            </w:r>
            <w:r w:rsidRPr="00D95376">
              <w:rPr>
                <w:rFonts w:ascii="Times New Roman" w:eastAsia="Times New Roman" w:hAnsi="Times New Roman" w:cs="Times New Roman"/>
                <w:sz w:val="20"/>
                <w:lang w:val="ru-RU"/>
              </w:rPr>
              <w:t>Смирнова</w:t>
            </w:r>
          </w:p>
        </w:tc>
      </w:tr>
      <w:tr w:rsidR="00D95376" w:rsidRPr="00D95376" w:rsidTr="00D95376">
        <w:trPr>
          <w:trHeight w:val="690"/>
        </w:trPr>
        <w:tc>
          <w:tcPr>
            <w:tcW w:w="456" w:type="dxa"/>
          </w:tcPr>
          <w:p w:rsidR="00D95376" w:rsidRPr="00D95376" w:rsidRDefault="00D95376" w:rsidP="00D95376">
            <w:pPr>
              <w:spacing w:line="220" w:lineRule="exact"/>
              <w:rPr>
                <w:rFonts w:ascii="Times New Roman" w:eastAsia="Times New Roman" w:hAnsi="Times New Roman" w:cs="Times New Roman"/>
                <w:sz w:val="20"/>
              </w:rPr>
            </w:pPr>
            <w:r w:rsidRPr="00D95376">
              <w:rPr>
                <w:rFonts w:ascii="Times New Roman" w:eastAsia="Times New Roman" w:hAnsi="Times New Roman" w:cs="Times New Roman"/>
                <w:sz w:val="20"/>
              </w:rPr>
              <w:t>13.</w:t>
            </w:r>
          </w:p>
        </w:tc>
        <w:tc>
          <w:tcPr>
            <w:tcW w:w="2703" w:type="dxa"/>
          </w:tcPr>
          <w:p w:rsidR="00D95376" w:rsidRPr="00D95376" w:rsidRDefault="00D95376" w:rsidP="00D95376">
            <w:pPr>
              <w:spacing w:line="219" w:lineRule="exact"/>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Семинар-практикум</w:t>
            </w:r>
          </w:p>
          <w:p w:rsidR="00D95376" w:rsidRPr="00D95376" w:rsidRDefault="00D95376" w:rsidP="00D95376">
            <w:pPr>
              <w:spacing w:line="230" w:lineRule="exact"/>
              <w:ind w:right="598"/>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«Детский</w:t>
            </w:r>
            <w:r w:rsidRPr="00D95376">
              <w:rPr>
                <w:rFonts w:ascii="Times New Roman" w:eastAsia="Times New Roman" w:hAnsi="Times New Roman" w:cs="Times New Roman"/>
                <w:spacing w:val="-6"/>
                <w:sz w:val="20"/>
                <w:lang w:val="ru-RU"/>
              </w:rPr>
              <w:t xml:space="preserve"> </w:t>
            </w:r>
            <w:r w:rsidRPr="00D95376">
              <w:rPr>
                <w:rFonts w:ascii="Times New Roman" w:eastAsia="Times New Roman" w:hAnsi="Times New Roman" w:cs="Times New Roman"/>
                <w:sz w:val="20"/>
                <w:lang w:val="ru-RU"/>
              </w:rPr>
              <w:t>сад</w:t>
            </w:r>
            <w:r w:rsidRPr="00D95376">
              <w:rPr>
                <w:rFonts w:ascii="Times New Roman" w:eastAsia="Times New Roman" w:hAnsi="Times New Roman" w:cs="Times New Roman"/>
                <w:spacing w:val="-6"/>
                <w:sz w:val="20"/>
                <w:lang w:val="ru-RU"/>
              </w:rPr>
              <w:t xml:space="preserve"> </w:t>
            </w:r>
            <w:r w:rsidRPr="00D95376">
              <w:rPr>
                <w:rFonts w:ascii="Times New Roman" w:eastAsia="Times New Roman" w:hAnsi="Times New Roman" w:cs="Times New Roman"/>
                <w:sz w:val="20"/>
                <w:lang w:val="ru-RU"/>
              </w:rPr>
              <w:t>в</w:t>
            </w:r>
            <w:r w:rsidRPr="00D95376">
              <w:rPr>
                <w:rFonts w:ascii="Times New Roman" w:eastAsia="Times New Roman" w:hAnsi="Times New Roman" w:cs="Times New Roman"/>
                <w:spacing w:val="-6"/>
                <w:sz w:val="20"/>
                <w:lang w:val="ru-RU"/>
              </w:rPr>
              <w:t xml:space="preserve"> </w:t>
            </w:r>
            <w:r w:rsidRPr="00D95376">
              <w:rPr>
                <w:rFonts w:ascii="Times New Roman" w:eastAsia="Times New Roman" w:hAnsi="Times New Roman" w:cs="Times New Roman"/>
                <w:sz w:val="20"/>
                <w:lang w:val="ru-RU"/>
              </w:rPr>
              <w:t>режиме</w:t>
            </w:r>
            <w:r w:rsidRPr="00D95376">
              <w:rPr>
                <w:rFonts w:ascii="Times New Roman" w:eastAsia="Times New Roman" w:hAnsi="Times New Roman" w:cs="Times New Roman"/>
                <w:spacing w:val="-47"/>
                <w:sz w:val="20"/>
                <w:lang w:val="ru-RU"/>
              </w:rPr>
              <w:t xml:space="preserve"> </w:t>
            </w:r>
            <w:r w:rsidRPr="00D95376">
              <w:rPr>
                <w:rFonts w:ascii="Times New Roman" w:eastAsia="Times New Roman" w:hAnsi="Times New Roman" w:cs="Times New Roman"/>
                <w:sz w:val="20"/>
                <w:lang w:val="ru-RU"/>
              </w:rPr>
              <w:t>введения</w:t>
            </w:r>
            <w:r w:rsidRPr="00D95376">
              <w:rPr>
                <w:rFonts w:ascii="Times New Roman" w:eastAsia="Times New Roman" w:hAnsi="Times New Roman" w:cs="Times New Roman"/>
                <w:spacing w:val="-4"/>
                <w:sz w:val="20"/>
                <w:lang w:val="ru-RU"/>
              </w:rPr>
              <w:t xml:space="preserve"> </w:t>
            </w:r>
            <w:r w:rsidRPr="00D95376">
              <w:rPr>
                <w:rFonts w:ascii="Times New Roman" w:eastAsia="Times New Roman" w:hAnsi="Times New Roman" w:cs="Times New Roman"/>
                <w:sz w:val="20"/>
                <w:lang w:val="ru-RU"/>
              </w:rPr>
              <w:t>ФГОС</w:t>
            </w:r>
            <w:r w:rsidRPr="00D95376">
              <w:rPr>
                <w:rFonts w:ascii="Times New Roman" w:eastAsia="Times New Roman" w:hAnsi="Times New Roman" w:cs="Times New Roman"/>
                <w:spacing w:val="-3"/>
                <w:sz w:val="20"/>
                <w:lang w:val="ru-RU"/>
              </w:rPr>
              <w:t xml:space="preserve"> </w:t>
            </w:r>
            <w:r w:rsidRPr="00D95376">
              <w:rPr>
                <w:rFonts w:ascii="Times New Roman" w:eastAsia="Times New Roman" w:hAnsi="Times New Roman" w:cs="Times New Roman"/>
                <w:sz w:val="20"/>
                <w:lang w:val="ru-RU"/>
              </w:rPr>
              <w:t>ДО».</w:t>
            </w:r>
          </w:p>
        </w:tc>
        <w:tc>
          <w:tcPr>
            <w:tcW w:w="2892" w:type="dxa"/>
          </w:tcPr>
          <w:p w:rsidR="00D95376" w:rsidRPr="00D95376" w:rsidRDefault="00D95376" w:rsidP="00D95376">
            <w:pPr>
              <w:spacing w:line="237" w:lineRule="auto"/>
              <w:ind w:right="206"/>
              <w:rPr>
                <w:rFonts w:ascii="Times New Roman" w:eastAsia="Times New Roman" w:hAnsi="Times New Roman" w:cs="Times New Roman"/>
                <w:sz w:val="20"/>
              </w:rPr>
            </w:pPr>
            <w:r w:rsidRPr="00D95376">
              <w:rPr>
                <w:rFonts w:ascii="Times New Roman" w:eastAsia="Times New Roman" w:hAnsi="Times New Roman" w:cs="Times New Roman"/>
                <w:sz w:val="20"/>
              </w:rPr>
              <w:t>Деловая встреча «Новаторы –</w:t>
            </w:r>
            <w:r w:rsidRPr="00D95376">
              <w:rPr>
                <w:rFonts w:ascii="Times New Roman" w:eastAsia="Times New Roman" w:hAnsi="Times New Roman" w:cs="Times New Roman"/>
                <w:spacing w:val="-48"/>
                <w:sz w:val="20"/>
              </w:rPr>
              <w:t xml:space="preserve"> </w:t>
            </w:r>
            <w:r w:rsidRPr="00D95376">
              <w:rPr>
                <w:rFonts w:ascii="Times New Roman" w:eastAsia="Times New Roman" w:hAnsi="Times New Roman" w:cs="Times New Roman"/>
                <w:sz w:val="20"/>
              </w:rPr>
              <w:t>молодым»</w:t>
            </w:r>
          </w:p>
        </w:tc>
        <w:tc>
          <w:tcPr>
            <w:tcW w:w="1702" w:type="dxa"/>
          </w:tcPr>
          <w:p w:rsidR="00D95376" w:rsidRPr="00D95376" w:rsidRDefault="00D95376" w:rsidP="00D95376">
            <w:pPr>
              <w:spacing w:line="219" w:lineRule="exact"/>
              <w:rPr>
                <w:rFonts w:ascii="Times New Roman" w:eastAsia="Times New Roman" w:hAnsi="Times New Roman" w:cs="Times New Roman"/>
                <w:sz w:val="20"/>
              </w:rPr>
            </w:pPr>
            <w:r w:rsidRPr="00D95376">
              <w:rPr>
                <w:rFonts w:ascii="Times New Roman" w:eastAsia="Times New Roman" w:hAnsi="Times New Roman" w:cs="Times New Roman"/>
                <w:sz w:val="20"/>
              </w:rPr>
              <w:t>18.11.2015</w:t>
            </w:r>
          </w:p>
          <w:p w:rsidR="00D95376" w:rsidRPr="00D95376" w:rsidRDefault="00D95376" w:rsidP="00D95376">
            <w:pPr>
              <w:spacing w:line="229" w:lineRule="exact"/>
              <w:rPr>
                <w:rFonts w:ascii="Times New Roman" w:eastAsia="Times New Roman" w:hAnsi="Times New Roman" w:cs="Times New Roman"/>
                <w:sz w:val="20"/>
              </w:rPr>
            </w:pPr>
            <w:r w:rsidRPr="00D95376">
              <w:rPr>
                <w:rFonts w:ascii="Times New Roman" w:eastAsia="Times New Roman" w:hAnsi="Times New Roman" w:cs="Times New Roman"/>
                <w:sz w:val="20"/>
              </w:rPr>
              <w:t>14.00</w:t>
            </w:r>
          </w:p>
          <w:p w:rsidR="00D95376" w:rsidRPr="00D95376" w:rsidRDefault="00D95376" w:rsidP="00D95376">
            <w:pPr>
              <w:spacing w:line="223" w:lineRule="exact"/>
              <w:rPr>
                <w:rFonts w:ascii="Times New Roman" w:eastAsia="Times New Roman" w:hAnsi="Times New Roman" w:cs="Times New Roman"/>
                <w:sz w:val="20"/>
              </w:rPr>
            </w:pPr>
            <w:r w:rsidRPr="00D95376">
              <w:rPr>
                <w:rFonts w:ascii="Times New Roman" w:eastAsia="Times New Roman" w:hAnsi="Times New Roman" w:cs="Times New Roman"/>
                <w:sz w:val="20"/>
              </w:rPr>
              <w:t>Д/с</w:t>
            </w:r>
            <w:r w:rsidRPr="00D95376">
              <w:rPr>
                <w:rFonts w:ascii="Times New Roman" w:eastAsia="Times New Roman" w:hAnsi="Times New Roman" w:cs="Times New Roman"/>
                <w:spacing w:val="-2"/>
                <w:sz w:val="20"/>
              </w:rPr>
              <w:t xml:space="preserve"> </w:t>
            </w:r>
            <w:r w:rsidRPr="00D95376">
              <w:rPr>
                <w:rFonts w:ascii="Times New Roman" w:eastAsia="Times New Roman" w:hAnsi="Times New Roman" w:cs="Times New Roman"/>
                <w:sz w:val="20"/>
              </w:rPr>
              <w:t>№1</w:t>
            </w:r>
          </w:p>
        </w:tc>
        <w:tc>
          <w:tcPr>
            <w:tcW w:w="1995" w:type="dxa"/>
          </w:tcPr>
          <w:p w:rsidR="00D95376" w:rsidRPr="00D95376" w:rsidRDefault="00D95376" w:rsidP="00D95376">
            <w:pPr>
              <w:spacing w:line="220" w:lineRule="exact"/>
              <w:rPr>
                <w:rFonts w:ascii="Times New Roman" w:eastAsia="Times New Roman" w:hAnsi="Times New Roman" w:cs="Times New Roman"/>
                <w:sz w:val="20"/>
              </w:rPr>
            </w:pPr>
            <w:r w:rsidRPr="00D95376">
              <w:rPr>
                <w:rFonts w:ascii="Times New Roman" w:eastAsia="Times New Roman" w:hAnsi="Times New Roman" w:cs="Times New Roman"/>
                <w:sz w:val="20"/>
              </w:rPr>
              <w:t>Л.Ф.</w:t>
            </w:r>
            <w:r w:rsidRPr="00D95376">
              <w:rPr>
                <w:rFonts w:ascii="Times New Roman" w:eastAsia="Times New Roman" w:hAnsi="Times New Roman" w:cs="Times New Roman"/>
                <w:spacing w:val="-4"/>
                <w:sz w:val="20"/>
              </w:rPr>
              <w:t xml:space="preserve"> </w:t>
            </w:r>
            <w:r w:rsidRPr="00D95376">
              <w:rPr>
                <w:rFonts w:ascii="Times New Roman" w:eastAsia="Times New Roman" w:hAnsi="Times New Roman" w:cs="Times New Roman"/>
                <w:sz w:val="20"/>
              </w:rPr>
              <w:t>Макарова</w:t>
            </w:r>
          </w:p>
        </w:tc>
      </w:tr>
      <w:tr w:rsidR="00D95376" w:rsidRPr="00D95376" w:rsidTr="00D95376">
        <w:trPr>
          <w:trHeight w:val="921"/>
        </w:trPr>
        <w:tc>
          <w:tcPr>
            <w:tcW w:w="456" w:type="dxa"/>
          </w:tcPr>
          <w:p w:rsidR="00D95376" w:rsidRPr="00D95376" w:rsidRDefault="00D95376" w:rsidP="00D95376">
            <w:pPr>
              <w:spacing w:line="217" w:lineRule="exact"/>
              <w:rPr>
                <w:rFonts w:ascii="Times New Roman" w:eastAsia="Times New Roman" w:hAnsi="Times New Roman" w:cs="Times New Roman"/>
                <w:sz w:val="20"/>
              </w:rPr>
            </w:pPr>
            <w:r w:rsidRPr="00D95376">
              <w:rPr>
                <w:rFonts w:ascii="Times New Roman" w:eastAsia="Times New Roman" w:hAnsi="Times New Roman" w:cs="Times New Roman"/>
                <w:sz w:val="20"/>
              </w:rPr>
              <w:t>14.</w:t>
            </w:r>
          </w:p>
        </w:tc>
        <w:tc>
          <w:tcPr>
            <w:tcW w:w="2703" w:type="dxa"/>
          </w:tcPr>
          <w:p w:rsidR="00D95376" w:rsidRPr="00D95376" w:rsidRDefault="00D95376" w:rsidP="00D95376">
            <w:pPr>
              <w:spacing w:line="217" w:lineRule="exact"/>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Круглый</w:t>
            </w:r>
            <w:r w:rsidRPr="00D95376">
              <w:rPr>
                <w:rFonts w:ascii="Times New Roman" w:eastAsia="Times New Roman" w:hAnsi="Times New Roman" w:cs="Times New Roman"/>
                <w:spacing w:val="-4"/>
                <w:sz w:val="20"/>
                <w:lang w:val="ru-RU"/>
              </w:rPr>
              <w:t xml:space="preserve"> </w:t>
            </w:r>
            <w:r w:rsidRPr="00D95376">
              <w:rPr>
                <w:rFonts w:ascii="Times New Roman" w:eastAsia="Times New Roman" w:hAnsi="Times New Roman" w:cs="Times New Roman"/>
                <w:sz w:val="20"/>
                <w:lang w:val="ru-RU"/>
              </w:rPr>
              <w:t>стол</w:t>
            </w:r>
            <w:r w:rsidRPr="00D95376">
              <w:rPr>
                <w:rFonts w:ascii="Times New Roman" w:eastAsia="Times New Roman" w:hAnsi="Times New Roman" w:cs="Times New Roman"/>
                <w:spacing w:val="-1"/>
                <w:sz w:val="20"/>
                <w:lang w:val="ru-RU"/>
              </w:rPr>
              <w:t xml:space="preserve"> </w:t>
            </w:r>
            <w:r w:rsidRPr="00D95376">
              <w:rPr>
                <w:rFonts w:ascii="Times New Roman" w:eastAsia="Times New Roman" w:hAnsi="Times New Roman" w:cs="Times New Roman"/>
                <w:sz w:val="20"/>
                <w:lang w:val="ru-RU"/>
              </w:rPr>
              <w:t>«Учить</w:t>
            </w:r>
            <w:r w:rsidRPr="00D95376">
              <w:rPr>
                <w:rFonts w:ascii="Times New Roman" w:eastAsia="Times New Roman" w:hAnsi="Times New Roman" w:cs="Times New Roman"/>
                <w:spacing w:val="-1"/>
                <w:sz w:val="20"/>
                <w:lang w:val="ru-RU"/>
              </w:rPr>
              <w:t xml:space="preserve"> </w:t>
            </w:r>
            <w:r w:rsidRPr="00D95376">
              <w:rPr>
                <w:rFonts w:ascii="Times New Roman" w:eastAsia="Times New Roman" w:hAnsi="Times New Roman" w:cs="Times New Roman"/>
                <w:sz w:val="20"/>
                <w:lang w:val="ru-RU"/>
              </w:rPr>
              <w:t>и</w:t>
            </w:r>
          </w:p>
          <w:p w:rsidR="00D95376" w:rsidRPr="00D95376" w:rsidRDefault="00D95376" w:rsidP="00D95376">
            <w:pPr>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учиться:</w:t>
            </w:r>
            <w:r w:rsidRPr="00D95376">
              <w:rPr>
                <w:rFonts w:ascii="Times New Roman" w:eastAsia="Times New Roman" w:hAnsi="Times New Roman" w:cs="Times New Roman"/>
                <w:spacing w:val="-5"/>
                <w:sz w:val="20"/>
                <w:lang w:val="ru-RU"/>
              </w:rPr>
              <w:t xml:space="preserve"> </w:t>
            </w:r>
            <w:r w:rsidRPr="00D95376">
              <w:rPr>
                <w:rFonts w:ascii="Times New Roman" w:eastAsia="Times New Roman" w:hAnsi="Times New Roman" w:cs="Times New Roman"/>
                <w:sz w:val="20"/>
                <w:lang w:val="ru-RU"/>
              </w:rPr>
              <w:t>городской</w:t>
            </w:r>
            <w:r w:rsidRPr="00D95376">
              <w:rPr>
                <w:rFonts w:ascii="Times New Roman" w:eastAsia="Times New Roman" w:hAnsi="Times New Roman" w:cs="Times New Roman"/>
                <w:spacing w:val="-3"/>
                <w:sz w:val="20"/>
                <w:lang w:val="ru-RU"/>
              </w:rPr>
              <w:t xml:space="preserve"> </w:t>
            </w:r>
            <w:r w:rsidRPr="00D95376">
              <w:rPr>
                <w:rFonts w:ascii="Times New Roman" w:eastAsia="Times New Roman" w:hAnsi="Times New Roman" w:cs="Times New Roman"/>
                <w:sz w:val="20"/>
                <w:lang w:val="ru-RU"/>
              </w:rPr>
              <w:t>конкурс</w:t>
            </w:r>
          </w:p>
          <w:p w:rsidR="00D95376" w:rsidRPr="00D95376" w:rsidRDefault="00D95376" w:rsidP="00D95376">
            <w:pPr>
              <w:spacing w:line="230" w:lineRule="atLeast"/>
              <w:rPr>
                <w:rFonts w:ascii="Times New Roman" w:eastAsia="Times New Roman" w:hAnsi="Times New Roman" w:cs="Times New Roman"/>
                <w:sz w:val="20"/>
                <w:lang w:val="ru-RU"/>
              </w:rPr>
            </w:pPr>
            <w:r w:rsidRPr="00D95376">
              <w:rPr>
                <w:rFonts w:ascii="Times New Roman" w:eastAsia="Times New Roman" w:hAnsi="Times New Roman" w:cs="Times New Roman"/>
                <w:spacing w:val="-1"/>
                <w:sz w:val="20"/>
                <w:lang w:val="ru-RU"/>
              </w:rPr>
              <w:t>«Педагог-дошкольник»</w:t>
            </w:r>
            <w:r w:rsidRPr="00D95376">
              <w:rPr>
                <w:rFonts w:ascii="Times New Roman" w:eastAsia="Times New Roman" w:hAnsi="Times New Roman" w:cs="Times New Roman"/>
                <w:sz w:val="20"/>
                <w:lang w:val="ru-RU"/>
              </w:rPr>
              <w:t xml:space="preserve"> в</w:t>
            </w:r>
            <w:r w:rsidRPr="00D95376">
              <w:rPr>
                <w:rFonts w:ascii="Times New Roman" w:eastAsia="Times New Roman" w:hAnsi="Times New Roman" w:cs="Times New Roman"/>
                <w:spacing w:val="-47"/>
                <w:sz w:val="20"/>
                <w:lang w:val="ru-RU"/>
              </w:rPr>
              <w:t xml:space="preserve"> </w:t>
            </w:r>
            <w:r w:rsidRPr="00D95376">
              <w:rPr>
                <w:rFonts w:ascii="Times New Roman" w:eastAsia="Times New Roman" w:hAnsi="Times New Roman" w:cs="Times New Roman"/>
                <w:sz w:val="20"/>
                <w:lang w:val="ru-RU"/>
              </w:rPr>
              <w:t>контексте</w:t>
            </w:r>
            <w:r w:rsidRPr="00D95376">
              <w:rPr>
                <w:rFonts w:ascii="Times New Roman" w:eastAsia="Times New Roman" w:hAnsi="Times New Roman" w:cs="Times New Roman"/>
                <w:spacing w:val="-1"/>
                <w:sz w:val="20"/>
                <w:lang w:val="ru-RU"/>
              </w:rPr>
              <w:t xml:space="preserve"> </w:t>
            </w:r>
            <w:r w:rsidRPr="00D95376">
              <w:rPr>
                <w:rFonts w:ascii="Times New Roman" w:eastAsia="Times New Roman" w:hAnsi="Times New Roman" w:cs="Times New Roman"/>
                <w:sz w:val="20"/>
                <w:lang w:val="ru-RU"/>
              </w:rPr>
              <w:t>новой</w:t>
            </w:r>
            <w:r w:rsidRPr="00D95376">
              <w:rPr>
                <w:rFonts w:ascii="Times New Roman" w:eastAsia="Times New Roman" w:hAnsi="Times New Roman" w:cs="Times New Roman"/>
                <w:spacing w:val="-2"/>
                <w:sz w:val="20"/>
                <w:lang w:val="ru-RU"/>
              </w:rPr>
              <w:t xml:space="preserve"> </w:t>
            </w:r>
            <w:r w:rsidRPr="00D95376">
              <w:rPr>
                <w:rFonts w:ascii="Times New Roman" w:eastAsia="Times New Roman" w:hAnsi="Times New Roman" w:cs="Times New Roman"/>
                <w:sz w:val="20"/>
                <w:lang w:val="ru-RU"/>
              </w:rPr>
              <w:t>идеи»</w:t>
            </w:r>
          </w:p>
        </w:tc>
        <w:tc>
          <w:tcPr>
            <w:tcW w:w="2892" w:type="dxa"/>
          </w:tcPr>
          <w:p w:rsidR="00D95376" w:rsidRPr="00D95376" w:rsidRDefault="00D95376" w:rsidP="00D95376">
            <w:pPr>
              <w:rPr>
                <w:rFonts w:ascii="Times New Roman" w:eastAsia="Times New Roman" w:hAnsi="Times New Roman" w:cs="Times New Roman"/>
                <w:sz w:val="18"/>
                <w:lang w:val="ru-RU"/>
              </w:rPr>
            </w:pPr>
          </w:p>
        </w:tc>
        <w:tc>
          <w:tcPr>
            <w:tcW w:w="1702" w:type="dxa"/>
          </w:tcPr>
          <w:p w:rsidR="00D95376" w:rsidRPr="00D95376" w:rsidRDefault="00D95376" w:rsidP="00D95376">
            <w:pPr>
              <w:spacing w:line="217" w:lineRule="exact"/>
              <w:rPr>
                <w:rFonts w:ascii="Times New Roman" w:eastAsia="Times New Roman" w:hAnsi="Times New Roman" w:cs="Times New Roman"/>
                <w:sz w:val="20"/>
              </w:rPr>
            </w:pPr>
            <w:r w:rsidRPr="00D95376">
              <w:rPr>
                <w:rFonts w:ascii="Times New Roman" w:eastAsia="Times New Roman" w:hAnsi="Times New Roman" w:cs="Times New Roman"/>
                <w:sz w:val="20"/>
              </w:rPr>
              <w:t>20.11.2015</w:t>
            </w:r>
          </w:p>
          <w:p w:rsidR="00D95376" w:rsidRPr="00D95376" w:rsidRDefault="00D95376" w:rsidP="00D95376">
            <w:pPr>
              <w:rPr>
                <w:rFonts w:ascii="Times New Roman" w:eastAsia="Times New Roman" w:hAnsi="Times New Roman" w:cs="Times New Roman"/>
                <w:sz w:val="20"/>
              </w:rPr>
            </w:pPr>
            <w:r w:rsidRPr="00D95376">
              <w:rPr>
                <w:rFonts w:ascii="Times New Roman" w:eastAsia="Times New Roman" w:hAnsi="Times New Roman" w:cs="Times New Roman"/>
                <w:sz w:val="20"/>
              </w:rPr>
              <w:t>14.00</w:t>
            </w:r>
          </w:p>
          <w:p w:rsidR="00D95376" w:rsidRPr="00D95376" w:rsidRDefault="00D95376" w:rsidP="00D95376">
            <w:pPr>
              <w:spacing w:before="1"/>
              <w:rPr>
                <w:rFonts w:ascii="Times New Roman" w:eastAsia="Times New Roman" w:hAnsi="Times New Roman" w:cs="Times New Roman"/>
                <w:sz w:val="20"/>
              </w:rPr>
            </w:pPr>
            <w:r w:rsidRPr="00D95376">
              <w:rPr>
                <w:rFonts w:ascii="Times New Roman" w:eastAsia="Times New Roman" w:hAnsi="Times New Roman" w:cs="Times New Roman"/>
                <w:sz w:val="20"/>
              </w:rPr>
              <w:t>Зал</w:t>
            </w:r>
            <w:r w:rsidRPr="00D95376">
              <w:rPr>
                <w:rFonts w:ascii="Times New Roman" w:eastAsia="Times New Roman" w:hAnsi="Times New Roman" w:cs="Times New Roman"/>
                <w:spacing w:val="-5"/>
                <w:sz w:val="20"/>
              </w:rPr>
              <w:t xml:space="preserve"> </w:t>
            </w:r>
            <w:r w:rsidRPr="00D95376">
              <w:rPr>
                <w:rFonts w:ascii="Times New Roman" w:eastAsia="Times New Roman" w:hAnsi="Times New Roman" w:cs="Times New Roman"/>
                <w:sz w:val="20"/>
              </w:rPr>
              <w:t>ГЦОКО</w:t>
            </w:r>
          </w:p>
        </w:tc>
        <w:tc>
          <w:tcPr>
            <w:tcW w:w="1995" w:type="dxa"/>
          </w:tcPr>
          <w:p w:rsidR="00D95376" w:rsidRPr="00D95376" w:rsidRDefault="00D95376" w:rsidP="00D95376">
            <w:pPr>
              <w:spacing w:line="217" w:lineRule="exact"/>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О.Л.</w:t>
            </w:r>
            <w:r w:rsidRPr="00D95376">
              <w:rPr>
                <w:rFonts w:ascii="Times New Roman" w:eastAsia="Times New Roman" w:hAnsi="Times New Roman" w:cs="Times New Roman"/>
                <w:spacing w:val="-8"/>
                <w:sz w:val="20"/>
                <w:lang w:val="ru-RU"/>
              </w:rPr>
              <w:t xml:space="preserve"> </w:t>
            </w:r>
            <w:r w:rsidRPr="00D95376">
              <w:rPr>
                <w:rFonts w:ascii="Times New Roman" w:eastAsia="Times New Roman" w:hAnsi="Times New Roman" w:cs="Times New Roman"/>
                <w:sz w:val="20"/>
                <w:lang w:val="ru-RU"/>
              </w:rPr>
              <w:t>Егорова</w:t>
            </w:r>
          </w:p>
          <w:p w:rsidR="00D95376" w:rsidRPr="00D95376" w:rsidRDefault="00D95376" w:rsidP="00D95376">
            <w:pPr>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Т.А.</w:t>
            </w:r>
            <w:r w:rsidRPr="00D95376">
              <w:rPr>
                <w:rFonts w:ascii="Times New Roman" w:eastAsia="Times New Roman" w:hAnsi="Times New Roman" w:cs="Times New Roman"/>
                <w:spacing w:val="-7"/>
                <w:sz w:val="20"/>
                <w:lang w:val="ru-RU"/>
              </w:rPr>
              <w:t xml:space="preserve"> </w:t>
            </w:r>
            <w:r w:rsidRPr="00D95376">
              <w:rPr>
                <w:rFonts w:ascii="Times New Roman" w:eastAsia="Times New Roman" w:hAnsi="Times New Roman" w:cs="Times New Roman"/>
                <w:sz w:val="20"/>
                <w:lang w:val="ru-RU"/>
              </w:rPr>
              <w:t>Бабкова</w:t>
            </w:r>
          </w:p>
        </w:tc>
      </w:tr>
      <w:tr w:rsidR="00D95376" w:rsidRPr="00D95376" w:rsidTr="00D95376">
        <w:trPr>
          <w:trHeight w:val="1149"/>
        </w:trPr>
        <w:tc>
          <w:tcPr>
            <w:tcW w:w="456" w:type="dxa"/>
          </w:tcPr>
          <w:p w:rsidR="00D95376" w:rsidRPr="00D95376" w:rsidRDefault="00D95376" w:rsidP="00D95376">
            <w:pPr>
              <w:spacing w:line="217" w:lineRule="exact"/>
              <w:rPr>
                <w:rFonts w:ascii="Times New Roman" w:eastAsia="Times New Roman" w:hAnsi="Times New Roman" w:cs="Times New Roman"/>
                <w:sz w:val="20"/>
              </w:rPr>
            </w:pPr>
            <w:r w:rsidRPr="00D95376">
              <w:rPr>
                <w:rFonts w:ascii="Times New Roman" w:eastAsia="Times New Roman" w:hAnsi="Times New Roman" w:cs="Times New Roman"/>
                <w:sz w:val="20"/>
              </w:rPr>
              <w:t>15.</w:t>
            </w:r>
          </w:p>
        </w:tc>
        <w:tc>
          <w:tcPr>
            <w:tcW w:w="2703" w:type="dxa"/>
          </w:tcPr>
          <w:p w:rsidR="00D95376" w:rsidRPr="00D95376" w:rsidRDefault="00D95376" w:rsidP="00D95376">
            <w:pPr>
              <w:spacing w:line="217" w:lineRule="exact"/>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Постоянно-действующий</w:t>
            </w:r>
          </w:p>
          <w:p w:rsidR="00D95376" w:rsidRPr="00D95376" w:rsidRDefault="00D95376" w:rsidP="00D95376">
            <w:pPr>
              <w:spacing w:before="1" w:line="229" w:lineRule="exact"/>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семинар</w:t>
            </w:r>
            <w:r w:rsidRPr="00D95376">
              <w:rPr>
                <w:rFonts w:ascii="Times New Roman" w:eastAsia="Times New Roman" w:hAnsi="Times New Roman" w:cs="Times New Roman"/>
                <w:spacing w:val="-3"/>
                <w:sz w:val="20"/>
                <w:lang w:val="ru-RU"/>
              </w:rPr>
              <w:t xml:space="preserve"> </w:t>
            </w:r>
            <w:r w:rsidRPr="00D95376">
              <w:rPr>
                <w:rFonts w:ascii="Times New Roman" w:eastAsia="Times New Roman" w:hAnsi="Times New Roman" w:cs="Times New Roman"/>
                <w:sz w:val="20"/>
                <w:lang w:val="ru-RU"/>
              </w:rPr>
              <w:t>«Краеведческое</w:t>
            </w:r>
          </w:p>
          <w:p w:rsidR="00D95376" w:rsidRPr="00D95376" w:rsidRDefault="00D95376" w:rsidP="00D95376">
            <w:pPr>
              <w:ind w:right="158"/>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образование</w:t>
            </w:r>
            <w:r w:rsidRPr="00D95376">
              <w:rPr>
                <w:rFonts w:ascii="Times New Roman" w:eastAsia="Times New Roman" w:hAnsi="Times New Roman" w:cs="Times New Roman"/>
                <w:spacing w:val="-6"/>
                <w:sz w:val="20"/>
                <w:lang w:val="ru-RU"/>
              </w:rPr>
              <w:t xml:space="preserve"> </w:t>
            </w:r>
            <w:r w:rsidRPr="00D95376">
              <w:rPr>
                <w:rFonts w:ascii="Times New Roman" w:eastAsia="Times New Roman" w:hAnsi="Times New Roman" w:cs="Times New Roman"/>
                <w:sz w:val="20"/>
                <w:lang w:val="ru-RU"/>
              </w:rPr>
              <w:t>детей</w:t>
            </w:r>
            <w:r w:rsidRPr="00D95376">
              <w:rPr>
                <w:rFonts w:ascii="Times New Roman" w:eastAsia="Times New Roman" w:hAnsi="Times New Roman" w:cs="Times New Roman"/>
                <w:spacing w:val="-6"/>
                <w:sz w:val="20"/>
                <w:lang w:val="ru-RU"/>
              </w:rPr>
              <w:t xml:space="preserve"> </w:t>
            </w:r>
            <w:r w:rsidRPr="00D95376">
              <w:rPr>
                <w:rFonts w:ascii="Times New Roman" w:eastAsia="Times New Roman" w:hAnsi="Times New Roman" w:cs="Times New Roman"/>
                <w:sz w:val="20"/>
                <w:lang w:val="ru-RU"/>
              </w:rPr>
              <w:t>старшего</w:t>
            </w:r>
            <w:r w:rsidRPr="00D95376">
              <w:rPr>
                <w:rFonts w:ascii="Times New Roman" w:eastAsia="Times New Roman" w:hAnsi="Times New Roman" w:cs="Times New Roman"/>
                <w:spacing w:val="-47"/>
                <w:sz w:val="20"/>
                <w:lang w:val="ru-RU"/>
              </w:rPr>
              <w:t xml:space="preserve"> </w:t>
            </w:r>
            <w:r w:rsidRPr="00D95376">
              <w:rPr>
                <w:rFonts w:ascii="Times New Roman" w:eastAsia="Times New Roman" w:hAnsi="Times New Roman" w:cs="Times New Roman"/>
                <w:sz w:val="20"/>
                <w:lang w:val="ru-RU"/>
              </w:rPr>
              <w:t>дошкольного</w:t>
            </w:r>
            <w:r w:rsidRPr="00D95376">
              <w:rPr>
                <w:rFonts w:ascii="Times New Roman" w:eastAsia="Times New Roman" w:hAnsi="Times New Roman" w:cs="Times New Roman"/>
                <w:spacing w:val="-1"/>
                <w:sz w:val="20"/>
                <w:lang w:val="ru-RU"/>
              </w:rPr>
              <w:t xml:space="preserve"> </w:t>
            </w:r>
            <w:r w:rsidRPr="00D95376">
              <w:rPr>
                <w:rFonts w:ascii="Times New Roman" w:eastAsia="Times New Roman" w:hAnsi="Times New Roman" w:cs="Times New Roman"/>
                <w:sz w:val="20"/>
                <w:lang w:val="ru-RU"/>
              </w:rPr>
              <w:t>возраста».</w:t>
            </w:r>
          </w:p>
        </w:tc>
        <w:tc>
          <w:tcPr>
            <w:tcW w:w="2892" w:type="dxa"/>
          </w:tcPr>
          <w:p w:rsidR="00D95376" w:rsidRPr="00D95376" w:rsidRDefault="00D95376" w:rsidP="00D95376">
            <w:pPr>
              <w:spacing w:line="217" w:lineRule="exact"/>
              <w:jc w:val="both"/>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«Здесь</w:t>
            </w:r>
            <w:r w:rsidRPr="00D95376">
              <w:rPr>
                <w:rFonts w:ascii="Times New Roman" w:eastAsia="Times New Roman" w:hAnsi="Times New Roman" w:cs="Times New Roman"/>
                <w:spacing w:val="-3"/>
                <w:sz w:val="20"/>
                <w:lang w:val="ru-RU"/>
              </w:rPr>
              <w:t xml:space="preserve"> </w:t>
            </w:r>
            <w:r w:rsidRPr="00D95376">
              <w:rPr>
                <w:rFonts w:ascii="Times New Roman" w:eastAsia="Times New Roman" w:hAnsi="Times New Roman" w:cs="Times New Roman"/>
                <w:sz w:val="20"/>
                <w:lang w:val="ru-RU"/>
              </w:rPr>
              <w:t>Родины</w:t>
            </w:r>
            <w:r w:rsidRPr="00D95376">
              <w:rPr>
                <w:rFonts w:ascii="Times New Roman" w:eastAsia="Times New Roman" w:hAnsi="Times New Roman" w:cs="Times New Roman"/>
                <w:spacing w:val="-2"/>
                <w:sz w:val="20"/>
                <w:lang w:val="ru-RU"/>
              </w:rPr>
              <w:t xml:space="preserve"> </w:t>
            </w:r>
            <w:r w:rsidRPr="00D95376">
              <w:rPr>
                <w:rFonts w:ascii="Times New Roman" w:eastAsia="Times New Roman" w:hAnsi="Times New Roman" w:cs="Times New Roman"/>
                <w:sz w:val="20"/>
                <w:lang w:val="ru-RU"/>
              </w:rPr>
              <w:t>моей</w:t>
            </w:r>
            <w:r w:rsidRPr="00D95376">
              <w:rPr>
                <w:rFonts w:ascii="Times New Roman" w:eastAsia="Times New Roman" w:hAnsi="Times New Roman" w:cs="Times New Roman"/>
                <w:spacing w:val="-1"/>
                <w:sz w:val="20"/>
                <w:lang w:val="ru-RU"/>
              </w:rPr>
              <w:t xml:space="preserve"> </w:t>
            </w:r>
            <w:r w:rsidRPr="00D95376">
              <w:rPr>
                <w:rFonts w:ascii="Times New Roman" w:eastAsia="Times New Roman" w:hAnsi="Times New Roman" w:cs="Times New Roman"/>
                <w:sz w:val="20"/>
                <w:lang w:val="ru-RU"/>
              </w:rPr>
              <w:t>начало»</w:t>
            </w:r>
          </w:p>
          <w:p w:rsidR="00D95376" w:rsidRPr="00D95376" w:rsidRDefault="00D95376" w:rsidP="00D95376">
            <w:pPr>
              <w:spacing w:before="1"/>
              <w:ind w:right="212"/>
              <w:jc w:val="both"/>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Выставка детских рисунков в</w:t>
            </w:r>
            <w:r w:rsidRPr="00D95376">
              <w:rPr>
                <w:rFonts w:ascii="Times New Roman" w:eastAsia="Times New Roman" w:hAnsi="Times New Roman" w:cs="Times New Roman"/>
                <w:spacing w:val="-47"/>
                <w:sz w:val="20"/>
                <w:lang w:val="ru-RU"/>
              </w:rPr>
              <w:t xml:space="preserve"> </w:t>
            </w:r>
            <w:r w:rsidRPr="00D95376">
              <w:rPr>
                <w:rFonts w:ascii="Times New Roman" w:eastAsia="Times New Roman" w:hAnsi="Times New Roman" w:cs="Times New Roman"/>
                <w:sz w:val="20"/>
                <w:lang w:val="ru-RU"/>
              </w:rPr>
              <w:t>рамках</w:t>
            </w:r>
            <w:r w:rsidRPr="00D95376">
              <w:rPr>
                <w:rFonts w:ascii="Times New Roman" w:eastAsia="Times New Roman" w:hAnsi="Times New Roman" w:cs="Times New Roman"/>
                <w:spacing w:val="-6"/>
                <w:sz w:val="20"/>
                <w:lang w:val="ru-RU"/>
              </w:rPr>
              <w:t xml:space="preserve"> </w:t>
            </w:r>
            <w:r w:rsidRPr="00D95376">
              <w:rPr>
                <w:rFonts w:ascii="Times New Roman" w:eastAsia="Times New Roman" w:hAnsi="Times New Roman" w:cs="Times New Roman"/>
                <w:sz w:val="20"/>
                <w:lang w:val="ru-RU"/>
              </w:rPr>
              <w:t>акции</w:t>
            </w:r>
            <w:r w:rsidRPr="00D95376">
              <w:rPr>
                <w:rFonts w:ascii="Times New Roman" w:eastAsia="Times New Roman" w:hAnsi="Times New Roman" w:cs="Times New Roman"/>
                <w:spacing w:val="-4"/>
                <w:sz w:val="20"/>
                <w:lang w:val="ru-RU"/>
              </w:rPr>
              <w:t xml:space="preserve"> </w:t>
            </w:r>
            <w:r w:rsidRPr="00D95376">
              <w:rPr>
                <w:rFonts w:ascii="Times New Roman" w:eastAsia="Times New Roman" w:hAnsi="Times New Roman" w:cs="Times New Roman"/>
                <w:sz w:val="20"/>
                <w:lang w:val="ru-RU"/>
              </w:rPr>
              <w:t>«Дети</w:t>
            </w:r>
            <w:r w:rsidRPr="00D95376">
              <w:rPr>
                <w:rFonts w:ascii="Times New Roman" w:eastAsia="Times New Roman" w:hAnsi="Times New Roman" w:cs="Times New Roman"/>
                <w:spacing w:val="-5"/>
                <w:sz w:val="20"/>
                <w:lang w:val="ru-RU"/>
              </w:rPr>
              <w:t xml:space="preserve"> </w:t>
            </w:r>
            <w:r w:rsidRPr="00D95376">
              <w:rPr>
                <w:rFonts w:ascii="Times New Roman" w:eastAsia="Times New Roman" w:hAnsi="Times New Roman" w:cs="Times New Roman"/>
                <w:sz w:val="20"/>
                <w:lang w:val="ru-RU"/>
              </w:rPr>
              <w:t>о</w:t>
            </w:r>
            <w:r w:rsidRPr="00D95376">
              <w:rPr>
                <w:rFonts w:ascii="Times New Roman" w:eastAsia="Times New Roman" w:hAnsi="Times New Roman" w:cs="Times New Roman"/>
                <w:spacing w:val="-4"/>
                <w:sz w:val="20"/>
                <w:lang w:val="ru-RU"/>
              </w:rPr>
              <w:t xml:space="preserve"> </w:t>
            </w:r>
            <w:r w:rsidRPr="00D95376">
              <w:rPr>
                <w:rFonts w:ascii="Times New Roman" w:eastAsia="Times New Roman" w:hAnsi="Times New Roman" w:cs="Times New Roman"/>
                <w:sz w:val="20"/>
                <w:lang w:val="ru-RU"/>
              </w:rPr>
              <w:t>родном</w:t>
            </w:r>
            <w:r w:rsidRPr="00D95376">
              <w:rPr>
                <w:rFonts w:ascii="Times New Roman" w:eastAsia="Times New Roman" w:hAnsi="Times New Roman" w:cs="Times New Roman"/>
                <w:spacing w:val="-48"/>
                <w:sz w:val="20"/>
                <w:lang w:val="ru-RU"/>
              </w:rPr>
              <w:t xml:space="preserve"> </w:t>
            </w:r>
            <w:r w:rsidRPr="00D95376">
              <w:rPr>
                <w:rFonts w:ascii="Times New Roman" w:eastAsia="Times New Roman" w:hAnsi="Times New Roman" w:cs="Times New Roman"/>
                <w:sz w:val="20"/>
                <w:lang w:val="ru-RU"/>
              </w:rPr>
              <w:t>городе»</w:t>
            </w:r>
            <w:r w:rsidRPr="00D95376">
              <w:rPr>
                <w:rFonts w:ascii="Times New Roman" w:eastAsia="Times New Roman" w:hAnsi="Times New Roman" w:cs="Times New Roman"/>
                <w:spacing w:val="-5"/>
                <w:sz w:val="20"/>
                <w:lang w:val="ru-RU"/>
              </w:rPr>
              <w:t xml:space="preserve"> </w:t>
            </w:r>
            <w:r w:rsidRPr="00D95376">
              <w:rPr>
                <w:rFonts w:ascii="Times New Roman" w:eastAsia="Times New Roman" w:hAnsi="Times New Roman" w:cs="Times New Roman"/>
                <w:sz w:val="20"/>
                <w:lang w:val="ru-RU"/>
              </w:rPr>
              <w:t>- «Улицы</w:t>
            </w:r>
            <w:r w:rsidRPr="00D95376">
              <w:rPr>
                <w:rFonts w:ascii="Times New Roman" w:eastAsia="Times New Roman" w:hAnsi="Times New Roman" w:cs="Times New Roman"/>
                <w:spacing w:val="1"/>
                <w:sz w:val="20"/>
                <w:lang w:val="ru-RU"/>
              </w:rPr>
              <w:t xml:space="preserve"> </w:t>
            </w:r>
            <w:r w:rsidRPr="00D95376">
              <w:rPr>
                <w:rFonts w:ascii="Times New Roman" w:eastAsia="Times New Roman" w:hAnsi="Times New Roman" w:cs="Times New Roman"/>
                <w:sz w:val="20"/>
                <w:lang w:val="ru-RU"/>
              </w:rPr>
              <w:t>нашего</w:t>
            </w:r>
          </w:p>
          <w:p w:rsidR="00D95376" w:rsidRPr="00D95376" w:rsidRDefault="00D95376" w:rsidP="00D95376">
            <w:pPr>
              <w:spacing w:line="221" w:lineRule="exact"/>
              <w:rPr>
                <w:rFonts w:ascii="Times New Roman" w:eastAsia="Times New Roman" w:hAnsi="Times New Roman" w:cs="Times New Roman"/>
                <w:sz w:val="20"/>
              </w:rPr>
            </w:pPr>
            <w:r w:rsidRPr="00D95376">
              <w:rPr>
                <w:rFonts w:ascii="Times New Roman" w:eastAsia="Times New Roman" w:hAnsi="Times New Roman" w:cs="Times New Roman"/>
                <w:sz w:val="20"/>
              </w:rPr>
              <w:t>города»</w:t>
            </w:r>
          </w:p>
        </w:tc>
        <w:tc>
          <w:tcPr>
            <w:tcW w:w="1702" w:type="dxa"/>
          </w:tcPr>
          <w:p w:rsidR="00D95376" w:rsidRPr="00D95376" w:rsidRDefault="00D95376" w:rsidP="00D95376">
            <w:pPr>
              <w:spacing w:line="217" w:lineRule="exact"/>
              <w:rPr>
                <w:rFonts w:ascii="Times New Roman" w:eastAsia="Times New Roman" w:hAnsi="Times New Roman" w:cs="Times New Roman"/>
                <w:sz w:val="20"/>
              </w:rPr>
            </w:pPr>
            <w:r w:rsidRPr="00D95376">
              <w:rPr>
                <w:rFonts w:ascii="Times New Roman" w:eastAsia="Times New Roman" w:hAnsi="Times New Roman" w:cs="Times New Roman"/>
                <w:sz w:val="20"/>
              </w:rPr>
              <w:t>27.11.2015</w:t>
            </w:r>
          </w:p>
          <w:p w:rsidR="00D95376" w:rsidRPr="00D95376" w:rsidRDefault="00D95376" w:rsidP="00D95376">
            <w:pPr>
              <w:spacing w:before="1" w:line="229" w:lineRule="exact"/>
              <w:rPr>
                <w:rFonts w:ascii="Times New Roman" w:eastAsia="Times New Roman" w:hAnsi="Times New Roman" w:cs="Times New Roman"/>
                <w:sz w:val="20"/>
              </w:rPr>
            </w:pPr>
            <w:r w:rsidRPr="00D95376">
              <w:rPr>
                <w:rFonts w:ascii="Times New Roman" w:eastAsia="Times New Roman" w:hAnsi="Times New Roman" w:cs="Times New Roman"/>
                <w:sz w:val="20"/>
              </w:rPr>
              <w:t>09.00</w:t>
            </w:r>
          </w:p>
          <w:p w:rsidR="00D95376" w:rsidRPr="00D95376" w:rsidRDefault="00D95376" w:rsidP="00D95376">
            <w:pPr>
              <w:spacing w:line="229" w:lineRule="exact"/>
              <w:rPr>
                <w:rFonts w:ascii="Times New Roman" w:eastAsia="Times New Roman" w:hAnsi="Times New Roman" w:cs="Times New Roman"/>
                <w:sz w:val="20"/>
              </w:rPr>
            </w:pPr>
            <w:r w:rsidRPr="00D95376">
              <w:rPr>
                <w:rFonts w:ascii="Times New Roman" w:eastAsia="Times New Roman" w:hAnsi="Times New Roman" w:cs="Times New Roman"/>
                <w:sz w:val="20"/>
              </w:rPr>
              <w:t>Д/с</w:t>
            </w:r>
            <w:r w:rsidRPr="00D95376">
              <w:rPr>
                <w:rFonts w:ascii="Times New Roman" w:eastAsia="Times New Roman" w:hAnsi="Times New Roman" w:cs="Times New Roman"/>
                <w:spacing w:val="-2"/>
                <w:sz w:val="20"/>
              </w:rPr>
              <w:t xml:space="preserve"> </w:t>
            </w:r>
            <w:r w:rsidRPr="00D95376">
              <w:rPr>
                <w:rFonts w:ascii="Times New Roman" w:eastAsia="Times New Roman" w:hAnsi="Times New Roman" w:cs="Times New Roman"/>
                <w:sz w:val="20"/>
              </w:rPr>
              <w:t>№39</w:t>
            </w:r>
          </w:p>
        </w:tc>
        <w:tc>
          <w:tcPr>
            <w:tcW w:w="1995" w:type="dxa"/>
          </w:tcPr>
          <w:p w:rsidR="00D95376" w:rsidRPr="00D95376" w:rsidRDefault="00D95376" w:rsidP="00D95376">
            <w:pPr>
              <w:spacing w:line="217" w:lineRule="exact"/>
              <w:rPr>
                <w:rFonts w:ascii="Times New Roman" w:eastAsia="Times New Roman" w:hAnsi="Times New Roman" w:cs="Times New Roman"/>
                <w:sz w:val="20"/>
              </w:rPr>
            </w:pPr>
            <w:r w:rsidRPr="00D95376">
              <w:rPr>
                <w:rFonts w:ascii="Times New Roman" w:eastAsia="Times New Roman" w:hAnsi="Times New Roman" w:cs="Times New Roman"/>
                <w:sz w:val="20"/>
              </w:rPr>
              <w:t>О.Л.</w:t>
            </w:r>
            <w:r w:rsidRPr="00D95376">
              <w:rPr>
                <w:rFonts w:ascii="Times New Roman" w:eastAsia="Times New Roman" w:hAnsi="Times New Roman" w:cs="Times New Roman"/>
                <w:spacing w:val="-4"/>
                <w:sz w:val="20"/>
              </w:rPr>
              <w:t xml:space="preserve"> </w:t>
            </w:r>
            <w:r w:rsidRPr="00D95376">
              <w:rPr>
                <w:rFonts w:ascii="Times New Roman" w:eastAsia="Times New Roman" w:hAnsi="Times New Roman" w:cs="Times New Roman"/>
                <w:sz w:val="20"/>
              </w:rPr>
              <w:t>Егорова</w:t>
            </w:r>
          </w:p>
        </w:tc>
      </w:tr>
      <w:tr w:rsidR="00D95376" w:rsidRPr="00D95376" w:rsidTr="00D95376">
        <w:trPr>
          <w:trHeight w:val="690"/>
        </w:trPr>
        <w:tc>
          <w:tcPr>
            <w:tcW w:w="456" w:type="dxa"/>
          </w:tcPr>
          <w:p w:rsidR="00D95376" w:rsidRPr="00D95376" w:rsidRDefault="00D95376" w:rsidP="00D95376">
            <w:pPr>
              <w:spacing w:line="217" w:lineRule="exact"/>
              <w:rPr>
                <w:rFonts w:ascii="Times New Roman" w:eastAsia="Times New Roman" w:hAnsi="Times New Roman" w:cs="Times New Roman"/>
                <w:sz w:val="20"/>
              </w:rPr>
            </w:pPr>
            <w:r w:rsidRPr="00D95376">
              <w:rPr>
                <w:rFonts w:ascii="Times New Roman" w:eastAsia="Times New Roman" w:hAnsi="Times New Roman" w:cs="Times New Roman"/>
                <w:sz w:val="20"/>
              </w:rPr>
              <w:t>16.</w:t>
            </w:r>
          </w:p>
        </w:tc>
        <w:tc>
          <w:tcPr>
            <w:tcW w:w="2703" w:type="dxa"/>
          </w:tcPr>
          <w:p w:rsidR="00D95376" w:rsidRPr="00D95376" w:rsidRDefault="00D95376" w:rsidP="00D95376">
            <w:pPr>
              <w:spacing w:line="217" w:lineRule="exact"/>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«Экспозиция</w:t>
            </w:r>
            <w:r w:rsidRPr="00D95376">
              <w:rPr>
                <w:rFonts w:ascii="Times New Roman" w:eastAsia="Times New Roman" w:hAnsi="Times New Roman" w:cs="Times New Roman"/>
                <w:spacing w:val="-5"/>
                <w:sz w:val="20"/>
                <w:lang w:val="ru-RU"/>
              </w:rPr>
              <w:t xml:space="preserve"> </w:t>
            </w:r>
            <w:r w:rsidRPr="00D95376">
              <w:rPr>
                <w:rFonts w:ascii="Times New Roman" w:eastAsia="Times New Roman" w:hAnsi="Times New Roman" w:cs="Times New Roman"/>
                <w:sz w:val="20"/>
                <w:lang w:val="ru-RU"/>
              </w:rPr>
              <w:t>методических</w:t>
            </w:r>
          </w:p>
          <w:p w:rsidR="00D95376" w:rsidRPr="00D95376" w:rsidRDefault="00D95376" w:rsidP="00D95376">
            <w:pPr>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идей</w:t>
            </w:r>
            <w:r w:rsidRPr="00D95376">
              <w:rPr>
                <w:rFonts w:ascii="Times New Roman" w:eastAsia="Times New Roman" w:hAnsi="Times New Roman" w:cs="Times New Roman"/>
                <w:spacing w:val="-5"/>
                <w:sz w:val="20"/>
                <w:lang w:val="ru-RU"/>
              </w:rPr>
              <w:t xml:space="preserve"> </w:t>
            </w:r>
            <w:r w:rsidRPr="00D95376">
              <w:rPr>
                <w:rFonts w:ascii="Times New Roman" w:eastAsia="Times New Roman" w:hAnsi="Times New Roman" w:cs="Times New Roman"/>
                <w:sz w:val="20"/>
                <w:lang w:val="ru-RU"/>
              </w:rPr>
              <w:t>«Рецепт</w:t>
            </w:r>
            <w:r w:rsidRPr="00D95376">
              <w:rPr>
                <w:rFonts w:ascii="Times New Roman" w:eastAsia="Times New Roman" w:hAnsi="Times New Roman" w:cs="Times New Roman"/>
                <w:spacing w:val="-4"/>
                <w:sz w:val="20"/>
                <w:lang w:val="ru-RU"/>
              </w:rPr>
              <w:t xml:space="preserve"> </w:t>
            </w:r>
            <w:r w:rsidRPr="00D95376">
              <w:rPr>
                <w:rFonts w:ascii="Times New Roman" w:eastAsia="Times New Roman" w:hAnsi="Times New Roman" w:cs="Times New Roman"/>
                <w:sz w:val="20"/>
                <w:lang w:val="ru-RU"/>
              </w:rPr>
              <w:t>успеха».</w:t>
            </w:r>
          </w:p>
        </w:tc>
        <w:tc>
          <w:tcPr>
            <w:tcW w:w="2892" w:type="dxa"/>
          </w:tcPr>
          <w:p w:rsidR="00D95376" w:rsidRPr="00D95376" w:rsidRDefault="00D95376" w:rsidP="00D95376">
            <w:pPr>
              <w:spacing w:line="217" w:lineRule="exact"/>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Выступления</w:t>
            </w:r>
            <w:r w:rsidRPr="00D95376">
              <w:rPr>
                <w:rFonts w:ascii="Times New Roman" w:eastAsia="Times New Roman" w:hAnsi="Times New Roman" w:cs="Times New Roman"/>
                <w:spacing w:val="-4"/>
                <w:sz w:val="20"/>
                <w:lang w:val="ru-RU"/>
              </w:rPr>
              <w:t xml:space="preserve"> </w:t>
            </w:r>
            <w:r w:rsidRPr="00D95376">
              <w:rPr>
                <w:rFonts w:ascii="Times New Roman" w:eastAsia="Times New Roman" w:hAnsi="Times New Roman" w:cs="Times New Roman"/>
                <w:sz w:val="20"/>
                <w:lang w:val="ru-RU"/>
              </w:rPr>
              <w:t>участников</w:t>
            </w:r>
          </w:p>
          <w:p w:rsidR="00D95376" w:rsidRPr="00D95376" w:rsidRDefault="00D95376" w:rsidP="00D95376">
            <w:pPr>
              <w:spacing w:line="230" w:lineRule="atLeast"/>
              <w:ind w:right="394"/>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«Экспозиция методических</w:t>
            </w:r>
            <w:r w:rsidRPr="00D95376">
              <w:rPr>
                <w:rFonts w:ascii="Times New Roman" w:eastAsia="Times New Roman" w:hAnsi="Times New Roman" w:cs="Times New Roman"/>
                <w:spacing w:val="-48"/>
                <w:sz w:val="20"/>
                <w:lang w:val="ru-RU"/>
              </w:rPr>
              <w:t xml:space="preserve"> </w:t>
            </w:r>
            <w:r w:rsidRPr="00D95376">
              <w:rPr>
                <w:rFonts w:ascii="Times New Roman" w:eastAsia="Times New Roman" w:hAnsi="Times New Roman" w:cs="Times New Roman"/>
                <w:sz w:val="20"/>
                <w:lang w:val="ru-RU"/>
              </w:rPr>
              <w:t>идей</w:t>
            </w:r>
            <w:r w:rsidRPr="00D95376">
              <w:rPr>
                <w:rFonts w:ascii="Times New Roman" w:eastAsia="Times New Roman" w:hAnsi="Times New Roman" w:cs="Times New Roman"/>
                <w:spacing w:val="-1"/>
                <w:sz w:val="20"/>
                <w:lang w:val="ru-RU"/>
              </w:rPr>
              <w:t xml:space="preserve"> </w:t>
            </w:r>
            <w:r w:rsidRPr="00D95376">
              <w:rPr>
                <w:rFonts w:ascii="Times New Roman" w:eastAsia="Times New Roman" w:hAnsi="Times New Roman" w:cs="Times New Roman"/>
                <w:sz w:val="20"/>
                <w:lang w:val="ru-RU"/>
              </w:rPr>
              <w:t>«Рецепт успеха»</w:t>
            </w:r>
          </w:p>
        </w:tc>
        <w:tc>
          <w:tcPr>
            <w:tcW w:w="1702" w:type="dxa"/>
          </w:tcPr>
          <w:p w:rsidR="00D95376" w:rsidRPr="00D95376" w:rsidRDefault="00D95376" w:rsidP="00D95376">
            <w:pPr>
              <w:spacing w:line="217" w:lineRule="exact"/>
              <w:rPr>
                <w:rFonts w:ascii="Times New Roman" w:eastAsia="Times New Roman" w:hAnsi="Times New Roman" w:cs="Times New Roman"/>
                <w:sz w:val="20"/>
              </w:rPr>
            </w:pPr>
            <w:r w:rsidRPr="00D95376">
              <w:rPr>
                <w:rFonts w:ascii="Times New Roman" w:eastAsia="Times New Roman" w:hAnsi="Times New Roman" w:cs="Times New Roman"/>
                <w:sz w:val="20"/>
              </w:rPr>
              <w:t>30.11.2015</w:t>
            </w:r>
          </w:p>
          <w:p w:rsidR="00D95376" w:rsidRPr="00D95376" w:rsidRDefault="00D95376" w:rsidP="00D95376">
            <w:pPr>
              <w:rPr>
                <w:rFonts w:ascii="Times New Roman" w:eastAsia="Times New Roman" w:hAnsi="Times New Roman" w:cs="Times New Roman"/>
                <w:sz w:val="20"/>
              </w:rPr>
            </w:pPr>
            <w:r w:rsidRPr="00D95376">
              <w:rPr>
                <w:rFonts w:ascii="Times New Roman" w:eastAsia="Times New Roman" w:hAnsi="Times New Roman" w:cs="Times New Roman"/>
                <w:sz w:val="20"/>
              </w:rPr>
              <w:t>Д/с</w:t>
            </w:r>
            <w:r w:rsidRPr="00D95376">
              <w:rPr>
                <w:rFonts w:ascii="Times New Roman" w:eastAsia="Times New Roman" w:hAnsi="Times New Roman" w:cs="Times New Roman"/>
                <w:spacing w:val="-2"/>
                <w:sz w:val="20"/>
              </w:rPr>
              <w:t xml:space="preserve"> </w:t>
            </w:r>
            <w:r w:rsidRPr="00D95376">
              <w:rPr>
                <w:rFonts w:ascii="Times New Roman" w:eastAsia="Times New Roman" w:hAnsi="Times New Roman" w:cs="Times New Roman"/>
                <w:sz w:val="20"/>
              </w:rPr>
              <w:t>№16</w:t>
            </w:r>
          </w:p>
        </w:tc>
        <w:tc>
          <w:tcPr>
            <w:tcW w:w="1995" w:type="dxa"/>
          </w:tcPr>
          <w:p w:rsidR="00D95376" w:rsidRPr="00D95376" w:rsidRDefault="00D95376" w:rsidP="00D95376">
            <w:pPr>
              <w:spacing w:line="217" w:lineRule="exact"/>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Т.Г.</w:t>
            </w:r>
            <w:r w:rsidRPr="00D95376">
              <w:rPr>
                <w:rFonts w:ascii="Times New Roman" w:eastAsia="Times New Roman" w:hAnsi="Times New Roman" w:cs="Times New Roman"/>
                <w:spacing w:val="-5"/>
                <w:sz w:val="20"/>
                <w:lang w:val="ru-RU"/>
              </w:rPr>
              <w:t xml:space="preserve"> </w:t>
            </w:r>
            <w:r w:rsidRPr="00D95376">
              <w:rPr>
                <w:rFonts w:ascii="Times New Roman" w:eastAsia="Times New Roman" w:hAnsi="Times New Roman" w:cs="Times New Roman"/>
                <w:sz w:val="20"/>
                <w:lang w:val="ru-RU"/>
              </w:rPr>
              <w:t>Зайцева</w:t>
            </w:r>
          </w:p>
          <w:p w:rsidR="00D95376" w:rsidRPr="00D95376" w:rsidRDefault="00D95376" w:rsidP="00D95376">
            <w:pPr>
              <w:spacing w:line="230" w:lineRule="atLeast"/>
              <w:ind w:right="639"/>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О.Л. Егорова</w:t>
            </w:r>
            <w:r w:rsidRPr="00D95376">
              <w:rPr>
                <w:rFonts w:ascii="Times New Roman" w:eastAsia="Times New Roman" w:hAnsi="Times New Roman" w:cs="Times New Roman"/>
                <w:spacing w:val="1"/>
                <w:sz w:val="20"/>
                <w:lang w:val="ru-RU"/>
              </w:rPr>
              <w:t xml:space="preserve"> </w:t>
            </w:r>
            <w:r w:rsidRPr="00D95376">
              <w:rPr>
                <w:rFonts w:ascii="Times New Roman" w:eastAsia="Times New Roman" w:hAnsi="Times New Roman" w:cs="Times New Roman"/>
                <w:spacing w:val="-1"/>
                <w:sz w:val="20"/>
                <w:lang w:val="ru-RU"/>
              </w:rPr>
              <w:t>Е.А.</w:t>
            </w:r>
            <w:r w:rsidRPr="00D95376">
              <w:rPr>
                <w:rFonts w:ascii="Times New Roman" w:eastAsia="Times New Roman" w:hAnsi="Times New Roman" w:cs="Times New Roman"/>
                <w:spacing w:val="-7"/>
                <w:sz w:val="20"/>
                <w:lang w:val="ru-RU"/>
              </w:rPr>
              <w:t xml:space="preserve"> </w:t>
            </w:r>
            <w:r w:rsidRPr="00D95376">
              <w:rPr>
                <w:rFonts w:ascii="Times New Roman" w:eastAsia="Times New Roman" w:hAnsi="Times New Roman" w:cs="Times New Roman"/>
                <w:spacing w:val="-1"/>
                <w:sz w:val="20"/>
                <w:lang w:val="ru-RU"/>
              </w:rPr>
              <w:t>Синякова</w:t>
            </w:r>
          </w:p>
        </w:tc>
      </w:tr>
      <w:tr w:rsidR="00D95376" w:rsidRPr="00D95376" w:rsidTr="00D95376">
        <w:trPr>
          <w:trHeight w:val="229"/>
        </w:trPr>
        <w:tc>
          <w:tcPr>
            <w:tcW w:w="9748" w:type="dxa"/>
            <w:gridSpan w:val="5"/>
          </w:tcPr>
          <w:p w:rsidR="00D95376" w:rsidRPr="00D95376" w:rsidRDefault="00D95376" w:rsidP="00D95376">
            <w:pPr>
              <w:spacing w:line="210" w:lineRule="exact"/>
              <w:rPr>
                <w:rFonts w:ascii="Times New Roman" w:eastAsia="Times New Roman" w:hAnsi="Times New Roman" w:cs="Times New Roman"/>
                <w:b/>
                <w:sz w:val="20"/>
              </w:rPr>
            </w:pPr>
            <w:r w:rsidRPr="00D95376">
              <w:rPr>
                <w:rFonts w:ascii="Times New Roman" w:eastAsia="Times New Roman" w:hAnsi="Times New Roman" w:cs="Times New Roman"/>
                <w:b/>
                <w:sz w:val="20"/>
              </w:rPr>
              <w:t>Декабрь</w:t>
            </w:r>
          </w:p>
        </w:tc>
      </w:tr>
      <w:tr w:rsidR="00D95376" w:rsidRPr="00D95376" w:rsidTr="00D95376">
        <w:trPr>
          <w:trHeight w:val="1149"/>
        </w:trPr>
        <w:tc>
          <w:tcPr>
            <w:tcW w:w="456" w:type="dxa"/>
          </w:tcPr>
          <w:p w:rsidR="00D95376" w:rsidRPr="00D95376" w:rsidRDefault="00D95376" w:rsidP="00D95376">
            <w:pPr>
              <w:spacing w:line="217" w:lineRule="exact"/>
              <w:rPr>
                <w:rFonts w:ascii="Times New Roman" w:eastAsia="Times New Roman" w:hAnsi="Times New Roman" w:cs="Times New Roman"/>
                <w:sz w:val="20"/>
              </w:rPr>
            </w:pPr>
            <w:r w:rsidRPr="00D95376">
              <w:rPr>
                <w:rFonts w:ascii="Times New Roman" w:eastAsia="Times New Roman" w:hAnsi="Times New Roman" w:cs="Times New Roman"/>
                <w:sz w:val="20"/>
              </w:rPr>
              <w:t>17.</w:t>
            </w:r>
          </w:p>
        </w:tc>
        <w:tc>
          <w:tcPr>
            <w:tcW w:w="2703" w:type="dxa"/>
          </w:tcPr>
          <w:p w:rsidR="00D95376" w:rsidRPr="00D95376" w:rsidRDefault="00D95376" w:rsidP="00D95376">
            <w:pPr>
              <w:spacing w:line="237" w:lineRule="auto"/>
              <w:ind w:right="620"/>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Мероприятия</w:t>
            </w:r>
            <w:r w:rsidRPr="00D95376">
              <w:rPr>
                <w:rFonts w:ascii="Times New Roman" w:eastAsia="Times New Roman" w:hAnsi="Times New Roman" w:cs="Times New Roman"/>
                <w:spacing w:val="-5"/>
                <w:sz w:val="20"/>
                <w:lang w:val="ru-RU"/>
              </w:rPr>
              <w:t xml:space="preserve"> </w:t>
            </w:r>
            <w:r w:rsidRPr="00D95376">
              <w:rPr>
                <w:rFonts w:ascii="Times New Roman" w:eastAsia="Times New Roman" w:hAnsi="Times New Roman" w:cs="Times New Roman"/>
                <w:sz w:val="20"/>
                <w:lang w:val="ru-RU"/>
              </w:rPr>
              <w:t>в</w:t>
            </w:r>
            <w:r w:rsidRPr="00D95376">
              <w:rPr>
                <w:rFonts w:ascii="Times New Roman" w:eastAsia="Times New Roman" w:hAnsi="Times New Roman" w:cs="Times New Roman"/>
                <w:spacing w:val="-4"/>
                <w:sz w:val="20"/>
                <w:lang w:val="ru-RU"/>
              </w:rPr>
              <w:t xml:space="preserve"> </w:t>
            </w:r>
            <w:r w:rsidRPr="00D95376">
              <w:rPr>
                <w:rFonts w:ascii="Times New Roman" w:eastAsia="Times New Roman" w:hAnsi="Times New Roman" w:cs="Times New Roman"/>
                <w:sz w:val="20"/>
                <w:lang w:val="ru-RU"/>
              </w:rPr>
              <w:t>рамках</w:t>
            </w:r>
            <w:r w:rsidRPr="00D95376">
              <w:rPr>
                <w:rFonts w:ascii="Times New Roman" w:eastAsia="Times New Roman" w:hAnsi="Times New Roman" w:cs="Times New Roman"/>
                <w:spacing w:val="-47"/>
                <w:sz w:val="20"/>
                <w:lang w:val="ru-RU"/>
              </w:rPr>
              <w:t xml:space="preserve"> </w:t>
            </w:r>
            <w:r w:rsidRPr="00D95376">
              <w:rPr>
                <w:rFonts w:ascii="Times New Roman" w:eastAsia="Times New Roman" w:hAnsi="Times New Roman" w:cs="Times New Roman"/>
                <w:sz w:val="20"/>
                <w:lang w:val="ru-RU"/>
              </w:rPr>
              <w:t>Декады</w:t>
            </w:r>
            <w:r w:rsidRPr="00D95376">
              <w:rPr>
                <w:rFonts w:ascii="Times New Roman" w:eastAsia="Times New Roman" w:hAnsi="Times New Roman" w:cs="Times New Roman"/>
                <w:spacing w:val="-2"/>
                <w:sz w:val="20"/>
                <w:lang w:val="ru-RU"/>
              </w:rPr>
              <w:t xml:space="preserve"> </w:t>
            </w:r>
            <w:r w:rsidRPr="00D95376">
              <w:rPr>
                <w:rFonts w:ascii="Times New Roman" w:eastAsia="Times New Roman" w:hAnsi="Times New Roman" w:cs="Times New Roman"/>
                <w:sz w:val="20"/>
                <w:lang w:val="ru-RU"/>
              </w:rPr>
              <w:t>инвалидов.</w:t>
            </w:r>
          </w:p>
        </w:tc>
        <w:tc>
          <w:tcPr>
            <w:tcW w:w="2892" w:type="dxa"/>
          </w:tcPr>
          <w:p w:rsidR="00D95376" w:rsidRPr="00D95376" w:rsidRDefault="00D95376" w:rsidP="00D95376">
            <w:pPr>
              <w:spacing w:line="237" w:lineRule="auto"/>
              <w:ind w:right="471"/>
              <w:jc w:val="both"/>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Условия</w:t>
            </w:r>
            <w:r w:rsidRPr="00D95376">
              <w:rPr>
                <w:rFonts w:ascii="Times New Roman" w:eastAsia="Times New Roman" w:hAnsi="Times New Roman" w:cs="Times New Roman"/>
                <w:spacing w:val="-7"/>
                <w:sz w:val="20"/>
                <w:lang w:val="ru-RU"/>
              </w:rPr>
              <w:t xml:space="preserve"> </w:t>
            </w:r>
            <w:r w:rsidRPr="00D95376">
              <w:rPr>
                <w:rFonts w:ascii="Times New Roman" w:eastAsia="Times New Roman" w:hAnsi="Times New Roman" w:cs="Times New Roman"/>
                <w:sz w:val="20"/>
                <w:lang w:val="ru-RU"/>
              </w:rPr>
              <w:t>для</w:t>
            </w:r>
            <w:r w:rsidRPr="00D95376">
              <w:rPr>
                <w:rFonts w:ascii="Times New Roman" w:eastAsia="Times New Roman" w:hAnsi="Times New Roman" w:cs="Times New Roman"/>
                <w:spacing w:val="-7"/>
                <w:sz w:val="20"/>
                <w:lang w:val="ru-RU"/>
              </w:rPr>
              <w:t xml:space="preserve"> </w:t>
            </w:r>
            <w:r w:rsidRPr="00D95376">
              <w:rPr>
                <w:rFonts w:ascii="Times New Roman" w:eastAsia="Times New Roman" w:hAnsi="Times New Roman" w:cs="Times New Roman"/>
                <w:sz w:val="20"/>
                <w:lang w:val="ru-RU"/>
              </w:rPr>
              <w:t>социализации</w:t>
            </w:r>
            <w:r w:rsidRPr="00D95376">
              <w:rPr>
                <w:rFonts w:ascii="Times New Roman" w:eastAsia="Times New Roman" w:hAnsi="Times New Roman" w:cs="Times New Roman"/>
                <w:spacing w:val="-47"/>
                <w:sz w:val="20"/>
                <w:lang w:val="ru-RU"/>
              </w:rPr>
              <w:t xml:space="preserve"> </w:t>
            </w:r>
            <w:r w:rsidRPr="00D95376">
              <w:rPr>
                <w:rFonts w:ascii="Times New Roman" w:eastAsia="Times New Roman" w:hAnsi="Times New Roman" w:cs="Times New Roman"/>
                <w:sz w:val="20"/>
                <w:lang w:val="ru-RU"/>
              </w:rPr>
              <w:t>детей</w:t>
            </w:r>
            <w:r w:rsidRPr="00D95376">
              <w:rPr>
                <w:rFonts w:ascii="Times New Roman" w:eastAsia="Times New Roman" w:hAnsi="Times New Roman" w:cs="Times New Roman"/>
                <w:spacing w:val="-3"/>
                <w:sz w:val="20"/>
                <w:lang w:val="ru-RU"/>
              </w:rPr>
              <w:t xml:space="preserve"> </w:t>
            </w:r>
            <w:r w:rsidRPr="00D95376">
              <w:rPr>
                <w:rFonts w:ascii="Times New Roman" w:eastAsia="Times New Roman" w:hAnsi="Times New Roman" w:cs="Times New Roman"/>
                <w:sz w:val="20"/>
                <w:lang w:val="ru-RU"/>
              </w:rPr>
              <w:t>с</w:t>
            </w:r>
            <w:r w:rsidRPr="00D95376">
              <w:rPr>
                <w:rFonts w:ascii="Times New Roman" w:eastAsia="Times New Roman" w:hAnsi="Times New Roman" w:cs="Times New Roman"/>
                <w:spacing w:val="-1"/>
                <w:sz w:val="20"/>
                <w:lang w:val="ru-RU"/>
              </w:rPr>
              <w:t xml:space="preserve"> </w:t>
            </w:r>
            <w:r w:rsidRPr="00D95376">
              <w:rPr>
                <w:rFonts w:ascii="Times New Roman" w:eastAsia="Times New Roman" w:hAnsi="Times New Roman" w:cs="Times New Roman"/>
                <w:sz w:val="20"/>
                <w:lang w:val="ru-RU"/>
              </w:rPr>
              <w:t>ограниченными</w:t>
            </w:r>
          </w:p>
          <w:p w:rsidR="00D95376" w:rsidRPr="00D95376" w:rsidRDefault="00D95376" w:rsidP="00D95376">
            <w:pPr>
              <w:spacing w:line="230" w:lineRule="atLeast"/>
              <w:ind w:right="547"/>
              <w:jc w:val="both"/>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возможностями здоровья,</w:t>
            </w:r>
            <w:r w:rsidRPr="00D95376">
              <w:rPr>
                <w:rFonts w:ascii="Times New Roman" w:eastAsia="Times New Roman" w:hAnsi="Times New Roman" w:cs="Times New Roman"/>
                <w:spacing w:val="-47"/>
                <w:sz w:val="20"/>
                <w:lang w:val="ru-RU"/>
              </w:rPr>
              <w:t xml:space="preserve"> </w:t>
            </w:r>
            <w:r w:rsidRPr="00D95376">
              <w:rPr>
                <w:rFonts w:ascii="Times New Roman" w:eastAsia="Times New Roman" w:hAnsi="Times New Roman" w:cs="Times New Roman"/>
                <w:spacing w:val="-1"/>
                <w:sz w:val="20"/>
                <w:lang w:val="ru-RU"/>
              </w:rPr>
              <w:t xml:space="preserve">посещающих </w:t>
            </w:r>
            <w:r w:rsidRPr="00D95376">
              <w:rPr>
                <w:rFonts w:ascii="Times New Roman" w:eastAsia="Times New Roman" w:hAnsi="Times New Roman" w:cs="Times New Roman"/>
                <w:sz w:val="20"/>
                <w:lang w:val="ru-RU"/>
              </w:rPr>
              <w:t>дошкольное</w:t>
            </w:r>
            <w:r w:rsidRPr="00D95376">
              <w:rPr>
                <w:rFonts w:ascii="Times New Roman" w:eastAsia="Times New Roman" w:hAnsi="Times New Roman" w:cs="Times New Roman"/>
                <w:spacing w:val="-47"/>
                <w:sz w:val="20"/>
                <w:lang w:val="ru-RU"/>
              </w:rPr>
              <w:t xml:space="preserve"> </w:t>
            </w:r>
            <w:r w:rsidRPr="00D95376">
              <w:rPr>
                <w:rFonts w:ascii="Times New Roman" w:eastAsia="Times New Roman" w:hAnsi="Times New Roman" w:cs="Times New Roman"/>
                <w:sz w:val="20"/>
                <w:lang w:val="ru-RU"/>
              </w:rPr>
              <w:t>учреждение.</w:t>
            </w:r>
          </w:p>
        </w:tc>
        <w:tc>
          <w:tcPr>
            <w:tcW w:w="1702" w:type="dxa"/>
          </w:tcPr>
          <w:p w:rsidR="00D95376" w:rsidRPr="00D95376" w:rsidRDefault="00D95376" w:rsidP="00D95376">
            <w:pPr>
              <w:spacing w:line="216" w:lineRule="exact"/>
              <w:rPr>
                <w:rFonts w:ascii="Times New Roman" w:eastAsia="Times New Roman" w:hAnsi="Times New Roman" w:cs="Times New Roman"/>
                <w:sz w:val="20"/>
              </w:rPr>
            </w:pPr>
            <w:r w:rsidRPr="00D95376">
              <w:rPr>
                <w:rFonts w:ascii="Times New Roman" w:eastAsia="Times New Roman" w:hAnsi="Times New Roman" w:cs="Times New Roman"/>
                <w:sz w:val="20"/>
              </w:rPr>
              <w:t>01.12.2015</w:t>
            </w:r>
          </w:p>
          <w:p w:rsidR="00D95376" w:rsidRPr="00D95376" w:rsidRDefault="00D95376" w:rsidP="00D95376">
            <w:pPr>
              <w:spacing w:line="229" w:lineRule="exact"/>
              <w:rPr>
                <w:rFonts w:ascii="Times New Roman" w:eastAsia="Times New Roman" w:hAnsi="Times New Roman" w:cs="Times New Roman"/>
                <w:sz w:val="20"/>
              </w:rPr>
            </w:pPr>
            <w:r w:rsidRPr="00D95376">
              <w:rPr>
                <w:rFonts w:ascii="Times New Roman" w:eastAsia="Times New Roman" w:hAnsi="Times New Roman" w:cs="Times New Roman"/>
                <w:sz w:val="20"/>
              </w:rPr>
              <w:t>Д/с</w:t>
            </w:r>
            <w:r w:rsidRPr="00D95376">
              <w:rPr>
                <w:rFonts w:ascii="Times New Roman" w:eastAsia="Times New Roman" w:hAnsi="Times New Roman" w:cs="Times New Roman"/>
                <w:spacing w:val="-2"/>
                <w:sz w:val="20"/>
              </w:rPr>
              <w:t xml:space="preserve"> </w:t>
            </w:r>
            <w:r w:rsidRPr="00D95376">
              <w:rPr>
                <w:rFonts w:ascii="Times New Roman" w:eastAsia="Times New Roman" w:hAnsi="Times New Roman" w:cs="Times New Roman"/>
                <w:sz w:val="20"/>
              </w:rPr>
              <w:t>№69</w:t>
            </w:r>
          </w:p>
        </w:tc>
        <w:tc>
          <w:tcPr>
            <w:tcW w:w="1995" w:type="dxa"/>
          </w:tcPr>
          <w:p w:rsidR="00D95376" w:rsidRPr="00D95376" w:rsidRDefault="00D95376" w:rsidP="00D95376">
            <w:pPr>
              <w:spacing w:line="217" w:lineRule="exact"/>
              <w:rPr>
                <w:rFonts w:ascii="Times New Roman" w:eastAsia="Times New Roman" w:hAnsi="Times New Roman" w:cs="Times New Roman"/>
                <w:sz w:val="20"/>
              </w:rPr>
            </w:pPr>
            <w:r w:rsidRPr="00D95376">
              <w:rPr>
                <w:rFonts w:ascii="Times New Roman" w:eastAsia="Times New Roman" w:hAnsi="Times New Roman" w:cs="Times New Roman"/>
                <w:sz w:val="20"/>
              </w:rPr>
              <w:t>Л.Ф.</w:t>
            </w:r>
            <w:r w:rsidRPr="00D95376">
              <w:rPr>
                <w:rFonts w:ascii="Times New Roman" w:eastAsia="Times New Roman" w:hAnsi="Times New Roman" w:cs="Times New Roman"/>
                <w:spacing w:val="-4"/>
                <w:sz w:val="20"/>
              </w:rPr>
              <w:t xml:space="preserve"> </w:t>
            </w:r>
            <w:r w:rsidRPr="00D95376">
              <w:rPr>
                <w:rFonts w:ascii="Times New Roman" w:eastAsia="Times New Roman" w:hAnsi="Times New Roman" w:cs="Times New Roman"/>
                <w:sz w:val="20"/>
              </w:rPr>
              <w:t>Макарова</w:t>
            </w:r>
          </w:p>
        </w:tc>
      </w:tr>
      <w:tr w:rsidR="00D95376" w:rsidRPr="00D95376" w:rsidTr="00D95376">
        <w:trPr>
          <w:trHeight w:val="1610"/>
        </w:trPr>
        <w:tc>
          <w:tcPr>
            <w:tcW w:w="456" w:type="dxa"/>
          </w:tcPr>
          <w:p w:rsidR="00D95376" w:rsidRPr="00D95376" w:rsidRDefault="00D95376" w:rsidP="00D95376">
            <w:pPr>
              <w:spacing w:line="217" w:lineRule="exact"/>
              <w:rPr>
                <w:rFonts w:ascii="Times New Roman" w:eastAsia="Times New Roman" w:hAnsi="Times New Roman" w:cs="Times New Roman"/>
                <w:sz w:val="20"/>
              </w:rPr>
            </w:pPr>
            <w:r w:rsidRPr="00D95376">
              <w:rPr>
                <w:rFonts w:ascii="Times New Roman" w:eastAsia="Times New Roman" w:hAnsi="Times New Roman" w:cs="Times New Roman"/>
                <w:sz w:val="20"/>
              </w:rPr>
              <w:t>18.</w:t>
            </w:r>
          </w:p>
        </w:tc>
        <w:tc>
          <w:tcPr>
            <w:tcW w:w="2703" w:type="dxa"/>
          </w:tcPr>
          <w:p w:rsidR="00D95376" w:rsidRPr="00D95376" w:rsidRDefault="00D95376" w:rsidP="00D95376">
            <w:pPr>
              <w:spacing w:line="217" w:lineRule="exact"/>
              <w:rPr>
                <w:rFonts w:ascii="Times New Roman" w:eastAsia="Times New Roman" w:hAnsi="Times New Roman" w:cs="Times New Roman"/>
                <w:sz w:val="20"/>
              </w:rPr>
            </w:pPr>
            <w:r w:rsidRPr="00D95376">
              <w:rPr>
                <w:rFonts w:ascii="Times New Roman" w:eastAsia="Times New Roman" w:hAnsi="Times New Roman" w:cs="Times New Roman"/>
                <w:sz w:val="20"/>
              </w:rPr>
              <w:t>Мастер-класс</w:t>
            </w:r>
          </w:p>
        </w:tc>
        <w:tc>
          <w:tcPr>
            <w:tcW w:w="2892" w:type="dxa"/>
          </w:tcPr>
          <w:p w:rsidR="00D95376" w:rsidRPr="00D95376" w:rsidRDefault="00D95376" w:rsidP="00D95376">
            <w:pPr>
              <w:spacing w:line="217" w:lineRule="exact"/>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Валеологическая</w:t>
            </w:r>
            <w:r w:rsidRPr="00D95376">
              <w:rPr>
                <w:rFonts w:ascii="Times New Roman" w:eastAsia="Times New Roman" w:hAnsi="Times New Roman" w:cs="Times New Roman"/>
                <w:spacing w:val="-5"/>
                <w:sz w:val="20"/>
                <w:lang w:val="ru-RU"/>
              </w:rPr>
              <w:t xml:space="preserve"> </w:t>
            </w:r>
            <w:r w:rsidRPr="00D95376">
              <w:rPr>
                <w:rFonts w:ascii="Times New Roman" w:eastAsia="Times New Roman" w:hAnsi="Times New Roman" w:cs="Times New Roman"/>
                <w:sz w:val="20"/>
                <w:lang w:val="ru-RU"/>
              </w:rPr>
              <w:t>программа</w:t>
            </w:r>
          </w:p>
          <w:p w:rsidR="00D95376" w:rsidRPr="00D95376" w:rsidRDefault="00D95376" w:rsidP="00D95376">
            <w:pPr>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«Я</w:t>
            </w:r>
            <w:r w:rsidRPr="00D95376">
              <w:rPr>
                <w:rFonts w:ascii="Times New Roman" w:eastAsia="Times New Roman" w:hAnsi="Times New Roman" w:cs="Times New Roman"/>
                <w:spacing w:val="1"/>
                <w:sz w:val="20"/>
                <w:lang w:val="ru-RU"/>
              </w:rPr>
              <w:t xml:space="preserve"> </w:t>
            </w:r>
            <w:r w:rsidRPr="00D95376">
              <w:rPr>
                <w:rFonts w:ascii="Times New Roman" w:eastAsia="Times New Roman" w:hAnsi="Times New Roman" w:cs="Times New Roman"/>
                <w:sz w:val="20"/>
                <w:lang w:val="ru-RU"/>
              </w:rPr>
              <w:t>и</w:t>
            </w:r>
            <w:r w:rsidRPr="00D95376">
              <w:rPr>
                <w:rFonts w:ascii="Times New Roman" w:eastAsia="Times New Roman" w:hAnsi="Times New Roman" w:cs="Times New Roman"/>
                <w:spacing w:val="-2"/>
                <w:sz w:val="20"/>
                <w:lang w:val="ru-RU"/>
              </w:rPr>
              <w:t xml:space="preserve"> </w:t>
            </w:r>
            <w:r w:rsidRPr="00D95376">
              <w:rPr>
                <w:rFonts w:ascii="Times New Roman" w:eastAsia="Times New Roman" w:hAnsi="Times New Roman" w:cs="Times New Roman"/>
                <w:sz w:val="20"/>
                <w:lang w:val="ru-RU"/>
              </w:rPr>
              <w:t>моѐ здоровье»</w:t>
            </w:r>
            <w:r w:rsidRPr="00D95376">
              <w:rPr>
                <w:rFonts w:ascii="Times New Roman" w:eastAsia="Times New Roman" w:hAnsi="Times New Roman" w:cs="Times New Roman"/>
                <w:spacing w:val="-7"/>
                <w:sz w:val="20"/>
                <w:lang w:val="ru-RU"/>
              </w:rPr>
              <w:t xml:space="preserve"> </w:t>
            </w:r>
            <w:r w:rsidRPr="00D95376">
              <w:rPr>
                <w:rFonts w:ascii="Times New Roman" w:eastAsia="Times New Roman" w:hAnsi="Times New Roman" w:cs="Times New Roman"/>
                <w:sz w:val="20"/>
                <w:lang w:val="ru-RU"/>
              </w:rPr>
              <w:t>как</w:t>
            </w:r>
          </w:p>
          <w:p w:rsidR="00D95376" w:rsidRPr="00D95376" w:rsidRDefault="00D95376" w:rsidP="00D95376">
            <w:pPr>
              <w:spacing w:before="1"/>
              <w:ind w:right="174"/>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средство реализации задач</w:t>
            </w:r>
            <w:r w:rsidRPr="00D95376">
              <w:rPr>
                <w:rFonts w:ascii="Times New Roman" w:eastAsia="Times New Roman" w:hAnsi="Times New Roman" w:cs="Times New Roman"/>
                <w:spacing w:val="1"/>
                <w:sz w:val="20"/>
                <w:lang w:val="ru-RU"/>
              </w:rPr>
              <w:t xml:space="preserve"> </w:t>
            </w:r>
            <w:r w:rsidRPr="00D95376">
              <w:rPr>
                <w:rFonts w:ascii="Times New Roman" w:eastAsia="Times New Roman" w:hAnsi="Times New Roman" w:cs="Times New Roman"/>
                <w:sz w:val="20"/>
                <w:lang w:val="ru-RU"/>
              </w:rPr>
              <w:t>познавательного развития с</w:t>
            </w:r>
            <w:r w:rsidRPr="00D95376">
              <w:rPr>
                <w:rFonts w:ascii="Times New Roman" w:eastAsia="Times New Roman" w:hAnsi="Times New Roman" w:cs="Times New Roman"/>
                <w:spacing w:val="1"/>
                <w:sz w:val="20"/>
                <w:lang w:val="ru-RU"/>
              </w:rPr>
              <w:t xml:space="preserve"> </w:t>
            </w:r>
            <w:r w:rsidRPr="00D95376">
              <w:rPr>
                <w:rFonts w:ascii="Times New Roman" w:eastAsia="Times New Roman" w:hAnsi="Times New Roman" w:cs="Times New Roman"/>
                <w:sz w:val="20"/>
                <w:lang w:val="ru-RU"/>
              </w:rPr>
              <w:t>использованием</w:t>
            </w:r>
            <w:r w:rsidRPr="00D95376">
              <w:rPr>
                <w:rFonts w:ascii="Times New Roman" w:eastAsia="Times New Roman" w:hAnsi="Times New Roman" w:cs="Times New Roman"/>
                <w:spacing w:val="-9"/>
                <w:sz w:val="20"/>
                <w:lang w:val="ru-RU"/>
              </w:rPr>
              <w:t xml:space="preserve"> </w:t>
            </w:r>
            <w:r w:rsidRPr="00D95376">
              <w:rPr>
                <w:rFonts w:ascii="Times New Roman" w:eastAsia="Times New Roman" w:hAnsi="Times New Roman" w:cs="Times New Roman"/>
                <w:sz w:val="20"/>
                <w:lang w:val="ru-RU"/>
              </w:rPr>
              <w:t>конструктора</w:t>
            </w:r>
            <w:r w:rsidRPr="00D95376">
              <w:rPr>
                <w:rFonts w:ascii="Times New Roman" w:eastAsia="Times New Roman" w:hAnsi="Times New Roman" w:cs="Times New Roman"/>
                <w:spacing w:val="-47"/>
                <w:sz w:val="20"/>
                <w:lang w:val="ru-RU"/>
              </w:rPr>
              <w:t xml:space="preserve"> </w:t>
            </w:r>
            <w:r w:rsidRPr="00D95376">
              <w:rPr>
                <w:rFonts w:ascii="Times New Roman" w:eastAsia="Times New Roman" w:hAnsi="Times New Roman" w:cs="Times New Roman"/>
                <w:sz w:val="20"/>
                <w:lang w:val="ru-RU"/>
              </w:rPr>
              <w:t>с</w:t>
            </w:r>
            <w:r w:rsidRPr="00D95376">
              <w:rPr>
                <w:rFonts w:ascii="Times New Roman" w:eastAsia="Times New Roman" w:hAnsi="Times New Roman" w:cs="Times New Roman"/>
                <w:spacing w:val="-2"/>
                <w:sz w:val="20"/>
                <w:lang w:val="ru-RU"/>
              </w:rPr>
              <w:t xml:space="preserve"> </w:t>
            </w:r>
            <w:r w:rsidRPr="00D95376">
              <w:rPr>
                <w:rFonts w:ascii="Times New Roman" w:eastAsia="Times New Roman" w:hAnsi="Times New Roman" w:cs="Times New Roman"/>
                <w:sz w:val="20"/>
                <w:lang w:val="ru-RU"/>
              </w:rPr>
              <w:t>подвижным суставным</w:t>
            </w:r>
          </w:p>
          <w:p w:rsidR="00D95376" w:rsidRPr="00D95376" w:rsidRDefault="00D95376" w:rsidP="00D95376">
            <w:pPr>
              <w:spacing w:line="222" w:lineRule="exact"/>
              <w:rPr>
                <w:rFonts w:ascii="Times New Roman" w:eastAsia="Times New Roman" w:hAnsi="Times New Roman" w:cs="Times New Roman"/>
                <w:sz w:val="20"/>
              </w:rPr>
            </w:pPr>
            <w:r w:rsidRPr="00D95376">
              <w:rPr>
                <w:rFonts w:ascii="Times New Roman" w:eastAsia="Times New Roman" w:hAnsi="Times New Roman" w:cs="Times New Roman"/>
                <w:sz w:val="20"/>
              </w:rPr>
              <w:t>соединением</w:t>
            </w:r>
            <w:r w:rsidRPr="00D95376">
              <w:rPr>
                <w:rFonts w:ascii="Times New Roman" w:eastAsia="Times New Roman" w:hAnsi="Times New Roman" w:cs="Times New Roman"/>
                <w:spacing w:val="-1"/>
                <w:sz w:val="20"/>
              </w:rPr>
              <w:t xml:space="preserve"> </w:t>
            </w:r>
            <w:r w:rsidRPr="00D95376">
              <w:rPr>
                <w:rFonts w:ascii="Times New Roman" w:eastAsia="Times New Roman" w:hAnsi="Times New Roman" w:cs="Times New Roman"/>
                <w:sz w:val="20"/>
              </w:rPr>
              <w:t>ZOOP.</w:t>
            </w:r>
          </w:p>
        </w:tc>
        <w:tc>
          <w:tcPr>
            <w:tcW w:w="1702" w:type="dxa"/>
          </w:tcPr>
          <w:p w:rsidR="00D95376" w:rsidRPr="00D95376" w:rsidRDefault="00D95376" w:rsidP="00D95376">
            <w:pPr>
              <w:spacing w:line="217" w:lineRule="exact"/>
              <w:rPr>
                <w:rFonts w:ascii="Times New Roman" w:eastAsia="Times New Roman" w:hAnsi="Times New Roman" w:cs="Times New Roman"/>
                <w:sz w:val="20"/>
              </w:rPr>
            </w:pPr>
            <w:r w:rsidRPr="00D95376">
              <w:rPr>
                <w:rFonts w:ascii="Times New Roman" w:eastAsia="Times New Roman" w:hAnsi="Times New Roman" w:cs="Times New Roman"/>
                <w:sz w:val="20"/>
              </w:rPr>
              <w:t>03.12.2015</w:t>
            </w:r>
            <w:r w:rsidRPr="00D95376">
              <w:rPr>
                <w:rFonts w:ascii="Times New Roman" w:eastAsia="Times New Roman" w:hAnsi="Times New Roman" w:cs="Times New Roman"/>
                <w:spacing w:val="-1"/>
                <w:sz w:val="20"/>
              </w:rPr>
              <w:t xml:space="preserve"> </w:t>
            </w:r>
            <w:r w:rsidRPr="00D95376">
              <w:rPr>
                <w:rFonts w:ascii="Times New Roman" w:eastAsia="Times New Roman" w:hAnsi="Times New Roman" w:cs="Times New Roman"/>
                <w:sz w:val="20"/>
              </w:rPr>
              <w:t>Д/с</w:t>
            </w:r>
          </w:p>
          <w:p w:rsidR="00D95376" w:rsidRPr="00D95376" w:rsidRDefault="00D95376" w:rsidP="00D95376">
            <w:pPr>
              <w:rPr>
                <w:rFonts w:ascii="Times New Roman" w:eastAsia="Times New Roman" w:hAnsi="Times New Roman" w:cs="Times New Roman"/>
                <w:sz w:val="20"/>
              </w:rPr>
            </w:pPr>
            <w:r w:rsidRPr="00D95376">
              <w:rPr>
                <w:rFonts w:ascii="Times New Roman" w:eastAsia="Times New Roman" w:hAnsi="Times New Roman" w:cs="Times New Roman"/>
                <w:sz w:val="20"/>
              </w:rPr>
              <w:t>№56</w:t>
            </w:r>
          </w:p>
        </w:tc>
        <w:tc>
          <w:tcPr>
            <w:tcW w:w="1995" w:type="dxa"/>
          </w:tcPr>
          <w:p w:rsidR="00D95376" w:rsidRPr="00D95376" w:rsidRDefault="00D95376" w:rsidP="00D95376">
            <w:pPr>
              <w:spacing w:line="217" w:lineRule="exact"/>
              <w:rPr>
                <w:rFonts w:ascii="Times New Roman" w:eastAsia="Times New Roman" w:hAnsi="Times New Roman" w:cs="Times New Roman"/>
                <w:sz w:val="20"/>
              </w:rPr>
            </w:pPr>
            <w:r w:rsidRPr="00D95376">
              <w:rPr>
                <w:rFonts w:ascii="Times New Roman" w:eastAsia="Times New Roman" w:hAnsi="Times New Roman" w:cs="Times New Roman"/>
                <w:sz w:val="20"/>
              </w:rPr>
              <w:t>Н.Е.</w:t>
            </w:r>
            <w:r w:rsidRPr="00D95376">
              <w:rPr>
                <w:rFonts w:ascii="Times New Roman" w:eastAsia="Times New Roman" w:hAnsi="Times New Roman" w:cs="Times New Roman"/>
                <w:spacing w:val="-6"/>
                <w:sz w:val="20"/>
              </w:rPr>
              <w:t xml:space="preserve"> </w:t>
            </w:r>
            <w:r w:rsidRPr="00D95376">
              <w:rPr>
                <w:rFonts w:ascii="Times New Roman" w:eastAsia="Times New Roman" w:hAnsi="Times New Roman" w:cs="Times New Roman"/>
                <w:sz w:val="20"/>
              </w:rPr>
              <w:t>Куприянова</w:t>
            </w:r>
          </w:p>
        </w:tc>
      </w:tr>
      <w:tr w:rsidR="00D95376" w:rsidRPr="00D95376" w:rsidTr="00D95376">
        <w:trPr>
          <w:trHeight w:val="1149"/>
        </w:trPr>
        <w:tc>
          <w:tcPr>
            <w:tcW w:w="456" w:type="dxa"/>
          </w:tcPr>
          <w:p w:rsidR="00D95376" w:rsidRPr="00D95376" w:rsidRDefault="00D95376" w:rsidP="00D95376">
            <w:pPr>
              <w:spacing w:line="217" w:lineRule="exact"/>
              <w:rPr>
                <w:rFonts w:ascii="Times New Roman" w:eastAsia="Times New Roman" w:hAnsi="Times New Roman" w:cs="Times New Roman"/>
                <w:sz w:val="20"/>
              </w:rPr>
            </w:pPr>
            <w:r w:rsidRPr="00D95376">
              <w:rPr>
                <w:rFonts w:ascii="Times New Roman" w:eastAsia="Times New Roman" w:hAnsi="Times New Roman" w:cs="Times New Roman"/>
                <w:sz w:val="20"/>
              </w:rPr>
              <w:t>19.</w:t>
            </w:r>
          </w:p>
        </w:tc>
        <w:tc>
          <w:tcPr>
            <w:tcW w:w="2703" w:type="dxa"/>
          </w:tcPr>
          <w:p w:rsidR="00D95376" w:rsidRPr="00D95376" w:rsidRDefault="00D95376" w:rsidP="00D95376">
            <w:pPr>
              <w:spacing w:line="217" w:lineRule="exact"/>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Семинар-практикум</w:t>
            </w:r>
          </w:p>
          <w:p w:rsidR="00D95376" w:rsidRPr="00D95376" w:rsidRDefault="00D95376" w:rsidP="00D95376">
            <w:pPr>
              <w:ind w:right="598"/>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«Детский</w:t>
            </w:r>
            <w:r w:rsidRPr="00D95376">
              <w:rPr>
                <w:rFonts w:ascii="Times New Roman" w:eastAsia="Times New Roman" w:hAnsi="Times New Roman" w:cs="Times New Roman"/>
                <w:spacing w:val="-6"/>
                <w:sz w:val="20"/>
                <w:lang w:val="ru-RU"/>
              </w:rPr>
              <w:t xml:space="preserve"> </w:t>
            </w:r>
            <w:r w:rsidRPr="00D95376">
              <w:rPr>
                <w:rFonts w:ascii="Times New Roman" w:eastAsia="Times New Roman" w:hAnsi="Times New Roman" w:cs="Times New Roman"/>
                <w:sz w:val="20"/>
                <w:lang w:val="ru-RU"/>
              </w:rPr>
              <w:t>сад</w:t>
            </w:r>
            <w:r w:rsidRPr="00D95376">
              <w:rPr>
                <w:rFonts w:ascii="Times New Roman" w:eastAsia="Times New Roman" w:hAnsi="Times New Roman" w:cs="Times New Roman"/>
                <w:spacing w:val="-6"/>
                <w:sz w:val="20"/>
                <w:lang w:val="ru-RU"/>
              </w:rPr>
              <w:t xml:space="preserve"> </w:t>
            </w:r>
            <w:r w:rsidRPr="00D95376">
              <w:rPr>
                <w:rFonts w:ascii="Times New Roman" w:eastAsia="Times New Roman" w:hAnsi="Times New Roman" w:cs="Times New Roman"/>
                <w:sz w:val="20"/>
                <w:lang w:val="ru-RU"/>
              </w:rPr>
              <w:t>в</w:t>
            </w:r>
            <w:r w:rsidRPr="00D95376">
              <w:rPr>
                <w:rFonts w:ascii="Times New Roman" w:eastAsia="Times New Roman" w:hAnsi="Times New Roman" w:cs="Times New Roman"/>
                <w:spacing w:val="-6"/>
                <w:sz w:val="20"/>
                <w:lang w:val="ru-RU"/>
              </w:rPr>
              <w:t xml:space="preserve"> </w:t>
            </w:r>
            <w:r w:rsidRPr="00D95376">
              <w:rPr>
                <w:rFonts w:ascii="Times New Roman" w:eastAsia="Times New Roman" w:hAnsi="Times New Roman" w:cs="Times New Roman"/>
                <w:sz w:val="20"/>
                <w:lang w:val="ru-RU"/>
              </w:rPr>
              <w:t>режиме</w:t>
            </w:r>
            <w:r w:rsidRPr="00D95376">
              <w:rPr>
                <w:rFonts w:ascii="Times New Roman" w:eastAsia="Times New Roman" w:hAnsi="Times New Roman" w:cs="Times New Roman"/>
                <w:spacing w:val="-47"/>
                <w:sz w:val="20"/>
                <w:lang w:val="ru-RU"/>
              </w:rPr>
              <w:t xml:space="preserve"> </w:t>
            </w:r>
            <w:r w:rsidRPr="00D95376">
              <w:rPr>
                <w:rFonts w:ascii="Times New Roman" w:eastAsia="Times New Roman" w:hAnsi="Times New Roman" w:cs="Times New Roman"/>
                <w:sz w:val="20"/>
                <w:lang w:val="ru-RU"/>
              </w:rPr>
              <w:t>введения</w:t>
            </w:r>
            <w:r w:rsidRPr="00D95376">
              <w:rPr>
                <w:rFonts w:ascii="Times New Roman" w:eastAsia="Times New Roman" w:hAnsi="Times New Roman" w:cs="Times New Roman"/>
                <w:spacing w:val="-2"/>
                <w:sz w:val="20"/>
                <w:lang w:val="ru-RU"/>
              </w:rPr>
              <w:t xml:space="preserve"> </w:t>
            </w:r>
            <w:r w:rsidRPr="00D95376">
              <w:rPr>
                <w:rFonts w:ascii="Times New Roman" w:eastAsia="Times New Roman" w:hAnsi="Times New Roman" w:cs="Times New Roman"/>
                <w:sz w:val="20"/>
                <w:lang w:val="ru-RU"/>
              </w:rPr>
              <w:t>ФГОС</w:t>
            </w:r>
            <w:r w:rsidRPr="00D95376">
              <w:rPr>
                <w:rFonts w:ascii="Times New Roman" w:eastAsia="Times New Roman" w:hAnsi="Times New Roman" w:cs="Times New Roman"/>
                <w:spacing w:val="-2"/>
                <w:sz w:val="20"/>
                <w:lang w:val="ru-RU"/>
              </w:rPr>
              <w:t xml:space="preserve"> </w:t>
            </w:r>
            <w:r w:rsidRPr="00D95376">
              <w:rPr>
                <w:rFonts w:ascii="Times New Roman" w:eastAsia="Times New Roman" w:hAnsi="Times New Roman" w:cs="Times New Roman"/>
                <w:sz w:val="20"/>
                <w:lang w:val="ru-RU"/>
              </w:rPr>
              <w:t>ДО»</w:t>
            </w:r>
          </w:p>
        </w:tc>
        <w:tc>
          <w:tcPr>
            <w:tcW w:w="2892" w:type="dxa"/>
          </w:tcPr>
          <w:p w:rsidR="00D95376" w:rsidRPr="00D95376" w:rsidRDefault="00D95376" w:rsidP="00D95376">
            <w:pPr>
              <w:spacing w:line="217" w:lineRule="exact"/>
              <w:rPr>
                <w:rFonts w:ascii="Times New Roman" w:eastAsia="Times New Roman" w:hAnsi="Times New Roman" w:cs="Times New Roman"/>
                <w:sz w:val="20"/>
                <w:lang w:val="ru-RU"/>
              </w:rPr>
            </w:pPr>
            <w:r w:rsidRPr="00D95376">
              <w:rPr>
                <w:rFonts w:ascii="Times New Roman" w:eastAsia="Times New Roman" w:hAnsi="Times New Roman" w:cs="Times New Roman"/>
                <w:spacing w:val="-1"/>
                <w:sz w:val="20"/>
                <w:lang w:val="ru-RU"/>
              </w:rPr>
              <w:t>Особенности</w:t>
            </w:r>
            <w:r w:rsidRPr="00D95376">
              <w:rPr>
                <w:rFonts w:ascii="Times New Roman" w:eastAsia="Times New Roman" w:hAnsi="Times New Roman" w:cs="Times New Roman"/>
                <w:spacing w:val="-3"/>
                <w:sz w:val="20"/>
                <w:lang w:val="ru-RU"/>
              </w:rPr>
              <w:t xml:space="preserve"> </w:t>
            </w:r>
            <w:r w:rsidRPr="00D95376">
              <w:rPr>
                <w:rFonts w:ascii="Times New Roman" w:eastAsia="Times New Roman" w:hAnsi="Times New Roman" w:cs="Times New Roman"/>
                <w:sz w:val="20"/>
                <w:lang w:val="ru-RU"/>
              </w:rPr>
              <w:t>построения</w:t>
            </w:r>
          </w:p>
          <w:p w:rsidR="00D95376" w:rsidRPr="00D95376" w:rsidRDefault="00D95376" w:rsidP="00D95376">
            <w:pPr>
              <w:ind w:right="579"/>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развивающей предметно-</w:t>
            </w:r>
            <w:r w:rsidRPr="00D95376">
              <w:rPr>
                <w:rFonts w:ascii="Times New Roman" w:eastAsia="Times New Roman" w:hAnsi="Times New Roman" w:cs="Times New Roman"/>
                <w:spacing w:val="-47"/>
                <w:sz w:val="20"/>
                <w:lang w:val="ru-RU"/>
              </w:rPr>
              <w:t xml:space="preserve"> </w:t>
            </w:r>
            <w:r w:rsidRPr="00D95376">
              <w:rPr>
                <w:rFonts w:ascii="Times New Roman" w:eastAsia="Times New Roman" w:hAnsi="Times New Roman" w:cs="Times New Roman"/>
                <w:sz w:val="20"/>
                <w:lang w:val="ru-RU"/>
              </w:rPr>
              <w:t>пространственной</w:t>
            </w:r>
            <w:r w:rsidRPr="00D95376">
              <w:rPr>
                <w:rFonts w:ascii="Times New Roman" w:eastAsia="Times New Roman" w:hAnsi="Times New Roman" w:cs="Times New Roman"/>
                <w:spacing w:val="-5"/>
                <w:sz w:val="20"/>
                <w:lang w:val="ru-RU"/>
              </w:rPr>
              <w:t xml:space="preserve"> </w:t>
            </w:r>
            <w:r w:rsidRPr="00D95376">
              <w:rPr>
                <w:rFonts w:ascii="Times New Roman" w:eastAsia="Times New Roman" w:hAnsi="Times New Roman" w:cs="Times New Roman"/>
                <w:sz w:val="20"/>
                <w:lang w:val="ru-RU"/>
              </w:rPr>
              <w:t>среды</w:t>
            </w:r>
          </w:p>
          <w:p w:rsidR="00D95376" w:rsidRPr="00D95376" w:rsidRDefault="00D95376" w:rsidP="00D95376">
            <w:pPr>
              <w:spacing w:line="230" w:lineRule="exact"/>
              <w:ind w:right="260"/>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«Современный детский сад –</w:t>
            </w:r>
            <w:r w:rsidRPr="00D95376">
              <w:rPr>
                <w:rFonts w:ascii="Times New Roman" w:eastAsia="Times New Roman" w:hAnsi="Times New Roman" w:cs="Times New Roman"/>
                <w:spacing w:val="-47"/>
                <w:sz w:val="20"/>
                <w:lang w:val="ru-RU"/>
              </w:rPr>
              <w:t xml:space="preserve"> </w:t>
            </w:r>
            <w:r w:rsidRPr="00D95376">
              <w:rPr>
                <w:rFonts w:ascii="Times New Roman" w:eastAsia="Times New Roman" w:hAnsi="Times New Roman" w:cs="Times New Roman"/>
                <w:sz w:val="20"/>
                <w:lang w:val="ru-RU"/>
              </w:rPr>
              <w:t>современная</w:t>
            </w:r>
            <w:r w:rsidRPr="00D95376">
              <w:rPr>
                <w:rFonts w:ascii="Times New Roman" w:eastAsia="Times New Roman" w:hAnsi="Times New Roman" w:cs="Times New Roman"/>
                <w:spacing w:val="-2"/>
                <w:sz w:val="20"/>
                <w:lang w:val="ru-RU"/>
              </w:rPr>
              <w:t xml:space="preserve"> </w:t>
            </w:r>
            <w:r w:rsidRPr="00D95376">
              <w:rPr>
                <w:rFonts w:ascii="Times New Roman" w:eastAsia="Times New Roman" w:hAnsi="Times New Roman" w:cs="Times New Roman"/>
                <w:sz w:val="20"/>
                <w:lang w:val="ru-RU"/>
              </w:rPr>
              <w:t>среда»</w:t>
            </w:r>
          </w:p>
        </w:tc>
        <w:tc>
          <w:tcPr>
            <w:tcW w:w="1702" w:type="dxa"/>
          </w:tcPr>
          <w:p w:rsidR="00D95376" w:rsidRPr="00D95376" w:rsidRDefault="00D95376" w:rsidP="00D95376">
            <w:pPr>
              <w:spacing w:line="217" w:lineRule="exact"/>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08.12.2015</w:t>
            </w:r>
          </w:p>
          <w:p w:rsidR="00D95376" w:rsidRPr="00D95376" w:rsidRDefault="00D95376" w:rsidP="00D95376">
            <w:pPr>
              <w:ind w:right="233"/>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НДОУ частный</w:t>
            </w:r>
            <w:r w:rsidRPr="00D95376">
              <w:rPr>
                <w:rFonts w:ascii="Times New Roman" w:eastAsia="Times New Roman" w:hAnsi="Times New Roman" w:cs="Times New Roman"/>
                <w:spacing w:val="-48"/>
                <w:sz w:val="20"/>
                <w:lang w:val="ru-RU"/>
              </w:rPr>
              <w:t xml:space="preserve"> </w:t>
            </w:r>
            <w:r w:rsidRPr="00D95376">
              <w:rPr>
                <w:rFonts w:ascii="Times New Roman" w:eastAsia="Times New Roman" w:hAnsi="Times New Roman" w:cs="Times New Roman"/>
                <w:sz w:val="20"/>
                <w:lang w:val="ru-RU"/>
              </w:rPr>
              <w:t>детский</w:t>
            </w:r>
            <w:r w:rsidRPr="00D95376">
              <w:rPr>
                <w:rFonts w:ascii="Times New Roman" w:eastAsia="Times New Roman" w:hAnsi="Times New Roman" w:cs="Times New Roman"/>
                <w:spacing w:val="-2"/>
                <w:sz w:val="20"/>
                <w:lang w:val="ru-RU"/>
              </w:rPr>
              <w:t xml:space="preserve"> </w:t>
            </w:r>
            <w:r w:rsidRPr="00D95376">
              <w:rPr>
                <w:rFonts w:ascii="Times New Roman" w:eastAsia="Times New Roman" w:hAnsi="Times New Roman" w:cs="Times New Roman"/>
                <w:sz w:val="20"/>
                <w:lang w:val="ru-RU"/>
              </w:rPr>
              <w:t>сад</w:t>
            </w:r>
          </w:p>
          <w:p w:rsidR="00D95376" w:rsidRPr="00D95376" w:rsidRDefault="00D95376" w:rsidP="00D95376">
            <w:pPr>
              <w:spacing w:line="230" w:lineRule="exact"/>
              <w:ind w:right="673"/>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«Детская</w:t>
            </w:r>
            <w:r w:rsidRPr="00D95376">
              <w:rPr>
                <w:rFonts w:ascii="Times New Roman" w:eastAsia="Times New Roman" w:hAnsi="Times New Roman" w:cs="Times New Roman"/>
                <w:spacing w:val="1"/>
                <w:sz w:val="20"/>
                <w:lang w:val="ru-RU"/>
              </w:rPr>
              <w:t xml:space="preserve"> </w:t>
            </w:r>
            <w:r w:rsidRPr="00D95376">
              <w:rPr>
                <w:rFonts w:ascii="Times New Roman" w:eastAsia="Times New Roman" w:hAnsi="Times New Roman" w:cs="Times New Roman"/>
                <w:sz w:val="20"/>
                <w:lang w:val="ru-RU"/>
              </w:rPr>
              <w:t>академия»</w:t>
            </w:r>
          </w:p>
        </w:tc>
        <w:tc>
          <w:tcPr>
            <w:tcW w:w="1995" w:type="dxa"/>
          </w:tcPr>
          <w:p w:rsidR="00D95376" w:rsidRPr="00D95376" w:rsidRDefault="00D95376" w:rsidP="00D95376">
            <w:pPr>
              <w:spacing w:line="217" w:lineRule="exact"/>
              <w:rPr>
                <w:rFonts w:ascii="Times New Roman" w:eastAsia="Times New Roman" w:hAnsi="Times New Roman" w:cs="Times New Roman"/>
                <w:sz w:val="20"/>
              </w:rPr>
            </w:pPr>
            <w:r w:rsidRPr="00D95376">
              <w:rPr>
                <w:rFonts w:ascii="Times New Roman" w:eastAsia="Times New Roman" w:hAnsi="Times New Roman" w:cs="Times New Roman"/>
                <w:sz w:val="20"/>
              </w:rPr>
              <w:t>Л.Ф.</w:t>
            </w:r>
            <w:r w:rsidRPr="00D95376">
              <w:rPr>
                <w:rFonts w:ascii="Times New Roman" w:eastAsia="Times New Roman" w:hAnsi="Times New Roman" w:cs="Times New Roman"/>
                <w:spacing w:val="-4"/>
                <w:sz w:val="20"/>
              </w:rPr>
              <w:t xml:space="preserve"> </w:t>
            </w:r>
            <w:r w:rsidRPr="00D95376">
              <w:rPr>
                <w:rFonts w:ascii="Times New Roman" w:eastAsia="Times New Roman" w:hAnsi="Times New Roman" w:cs="Times New Roman"/>
                <w:sz w:val="20"/>
              </w:rPr>
              <w:t>Макарова</w:t>
            </w:r>
          </w:p>
        </w:tc>
      </w:tr>
      <w:tr w:rsidR="00D95376" w:rsidRPr="00D95376" w:rsidTr="00D95376">
        <w:trPr>
          <w:trHeight w:val="921"/>
        </w:trPr>
        <w:tc>
          <w:tcPr>
            <w:tcW w:w="456" w:type="dxa"/>
          </w:tcPr>
          <w:p w:rsidR="00D95376" w:rsidRPr="00D95376" w:rsidRDefault="00D95376" w:rsidP="00D95376">
            <w:pPr>
              <w:spacing w:line="217" w:lineRule="exact"/>
              <w:rPr>
                <w:rFonts w:ascii="Times New Roman" w:eastAsia="Times New Roman" w:hAnsi="Times New Roman" w:cs="Times New Roman"/>
                <w:sz w:val="20"/>
              </w:rPr>
            </w:pPr>
            <w:r w:rsidRPr="00D95376">
              <w:rPr>
                <w:rFonts w:ascii="Times New Roman" w:eastAsia="Times New Roman" w:hAnsi="Times New Roman" w:cs="Times New Roman"/>
                <w:sz w:val="20"/>
              </w:rPr>
              <w:t>20.</w:t>
            </w:r>
          </w:p>
        </w:tc>
        <w:tc>
          <w:tcPr>
            <w:tcW w:w="2703" w:type="dxa"/>
          </w:tcPr>
          <w:p w:rsidR="00D95376" w:rsidRPr="00D95376" w:rsidRDefault="00D95376" w:rsidP="00D95376">
            <w:pPr>
              <w:spacing w:line="217" w:lineRule="exact"/>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Постоянно-действующий</w:t>
            </w:r>
          </w:p>
          <w:p w:rsidR="00D95376" w:rsidRPr="00D95376" w:rsidRDefault="00D95376" w:rsidP="00D95376">
            <w:pPr>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семинар</w:t>
            </w:r>
            <w:r w:rsidRPr="00D95376">
              <w:rPr>
                <w:rFonts w:ascii="Times New Roman" w:eastAsia="Times New Roman" w:hAnsi="Times New Roman" w:cs="Times New Roman"/>
                <w:spacing w:val="-3"/>
                <w:sz w:val="20"/>
                <w:lang w:val="ru-RU"/>
              </w:rPr>
              <w:t xml:space="preserve"> </w:t>
            </w:r>
            <w:r w:rsidRPr="00D95376">
              <w:rPr>
                <w:rFonts w:ascii="Times New Roman" w:eastAsia="Times New Roman" w:hAnsi="Times New Roman" w:cs="Times New Roman"/>
                <w:sz w:val="20"/>
                <w:lang w:val="ru-RU"/>
              </w:rPr>
              <w:t>«Краеведческое</w:t>
            </w:r>
          </w:p>
          <w:p w:rsidR="00D95376" w:rsidRPr="00D95376" w:rsidRDefault="00D95376" w:rsidP="00D95376">
            <w:pPr>
              <w:spacing w:line="230" w:lineRule="atLeast"/>
              <w:ind w:right="158"/>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образование</w:t>
            </w:r>
            <w:r w:rsidRPr="00D95376">
              <w:rPr>
                <w:rFonts w:ascii="Times New Roman" w:eastAsia="Times New Roman" w:hAnsi="Times New Roman" w:cs="Times New Roman"/>
                <w:spacing w:val="-6"/>
                <w:sz w:val="20"/>
                <w:lang w:val="ru-RU"/>
              </w:rPr>
              <w:t xml:space="preserve"> </w:t>
            </w:r>
            <w:r w:rsidRPr="00D95376">
              <w:rPr>
                <w:rFonts w:ascii="Times New Roman" w:eastAsia="Times New Roman" w:hAnsi="Times New Roman" w:cs="Times New Roman"/>
                <w:sz w:val="20"/>
                <w:lang w:val="ru-RU"/>
              </w:rPr>
              <w:t>детей</w:t>
            </w:r>
            <w:r w:rsidRPr="00D95376">
              <w:rPr>
                <w:rFonts w:ascii="Times New Roman" w:eastAsia="Times New Roman" w:hAnsi="Times New Roman" w:cs="Times New Roman"/>
                <w:spacing w:val="-6"/>
                <w:sz w:val="20"/>
                <w:lang w:val="ru-RU"/>
              </w:rPr>
              <w:t xml:space="preserve"> </w:t>
            </w:r>
            <w:r w:rsidRPr="00D95376">
              <w:rPr>
                <w:rFonts w:ascii="Times New Roman" w:eastAsia="Times New Roman" w:hAnsi="Times New Roman" w:cs="Times New Roman"/>
                <w:sz w:val="20"/>
                <w:lang w:val="ru-RU"/>
              </w:rPr>
              <w:t>старшего</w:t>
            </w:r>
            <w:r w:rsidRPr="00D95376">
              <w:rPr>
                <w:rFonts w:ascii="Times New Roman" w:eastAsia="Times New Roman" w:hAnsi="Times New Roman" w:cs="Times New Roman"/>
                <w:spacing w:val="-47"/>
                <w:sz w:val="20"/>
                <w:lang w:val="ru-RU"/>
              </w:rPr>
              <w:t xml:space="preserve"> </w:t>
            </w:r>
            <w:r w:rsidRPr="00D95376">
              <w:rPr>
                <w:rFonts w:ascii="Times New Roman" w:eastAsia="Times New Roman" w:hAnsi="Times New Roman" w:cs="Times New Roman"/>
                <w:sz w:val="20"/>
                <w:lang w:val="ru-RU"/>
              </w:rPr>
              <w:t>дошкольного возраста»</w:t>
            </w:r>
          </w:p>
        </w:tc>
        <w:tc>
          <w:tcPr>
            <w:tcW w:w="2892" w:type="dxa"/>
          </w:tcPr>
          <w:p w:rsidR="00D95376" w:rsidRPr="00D95376" w:rsidRDefault="00D95376" w:rsidP="00D95376">
            <w:pPr>
              <w:spacing w:line="217" w:lineRule="exact"/>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Таланты</w:t>
            </w:r>
            <w:r w:rsidRPr="00D95376">
              <w:rPr>
                <w:rFonts w:ascii="Times New Roman" w:eastAsia="Times New Roman" w:hAnsi="Times New Roman" w:cs="Times New Roman"/>
                <w:spacing w:val="-3"/>
                <w:sz w:val="20"/>
                <w:lang w:val="ru-RU"/>
              </w:rPr>
              <w:t xml:space="preserve"> </w:t>
            </w:r>
            <w:r w:rsidRPr="00D95376">
              <w:rPr>
                <w:rFonts w:ascii="Times New Roman" w:eastAsia="Times New Roman" w:hAnsi="Times New Roman" w:cs="Times New Roman"/>
                <w:sz w:val="20"/>
                <w:lang w:val="ru-RU"/>
              </w:rPr>
              <w:t>нашего</w:t>
            </w:r>
            <w:r w:rsidRPr="00D95376">
              <w:rPr>
                <w:rFonts w:ascii="Times New Roman" w:eastAsia="Times New Roman" w:hAnsi="Times New Roman" w:cs="Times New Roman"/>
                <w:spacing w:val="-2"/>
                <w:sz w:val="20"/>
                <w:lang w:val="ru-RU"/>
              </w:rPr>
              <w:t xml:space="preserve"> </w:t>
            </w:r>
            <w:r w:rsidRPr="00D95376">
              <w:rPr>
                <w:rFonts w:ascii="Times New Roman" w:eastAsia="Times New Roman" w:hAnsi="Times New Roman" w:cs="Times New Roman"/>
                <w:sz w:val="20"/>
                <w:lang w:val="ru-RU"/>
              </w:rPr>
              <w:t>города.</w:t>
            </w:r>
          </w:p>
          <w:p w:rsidR="00D95376" w:rsidRPr="00D95376" w:rsidRDefault="00D95376" w:rsidP="00D95376">
            <w:pPr>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Раздел</w:t>
            </w:r>
            <w:r w:rsidRPr="00D95376">
              <w:rPr>
                <w:rFonts w:ascii="Times New Roman" w:eastAsia="Times New Roman" w:hAnsi="Times New Roman" w:cs="Times New Roman"/>
                <w:spacing w:val="-2"/>
                <w:sz w:val="20"/>
                <w:lang w:val="ru-RU"/>
              </w:rPr>
              <w:t xml:space="preserve"> </w:t>
            </w:r>
            <w:r w:rsidRPr="00D95376">
              <w:rPr>
                <w:rFonts w:ascii="Times New Roman" w:eastAsia="Times New Roman" w:hAnsi="Times New Roman" w:cs="Times New Roman"/>
                <w:sz w:val="20"/>
                <w:lang w:val="ru-RU"/>
              </w:rPr>
              <w:t>«Город</w:t>
            </w:r>
            <w:r w:rsidRPr="00D95376">
              <w:rPr>
                <w:rFonts w:ascii="Times New Roman" w:eastAsia="Times New Roman" w:hAnsi="Times New Roman" w:cs="Times New Roman"/>
                <w:spacing w:val="-3"/>
                <w:sz w:val="20"/>
                <w:lang w:val="ru-RU"/>
              </w:rPr>
              <w:t xml:space="preserve"> </w:t>
            </w:r>
            <w:r w:rsidRPr="00D95376">
              <w:rPr>
                <w:rFonts w:ascii="Times New Roman" w:eastAsia="Times New Roman" w:hAnsi="Times New Roman" w:cs="Times New Roman"/>
                <w:sz w:val="20"/>
                <w:lang w:val="ru-RU"/>
              </w:rPr>
              <w:t>мастеров»</w:t>
            </w:r>
          </w:p>
        </w:tc>
        <w:tc>
          <w:tcPr>
            <w:tcW w:w="1702" w:type="dxa"/>
          </w:tcPr>
          <w:p w:rsidR="00D95376" w:rsidRPr="00D95376" w:rsidRDefault="00D95376" w:rsidP="00D95376">
            <w:pPr>
              <w:spacing w:line="217" w:lineRule="exact"/>
              <w:rPr>
                <w:rFonts w:ascii="Times New Roman" w:eastAsia="Times New Roman" w:hAnsi="Times New Roman" w:cs="Times New Roman"/>
                <w:sz w:val="20"/>
              </w:rPr>
            </w:pPr>
            <w:r w:rsidRPr="00D95376">
              <w:rPr>
                <w:rFonts w:ascii="Times New Roman" w:eastAsia="Times New Roman" w:hAnsi="Times New Roman" w:cs="Times New Roman"/>
                <w:sz w:val="20"/>
              </w:rPr>
              <w:t>15.12.2015</w:t>
            </w:r>
          </w:p>
          <w:p w:rsidR="00D95376" w:rsidRPr="00D95376" w:rsidRDefault="00D95376" w:rsidP="00D95376">
            <w:pPr>
              <w:rPr>
                <w:rFonts w:ascii="Times New Roman" w:eastAsia="Times New Roman" w:hAnsi="Times New Roman" w:cs="Times New Roman"/>
                <w:sz w:val="20"/>
              </w:rPr>
            </w:pPr>
            <w:r w:rsidRPr="00D95376">
              <w:rPr>
                <w:rFonts w:ascii="Times New Roman" w:eastAsia="Times New Roman" w:hAnsi="Times New Roman" w:cs="Times New Roman"/>
                <w:sz w:val="20"/>
              </w:rPr>
              <w:t>Д/с</w:t>
            </w:r>
            <w:r w:rsidRPr="00D95376">
              <w:rPr>
                <w:rFonts w:ascii="Times New Roman" w:eastAsia="Times New Roman" w:hAnsi="Times New Roman" w:cs="Times New Roman"/>
                <w:spacing w:val="-2"/>
                <w:sz w:val="20"/>
              </w:rPr>
              <w:t xml:space="preserve"> </w:t>
            </w:r>
            <w:r w:rsidRPr="00D95376">
              <w:rPr>
                <w:rFonts w:ascii="Times New Roman" w:eastAsia="Times New Roman" w:hAnsi="Times New Roman" w:cs="Times New Roman"/>
                <w:sz w:val="20"/>
              </w:rPr>
              <w:t>№48</w:t>
            </w:r>
          </w:p>
        </w:tc>
        <w:tc>
          <w:tcPr>
            <w:tcW w:w="1995" w:type="dxa"/>
          </w:tcPr>
          <w:p w:rsidR="00D95376" w:rsidRPr="00D95376" w:rsidRDefault="00D95376" w:rsidP="00D95376">
            <w:pPr>
              <w:spacing w:line="217" w:lineRule="exact"/>
              <w:rPr>
                <w:rFonts w:ascii="Times New Roman" w:eastAsia="Times New Roman" w:hAnsi="Times New Roman" w:cs="Times New Roman"/>
                <w:sz w:val="20"/>
              </w:rPr>
            </w:pPr>
            <w:r w:rsidRPr="00D95376">
              <w:rPr>
                <w:rFonts w:ascii="Times New Roman" w:eastAsia="Times New Roman" w:hAnsi="Times New Roman" w:cs="Times New Roman"/>
                <w:sz w:val="20"/>
              </w:rPr>
              <w:t>Т.Г.</w:t>
            </w:r>
            <w:r w:rsidRPr="00D95376">
              <w:rPr>
                <w:rFonts w:ascii="Times New Roman" w:eastAsia="Times New Roman" w:hAnsi="Times New Roman" w:cs="Times New Roman"/>
                <w:spacing w:val="-5"/>
                <w:sz w:val="20"/>
              </w:rPr>
              <w:t xml:space="preserve"> </w:t>
            </w:r>
            <w:r w:rsidRPr="00D95376">
              <w:rPr>
                <w:rFonts w:ascii="Times New Roman" w:eastAsia="Times New Roman" w:hAnsi="Times New Roman" w:cs="Times New Roman"/>
                <w:sz w:val="20"/>
              </w:rPr>
              <w:t>Зайцева</w:t>
            </w:r>
          </w:p>
        </w:tc>
      </w:tr>
      <w:tr w:rsidR="00D95376" w:rsidRPr="00D95376" w:rsidTr="00D95376">
        <w:trPr>
          <w:trHeight w:val="230"/>
        </w:trPr>
        <w:tc>
          <w:tcPr>
            <w:tcW w:w="456" w:type="dxa"/>
          </w:tcPr>
          <w:p w:rsidR="00D95376" w:rsidRPr="00D95376" w:rsidRDefault="00D95376" w:rsidP="00D95376">
            <w:pPr>
              <w:spacing w:line="210" w:lineRule="exact"/>
              <w:rPr>
                <w:rFonts w:ascii="Times New Roman" w:eastAsia="Times New Roman" w:hAnsi="Times New Roman" w:cs="Times New Roman"/>
                <w:sz w:val="20"/>
              </w:rPr>
            </w:pPr>
            <w:r w:rsidRPr="00D95376">
              <w:rPr>
                <w:rFonts w:ascii="Times New Roman" w:eastAsia="Times New Roman" w:hAnsi="Times New Roman" w:cs="Times New Roman"/>
                <w:sz w:val="20"/>
              </w:rPr>
              <w:t>21.</w:t>
            </w:r>
          </w:p>
        </w:tc>
        <w:tc>
          <w:tcPr>
            <w:tcW w:w="2703" w:type="dxa"/>
          </w:tcPr>
          <w:p w:rsidR="00D95376" w:rsidRPr="00D95376" w:rsidRDefault="00D95376" w:rsidP="00D95376">
            <w:pPr>
              <w:spacing w:line="210" w:lineRule="exact"/>
              <w:rPr>
                <w:rFonts w:ascii="Times New Roman" w:eastAsia="Times New Roman" w:hAnsi="Times New Roman" w:cs="Times New Roman"/>
                <w:sz w:val="20"/>
              </w:rPr>
            </w:pPr>
            <w:r w:rsidRPr="00D95376">
              <w:rPr>
                <w:rFonts w:ascii="Times New Roman" w:eastAsia="Times New Roman" w:hAnsi="Times New Roman" w:cs="Times New Roman"/>
                <w:sz w:val="20"/>
              </w:rPr>
              <w:t>Правовой</w:t>
            </w:r>
            <w:r w:rsidRPr="00D95376">
              <w:rPr>
                <w:rFonts w:ascii="Times New Roman" w:eastAsia="Times New Roman" w:hAnsi="Times New Roman" w:cs="Times New Roman"/>
                <w:spacing w:val="-6"/>
                <w:sz w:val="20"/>
              </w:rPr>
              <w:t xml:space="preserve"> </w:t>
            </w:r>
            <w:r w:rsidRPr="00D95376">
              <w:rPr>
                <w:rFonts w:ascii="Times New Roman" w:eastAsia="Times New Roman" w:hAnsi="Times New Roman" w:cs="Times New Roman"/>
                <w:sz w:val="20"/>
              </w:rPr>
              <w:t>всеобуч</w:t>
            </w:r>
          </w:p>
        </w:tc>
        <w:tc>
          <w:tcPr>
            <w:tcW w:w="2892" w:type="dxa"/>
          </w:tcPr>
          <w:p w:rsidR="00D95376" w:rsidRPr="00D95376" w:rsidRDefault="00D95376" w:rsidP="00D95376">
            <w:pPr>
              <w:spacing w:line="210" w:lineRule="exact"/>
              <w:rPr>
                <w:rFonts w:ascii="Times New Roman" w:eastAsia="Times New Roman" w:hAnsi="Times New Roman" w:cs="Times New Roman"/>
                <w:sz w:val="20"/>
              </w:rPr>
            </w:pPr>
            <w:r w:rsidRPr="00D95376">
              <w:rPr>
                <w:rFonts w:ascii="Times New Roman" w:eastAsia="Times New Roman" w:hAnsi="Times New Roman" w:cs="Times New Roman"/>
                <w:sz w:val="20"/>
              </w:rPr>
              <w:t>Порядок</w:t>
            </w:r>
            <w:r w:rsidRPr="00D95376">
              <w:rPr>
                <w:rFonts w:ascii="Times New Roman" w:eastAsia="Times New Roman" w:hAnsi="Times New Roman" w:cs="Times New Roman"/>
                <w:spacing w:val="-3"/>
                <w:sz w:val="20"/>
              </w:rPr>
              <w:t xml:space="preserve"> </w:t>
            </w:r>
            <w:r w:rsidRPr="00D95376">
              <w:rPr>
                <w:rFonts w:ascii="Times New Roman" w:eastAsia="Times New Roman" w:hAnsi="Times New Roman" w:cs="Times New Roman"/>
                <w:sz w:val="20"/>
              </w:rPr>
              <w:t>организации</w:t>
            </w:r>
            <w:r w:rsidRPr="00D95376">
              <w:rPr>
                <w:rFonts w:ascii="Times New Roman" w:eastAsia="Times New Roman" w:hAnsi="Times New Roman" w:cs="Times New Roman"/>
                <w:spacing w:val="-3"/>
                <w:sz w:val="20"/>
              </w:rPr>
              <w:t xml:space="preserve"> </w:t>
            </w:r>
            <w:r w:rsidRPr="00D95376">
              <w:rPr>
                <w:rFonts w:ascii="Times New Roman" w:eastAsia="Times New Roman" w:hAnsi="Times New Roman" w:cs="Times New Roman"/>
                <w:sz w:val="20"/>
              </w:rPr>
              <w:t>работы</w:t>
            </w:r>
            <w:r w:rsidRPr="00D95376">
              <w:rPr>
                <w:rFonts w:ascii="Times New Roman" w:eastAsia="Times New Roman" w:hAnsi="Times New Roman" w:cs="Times New Roman"/>
                <w:spacing w:val="-2"/>
                <w:sz w:val="20"/>
              </w:rPr>
              <w:t xml:space="preserve"> </w:t>
            </w:r>
            <w:r w:rsidRPr="00D95376">
              <w:rPr>
                <w:rFonts w:ascii="Times New Roman" w:eastAsia="Times New Roman" w:hAnsi="Times New Roman" w:cs="Times New Roman"/>
                <w:sz w:val="20"/>
              </w:rPr>
              <w:t>с</w:t>
            </w:r>
          </w:p>
        </w:tc>
        <w:tc>
          <w:tcPr>
            <w:tcW w:w="1702" w:type="dxa"/>
          </w:tcPr>
          <w:p w:rsidR="00D95376" w:rsidRPr="00D95376" w:rsidRDefault="00D95376" w:rsidP="00D95376">
            <w:pPr>
              <w:spacing w:line="210" w:lineRule="exact"/>
              <w:rPr>
                <w:rFonts w:ascii="Times New Roman" w:eastAsia="Times New Roman" w:hAnsi="Times New Roman" w:cs="Times New Roman"/>
                <w:sz w:val="20"/>
              </w:rPr>
            </w:pPr>
            <w:r w:rsidRPr="00D95376">
              <w:rPr>
                <w:rFonts w:ascii="Times New Roman" w:eastAsia="Times New Roman" w:hAnsi="Times New Roman" w:cs="Times New Roman"/>
                <w:sz w:val="20"/>
              </w:rPr>
              <w:t>18.12.2015</w:t>
            </w:r>
          </w:p>
        </w:tc>
        <w:tc>
          <w:tcPr>
            <w:tcW w:w="1995" w:type="dxa"/>
          </w:tcPr>
          <w:p w:rsidR="00D95376" w:rsidRPr="00D95376" w:rsidRDefault="00D95376" w:rsidP="00D95376">
            <w:pPr>
              <w:spacing w:line="210" w:lineRule="exact"/>
              <w:rPr>
                <w:rFonts w:ascii="Times New Roman" w:eastAsia="Times New Roman" w:hAnsi="Times New Roman" w:cs="Times New Roman"/>
                <w:sz w:val="20"/>
              </w:rPr>
            </w:pPr>
            <w:r w:rsidRPr="00D95376">
              <w:rPr>
                <w:rFonts w:ascii="Times New Roman" w:eastAsia="Times New Roman" w:hAnsi="Times New Roman" w:cs="Times New Roman"/>
                <w:sz w:val="20"/>
              </w:rPr>
              <w:t>Л.Ф.</w:t>
            </w:r>
            <w:r w:rsidRPr="00D95376">
              <w:rPr>
                <w:rFonts w:ascii="Times New Roman" w:eastAsia="Times New Roman" w:hAnsi="Times New Roman" w:cs="Times New Roman"/>
                <w:spacing w:val="-4"/>
                <w:sz w:val="20"/>
              </w:rPr>
              <w:t xml:space="preserve"> </w:t>
            </w:r>
            <w:r w:rsidRPr="00D95376">
              <w:rPr>
                <w:rFonts w:ascii="Times New Roman" w:eastAsia="Times New Roman" w:hAnsi="Times New Roman" w:cs="Times New Roman"/>
                <w:sz w:val="20"/>
              </w:rPr>
              <w:t>Макарова</w:t>
            </w:r>
          </w:p>
        </w:tc>
      </w:tr>
    </w:tbl>
    <w:p w:rsidR="00D95376" w:rsidRPr="00D95376" w:rsidRDefault="00D95376" w:rsidP="00D95376">
      <w:pPr>
        <w:widowControl w:val="0"/>
        <w:autoSpaceDE w:val="0"/>
        <w:autoSpaceDN w:val="0"/>
        <w:spacing w:after="0" w:line="210" w:lineRule="exact"/>
        <w:rPr>
          <w:rFonts w:ascii="Times New Roman" w:eastAsia="Times New Roman" w:hAnsi="Times New Roman" w:cs="Times New Roman"/>
          <w:sz w:val="20"/>
        </w:rPr>
        <w:sectPr w:rsidR="00D95376" w:rsidRPr="00D95376">
          <w:pgSz w:w="11910" w:h="16840"/>
          <w:pgMar w:top="1120" w:right="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2703"/>
        <w:gridCol w:w="2892"/>
        <w:gridCol w:w="1702"/>
        <w:gridCol w:w="1995"/>
      </w:tblGrid>
      <w:tr w:rsidR="00D95376" w:rsidRPr="00D95376" w:rsidTr="00D95376">
        <w:trPr>
          <w:trHeight w:val="1382"/>
        </w:trPr>
        <w:tc>
          <w:tcPr>
            <w:tcW w:w="456" w:type="dxa"/>
          </w:tcPr>
          <w:p w:rsidR="00D95376" w:rsidRPr="00D95376" w:rsidRDefault="00D95376" w:rsidP="00D95376">
            <w:pPr>
              <w:rPr>
                <w:rFonts w:ascii="Times New Roman" w:eastAsia="Times New Roman" w:hAnsi="Times New Roman" w:cs="Times New Roman"/>
                <w:sz w:val="18"/>
              </w:rPr>
            </w:pPr>
          </w:p>
        </w:tc>
        <w:tc>
          <w:tcPr>
            <w:tcW w:w="2703" w:type="dxa"/>
          </w:tcPr>
          <w:p w:rsidR="00D95376" w:rsidRPr="00D95376" w:rsidRDefault="00D95376" w:rsidP="00D95376">
            <w:pPr>
              <w:rPr>
                <w:rFonts w:ascii="Times New Roman" w:eastAsia="Times New Roman" w:hAnsi="Times New Roman" w:cs="Times New Roman"/>
                <w:sz w:val="18"/>
              </w:rPr>
            </w:pPr>
          </w:p>
        </w:tc>
        <w:tc>
          <w:tcPr>
            <w:tcW w:w="2892" w:type="dxa"/>
          </w:tcPr>
          <w:p w:rsidR="00D95376" w:rsidRPr="00D95376" w:rsidRDefault="00D95376" w:rsidP="00D95376">
            <w:pPr>
              <w:spacing w:line="220" w:lineRule="exact"/>
              <w:rPr>
                <w:rFonts w:ascii="Times New Roman" w:eastAsia="Times New Roman" w:hAnsi="Times New Roman" w:cs="Times New Roman"/>
                <w:sz w:val="20"/>
              </w:rPr>
            </w:pPr>
            <w:r w:rsidRPr="00D95376">
              <w:rPr>
                <w:rFonts w:ascii="Times New Roman" w:eastAsia="Times New Roman" w:hAnsi="Times New Roman" w:cs="Times New Roman"/>
                <w:sz w:val="20"/>
              </w:rPr>
              <w:t>детьми</w:t>
            </w:r>
            <w:r w:rsidRPr="00D95376">
              <w:rPr>
                <w:rFonts w:ascii="Times New Roman" w:eastAsia="Times New Roman" w:hAnsi="Times New Roman" w:cs="Times New Roman"/>
                <w:spacing w:val="-4"/>
                <w:sz w:val="20"/>
              </w:rPr>
              <w:t xml:space="preserve"> </w:t>
            </w:r>
            <w:r w:rsidRPr="00D95376">
              <w:rPr>
                <w:rFonts w:ascii="Times New Roman" w:eastAsia="Times New Roman" w:hAnsi="Times New Roman" w:cs="Times New Roman"/>
                <w:sz w:val="20"/>
              </w:rPr>
              <w:t>ОВЗ</w:t>
            </w:r>
          </w:p>
        </w:tc>
        <w:tc>
          <w:tcPr>
            <w:tcW w:w="1702" w:type="dxa"/>
          </w:tcPr>
          <w:p w:rsidR="00D95376" w:rsidRPr="00D95376" w:rsidRDefault="00D95376" w:rsidP="00D95376">
            <w:pPr>
              <w:rPr>
                <w:rFonts w:ascii="Times New Roman" w:eastAsia="Times New Roman" w:hAnsi="Times New Roman" w:cs="Times New Roman"/>
                <w:sz w:val="18"/>
              </w:rPr>
            </w:pPr>
          </w:p>
        </w:tc>
        <w:tc>
          <w:tcPr>
            <w:tcW w:w="1995" w:type="dxa"/>
          </w:tcPr>
          <w:p w:rsidR="00D95376" w:rsidRPr="00D95376" w:rsidRDefault="00D95376" w:rsidP="00D95376">
            <w:pPr>
              <w:ind w:right="436"/>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Т.В. Воронкова</w:t>
            </w:r>
            <w:r w:rsidRPr="00D95376">
              <w:rPr>
                <w:rFonts w:ascii="Times New Roman" w:eastAsia="Times New Roman" w:hAnsi="Times New Roman" w:cs="Times New Roman"/>
                <w:spacing w:val="1"/>
                <w:sz w:val="20"/>
                <w:lang w:val="ru-RU"/>
              </w:rPr>
              <w:t xml:space="preserve"> </w:t>
            </w:r>
            <w:r w:rsidRPr="00D95376">
              <w:rPr>
                <w:rFonts w:ascii="Times New Roman" w:eastAsia="Times New Roman" w:hAnsi="Times New Roman" w:cs="Times New Roman"/>
                <w:sz w:val="20"/>
                <w:lang w:val="ru-RU"/>
              </w:rPr>
              <w:t>О.Л. Егорова</w:t>
            </w:r>
            <w:r w:rsidRPr="00D95376">
              <w:rPr>
                <w:rFonts w:ascii="Times New Roman" w:eastAsia="Times New Roman" w:hAnsi="Times New Roman" w:cs="Times New Roman"/>
                <w:spacing w:val="1"/>
                <w:sz w:val="20"/>
                <w:lang w:val="ru-RU"/>
              </w:rPr>
              <w:t xml:space="preserve"> </w:t>
            </w:r>
            <w:r w:rsidRPr="00D95376">
              <w:rPr>
                <w:rFonts w:ascii="Times New Roman" w:eastAsia="Times New Roman" w:hAnsi="Times New Roman" w:cs="Times New Roman"/>
                <w:sz w:val="20"/>
                <w:lang w:val="ru-RU"/>
              </w:rPr>
              <w:t>Н.Н. Смирнова</w:t>
            </w:r>
            <w:r w:rsidRPr="00D95376">
              <w:rPr>
                <w:rFonts w:ascii="Times New Roman" w:eastAsia="Times New Roman" w:hAnsi="Times New Roman" w:cs="Times New Roman"/>
                <w:spacing w:val="1"/>
                <w:sz w:val="20"/>
                <w:lang w:val="ru-RU"/>
              </w:rPr>
              <w:t xml:space="preserve"> </w:t>
            </w:r>
            <w:r w:rsidRPr="00D95376">
              <w:rPr>
                <w:rFonts w:ascii="Times New Roman" w:eastAsia="Times New Roman" w:hAnsi="Times New Roman" w:cs="Times New Roman"/>
                <w:spacing w:val="-1"/>
                <w:sz w:val="20"/>
                <w:lang w:val="ru-RU"/>
              </w:rPr>
              <w:t>Ю.П. Сметанина</w:t>
            </w:r>
            <w:r w:rsidRPr="00D95376">
              <w:rPr>
                <w:rFonts w:ascii="Times New Roman" w:eastAsia="Times New Roman" w:hAnsi="Times New Roman" w:cs="Times New Roman"/>
                <w:spacing w:val="-47"/>
                <w:sz w:val="20"/>
                <w:lang w:val="ru-RU"/>
              </w:rPr>
              <w:t xml:space="preserve"> </w:t>
            </w:r>
            <w:r w:rsidRPr="00D95376">
              <w:rPr>
                <w:rFonts w:ascii="Times New Roman" w:eastAsia="Times New Roman" w:hAnsi="Times New Roman" w:cs="Times New Roman"/>
                <w:sz w:val="20"/>
                <w:lang w:val="ru-RU"/>
              </w:rPr>
              <w:t>Н.Н.</w:t>
            </w:r>
            <w:r w:rsidRPr="00D95376">
              <w:rPr>
                <w:rFonts w:ascii="Times New Roman" w:eastAsia="Times New Roman" w:hAnsi="Times New Roman" w:cs="Times New Roman"/>
                <w:spacing w:val="-2"/>
                <w:sz w:val="20"/>
                <w:lang w:val="ru-RU"/>
              </w:rPr>
              <w:t xml:space="preserve"> </w:t>
            </w:r>
            <w:r w:rsidRPr="00D95376">
              <w:rPr>
                <w:rFonts w:ascii="Times New Roman" w:eastAsia="Times New Roman" w:hAnsi="Times New Roman" w:cs="Times New Roman"/>
                <w:sz w:val="20"/>
                <w:lang w:val="ru-RU"/>
              </w:rPr>
              <w:t>Бугрова</w:t>
            </w:r>
          </w:p>
          <w:p w:rsidR="00D95376" w:rsidRPr="00D95376" w:rsidRDefault="00D95376" w:rsidP="00D95376">
            <w:pPr>
              <w:spacing w:line="223" w:lineRule="exact"/>
              <w:rPr>
                <w:rFonts w:ascii="Times New Roman" w:eastAsia="Times New Roman" w:hAnsi="Times New Roman" w:cs="Times New Roman"/>
                <w:sz w:val="20"/>
              </w:rPr>
            </w:pPr>
            <w:r w:rsidRPr="00D95376">
              <w:rPr>
                <w:rFonts w:ascii="Times New Roman" w:eastAsia="Times New Roman" w:hAnsi="Times New Roman" w:cs="Times New Roman"/>
                <w:sz w:val="20"/>
              </w:rPr>
              <w:t>С.В.</w:t>
            </w:r>
            <w:r w:rsidRPr="00D95376">
              <w:rPr>
                <w:rFonts w:ascii="Times New Roman" w:eastAsia="Times New Roman" w:hAnsi="Times New Roman" w:cs="Times New Roman"/>
                <w:spacing w:val="-3"/>
                <w:sz w:val="20"/>
              </w:rPr>
              <w:t xml:space="preserve"> </w:t>
            </w:r>
            <w:r w:rsidRPr="00D95376">
              <w:rPr>
                <w:rFonts w:ascii="Times New Roman" w:eastAsia="Times New Roman" w:hAnsi="Times New Roman" w:cs="Times New Roman"/>
                <w:sz w:val="20"/>
              </w:rPr>
              <w:t>Орлова</w:t>
            </w:r>
          </w:p>
        </w:tc>
      </w:tr>
      <w:tr w:rsidR="00D95376" w:rsidRPr="00D95376" w:rsidTr="00D95376">
        <w:trPr>
          <w:trHeight w:val="688"/>
        </w:trPr>
        <w:tc>
          <w:tcPr>
            <w:tcW w:w="456" w:type="dxa"/>
          </w:tcPr>
          <w:p w:rsidR="00D95376" w:rsidRPr="00D95376" w:rsidRDefault="00D95376" w:rsidP="00D95376">
            <w:pPr>
              <w:spacing w:line="217" w:lineRule="exact"/>
              <w:rPr>
                <w:rFonts w:ascii="Times New Roman" w:eastAsia="Times New Roman" w:hAnsi="Times New Roman" w:cs="Times New Roman"/>
                <w:sz w:val="20"/>
              </w:rPr>
            </w:pPr>
            <w:r w:rsidRPr="00D95376">
              <w:rPr>
                <w:rFonts w:ascii="Times New Roman" w:eastAsia="Times New Roman" w:hAnsi="Times New Roman" w:cs="Times New Roman"/>
                <w:sz w:val="20"/>
              </w:rPr>
              <w:t>22.</w:t>
            </w:r>
          </w:p>
        </w:tc>
        <w:tc>
          <w:tcPr>
            <w:tcW w:w="2703" w:type="dxa"/>
          </w:tcPr>
          <w:p w:rsidR="00D95376" w:rsidRPr="00D95376" w:rsidRDefault="00D95376" w:rsidP="00D95376">
            <w:pPr>
              <w:spacing w:line="217" w:lineRule="exact"/>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Методическое</w:t>
            </w:r>
            <w:r w:rsidRPr="00D95376">
              <w:rPr>
                <w:rFonts w:ascii="Times New Roman" w:eastAsia="Times New Roman" w:hAnsi="Times New Roman" w:cs="Times New Roman"/>
                <w:spacing w:val="-5"/>
                <w:sz w:val="20"/>
                <w:lang w:val="ru-RU"/>
              </w:rPr>
              <w:t xml:space="preserve"> </w:t>
            </w:r>
            <w:r w:rsidRPr="00D95376">
              <w:rPr>
                <w:rFonts w:ascii="Times New Roman" w:eastAsia="Times New Roman" w:hAnsi="Times New Roman" w:cs="Times New Roman"/>
                <w:sz w:val="20"/>
                <w:lang w:val="ru-RU"/>
              </w:rPr>
              <w:t>объединение</w:t>
            </w:r>
          </w:p>
          <w:p w:rsidR="00D95376" w:rsidRPr="00D95376" w:rsidRDefault="00D95376" w:rsidP="00D95376">
            <w:pPr>
              <w:spacing w:line="228" w:lineRule="exact"/>
              <w:ind w:right="710"/>
              <w:rPr>
                <w:rFonts w:ascii="Times New Roman" w:eastAsia="Times New Roman" w:hAnsi="Times New Roman" w:cs="Times New Roman"/>
                <w:sz w:val="20"/>
                <w:lang w:val="ru-RU"/>
              </w:rPr>
            </w:pPr>
            <w:r w:rsidRPr="00D95376">
              <w:rPr>
                <w:rFonts w:ascii="Times New Roman" w:eastAsia="Times New Roman" w:hAnsi="Times New Roman" w:cs="Times New Roman"/>
                <w:spacing w:val="-1"/>
                <w:sz w:val="20"/>
                <w:lang w:val="ru-RU"/>
              </w:rPr>
              <w:t xml:space="preserve">воспитателей </w:t>
            </w:r>
            <w:r w:rsidRPr="00D95376">
              <w:rPr>
                <w:rFonts w:ascii="Times New Roman" w:eastAsia="Times New Roman" w:hAnsi="Times New Roman" w:cs="Times New Roman"/>
                <w:sz w:val="20"/>
                <w:lang w:val="ru-RU"/>
              </w:rPr>
              <w:t>раннего</w:t>
            </w:r>
            <w:r w:rsidRPr="00D95376">
              <w:rPr>
                <w:rFonts w:ascii="Times New Roman" w:eastAsia="Times New Roman" w:hAnsi="Times New Roman" w:cs="Times New Roman"/>
                <w:spacing w:val="-47"/>
                <w:sz w:val="20"/>
                <w:lang w:val="ru-RU"/>
              </w:rPr>
              <w:t xml:space="preserve"> </w:t>
            </w:r>
            <w:r w:rsidRPr="00D95376">
              <w:rPr>
                <w:rFonts w:ascii="Times New Roman" w:eastAsia="Times New Roman" w:hAnsi="Times New Roman" w:cs="Times New Roman"/>
                <w:sz w:val="20"/>
                <w:lang w:val="ru-RU"/>
              </w:rPr>
              <w:t>возраста.</w:t>
            </w:r>
          </w:p>
        </w:tc>
        <w:tc>
          <w:tcPr>
            <w:tcW w:w="2892" w:type="dxa"/>
          </w:tcPr>
          <w:p w:rsidR="00D95376" w:rsidRPr="00D95376" w:rsidRDefault="00D95376" w:rsidP="00D95376">
            <w:pPr>
              <w:spacing w:line="217" w:lineRule="exact"/>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Сенсорное</w:t>
            </w:r>
            <w:r w:rsidRPr="00D95376">
              <w:rPr>
                <w:rFonts w:ascii="Times New Roman" w:eastAsia="Times New Roman" w:hAnsi="Times New Roman" w:cs="Times New Roman"/>
                <w:spacing w:val="-4"/>
                <w:sz w:val="20"/>
                <w:lang w:val="ru-RU"/>
              </w:rPr>
              <w:t xml:space="preserve"> </w:t>
            </w:r>
            <w:r w:rsidRPr="00D95376">
              <w:rPr>
                <w:rFonts w:ascii="Times New Roman" w:eastAsia="Times New Roman" w:hAnsi="Times New Roman" w:cs="Times New Roman"/>
                <w:sz w:val="20"/>
                <w:lang w:val="ru-RU"/>
              </w:rPr>
              <w:t>развитие</w:t>
            </w:r>
            <w:r w:rsidRPr="00D95376">
              <w:rPr>
                <w:rFonts w:ascii="Times New Roman" w:eastAsia="Times New Roman" w:hAnsi="Times New Roman" w:cs="Times New Roman"/>
                <w:spacing w:val="-3"/>
                <w:sz w:val="20"/>
                <w:lang w:val="ru-RU"/>
              </w:rPr>
              <w:t xml:space="preserve"> </w:t>
            </w:r>
            <w:r w:rsidRPr="00D95376">
              <w:rPr>
                <w:rFonts w:ascii="Times New Roman" w:eastAsia="Times New Roman" w:hAnsi="Times New Roman" w:cs="Times New Roman"/>
                <w:sz w:val="20"/>
                <w:lang w:val="ru-RU"/>
              </w:rPr>
              <w:t>детей</w:t>
            </w:r>
          </w:p>
          <w:p w:rsidR="00D95376" w:rsidRPr="00D95376" w:rsidRDefault="00D95376" w:rsidP="00D95376">
            <w:pPr>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раннего</w:t>
            </w:r>
            <w:r w:rsidRPr="00D95376">
              <w:rPr>
                <w:rFonts w:ascii="Times New Roman" w:eastAsia="Times New Roman" w:hAnsi="Times New Roman" w:cs="Times New Roman"/>
                <w:spacing w:val="-3"/>
                <w:sz w:val="20"/>
                <w:lang w:val="ru-RU"/>
              </w:rPr>
              <w:t xml:space="preserve"> </w:t>
            </w:r>
            <w:r w:rsidRPr="00D95376">
              <w:rPr>
                <w:rFonts w:ascii="Times New Roman" w:eastAsia="Times New Roman" w:hAnsi="Times New Roman" w:cs="Times New Roman"/>
                <w:sz w:val="20"/>
                <w:lang w:val="ru-RU"/>
              </w:rPr>
              <w:t>возраста</w:t>
            </w:r>
          </w:p>
        </w:tc>
        <w:tc>
          <w:tcPr>
            <w:tcW w:w="1702" w:type="dxa"/>
          </w:tcPr>
          <w:p w:rsidR="00D95376" w:rsidRPr="00D95376" w:rsidRDefault="00D95376" w:rsidP="00D95376">
            <w:pPr>
              <w:spacing w:line="217" w:lineRule="exact"/>
              <w:rPr>
                <w:rFonts w:ascii="Times New Roman" w:eastAsia="Times New Roman" w:hAnsi="Times New Roman" w:cs="Times New Roman"/>
                <w:sz w:val="20"/>
              </w:rPr>
            </w:pPr>
            <w:r w:rsidRPr="00D95376">
              <w:rPr>
                <w:rFonts w:ascii="Times New Roman" w:eastAsia="Times New Roman" w:hAnsi="Times New Roman" w:cs="Times New Roman"/>
                <w:sz w:val="20"/>
              </w:rPr>
              <w:t>22.12.2015</w:t>
            </w:r>
          </w:p>
          <w:p w:rsidR="00D95376" w:rsidRPr="00D95376" w:rsidRDefault="00D95376" w:rsidP="00D95376">
            <w:pPr>
              <w:rPr>
                <w:rFonts w:ascii="Times New Roman" w:eastAsia="Times New Roman" w:hAnsi="Times New Roman" w:cs="Times New Roman"/>
                <w:sz w:val="20"/>
              </w:rPr>
            </w:pPr>
            <w:r w:rsidRPr="00D95376">
              <w:rPr>
                <w:rFonts w:ascii="Times New Roman" w:eastAsia="Times New Roman" w:hAnsi="Times New Roman" w:cs="Times New Roman"/>
                <w:sz w:val="20"/>
              </w:rPr>
              <w:t>Д/с</w:t>
            </w:r>
            <w:r w:rsidRPr="00D95376">
              <w:rPr>
                <w:rFonts w:ascii="Times New Roman" w:eastAsia="Times New Roman" w:hAnsi="Times New Roman" w:cs="Times New Roman"/>
                <w:spacing w:val="-2"/>
                <w:sz w:val="20"/>
              </w:rPr>
              <w:t xml:space="preserve"> </w:t>
            </w:r>
            <w:r w:rsidRPr="00D95376">
              <w:rPr>
                <w:rFonts w:ascii="Times New Roman" w:eastAsia="Times New Roman" w:hAnsi="Times New Roman" w:cs="Times New Roman"/>
                <w:sz w:val="20"/>
              </w:rPr>
              <w:t>№84</w:t>
            </w:r>
          </w:p>
        </w:tc>
        <w:tc>
          <w:tcPr>
            <w:tcW w:w="1995" w:type="dxa"/>
          </w:tcPr>
          <w:p w:rsidR="00D95376" w:rsidRPr="00D95376" w:rsidRDefault="00D95376" w:rsidP="00D95376">
            <w:pPr>
              <w:spacing w:line="217" w:lineRule="exact"/>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И.Н.</w:t>
            </w:r>
            <w:r w:rsidRPr="00D95376">
              <w:rPr>
                <w:rFonts w:ascii="Times New Roman" w:eastAsia="Times New Roman" w:hAnsi="Times New Roman" w:cs="Times New Roman"/>
                <w:spacing w:val="-4"/>
                <w:sz w:val="20"/>
                <w:lang w:val="ru-RU"/>
              </w:rPr>
              <w:t xml:space="preserve"> </w:t>
            </w:r>
            <w:r w:rsidRPr="00D95376">
              <w:rPr>
                <w:rFonts w:ascii="Times New Roman" w:eastAsia="Times New Roman" w:hAnsi="Times New Roman" w:cs="Times New Roman"/>
                <w:sz w:val="20"/>
                <w:lang w:val="ru-RU"/>
              </w:rPr>
              <w:t>Яблокова</w:t>
            </w:r>
          </w:p>
          <w:p w:rsidR="00D95376" w:rsidRPr="00D95376" w:rsidRDefault="00D95376" w:rsidP="00D95376">
            <w:pPr>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Л.К.</w:t>
            </w:r>
            <w:r w:rsidRPr="00D95376">
              <w:rPr>
                <w:rFonts w:ascii="Times New Roman" w:eastAsia="Times New Roman" w:hAnsi="Times New Roman" w:cs="Times New Roman"/>
                <w:spacing w:val="-4"/>
                <w:sz w:val="20"/>
                <w:lang w:val="ru-RU"/>
              </w:rPr>
              <w:t xml:space="preserve"> </w:t>
            </w:r>
            <w:r w:rsidRPr="00D95376">
              <w:rPr>
                <w:rFonts w:ascii="Times New Roman" w:eastAsia="Times New Roman" w:hAnsi="Times New Roman" w:cs="Times New Roman"/>
                <w:sz w:val="20"/>
                <w:lang w:val="ru-RU"/>
              </w:rPr>
              <w:t>Ложкина</w:t>
            </w:r>
          </w:p>
        </w:tc>
      </w:tr>
      <w:tr w:rsidR="00D95376" w:rsidRPr="00D95376" w:rsidTr="00D95376">
        <w:trPr>
          <w:trHeight w:val="230"/>
        </w:trPr>
        <w:tc>
          <w:tcPr>
            <w:tcW w:w="9748" w:type="dxa"/>
            <w:gridSpan w:val="5"/>
          </w:tcPr>
          <w:p w:rsidR="00D95376" w:rsidRPr="00D95376" w:rsidRDefault="00D95376" w:rsidP="00D95376">
            <w:pPr>
              <w:spacing w:line="210" w:lineRule="exact"/>
              <w:rPr>
                <w:rFonts w:ascii="Times New Roman" w:eastAsia="Times New Roman" w:hAnsi="Times New Roman" w:cs="Times New Roman"/>
                <w:b/>
                <w:sz w:val="20"/>
              </w:rPr>
            </w:pPr>
            <w:r w:rsidRPr="00D95376">
              <w:rPr>
                <w:rFonts w:ascii="Times New Roman" w:eastAsia="Times New Roman" w:hAnsi="Times New Roman" w:cs="Times New Roman"/>
                <w:b/>
                <w:sz w:val="20"/>
              </w:rPr>
              <w:t>Январь</w:t>
            </w:r>
            <w:r w:rsidRPr="00D95376">
              <w:rPr>
                <w:rFonts w:ascii="Times New Roman" w:eastAsia="Times New Roman" w:hAnsi="Times New Roman" w:cs="Times New Roman"/>
                <w:b/>
                <w:spacing w:val="-2"/>
                <w:sz w:val="20"/>
              </w:rPr>
              <w:t xml:space="preserve"> </w:t>
            </w:r>
            <w:r w:rsidRPr="00D95376">
              <w:rPr>
                <w:rFonts w:ascii="Times New Roman" w:eastAsia="Times New Roman" w:hAnsi="Times New Roman" w:cs="Times New Roman"/>
                <w:b/>
                <w:sz w:val="20"/>
              </w:rPr>
              <w:t>2016</w:t>
            </w:r>
          </w:p>
        </w:tc>
      </w:tr>
      <w:tr w:rsidR="00D95376" w:rsidRPr="00D95376" w:rsidTr="00D95376">
        <w:trPr>
          <w:trHeight w:val="921"/>
        </w:trPr>
        <w:tc>
          <w:tcPr>
            <w:tcW w:w="456" w:type="dxa"/>
          </w:tcPr>
          <w:p w:rsidR="00D95376" w:rsidRPr="00D95376" w:rsidRDefault="00D95376" w:rsidP="00D95376">
            <w:pPr>
              <w:spacing w:line="217" w:lineRule="exact"/>
              <w:rPr>
                <w:rFonts w:ascii="Times New Roman" w:eastAsia="Times New Roman" w:hAnsi="Times New Roman" w:cs="Times New Roman"/>
                <w:sz w:val="20"/>
              </w:rPr>
            </w:pPr>
            <w:r w:rsidRPr="00D95376">
              <w:rPr>
                <w:rFonts w:ascii="Times New Roman" w:eastAsia="Times New Roman" w:hAnsi="Times New Roman" w:cs="Times New Roman"/>
                <w:sz w:val="20"/>
              </w:rPr>
              <w:t>23.</w:t>
            </w:r>
          </w:p>
        </w:tc>
        <w:tc>
          <w:tcPr>
            <w:tcW w:w="2703" w:type="dxa"/>
          </w:tcPr>
          <w:p w:rsidR="00D95376" w:rsidRPr="00D95376" w:rsidRDefault="00D95376" w:rsidP="00D95376">
            <w:pPr>
              <w:spacing w:line="217" w:lineRule="exact"/>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Постоянно-действующий</w:t>
            </w:r>
          </w:p>
          <w:p w:rsidR="00D95376" w:rsidRPr="00D95376" w:rsidRDefault="00D95376" w:rsidP="00D95376">
            <w:pPr>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семинар</w:t>
            </w:r>
            <w:r w:rsidRPr="00D95376">
              <w:rPr>
                <w:rFonts w:ascii="Times New Roman" w:eastAsia="Times New Roman" w:hAnsi="Times New Roman" w:cs="Times New Roman"/>
                <w:spacing w:val="-4"/>
                <w:sz w:val="20"/>
                <w:lang w:val="ru-RU"/>
              </w:rPr>
              <w:t xml:space="preserve"> </w:t>
            </w:r>
            <w:r w:rsidRPr="00D95376">
              <w:rPr>
                <w:rFonts w:ascii="Times New Roman" w:eastAsia="Times New Roman" w:hAnsi="Times New Roman" w:cs="Times New Roman"/>
                <w:sz w:val="20"/>
                <w:lang w:val="ru-RU"/>
              </w:rPr>
              <w:t>«Краеведческое</w:t>
            </w:r>
          </w:p>
          <w:p w:rsidR="00D95376" w:rsidRPr="00D95376" w:rsidRDefault="00D95376" w:rsidP="00D95376">
            <w:pPr>
              <w:spacing w:line="230" w:lineRule="atLeast"/>
              <w:ind w:right="158"/>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образование</w:t>
            </w:r>
            <w:r w:rsidRPr="00D95376">
              <w:rPr>
                <w:rFonts w:ascii="Times New Roman" w:eastAsia="Times New Roman" w:hAnsi="Times New Roman" w:cs="Times New Roman"/>
                <w:spacing w:val="-6"/>
                <w:sz w:val="20"/>
                <w:lang w:val="ru-RU"/>
              </w:rPr>
              <w:t xml:space="preserve"> </w:t>
            </w:r>
            <w:r w:rsidRPr="00D95376">
              <w:rPr>
                <w:rFonts w:ascii="Times New Roman" w:eastAsia="Times New Roman" w:hAnsi="Times New Roman" w:cs="Times New Roman"/>
                <w:sz w:val="20"/>
                <w:lang w:val="ru-RU"/>
              </w:rPr>
              <w:t>детей</w:t>
            </w:r>
            <w:r w:rsidRPr="00D95376">
              <w:rPr>
                <w:rFonts w:ascii="Times New Roman" w:eastAsia="Times New Roman" w:hAnsi="Times New Roman" w:cs="Times New Roman"/>
                <w:spacing w:val="-6"/>
                <w:sz w:val="20"/>
                <w:lang w:val="ru-RU"/>
              </w:rPr>
              <w:t xml:space="preserve"> </w:t>
            </w:r>
            <w:r w:rsidRPr="00D95376">
              <w:rPr>
                <w:rFonts w:ascii="Times New Roman" w:eastAsia="Times New Roman" w:hAnsi="Times New Roman" w:cs="Times New Roman"/>
                <w:sz w:val="20"/>
                <w:lang w:val="ru-RU"/>
              </w:rPr>
              <w:t>старшего</w:t>
            </w:r>
            <w:r w:rsidRPr="00D95376">
              <w:rPr>
                <w:rFonts w:ascii="Times New Roman" w:eastAsia="Times New Roman" w:hAnsi="Times New Roman" w:cs="Times New Roman"/>
                <w:spacing w:val="-47"/>
                <w:sz w:val="20"/>
                <w:lang w:val="ru-RU"/>
              </w:rPr>
              <w:t xml:space="preserve"> </w:t>
            </w:r>
            <w:r w:rsidRPr="00D95376">
              <w:rPr>
                <w:rFonts w:ascii="Times New Roman" w:eastAsia="Times New Roman" w:hAnsi="Times New Roman" w:cs="Times New Roman"/>
                <w:sz w:val="20"/>
                <w:lang w:val="ru-RU"/>
              </w:rPr>
              <w:t>дошкольного возраста»</w:t>
            </w:r>
          </w:p>
        </w:tc>
        <w:tc>
          <w:tcPr>
            <w:tcW w:w="2892" w:type="dxa"/>
          </w:tcPr>
          <w:p w:rsidR="00D95376" w:rsidRPr="00D95376" w:rsidRDefault="00D95376" w:rsidP="00D95376">
            <w:pPr>
              <w:spacing w:line="217" w:lineRule="exact"/>
              <w:rPr>
                <w:rFonts w:ascii="Times New Roman" w:eastAsia="Times New Roman" w:hAnsi="Times New Roman" w:cs="Times New Roman"/>
                <w:sz w:val="20"/>
              </w:rPr>
            </w:pPr>
            <w:r w:rsidRPr="00D95376">
              <w:rPr>
                <w:rFonts w:ascii="Times New Roman" w:eastAsia="Times New Roman" w:hAnsi="Times New Roman" w:cs="Times New Roman"/>
                <w:sz w:val="20"/>
              </w:rPr>
              <w:t>«Рождественские</w:t>
            </w:r>
            <w:r w:rsidRPr="00D95376">
              <w:rPr>
                <w:rFonts w:ascii="Times New Roman" w:eastAsia="Times New Roman" w:hAnsi="Times New Roman" w:cs="Times New Roman"/>
                <w:spacing w:val="-4"/>
                <w:sz w:val="20"/>
              </w:rPr>
              <w:t xml:space="preserve"> </w:t>
            </w:r>
            <w:r w:rsidRPr="00D95376">
              <w:rPr>
                <w:rFonts w:ascii="Times New Roman" w:eastAsia="Times New Roman" w:hAnsi="Times New Roman" w:cs="Times New Roman"/>
                <w:sz w:val="20"/>
              </w:rPr>
              <w:t>встречи»</w:t>
            </w:r>
          </w:p>
        </w:tc>
        <w:tc>
          <w:tcPr>
            <w:tcW w:w="1702" w:type="dxa"/>
          </w:tcPr>
          <w:p w:rsidR="00D95376" w:rsidRPr="00D95376" w:rsidRDefault="00D95376" w:rsidP="00D95376">
            <w:pPr>
              <w:spacing w:line="217" w:lineRule="exact"/>
              <w:rPr>
                <w:rFonts w:ascii="Times New Roman" w:eastAsia="Times New Roman" w:hAnsi="Times New Roman" w:cs="Times New Roman"/>
                <w:sz w:val="20"/>
              </w:rPr>
            </w:pPr>
            <w:r w:rsidRPr="00D95376">
              <w:rPr>
                <w:rFonts w:ascii="Times New Roman" w:eastAsia="Times New Roman" w:hAnsi="Times New Roman" w:cs="Times New Roman"/>
                <w:sz w:val="20"/>
              </w:rPr>
              <w:t>20.01.2016</w:t>
            </w:r>
          </w:p>
          <w:p w:rsidR="00D95376" w:rsidRPr="00D95376" w:rsidRDefault="00D95376" w:rsidP="00D95376">
            <w:pPr>
              <w:rPr>
                <w:rFonts w:ascii="Times New Roman" w:eastAsia="Times New Roman" w:hAnsi="Times New Roman" w:cs="Times New Roman"/>
                <w:sz w:val="20"/>
              </w:rPr>
            </w:pPr>
            <w:r w:rsidRPr="00D95376">
              <w:rPr>
                <w:rFonts w:ascii="Times New Roman" w:eastAsia="Times New Roman" w:hAnsi="Times New Roman" w:cs="Times New Roman"/>
                <w:sz w:val="20"/>
              </w:rPr>
              <w:t>Д/с</w:t>
            </w:r>
            <w:r w:rsidRPr="00D95376">
              <w:rPr>
                <w:rFonts w:ascii="Times New Roman" w:eastAsia="Times New Roman" w:hAnsi="Times New Roman" w:cs="Times New Roman"/>
                <w:spacing w:val="-2"/>
                <w:sz w:val="20"/>
              </w:rPr>
              <w:t xml:space="preserve"> </w:t>
            </w:r>
            <w:r w:rsidRPr="00D95376">
              <w:rPr>
                <w:rFonts w:ascii="Times New Roman" w:eastAsia="Times New Roman" w:hAnsi="Times New Roman" w:cs="Times New Roman"/>
                <w:sz w:val="20"/>
              </w:rPr>
              <w:t>№30</w:t>
            </w:r>
          </w:p>
        </w:tc>
        <w:tc>
          <w:tcPr>
            <w:tcW w:w="1995" w:type="dxa"/>
          </w:tcPr>
          <w:p w:rsidR="00D95376" w:rsidRPr="00D95376" w:rsidRDefault="00D95376" w:rsidP="00D95376">
            <w:pPr>
              <w:spacing w:line="217" w:lineRule="exact"/>
              <w:rPr>
                <w:rFonts w:ascii="Times New Roman" w:eastAsia="Times New Roman" w:hAnsi="Times New Roman" w:cs="Times New Roman"/>
                <w:sz w:val="20"/>
              </w:rPr>
            </w:pPr>
            <w:r w:rsidRPr="00D95376">
              <w:rPr>
                <w:rFonts w:ascii="Times New Roman" w:eastAsia="Times New Roman" w:hAnsi="Times New Roman" w:cs="Times New Roman"/>
                <w:sz w:val="20"/>
              </w:rPr>
              <w:t>Н.Б.</w:t>
            </w:r>
            <w:r w:rsidRPr="00D95376">
              <w:rPr>
                <w:rFonts w:ascii="Times New Roman" w:eastAsia="Times New Roman" w:hAnsi="Times New Roman" w:cs="Times New Roman"/>
                <w:spacing w:val="-4"/>
                <w:sz w:val="20"/>
              </w:rPr>
              <w:t xml:space="preserve"> </w:t>
            </w:r>
            <w:r w:rsidRPr="00D95376">
              <w:rPr>
                <w:rFonts w:ascii="Times New Roman" w:eastAsia="Times New Roman" w:hAnsi="Times New Roman" w:cs="Times New Roman"/>
                <w:sz w:val="20"/>
              </w:rPr>
              <w:t>Соколова</w:t>
            </w:r>
          </w:p>
        </w:tc>
      </w:tr>
      <w:tr w:rsidR="00D95376" w:rsidRPr="00D95376" w:rsidTr="00D95376">
        <w:trPr>
          <w:trHeight w:val="1380"/>
        </w:trPr>
        <w:tc>
          <w:tcPr>
            <w:tcW w:w="456" w:type="dxa"/>
          </w:tcPr>
          <w:p w:rsidR="00D95376" w:rsidRPr="00D95376" w:rsidRDefault="00D95376" w:rsidP="00D95376">
            <w:pPr>
              <w:spacing w:line="217" w:lineRule="exact"/>
              <w:rPr>
                <w:rFonts w:ascii="Times New Roman" w:eastAsia="Times New Roman" w:hAnsi="Times New Roman" w:cs="Times New Roman"/>
                <w:sz w:val="20"/>
              </w:rPr>
            </w:pPr>
            <w:r w:rsidRPr="00D95376">
              <w:rPr>
                <w:rFonts w:ascii="Times New Roman" w:eastAsia="Times New Roman" w:hAnsi="Times New Roman" w:cs="Times New Roman"/>
                <w:sz w:val="20"/>
              </w:rPr>
              <w:t>24.</w:t>
            </w:r>
          </w:p>
        </w:tc>
        <w:tc>
          <w:tcPr>
            <w:tcW w:w="2703" w:type="dxa"/>
          </w:tcPr>
          <w:p w:rsidR="00D95376" w:rsidRPr="00D95376" w:rsidRDefault="00D95376" w:rsidP="00D95376">
            <w:pPr>
              <w:spacing w:line="217" w:lineRule="exact"/>
              <w:rPr>
                <w:rFonts w:ascii="Times New Roman" w:eastAsia="Times New Roman" w:hAnsi="Times New Roman" w:cs="Times New Roman"/>
                <w:sz w:val="20"/>
              </w:rPr>
            </w:pPr>
            <w:r w:rsidRPr="00D95376">
              <w:rPr>
                <w:rFonts w:ascii="Times New Roman" w:eastAsia="Times New Roman" w:hAnsi="Times New Roman" w:cs="Times New Roman"/>
                <w:sz w:val="20"/>
              </w:rPr>
              <w:t>Межмуниципальный</w:t>
            </w:r>
          </w:p>
          <w:p w:rsidR="00D95376" w:rsidRPr="00D95376" w:rsidRDefault="00D95376" w:rsidP="00D95376">
            <w:pPr>
              <w:rPr>
                <w:rFonts w:ascii="Times New Roman" w:eastAsia="Times New Roman" w:hAnsi="Times New Roman" w:cs="Times New Roman"/>
                <w:sz w:val="20"/>
              </w:rPr>
            </w:pPr>
            <w:r w:rsidRPr="00D95376">
              <w:rPr>
                <w:rFonts w:ascii="Times New Roman" w:eastAsia="Times New Roman" w:hAnsi="Times New Roman" w:cs="Times New Roman"/>
                <w:sz w:val="20"/>
              </w:rPr>
              <w:t>практический</w:t>
            </w:r>
            <w:r w:rsidRPr="00D95376">
              <w:rPr>
                <w:rFonts w:ascii="Times New Roman" w:eastAsia="Times New Roman" w:hAnsi="Times New Roman" w:cs="Times New Roman"/>
                <w:spacing w:val="-6"/>
                <w:sz w:val="20"/>
              </w:rPr>
              <w:t xml:space="preserve"> </w:t>
            </w:r>
            <w:r w:rsidRPr="00D95376">
              <w:rPr>
                <w:rFonts w:ascii="Times New Roman" w:eastAsia="Times New Roman" w:hAnsi="Times New Roman" w:cs="Times New Roman"/>
                <w:sz w:val="20"/>
              </w:rPr>
              <w:t>семинар</w:t>
            </w:r>
          </w:p>
        </w:tc>
        <w:tc>
          <w:tcPr>
            <w:tcW w:w="2892" w:type="dxa"/>
          </w:tcPr>
          <w:p w:rsidR="00D95376" w:rsidRPr="00D95376" w:rsidRDefault="00D95376" w:rsidP="00D95376">
            <w:pPr>
              <w:spacing w:line="217" w:lineRule="exact"/>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«Создание</w:t>
            </w:r>
            <w:r w:rsidRPr="00D95376">
              <w:rPr>
                <w:rFonts w:ascii="Times New Roman" w:eastAsia="Times New Roman" w:hAnsi="Times New Roman" w:cs="Times New Roman"/>
                <w:spacing w:val="-4"/>
                <w:sz w:val="20"/>
                <w:lang w:val="ru-RU"/>
              </w:rPr>
              <w:t xml:space="preserve"> </w:t>
            </w:r>
            <w:r w:rsidRPr="00D95376">
              <w:rPr>
                <w:rFonts w:ascii="Times New Roman" w:eastAsia="Times New Roman" w:hAnsi="Times New Roman" w:cs="Times New Roman"/>
                <w:sz w:val="20"/>
                <w:lang w:val="ru-RU"/>
              </w:rPr>
              <w:t>системы</w:t>
            </w:r>
            <w:r w:rsidRPr="00D95376">
              <w:rPr>
                <w:rFonts w:ascii="Times New Roman" w:eastAsia="Times New Roman" w:hAnsi="Times New Roman" w:cs="Times New Roman"/>
                <w:spacing w:val="-3"/>
                <w:sz w:val="20"/>
                <w:lang w:val="ru-RU"/>
              </w:rPr>
              <w:t xml:space="preserve"> </w:t>
            </w:r>
            <w:r w:rsidRPr="00D95376">
              <w:rPr>
                <w:rFonts w:ascii="Times New Roman" w:eastAsia="Times New Roman" w:hAnsi="Times New Roman" w:cs="Times New Roman"/>
                <w:sz w:val="20"/>
                <w:lang w:val="ru-RU"/>
              </w:rPr>
              <w:t>работы</w:t>
            </w:r>
            <w:r w:rsidRPr="00D95376">
              <w:rPr>
                <w:rFonts w:ascii="Times New Roman" w:eastAsia="Times New Roman" w:hAnsi="Times New Roman" w:cs="Times New Roman"/>
                <w:spacing w:val="-1"/>
                <w:sz w:val="20"/>
                <w:lang w:val="ru-RU"/>
              </w:rPr>
              <w:t xml:space="preserve"> </w:t>
            </w:r>
            <w:r w:rsidRPr="00D95376">
              <w:rPr>
                <w:rFonts w:ascii="Times New Roman" w:eastAsia="Times New Roman" w:hAnsi="Times New Roman" w:cs="Times New Roman"/>
                <w:sz w:val="20"/>
                <w:lang w:val="ru-RU"/>
              </w:rPr>
              <w:t>по</w:t>
            </w:r>
          </w:p>
          <w:p w:rsidR="00D95376" w:rsidRPr="00D95376" w:rsidRDefault="00D95376" w:rsidP="00D95376">
            <w:pPr>
              <w:rPr>
                <w:rFonts w:ascii="Times New Roman" w:eastAsia="Times New Roman" w:hAnsi="Times New Roman" w:cs="Times New Roman"/>
                <w:sz w:val="20"/>
                <w:lang w:val="ru-RU"/>
              </w:rPr>
            </w:pPr>
            <w:r w:rsidRPr="00D95376">
              <w:rPr>
                <w:rFonts w:ascii="Times New Roman" w:eastAsia="Times New Roman" w:hAnsi="Times New Roman" w:cs="Times New Roman"/>
                <w:spacing w:val="-1"/>
                <w:sz w:val="20"/>
                <w:lang w:val="ru-RU"/>
              </w:rPr>
              <w:t>социально-педагогической</w:t>
            </w:r>
            <w:r w:rsidRPr="00D95376">
              <w:rPr>
                <w:rFonts w:ascii="Times New Roman" w:eastAsia="Times New Roman" w:hAnsi="Times New Roman" w:cs="Times New Roman"/>
                <w:spacing w:val="-47"/>
                <w:sz w:val="20"/>
                <w:lang w:val="ru-RU"/>
              </w:rPr>
              <w:t xml:space="preserve"> </w:t>
            </w:r>
            <w:r w:rsidRPr="00D95376">
              <w:rPr>
                <w:rFonts w:ascii="Times New Roman" w:eastAsia="Times New Roman" w:hAnsi="Times New Roman" w:cs="Times New Roman"/>
                <w:sz w:val="20"/>
                <w:lang w:val="ru-RU"/>
              </w:rPr>
              <w:t>реабилитации</w:t>
            </w:r>
            <w:r w:rsidRPr="00D95376">
              <w:rPr>
                <w:rFonts w:ascii="Times New Roman" w:eastAsia="Times New Roman" w:hAnsi="Times New Roman" w:cs="Times New Roman"/>
                <w:spacing w:val="-2"/>
                <w:sz w:val="20"/>
                <w:lang w:val="ru-RU"/>
              </w:rPr>
              <w:t xml:space="preserve"> </w:t>
            </w:r>
            <w:r w:rsidRPr="00D95376">
              <w:rPr>
                <w:rFonts w:ascii="Times New Roman" w:eastAsia="Times New Roman" w:hAnsi="Times New Roman" w:cs="Times New Roman"/>
                <w:sz w:val="20"/>
                <w:lang w:val="ru-RU"/>
              </w:rPr>
              <w:t>детей</w:t>
            </w:r>
          </w:p>
          <w:p w:rsidR="00D95376" w:rsidRPr="00D95376" w:rsidRDefault="00D95376" w:rsidP="00D95376">
            <w:pPr>
              <w:spacing w:line="230" w:lineRule="exact"/>
              <w:ind w:right="349"/>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дошкольного</w:t>
            </w:r>
            <w:r w:rsidRPr="00D95376">
              <w:rPr>
                <w:rFonts w:ascii="Times New Roman" w:eastAsia="Times New Roman" w:hAnsi="Times New Roman" w:cs="Times New Roman"/>
                <w:spacing w:val="-1"/>
                <w:sz w:val="20"/>
                <w:lang w:val="ru-RU"/>
              </w:rPr>
              <w:t xml:space="preserve"> </w:t>
            </w:r>
            <w:r w:rsidRPr="00D95376">
              <w:rPr>
                <w:rFonts w:ascii="Times New Roman" w:eastAsia="Times New Roman" w:hAnsi="Times New Roman" w:cs="Times New Roman"/>
                <w:sz w:val="20"/>
                <w:lang w:val="ru-RU"/>
              </w:rPr>
              <w:t>возраста</w:t>
            </w:r>
            <w:r w:rsidRPr="00D95376">
              <w:rPr>
                <w:rFonts w:ascii="Times New Roman" w:eastAsia="Times New Roman" w:hAnsi="Times New Roman" w:cs="Times New Roman"/>
                <w:spacing w:val="1"/>
                <w:sz w:val="20"/>
                <w:lang w:val="ru-RU"/>
              </w:rPr>
              <w:t xml:space="preserve"> </w:t>
            </w:r>
            <w:r w:rsidRPr="00D95376">
              <w:rPr>
                <w:rFonts w:ascii="Times New Roman" w:eastAsia="Times New Roman" w:hAnsi="Times New Roman" w:cs="Times New Roman"/>
                <w:sz w:val="20"/>
                <w:lang w:val="ru-RU"/>
              </w:rPr>
              <w:t>с</w:t>
            </w:r>
            <w:r w:rsidRPr="00D95376">
              <w:rPr>
                <w:rFonts w:ascii="Times New Roman" w:eastAsia="Times New Roman" w:hAnsi="Times New Roman" w:cs="Times New Roman"/>
                <w:spacing w:val="1"/>
                <w:sz w:val="20"/>
                <w:lang w:val="ru-RU"/>
              </w:rPr>
              <w:t xml:space="preserve"> </w:t>
            </w:r>
            <w:r w:rsidRPr="00D95376">
              <w:rPr>
                <w:rFonts w:ascii="Times New Roman" w:eastAsia="Times New Roman" w:hAnsi="Times New Roman" w:cs="Times New Roman"/>
                <w:sz w:val="20"/>
                <w:lang w:val="ru-RU"/>
              </w:rPr>
              <w:t>проблемами</w:t>
            </w:r>
            <w:r w:rsidRPr="00D95376">
              <w:rPr>
                <w:rFonts w:ascii="Times New Roman" w:eastAsia="Times New Roman" w:hAnsi="Times New Roman" w:cs="Times New Roman"/>
                <w:spacing w:val="-6"/>
                <w:sz w:val="20"/>
                <w:lang w:val="ru-RU"/>
              </w:rPr>
              <w:t xml:space="preserve"> </w:t>
            </w:r>
            <w:r w:rsidRPr="00D95376">
              <w:rPr>
                <w:rFonts w:ascii="Times New Roman" w:eastAsia="Times New Roman" w:hAnsi="Times New Roman" w:cs="Times New Roman"/>
                <w:sz w:val="20"/>
                <w:lang w:val="ru-RU"/>
              </w:rPr>
              <w:t>в</w:t>
            </w:r>
            <w:r w:rsidRPr="00D95376">
              <w:rPr>
                <w:rFonts w:ascii="Times New Roman" w:eastAsia="Times New Roman" w:hAnsi="Times New Roman" w:cs="Times New Roman"/>
                <w:spacing w:val="-7"/>
                <w:sz w:val="20"/>
                <w:lang w:val="ru-RU"/>
              </w:rPr>
              <w:t xml:space="preserve"> </w:t>
            </w:r>
            <w:r w:rsidRPr="00D95376">
              <w:rPr>
                <w:rFonts w:ascii="Times New Roman" w:eastAsia="Times New Roman" w:hAnsi="Times New Roman" w:cs="Times New Roman"/>
                <w:sz w:val="20"/>
                <w:lang w:val="ru-RU"/>
              </w:rPr>
              <w:t>физическом</w:t>
            </w:r>
            <w:r w:rsidRPr="00D95376">
              <w:rPr>
                <w:rFonts w:ascii="Times New Roman" w:eastAsia="Times New Roman" w:hAnsi="Times New Roman" w:cs="Times New Roman"/>
                <w:spacing w:val="-4"/>
                <w:sz w:val="20"/>
                <w:lang w:val="ru-RU"/>
              </w:rPr>
              <w:t xml:space="preserve"> </w:t>
            </w:r>
            <w:r w:rsidRPr="00D95376">
              <w:rPr>
                <w:rFonts w:ascii="Times New Roman" w:eastAsia="Times New Roman" w:hAnsi="Times New Roman" w:cs="Times New Roman"/>
                <w:sz w:val="20"/>
                <w:lang w:val="ru-RU"/>
              </w:rPr>
              <w:t>и</w:t>
            </w:r>
            <w:r w:rsidRPr="00D95376">
              <w:rPr>
                <w:rFonts w:ascii="Times New Roman" w:eastAsia="Times New Roman" w:hAnsi="Times New Roman" w:cs="Times New Roman"/>
                <w:spacing w:val="-47"/>
                <w:sz w:val="20"/>
                <w:lang w:val="ru-RU"/>
              </w:rPr>
              <w:t xml:space="preserve"> </w:t>
            </w:r>
            <w:r w:rsidRPr="00D95376">
              <w:rPr>
                <w:rFonts w:ascii="Times New Roman" w:eastAsia="Times New Roman" w:hAnsi="Times New Roman" w:cs="Times New Roman"/>
                <w:sz w:val="20"/>
                <w:lang w:val="ru-RU"/>
              </w:rPr>
              <w:t>психическом</w:t>
            </w:r>
            <w:r w:rsidRPr="00D95376">
              <w:rPr>
                <w:rFonts w:ascii="Times New Roman" w:eastAsia="Times New Roman" w:hAnsi="Times New Roman" w:cs="Times New Roman"/>
                <w:spacing w:val="-1"/>
                <w:sz w:val="20"/>
                <w:lang w:val="ru-RU"/>
              </w:rPr>
              <w:t xml:space="preserve"> </w:t>
            </w:r>
            <w:r w:rsidRPr="00D95376">
              <w:rPr>
                <w:rFonts w:ascii="Times New Roman" w:eastAsia="Times New Roman" w:hAnsi="Times New Roman" w:cs="Times New Roman"/>
                <w:sz w:val="20"/>
                <w:lang w:val="ru-RU"/>
              </w:rPr>
              <w:t>развитии»</w:t>
            </w:r>
          </w:p>
        </w:tc>
        <w:tc>
          <w:tcPr>
            <w:tcW w:w="1702" w:type="dxa"/>
          </w:tcPr>
          <w:p w:rsidR="00D95376" w:rsidRPr="00D95376" w:rsidRDefault="00D95376" w:rsidP="00D95376">
            <w:pPr>
              <w:spacing w:line="217" w:lineRule="exact"/>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27.01.2016</w:t>
            </w:r>
          </w:p>
          <w:p w:rsidR="00D95376" w:rsidRPr="00D95376" w:rsidRDefault="00D95376" w:rsidP="00D95376">
            <w:pPr>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МБДОУ</w:t>
            </w:r>
            <w:r w:rsidRPr="00D95376">
              <w:rPr>
                <w:rFonts w:ascii="Times New Roman" w:eastAsia="Times New Roman" w:hAnsi="Times New Roman" w:cs="Times New Roman"/>
                <w:spacing w:val="-3"/>
                <w:sz w:val="20"/>
                <w:lang w:val="ru-RU"/>
              </w:rPr>
              <w:t xml:space="preserve"> </w:t>
            </w:r>
            <w:r w:rsidRPr="00D95376">
              <w:rPr>
                <w:rFonts w:ascii="Times New Roman" w:eastAsia="Times New Roman" w:hAnsi="Times New Roman" w:cs="Times New Roman"/>
                <w:sz w:val="20"/>
                <w:lang w:val="ru-RU"/>
              </w:rPr>
              <w:t>ОВГО</w:t>
            </w:r>
            <w:r w:rsidRPr="00D95376">
              <w:rPr>
                <w:rFonts w:ascii="Times New Roman" w:eastAsia="Times New Roman" w:hAnsi="Times New Roman" w:cs="Times New Roman"/>
                <w:spacing w:val="-3"/>
                <w:sz w:val="20"/>
                <w:lang w:val="ru-RU"/>
              </w:rPr>
              <w:t xml:space="preserve"> </w:t>
            </w:r>
            <w:r w:rsidRPr="00D95376">
              <w:rPr>
                <w:rFonts w:ascii="Times New Roman" w:eastAsia="Times New Roman" w:hAnsi="Times New Roman" w:cs="Times New Roman"/>
                <w:sz w:val="20"/>
                <w:lang w:val="ru-RU"/>
              </w:rPr>
              <w:t>г.</w:t>
            </w:r>
          </w:p>
          <w:p w:rsidR="00D95376" w:rsidRPr="00D95376" w:rsidRDefault="00D95376" w:rsidP="00D95376">
            <w:pPr>
              <w:spacing w:before="1"/>
              <w:ind w:right="377"/>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Волгореченск</w:t>
            </w:r>
            <w:r w:rsidRPr="00D95376">
              <w:rPr>
                <w:rFonts w:ascii="Times New Roman" w:eastAsia="Times New Roman" w:hAnsi="Times New Roman" w:cs="Times New Roman"/>
                <w:spacing w:val="-48"/>
                <w:sz w:val="20"/>
                <w:lang w:val="ru-RU"/>
              </w:rPr>
              <w:t xml:space="preserve"> </w:t>
            </w:r>
            <w:r w:rsidRPr="00D95376">
              <w:rPr>
                <w:rFonts w:ascii="Times New Roman" w:eastAsia="Times New Roman" w:hAnsi="Times New Roman" w:cs="Times New Roman"/>
                <w:sz w:val="20"/>
                <w:lang w:val="ru-RU"/>
              </w:rPr>
              <w:t>КО</w:t>
            </w:r>
            <w:r w:rsidRPr="00D95376">
              <w:rPr>
                <w:rFonts w:ascii="Times New Roman" w:eastAsia="Times New Roman" w:hAnsi="Times New Roman" w:cs="Times New Roman"/>
                <w:spacing w:val="-1"/>
                <w:sz w:val="20"/>
                <w:lang w:val="ru-RU"/>
              </w:rPr>
              <w:t xml:space="preserve"> </w:t>
            </w:r>
            <w:r w:rsidRPr="00D95376">
              <w:rPr>
                <w:rFonts w:ascii="Times New Roman" w:eastAsia="Times New Roman" w:hAnsi="Times New Roman" w:cs="Times New Roman"/>
                <w:sz w:val="20"/>
                <w:lang w:val="ru-RU"/>
              </w:rPr>
              <w:t>«Д/с №1</w:t>
            </w:r>
          </w:p>
          <w:p w:rsidR="00D95376" w:rsidRPr="00D95376" w:rsidRDefault="00D95376" w:rsidP="00D95376">
            <w:pPr>
              <w:spacing w:line="229" w:lineRule="exact"/>
              <w:rPr>
                <w:rFonts w:ascii="Times New Roman" w:eastAsia="Times New Roman" w:hAnsi="Times New Roman" w:cs="Times New Roman"/>
                <w:sz w:val="20"/>
              </w:rPr>
            </w:pPr>
            <w:r w:rsidRPr="00D95376">
              <w:rPr>
                <w:rFonts w:ascii="Times New Roman" w:eastAsia="Times New Roman" w:hAnsi="Times New Roman" w:cs="Times New Roman"/>
                <w:sz w:val="20"/>
              </w:rPr>
              <w:t>«Семицветик»</w:t>
            </w:r>
          </w:p>
        </w:tc>
        <w:tc>
          <w:tcPr>
            <w:tcW w:w="1995" w:type="dxa"/>
          </w:tcPr>
          <w:p w:rsidR="00D95376" w:rsidRPr="00D95376" w:rsidRDefault="00D95376" w:rsidP="00D95376">
            <w:pPr>
              <w:spacing w:line="217" w:lineRule="exact"/>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Ю.П.</w:t>
            </w:r>
            <w:r w:rsidRPr="00D95376">
              <w:rPr>
                <w:rFonts w:ascii="Times New Roman" w:eastAsia="Times New Roman" w:hAnsi="Times New Roman" w:cs="Times New Roman"/>
                <w:spacing w:val="-4"/>
                <w:sz w:val="20"/>
                <w:lang w:val="ru-RU"/>
              </w:rPr>
              <w:t xml:space="preserve"> </w:t>
            </w:r>
            <w:r w:rsidRPr="00D95376">
              <w:rPr>
                <w:rFonts w:ascii="Times New Roman" w:eastAsia="Times New Roman" w:hAnsi="Times New Roman" w:cs="Times New Roman"/>
                <w:sz w:val="20"/>
                <w:lang w:val="ru-RU"/>
              </w:rPr>
              <w:t>Сметанина</w:t>
            </w:r>
          </w:p>
          <w:p w:rsidR="00D95376" w:rsidRPr="00D95376" w:rsidRDefault="00D95376" w:rsidP="00D95376">
            <w:pPr>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Н.Н.</w:t>
            </w:r>
            <w:r w:rsidRPr="00D95376">
              <w:rPr>
                <w:rFonts w:ascii="Times New Roman" w:eastAsia="Times New Roman" w:hAnsi="Times New Roman" w:cs="Times New Roman"/>
                <w:spacing w:val="-5"/>
                <w:sz w:val="20"/>
                <w:lang w:val="ru-RU"/>
              </w:rPr>
              <w:t xml:space="preserve"> </w:t>
            </w:r>
            <w:r w:rsidRPr="00D95376">
              <w:rPr>
                <w:rFonts w:ascii="Times New Roman" w:eastAsia="Times New Roman" w:hAnsi="Times New Roman" w:cs="Times New Roman"/>
                <w:sz w:val="20"/>
                <w:lang w:val="ru-RU"/>
              </w:rPr>
              <w:t>Смирнова</w:t>
            </w:r>
          </w:p>
        </w:tc>
      </w:tr>
      <w:tr w:rsidR="00D95376" w:rsidRPr="00D95376" w:rsidTr="00D95376">
        <w:trPr>
          <w:trHeight w:val="918"/>
        </w:trPr>
        <w:tc>
          <w:tcPr>
            <w:tcW w:w="456" w:type="dxa"/>
          </w:tcPr>
          <w:p w:rsidR="00D95376" w:rsidRPr="00D95376" w:rsidRDefault="00D95376" w:rsidP="00D95376">
            <w:pPr>
              <w:spacing w:line="217" w:lineRule="exact"/>
              <w:rPr>
                <w:rFonts w:ascii="Times New Roman" w:eastAsia="Times New Roman" w:hAnsi="Times New Roman" w:cs="Times New Roman"/>
                <w:sz w:val="20"/>
              </w:rPr>
            </w:pPr>
            <w:r w:rsidRPr="00D95376">
              <w:rPr>
                <w:rFonts w:ascii="Times New Roman" w:eastAsia="Times New Roman" w:hAnsi="Times New Roman" w:cs="Times New Roman"/>
                <w:sz w:val="20"/>
              </w:rPr>
              <w:t>25.</w:t>
            </w:r>
          </w:p>
        </w:tc>
        <w:tc>
          <w:tcPr>
            <w:tcW w:w="2703" w:type="dxa"/>
          </w:tcPr>
          <w:p w:rsidR="00D95376" w:rsidRPr="00D95376" w:rsidRDefault="00D95376" w:rsidP="00D95376">
            <w:pPr>
              <w:spacing w:line="217" w:lineRule="exact"/>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Постоянно-действующий</w:t>
            </w:r>
          </w:p>
          <w:p w:rsidR="00D95376" w:rsidRPr="00D95376" w:rsidRDefault="00D95376" w:rsidP="00D95376">
            <w:pPr>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семинар</w:t>
            </w:r>
            <w:r w:rsidRPr="00D95376">
              <w:rPr>
                <w:rFonts w:ascii="Times New Roman" w:eastAsia="Times New Roman" w:hAnsi="Times New Roman" w:cs="Times New Roman"/>
                <w:spacing w:val="-3"/>
                <w:sz w:val="20"/>
                <w:lang w:val="ru-RU"/>
              </w:rPr>
              <w:t xml:space="preserve"> </w:t>
            </w:r>
            <w:r w:rsidRPr="00D95376">
              <w:rPr>
                <w:rFonts w:ascii="Times New Roman" w:eastAsia="Times New Roman" w:hAnsi="Times New Roman" w:cs="Times New Roman"/>
                <w:sz w:val="20"/>
                <w:lang w:val="ru-RU"/>
              </w:rPr>
              <w:t>«Краеведческое</w:t>
            </w:r>
          </w:p>
          <w:p w:rsidR="00D95376" w:rsidRPr="00D95376" w:rsidRDefault="00D95376" w:rsidP="00D95376">
            <w:pPr>
              <w:spacing w:line="228" w:lineRule="exact"/>
              <w:ind w:right="158"/>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образование</w:t>
            </w:r>
            <w:r w:rsidRPr="00D95376">
              <w:rPr>
                <w:rFonts w:ascii="Times New Roman" w:eastAsia="Times New Roman" w:hAnsi="Times New Roman" w:cs="Times New Roman"/>
                <w:spacing w:val="-6"/>
                <w:sz w:val="20"/>
                <w:lang w:val="ru-RU"/>
              </w:rPr>
              <w:t xml:space="preserve"> </w:t>
            </w:r>
            <w:r w:rsidRPr="00D95376">
              <w:rPr>
                <w:rFonts w:ascii="Times New Roman" w:eastAsia="Times New Roman" w:hAnsi="Times New Roman" w:cs="Times New Roman"/>
                <w:sz w:val="20"/>
                <w:lang w:val="ru-RU"/>
              </w:rPr>
              <w:t>детей</w:t>
            </w:r>
            <w:r w:rsidRPr="00D95376">
              <w:rPr>
                <w:rFonts w:ascii="Times New Roman" w:eastAsia="Times New Roman" w:hAnsi="Times New Roman" w:cs="Times New Roman"/>
                <w:spacing w:val="-6"/>
                <w:sz w:val="20"/>
                <w:lang w:val="ru-RU"/>
              </w:rPr>
              <w:t xml:space="preserve"> </w:t>
            </w:r>
            <w:r w:rsidRPr="00D95376">
              <w:rPr>
                <w:rFonts w:ascii="Times New Roman" w:eastAsia="Times New Roman" w:hAnsi="Times New Roman" w:cs="Times New Roman"/>
                <w:sz w:val="20"/>
                <w:lang w:val="ru-RU"/>
              </w:rPr>
              <w:t>старшего</w:t>
            </w:r>
            <w:r w:rsidRPr="00D95376">
              <w:rPr>
                <w:rFonts w:ascii="Times New Roman" w:eastAsia="Times New Roman" w:hAnsi="Times New Roman" w:cs="Times New Roman"/>
                <w:spacing w:val="-47"/>
                <w:sz w:val="20"/>
                <w:lang w:val="ru-RU"/>
              </w:rPr>
              <w:t xml:space="preserve"> </w:t>
            </w:r>
            <w:r w:rsidRPr="00D95376">
              <w:rPr>
                <w:rFonts w:ascii="Times New Roman" w:eastAsia="Times New Roman" w:hAnsi="Times New Roman" w:cs="Times New Roman"/>
                <w:sz w:val="20"/>
                <w:lang w:val="ru-RU"/>
              </w:rPr>
              <w:t>дошкольного возраста»</w:t>
            </w:r>
          </w:p>
        </w:tc>
        <w:tc>
          <w:tcPr>
            <w:tcW w:w="2892" w:type="dxa"/>
          </w:tcPr>
          <w:p w:rsidR="00D95376" w:rsidRPr="00D95376" w:rsidRDefault="00D95376" w:rsidP="00D95376">
            <w:pPr>
              <w:spacing w:line="217" w:lineRule="exact"/>
              <w:rPr>
                <w:rFonts w:ascii="Times New Roman" w:eastAsia="Times New Roman" w:hAnsi="Times New Roman" w:cs="Times New Roman"/>
                <w:sz w:val="20"/>
              </w:rPr>
            </w:pPr>
            <w:r w:rsidRPr="00D95376">
              <w:rPr>
                <w:rFonts w:ascii="Times New Roman" w:eastAsia="Times New Roman" w:hAnsi="Times New Roman" w:cs="Times New Roman"/>
                <w:sz w:val="20"/>
              </w:rPr>
              <w:t>«Рождественские</w:t>
            </w:r>
            <w:r w:rsidRPr="00D95376">
              <w:rPr>
                <w:rFonts w:ascii="Times New Roman" w:eastAsia="Times New Roman" w:hAnsi="Times New Roman" w:cs="Times New Roman"/>
                <w:spacing w:val="-3"/>
                <w:sz w:val="20"/>
              </w:rPr>
              <w:t xml:space="preserve"> </w:t>
            </w:r>
            <w:r w:rsidRPr="00D95376">
              <w:rPr>
                <w:rFonts w:ascii="Times New Roman" w:eastAsia="Times New Roman" w:hAnsi="Times New Roman" w:cs="Times New Roman"/>
                <w:sz w:val="20"/>
              </w:rPr>
              <w:t>встречи»</w:t>
            </w:r>
          </w:p>
        </w:tc>
        <w:tc>
          <w:tcPr>
            <w:tcW w:w="1702" w:type="dxa"/>
          </w:tcPr>
          <w:p w:rsidR="00D95376" w:rsidRPr="00D95376" w:rsidRDefault="00D95376" w:rsidP="00D95376">
            <w:pPr>
              <w:spacing w:line="217" w:lineRule="exact"/>
              <w:rPr>
                <w:rFonts w:ascii="Times New Roman" w:eastAsia="Times New Roman" w:hAnsi="Times New Roman" w:cs="Times New Roman"/>
                <w:sz w:val="20"/>
              </w:rPr>
            </w:pPr>
            <w:r w:rsidRPr="00D95376">
              <w:rPr>
                <w:rFonts w:ascii="Times New Roman" w:eastAsia="Times New Roman" w:hAnsi="Times New Roman" w:cs="Times New Roman"/>
                <w:sz w:val="20"/>
              </w:rPr>
              <w:t>29.01.2016</w:t>
            </w:r>
          </w:p>
          <w:p w:rsidR="00D95376" w:rsidRPr="00D95376" w:rsidRDefault="00D95376" w:rsidP="00D95376">
            <w:pPr>
              <w:rPr>
                <w:rFonts w:ascii="Times New Roman" w:eastAsia="Times New Roman" w:hAnsi="Times New Roman" w:cs="Times New Roman"/>
                <w:sz w:val="20"/>
              </w:rPr>
            </w:pPr>
            <w:r w:rsidRPr="00D95376">
              <w:rPr>
                <w:rFonts w:ascii="Times New Roman" w:eastAsia="Times New Roman" w:hAnsi="Times New Roman" w:cs="Times New Roman"/>
                <w:sz w:val="20"/>
              </w:rPr>
              <w:t>09.00</w:t>
            </w:r>
          </w:p>
          <w:p w:rsidR="00D95376" w:rsidRPr="00D95376" w:rsidRDefault="00D95376" w:rsidP="00D95376">
            <w:pPr>
              <w:spacing w:before="1"/>
              <w:rPr>
                <w:rFonts w:ascii="Times New Roman" w:eastAsia="Times New Roman" w:hAnsi="Times New Roman" w:cs="Times New Roman"/>
                <w:sz w:val="20"/>
              </w:rPr>
            </w:pPr>
            <w:r w:rsidRPr="00D95376">
              <w:rPr>
                <w:rFonts w:ascii="Times New Roman" w:eastAsia="Times New Roman" w:hAnsi="Times New Roman" w:cs="Times New Roman"/>
                <w:sz w:val="20"/>
              </w:rPr>
              <w:t>Д/с</w:t>
            </w:r>
            <w:r w:rsidRPr="00D95376">
              <w:rPr>
                <w:rFonts w:ascii="Times New Roman" w:eastAsia="Times New Roman" w:hAnsi="Times New Roman" w:cs="Times New Roman"/>
                <w:spacing w:val="-2"/>
                <w:sz w:val="20"/>
              </w:rPr>
              <w:t xml:space="preserve"> </w:t>
            </w:r>
            <w:r w:rsidRPr="00D95376">
              <w:rPr>
                <w:rFonts w:ascii="Times New Roman" w:eastAsia="Times New Roman" w:hAnsi="Times New Roman" w:cs="Times New Roman"/>
                <w:sz w:val="20"/>
              </w:rPr>
              <w:t>№42</w:t>
            </w:r>
          </w:p>
        </w:tc>
        <w:tc>
          <w:tcPr>
            <w:tcW w:w="1995" w:type="dxa"/>
          </w:tcPr>
          <w:p w:rsidR="00D95376" w:rsidRPr="00D95376" w:rsidRDefault="00D95376" w:rsidP="00D95376">
            <w:pPr>
              <w:spacing w:line="217" w:lineRule="exact"/>
              <w:rPr>
                <w:rFonts w:ascii="Times New Roman" w:eastAsia="Times New Roman" w:hAnsi="Times New Roman" w:cs="Times New Roman"/>
                <w:sz w:val="20"/>
              </w:rPr>
            </w:pPr>
            <w:r w:rsidRPr="00D95376">
              <w:rPr>
                <w:rFonts w:ascii="Times New Roman" w:eastAsia="Times New Roman" w:hAnsi="Times New Roman" w:cs="Times New Roman"/>
                <w:sz w:val="20"/>
              </w:rPr>
              <w:t>М.Ю.</w:t>
            </w:r>
            <w:r w:rsidRPr="00D95376">
              <w:rPr>
                <w:rFonts w:ascii="Times New Roman" w:eastAsia="Times New Roman" w:hAnsi="Times New Roman" w:cs="Times New Roman"/>
                <w:spacing w:val="-5"/>
                <w:sz w:val="20"/>
              </w:rPr>
              <w:t xml:space="preserve"> </w:t>
            </w:r>
            <w:r w:rsidRPr="00D95376">
              <w:rPr>
                <w:rFonts w:ascii="Times New Roman" w:eastAsia="Times New Roman" w:hAnsi="Times New Roman" w:cs="Times New Roman"/>
                <w:sz w:val="20"/>
              </w:rPr>
              <w:t>Петрова</w:t>
            </w:r>
          </w:p>
        </w:tc>
      </w:tr>
      <w:tr w:rsidR="00D95376" w:rsidRPr="00D95376" w:rsidTr="00D95376">
        <w:trPr>
          <w:trHeight w:val="230"/>
        </w:trPr>
        <w:tc>
          <w:tcPr>
            <w:tcW w:w="9748" w:type="dxa"/>
            <w:gridSpan w:val="5"/>
          </w:tcPr>
          <w:p w:rsidR="00D95376" w:rsidRPr="00D95376" w:rsidRDefault="00D95376" w:rsidP="00D95376">
            <w:pPr>
              <w:spacing w:line="210" w:lineRule="exact"/>
              <w:rPr>
                <w:rFonts w:ascii="Times New Roman" w:eastAsia="Times New Roman" w:hAnsi="Times New Roman" w:cs="Times New Roman"/>
                <w:b/>
                <w:sz w:val="20"/>
              </w:rPr>
            </w:pPr>
            <w:r w:rsidRPr="00D95376">
              <w:rPr>
                <w:rFonts w:ascii="Times New Roman" w:eastAsia="Times New Roman" w:hAnsi="Times New Roman" w:cs="Times New Roman"/>
                <w:b/>
                <w:sz w:val="20"/>
              </w:rPr>
              <w:t>Февраль</w:t>
            </w:r>
            <w:r w:rsidRPr="00D95376">
              <w:rPr>
                <w:rFonts w:ascii="Times New Roman" w:eastAsia="Times New Roman" w:hAnsi="Times New Roman" w:cs="Times New Roman"/>
                <w:b/>
                <w:spacing w:val="-2"/>
                <w:sz w:val="20"/>
              </w:rPr>
              <w:t xml:space="preserve"> </w:t>
            </w:r>
            <w:r w:rsidRPr="00D95376">
              <w:rPr>
                <w:rFonts w:ascii="Times New Roman" w:eastAsia="Times New Roman" w:hAnsi="Times New Roman" w:cs="Times New Roman"/>
                <w:b/>
                <w:sz w:val="20"/>
              </w:rPr>
              <w:t>2016</w:t>
            </w:r>
          </w:p>
        </w:tc>
      </w:tr>
      <w:tr w:rsidR="00D95376" w:rsidRPr="00D95376" w:rsidTr="00D95376">
        <w:trPr>
          <w:trHeight w:val="690"/>
        </w:trPr>
        <w:tc>
          <w:tcPr>
            <w:tcW w:w="456" w:type="dxa"/>
          </w:tcPr>
          <w:p w:rsidR="00D95376" w:rsidRPr="00D95376" w:rsidRDefault="00D95376" w:rsidP="00D95376">
            <w:pPr>
              <w:spacing w:line="217" w:lineRule="exact"/>
              <w:rPr>
                <w:rFonts w:ascii="Times New Roman" w:eastAsia="Times New Roman" w:hAnsi="Times New Roman" w:cs="Times New Roman"/>
                <w:sz w:val="20"/>
              </w:rPr>
            </w:pPr>
            <w:r w:rsidRPr="00D95376">
              <w:rPr>
                <w:rFonts w:ascii="Times New Roman" w:eastAsia="Times New Roman" w:hAnsi="Times New Roman" w:cs="Times New Roman"/>
                <w:sz w:val="20"/>
              </w:rPr>
              <w:t>26.</w:t>
            </w:r>
          </w:p>
        </w:tc>
        <w:tc>
          <w:tcPr>
            <w:tcW w:w="2703" w:type="dxa"/>
          </w:tcPr>
          <w:p w:rsidR="00D95376" w:rsidRPr="00D95376" w:rsidRDefault="00D95376" w:rsidP="00D95376">
            <w:pPr>
              <w:spacing w:line="217" w:lineRule="exact"/>
              <w:rPr>
                <w:rFonts w:ascii="Times New Roman" w:eastAsia="Times New Roman" w:hAnsi="Times New Roman" w:cs="Times New Roman"/>
                <w:sz w:val="20"/>
              </w:rPr>
            </w:pPr>
            <w:r w:rsidRPr="00D95376">
              <w:rPr>
                <w:rFonts w:ascii="Times New Roman" w:eastAsia="Times New Roman" w:hAnsi="Times New Roman" w:cs="Times New Roman"/>
                <w:sz w:val="20"/>
              </w:rPr>
              <w:t>Правовой</w:t>
            </w:r>
            <w:r w:rsidRPr="00D95376">
              <w:rPr>
                <w:rFonts w:ascii="Times New Roman" w:eastAsia="Times New Roman" w:hAnsi="Times New Roman" w:cs="Times New Roman"/>
                <w:spacing w:val="-6"/>
                <w:sz w:val="20"/>
              </w:rPr>
              <w:t xml:space="preserve"> </w:t>
            </w:r>
            <w:r w:rsidRPr="00D95376">
              <w:rPr>
                <w:rFonts w:ascii="Times New Roman" w:eastAsia="Times New Roman" w:hAnsi="Times New Roman" w:cs="Times New Roman"/>
                <w:sz w:val="20"/>
              </w:rPr>
              <w:t>всеобуч</w:t>
            </w:r>
          </w:p>
        </w:tc>
        <w:tc>
          <w:tcPr>
            <w:tcW w:w="2892" w:type="dxa"/>
          </w:tcPr>
          <w:p w:rsidR="00D95376" w:rsidRPr="00D95376" w:rsidRDefault="00D95376" w:rsidP="00D95376">
            <w:pPr>
              <w:spacing w:line="217" w:lineRule="exact"/>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«Внутренняя</w:t>
            </w:r>
            <w:r w:rsidRPr="00D95376">
              <w:rPr>
                <w:rFonts w:ascii="Times New Roman" w:eastAsia="Times New Roman" w:hAnsi="Times New Roman" w:cs="Times New Roman"/>
                <w:spacing w:val="-5"/>
                <w:sz w:val="20"/>
                <w:lang w:val="ru-RU"/>
              </w:rPr>
              <w:t xml:space="preserve"> </w:t>
            </w:r>
            <w:r w:rsidRPr="00D95376">
              <w:rPr>
                <w:rFonts w:ascii="Times New Roman" w:eastAsia="Times New Roman" w:hAnsi="Times New Roman" w:cs="Times New Roman"/>
                <w:sz w:val="20"/>
                <w:lang w:val="ru-RU"/>
              </w:rPr>
              <w:t>система</w:t>
            </w:r>
            <w:r w:rsidRPr="00D95376">
              <w:rPr>
                <w:rFonts w:ascii="Times New Roman" w:eastAsia="Times New Roman" w:hAnsi="Times New Roman" w:cs="Times New Roman"/>
                <w:spacing w:val="-3"/>
                <w:sz w:val="20"/>
                <w:lang w:val="ru-RU"/>
              </w:rPr>
              <w:t xml:space="preserve"> </w:t>
            </w:r>
            <w:r w:rsidRPr="00D95376">
              <w:rPr>
                <w:rFonts w:ascii="Times New Roman" w:eastAsia="Times New Roman" w:hAnsi="Times New Roman" w:cs="Times New Roman"/>
                <w:sz w:val="20"/>
                <w:lang w:val="ru-RU"/>
              </w:rPr>
              <w:t>оценки</w:t>
            </w:r>
          </w:p>
          <w:p w:rsidR="00D95376" w:rsidRPr="00D95376" w:rsidRDefault="00D95376" w:rsidP="00D95376">
            <w:pPr>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качества</w:t>
            </w:r>
            <w:r w:rsidRPr="00D95376">
              <w:rPr>
                <w:rFonts w:ascii="Times New Roman" w:eastAsia="Times New Roman" w:hAnsi="Times New Roman" w:cs="Times New Roman"/>
                <w:spacing w:val="-5"/>
                <w:sz w:val="20"/>
                <w:lang w:val="ru-RU"/>
              </w:rPr>
              <w:t xml:space="preserve"> </w:t>
            </w:r>
            <w:r w:rsidRPr="00D95376">
              <w:rPr>
                <w:rFonts w:ascii="Times New Roman" w:eastAsia="Times New Roman" w:hAnsi="Times New Roman" w:cs="Times New Roman"/>
                <w:sz w:val="20"/>
                <w:lang w:val="ru-RU"/>
              </w:rPr>
              <w:t>образования»</w:t>
            </w:r>
          </w:p>
        </w:tc>
        <w:tc>
          <w:tcPr>
            <w:tcW w:w="1702" w:type="dxa"/>
          </w:tcPr>
          <w:p w:rsidR="00D95376" w:rsidRPr="00D95376" w:rsidRDefault="00D95376" w:rsidP="00D95376">
            <w:pPr>
              <w:spacing w:line="217" w:lineRule="exact"/>
              <w:rPr>
                <w:rFonts w:ascii="Times New Roman" w:eastAsia="Times New Roman" w:hAnsi="Times New Roman" w:cs="Times New Roman"/>
                <w:sz w:val="20"/>
              </w:rPr>
            </w:pPr>
            <w:r w:rsidRPr="00D95376">
              <w:rPr>
                <w:rFonts w:ascii="Times New Roman" w:eastAsia="Times New Roman" w:hAnsi="Times New Roman" w:cs="Times New Roman"/>
                <w:sz w:val="20"/>
              </w:rPr>
              <w:t>03.02.2016</w:t>
            </w:r>
          </w:p>
          <w:p w:rsidR="00D95376" w:rsidRPr="00D95376" w:rsidRDefault="00D95376" w:rsidP="00D95376">
            <w:pPr>
              <w:rPr>
                <w:rFonts w:ascii="Times New Roman" w:eastAsia="Times New Roman" w:hAnsi="Times New Roman" w:cs="Times New Roman"/>
                <w:sz w:val="20"/>
              </w:rPr>
            </w:pPr>
            <w:r w:rsidRPr="00D95376">
              <w:rPr>
                <w:rFonts w:ascii="Times New Roman" w:eastAsia="Times New Roman" w:hAnsi="Times New Roman" w:cs="Times New Roman"/>
                <w:sz w:val="20"/>
              </w:rPr>
              <w:t>13.00</w:t>
            </w:r>
          </w:p>
          <w:p w:rsidR="00D95376" w:rsidRPr="00D95376" w:rsidRDefault="00D95376" w:rsidP="00D95376">
            <w:pPr>
              <w:spacing w:before="1" w:line="223" w:lineRule="exact"/>
              <w:rPr>
                <w:rFonts w:ascii="Times New Roman" w:eastAsia="Times New Roman" w:hAnsi="Times New Roman" w:cs="Times New Roman"/>
                <w:sz w:val="20"/>
              </w:rPr>
            </w:pPr>
            <w:r w:rsidRPr="00D95376">
              <w:rPr>
                <w:rFonts w:ascii="Times New Roman" w:eastAsia="Times New Roman" w:hAnsi="Times New Roman" w:cs="Times New Roman"/>
                <w:sz w:val="20"/>
              </w:rPr>
              <w:t>Д/с</w:t>
            </w:r>
            <w:r w:rsidRPr="00D95376">
              <w:rPr>
                <w:rFonts w:ascii="Times New Roman" w:eastAsia="Times New Roman" w:hAnsi="Times New Roman" w:cs="Times New Roman"/>
                <w:spacing w:val="-2"/>
                <w:sz w:val="20"/>
              </w:rPr>
              <w:t xml:space="preserve"> </w:t>
            </w:r>
            <w:r w:rsidRPr="00D95376">
              <w:rPr>
                <w:rFonts w:ascii="Times New Roman" w:eastAsia="Times New Roman" w:hAnsi="Times New Roman" w:cs="Times New Roman"/>
                <w:sz w:val="20"/>
              </w:rPr>
              <w:t>№67</w:t>
            </w:r>
          </w:p>
        </w:tc>
        <w:tc>
          <w:tcPr>
            <w:tcW w:w="1995" w:type="dxa"/>
          </w:tcPr>
          <w:p w:rsidR="00D95376" w:rsidRPr="00D95376" w:rsidRDefault="00D95376" w:rsidP="00D95376">
            <w:pPr>
              <w:spacing w:line="217" w:lineRule="exact"/>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Т.В.</w:t>
            </w:r>
            <w:r w:rsidRPr="00D95376">
              <w:rPr>
                <w:rFonts w:ascii="Times New Roman" w:eastAsia="Times New Roman" w:hAnsi="Times New Roman" w:cs="Times New Roman"/>
                <w:spacing w:val="-3"/>
                <w:sz w:val="20"/>
                <w:lang w:val="ru-RU"/>
              </w:rPr>
              <w:t xml:space="preserve"> </w:t>
            </w:r>
            <w:r w:rsidRPr="00D95376">
              <w:rPr>
                <w:rFonts w:ascii="Times New Roman" w:eastAsia="Times New Roman" w:hAnsi="Times New Roman" w:cs="Times New Roman"/>
                <w:sz w:val="20"/>
                <w:lang w:val="ru-RU"/>
              </w:rPr>
              <w:t>Воронкова</w:t>
            </w:r>
          </w:p>
          <w:p w:rsidR="00D95376" w:rsidRPr="00D95376" w:rsidRDefault="00D95376" w:rsidP="00D95376">
            <w:pPr>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О.Е.</w:t>
            </w:r>
            <w:r w:rsidRPr="00D95376">
              <w:rPr>
                <w:rFonts w:ascii="Times New Roman" w:eastAsia="Times New Roman" w:hAnsi="Times New Roman" w:cs="Times New Roman"/>
                <w:spacing w:val="-3"/>
                <w:sz w:val="20"/>
                <w:lang w:val="ru-RU"/>
              </w:rPr>
              <w:t xml:space="preserve"> </w:t>
            </w:r>
            <w:r w:rsidRPr="00D95376">
              <w:rPr>
                <w:rFonts w:ascii="Times New Roman" w:eastAsia="Times New Roman" w:hAnsi="Times New Roman" w:cs="Times New Roman"/>
                <w:sz w:val="20"/>
                <w:lang w:val="ru-RU"/>
              </w:rPr>
              <w:t>Егорова</w:t>
            </w:r>
          </w:p>
        </w:tc>
      </w:tr>
      <w:tr w:rsidR="00D95376" w:rsidRPr="00D95376" w:rsidTr="00D95376">
        <w:trPr>
          <w:trHeight w:val="230"/>
        </w:trPr>
        <w:tc>
          <w:tcPr>
            <w:tcW w:w="9748" w:type="dxa"/>
            <w:gridSpan w:val="5"/>
          </w:tcPr>
          <w:p w:rsidR="00D95376" w:rsidRPr="00D95376" w:rsidRDefault="00D95376" w:rsidP="00D95376">
            <w:pPr>
              <w:spacing w:line="210" w:lineRule="exact"/>
              <w:rPr>
                <w:rFonts w:ascii="Times New Roman" w:eastAsia="Times New Roman" w:hAnsi="Times New Roman" w:cs="Times New Roman"/>
                <w:b/>
                <w:sz w:val="20"/>
              </w:rPr>
            </w:pPr>
            <w:r w:rsidRPr="00D95376">
              <w:rPr>
                <w:rFonts w:ascii="Times New Roman" w:eastAsia="Times New Roman" w:hAnsi="Times New Roman" w:cs="Times New Roman"/>
                <w:b/>
                <w:sz w:val="20"/>
              </w:rPr>
              <w:t>Март</w:t>
            </w:r>
            <w:r w:rsidRPr="00D95376">
              <w:rPr>
                <w:rFonts w:ascii="Times New Roman" w:eastAsia="Times New Roman" w:hAnsi="Times New Roman" w:cs="Times New Roman"/>
                <w:b/>
                <w:spacing w:val="-1"/>
                <w:sz w:val="20"/>
              </w:rPr>
              <w:t xml:space="preserve"> </w:t>
            </w:r>
            <w:r w:rsidRPr="00D95376">
              <w:rPr>
                <w:rFonts w:ascii="Times New Roman" w:eastAsia="Times New Roman" w:hAnsi="Times New Roman" w:cs="Times New Roman"/>
                <w:b/>
                <w:sz w:val="20"/>
              </w:rPr>
              <w:t>2016</w:t>
            </w:r>
          </w:p>
        </w:tc>
      </w:tr>
      <w:tr w:rsidR="00D95376" w:rsidRPr="00D95376" w:rsidTr="00D95376">
        <w:trPr>
          <w:trHeight w:val="919"/>
        </w:trPr>
        <w:tc>
          <w:tcPr>
            <w:tcW w:w="456" w:type="dxa"/>
          </w:tcPr>
          <w:p w:rsidR="00D95376" w:rsidRPr="00D95376" w:rsidRDefault="00D95376" w:rsidP="00D95376">
            <w:pPr>
              <w:spacing w:line="217" w:lineRule="exact"/>
              <w:rPr>
                <w:rFonts w:ascii="Times New Roman" w:eastAsia="Times New Roman" w:hAnsi="Times New Roman" w:cs="Times New Roman"/>
                <w:sz w:val="20"/>
              </w:rPr>
            </w:pPr>
            <w:r w:rsidRPr="00D95376">
              <w:rPr>
                <w:rFonts w:ascii="Times New Roman" w:eastAsia="Times New Roman" w:hAnsi="Times New Roman" w:cs="Times New Roman"/>
                <w:sz w:val="20"/>
              </w:rPr>
              <w:t>27.</w:t>
            </w:r>
          </w:p>
        </w:tc>
        <w:tc>
          <w:tcPr>
            <w:tcW w:w="2703" w:type="dxa"/>
          </w:tcPr>
          <w:p w:rsidR="00D95376" w:rsidRPr="00D95376" w:rsidRDefault="00D95376" w:rsidP="00D95376">
            <w:pPr>
              <w:spacing w:line="217" w:lineRule="exact"/>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Постоянно</w:t>
            </w:r>
            <w:r w:rsidRPr="00D95376">
              <w:rPr>
                <w:rFonts w:ascii="Times New Roman" w:eastAsia="Times New Roman" w:hAnsi="Times New Roman" w:cs="Times New Roman"/>
                <w:spacing w:val="-5"/>
                <w:sz w:val="20"/>
                <w:lang w:val="ru-RU"/>
              </w:rPr>
              <w:t xml:space="preserve"> </w:t>
            </w:r>
            <w:r w:rsidRPr="00D95376">
              <w:rPr>
                <w:rFonts w:ascii="Times New Roman" w:eastAsia="Times New Roman" w:hAnsi="Times New Roman" w:cs="Times New Roman"/>
                <w:sz w:val="20"/>
                <w:lang w:val="ru-RU"/>
              </w:rPr>
              <w:t>действующий</w:t>
            </w:r>
          </w:p>
          <w:p w:rsidR="00D95376" w:rsidRPr="00D95376" w:rsidRDefault="00D95376" w:rsidP="00D95376">
            <w:pPr>
              <w:ind w:right="696"/>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семинар</w:t>
            </w:r>
            <w:r w:rsidRPr="00D95376">
              <w:rPr>
                <w:rFonts w:ascii="Times New Roman" w:eastAsia="Times New Roman" w:hAnsi="Times New Roman" w:cs="Times New Roman"/>
                <w:spacing w:val="-6"/>
                <w:sz w:val="20"/>
                <w:lang w:val="ru-RU"/>
              </w:rPr>
              <w:t xml:space="preserve"> </w:t>
            </w:r>
            <w:r w:rsidRPr="00D95376">
              <w:rPr>
                <w:rFonts w:ascii="Times New Roman" w:eastAsia="Times New Roman" w:hAnsi="Times New Roman" w:cs="Times New Roman"/>
                <w:sz w:val="20"/>
                <w:lang w:val="ru-RU"/>
              </w:rPr>
              <w:t>для</w:t>
            </w:r>
            <w:r w:rsidRPr="00D95376">
              <w:rPr>
                <w:rFonts w:ascii="Times New Roman" w:eastAsia="Times New Roman" w:hAnsi="Times New Roman" w:cs="Times New Roman"/>
                <w:spacing w:val="-4"/>
                <w:sz w:val="20"/>
                <w:lang w:val="ru-RU"/>
              </w:rPr>
              <w:t xml:space="preserve"> </w:t>
            </w:r>
            <w:r w:rsidRPr="00D95376">
              <w:rPr>
                <w:rFonts w:ascii="Times New Roman" w:eastAsia="Times New Roman" w:hAnsi="Times New Roman" w:cs="Times New Roman"/>
                <w:sz w:val="20"/>
                <w:lang w:val="ru-RU"/>
              </w:rPr>
              <w:t>учителей</w:t>
            </w:r>
            <w:r w:rsidRPr="00D95376">
              <w:rPr>
                <w:rFonts w:ascii="Times New Roman" w:eastAsia="Times New Roman" w:hAnsi="Times New Roman" w:cs="Times New Roman"/>
                <w:spacing w:val="-47"/>
                <w:sz w:val="20"/>
                <w:lang w:val="ru-RU"/>
              </w:rPr>
              <w:t xml:space="preserve"> </w:t>
            </w:r>
            <w:r w:rsidRPr="00D95376">
              <w:rPr>
                <w:rFonts w:ascii="Times New Roman" w:eastAsia="Times New Roman" w:hAnsi="Times New Roman" w:cs="Times New Roman"/>
                <w:sz w:val="20"/>
                <w:lang w:val="ru-RU"/>
              </w:rPr>
              <w:t>логопедов</w:t>
            </w:r>
          </w:p>
        </w:tc>
        <w:tc>
          <w:tcPr>
            <w:tcW w:w="2892" w:type="dxa"/>
          </w:tcPr>
          <w:p w:rsidR="00D95376" w:rsidRPr="00D95376" w:rsidRDefault="00D95376" w:rsidP="00D95376">
            <w:pPr>
              <w:spacing w:line="220" w:lineRule="exact"/>
              <w:rPr>
                <w:rFonts w:ascii="Times New Roman" w:eastAsia="Times New Roman" w:hAnsi="Times New Roman" w:cs="Times New Roman"/>
                <w:sz w:val="20"/>
              </w:rPr>
            </w:pPr>
            <w:r w:rsidRPr="00D95376">
              <w:rPr>
                <w:rFonts w:ascii="Times New Roman" w:eastAsia="Times New Roman" w:hAnsi="Times New Roman" w:cs="Times New Roman"/>
                <w:sz w:val="20"/>
              </w:rPr>
              <w:t>«Педагогическая</w:t>
            </w:r>
            <w:r w:rsidRPr="00D95376">
              <w:rPr>
                <w:rFonts w:ascii="Times New Roman" w:eastAsia="Times New Roman" w:hAnsi="Times New Roman" w:cs="Times New Roman"/>
                <w:spacing w:val="-4"/>
                <w:sz w:val="20"/>
              </w:rPr>
              <w:t xml:space="preserve"> </w:t>
            </w:r>
            <w:r w:rsidRPr="00D95376">
              <w:rPr>
                <w:rFonts w:ascii="Times New Roman" w:eastAsia="Times New Roman" w:hAnsi="Times New Roman" w:cs="Times New Roman"/>
                <w:sz w:val="20"/>
              </w:rPr>
              <w:t>мастерская»</w:t>
            </w:r>
          </w:p>
        </w:tc>
        <w:tc>
          <w:tcPr>
            <w:tcW w:w="1702" w:type="dxa"/>
          </w:tcPr>
          <w:p w:rsidR="00D95376" w:rsidRPr="00D95376" w:rsidRDefault="00D95376" w:rsidP="00D95376">
            <w:pPr>
              <w:spacing w:line="217" w:lineRule="exact"/>
              <w:rPr>
                <w:rFonts w:ascii="Times New Roman" w:eastAsia="Times New Roman" w:hAnsi="Times New Roman" w:cs="Times New Roman"/>
                <w:sz w:val="20"/>
              </w:rPr>
            </w:pPr>
            <w:r w:rsidRPr="00D95376">
              <w:rPr>
                <w:rFonts w:ascii="Times New Roman" w:eastAsia="Times New Roman" w:hAnsi="Times New Roman" w:cs="Times New Roman"/>
                <w:sz w:val="20"/>
              </w:rPr>
              <w:t>09.03.2016</w:t>
            </w:r>
          </w:p>
          <w:p w:rsidR="00D95376" w:rsidRPr="00D95376" w:rsidRDefault="00D95376" w:rsidP="00D95376">
            <w:pPr>
              <w:ind w:right="148"/>
              <w:rPr>
                <w:rFonts w:ascii="Times New Roman" w:eastAsia="Times New Roman" w:hAnsi="Times New Roman" w:cs="Times New Roman"/>
                <w:sz w:val="20"/>
              </w:rPr>
            </w:pPr>
            <w:r w:rsidRPr="00D95376">
              <w:rPr>
                <w:rFonts w:ascii="Times New Roman" w:eastAsia="Times New Roman" w:hAnsi="Times New Roman" w:cs="Times New Roman"/>
                <w:sz w:val="20"/>
              </w:rPr>
              <w:t>«Детский</w:t>
            </w:r>
            <w:r w:rsidRPr="00D95376">
              <w:rPr>
                <w:rFonts w:ascii="Times New Roman" w:eastAsia="Times New Roman" w:hAnsi="Times New Roman" w:cs="Times New Roman"/>
                <w:spacing w:val="-10"/>
                <w:sz w:val="20"/>
              </w:rPr>
              <w:t xml:space="preserve"> </w:t>
            </w:r>
            <w:r w:rsidRPr="00D95376">
              <w:rPr>
                <w:rFonts w:ascii="Times New Roman" w:eastAsia="Times New Roman" w:hAnsi="Times New Roman" w:cs="Times New Roman"/>
                <w:sz w:val="20"/>
              </w:rPr>
              <w:t>сад</w:t>
            </w:r>
            <w:r w:rsidRPr="00D95376">
              <w:rPr>
                <w:rFonts w:ascii="Times New Roman" w:eastAsia="Times New Roman" w:hAnsi="Times New Roman" w:cs="Times New Roman"/>
                <w:spacing w:val="-9"/>
                <w:sz w:val="20"/>
              </w:rPr>
              <w:t xml:space="preserve"> </w:t>
            </w:r>
            <w:r w:rsidRPr="00D95376">
              <w:rPr>
                <w:rFonts w:ascii="Times New Roman" w:eastAsia="Times New Roman" w:hAnsi="Times New Roman" w:cs="Times New Roman"/>
                <w:sz w:val="20"/>
              </w:rPr>
              <w:t>№</w:t>
            </w:r>
            <w:r w:rsidRPr="00D95376">
              <w:rPr>
                <w:rFonts w:ascii="Times New Roman" w:eastAsia="Times New Roman" w:hAnsi="Times New Roman" w:cs="Times New Roman"/>
                <w:spacing w:val="-47"/>
                <w:sz w:val="20"/>
              </w:rPr>
              <w:t xml:space="preserve"> </w:t>
            </w:r>
            <w:r w:rsidRPr="00D95376">
              <w:rPr>
                <w:rFonts w:ascii="Times New Roman" w:eastAsia="Times New Roman" w:hAnsi="Times New Roman" w:cs="Times New Roman"/>
                <w:sz w:val="20"/>
              </w:rPr>
              <w:t>56»</w:t>
            </w:r>
          </w:p>
        </w:tc>
        <w:tc>
          <w:tcPr>
            <w:tcW w:w="1995" w:type="dxa"/>
          </w:tcPr>
          <w:p w:rsidR="00D95376" w:rsidRPr="00D95376" w:rsidRDefault="00D95376" w:rsidP="00D95376">
            <w:pPr>
              <w:spacing w:line="217" w:lineRule="exact"/>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Н.Н.</w:t>
            </w:r>
            <w:r w:rsidRPr="00D95376">
              <w:rPr>
                <w:rFonts w:ascii="Times New Roman" w:eastAsia="Times New Roman" w:hAnsi="Times New Roman" w:cs="Times New Roman"/>
                <w:spacing w:val="-5"/>
                <w:sz w:val="20"/>
                <w:lang w:val="ru-RU"/>
              </w:rPr>
              <w:t xml:space="preserve"> </w:t>
            </w:r>
            <w:r w:rsidRPr="00D95376">
              <w:rPr>
                <w:rFonts w:ascii="Times New Roman" w:eastAsia="Times New Roman" w:hAnsi="Times New Roman" w:cs="Times New Roman"/>
                <w:sz w:val="20"/>
                <w:lang w:val="ru-RU"/>
              </w:rPr>
              <w:t>Бугрова</w:t>
            </w:r>
          </w:p>
          <w:p w:rsidR="00D95376" w:rsidRPr="00D95376" w:rsidRDefault="00D95376" w:rsidP="00D95376">
            <w:pPr>
              <w:ind w:right="448"/>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С.В. Орлова</w:t>
            </w:r>
            <w:r w:rsidRPr="00D95376">
              <w:rPr>
                <w:rFonts w:ascii="Times New Roman" w:eastAsia="Times New Roman" w:hAnsi="Times New Roman" w:cs="Times New Roman"/>
                <w:spacing w:val="1"/>
                <w:sz w:val="20"/>
                <w:lang w:val="ru-RU"/>
              </w:rPr>
              <w:t xml:space="preserve"> </w:t>
            </w:r>
            <w:r w:rsidRPr="00D95376">
              <w:rPr>
                <w:rFonts w:ascii="Times New Roman" w:eastAsia="Times New Roman" w:hAnsi="Times New Roman" w:cs="Times New Roman"/>
                <w:spacing w:val="-1"/>
                <w:sz w:val="20"/>
                <w:lang w:val="ru-RU"/>
              </w:rPr>
              <w:t>О.А.</w:t>
            </w:r>
            <w:r w:rsidRPr="00D95376">
              <w:rPr>
                <w:rFonts w:ascii="Times New Roman" w:eastAsia="Times New Roman" w:hAnsi="Times New Roman" w:cs="Times New Roman"/>
                <w:spacing w:val="-12"/>
                <w:sz w:val="20"/>
                <w:lang w:val="ru-RU"/>
              </w:rPr>
              <w:t xml:space="preserve"> </w:t>
            </w:r>
            <w:r w:rsidRPr="00D95376">
              <w:rPr>
                <w:rFonts w:ascii="Times New Roman" w:eastAsia="Times New Roman" w:hAnsi="Times New Roman" w:cs="Times New Roman"/>
                <w:sz w:val="20"/>
                <w:lang w:val="ru-RU"/>
              </w:rPr>
              <w:t>Бердинская</w:t>
            </w:r>
          </w:p>
          <w:p w:rsidR="00D95376" w:rsidRPr="00D95376" w:rsidRDefault="00D95376" w:rsidP="00D95376">
            <w:pPr>
              <w:spacing w:before="1" w:line="220" w:lineRule="exact"/>
              <w:rPr>
                <w:rFonts w:ascii="Times New Roman" w:eastAsia="Times New Roman" w:hAnsi="Times New Roman" w:cs="Times New Roman"/>
                <w:sz w:val="20"/>
              </w:rPr>
            </w:pPr>
            <w:r w:rsidRPr="00D95376">
              <w:rPr>
                <w:rFonts w:ascii="Times New Roman" w:eastAsia="Times New Roman" w:hAnsi="Times New Roman" w:cs="Times New Roman"/>
                <w:sz w:val="20"/>
              </w:rPr>
              <w:t>С.А.</w:t>
            </w:r>
            <w:r w:rsidRPr="00D95376">
              <w:rPr>
                <w:rFonts w:ascii="Times New Roman" w:eastAsia="Times New Roman" w:hAnsi="Times New Roman" w:cs="Times New Roman"/>
                <w:spacing w:val="-3"/>
                <w:sz w:val="20"/>
              </w:rPr>
              <w:t xml:space="preserve"> </w:t>
            </w:r>
            <w:r w:rsidRPr="00D95376">
              <w:rPr>
                <w:rFonts w:ascii="Times New Roman" w:eastAsia="Times New Roman" w:hAnsi="Times New Roman" w:cs="Times New Roman"/>
                <w:sz w:val="20"/>
              </w:rPr>
              <w:t>Коптева</w:t>
            </w:r>
          </w:p>
        </w:tc>
      </w:tr>
      <w:tr w:rsidR="00D95376" w:rsidRPr="00D95376" w:rsidTr="00D95376">
        <w:trPr>
          <w:trHeight w:val="1381"/>
        </w:trPr>
        <w:tc>
          <w:tcPr>
            <w:tcW w:w="456" w:type="dxa"/>
          </w:tcPr>
          <w:p w:rsidR="00D95376" w:rsidRPr="00D95376" w:rsidRDefault="00D95376" w:rsidP="00D95376">
            <w:pPr>
              <w:spacing w:line="220" w:lineRule="exact"/>
              <w:rPr>
                <w:rFonts w:ascii="Times New Roman" w:eastAsia="Times New Roman" w:hAnsi="Times New Roman" w:cs="Times New Roman"/>
                <w:sz w:val="20"/>
              </w:rPr>
            </w:pPr>
            <w:r w:rsidRPr="00D95376">
              <w:rPr>
                <w:rFonts w:ascii="Times New Roman" w:eastAsia="Times New Roman" w:hAnsi="Times New Roman" w:cs="Times New Roman"/>
                <w:sz w:val="20"/>
              </w:rPr>
              <w:t>28.</w:t>
            </w:r>
          </w:p>
        </w:tc>
        <w:tc>
          <w:tcPr>
            <w:tcW w:w="2703" w:type="dxa"/>
          </w:tcPr>
          <w:p w:rsidR="00D95376" w:rsidRPr="00D95376" w:rsidRDefault="00D95376" w:rsidP="00D95376">
            <w:pPr>
              <w:spacing w:line="237" w:lineRule="auto"/>
              <w:ind w:right="423"/>
              <w:rPr>
                <w:rFonts w:ascii="Times New Roman" w:eastAsia="Times New Roman" w:hAnsi="Times New Roman" w:cs="Times New Roman"/>
                <w:sz w:val="20"/>
              </w:rPr>
            </w:pPr>
            <w:r w:rsidRPr="00D95376">
              <w:rPr>
                <w:rFonts w:ascii="Times New Roman" w:eastAsia="Times New Roman" w:hAnsi="Times New Roman" w:cs="Times New Roman"/>
                <w:sz w:val="20"/>
              </w:rPr>
              <w:t>Выездной семинар город</w:t>
            </w:r>
            <w:r w:rsidRPr="00D95376">
              <w:rPr>
                <w:rFonts w:ascii="Times New Roman" w:eastAsia="Times New Roman" w:hAnsi="Times New Roman" w:cs="Times New Roman"/>
                <w:spacing w:val="-48"/>
                <w:sz w:val="20"/>
              </w:rPr>
              <w:t xml:space="preserve"> </w:t>
            </w:r>
            <w:r w:rsidRPr="00D95376">
              <w:rPr>
                <w:rFonts w:ascii="Times New Roman" w:eastAsia="Times New Roman" w:hAnsi="Times New Roman" w:cs="Times New Roman"/>
                <w:sz w:val="20"/>
              </w:rPr>
              <w:t>Иваново</w:t>
            </w:r>
          </w:p>
        </w:tc>
        <w:tc>
          <w:tcPr>
            <w:tcW w:w="2892" w:type="dxa"/>
          </w:tcPr>
          <w:p w:rsidR="00D95376" w:rsidRPr="00D95376" w:rsidRDefault="00D95376" w:rsidP="00D95376">
            <w:pPr>
              <w:ind w:right="474"/>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Современные подходы и</w:t>
            </w:r>
            <w:r w:rsidRPr="00D95376">
              <w:rPr>
                <w:rFonts w:ascii="Times New Roman" w:eastAsia="Times New Roman" w:hAnsi="Times New Roman" w:cs="Times New Roman"/>
                <w:spacing w:val="1"/>
                <w:sz w:val="20"/>
                <w:lang w:val="ru-RU"/>
              </w:rPr>
              <w:t xml:space="preserve"> </w:t>
            </w:r>
            <w:r w:rsidRPr="00D95376">
              <w:rPr>
                <w:rFonts w:ascii="Times New Roman" w:eastAsia="Times New Roman" w:hAnsi="Times New Roman" w:cs="Times New Roman"/>
                <w:sz w:val="20"/>
                <w:lang w:val="ru-RU"/>
              </w:rPr>
              <w:t>технологии обучения для</w:t>
            </w:r>
            <w:r w:rsidRPr="00D95376">
              <w:rPr>
                <w:rFonts w:ascii="Times New Roman" w:eastAsia="Times New Roman" w:hAnsi="Times New Roman" w:cs="Times New Roman"/>
                <w:spacing w:val="1"/>
                <w:sz w:val="20"/>
                <w:lang w:val="ru-RU"/>
              </w:rPr>
              <w:t xml:space="preserve"> </w:t>
            </w:r>
            <w:r w:rsidRPr="00D95376">
              <w:rPr>
                <w:rFonts w:ascii="Times New Roman" w:eastAsia="Times New Roman" w:hAnsi="Times New Roman" w:cs="Times New Roman"/>
                <w:sz w:val="20"/>
                <w:lang w:val="ru-RU"/>
              </w:rPr>
              <w:t>детей с ограниченными</w:t>
            </w:r>
            <w:r w:rsidRPr="00D95376">
              <w:rPr>
                <w:rFonts w:ascii="Times New Roman" w:eastAsia="Times New Roman" w:hAnsi="Times New Roman" w:cs="Times New Roman"/>
                <w:spacing w:val="1"/>
                <w:sz w:val="20"/>
                <w:lang w:val="ru-RU"/>
              </w:rPr>
              <w:t xml:space="preserve"> </w:t>
            </w:r>
            <w:r w:rsidRPr="00D95376">
              <w:rPr>
                <w:rFonts w:ascii="Times New Roman" w:eastAsia="Times New Roman" w:hAnsi="Times New Roman" w:cs="Times New Roman"/>
                <w:sz w:val="20"/>
                <w:lang w:val="ru-RU"/>
              </w:rPr>
              <w:t>возможностями</w:t>
            </w:r>
            <w:r w:rsidRPr="00D95376">
              <w:rPr>
                <w:rFonts w:ascii="Times New Roman" w:eastAsia="Times New Roman" w:hAnsi="Times New Roman" w:cs="Times New Roman"/>
                <w:spacing w:val="-10"/>
                <w:sz w:val="20"/>
                <w:lang w:val="ru-RU"/>
              </w:rPr>
              <w:t xml:space="preserve"> </w:t>
            </w:r>
            <w:r w:rsidRPr="00D95376">
              <w:rPr>
                <w:rFonts w:ascii="Times New Roman" w:eastAsia="Times New Roman" w:hAnsi="Times New Roman" w:cs="Times New Roman"/>
                <w:sz w:val="20"/>
                <w:lang w:val="ru-RU"/>
              </w:rPr>
              <w:t>здоровья</w:t>
            </w:r>
            <w:r w:rsidRPr="00D95376">
              <w:rPr>
                <w:rFonts w:ascii="Times New Roman" w:eastAsia="Times New Roman" w:hAnsi="Times New Roman" w:cs="Times New Roman"/>
                <w:spacing w:val="-9"/>
                <w:sz w:val="20"/>
                <w:lang w:val="ru-RU"/>
              </w:rPr>
              <w:t xml:space="preserve"> </w:t>
            </w:r>
            <w:r w:rsidRPr="00D95376">
              <w:rPr>
                <w:rFonts w:ascii="Times New Roman" w:eastAsia="Times New Roman" w:hAnsi="Times New Roman" w:cs="Times New Roman"/>
                <w:sz w:val="20"/>
                <w:lang w:val="ru-RU"/>
              </w:rPr>
              <w:t>в</w:t>
            </w:r>
            <w:r w:rsidRPr="00D95376">
              <w:rPr>
                <w:rFonts w:ascii="Times New Roman" w:eastAsia="Times New Roman" w:hAnsi="Times New Roman" w:cs="Times New Roman"/>
                <w:spacing w:val="-47"/>
                <w:sz w:val="20"/>
                <w:lang w:val="ru-RU"/>
              </w:rPr>
              <w:t xml:space="preserve"> </w:t>
            </w:r>
            <w:r w:rsidRPr="00D95376">
              <w:rPr>
                <w:rFonts w:ascii="Times New Roman" w:eastAsia="Times New Roman" w:hAnsi="Times New Roman" w:cs="Times New Roman"/>
                <w:sz w:val="20"/>
                <w:lang w:val="ru-RU"/>
              </w:rPr>
              <w:t>условиях</w:t>
            </w:r>
            <w:r w:rsidRPr="00D95376">
              <w:rPr>
                <w:rFonts w:ascii="Times New Roman" w:eastAsia="Times New Roman" w:hAnsi="Times New Roman" w:cs="Times New Roman"/>
                <w:spacing w:val="-2"/>
                <w:sz w:val="20"/>
                <w:lang w:val="ru-RU"/>
              </w:rPr>
              <w:t xml:space="preserve"> </w:t>
            </w:r>
            <w:r w:rsidRPr="00D95376">
              <w:rPr>
                <w:rFonts w:ascii="Times New Roman" w:eastAsia="Times New Roman" w:hAnsi="Times New Roman" w:cs="Times New Roman"/>
                <w:sz w:val="20"/>
                <w:lang w:val="ru-RU"/>
              </w:rPr>
              <w:t>развития</w:t>
            </w:r>
          </w:p>
          <w:p w:rsidR="00D95376" w:rsidRPr="00D95376" w:rsidRDefault="00D95376" w:rsidP="00D95376">
            <w:pPr>
              <w:spacing w:line="222" w:lineRule="exact"/>
              <w:rPr>
                <w:rFonts w:ascii="Times New Roman" w:eastAsia="Times New Roman" w:hAnsi="Times New Roman" w:cs="Times New Roman"/>
                <w:sz w:val="20"/>
              </w:rPr>
            </w:pPr>
            <w:r w:rsidRPr="00D95376">
              <w:rPr>
                <w:rFonts w:ascii="Times New Roman" w:eastAsia="Times New Roman" w:hAnsi="Times New Roman" w:cs="Times New Roman"/>
                <w:sz w:val="20"/>
              </w:rPr>
              <w:t>инклюзивного</w:t>
            </w:r>
            <w:r w:rsidRPr="00D95376">
              <w:rPr>
                <w:rFonts w:ascii="Times New Roman" w:eastAsia="Times New Roman" w:hAnsi="Times New Roman" w:cs="Times New Roman"/>
                <w:spacing w:val="-6"/>
                <w:sz w:val="20"/>
              </w:rPr>
              <w:t xml:space="preserve"> </w:t>
            </w:r>
            <w:r w:rsidRPr="00D95376">
              <w:rPr>
                <w:rFonts w:ascii="Times New Roman" w:eastAsia="Times New Roman" w:hAnsi="Times New Roman" w:cs="Times New Roman"/>
                <w:sz w:val="20"/>
              </w:rPr>
              <w:t>образования</w:t>
            </w:r>
          </w:p>
        </w:tc>
        <w:tc>
          <w:tcPr>
            <w:tcW w:w="1702" w:type="dxa"/>
          </w:tcPr>
          <w:p w:rsidR="00D95376" w:rsidRPr="00D95376" w:rsidRDefault="00D95376" w:rsidP="00D95376">
            <w:pPr>
              <w:spacing w:line="220" w:lineRule="exact"/>
              <w:rPr>
                <w:rFonts w:ascii="Times New Roman" w:eastAsia="Times New Roman" w:hAnsi="Times New Roman" w:cs="Times New Roman"/>
                <w:sz w:val="20"/>
              </w:rPr>
            </w:pPr>
            <w:r w:rsidRPr="00D95376">
              <w:rPr>
                <w:rFonts w:ascii="Times New Roman" w:eastAsia="Times New Roman" w:hAnsi="Times New Roman" w:cs="Times New Roman"/>
                <w:sz w:val="20"/>
              </w:rPr>
              <w:t>11.03.2016</w:t>
            </w:r>
          </w:p>
        </w:tc>
        <w:tc>
          <w:tcPr>
            <w:tcW w:w="1995" w:type="dxa"/>
          </w:tcPr>
          <w:p w:rsidR="00D95376" w:rsidRPr="00D95376" w:rsidRDefault="00D95376" w:rsidP="00D95376">
            <w:pPr>
              <w:spacing w:line="237" w:lineRule="auto"/>
              <w:ind w:right="530"/>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Т.В. Воронкова</w:t>
            </w:r>
            <w:r w:rsidRPr="00D95376">
              <w:rPr>
                <w:rFonts w:ascii="Times New Roman" w:eastAsia="Times New Roman" w:hAnsi="Times New Roman" w:cs="Times New Roman"/>
                <w:spacing w:val="-48"/>
                <w:sz w:val="20"/>
                <w:lang w:val="ru-RU"/>
              </w:rPr>
              <w:t xml:space="preserve"> </w:t>
            </w:r>
            <w:r w:rsidRPr="00D95376">
              <w:rPr>
                <w:rFonts w:ascii="Times New Roman" w:eastAsia="Times New Roman" w:hAnsi="Times New Roman" w:cs="Times New Roman"/>
                <w:sz w:val="20"/>
                <w:lang w:val="ru-RU"/>
              </w:rPr>
              <w:t>Н.Н.</w:t>
            </w:r>
            <w:r w:rsidRPr="00D95376">
              <w:rPr>
                <w:rFonts w:ascii="Times New Roman" w:eastAsia="Times New Roman" w:hAnsi="Times New Roman" w:cs="Times New Roman"/>
                <w:spacing w:val="-6"/>
                <w:sz w:val="20"/>
                <w:lang w:val="ru-RU"/>
              </w:rPr>
              <w:t xml:space="preserve"> </w:t>
            </w:r>
            <w:r w:rsidRPr="00D95376">
              <w:rPr>
                <w:rFonts w:ascii="Times New Roman" w:eastAsia="Times New Roman" w:hAnsi="Times New Roman" w:cs="Times New Roman"/>
                <w:sz w:val="20"/>
                <w:lang w:val="ru-RU"/>
              </w:rPr>
              <w:t>Смирнова</w:t>
            </w:r>
          </w:p>
        </w:tc>
      </w:tr>
      <w:tr w:rsidR="00D95376" w:rsidRPr="00D95376" w:rsidTr="00D95376">
        <w:trPr>
          <w:trHeight w:val="918"/>
        </w:trPr>
        <w:tc>
          <w:tcPr>
            <w:tcW w:w="456" w:type="dxa"/>
          </w:tcPr>
          <w:p w:rsidR="00D95376" w:rsidRPr="00D95376" w:rsidRDefault="00D95376" w:rsidP="00D95376">
            <w:pPr>
              <w:spacing w:line="217" w:lineRule="exact"/>
              <w:rPr>
                <w:rFonts w:ascii="Times New Roman" w:eastAsia="Times New Roman" w:hAnsi="Times New Roman" w:cs="Times New Roman"/>
                <w:sz w:val="20"/>
              </w:rPr>
            </w:pPr>
            <w:r w:rsidRPr="00D95376">
              <w:rPr>
                <w:rFonts w:ascii="Times New Roman" w:eastAsia="Times New Roman" w:hAnsi="Times New Roman" w:cs="Times New Roman"/>
                <w:sz w:val="20"/>
              </w:rPr>
              <w:t>29.</w:t>
            </w:r>
          </w:p>
        </w:tc>
        <w:tc>
          <w:tcPr>
            <w:tcW w:w="2703" w:type="dxa"/>
          </w:tcPr>
          <w:p w:rsidR="00D95376" w:rsidRPr="00D95376" w:rsidRDefault="00D95376" w:rsidP="00D95376">
            <w:pPr>
              <w:spacing w:line="217" w:lineRule="exact"/>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Постоянно</w:t>
            </w:r>
            <w:r w:rsidRPr="00D95376">
              <w:rPr>
                <w:rFonts w:ascii="Times New Roman" w:eastAsia="Times New Roman" w:hAnsi="Times New Roman" w:cs="Times New Roman"/>
                <w:spacing w:val="-5"/>
                <w:sz w:val="20"/>
                <w:lang w:val="ru-RU"/>
              </w:rPr>
              <w:t xml:space="preserve"> </w:t>
            </w:r>
            <w:r w:rsidRPr="00D95376">
              <w:rPr>
                <w:rFonts w:ascii="Times New Roman" w:eastAsia="Times New Roman" w:hAnsi="Times New Roman" w:cs="Times New Roman"/>
                <w:sz w:val="20"/>
                <w:lang w:val="ru-RU"/>
              </w:rPr>
              <w:t>действующий</w:t>
            </w:r>
          </w:p>
          <w:p w:rsidR="00D95376" w:rsidRPr="00D95376" w:rsidRDefault="00D95376" w:rsidP="00D95376">
            <w:pPr>
              <w:spacing w:line="229" w:lineRule="exact"/>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семинар</w:t>
            </w:r>
          </w:p>
          <w:p w:rsidR="00D95376" w:rsidRPr="00D95376" w:rsidRDefault="00D95376" w:rsidP="00D95376">
            <w:pPr>
              <w:spacing w:line="230" w:lineRule="exact"/>
              <w:ind w:right="101"/>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«Развитие познавательной</w:t>
            </w:r>
            <w:r w:rsidRPr="00D95376">
              <w:rPr>
                <w:rFonts w:ascii="Times New Roman" w:eastAsia="Times New Roman" w:hAnsi="Times New Roman" w:cs="Times New Roman"/>
                <w:spacing w:val="1"/>
                <w:sz w:val="20"/>
                <w:lang w:val="ru-RU"/>
              </w:rPr>
              <w:t xml:space="preserve"> </w:t>
            </w:r>
            <w:r w:rsidRPr="00D95376">
              <w:rPr>
                <w:rFonts w:ascii="Times New Roman" w:eastAsia="Times New Roman" w:hAnsi="Times New Roman" w:cs="Times New Roman"/>
                <w:sz w:val="20"/>
                <w:lang w:val="ru-RU"/>
              </w:rPr>
              <w:t>мотивации</w:t>
            </w:r>
            <w:r w:rsidRPr="00D95376">
              <w:rPr>
                <w:rFonts w:ascii="Times New Roman" w:eastAsia="Times New Roman" w:hAnsi="Times New Roman" w:cs="Times New Roman"/>
                <w:spacing w:val="-3"/>
                <w:sz w:val="20"/>
                <w:lang w:val="ru-RU"/>
              </w:rPr>
              <w:t xml:space="preserve"> </w:t>
            </w:r>
            <w:r w:rsidRPr="00D95376">
              <w:rPr>
                <w:rFonts w:ascii="Times New Roman" w:eastAsia="Times New Roman" w:hAnsi="Times New Roman" w:cs="Times New Roman"/>
                <w:sz w:val="20"/>
                <w:lang w:val="ru-RU"/>
              </w:rPr>
              <w:t>у</w:t>
            </w:r>
            <w:r w:rsidRPr="00D95376">
              <w:rPr>
                <w:rFonts w:ascii="Times New Roman" w:eastAsia="Times New Roman" w:hAnsi="Times New Roman" w:cs="Times New Roman"/>
                <w:spacing w:val="-7"/>
                <w:sz w:val="20"/>
                <w:lang w:val="ru-RU"/>
              </w:rPr>
              <w:t xml:space="preserve"> </w:t>
            </w:r>
            <w:r w:rsidRPr="00D95376">
              <w:rPr>
                <w:rFonts w:ascii="Times New Roman" w:eastAsia="Times New Roman" w:hAnsi="Times New Roman" w:cs="Times New Roman"/>
                <w:sz w:val="20"/>
                <w:lang w:val="ru-RU"/>
              </w:rPr>
              <w:t>дошкольников»</w:t>
            </w:r>
          </w:p>
        </w:tc>
        <w:tc>
          <w:tcPr>
            <w:tcW w:w="2892" w:type="dxa"/>
          </w:tcPr>
          <w:p w:rsidR="00D95376" w:rsidRPr="00D95376" w:rsidRDefault="00D95376" w:rsidP="00D95376">
            <w:pPr>
              <w:spacing w:line="217" w:lineRule="exact"/>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Структура</w:t>
            </w:r>
            <w:r w:rsidRPr="00D95376">
              <w:rPr>
                <w:rFonts w:ascii="Times New Roman" w:eastAsia="Times New Roman" w:hAnsi="Times New Roman" w:cs="Times New Roman"/>
                <w:spacing w:val="-8"/>
                <w:sz w:val="20"/>
                <w:lang w:val="ru-RU"/>
              </w:rPr>
              <w:t xml:space="preserve"> </w:t>
            </w:r>
            <w:r w:rsidRPr="00D95376">
              <w:rPr>
                <w:rFonts w:ascii="Times New Roman" w:eastAsia="Times New Roman" w:hAnsi="Times New Roman" w:cs="Times New Roman"/>
                <w:sz w:val="20"/>
                <w:lang w:val="ru-RU"/>
              </w:rPr>
              <w:t>опытно-</w:t>
            </w:r>
          </w:p>
          <w:p w:rsidR="00D95376" w:rsidRPr="00D95376" w:rsidRDefault="00D95376" w:rsidP="00D95376">
            <w:pPr>
              <w:spacing w:line="229" w:lineRule="exact"/>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экспериментальной</w:t>
            </w:r>
          </w:p>
          <w:p w:rsidR="00D95376" w:rsidRPr="00D95376" w:rsidRDefault="00D95376" w:rsidP="00D95376">
            <w:pPr>
              <w:spacing w:line="230" w:lineRule="exact"/>
              <w:ind w:right="839"/>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деятельности</w:t>
            </w:r>
            <w:r w:rsidRPr="00D95376">
              <w:rPr>
                <w:rFonts w:ascii="Times New Roman" w:eastAsia="Times New Roman" w:hAnsi="Times New Roman" w:cs="Times New Roman"/>
                <w:spacing w:val="-9"/>
                <w:sz w:val="20"/>
                <w:lang w:val="ru-RU"/>
              </w:rPr>
              <w:t xml:space="preserve"> </w:t>
            </w:r>
            <w:r w:rsidRPr="00D95376">
              <w:rPr>
                <w:rFonts w:ascii="Times New Roman" w:eastAsia="Times New Roman" w:hAnsi="Times New Roman" w:cs="Times New Roman"/>
                <w:sz w:val="20"/>
                <w:lang w:val="ru-RU"/>
              </w:rPr>
              <w:t>с</w:t>
            </w:r>
            <w:r w:rsidRPr="00D95376">
              <w:rPr>
                <w:rFonts w:ascii="Times New Roman" w:eastAsia="Times New Roman" w:hAnsi="Times New Roman" w:cs="Times New Roman"/>
                <w:spacing w:val="-7"/>
                <w:sz w:val="20"/>
                <w:lang w:val="ru-RU"/>
              </w:rPr>
              <w:t xml:space="preserve"> </w:t>
            </w:r>
            <w:r w:rsidRPr="00D95376">
              <w:rPr>
                <w:rFonts w:ascii="Times New Roman" w:eastAsia="Times New Roman" w:hAnsi="Times New Roman" w:cs="Times New Roman"/>
                <w:sz w:val="20"/>
                <w:lang w:val="ru-RU"/>
              </w:rPr>
              <w:t>детьми</w:t>
            </w:r>
            <w:r w:rsidRPr="00D95376">
              <w:rPr>
                <w:rFonts w:ascii="Times New Roman" w:eastAsia="Times New Roman" w:hAnsi="Times New Roman" w:cs="Times New Roman"/>
                <w:spacing w:val="-47"/>
                <w:sz w:val="20"/>
                <w:lang w:val="ru-RU"/>
              </w:rPr>
              <w:t xml:space="preserve"> </w:t>
            </w:r>
            <w:r w:rsidRPr="00D95376">
              <w:rPr>
                <w:rFonts w:ascii="Times New Roman" w:eastAsia="Times New Roman" w:hAnsi="Times New Roman" w:cs="Times New Roman"/>
                <w:sz w:val="20"/>
                <w:lang w:val="ru-RU"/>
              </w:rPr>
              <w:t>дошкольного</w:t>
            </w:r>
            <w:r w:rsidRPr="00D95376">
              <w:rPr>
                <w:rFonts w:ascii="Times New Roman" w:eastAsia="Times New Roman" w:hAnsi="Times New Roman" w:cs="Times New Roman"/>
                <w:spacing w:val="-5"/>
                <w:sz w:val="20"/>
                <w:lang w:val="ru-RU"/>
              </w:rPr>
              <w:t xml:space="preserve"> </w:t>
            </w:r>
            <w:r w:rsidRPr="00D95376">
              <w:rPr>
                <w:rFonts w:ascii="Times New Roman" w:eastAsia="Times New Roman" w:hAnsi="Times New Roman" w:cs="Times New Roman"/>
                <w:sz w:val="20"/>
                <w:lang w:val="ru-RU"/>
              </w:rPr>
              <w:t>возраста</w:t>
            </w:r>
          </w:p>
        </w:tc>
        <w:tc>
          <w:tcPr>
            <w:tcW w:w="1702" w:type="dxa"/>
          </w:tcPr>
          <w:p w:rsidR="00D95376" w:rsidRPr="00D95376" w:rsidRDefault="00D95376" w:rsidP="00D95376">
            <w:pPr>
              <w:spacing w:line="217" w:lineRule="exact"/>
              <w:rPr>
                <w:rFonts w:ascii="Times New Roman" w:eastAsia="Times New Roman" w:hAnsi="Times New Roman" w:cs="Times New Roman"/>
                <w:sz w:val="20"/>
              </w:rPr>
            </w:pPr>
            <w:r w:rsidRPr="00D95376">
              <w:rPr>
                <w:rFonts w:ascii="Times New Roman" w:eastAsia="Times New Roman" w:hAnsi="Times New Roman" w:cs="Times New Roman"/>
                <w:sz w:val="20"/>
              </w:rPr>
              <w:t>11.03.2016</w:t>
            </w:r>
          </w:p>
          <w:p w:rsidR="00D95376" w:rsidRPr="00D95376" w:rsidRDefault="00D95376" w:rsidP="00D95376">
            <w:pPr>
              <w:spacing w:line="229" w:lineRule="exact"/>
              <w:rPr>
                <w:rFonts w:ascii="Times New Roman" w:eastAsia="Times New Roman" w:hAnsi="Times New Roman" w:cs="Times New Roman"/>
                <w:sz w:val="20"/>
              </w:rPr>
            </w:pPr>
            <w:r w:rsidRPr="00D95376">
              <w:rPr>
                <w:rFonts w:ascii="Times New Roman" w:eastAsia="Times New Roman" w:hAnsi="Times New Roman" w:cs="Times New Roman"/>
                <w:sz w:val="20"/>
              </w:rPr>
              <w:t>9.00</w:t>
            </w:r>
          </w:p>
          <w:p w:rsidR="00D95376" w:rsidRPr="00D95376" w:rsidRDefault="00D95376" w:rsidP="00D95376">
            <w:pPr>
              <w:spacing w:line="229" w:lineRule="exact"/>
              <w:rPr>
                <w:rFonts w:ascii="Times New Roman" w:eastAsia="Times New Roman" w:hAnsi="Times New Roman" w:cs="Times New Roman"/>
                <w:sz w:val="20"/>
              </w:rPr>
            </w:pPr>
            <w:r w:rsidRPr="00D95376">
              <w:rPr>
                <w:rFonts w:ascii="Times New Roman" w:eastAsia="Times New Roman" w:hAnsi="Times New Roman" w:cs="Times New Roman"/>
                <w:sz w:val="20"/>
              </w:rPr>
              <w:t>Д/с</w:t>
            </w:r>
            <w:r w:rsidRPr="00D95376">
              <w:rPr>
                <w:rFonts w:ascii="Times New Roman" w:eastAsia="Times New Roman" w:hAnsi="Times New Roman" w:cs="Times New Roman"/>
                <w:spacing w:val="-1"/>
                <w:sz w:val="20"/>
              </w:rPr>
              <w:t xml:space="preserve"> </w:t>
            </w:r>
            <w:r w:rsidRPr="00D95376">
              <w:rPr>
                <w:rFonts w:ascii="Times New Roman" w:eastAsia="Times New Roman" w:hAnsi="Times New Roman" w:cs="Times New Roman"/>
                <w:sz w:val="20"/>
              </w:rPr>
              <w:t>№</w:t>
            </w:r>
            <w:r w:rsidRPr="00D95376">
              <w:rPr>
                <w:rFonts w:ascii="Times New Roman" w:eastAsia="Times New Roman" w:hAnsi="Times New Roman" w:cs="Times New Roman"/>
                <w:spacing w:val="-1"/>
                <w:sz w:val="20"/>
              </w:rPr>
              <w:t xml:space="preserve"> </w:t>
            </w:r>
            <w:r w:rsidRPr="00D95376">
              <w:rPr>
                <w:rFonts w:ascii="Times New Roman" w:eastAsia="Times New Roman" w:hAnsi="Times New Roman" w:cs="Times New Roman"/>
                <w:sz w:val="20"/>
              </w:rPr>
              <w:t>58</w:t>
            </w:r>
          </w:p>
        </w:tc>
        <w:tc>
          <w:tcPr>
            <w:tcW w:w="1995" w:type="dxa"/>
          </w:tcPr>
          <w:p w:rsidR="00D95376" w:rsidRPr="00D95376" w:rsidRDefault="00D95376" w:rsidP="00D95376">
            <w:pPr>
              <w:spacing w:line="217" w:lineRule="exact"/>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Н.Н.</w:t>
            </w:r>
            <w:r w:rsidRPr="00D95376">
              <w:rPr>
                <w:rFonts w:ascii="Times New Roman" w:eastAsia="Times New Roman" w:hAnsi="Times New Roman" w:cs="Times New Roman"/>
                <w:spacing w:val="-6"/>
                <w:sz w:val="20"/>
                <w:lang w:val="ru-RU"/>
              </w:rPr>
              <w:t xml:space="preserve"> </w:t>
            </w:r>
            <w:r w:rsidRPr="00D95376">
              <w:rPr>
                <w:rFonts w:ascii="Times New Roman" w:eastAsia="Times New Roman" w:hAnsi="Times New Roman" w:cs="Times New Roman"/>
                <w:sz w:val="20"/>
                <w:lang w:val="ru-RU"/>
              </w:rPr>
              <w:t>Михайлова</w:t>
            </w:r>
          </w:p>
          <w:p w:rsidR="00D95376" w:rsidRPr="00D95376" w:rsidRDefault="00D95376" w:rsidP="00D95376">
            <w:pPr>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Е.В.</w:t>
            </w:r>
            <w:r w:rsidRPr="00D95376">
              <w:rPr>
                <w:rFonts w:ascii="Times New Roman" w:eastAsia="Times New Roman" w:hAnsi="Times New Roman" w:cs="Times New Roman"/>
                <w:spacing w:val="-6"/>
                <w:sz w:val="20"/>
                <w:lang w:val="ru-RU"/>
              </w:rPr>
              <w:t xml:space="preserve"> </w:t>
            </w:r>
            <w:r w:rsidRPr="00D95376">
              <w:rPr>
                <w:rFonts w:ascii="Times New Roman" w:eastAsia="Times New Roman" w:hAnsi="Times New Roman" w:cs="Times New Roman"/>
                <w:sz w:val="20"/>
                <w:lang w:val="ru-RU"/>
              </w:rPr>
              <w:t>Одинцова</w:t>
            </w:r>
          </w:p>
        </w:tc>
      </w:tr>
      <w:tr w:rsidR="00D95376" w:rsidRPr="00D95376" w:rsidTr="00D95376">
        <w:trPr>
          <w:trHeight w:val="918"/>
        </w:trPr>
        <w:tc>
          <w:tcPr>
            <w:tcW w:w="456" w:type="dxa"/>
          </w:tcPr>
          <w:p w:rsidR="00D95376" w:rsidRPr="00D95376" w:rsidRDefault="00D95376" w:rsidP="00D95376">
            <w:pPr>
              <w:spacing w:line="217" w:lineRule="exact"/>
              <w:rPr>
                <w:rFonts w:ascii="Times New Roman" w:eastAsia="Times New Roman" w:hAnsi="Times New Roman" w:cs="Times New Roman"/>
                <w:sz w:val="20"/>
              </w:rPr>
            </w:pPr>
            <w:r w:rsidRPr="00D95376">
              <w:rPr>
                <w:rFonts w:ascii="Times New Roman" w:eastAsia="Times New Roman" w:hAnsi="Times New Roman" w:cs="Times New Roman"/>
                <w:sz w:val="20"/>
              </w:rPr>
              <w:t>30.</w:t>
            </w:r>
          </w:p>
        </w:tc>
        <w:tc>
          <w:tcPr>
            <w:tcW w:w="2703" w:type="dxa"/>
          </w:tcPr>
          <w:p w:rsidR="00D95376" w:rsidRPr="00D95376" w:rsidRDefault="00D95376" w:rsidP="00D95376">
            <w:pPr>
              <w:spacing w:line="217" w:lineRule="exact"/>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Постоянно</w:t>
            </w:r>
            <w:r w:rsidRPr="00D95376">
              <w:rPr>
                <w:rFonts w:ascii="Times New Roman" w:eastAsia="Times New Roman" w:hAnsi="Times New Roman" w:cs="Times New Roman"/>
                <w:spacing w:val="-5"/>
                <w:sz w:val="20"/>
                <w:lang w:val="ru-RU"/>
              </w:rPr>
              <w:t xml:space="preserve"> </w:t>
            </w:r>
            <w:r w:rsidRPr="00D95376">
              <w:rPr>
                <w:rFonts w:ascii="Times New Roman" w:eastAsia="Times New Roman" w:hAnsi="Times New Roman" w:cs="Times New Roman"/>
                <w:sz w:val="20"/>
                <w:lang w:val="ru-RU"/>
              </w:rPr>
              <w:t>действующий</w:t>
            </w:r>
          </w:p>
          <w:p w:rsidR="00D95376" w:rsidRPr="00D95376" w:rsidRDefault="00D95376" w:rsidP="00D95376">
            <w:pPr>
              <w:ind w:right="360"/>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семинар</w:t>
            </w:r>
            <w:r w:rsidRPr="00D95376">
              <w:rPr>
                <w:rFonts w:ascii="Times New Roman" w:eastAsia="Times New Roman" w:hAnsi="Times New Roman" w:cs="Times New Roman"/>
                <w:spacing w:val="-2"/>
                <w:sz w:val="20"/>
                <w:lang w:val="ru-RU"/>
              </w:rPr>
              <w:t xml:space="preserve"> </w:t>
            </w:r>
            <w:r w:rsidRPr="00D95376">
              <w:rPr>
                <w:rFonts w:ascii="Times New Roman" w:eastAsia="Times New Roman" w:hAnsi="Times New Roman" w:cs="Times New Roman"/>
                <w:sz w:val="20"/>
                <w:lang w:val="ru-RU"/>
              </w:rPr>
              <w:t>«Развитие</w:t>
            </w:r>
            <w:r w:rsidRPr="00D95376">
              <w:rPr>
                <w:rFonts w:ascii="Times New Roman" w:eastAsia="Times New Roman" w:hAnsi="Times New Roman" w:cs="Times New Roman"/>
                <w:spacing w:val="-5"/>
                <w:sz w:val="20"/>
                <w:lang w:val="ru-RU"/>
              </w:rPr>
              <w:t xml:space="preserve"> </w:t>
            </w:r>
            <w:r w:rsidRPr="00D95376">
              <w:rPr>
                <w:rFonts w:ascii="Times New Roman" w:eastAsia="Times New Roman" w:hAnsi="Times New Roman" w:cs="Times New Roman"/>
                <w:sz w:val="20"/>
                <w:lang w:val="ru-RU"/>
              </w:rPr>
              <w:t>речи</w:t>
            </w:r>
            <w:r w:rsidRPr="00D95376">
              <w:rPr>
                <w:rFonts w:ascii="Times New Roman" w:eastAsia="Times New Roman" w:hAnsi="Times New Roman" w:cs="Times New Roman"/>
                <w:spacing w:val="-4"/>
                <w:sz w:val="20"/>
                <w:lang w:val="ru-RU"/>
              </w:rPr>
              <w:t xml:space="preserve"> </w:t>
            </w:r>
            <w:r w:rsidRPr="00D95376">
              <w:rPr>
                <w:rFonts w:ascii="Times New Roman" w:eastAsia="Times New Roman" w:hAnsi="Times New Roman" w:cs="Times New Roman"/>
                <w:sz w:val="20"/>
                <w:lang w:val="ru-RU"/>
              </w:rPr>
              <w:t>у</w:t>
            </w:r>
            <w:r w:rsidRPr="00D95376">
              <w:rPr>
                <w:rFonts w:ascii="Times New Roman" w:eastAsia="Times New Roman" w:hAnsi="Times New Roman" w:cs="Times New Roman"/>
                <w:spacing w:val="-47"/>
                <w:sz w:val="20"/>
                <w:lang w:val="ru-RU"/>
              </w:rPr>
              <w:t xml:space="preserve"> </w:t>
            </w:r>
            <w:r w:rsidRPr="00D95376">
              <w:rPr>
                <w:rFonts w:ascii="Times New Roman" w:eastAsia="Times New Roman" w:hAnsi="Times New Roman" w:cs="Times New Roman"/>
                <w:sz w:val="20"/>
                <w:lang w:val="ru-RU"/>
              </w:rPr>
              <w:t>детей</w:t>
            </w:r>
            <w:r w:rsidRPr="00D95376">
              <w:rPr>
                <w:rFonts w:ascii="Times New Roman" w:eastAsia="Times New Roman" w:hAnsi="Times New Roman" w:cs="Times New Roman"/>
                <w:spacing w:val="1"/>
                <w:sz w:val="20"/>
                <w:lang w:val="ru-RU"/>
              </w:rPr>
              <w:t xml:space="preserve"> </w:t>
            </w:r>
            <w:r w:rsidRPr="00D95376">
              <w:rPr>
                <w:rFonts w:ascii="Times New Roman" w:eastAsia="Times New Roman" w:hAnsi="Times New Roman" w:cs="Times New Roman"/>
                <w:sz w:val="20"/>
                <w:lang w:val="ru-RU"/>
              </w:rPr>
              <w:t>дошкольного</w:t>
            </w:r>
          </w:p>
          <w:p w:rsidR="00D95376" w:rsidRPr="00D95376" w:rsidRDefault="00D95376" w:rsidP="00D95376">
            <w:pPr>
              <w:spacing w:before="1" w:line="220" w:lineRule="exact"/>
              <w:rPr>
                <w:rFonts w:ascii="Times New Roman" w:eastAsia="Times New Roman" w:hAnsi="Times New Roman" w:cs="Times New Roman"/>
                <w:sz w:val="20"/>
              </w:rPr>
            </w:pPr>
            <w:r w:rsidRPr="00D95376">
              <w:rPr>
                <w:rFonts w:ascii="Times New Roman" w:eastAsia="Times New Roman" w:hAnsi="Times New Roman" w:cs="Times New Roman"/>
                <w:sz w:val="20"/>
              </w:rPr>
              <w:t>возраста»</w:t>
            </w:r>
          </w:p>
        </w:tc>
        <w:tc>
          <w:tcPr>
            <w:tcW w:w="2892" w:type="dxa"/>
          </w:tcPr>
          <w:p w:rsidR="00D95376" w:rsidRPr="00D95376" w:rsidRDefault="00D95376" w:rsidP="00D95376">
            <w:pPr>
              <w:spacing w:line="217" w:lineRule="exact"/>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«Знакомство</w:t>
            </w:r>
            <w:r w:rsidRPr="00D95376">
              <w:rPr>
                <w:rFonts w:ascii="Times New Roman" w:eastAsia="Times New Roman" w:hAnsi="Times New Roman" w:cs="Times New Roman"/>
                <w:spacing w:val="-2"/>
                <w:sz w:val="20"/>
                <w:lang w:val="ru-RU"/>
              </w:rPr>
              <w:t xml:space="preserve"> </w:t>
            </w:r>
            <w:r w:rsidRPr="00D95376">
              <w:rPr>
                <w:rFonts w:ascii="Times New Roman" w:eastAsia="Times New Roman" w:hAnsi="Times New Roman" w:cs="Times New Roman"/>
                <w:sz w:val="20"/>
                <w:lang w:val="ru-RU"/>
              </w:rPr>
              <w:t>детей</w:t>
            </w:r>
          </w:p>
          <w:p w:rsidR="00D95376" w:rsidRPr="00D95376" w:rsidRDefault="00D95376" w:rsidP="00D95376">
            <w:pPr>
              <w:ind w:right="706"/>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дошкольного возраста с</w:t>
            </w:r>
            <w:r w:rsidRPr="00D95376">
              <w:rPr>
                <w:rFonts w:ascii="Times New Roman" w:eastAsia="Times New Roman" w:hAnsi="Times New Roman" w:cs="Times New Roman"/>
                <w:spacing w:val="-48"/>
                <w:sz w:val="20"/>
                <w:lang w:val="ru-RU"/>
              </w:rPr>
              <w:t xml:space="preserve"> </w:t>
            </w:r>
            <w:r w:rsidRPr="00D95376">
              <w:rPr>
                <w:rFonts w:ascii="Times New Roman" w:eastAsia="Times New Roman" w:hAnsi="Times New Roman" w:cs="Times New Roman"/>
                <w:sz w:val="20"/>
                <w:lang w:val="ru-RU"/>
              </w:rPr>
              <w:t>книжной</w:t>
            </w:r>
            <w:r w:rsidRPr="00D95376">
              <w:rPr>
                <w:rFonts w:ascii="Times New Roman" w:eastAsia="Times New Roman" w:hAnsi="Times New Roman" w:cs="Times New Roman"/>
                <w:spacing w:val="-3"/>
                <w:sz w:val="20"/>
                <w:lang w:val="ru-RU"/>
              </w:rPr>
              <w:t xml:space="preserve"> </w:t>
            </w:r>
            <w:r w:rsidRPr="00D95376">
              <w:rPr>
                <w:rFonts w:ascii="Times New Roman" w:eastAsia="Times New Roman" w:hAnsi="Times New Roman" w:cs="Times New Roman"/>
                <w:sz w:val="20"/>
                <w:lang w:val="ru-RU"/>
              </w:rPr>
              <w:t>культурой»</w:t>
            </w:r>
          </w:p>
        </w:tc>
        <w:tc>
          <w:tcPr>
            <w:tcW w:w="1702" w:type="dxa"/>
          </w:tcPr>
          <w:p w:rsidR="00D95376" w:rsidRPr="00D95376" w:rsidRDefault="00D95376" w:rsidP="00D95376">
            <w:pPr>
              <w:spacing w:line="217" w:lineRule="exact"/>
              <w:rPr>
                <w:rFonts w:ascii="Times New Roman" w:eastAsia="Times New Roman" w:hAnsi="Times New Roman" w:cs="Times New Roman"/>
                <w:sz w:val="20"/>
              </w:rPr>
            </w:pPr>
            <w:r w:rsidRPr="00D95376">
              <w:rPr>
                <w:rFonts w:ascii="Times New Roman" w:eastAsia="Times New Roman" w:hAnsi="Times New Roman" w:cs="Times New Roman"/>
                <w:sz w:val="20"/>
              </w:rPr>
              <w:t>18.03.2016</w:t>
            </w:r>
          </w:p>
          <w:p w:rsidR="00D95376" w:rsidRPr="00D95376" w:rsidRDefault="00D95376" w:rsidP="00D95376">
            <w:pPr>
              <w:rPr>
                <w:rFonts w:ascii="Times New Roman" w:eastAsia="Times New Roman" w:hAnsi="Times New Roman" w:cs="Times New Roman"/>
                <w:sz w:val="20"/>
              </w:rPr>
            </w:pPr>
            <w:r w:rsidRPr="00D95376">
              <w:rPr>
                <w:rFonts w:ascii="Times New Roman" w:eastAsia="Times New Roman" w:hAnsi="Times New Roman" w:cs="Times New Roman"/>
                <w:sz w:val="20"/>
              </w:rPr>
              <w:t>Д/с</w:t>
            </w:r>
            <w:r w:rsidRPr="00D95376">
              <w:rPr>
                <w:rFonts w:ascii="Times New Roman" w:eastAsia="Times New Roman" w:hAnsi="Times New Roman" w:cs="Times New Roman"/>
                <w:spacing w:val="-1"/>
                <w:sz w:val="20"/>
              </w:rPr>
              <w:t xml:space="preserve"> </w:t>
            </w:r>
            <w:r w:rsidRPr="00D95376">
              <w:rPr>
                <w:rFonts w:ascii="Times New Roman" w:eastAsia="Times New Roman" w:hAnsi="Times New Roman" w:cs="Times New Roman"/>
                <w:sz w:val="20"/>
              </w:rPr>
              <w:t>№</w:t>
            </w:r>
            <w:r w:rsidRPr="00D95376">
              <w:rPr>
                <w:rFonts w:ascii="Times New Roman" w:eastAsia="Times New Roman" w:hAnsi="Times New Roman" w:cs="Times New Roman"/>
                <w:spacing w:val="-1"/>
                <w:sz w:val="20"/>
              </w:rPr>
              <w:t xml:space="preserve"> </w:t>
            </w:r>
            <w:r w:rsidRPr="00D95376">
              <w:rPr>
                <w:rFonts w:ascii="Times New Roman" w:eastAsia="Times New Roman" w:hAnsi="Times New Roman" w:cs="Times New Roman"/>
                <w:sz w:val="20"/>
              </w:rPr>
              <w:t>56</w:t>
            </w:r>
          </w:p>
        </w:tc>
        <w:tc>
          <w:tcPr>
            <w:tcW w:w="1995" w:type="dxa"/>
          </w:tcPr>
          <w:p w:rsidR="00D95376" w:rsidRPr="00D95376" w:rsidRDefault="00D95376" w:rsidP="00D95376">
            <w:pPr>
              <w:spacing w:line="217" w:lineRule="exact"/>
              <w:rPr>
                <w:rFonts w:ascii="Times New Roman" w:eastAsia="Times New Roman" w:hAnsi="Times New Roman" w:cs="Times New Roman"/>
                <w:sz w:val="20"/>
              </w:rPr>
            </w:pPr>
            <w:r w:rsidRPr="00D95376">
              <w:rPr>
                <w:rFonts w:ascii="Times New Roman" w:eastAsia="Times New Roman" w:hAnsi="Times New Roman" w:cs="Times New Roman"/>
                <w:sz w:val="20"/>
              </w:rPr>
              <w:t>Н.Е.</w:t>
            </w:r>
            <w:r w:rsidRPr="00D95376">
              <w:rPr>
                <w:rFonts w:ascii="Times New Roman" w:eastAsia="Times New Roman" w:hAnsi="Times New Roman" w:cs="Times New Roman"/>
                <w:spacing w:val="-6"/>
                <w:sz w:val="20"/>
              </w:rPr>
              <w:t xml:space="preserve"> </w:t>
            </w:r>
            <w:r w:rsidRPr="00D95376">
              <w:rPr>
                <w:rFonts w:ascii="Times New Roman" w:eastAsia="Times New Roman" w:hAnsi="Times New Roman" w:cs="Times New Roman"/>
                <w:sz w:val="20"/>
              </w:rPr>
              <w:t>Куприянова</w:t>
            </w:r>
          </w:p>
        </w:tc>
      </w:tr>
      <w:tr w:rsidR="00D95376" w:rsidRPr="00D95376" w:rsidTr="00D95376">
        <w:trPr>
          <w:trHeight w:val="1152"/>
        </w:trPr>
        <w:tc>
          <w:tcPr>
            <w:tcW w:w="456" w:type="dxa"/>
          </w:tcPr>
          <w:p w:rsidR="00D95376" w:rsidRPr="00D95376" w:rsidRDefault="00D95376" w:rsidP="00D95376">
            <w:pPr>
              <w:spacing w:line="220" w:lineRule="exact"/>
              <w:rPr>
                <w:rFonts w:ascii="Times New Roman" w:eastAsia="Times New Roman" w:hAnsi="Times New Roman" w:cs="Times New Roman"/>
                <w:sz w:val="20"/>
              </w:rPr>
            </w:pPr>
            <w:r w:rsidRPr="00D95376">
              <w:rPr>
                <w:rFonts w:ascii="Times New Roman" w:eastAsia="Times New Roman" w:hAnsi="Times New Roman" w:cs="Times New Roman"/>
                <w:sz w:val="20"/>
              </w:rPr>
              <w:t>31.</w:t>
            </w:r>
          </w:p>
        </w:tc>
        <w:tc>
          <w:tcPr>
            <w:tcW w:w="2703" w:type="dxa"/>
          </w:tcPr>
          <w:p w:rsidR="00D95376" w:rsidRPr="00D95376" w:rsidRDefault="00D95376" w:rsidP="00D95376">
            <w:pPr>
              <w:spacing w:line="237" w:lineRule="auto"/>
              <w:ind w:right="413"/>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Постоянно</w:t>
            </w:r>
            <w:r w:rsidRPr="00D95376">
              <w:rPr>
                <w:rFonts w:ascii="Times New Roman" w:eastAsia="Times New Roman" w:hAnsi="Times New Roman" w:cs="Times New Roman"/>
                <w:spacing w:val="-10"/>
                <w:sz w:val="20"/>
                <w:lang w:val="ru-RU"/>
              </w:rPr>
              <w:t xml:space="preserve"> </w:t>
            </w:r>
            <w:r w:rsidRPr="00D95376">
              <w:rPr>
                <w:rFonts w:ascii="Times New Roman" w:eastAsia="Times New Roman" w:hAnsi="Times New Roman" w:cs="Times New Roman"/>
                <w:sz w:val="20"/>
                <w:lang w:val="ru-RU"/>
              </w:rPr>
              <w:t>действующий</w:t>
            </w:r>
            <w:r w:rsidRPr="00D95376">
              <w:rPr>
                <w:rFonts w:ascii="Times New Roman" w:eastAsia="Times New Roman" w:hAnsi="Times New Roman" w:cs="Times New Roman"/>
                <w:spacing w:val="-47"/>
                <w:sz w:val="20"/>
                <w:lang w:val="ru-RU"/>
              </w:rPr>
              <w:t xml:space="preserve"> </w:t>
            </w:r>
            <w:r w:rsidRPr="00D95376">
              <w:rPr>
                <w:rFonts w:ascii="Times New Roman" w:eastAsia="Times New Roman" w:hAnsi="Times New Roman" w:cs="Times New Roman"/>
                <w:sz w:val="20"/>
                <w:lang w:val="ru-RU"/>
              </w:rPr>
              <w:t>семинар</w:t>
            </w:r>
          </w:p>
          <w:p w:rsidR="00D95376" w:rsidRPr="00D95376" w:rsidRDefault="00D95376" w:rsidP="00D95376">
            <w:pPr>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«Особый</w:t>
            </w:r>
            <w:r w:rsidRPr="00D95376">
              <w:rPr>
                <w:rFonts w:ascii="Times New Roman" w:eastAsia="Times New Roman" w:hAnsi="Times New Roman" w:cs="Times New Roman"/>
                <w:spacing w:val="-4"/>
                <w:sz w:val="20"/>
                <w:lang w:val="ru-RU"/>
              </w:rPr>
              <w:t xml:space="preserve"> </w:t>
            </w:r>
            <w:r w:rsidRPr="00D95376">
              <w:rPr>
                <w:rFonts w:ascii="Times New Roman" w:eastAsia="Times New Roman" w:hAnsi="Times New Roman" w:cs="Times New Roman"/>
                <w:sz w:val="20"/>
                <w:lang w:val="ru-RU"/>
              </w:rPr>
              <w:t>ребенок»</w:t>
            </w:r>
          </w:p>
        </w:tc>
        <w:tc>
          <w:tcPr>
            <w:tcW w:w="2892" w:type="dxa"/>
          </w:tcPr>
          <w:p w:rsidR="00D95376" w:rsidRPr="00D95376" w:rsidRDefault="00D95376" w:rsidP="00D95376">
            <w:pPr>
              <w:spacing w:line="219" w:lineRule="exact"/>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Психолого-педагогическое</w:t>
            </w:r>
          </w:p>
          <w:p w:rsidR="00D95376" w:rsidRPr="00D95376" w:rsidRDefault="00D95376" w:rsidP="00D95376">
            <w:pPr>
              <w:ind w:right="208"/>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сопровождение</w:t>
            </w:r>
            <w:r w:rsidRPr="00D95376">
              <w:rPr>
                <w:rFonts w:ascii="Times New Roman" w:eastAsia="Times New Roman" w:hAnsi="Times New Roman" w:cs="Times New Roman"/>
                <w:spacing w:val="-3"/>
                <w:sz w:val="20"/>
                <w:lang w:val="ru-RU"/>
              </w:rPr>
              <w:t xml:space="preserve"> </w:t>
            </w:r>
            <w:r w:rsidRPr="00D95376">
              <w:rPr>
                <w:rFonts w:ascii="Times New Roman" w:eastAsia="Times New Roman" w:hAnsi="Times New Roman" w:cs="Times New Roman"/>
                <w:sz w:val="20"/>
                <w:lang w:val="ru-RU"/>
              </w:rPr>
              <w:t>детей</w:t>
            </w:r>
            <w:r w:rsidRPr="00D95376">
              <w:rPr>
                <w:rFonts w:ascii="Times New Roman" w:eastAsia="Times New Roman" w:hAnsi="Times New Roman" w:cs="Times New Roman"/>
                <w:spacing w:val="-3"/>
                <w:sz w:val="20"/>
                <w:lang w:val="ru-RU"/>
              </w:rPr>
              <w:t xml:space="preserve"> </w:t>
            </w:r>
            <w:r w:rsidRPr="00D95376">
              <w:rPr>
                <w:rFonts w:ascii="Times New Roman" w:eastAsia="Times New Roman" w:hAnsi="Times New Roman" w:cs="Times New Roman"/>
                <w:sz w:val="20"/>
                <w:lang w:val="ru-RU"/>
              </w:rPr>
              <w:t>с</w:t>
            </w:r>
            <w:r w:rsidRPr="00D95376">
              <w:rPr>
                <w:rFonts w:ascii="Times New Roman" w:eastAsia="Times New Roman" w:hAnsi="Times New Roman" w:cs="Times New Roman"/>
                <w:spacing w:val="-3"/>
                <w:sz w:val="20"/>
                <w:lang w:val="ru-RU"/>
              </w:rPr>
              <w:t xml:space="preserve"> </w:t>
            </w:r>
            <w:r w:rsidRPr="00D95376">
              <w:rPr>
                <w:rFonts w:ascii="Times New Roman" w:eastAsia="Times New Roman" w:hAnsi="Times New Roman" w:cs="Times New Roman"/>
                <w:sz w:val="20"/>
                <w:lang w:val="ru-RU"/>
              </w:rPr>
              <w:t>ОВЗ</w:t>
            </w:r>
            <w:r w:rsidRPr="00D95376">
              <w:rPr>
                <w:rFonts w:ascii="Times New Roman" w:eastAsia="Times New Roman" w:hAnsi="Times New Roman" w:cs="Times New Roman"/>
                <w:spacing w:val="-1"/>
                <w:sz w:val="20"/>
                <w:lang w:val="ru-RU"/>
              </w:rPr>
              <w:t xml:space="preserve"> </w:t>
            </w:r>
            <w:r w:rsidRPr="00D95376">
              <w:rPr>
                <w:rFonts w:ascii="Times New Roman" w:eastAsia="Times New Roman" w:hAnsi="Times New Roman" w:cs="Times New Roman"/>
                <w:sz w:val="20"/>
                <w:lang w:val="ru-RU"/>
              </w:rPr>
              <w:t>в</w:t>
            </w:r>
            <w:r w:rsidRPr="00D95376">
              <w:rPr>
                <w:rFonts w:ascii="Times New Roman" w:eastAsia="Times New Roman" w:hAnsi="Times New Roman" w:cs="Times New Roman"/>
                <w:spacing w:val="-47"/>
                <w:sz w:val="20"/>
                <w:lang w:val="ru-RU"/>
              </w:rPr>
              <w:t xml:space="preserve"> </w:t>
            </w:r>
            <w:r w:rsidRPr="00D95376">
              <w:rPr>
                <w:rFonts w:ascii="Times New Roman" w:eastAsia="Times New Roman" w:hAnsi="Times New Roman" w:cs="Times New Roman"/>
                <w:sz w:val="20"/>
                <w:lang w:val="ru-RU"/>
              </w:rPr>
              <w:t>системе</w:t>
            </w:r>
            <w:r w:rsidRPr="00D95376">
              <w:rPr>
                <w:rFonts w:ascii="Times New Roman" w:eastAsia="Times New Roman" w:hAnsi="Times New Roman" w:cs="Times New Roman"/>
                <w:spacing w:val="-1"/>
                <w:sz w:val="20"/>
                <w:lang w:val="ru-RU"/>
              </w:rPr>
              <w:t xml:space="preserve"> </w:t>
            </w:r>
            <w:r w:rsidRPr="00D95376">
              <w:rPr>
                <w:rFonts w:ascii="Times New Roman" w:eastAsia="Times New Roman" w:hAnsi="Times New Roman" w:cs="Times New Roman"/>
                <w:sz w:val="20"/>
                <w:lang w:val="ru-RU"/>
              </w:rPr>
              <w:t>дошкольного</w:t>
            </w:r>
          </w:p>
          <w:p w:rsidR="00D95376" w:rsidRPr="00D95376" w:rsidRDefault="00D95376" w:rsidP="00D95376">
            <w:pPr>
              <w:rPr>
                <w:rFonts w:ascii="Times New Roman" w:eastAsia="Times New Roman" w:hAnsi="Times New Roman" w:cs="Times New Roman"/>
                <w:sz w:val="20"/>
              </w:rPr>
            </w:pPr>
            <w:r w:rsidRPr="00D95376">
              <w:rPr>
                <w:rFonts w:ascii="Times New Roman" w:eastAsia="Times New Roman" w:hAnsi="Times New Roman" w:cs="Times New Roman"/>
                <w:sz w:val="20"/>
              </w:rPr>
              <w:t>образования</w:t>
            </w:r>
          </w:p>
        </w:tc>
        <w:tc>
          <w:tcPr>
            <w:tcW w:w="1702" w:type="dxa"/>
          </w:tcPr>
          <w:p w:rsidR="00D95376" w:rsidRPr="00D95376" w:rsidRDefault="00D95376" w:rsidP="00D95376">
            <w:pPr>
              <w:spacing w:line="219" w:lineRule="exact"/>
              <w:rPr>
                <w:rFonts w:ascii="Times New Roman" w:eastAsia="Times New Roman" w:hAnsi="Times New Roman" w:cs="Times New Roman"/>
                <w:sz w:val="20"/>
              </w:rPr>
            </w:pPr>
            <w:r w:rsidRPr="00D95376">
              <w:rPr>
                <w:rFonts w:ascii="Times New Roman" w:eastAsia="Times New Roman" w:hAnsi="Times New Roman" w:cs="Times New Roman"/>
                <w:sz w:val="20"/>
              </w:rPr>
              <w:t>29.03.2016</w:t>
            </w:r>
          </w:p>
          <w:p w:rsidR="00D95376" w:rsidRPr="00D95376" w:rsidRDefault="00D95376" w:rsidP="00D95376">
            <w:pPr>
              <w:spacing w:line="229" w:lineRule="exact"/>
              <w:rPr>
                <w:rFonts w:ascii="Times New Roman" w:eastAsia="Times New Roman" w:hAnsi="Times New Roman" w:cs="Times New Roman"/>
                <w:sz w:val="20"/>
              </w:rPr>
            </w:pPr>
            <w:r w:rsidRPr="00D95376">
              <w:rPr>
                <w:rFonts w:ascii="Times New Roman" w:eastAsia="Times New Roman" w:hAnsi="Times New Roman" w:cs="Times New Roman"/>
                <w:sz w:val="20"/>
              </w:rPr>
              <w:t>9.00</w:t>
            </w:r>
          </w:p>
          <w:p w:rsidR="00D95376" w:rsidRPr="00D95376" w:rsidRDefault="00D95376" w:rsidP="00D95376">
            <w:pPr>
              <w:rPr>
                <w:rFonts w:ascii="Times New Roman" w:eastAsia="Times New Roman" w:hAnsi="Times New Roman" w:cs="Times New Roman"/>
                <w:sz w:val="20"/>
              </w:rPr>
            </w:pPr>
            <w:r w:rsidRPr="00D95376">
              <w:rPr>
                <w:rFonts w:ascii="Times New Roman" w:eastAsia="Times New Roman" w:hAnsi="Times New Roman" w:cs="Times New Roman"/>
                <w:sz w:val="20"/>
              </w:rPr>
              <w:t>ЦРР</w:t>
            </w:r>
            <w:r w:rsidRPr="00D95376">
              <w:rPr>
                <w:rFonts w:ascii="Times New Roman" w:eastAsia="Times New Roman" w:hAnsi="Times New Roman" w:cs="Times New Roman"/>
                <w:spacing w:val="-2"/>
                <w:sz w:val="20"/>
              </w:rPr>
              <w:t xml:space="preserve"> </w:t>
            </w:r>
            <w:r w:rsidRPr="00D95376">
              <w:rPr>
                <w:rFonts w:ascii="Times New Roman" w:eastAsia="Times New Roman" w:hAnsi="Times New Roman" w:cs="Times New Roman"/>
                <w:sz w:val="20"/>
              </w:rPr>
              <w:t>– Д/с</w:t>
            </w:r>
            <w:r w:rsidRPr="00D95376">
              <w:rPr>
                <w:rFonts w:ascii="Times New Roman" w:eastAsia="Times New Roman" w:hAnsi="Times New Roman" w:cs="Times New Roman"/>
                <w:spacing w:val="-1"/>
                <w:sz w:val="20"/>
              </w:rPr>
              <w:t xml:space="preserve"> </w:t>
            </w:r>
            <w:r w:rsidRPr="00D95376">
              <w:rPr>
                <w:rFonts w:ascii="Times New Roman" w:eastAsia="Times New Roman" w:hAnsi="Times New Roman" w:cs="Times New Roman"/>
                <w:sz w:val="20"/>
              </w:rPr>
              <w:t>№73</w:t>
            </w:r>
          </w:p>
        </w:tc>
        <w:tc>
          <w:tcPr>
            <w:tcW w:w="1995" w:type="dxa"/>
          </w:tcPr>
          <w:p w:rsidR="00D95376" w:rsidRPr="00D95376" w:rsidRDefault="00D95376" w:rsidP="00D95376">
            <w:pPr>
              <w:ind w:right="441"/>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Л.Ф. Макарова</w:t>
            </w:r>
            <w:r w:rsidRPr="00D95376">
              <w:rPr>
                <w:rFonts w:ascii="Times New Roman" w:eastAsia="Times New Roman" w:hAnsi="Times New Roman" w:cs="Times New Roman"/>
                <w:spacing w:val="1"/>
                <w:sz w:val="20"/>
                <w:lang w:val="ru-RU"/>
              </w:rPr>
              <w:t xml:space="preserve"> </w:t>
            </w:r>
            <w:r w:rsidRPr="00D95376">
              <w:rPr>
                <w:rFonts w:ascii="Times New Roman" w:eastAsia="Times New Roman" w:hAnsi="Times New Roman" w:cs="Times New Roman"/>
                <w:sz w:val="20"/>
                <w:lang w:val="ru-RU"/>
              </w:rPr>
              <w:t>Т.В. Воронкова</w:t>
            </w:r>
            <w:r w:rsidRPr="00D95376">
              <w:rPr>
                <w:rFonts w:ascii="Times New Roman" w:eastAsia="Times New Roman" w:hAnsi="Times New Roman" w:cs="Times New Roman"/>
                <w:spacing w:val="1"/>
                <w:sz w:val="20"/>
                <w:lang w:val="ru-RU"/>
              </w:rPr>
              <w:t xml:space="preserve"> </w:t>
            </w:r>
            <w:r w:rsidRPr="00D95376">
              <w:rPr>
                <w:rFonts w:ascii="Times New Roman" w:eastAsia="Times New Roman" w:hAnsi="Times New Roman" w:cs="Times New Roman"/>
                <w:sz w:val="20"/>
                <w:lang w:val="ru-RU"/>
              </w:rPr>
              <w:t>Н.Н. Смирнова</w:t>
            </w:r>
            <w:r w:rsidRPr="00D95376">
              <w:rPr>
                <w:rFonts w:ascii="Times New Roman" w:eastAsia="Times New Roman" w:hAnsi="Times New Roman" w:cs="Times New Roman"/>
                <w:spacing w:val="1"/>
                <w:sz w:val="20"/>
                <w:lang w:val="ru-RU"/>
              </w:rPr>
              <w:t xml:space="preserve"> </w:t>
            </w:r>
            <w:r w:rsidRPr="00D95376">
              <w:rPr>
                <w:rFonts w:ascii="Times New Roman" w:eastAsia="Times New Roman" w:hAnsi="Times New Roman" w:cs="Times New Roman"/>
                <w:spacing w:val="-1"/>
                <w:sz w:val="20"/>
                <w:lang w:val="ru-RU"/>
              </w:rPr>
              <w:t>Ю.П.</w:t>
            </w:r>
            <w:r w:rsidRPr="00D95376">
              <w:rPr>
                <w:rFonts w:ascii="Times New Roman" w:eastAsia="Times New Roman" w:hAnsi="Times New Roman" w:cs="Times New Roman"/>
                <w:spacing w:val="-6"/>
                <w:sz w:val="20"/>
                <w:lang w:val="ru-RU"/>
              </w:rPr>
              <w:t xml:space="preserve"> </w:t>
            </w:r>
            <w:r w:rsidRPr="00D95376">
              <w:rPr>
                <w:rFonts w:ascii="Times New Roman" w:eastAsia="Times New Roman" w:hAnsi="Times New Roman" w:cs="Times New Roman"/>
                <w:spacing w:val="-1"/>
                <w:sz w:val="20"/>
                <w:lang w:val="ru-RU"/>
              </w:rPr>
              <w:t>Сметанина</w:t>
            </w:r>
          </w:p>
          <w:p w:rsidR="00D95376" w:rsidRPr="00D95376" w:rsidRDefault="00D95376" w:rsidP="00D95376">
            <w:pPr>
              <w:spacing w:line="222" w:lineRule="exact"/>
              <w:rPr>
                <w:rFonts w:ascii="Times New Roman" w:eastAsia="Times New Roman" w:hAnsi="Times New Roman" w:cs="Times New Roman"/>
                <w:sz w:val="20"/>
              </w:rPr>
            </w:pPr>
            <w:r w:rsidRPr="00D95376">
              <w:rPr>
                <w:rFonts w:ascii="Times New Roman" w:eastAsia="Times New Roman" w:hAnsi="Times New Roman" w:cs="Times New Roman"/>
                <w:sz w:val="20"/>
              </w:rPr>
              <w:t>С.В.</w:t>
            </w:r>
            <w:r w:rsidRPr="00D95376">
              <w:rPr>
                <w:rFonts w:ascii="Times New Roman" w:eastAsia="Times New Roman" w:hAnsi="Times New Roman" w:cs="Times New Roman"/>
                <w:spacing w:val="-3"/>
                <w:sz w:val="20"/>
              </w:rPr>
              <w:t xml:space="preserve"> </w:t>
            </w:r>
            <w:r w:rsidRPr="00D95376">
              <w:rPr>
                <w:rFonts w:ascii="Times New Roman" w:eastAsia="Times New Roman" w:hAnsi="Times New Roman" w:cs="Times New Roman"/>
                <w:sz w:val="20"/>
              </w:rPr>
              <w:t>Орлова</w:t>
            </w:r>
          </w:p>
        </w:tc>
      </w:tr>
      <w:tr w:rsidR="00D95376" w:rsidRPr="00D95376" w:rsidTr="00D95376">
        <w:trPr>
          <w:trHeight w:val="230"/>
        </w:trPr>
        <w:tc>
          <w:tcPr>
            <w:tcW w:w="9748" w:type="dxa"/>
            <w:gridSpan w:val="5"/>
          </w:tcPr>
          <w:p w:rsidR="00D95376" w:rsidRPr="00D95376" w:rsidRDefault="00D95376" w:rsidP="00D95376">
            <w:pPr>
              <w:spacing w:line="210" w:lineRule="exact"/>
              <w:rPr>
                <w:rFonts w:ascii="Times New Roman" w:eastAsia="Times New Roman" w:hAnsi="Times New Roman" w:cs="Times New Roman"/>
                <w:b/>
                <w:sz w:val="20"/>
              </w:rPr>
            </w:pPr>
            <w:r w:rsidRPr="00D95376">
              <w:rPr>
                <w:rFonts w:ascii="Times New Roman" w:eastAsia="Times New Roman" w:hAnsi="Times New Roman" w:cs="Times New Roman"/>
                <w:b/>
                <w:sz w:val="20"/>
              </w:rPr>
              <w:t>Апрель</w:t>
            </w:r>
            <w:r w:rsidRPr="00D95376">
              <w:rPr>
                <w:rFonts w:ascii="Times New Roman" w:eastAsia="Times New Roman" w:hAnsi="Times New Roman" w:cs="Times New Roman"/>
                <w:b/>
                <w:spacing w:val="-2"/>
                <w:sz w:val="20"/>
              </w:rPr>
              <w:t xml:space="preserve"> </w:t>
            </w:r>
            <w:r w:rsidRPr="00D95376">
              <w:rPr>
                <w:rFonts w:ascii="Times New Roman" w:eastAsia="Times New Roman" w:hAnsi="Times New Roman" w:cs="Times New Roman"/>
                <w:b/>
                <w:sz w:val="20"/>
              </w:rPr>
              <w:t>2016</w:t>
            </w:r>
          </w:p>
        </w:tc>
      </w:tr>
      <w:tr w:rsidR="00D95376" w:rsidRPr="00D95376" w:rsidTr="00D95376">
        <w:trPr>
          <w:trHeight w:val="1149"/>
        </w:trPr>
        <w:tc>
          <w:tcPr>
            <w:tcW w:w="456" w:type="dxa"/>
          </w:tcPr>
          <w:p w:rsidR="00D95376" w:rsidRPr="00D95376" w:rsidRDefault="00D95376" w:rsidP="00D95376">
            <w:pPr>
              <w:spacing w:line="217" w:lineRule="exact"/>
              <w:rPr>
                <w:rFonts w:ascii="Times New Roman" w:eastAsia="Times New Roman" w:hAnsi="Times New Roman" w:cs="Times New Roman"/>
                <w:sz w:val="20"/>
              </w:rPr>
            </w:pPr>
            <w:r w:rsidRPr="00D95376">
              <w:rPr>
                <w:rFonts w:ascii="Times New Roman" w:eastAsia="Times New Roman" w:hAnsi="Times New Roman" w:cs="Times New Roman"/>
                <w:sz w:val="20"/>
              </w:rPr>
              <w:t>32.</w:t>
            </w:r>
          </w:p>
        </w:tc>
        <w:tc>
          <w:tcPr>
            <w:tcW w:w="2703" w:type="dxa"/>
          </w:tcPr>
          <w:p w:rsidR="00D95376" w:rsidRPr="00D95376" w:rsidRDefault="00D95376" w:rsidP="00D95376">
            <w:pPr>
              <w:spacing w:line="217" w:lineRule="exact"/>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Постоянно-действующий</w:t>
            </w:r>
          </w:p>
          <w:p w:rsidR="00D95376" w:rsidRPr="00D95376" w:rsidRDefault="00D95376" w:rsidP="00D95376">
            <w:pPr>
              <w:ind w:right="299"/>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семинар «От духовной</w:t>
            </w:r>
            <w:r w:rsidRPr="00D95376">
              <w:rPr>
                <w:rFonts w:ascii="Times New Roman" w:eastAsia="Times New Roman" w:hAnsi="Times New Roman" w:cs="Times New Roman"/>
                <w:spacing w:val="1"/>
                <w:sz w:val="20"/>
                <w:lang w:val="ru-RU"/>
              </w:rPr>
              <w:t xml:space="preserve"> </w:t>
            </w:r>
            <w:r w:rsidRPr="00D95376">
              <w:rPr>
                <w:rFonts w:ascii="Times New Roman" w:eastAsia="Times New Roman" w:hAnsi="Times New Roman" w:cs="Times New Roman"/>
                <w:sz w:val="20"/>
                <w:lang w:val="ru-RU"/>
              </w:rPr>
              <w:t>нравственности</w:t>
            </w:r>
            <w:r w:rsidRPr="00D95376">
              <w:rPr>
                <w:rFonts w:ascii="Times New Roman" w:eastAsia="Times New Roman" w:hAnsi="Times New Roman" w:cs="Times New Roman"/>
                <w:spacing w:val="-8"/>
                <w:sz w:val="20"/>
                <w:lang w:val="ru-RU"/>
              </w:rPr>
              <w:t xml:space="preserve"> </w:t>
            </w:r>
            <w:r w:rsidRPr="00D95376">
              <w:rPr>
                <w:rFonts w:ascii="Times New Roman" w:eastAsia="Times New Roman" w:hAnsi="Times New Roman" w:cs="Times New Roman"/>
                <w:sz w:val="20"/>
                <w:lang w:val="ru-RU"/>
              </w:rPr>
              <w:t>педагога</w:t>
            </w:r>
            <w:r w:rsidRPr="00D95376">
              <w:rPr>
                <w:rFonts w:ascii="Times New Roman" w:eastAsia="Times New Roman" w:hAnsi="Times New Roman" w:cs="Times New Roman"/>
                <w:spacing w:val="-9"/>
                <w:sz w:val="20"/>
                <w:lang w:val="ru-RU"/>
              </w:rPr>
              <w:t xml:space="preserve"> </w:t>
            </w:r>
            <w:r w:rsidRPr="00D95376">
              <w:rPr>
                <w:rFonts w:ascii="Times New Roman" w:eastAsia="Times New Roman" w:hAnsi="Times New Roman" w:cs="Times New Roman"/>
                <w:sz w:val="20"/>
                <w:lang w:val="ru-RU"/>
              </w:rPr>
              <w:t>к</w:t>
            </w:r>
            <w:r w:rsidRPr="00D95376">
              <w:rPr>
                <w:rFonts w:ascii="Times New Roman" w:eastAsia="Times New Roman" w:hAnsi="Times New Roman" w:cs="Times New Roman"/>
                <w:spacing w:val="-47"/>
                <w:sz w:val="20"/>
                <w:lang w:val="ru-RU"/>
              </w:rPr>
              <w:t xml:space="preserve"> </w:t>
            </w:r>
            <w:r w:rsidRPr="00D95376">
              <w:rPr>
                <w:rFonts w:ascii="Times New Roman" w:eastAsia="Times New Roman" w:hAnsi="Times New Roman" w:cs="Times New Roman"/>
                <w:sz w:val="20"/>
                <w:lang w:val="ru-RU"/>
              </w:rPr>
              <w:t>духовной</w:t>
            </w:r>
            <w:r w:rsidRPr="00D95376">
              <w:rPr>
                <w:rFonts w:ascii="Times New Roman" w:eastAsia="Times New Roman" w:hAnsi="Times New Roman" w:cs="Times New Roman"/>
                <w:spacing w:val="-5"/>
                <w:sz w:val="20"/>
                <w:lang w:val="ru-RU"/>
              </w:rPr>
              <w:t xml:space="preserve"> </w:t>
            </w:r>
            <w:r w:rsidRPr="00D95376">
              <w:rPr>
                <w:rFonts w:ascii="Times New Roman" w:eastAsia="Times New Roman" w:hAnsi="Times New Roman" w:cs="Times New Roman"/>
                <w:sz w:val="20"/>
                <w:lang w:val="ru-RU"/>
              </w:rPr>
              <w:t>нравственности</w:t>
            </w:r>
          </w:p>
          <w:p w:rsidR="00D95376" w:rsidRPr="00D95376" w:rsidRDefault="00D95376" w:rsidP="00D95376">
            <w:pPr>
              <w:spacing w:line="221" w:lineRule="exact"/>
              <w:rPr>
                <w:rFonts w:ascii="Times New Roman" w:eastAsia="Times New Roman" w:hAnsi="Times New Roman" w:cs="Times New Roman"/>
                <w:sz w:val="20"/>
              </w:rPr>
            </w:pPr>
            <w:r w:rsidRPr="00D95376">
              <w:rPr>
                <w:rFonts w:ascii="Times New Roman" w:eastAsia="Times New Roman" w:hAnsi="Times New Roman" w:cs="Times New Roman"/>
                <w:sz w:val="20"/>
              </w:rPr>
              <w:t>ребенка»</w:t>
            </w:r>
          </w:p>
        </w:tc>
        <w:tc>
          <w:tcPr>
            <w:tcW w:w="2892" w:type="dxa"/>
          </w:tcPr>
          <w:p w:rsidR="00D95376" w:rsidRPr="00D95376" w:rsidRDefault="00D95376" w:rsidP="00D95376">
            <w:pPr>
              <w:spacing w:line="217" w:lineRule="exact"/>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Мы</w:t>
            </w:r>
            <w:r w:rsidRPr="00D95376">
              <w:rPr>
                <w:rFonts w:ascii="Times New Roman" w:eastAsia="Times New Roman" w:hAnsi="Times New Roman" w:cs="Times New Roman"/>
                <w:spacing w:val="-3"/>
                <w:sz w:val="20"/>
                <w:lang w:val="ru-RU"/>
              </w:rPr>
              <w:t xml:space="preserve"> </w:t>
            </w:r>
            <w:r w:rsidRPr="00D95376">
              <w:rPr>
                <w:rFonts w:ascii="Times New Roman" w:eastAsia="Times New Roman" w:hAnsi="Times New Roman" w:cs="Times New Roman"/>
                <w:sz w:val="20"/>
                <w:lang w:val="ru-RU"/>
              </w:rPr>
              <w:t>познаем</w:t>
            </w:r>
            <w:r w:rsidRPr="00D95376">
              <w:rPr>
                <w:rFonts w:ascii="Times New Roman" w:eastAsia="Times New Roman" w:hAnsi="Times New Roman" w:cs="Times New Roman"/>
                <w:spacing w:val="-1"/>
                <w:sz w:val="20"/>
                <w:lang w:val="ru-RU"/>
              </w:rPr>
              <w:t xml:space="preserve"> </w:t>
            </w:r>
            <w:r w:rsidRPr="00D95376">
              <w:rPr>
                <w:rFonts w:ascii="Times New Roman" w:eastAsia="Times New Roman" w:hAnsi="Times New Roman" w:cs="Times New Roman"/>
                <w:sz w:val="20"/>
                <w:lang w:val="ru-RU"/>
              </w:rPr>
              <w:t>волшебный</w:t>
            </w:r>
            <w:r w:rsidRPr="00D95376">
              <w:rPr>
                <w:rFonts w:ascii="Times New Roman" w:eastAsia="Times New Roman" w:hAnsi="Times New Roman" w:cs="Times New Roman"/>
                <w:spacing w:val="-3"/>
                <w:sz w:val="20"/>
                <w:lang w:val="ru-RU"/>
              </w:rPr>
              <w:t xml:space="preserve"> </w:t>
            </w:r>
            <w:r w:rsidRPr="00D95376">
              <w:rPr>
                <w:rFonts w:ascii="Times New Roman" w:eastAsia="Times New Roman" w:hAnsi="Times New Roman" w:cs="Times New Roman"/>
                <w:sz w:val="20"/>
                <w:lang w:val="ru-RU"/>
              </w:rPr>
              <w:t>мир</w:t>
            </w:r>
          </w:p>
          <w:p w:rsidR="00D95376" w:rsidRPr="00D95376" w:rsidRDefault="00D95376" w:rsidP="00D95376">
            <w:pPr>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музыки</w:t>
            </w:r>
            <w:r w:rsidRPr="00D95376">
              <w:rPr>
                <w:rFonts w:ascii="Times New Roman" w:eastAsia="Times New Roman" w:hAnsi="Times New Roman" w:cs="Times New Roman"/>
                <w:spacing w:val="-1"/>
                <w:sz w:val="20"/>
                <w:lang w:val="ru-RU"/>
              </w:rPr>
              <w:t xml:space="preserve"> </w:t>
            </w:r>
            <w:r w:rsidRPr="00D95376">
              <w:rPr>
                <w:rFonts w:ascii="Times New Roman" w:eastAsia="Times New Roman" w:hAnsi="Times New Roman" w:cs="Times New Roman"/>
                <w:sz w:val="20"/>
                <w:lang w:val="ru-RU"/>
              </w:rPr>
              <w:t>и</w:t>
            </w:r>
            <w:r w:rsidRPr="00D95376">
              <w:rPr>
                <w:rFonts w:ascii="Times New Roman" w:eastAsia="Times New Roman" w:hAnsi="Times New Roman" w:cs="Times New Roman"/>
                <w:spacing w:val="-3"/>
                <w:sz w:val="20"/>
                <w:lang w:val="ru-RU"/>
              </w:rPr>
              <w:t xml:space="preserve"> </w:t>
            </w:r>
            <w:r w:rsidRPr="00D95376">
              <w:rPr>
                <w:rFonts w:ascii="Times New Roman" w:eastAsia="Times New Roman" w:hAnsi="Times New Roman" w:cs="Times New Roman"/>
                <w:sz w:val="20"/>
                <w:lang w:val="ru-RU"/>
              </w:rPr>
              <w:t>сказки</w:t>
            </w:r>
          </w:p>
        </w:tc>
        <w:tc>
          <w:tcPr>
            <w:tcW w:w="1702" w:type="dxa"/>
          </w:tcPr>
          <w:p w:rsidR="00D95376" w:rsidRPr="00D95376" w:rsidRDefault="00D95376" w:rsidP="00D95376">
            <w:pPr>
              <w:spacing w:line="217" w:lineRule="exact"/>
              <w:rPr>
                <w:rFonts w:ascii="Times New Roman" w:eastAsia="Times New Roman" w:hAnsi="Times New Roman" w:cs="Times New Roman"/>
                <w:sz w:val="20"/>
              </w:rPr>
            </w:pPr>
            <w:r w:rsidRPr="00D95376">
              <w:rPr>
                <w:rFonts w:ascii="Times New Roman" w:eastAsia="Times New Roman" w:hAnsi="Times New Roman" w:cs="Times New Roman"/>
                <w:sz w:val="20"/>
              </w:rPr>
              <w:t>05.04.2016</w:t>
            </w:r>
          </w:p>
          <w:p w:rsidR="00D95376" w:rsidRPr="00D95376" w:rsidRDefault="00D95376" w:rsidP="00D95376">
            <w:pPr>
              <w:ind w:right="198"/>
              <w:rPr>
                <w:rFonts w:ascii="Times New Roman" w:eastAsia="Times New Roman" w:hAnsi="Times New Roman" w:cs="Times New Roman"/>
                <w:sz w:val="20"/>
              </w:rPr>
            </w:pPr>
            <w:r w:rsidRPr="00D95376">
              <w:rPr>
                <w:rFonts w:ascii="Times New Roman" w:eastAsia="Times New Roman" w:hAnsi="Times New Roman" w:cs="Times New Roman"/>
                <w:sz w:val="20"/>
              </w:rPr>
              <w:t>«Детский</w:t>
            </w:r>
            <w:r w:rsidRPr="00D95376">
              <w:rPr>
                <w:rFonts w:ascii="Times New Roman" w:eastAsia="Times New Roman" w:hAnsi="Times New Roman" w:cs="Times New Roman"/>
                <w:spacing w:val="-9"/>
                <w:sz w:val="20"/>
              </w:rPr>
              <w:t xml:space="preserve"> </w:t>
            </w:r>
            <w:r w:rsidRPr="00D95376">
              <w:rPr>
                <w:rFonts w:ascii="Times New Roman" w:eastAsia="Times New Roman" w:hAnsi="Times New Roman" w:cs="Times New Roman"/>
                <w:sz w:val="20"/>
              </w:rPr>
              <w:t>сад</w:t>
            </w:r>
            <w:r w:rsidRPr="00D95376">
              <w:rPr>
                <w:rFonts w:ascii="Times New Roman" w:eastAsia="Times New Roman" w:hAnsi="Times New Roman" w:cs="Times New Roman"/>
                <w:spacing w:val="-8"/>
                <w:sz w:val="20"/>
              </w:rPr>
              <w:t xml:space="preserve"> </w:t>
            </w:r>
            <w:r w:rsidRPr="00D95376">
              <w:rPr>
                <w:rFonts w:ascii="Times New Roman" w:eastAsia="Times New Roman" w:hAnsi="Times New Roman" w:cs="Times New Roman"/>
                <w:sz w:val="20"/>
              </w:rPr>
              <w:t>№</w:t>
            </w:r>
            <w:r w:rsidRPr="00D95376">
              <w:rPr>
                <w:rFonts w:ascii="Times New Roman" w:eastAsia="Times New Roman" w:hAnsi="Times New Roman" w:cs="Times New Roman"/>
                <w:spacing w:val="-47"/>
                <w:sz w:val="20"/>
              </w:rPr>
              <w:t xml:space="preserve"> </w:t>
            </w:r>
            <w:r w:rsidRPr="00D95376">
              <w:rPr>
                <w:rFonts w:ascii="Times New Roman" w:eastAsia="Times New Roman" w:hAnsi="Times New Roman" w:cs="Times New Roman"/>
                <w:sz w:val="20"/>
              </w:rPr>
              <w:t>62»</w:t>
            </w:r>
          </w:p>
        </w:tc>
        <w:tc>
          <w:tcPr>
            <w:tcW w:w="1995" w:type="dxa"/>
          </w:tcPr>
          <w:p w:rsidR="00D95376" w:rsidRPr="00D95376" w:rsidRDefault="00D95376" w:rsidP="00D95376">
            <w:pPr>
              <w:spacing w:line="217" w:lineRule="exact"/>
              <w:rPr>
                <w:rFonts w:ascii="Times New Roman" w:eastAsia="Times New Roman" w:hAnsi="Times New Roman" w:cs="Times New Roman"/>
                <w:sz w:val="20"/>
              </w:rPr>
            </w:pPr>
            <w:r w:rsidRPr="00D95376">
              <w:rPr>
                <w:rFonts w:ascii="Times New Roman" w:eastAsia="Times New Roman" w:hAnsi="Times New Roman" w:cs="Times New Roman"/>
                <w:sz w:val="20"/>
              </w:rPr>
              <w:t>Е.К.</w:t>
            </w:r>
            <w:r w:rsidRPr="00D95376">
              <w:rPr>
                <w:rFonts w:ascii="Times New Roman" w:eastAsia="Times New Roman" w:hAnsi="Times New Roman" w:cs="Times New Roman"/>
                <w:spacing w:val="-4"/>
                <w:sz w:val="20"/>
              </w:rPr>
              <w:t xml:space="preserve"> </w:t>
            </w:r>
            <w:r w:rsidRPr="00D95376">
              <w:rPr>
                <w:rFonts w:ascii="Times New Roman" w:eastAsia="Times New Roman" w:hAnsi="Times New Roman" w:cs="Times New Roman"/>
                <w:sz w:val="20"/>
              </w:rPr>
              <w:t>Коноплѐва</w:t>
            </w:r>
          </w:p>
        </w:tc>
      </w:tr>
      <w:tr w:rsidR="00D95376" w:rsidRPr="00D95376" w:rsidTr="00D95376">
        <w:trPr>
          <w:trHeight w:val="921"/>
        </w:trPr>
        <w:tc>
          <w:tcPr>
            <w:tcW w:w="456" w:type="dxa"/>
          </w:tcPr>
          <w:p w:rsidR="00D95376" w:rsidRPr="00D95376" w:rsidRDefault="00D95376" w:rsidP="00D95376">
            <w:pPr>
              <w:spacing w:line="217" w:lineRule="exact"/>
              <w:rPr>
                <w:rFonts w:ascii="Times New Roman" w:eastAsia="Times New Roman" w:hAnsi="Times New Roman" w:cs="Times New Roman"/>
                <w:sz w:val="20"/>
              </w:rPr>
            </w:pPr>
            <w:r w:rsidRPr="00D95376">
              <w:rPr>
                <w:rFonts w:ascii="Times New Roman" w:eastAsia="Times New Roman" w:hAnsi="Times New Roman" w:cs="Times New Roman"/>
                <w:sz w:val="20"/>
              </w:rPr>
              <w:t>33.</w:t>
            </w:r>
          </w:p>
        </w:tc>
        <w:tc>
          <w:tcPr>
            <w:tcW w:w="2703" w:type="dxa"/>
          </w:tcPr>
          <w:p w:rsidR="00D95376" w:rsidRPr="00D95376" w:rsidRDefault="00D95376" w:rsidP="00D95376">
            <w:pPr>
              <w:spacing w:line="217" w:lineRule="exact"/>
              <w:rPr>
                <w:rFonts w:ascii="Times New Roman" w:eastAsia="Times New Roman" w:hAnsi="Times New Roman" w:cs="Times New Roman"/>
                <w:sz w:val="20"/>
              </w:rPr>
            </w:pPr>
            <w:r w:rsidRPr="00D95376">
              <w:rPr>
                <w:rFonts w:ascii="Times New Roman" w:eastAsia="Times New Roman" w:hAnsi="Times New Roman" w:cs="Times New Roman"/>
                <w:sz w:val="20"/>
              </w:rPr>
              <w:t>Семинар</w:t>
            </w:r>
            <w:r w:rsidRPr="00D95376">
              <w:rPr>
                <w:rFonts w:ascii="Times New Roman" w:eastAsia="Times New Roman" w:hAnsi="Times New Roman" w:cs="Times New Roman"/>
                <w:spacing w:val="-4"/>
                <w:sz w:val="20"/>
              </w:rPr>
              <w:t xml:space="preserve"> </w:t>
            </w:r>
            <w:r w:rsidRPr="00D95376">
              <w:rPr>
                <w:rFonts w:ascii="Times New Roman" w:eastAsia="Times New Roman" w:hAnsi="Times New Roman" w:cs="Times New Roman"/>
                <w:sz w:val="20"/>
              </w:rPr>
              <w:t>для</w:t>
            </w:r>
            <w:r w:rsidRPr="00D95376">
              <w:rPr>
                <w:rFonts w:ascii="Times New Roman" w:eastAsia="Times New Roman" w:hAnsi="Times New Roman" w:cs="Times New Roman"/>
                <w:spacing w:val="-4"/>
                <w:sz w:val="20"/>
              </w:rPr>
              <w:t xml:space="preserve"> </w:t>
            </w:r>
            <w:r w:rsidRPr="00D95376">
              <w:rPr>
                <w:rFonts w:ascii="Times New Roman" w:eastAsia="Times New Roman" w:hAnsi="Times New Roman" w:cs="Times New Roman"/>
                <w:sz w:val="20"/>
              </w:rPr>
              <w:t>руководителей</w:t>
            </w:r>
          </w:p>
          <w:p w:rsidR="00D95376" w:rsidRPr="00D95376" w:rsidRDefault="00D95376" w:rsidP="00D95376">
            <w:pPr>
              <w:rPr>
                <w:rFonts w:ascii="Times New Roman" w:eastAsia="Times New Roman" w:hAnsi="Times New Roman" w:cs="Times New Roman"/>
                <w:sz w:val="20"/>
              </w:rPr>
            </w:pPr>
            <w:r w:rsidRPr="00D95376">
              <w:rPr>
                <w:rFonts w:ascii="Times New Roman" w:eastAsia="Times New Roman" w:hAnsi="Times New Roman" w:cs="Times New Roman"/>
                <w:sz w:val="20"/>
              </w:rPr>
              <w:t>МБДОУ</w:t>
            </w:r>
          </w:p>
        </w:tc>
        <w:tc>
          <w:tcPr>
            <w:tcW w:w="2892" w:type="dxa"/>
          </w:tcPr>
          <w:p w:rsidR="00D95376" w:rsidRPr="00D95376" w:rsidRDefault="00D95376" w:rsidP="00D95376">
            <w:pPr>
              <w:spacing w:line="217" w:lineRule="exact"/>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Роль</w:t>
            </w:r>
            <w:r w:rsidRPr="00D95376">
              <w:rPr>
                <w:rFonts w:ascii="Times New Roman" w:eastAsia="Times New Roman" w:hAnsi="Times New Roman" w:cs="Times New Roman"/>
                <w:spacing w:val="-3"/>
                <w:sz w:val="20"/>
                <w:lang w:val="ru-RU"/>
              </w:rPr>
              <w:t xml:space="preserve"> </w:t>
            </w:r>
            <w:r w:rsidRPr="00D95376">
              <w:rPr>
                <w:rFonts w:ascii="Times New Roman" w:eastAsia="Times New Roman" w:hAnsi="Times New Roman" w:cs="Times New Roman"/>
                <w:sz w:val="20"/>
                <w:lang w:val="ru-RU"/>
              </w:rPr>
              <w:t>руководителя</w:t>
            </w:r>
            <w:r w:rsidRPr="00D95376">
              <w:rPr>
                <w:rFonts w:ascii="Times New Roman" w:eastAsia="Times New Roman" w:hAnsi="Times New Roman" w:cs="Times New Roman"/>
                <w:spacing w:val="-4"/>
                <w:sz w:val="20"/>
                <w:lang w:val="ru-RU"/>
              </w:rPr>
              <w:t xml:space="preserve"> </w:t>
            </w:r>
            <w:r w:rsidRPr="00D95376">
              <w:rPr>
                <w:rFonts w:ascii="Times New Roman" w:eastAsia="Times New Roman" w:hAnsi="Times New Roman" w:cs="Times New Roman"/>
                <w:sz w:val="20"/>
                <w:lang w:val="ru-RU"/>
              </w:rPr>
              <w:t>в</w:t>
            </w:r>
            <w:r w:rsidRPr="00D95376">
              <w:rPr>
                <w:rFonts w:ascii="Times New Roman" w:eastAsia="Times New Roman" w:hAnsi="Times New Roman" w:cs="Times New Roman"/>
                <w:spacing w:val="-4"/>
                <w:sz w:val="20"/>
                <w:lang w:val="ru-RU"/>
              </w:rPr>
              <w:t xml:space="preserve"> </w:t>
            </w:r>
            <w:r w:rsidRPr="00D95376">
              <w:rPr>
                <w:rFonts w:ascii="Times New Roman" w:eastAsia="Times New Roman" w:hAnsi="Times New Roman" w:cs="Times New Roman"/>
                <w:sz w:val="20"/>
                <w:lang w:val="ru-RU"/>
              </w:rPr>
              <w:t>создании</w:t>
            </w:r>
          </w:p>
          <w:p w:rsidR="00D95376" w:rsidRPr="00D95376" w:rsidRDefault="00D95376" w:rsidP="00D95376">
            <w:pPr>
              <w:spacing w:line="230" w:lineRule="atLeast"/>
              <w:ind w:right="705"/>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условий по вопросу</w:t>
            </w:r>
            <w:r w:rsidRPr="00D95376">
              <w:rPr>
                <w:rFonts w:ascii="Times New Roman" w:eastAsia="Times New Roman" w:hAnsi="Times New Roman" w:cs="Times New Roman"/>
                <w:spacing w:val="1"/>
                <w:sz w:val="20"/>
                <w:lang w:val="ru-RU"/>
              </w:rPr>
              <w:t xml:space="preserve"> </w:t>
            </w:r>
            <w:r w:rsidRPr="00D95376">
              <w:rPr>
                <w:rFonts w:ascii="Times New Roman" w:eastAsia="Times New Roman" w:hAnsi="Times New Roman" w:cs="Times New Roman"/>
                <w:sz w:val="20"/>
                <w:lang w:val="ru-RU"/>
              </w:rPr>
              <w:t>профилактики детского</w:t>
            </w:r>
            <w:r w:rsidRPr="00D95376">
              <w:rPr>
                <w:rFonts w:ascii="Times New Roman" w:eastAsia="Times New Roman" w:hAnsi="Times New Roman" w:cs="Times New Roman"/>
                <w:spacing w:val="-47"/>
                <w:sz w:val="20"/>
                <w:lang w:val="ru-RU"/>
              </w:rPr>
              <w:t xml:space="preserve"> </w:t>
            </w:r>
            <w:r w:rsidRPr="00D95376">
              <w:rPr>
                <w:rFonts w:ascii="Times New Roman" w:eastAsia="Times New Roman" w:hAnsi="Times New Roman" w:cs="Times New Roman"/>
                <w:spacing w:val="-1"/>
                <w:sz w:val="20"/>
                <w:lang w:val="ru-RU"/>
              </w:rPr>
              <w:t>дорожно-транспортного</w:t>
            </w:r>
          </w:p>
        </w:tc>
        <w:tc>
          <w:tcPr>
            <w:tcW w:w="1702" w:type="dxa"/>
          </w:tcPr>
          <w:p w:rsidR="00D95376" w:rsidRPr="00D95376" w:rsidRDefault="00D95376" w:rsidP="00D95376">
            <w:pPr>
              <w:spacing w:line="217" w:lineRule="exact"/>
              <w:rPr>
                <w:rFonts w:ascii="Times New Roman" w:eastAsia="Times New Roman" w:hAnsi="Times New Roman" w:cs="Times New Roman"/>
                <w:sz w:val="20"/>
              </w:rPr>
            </w:pPr>
            <w:r w:rsidRPr="00D95376">
              <w:rPr>
                <w:rFonts w:ascii="Times New Roman" w:eastAsia="Times New Roman" w:hAnsi="Times New Roman" w:cs="Times New Roman"/>
                <w:sz w:val="20"/>
              </w:rPr>
              <w:t>06.04.2016</w:t>
            </w:r>
          </w:p>
          <w:p w:rsidR="00D95376" w:rsidRPr="00D95376" w:rsidRDefault="00D95376" w:rsidP="00D95376">
            <w:pPr>
              <w:spacing w:line="242" w:lineRule="auto"/>
              <w:ind w:right="198"/>
              <w:rPr>
                <w:rFonts w:ascii="Times New Roman" w:eastAsia="Times New Roman" w:hAnsi="Times New Roman" w:cs="Times New Roman"/>
                <w:sz w:val="20"/>
              </w:rPr>
            </w:pPr>
            <w:r w:rsidRPr="00D95376">
              <w:rPr>
                <w:rFonts w:ascii="Times New Roman" w:eastAsia="Times New Roman" w:hAnsi="Times New Roman" w:cs="Times New Roman"/>
                <w:sz w:val="20"/>
              </w:rPr>
              <w:t>«Детский</w:t>
            </w:r>
            <w:r w:rsidRPr="00D95376">
              <w:rPr>
                <w:rFonts w:ascii="Times New Roman" w:eastAsia="Times New Roman" w:hAnsi="Times New Roman" w:cs="Times New Roman"/>
                <w:spacing w:val="-9"/>
                <w:sz w:val="20"/>
              </w:rPr>
              <w:t xml:space="preserve"> </w:t>
            </w:r>
            <w:r w:rsidRPr="00D95376">
              <w:rPr>
                <w:rFonts w:ascii="Times New Roman" w:eastAsia="Times New Roman" w:hAnsi="Times New Roman" w:cs="Times New Roman"/>
                <w:sz w:val="20"/>
              </w:rPr>
              <w:t>сад</w:t>
            </w:r>
            <w:r w:rsidRPr="00D95376">
              <w:rPr>
                <w:rFonts w:ascii="Times New Roman" w:eastAsia="Times New Roman" w:hAnsi="Times New Roman" w:cs="Times New Roman"/>
                <w:spacing w:val="-8"/>
                <w:sz w:val="20"/>
              </w:rPr>
              <w:t xml:space="preserve"> </w:t>
            </w:r>
            <w:r w:rsidRPr="00D95376">
              <w:rPr>
                <w:rFonts w:ascii="Times New Roman" w:eastAsia="Times New Roman" w:hAnsi="Times New Roman" w:cs="Times New Roman"/>
                <w:sz w:val="20"/>
              </w:rPr>
              <w:t>№</w:t>
            </w:r>
            <w:r w:rsidRPr="00D95376">
              <w:rPr>
                <w:rFonts w:ascii="Times New Roman" w:eastAsia="Times New Roman" w:hAnsi="Times New Roman" w:cs="Times New Roman"/>
                <w:spacing w:val="-47"/>
                <w:sz w:val="20"/>
              </w:rPr>
              <w:t xml:space="preserve"> </w:t>
            </w:r>
            <w:r w:rsidRPr="00D95376">
              <w:rPr>
                <w:rFonts w:ascii="Times New Roman" w:eastAsia="Times New Roman" w:hAnsi="Times New Roman" w:cs="Times New Roman"/>
                <w:sz w:val="20"/>
              </w:rPr>
              <w:t>78»</w:t>
            </w:r>
          </w:p>
        </w:tc>
        <w:tc>
          <w:tcPr>
            <w:tcW w:w="1995" w:type="dxa"/>
          </w:tcPr>
          <w:p w:rsidR="00D95376" w:rsidRPr="00D95376" w:rsidRDefault="00D95376" w:rsidP="00D95376">
            <w:pPr>
              <w:spacing w:line="217" w:lineRule="exact"/>
              <w:rPr>
                <w:rFonts w:ascii="Times New Roman" w:eastAsia="Times New Roman" w:hAnsi="Times New Roman" w:cs="Times New Roman"/>
                <w:sz w:val="20"/>
              </w:rPr>
            </w:pPr>
            <w:r w:rsidRPr="00D95376">
              <w:rPr>
                <w:rFonts w:ascii="Times New Roman" w:eastAsia="Times New Roman" w:hAnsi="Times New Roman" w:cs="Times New Roman"/>
                <w:sz w:val="20"/>
              </w:rPr>
              <w:t>Л.Ф.</w:t>
            </w:r>
            <w:r w:rsidRPr="00D95376">
              <w:rPr>
                <w:rFonts w:ascii="Times New Roman" w:eastAsia="Times New Roman" w:hAnsi="Times New Roman" w:cs="Times New Roman"/>
                <w:spacing w:val="-4"/>
                <w:sz w:val="20"/>
              </w:rPr>
              <w:t xml:space="preserve"> </w:t>
            </w:r>
            <w:r w:rsidRPr="00D95376">
              <w:rPr>
                <w:rFonts w:ascii="Times New Roman" w:eastAsia="Times New Roman" w:hAnsi="Times New Roman" w:cs="Times New Roman"/>
                <w:sz w:val="20"/>
              </w:rPr>
              <w:t>Макарова</w:t>
            </w:r>
          </w:p>
        </w:tc>
      </w:tr>
    </w:tbl>
    <w:p w:rsidR="00D95376" w:rsidRPr="00D95376" w:rsidRDefault="00D95376" w:rsidP="00D95376">
      <w:pPr>
        <w:widowControl w:val="0"/>
        <w:autoSpaceDE w:val="0"/>
        <w:autoSpaceDN w:val="0"/>
        <w:spacing w:after="0" w:line="217" w:lineRule="exact"/>
        <w:rPr>
          <w:rFonts w:ascii="Times New Roman" w:eastAsia="Times New Roman" w:hAnsi="Times New Roman" w:cs="Times New Roman"/>
          <w:sz w:val="20"/>
        </w:rPr>
        <w:sectPr w:rsidR="00D95376" w:rsidRPr="00D95376">
          <w:pgSz w:w="11910" w:h="16840"/>
          <w:pgMar w:top="1120" w:right="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2703"/>
        <w:gridCol w:w="2892"/>
        <w:gridCol w:w="1702"/>
        <w:gridCol w:w="1995"/>
      </w:tblGrid>
      <w:tr w:rsidR="00D95376" w:rsidRPr="00D95376" w:rsidTr="00D95376">
        <w:trPr>
          <w:trHeight w:val="1610"/>
        </w:trPr>
        <w:tc>
          <w:tcPr>
            <w:tcW w:w="456" w:type="dxa"/>
          </w:tcPr>
          <w:p w:rsidR="00D95376" w:rsidRPr="00D95376" w:rsidRDefault="00D95376" w:rsidP="00D95376">
            <w:pPr>
              <w:rPr>
                <w:rFonts w:ascii="Times New Roman" w:eastAsia="Times New Roman" w:hAnsi="Times New Roman" w:cs="Times New Roman"/>
                <w:sz w:val="18"/>
              </w:rPr>
            </w:pPr>
          </w:p>
        </w:tc>
        <w:tc>
          <w:tcPr>
            <w:tcW w:w="2703" w:type="dxa"/>
          </w:tcPr>
          <w:p w:rsidR="00D95376" w:rsidRPr="00D95376" w:rsidRDefault="00D95376" w:rsidP="00D95376">
            <w:pPr>
              <w:rPr>
                <w:rFonts w:ascii="Times New Roman" w:eastAsia="Times New Roman" w:hAnsi="Times New Roman" w:cs="Times New Roman"/>
                <w:sz w:val="18"/>
              </w:rPr>
            </w:pPr>
          </w:p>
        </w:tc>
        <w:tc>
          <w:tcPr>
            <w:tcW w:w="2892" w:type="dxa"/>
          </w:tcPr>
          <w:p w:rsidR="00D95376" w:rsidRPr="00D95376" w:rsidRDefault="00D95376" w:rsidP="00D95376">
            <w:pPr>
              <w:ind w:right="214"/>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травматизма.</w:t>
            </w:r>
            <w:r w:rsidRPr="00D95376">
              <w:rPr>
                <w:rFonts w:ascii="Times New Roman" w:eastAsia="Times New Roman" w:hAnsi="Times New Roman" w:cs="Times New Roman"/>
                <w:spacing w:val="1"/>
                <w:sz w:val="20"/>
                <w:lang w:val="ru-RU"/>
              </w:rPr>
              <w:t xml:space="preserve"> </w:t>
            </w:r>
            <w:r w:rsidRPr="00D95376">
              <w:rPr>
                <w:rFonts w:ascii="Times New Roman" w:eastAsia="Times New Roman" w:hAnsi="Times New Roman" w:cs="Times New Roman"/>
                <w:sz w:val="20"/>
                <w:lang w:val="ru-RU"/>
              </w:rPr>
              <w:t>Конкурс среди</w:t>
            </w:r>
            <w:r w:rsidRPr="00D95376">
              <w:rPr>
                <w:rFonts w:ascii="Times New Roman" w:eastAsia="Times New Roman" w:hAnsi="Times New Roman" w:cs="Times New Roman"/>
                <w:spacing w:val="1"/>
                <w:sz w:val="20"/>
                <w:lang w:val="ru-RU"/>
              </w:rPr>
              <w:t xml:space="preserve"> </w:t>
            </w:r>
            <w:r w:rsidRPr="00D95376">
              <w:rPr>
                <w:rFonts w:ascii="Times New Roman" w:eastAsia="Times New Roman" w:hAnsi="Times New Roman" w:cs="Times New Roman"/>
                <w:sz w:val="20"/>
                <w:lang w:val="ru-RU"/>
              </w:rPr>
              <w:t>образовательных</w:t>
            </w:r>
            <w:r w:rsidRPr="00D95376">
              <w:rPr>
                <w:rFonts w:ascii="Times New Roman" w:eastAsia="Times New Roman" w:hAnsi="Times New Roman" w:cs="Times New Roman"/>
                <w:spacing w:val="-10"/>
                <w:sz w:val="20"/>
                <w:lang w:val="ru-RU"/>
              </w:rPr>
              <w:t xml:space="preserve"> </w:t>
            </w:r>
            <w:r w:rsidRPr="00D95376">
              <w:rPr>
                <w:rFonts w:ascii="Times New Roman" w:eastAsia="Times New Roman" w:hAnsi="Times New Roman" w:cs="Times New Roman"/>
                <w:sz w:val="20"/>
                <w:lang w:val="ru-RU"/>
              </w:rPr>
              <w:t>учреждений</w:t>
            </w:r>
            <w:r w:rsidRPr="00D95376">
              <w:rPr>
                <w:rFonts w:ascii="Times New Roman" w:eastAsia="Times New Roman" w:hAnsi="Times New Roman" w:cs="Times New Roman"/>
                <w:spacing w:val="-47"/>
                <w:sz w:val="20"/>
                <w:lang w:val="ru-RU"/>
              </w:rPr>
              <w:t xml:space="preserve"> </w:t>
            </w:r>
            <w:r w:rsidRPr="00D95376">
              <w:rPr>
                <w:rFonts w:ascii="Times New Roman" w:eastAsia="Times New Roman" w:hAnsi="Times New Roman" w:cs="Times New Roman"/>
                <w:sz w:val="20"/>
                <w:lang w:val="ru-RU"/>
              </w:rPr>
              <w:t>на</w:t>
            </w:r>
            <w:r w:rsidRPr="00D95376">
              <w:rPr>
                <w:rFonts w:ascii="Times New Roman" w:eastAsia="Times New Roman" w:hAnsi="Times New Roman" w:cs="Times New Roman"/>
                <w:spacing w:val="-2"/>
                <w:sz w:val="20"/>
                <w:lang w:val="ru-RU"/>
              </w:rPr>
              <w:t xml:space="preserve"> </w:t>
            </w:r>
            <w:r w:rsidRPr="00D95376">
              <w:rPr>
                <w:rFonts w:ascii="Times New Roman" w:eastAsia="Times New Roman" w:hAnsi="Times New Roman" w:cs="Times New Roman"/>
                <w:sz w:val="20"/>
                <w:lang w:val="ru-RU"/>
              </w:rPr>
              <w:t>лучшую</w:t>
            </w:r>
            <w:r w:rsidRPr="00D95376">
              <w:rPr>
                <w:rFonts w:ascii="Times New Roman" w:eastAsia="Times New Roman" w:hAnsi="Times New Roman" w:cs="Times New Roman"/>
                <w:spacing w:val="-1"/>
                <w:sz w:val="20"/>
                <w:lang w:val="ru-RU"/>
              </w:rPr>
              <w:t xml:space="preserve"> </w:t>
            </w:r>
            <w:r w:rsidRPr="00D95376">
              <w:rPr>
                <w:rFonts w:ascii="Times New Roman" w:eastAsia="Times New Roman" w:hAnsi="Times New Roman" w:cs="Times New Roman"/>
                <w:sz w:val="20"/>
                <w:lang w:val="ru-RU"/>
              </w:rPr>
              <w:t>организацию</w:t>
            </w:r>
          </w:p>
          <w:p w:rsidR="00D95376" w:rsidRPr="00D95376" w:rsidRDefault="00D95376" w:rsidP="00D95376">
            <w:pPr>
              <w:ind w:right="636"/>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работы</w:t>
            </w:r>
            <w:r w:rsidRPr="00D95376">
              <w:rPr>
                <w:rFonts w:ascii="Times New Roman" w:eastAsia="Times New Roman" w:hAnsi="Times New Roman" w:cs="Times New Roman"/>
                <w:spacing w:val="-6"/>
                <w:sz w:val="20"/>
                <w:lang w:val="ru-RU"/>
              </w:rPr>
              <w:t xml:space="preserve"> </w:t>
            </w:r>
            <w:r w:rsidRPr="00D95376">
              <w:rPr>
                <w:rFonts w:ascii="Times New Roman" w:eastAsia="Times New Roman" w:hAnsi="Times New Roman" w:cs="Times New Roman"/>
                <w:sz w:val="20"/>
                <w:lang w:val="ru-RU"/>
              </w:rPr>
              <w:t>по</w:t>
            </w:r>
            <w:r w:rsidRPr="00D95376">
              <w:rPr>
                <w:rFonts w:ascii="Times New Roman" w:eastAsia="Times New Roman" w:hAnsi="Times New Roman" w:cs="Times New Roman"/>
                <w:spacing w:val="-5"/>
                <w:sz w:val="20"/>
                <w:lang w:val="ru-RU"/>
              </w:rPr>
              <w:t xml:space="preserve"> </w:t>
            </w:r>
            <w:r w:rsidRPr="00D95376">
              <w:rPr>
                <w:rFonts w:ascii="Times New Roman" w:eastAsia="Times New Roman" w:hAnsi="Times New Roman" w:cs="Times New Roman"/>
                <w:sz w:val="20"/>
                <w:lang w:val="ru-RU"/>
              </w:rPr>
              <w:t>профилактике</w:t>
            </w:r>
            <w:r w:rsidRPr="00D95376">
              <w:rPr>
                <w:rFonts w:ascii="Times New Roman" w:eastAsia="Times New Roman" w:hAnsi="Times New Roman" w:cs="Times New Roman"/>
                <w:spacing w:val="-47"/>
                <w:sz w:val="20"/>
                <w:lang w:val="ru-RU"/>
              </w:rPr>
              <w:t xml:space="preserve"> </w:t>
            </w:r>
            <w:r w:rsidRPr="00D95376">
              <w:rPr>
                <w:rFonts w:ascii="Times New Roman" w:eastAsia="Times New Roman" w:hAnsi="Times New Roman" w:cs="Times New Roman"/>
                <w:sz w:val="20"/>
                <w:lang w:val="ru-RU"/>
              </w:rPr>
              <w:t>детского дорожно-</w:t>
            </w:r>
          </w:p>
          <w:p w:rsidR="00D95376" w:rsidRPr="00D95376" w:rsidRDefault="00D95376" w:rsidP="00D95376">
            <w:pPr>
              <w:spacing w:line="230" w:lineRule="atLeast"/>
              <w:ind w:right="383"/>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транспортного</w:t>
            </w:r>
            <w:r w:rsidRPr="00D95376">
              <w:rPr>
                <w:rFonts w:ascii="Times New Roman" w:eastAsia="Times New Roman" w:hAnsi="Times New Roman" w:cs="Times New Roman"/>
                <w:spacing w:val="-9"/>
                <w:sz w:val="20"/>
                <w:lang w:val="ru-RU"/>
              </w:rPr>
              <w:t xml:space="preserve"> </w:t>
            </w:r>
            <w:r w:rsidRPr="00D95376">
              <w:rPr>
                <w:rFonts w:ascii="Times New Roman" w:eastAsia="Times New Roman" w:hAnsi="Times New Roman" w:cs="Times New Roman"/>
                <w:sz w:val="20"/>
                <w:lang w:val="ru-RU"/>
              </w:rPr>
              <w:t>травматизма</w:t>
            </w:r>
            <w:r w:rsidRPr="00D95376">
              <w:rPr>
                <w:rFonts w:ascii="Times New Roman" w:eastAsia="Times New Roman" w:hAnsi="Times New Roman" w:cs="Times New Roman"/>
                <w:spacing w:val="-47"/>
                <w:sz w:val="20"/>
                <w:lang w:val="ru-RU"/>
              </w:rPr>
              <w:t xml:space="preserve"> </w:t>
            </w:r>
            <w:r w:rsidRPr="00D95376">
              <w:rPr>
                <w:rFonts w:ascii="Times New Roman" w:eastAsia="Times New Roman" w:hAnsi="Times New Roman" w:cs="Times New Roman"/>
                <w:sz w:val="20"/>
                <w:lang w:val="ru-RU"/>
              </w:rPr>
              <w:t>"Дорога</w:t>
            </w:r>
            <w:r w:rsidRPr="00D95376">
              <w:rPr>
                <w:rFonts w:ascii="Times New Roman" w:eastAsia="Times New Roman" w:hAnsi="Times New Roman" w:cs="Times New Roman"/>
                <w:spacing w:val="-2"/>
                <w:sz w:val="20"/>
                <w:lang w:val="ru-RU"/>
              </w:rPr>
              <w:t xml:space="preserve"> </w:t>
            </w:r>
            <w:r w:rsidRPr="00D95376">
              <w:rPr>
                <w:rFonts w:ascii="Times New Roman" w:eastAsia="Times New Roman" w:hAnsi="Times New Roman" w:cs="Times New Roman"/>
                <w:sz w:val="20"/>
                <w:lang w:val="ru-RU"/>
              </w:rPr>
              <w:t>без</w:t>
            </w:r>
            <w:r w:rsidRPr="00D95376">
              <w:rPr>
                <w:rFonts w:ascii="Times New Roman" w:eastAsia="Times New Roman" w:hAnsi="Times New Roman" w:cs="Times New Roman"/>
                <w:spacing w:val="-1"/>
                <w:sz w:val="20"/>
                <w:lang w:val="ru-RU"/>
              </w:rPr>
              <w:t xml:space="preserve"> </w:t>
            </w:r>
            <w:r w:rsidRPr="00D95376">
              <w:rPr>
                <w:rFonts w:ascii="Times New Roman" w:eastAsia="Times New Roman" w:hAnsi="Times New Roman" w:cs="Times New Roman"/>
                <w:sz w:val="20"/>
                <w:lang w:val="ru-RU"/>
              </w:rPr>
              <w:t>опасности"</w:t>
            </w:r>
          </w:p>
        </w:tc>
        <w:tc>
          <w:tcPr>
            <w:tcW w:w="1702" w:type="dxa"/>
          </w:tcPr>
          <w:p w:rsidR="00D95376" w:rsidRPr="00D95376" w:rsidRDefault="00D95376" w:rsidP="00D95376">
            <w:pPr>
              <w:rPr>
                <w:rFonts w:ascii="Times New Roman" w:eastAsia="Times New Roman" w:hAnsi="Times New Roman" w:cs="Times New Roman"/>
                <w:sz w:val="18"/>
                <w:lang w:val="ru-RU"/>
              </w:rPr>
            </w:pPr>
          </w:p>
        </w:tc>
        <w:tc>
          <w:tcPr>
            <w:tcW w:w="1995" w:type="dxa"/>
          </w:tcPr>
          <w:p w:rsidR="00D95376" w:rsidRPr="00D95376" w:rsidRDefault="00D95376" w:rsidP="00D95376">
            <w:pPr>
              <w:rPr>
                <w:rFonts w:ascii="Times New Roman" w:eastAsia="Times New Roman" w:hAnsi="Times New Roman" w:cs="Times New Roman"/>
                <w:sz w:val="18"/>
                <w:lang w:val="ru-RU"/>
              </w:rPr>
            </w:pPr>
          </w:p>
        </w:tc>
      </w:tr>
      <w:tr w:rsidR="00D95376" w:rsidRPr="00D95376" w:rsidTr="00D95376">
        <w:trPr>
          <w:trHeight w:val="1151"/>
        </w:trPr>
        <w:tc>
          <w:tcPr>
            <w:tcW w:w="456" w:type="dxa"/>
          </w:tcPr>
          <w:p w:rsidR="00D95376" w:rsidRPr="00D95376" w:rsidRDefault="00D95376" w:rsidP="00D95376">
            <w:pPr>
              <w:spacing w:line="220" w:lineRule="exact"/>
              <w:rPr>
                <w:rFonts w:ascii="Times New Roman" w:eastAsia="Times New Roman" w:hAnsi="Times New Roman" w:cs="Times New Roman"/>
                <w:sz w:val="20"/>
              </w:rPr>
            </w:pPr>
            <w:r w:rsidRPr="00D95376">
              <w:rPr>
                <w:rFonts w:ascii="Times New Roman" w:eastAsia="Times New Roman" w:hAnsi="Times New Roman" w:cs="Times New Roman"/>
                <w:sz w:val="20"/>
              </w:rPr>
              <w:t>34.</w:t>
            </w:r>
          </w:p>
        </w:tc>
        <w:tc>
          <w:tcPr>
            <w:tcW w:w="2703" w:type="dxa"/>
          </w:tcPr>
          <w:p w:rsidR="00D95376" w:rsidRPr="00D95376" w:rsidRDefault="00D95376" w:rsidP="00D95376">
            <w:pPr>
              <w:ind w:right="147"/>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МО</w:t>
            </w:r>
            <w:r w:rsidRPr="00D95376">
              <w:rPr>
                <w:rFonts w:ascii="Times New Roman" w:eastAsia="Times New Roman" w:hAnsi="Times New Roman" w:cs="Times New Roman"/>
                <w:spacing w:val="-8"/>
                <w:sz w:val="20"/>
                <w:lang w:val="ru-RU"/>
              </w:rPr>
              <w:t xml:space="preserve"> </w:t>
            </w:r>
            <w:r w:rsidRPr="00D95376">
              <w:rPr>
                <w:rFonts w:ascii="Times New Roman" w:eastAsia="Times New Roman" w:hAnsi="Times New Roman" w:cs="Times New Roman"/>
                <w:sz w:val="20"/>
                <w:lang w:val="ru-RU"/>
              </w:rPr>
              <w:t>воспитателей</w:t>
            </w:r>
            <w:r w:rsidRPr="00D95376">
              <w:rPr>
                <w:rFonts w:ascii="Times New Roman" w:eastAsia="Times New Roman" w:hAnsi="Times New Roman" w:cs="Times New Roman"/>
                <w:spacing w:val="-5"/>
                <w:sz w:val="20"/>
                <w:lang w:val="ru-RU"/>
              </w:rPr>
              <w:t xml:space="preserve"> </w:t>
            </w:r>
            <w:r w:rsidRPr="00D95376">
              <w:rPr>
                <w:rFonts w:ascii="Times New Roman" w:eastAsia="Times New Roman" w:hAnsi="Times New Roman" w:cs="Times New Roman"/>
                <w:sz w:val="20"/>
                <w:lang w:val="ru-RU"/>
              </w:rPr>
              <w:t>«Развитие</w:t>
            </w:r>
            <w:r w:rsidRPr="00D95376">
              <w:rPr>
                <w:rFonts w:ascii="Times New Roman" w:eastAsia="Times New Roman" w:hAnsi="Times New Roman" w:cs="Times New Roman"/>
                <w:spacing w:val="-47"/>
                <w:sz w:val="20"/>
                <w:lang w:val="ru-RU"/>
              </w:rPr>
              <w:t xml:space="preserve"> </w:t>
            </w:r>
            <w:r w:rsidRPr="00D95376">
              <w:rPr>
                <w:rFonts w:ascii="Times New Roman" w:eastAsia="Times New Roman" w:hAnsi="Times New Roman" w:cs="Times New Roman"/>
                <w:sz w:val="20"/>
                <w:lang w:val="ru-RU"/>
              </w:rPr>
              <w:t>речи у детей дошкольного</w:t>
            </w:r>
            <w:r w:rsidRPr="00D95376">
              <w:rPr>
                <w:rFonts w:ascii="Times New Roman" w:eastAsia="Times New Roman" w:hAnsi="Times New Roman" w:cs="Times New Roman"/>
                <w:spacing w:val="1"/>
                <w:sz w:val="20"/>
                <w:lang w:val="ru-RU"/>
              </w:rPr>
              <w:t xml:space="preserve"> </w:t>
            </w:r>
            <w:r w:rsidRPr="00D95376">
              <w:rPr>
                <w:rFonts w:ascii="Times New Roman" w:eastAsia="Times New Roman" w:hAnsi="Times New Roman" w:cs="Times New Roman"/>
                <w:sz w:val="20"/>
                <w:lang w:val="ru-RU"/>
              </w:rPr>
              <w:t>возраста»</w:t>
            </w:r>
          </w:p>
        </w:tc>
        <w:tc>
          <w:tcPr>
            <w:tcW w:w="2892" w:type="dxa"/>
          </w:tcPr>
          <w:p w:rsidR="00D95376" w:rsidRPr="00D95376" w:rsidRDefault="00D95376" w:rsidP="00D95376">
            <w:pPr>
              <w:ind w:right="758"/>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Кинезиологические</w:t>
            </w:r>
            <w:r w:rsidRPr="00D95376">
              <w:rPr>
                <w:rFonts w:ascii="Times New Roman" w:eastAsia="Times New Roman" w:hAnsi="Times New Roman" w:cs="Times New Roman"/>
                <w:spacing w:val="1"/>
                <w:sz w:val="20"/>
                <w:lang w:val="ru-RU"/>
              </w:rPr>
              <w:t xml:space="preserve"> </w:t>
            </w:r>
            <w:r w:rsidRPr="00D95376">
              <w:rPr>
                <w:rFonts w:ascii="Times New Roman" w:eastAsia="Times New Roman" w:hAnsi="Times New Roman" w:cs="Times New Roman"/>
                <w:sz w:val="20"/>
                <w:lang w:val="ru-RU"/>
              </w:rPr>
              <w:t>упражнения</w:t>
            </w:r>
            <w:r w:rsidRPr="00D95376">
              <w:rPr>
                <w:rFonts w:ascii="Times New Roman" w:eastAsia="Times New Roman" w:hAnsi="Times New Roman" w:cs="Times New Roman"/>
                <w:spacing w:val="-5"/>
                <w:sz w:val="20"/>
                <w:lang w:val="ru-RU"/>
              </w:rPr>
              <w:t xml:space="preserve"> </w:t>
            </w:r>
            <w:r w:rsidRPr="00D95376">
              <w:rPr>
                <w:rFonts w:ascii="Times New Roman" w:eastAsia="Times New Roman" w:hAnsi="Times New Roman" w:cs="Times New Roman"/>
                <w:sz w:val="20"/>
                <w:lang w:val="ru-RU"/>
              </w:rPr>
              <w:t>и</w:t>
            </w:r>
            <w:r w:rsidRPr="00D95376">
              <w:rPr>
                <w:rFonts w:ascii="Times New Roman" w:eastAsia="Times New Roman" w:hAnsi="Times New Roman" w:cs="Times New Roman"/>
                <w:spacing w:val="-4"/>
                <w:sz w:val="20"/>
                <w:lang w:val="ru-RU"/>
              </w:rPr>
              <w:t xml:space="preserve"> </w:t>
            </w:r>
            <w:r w:rsidRPr="00D95376">
              <w:rPr>
                <w:rFonts w:ascii="Times New Roman" w:eastAsia="Times New Roman" w:hAnsi="Times New Roman" w:cs="Times New Roman"/>
                <w:sz w:val="20"/>
                <w:lang w:val="ru-RU"/>
              </w:rPr>
              <w:t>игры</w:t>
            </w:r>
            <w:r w:rsidRPr="00D95376">
              <w:rPr>
                <w:rFonts w:ascii="Times New Roman" w:eastAsia="Times New Roman" w:hAnsi="Times New Roman" w:cs="Times New Roman"/>
                <w:spacing w:val="-4"/>
                <w:sz w:val="20"/>
                <w:lang w:val="ru-RU"/>
              </w:rPr>
              <w:t xml:space="preserve"> </w:t>
            </w:r>
            <w:r w:rsidRPr="00D95376">
              <w:rPr>
                <w:rFonts w:ascii="Times New Roman" w:eastAsia="Times New Roman" w:hAnsi="Times New Roman" w:cs="Times New Roman"/>
                <w:sz w:val="20"/>
                <w:lang w:val="ru-RU"/>
              </w:rPr>
              <w:t>для</w:t>
            </w:r>
            <w:r w:rsidRPr="00D95376">
              <w:rPr>
                <w:rFonts w:ascii="Times New Roman" w:eastAsia="Times New Roman" w:hAnsi="Times New Roman" w:cs="Times New Roman"/>
                <w:spacing w:val="-47"/>
                <w:sz w:val="20"/>
                <w:lang w:val="ru-RU"/>
              </w:rPr>
              <w:t xml:space="preserve"> </w:t>
            </w:r>
            <w:r w:rsidRPr="00D95376">
              <w:rPr>
                <w:rFonts w:ascii="Times New Roman" w:eastAsia="Times New Roman" w:hAnsi="Times New Roman" w:cs="Times New Roman"/>
                <w:sz w:val="20"/>
                <w:lang w:val="ru-RU"/>
              </w:rPr>
              <w:t>дошкольников</w:t>
            </w:r>
            <w:r w:rsidRPr="00D95376">
              <w:rPr>
                <w:rFonts w:ascii="Times New Roman" w:eastAsia="Times New Roman" w:hAnsi="Times New Roman" w:cs="Times New Roman"/>
                <w:spacing w:val="-2"/>
                <w:sz w:val="20"/>
                <w:lang w:val="ru-RU"/>
              </w:rPr>
              <w:t xml:space="preserve"> </w:t>
            </w:r>
            <w:r w:rsidRPr="00D95376">
              <w:rPr>
                <w:rFonts w:ascii="Times New Roman" w:eastAsia="Times New Roman" w:hAnsi="Times New Roman" w:cs="Times New Roman"/>
                <w:sz w:val="20"/>
                <w:lang w:val="ru-RU"/>
              </w:rPr>
              <w:t>как</w:t>
            </w:r>
          </w:p>
          <w:p w:rsidR="00D95376" w:rsidRPr="00D95376" w:rsidRDefault="00D95376" w:rsidP="00D95376">
            <w:pPr>
              <w:spacing w:line="230" w:lineRule="exact"/>
              <w:ind w:right="192"/>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сопровождение</w:t>
            </w:r>
            <w:r w:rsidRPr="00D95376">
              <w:rPr>
                <w:rFonts w:ascii="Times New Roman" w:eastAsia="Times New Roman" w:hAnsi="Times New Roman" w:cs="Times New Roman"/>
                <w:spacing w:val="-5"/>
                <w:sz w:val="20"/>
                <w:lang w:val="ru-RU"/>
              </w:rPr>
              <w:t xml:space="preserve"> </w:t>
            </w:r>
            <w:r w:rsidRPr="00D95376">
              <w:rPr>
                <w:rFonts w:ascii="Times New Roman" w:eastAsia="Times New Roman" w:hAnsi="Times New Roman" w:cs="Times New Roman"/>
                <w:sz w:val="20"/>
                <w:lang w:val="ru-RU"/>
              </w:rPr>
              <w:t>развития</w:t>
            </w:r>
            <w:r w:rsidRPr="00D95376">
              <w:rPr>
                <w:rFonts w:ascii="Times New Roman" w:eastAsia="Times New Roman" w:hAnsi="Times New Roman" w:cs="Times New Roman"/>
                <w:spacing w:val="-6"/>
                <w:sz w:val="20"/>
                <w:lang w:val="ru-RU"/>
              </w:rPr>
              <w:t xml:space="preserve"> </w:t>
            </w:r>
            <w:r w:rsidRPr="00D95376">
              <w:rPr>
                <w:rFonts w:ascii="Times New Roman" w:eastAsia="Times New Roman" w:hAnsi="Times New Roman" w:cs="Times New Roman"/>
                <w:sz w:val="20"/>
                <w:lang w:val="ru-RU"/>
              </w:rPr>
              <w:t>речи</w:t>
            </w:r>
            <w:r w:rsidRPr="00D95376">
              <w:rPr>
                <w:rFonts w:ascii="Times New Roman" w:eastAsia="Times New Roman" w:hAnsi="Times New Roman" w:cs="Times New Roman"/>
                <w:spacing w:val="-47"/>
                <w:sz w:val="20"/>
                <w:lang w:val="ru-RU"/>
              </w:rPr>
              <w:t xml:space="preserve"> </w:t>
            </w:r>
            <w:r w:rsidRPr="00D95376">
              <w:rPr>
                <w:rFonts w:ascii="Times New Roman" w:eastAsia="Times New Roman" w:hAnsi="Times New Roman" w:cs="Times New Roman"/>
                <w:sz w:val="20"/>
                <w:lang w:val="ru-RU"/>
              </w:rPr>
              <w:t>у</w:t>
            </w:r>
            <w:r w:rsidRPr="00D95376">
              <w:rPr>
                <w:rFonts w:ascii="Times New Roman" w:eastAsia="Times New Roman" w:hAnsi="Times New Roman" w:cs="Times New Roman"/>
                <w:spacing w:val="-2"/>
                <w:sz w:val="20"/>
                <w:lang w:val="ru-RU"/>
              </w:rPr>
              <w:t xml:space="preserve"> </w:t>
            </w:r>
            <w:r w:rsidRPr="00D95376">
              <w:rPr>
                <w:rFonts w:ascii="Times New Roman" w:eastAsia="Times New Roman" w:hAnsi="Times New Roman" w:cs="Times New Roman"/>
                <w:sz w:val="20"/>
                <w:lang w:val="ru-RU"/>
              </w:rPr>
              <w:t>дошкольников</w:t>
            </w:r>
          </w:p>
        </w:tc>
        <w:tc>
          <w:tcPr>
            <w:tcW w:w="1702" w:type="dxa"/>
          </w:tcPr>
          <w:p w:rsidR="00D95376" w:rsidRPr="00D95376" w:rsidRDefault="00D95376" w:rsidP="00D95376">
            <w:pPr>
              <w:spacing w:line="219" w:lineRule="exact"/>
              <w:rPr>
                <w:rFonts w:ascii="Times New Roman" w:eastAsia="Times New Roman" w:hAnsi="Times New Roman" w:cs="Times New Roman"/>
                <w:sz w:val="20"/>
              </w:rPr>
            </w:pPr>
            <w:r w:rsidRPr="00D95376">
              <w:rPr>
                <w:rFonts w:ascii="Times New Roman" w:eastAsia="Times New Roman" w:hAnsi="Times New Roman" w:cs="Times New Roman"/>
                <w:sz w:val="20"/>
              </w:rPr>
              <w:t>15.04.2016</w:t>
            </w:r>
          </w:p>
          <w:p w:rsidR="00D95376" w:rsidRPr="00D95376" w:rsidRDefault="00D95376" w:rsidP="00D95376">
            <w:pPr>
              <w:spacing w:line="229" w:lineRule="exact"/>
              <w:rPr>
                <w:rFonts w:ascii="Times New Roman" w:eastAsia="Times New Roman" w:hAnsi="Times New Roman" w:cs="Times New Roman"/>
                <w:sz w:val="20"/>
              </w:rPr>
            </w:pPr>
            <w:r w:rsidRPr="00D95376">
              <w:rPr>
                <w:rFonts w:ascii="Times New Roman" w:eastAsia="Times New Roman" w:hAnsi="Times New Roman" w:cs="Times New Roman"/>
                <w:sz w:val="20"/>
              </w:rPr>
              <w:t>«Детский</w:t>
            </w:r>
            <w:r w:rsidRPr="00D95376">
              <w:rPr>
                <w:rFonts w:ascii="Times New Roman" w:eastAsia="Times New Roman" w:hAnsi="Times New Roman" w:cs="Times New Roman"/>
                <w:spacing w:val="-3"/>
                <w:sz w:val="20"/>
              </w:rPr>
              <w:t xml:space="preserve"> </w:t>
            </w:r>
            <w:r w:rsidRPr="00D95376">
              <w:rPr>
                <w:rFonts w:ascii="Times New Roman" w:eastAsia="Times New Roman" w:hAnsi="Times New Roman" w:cs="Times New Roman"/>
                <w:sz w:val="20"/>
              </w:rPr>
              <w:t>сад</w:t>
            </w:r>
          </w:p>
          <w:p w:rsidR="00D95376" w:rsidRPr="00D95376" w:rsidRDefault="00D95376" w:rsidP="00D95376">
            <w:pPr>
              <w:rPr>
                <w:rFonts w:ascii="Times New Roman" w:eastAsia="Times New Roman" w:hAnsi="Times New Roman" w:cs="Times New Roman"/>
                <w:sz w:val="20"/>
              </w:rPr>
            </w:pPr>
            <w:r w:rsidRPr="00D95376">
              <w:rPr>
                <w:rFonts w:ascii="Times New Roman" w:eastAsia="Times New Roman" w:hAnsi="Times New Roman" w:cs="Times New Roman"/>
                <w:sz w:val="20"/>
              </w:rPr>
              <w:t>№</w:t>
            </w:r>
            <w:r w:rsidRPr="00D95376">
              <w:rPr>
                <w:rFonts w:ascii="Times New Roman" w:eastAsia="Times New Roman" w:hAnsi="Times New Roman" w:cs="Times New Roman"/>
                <w:spacing w:val="-1"/>
                <w:sz w:val="20"/>
              </w:rPr>
              <w:t xml:space="preserve"> </w:t>
            </w:r>
            <w:r w:rsidRPr="00D95376">
              <w:rPr>
                <w:rFonts w:ascii="Times New Roman" w:eastAsia="Times New Roman" w:hAnsi="Times New Roman" w:cs="Times New Roman"/>
                <w:sz w:val="20"/>
              </w:rPr>
              <w:t>56»</w:t>
            </w:r>
          </w:p>
        </w:tc>
        <w:tc>
          <w:tcPr>
            <w:tcW w:w="1995" w:type="dxa"/>
          </w:tcPr>
          <w:p w:rsidR="00D95376" w:rsidRPr="00D95376" w:rsidRDefault="00D95376" w:rsidP="00D95376">
            <w:pPr>
              <w:spacing w:line="237" w:lineRule="auto"/>
              <w:ind w:right="410"/>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Н.Е. Куприянова</w:t>
            </w:r>
            <w:r w:rsidRPr="00D95376">
              <w:rPr>
                <w:rFonts w:ascii="Times New Roman" w:eastAsia="Times New Roman" w:hAnsi="Times New Roman" w:cs="Times New Roman"/>
                <w:spacing w:val="-47"/>
                <w:sz w:val="20"/>
                <w:lang w:val="ru-RU"/>
              </w:rPr>
              <w:t xml:space="preserve"> </w:t>
            </w:r>
            <w:r w:rsidRPr="00D95376">
              <w:rPr>
                <w:rFonts w:ascii="Times New Roman" w:eastAsia="Times New Roman" w:hAnsi="Times New Roman" w:cs="Times New Roman"/>
                <w:spacing w:val="-1"/>
                <w:sz w:val="20"/>
                <w:lang w:val="ru-RU"/>
              </w:rPr>
              <w:t>М.И.</w:t>
            </w:r>
            <w:r w:rsidRPr="00D95376">
              <w:rPr>
                <w:rFonts w:ascii="Times New Roman" w:eastAsia="Times New Roman" w:hAnsi="Times New Roman" w:cs="Times New Roman"/>
                <w:spacing w:val="-12"/>
                <w:sz w:val="20"/>
                <w:lang w:val="ru-RU"/>
              </w:rPr>
              <w:t xml:space="preserve"> </w:t>
            </w:r>
            <w:r w:rsidRPr="00D95376">
              <w:rPr>
                <w:rFonts w:ascii="Times New Roman" w:eastAsia="Times New Roman" w:hAnsi="Times New Roman" w:cs="Times New Roman"/>
                <w:sz w:val="20"/>
                <w:lang w:val="ru-RU"/>
              </w:rPr>
              <w:t>Бабчинская</w:t>
            </w:r>
          </w:p>
        </w:tc>
      </w:tr>
      <w:tr w:rsidR="00D95376" w:rsidRPr="00D95376" w:rsidTr="00D95376">
        <w:trPr>
          <w:trHeight w:val="918"/>
        </w:trPr>
        <w:tc>
          <w:tcPr>
            <w:tcW w:w="456" w:type="dxa"/>
          </w:tcPr>
          <w:p w:rsidR="00D95376" w:rsidRPr="00D95376" w:rsidRDefault="00D95376" w:rsidP="00D95376">
            <w:pPr>
              <w:spacing w:line="217" w:lineRule="exact"/>
              <w:rPr>
                <w:rFonts w:ascii="Times New Roman" w:eastAsia="Times New Roman" w:hAnsi="Times New Roman" w:cs="Times New Roman"/>
                <w:sz w:val="20"/>
              </w:rPr>
            </w:pPr>
            <w:r w:rsidRPr="00D95376">
              <w:rPr>
                <w:rFonts w:ascii="Times New Roman" w:eastAsia="Times New Roman" w:hAnsi="Times New Roman" w:cs="Times New Roman"/>
                <w:sz w:val="20"/>
              </w:rPr>
              <w:t>35.</w:t>
            </w:r>
          </w:p>
        </w:tc>
        <w:tc>
          <w:tcPr>
            <w:tcW w:w="2703" w:type="dxa"/>
          </w:tcPr>
          <w:p w:rsidR="00D95376" w:rsidRPr="00D95376" w:rsidRDefault="00D95376" w:rsidP="00D95376">
            <w:pPr>
              <w:spacing w:line="217" w:lineRule="exact"/>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Методическое</w:t>
            </w:r>
            <w:r w:rsidRPr="00D95376">
              <w:rPr>
                <w:rFonts w:ascii="Times New Roman" w:eastAsia="Times New Roman" w:hAnsi="Times New Roman" w:cs="Times New Roman"/>
                <w:spacing w:val="53"/>
                <w:sz w:val="20"/>
                <w:lang w:val="ru-RU"/>
              </w:rPr>
              <w:t xml:space="preserve"> </w:t>
            </w:r>
            <w:r w:rsidRPr="00D95376">
              <w:rPr>
                <w:rFonts w:ascii="Times New Roman" w:eastAsia="Times New Roman" w:hAnsi="Times New Roman" w:cs="Times New Roman"/>
                <w:sz w:val="20"/>
                <w:lang w:val="ru-RU"/>
              </w:rPr>
              <w:t>объединение</w:t>
            </w:r>
          </w:p>
          <w:p w:rsidR="00D95376" w:rsidRPr="00D95376" w:rsidRDefault="00D95376" w:rsidP="00D95376">
            <w:pPr>
              <w:tabs>
                <w:tab w:val="left" w:pos="1916"/>
              </w:tabs>
              <w:ind w:right="99"/>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воспитателей</w:t>
            </w:r>
            <w:r w:rsidRPr="00D95376">
              <w:rPr>
                <w:rFonts w:ascii="Times New Roman" w:eastAsia="Times New Roman" w:hAnsi="Times New Roman" w:cs="Times New Roman"/>
                <w:sz w:val="20"/>
                <w:lang w:val="ru-RU"/>
              </w:rPr>
              <w:tab/>
            </w:r>
            <w:r w:rsidRPr="00D95376">
              <w:rPr>
                <w:rFonts w:ascii="Times New Roman" w:eastAsia="Times New Roman" w:hAnsi="Times New Roman" w:cs="Times New Roman"/>
                <w:spacing w:val="-1"/>
                <w:sz w:val="20"/>
                <w:lang w:val="ru-RU"/>
              </w:rPr>
              <w:t>раннего</w:t>
            </w:r>
            <w:r w:rsidRPr="00D95376">
              <w:rPr>
                <w:rFonts w:ascii="Times New Roman" w:eastAsia="Times New Roman" w:hAnsi="Times New Roman" w:cs="Times New Roman"/>
                <w:spacing w:val="-47"/>
                <w:sz w:val="20"/>
                <w:lang w:val="ru-RU"/>
              </w:rPr>
              <w:t xml:space="preserve"> </w:t>
            </w:r>
            <w:r w:rsidRPr="00D95376">
              <w:rPr>
                <w:rFonts w:ascii="Times New Roman" w:eastAsia="Times New Roman" w:hAnsi="Times New Roman" w:cs="Times New Roman"/>
                <w:sz w:val="20"/>
                <w:lang w:val="ru-RU"/>
              </w:rPr>
              <w:t>возраста</w:t>
            </w:r>
          </w:p>
          <w:p w:rsidR="00D95376" w:rsidRPr="00D95376" w:rsidRDefault="00D95376" w:rsidP="00D95376">
            <w:pPr>
              <w:spacing w:line="221" w:lineRule="exact"/>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«Малышок»</w:t>
            </w:r>
          </w:p>
        </w:tc>
        <w:tc>
          <w:tcPr>
            <w:tcW w:w="2892" w:type="dxa"/>
          </w:tcPr>
          <w:p w:rsidR="00D95376" w:rsidRPr="00D95376" w:rsidRDefault="00D95376" w:rsidP="00D95376">
            <w:pPr>
              <w:spacing w:line="217" w:lineRule="exact"/>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Художественно-эстетическое</w:t>
            </w:r>
          </w:p>
          <w:p w:rsidR="00D95376" w:rsidRPr="00D95376" w:rsidRDefault="00D95376" w:rsidP="00D95376">
            <w:pPr>
              <w:tabs>
                <w:tab w:val="left" w:pos="1246"/>
                <w:tab w:val="left" w:pos="2108"/>
              </w:tabs>
              <w:ind w:right="98"/>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развитие</w:t>
            </w:r>
            <w:r w:rsidRPr="00D95376">
              <w:rPr>
                <w:rFonts w:ascii="Times New Roman" w:eastAsia="Times New Roman" w:hAnsi="Times New Roman" w:cs="Times New Roman"/>
                <w:sz w:val="20"/>
                <w:lang w:val="ru-RU"/>
              </w:rPr>
              <w:tab/>
              <w:t>детей</w:t>
            </w:r>
            <w:r w:rsidRPr="00D95376">
              <w:rPr>
                <w:rFonts w:ascii="Times New Roman" w:eastAsia="Times New Roman" w:hAnsi="Times New Roman" w:cs="Times New Roman"/>
                <w:sz w:val="20"/>
                <w:lang w:val="ru-RU"/>
              </w:rPr>
              <w:tab/>
            </w:r>
            <w:r w:rsidRPr="00D95376">
              <w:rPr>
                <w:rFonts w:ascii="Times New Roman" w:eastAsia="Times New Roman" w:hAnsi="Times New Roman" w:cs="Times New Roman"/>
                <w:spacing w:val="-1"/>
                <w:sz w:val="20"/>
                <w:lang w:val="ru-RU"/>
              </w:rPr>
              <w:t>раннего</w:t>
            </w:r>
            <w:r w:rsidRPr="00D95376">
              <w:rPr>
                <w:rFonts w:ascii="Times New Roman" w:eastAsia="Times New Roman" w:hAnsi="Times New Roman" w:cs="Times New Roman"/>
                <w:spacing w:val="-47"/>
                <w:sz w:val="20"/>
                <w:lang w:val="ru-RU"/>
              </w:rPr>
              <w:t xml:space="preserve"> </w:t>
            </w:r>
            <w:r w:rsidRPr="00D95376">
              <w:rPr>
                <w:rFonts w:ascii="Times New Roman" w:eastAsia="Times New Roman" w:hAnsi="Times New Roman" w:cs="Times New Roman"/>
                <w:sz w:val="20"/>
                <w:lang w:val="ru-RU"/>
              </w:rPr>
              <w:t>возраста.</w:t>
            </w:r>
          </w:p>
        </w:tc>
        <w:tc>
          <w:tcPr>
            <w:tcW w:w="1702" w:type="dxa"/>
          </w:tcPr>
          <w:p w:rsidR="00D95376" w:rsidRPr="00D95376" w:rsidRDefault="00D95376" w:rsidP="00D95376">
            <w:pPr>
              <w:spacing w:line="217" w:lineRule="exact"/>
              <w:rPr>
                <w:rFonts w:ascii="Times New Roman" w:eastAsia="Times New Roman" w:hAnsi="Times New Roman" w:cs="Times New Roman"/>
                <w:sz w:val="20"/>
              </w:rPr>
            </w:pPr>
            <w:r w:rsidRPr="00D95376">
              <w:rPr>
                <w:rFonts w:ascii="Times New Roman" w:eastAsia="Times New Roman" w:hAnsi="Times New Roman" w:cs="Times New Roman"/>
                <w:sz w:val="20"/>
              </w:rPr>
              <w:t>14.04.2016</w:t>
            </w:r>
          </w:p>
          <w:p w:rsidR="00D95376" w:rsidRPr="00D95376" w:rsidRDefault="00D95376" w:rsidP="00D95376">
            <w:pPr>
              <w:tabs>
                <w:tab w:val="left" w:pos="1312"/>
              </w:tabs>
              <w:rPr>
                <w:rFonts w:ascii="Times New Roman" w:eastAsia="Times New Roman" w:hAnsi="Times New Roman" w:cs="Times New Roman"/>
                <w:sz w:val="20"/>
              </w:rPr>
            </w:pPr>
            <w:r w:rsidRPr="00D95376">
              <w:rPr>
                <w:rFonts w:ascii="Times New Roman" w:eastAsia="Times New Roman" w:hAnsi="Times New Roman" w:cs="Times New Roman"/>
                <w:sz w:val="20"/>
              </w:rPr>
              <w:t>«Детский</w:t>
            </w:r>
            <w:r w:rsidRPr="00D95376">
              <w:rPr>
                <w:rFonts w:ascii="Times New Roman" w:eastAsia="Times New Roman" w:hAnsi="Times New Roman" w:cs="Times New Roman"/>
                <w:sz w:val="20"/>
              </w:rPr>
              <w:tab/>
              <w:t>сад</w:t>
            </w:r>
          </w:p>
          <w:p w:rsidR="00D95376" w:rsidRPr="00D95376" w:rsidRDefault="00D95376" w:rsidP="00D95376">
            <w:pPr>
              <w:spacing w:before="1"/>
              <w:rPr>
                <w:rFonts w:ascii="Times New Roman" w:eastAsia="Times New Roman" w:hAnsi="Times New Roman" w:cs="Times New Roman"/>
                <w:sz w:val="20"/>
              </w:rPr>
            </w:pPr>
            <w:r w:rsidRPr="00D95376">
              <w:rPr>
                <w:rFonts w:ascii="Times New Roman" w:eastAsia="Times New Roman" w:hAnsi="Times New Roman" w:cs="Times New Roman"/>
                <w:sz w:val="20"/>
              </w:rPr>
              <w:t>№55»</w:t>
            </w:r>
          </w:p>
        </w:tc>
        <w:tc>
          <w:tcPr>
            <w:tcW w:w="1995" w:type="dxa"/>
          </w:tcPr>
          <w:p w:rsidR="00D95376" w:rsidRPr="00D95376" w:rsidRDefault="00D95376" w:rsidP="00D95376">
            <w:pPr>
              <w:spacing w:line="217" w:lineRule="exact"/>
              <w:rPr>
                <w:rFonts w:ascii="Times New Roman" w:eastAsia="Times New Roman" w:hAnsi="Times New Roman" w:cs="Times New Roman"/>
                <w:sz w:val="20"/>
              </w:rPr>
            </w:pPr>
            <w:r w:rsidRPr="00D95376">
              <w:rPr>
                <w:rFonts w:ascii="Times New Roman" w:eastAsia="Times New Roman" w:hAnsi="Times New Roman" w:cs="Times New Roman"/>
                <w:sz w:val="20"/>
              </w:rPr>
              <w:t>Л.Ю.</w:t>
            </w:r>
            <w:r w:rsidRPr="00D95376">
              <w:rPr>
                <w:rFonts w:ascii="Times New Roman" w:eastAsia="Times New Roman" w:hAnsi="Times New Roman" w:cs="Times New Roman"/>
                <w:spacing w:val="-4"/>
                <w:sz w:val="20"/>
              </w:rPr>
              <w:t xml:space="preserve"> </w:t>
            </w:r>
            <w:r w:rsidRPr="00D95376">
              <w:rPr>
                <w:rFonts w:ascii="Times New Roman" w:eastAsia="Times New Roman" w:hAnsi="Times New Roman" w:cs="Times New Roman"/>
                <w:sz w:val="20"/>
              </w:rPr>
              <w:t>Воронцова</w:t>
            </w:r>
          </w:p>
        </w:tc>
      </w:tr>
      <w:tr w:rsidR="00D95376" w:rsidRPr="00D95376" w:rsidTr="00D95376">
        <w:trPr>
          <w:trHeight w:val="1149"/>
        </w:trPr>
        <w:tc>
          <w:tcPr>
            <w:tcW w:w="456" w:type="dxa"/>
          </w:tcPr>
          <w:p w:rsidR="00D95376" w:rsidRPr="00D95376" w:rsidRDefault="00D95376" w:rsidP="00D95376">
            <w:pPr>
              <w:spacing w:line="217" w:lineRule="exact"/>
              <w:rPr>
                <w:rFonts w:ascii="Times New Roman" w:eastAsia="Times New Roman" w:hAnsi="Times New Roman" w:cs="Times New Roman"/>
                <w:sz w:val="20"/>
              </w:rPr>
            </w:pPr>
            <w:r w:rsidRPr="00D95376">
              <w:rPr>
                <w:rFonts w:ascii="Times New Roman" w:eastAsia="Times New Roman" w:hAnsi="Times New Roman" w:cs="Times New Roman"/>
                <w:sz w:val="20"/>
              </w:rPr>
              <w:t>36.</w:t>
            </w:r>
          </w:p>
        </w:tc>
        <w:tc>
          <w:tcPr>
            <w:tcW w:w="2703" w:type="dxa"/>
          </w:tcPr>
          <w:p w:rsidR="00D95376" w:rsidRPr="00D95376" w:rsidRDefault="00D95376" w:rsidP="00D95376">
            <w:pPr>
              <w:spacing w:line="220" w:lineRule="exact"/>
              <w:rPr>
                <w:rFonts w:ascii="Times New Roman" w:eastAsia="Times New Roman" w:hAnsi="Times New Roman" w:cs="Times New Roman"/>
                <w:sz w:val="20"/>
              </w:rPr>
            </w:pPr>
            <w:r w:rsidRPr="00D95376">
              <w:rPr>
                <w:rFonts w:ascii="Times New Roman" w:eastAsia="Times New Roman" w:hAnsi="Times New Roman" w:cs="Times New Roman"/>
                <w:sz w:val="20"/>
              </w:rPr>
              <w:t>Семинар</w:t>
            </w:r>
            <w:r w:rsidRPr="00D95376">
              <w:rPr>
                <w:rFonts w:ascii="Times New Roman" w:eastAsia="Times New Roman" w:hAnsi="Times New Roman" w:cs="Times New Roman"/>
                <w:spacing w:val="-4"/>
                <w:sz w:val="20"/>
              </w:rPr>
              <w:t xml:space="preserve"> </w:t>
            </w:r>
            <w:r w:rsidRPr="00D95376">
              <w:rPr>
                <w:rFonts w:ascii="Times New Roman" w:eastAsia="Times New Roman" w:hAnsi="Times New Roman" w:cs="Times New Roman"/>
                <w:sz w:val="20"/>
              </w:rPr>
              <w:t>для</w:t>
            </w:r>
            <w:r w:rsidRPr="00D95376">
              <w:rPr>
                <w:rFonts w:ascii="Times New Roman" w:eastAsia="Times New Roman" w:hAnsi="Times New Roman" w:cs="Times New Roman"/>
                <w:spacing w:val="-4"/>
                <w:sz w:val="20"/>
              </w:rPr>
              <w:t xml:space="preserve"> </w:t>
            </w:r>
            <w:r w:rsidRPr="00D95376">
              <w:rPr>
                <w:rFonts w:ascii="Times New Roman" w:eastAsia="Times New Roman" w:hAnsi="Times New Roman" w:cs="Times New Roman"/>
                <w:sz w:val="20"/>
              </w:rPr>
              <w:t>руководителей</w:t>
            </w:r>
          </w:p>
        </w:tc>
        <w:tc>
          <w:tcPr>
            <w:tcW w:w="2892" w:type="dxa"/>
          </w:tcPr>
          <w:p w:rsidR="00D95376" w:rsidRPr="00D95376" w:rsidRDefault="00D95376" w:rsidP="00D95376">
            <w:pPr>
              <w:spacing w:line="217" w:lineRule="exact"/>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Деятельность</w:t>
            </w:r>
            <w:r w:rsidRPr="00D95376">
              <w:rPr>
                <w:rFonts w:ascii="Times New Roman" w:eastAsia="Times New Roman" w:hAnsi="Times New Roman" w:cs="Times New Roman"/>
                <w:spacing w:val="-4"/>
                <w:sz w:val="20"/>
                <w:lang w:val="ru-RU"/>
              </w:rPr>
              <w:t xml:space="preserve"> </w:t>
            </w:r>
            <w:r w:rsidRPr="00D95376">
              <w:rPr>
                <w:rFonts w:ascii="Times New Roman" w:eastAsia="Times New Roman" w:hAnsi="Times New Roman" w:cs="Times New Roman"/>
                <w:sz w:val="20"/>
                <w:lang w:val="ru-RU"/>
              </w:rPr>
              <w:t>руководителя</w:t>
            </w:r>
            <w:r w:rsidRPr="00D95376">
              <w:rPr>
                <w:rFonts w:ascii="Times New Roman" w:eastAsia="Times New Roman" w:hAnsi="Times New Roman" w:cs="Times New Roman"/>
                <w:spacing w:val="-5"/>
                <w:sz w:val="20"/>
                <w:lang w:val="ru-RU"/>
              </w:rPr>
              <w:t xml:space="preserve"> </w:t>
            </w:r>
            <w:r w:rsidRPr="00D95376">
              <w:rPr>
                <w:rFonts w:ascii="Times New Roman" w:eastAsia="Times New Roman" w:hAnsi="Times New Roman" w:cs="Times New Roman"/>
                <w:sz w:val="20"/>
                <w:lang w:val="ru-RU"/>
              </w:rPr>
              <w:t>по</w:t>
            </w:r>
          </w:p>
          <w:p w:rsidR="00D95376" w:rsidRPr="00D95376" w:rsidRDefault="00D95376" w:rsidP="00D95376">
            <w:pPr>
              <w:spacing w:line="230" w:lineRule="atLeast"/>
              <w:ind w:right="101"/>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созданию условий для</w:t>
            </w:r>
            <w:r w:rsidRPr="00D95376">
              <w:rPr>
                <w:rFonts w:ascii="Times New Roman" w:eastAsia="Times New Roman" w:hAnsi="Times New Roman" w:cs="Times New Roman"/>
                <w:spacing w:val="1"/>
                <w:sz w:val="20"/>
                <w:lang w:val="ru-RU"/>
              </w:rPr>
              <w:t xml:space="preserve"> </w:t>
            </w:r>
            <w:r w:rsidRPr="00D95376">
              <w:rPr>
                <w:rFonts w:ascii="Times New Roman" w:eastAsia="Times New Roman" w:hAnsi="Times New Roman" w:cs="Times New Roman"/>
                <w:sz w:val="20"/>
                <w:lang w:val="ru-RU"/>
              </w:rPr>
              <w:t>организации</w:t>
            </w:r>
            <w:r w:rsidRPr="00D95376">
              <w:rPr>
                <w:rFonts w:ascii="Times New Roman" w:eastAsia="Times New Roman" w:hAnsi="Times New Roman" w:cs="Times New Roman"/>
                <w:spacing w:val="-4"/>
                <w:sz w:val="20"/>
                <w:lang w:val="ru-RU"/>
              </w:rPr>
              <w:t xml:space="preserve"> </w:t>
            </w:r>
            <w:r w:rsidRPr="00D95376">
              <w:rPr>
                <w:rFonts w:ascii="Times New Roman" w:eastAsia="Times New Roman" w:hAnsi="Times New Roman" w:cs="Times New Roman"/>
                <w:sz w:val="20"/>
                <w:lang w:val="ru-RU"/>
              </w:rPr>
              <w:t>работы</w:t>
            </w:r>
            <w:r w:rsidRPr="00D95376">
              <w:rPr>
                <w:rFonts w:ascii="Times New Roman" w:eastAsia="Times New Roman" w:hAnsi="Times New Roman" w:cs="Times New Roman"/>
                <w:spacing w:val="-3"/>
                <w:sz w:val="20"/>
                <w:lang w:val="ru-RU"/>
              </w:rPr>
              <w:t xml:space="preserve"> </w:t>
            </w:r>
            <w:r w:rsidRPr="00D95376">
              <w:rPr>
                <w:rFonts w:ascii="Times New Roman" w:eastAsia="Times New Roman" w:hAnsi="Times New Roman" w:cs="Times New Roman"/>
                <w:sz w:val="20"/>
                <w:lang w:val="ru-RU"/>
              </w:rPr>
              <w:t>с</w:t>
            </w:r>
            <w:r w:rsidRPr="00D95376">
              <w:rPr>
                <w:rFonts w:ascii="Times New Roman" w:eastAsia="Times New Roman" w:hAnsi="Times New Roman" w:cs="Times New Roman"/>
                <w:spacing w:val="-2"/>
                <w:sz w:val="20"/>
                <w:lang w:val="ru-RU"/>
              </w:rPr>
              <w:t xml:space="preserve"> </w:t>
            </w:r>
            <w:r w:rsidRPr="00D95376">
              <w:rPr>
                <w:rFonts w:ascii="Times New Roman" w:eastAsia="Times New Roman" w:hAnsi="Times New Roman" w:cs="Times New Roman"/>
                <w:sz w:val="20"/>
                <w:lang w:val="ru-RU"/>
              </w:rPr>
              <w:t>детьми</w:t>
            </w:r>
            <w:r w:rsidRPr="00D95376">
              <w:rPr>
                <w:rFonts w:ascii="Times New Roman" w:eastAsia="Times New Roman" w:hAnsi="Times New Roman" w:cs="Times New Roman"/>
                <w:spacing w:val="-4"/>
                <w:sz w:val="20"/>
                <w:lang w:val="ru-RU"/>
              </w:rPr>
              <w:t xml:space="preserve"> </w:t>
            </w:r>
            <w:r w:rsidRPr="00D95376">
              <w:rPr>
                <w:rFonts w:ascii="Times New Roman" w:eastAsia="Times New Roman" w:hAnsi="Times New Roman" w:cs="Times New Roman"/>
                <w:sz w:val="20"/>
                <w:lang w:val="ru-RU"/>
              </w:rPr>
              <w:t>с</w:t>
            </w:r>
            <w:r w:rsidRPr="00D95376">
              <w:rPr>
                <w:rFonts w:ascii="Times New Roman" w:eastAsia="Times New Roman" w:hAnsi="Times New Roman" w:cs="Times New Roman"/>
                <w:spacing w:val="-47"/>
                <w:sz w:val="20"/>
                <w:lang w:val="ru-RU"/>
              </w:rPr>
              <w:t xml:space="preserve"> </w:t>
            </w:r>
            <w:r w:rsidRPr="00D95376">
              <w:rPr>
                <w:rFonts w:ascii="Times New Roman" w:eastAsia="Times New Roman" w:hAnsi="Times New Roman" w:cs="Times New Roman"/>
                <w:sz w:val="20"/>
                <w:lang w:val="ru-RU"/>
              </w:rPr>
              <w:t>особыми образовательными</w:t>
            </w:r>
            <w:r w:rsidRPr="00D95376">
              <w:rPr>
                <w:rFonts w:ascii="Times New Roman" w:eastAsia="Times New Roman" w:hAnsi="Times New Roman" w:cs="Times New Roman"/>
                <w:spacing w:val="1"/>
                <w:sz w:val="20"/>
                <w:lang w:val="ru-RU"/>
              </w:rPr>
              <w:t xml:space="preserve"> </w:t>
            </w:r>
            <w:r w:rsidRPr="00D95376">
              <w:rPr>
                <w:rFonts w:ascii="Times New Roman" w:eastAsia="Times New Roman" w:hAnsi="Times New Roman" w:cs="Times New Roman"/>
                <w:sz w:val="20"/>
                <w:lang w:val="ru-RU"/>
              </w:rPr>
              <w:t>потребностями</w:t>
            </w:r>
          </w:p>
        </w:tc>
        <w:tc>
          <w:tcPr>
            <w:tcW w:w="1702" w:type="dxa"/>
          </w:tcPr>
          <w:p w:rsidR="00D95376" w:rsidRPr="00D95376" w:rsidRDefault="00D95376" w:rsidP="00D95376">
            <w:pPr>
              <w:spacing w:line="217" w:lineRule="exact"/>
              <w:rPr>
                <w:rFonts w:ascii="Times New Roman" w:eastAsia="Times New Roman" w:hAnsi="Times New Roman" w:cs="Times New Roman"/>
                <w:sz w:val="20"/>
              </w:rPr>
            </w:pPr>
            <w:r w:rsidRPr="00D95376">
              <w:rPr>
                <w:rFonts w:ascii="Times New Roman" w:eastAsia="Times New Roman" w:hAnsi="Times New Roman" w:cs="Times New Roman"/>
                <w:sz w:val="20"/>
              </w:rPr>
              <w:t>26.04.2016</w:t>
            </w:r>
          </w:p>
          <w:p w:rsidR="00D95376" w:rsidRPr="00D95376" w:rsidRDefault="00D95376" w:rsidP="00D95376">
            <w:pPr>
              <w:spacing w:before="1" w:line="242" w:lineRule="auto"/>
              <w:ind w:right="198"/>
              <w:rPr>
                <w:rFonts w:ascii="Times New Roman" w:eastAsia="Times New Roman" w:hAnsi="Times New Roman" w:cs="Times New Roman"/>
                <w:sz w:val="20"/>
              </w:rPr>
            </w:pPr>
            <w:r w:rsidRPr="00D95376">
              <w:rPr>
                <w:rFonts w:ascii="Times New Roman" w:eastAsia="Times New Roman" w:hAnsi="Times New Roman" w:cs="Times New Roman"/>
                <w:sz w:val="20"/>
              </w:rPr>
              <w:t>«Детский</w:t>
            </w:r>
            <w:r w:rsidRPr="00D95376">
              <w:rPr>
                <w:rFonts w:ascii="Times New Roman" w:eastAsia="Times New Roman" w:hAnsi="Times New Roman" w:cs="Times New Roman"/>
                <w:spacing w:val="-9"/>
                <w:sz w:val="20"/>
              </w:rPr>
              <w:t xml:space="preserve"> </w:t>
            </w:r>
            <w:r w:rsidRPr="00D95376">
              <w:rPr>
                <w:rFonts w:ascii="Times New Roman" w:eastAsia="Times New Roman" w:hAnsi="Times New Roman" w:cs="Times New Roman"/>
                <w:sz w:val="20"/>
              </w:rPr>
              <w:t>сад</w:t>
            </w:r>
            <w:r w:rsidRPr="00D95376">
              <w:rPr>
                <w:rFonts w:ascii="Times New Roman" w:eastAsia="Times New Roman" w:hAnsi="Times New Roman" w:cs="Times New Roman"/>
                <w:spacing w:val="-8"/>
                <w:sz w:val="20"/>
              </w:rPr>
              <w:t xml:space="preserve"> </w:t>
            </w:r>
            <w:r w:rsidRPr="00D95376">
              <w:rPr>
                <w:rFonts w:ascii="Times New Roman" w:eastAsia="Times New Roman" w:hAnsi="Times New Roman" w:cs="Times New Roman"/>
                <w:sz w:val="20"/>
              </w:rPr>
              <w:t>№</w:t>
            </w:r>
            <w:r w:rsidRPr="00D95376">
              <w:rPr>
                <w:rFonts w:ascii="Times New Roman" w:eastAsia="Times New Roman" w:hAnsi="Times New Roman" w:cs="Times New Roman"/>
                <w:spacing w:val="-47"/>
                <w:sz w:val="20"/>
              </w:rPr>
              <w:t xml:space="preserve"> </w:t>
            </w:r>
            <w:r w:rsidRPr="00D95376">
              <w:rPr>
                <w:rFonts w:ascii="Times New Roman" w:eastAsia="Times New Roman" w:hAnsi="Times New Roman" w:cs="Times New Roman"/>
                <w:sz w:val="20"/>
              </w:rPr>
              <w:t>36»</w:t>
            </w:r>
          </w:p>
        </w:tc>
        <w:tc>
          <w:tcPr>
            <w:tcW w:w="1995" w:type="dxa"/>
          </w:tcPr>
          <w:p w:rsidR="00D95376" w:rsidRPr="00D95376" w:rsidRDefault="00D95376" w:rsidP="00D95376">
            <w:pPr>
              <w:spacing w:line="217" w:lineRule="exact"/>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Л.Ф.</w:t>
            </w:r>
            <w:r w:rsidRPr="00D95376">
              <w:rPr>
                <w:rFonts w:ascii="Times New Roman" w:eastAsia="Times New Roman" w:hAnsi="Times New Roman" w:cs="Times New Roman"/>
                <w:spacing w:val="-4"/>
                <w:sz w:val="20"/>
                <w:lang w:val="ru-RU"/>
              </w:rPr>
              <w:t xml:space="preserve"> </w:t>
            </w:r>
            <w:r w:rsidRPr="00D95376">
              <w:rPr>
                <w:rFonts w:ascii="Times New Roman" w:eastAsia="Times New Roman" w:hAnsi="Times New Roman" w:cs="Times New Roman"/>
                <w:sz w:val="20"/>
                <w:lang w:val="ru-RU"/>
              </w:rPr>
              <w:t>Макарова</w:t>
            </w:r>
          </w:p>
          <w:p w:rsidR="00D95376" w:rsidRPr="00D95376" w:rsidRDefault="00D95376" w:rsidP="00D95376">
            <w:pPr>
              <w:spacing w:before="1"/>
              <w:ind w:right="340"/>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Т.В. Воронкова</w:t>
            </w:r>
            <w:r w:rsidRPr="00D95376">
              <w:rPr>
                <w:rFonts w:ascii="Times New Roman" w:eastAsia="Times New Roman" w:hAnsi="Times New Roman" w:cs="Times New Roman"/>
                <w:spacing w:val="1"/>
                <w:sz w:val="20"/>
                <w:lang w:val="ru-RU"/>
              </w:rPr>
              <w:t xml:space="preserve"> </w:t>
            </w:r>
            <w:r w:rsidRPr="00D95376">
              <w:rPr>
                <w:rFonts w:ascii="Times New Roman" w:eastAsia="Times New Roman" w:hAnsi="Times New Roman" w:cs="Times New Roman"/>
                <w:spacing w:val="-1"/>
                <w:sz w:val="20"/>
                <w:lang w:val="ru-RU"/>
              </w:rPr>
              <w:t>О.А.</w:t>
            </w:r>
            <w:r w:rsidRPr="00D95376">
              <w:rPr>
                <w:rFonts w:ascii="Times New Roman" w:eastAsia="Times New Roman" w:hAnsi="Times New Roman" w:cs="Times New Roman"/>
                <w:spacing w:val="-5"/>
                <w:sz w:val="20"/>
                <w:lang w:val="ru-RU"/>
              </w:rPr>
              <w:t xml:space="preserve"> </w:t>
            </w:r>
            <w:r w:rsidRPr="00D95376">
              <w:rPr>
                <w:rFonts w:ascii="Times New Roman" w:eastAsia="Times New Roman" w:hAnsi="Times New Roman" w:cs="Times New Roman"/>
                <w:spacing w:val="-1"/>
                <w:sz w:val="20"/>
                <w:lang w:val="ru-RU"/>
              </w:rPr>
              <w:t>Лебединская</w:t>
            </w:r>
          </w:p>
        </w:tc>
      </w:tr>
      <w:tr w:rsidR="00D95376" w:rsidRPr="00D95376" w:rsidTr="00D95376">
        <w:trPr>
          <w:trHeight w:val="1350"/>
        </w:trPr>
        <w:tc>
          <w:tcPr>
            <w:tcW w:w="456" w:type="dxa"/>
          </w:tcPr>
          <w:p w:rsidR="00D95376" w:rsidRPr="00D95376" w:rsidRDefault="00D95376" w:rsidP="00D95376">
            <w:pPr>
              <w:spacing w:line="220" w:lineRule="exact"/>
              <w:rPr>
                <w:rFonts w:ascii="Times New Roman" w:eastAsia="Times New Roman" w:hAnsi="Times New Roman" w:cs="Times New Roman"/>
                <w:sz w:val="20"/>
              </w:rPr>
            </w:pPr>
            <w:r w:rsidRPr="00D95376">
              <w:rPr>
                <w:rFonts w:ascii="Times New Roman" w:eastAsia="Times New Roman" w:hAnsi="Times New Roman" w:cs="Times New Roman"/>
                <w:sz w:val="20"/>
              </w:rPr>
              <w:t>37.</w:t>
            </w:r>
          </w:p>
        </w:tc>
        <w:tc>
          <w:tcPr>
            <w:tcW w:w="2703" w:type="dxa"/>
          </w:tcPr>
          <w:p w:rsidR="00D95376" w:rsidRPr="00D95376" w:rsidRDefault="00D95376" w:rsidP="00D95376">
            <w:pPr>
              <w:ind w:right="320"/>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Постоянно-действующий</w:t>
            </w:r>
            <w:r w:rsidRPr="00D95376">
              <w:rPr>
                <w:rFonts w:ascii="Times New Roman" w:eastAsia="Times New Roman" w:hAnsi="Times New Roman" w:cs="Times New Roman"/>
                <w:spacing w:val="1"/>
                <w:sz w:val="20"/>
                <w:lang w:val="ru-RU"/>
              </w:rPr>
              <w:t xml:space="preserve"> </w:t>
            </w:r>
            <w:r w:rsidRPr="00D95376">
              <w:rPr>
                <w:rFonts w:ascii="Times New Roman" w:eastAsia="Times New Roman" w:hAnsi="Times New Roman" w:cs="Times New Roman"/>
                <w:sz w:val="20"/>
                <w:lang w:val="ru-RU"/>
              </w:rPr>
              <w:t>семинар</w:t>
            </w:r>
            <w:r w:rsidRPr="00D95376">
              <w:rPr>
                <w:rFonts w:ascii="Times New Roman" w:eastAsia="Times New Roman" w:hAnsi="Times New Roman" w:cs="Times New Roman"/>
                <w:spacing w:val="-5"/>
                <w:sz w:val="20"/>
                <w:lang w:val="ru-RU"/>
              </w:rPr>
              <w:t xml:space="preserve"> </w:t>
            </w:r>
            <w:r w:rsidRPr="00D95376">
              <w:rPr>
                <w:rFonts w:ascii="Times New Roman" w:eastAsia="Times New Roman" w:hAnsi="Times New Roman" w:cs="Times New Roman"/>
                <w:sz w:val="20"/>
                <w:lang w:val="ru-RU"/>
              </w:rPr>
              <w:t>для</w:t>
            </w:r>
            <w:r w:rsidRPr="00D95376">
              <w:rPr>
                <w:rFonts w:ascii="Times New Roman" w:eastAsia="Times New Roman" w:hAnsi="Times New Roman" w:cs="Times New Roman"/>
                <w:spacing w:val="-7"/>
                <w:sz w:val="20"/>
                <w:lang w:val="ru-RU"/>
              </w:rPr>
              <w:t xml:space="preserve"> </w:t>
            </w:r>
            <w:r w:rsidRPr="00D95376">
              <w:rPr>
                <w:rFonts w:ascii="Times New Roman" w:eastAsia="Times New Roman" w:hAnsi="Times New Roman" w:cs="Times New Roman"/>
                <w:sz w:val="20"/>
                <w:lang w:val="ru-RU"/>
              </w:rPr>
              <w:t>специалистов</w:t>
            </w:r>
            <w:r w:rsidRPr="00D95376">
              <w:rPr>
                <w:rFonts w:ascii="Times New Roman" w:eastAsia="Times New Roman" w:hAnsi="Times New Roman" w:cs="Times New Roman"/>
                <w:spacing w:val="-47"/>
                <w:sz w:val="20"/>
                <w:lang w:val="ru-RU"/>
              </w:rPr>
              <w:t xml:space="preserve"> </w:t>
            </w:r>
            <w:r w:rsidRPr="00D95376">
              <w:rPr>
                <w:rFonts w:ascii="Times New Roman" w:eastAsia="Times New Roman" w:hAnsi="Times New Roman" w:cs="Times New Roman"/>
                <w:sz w:val="20"/>
                <w:lang w:val="ru-RU"/>
              </w:rPr>
              <w:t>(учителей-логопедов,</w:t>
            </w:r>
            <w:r w:rsidRPr="00D95376">
              <w:rPr>
                <w:rFonts w:ascii="Times New Roman" w:eastAsia="Times New Roman" w:hAnsi="Times New Roman" w:cs="Times New Roman"/>
                <w:spacing w:val="1"/>
                <w:sz w:val="20"/>
                <w:lang w:val="ru-RU"/>
              </w:rPr>
              <w:t xml:space="preserve"> </w:t>
            </w:r>
            <w:r w:rsidRPr="00D95376">
              <w:rPr>
                <w:rFonts w:ascii="Times New Roman" w:eastAsia="Times New Roman" w:hAnsi="Times New Roman" w:cs="Times New Roman"/>
                <w:sz w:val="20"/>
                <w:lang w:val="ru-RU"/>
              </w:rPr>
              <w:t>учителей-дефектологов)</w:t>
            </w:r>
            <w:r w:rsidRPr="00D95376">
              <w:rPr>
                <w:rFonts w:ascii="Times New Roman" w:eastAsia="Times New Roman" w:hAnsi="Times New Roman" w:cs="Times New Roman"/>
                <w:spacing w:val="1"/>
                <w:sz w:val="20"/>
                <w:lang w:val="ru-RU"/>
              </w:rPr>
              <w:t xml:space="preserve"> </w:t>
            </w:r>
            <w:r w:rsidRPr="00D95376">
              <w:rPr>
                <w:rFonts w:ascii="Times New Roman" w:eastAsia="Times New Roman" w:hAnsi="Times New Roman" w:cs="Times New Roman"/>
                <w:sz w:val="20"/>
                <w:lang w:val="ru-RU"/>
              </w:rPr>
              <w:t>ДОУ</w:t>
            </w:r>
          </w:p>
        </w:tc>
        <w:tc>
          <w:tcPr>
            <w:tcW w:w="2892" w:type="dxa"/>
          </w:tcPr>
          <w:p w:rsidR="00D95376" w:rsidRPr="00D95376" w:rsidRDefault="00D95376" w:rsidP="00D95376">
            <w:pPr>
              <w:spacing w:line="237" w:lineRule="auto"/>
              <w:ind w:right="659"/>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Современные</w:t>
            </w:r>
            <w:r w:rsidRPr="00D95376">
              <w:rPr>
                <w:rFonts w:ascii="Times New Roman" w:eastAsia="Times New Roman" w:hAnsi="Times New Roman" w:cs="Times New Roman"/>
                <w:spacing w:val="-8"/>
                <w:sz w:val="20"/>
                <w:lang w:val="ru-RU"/>
              </w:rPr>
              <w:t xml:space="preserve"> </w:t>
            </w:r>
            <w:r w:rsidRPr="00D95376">
              <w:rPr>
                <w:rFonts w:ascii="Times New Roman" w:eastAsia="Times New Roman" w:hAnsi="Times New Roman" w:cs="Times New Roman"/>
                <w:sz w:val="20"/>
                <w:lang w:val="ru-RU"/>
              </w:rPr>
              <w:t>подходы</w:t>
            </w:r>
            <w:r w:rsidRPr="00D95376">
              <w:rPr>
                <w:rFonts w:ascii="Times New Roman" w:eastAsia="Times New Roman" w:hAnsi="Times New Roman" w:cs="Times New Roman"/>
                <w:spacing w:val="-8"/>
                <w:sz w:val="20"/>
                <w:lang w:val="ru-RU"/>
              </w:rPr>
              <w:t xml:space="preserve"> </w:t>
            </w:r>
            <w:r w:rsidRPr="00D95376">
              <w:rPr>
                <w:rFonts w:ascii="Times New Roman" w:eastAsia="Times New Roman" w:hAnsi="Times New Roman" w:cs="Times New Roman"/>
                <w:sz w:val="20"/>
                <w:lang w:val="ru-RU"/>
              </w:rPr>
              <w:t>к</w:t>
            </w:r>
            <w:r w:rsidRPr="00D95376">
              <w:rPr>
                <w:rFonts w:ascii="Times New Roman" w:eastAsia="Times New Roman" w:hAnsi="Times New Roman" w:cs="Times New Roman"/>
                <w:spacing w:val="-47"/>
                <w:sz w:val="20"/>
                <w:lang w:val="ru-RU"/>
              </w:rPr>
              <w:t xml:space="preserve"> </w:t>
            </w:r>
            <w:r w:rsidRPr="00D95376">
              <w:rPr>
                <w:rFonts w:ascii="Times New Roman" w:eastAsia="Times New Roman" w:hAnsi="Times New Roman" w:cs="Times New Roman"/>
                <w:sz w:val="20"/>
                <w:lang w:val="ru-RU"/>
              </w:rPr>
              <w:t>разработке</w:t>
            </w:r>
            <w:r w:rsidRPr="00D95376">
              <w:rPr>
                <w:rFonts w:ascii="Times New Roman" w:eastAsia="Times New Roman" w:hAnsi="Times New Roman" w:cs="Times New Roman"/>
                <w:spacing w:val="-1"/>
                <w:sz w:val="20"/>
                <w:lang w:val="ru-RU"/>
              </w:rPr>
              <w:t xml:space="preserve"> </w:t>
            </w:r>
            <w:r w:rsidRPr="00D95376">
              <w:rPr>
                <w:rFonts w:ascii="Times New Roman" w:eastAsia="Times New Roman" w:hAnsi="Times New Roman" w:cs="Times New Roman"/>
                <w:sz w:val="20"/>
                <w:lang w:val="ru-RU"/>
              </w:rPr>
              <w:t>рабочей</w:t>
            </w:r>
          </w:p>
          <w:p w:rsidR="00D95376" w:rsidRPr="00D95376" w:rsidRDefault="00D95376" w:rsidP="00D95376">
            <w:pPr>
              <w:ind w:right="239"/>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программы</w:t>
            </w:r>
            <w:r w:rsidRPr="00D95376">
              <w:rPr>
                <w:rFonts w:ascii="Times New Roman" w:eastAsia="Times New Roman" w:hAnsi="Times New Roman" w:cs="Times New Roman"/>
                <w:spacing w:val="-10"/>
                <w:sz w:val="20"/>
                <w:lang w:val="ru-RU"/>
              </w:rPr>
              <w:t xml:space="preserve"> </w:t>
            </w:r>
            <w:r w:rsidRPr="00D95376">
              <w:rPr>
                <w:rFonts w:ascii="Times New Roman" w:eastAsia="Times New Roman" w:hAnsi="Times New Roman" w:cs="Times New Roman"/>
                <w:sz w:val="20"/>
                <w:lang w:val="ru-RU"/>
              </w:rPr>
              <w:t>учителя-логопеда</w:t>
            </w:r>
            <w:r w:rsidRPr="00D95376">
              <w:rPr>
                <w:rFonts w:ascii="Times New Roman" w:eastAsia="Times New Roman" w:hAnsi="Times New Roman" w:cs="Times New Roman"/>
                <w:spacing w:val="-47"/>
                <w:sz w:val="20"/>
                <w:lang w:val="ru-RU"/>
              </w:rPr>
              <w:t xml:space="preserve"> </w:t>
            </w:r>
            <w:r w:rsidRPr="00D95376">
              <w:rPr>
                <w:rFonts w:ascii="Times New Roman" w:eastAsia="Times New Roman" w:hAnsi="Times New Roman" w:cs="Times New Roman"/>
                <w:sz w:val="20"/>
                <w:lang w:val="ru-RU"/>
              </w:rPr>
              <w:t>и</w:t>
            </w:r>
            <w:r w:rsidRPr="00D95376">
              <w:rPr>
                <w:rFonts w:ascii="Times New Roman" w:eastAsia="Times New Roman" w:hAnsi="Times New Roman" w:cs="Times New Roman"/>
                <w:spacing w:val="-1"/>
                <w:sz w:val="20"/>
                <w:lang w:val="ru-RU"/>
              </w:rPr>
              <w:t xml:space="preserve"> </w:t>
            </w:r>
            <w:r w:rsidRPr="00D95376">
              <w:rPr>
                <w:rFonts w:ascii="Times New Roman" w:eastAsia="Times New Roman" w:hAnsi="Times New Roman" w:cs="Times New Roman"/>
                <w:sz w:val="20"/>
                <w:lang w:val="ru-RU"/>
              </w:rPr>
              <w:t>учителя-дефектолога.</w:t>
            </w:r>
          </w:p>
        </w:tc>
        <w:tc>
          <w:tcPr>
            <w:tcW w:w="1702" w:type="dxa"/>
          </w:tcPr>
          <w:p w:rsidR="00D95376" w:rsidRPr="00D95376" w:rsidRDefault="00D95376" w:rsidP="00D95376">
            <w:pPr>
              <w:spacing w:line="222" w:lineRule="exact"/>
              <w:rPr>
                <w:rFonts w:ascii="Times New Roman" w:eastAsia="Times New Roman" w:hAnsi="Times New Roman" w:cs="Times New Roman"/>
                <w:sz w:val="20"/>
              </w:rPr>
            </w:pPr>
            <w:r w:rsidRPr="00D95376">
              <w:rPr>
                <w:rFonts w:ascii="Times New Roman" w:eastAsia="Times New Roman" w:hAnsi="Times New Roman" w:cs="Times New Roman"/>
                <w:sz w:val="20"/>
              </w:rPr>
              <w:t>29.04.2015</w:t>
            </w:r>
          </w:p>
          <w:p w:rsidR="00D95376" w:rsidRPr="00D95376" w:rsidRDefault="00D95376" w:rsidP="00D95376">
            <w:pPr>
              <w:spacing w:before="4"/>
              <w:rPr>
                <w:rFonts w:ascii="Times New Roman" w:eastAsia="Times New Roman" w:hAnsi="Times New Roman" w:cs="Times New Roman"/>
                <w:sz w:val="17"/>
              </w:rPr>
            </w:pPr>
          </w:p>
          <w:p w:rsidR="00D95376" w:rsidRPr="00D95376" w:rsidRDefault="00D95376" w:rsidP="00D95376">
            <w:pPr>
              <w:rPr>
                <w:rFonts w:ascii="Times New Roman" w:eastAsia="Times New Roman" w:hAnsi="Times New Roman" w:cs="Times New Roman"/>
                <w:sz w:val="20"/>
              </w:rPr>
            </w:pPr>
            <w:r w:rsidRPr="00D95376">
              <w:rPr>
                <w:rFonts w:ascii="Times New Roman" w:eastAsia="Times New Roman" w:hAnsi="Times New Roman" w:cs="Times New Roman"/>
                <w:sz w:val="20"/>
              </w:rPr>
              <w:t>ЦРР</w:t>
            </w:r>
            <w:r w:rsidRPr="00D95376">
              <w:rPr>
                <w:rFonts w:ascii="Times New Roman" w:eastAsia="Times New Roman" w:hAnsi="Times New Roman" w:cs="Times New Roman"/>
                <w:spacing w:val="-2"/>
                <w:sz w:val="20"/>
              </w:rPr>
              <w:t xml:space="preserve"> </w:t>
            </w:r>
            <w:r w:rsidRPr="00D95376">
              <w:rPr>
                <w:rFonts w:ascii="Times New Roman" w:eastAsia="Times New Roman" w:hAnsi="Times New Roman" w:cs="Times New Roman"/>
                <w:sz w:val="20"/>
              </w:rPr>
              <w:t>– Д/с</w:t>
            </w:r>
            <w:r w:rsidRPr="00D95376">
              <w:rPr>
                <w:rFonts w:ascii="Times New Roman" w:eastAsia="Times New Roman" w:hAnsi="Times New Roman" w:cs="Times New Roman"/>
                <w:spacing w:val="-1"/>
                <w:sz w:val="20"/>
              </w:rPr>
              <w:t xml:space="preserve"> </w:t>
            </w:r>
            <w:r w:rsidRPr="00D95376">
              <w:rPr>
                <w:rFonts w:ascii="Times New Roman" w:eastAsia="Times New Roman" w:hAnsi="Times New Roman" w:cs="Times New Roman"/>
                <w:sz w:val="20"/>
              </w:rPr>
              <w:t>№38</w:t>
            </w:r>
          </w:p>
        </w:tc>
        <w:tc>
          <w:tcPr>
            <w:tcW w:w="1995" w:type="dxa"/>
          </w:tcPr>
          <w:p w:rsidR="00D95376" w:rsidRPr="00D95376" w:rsidRDefault="00D95376" w:rsidP="00D95376">
            <w:pPr>
              <w:spacing w:line="237" w:lineRule="auto"/>
              <w:ind w:right="741"/>
              <w:rPr>
                <w:rFonts w:ascii="Times New Roman" w:eastAsia="Times New Roman" w:hAnsi="Times New Roman" w:cs="Times New Roman"/>
                <w:sz w:val="20"/>
                <w:lang w:val="ru-RU"/>
              </w:rPr>
            </w:pPr>
            <w:r w:rsidRPr="00D95376">
              <w:rPr>
                <w:rFonts w:ascii="Times New Roman" w:eastAsia="Times New Roman" w:hAnsi="Times New Roman" w:cs="Times New Roman"/>
                <w:spacing w:val="-1"/>
                <w:sz w:val="20"/>
                <w:lang w:val="ru-RU"/>
              </w:rPr>
              <w:t>С.А. Коптева</w:t>
            </w:r>
            <w:r w:rsidRPr="00D95376">
              <w:rPr>
                <w:rFonts w:ascii="Times New Roman" w:eastAsia="Times New Roman" w:hAnsi="Times New Roman" w:cs="Times New Roman"/>
                <w:spacing w:val="-47"/>
                <w:sz w:val="20"/>
                <w:lang w:val="ru-RU"/>
              </w:rPr>
              <w:t xml:space="preserve"> </w:t>
            </w:r>
            <w:r w:rsidRPr="00D95376">
              <w:rPr>
                <w:rFonts w:ascii="Times New Roman" w:eastAsia="Times New Roman" w:hAnsi="Times New Roman" w:cs="Times New Roman"/>
                <w:sz w:val="20"/>
                <w:lang w:val="ru-RU"/>
              </w:rPr>
              <w:t>Н.Н.</w:t>
            </w:r>
            <w:r w:rsidRPr="00D95376">
              <w:rPr>
                <w:rFonts w:ascii="Times New Roman" w:eastAsia="Times New Roman" w:hAnsi="Times New Roman" w:cs="Times New Roman"/>
                <w:spacing w:val="-8"/>
                <w:sz w:val="20"/>
                <w:lang w:val="ru-RU"/>
              </w:rPr>
              <w:t xml:space="preserve"> </w:t>
            </w:r>
            <w:r w:rsidRPr="00D95376">
              <w:rPr>
                <w:rFonts w:ascii="Times New Roman" w:eastAsia="Times New Roman" w:hAnsi="Times New Roman" w:cs="Times New Roman"/>
                <w:sz w:val="20"/>
                <w:lang w:val="ru-RU"/>
              </w:rPr>
              <w:t>Бугрова</w:t>
            </w:r>
          </w:p>
        </w:tc>
      </w:tr>
      <w:tr w:rsidR="00D95376" w:rsidRPr="00D95376" w:rsidTr="00D95376">
        <w:trPr>
          <w:trHeight w:val="2071"/>
        </w:trPr>
        <w:tc>
          <w:tcPr>
            <w:tcW w:w="456" w:type="dxa"/>
          </w:tcPr>
          <w:p w:rsidR="00D95376" w:rsidRPr="00D95376" w:rsidRDefault="00D95376" w:rsidP="00D95376">
            <w:pPr>
              <w:spacing w:line="217" w:lineRule="exact"/>
              <w:rPr>
                <w:rFonts w:ascii="Times New Roman" w:eastAsia="Times New Roman" w:hAnsi="Times New Roman" w:cs="Times New Roman"/>
                <w:sz w:val="20"/>
              </w:rPr>
            </w:pPr>
            <w:r w:rsidRPr="00D95376">
              <w:rPr>
                <w:rFonts w:ascii="Times New Roman" w:eastAsia="Times New Roman" w:hAnsi="Times New Roman" w:cs="Times New Roman"/>
                <w:sz w:val="20"/>
              </w:rPr>
              <w:t>38.</w:t>
            </w:r>
          </w:p>
        </w:tc>
        <w:tc>
          <w:tcPr>
            <w:tcW w:w="2703" w:type="dxa"/>
          </w:tcPr>
          <w:p w:rsidR="00D95376" w:rsidRPr="00D95376" w:rsidRDefault="00D95376" w:rsidP="00D95376">
            <w:pPr>
              <w:spacing w:line="220" w:lineRule="exact"/>
              <w:rPr>
                <w:rFonts w:ascii="Times New Roman" w:eastAsia="Times New Roman" w:hAnsi="Times New Roman" w:cs="Times New Roman"/>
                <w:sz w:val="20"/>
              </w:rPr>
            </w:pPr>
            <w:r w:rsidRPr="00D95376">
              <w:rPr>
                <w:rFonts w:ascii="Times New Roman" w:eastAsia="Times New Roman" w:hAnsi="Times New Roman" w:cs="Times New Roman"/>
                <w:sz w:val="20"/>
              </w:rPr>
              <w:t>Вебинар</w:t>
            </w:r>
          </w:p>
        </w:tc>
        <w:tc>
          <w:tcPr>
            <w:tcW w:w="2892" w:type="dxa"/>
          </w:tcPr>
          <w:p w:rsidR="00D95376" w:rsidRPr="00D95376" w:rsidRDefault="00D95376" w:rsidP="00D95376">
            <w:pPr>
              <w:spacing w:line="217" w:lineRule="exact"/>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Презентация</w:t>
            </w:r>
            <w:r w:rsidRPr="00D95376">
              <w:rPr>
                <w:rFonts w:ascii="Times New Roman" w:eastAsia="Times New Roman" w:hAnsi="Times New Roman" w:cs="Times New Roman"/>
                <w:spacing w:val="-6"/>
                <w:sz w:val="20"/>
                <w:lang w:val="ru-RU"/>
              </w:rPr>
              <w:t xml:space="preserve"> </w:t>
            </w:r>
            <w:r w:rsidRPr="00D95376">
              <w:rPr>
                <w:rFonts w:ascii="Times New Roman" w:eastAsia="Times New Roman" w:hAnsi="Times New Roman" w:cs="Times New Roman"/>
                <w:sz w:val="20"/>
                <w:lang w:val="ru-RU"/>
              </w:rPr>
              <w:t>методических</w:t>
            </w:r>
          </w:p>
          <w:p w:rsidR="00D95376" w:rsidRPr="00D95376" w:rsidRDefault="00D95376" w:rsidP="00D95376">
            <w:pPr>
              <w:ind w:right="296"/>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рекомендаций «Техническое</w:t>
            </w:r>
            <w:r w:rsidRPr="00D95376">
              <w:rPr>
                <w:rFonts w:ascii="Times New Roman" w:eastAsia="Times New Roman" w:hAnsi="Times New Roman" w:cs="Times New Roman"/>
                <w:spacing w:val="-48"/>
                <w:sz w:val="20"/>
                <w:lang w:val="ru-RU"/>
              </w:rPr>
              <w:t xml:space="preserve"> </w:t>
            </w:r>
            <w:r w:rsidRPr="00D95376">
              <w:rPr>
                <w:rFonts w:ascii="Times New Roman" w:eastAsia="Times New Roman" w:hAnsi="Times New Roman" w:cs="Times New Roman"/>
                <w:sz w:val="20"/>
                <w:lang w:val="ru-RU"/>
              </w:rPr>
              <w:t>конструирование – вид</w:t>
            </w:r>
          </w:p>
          <w:p w:rsidR="00D95376" w:rsidRPr="00D95376" w:rsidRDefault="00D95376" w:rsidP="00D95376">
            <w:pPr>
              <w:spacing w:before="3"/>
              <w:rPr>
                <w:rFonts w:ascii="Times New Roman" w:eastAsia="Times New Roman" w:hAnsi="Times New Roman" w:cs="Times New Roman"/>
                <w:sz w:val="20"/>
              </w:rPr>
            </w:pPr>
            <w:r w:rsidRPr="00D95376">
              <w:rPr>
                <w:rFonts w:ascii="Times New Roman" w:eastAsia="Times New Roman" w:hAnsi="Times New Roman" w:cs="Times New Roman"/>
                <w:sz w:val="20"/>
              </w:rPr>
              <w:t>детского</w:t>
            </w:r>
            <w:r w:rsidRPr="00D95376">
              <w:rPr>
                <w:rFonts w:ascii="Times New Roman" w:eastAsia="Times New Roman" w:hAnsi="Times New Roman" w:cs="Times New Roman"/>
                <w:spacing w:val="-4"/>
                <w:sz w:val="20"/>
              </w:rPr>
              <w:t xml:space="preserve"> </w:t>
            </w:r>
            <w:r w:rsidRPr="00D95376">
              <w:rPr>
                <w:rFonts w:ascii="Times New Roman" w:eastAsia="Times New Roman" w:hAnsi="Times New Roman" w:cs="Times New Roman"/>
                <w:sz w:val="20"/>
              </w:rPr>
              <w:t>конструирования»</w:t>
            </w:r>
          </w:p>
        </w:tc>
        <w:tc>
          <w:tcPr>
            <w:tcW w:w="1702" w:type="dxa"/>
          </w:tcPr>
          <w:p w:rsidR="00D95376" w:rsidRPr="00D95376" w:rsidRDefault="00D95376" w:rsidP="00D95376">
            <w:pPr>
              <w:spacing w:line="220" w:lineRule="exact"/>
              <w:rPr>
                <w:rFonts w:ascii="Times New Roman" w:eastAsia="Times New Roman" w:hAnsi="Times New Roman" w:cs="Times New Roman"/>
                <w:sz w:val="20"/>
              </w:rPr>
            </w:pPr>
            <w:r w:rsidRPr="00D95376">
              <w:rPr>
                <w:rFonts w:ascii="Times New Roman" w:eastAsia="Times New Roman" w:hAnsi="Times New Roman" w:cs="Times New Roman"/>
                <w:sz w:val="20"/>
              </w:rPr>
              <w:t>28.04.2016</w:t>
            </w:r>
          </w:p>
        </w:tc>
        <w:tc>
          <w:tcPr>
            <w:tcW w:w="1995" w:type="dxa"/>
          </w:tcPr>
          <w:p w:rsidR="00D95376" w:rsidRPr="00D95376" w:rsidRDefault="00D95376" w:rsidP="00D95376">
            <w:pPr>
              <w:spacing w:line="217" w:lineRule="exact"/>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Л.К.</w:t>
            </w:r>
            <w:r w:rsidRPr="00D95376">
              <w:rPr>
                <w:rFonts w:ascii="Times New Roman" w:eastAsia="Times New Roman" w:hAnsi="Times New Roman" w:cs="Times New Roman"/>
                <w:spacing w:val="-4"/>
                <w:sz w:val="20"/>
                <w:lang w:val="ru-RU"/>
              </w:rPr>
              <w:t xml:space="preserve"> </w:t>
            </w:r>
            <w:r w:rsidRPr="00D95376">
              <w:rPr>
                <w:rFonts w:ascii="Times New Roman" w:eastAsia="Times New Roman" w:hAnsi="Times New Roman" w:cs="Times New Roman"/>
                <w:sz w:val="20"/>
                <w:lang w:val="ru-RU"/>
              </w:rPr>
              <w:t>Ложкина</w:t>
            </w:r>
          </w:p>
          <w:p w:rsidR="00D95376" w:rsidRPr="00D95376" w:rsidRDefault="00D95376" w:rsidP="00D95376">
            <w:pPr>
              <w:ind w:right="403"/>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Е.А. Кострова</w:t>
            </w:r>
            <w:r w:rsidRPr="00D95376">
              <w:rPr>
                <w:rFonts w:ascii="Times New Roman" w:eastAsia="Times New Roman" w:hAnsi="Times New Roman" w:cs="Times New Roman"/>
                <w:spacing w:val="1"/>
                <w:sz w:val="20"/>
                <w:lang w:val="ru-RU"/>
              </w:rPr>
              <w:t xml:space="preserve"> </w:t>
            </w:r>
            <w:r w:rsidRPr="00D95376">
              <w:rPr>
                <w:rFonts w:ascii="Times New Roman" w:eastAsia="Times New Roman" w:hAnsi="Times New Roman" w:cs="Times New Roman"/>
                <w:sz w:val="20"/>
                <w:lang w:val="ru-RU"/>
              </w:rPr>
              <w:t>И.Н. Яблокова</w:t>
            </w:r>
            <w:r w:rsidRPr="00D95376">
              <w:rPr>
                <w:rFonts w:ascii="Times New Roman" w:eastAsia="Times New Roman" w:hAnsi="Times New Roman" w:cs="Times New Roman"/>
                <w:spacing w:val="1"/>
                <w:sz w:val="20"/>
                <w:lang w:val="ru-RU"/>
              </w:rPr>
              <w:t xml:space="preserve"> </w:t>
            </w:r>
            <w:r w:rsidRPr="00D95376">
              <w:rPr>
                <w:rFonts w:ascii="Times New Roman" w:eastAsia="Times New Roman" w:hAnsi="Times New Roman" w:cs="Times New Roman"/>
                <w:sz w:val="20"/>
                <w:lang w:val="ru-RU"/>
              </w:rPr>
              <w:t>Л.Ю. Воронцова</w:t>
            </w:r>
            <w:r w:rsidRPr="00D95376">
              <w:rPr>
                <w:rFonts w:ascii="Times New Roman" w:eastAsia="Times New Roman" w:hAnsi="Times New Roman" w:cs="Times New Roman"/>
                <w:spacing w:val="-47"/>
                <w:sz w:val="20"/>
                <w:lang w:val="ru-RU"/>
              </w:rPr>
              <w:t xml:space="preserve"> </w:t>
            </w:r>
            <w:r w:rsidRPr="00D95376">
              <w:rPr>
                <w:rFonts w:ascii="Times New Roman" w:eastAsia="Times New Roman" w:hAnsi="Times New Roman" w:cs="Times New Roman"/>
                <w:sz w:val="20"/>
                <w:lang w:val="ru-RU"/>
              </w:rPr>
              <w:t>С.И. Кабанова</w:t>
            </w:r>
            <w:r w:rsidRPr="00D95376">
              <w:rPr>
                <w:rFonts w:ascii="Times New Roman" w:eastAsia="Times New Roman" w:hAnsi="Times New Roman" w:cs="Times New Roman"/>
                <w:spacing w:val="1"/>
                <w:sz w:val="20"/>
                <w:lang w:val="ru-RU"/>
              </w:rPr>
              <w:t xml:space="preserve"> </w:t>
            </w:r>
            <w:r w:rsidRPr="00D95376">
              <w:rPr>
                <w:rFonts w:ascii="Times New Roman" w:eastAsia="Times New Roman" w:hAnsi="Times New Roman" w:cs="Times New Roman"/>
                <w:spacing w:val="-1"/>
                <w:sz w:val="20"/>
                <w:lang w:val="ru-RU"/>
              </w:rPr>
              <w:t xml:space="preserve">М.И. </w:t>
            </w:r>
            <w:r w:rsidRPr="00D95376">
              <w:rPr>
                <w:rFonts w:ascii="Times New Roman" w:eastAsia="Times New Roman" w:hAnsi="Times New Roman" w:cs="Times New Roman"/>
                <w:sz w:val="20"/>
                <w:lang w:val="ru-RU"/>
              </w:rPr>
              <w:t>Бабчинская</w:t>
            </w:r>
            <w:r w:rsidRPr="00D95376">
              <w:rPr>
                <w:rFonts w:ascii="Times New Roman" w:eastAsia="Times New Roman" w:hAnsi="Times New Roman" w:cs="Times New Roman"/>
                <w:spacing w:val="-47"/>
                <w:sz w:val="20"/>
                <w:lang w:val="ru-RU"/>
              </w:rPr>
              <w:t xml:space="preserve"> </w:t>
            </w:r>
            <w:r w:rsidRPr="00D95376">
              <w:rPr>
                <w:rFonts w:ascii="Times New Roman" w:eastAsia="Times New Roman" w:hAnsi="Times New Roman" w:cs="Times New Roman"/>
                <w:sz w:val="20"/>
                <w:lang w:val="ru-RU"/>
              </w:rPr>
              <w:t>В.М. Арсеньева</w:t>
            </w:r>
            <w:r w:rsidRPr="00D95376">
              <w:rPr>
                <w:rFonts w:ascii="Times New Roman" w:eastAsia="Times New Roman" w:hAnsi="Times New Roman" w:cs="Times New Roman"/>
                <w:spacing w:val="1"/>
                <w:sz w:val="20"/>
                <w:lang w:val="ru-RU"/>
              </w:rPr>
              <w:t xml:space="preserve"> </w:t>
            </w:r>
            <w:r w:rsidRPr="00D95376">
              <w:rPr>
                <w:rFonts w:ascii="Times New Roman" w:eastAsia="Times New Roman" w:hAnsi="Times New Roman" w:cs="Times New Roman"/>
                <w:sz w:val="20"/>
                <w:lang w:val="ru-RU"/>
              </w:rPr>
              <w:t>Е.А.</w:t>
            </w:r>
            <w:r w:rsidRPr="00D95376">
              <w:rPr>
                <w:rFonts w:ascii="Times New Roman" w:eastAsia="Times New Roman" w:hAnsi="Times New Roman" w:cs="Times New Roman"/>
                <w:spacing w:val="-2"/>
                <w:sz w:val="20"/>
                <w:lang w:val="ru-RU"/>
              </w:rPr>
              <w:t xml:space="preserve"> </w:t>
            </w:r>
            <w:r w:rsidRPr="00D95376">
              <w:rPr>
                <w:rFonts w:ascii="Times New Roman" w:eastAsia="Times New Roman" w:hAnsi="Times New Roman" w:cs="Times New Roman"/>
                <w:sz w:val="20"/>
                <w:lang w:val="ru-RU"/>
              </w:rPr>
              <w:t>Синякова</w:t>
            </w:r>
          </w:p>
          <w:p w:rsidR="00D95376" w:rsidRPr="00D95376" w:rsidRDefault="00D95376" w:rsidP="00D95376">
            <w:pPr>
              <w:spacing w:before="1" w:line="223" w:lineRule="exact"/>
              <w:rPr>
                <w:rFonts w:ascii="Times New Roman" w:eastAsia="Times New Roman" w:hAnsi="Times New Roman" w:cs="Times New Roman"/>
                <w:sz w:val="20"/>
              </w:rPr>
            </w:pPr>
            <w:r w:rsidRPr="00D95376">
              <w:rPr>
                <w:rFonts w:ascii="Times New Roman" w:eastAsia="Times New Roman" w:hAnsi="Times New Roman" w:cs="Times New Roman"/>
                <w:sz w:val="20"/>
              </w:rPr>
              <w:t>О.Е.</w:t>
            </w:r>
            <w:r w:rsidRPr="00D95376">
              <w:rPr>
                <w:rFonts w:ascii="Times New Roman" w:eastAsia="Times New Roman" w:hAnsi="Times New Roman" w:cs="Times New Roman"/>
                <w:spacing w:val="-9"/>
                <w:sz w:val="20"/>
              </w:rPr>
              <w:t xml:space="preserve"> </w:t>
            </w:r>
            <w:r w:rsidRPr="00D95376">
              <w:rPr>
                <w:rFonts w:ascii="Times New Roman" w:eastAsia="Times New Roman" w:hAnsi="Times New Roman" w:cs="Times New Roman"/>
                <w:sz w:val="20"/>
              </w:rPr>
              <w:t>Ван-ти-ча</w:t>
            </w:r>
          </w:p>
        </w:tc>
      </w:tr>
      <w:tr w:rsidR="00D95376" w:rsidRPr="00D95376" w:rsidTr="00D95376">
        <w:trPr>
          <w:trHeight w:val="230"/>
        </w:trPr>
        <w:tc>
          <w:tcPr>
            <w:tcW w:w="9748" w:type="dxa"/>
            <w:gridSpan w:val="5"/>
          </w:tcPr>
          <w:p w:rsidR="00D95376" w:rsidRPr="00D95376" w:rsidRDefault="00D95376" w:rsidP="00D95376">
            <w:pPr>
              <w:spacing w:line="210" w:lineRule="exact"/>
              <w:rPr>
                <w:rFonts w:ascii="Times New Roman" w:eastAsia="Times New Roman" w:hAnsi="Times New Roman" w:cs="Times New Roman"/>
                <w:b/>
                <w:sz w:val="20"/>
              </w:rPr>
            </w:pPr>
            <w:r w:rsidRPr="00D95376">
              <w:rPr>
                <w:rFonts w:ascii="Times New Roman" w:eastAsia="Times New Roman" w:hAnsi="Times New Roman" w:cs="Times New Roman"/>
                <w:b/>
                <w:sz w:val="20"/>
              </w:rPr>
              <w:t>Май</w:t>
            </w:r>
            <w:r w:rsidRPr="00D95376">
              <w:rPr>
                <w:rFonts w:ascii="Times New Roman" w:eastAsia="Times New Roman" w:hAnsi="Times New Roman" w:cs="Times New Roman"/>
                <w:b/>
                <w:spacing w:val="-1"/>
                <w:sz w:val="20"/>
              </w:rPr>
              <w:t xml:space="preserve"> </w:t>
            </w:r>
            <w:r w:rsidRPr="00D95376">
              <w:rPr>
                <w:rFonts w:ascii="Times New Roman" w:eastAsia="Times New Roman" w:hAnsi="Times New Roman" w:cs="Times New Roman"/>
                <w:b/>
                <w:sz w:val="20"/>
              </w:rPr>
              <w:t>2016</w:t>
            </w:r>
          </w:p>
        </w:tc>
      </w:tr>
      <w:tr w:rsidR="00D95376" w:rsidRPr="00D95376" w:rsidTr="00D95376">
        <w:trPr>
          <w:trHeight w:val="1348"/>
        </w:trPr>
        <w:tc>
          <w:tcPr>
            <w:tcW w:w="456" w:type="dxa"/>
          </w:tcPr>
          <w:p w:rsidR="00D95376" w:rsidRPr="00D95376" w:rsidRDefault="00D95376" w:rsidP="00D95376">
            <w:pPr>
              <w:spacing w:line="217" w:lineRule="exact"/>
              <w:rPr>
                <w:rFonts w:ascii="Times New Roman" w:eastAsia="Times New Roman" w:hAnsi="Times New Roman" w:cs="Times New Roman"/>
                <w:sz w:val="20"/>
              </w:rPr>
            </w:pPr>
            <w:r w:rsidRPr="00D95376">
              <w:rPr>
                <w:rFonts w:ascii="Times New Roman" w:eastAsia="Times New Roman" w:hAnsi="Times New Roman" w:cs="Times New Roman"/>
                <w:sz w:val="20"/>
              </w:rPr>
              <w:t>39.</w:t>
            </w:r>
          </w:p>
        </w:tc>
        <w:tc>
          <w:tcPr>
            <w:tcW w:w="2703" w:type="dxa"/>
          </w:tcPr>
          <w:p w:rsidR="00D95376" w:rsidRPr="00D95376" w:rsidRDefault="00D95376" w:rsidP="00D95376">
            <w:pPr>
              <w:spacing w:line="217" w:lineRule="exact"/>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Постоянно-действующий</w:t>
            </w:r>
          </w:p>
          <w:p w:rsidR="00D95376" w:rsidRPr="00D95376" w:rsidRDefault="00D95376" w:rsidP="00D95376">
            <w:pPr>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семинар</w:t>
            </w:r>
            <w:r w:rsidRPr="00D95376">
              <w:rPr>
                <w:rFonts w:ascii="Times New Roman" w:eastAsia="Times New Roman" w:hAnsi="Times New Roman" w:cs="Times New Roman"/>
                <w:spacing w:val="-3"/>
                <w:sz w:val="20"/>
                <w:lang w:val="ru-RU"/>
              </w:rPr>
              <w:t xml:space="preserve"> </w:t>
            </w:r>
            <w:r w:rsidRPr="00D95376">
              <w:rPr>
                <w:rFonts w:ascii="Times New Roman" w:eastAsia="Times New Roman" w:hAnsi="Times New Roman" w:cs="Times New Roman"/>
                <w:sz w:val="20"/>
                <w:lang w:val="ru-RU"/>
              </w:rPr>
              <w:t>«Краеведческое</w:t>
            </w:r>
          </w:p>
          <w:p w:rsidR="00D95376" w:rsidRPr="00D95376" w:rsidRDefault="00D95376" w:rsidP="00D95376">
            <w:pPr>
              <w:spacing w:before="3"/>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образование</w:t>
            </w:r>
            <w:r w:rsidRPr="00D95376">
              <w:rPr>
                <w:rFonts w:ascii="Times New Roman" w:eastAsia="Times New Roman" w:hAnsi="Times New Roman" w:cs="Times New Roman"/>
                <w:spacing w:val="-5"/>
                <w:sz w:val="20"/>
                <w:lang w:val="ru-RU"/>
              </w:rPr>
              <w:t xml:space="preserve"> </w:t>
            </w:r>
            <w:r w:rsidRPr="00D95376">
              <w:rPr>
                <w:rFonts w:ascii="Times New Roman" w:eastAsia="Times New Roman" w:hAnsi="Times New Roman" w:cs="Times New Roman"/>
                <w:sz w:val="20"/>
                <w:lang w:val="ru-RU"/>
              </w:rPr>
              <w:t>дошкольников»</w:t>
            </w:r>
          </w:p>
        </w:tc>
        <w:tc>
          <w:tcPr>
            <w:tcW w:w="2892" w:type="dxa"/>
          </w:tcPr>
          <w:p w:rsidR="00D95376" w:rsidRPr="00D95376" w:rsidRDefault="00D95376" w:rsidP="00D95376">
            <w:pPr>
              <w:spacing w:line="217" w:lineRule="exact"/>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Туристический</w:t>
            </w:r>
            <w:r w:rsidRPr="00D95376">
              <w:rPr>
                <w:rFonts w:ascii="Times New Roman" w:eastAsia="Times New Roman" w:hAnsi="Times New Roman" w:cs="Times New Roman"/>
                <w:spacing w:val="-3"/>
                <w:sz w:val="20"/>
                <w:lang w:val="ru-RU"/>
              </w:rPr>
              <w:t xml:space="preserve"> </w:t>
            </w:r>
            <w:r w:rsidRPr="00D95376">
              <w:rPr>
                <w:rFonts w:ascii="Times New Roman" w:eastAsia="Times New Roman" w:hAnsi="Times New Roman" w:cs="Times New Roman"/>
                <w:sz w:val="20"/>
                <w:lang w:val="ru-RU"/>
              </w:rPr>
              <w:t>поход -</w:t>
            </w:r>
          </w:p>
          <w:p w:rsidR="00D95376" w:rsidRPr="00D95376" w:rsidRDefault="00D95376" w:rsidP="00D95376">
            <w:pPr>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прогулка</w:t>
            </w:r>
            <w:r w:rsidRPr="00D95376">
              <w:rPr>
                <w:rFonts w:ascii="Times New Roman" w:eastAsia="Times New Roman" w:hAnsi="Times New Roman" w:cs="Times New Roman"/>
                <w:spacing w:val="-3"/>
                <w:sz w:val="20"/>
                <w:lang w:val="ru-RU"/>
              </w:rPr>
              <w:t xml:space="preserve"> </w:t>
            </w:r>
            <w:r w:rsidRPr="00D95376">
              <w:rPr>
                <w:rFonts w:ascii="Times New Roman" w:eastAsia="Times New Roman" w:hAnsi="Times New Roman" w:cs="Times New Roman"/>
                <w:sz w:val="20"/>
                <w:lang w:val="ru-RU"/>
              </w:rPr>
              <w:t>как</w:t>
            </w:r>
          </w:p>
          <w:p w:rsidR="00D95376" w:rsidRPr="00D95376" w:rsidRDefault="00D95376" w:rsidP="00D95376">
            <w:pPr>
              <w:spacing w:before="1"/>
              <w:ind w:right="272"/>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системообразующий фактор</w:t>
            </w:r>
            <w:r w:rsidRPr="00D95376">
              <w:rPr>
                <w:rFonts w:ascii="Times New Roman" w:eastAsia="Times New Roman" w:hAnsi="Times New Roman" w:cs="Times New Roman"/>
                <w:spacing w:val="1"/>
                <w:sz w:val="20"/>
                <w:lang w:val="ru-RU"/>
              </w:rPr>
              <w:t xml:space="preserve"> </w:t>
            </w:r>
            <w:r w:rsidRPr="00D95376">
              <w:rPr>
                <w:rFonts w:ascii="Times New Roman" w:eastAsia="Times New Roman" w:hAnsi="Times New Roman" w:cs="Times New Roman"/>
                <w:sz w:val="20"/>
                <w:lang w:val="ru-RU"/>
              </w:rPr>
              <w:t>интеграции</w:t>
            </w:r>
            <w:r w:rsidRPr="00D95376">
              <w:rPr>
                <w:rFonts w:ascii="Times New Roman" w:eastAsia="Times New Roman" w:hAnsi="Times New Roman" w:cs="Times New Roman"/>
                <w:spacing w:val="-11"/>
                <w:sz w:val="20"/>
                <w:lang w:val="ru-RU"/>
              </w:rPr>
              <w:t xml:space="preserve"> </w:t>
            </w:r>
            <w:r w:rsidRPr="00D95376">
              <w:rPr>
                <w:rFonts w:ascii="Times New Roman" w:eastAsia="Times New Roman" w:hAnsi="Times New Roman" w:cs="Times New Roman"/>
                <w:sz w:val="20"/>
                <w:lang w:val="ru-RU"/>
              </w:rPr>
              <w:t>образовательных</w:t>
            </w:r>
            <w:r w:rsidRPr="00D95376">
              <w:rPr>
                <w:rFonts w:ascii="Times New Roman" w:eastAsia="Times New Roman" w:hAnsi="Times New Roman" w:cs="Times New Roman"/>
                <w:spacing w:val="-47"/>
                <w:sz w:val="20"/>
                <w:lang w:val="ru-RU"/>
              </w:rPr>
              <w:t xml:space="preserve"> </w:t>
            </w:r>
            <w:r w:rsidRPr="00D95376">
              <w:rPr>
                <w:rFonts w:ascii="Times New Roman" w:eastAsia="Times New Roman" w:hAnsi="Times New Roman" w:cs="Times New Roman"/>
                <w:sz w:val="20"/>
                <w:lang w:val="ru-RU"/>
              </w:rPr>
              <w:t>областей</w:t>
            </w:r>
          </w:p>
        </w:tc>
        <w:tc>
          <w:tcPr>
            <w:tcW w:w="1702" w:type="dxa"/>
          </w:tcPr>
          <w:p w:rsidR="00D95376" w:rsidRPr="00D95376" w:rsidRDefault="00D95376" w:rsidP="00D95376">
            <w:pPr>
              <w:spacing w:line="217" w:lineRule="exact"/>
              <w:rPr>
                <w:rFonts w:ascii="Times New Roman" w:eastAsia="Times New Roman" w:hAnsi="Times New Roman" w:cs="Times New Roman"/>
                <w:sz w:val="20"/>
              </w:rPr>
            </w:pPr>
            <w:r w:rsidRPr="00D95376">
              <w:rPr>
                <w:rFonts w:ascii="Times New Roman" w:eastAsia="Times New Roman" w:hAnsi="Times New Roman" w:cs="Times New Roman"/>
                <w:sz w:val="20"/>
              </w:rPr>
              <w:t>11.</w:t>
            </w:r>
            <w:r w:rsidRPr="00D95376">
              <w:rPr>
                <w:rFonts w:ascii="Times New Roman" w:eastAsia="Times New Roman" w:hAnsi="Times New Roman" w:cs="Times New Roman"/>
                <w:spacing w:val="-2"/>
                <w:sz w:val="20"/>
              </w:rPr>
              <w:t xml:space="preserve"> </w:t>
            </w:r>
            <w:r w:rsidRPr="00D95376">
              <w:rPr>
                <w:rFonts w:ascii="Times New Roman" w:eastAsia="Times New Roman" w:hAnsi="Times New Roman" w:cs="Times New Roman"/>
                <w:sz w:val="20"/>
              </w:rPr>
              <w:t>05.2016</w:t>
            </w:r>
          </w:p>
          <w:p w:rsidR="00D95376" w:rsidRPr="00D95376" w:rsidRDefault="00D95376" w:rsidP="00D95376">
            <w:pPr>
              <w:spacing w:line="242" w:lineRule="auto"/>
              <w:ind w:right="198"/>
              <w:rPr>
                <w:rFonts w:ascii="Times New Roman" w:eastAsia="Times New Roman" w:hAnsi="Times New Roman" w:cs="Times New Roman"/>
                <w:sz w:val="20"/>
              </w:rPr>
            </w:pPr>
            <w:r w:rsidRPr="00D95376">
              <w:rPr>
                <w:rFonts w:ascii="Times New Roman" w:eastAsia="Times New Roman" w:hAnsi="Times New Roman" w:cs="Times New Roman"/>
                <w:sz w:val="20"/>
              </w:rPr>
              <w:t>«Детский</w:t>
            </w:r>
            <w:r w:rsidRPr="00D95376">
              <w:rPr>
                <w:rFonts w:ascii="Times New Roman" w:eastAsia="Times New Roman" w:hAnsi="Times New Roman" w:cs="Times New Roman"/>
                <w:spacing w:val="-9"/>
                <w:sz w:val="20"/>
              </w:rPr>
              <w:t xml:space="preserve"> </w:t>
            </w:r>
            <w:r w:rsidRPr="00D95376">
              <w:rPr>
                <w:rFonts w:ascii="Times New Roman" w:eastAsia="Times New Roman" w:hAnsi="Times New Roman" w:cs="Times New Roman"/>
                <w:sz w:val="20"/>
              </w:rPr>
              <w:t>сад</w:t>
            </w:r>
            <w:r w:rsidRPr="00D95376">
              <w:rPr>
                <w:rFonts w:ascii="Times New Roman" w:eastAsia="Times New Roman" w:hAnsi="Times New Roman" w:cs="Times New Roman"/>
                <w:spacing w:val="-8"/>
                <w:sz w:val="20"/>
              </w:rPr>
              <w:t xml:space="preserve"> </w:t>
            </w:r>
            <w:r w:rsidRPr="00D95376">
              <w:rPr>
                <w:rFonts w:ascii="Times New Roman" w:eastAsia="Times New Roman" w:hAnsi="Times New Roman" w:cs="Times New Roman"/>
                <w:sz w:val="20"/>
              </w:rPr>
              <w:t>№</w:t>
            </w:r>
            <w:r w:rsidRPr="00D95376">
              <w:rPr>
                <w:rFonts w:ascii="Times New Roman" w:eastAsia="Times New Roman" w:hAnsi="Times New Roman" w:cs="Times New Roman"/>
                <w:spacing w:val="-47"/>
                <w:sz w:val="20"/>
              </w:rPr>
              <w:t xml:space="preserve"> </w:t>
            </w:r>
            <w:r w:rsidRPr="00D95376">
              <w:rPr>
                <w:rFonts w:ascii="Times New Roman" w:eastAsia="Times New Roman" w:hAnsi="Times New Roman" w:cs="Times New Roman"/>
                <w:sz w:val="20"/>
              </w:rPr>
              <w:t>28»</w:t>
            </w:r>
          </w:p>
        </w:tc>
        <w:tc>
          <w:tcPr>
            <w:tcW w:w="1995" w:type="dxa"/>
          </w:tcPr>
          <w:p w:rsidR="00D95376" w:rsidRPr="00D95376" w:rsidRDefault="00D95376" w:rsidP="00D95376">
            <w:pPr>
              <w:spacing w:line="217" w:lineRule="exact"/>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А.П.</w:t>
            </w:r>
            <w:r w:rsidRPr="00D95376">
              <w:rPr>
                <w:rFonts w:ascii="Times New Roman" w:eastAsia="Times New Roman" w:hAnsi="Times New Roman" w:cs="Times New Roman"/>
                <w:spacing w:val="-5"/>
                <w:sz w:val="20"/>
                <w:lang w:val="ru-RU"/>
              </w:rPr>
              <w:t xml:space="preserve"> </w:t>
            </w:r>
            <w:r w:rsidRPr="00D95376">
              <w:rPr>
                <w:rFonts w:ascii="Times New Roman" w:eastAsia="Times New Roman" w:hAnsi="Times New Roman" w:cs="Times New Roman"/>
                <w:sz w:val="20"/>
                <w:lang w:val="ru-RU"/>
              </w:rPr>
              <w:t>Борзенкова</w:t>
            </w:r>
          </w:p>
          <w:p w:rsidR="00D95376" w:rsidRPr="00D95376" w:rsidRDefault="00D95376" w:rsidP="00D95376">
            <w:pPr>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Т.Г.</w:t>
            </w:r>
            <w:r w:rsidRPr="00D95376">
              <w:rPr>
                <w:rFonts w:ascii="Times New Roman" w:eastAsia="Times New Roman" w:hAnsi="Times New Roman" w:cs="Times New Roman"/>
                <w:spacing w:val="-5"/>
                <w:sz w:val="20"/>
                <w:lang w:val="ru-RU"/>
              </w:rPr>
              <w:t xml:space="preserve"> </w:t>
            </w:r>
            <w:r w:rsidRPr="00D95376">
              <w:rPr>
                <w:rFonts w:ascii="Times New Roman" w:eastAsia="Times New Roman" w:hAnsi="Times New Roman" w:cs="Times New Roman"/>
                <w:sz w:val="20"/>
                <w:lang w:val="ru-RU"/>
              </w:rPr>
              <w:t>Зайцева</w:t>
            </w:r>
          </w:p>
        </w:tc>
      </w:tr>
      <w:tr w:rsidR="00D95376" w:rsidRPr="00D95376" w:rsidTr="00D95376">
        <w:trPr>
          <w:trHeight w:val="1581"/>
        </w:trPr>
        <w:tc>
          <w:tcPr>
            <w:tcW w:w="456" w:type="dxa"/>
          </w:tcPr>
          <w:p w:rsidR="00D95376" w:rsidRPr="00D95376" w:rsidRDefault="00D95376" w:rsidP="00D95376">
            <w:pPr>
              <w:spacing w:line="217" w:lineRule="exact"/>
              <w:rPr>
                <w:rFonts w:ascii="Times New Roman" w:eastAsia="Times New Roman" w:hAnsi="Times New Roman" w:cs="Times New Roman"/>
                <w:sz w:val="20"/>
              </w:rPr>
            </w:pPr>
            <w:r w:rsidRPr="00D95376">
              <w:rPr>
                <w:rFonts w:ascii="Times New Roman" w:eastAsia="Times New Roman" w:hAnsi="Times New Roman" w:cs="Times New Roman"/>
                <w:sz w:val="20"/>
              </w:rPr>
              <w:t>40.</w:t>
            </w:r>
          </w:p>
        </w:tc>
        <w:tc>
          <w:tcPr>
            <w:tcW w:w="2703" w:type="dxa"/>
          </w:tcPr>
          <w:p w:rsidR="00D95376" w:rsidRPr="00D95376" w:rsidRDefault="00D95376" w:rsidP="00D95376">
            <w:pPr>
              <w:spacing w:line="217" w:lineRule="exact"/>
              <w:rPr>
                <w:rFonts w:ascii="Times New Roman" w:eastAsia="Times New Roman" w:hAnsi="Times New Roman" w:cs="Times New Roman"/>
                <w:sz w:val="20"/>
              </w:rPr>
            </w:pPr>
            <w:r w:rsidRPr="00D95376">
              <w:rPr>
                <w:rFonts w:ascii="Times New Roman" w:eastAsia="Times New Roman" w:hAnsi="Times New Roman" w:cs="Times New Roman"/>
                <w:sz w:val="20"/>
              </w:rPr>
              <w:t>Семинар</w:t>
            </w:r>
            <w:r w:rsidRPr="00D95376">
              <w:rPr>
                <w:rFonts w:ascii="Times New Roman" w:eastAsia="Times New Roman" w:hAnsi="Times New Roman" w:cs="Times New Roman"/>
                <w:spacing w:val="-4"/>
                <w:sz w:val="20"/>
              </w:rPr>
              <w:t xml:space="preserve"> </w:t>
            </w:r>
            <w:r w:rsidRPr="00D95376">
              <w:rPr>
                <w:rFonts w:ascii="Times New Roman" w:eastAsia="Times New Roman" w:hAnsi="Times New Roman" w:cs="Times New Roman"/>
                <w:sz w:val="20"/>
              </w:rPr>
              <w:t>для</w:t>
            </w:r>
            <w:r w:rsidRPr="00D95376">
              <w:rPr>
                <w:rFonts w:ascii="Times New Roman" w:eastAsia="Times New Roman" w:hAnsi="Times New Roman" w:cs="Times New Roman"/>
                <w:spacing w:val="-4"/>
                <w:sz w:val="20"/>
              </w:rPr>
              <w:t xml:space="preserve"> </w:t>
            </w:r>
            <w:r w:rsidRPr="00D95376">
              <w:rPr>
                <w:rFonts w:ascii="Times New Roman" w:eastAsia="Times New Roman" w:hAnsi="Times New Roman" w:cs="Times New Roman"/>
                <w:sz w:val="20"/>
              </w:rPr>
              <w:t>руководителей</w:t>
            </w:r>
          </w:p>
          <w:p w:rsidR="00D95376" w:rsidRPr="00D95376" w:rsidRDefault="00D95376" w:rsidP="00D95376">
            <w:pPr>
              <w:spacing w:before="3"/>
              <w:rPr>
                <w:rFonts w:ascii="Times New Roman" w:eastAsia="Times New Roman" w:hAnsi="Times New Roman" w:cs="Times New Roman"/>
                <w:sz w:val="20"/>
              </w:rPr>
            </w:pPr>
            <w:r w:rsidRPr="00D95376">
              <w:rPr>
                <w:rFonts w:ascii="Times New Roman" w:eastAsia="Times New Roman" w:hAnsi="Times New Roman" w:cs="Times New Roman"/>
                <w:sz w:val="20"/>
              </w:rPr>
              <w:t>МБДОУ</w:t>
            </w:r>
          </w:p>
        </w:tc>
        <w:tc>
          <w:tcPr>
            <w:tcW w:w="2892" w:type="dxa"/>
          </w:tcPr>
          <w:p w:rsidR="00D95376" w:rsidRPr="00D95376" w:rsidRDefault="00D95376" w:rsidP="00D95376">
            <w:pPr>
              <w:spacing w:line="217" w:lineRule="exact"/>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«Взаимодействие</w:t>
            </w:r>
            <w:r w:rsidRPr="00D95376">
              <w:rPr>
                <w:rFonts w:ascii="Times New Roman" w:eastAsia="Times New Roman" w:hAnsi="Times New Roman" w:cs="Times New Roman"/>
                <w:spacing w:val="-4"/>
                <w:sz w:val="20"/>
                <w:lang w:val="ru-RU"/>
              </w:rPr>
              <w:t xml:space="preserve"> </w:t>
            </w:r>
            <w:r w:rsidRPr="00D95376">
              <w:rPr>
                <w:rFonts w:ascii="Times New Roman" w:eastAsia="Times New Roman" w:hAnsi="Times New Roman" w:cs="Times New Roman"/>
                <w:sz w:val="20"/>
                <w:lang w:val="ru-RU"/>
              </w:rPr>
              <w:t>с</w:t>
            </w:r>
          </w:p>
          <w:p w:rsidR="00D95376" w:rsidRPr="00D95376" w:rsidRDefault="00D95376" w:rsidP="00D95376">
            <w:pPr>
              <w:ind w:right="247"/>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родителями по созданию и</w:t>
            </w:r>
            <w:r w:rsidRPr="00D95376">
              <w:rPr>
                <w:rFonts w:ascii="Times New Roman" w:eastAsia="Times New Roman" w:hAnsi="Times New Roman" w:cs="Times New Roman"/>
                <w:spacing w:val="1"/>
                <w:sz w:val="20"/>
                <w:lang w:val="ru-RU"/>
              </w:rPr>
              <w:t xml:space="preserve"> </w:t>
            </w:r>
            <w:r w:rsidRPr="00D95376">
              <w:rPr>
                <w:rFonts w:ascii="Times New Roman" w:eastAsia="Times New Roman" w:hAnsi="Times New Roman" w:cs="Times New Roman"/>
                <w:sz w:val="20"/>
                <w:lang w:val="ru-RU"/>
              </w:rPr>
              <w:t>реализации</w:t>
            </w:r>
            <w:r w:rsidRPr="00D95376">
              <w:rPr>
                <w:rFonts w:ascii="Times New Roman" w:eastAsia="Times New Roman" w:hAnsi="Times New Roman" w:cs="Times New Roman"/>
                <w:spacing w:val="-11"/>
                <w:sz w:val="20"/>
                <w:lang w:val="ru-RU"/>
              </w:rPr>
              <w:t xml:space="preserve"> </w:t>
            </w:r>
            <w:r w:rsidRPr="00D95376">
              <w:rPr>
                <w:rFonts w:ascii="Times New Roman" w:eastAsia="Times New Roman" w:hAnsi="Times New Roman" w:cs="Times New Roman"/>
                <w:sz w:val="20"/>
                <w:lang w:val="ru-RU"/>
              </w:rPr>
              <w:t>индивидуального</w:t>
            </w:r>
            <w:r w:rsidRPr="00D95376">
              <w:rPr>
                <w:rFonts w:ascii="Times New Roman" w:eastAsia="Times New Roman" w:hAnsi="Times New Roman" w:cs="Times New Roman"/>
                <w:spacing w:val="-47"/>
                <w:sz w:val="20"/>
                <w:lang w:val="ru-RU"/>
              </w:rPr>
              <w:t xml:space="preserve"> </w:t>
            </w:r>
            <w:r w:rsidRPr="00D95376">
              <w:rPr>
                <w:rFonts w:ascii="Times New Roman" w:eastAsia="Times New Roman" w:hAnsi="Times New Roman" w:cs="Times New Roman"/>
                <w:sz w:val="20"/>
                <w:lang w:val="ru-RU"/>
              </w:rPr>
              <w:t>образовательного</w:t>
            </w:r>
            <w:r w:rsidRPr="00D95376">
              <w:rPr>
                <w:rFonts w:ascii="Times New Roman" w:eastAsia="Times New Roman" w:hAnsi="Times New Roman" w:cs="Times New Roman"/>
                <w:spacing w:val="-3"/>
                <w:sz w:val="20"/>
                <w:lang w:val="ru-RU"/>
              </w:rPr>
              <w:t xml:space="preserve"> </w:t>
            </w:r>
            <w:r w:rsidRPr="00D95376">
              <w:rPr>
                <w:rFonts w:ascii="Times New Roman" w:eastAsia="Times New Roman" w:hAnsi="Times New Roman" w:cs="Times New Roman"/>
                <w:sz w:val="20"/>
                <w:lang w:val="ru-RU"/>
              </w:rPr>
              <w:t>маршрута</w:t>
            </w:r>
          </w:p>
          <w:p w:rsidR="00D95376" w:rsidRPr="00D95376" w:rsidRDefault="00D95376" w:rsidP="00D95376">
            <w:pPr>
              <w:spacing w:before="1" w:line="242" w:lineRule="auto"/>
              <w:ind w:right="201"/>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реб</w:t>
            </w:r>
            <w:r w:rsidRPr="00D95376">
              <w:rPr>
                <w:rFonts w:ascii="Times New Roman" w:eastAsia="Times New Roman" w:hAnsi="Times New Roman" w:cs="Times New Roman"/>
                <w:sz w:val="20"/>
              </w:rPr>
              <w:t>e</w:t>
            </w:r>
            <w:r w:rsidRPr="00D95376">
              <w:rPr>
                <w:rFonts w:ascii="Times New Roman" w:eastAsia="Times New Roman" w:hAnsi="Times New Roman" w:cs="Times New Roman"/>
                <w:sz w:val="20"/>
                <w:lang w:val="ru-RU"/>
              </w:rPr>
              <w:t>нка</w:t>
            </w:r>
            <w:r w:rsidRPr="00D95376">
              <w:rPr>
                <w:rFonts w:ascii="Times New Roman" w:eastAsia="Times New Roman" w:hAnsi="Times New Roman" w:cs="Times New Roman"/>
                <w:spacing w:val="-3"/>
                <w:sz w:val="20"/>
                <w:lang w:val="ru-RU"/>
              </w:rPr>
              <w:t xml:space="preserve"> </w:t>
            </w:r>
            <w:r w:rsidRPr="00D95376">
              <w:rPr>
                <w:rFonts w:ascii="Times New Roman" w:eastAsia="Times New Roman" w:hAnsi="Times New Roman" w:cs="Times New Roman"/>
                <w:sz w:val="20"/>
                <w:lang w:val="ru-RU"/>
              </w:rPr>
              <w:t>с</w:t>
            </w:r>
            <w:r w:rsidRPr="00D95376">
              <w:rPr>
                <w:rFonts w:ascii="Times New Roman" w:eastAsia="Times New Roman" w:hAnsi="Times New Roman" w:cs="Times New Roman"/>
                <w:spacing w:val="-3"/>
                <w:sz w:val="20"/>
                <w:lang w:val="ru-RU"/>
              </w:rPr>
              <w:t xml:space="preserve"> </w:t>
            </w:r>
            <w:r w:rsidRPr="00D95376">
              <w:rPr>
                <w:rFonts w:ascii="Times New Roman" w:eastAsia="Times New Roman" w:hAnsi="Times New Roman" w:cs="Times New Roman"/>
                <w:sz w:val="20"/>
                <w:lang w:val="ru-RU"/>
              </w:rPr>
              <w:t>ОВЗ</w:t>
            </w:r>
            <w:r w:rsidRPr="00D95376">
              <w:rPr>
                <w:rFonts w:ascii="Times New Roman" w:eastAsia="Times New Roman" w:hAnsi="Times New Roman" w:cs="Times New Roman"/>
                <w:spacing w:val="-2"/>
                <w:sz w:val="20"/>
                <w:lang w:val="ru-RU"/>
              </w:rPr>
              <w:t xml:space="preserve"> </w:t>
            </w:r>
            <w:r w:rsidRPr="00D95376">
              <w:rPr>
                <w:rFonts w:ascii="Times New Roman" w:eastAsia="Times New Roman" w:hAnsi="Times New Roman" w:cs="Times New Roman"/>
                <w:sz w:val="20"/>
                <w:lang w:val="ru-RU"/>
              </w:rPr>
              <w:t>в</w:t>
            </w:r>
            <w:r w:rsidRPr="00D95376">
              <w:rPr>
                <w:rFonts w:ascii="Times New Roman" w:eastAsia="Times New Roman" w:hAnsi="Times New Roman" w:cs="Times New Roman"/>
                <w:spacing w:val="-3"/>
                <w:sz w:val="20"/>
                <w:lang w:val="ru-RU"/>
              </w:rPr>
              <w:t xml:space="preserve"> </w:t>
            </w:r>
            <w:r w:rsidRPr="00D95376">
              <w:rPr>
                <w:rFonts w:ascii="Times New Roman" w:eastAsia="Times New Roman" w:hAnsi="Times New Roman" w:cs="Times New Roman"/>
                <w:sz w:val="20"/>
                <w:lang w:val="ru-RU"/>
              </w:rPr>
              <w:t>соответствии</w:t>
            </w:r>
            <w:r w:rsidRPr="00D95376">
              <w:rPr>
                <w:rFonts w:ascii="Times New Roman" w:eastAsia="Times New Roman" w:hAnsi="Times New Roman" w:cs="Times New Roman"/>
                <w:spacing w:val="-47"/>
                <w:sz w:val="20"/>
                <w:lang w:val="ru-RU"/>
              </w:rPr>
              <w:t xml:space="preserve"> </w:t>
            </w:r>
            <w:r w:rsidRPr="00D95376">
              <w:rPr>
                <w:rFonts w:ascii="Times New Roman" w:eastAsia="Times New Roman" w:hAnsi="Times New Roman" w:cs="Times New Roman"/>
                <w:sz w:val="20"/>
                <w:lang w:val="ru-RU"/>
              </w:rPr>
              <w:t>с</w:t>
            </w:r>
            <w:r w:rsidRPr="00D95376">
              <w:rPr>
                <w:rFonts w:ascii="Times New Roman" w:eastAsia="Times New Roman" w:hAnsi="Times New Roman" w:cs="Times New Roman"/>
                <w:spacing w:val="-2"/>
                <w:sz w:val="20"/>
                <w:lang w:val="ru-RU"/>
              </w:rPr>
              <w:t xml:space="preserve"> </w:t>
            </w:r>
            <w:r w:rsidRPr="00D95376">
              <w:rPr>
                <w:rFonts w:ascii="Times New Roman" w:eastAsia="Times New Roman" w:hAnsi="Times New Roman" w:cs="Times New Roman"/>
                <w:sz w:val="20"/>
                <w:lang w:val="ru-RU"/>
              </w:rPr>
              <w:t>требованиями</w:t>
            </w:r>
            <w:r w:rsidRPr="00D95376">
              <w:rPr>
                <w:rFonts w:ascii="Times New Roman" w:eastAsia="Times New Roman" w:hAnsi="Times New Roman" w:cs="Times New Roman"/>
                <w:spacing w:val="-2"/>
                <w:sz w:val="20"/>
                <w:lang w:val="ru-RU"/>
              </w:rPr>
              <w:t xml:space="preserve"> </w:t>
            </w:r>
            <w:r w:rsidRPr="00D95376">
              <w:rPr>
                <w:rFonts w:ascii="Times New Roman" w:eastAsia="Times New Roman" w:hAnsi="Times New Roman" w:cs="Times New Roman"/>
                <w:sz w:val="20"/>
                <w:lang w:val="ru-RU"/>
              </w:rPr>
              <w:t>ФГОС</w:t>
            </w:r>
            <w:r w:rsidRPr="00D95376">
              <w:rPr>
                <w:rFonts w:ascii="Times New Roman" w:eastAsia="Times New Roman" w:hAnsi="Times New Roman" w:cs="Times New Roman"/>
                <w:spacing w:val="-2"/>
                <w:sz w:val="20"/>
                <w:lang w:val="ru-RU"/>
              </w:rPr>
              <w:t xml:space="preserve"> </w:t>
            </w:r>
            <w:r w:rsidRPr="00D95376">
              <w:rPr>
                <w:rFonts w:ascii="Times New Roman" w:eastAsia="Times New Roman" w:hAnsi="Times New Roman" w:cs="Times New Roman"/>
                <w:sz w:val="20"/>
                <w:lang w:val="ru-RU"/>
              </w:rPr>
              <w:t>ДО»</w:t>
            </w:r>
          </w:p>
        </w:tc>
        <w:tc>
          <w:tcPr>
            <w:tcW w:w="1702" w:type="dxa"/>
          </w:tcPr>
          <w:p w:rsidR="00D95376" w:rsidRPr="00D95376" w:rsidRDefault="00D95376" w:rsidP="00D95376">
            <w:pPr>
              <w:spacing w:line="217" w:lineRule="exact"/>
              <w:ind w:right="227"/>
              <w:jc w:val="center"/>
              <w:rPr>
                <w:rFonts w:ascii="Times New Roman" w:eastAsia="Times New Roman" w:hAnsi="Times New Roman" w:cs="Times New Roman"/>
                <w:sz w:val="20"/>
              </w:rPr>
            </w:pPr>
            <w:r w:rsidRPr="00D95376">
              <w:rPr>
                <w:rFonts w:ascii="Times New Roman" w:eastAsia="Times New Roman" w:hAnsi="Times New Roman" w:cs="Times New Roman"/>
                <w:sz w:val="20"/>
              </w:rPr>
              <w:t>17.05.2016</w:t>
            </w:r>
          </w:p>
          <w:p w:rsidR="00D95376" w:rsidRPr="00D95376" w:rsidRDefault="00D95376" w:rsidP="00D95376">
            <w:pPr>
              <w:ind w:right="185"/>
              <w:jc w:val="center"/>
              <w:rPr>
                <w:rFonts w:ascii="Times New Roman" w:eastAsia="Times New Roman" w:hAnsi="Times New Roman" w:cs="Times New Roman"/>
                <w:sz w:val="20"/>
              </w:rPr>
            </w:pPr>
            <w:r w:rsidRPr="00D95376">
              <w:rPr>
                <w:rFonts w:ascii="Times New Roman" w:eastAsia="Times New Roman" w:hAnsi="Times New Roman" w:cs="Times New Roman"/>
                <w:sz w:val="20"/>
              </w:rPr>
              <w:t>«Детский</w:t>
            </w:r>
            <w:r w:rsidRPr="00D95376">
              <w:rPr>
                <w:rFonts w:ascii="Times New Roman" w:eastAsia="Times New Roman" w:hAnsi="Times New Roman" w:cs="Times New Roman"/>
                <w:spacing w:val="-5"/>
                <w:sz w:val="20"/>
              </w:rPr>
              <w:t xml:space="preserve"> </w:t>
            </w:r>
            <w:r w:rsidRPr="00D95376">
              <w:rPr>
                <w:rFonts w:ascii="Times New Roman" w:eastAsia="Times New Roman" w:hAnsi="Times New Roman" w:cs="Times New Roman"/>
                <w:sz w:val="20"/>
              </w:rPr>
              <w:t>сад</w:t>
            </w:r>
          </w:p>
          <w:p w:rsidR="00D95376" w:rsidRPr="00D95376" w:rsidRDefault="00D95376" w:rsidP="00D95376">
            <w:pPr>
              <w:spacing w:before="3"/>
              <w:ind w:right="227"/>
              <w:jc w:val="center"/>
              <w:rPr>
                <w:rFonts w:ascii="Times New Roman" w:eastAsia="Times New Roman" w:hAnsi="Times New Roman" w:cs="Times New Roman"/>
                <w:sz w:val="20"/>
              </w:rPr>
            </w:pPr>
            <w:r w:rsidRPr="00D95376">
              <w:rPr>
                <w:rFonts w:ascii="Times New Roman" w:eastAsia="Times New Roman" w:hAnsi="Times New Roman" w:cs="Times New Roman"/>
                <w:sz w:val="20"/>
              </w:rPr>
              <w:t>№27»</w:t>
            </w:r>
          </w:p>
        </w:tc>
        <w:tc>
          <w:tcPr>
            <w:tcW w:w="1995" w:type="dxa"/>
          </w:tcPr>
          <w:p w:rsidR="00D95376" w:rsidRPr="00D95376" w:rsidRDefault="00D95376" w:rsidP="00D95376">
            <w:pPr>
              <w:spacing w:line="217" w:lineRule="exact"/>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О.Л.</w:t>
            </w:r>
            <w:r w:rsidRPr="00D95376">
              <w:rPr>
                <w:rFonts w:ascii="Times New Roman" w:eastAsia="Times New Roman" w:hAnsi="Times New Roman" w:cs="Times New Roman"/>
                <w:spacing w:val="-4"/>
                <w:sz w:val="20"/>
                <w:lang w:val="ru-RU"/>
              </w:rPr>
              <w:t xml:space="preserve"> </w:t>
            </w:r>
            <w:r w:rsidRPr="00D95376">
              <w:rPr>
                <w:rFonts w:ascii="Times New Roman" w:eastAsia="Times New Roman" w:hAnsi="Times New Roman" w:cs="Times New Roman"/>
                <w:sz w:val="20"/>
                <w:lang w:val="ru-RU"/>
              </w:rPr>
              <w:t>Егорова</w:t>
            </w:r>
          </w:p>
          <w:p w:rsidR="00D95376" w:rsidRPr="00D95376" w:rsidRDefault="00D95376" w:rsidP="00D95376">
            <w:pPr>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Т.В.</w:t>
            </w:r>
            <w:r w:rsidRPr="00D95376">
              <w:rPr>
                <w:rFonts w:ascii="Times New Roman" w:eastAsia="Times New Roman" w:hAnsi="Times New Roman" w:cs="Times New Roman"/>
                <w:spacing w:val="-3"/>
                <w:sz w:val="20"/>
                <w:lang w:val="ru-RU"/>
              </w:rPr>
              <w:t xml:space="preserve"> </w:t>
            </w:r>
            <w:r w:rsidRPr="00D95376">
              <w:rPr>
                <w:rFonts w:ascii="Times New Roman" w:eastAsia="Times New Roman" w:hAnsi="Times New Roman" w:cs="Times New Roman"/>
                <w:sz w:val="20"/>
                <w:lang w:val="ru-RU"/>
              </w:rPr>
              <w:t>Воронкова</w:t>
            </w:r>
          </w:p>
        </w:tc>
      </w:tr>
      <w:tr w:rsidR="00D95376" w:rsidRPr="00D95376" w:rsidTr="00D95376">
        <w:trPr>
          <w:trHeight w:val="1089"/>
        </w:trPr>
        <w:tc>
          <w:tcPr>
            <w:tcW w:w="456" w:type="dxa"/>
          </w:tcPr>
          <w:p w:rsidR="00D95376" w:rsidRPr="00D95376" w:rsidRDefault="00D95376" w:rsidP="00D95376">
            <w:pPr>
              <w:spacing w:line="217" w:lineRule="exact"/>
              <w:rPr>
                <w:rFonts w:ascii="Times New Roman" w:eastAsia="Times New Roman" w:hAnsi="Times New Roman" w:cs="Times New Roman"/>
                <w:sz w:val="20"/>
              </w:rPr>
            </w:pPr>
            <w:r w:rsidRPr="00D95376">
              <w:rPr>
                <w:rFonts w:ascii="Times New Roman" w:eastAsia="Times New Roman" w:hAnsi="Times New Roman" w:cs="Times New Roman"/>
                <w:sz w:val="20"/>
              </w:rPr>
              <w:t>41.</w:t>
            </w:r>
          </w:p>
        </w:tc>
        <w:tc>
          <w:tcPr>
            <w:tcW w:w="2703" w:type="dxa"/>
          </w:tcPr>
          <w:p w:rsidR="00D95376" w:rsidRPr="00D95376" w:rsidRDefault="00D95376" w:rsidP="00D95376">
            <w:pPr>
              <w:spacing w:line="217" w:lineRule="exact"/>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«Экспозиция</w:t>
            </w:r>
            <w:r w:rsidRPr="00D95376">
              <w:rPr>
                <w:rFonts w:ascii="Times New Roman" w:eastAsia="Times New Roman" w:hAnsi="Times New Roman" w:cs="Times New Roman"/>
                <w:spacing w:val="67"/>
                <w:sz w:val="20"/>
                <w:lang w:val="ru-RU"/>
              </w:rPr>
              <w:t xml:space="preserve"> </w:t>
            </w:r>
            <w:r w:rsidRPr="00D95376">
              <w:rPr>
                <w:rFonts w:ascii="Times New Roman" w:eastAsia="Times New Roman" w:hAnsi="Times New Roman" w:cs="Times New Roman"/>
                <w:sz w:val="20"/>
                <w:lang w:val="ru-RU"/>
              </w:rPr>
              <w:t>методических</w:t>
            </w:r>
          </w:p>
          <w:p w:rsidR="00D95376" w:rsidRPr="00D95376" w:rsidRDefault="00D95376" w:rsidP="00D95376">
            <w:pPr>
              <w:spacing w:before="3"/>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идей</w:t>
            </w:r>
            <w:r w:rsidRPr="00D95376">
              <w:rPr>
                <w:rFonts w:ascii="Times New Roman" w:eastAsia="Times New Roman" w:hAnsi="Times New Roman" w:cs="Times New Roman"/>
                <w:spacing w:val="-3"/>
                <w:sz w:val="20"/>
                <w:lang w:val="ru-RU"/>
              </w:rPr>
              <w:t xml:space="preserve"> </w:t>
            </w:r>
            <w:r w:rsidRPr="00D95376">
              <w:rPr>
                <w:rFonts w:ascii="Times New Roman" w:eastAsia="Times New Roman" w:hAnsi="Times New Roman" w:cs="Times New Roman"/>
                <w:sz w:val="20"/>
                <w:lang w:val="ru-RU"/>
              </w:rPr>
              <w:t>«Рецепт</w:t>
            </w:r>
            <w:r w:rsidRPr="00D95376">
              <w:rPr>
                <w:rFonts w:ascii="Times New Roman" w:eastAsia="Times New Roman" w:hAnsi="Times New Roman" w:cs="Times New Roman"/>
                <w:spacing w:val="-3"/>
                <w:sz w:val="20"/>
                <w:lang w:val="ru-RU"/>
              </w:rPr>
              <w:t xml:space="preserve"> </w:t>
            </w:r>
            <w:r w:rsidRPr="00D95376">
              <w:rPr>
                <w:rFonts w:ascii="Times New Roman" w:eastAsia="Times New Roman" w:hAnsi="Times New Roman" w:cs="Times New Roman"/>
                <w:sz w:val="20"/>
                <w:lang w:val="ru-RU"/>
              </w:rPr>
              <w:t>успеха»</w:t>
            </w:r>
          </w:p>
        </w:tc>
        <w:tc>
          <w:tcPr>
            <w:tcW w:w="2892" w:type="dxa"/>
          </w:tcPr>
          <w:p w:rsidR="00D95376" w:rsidRPr="00D95376" w:rsidRDefault="00D95376" w:rsidP="00D95376">
            <w:pPr>
              <w:spacing w:line="217" w:lineRule="exact"/>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Выступление</w:t>
            </w:r>
            <w:r w:rsidRPr="00D95376">
              <w:rPr>
                <w:rFonts w:ascii="Times New Roman" w:eastAsia="Times New Roman" w:hAnsi="Times New Roman" w:cs="Times New Roman"/>
                <w:spacing w:val="-3"/>
                <w:sz w:val="20"/>
                <w:lang w:val="ru-RU"/>
              </w:rPr>
              <w:t xml:space="preserve"> </w:t>
            </w:r>
            <w:r w:rsidRPr="00D95376">
              <w:rPr>
                <w:rFonts w:ascii="Times New Roman" w:eastAsia="Times New Roman" w:hAnsi="Times New Roman" w:cs="Times New Roman"/>
                <w:sz w:val="20"/>
                <w:lang w:val="ru-RU"/>
              </w:rPr>
              <w:t>участников</w:t>
            </w:r>
          </w:p>
          <w:p w:rsidR="00D95376" w:rsidRPr="00D95376" w:rsidRDefault="00D95376" w:rsidP="00D95376">
            <w:pPr>
              <w:spacing w:line="242" w:lineRule="auto"/>
              <w:ind w:right="388"/>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«Экспозиции</w:t>
            </w:r>
            <w:r w:rsidRPr="00D95376">
              <w:rPr>
                <w:rFonts w:ascii="Times New Roman" w:eastAsia="Times New Roman" w:hAnsi="Times New Roman" w:cs="Times New Roman"/>
                <w:spacing w:val="-9"/>
                <w:sz w:val="20"/>
                <w:lang w:val="ru-RU"/>
              </w:rPr>
              <w:t xml:space="preserve"> </w:t>
            </w:r>
            <w:r w:rsidRPr="00D95376">
              <w:rPr>
                <w:rFonts w:ascii="Times New Roman" w:eastAsia="Times New Roman" w:hAnsi="Times New Roman" w:cs="Times New Roman"/>
                <w:sz w:val="20"/>
                <w:lang w:val="ru-RU"/>
              </w:rPr>
              <w:t>методических</w:t>
            </w:r>
            <w:r w:rsidRPr="00D95376">
              <w:rPr>
                <w:rFonts w:ascii="Times New Roman" w:eastAsia="Times New Roman" w:hAnsi="Times New Roman" w:cs="Times New Roman"/>
                <w:spacing w:val="-47"/>
                <w:sz w:val="20"/>
                <w:lang w:val="ru-RU"/>
              </w:rPr>
              <w:t xml:space="preserve"> </w:t>
            </w:r>
            <w:r w:rsidRPr="00D95376">
              <w:rPr>
                <w:rFonts w:ascii="Times New Roman" w:eastAsia="Times New Roman" w:hAnsi="Times New Roman" w:cs="Times New Roman"/>
                <w:sz w:val="20"/>
                <w:lang w:val="ru-RU"/>
              </w:rPr>
              <w:t>идей</w:t>
            </w:r>
            <w:r w:rsidRPr="00D95376">
              <w:rPr>
                <w:rFonts w:ascii="Times New Roman" w:eastAsia="Times New Roman" w:hAnsi="Times New Roman" w:cs="Times New Roman"/>
                <w:spacing w:val="-1"/>
                <w:sz w:val="20"/>
                <w:lang w:val="ru-RU"/>
              </w:rPr>
              <w:t xml:space="preserve"> </w:t>
            </w:r>
            <w:r w:rsidRPr="00D95376">
              <w:rPr>
                <w:rFonts w:ascii="Times New Roman" w:eastAsia="Times New Roman" w:hAnsi="Times New Roman" w:cs="Times New Roman"/>
                <w:sz w:val="20"/>
                <w:lang w:val="ru-RU"/>
              </w:rPr>
              <w:t>«Рецепт успеха»</w:t>
            </w:r>
          </w:p>
        </w:tc>
        <w:tc>
          <w:tcPr>
            <w:tcW w:w="1702" w:type="dxa"/>
          </w:tcPr>
          <w:p w:rsidR="00D95376" w:rsidRPr="00D95376" w:rsidRDefault="00D95376" w:rsidP="00D95376">
            <w:pPr>
              <w:spacing w:line="217" w:lineRule="exact"/>
              <w:rPr>
                <w:rFonts w:ascii="Times New Roman" w:eastAsia="Times New Roman" w:hAnsi="Times New Roman" w:cs="Times New Roman"/>
                <w:sz w:val="20"/>
              </w:rPr>
            </w:pPr>
            <w:r w:rsidRPr="00D95376">
              <w:rPr>
                <w:rFonts w:ascii="Times New Roman" w:eastAsia="Times New Roman" w:hAnsi="Times New Roman" w:cs="Times New Roman"/>
                <w:sz w:val="20"/>
              </w:rPr>
              <w:t>27.05.2016</w:t>
            </w:r>
          </w:p>
          <w:p w:rsidR="00D95376" w:rsidRPr="00D95376" w:rsidRDefault="00D95376" w:rsidP="00D95376">
            <w:pPr>
              <w:spacing w:before="3"/>
              <w:rPr>
                <w:rFonts w:ascii="Times New Roman" w:eastAsia="Times New Roman" w:hAnsi="Times New Roman" w:cs="Times New Roman"/>
                <w:sz w:val="20"/>
              </w:rPr>
            </w:pPr>
            <w:r w:rsidRPr="00D95376">
              <w:rPr>
                <w:rFonts w:ascii="Times New Roman" w:eastAsia="Times New Roman" w:hAnsi="Times New Roman" w:cs="Times New Roman"/>
                <w:sz w:val="20"/>
              </w:rPr>
              <w:t>ГЦОКО</w:t>
            </w:r>
          </w:p>
        </w:tc>
        <w:tc>
          <w:tcPr>
            <w:tcW w:w="1995" w:type="dxa"/>
          </w:tcPr>
          <w:p w:rsidR="00D95376" w:rsidRPr="00D95376" w:rsidRDefault="00D95376" w:rsidP="00D95376">
            <w:pPr>
              <w:spacing w:line="217" w:lineRule="exact"/>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М.И.</w:t>
            </w:r>
            <w:r w:rsidRPr="00D95376">
              <w:rPr>
                <w:rFonts w:ascii="Times New Roman" w:eastAsia="Times New Roman" w:hAnsi="Times New Roman" w:cs="Times New Roman"/>
                <w:spacing w:val="-10"/>
                <w:sz w:val="20"/>
                <w:lang w:val="ru-RU"/>
              </w:rPr>
              <w:t xml:space="preserve"> </w:t>
            </w:r>
            <w:r w:rsidRPr="00D95376">
              <w:rPr>
                <w:rFonts w:ascii="Times New Roman" w:eastAsia="Times New Roman" w:hAnsi="Times New Roman" w:cs="Times New Roman"/>
                <w:sz w:val="20"/>
                <w:lang w:val="ru-RU"/>
              </w:rPr>
              <w:t>Бабчинская</w:t>
            </w:r>
          </w:p>
          <w:p w:rsidR="00D95376" w:rsidRPr="00D95376" w:rsidRDefault="00D95376" w:rsidP="00D95376">
            <w:pPr>
              <w:ind w:right="423"/>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О.Е. Ван-ти-ча</w:t>
            </w:r>
            <w:r w:rsidRPr="00D95376">
              <w:rPr>
                <w:rFonts w:ascii="Times New Roman" w:eastAsia="Times New Roman" w:hAnsi="Times New Roman" w:cs="Times New Roman"/>
                <w:spacing w:val="1"/>
                <w:sz w:val="20"/>
                <w:lang w:val="ru-RU"/>
              </w:rPr>
              <w:t xml:space="preserve"> </w:t>
            </w:r>
            <w:r w:rsidRPr="00D95376">
              <w:rPr>
                <w:rFonts w:ascii="Times New Roman" w:eastAsia="Times New Roman" w:hAnsi="Times New Roman" w:cs="Times New Roman"/>
                <w:sz w:val="20"/>
                <w:lang w:val="ru-RU"/>
              </w:rPr>
              <w:t>Н.Н. Михайлова</w:t>
            </w:r>
            <w:r w:rsidRPr="00D95376">
              <w:rPr>
                <w:rFonts w:ascii="Times New Roman" w:eastAsia="Times New Roman" w:hAnsi="Times New Roman" w:cs="Times New Roman"/>
                <w:spacing w:val="-47"/>
                <w:sz w:val="20"/>
                <w:lang w:val="ru-RU"/>
              </w:rPr>
              <w:t xml:space="preserve"> </w:t>
            </w:r>
            <w:r w:rsidRPr="00D95376">
              <w:rPr>
                <w:rFonts w:ascii="Times New Roman" w:eastAsia="Times New Roman" w:hAnsi="Times New Roman" w:cs="Times New Roman"/>
                <w:spacing w:val="-1"/>
                <w:sz w:val="20"/>
                <w:lang w:val="ru-RU"/>
              </w:rPr>
              <w:t>Н.Е.</w:t>
            </w:r>
            <w:r w:rsidRPr="00D95376">
              <w:rPr>
                <w:rFonts w:ascii="Times New Roman" w:eastAsia="Times New Roman" w:hAnsi="Times New Roman" w:cs="Times New Roman"/>
                <w:spacing w:val="-9"/>
                <w:sz w:val="20"/>
                <w:lang w:val="ru-RU"/>
              </w:rPr>
              <w:t xml:space="preserve"> </w:t>
            </w:r>
            <w:r w:rsidRPr="00D95376">
              <w:rPr>
                <w:rFonts w:ascii="Times New Roman" w:eastAsia="Times New Roman" w:hAnsi="Times New Roman" w:cs="Times New Roman"/>
                <w:sz w:val="20"/>
                <w:lang w:val="ru-RU"/>
              </w:rPr>
              <w:t>Куприянова</w:t>
            </w:r>
          </w:p>
        </w:tc>
      </w:tr>
      <w:tr w:rsidR="00D95376" w:rsidRPr="00D95376" w:rsidTr="00D95376">
        <w:trPr>
          <w:trHeight w:val="230"/>
        </w:trPr>
        <w:tc>
          <w:tcPr>
            <w:tcW w:w="9748" w:type="dxa"/>
            <w:gridSpan w:val="5"/>
          </w:tcPr>
          <w:p w:rsidR="00D95376" w:rsidRPr="00D95376" w:rsidRDefault="00D95376" w:rsidP="00D95376">
            <w:pPr>
              <w:spacing w:line="210" w:lineRule="exact"/>
              <w:rPr>
                <w:rFonts w:ascii="Times New Roman" w:eastAsia="Times New Roman" w:hAnsi="Times New Roman" w:cs="Times New Roman"/>
                <w:b/>
                <w:sz w:val="20"/>
              </w:rPr>
            </w:pPr>
            <w:r w:rsidRPr="00D95376">
              <w:rPr>
                <w:rFonts w:ascii="Times New Roman" w:eastAsia="Times New Roman" w:hAnsi="Times New Roman" w:cs="Times New Roman"/>
                <w:b/>
                <w:sz w:val="20"/>
              </w:rPr>
              <w:t>Июль</w:t>
            </w:r>
            <w:r w:rsidRPr="00D95376">
              <w:rPr>
                <w:rFonts w:ascii="Times New Roman" w:eastAsia="Times New Roman" w:hAnsi="Times New Roman" w:cs="Times New Roman"/>
                <w:b/>
                <w:spacing w:val="-2"/>
                <w:sz w:val="20"/>
              </w:rPr>
              <w:t xml:space="preserve"> </w:t>
            </w:r>
            <w:r w:rsidRPr="00D95376">
              <w:rPr>
                <w:rFonts w:ascii="Times New Roman" w:eastAsia="Times New Roman" w:hAnsi="Times New Roman" w:cs="Times New Roman"/>
                <w:b/>
                <w:sz w:val="20"/>
              </w:rPr>
              <w:t>2016</w:t>
            </w:r>
          </w:p>
        </w:tc>
      </w:tr>
      <w:tr w:rsidR="00D95376" w:rsidRPr="00D95376" w:rsidTr="00D95376">
        <w:trPr>
          <w:trHeight w:val="1379"/>
        </w:trPr>
        <w:tc>
          <w:tcPr>
            <w:tcW w:w="456" w:type="dxa"/>
          </w:tcPr>
          <w:p w:rsidR="00D95376" w:rsidRPr="00D95376" w:rsidRDefault="00D95376" w:rsidP="00D95376">
            <w:pPr>
              <w:spacing w:line="217" w:lineRule="exact"/>
              <w:rPr>
                <w:rFonts w:ascii="Times New Roman" w:eastAsia="Times New Roman" w:hAnsi="Times New Roman" w:cs="Times New Roman"/>
                <w:sz w:val="20"/>
              </w:rPr>
            </w:pPr>
            <w:r w:rsidRPr="00D95376">
              <w:rPr>
                <w:rFonts w:ascii="Times New Roman" w:eastAsia="Times New Roman" w:hAnsi="Times New Roman" w:cs="Times New Roman"/>
                <w:sz w:val="20"/>
              </w:rPr>
              <w:t>42.</w:t>
            </w:r>
          </w:p>
        </w:tc>
        <w:tc>
          <w:tcPr>
            <w:tcW w:w="2703" w:type="dxa"/>
          </w:tcPr>
          <w:p w:rsidR="00D95376" w:rsidRPr="00D95376" w:rsidRDefault="00D95376" w:rsidP="00D95376">
            <w:pPr>
              <w:tabs>
                <w:tab w:val="left" w:pos="1038"/>
              </w:tabs>
              <w:spacing w:line="217" w:lineRule="exact"/>
              <w:jc w:val="both"/>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25</w:t>
            </w:r>
            <w:r w:rsidRPr="00D95376">
              <w:rPr>
                <w:rFonts w:ascii="Times New Roman" w:eastAsia="Times New Roman" w:hAnsi="Times New Roman" w:cs="Times New Roman"/>
                <w:sz w:val="20"/>
                <w:lang w:val="ru-RU"/>
              </w:rPr>
              <w:tab/>
              <w:t>отчѐтно-выборная</w:t>
            </w:r>
          </w:p>
          <w:p w:rsidR="00D95376" w:rsidRPr="00D95376" w:rsidRDefault="00D95376" w:rsidP="00D95376">
            <w:pPr>
              <w:tabs>
                <w:tab w:val="left" w:pos="1719"/>
              </w:tabs>
              <w:ind w:right="98"/>
              <w:jc w:val="both"/>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конференция</w:t>
            </w:r>
            <w:r w:rsidRPr="00D95376">
              <w:rPr>
                <w:rFonts w:ascii="Times New Roman" w:eastAsia="Times New Roman" w:hAnsi="Times New Roman" w:cs="Times New Roman"/>
                <w:spacing w:val="1"/>
                <w:sz w:val="20"/>
                <w:lang w:val="ru-RU"/>
              </w:rPr>
              <w:t xml:space="preserve"> </w:t>
            </w:r>
            <w:r w:rsidRPr="00D95376">
              <w:rPr>
                <w:rFonts w:ascii="Times New Roman" w:eastAsia="Times New Roman" w:hAnsi="Times New Roman" w:cs="Times New Roman"/>
                <w:sz w:val="20"/>
                <w:lang w:val="ru-RU"/>
              </w:rPr>
              <w:t>Костромского</w:t>
            </w:r>
            <w:r w:rsidRPr="00D95376">
              <w:rPr>
                <w:rFonts w:ascii="Times New Roman" w:eastAsia="Times New Roman" w:hAnsi="Times New Roman" w:cs="Times New Roman"/>
                <w:spacing w:val="-47"/>
                <w:sz w:val="20"/>
                <w:lang w:val="ru-RU"/>
              </w:rPr>
              <w:t xml:space="preserve"> </w:t>
            </w:r>
            <w:r w:rsidRPr="00D95376">
              <w:rPr>
                <w:rFonts w:ascii="Times New Roman" w:eastAsia="Times New Roman" w:hAnsi="Times New Roman" w:cs="Times New Roman"/>
                <w:sz w:val="20"/>
                <w:lang w:val="ru-RU"/>
              </w:rPr>
              <w:t>областного</w:t>
            </w:r>
            <w:r w:rsidRPr="00D95376">
              <w:rPr>
                <w:rFonts w:ascii="Times New Roman" w:eastAsia="Times New Roman" w:hAnsi="Times New Roman" w:cs="Times New Roman"/>
                <w:sz w:val="20"/>
                <w:lang w:val="ru-RU"/>
              </w:rPr>
              <w:tab/>
            </w:r>
            <w:r w:rsidRPr="00D95376">
              <w:rPr>
                <w:rFonts w:ascii="Times New Roman" w:eastAsia="Times New Roman" w:hAnsi="Times New Roman" w:cs="Times New Roman"/>
                <w:spacing w:val="-1"/>
                <w:sz w:val="20"/>
                <w:lang w:val="ru-RU"/>
              </w:rPr>
              <w:t>отделения</w:t>
            </w:r>
            <w:r w:rsidRPr="00D95376">
              <w:rPr>
                <w:rFonts w:ascii="Times New Roman" w:eastAsia="Times New Roman" w:hAnsi="Times New Roman" w:cs="Times New Roman"/>
                <w:spacing w:val="-48"/>
                <w:sz w:val="20"/>
                <w:lang w:val="ru-RU"/>
              </w:rPr>
              <w:t xml:space="preserve"> </w:t>
            </w:r>
            <w:r w:rsidRPr="00D95376">
              <w:rPr>
                <w:rFonts w:ascii="Times New Roman" w:eastAsia="Times New Roman" w:hAnsi="Times New Roman" w:cs="Times New Roman"/>
                <w:sz w:val="20"/>
                <w:lang w:val="ru-RU"/>
              </w:rPr>
              <w:t>Общероссийской</w:t>
            </w:r>
          </w:p>
          <w:p w:rsidR="00D95376" w:rsidRPr="00B85359" w:rsidRDefault="00D95376" w:rsidP="00D95376">
            <w:pPr>
              <w:spacing w:before="1" w:line="229" w:lineRule="exact"/>
              <w:jc w:val="both"/>
              <w:rPr>
                <w:rFonts w:ascii="Times New Roman" w:eastAsia="Times New Roman" w:hAnsi="Times New Roman" w:cs="Times New Roman"/>
                <w:sz w:val="20"/>
                <w:lang w:val="ru-RU"/>
              </w:rPr>
            </w:pPr>
            <w:r w:rsidRPr="00B85359">
              <w:rPr>
                <w:rFonts w:ascii="Times New Roman" w:eastAsia="Times New Roman" w:hAnsi="Times New Roman" w:cs="Times New Roman"/>
                <w:sz w:val="20"/>
                <w:lang w:val="ru-RU"/>
              </w:rPr>
              <w:t xml:space="preserve">общественной  </w:t>
            </w:r>
            <w:r w:rsidRPr="00B85359">
              <w:rPr>
                <w:rFonts w:ascii="Times New Roman" w:eastAsia="Times New Roman" w:hAnsi="Times New Roman" w:cs="Times New Roman"/>
                <w:spacing w:val="25"/>
                <w:sz w:val="20"/>
                <w:lang w:val="ru-RU"/>
              </w:rPr>
              <w:t xml:space="preserve"> </w:t>
            </w:r>
            <w:r w:rsidRPr="00B85359">
              <w:rPr>
                <w:rFonts w:ascii="Times New Roman" w:eastAsia="Times New Roman" w:hAnsi="Times New Roman" w:cs="Times New Roman"/>
                <w:sz w:val="20"/>
                <w:lang w:val="ru-RU"/>
              </w:rPr>
              <w:t>организации</w:t>
            </w:r>
          </w:p>
          <w:p w:rsidR="00D95376" w:rsidRPr="00D95376" w:rsidRDefault="00D95376" w:rsidP="00D95376">
            <w:pPr>
              <w:spacing w:line="222" w:lineRule="exact"/>
              <w:jc w:val="both"/>
              <w:rPr>
                <w:rFonts w:ascii="Times New Roman" w:eastAsia="Times New Roman" w:hAnsi="Times New Roman" w:cs="Times New Roman"/>
                <w:sz w:val="20"/>
              </w:rPr>
            </w:pPr>
            <w:r w:rsidRPr="00D95376">
              <w:rPr>
                <w:rFonts w:ascii="Times New Roman" w:eastAsia="Times New Roman" w:hAnsi="Times New Roman" w:cs="Times New Roman"/>
                <w:sz w:val="20"/>
              </w:rPr>
              <w:t xml:space="preserve">«Всероссийское    </w:t>
            </w:r>
            <w:r w:rsidRPr="00D95376">
              <w:rPr>
                <w:rFonts w:ascii="Times New Roman" w:eastAsia="Times New Roman" w:hAnsi="Times New Roman" w:cs="Times New Roman"/>
                <w:spacing w:val="35"/>
                <w:sz w:val="20"/>
              </w:rPr>
              <w:t xml:space="preserve"> </w:t>
            </w:r>
            <w:r w:rsidRPr="00D95376">
              <w:rPr>
                <w:rFonts w:ascii="Times New Roman" w:eastAsia="Times New Roman" w:hAnsi="Times New Roman" w:cs="Times New Roman"/>
                <w:sz w:val="20"/>
              </w:rPr>
              <w:t>общество</w:t>
            </w:r>
          </w:p>
        </w:tc>
        <w:tc>
          <w:tcPr>
            <w:tcW w:w="2892" w:type="dxa"/>
          </w:tcPr>
          <w:p w:rsidR="00D95376" w:rsidRPr="00D95376" w:rsidRDefault="00D95376" w:rsidP="00D95376">
            <w:pPr>
              <w:rPr>
                <w:rFonts w:ascii="Times New Roman" w:eastAsia="Times New Roman" w:hAnsi="Times New Roman" w:cs="Times New Roman"/>
                <w:sz w:val="18"/>
              </w:rPr>
            </w:pPr>
          </w:p>
        </w:tc>
        <w:tc>
          <w:tcPr>
            <w:tcW w:w="1702" w:type="dxa"/>
          </w:tcPr>
          <w:p w:rsidR="00D95376" w:rsidRPr="00D95376" w:rsidRDefault="00D95376" w:rsidP="00D95376">
            <w:pPr>
              <w:spacing w:line="217" w:lineRule="exact"/>
              <w:rPr>
                <w:rFonts w:ascii="Times New Roman" w:eastAsia="Times New Roman" w:hAnsi="Times New Roman" w:cs="Times New Roman"/>
                <w:sz w:val="20"/>
              </w:rPr>
            </w:pPr>
            <w:r w:rsidRPr="00D95376">
              <w:rPr>
                <w:rFonts w:ascii="Times New Roman" w:eastAsia="Times New Roman" w:hAnsi="Times New Roman" w:cs="Times New Roman"/>
                <w:sz w:val="20"/>
              </w:rPr>
              <w:t>28.07.2016</w:t>
            </w:r>
          </w:p>
        </w:tc>
        <w:tc>
          <w:tcPr>
            <w:tcW w:w="1995" w:type="dxa"/>
          </w:tcPr>
          <w:p w:rsidR="00D95376" w:rsidRPr="00D95376" w:rsidRDefault="00D95376" w:rsidP="00D95376">
            <w:pPr>
              <w:spacing w:line="217" w:lineRule="exact"/>
              <w:rPr>
                <w:rFonts w:ascii="Times New Roman" w:eastAsia="Times New Roman" w:hAnsi="Times New Roman" w:cs="Times New Roman"/>
                <w:sz w:val="20"/>
              </w:rPr>
            </w:pPr>
            <w:r w:rsidRPr="00D95376">
              <w:rPr>
                <w:rFonts w:ascii="Times New Roman" w:eastAsia="Times New Roman" w:hAnsi="Times New Roman" w:cs="Times New Roman"/>
                <w:sz w:val="20"/>
              </w:rPr>
              <w:t>Т.В.</w:t>
            </w:r>
            <w:r w:rsidRPr="00D95376">
              <w:rPr>
                <w:rFonts w:ascii="Times New Roman" w:eastAsia="Times New Roman" w:hAnsi="Times New Roman" w:cs="Times New Roman"/>
                <w:spacing w:val="-3"/>
                <w:sz w:val="20"/>
              </w:rPr>
              <w:t xml:space="preserve"> </w:t>
            </w:r>
            <w:r w:rsidRPr="00D95376">
              <w:rPr>
                <w:rFonts w:ascii="Times New Roman" w:eastAsia="Times New Roman" w:hAnsi="Times New Roman" w:cs="Times New Roman"/>
                <w:sz w:val="20"/>
              </w:rPr>
              <w:t>Воронкова</w:t>
            </w:r>
          </w:p>
        </w:tc>
      </w:tr>
    </w:tbl>
    <w:p w:rsidR="00D95376" w:rsidRPr="00D95376" w:rsidRDefault="00D95376" w:rsidP="00D95376">
      <w:pPr>
        <w:widowControl w:val="0"/>
        <w:autoSpaceDE w:val="0"/>
        <w:autoSpaceDN w:val="0"/>
        <w:spacing w:after="0" w:line="217" w:lineRule="exact"/>
        <w:rPr>
          <w:rFonts w:ascii="Times New Roman" w:eastAsia="Times New Roman" w:hAnsi="Times New Roman" w:cs="Times New Roman"/>
          <w:sz w:val="20"/>
        </w:rPr>
        <w:sectPr w:rsidR="00D95376" w:rsidRPr="00D95376">
          <w:pgSz w:w="11910" w:h="16840"/>
          <w:pgMar w:top="1120" w:right="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2703"/>
        <w:gridCol w:w="2892"/>
        <w:gridCol w:w="1702"/>
        <w:gridCol w:w="1995"/>
      </w:tblGrid>
      <w:tr w:rsidR="00D95376" w:rsidRPr="00D95376" w:rsidTr="00D95376">
        <w:trPr>
          <w:trHeight w:val="431"/>
        </w:trPr>
        <w:tc>
          <w:tcPr>
            <w:tcW w:w="456" w:type="dxa"/>
          </w:tcPr>
          <w:p w:rsidR="00D95376" w:rsidRPr="00D95376" w:rsidRDefault="00D95376" w:rsidP="00D95376">
            <w:pPr>
              <w:rPr>
                <w:rFonts w:ascii="Times New Roman" w:eastAsia="Times New Roman" w:hAnsi="Times New Roman" w:cs="Times New Roman"/>
              </w:rPr>
            </w:pPr>
          </w:p>
        </w:tc>
        <w:tc>
          <w:tcPr>
            <w:tcW w:w="2703" w:type="dxa"/>
          </w:tcPr>
          <w:p w:rsidR="00D95376" w:rsidRPr="00D95376" w:rsidRDefault="00D95376" w:rsidP="00D95376">
            <w:pPr>
              <w:spacing w:line="222" w:lineRule="exact"/>
              <w:rPr>
                <w:rFonts w:ascii="Times New Roman" w:eastAsia="Times New Roman" w:hAnsi="Times New Roman" w:cs="Times New Roman"/>
                <w:sz w:val="20"/>
              </w:rPr>
            </w:pPr>
            <w:r w:rsidRPr="00D95376">
              <w:rPr>
                <w:rFonts w:ascii="Times New Roman" w:eastAsia="Times New Roman" w:hAnsi="Times New Roman" w:cs="Times New Roman"/>
                <w:sz w:val="20"/>
              </w:rPr>
              <w:t>охраны</w:t>
            </w:r>
            <w:r w:rsidRPr="00D95376">
              <w:rPr>
                <w:rFonts w:ascii="Times New Roman" w:eastAsia="Times New Roman" w:hAnsi="Times New Roman" w:cs="Times New Roman"/>
                <w:spacing w:val="-2"/>
                <w:sz w:val="20"/>
              </w:rPr>
              <w:t xml:space="preserve"> </w:t>
            </w:r>
            <w:r w:rsidRPr="00D95376">
              <w:rPr>
                <w:rFonts w:ascii="Times New Roman" w:eastAsia="Times New Roman" w:hAnsi="Times New Roman" w:cs="Times New Roman"/>
                <w:sz w:val="20"/>
              </w:rPr>
              <w:t>природы»</w:t>
            </w:r>
          </w:p>
        </w:tc>
        <w:tc>
          <w:tcPr>
            <w:tcW w:w="2892" w:type="dxa"/>
          </w:tcPr>
          <w:p w:rsidR="00D95376" w:rsidRPr="00D95376" w:rsidRDefault="00D95376" w:rsidP="00D95376">
            <w:pPr>
              <w:rPr>
                <w:rFonts w:ascii="Times New Roman" w:eastAsia="Times New Roman" w:hAnsi="Times New Roman" w:cs="Times New Roman"/>
              </w:rPr>
            </w:pPr>
          </w:p>
        </w:tc>
        <w:tc>
          <w:tcPr>
            <w:tcW w:w="1702" w:type="dxa"/>
          </w:tcPr>
          <w:p w:rsidR="00D95376" w:rsidRPr="00D95376" w:rsidRDefault="00D95376" w:rsidP="00D95376">
            <w:pPr>
              <w:rPr>
                <w:rFonts w:ascii="Times New Roman" w:eastAsia="Times New Roman" w:hAnsi="Times New Roman" w:cs="Times New Roman"/>
              </w:rPr>
            </w:pPr>
          </w:p>
        </w:tc>
        <w:tc>
          <w:tcPr>
            <w:tcW w:w="1995" w:type="dxa"/>
          </w:tcPr>
          <w:p w:rsidR="00D95376" w:rsidRPr="00D95376" w:rsidRDefault="00D95376" w:rsidP="00D95376">
            <w:pPr>
              <w:rPr>
                <w:rFonts w:ascii="Times New Roman" w:eastAsia="Times New Roman" w:hAnsi="Times New Roman" w:cs="Times New Roman"/>
              </w:rPr>
            </w:pPr>
          </w:p>
        </w:tc>
      </w:tr>
      <w:tr w:rsidR="00D95376" w:rsidRPr="00D95376" w:rsidTr="00D95376">
        <w:trPr>
          <w:trHeight w:val="230"/>
        </w:trPr>
        <w:tc>
          <w:tcPr>
            <w:tcW w:w="9748" w:type="dxa"/>
            <w:gridSpan w:val="5"/>
          </w:tcPr>
          <w:p w:rsidR="00D95376" w:rsidRPr="00D95376" w:rsidRDefault="00D95376" w:rsidP="00D95376">
            <w:pPr>
              <w:spacing w:line="210" w:lineRule="exact"/>
              <w:rPr>
                <w:rFonts w:ascii="Times New Roman" w:eastAsia="Times New Roman" w:hAnsi="Times New Roman" w:cs="Times New Roman"/>
                <w:b/>
                <w:sz w:val="20"/>
              </w:rPr>
            </w:pPr>
            <w:r w:rsidRPr="00D95376">
              <w:rPr>
                <w:rFonts w:ascii="Times New Roman" w:eastAsia="Times New Roman" w:hAnsi="Times New Roman" w:cs="Times New Roman"/>
                <w:b/>
                <w:sz w:val="20"/>
              </w:rPr>
              <w:t>Август</w:t>
            </w:r>
            <w:r w:rsidRPr="00D95376">
              <w:rPr>
                <w:rFonts w:ascii="Times New Roman" w:eastAsia="Times New Roman" w:hAnsi="Times New Roman" w:cs="Times New Roman"/>
                <w:b/>
                <w:spacing w:val="-1"/>
                <w:sz w:val="20"/>
              </w:rPr>
              <w:t xml:space="preserve"> </w:t>
            </w:r>
            <w:r w:rsidRPr="00D95376">
              <w:rPr>
                <w:rFonts w:ascii="Times New Roman" w:eastAsia="Times New Roman" w:hAnsi="Times New Roman" w:cs="Times New Roman"/>
                <w:b/>
                <w:sz w:val="20"/>
              </w:rPr>
              <w:t>2016</w:t>
            </w:r>
          </w:p>
        </w:tc>
      </w:tr>
      <w:tr w:rsidR="00D95376" w:rsidRPr="00D95376" w:rsidTr="00D95376">
        <w:trPr>
          <w:trHeight w:val="1550"/>
        </w:trPr>
        <w:tc>
          <w:tcPr>
            <w:tcW w:w="456" w:type="dxa"/>
          </w:tcPr>
          <w:p w:rsidR="00D95376" w:rsidRPr="00D95376" w:rsidRDefault="00D95376" w:rsidP="00D95376">
            <w:pPr>
              <w:spacing w:line="217" w:lineRule="exact"/>
              <w:rPr>
                <w:rFonts w:ascii="Times New Roman" w:eastAsia="Times New Roman" w:hAnsi="Times New Roman" w:cs="Times New Roman"/>
                <w:sz w:val="20"/>
              </w:rPr>
            </w:pPr>
            <w:r w:rsidRPr="00D95376">
              <w:rPr>
                <w:rFonts w:ascii="Times New Roman" w:eastAsia="Times New Roman" w:hAnsi="Times New Roman" w:cs="Times New Roman"/>
                <w:sz w:val="20"/>
              </w:rPr>
              <w:t>43.</w:t>
            </w:r>
          </w:p>
        </w:tc>
        <w:tc>
          <w:tcPr>
            <w:tcW w:w="2703" w:type="dxa"/>
          </w:tcPr>
          <w:p w:rsidR="00D95376" w:rsidRPr="00D95376" w:rsidRDefault="00D95376" w:rsidP="00D95376">
            <w:pPr>
              <w:tabs>
                <w:tab w:val="left" w:pos="1467"/>
              </w:tabs>
              <w:spacing w:line="217" w:lineRule="exact"/>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Областная</w:t>
            </w:r>
            <w:r w:rsidRPr="00D95376">
              <w:rPr>
                <w:rFonts w:ascii="Times New Roman" w:eastAsia="Times New Roman" w:hAnsi="Times New Roman" w:cs="Times New Roman"/>
                <w:sz w:val="20"/>
                <w:lang w:val="ru-RU"/>
              </w:rPr>
              <w:tab/>
              <w:t>конференция</w:t>
            </w:r>
          </w:p>
          <w:p w:rsidR="00D95376" w:rsidRPr="00D95376" w:rsidRDefault="00D95376" w:rsidP="00D95376">
            <w:pPr>
              <w:tabs>
                <w:tab w:val="left" w:pos="1532"/>
              </w:tabs>
              <w:spacing w:line="242" w:lineRule="auto"/>
              <w:ind w:right="98"/>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работников</w:t>
            </w:r>
            <w:r w:rsidRPr="00D95376">
              <w:rPr>
                <w:rFonts w:ascii="Times New Roman" w:eastAsia="Times New Roman" w:hAnsi="Times New Roman" w:cs="Times New Roman"/>
                <w:sz w:val="20"/>
                <w:lang w:val="ru-RU"/>
              </w:rPr>
              <w:tab/>
            </w:r>
            <w:r w:rsidRPr="00D95376">
              <w:rPr>
                <w:rFonts w:ascii="Times New Roman" w:eastAsia="Times New Roman" w:hAnsi="Times New Roman" w:cs="Times New Roman"/>
                <w:spacing w:val="-1"/>
                <w:sz w:val="20"/>
                <w:lang w:val="ru-RU"/>
              </w:rPr>
              <w:t>образования</w:t>
            </w:r>
            <w:r w:rsidRPr="00D95376">
              <w:rPr>
                <w:rFonts w:ascii="Times New Roman" w:eastAsia="Times New Roman" w:hAnsi="Times New Roman" w:cs="Times New Roman"/>
                <w:spacing w:val="-47"/>
                <w:sz w:val="20"/>
                <w:lang w:val="ru-RU"/>
              </w:rPr>
              <w:t xml:space="preserve"> </w:t>
            </w:r>
            <w:r w:rsidRPr="00D95376">
              <w:rPr>
                <w:rFonts w:ascii="Times New Roman" w:eastAsia="Times New Roman" w:hAnsi="Times New Roman" w:cs="Times New Roman"/>
                <w:sz w:val="20"/>
                <w:lang w:val="ru-RU"/>
              </w:rPr>
              <w:t>Костромской</w:t>
            </w:r>
            <w:r w:rsidRPr="00D95376">
              <w:rPr>
                <w:rFonts w:ascii="Times New Roman" w:eastAsia="Times New Roman" w:hAnsi="Times New Roman" w:cs="Times New Roman"/>
                <w:spacing w:val="-2"/>
                <w:sz w:val="20"/>
                <w:lang w:val="ru-RU"/>
              </w:rPr>
              <w:t xml:space="preserve"> </w:t>
            </w:r>
            <w:r w:rsidRPr="00D95376">
              <w:rPr>
                <w:rFonts w:ascii="Times New Roman" w:eastAsia="Times New Roman" w:hAnsi="Times New Roman" w:cs="Times New Roman"/>
                <w:sz w:val="20"/>
                <w:lang w:val="ru-RU"/>
              </w:rPr>
              <w:t>области</w:t>
            </w:r>
          </w:p>
        </w:tc>
        <w:tc>
          <w:tcPr>
            <w:tcW w:w="2892" w:type="dxa"/>
          </w:tcPr>
          <w:p w:rsidR="00D95376" w:rsidRPr="00D95376" w:rsidRDefault="00D95376" w:rsidP="00D95376">
            <w:pPr>
              <w:spacing w:line="217" w:lineRule="exact"/>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Секция</w:t>
            </w:r>
            <w:r w:rsidRPr="00D95376">
              <w:rPr>
                <w:rFonts w:ascii="Times New Roman" w:eastAsia="Times New Roman" w:hAnsi="Times New Roman" w:cs="Times New Roman"/>
                <w:spacing w:val="-4"/>
                <w:sz w:val="20"/>
                <w:lang w:val="ru-RU"/>
              </w:rPr>
              <w:t xml:space="preserve"> </w:t>
            </w:r>
            <w:r w:rsidRPr="00D95376">
              <w:rPr>
                <w:rFonts w:ascii="Times New Roman" w:eastAsia="Times New Roman" w:hAnsi="Times New Roman" w:cs="Times New Roman"/>
                <w:sz w:val="20"/>
                <w:lang w:val="ru-RU"/>
              </w:rPr>
              <w:t>по</w:t>
            </w:r>
            <w:r w:rsidRPr="00D95376">
              <w:rPr>
                <w:rFonts w:ascii="Times New Roman" w:eastAsia="Times New Roman" w:hAnsi="Times New Roman" w:cs="Times New Roman"/>
                <w:spacing w:val="-1"/>
                <w:sz w:val="20"/>
                <w:lang w:val="ru-RU"/>
              </w:rPr>
              <w:t xml:space="preserve"> </w:t>
            </w:r>
            <w:r w:rsidRPr="00D95376">
              <w:rPr>
                <w:rFonts w:ascii="Times New Roman" w:eastAsia="Times New Roman" w:hAnsi="Times New Roman" w:cs="Times New Roman"/>
                <w:sz w:val="20"/>
                <w:lang w:val="ru-RU"/>
              </w:rPr>
              <w:t>дошкольному</w:t>
            </w:r>
          </w:p>
          <w:p w:rsidR="00D95376" w:rsidRPr="00D95376" w:rsidRDefault="00D95376" w:rsidP="00D95376">
            <w:pPr>
              <w:spacing w:before="3"/>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образованию</w:t>
            </w:r>
          </w:p>
          <w:p w:rsidR="00D95376" w:rsidRPr="00D95376" w:rsidRDefault="00D95376" w:rsidP="00D95376">
            <w:pPr>
              <w:spacing w:before="197"/>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«Оценка</w:t>
            </w:r>
            <w:r w:rsidRPr="00D95376">
              <w:rPr>
                <w:rFonts w:ascii="Times New Roman" w:eastAsia="Times New Roman" w:hAnsi="Times New Roman" w:cs="Times New Roman"/>
                <w:spacing w:val="-10"/>
                <w:sz w:val="20"/>
                <w:lang w:val="ru-RU"/>
              </w:rPr>
              <w:t xml:space="preserve"> </w:t>
            </w:r>
            <w:r w:rsidRPr="00D95376">
              <w:rPr>
                <w:rFonts w:ascii="Times New Roman" w:eastAsia="Times New Roman" w:hAnsi="Times New Roman" w:cs="Times New Roman"/>
                <w:sz w:val="20"/>
                <w:lang w:val="ru-RU"/>
              </w:rPr>
              <w:t>качества</w:t>
            </w:r>
          </w:p>
          <w:p w:rsidR="00D95376" w:rsidRPr="00D95376" w:rsidRDefault="00D95376" w:rsidP="00D95376">
            <w:pPr>
              <w:spacing w:line="242" w:lineRule="auto"/>
              <w:ind w:right="381"/>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дошкольного</w:t>
            </w:r>
            <w:r w:rsidRPr="00D95376">
              <w:rPr>
                <w:rFonts w:ascii="Times New Roman" w:eastAsia="Times New Roman" w:hAnsi="Times New Roman" w:cs="Times New Roman"/>
                <w:spacing w:val="-6"/>
                <w:sz w:val="20"/>
                <w:lang w:val="ru-RU"/>
              </w:rPr>
              <w:t xml:space="preserve"> </w:t>
            </w:r>
            <w:r w:rsidRPr="00D95376">
              <w:rPr>
                <w:rFonts w:ascii="Times New Roman" w:eastAsia="Times New Roman" w:hAnsi="Times New Roman" w:cs="Times New Roman"/>
                <w:sz w:val="20"/>
                <w:lang w:val="ru-RU"/>
              </w:rPr>
              <w:t>образования</w:t>
            </w:r>
            <w:r w:rsidRPr="00D95376">
              <w:rPr>
                <w:rFonts w:ascii="Times New Roman" w:eastAsia="Times New Roman" w:hAnsi="Times New Roman" w:cs="Times New Roman"/>
                <w:spacing w:val="-7"/>
                <w:sz w:val="20"/>
                <w:lang w:val="ru-RU"/>
              </w:rPr>
              <w:t xml:space="preserve"> </w:t>
            </w:r>
            <w:r w:rsidRPr="00D95376">
              <w:rPr>
                <w:rFonts w:ascii="Times New Roman" w:eastAsia="Times New Roman" w:hAnsi="Times New Roman" w:cs="Times New Roman"/>
                <w:sz w:val="20"/>
                <w:lang w:val="ru-RU"/>
              </w:rPr>
              <w:t>в</w:t>
            </w:r>
            <w:r w:rsidRPr="00D95376">
              <w:rPr>
                <w:rFonts w:ascii="Times New Roman" w:eastAsia="Times New Roman" w:hAnsi="Times New Roman" w:cs="Times New Roman"/>
                <w:spacing w:val="-47"/>
                <w:sz w:val="20"/>
                <w:lang w:val="ru-RU"/>
              </w:rPr>
              <w:t xml:space="preserve"> </w:t>
            </w:r>
            <w:r w:rsidRPr="00D95376">
              <w:rPr>
                <w:rFonts w:ascii="Times New Roman" w:eastAsia="Times New Roman" w:hAnsi="Times New Roman" w:cs="Times New Roman"/>
                <w:sz w:val="20"/>
                <w:lang w:val="ru-RU"/>
              </w:rPr>
              <w:t>условиях</w:t>
            </w:r>
            <w:r w:rsidRPr="00D95376">
              <w:rPr>
                <w:rFonts w:ascii="Times New Roman" w:eastAsia="Times New Roman" w:hAnsi="Times New Roman" w:cs="Times New Roman"/>
                <w:spacing w:val="-2"/>
                <w:sz w:val="20"/>
                <w:lang w:val="ru-RU"/>
              </w:rPr>
              <w:t xml:space="preserve"> </w:t>
            </w:r>
            <w:r w:rsidRPr="00D95376">
              <w:rPr>
                <w:rFonts w:ascii="Times New Roman" w:eastAsia="Times New Roman" w:hAnsi="Times New Roman" w:cs="Times New Roman"/>
                <w:sz w:val="20"/>
                <w:lang w:val="ru-RU"/>
              </w:rPr>
              <w:t>ФГОС»</w:t>
            </w:r>
          </w:p>
        </w:tc>
        <w:tc>
          <w:tcPr>
            <w:tcW w:w="1702" w:type="dxa"/>
          </w:tcPr>
          <w:p w:rsidR="00D95376" w:rsidRPr="00D95376" w:rsidRDefault="00D95376" w:rsidP="00D95376">
            <w:pPr>
              <w:spacing w:line="217" w:lineRule="exact"/>
              <w:ind w:right="227"/>
              <w:jc w:val="center"/>
              <w:rPr>
                <w:rFonts w:ascii="Times New Roman" w:eastAsia="Times New Roman" w:hAnsi="Times New Roman" w:cs="Times New Roman"/>
                <w:sz w:val="20"/>
              </w:rPr>
            </w:pPr>
            <w:r w:rsidRPr="00D95376">
              <w:rPr>
                <w:rFonts w:ascii="Times New Roman" w:eastAsia="Times New Roman" w:hAnsi="Times New Roman" w:cs="Times New Roman"/>
                <w:sz w:val="20"/>
              </w:rPr>
              <w:t>18.08.2016</w:t>
            </w:r>
          </w:p>
        </w:tc>
        <w:tc>
          <w:tcPr>
            <w:tcW w:w="1995" w:type="dxa"/>
          </w:tcPr>
          <w:p w:rsidR="00D95376" w:rsidRPr="00D95376" w:rsidRDefault="00D95376" w:rsidP="00D95376">
            <w:pPr>
              <w:spacing w:line="217" w:lineRule="exact"/>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Т.В.</w:t>
            </w:r>
            <w:r w:rsidRPr="00D95376">
              <w:rPr>
                <w:rFonts w:ascii="Times New Roman" w:eastAsia="Times New Roman" w:hAnsi="Times New Roman" w:cs="Times New Roman"/>
                <w:spacing w:val="-3"/>
                <w:sz w:val="20"/>
                <w:lang w:val="ru-RU"/>
              </w:rPr>
              <w:t xml:space="preserve"> </w:t>
            </w:r>
            <w:r w:rsidRPr="00D95376">
              <w:rPr>
                <w:rFonts w:ascii="Times New Roman" w:eastAsia="Times New Roman" w:hAnsi="Times New Roman" w:cs="Times New Roman"/>
                <w:sz w:val="20"/>
                <w:lang w:val="ru-RU"/>
              </w:rPr>
              <w:t>Воронкова</w:t>
            </w:r>
          </w:p>
          <w:p w:rsidR="00D95376" w:rsidRPr="00D95376" w:rsidRDefault="00D95376" w:rsidP="00D95376">
            <w:pPr>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О.Л.</w:t>
            </w:r>
            <w:r w:rsidRPr="00D95376">
              <w:rPr>
                <w:rFonts w:ascii="Times New Roman" w:eastAsia="Times New Roman" w:hAnsi="Times New Roman" w:cs="Times New Roman"/>
                <w:spacing w:val="-4"/>
                <w:sz w:val="20"/>
                <w:lang w:val="ru-RU"/>
              </w:rPr>
              <w:t xml:space="preserve"> </w:t>
            </w:r>
            <w:r w:rsidRPr="00D95376">
              <w:rPr>
                <w:rFonts w:ascii="Times New Roman" w:eastAsia="Times New Roman" w:hAnsi="Times New Roman" w:cs="Times New Roman"/>
                <w:sz w:val="20"/>
                <w:lang w:val="ru-RU"/>
              </w:rPr>
              <w:t>Егорова</w:t>
            </w:r>
          </w:p>
        </w:tc>
      </w:tr>
      <w:tr w:rsidR="00D95376" w:rsidRPr="00D95376" w:rsidTr="00D95376">
        <w:trPr>
          <w:trHeight w:val="890"/>
        </w:trPr>
        <w:tc>
          <w:tcPr>
            <w:tcW w:w="456" w:type="dxa"/>
          </w:tcPr>
          <w:p w:rsidR="00D95376" w:rsidRPr="00D95376" w:rsidRDefault="00D95376" w:rsidP="00D95376">
            <w:pPr>
              <w:spacing w:line="217" w:lineRule="exact"/>
              <w:rPr>
                <w:rFonts w:ascii="Times New Roman" w:eastAsia="Times New Roman" w:hAnsi="Times New Roman" w:cs="Times New Roman"/>
                <w:sz w:val="20"/>
              </w:rPr>
            </w:pPr>
            <w:r w:rsidRPr="00D95376">
              <w:rPr>
                <w:rFonts w:ascii="Times New Roman" w:eastAsia="Times New Roman" w:hAnsi="Times New Roman" w:cs="Times New Roman"/>
                <w:sz w:val="20"/>
              </w:rPr>
              <w:t>44.</w:t>
            </w:r>
          </w:p>
        </w:tc>
        <w:tc>
          <w:tcPr>
            <w:tcW w:w="2703" w:type="dxa"/>
          </w:tcPr>
          <w:p w:rsidR="00D95376" w:rsidRPr="00D95376" w:rsidRDefault="00D95376" w:rsidP="00D95376">
            <w:pPr>
              <w:tabs>
                <w:tab w:val="left" w:pos="1467"/>
              </w:tabs>
              <w:spacing w:line="217" w:lineRule="exact"/>
              <w:rPr>
                <w:rFonts w:ascii="Times New Roman" w:eastAsia="Times New Roman" w:hAnsi="Times New Roman" w:cs="Times New Roman"/>
                <w:sz w:val="20"/>
              </w:rPr>
            </w:pPr>
            <w:r w:rsidRPr="00D95376">
              <w:rPr>
                <w:rFonts w:ascii="Times New Roman" w:eastAsia="Times New Roman" w:hAnsi="Times New Roman" w:cs="Times New Roman"/>
                <w:sz w:val="20"/>
              </w:rPr>
              <w:t>Августовская</w:t>
            </w:r>
            <w:r w:rsidRPr="00D95376">
              <w:rPr>
                <w:rFonts w:ascii="Times New Roman" w:eastAsia="Times New Roman" w:hAnsi="Times New Roman" w:cs="Times New Roman"/>
                <w:sz w:val="20"/>
              </w:rPr>
              <w:tab/>
              <w:t>конференция</w:t>
            </w:r>
          </w:p>
          <w:p w:rsidR="00D95376" w:rsidRPr="00D95376" w:rsidRDefault="00D95376" w:rsidP="00D95376">
            <w:pPr>
              <w:spacing w:before="3"/>
              <w:rPr>
                <w:rFonts w:ascii="Times New Roman" w:eastAsia="Times New Roman" w:hAnsi="Times New Roman" w:cs="Times New Roman"/>
                <w:sz w:val="20"/>
              </w:rPr>
            </w:pPr>
            <w:r w:rsidRPr="00D95376">
              <w:rPr>
                <w:rFonts w:ascii="Times New Roman" w:eastAsia="Times New Roman" w:hAnsi="Times New Roman" w:cs="Times New Roman"/>
                <w:sz w:val="20"/>
              </w:rPr>
              <w:t>педагогических</w:t>
            </w:r>
            <w:r w:rsidRPr="00D95376">
              <w:rPr>
                <w:rFonts w:ascii="Times New Roman" w:eastAsia="Times New Roman" w:hAnsi="Times New Roman" w:cs="Times New Roman"/>
                <w:spacing w:val="-6"/>
                <w:sz w:val="20"/>
              </w:rPr>
              <w:t xml:space="preserve"> </w:t>
            </w:r>
            <w:r w:rsidRPr="00D95376">
              <w:rPr>
                <w:rFonts w:ascii="Times New Roman" w:eastAsia="Times New Roman" w:hAnsi="Times New Roman" w:cs="Times New Roman"/>
                <w:sz w:val="20"/>
              </w:rPr>
              <w:t>работников</w:t>
            </w:r>
          </w:p>
        </w:tc>
        <w:tc>
          <w:tcPr>
            <w:tcW w:w="2892" w:type="dxa"/>
          </w:tcPr>
          <w:p w:rsidR="00D95376" w:rsidRPr="00D95376" w:rsidRDefault="00D95376" w:rsidP="00D95376">
            <w:pPr>
              <w:spacing w:line="217" w:lineRule="exact"/>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Образование</w:t>
            </w:r>
            <w:r w:rsidRPr="00D95376">
              <w:rPr>
                <w:rFonts w:ascii="Times New Roman" w:eastAsia="Times New Roman" w:hAnsi="Times New Roman" w:cs="Times New Roman"/>
                <w:spacing w:val="-6"/>
                <w:sz w:val="20"/>
                <w:lang w:val="ru-RU"/>
              </w:rPr>
              <w:t xml:space="preserve"> </w:t>
            </w:r>
            <w:r w:rsidRPr="00D95376">
              <w:rPr>
                <w:rFonts w:ascii="Times New Roman" w:eastAsia="Times New Roman" w:hAnsi="Times New Roman" w:cs="Times New Roman"/>
                <w:sz w:val="20"/>
                <w:lang w:val="ru-RU"/>
              </w:rPr>
              <w:t>города</w:t>
            </w:r>
          </w:p>
          <w:p w:rsidR="00D95376" w:rsidRPr="00D95376" w:rsidRDefault="00D95376" w:rsidP="00D95376">
            <w:pPr>
              <w:spacing w:line="242" w:lineRule="auto"/>
              <w:ind w:right="546"/>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Костромы: маршруты</w:t>
            </w:r>
            <w:r w:rsidRPr="00D95376">
              <w:rPr>
                <w:rFonts w:ascii="Times New Roman" w:eastAsia="Times New Roman" w:hAnsi="Times New Roman" w:cs="Times New Roman"/>
                <w:spacing w:val="1"/>
                <w:sz w:val="20"/>
                <w:lang w:val="ru-RU"/>
              </w:rPr>
              <w:t xml:space="preserve"> </w:t>
            </w:r>
            <w:r w:rsidRPr="00D95376">
              <w:rPr>
                <w:rFonts w:ascii="Times New Roman" w:eastAsia="Times New Roman" w:hAnsi="Times New Roman" w:cs="Times New Roman"/>
                <w:sz w:val="20"/>
                <w:lang w:val="ru-RU"/>
              </w:rPr>
              <w:t>инновационного</w:t>
            </w:r>
            <w:r w:rsidRPr="00D95376">
              <w:rPr>
                <w:rFonts w:ascii="Times New Roman" w:eastAsia="Times New Roman" w:hAnsi="Times New Roman" w:cs="Times New Roman"/>
                <w:spacing w:val="-12"/>
                <w:sz w:val="20"/>
                <w:lang w:val="ru-RU"/>
              </w:rPr>
              <w:t xml:space="preserve"> </w:t>
            </w:r>
            <w:r w:rsidRPr="00D95376">
              <w:rPr>
                <w:rFonts w:ascii="Times New Roman" w:eastAsia="Times New Roman" w:hAnsi="Times New Roman" w:cs="Times New Roman"/>
                <w:sz w:val="20"/>
                <w:lang w:val="ru-RU"/>
              </w:rPr>
              <w:t>развития</w:t>
            </w:r>
          </w:p>
        </w:tc>
        <w:tc>
          <w:tcPr>
            <w:tcW w:w="1702" w:type="dxa"/>
          </w:tcPr>
          <w:p w:rsidR="00D95376" w:rsidRPr="00D95376" w:rsidRDefault="00D95376" w:rsidP="00D95376">
            <w:pPr>
              <w:spacing w:line="217" w:lineRule="exact"/>
              <w:ind w:right="227"/>
              <w:jc w:val="center"/>
              <w:rPr>
                <w:rFonts w:ascii="Times New Roman" w:eastAsia="Times New Roman" w:hAnsi="Times New Roman" w:cs="Times New Roman"/>
                <w:sz w:val="20"/>
              </w:rPr>
            </w:pPr>
            <w:r w:rsidRPr="00D95376">
              <w:rPr>
                <w:rFonts w:ascii="Times New Roman" w:eastAsia="Times New Roman" w:hAnsi="Times New Roman" w:cs="Times New Roman"/>
                <w:sz w:val="20"/>
              </w:rPr>
              <w:t>25-26.08.2016</w:t>
            </w:r>
          </w:p>
        </w:tc>
        <w:tc>
          <w:tcPr>
            <w:tcW w:w="1995" w:type="dxa"/>
          </w:tcPr>
          <w:p w:rsidR="00D95376" w:rsidRPr="00D95376" w:rsidRDefault="00D95376" w:rsidP="00D95376">
            <w:pPr>
              <w:spacing w:line="217" w:lineRule="exact"/>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Т.В.</w:t>
            </w:r>
            <w:r w:rsidRPr="00D95376">
              <w:rPr>
                <w:rFonts w:ascii="Times New Roman" w:eastAsia="Times New Roman" w:hAnsi="Times New Roman" w:cs="Times New Roman"/>
                <w:spacing w:val="-3"/>
                <w:sz w:val="20"/>
                <w:lang w:val="ru-RU"/>
              </w:rPr>
              <w:t xml:space="preserve"> </w:t>
            </w:r>
            <w:r w:rsidRPr="00D95376">
              <w:rPr>
                <w:rFonts w:ascii="Times New Roman" w:eastAsia="Times New Roman" w:hAnsi="Times New Roman" w:cs="Times New Roman"/>
                <w:sz w:val="20"/>
                <w:lang w:val="ru-RU"/>
              </w:rPr>
              <w:t>Воронкова</w:t>
            </w:r>
          </w:p>
          <w:p w:rsidR="00D95376" w:rsidRPr="00D95376" w:rsidRDefault="00D95376" w:rsidP="00D95376">
            <w:pPr>
              <w:rPr>
                <w:rFonts w:ascii="Times New Roman" w:eastAsia="Times New Roman" w:hAnsi="Times New Roman" w:cs="Times New Roman"/>
                <w:sz w:val="20"/>
                <w:lang w:val="ru-RU"/>
              </w:rPr>
            </w:pPr>
            <w:r w:rsidRPr="00D95376">
              <w:rPr>
                <w:rFonts w:ascii="Times New Roman" w:eastAsia="Times New Roman" w:hAnsi="Times New Roman" w:cs="Times New Roman"/>
                <w:sz w:val="20"/>
                <w:lang w:val="ru-RU"/>
              </w:rPr>
              <w:t>О.Л.</w:t>
            </w:r>
            <w:r w:rsidRPr="00D95376">
              <w:rPr>
                <w:rFonts w:ascii="Times New Roman" w:eastAsia="Times New Roman" w:hAnsi="Times New Roman" w:cs="Times New Roman"/>
                <w:spacing w:val="-4"/>
                <w:sz w:val="20"/>
                <w:lang w:val="ru-RU"/>
              </w:rPr>
              <w:t xml:space="preserve"> </w:t>
            </w:r>
            <w:r w:rsidRPr="00D95376">
              <w:rPr>
                <w:rFonts w:ascii="Times New Roman" w:eastAsia="Times New Roman" w:hAnsi="Times New Roman" w:cs="Times New Roman"/>
                <w:sz w:val="20"/>
                <w:lang w:val="ru-RU"/>
              </w:rPr>
              <w:t>Егорова</w:t>
            </w:r>
          </w:p>
        </w:tc>
      </w:tr>
    </w:tbl>
    <w:p w:rsidR="00D95376" w:rsidRPr="00D95376" w:rsidRDefault="00D95376" w:rsidP="00D95376">
      <w:pPr>
        <w:widowControl w:val="0"/>
        <w:autoSpaceDE w:val="0"/>
        <w:autoSpaceDN w:val="0"/>
        <w:spacing w:before="10" w:after="0" w:line="240" w:lineRule="auto"/>
        <w:rPr>
          <w:rFonts w:ascii="Times New Roman" w:eastAsia="Times New Roman" w:hAnsi="Times New Roman" w:cs="Times New Roman"/>
          <w:sz w:val="16"/>
          <w:szCs w:val="24"/>
        </w:rPr>
      </w:pPr>
    </w:p>
    <w:p w:rsidR="00D95376" w:rsidRPr="00D95376" w:rsidRDefault="00D95376" w:rsidP="00D95376">
      <w:pPr>
        <w:widowControl w:val="0"/>
        <w:autoSpaceDE w:val="0"/>
        <w:autoSpaceDN w:val="0"/>
        <w:spacing w:before="90" w:after="0"/>
        <w:ind w:right="822"/>
        <w:jc w:val="both"/>
        <w:outlineLvl w:val="0"/>
        <w:rPr>
          <w:rFonts w:ascii="Times New Roman" w:eastAsia="Times New Roman" w:hAnsi="Times New Roman" w:cs="Times New Roman"/>
          <w:b/>
          <w:bCs/>
          <w:i/>
          <w:iCs/>
          <w:sz w:val="24"/>
          <w:szCs w:val="24"/>
        </w:rPr>
      </w:pPr>
      <w:r w:rsidRPr="00D95376">
        <w:rPr>
          <w:rFonts w:ascii="Times New Roman" w:eastAsia="Times New Roman" w:hAnsi="Times New Roman" w:cs="Times New Roman"/>
          <w:b/>
          <w:bCs/>
          <w:i/>
          <w:iCs/>
          <w:sz w:val="24"/>
          <w:szCs w:val="24"/>
        </w:rPr>
        <w:t>Педагоги</w:t>
      </w:r>
      <w:r w:rsidRPr="00D95376">
        <w:rPr>
          <w:rFonts w:ascii="Times New Roman" w:eastAsia="Times New Roman" w:hAnsi="Times New Roman" w:cs="Times New Roman"/>
          <w:b/>
          <w:bCs/>
          <w:i/>
          <w:iCs/>
          <w:spacing w:val="1"/>
          <w:sz w:val="24"/>
          <w:szCs w:val="24"/>
        </w:rPr>
        <w:t xml:space="preserve"> </w:t>
      </w:r>
      <w:r w:rsidRPr="00D95376">
        <w:rPr>
          <w:rFonts w:ascii="Times New Roman" w:eastAsia="Times New Roman" w:hAnsi="Times New Roman" w:cs="Times New Roman"/>
          <w:b/>
          <w:bCs/>
          <w:i/>
          <w:iCs/>
          <w:sz w:val="24"/>
          <w:szCs w:val="24"/>
        </w:rPr>
        <w:t>Учреждения</w:t>
      </w:r>
      <w:r w:rsidRPr="00D95376">
        <w:rPr>
          <w:rFonts w:ascii="Times New Roman" w:eastAsia="Times New Roman" w:hAnsi="Times New Roman" w:cs="Times New Roman"/>
          <w:b/>
          <w:bCs/>
          <w:i/>
          <w:iCs/>
          <w:spacing w:val="1"/>
          <w:sz w:val="24"/>
          <w:szCs w:val="24"/>
        </w:rPr>
        <w:t xml:space="preserve"> </w:t>
      </w:r>
      <w:r w:rsidRPr="00D95376">
        <w:rPr>
          <w:rFonts w:ascii="Times New Roman" w:eastAsia="Times New Roman" w:hAnsi="Times New Roman" w:cs="Times New Roman"/>
          <w:b/>
          <w:bCs/>
          <w:i/>
          <w:iCs/>
          <w:sz w:val="24"/>
          <w:szCs w:val="24"/>
        </w:rPr>
        <w:t>принимали</w:t>
      </w:r>
      <w:r w:rsidRPr="00D95376">
        <w:rPr>
          <w:rFonts w:ascii="Times New Roman" w:eastAsia="Times New Roman" w:hAnsi="Times New Roman" w:cs="Times New Roman"/>
          <w:b/>
          <w:bCs/>
          <w:i/>
          <w:iCs/>
          <w:spacing w:val="1"/>
          <w:sz w:val="24"/>
          <w:szCs w:val="24"/>
        </w:rPr>
        <w:t xml:space="preserve"> </w:t>
      </w:r>
      <w:r w:rsidRPr="00D95376">
        <w:rPr>
          <w:rFonts w:ascii="Times New Roman" w:eastAsia="Times New Roman" w:hAnsi="Times New Roman" w:cs="Times New Roman"/>
          <w:b/>
          <w:bCs/>
          <w:i/>
          <w:iCs/>
          <w:sz w:val="24"/>
          <w:szCs w:val="24"/>
        </w:rPr>
        <w:t>активное</w:t>
      </w:r>
      <w:r w:rsidRPr="00D95376">
        <w:rPr>
          <w:rFonts w:ascii="Times New Roman" w:eastAsia="Times New Roman" w:hAnsi="Times New Roman" w:cs="Times New Roman"/>
          <w:b/>
          <w:bCs/>
          <w:i/>
          <w:iCs/>
          <w:spacing w:val="1"/>
          <w:sz w:val="24"/>
          <w:szCs w:val="24"/>
        </w:rPr>
        <w:t xml:space="preserve"> </w:t>
      </w:r>
      <w:r w:rsidRPr="00D95376">
        <w:rPr>
          <w:rFonts w:ascii="Times New Roman" w:eastAsia="Times New Roman" w:hAnsi="Times New Roman" w:cs="Times New Roman"/>
          <w:b/>
          <w:bCs/>
          <w:i/>
          <w:iCs/>
          <w:sz w:val="24"/>
          <w:szCs w:val="24"/>
        </w:rPr>
        <w:t>участие</w:t>
      </w:r>
      <w:r w:rsidRPr="00D95376">
        <w:rPr>
          <w:rFonts w:ascii="Times New Roman" w:eastAsia="Times New Roman" w:hAnsi="Times New Roman" w:cs="Times New Roman"/>
          <w:b/>
          <w:bCs/>
          <w:i/>
          <w:iCs/>
          <w:spacing w:val="1"/>
          <w:sz w:val="24"/>
          <w:szCs w:val="24"/>
        </w:rPr>
        <w:t xml:space="preserve"> </w:t>
      </w:r>
      <w:r w:rsidRPr="00D95376">
        <w:rPr>
          <w:rFonts w:ascii="Times New Roman" w:eastAsia="Times New Roman" w:hAnsi="Times New Roman" w:cs="Times New Roman"/>
          <w:b/>
          <w:bCs/>
          <w:i/>
          <w:iCs/>
          <w:sz w:val="24"/>
          <w:szCs w:val="24"/>
        </w:rPr>
        <w:t>в</w:t>
      </w:r>
      <w:r w:rsidRPr="00D95376">
        <w:rPr>
          <w:rFonts w:ascii="Times New Roman" w:eastAsia="Times New Roman" w:hAnsi="Times New Roman" w:cs="Times New Roman"/>
          <w:b/>
          <w:bCs/>
          <w:i/>
          <w:iCs/>
          <w:spacing w:val="61"/>
          <w:sz w:val="24"/>
          <w:szCs w:val="24"/>
        </w:rPr>
        <w:t xml:space="preserve"> </w:t>
      </w:r>
      <w:r w:rsidRPr="00D95376">
        <w:rPr>
          <w:rFonts w:ascii="Times New Roman" w:eastAsia="Times New Roman" w:hAnsi="Times New Roman" w:cs="Times New Roman"/>
          <w:b/>
          <w:bCs/>
          <w:i/>
          <w:iCs/>
          <w:sz w:val="24"/>
          <w:szCs w:val="24"/>
        </w:rPr>
        <w:t>методических</w:t>
      </w:r>
      <w:r w:rsidRPr="00D95376">
        <w:rPr>
          <w:rFonts w:ascii="Times New Roman" w:eastAsia="Times New Roman" w:hAnsi="Times New Roman" w:cs="Times New Roman"/>
          <w:b/>
          <w:bCs/>
          <w:i/>
          <w:iCs/>
          <w:spacing w:val="1"/>
          <w:sz w:val="24"/>
          <w:szCs w:val="24"/>
        </w:rPr>
        <w:t xml:space="preserve"> </w:t>
      </w:r>
      <w:r w:rsidRPr="00D95376">
        <w:rPr>
          <w:rFonts w:ascii="Times New Roman" w:eastAsia="Times New Roman" w:hAnsi="Times New Roman" w:cs="Times New Roman"/>
          <w:b/>
          <w:bCs/>
          <w:i/>
          <w:iCs/>
          <w:sz w:val="24"/>
          <w:szCs w:val="24"/>
        </w:rPr>
        <w:t>семинарах,</w:t>
      </w:r>
      <w:r w:rsidRPr="00D95376">
        <w:rPr>
          <w:rFonts w:ascii="Times New Roman" w:eastAsia="Times New Roman" w:hAnsi="Times New Roman" w:cs="Times New Roman"/>
          <w:b/>
          <w:bCs/>
          <w:i/>
          <w:iCs/>
          <w:spacing w:val="1"/>
          <w:sz w:val="24"/>
          <w:szCs w:val="24"/>
        </w:rPr>
        <w:t xml:space="preserve"> </w:t>
      </w:r>
      <w:r w:rsidRPr="00D95376">
        <w:rPr>
          <w:rFonts w:ascii="Times New Roman" w:eastAsia="Times New Roman" w:hAnsi="Times New Roman" w:cs="Times New Roman"/>
          <w:b/>
          <w:bCs/>
          <w:i/>
          <w:iCs/>
          <w:sz w:val="24"/>
          <w:szCs w:val="24"/>
        </w:rPr>
        <w:t>проводимых</w:t>
      </w:r>
      <w:r w:rsidRPr="00D95376">
        <w:rPr>
          <w:rFonts w:ascii="Times New Roman" w:eastAsia="Times New Roman" w:hAnsi="Times New Roman" w:cs="Times New Roman"/>
          <w:b/>
          <w:bCs/>
          <w:i/>
          <w:iCs/>
          <w:spacing w:val="1"/>
          <w:sz w:val="24"/>
          <w:szCs w:val="24"/>
        </w:rPr>
        <w:t xml:space="preserve"> </w:t>
      </w:r>
      <w:r w:rsidRPr="00D95376">
        <w:rPr>
          <w:rFonts w:ascii="Times New Roman" w:eastAsia="Times New Roman" w:hAnsi="Times New Roman" w:cs="Times New Roman"/>
          <w:b/>
          <w:bCs/>
          <w:i/>
          <w:iCs/>
          <w:sz w:val="24"/>
          <w:szCs w:val="24"/>
        </w:rPr>
        <w:t>на</w:t>
      </w:r>
      <w:r w:rsidRPr="00D95376">
        <w:rPr>
          <w:rFonts w:ascii="Times New Roman" w:eastAsia="Times New Roman" w:hAnsi="Times New Roman" w:cs="Times New Roman"/>
          <w:b/>
          <w:bCs/>
          <w:i/>
          <w:iCs/>
          <w:spacing w:val="1"/>
          <w:sz w:val="24"/>
          <w:szCs w:val="24"/>
        </w:rPr>
        <w:t xml:space="preserve"> </w:t>
      </w:r>
      <w:r w:rsidRPr="00D95376">
        <w:rPr>
          <w:rFonts w:ascii="Times New Roman" w:eastAsia="Times New Roman" w:hAnsi="Times New Roman" w:cs="Times New Roman"/>
          <w:b/>
          <w:bCs/>
          <w:i/>
          <w:iCs/>
          <w:sz w:val="24"/>
          <w:szCs w:val="24"/>
        </w:rPr>
        <w:t>базе</w:t>
      </w:r>
      <w:r w:rsidRPr="00D95376">
        <w:rPr>
          <w:rFonts w:ascii="Times New Roman" w:eastAsia="Times New Roman" w:hAnsi="Times New Roman" w:cs="Times New Roman"/>
          <w:b/>
          <w:bCs/>
          <w:i/>
          <w:iCs/>
          <w:spacing w:val="1"/>
          <w:sz w:val="24"/>
          <w:szCs w:val="24"/>
        </w:rPr>
        <w:t xml:space="preserve"> </w:t>
      </w:r>
      <w:r w:rsidRPr="00D95376">
        <w:rPr>
          <w:rFonts w:ascii="Times New Roman" w:eastAsia="Times New Roman" w:hAnsi="Times New Roman" w:cs="Times New Roman"/>
          <w:b/>
          <w:bCs/>
          <w:i/>
          <w:iCs/>
          <w:sz w:val="24"/>
          <w:szCs w:val="24"/>
        </w:rPr>
        <w:t>ДОУ,</w:t>
      </w:r>
      <w:r w:rsidRPr="00D95376">
        <w:rPr>
          <w:rFonts w:ascii="Times New Roman" w:eastAsia="Times New Roman" w:hAnsi="Times New Roman" w:cs="Times New Roman"/>
          <w:b/>
          <w:bCs/>
          <w:i/>
          <w:iCs/>
          <w:spacing w:val="1"/>
          <w:sz w:val="24"/>
          <w:szCs w:val="24"/>
        </w:rPr>
        <w:t xml:space="preserve"> </w:t>
      </w:r>
      <w:r w:rsidRPr="00D95376">
        <w:rPr>
          <w:rFonts w:ascii="Times New Roman" w:eastAsia="Times New Roman" w:hAnsi="Times New Roman" w:cs="Times New Roman"/>
          <w:b/>
          <w:bCs/>
          <w:i/>
          <w:iCs/>
          <w:sz w:val="24"/>
          <w:szCs w:val="24"/>
        </w:rPr>
        <w:t>демонстрировали</w:t>
      </w:r>
      <w:r w:rsidRPr="00D95376">
        <w:rPr>
          <w:rFonts w:ascii="Times New Roman" w:eastAsia="Times New Roman" w:hAnsi="Times New Roman" w:cs="Times New Roman"/>
          <w:b/>
          <w:bCs/>
          <w:i/>
          <w:iCs/>
          <w:spacing w:val="1"/>
          <w:sz w:val="24"/>
          <w:szCs w:val="24"/>
        </w:rPr>
        <w:t xml:space="preserve"> </w:t>
      </w:r>
      <w:r w:rsidRPr="00D95376">
        <w:rPr>
          <w:rFonts w:ascii="Times New Roman" w:eastAsia="Times New Roman" w:hAnsi="Times New Roman" w:cs="Times New Roman"/>
          <w:b/>
          <w:bCs/>
          <w:i/>
          <w:iCs/>
          <w:sz w:val="24"/>
          <w:szCs w:val="24"/>
        </w:rPr>
        <w:t>свой</w:t>
      </w:r>
      <w:r w:rsidRPr="00D95376">
        <w:rPr>
          <w:rFonts w:ascii="Times New Roman" w:eastAsia="Times New Roman" w:hAnsi="Times New Roman" w:cs="Times New Roman"/>
          <w:b/>
          <w:bCs/>
          <w:i/>
          <w:iCs/>
          <w:spacing w:val="1"/>
          <w:sz w:val="24"/>
          <w:szCs w:val="24"/>
        </w:rPr>
        <w:t xml:space="preserve"> </w:t>
      </w:r>
      <w:r w:rsidRPr="00D95376">
        <w:rPr>
          <w:rFonts w:ascii="Times New Roman" w:eastAsia="Times New Roman" w:hAnsi="Times New Roman" w:cs="Times New Roman"/>
          <w:b/>
          <w:bCs/>
          <w:i/>
          <w:iCs/>
          <w:sz w:val="24"/>
          <w:szCs w:val="24"/>
        </w:rPr>
        <w:t>опыт</w:t>
      </w:r>
      <w:r w:rsidRPr="00D95376">
        <w:rPr>
          <w:rFonts w:ascii="Times New Roman" w:eastAsia="Times New Roman" w:hAnsi="Times New Roman" w:cs="Times New Roman"/>
          <w:b/>
          <w:bCs/>
          <w:i/>
          <w:iCs/>
          <w:spacing w:val="1"/>
          <w:sz w:val="24"/>
          <w:szCs w:val="24"/>
        </w:rPr>
        <w:t xml:space="preserve"> </w:t>
      </w:r>
      <w:r w:rsidRPr="00D95376">
        <w:rPr>
          <w:rFonts w:ascii="Times New Roman" w:eastAsia="Times New Roman" w:hAnsi="Times New Roman" w:cs="Times New Roman"/>
          <w:b/>
          <w:bCs/>
          <w:i/>
          <w:iCs/>
          <w:sz w:val="24"/>
          <w:szCs w:val="24"/>
        </w:rPr>
        <w:t>работы</w:t>
      </w:r>
      <w:r w:rsidRPr="00D95376">
        <w:rPr>
          <w:rFonts w:ascii="Times New Roman" w:eastAsia="Times New Roman" w:hAnsi="Times New Roman" w:cs="Times New Roman"/>
          <w:b/>
          <w:bCs/>
          <w:i/>
          <w:iCs/>
          <w:spacing w:val="1"/>
          <w:sz w:val="24"/>
          <w:szCs w:val="24"/>
        </w:rPr>
        <w:t xml:space="preserve"> </w:t>
      </w:r>
      <w:r w:rsidRPr="00D95376">
        <w:rPr>
          <w:rFonts w:ascii="Times New Roman" w:eastAsia="Times New Roman" w:hAnsi="Times New Roman" w:cs="Times New Roman"/>
          <w:b/>
          <w:bCs/>
          <w:i/>
          <w:iCs/>
          <w:sz w:val="24"/>
          <w:szCs w:val="24"/>
        </w:rPr>
        <w:t>на</w:t>
      </w:r>
      <w:r w:rsidRPr="00D95376">
        <w:rPr>
          <w:rFonts w:ascii="Times New Roman" w:eastAsia="Times New Roman" w:hAnsi="Times New Roman" w:cs="Times New Roman"/>
          <w:b/>
          <w:bCs/>
          <w:i/>
          <w:iCs/>
          <w:spacing w:val="1"/>
          <w:sz w:val="24"/>
          <w:szCs w:val="24"/>
        </w:rPr>
        <w:t xml:space="preserve"> </w:t>
      </w:r>
      <w:r w:rsidRPr="00D95376">
        <w:rPr>
          <w:rFonts w:ascii="Times New Roman" w:eastAsia="Times New Roman" w:hAnsi="Times New Roman" w:cs="Times New Roman"/>
          <w:b/>
          <w:bCs/>
          <w:i/>
          <w:iCs/>
          <w:sz w:val="24"/>
          <w:szCs w:val="24"/>
        </w:rPr>
        <w:t>муниципальном</w:t>
      </w:r>
      <w:r w:rsidRPr="00D95376">
        <w:rPr>
          <w:rFonts w:ascii="Times New Roman" w:eastAsia="Times New Roman" w:hAnsi="Times New Roman" w:cs="Times New Roman"/>
          <w:b/>
          <w:bCs/>
          <w:i/>
          <w:iCs/>
          <w:spacing w:val="-1"/>
          <w:sz w:val="24"/>
          <w:szCs w:val="24"/>
        </w:rPr>
        <w:t xml:space="preserve"> </w:t>
      </w:r>
      <w:r w:rsidRPr="00D95376">
        <w:rPr>
          <w:rFonts w:ascii="Times New Roman" w:eastAsia="Times New Roman" w:hAnsi="Times New Roman" w:cs="Times New Roman"/>
          <w:b/>
          <w:bCs/>
          <w:i/>
          <w:iCs/>
          <w:sz w:val="24"/>
          <w:szCs w:val="24"/>
        </w:rPr>
        <w:t>и региональном уровнях.</w:t>
      </w:r>
    </w:p>
    <w:p w:rsidR="00D95376" w:rsidRPr="00D95376" w:rsidRDefault="00D95376" w:rsidP="00D95376">
      <w:pPr>
        <w:widowControl w:val="0"/>
        <w:numPr>
          <w:ilvl w:val="0"/>
          <w:numId w:val="66"/>
        </w:numPr>
        <w:tabs>
          <w:tab w:val="left" w:pos="930"/>
        </w:tabs>
        <w:autoSpaceDE w:val="0"/>
        <w:autoSpaceDN w:val="0"/>
        <w:spacing w:after="0" w:line="240" w:lineRule="auto"/>
        <w:ind w:right="825"/>
        <w:jc w:val="both"/>
        <w:rPr>
          <w:rFonts w:ascii="Times New Roman" w:eastAsia="Times New Roman" w:hAnsi="Times New Roman" w:cs="Times New Roman"/>
          <w:sz w:val="24"/>
        </w:rPr>
      </w:pPr>
      <w:r w:rsidRPr="00D95376">
        <w:rPr>
          <w:rFonts w:ascii="Times New Roman" w:eastAsia="Times New Roman" w:hAnsi="Times New Roman" w:cs="Times New Roman"/>
          <w:sz w:val="24"/>
        </w:rPr>
        <w:t>в</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рамках</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реализации</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ОГБОУ</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ДПО</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«КОИРО»</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содержания</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дополнительной</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профессиональной</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программы</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повышения</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квалификации</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педагогических</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работников</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образовательных</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организаций</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КО,</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реализующих</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программы</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дошкольного</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образования,</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дополнительных</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профессиональных</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программ</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профессиональной</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переподготовки</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по</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направлениям</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«Логопедия»,</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«Теория</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и</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методика</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коррекционно-развивающего</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образования»</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на</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базе</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ДОУ</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проведено</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5</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семинаров, в проведении которых приняло участие 14 педагогов. Многие педагоги</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демонстрировали свой опыт работы</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многократно.</w:t>
      </w:r>
    </w:p>
    <w:p w:rsidR="00D95376" w:rsidRPr="00D95376" w:rsidRDefault="00D95376" w:rsidP="00D95376">
      <w:pPr>
        <w:widowControl w:val="0"/>
        <w:autoSpaceDE w:val="0"/>
        <w:autoSpaceDN w:val="0"/>
        <w:spacing w:after="0"/>
        <w:ind w:right="1540"/>
        <w:jc w:val="both"/>
        <w:rPr>
          <w:rFonts w:ascii="Times New Roman" w:eastAsia="Times New Roman" w:hAnsi="Times New Roman" w:cs="Times New Roman"/>
          <w:sz w:val="24"/>
          <w:szCs w:val="24"/>
        </w:rPr>
      </w:pPr>
      <w:r w:rsidRPr="00D95376">
        <w:rPr>
          <w:rFonts w:ascii="Times New Roman" w:eastAsia="Times New Roman" w:hAnsi="Times New Roman" w:cs="Times New Roman"/>
          <w:i/>
          <w:sz w:val="24"/>
          <w:szCs w:val="24"/>
          <w:u w:val="single"/>
        </w:rPr>
        <w:t>14 октября 2015года</w:t>
      </w:r>
      <w:r w:rsidRPr="00D95376">
        <w:rPr>
          <w:rFonts w:ascii="Times New Roman" w:eastAsia="Times New Roman" w:hAnsi="Times New Roman" w:cs="Times New Roman"/>
          <w:i/>
          <w:spacing w:val="1"/>
          <w:sz w:val="24"/>
          <w:szCs w:val="24"/>
        </w:rPr>
        <w:t xml:space="preserve"> </w:t>
      </w:r>
      <w:r w:rsidRPr="00D95376">
        <w:rPr>
          <w:rFonts w:ascii="Times New Roman" w:eastAsia="Times New Roman" w:hAnsi="Times New Roman" w:cs="Times New Roman"/>
          <w:sz w:val="24"/>
          <w:szCs w:val="24"/>
        </w:rPr>
        <w:t>Семинар «Технологии коррекционно-развивающей работы с</w:t>
      </w:r>
      <w:r w:rsidRPr="00D95376">
        <w:rPr>
          <w:rFonts w:ascii="Times New Roman" w:eastAsia="Times New Roman" w:hAnsi="Times New Roman" w:cs="Times New Roman"/>
          <w:spacing w:val="1"/>
          <w:sz w:val="24"/>
          <w:szCs w:val="24"/>
        </w:rPr>
        <w:t xml:space="preserve"> </w:t>
      </w:r>
      <w:r w:rsidRPr="00D95376">
        <w:rPr>
          <w:rFonts w:ascii="Times New Roman" w:eastAsia="Times New Roman" w:hAnsi="Times New Roman" w:cs="Times New Roman"/>
          <w:sz w:val="24"/>
          <w:szCs w:val="24"/>
        </w:rPr>
        <w:t>детьми с</w:t>
      </w:r>
      <w:r w:rsidRPr="00D95376">
        <w:rPr>
          <w:rFonts w:ascii="Times New Roman" w:eastAsia="Times New Roman" w:hAnsi="Times New Roman" w:cs="Times New Roman"/>
          <w:spacing w:val="-2"/>
          <w:sz w:val="24"/>
          <w:szCs w:val="24"/>
        </w:rPr>
        <w:t xml:space="preserve"> </w:t>
      </w:r>
      <w:r w:rsidRPr="00D95376">
        <w:rPr>
          <w:rFonts w:ascii="Times New Roman" w:eastAsia="Times New Roman" w:hAnsi="Times New Roman" w:cs="Times New Roman"/>
          <w:sz w:val="24"/>
          <w:szCs w:val="24"/>
        </w:rPr>
        <w:t>ограниченными возможностями</w:t>
      </w:r>
      <w:r w:rsidRPr="00D95376">
        <w:rPr>
          <w:rFonts w:ascii="Times New Roman" w:eastAsia="Times New Roman" w:hAnsi="Times New Roman" w:cs="Times New Roman"/>
          <w:spacing w:val="-1"/>
          <w:sz w:val="24"/>
          <w:szCs w:val="24"/>
        </w:rPr>
        <w:t xml:space="preserve"> </w:t>
      </w:r>
      <w:r w:rsidRPr="00D95376">
        <w:rPr>
          <w:rFonts w:ascii="Times New Roman" w:eastAsia="Times New Roman" w:hAnsi="Times New Roman" w:cs="Times New Roman"/>
          <w:sz w:val="24"/>
          <w:szCs w:val="24"/>
        </w:rPr>
        <w:t>здоровья</w:t>
      </w:r>
      <w:r w:rsidRPr="00D95376">
        <w:rPr>
          <w:rFonts w:ascii="Times New Roman" w:eastAsia="Times New Roman" w:hAnsi="Times New Roman" w:cs="Times New Roman"/>
          <w:spacing w:val="58"/>
          <w:sz w:val="24"/>
          <w:szCs w:val="24"/>
        </w:rPr>
        <w:t xml:space="preserve"> </w:t>
      </w:r>
      <w:r w:rsidRPr="00D95376">
        <w:rPr>
          <w:rFonts w:ascii="Times New Roman" w:eastAsia="Times New Roman" w:hAnsi="Times New Roman" w:cs="Times New Roman"/>
          <w:sz w:val="24"/>
          <w:szCs w:val="24"/>
        </w:rPr>
        <w:t>в</w:t>
      </w:r>
      <w:r w:rsidRPr="00D95376">
        <w:rPr>
          <w:rFonts w:ascii="Times New Roman" w:eastAsia="Times New Roman" w:hAnsi="Times New Roman" w:cs="Times New Roman"/>
          <w:spacing w:val="1"/>
          <w:sz w:val="24"/>
          <w:szCs w:val="24"/>
        </w:rPr>
        <w:t xml:space="preserve"> </w:t>
      </w:r>
      <w:r w:rsidRPr="00D95376">
        <w:rPr>
          <w:rFonts w:ascii="Times New Roman" w:eastAsia="Times New Roman" w:hAnsi="Times New Roman" w:cs="Times New Roman"/>
          <w:sz w:val="24"/>
          <w:szCs w:val="24"/>
        </w:rPr>
        <w:t>условиях</w:t>
      </w:r>
      <w:r w:rsidRPr="00D95376">
        <w:rPr>
          <w:rFonts w:ascii="Times New Roman" w:eastAsia="Times New Roman" w:hAnsi="Times New Roman" w:cs="Times New Roman"/>
          <w:spacing w:val="2"/>
          <w:sz w:val="24"/>
          <w:szCs w:val="24"/>
        </w:rPr>
        <w:t xml:space="preserve"> </w:t>
      </w:r>
      <w:r w:rsidRPr="00D95376">
        <w:rPr>
          <w:rFonts w:ascii="Times New Roman" w:eastAsia="Times New Roman" w:hAnsi="Times New Roman" w:cs="Times New Roman"/>
          <w:sz w:val="24"/>
          <w:szCs w:val="24"/>
        </w:rPr>
        <w:t>ДОУ»</w:t>
      </w: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89"/>
        <w:gridCol w:w="6783"/>
      </w:tblGrid>
      <w:tr w:rsidR="00D95376" w:rsidRPr="00D95376" w:rsidTr="00D95376">
        <w:trPr>
          <w:trHeight w:val="1658"/>
        </w:trPr>
        <w:tc>
          <w:tcPr>
            <w:tcW w:w="2789" w:type="dxa"/>
          </w:tcPr>
          <w:p w:rsidR="00D95376" w:rsidRPr="00D95376" w:rsidRDefault="00D95376" w:rsidP="00D95376">
            <w:pPr>
              <w:ind w:right="1130"/>
              <w:rPr>
                <w:rFonts w:ascii="Times New Roman" w:eastAsia="Times New Roman" w:hAnsi="Times New Roman" w:cs="Times New Roman"/>
                <w:sz w:val="24"/>
              </w:rPr>
            </w:pPr>
            <w:r w:rsidRPr="00D95376">
              <w:rPr>
                <w:rFonts w:ascii="Times New Roman" w:eastAsia="Times New Roman" w:hAnsi="Times New Roman" w:cs="Times New Roman"/>
                <w:sz w:val="24"/>
              </w:rPr>
              <w:t>Заведующий:</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Л.Ф.</w:t>
            </w:r>
            <w:r w:rsidRPr="00D95376">
              <w:rPr>
                <w:rFonts w:ascii="Times New Roman" w:eastAsia="Times New Roman" w:hAnsi="Times New Roman" w:cs="Times New Roman"/>
                <w:spacing w:val="-14"/>
                <w:sz w:val="24"/>
              </w:rPr>
              <w:t xml:space="preserve"> </w:t>
            </w:r>
            <w:r w:rsidRPr="00D95376">
              <w:rPr>
                <w:rFonts w:ascii="Times New Roman" w:eastAsia="Times New Roman" w:hAnsi="Times New Roman" w:cs="Times New Roman"/>
                <w:sz w:val="24"/>
              </w:rPr>
              <w:t>Макарова</w:t>
            </w:r>
          </w:p>
        </w:tc>
        <w:tc>
          <w:tcPr>
            <w:tcW w:w="6783" w:type="dxa"/>
          </w:tcPr>
          <w:p w:rsidR="00D95376" w:rsidRPr="00D95376" w:rsidRDefault="00D95376" w:rsidP="00D95376">
            <w:pPr>
              <w:ind w:right="118"/>
              <w:rPr>
                <w:rFonts w:ascii="Times New Roman" w:eastAsia="Times New Roman" w:hAnsi="Times New Roman" w:cs="Times New Roman"/>
                <w:sz w:val="24"/>
                <w:lang w:val="ru-RU"/>
              </w:rPr>
            </w:pPr>
            <w:r w:rsidRPr="00D95376">
              <w:rPr>
                <w:rFonts w:ascii="Times New Roman" w:eastAsia="Times New Roman" w:hAnsi="Times New Roman" w:cs="Times New Roman"/>
                <w:sz w:val="24"/>
                <w:lang w:val="ru-RU"/>
              </w:rPr>
              <w:t>Работа пилотной площадки «Инклюзивное образование»:</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реализация проекта "Образовательная деятельность для детей с</w:t>
            </w:r>
            <w:r w:rsidRPr="00D95376">
              <w:rPr>
                <w:rFonts w:ascii="Times New Roman" w:eastAsia="Times New Roman" w:hAnsi="Times New Roman" w:cs="Times New Roman"/>
                <w:spacing w:val="-57"/>
                <w:sz w:val="24"/>
                <w:lang w:val="ru-RU"/>
              </w:rPr>
              <w:t xml:space="preserve"> </w:t>
            </w:r>
            <w:r w:rsidRPr="00D95376">
              <w:rPr>
                <w:rFonts w:ascii="Times New Roman" w:eastAsia="Times New Roman" w:hAnsi="Times New Roman" w:cs="Times New Roman"/>
                <w:sz w:val="24"/>
                <w:lang w:val="ru-RU"/>
              </w:rPr>
              <w:t>ограниченными возможностями здоровья, задержкой</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психического развития, в условиях дошкольного</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образовательного</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учреждения</w:t>
            </w:r>
            <w:r w:rsidRPr="00D95376">
              <w:rPr>
                <w:rFonts w:ascii="Times New Roman" w:eastAsia="Times New Roman" w:hAnsi="Times New Roman" w:cs="Times New Roman"/>
                <w:spacing w:val="-3"/>
                <w:sz w:val="24"/>
                <w:lang w:val="ru-RU"/>
              </w:rPr>
              <w:t xml:space="preserve"> </w:t>
            </w:r>
            <w:r w:rsidRPr="00D95376">
              <w:rPr>
                <w:rFonts w:ascii="Times New Roman" w:eastAsia="Times New Roman" w:hAnsi="Times New Roman" w:cs="Times New Roman"/>
                <w:sz w:val="24"/>
                <w:lang w:val="ru-RU"/>
              </w:rPr>
              <w:t>в</w:t>
            </w:r>
            <w:r w:rsidRPr="00D95376">
              <w:rPr>
                <w:rFonts w:ascii="Times New Roman" w:eastAsia="Times New Roman" w:hAnsi="Times New Roman" w:cs="Times New Roman"/>
                <w:spacing w:val="-3"/>
                <w:sz w:val="24"/>
                <w:lang w:val="ru-RU"/>
              </w:rPr>
              <w:t xml:space="preserve"> </w:t>
            </w:r>
            <w:r w:rsidRPr="00D95376">
              <w:rPr>
                <w:rFonts w:ascii="Times New Roman" w:eastAsia="Times New Roman" w:hAnsi="Times New Roman" w:cs="Times New Roman"/>
                <w:sz w:val="24"/>
                <w:lang w:val="ru-RU"/>
              </w:rPr>
              <w:t>соответствии</w:t>
            </w:r>
            <w:r w:rsidRPr="00D95376">
              <w:rPr>
                <w:rFonts w:ascii="Times New Roman" w:eastAsia="Times New Roman" w:hAnsi="Times New Roman" w:cs="Times New Roman"/>
                <w:spacing w:val="-5"/>
                <w:sz w:val="24"/>
                <w:lang w:val="ru-RU"/>
              </w:rPr>
              <w:t xml:space="preserve"> </w:t>
            </w:r>
            <w:r w:rsidRPr="00D95376">
              <w:rPr>
                <w:rFonts w:ascii="Times New Roman" w:eastAsia="Times New Roman" w:hAnsi="Times New Roman" w:cs="Times New Roman"/>
                <w:sz w:val="24"/>
                <w:lang w:val="ru-RU"/>
              </w:rPr>
              <w:t>с</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требованиями</w:t>
            </w:r>
          </w:p>
          <w:p w:rsidR="00D95376" w:rsidRPr="00D95376" w:rsidRDefault="00D95376" w:rsidP="00D95376">
            <w:pPr>
              <w:spacing w:line="267" w:lineRule="exact"/>
              <w:rPr>
                <w:rFonts w:ascii="Times New Roman" w:eastAsia="Times New Roman" w:hAnsi="Times New Roman" w:cs="Times New Roman"/>
                <w:sz w:val="24"/>
              </w:rPr>
            </w:pPr>
            <w:r w:rsidRPr="00D95376">
              <w:rPr>
                <w:rFonts w:ascii="Times New Roman" w:eastAsia="Times New Roman" w:hAnsi="Times New Roman" w:cs="Times New Roman"/>
                <w:sz w:val="24"/>
              </w:rPr>
              <w:t>ФГОС</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ДО"</w:t>
            </w:r>
          </w:p>
        </w:tc>
      </w:tr>
      <w:tr w:rsidR="00D95376" w:rsidRPr="00D95376" w:rsidTr="00D95376">
        <w:trPr>
          <w:trHeight w:val="1379"/>
        </w:trPr>
        <w:tc>
          <w:tcPr>
            <w:tcW w:w="2789" w:type="dxa"/>
          </w:tcPr>
          <w:p w:rsidR="00D95376" w:rsidRPr="00D95376" w:rsidRDefault="00D95376" w:rsidP="00D95376">
            <w:pPr>
              <w:ind w:right="475"/>
              <w:rPr>
                <w:rFonts w:ascii="Times New Roman" w:eastAsia="Times New Roman" w:hAnsi="Times New Roman" w:cs="Times New Roman"/>
                <w:sz w:val="24"/>
                <w:lang w:val="ru-RU"/>
              </w:rPr>
            </w:pPr>
            <w:r w:rsidRPr="00D95376">
              <w:rPr>
                <w:rFonts w:ascii="Times New Roman" w:eastAsia="Times New Roman" w:hAnsi="Times New Roman" w:cs="Times New Roman"/>
                <w:sz w:val="24"/>
                <w:lang w:val="ru-RU"/>
              </w:rPr>
              <w:t>Учитель-дефектолог:</w:t>
            </w:r>
            <w:r w:rsidRPr="00D95376">
              <w:rPr>
                <w:rFonts w:ascii="Times New Roman" w:eastAsia="Times New Roman" w:hAnsi="Times New Roman" w:cs="Times New Roman"/>
                <w:spacing w:val="-57"/>
                <w:sz w:val="24"/>
                <w:lang w:val="ru-RU"/>
              </w:rPr>
              <w:t xml:space="preserve"> </w:t>
            </w:r>
            <w:r w:rsidRPr="00D95376">
              <w:rPr>
                <w:rFonts w:ascii="Times New Roman" w:eastAsia="Times New Roman" w:hAnsi="Times New Roman" w:cs="Times New Roman"/>
                <w:sz w:val="24"/>
                <w:lang w:val="ru-RU"/>
              </w:rPr>
              <w:t>Ю.П.</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Сметанина</w:t>
            </w:r>
          </w:p>
        </w:tc>
        <w:tc>
          <w:tcPr>
            <w:tcW w:w="6783" w:type="dxa"/>
          </w:tcPr>
          <w:p w:rsidR="00D95376" w:rsidRPr="00D95376" w:rsidRDefault="00D95376" w:rsidP="00D95376">
            <w:pPr>
              <w:ind w:right="99"/>
              <w:jc w:val="both"/>
              <w:rPr>
                <w:rFonts w:ascii="Times New Roman" w:eastAsia="Times New Roman" w:hAnsi="Times New Roman" w:cs="Times New Roman"/>
                <w:sz w:val="24"/>
              </w:rPr>
            </w:pPr>
            <w:r w:rsidRPr="00D95376">
              <w:rPr>
                <w:rFonts w:ascii="Times New Roman" w:eastAsia="Times New Roman" w:hAnsi="Times New Roman" w:cs="Times New Roman"/>
                <w:sz w:val="24"/>
                <w:lang w:val="ru-RU"/>
              </w:rPr>
              <w:t>Подгрупповое</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занятие</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по</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развитию</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элементарных</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математических</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представлений</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в</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подготовительной</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к</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школе</w:t>
            </w:r>
            <w:r w:rsidRPr="00D95376">
              <w:rPr>
                <w:rFonts w:ascii="Times New Roman" w:eastAsia="Times New Roman" w:hAnsi="Times New Roman" w:cs="Times New Roman"/>
                <w:spacing w:val="-57"/>
                <w:sz w:val="24"/>
                <w:lang w:val="ru-RU"/>
              </w:rPr>
              <w:t xml:space="preserve"> </w:t>
            </w:r>
            <w:r w:rsidRPr="00D95376">
              <w:rPr>
                <w:rFonts w:ascii="Times New Roman" w:eastAsia="Times New Roman" w:hAnsi="Times New Roman" w:cs="Times New Roman"/>
                <w:sz w:val="24"/>
                <w:lang w:val="ru-RU"/>
              </w:rPr>
              <w:t>группе</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компенсирующей</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направленности</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для</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детей</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с</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задержкой</w:t>
            </w:r>
            <w:r w:rsidRPr="00D95376">
              <w:rPr>
                <w:rFonts w:ascii="Times New Roman" w:eastAsia="Times New Roman" w:hAnsi="Times New Roman" w:cs="Times New Roman"/>
                <w:spacing w:val="51"/>
                <w:sz w:val="24"/>
                <w:lang w:val="ru-RU"/>
              </w:rPr>
              <w:t xml:space="preserve"> </w:t>
            </w:r>
            <w:r w:rsidRPr="00D95376">
              <w:rPr>
                <w:rFonts w:ascii="Times New Roman" w:eastAsia="Times New Roman" w:hAnsi="Times New Roman" w:cs="Times New Roman"/>
                <w:sz w:val="24"/>
                <w:lang w:val="ru-RU"/>
              </w:rPr>
              <w:t>психического</w:t>
            </w:r>
            <w:r w:rsidRPr="00D95376">
              <w:rPr>
                <w:rFonts w:ascii="Times New Roman" w:eastAsia="Times New Roman" w:hAnsi="Times New Roman" w:cs="Times New Roman"/>
                <w:spacing w:val="49"/>
                <w:sz w:val="24"/>
                <w:lang w:val="ru-RU"/>
              </w:rPr>
              <w:t xml:space="preserve"> </w:t>
            </w:r>
            <w:r w:rsidRPr="00D95376">
              <w:rPr>
                <w:rFonts w:ascii="Times New Roman" w:eastAsia="Times New Roman" w:hAnsi="Times New Roman" w:cs="Times New Roman"/>
                <w:sz w:val="24"/>
                <w:lang w:val="ru-RU"/>
              </w:rPr>
              <w:t>развития.</w:t>
            </w:r>
            <w:r w:rsidRPr="00D95376">
              <w:rPr>
                <w:rFonts w:ascii="Times New Roman" w:eastAsia="Times New Roman" w:hAnsi="Times New Roman" w:cs="Times New Roman"/>
                <w:spacing w:val="49"/>
                <w:sz w:val="24"/>
                <w:lang w:val="ru-RU"/>
              </w:rPr>
              <w:t xml:space="preserve"> </w:t>
            </w:r>
            <w:r w:rsidRPr="00D95376">
              <w:rPr>
                <w:rFonts w:ascii="Times New Roman" w:eastAsia="Times New Roman" w:hAnsi="Times New Roman" w:cs="Times New Roman"/>
                <w:sz w:val="24"/>
              </w:rPr>
              <w:t>Тема:</w:t>
            </w:r>
            <w:r w:rsidRPr="00D95376">
              <w:rPr>
                <w:rFonts w:ascii="Times New Roman" w:eastAsia="Times New Roman" w:hAnsi="Times New Roman" w:cs="Times New Roman"/>
                <w:spacing w:val="50"/>
                <w:sz w:val="24"/>
              </w:rPr>
              <w:t xml:space="preserve"> </w:t>
            </w:r>
            <w:r w:rsidRPr="00D95376">
              <w:rPr>
                <w:rFonts w:ascii="Times New Roman" w:eastAsia="Times New Roman" w:hAnsi="Times New Roman" w:cs="Times New Roman"/>
                <w:sz w:val="24"/>
              </w:rPr>
              <w:t>Гуси—лебеди</w:t>
            </w:r>
            <w:r w:rsidRPr="00D95376">
              <w:rPr>
                <w:rFonts w:ascii="Times New Roman" w:eastAsia="Times New Roman" w:hAnsi="Times New Roman" w:cs="Times New Roman"/>
                <w:spacing w:val="50"/>
                <w:sz w:val="24"/>
              </w:rPr>
              <w:t xml:space="preserve"> </w:t>
            </w:r>
            <w:r w:rsidRPr="00D95376">
              <w:rPr>
                <w:rFonts w:ascii="Times New Roman" w:eastAsia="Times New Roman" w:hAnsi="Times New Roman" w:cs="Times New Roman"/>
                <w:sz w:val="24"/>
              </w:rPr>
              <w:t>на</w:t>
            </w:r>
          </w:p>
          <w:p w:rsidR="00D95376" w:rsidRPr="00D95376" w:rsidRDefault="00D95376" w:rsidP="00D95376">
            <w:pPr>
              <w:spacing w:line="267" w:lineRule="exact"/>
              <w:jc w:val="both"/>
              <w:rPr>
                <w:rFonts w:ascii="Times New Roman" w:eastAsia="Times New Roman" w:hAnsi="Times New Roman" w:cs="Times New Roman"/>
                <w:sz w:val="24"/>
              </w:rPr>
            </w:pPr>
            <w:r w:rsidRPr="00D95376">
              <w:rPr>
                <w:rFonts w:ascii="Times New Roman" w:eastAsia="Times New Roman" w:hAnsi="Times New Roman" w:cs="Times New Roman"/>
                <w:sz w:val="24"/>
              </w:rPr>
              <w:t>новый</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лад.</w:t>
            </w:r>
          </w:p>
        </w:tc>
      </w:tr>
      <w:tr w:rsidR="00D95376" w:rsidRPr="00D95376" w:rsidTr="00D95376">
        <w:trPr>
          <w:trHeight w:val="1123"/>
        </w:trPr>
        <w:tc>
          <w:tcPr>
            <w:tcW w:w="2789" w:type="dxa"/>
          </w:tcPr>
          <w:p w:rsidR="00D95376" w:rsidRPr="00D95376" w:rsidRDefault="00D95376" w:rsidP="00D95376">
            <w:pPr>
              <w:ind w:right="830"/>
              <w:rPr>
                <w:rFonts w:ascii="Times New Roman" w:eastAsia="Times New Roman" w:hAnsi="Times New Roman" w:cs="Times New Roman"/>
                <w:sz w:val="24"/>
                <w:lang w:val="ru-RU"/>
              </w:rPr>
            </w:pPr>
            <w:r w:rsidRPr="00D95376">
              <w:rPr>
                <w:rFonts w:ascii="Times New Roman" w:eastAsia="Times New Roman" w:hAnsi="Times New Roman" w:cs="Times New Roman"/>
                <w:sz w:val="24"/>
                <w:lang w:val="ru-RU"/>
              </w:rPr>
              <w:t>Учитель-логопед:</w:t>
            </w:r>
            <w:r w:rsidRPr="00D95376">
              <w:rPr>
                <w:rFonts w:ascii="Times New Roman" w:eastAsia="Times New Roman" w:hAnsi="Times New Roman" w:cs="Times New Roman"/>
                <w:spacing w:val="-57"/>
                <w:sz w:val="24"/>
                <w:lang w:val="ru-RU"/>
              </w:rPr>
              <w:t xml:space="preserve"> </w:t>
            </w:r>
            <w:r w:rsidRPr="00D95376">
              <w:rPr>
                <w:rFonts w:ascii="Times New Roman" w:eastAsia="Times New Roman" w:hAnsi="Times New Roman" w:cs="Times New Roman"/>
                <w:sz w:val="24"/>
                <w:lang w:val="ru-RU"/>
              </w:rPr>
              <w:t>С.В.</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Орлова</w:t>
            </w:r>
          </w:p>
        </w:tc>
        <w:tc>
          <w:tcPr>
            <w:tcW w:w="6783" w:type="dxa"/>
          </w:tcPr>
          <w:p w:rsidR="00D95376" w:rsidRPr="00D95376" w:rsidRDefault="00D95376" w:rsidP="00D95376">
            <w:pPr>
              <w:tabs>
                <w:tab w:val="left" w:pos="2220"/>
                <w:tab w:val="left" w:pos="2328"/>
                <w:tab w:val="left" w:pos="2793"/>
                <w:tab w:val="left" w:pos="3393"/>
                <w:tab w:val="left" w:pos="3791"/>
                <w:tab w:val="left" w:pos="4033"/>
                <w:tab w:val="left" w:pos="4842"/>
                <w:tab w:val="left" w:pos="6555"/>
              </w:tabs>
              <w:ind w:right="101"/>
              <w:rPr>
                <w:rFonts w:ascii="Times New Roman" w:eastAsia="Times New Roman" w:hAnsi="Times New Roman" w:cs="Times New Roman"/>
                <w:sz w:val="24"/>
              </w:rPr>
            </w:pPr>
            <w:r w:rsidRPr="00D95376">
              <w:rPr>
                <w:rFonts w:ascii="Times New Roman" w:eastAsia="Times New Roman" w:hAnsi="Times New Roman" w:cs="Times New Roman"/>
                <w:sz w:val="24"/>
                <w:lang w:val="ru-RU"/>
              </w:rPr>
              <w:t>Индивидуальное</w:t>
            </w:r>
            <w:r w:rsidRPr="00D95376">
              <w:rPr>
                <w:rFonts w:ascii="Times New Roman" w:eastAsia="Times New Roman" w:hAnsi="Times New Roman" w:cs="Times New Roman"/>
                <w:sz w:val="24"/>
                <w:lang w:val="ru-RU"/>
              </w:rPr>
              <w:tab/>
              <w:t>занятие</w:t>
            </w:r>
            <w:r w:rsidRPr="00D95376">
              <w:rPr>
                <w:rFonts w:ascii="Times New Roman" w:eastAsia="Times New Roman" w:hAnsi="Times New Roman" w:cs="Times New Roman"/>
                <w:sz w:val="24"/>
                <w:lang w:val="ru-RU"/>
              </w:rPr>
              <w:tab/>
              <w:t>по</w:t>
            </w:r>
            <w:r w:rsidRPr="00D95376">
              <w:rPr>
                <w:rFonts w:ascii="Times New Roman" w:eastAsia="Times New Roman" w:hAnsi="Times New Roman" w:cs="Times New Roman"/>
                <w:sz w:val="24"/>
                <w:lang w:val="ru-RU"/>
              </w:rPr>
              <w:tab/>
            </w:r>
            <w:r w:rsidRPr="00D95376">
              <w:rPr>
                <w:rFonts w:ascii="Times New Roman" w:eastAsia="Times New Roman" w:hAnsi="Times New Roman" w:cs="Times New Roman"/>
                <w:sz w:val="24"/>
                <w:lang w:val="ru-RU"/>
              </w:rPr>
              <w:tab/>
              <w:t>звукопроизношению</w:t>
            </w:r>
            <w:r w:rsidRPr="00D95376">
              <w:rPr>
                <w:rFonts w:ascii="Times New Roman" w:eastAsia="Times New Roman" w:hAnsi="Times New Roman" w:cs="Times New Roman"/>
                <w:sz w:val="24"/>
                <w:lang w:val="ru-RU"/>
              </w:rPr>
              <w:tab/>
            </w:r>
            <w:r w:rsidRPr="00D95376">
              <w:rPr>
                <w:rFonts w:ascii="Times New Roman" w:eastAsia="Times New Roman" w:hAnsi="Times New Roman" w:cs="Times New Roman"/>
                <w:spacing w:val="-3"/>
                <w:sz w:val="24"/>
                <w:lang w:val="ru-RU"/>
              </w:rPr>
              <w:t>в</w:t>
            </w:r>
            <w:r w:rsidRPr="00D95376">
              <w:rPr>
                <w:rFonts w:ascii="Times New Roman" w:eastAsia="Times New Roman" w:hAnsi="Times New Roman" w:cs="Times New Roman"/>
                <w:spacing w:val="-57"/>
                <w:sz w:val="24"/>
                <w:lang w:val="ru-RU"/>
              </w:rPr>
              <w:t xml:space="preserve"> </w:t>
            </w:r>
            <w:r w:rsidRPr="00D95376">
              <w:rPr>
                <w:rFonts w:ascii="Times New Roman" w:eastAsia="Times New Roman" w:hAnsi="Times New Roman" w:cs="Times New Roman"/>
                <w:sz w:val="24"/>
                <w:lang w:val="ru-RU"/>
              </w:rPr>
              <w:t>подготовительной</w:t>
            </w:r>
            <w:r w:rsidRPr="00D95376">
              <w:rPr>
                <w:rFonts w:ascii="Times New Roman" w:eastAsia="Times New Roman" w:hAnsi="Times New Roman" w:cs="Times New Roman"/>
                <w:sz w:val="24"/>
                <w:lang w:val="ru-RU"/>
              </w:rPr>
              <w:tab/>
            </w:r>
            <w:r w:rsidRPr="00D95376">
              <w:rPr>
                <w:rFonts w:ascii="Times New Roman" w:eastAsia="Times New Roman" w:hAnsi="Times New Roman" w:cs="Times New Roman"/>
                <w:sz w:val="24"/>
                <w:lang w:val="ru-RU"/>
              </w:rPr>
              <w:tab/>
              <w:t>к</w:t>
            </w:r>
            <w:r w:rsidRPr="00D95376">
              <w:rPr>
                <w:rFonts w:ascii="Times New Roman" w:eastAsia="Times New Roman" w:hAnsi="Times New Roman" w:cs="Times New Roman"/>
                <w:sz w:val="24"/>
                <w:lang w:val="ru-RU"/>
              </w:rPr>
              <w:tab/>
              <w:t>школе</w:t>
            </w:r>
            <w:r w:rsidRPr="00D95376">
              <w:rPr>
                <w:rFonts w:ascii="Times New Roman" w:eastAsia="Times New Roman" w:hAnsi="Times New Roman" w:cs="Times New Roman"/>
                <w:sz w:val="24"/>
                <w:lang w:val="ru-RU"/>
              </w:rPr>
              <w:tab/>
              <w:t>группе</w:t>
            </w:r>
            <w:r w:rsidRPr="00D95376">
              <w:rPr>
                <w:rFonts w:ascii="Times New Roman" w:eastAsia="Times New Roman" w:hAnsi="Times New Roman" w:cs="Times New Roman"/>
                <w:sz w:val="24"/>
                <w:lang w:val="ru-RU"/>
              </w:rPr>
              <w:tab/>
            </w:r>
            <w:r w:rsidRPr="00D95376">
              <w:rPr>
                <w:rFonts w:ascii="Times New Roman" w:eastAsia="Times New Roman" w:hAnsi="Times New Roman" w:cs="Times New Roman"/>
                <w:spacing w:val="-1"/>
                <w:sz w:val="24"/>
                <w:lang w:val="ru-RU"/>
              </w:rPr>
              <w:t>компенсирующей</w:t>
            </w:r>
            <w:r w:rsidRPr="00D95376">
              <w:rPr>
                <w:rFonts w:ascii="Times New Roman" w:eastAsia="Times New Roman" w:hAnsi="Times New Roman" w:cs="Times New Roman"/>
                <w:spacing w:val="-57"/>
                <w:sz w:val="24"/>
                <w:lang w:val="ru-RU"/>
              </w:rPr>
              <w:t xml:space="preserve"> </w:t>
            </w:r>
            <w:r w:rsidRPr="00D95376">
              <w:rPr>
                <w:rFonts w:ascii="Times New Roman" w:eastAsia="Times New Roman" w:hAnsi="Times New Roman" w:cs="Times New Roman"/>
                <w:sz w:val="24"/>
                <w:lang w:val="ru-RU"/>
              </w:rPr>
              <w:t>направленности для детей с задержкой психического развития.</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rPr>
              <w:t>Тема: В</w:t>
            </w:r>
            <w:r w:rsidRPr="00D95376">
              <w:rPr>
                <w:rFonts w:ascii="Times New Roman" w:eastAsia="Times New Roman" w:hAnsi="Times New Roman" w:cs="Times New Roman"/>
                <w:spacing w:val="-3"/>
                <w:sz w:val="24"/>
              </w:rPr>
              <w:t xml:space="preserve"> </w:t>
            </w:r>
            <w:r w:rsidRPr="00D95376">
              <w:rPr>
                <w:rFonts w:ascii="Times New Roman" w:eastAsia="Times New Roman" w:hAnsi="Times New Roman" w:cs="Times New Roman"/>
                <w:sz w:val="24"/>
              </w:rPr>
              <w:t>гостях</w:t>
            </w:r>
            <w:r w:rsidRPr="00D95376">
              <w:rPr>
                <w:rFonts w:ascii="Times New Roman" w:eastAsia="Times New Roman" w:hAnsi="Times New Roman" w:cs="Times New Roman"/>
                <w:spacing w:val="3"/>
                <w:sz w:val="24"/>
              </w:rPr>
              <w:t xml:space="preserve"> </w:t>
            </w:r>
            <w:r w:rsidRPr="00D95376">
              <w:rPr>
                <w:rFonts w:ascii="Times New Roman" w:eastAsia="Times New Roman" w:hAnsi="Times New Roman" w:cs="Times New Roman"/>
                <w:sz w:val="24"/>
              </w:rPr>
              <w:t>у</w:t>
            </w:r>
            <w:r w:rsidRPr="00D95376">
              <w:rPr>
                <w:rFonts w:ascii="Times New Roman" w:eastAsia="Times New Roman" w:hAnsi="Times New Roman" w:cs="Times New Roman"/>
                <w:spacing w:val="-6"/>
                <w:sz w:val="24"/>
              </w:rPr>
              <w:t xml:space="preserve"> </w:t>
            </w:r>
            <w:r w:rsidRPr="00D95376">
              <w:rPr>
                <w:rFonts w:ascii="Times New Roman" w:eastAsia="Times New Roman" w:hAnsi="Times New Roman" w:cs="Times New Roman"/>
                <w:sz w:val="24"/>
              </w:rPr>
              <w:t>куклы Милы</w:t>
            </w:r>
            <w:r w:rsidRPr="00D95376">
              <w:rPr>
                <w:rFonts w:ascii="Times New Roman" w:eastAsia="Times New Roman" w:hAnsi="Times New Roman" w:cs="Times New Roman"/>
                <w:spacing w:val="-2"/>
                <w:sz w:val="24"/>
              </w:rPr>
              <w:t xml:space="preserve"> </w:t>
            </w:r>
            <w:r w:rsidRPr="00D95376">
              <w:rPr>
                <w:rFonts w:ascii="Times New Roman" w:eastAsia="Times New Roman" w:hAnsi="Times New Roman" w:cs="Times New Roman"/>
                <w:sz w:val="24"/>
              </w:rPr>
              <w:t>(Автоматизация</w:t>
            </w:r>
            <w:r w:rsidRPr="00D95376">
              <w:rPr>
                <w:rFonts w:ascii="Times New Roman" w:eastAsia="Times New Roman" w:hAnsi="Times New Roman" w:cs="Times New Roman"/>
                <w:spacing w:val="-4"/>
                <w:sz w:val="24"/>
              </w:rPr>
              <w:t xml:space="preserve"> </w:t>
            </w:r>
            <w:r w:rsidRPr="00D95376">
              <w:rPr>
                <w:rFonts w:ascii="Times New Roman" w:eastAsia="Times New Roman" w:hAnsi="Times New Roman" w:cs="Times New Roman"/>
                <w:sz w:val="24"/>
              </w:rPr>
              <w:t>звука</w:t>
            </w:r>
            <w:r w:rsidRPr="00D95376">
              <w:rPr>
                <w:rFonts w:ascii="Times New Roman" w:eastAsia="Times New Roman" w:hAnsi="Times New Roman" w:cs="Times New Roman"/>
                <w:spacing w:val="-2"/>
                <w:sz w:val="24"/>
              </w:rPr>
              <w:t xml:space="preserve"> </w:t>
            </w:r>
            <w:r w:rsidRPr="00D95376">
              <w:rPr>
                <w:rFonts w:ascii="Times New Roman" w:eastAsia="Times New Roman" w:hAnsi="Times New Roman" w:cs="Times New Roman"/>
                <w:sz w:val="24"/>
              </w:rPr>
              <w:t>Л).</w:t>
            </w:r>
          </w:p>
        </w:tc>
      </w:tr>
      <w:tr w:rsidR="00D95376" w:rsidRPr="00D95376" w:rsidTr="00D95376">
        <w:trPr>
          <w:trHeight w:val="837"/>
        </w:trPr>
        <w:tc>
          <w:tcPr>
            <w:tcW w:w="2789" w:type="dxa"/>
          </w:tcPr>
          <w:p w:rsidR="00D95376" w:rsidRPr="00D95376" w:rsidRDefault="00D95376" w:rsidP="00D95376">
            <w:pPr>
              <w:ind w:right="1289"/>
              <w:rPr>
                <w:rFonts w:ascii="Times New Roman" w:eastAsia="Times New Roman" w:hAnsi="Times New Roman" w:cs="Times New Roman"/>
                <w:sz w:val="24"/>
              </w:rPr>
            </w:pPr>
            <w:r w:rsidRPr="00D95376">
              <w:rPr>
                <w:rFonts w:ascii="Times New Roman" w:eastAsia="Times New Roman" w:hAnsi="Times New Roman" w:cs="Times New Roman"/>
                <w:sz w:val="24"/>
              </w:rPr>
              <w:t>Воспитатель:</w:t>
            </w:r>
            <w:r w:rsidRPr="00D95376">
              <w:rPr>
                <w:rFonts w:ascii="Times New Roman" w:eastAsia="Times New Roman" w:hAnsi="Times New Roman" w:cs="Times New Roman"/>
                <w:spacing w:val="-58"/>
                <w:sz w:val="24"/>
              </w:rPr>
              <w:t xml:space="preserve"> </w:t>
            </w:r>
            <w:r w:rsidRPr="00D95376">
              <w:rPr>
                <w:rFonts w:ascii="Times New Roman" w:eastAsia="Times New Roman" w:hAnsi="Times New Roman" w:cs="Times New Roman"/>
                <w:sz w:val="24"/>
              </w:rPr>
              <w:t>Т.А.</w:t>
            </w:r>
            <w:r w:rsidRPr="00D95376">
              <w:rPr>
                <w:rFonts w:ascii="Times New Roman" w:eastAsia="Times New Roman" w:hAnsi="Times New Roman" w:cs="Times New Roman"/>
                <w:spacing w:val="-3"/>
                <w:sz w:val="24"/>
              </w:rPr>
              <w:t xml:space="preserve"> </w:t>
            </w:r>
            <w:r w:rsidRPr="00D95376">
              <w:rPr>
                <w:rFonts w:ascii="Times New Roman" w:eastAsia="Times New Roman" w:hAnsi="Times New Roman" w:cs="Times New Roman"/>
                <w:sz w:val="24"/>
              </w:rPr>
              <w:t>Бабкова</w:t>
            </w:r>
          </w:p>
        </w:tc>
        <w:tc>
          <w:tcPr>
            <w:tcW w:w="6783" w:type="dxa"/>
          </w:tcPr>
          <w:p w:rsidR="00D95376" w:rsidRPr="00D95376" w:rsidRDefault="00D95376" w:rsidP="00D95376">
            <w:pPr>
              <w:ind w:right="101"/>
              <w:jc w:val="both"/>
              <w:rPr>
                <w:rFonts w:ascii="Times New Roman" w:eastAsia="Times New Roman" w:hAnsi="Times New Roman" w:cs="Times New Roman"/>
                <w:sz w:val="24"/>
              </w:rPr>
            </w:pPr>
            <w:r w:rsidRPr="00D95376">
              <w:rPr>
                <w:rFonts w:ascii="Times New Roman" w:eastAsia="Times New Roman" w:hAnsi="Times New Roman" w:cs="Times New Roman"/>
                <w:sz w:val="24"/>
                <w:lang w:val="ru-RU"/>
              </w:rPr>
              <w:t>Коррекционный</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час</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с</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детьми</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подготовительной</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к</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школе</w:t>
            </w:r>
            <w:r w:rsidRPr="00D95376">
              <w:rPr>
                <w:rFonts w:ascii="Times New Roman" w:eastAsia="Times New Roman" w:hAnsi="Times New Roman" w:cs="Times New Roman"/>
                <w:spacing w:val="-57"/>
                <w:sz w:val="24"/>
                <w:lang w:val="ru-RU"/>
              </w:rPr>
              <w:t xml:space="preserve"> </w:t>
            </w:r>
            <w:r w:rsidRPr="00D95376">
              <w:rPr>
                <w:rFonts w:ascii="Times New Roman" w:eastAsia="Times New Roman" w:hAnsi="Times New Roman" w:cs="Times New Roman"/>
                <w:sz w:val="24"/>
                <w:lang w:val="ru-RU"/>
              </w:rPr>
              <w:t>группы</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компенсирующей</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направленности</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с</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задержкой</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психического</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развития.</w:t>
            </w:r>
            <w:r w:rsidRPr="00D95376">
              <w:rPr>
                <w:rFonts w:ascii="Times New Roman" w:eastAsia="Times New Roman" w:hAnsi="Times New Roman" w:cs="Times New Roman"/>
                <w:spacing w:val="-3"/>
                <w:sz w:val="24"/>
                <w:lang w:val="ru-RU"/>
              </w:rPr>
              <w:t xml:space="preserve"> </w:t>
            </w:r>
            <w:r w:rsidRPr="00D95376">
              <w:rPr>
                <w:rFonts w:ascii="Times New Roman" w:eastAsia="Times New Roman" w:hAnsi="Times New Roman" w:cs="Times New Roman"/>
                <w:sz w:val="24"/>
              </w:rPr>
              <w:t>Тема:</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В</w:t>
            </w:r>
            <w:r w:rsidRPr="00D95376">
              <w:rPr>
                <w:rFonts w:ascii="Times New Roman" w:eastAsia="Times New Roman" w:hAnsi="Times New Roman" w:cs="Times New Roman"/>
                <w:spacing w:val="-2"/>
                <w:sz w:val="24"/>
              </w:rPr>
              <w:t xml:space="preserve"> </w:t>
            </w:r>
            <w:r w:rsidRPr="00D95376">
              <w:rPr>
                <w:rFonts w:ascii="Times New Roman" w:eastAsia="Times New Roman" w:hAnsi="Times New Roman" w:cs="Times New Roman"/>
                <w:sz w:val="24"/>
              </w:rPr>
              <w:t>гости</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к ѐжику.</w:t>
            </w:r>
          </w:p>
        </w:tc>
      </w:tr>
      <w:tr w:rsidR="00D95376" w:rsidRPr="00D95376" w:rsidTr="00D95376">
        <w:trPr>
          <w:trHeight w:val="834"/>
        </w:trPr>
        <w:tc>
          <w:tcPr>
            <w:tcW w:w="2789" w:type="dxa"/>
          </w:tcPr>
          <w:p w:rsidR="00D95376" w:rsidRPr="00D95376" w:rsidRDefault="00D95376" w:rsidP="00D95376">
            <w:pPr>
              <w:ind w:right="343"/>
              <w:rPr>
                <w:rFonts w:ascii="Times New Roman" w:eastAsia="Times New Roman" w:hAnsi="Times New Roman" w:cs="Times New Roman"/>
                <w:sz w:val="24"/>
                <w:lang w:val="ru-RU"/>
              </w:rPr>
            </w:pPr>
            <w:r w:rsidRPr="00D95376">
              <w:rPr>
                <w:rFonts w:ascii="Times New Roman" w:eastAsia="Times New Roman" w:hAnsi="Times New Roman" w:cs="Times New Roman"/>
                <w:sz w:val="24"/>
                <w:lang w:val="ru-RU"/>
              </w:rPr>
              <w:t>Старший воспитатель:</w:t>
            </w:r>
            <w:r w:rsidRPr="00D95376">
              <w:rPr>
                <w:rFonts w:ascii="Times New Roman" w:eastAsia="Times New Roman" w:hAnsi="Times New Roman" w:cs="Times New Roman"/>
                <w:spacing w:val="-57"/>
                <w:sz w:val="24"/>
                <w:lang w:val="ru-RU"/>
              </w:rPr>
              <w:t xml:space="preserve"> </w:t>
            </w:r>
            <w:r w:rsidRPr="00D95376">
              <w:rPr>
                <w:rFonts w:ascii="Times New Roman" w:eastAsia="Times New Roman" w:hAnsi="Times New Roman" w:cs="Times New Roman"/>
                <w:sz w:val="24"/>
                <w:lang w:val="ru-RU"/>
              </w:rPr>
              <w:t>Т.В.</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Воронкова</w:t>
            </w:r>
          </w:p>
        </w:tc>
        <w:tc>
          <w:tcPr>
            <w:tcW w:w="6783" w:type="dxa"/>
          </w:tcPr>
          <w:p w:rsidR="00D95376" w:rsidRPr="00D95376" w:rsidRDefault="00D95376" w:rsidP="00D95376">
            <w:pPr>
              <w:ind w:right="118"/>
              <w:rPr>
                <w:rFonts w:ascii="Times New Roman" w:eastAsia="Times New Roman" w:hAnsi="Times New Roman" w:cs="Times New Roman"/>
                <w:sz w:val="24"/>
                <w:lang w:val="ru-RU"/>
              </w:rPr>
            </w:pPr>
            <w:r w:rsidRPr="00D95376">
              <w:rPr>
                <w:rFonts w:ascii="Times New Roman" w:eastAsia="Times New Roman" w:hAnsi="Times New Roman" w:cs="Times New Roman"/>
                <w:sz w:val="24"/>
                <w:lang w:val="ru-RU"/>
              </w:rPr>
              <w:t>Организация</w:t>
            </w:r>
            <w:r w:rsidRPr="00D95376">
              <w:rPr>
                <w:rFonts w:ascii="Times New Roman" w:eastAsia="Times New Roman" w:hAnsi="Times New Roman" w:cs="Times New Roman"/>
                <w:spacing w:val="-3"/>
                <w:sz w:val="24"/>
                <w:lang w:val="ru-RU"/>
              </w:rPr>
              <w:t xml:space="preserve"> </w:t>
            </w:r>
            <w:r w:rsidRPr="00D95376">
              <w:rPr>
                <w:rFonts w:ascii="Times New Roman" w:eastAsia="Times New Roman" w:hAnsi="Times New Roman" w:cs="Times New Roman"/>
                <w:sz w:val="24"/>
                <w:lang w:val="ru-RU"/>
              </w:rPr>
              <w:t>развивающего</w:t>
            </w:r>
            <w:r w:rsidRPr="00D95376">
              <w:rPr>
                <w:rFonts w:ascii="Times New Roman" w:eastAsia="Times New Roman" w:hAnsi="Times New Roman" w:cs="Times New Roman"/>
                <w:spacing w:val="-3"/>
                <w:sz w:val="24"/>
                <w:lang w:val="ru-RU"/>
              </w:rPr>
              <w:t xml:space="preserve"> </w:t>
            </w:r>
            <w:r w:rsidRPr="00D95376">
              <w:rPr>
                <w:rFonts w:ascii="Times New Roman" w:eastAsia="Times New Roman" w:hAnsi="Times New Roman" w:cs="Times New Roman"/>
                <w:sz w:val="24"/>
                <w:lang w:val="ru-RU"/>
              </w:rPr>
              <w:t>пространства</w:t>
            </w:r>
            <w:r w:rsidRPr="00D95376">
              <w:rPr>
                <w:rFonts w:ascii="Times New Roman" w:eastAsia="Times New Roman" w:hAnsi="Times New Roman" w:cs="Times New Roman"/>
                <w:spacing w:val="54"/>
                <w:sz w:val="24"/>
                <w:lang w:val="ru-RU"/>
              </w:rPr>
              <w:t xml:space="preserve"> </w:t>
            </w:r>
            <w:r w:rsidRPr="00D95376">
              <w:rPr>
                <w:rFonts w:ascii="Times New Roman" w:eastAsia="Times New Roman" w:hAnsi="Times New Roman" w:cs="Times New Roman"/>
                <w:sz w:val="24"/>
                <w:lang w:val="ru-RU"/>
              </w:rPr>
              <w:t>в</w:t>
            </w:r>
            <w:r w:rsidRPr="00D95376">
              <w:rPr>
                <w:rFonts w:ascii="Times New Roman" w:eastAsia="Times New Roman" w:hAnsi="Times New Roman" w:cs="Times New Roman"/>
                <w:spacing w:val="-4"/>
                <w:sz w:val="24"/>
                <w:lang w:val="ru-RU"/>
              </w:rPr>
              <w:t xml:space="preserve"> </w:t>
            </w:r>
            <w:r w:rsidRPr="00D95376">
              <w:rPr>
                <w:rFonts w:ascii="Times New Roman" w:eastAsia="Times New Roman" w:hAnsi="Times New Roman" w:cs="Times New Roman"/>
                <w:sz w:val="24"/>
                <w:lang w:val="ru-RU"/>
              </w:rPr>
              <w:t>ДОУ</w:t>
            </w:r>
            <w:r w:rsidRPr="00D95376">
              <w:rPr>
                <w:rFonts w:ascii="Times New Roman" w:eastAsia="Times New Roman" w:hAnsi="Times New Roman" w:cs="Times New Roman"/>
                <w:spacing w:val="-3"/>
                <w:sz w:val="24"/>
                <w:lang w:val="ru-RU"/>
              </w:rPr>
              <w:t xml:space="preserve"> </w:t>
            </w:r>
            <w:r w:rsidRPr="00D95376">
              <w:rPr>
                <w:rFonts w:ascii="Times New Roman" w:eastAsia="Times New Roman" w:hAnsi="Times New Roman" w:cs="Times New Roman"/>
                <w:sz w:val="24"/>
                <w:lang w:val="ru-RU"/>
              </w:rPr>
              <w:t>для</w:t>
            </w:r>
            <w:r w:rsidRPr="00D95376">
              <w:rPr>
                <w:rFonts w:ascii="Times New Roman" w:eastAsia="Times New Roman" w:hAnsi="Times New Roman" w:cs="Times New Roman"/>
                <w:spacing w:val="-2"/>
                <w:sz w:val="24"/>
                <w:lang w:val="ru-RU"/>
              </w:rPr>
              <w:t xml:space="preserve"> </w:t>
            </w:r>
            <w:r w:rsidRPr="00D95376">
              <w:rPr>
                <w:rFonts w:ascii="Times New Roman" w:eastAsia="Times New Roman" w:hAnsi="Times New Roman" w:cs="Times New Roman"/>
                <w:sz w:val="24"/>
                <w:lang w:val="ru-RU"/>
              </w:rPr>
              <w:t>детей</w:t>
            </w:r>
            <w:r w:rsidRPr="00D95376">
              <w:rPr>
                <w:rFonts w:ascii="Times New Roman" w:eastAsia="Times New Roman" w:hAnsi="Times New Roman" w:cs="Times New Roman"/>
                <w:spacing w:val="-3"/>
                <w:sz w:val="24"/>
                <w:lang w:val="ru-RU"/>
              </w:rPr>
              <w:t xml:space="preserve"> </w:t>
            </w:r>
            <w:r w:rsidRPr="00D95376">
              <w:rPr>
                <w:rFonts w:ascii="Times New Roman" w:eastAsia="Times New Roman" w:hAnsi="Times New Roman" w:cs="Times New Roman"/>
                <w:sz w:val="24"/>
                <w:lang w:val="ru-RU"/>
              </w:rPr>
              <w:t>с</w:t>
            </w:r>
            <w:r w:rsidRPr="00D95376">
              <w:rPr>
                <w:rFonts w:ascii="Times New Roman" w:eastAsia="Times New Roman" w:hAnsi="Times New Roman" w:cs="Times New Roman"/>
                <w:spacing w:val="-57"/>
                <w:sz w:val="24"/>
                <w:lang w:val="ru-RU"/>
              </w:rPr>
              <w:t xml:space="preserve"> </w:t>
            </w:r>
            <w:r w:rsidRPr="00D95376">
              <w:rPr>
                <w:rFonts w:ascii="Times New Roman" w:eastAsia="Times New Roman" w:hAnsi="Times New Roman" w:cs="Times New Roman"/>
                <w:sz w:val="24"/>
                <w:lang w:val="ru-RU"/>
              </w:rPr>
              <w:t>ОВЗ.</w:t>
            </w:r>
          </w:p>
        </w:tc>
      </w:tr>
      <w:tr w:rsidR="00D95376" w:rsidRPr="00D95376" w:rsidTr="00D95376">
        <w:trPr>
          <w:trHeight w:val="553"/>
        </w:trPr>
        <w:tc>
          <w:tcPr>
            <w:tcW w:w="2789" w:type="dxa"/>
          </w:tcPr>
          <w:p w:rsidR="00D95376" w:rsidRPr="00D95376" w:rsidRDefault="00D95376" w:rsidP="00D95376">
            <w:pPr>
              <w:spacing w:line="267" w:lineRule="exact"/>
              <w:rPr>
                <w:rFonts w:ascii="Times New Roman" w:eastAsia="Times New Roman" w:hAnsi="Times New Roman" w:cs="Times New Roman"/>
                <w:sz w:val="24"/>
                <w:lang w:val="ru-RU"/>
              </w:rPr>
            </w:pPr>
            <w:r w:rsidRPr="00D95376">
              <w:rPr>
                <w:rFonts w:ascii="Times New Roman" w:eastAsia="Times New Roman" w:hAnsi="Times New Roman" w:cs="Times New Roman"/>
                <w:sz w:val="24"/>
                <w:lang w:val="ru-RU"/>
              </w:rPr>
              <w:t>Педагог-психолог</w:t>
            </w:r>
            <w:r w:rsidRPr="00D95376">
              <w:rPr>
                <w:rFonts w:ascii="Times New Roman" w:eastAsia="Times New Roman" w:hAnsi="Times New Roman" w:cs="Times New Roman"/>
                <w:spacing w:val="-3"/>
                <w:sz w:val="24"/>
                <w:lang w:val="ru-RU"/>
              </w:rPr>
              <w:t xml:space="preserve"> </w:t>
            </w:r>
            <w:r w:rsidRPr="00D95376">
              <w:rPr>
                <w:rFonts w:ascii="Times New Roman" w:eastAsia="Times New Roman" w:hAnsi="Times New Roman" w:cs="Times New Roman"/>
                <w:sz w:val="24"/>
                <w:lang w:val="ru-RU"/>
              </w:rPr>
              <w:t>Л.Е.</w:t>
            </w:r>
          </w:p>
          <w:p w:rsidR="00D95376" w:rsidRPr="00D95376" w:rsidRDefault="00D95376" w:rsidP="00D95376">
            <w:pPr>
              <w:spacing w:line="267" w:lineRule="exact"/>
              <w:rPr>
                <w:rFonts w:ascii="Times New Roman" w:eastAsia="Times New Roman" w:hAnsi="Times New Roman" w:cs="Times New Roman"/>
                <w:sz w:val="24"/>
                <w:lang w:val="ru-RU"/>
              </w:rPr>
            </w:pPr>
            <w:r w:rsidRPr="00D95376">
              <w:rPr>
                <w:rFonts w:ascii="Times New Roman" w:eastAsia="Times New Roman" w:hAnsi="Times New Roman" w:cs="Times New Roman"/>
                <w:sz w:val="24"/>
                <w:lang w:val="ru-RU"/>
              </w:rPr>
              <w:t>Ушакова</w:t>
            </w:r>
          </w:p>
        </w:tc>
        <w:tc>
          <w:tcPr>
            <w:tcW w:w="6783" w:type="dxa"/>
          </w:tcPr>
          <w:p w:rsidR="00D95376" w:rsidRPr="00D95376" w:rsidRDefault="00D95376" w:rsidP="00D95376">
            <w:pPr>
              <w:tabs>
                <w:tab w:val="left" w:pos="2172"/>
                <w:tab w:val="left" w:pos="3726"/>
                <w:tab w:val="left" w:pos="4561"/>
                <w:tab w:val="left" w:pos="4930"/>
                <w:tab w:val="left" w:pos="5648"/>
              </w:tabs>
              <w:spacing w:line="267" w:lineRule="exact"/>
              <w:rPr>
                <w:rFonts w:ascii="Times New Roman" w:eastAsia="Times New Roman" w:hAnsi="Times New Roman" w:cs="Times New Roman"/>
                <w:sz w:val="24"/>
                <w:lang w:val="ru-RU"/>
              </w:rPr>
            </w:pPr>
            <w:r w:rsidRPr="00D95376">
              <w:rPr>
                <w:rFonts w:ascii="Times New Roman" w:eastAsia="Times New Roman" w:hAnsi="Times New Roman" w:cs="Times New Roman"/>
                <w:sz w:val="24"/>
                <w:lang w:val="ru-RU"/>
              </w:rPr>
              <w:t>Психологические</w:t>
            </w:r>
            <w:r w:rsidRPr="00D95376">
              <w:rPr>
                <w:rFonts w:ascii="Times New Roman" w:eastAsia="Times New Roman" w:hAnsi="Times New Roman" w:cs="Times New Roman"/>
                <w:sz w:val="24"/>
                <w:lang w:val="ru-RU"/>
              </w:rPr>
              <w:tab/>
              <w:t>особенности</w:t>
            </w:r>
            <w:r w:rsidRPr="00D95376">
              <w:rPr>
                <w:rFonts w:ascii="Times New Roman" w:eastAsia="Times New Roman" w:hAnsi="Times New Roman" w:cs="Times New Roman"/>
                <w:sz w:val="24"/>
                <w:lang w:val="ru-RU"/>
              </w:rPr>
              <w:tab/>
              <w:t>детей</w:t>
            </w:r>
            <w:r w:rsidRPr="00D95376">
              <w:rPr>
                <w:rFonts w:ascii="Times New Roman" w:eastAsia="Times New Roman" w:hAnsi="Times New Roman" w:cs="Times New Roman"/>
                <w:sz w:val="24"/>
                <w:lang w:val="ru-RU"/>
              </w:rPr>
              <w:tab/>
              <w:t>с</w:t>
            </w:r>
            <w:r w:rsidRPr="00D95376">
              <w:rPr>
                <w:rFonts w:ascii="Times New Roman" w:eastAsia="Times New Roman" w:hAnsi="Times New Roman" w:cs="Times New Roman"/>
                <w:sz w:val="24"/>
                <w:lang w:val="ru-RU"/>
              </w:rPr>
              <w:tab/>
              <w:t>ОВЗ</w:t>
            </w:r>
            <w:r w:rsidRPr="00D95376">
              <w:rPr>
                <w:rFonts w:ascii="Times New Roman" w:eastAsia="Times New Roman" w:hAnsi="Times New Roman" w:cs="Times New Roman"/>
                <w:sz w:val="24"/>
                <w:lang w:val="ru-RU"/>
              </w:rPr>
              <w:tab/>
              <w:t>(задержка</w:t>
            </w:r>
          </w:p>
          <w:p w:rsidR="00D95376" w:rsidRPr="00D95376" w:rsidRDefault="00D95376" w:rsidP="00D95376">
            <w:pPr>
              <w:spacing w:line="267" w:lineRule="exact"/>
              <w:rPr>
                <w:rFonts w:ascii="Times New Roman" w:eastAsia="Times New Roman" w:hAnsi="Times New Roman" w:cs="Times New Roman"/>
                <w:sz w:val="24"/>
              </w:rPr>
            </w:pPr>
            <w:r w:rsidRPr="00D95376">
              <w:rPr>
                <w:rFonts w:ascii="Times New Roman" w:eastAsia="Times New Roman" w:hAnsi="Times New Roman" w:cs="Times New Roman"/>
                <w:sz w:val="24"/>
              </w:rPr>
              <w:t>психического</w:t>
            </w:r>
            <w:r w:rsidRPr="00D95376">
              <w:rPr>
                <w:rFonts w:ascii="Times New Roman" w:eastAsia="Times New Roman" w:hAnsi="Times New Roman" w:cs="Times New Roman"/>
                <w:spacing w:val="-5"/>
                <w:sz w:val="24"/>
              </w:rPr>
              <w:t xml:space="preserve"> </w:t>
            </w:r>
            <w:r w:rsidRPr="00D95376">
              <w:rPr>
                <w:rFonts w:ascii="Times New Roman" w:eastAsia="Times New Roman" w:hAnsi="Times New Roman" w:cs="Times New Roman"/>
                <w:sz w:val="24"/>
              </w:rPr>
              <w:t>развития).</w:t>
            </w:r>
          </w:p>
        </w:tc>
      </w:tr>
      <w:tr w:rsidR="00D95376" w:rsidRPr="00D95376" w:rsidTr="00D95376">
        <w:trPr>
          <w:trHeight w:val="275"/>
        </w:trPr>
        <w:tc>
          <w:tcPr>
            <w:tcW w:w="2789" w:type="dxa"/>
          </w:tcPr>
          <w:p w:rsidR="00D95376" w:rsidRPr="00D95376" w:rsidRDefault="00D95376" w:rsidP="00D95376">
            <w:pPr>
              <w:spacing w:line="256" w:lineRule="exact"/>
              <w:rPr>
                <w:rFonts w:ascii="Times New Roman" w:eastAsia="Times New Roman" w:hAnsi="Times New Roman" w:cs="Times New Roman"/>
                <w:sz w:val="24"/>
              </w:rPr>
            </w:pPr>
            <w:r w:rsidRPr="00D95376">
              <w:rPr>
                <w:rFonts w:ascii="Times New Roman" w:eastAsia="Times New Roman" w:hAnsi="Times New Roman" w:cs="Times New Roman"/>
                <w:sz w:val="24"/>
              </w:rPr>
              <w:t>Старший</w:t>
            </w:r>
            <w:r w:rsidRPr="00D95376">
              <w:rPr>
                <w:rFonts w:ascii="Times New Roman" w:eastAsia="Times New Roman" w:hAnsi="Times New Roman" w:cs="Times New Roman"/>
                <w:spacing w:val="-4"/>
                <w:sz w:val="24"/>
              </w:rPr>
              <w:t xml:space="preserve"> </w:t>
            </w:r>
            <w:r w:rsidRPr="00D95376">
              <w:rPr>
                <w:rFonts w:ascii="Times New Roman" w:eastAsia="Times New Roman" w:hAnsi="Times New Roman" w:cs="Times New Roman"/>
                <w:sz w:val="24"/>
              </w:rPr>
              <w:t>воспитатель:</w:t>
            </w:r>
          </w:p>
        </w:tc>
        <w:tc>
          <w:tcPr>
            <w:tcW w:w="6783" w:type="dxa"/>
          </w:tcPr>
          <w:p w:rsidR="00D95376" w:rsidRPr="00D95376" w:rsidRDefault="00D95376" w:rsidP="00D95376">
            <w:pPr>
              <w:spacing w:line="256" w:lineRule="exact"/>
              <w:rPr>
                <w:rFonts w:ascii="Times New Roman" w:eastAsia="Times New Roman" w:hAnsi="Times New Roman" w:cs="Times New Roman"/>
                <w:sz w:val="24"/>
              </w:rPr>
            </w:pPr>
            <w:r w:rsidRPr="00D95376">
              <w:rPr>
                <w:rFonts w:ascii="Times New Roman" w:eastAsia="Times New Roman" w:hAnsi="Times New Roman" w:cs="Times New Roman"/>
                <w:sz w:val="24"/>
              </w:rPr>
              <w:t>Психолого-педагогическое</w:t>
            </w:r>
            <w:r w:rsidRPr="00D95376">
              <w:rPr>
                <w:rFonts w:ascii="Times New Roman" w:eastAsia="Times New Roman" w:hAnsi="Times New Roman" w:cs="Times New Roman"/>
                <w:spacing w:val="-6"/>
                <w:sz w:val="24"/>
              </w:rPr>
              <w:t xml:space="preserve"> </w:t>
            </w:r>
            <w:r w:rsidRPr="00D95376">
              <w:rPr>
                <w:rFonts w:ascii="Times New Roman" w:eastAsia="Times New Roman" w:hAnsi="Times New Roman" w:cs="Times New Roman"/>
                <w:sz w:val="24"/>
              </w:rPr>
              <w:t>сопровождение</w:t>
            </w:r>
            <w:r w:rsidRPr="00D95376">
              <w:rPr>
                <w:rFonts w:ascii="Times New Roman" w:eastAsia="Times New Roman" w:hAnsi="Times New Roman" w:cs="Times New Roman"/>
                <w:spacing w:val="-5"/>
                <w:sz w:val="24"/>
              </w:rPr>
              <w:t xml:space="preserve"> </w:t>
            </w:r>
            <w:r w:rsidRPr="00D95376">
              <w:rPr>
                <w:rFonts w:ascii="Times New Roman" w:eastAsia="Times New Roman" w:hAnsi="Times New Roman" w:cs="Times New Roman"/>
                <w:sz w:val="24"/>
              </w:rPr>
              <w:t>детей</w:t>
            </w:r>
          </w:p>
        </w:tc>
      </w:tr>
    </w:tbl>
    <w:p w:rsidR="00D95376" w:rsidRPr="00D95376" w:rsidRDefault="00D95376" w:rsidP="00D95376">
      <w:pPr>
        <w:widowControl w:val="0"/>
        <w:autoSpaceDE w:val="0"/>
        <w:autoSpaceDN w:val="0"/>
        <w:spacing w:after="0" w:line="256" w:lineRule="exact"/>
        <w:rPr>
          <w:rFonts w:ascii="Times New Roman" w:eastAsia="Times New Roman" w:hAnsi="Times New Roman" w:cs="Times New Roman"/>
          <w:sz w:val="24"/>
        </w:rPr>
        <w:sectPr w:rsidR="00D95376" w:rsidRPr="00D95376">
          <w:pgSz w:w="11910" w:h="16840"/>
          <w:pgMar w:top="1120" w:right="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89"/>
        <w:gridCol w:w="6783"/>
      </w:tblGrid>
      <w:tr w:rsidR="00D95376" w:rsidRPr="00D95376" w:rsidTr="00D95376">
        <w:trPr>
          <w:trHeight w:val="277"/>
        </w:trPr>
        <w:tc>
          <w:tcPr>
            <w:tcW w:w="2789" w:type="dxa"/>
          </w:tcPr>
          <w:p w:rsidR="00D95376" w:rsidRPr="00D95376" w:rsidRDefault="00D95376" w:rsidP="00D95376">
            <w:pPr>
              <w:spacing w:line="258" w:lineRule="exact"/>
              <w:rPr>
                <w:rFonts w:ascii="Times New Roman" w:eastAsia="Times New Roman" w:hAnsi="Times New Roman" w:cs="Times New Roman"/>
                <w:sz w:val="24"/>
              </w:rPr>
            </w:pPr>
            <w:r w:rsidRPr="00D95376">
              <w:rPr>
                <w:rFonts w:ascii="Times New Roman" w:eastAsia="Times New Roman" w:hAnsi="Times New Roman" w:cs="Times New Roman"/>
                <w:sz w:val="24"/>
              </w:rPr>
              <w:lastRenderedPageBreak/>
              <w:t>О.Л.</w:t>
            </w:r>
            <w:r w:rsidRPr="00D95376">
              <w:rPr>
                <w:rFonts w:ascii="Times New Roman" w:eastAsia="Times New Roman" w:hAnsi="Times New Roman" w:cs="Times New Roman"/>
                <w:spacing w:val="-3"/>
                <w:sz w:val="24"/>
              </w:rPr>
              <w:t xml:space="preserve"> </w:t>
            </w:r>
            <w:r w:rsidRPr="00D95376">
              <w:rPr>
                <w:rFonts w:ascii="Times New Roman" w:eastAsia="Times New Roman" w:hAnsi="Times New Roman" w:cs="Times New Roman"/>
                <w:sz w:val="24"/>
              </w:rPr>
              <w:t>Егорова</w:t>
            </w:r>
          </w:p>
        </w:tc>
        <w:tc>
          <w:tcPr>
            <w:tcW w:w="6783" w:type="dxa"/>
          </w:tcPr>
          <w:p w:rsidR="00D95376" w:rsidRPr="00D95376" w:rsidRDefault="00D95376" w:rsidP="00D95376">
            <w:pPr>
              <w:spacing w:line="258" w:lineRule="exact"/>
              <w:rPr>
                <w:rFonts w:ascii="Times New Roman" w:eastAsia="Times New Roman" w:hAnsi="Times New Roman" w:cs="Times New Roman"/>
                <w:sz w:val="24"/>
                <w:lang w:val="ru-RU"/>
              </w:rPr>
            </w:pPr>
            <w:r w:rsidRPr="00D95376">
              <w:rPr>
                <w:rFonts w:ascii="Times New Roman" w:eastAsia="Times New Roman" w:hAnsi="Times New Roman" w:cs="Times New Roman"/>
                <w:sz w:val="24"/>
                <w:lang w:val="ru-RU"/>
              </w:rPr>
              <w:t>с</w:t>
            </w:r>
            <w:r w:rsidRPr="00D95376">
              <w:rPr>
                <w:rFonts w:ascii="Times New Roman" w:eastAsia="Times New Roman" w:hAnsi="Times New Roman" w:cs="Times New Roman"/>
                <w:spacing w:val="-4"/>
                <w:sz w:val="24"/>
                <w:lang w:val="ru-RU"/>
              </w:rPr>
              <w:t xml:space="preserve"> </w:t>
            </w:r>
            <w:r w:rsidRPr="00D95376">
              <w:rPr>
                <w:rFonts w:ascii="Times New Roman" w:eastAsia="Times New Roman" w:hAnsi="Times New Roman" w:cs="Times New Roman"/>
                <w:sz w:val="24"/>
                <w:lang w:val="ru-RU"/>
              </w:rPr>
              <w:t>ОВЗ</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в</w:t>
            </w:r>
            <w:r w:rsidRPr="00D95376">
              <w:rPr>
                <w:rFonts w:ascii="Times New Roman" w:eastAsia="Times New Roman" w:hAnsi="Times New Roman" w:cs="Times New Roman"/>
                <w:spacing w:val="-3"/>
                <w:sz w:val="24"/>
                <w:lang w:val="ru-RU"/>
              </w:rPr>
              <w:t xml:space="preserve"> </w:t>
            </w:r>
            <w:r w:rsidRPr="00D95376">
              <w:rPr>
                <w:rFonts w:ascii="Times New Roman" w:eastAsia="Times New Roman" w:hAnsi="Times New Roman" w:cs="Times New Roman"/>
                <w:sz w:val="24"/>
                <w:lang w:val="ru-RU"/>
              </w:rPr>
              <w:t>рамках реализации</w:t>
            </w:r>
            <w:r w:rsidRPr="00D95376">
              <w:rPr>
                <w:rFonts w:ascii="Times New Roman" w:eastAsia="Times New Roman" w:hAnsi="Times New Roman" w:cs="Times New Roman"/>
                <w:spacing w:val="56"/>
                <w:sz w:val="24"/>
                <w:lang w:val="ru-RU"/>
              </w:rPr>
              <w:t xml:space="preserve"> </w:t>
            </w:r>
            <w:r w:rsidRPr="00D95376">
              <w:rPr>
                <w:rFonts w:ascii="Times New Roman" w:eastAsia="Times New Roman" w:hAnsi="Times New Roman" w:cs="Times New Roman"/>
                <w:sz w:val="24"/>
                <w:lang w:val="ru-RU"/>
              </w:rPr>
              <w:t>ФГОС</w:t>
            </w:r>
            <w:r w:rsidRPr="00D95376">
              <w:rPr>
                <w:rFonts w:ascii="Times New Roman" w:eastAsia="Times New Roman" w:hAnsi="Times New Roman" w:cs="Times New Roman"/>
                <w:spacing w:val="-4"/>
                <w:sz w:val="24"/>
                <w:lang w:val="ru-RU"/>
              </w:rPr>
              <w:t xml:space="preserve"> </w:t>
            </w:r>
            <w:r w:rsidRPr="00D95376">
              <w:rPr>
                <w:rFonts w:ascii="Times New Roman" w:eastAsia="Times New Roman" w:hAnsi="Times New Roman" w:cs="Times New Roman"/>
                <w:sz w:val="24"/>
                <w:lang w:val="ru-RU"/>
              </w:rPr>
              <w:t>ДО.</w:t>
            </w:r>
          </w:p>
        </w:tc>
      </w:tr>
      <w:tr w:rsidR="00D95376" w:rsidRPr="00D95376" w:rsidTr="00D95376">
        <w:trPr>
          <w:trHeight w:val="552"/>
        </w:trPr>
        <w:tc>
          <w:tcPr>
            <w:tcW w:w="2789" w:type="dxa"/>
          </w:tcPr>
          <w:p w:rsidR="00D95376" w:rsidRPr="00D95376" w:rsidRDefault="00D95376" w:rsidP="00D95376">
            <w:pPr>
              <w:spacing w:line="262" w:lineRule="exact"/>
              <w:rPr>
                <w:rFonts w:ascii="Times New Roman" w:eastAsia="Times New Roman" w:hAnsi="Times New Roman" w:cs="Times New Roman"/>
                <w:sz w:val="24"/>
                <w:lang w:val="ru-RU"/>
              </w:rPr>
            </w:pPr>
            <w:r w:rsidRPr="00D95376">
              <w:rPr>
                <w:rFonts w:ascii="Times New Roman" w:eastAsia="Times New Roman" w:hAnsi="Times New Roman" w:cs="Times New Roman"/>
                <w:sz w:val="24"/>
                <w:lang w:val="ru-RU"/>
              </w:rPr>
              <w:t>Учитель-дефектолог:</w:t>
            </w:r>
          </w:p>
          <w:p w:rsidR="00D95376" w:rsidRPr="00D95376" w:rsidRDefault="00D95376" w:rsidP="00D95376">
            <w:pPr>
              <w:spacing w:line="269" w:lineRule="exact"/>
              <w:rPr>
                <w:rFonts w:ascii="Times New Roman" w:eastAsia="Times New Roman" w:hAnsi="Times New Roman" w:cs="Times New Roman"/>
                <w:sz w:val="24"/>
                <w:lang w:val="ru-RU"/>
              </w:rPr>
            </w:pPr>
            <w:r w:rsidRPr="00D95376">
              <w:rPr>
                <w:rFonts w:ascii="Times New Roman" w:eastAsia="Times New Roman" w:hAnsi="Times New Roman" w:cs="Times New Roman"/>
                <w:sz w:val="24"/>
                <w:lang w:val="ru-RU"/>
              </w:rPr>
              <w:t>Ю.П.</w:t>
            </w:r>
            <w:r w:rsidRPr="00D95376">
              <w:rPr>
                <w:rFonts w:ascii="Times New Roman" w:eastAsia="Times New Roman" w:hAnsi="Times New Roman" w:cs="Times New Roman"/>
                <w:spacing w:val="-2"/>
                <w:sz w:val="24"/>
                <w:lang w:val="ru-RU"/>
              </w:rPr>
              <w:t xml:space="preserve"> </w:t>
            </w:r>
            <w:r w:rsidRPr="00D95376">
              <w:rPr>
                <w:rFonts w:ascii="Times New Roman" w:eastAsia="Times New Roman" w:hAnsi="Times New Roman" w:cs="Times New Roman"/>
                <w:sz w:val="24"/>
                <w:lang w:val="ru-RU"/>
              </w:rPr>
              <w:t>Сметанина</w:t>
            </w:r>
          </w:p>
        </w:tc>
        <w:tc>
          <w:tcPr>
            <w:tcW w:w="6783" w:type="dxa"/>
          </w:tcPr>
          <w:p w:rsidR="00D95376" w:rsidRPr="00D95376" w:rsidRDefault="00D95376" w:rsidP="00D95376">
            <w:pPr>
              <w:spacing w:line="262" w:lineRule="exact"/>
              <w:rPr>
                <w:rFonts w:ascii="Times New Roman" w:eastAsia="Times New Roman" w:hAnsi="Times New Roman" w:cs="Times New Roman"/>
                <w:sz w:val="24"/>
                <w:lang w:val="ru-RU"/>
              </w:rPr>
            </w:pPr>
            <w:r w:rsidRPr="00D95376">
              <w:rPr>
                <w:rFonts w:ascii="Times New Roman" w:eastAsia="Times New Roman" w:hAnsi="Times New Roman" w:cs="Times New Roman"/>
                <w:sz w:val="24"/>
                <w:lang w:val="ru-RU"/>
              </w:rPr>
              <w:t>Организация</w:t>
            </w:r>
            <w:r w:rsidRPr="00D95376">
              <w:rPr>
                <w:rFonts w:ascii="Times New Roman" w:eastAsia="Times New Roman" w:hAnsi="Times New Roman" w:cs="Times New Roman"/>
                <w:spacing w:val="-6"/>
                <w:sz w:val="24"/>
                <w:lang w:val="ru-RU"/>
              </w:rPr>
              <w:t xml:space="preserve"> </w:t>
            </w:r>
            <w:r w:rsidRPr="00D95376">
              <w:rPr>
                <w:rFonts w:ascii="Times New Roman" w:eastAsia="Times New Roman" w:hAnsi="Times New Roman" w:cs="Times New Roman"/>
                <w:sz w:val="24"/>
                <w:lang w:val="ru-RU"/>
              </w:rPr>
              <w:t>работы</w:t>
            </w:r>
            <w:r w:rsidRPr="00D95376">
              <w:rPr>
                <w:rFonts w:ascii="Times New Roman" w:eastAsia="Times New Roman" w:hAnsi="Times New Roman" w:cs="Times New Roman"/>
                <w:spacing w:val="-6"/>
                <w:sz w:val="24"/>
                <w:lang w:val="ru-RU"/>
              </w:rPr>
              <w:t xml:space="preserve"> </w:t>
            </w:r>
            <w:r w:rsidRPr="00D95376">
              <w:rPr>
                <w:rFonts w:ascii="Times New Roman" w:eastAsia="Times New Roman" w:hAnsi="Times New Roman" w:cs="Times New Roman"/>
                <w:sz w:val="24"/>
                <w:lang w:val="ru-RU"/>
              </w:rPr>
              <w:t>групп</w:t>
            </w:r>
            <w:r w:rsidRPr="00D95376">
              <w:rPr>
                <w:rFonts w:ascii="Times New Roman" w:eastAsia="Times New Roman" w:hAnsi="Times New Roman" w:cs="Times New Roman"/>
                <w:spacing w:val="-5"/>
                <w:sz w:val="24"/>
                <w:lang w:val="ru-RU"/>
              </w:rPr>
              <w:t xml:space="preserve"> </w:t>
            </w:r>
            <w:r w:rsidRPr="00D95376">
              <w:rPr>
                <w:rFonts w:ascii="Times New Roman" w:eastAsia="Times New Roman" w:hAnsi="Times New Roman" w:cs="Times New Roman"/>
                <w:sz w:val="24"/>
                <w:lang w:val="ru-RU"/>
              </w:rPr>
              <w:t>компенсирующей</w:t>
            </w:r>
            <w:r w:rsidRPr="00D95376">
              <w:rPr>
                <w:rFonts w:ascii="Times New Roman" w:eastAsia="Times New Roman" w:hAnsi="Times New Roman" w:cs="Times New Roman"/>
                <w:spacing w:val="-6"/>
                <w:sz w:val="24"/>
                <w:lang w:val="ru-RU"/>
              </w:rPr>
              <w:t xml:space="preserve"> </w:t>
            </w:r>
            <w:r w:rsidRPr="00D95376">
              <w:rPr>
                <w:rFonts w:ascii="Times New Roman" w:eastAsia="Times New Roman" w:hAnsi="Times New Roman" w:cs="Times New Roman"/>
                <w:sz w:val="24"/>
                <w:lang w:val="ru-RU"/>
              </w:rPr>
              <w:t>направленности</w:t>
            </w:r>
          </w:p>
          <w:p w:rsidR="00D95376" w:rsidRPr="00D95376" w:rsidRDefault="00D95376" w:rsidP="00D95376">
            <w:pPr>
              <w:spacing w:line="269" w:lineRule="exact"/>
              <w:rPr>
                <w:rFonts w:ascii="Times New Roman" w:eastAsia="Times New Roman" w:hAnsi="Times New Roman" w:cs="Times New Roman"/>
                <w:sz w:val="24"/>
                <w:lang w:val="ru-RU"/>
              </w:rPr>
            </w:pPr>
            <w:r w:rsidRPr="00D95376">
              <w:rPr>
                <w:rFonts w:ascii="Times New Roman" w:eastAsia="Times New Roman" w:hAnsi="Times New Roman" w:cs="Times New Roman"/>
                <w:sz w:val="24"/>
                <w:lang w:val="ru-RU"/>
              </w:rPr>
              <w:t>для</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детей</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с</w:t>
            </w:r>
            <w:r w:rsidRPr="00D95376">
              <w:rPr>
                <w:rFonts w:ascii="Times New Roman" w:eastAsia="Times New Roman" w:hAnsi="Times New Roman" w:cs="Times New Roman"/>
                <w:spacing w:val="-2"/>
                <w:sz w:val="24"/>
                <w:lang w:val="ru-RU"/>
              </w:rPr>
              <w:t xml:space="preserve"> </w:t>
            </w:r>
            <w:r w:rsidRPr="00D95376">
              <w:rPr>
                <w:rFonts w:ascii="Times New Roman" w:eastAsia="Times New Roman" w:hAnsi="Times New Roman" w:cs="Times New Roman"/>
                <w:sz w:val="24"/>
                <w:lang w:val="ru-RU"/>
              </w:rPr>
              <w:t>ЗПР.</w:t>
            </w:r>
          </w:p>
        </w:tc>
      </w:tr>
    </w:tbl>
    <w:p w:rsidR="00D95376" w:rsidRPr="00D95376" w:rsidRDefault="00D95376" w:rsidP="00D95376">
      <w:pPr>
        <w:widowControl w:val="0"/>
        <w:autoSpaceDE w:val="0"/>
        <w:autoSpaceDN w:val="0"/>
        <w:spacing w:before="8" w:after="0" w:line="240" w:lineRule="auto"/>
        <w:rPr>
          <w:rFonts w:ascii="Times New Roman" w:eastAsia="Times New Roman" w:hAnsi="Times New Roman" w:cs="Times New Roman"/>
          <w:sz w:val="18"/>
          <w:szCs w:val="24"/>
        </w:rPr>
      </w:pPr>
    </w:p>
    <w:p w:rsidR="00D95376" w:rsidRPr="00D95376" w:rsidRDefault="00D95376" w:rsidP="00D95376">
      <w:pPr>
        <w:widowControl w:val="0"/>
        <w:tabs>
          <w:tab w:val="left" w:pos="2176"/>
          <w:tab w:val="left" w:pos="2701"/>
          <w:tab w:val="left" w:pos="5330"/>
        </w:tabs>
        <w:autoSpaceDE w:val="0"/>
        <w:autoSpaceDN w:val="0"/>
        <w:spacing w:before="90" w:after="0"/>
        <w:ind w:right="824"/>
        <w:rPr>
          <w:rFonts w:ascii="Times New Roman" w:eastAsia="Times New Roman" w:hAnsi="Times New Roman" w:cs="Times New Roman"/>
          <w:sz w:val="24"/>
          <w:szCs w:val="24"/>
        </w:rPr>
      </w:pPr>
      <w:r w:rsidRPr="00D95376">
        <w:rPr>
          <w:rFonts w:ascii="Times New Roman" w:eastAsia="Times New Roman" w:hAnsi="Times New Roman" w:cs="Times New Roman"/>
          <w:i/>
          <w:sz w:val="24"/>
          <w:szCs w:val="24"/>
        </w:rPr>
        <w:t>03</w:t>
      </w:r>
      <w:r w:rsidRPr="00D95376">
        <w:rPr>
          <w:rFonts w:ascii="Times New Roman" w:eastAsia="Times New Roman" w:hAnsi="Times New Roman" w:cs="Times New Roman"/>
          <w:i/>
          <w:spacing w:val="88"/>
          <w:sz w:val="24"/>
          <w:szCs w:val="24"/>
        </w:rPr>
        <w:t xml:space="preserve"> </w:t>
      </w:r>
      <w:r w:rsidRPr="00D95376">
        <w:rPr>
          <w:rFonts w:ascii="Times New Roman" w:eastAsia="Times New Roman" w:hAnsi="Times New Roman" w:cs="Times New Roman"/>
          <w:i/>
          <w:sz w:val="24"/>
          <w:szCs w:val="24"/>
        </w:rPr>
        <w:t>ноября</w:t>
      </w:r>
      <w:r w:rsidRPr="00D95376">
        <w:rPr>
          <w:rFonts w:ascii="Times New Roman" w:eastAsia="Times New Roman" w:hAnsi="Times New Roman" w:cs="Times New Roman"/>
          <w:i/>
          <w:spacing w:val="88"/>
          <w:sz w:val="24"/>
          <w:szCs w:val="24"/>
        </w:rPr>
        <w:t xml:space="preserve"> </w:t>
      </w:r>
      <w:r w:rsidRPr="00D95376">
        <w:rPr>
          <w:rFonts w:ascii="Times New Roman" w:eastAsia="Times New Roman" w:hAnsi="Times New Roman" w:cs="Times New Roman"/>
          <w:i/>
          <w:sz w:val="24"/>
          <w:szCs w:val="24"/>
        </w:rPr>
        <w:t>2015года</w:t>
      </w:r>
      <w:r w:rsidRPr="00D95376">
        <w:rPr>
          <w:rFonts w:ascii="Times New Roman" w:eastAsia="Times New Roman" w:hAnsi="Times New Roman" w:cs="Times New Roman"/>
          <w:i/>
          <w:sz w:val="24"/>
          <w:szCs w:val="24"/>
        </w:rPr>
        <w:tab/>
      </w:r>
      <w:r w:rsidRPr="00D95376">
        <w:rPr>
          <w:rFonts w:ascii="Times New Roman" w:eastAsia="Times New Roman" w:hAnsi="Times New Roman" w:cs="Times New Roman"/>
          <w:sz w:val="24"/>
          <w:szCs w:val="24"/>
        </w:rPr>
        <w:t>Стажировка,</w:t>
      </w:r>
      <w:r w:rsidRPr="00D95376">
        <w:rPr>
          <w:rFonts w:ascii="Times New Roman" w:eastAsia="Times New Roman" w:hAnsi="Times New Roman" w:cs="Times New Roman"/>
          <w:spacing w:val="29"/>
          <w:sz w:val="24"/>
          <w:szCs w:val="24"/>
        </w:rPr>
        <w:t xml:space="preserve"> </w:t>
      </w:r>
      <w:r w:rsidRPr="00D95376">
        <w:rPr>
          <w:rFonts w:ascii="Times New Roman" w:eastAsia="Times New Roman" w:hAnsi="Times New Roman" w:cs="Times New Roman"/>
          <w:sz w:val="24"/>
          <w:szCs w:val="24"/>
        </w:rPr>
        <w:t>организованная</w:t>
      </w:r>
      <w:r w:rsidRPr="00D95376">
        <w:rPr>
          <w:rFonts w:ascii="Times New Roman" w:eastAsia="Times New Roman" w:hAnsi="Times New Roman" w:cs="Times New Roman"/>
          <w:spacing w:val="29"/>
          <w:sz w:val="24"/>
          <w:szCs w:val="24"/>
        </w:rPr>
        <w:t xml:space="preserve"> </w:t>
      </w:r>
      <w:r w:rsidRPr="00D95376">
        <w:rPr>
          <w:rFonts w:ascii="Times New Roman" w:eastAsia="Times New Roman" w:hAnsi="Times New Roman" w:cs="Times New Roman"/>
          <w:sz w:val="24"/>
          <w:szCs w:val="24"/>
        </w:rPr>
        <w:t>в</w:t>
      </w:r>
      <w:r w:rsidRPr="00D95376">
        <w:rPr>
          <w:rFonts w:ascii="Times New Roman" w:eastAsia="Times New Roman" w:hAnsi="Times New Roman" w:cs="Times New Roman"/>
          <w:spacing w:val="28"/>
          <w:sz w:val="24"/>
          <w:szCs w:val="24"/>
        </w:rPr>
        <w:t xml:space="preserve"> </w:t>
      </w:r>
      <w:r w:rsidRPr="00D95376">
        <w:rPr>
          <w:rFonts w:ascii="Times New Roman" w:eastAsia="Times New Roman" w:hAnsi="Times New Roman" w:cs="Times New Roman"/>
          <w:sz w:val="24"/>
          <w:szCs w:val="24"/>
        </w:rPr>
        <w:t>рамках</w:t>
      </w:r>
      <w:r w:rsidRPr="00D95376">
        <w:rPr>
          <w:rFonts w:ascii="Times New Roman" w:eastAsia="Times New Roman" w:hAnsi="Times New Roman" w:cs="Times New Roman"/>
          <w:spacing w:val="32"/>
          <w:sz w:val="24"/>
          <w:szCs w:val="24"/>
        </w:rPr>
        <w:t xml:space="preserve"> </w:t>
      </w:r>
      <w:r w:rsidRPr="00D95376">
        <w:rPr>
          <w:rFonts w:ascii="Times New Roman" w:eastAsia="Times New Roman" w:hAnsi="Times New Roman" w:cs="Times New Roman"/>
          <w:sz w:val="24"/>
          <w:szCs w:val="24"/>
        </w:rPr>
        <w:t>КПК</w:t>
      </w:r>
      <w:r w:rsidRPr="00D95376">
        <w:rPr>
          <w:rFonts w:ascii="Times New Roman" w:eastAsia="Times New Roman" w:hAnsi="Times New Roman" w:cs="Times New Roman"/>
          <w:spacing w:val="29"/>
          <w:sz w:val="24"/>
          <w:szCs w:val="24"/>
        </w:rPr>
        <w:t xml:space="preserve"> </w:t>
      </w:r>
      <w:r w:rsidRPr="00D95376">
        <w:rPr>
          <w:rFonts w:ascii="Times New Roman" w:eastAsia="Times New Roman" w:hAnsi="Times New Roman" w:cs="Times New Roman"/>
          <w:sz w:val="24"/>
          <w:szCs w:val="24"/>
        </w:rPr>
        <w:t>для</w:t>
      </w:r>
      <w:r w:rsidRPr="00D95376">
        <w:rPr>
          <w:rFonts w:ascii="Times New Roman" w:eastAsia="Times New Roman" w:hAnsi="Times New Roman" w:cs="Times New Roman"/>
          <w:spacing w:val="29"/>
          <w:sz w:val="24"/>
          <w:szCs w:val="24"/>
        </w:rPr>
        <w:t xml:space="preserve"> </w:t>
      </w:r>
      <w:r w:rsidRPr="00D95376">
        <w:rPr>
          <w:rFonts w:ascii="Times New Roman" w:eastAsia="Times New Roman" w:hAnsi="Times New Roman" w:cs="Times New Roman"/>
          <w:sz w:val="24"/>
          <w:szCs w:val="24"/>
        </w:rPr>
        <w:t>воспитателей</w:t>
      </w:r>
      <w:r w:rsidRPr="00D95376">
        <w:rPr>
          <w:rFonts w:ascii="Times New Roman" w:eastAsia="Times New Roman" w:hAnsi="Times New Roman" w:cs="Times New Roman"/>
          <w:spacing w:val="-57"/>
          <w:sz w:val="24"/>
          <w:szCs w:val="24"/>
        </w:rPr>
        <w:t xml:space="preserve"> </w:t>
      </w:r>
      <w:r w:rsidRPr="00D95376">
        <w:rPr>
          <w:rFonts w:ascii="Times New Roman" w:eastAsia="Times New Roman" w:hAnsi="Times New Roman" w:cs="Times New Roman"/>
          <w:sz w:val="24"/>
          <w:szCs w:val="24"/>
        </w:rPr>
        <w:t>образовательных</w:t>
      </w:r>
      <w:r w:rsidRPr="00D95376">
        <w:rPr>
          <w:rFonts w:ascii="Times New Roman" w:eastAsia="Times New Roman" w:hAnsi="Times New Roman" w:cs="Times New Roman"/>
          <w:sz w:val="24"/>
          <w:szCs w:val="24"/>
        </w:rPr>
        <w:tab/>
        <w:t xml:space="preserve">организаций,  </w:t>
      </w:r>
      <w:r w:rsidRPr="00D95376">
        <w:rPr>
          <w:rFonts w:ascii="Times New Roman" w:eastAsia="Times New Roman" w:hAnsi="Times New Roman" w:cs="Times New Roman"/>
          <w:spacing w:val="11"/>
          <w:sz w:val="24"/>
          <w:szCs w:val="24"/>
        </w:rPr>
        <w:t xml:space="preserve"> </w:t>
      </w:r>
      <w:r w:rsidRPr="00D95376">
        <w:rPr>
          <w:rFonts w:ascii="Times New Roman" w:eastAsia="Times New Roman" w:hAnsi="Times New Roman" w:cs="Times New Roman"/>
          <w:sz w:val="24"/>
          <w:szCs w:val="24"/>
        </w:rPr>
        <w:t>реализующих</w:t>
      </w:r>
      <w:r w:rsidRPr="00D95376">
        <w:rPr>
          <w:rFonts w:ascii="Times New Roman" w:eastAsia="Times New Roman" w:hAnsi="Times New Roman" w:cs="Times New Roman"/>
          <w:sz w:val="24"/>
          <w:szCs w:val="24"/>
        </w:rPr>
        <w:tab/>
        <w:t>программы</w:t>
      </w:r>
      <w:r w:rsidRPr="00D95376">
        <w:rPr>
          <w:rFonts w:ascii="Times New Roman" w:eastAsia="Times New Roman" w:hAnsi="Times New Roman" w:cs="Times New Roman"/>
          <w:spacing w:val="14"/>
          <w:sz w:val="24"/>
          <w:szCs w:val="24"/>
        </w:rPr>
        <w:t xml:space="preserve"> </w:t>
      </w:r>
      <w:r w:rsidRPr="00D95376">
        <w:rPr>
          <w:rFonts w:ascii="Times New Roman" w:eastAsia="Times New Roman" w:hAnsi="Times New Roman" w:cs="Times New Roman"/>
          <w:sz w:val="24"/>
          <w:szCs w:val="24"/>
        </w:rPr>
        <w:t>дошкольного</w:t>
      </w:r>
      <w:r w:rsidRPr="00D95376">
        <w:rPr>
          <w:rFonts w:ascii="Times New Roman" w:eastAsia="Times New Roman" w:hAnsi="Times New Roman" w:cs="Times New Roman"/>
          <w:spacing w:val="14"/>
          <w:sz w:val="24"/>
          <w:szCs w:val="24"/>
        </w:rPr>
        <w:t xml:space="preserve"> </w:t>
      </w:r>
      <w:r w:rsidRPr="00D95376">
        <w:rPr>
          <w:rFonts w:ascii="Times New Roman" w:eastAsia="Times New Roman" w:hAnsi="Times New Roman" w:cs="Times New Roman"/>
          <w:sz w:val="24"/>
          <w:szCs w:val="24"/>
        </w:rPr>
        <w:t>образования.</w:t>
      </w:r>
    </w:p>
    <w:p w:rsidR="00D95376" w:rsidRPr="00D95376" w:rsidRDefault="00D95376" w:rsidP="00D95376">
      <w:pPr>
        <w:widowControl w:val="0"/>
        <w:autoSpaceDE w:val="0"/>
        <w:autoSpaceDN w:val="0"/>
        <w:spacing w:before="2" w:after="4"/>
        <w:ind w:right="824"/>
        <w:rPr>
          <w:rFonts w:ascii="Times New Roman" w:eastAsia="Times New Roman" w:hAnsi="Times New Roman" w:cs="Times New Roman"/>
          <w:sz w:val="24"/>
          <w:szCs w:val="24"/>
        </w:rPr>
      </w:pPr>
      <w:r w:rsidRPr="00D95376">
        <w:rPr>
          <w:rFonts w:ascii="Times New Roman" w:eastAsia="Times New Roman" w:hAnsi="Times New Roman" w:cs="Times New Roman"/>
          <w:sz w:val="24"/>
          <w:szCs w:val="24"/>
        </w:rPr>
        <w:t>«Деятельность</w:t>
      </w:r>
      <w:r w:rsidRPr="00D95376">
        <w:rPr>
          <w:rFonts w:ascii="Times New Roman" w:eastAsia="Times New Roman" w:hAnsi="Times New Roman" w:cs="Times New Roman"/>
          <w:spacing w:val="9"/>
          <w:sz w:val="24"/>
          <w:szCs w:val="24"/>
        </w:rPr>
        <w:t xml:space="preserve"> </w:t>
      </w:r>
      <w:r w:rsidRPr="00D95376">
        <w:rPr>
          <w:rFonts w:ascii="Times New Roman" w:eastAsia="Times New Roman" w:hAnsi="Times New Roman" w:cs="Times New Roman"/>
          <w:sz w:val="24"/>
          <w:szCs w:val="24"/>
        </w:rPr>
        <w:t>педагога</w:t>
      </w:r>
      <w:r w:rsidRPr="00D95376">
        <w:rPr>
          <w:rFonts w:ascii="Times New Roman" w:eastAsia="Times New Roman" w:hAnsi="Times New Roman" w:cs="Times New Roman"/>
          <w:spacing w:val="7"/>
          <w:sz w:val="24"/>
          <w:szCs w:val="24"/>
        </w:rPr>
        <w:t xml:space="preserve"> </w:t>
      </w:r>
      <w:r w:rsidRPr="00D95376">
        <w:rPr>
          <w:rFonts w:ascii="Times New Roman" w:eastAsia="Times New Roman" w:hAnsi="Times New Roman" w:cs="Times New Roman"/>
          <w:sz w:val="24"/>
          <w:szCs w:val="24"/>
        </w:rPr>
        <w:t>дошкольного</w:t>
      </w:r>
      <w:r w:rsidRPr="00D95376">
        <w:rPr>
          <w:rFonts w:ascii="Times New Roman" w:eastAsia="Times New Roman" w:hAnsi="Times New Roman" w:cs="Times New Roman"/>
          <w:spacing w:val="6"/>
          <w:sz w:val="24"/>
          <w:szCs w:val="24"/>
        </w:rPr>
        <w:t xml:space="preserve"> </w:t>
      </w:r>
      <w:r w:rsidRPr="00D95376">
        <w:rPr>
          <w:rFonts w:ascii="Times New Roman" w:eastAsia="Times New Roman" w:hAnsi="Times New Roman" w:cs="Times New Roman"/>
          <w:sz w:val="24"/>
          <w:szCs w:val="24"/>
        </w:rPr>
        <w:t>образования</w:t>
      </w:r>
      <w:r w:rsidRPr="00D95376">
        <w:rPr>
          <w:rFonts w:ascii="Times New Roman" w:eastAsia="Times New Roman" w:hAnsi="Times New Roman" w:cs="Times New Roman"/>
          <w:spacing w:val="8"/>
          <w:sz w:val="24"/>
          <w:szCs w:val="24"/>
        </w:rPr>
        <w:t xml:space="preserve"> </w:t>
      </w:r>
      <w:r w:rsidRPr="00D95376">
        <w:rPr>
          <w:rFonts w:ascii="Times New Roman" w:eastAsia="Times New Roman" w:hAnsi="Times New Roman" w:cs="Times New Roman"/>
          <w:sz w:val="24"/>
          <w:szCs w:val="24"/>
        </w:rPr>
        <w:t>в</w:t>
      </w:r>
      <w:r w:rsidRPr="00D95376">
        <w:rPr>
          <w:rFonts w:ascii="Times New Roman" w:eastAsia="Times New Roman" w:hAnsi="Times New Roman" w:cs="Times New Roman"/>
          <w:spacing w:val="10"/>
          <w:sz w:val="24"/>
          <w:szCs w:val="24"/>
        </w:rPr>
        <w:t xml:space="preserve"> </w:t>
      </w:r>
      <w:r w:rsidRPr="00D95376">
        <w:rPr>
          <w:rFonts w:ascii="Times New Roman" w:eastAsia="Times New Roman" w:hAnsi="Times New Roman" w:cs="Times New Roman"/>
          <w:sz w:val="24"/>
          <w:szCs w:val="24"/>
        </w:rPr>
        <w:t>условиях</w:t>
      </w:r>
      <w:r w:rsidRPr="00D95376">
        <w:rPr>
          <w:rFonts w:ascii="Times New Roman" w:eastAsia="Times New Roman" w:hAnsi="Times New Roman" w:cs="Times New Roman"/>
          <w:spacing w:val="10"/>
          <w:sz w:val="24"/>
          <w:szCs w:val="24"/>
        </w:rPr>
        <w:t xml:space="preserve"> </w:t>
      </w:r>
      <w:r w:rsidRPr="00D95376">
        <w:rPr>
          <w:rFonts w:ascii="Times New Roman" w:eastAsia="Times New Roman" w:hAnsi="Times New Roman" w:cs="Times New Roman"/>
          <w:sz w:val="24"/>
          <w:szCs w:val="24"/>
        </w:rPr>
        <w:t>введения</w:t>
      </w:r>
      <w:r w:rsidRPr="00D95376">
        <w:rPr>
          <w:rFonts w:ascii="Times New Roman" w:eastAsia="Times New Roman" w:hAnsi="Times New Roman" w:cs="Times New Roman"/>
          <w:spacing w:val="8"/>
          <w:sz w:val="24"/>
          <w:szCs w:val="24"/>
        </w:rPr>
        <w:t xml:space="preserve"> </w:t>
      </w:r>
      <w:r w:rsidRPr="00D95376">
        <w:rPr>
          <w:rFonts w:ascii="Times New Roman" w:eastAsia="Times New Roman" w:hAnsi="Times New Roman" w:cs="Times New Roman"/>
          <w:sz w:val="24"/>
          <w:szCs w:val="24"/>
        </w:rPr>
        <w:t>и</w:t>
      </w:r>
      <w:r w:rsidRPr="00D95376">
        <w:rPr>
          <w:rFonts w:ascii="Times New Roman" w:eastAsia="Times New Roman" w:hAnsi="Times New Roman" w:cs="Times New Roman"/>
          <w:spacing w:val="7"/>
          <w:sz w:val="24"/>
          <w:szCs w:val="24"/>
        </w:rPr>
        <w:t xml:space="preserve"> </w:t>
      </w:r>
      <w:r w:rsidRPr="00D95376">
        <w:rPr>
          <w:rFonts w:ascii="Times New Roman" w:eastAsia="Times New Roman" w:hAnsi="Times New Roman" w:cs="Times New Roman"/>
          <w:sz w:val="24"/>
          <w:szCs w:val="24"/>
        </w:rPr>
        <w:t>реализации</w:t>
      </w:r>
      <w:r w:rsidRPr="00D95376">
        <w:rPr>
          <w:rFonts w:ascii="Times New Roman" w:eastAsia="Times New Roman" w:hAnsi="Times New Roman" w:cs="Times New Roman"/>
          <w:spacing w:val="-57"/>
          <w:sz w:val="24"/>
          <w:szCs w:val="24"/>
        </w:rPr>
        <w:t xml:space="preserve"> </w:t>
      </w:r>
      <w:r w:rsidRPr="00D95376">
        <w:rPr>
          <w:rFonts w:ascii="Times New Roman" w:eastAsia="Times New Roman" w:hAnsi="Times New Roman" w:cs="Times New Roman"/>
          <w:sz w:val="24"/>
          <w:szCs w:val="24"/>
        </w:rPr>
        <w:t>ФГОС</w:t>
      </w:r>
      <w:r w:rsidRPr="00D95376">
        <w:rPr>
          <w:rFonts w:ascii="Times New Roman" w:eastAsia="Times New Roman" w:hAnsi="Times New Roman" w:cs="Times New Roman"/>
          <w:spacing w:val="-1"/>
          <w:sz w:val="24"/>
          <w:szCs w:val="24"/>
        </w:rPr>
        <w:t xml:space="preserve"> </w:t>
      </w:r>
      <w:r w:rsidRPr="00D95376">
        <w:rPr>
          <w:rFonts w:ascii="Times New Roman" w:eastAsia="Times New Roman" w:hAnsi="Times New Roman" w:cs="Times New Roman"/>
          <w:sz w:val="24"/>
          <w:szCs w:val="24"/>
        </w:rPr>
        <w:t>ДО».</w:t>
      </w:r>
      <w:r w:rsidRPr="00D95376">
        <w:rPr>
          <w:rFonts w:ascii="Times New Roman" w:eastAsia="Times New Roman" w:hAnsi="Times New Roman" w:cs="Times New Roman"/>
          <w:spacing w:val="-1"/>
          <w:sz w:val="24"/>
          <w:szCs w:val="24"/>
        </w:rPr>
        <w:t xml:space="preserve"> </w:t>
      </w:r>
      <w:r w:rsidRPr="00D95376">
        <w:rPr>
          <w:rFonts w:ascii="Times New Roman" w:eastAsia="Times New Roman" w:hAnsi="Times New Roman" w:cs="Times New Roman"/>
          <w:sz w:val="24"/>
          <w:szCs w:val="24"/>
        </w:rPr>
        <w:t>Тема</w:t>
      </w:r>
      <w:r w:rsidRPr="00D95376">
        <w:rPr>
          <w:rFonts w:ascii="Times New Roman" w:eastAsia="Times New Roman" w:hAnsi="Times New Roman" w:cs="Times New Roman"/>
          <w:spacing w:val="1"/>
          <w:sz w:val="24"/>
          <w:szCs w:val="24"/>
        </w:rPr>
        <w:t xml:space="preserve"> </w:t>
      </w:r>
      <w:r w:rsidRPr="00D95376">
        <w:rPr>
          <w:rFonts w:ascii="Times New Roman" w:eastAsia="Times New Roman" w:hAnsi="Times New Roman" w:cs="Times New Roman"/>
          <w:sz w:val="24"/>
          <w:szCs w:val="24"/>
        </w:rPr>
        <w:t>стажировки:</w:t>
      </w:r>
      <w:r w:rsidRPr="00D95376">
        <w:rPr>
          <w:rFonts w:ascii="Times New Roman" w:eastAsia="Times New Roman" w:hAnsi="Times New Roman" w:cs="Times New Roman"/>
          <w:spacing w:val="1"/>
          <w:sz w:val="24"/>
          <w:szCs w:val="24"/>
        </w:rPr>
        <w:t xml:space="preserve"> </w:t>
      </w:r>
      <w:r w:rsidRPr="00D95376">
        <w:rPr>
          <w:rFonts w:ascii="Times New Roman" w:eastAsia="Times New Roman" w:hAnsi="Times New Roman" w:cs="Times New Roman"/>
          <w:sz w:val="24"/>
          <w:szCs w:val="24"/>
        </w:rPr>
        <w:t>«Современные</w:t>
      </w:r>
      <w:r w:rsidRPr="00D95376">
        <w:rPr>
          <w:rFonts w:ascii="Times New Roman" w:eastAsia="Times New Roman" w:hAnsi="Times New Roman" w:cs="Times New Roman"/>
          <w:spacing w:val="-3"/>
          <w:sz w:val="24"/>
          <w:szCs w:val="24"/>
        </w:rPr>
        <w:t xml:space="preserve"> </w:t>
      </w:r>
      <w:r w:rsidRPr="00D95376">
        <w:rPr>
          <w:rFonts w:ascii="Times New Roman" w:eastAsia="Times New Roman" w:hAnsi="Times New Roman" w:cs="Times New Roman"/>
          <w:sz w:val="24"/>
          <w:szCs w:val="24"/>
        </w:rPr>
        <w:t>образовательные</w:t>
      </w:r>
      <w:r w:rsidRPr="00D95376">
        <w:rPr>
          <w:rFonts w:ascii="Times New Roman" w:eastAsia="Times New Roman" w:hAnsi="Times New Roman" w:cs="Times New Roman"/>
          <w:spacing w:val="-2"/>
          <w:sz w:val="24"/>
          <w:szCs w:val="24"/>
        </w:rPr>
        <w:t xml:space="preserve"> </w:t>
      </w:r>
      <w:r w:rsidRPr="00D95376">
        <w:rPr>
          <w:rFonts w:ascii="Times New Roman" w:eastAsia="Times New Roman" w:hAnsi="Times New Roman" w:cs="Times New Roman"/>
          <w:sz w:val="24"/>
          <w:szCs w:val="24"/>
        </w:rPr>
        <w:t>технологии»</w:t>
      </w:r>
    </w:p>
    <w:tbl>
      <w:tblPr>
        <w:tblStyle w:val="TableNormal"/>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17"/>
        <w:gridCol w:w="7439"/>
      </w:tblGrid>
      <w:tr w:rsidR="00D95376" w:rsidRPr="00D95376" w:rsidTr="00D95376">
        <w:trPr>
          <w:trHeight w:val="551"/>
        </w:trPr>
        <w:tc>
          <w:tcPr>
            <w:tcW w:w="2617" w:type="dxa"/>
          </w:tcPr>
          <w:p w:rsidR="00D95376" w:rsidRPr="00D95376" w:rsidRDefault="00D95376" w:rsidP="00D95376">
            <w:pPr>
              <w:spacing w:line="268" w:lineRule="exact"/>
              <w:rPr>
                <w:rFonts w:ascii="Times New Roman" w:eastAsia="Times New Roman" w:hAnsi="Times New Roman" w:cs="Times New Roman"/>
                <w:sz w:val="24"/>
              </w:rPr>
            </w:pPr>
            <w:r w:rsidRPr="00D95376">
              <w:rPr>
                <w:rFonts w:ascii="Times New Roman" w:eastAsia="Times New Roman" w:hAnsi="Times New Roman" w:cs="Times New Roman"/>
                <w:sz w:val="24"/>
              </w:rPr>
              <w:t>Макарова</w:t>
            </w:r>
            <w:r w:rsidRPr="00D95376">
              <w:rPr>
                <w:rFonts w:ascii="Times New Roman" w:eastAsia="Times New Roman" w:hAnsi="Times New Roman" w:cs="Times New Roman"/>
                <w:spacing w:val="-4"/>
                <w:sz w:val="24"/>
              </w:rPr>
              <w:t xml:space="preserve"> </w:t>
            </w:r>
            <w:r w:rsidRPr="00D95376">
              <w:rPr>
                <w:rFonts w:ascii="Times New Roman" w:eastAsia="Times New Roman" w:hAnsi="Times New Roman" w:cs="Times New Roman"/>
                <w:sz w:val="24"/>
              </w:rPr>
              <w:t>Лидия</w:t>
            </w:r>
          </w:p>
          <w:p w:rsidR="00D95376" w:rsidRPr="00D95376" w:rsidRDefault="00D95376" w:rsidP="00D95376">
            <w:pPr>
              <w:spacing w:line="264" w:lineRule="exact"/>
              <w:rPr>
                <w:rFonts w:ascii="Times New Roman" w:eastAsia="Times New Roman" w:hAnsi="Times New Roman" w:cs="Times New Roman"/>
                <w:sz w:val="24"/>
              </w:rPr>
            </w:pPr>
            <w:r w:rsidRPr="00D95376">
              <w:rPr>
                <w:rFonts w:ascii="Times New Roman" w:eastAsia="Times New Roman" w:hAnsi="Times New Roman" w:cs="Times New Roman"/>
                <w:sz w:val="24"/>
              </w:rPr>
              <w:t>Фѐдоровна</w:t>
            </w:r>
          </w:p>
        </w:tc>
        <w:tc>
          <w:tcPr>
            <w:tcW w:w="7439" w:type="dxa"/>
          </w:tcPr>
          <w:p w:rsidR="00D95376" w:rsidRPr="00D95376" w:rsidRDefault="00D95376" w:rsidP="00D95376">
            <w:pPr>
              <w:spacing w:line="268" w:lineRule="exact"/>
              <w:rPr>
                <w:rFonts w:ascii="Times New Roman" w:eastAsia="Times New Roman" w:hAnsi="Times New Roman" w:cs="Times New Roman"/>
                <w:sz w:val="24"/>
                <w:lang w:val="ru-RU"/>
              </w:rPr>
            </w:pPr>
            <w:r w:rsidRPr="00D95376">
              <w:rPr>
                <w:rFonts w:ascii="Times New Roman" w:eastAsia="Times New Roman" w:hAnsi="Times New Roman" w:cs="Times New Roman"/>
                <w:sz w:val="24"/>
                <w:lang w:val="ru-RU"/>
              </w:rPr>
              <w:t>Деятельность</w:t>
            </w:r>
            <w:r w:rsidRPr="00D95376">
              <w:rPr>
                <w:rFonts w:ascii="Times New Roman" w:eastAsia="Times New Roman" w:hAnsi="Times New Roman" w:cs="Times New Roman"/>
                <w:spacing w:val="-4"/>
                <w:sz w:val="24"/>
                <w:lang w:val="ru-RU"/>
              </w:rPr>
              <w:t xml:space="preserve"> </w:t>
            </w:r>
            <w:r w:rsidRPr="00D95376">
              <w:rPr>
                <w:rFonts w:ascii="Times New Roman" w:eastAsia="Times New Roman" w:hAnsi="Times New Roman" w:cs="Times New Roman"/>
                <w:sz w:val="24"/>
                <w:lang w:val="ru-RU"/>
              </w:rPr>
              <w:t>образовательного</w:t>
            </w:r>
            <w:r w:rsidRPr="00D95376">
              <w:rPr>
                <w:rFonts w:ascii="Times New Roman" w:eastAsia="Times New Roman" w:hAnsi="Times New Roman" w:cs="Times New Roman"/>
                <w:spacing w:val="-2"/>
                <w:sz w:val="24"/>
                <w:lang w:val="ru-RU"/>
              </w:rPr>
              <w:t xml:space="preserve"> </w:t>
            </w:r>
            <w:r w:rsidRPr="00D95376">
              <w:rPr>
                <w:rFonts w:ascii="Times New Roman" w:eastAsia="Times New Roman" w:hAnsi="Times New Roman" w:cs="Times New Roman"/>
                <w:sz w:val="24"/>
                <w:lang w:val="ru-RU"/>
              </w:rPr>
              <w:t>учреждения</w:t>
            </w:r>
            <w:r w:rsidRPr="00D95376">
              <w:rPr>
                <w:rFonts w:ascii="Times New Roman" w:eastAsia="Times New Roman" w:hAnsi="Times New Roman" w:cs="Times New Roman"/>
                <w:spacing w:val="-3"/>
                <w:sz w:val="24"/>
                <w:lang w:val="ru-RU"/>
              </w:rPr>
              <w:t xml:space="preserve"> </w:t>
            </w:r>
            <w:r w:rsidRPr="00D95376">
              <w:rPr>
                <w:rFonts w:ascii="Times New Roman" w:eastAsia="Times New Roman" w:hAnsi="Times New Roman" w:cs="Times New Roman"/>
                <w:sz w:val="24"/>
                <w:lang w:val="ru-RU"/>
              </w:rPr>
              <w:t>в</w:t>
            </w:r>
            <w:r w:rsidRPr="00D95376">
              <w:rPr>
                <w:rFonts w:ascii="Times New Roman" w:eastAsia="Times New Roman" w:hAnsi="Times New Roman" w:cs="Times New Roman"/>
                <w:spacing w:val="-5"/>
                <w:sz w:val="24"/>
                <w:lang w:val="ru-RU"/>
              </w:rPr>
              <w:t xml:space="preserve"> </w:t>
            </w:r>
            <w:r w:rsidRPr="00D95376">
              <w:rPr>
                <w:rFonts w:ascii="Times New Roman" w:eastAsia="Times New Roman" w:hAnsi="Times New Roman" w:cs="Times New Roman"/>
                <w:sz w:val="24"/>
                <w:lang w:val="ru-RU"/>
              </w:rPr>
              <w:t>условиях</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введения</w:t>
            </w:r>
            <w:r w:rsidRPr="00D95376">
              <w:rPr>
                <w:rFonts w:ascii="Times New Roman" w:eastAsia="Times New Roman" w:hAnsi="Times New Roman" w:cs="Times New Roman"/>
                <w:spacing w:val="-4"/>
                <w:sz w:val="24"/>
                <w:lang w:val="ru-RU"/>
              </w:rPr>
              <w:t xml:space="preserve"> </w:t>
            </w:r>
            <w:r w:rsidRPr="00D95376">
              <w:rPr>
                <w:rFonts w:ascii="Times New Roman" w:eastAsia="Times New Roman" w:hAnsi="Times New Roman" w:cs="Times New Roman"/>
                <w:sz w:val="24"/>
                <w:lang w:val="ru-RU"/>
              </w:rPr>
              <w:t>и</w:t>
            </w:r>
          </w:p>
          <w:p w:rsidR="00D95376" w:rsidRPr="00D95376" w:rsidRDefault="00D95376" w:rsidP="00D95376">
            <w:pPr>
              <w:tabs>
                <w:tab w:val="left" w:pos="4854"/>
              </w:tabs>
              <w:spacing w:line="264" w:lineRule="exact"/>
              <w:rPr>
                <w:rFonts w:ascii="Times New Roman" w:eastAsia="Times New Roman" w:hAnsi="Times New Roman" w:cs="Times New Roman"/>
                <w:sz w:val="24"/>
              </w:rPr>
            </w:pPr>
            <w:r w:rsidRPr="00D95376">
              <w:rPr>
                <w:rFonts w:ascii="Times New Roman" w:eastAsia="Times New Roman" w:hAnsi="Times New Roman" w:cs="Times New Roman"/>
                <w:sz w:val="24"/>
              </w:rPr>
              <w:t>реализации</w:t>
            </w:r>
            <w:r w:rsidRPr="00D95376">
              <w:rPr>
                <w:rFonts w:ascii="Times New Roman" w:eastAsia="Times New Roman" w:hAnsi="Times New Roman" w:cs="Times New Roman"/>
                <w:spacing w:val="-3"/>
                <w:sz w:val="24"/>
              </w:rPr>
              <w:t xml:space="preserve"> </w:t>
            </w:r>
            <w:r w:rsidRPr="00D95376">
              <w:rPr>
                <w:rFonts w:ascii="Times New Roman" w:eastAsia="Times New Roman" w:hAnsi="Times New Roman" w:cs="Times New Roman"/>
                <w:sz w:val="24"/>
              </w:rPr>
              <w:t>ФГОС</w:t>
            </w:r>
            <w:r w:rsidRPr="00D95376">
              <w:rPr>
                <w:rFonts w:ascii="Times New Roman" w:eastAsia="Times New Roman" w:hAnsi="Times New Roman" w:cs="Times New Roman"/>
                <w:spacing w:val="-3"/>
                <w:sz w:val="24"/>
              </w:rPr>
              <w:t xml:space="preserve"> </w:t>
            </w:r>
            <w:r w:rsidRPr="00D95376">
              <w:rPr>
                <w:rFonts w:ascii="Times New Roman" w:eastAsia="Times New Roman" w:hAnsi="Times New Roman" w:cs="Times New Roman"/>
                <w:sz w:val="24"/>
              </w:rPr>
              <w:t>дошкольного</w:t>
            </w:r>
            <w:r w:rsidRPr="00D95376">
              <w:rPr>
                <w:rFonts w:ascii="Times New Roman" w:eastAsia="Times New Roman" w:hAnsi="Times New Roman" w:cs="Times New Roman"/>
                <w:sz w:val="24"/>
              </w:rPr>
              <w:tab/>
              <w:t>образования.</w:t>
            </w:r>
          </w:p>
        </w:tc>
      </w:tr>
      <w:tr w:rsidR="00D95376" w:rsidRPr="00D95376" w:rsidTr="00D95376">
        <w:trPr>
          <w:trHeight w:val="1380"/>
        </w:trPr>
        <w:tc>
          <w:tcPr>
            <w:tcW w:w="2617" w:type="dxa"/>
          </w:tcPr>
          <w:p w:rsidR="00D95376" w:rsidRPr="00D95376" w:rsidRDefault="00D95376" w:rsidP="00D95376">
            <w:pPr>
              <w:tabs>
                <w:tab w:val="left" w:pos="2075"/>
              </w:tabs>
              <w:ind w:right="97"/>
              <w:rPr>
                <w:rFonts w:ascii="Times New Roman" w:eastAsia="Times New Roman" w:hAnsi="Times New Roman" w:cs="Times New Roman"/>
                <w:sz w:val="24"/>
                <w:lang w:val="ru-RU"/>
              </w:rPr>
            </w:pPr>
            <w:r w:rsidRPr="00D95376">
              <w:rPr>
                <w:rFonts w:ascii="Times New Roman" w:eastAsia="Times New Roman" w:hAnsi="Times New Roman" w:cs="Times New Roman"/>
                <w:sz w:val="24"/>
                <w:lang w:val="ru-RU"/>
              </w:rPr>
              <w:t>Педагог</w:t>
            </w:r>
            <w:r w:rsidRPr="00D95376">
              <w:rPr>
                <w:rFonts w:ascii="Times New Roman" w:eastAsia="Times New Roman" w:hAnsi="Times New Roman" w:cs="Times New Roman"/>
                <w:sz w:val="24"/>
                <w:lang w:val="ru-RU"/>
              </w:rPr>
              <w:tab/>
            </w:r>
            <w:r w:rsidRPr="00D95376">
              <w:rPr>
                <w:rFonts w:ascii="Times New Roman" w:eastAsia="Times New Roman" w:hAnsi="Times New Roman" w:cs="Times New Roman"/>
                <w:spacing w:val="-1"/>
                <w:sz w:val="24"/>
                <w:lang w:val="ru-RU"/>
              </w:rPr>
              <w:t>доп.</w:t>
            </w:r>
            <w:r w:rsidRPr="00D95376">
              <w:rPr>
                <w:rFonts w:ascii="Times New Roman" w:eastAsia="Times New Roman" w:hAnsi="Times New Roman" w:cs="Times New Roman"/>
                <w:spacing w:val="-57"/>
                <w:sz w:val="24"/>
                <w:lang w:val="ru-RU"/>
              </w:rPr>
              <w:t xml:space="preserve"> </w:t>
            </w:r>
            <w:r w:rsidRPr="00D95376">
              <w:rPr>
                <w:rFonts w:ascii="Times New Roman" w:eastAsia="Times New Roman" w:hAnsi="Times New Roman" w:cs="Times New Roman"/>
                <w:sz w:val="24"/>
                <w:lang w:val="ru-RU"/>
              </w:rPr>
              <w:t>образования:</w:t>
            </w:r>
          </w:p>
          <w:p w:rsidR="00D95376" w:rsidRPr="00D95376" w:rsidRDefault="00D95376" w:rsidP="00D95376">
            <w:pPr>
              <w:tabs>
                <w:tab w:val="left" w:pos="1969"/>
              </w:tabs>
              <w:ind w:right="97"/>
              <w:rPr>
                <w:rFonts w:ascii="Times New Roman" w:eastAsia="Times New Roman" w:hAnsi="Times New Roman" w:cs="Times New Roman"/>
                <w:sz w:val="24"/>
                <w:lang w:val="ru-RU"/>
              </w:rPr>
            </w:pPr>
            <w:r w:rsidRPr="00D95376">
              <w:rPr>
                <w:rFonts w:ascii="Times New Roman" w:eastAsia="Times New Roman" w:hAnsi="Times New Roman" w:cs="Times New Roman"/>
                <w:sz w:val="24"/>
                <w:lang w:val="ru-RU"/>
              </w:rPr>
              <w:t>Жукова</w:t>
            </w:r>
            <w:r w:rsidRPr="00D95376">
              <w:rPr>
                <w:rFonts w:ascii="Times New Roman" w:eastAsia="Times New Roman" w:hAnsi="Times New Roman" w:cs="Times New Roman"/>
                <w:sz w:val="24"/>
                <w:lang w:val="ru-RU"/>
              </w:rPr>
              <w:tab/>
            </w:r>
            <w:r w:rsidRPr="00D95376">
              <w:rPr>
                <w:rFonts w:ascii="Times New Roman" w:eastAsia="Times New Roman" w:hAnsi="Times New Roman" w:cs="Times New Roman"/>
                <w:spacing w:val="-1"/>
                <w:sz w:val="24"/>
                <w:lang w:val="ru-RU"/>
              </w:rPr>
              <w:t>Инна</w:t>
            </w:r>
            <w:r w:rsidRPr="00D95376">
              <w:rPr>
                <w:rFonts w:ascii="Times New Roman" w:eastAsia="Times New Roman" w:hAnsi="Times New Roman" w:cs="Times New Roman"/>
                <w:spacing w:val="-57"/>
                <w:sz w:val="24"/>
                <w:lang w:val="ru-RU"/>
              </w:rPr>
              <w:t xml:space="preserve"> </w:t>
            </w:r>
            <w:r w:rsidRPr="00D95376">
              <w:rPr>
                <w:rFonts w:ascii="Times New Roman" w:eastAsia="Times New Roman" w:hAnsi="Times New Roman" w:cs="Times New Roman"/>
                <w:sz w:val="24"/>
                <w:lang w:val="ru-RU"/>
              </w:rPr>
              <w:t>Александровна</w:t>
            </w:r>
          </w:p>
        </w:tc>
        <w:tc>
          <w:tcPr>
            <w:tcW w:w="7439" w:type="dxa"/>
          </w:tcPr>
          <w:p w:rsidR="00D95376" w:rsidRPr="00D95376" w:rsidRDefault="00D95376" w:rsidP="00D95376">
            <w:pPr>
              <w:tabs>
                <w:tab w:val="left" w:pos="2613"/>
                <w:tab w:val="left" w:pos="5017"/>
                <w:tab w:val="left" w:pos="7079"/>
              </w:tabs>
              <w:ind w:right="99"/>
              <w:jc w:val="both"/>
              <w:rPr>
                <w:rFonts w:ascii="Times New Roman" w:eastAsia="Times New Roman" w:hAnsi="Times New Roman" w:cs="Times New Roman"/>
                <w:sz w:val="24"/>
                <w:lang w:val="ru-RU"/>
              </w:rPr>
            </w:pPr>
            <w:r w:rsidRPr="00D95376">
              <w:rPr>
                <w:rFonts w:ascii="Times New Roman" w:eastAsia="Times New Roman" w:hAnsi="Times New Roman" w:cs="Times New Roman"/>
                <w:sz w:val="24"/>
                <w:lang w:val="ru-RU"/>
              </w:rPr>
              <w:t>Непосредственно</w:t>
            </w:r>
            <w:r w:rsidRPr="00D95376">
              <w:rPr>
                <w:rFonts w:ascii="Times New Roman" w:eastAsia="Times New Roman" w:hAnsi="Times New Roman" w:cs="Times New Roman"/>
                <w:sz w:val="24"/>
                <w:lang w:val="ru-RU"/>
              </w:rPr>
              <w:tab/>
              <w:t>образовательная</w:t>
            </w:r>
            <w:r w:rsidRPr="00D95376">
              <w:rPr>
                <w:rFonts w:ascii="Times New Roman" w:eastAsia="Times New Roman" w:hAnsi="Times New Roman" w:cs="Times New Roman"/>
                <w:sz w:val="24"/>
                <w:lang w:val="ru-RU"/>
              </w:rPr>
              <w:tab/>
              <w:t>деятельность</w:t>
            </w:r>
            <w:r w:rsidRPr="00D95376">
              <w:rPr>
                <w:rFonts w:ascii="Times New Roman" w:eastAsia="Times New Roman" w:hAnsi="Times New Roman" w:cs="Times New Roman"/>
                <w:sz w:val="24"/>
                <w:lang w:val="ru-RU"/>
              </w:rPr>
              <w:tab/>
            </w:r>
            <w:r w:rsidRPr="00D95376">
              <w:rPr>
                <w:rFonts w:ascii="Times New Roman" w:eastAsia="Times New Roman" w:hAnsi="Times New Roman" w:cs="Times New Roman"/>
                <w:spacing w:val="-3"/>
                <w:sz w:val="24"/>
                <w:lang w:val="ru-RU"/>
              </w:rPr>
              <w:t>по</w:t>
            </w:r>
            <w:r w:rsidRPr="00D95376">
              <w:rPr>
                <w:rFonts w:ascii="Times New Roman" w:eastAsia="Times New Roman" w:hAnsi="Times New Roman" w:cs="Times New Roman"/>
                <w:spacing w:val="-58"/>
                <w:sz w:val="24"/>
                <w:lang w:val="ru-RU"/>
              </w:rPr>
              <w:t xml:space="preserve"> </w:t>
            </w:r>
            <w:r w:rsidRPr="00D95376">
              <w:rPr>
                <w:rFonts w:ascii="Times New Roman" w:eastAsia="Times New Roman" w:hAnsi="Times New Roman" w:cs="Times New Roman"/>
                <w:sz w:val="24"/>
                <w:lang w:val="ru-RU"/>
              </w:rPr>
              <w:t>познавательному</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развитию</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с</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воспитанниками</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подготовительной</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к</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школе</w:t>
            </w:r>
            <w:r w:rsidRPr="00D95376">
              <w:rPr>
                <w:rFonts w:ascii="Times New Roman" w:eastAsia="Times New Roman" w:hAnsi="Times New Roman" w:cs="Times New Roman"/>
                <w:spacing w:val="-2"/>
                <w:sz w:val="24"/>
                <w:lang w:val="ru-RU"/>
              </w:rPr>
              <w:t xml:space="preserve"> </w:t>
            </w:r>
            <w:r w:rsidRPr="00D95376">
              <w:rPr>
                <w:rFonts w:ascii="Times New Roman" w:eastAsia="Times New Roman" w:hAnsi="Times New Roman" w:cs="Times New Roman"/>
                <w:sz w:val="24"/>
                <w:lang w:val="ru-RU"/>
              </w:rPr>
              <w:t>группы.</w:t>
            </w:r>
          </w:p>
          <w:p w:rsidR="00D95376" w:rsidRPr="00D95376" w:rsidRDefault="00D95376" w:rsidP="00D95376">
            <w:pPr>
              <w:tabs>
                <w:tab w:val="left" w:pos="3397"/>
              </w:tabs>
              <w:spacing w:line="276" w:lineRule="exact"/>
              <w:ind w:right="100"/>
              <w:jc w:val="both"/>
              <w:rPr>
                <w:rFonts w:ascii="Times New Roman" w:eastAsia="Times New Roman" w:hAnsi="Times New Roman" w:cs="Times New Roman"/>
                <w:sz w:val="24"/>
                <w:lang w:val="ru-RU"/>
              </w:rPr>
            </w:pPr>
            <w:r w:rsidRPr="00D95376">
              <w:rPr>
                <w:rFonts w:ascii="Times New Roman" w:eastAsia="Times New Roman" w:hAnsi="Times New Roman" w:cs="Times New Roman"/>
                <w:sz w:val="24"/>
                <w:lang w:val="ru-RU"/>
              </w:rPr>
              <w:t>Тема:</w:t>
            </w:r>
            <w:r w:rsidRPr="00D95376">
              <w:rPr>
                <w:rFonts w:ascii="Times New Roman" w:eastAsia="Times New Roman" w:hAnsi="Times New Roman" w:cs="Times New Roman"/>
                <w:sz w:val="24"/>
                <w:lang w:val="ru-RU"/>
              </w:rPr>
              <w:tab/>
            </w:r>
            <w:r w:rsidRPr="00D95376">
              <w:rPr>
                <w:rFonts w:ascii="Times New Roman" w:eastAsia="Times New Roman" w:hAnsi="Times New Roman" w:cs="Times New Roman"/>
                <w:spacing w:val="-1"/>
                <w:sz w:val="24"/>
                <w:lang w:val="ru-RU"/>
              </w:rPr>
              <w:t>Экспериментально-исследовательская</w:t>
            </w:r>
            <w:r w:rsidRPr="00D95376">
              <w:rPr>
                <w:rFonts w:ascii="Times New Roman" w:eastAsia="Times New Roman" w:hAnsi="Times New Roman" w:cs="Times New Roman"/>
                <w:spacing w:val="-58"/>
                <w:sz w:val="24"/>
                <w:lang w:val="ru-RU"/>
              </w:rPr>
              <w:t xml:space="preserve"> </w:t>
            </w:r>
            <w:r w:rsidRPr="00D95376">
              <w:rPr>
                <w:rFonts w:ascii="Times New Roman" w:eastAsia="Times New Roman" w:hAnsi="Times New Roman" w:cs="Times New Roman"/>
                <w:sz w:val="24"/>
                <w:lang w:val="ru-RU"/>
              </w:rPr>
              <w:t>д</w:t>
            </w:r>
            <w:r w:rsidRPr="00D95376">
              <w:rPr>
                <w:rFonts w:ascii="Times New Roman" w:eastAsia="Times New Roman" w:hAnsi="Times New Roman" w:cs="Times New Roman"/>
                <w:spacing w:val="-1"/>
                <w:sz w:val="24"/>
                <w:lang w:val="ru-RU"/>
              </w:rPr>
              <w:t>е</w:t>
            </w:r>
            <w:r w:rsidRPr="00D95376">
              <w:rPr>
                <w:rFonts w:ascii="Times New Roman" w:eastAsia="Times New Roman" w:hAnsi="Times New Roman" w:cs="Times New Roman"/>
                <w:sz w:val="24"/>
                <w:lang w:val="ru-RU"/>
              </w:rPr>
              <w:t>ят</w:t>
            </w:r>
            <w:r w:rsidRPr="00D95376">
              <w:rPr>
                <w:rFonts w:ascii="Times New Roman" w:eastAsia="Times New Roman" w:hAnsi="Times New Roman" w:cs="Times New Roman"/>
                <w:spacing w:val="-1"/>
                <w:sz w:val="24"/>
                <w:lang w:val="ru-RU"/>
              </w:rPr>
              <w:t>е</w:t>
            </w:r>
            <w:r w:rsidRPr="00D95376">
              <w:rPr>
                <w:rFonts w:ascii="Times New Roman" w:eastAsia="Times New Roman" w:hAnsi="Times New Roman" w:cs="Times New Roman"/>
                <w:sz w:val="24"/>
                <w:lang w:val="ru-RU"/>
              </w:rPr>
              <w:t>льно</w:t>
            </w:r>
            <w:r w:rsidRPr="00D95376">
              <w:rPr>
                <w:rFonts w:ascii="Times New Roman" w:eastAsia="Times New Roman" w:hAnsi="Times New Roman" w:cs="Times New Roman"/>
                <w:spacing w:val="-1"/>
                <w:sz w:val="24"/>
                <w:lang w:val="ru-RU"/>
              </w:rPr>
              <w:t>с</w:t>
            </w:r>
            <w:r w:rsidRPr="00D95376">
              <w:rPr>
                <w:rFonts w:ascii="Times New Roman" w:eastAsia="Times New Roman" w:hAnsi="Times New Roman" w:cs="Times New Roman"/>
                <w:sz w:val="24"/>
                <w:lang w:val="ru-RU"/>
              </w:rPr>
              <w:t xml:space="preserve">ть </w:t>
            </w:r>
            <w:r w:rsidRPr="00D95376">
              <w:rPr>
                <w:rFonts w:ascii="Times New Roman" w:eastAsia="Times New Roman" w:hAnsi="Times New Roman" w:cs="Times New Roman"/>
                <w:spacing w:val="-1"/>
                <w:w w:val="44"/>
                <w:sz w:val="24"/>
                <w:lang w:val="ru-RU"/>
              </w:rPr>
              <w:t>―</w:t>
            </w:r>
            <w:r w:rsidRPr="00D95376">
              <w:rPr>
                <w:rFonts w:ascii="Times New Roman" w:eastAsia="Times New Roman" w:hAnsi="Times New Roman" w:cs="Times New Roman"/>
                <w:spacing w:val="-1"/>
                <w:sz w:val="24"/>
                <w:lang w:val="ru-RU"/>
              </w:rPr>
              <w:t>Лож</w:t>
            </w:r>
            <w:r w:rsidRPr="00D95376">
              <w:rPr>
                <w:rFonts w:ascii="Times New Roman" w:eastAsia="Times New Roman" w:hAnsi="Times New Roman" w:cs="Times New Roman"/>
                <w:sz w:val="24"/>
                <w:lang w:val="ru-RU"/>
              </w:rPr>
              <w:t xml:space="preserve">ки, </w:t>
            </w:r>
            <w:r w:rsidRPr="00D95376">
              <w:rPr>
                <w:rFonts w:ascii="Times New Roman" w:eastAsia="Times New Roman" w:hAnsi="Times New Roman" w:cs="Times New Roman"/>
                <w:spacing w:val="-3"/>
                <w:sz w:val="24"/>
                <w:lang w:val="ru-RU"/>
              </w:rPr>
              <w:t>в</w:t>
            </w:r>
            <w:r w:rsidRPr="00D95376">
              <w:rPr>
                <w:rFonts w:ascii="Times New Roman" w:eastAsia="Times New Roman" w:hAnsi="Times New Roman" w:cs="Times New Roman"/>
                <w:sz w:val="24"/>
                <w:lang w:val="ru-RU"/>
              </w:rPr>
              <w:t>олш</w:t>
            </w:r>
            <w:r w:rsidRPr="00D95376">
              <w:rPr>
                <w:rFonts w:ascii="Times New Roman" w:eastAsia="Times New Roman" w:hAnsi="Times New Roman" w:cs="Times New Roman"/>
                <w:spacing w:val="-1"/>
                <w:sz w:val="24"/>
                <w:lang w:val="ru-RU"/>
              </w:rPr>
              <w:t>е</w:t>
            </w:r>
            <w:r w:rsidRPr="00D95376">
              <w:rPr>
                <w:rFonts w:ascii="Times New Roman" w:eastAsia="Times New Roman" w:hAnsi="Times New Roman" w:cs="Times New Roman"/>
                <w:sz w:val="24"/>
                <w:lang w:val="ru-RU"/>
              </w:rPr>
              <w:t>б</w:t>
            </w:r>
            <w:r w:rsidRPr="00D95376">
              <w:rPr>
                <w:rFonts w:ascii="Times New Roman" w:eastAsia="Times New Roman" w:hAnsi="Times New Roman" w:cs="Times New Roman"/>
                <w:spacing w:val="1"/>
                <w:sz w:val="24"/>
                <w:lang w:val="ru-RU"/>
              </w:rPr>
              <w:t>н</w:t>
            </w:r>
            <w:r w:rsidRPr="00D95376">
              <w:rPr>
                <w:rFonts w:ascii="Times New Roman" w:eastAsia="Times New Roman" w:hAnsi="Times New Roman" w:cs="Times New Roman"/>
                <w:sz w:val="24"/>
                <w:lang w:val="ru-RU"/>
              </w:rPr>
              <w:t>ые</w:t>
            </w:r>
            <w:r w:rsidRPr="00D95376">
              <w:rPr>
                <w:rFonts w:ascii="Times New Roman" w:eastAsia="Times New Roman" w:hAnsi="Times New Roman" w:cs="Times New Roman"/>
                <w:spacing w:val="-2"/>
                <w:sz w:val="24"/>
                <w:lang w:val="ru-RU"/>
              </w:rPr>
              <w:t xml:space="preserve"> </w:t>
            </w:r>
            <w:r w:rsidRPr="00D95376">
              <w:rPr>
                <w:rFonts w:ascii="Times New Roman" w:eastAsia="Times New Roman" w:hAnsi="Times New Roman" w:cs="Times New Roman"/>
                <w:sz w:val="24"/>
                <w:lang w:val="ru-RU"/>
              </w:rPr>
              <w:t>н</w:t>
            </w:r>
            <w:r w:rsidRPr="00D95376">
              <w:rPr>
                <w:rFonts w:ascii="Times New Roman" w:eastAsia="Times New Roman" w:hAnsi="Times New Roman" w:cs="Times New Roman"/>
                <w:spacing w:val="-1"/>
                <w:sz w:val="24"/>
                <w:lang w:val="ru-RU"/>
              </w:rPr>
              <w:t>ем</w:t>
            </w:r>
            <w:r w:rsidRPr="00D95376">
              <w:rPr>
                <w:rFonts w:ascii="Times New Roman" w:eastAsia="Times New Roman" w:hAnsi="Times New Roman" w:cs="Times New Roman"/>
                <w:sz w:val="24"/>
                <w:lang w:val="ru-RU"/>
              </w:rPr>
              <w:t>н</w:t>
            </w:r>
            <w:r w:rsidRPr="00D95376">
              <w:rPr>
                <w:rFonts w:ascii="Times New Roman" w:eastAsia="Times New Roman" w:hAnsi="Times New Roman" w:cs="Times New Roman"/>
                <w:w w:val="106"/>
                <w:sz w:val="24"/>
                <w:lang w:val="ru-RU"/>
              </w:rPr>
              <w:t>ожко‖</w:t>
            </w:r>
          </w:p>
        </w:tc>
      </w:tr>
      <w:tr w:rsidR="00D95376" w:rsidRPr="00D95376" w:rsidTr="00D95376">
        <w:trPr>
          <w:trHeight w:val="1105"/>
        </w:trPr>
        <w:tc>
          <w:tcPr>
            <w:tcW w:w="2617" w:type="dxa"/>
          </w:tcPr>
          <w:p w:rsidR="00D95376" w:rsidRPr="00D95376" w:rsidRDefault="00D95376" w:rsidP="00D95376">
            <w:pPr>
              <w:tabs>
                <w:tab w:val="left" w:pos="1779"/>
              </w:tabs>
              <w:ind w:right="95"/>
              <w:rPr>
                <w:rFonts w:ascii="Times New Roman" w:eastAsia="Times New Roman" w:hAnsi="Times New Roman" w:cs="Times New Roman"/>
                <w:sz w:val="24"/>
              </w:rPr>
            </w:pPr>
            <w:r w:rsidRPr="00D95376">
              <w:rPr>
                <w:rFonts w:ascii="Times New Roman" w:eastAsia="Times New Roman" w:hAnsi="Times New Roman" w:cs="Times New Roman"/>
                <w:sz w:val="24"/>
              </w:rPr>
              <w:t>Воспитатель:</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Жигалова</w:t>
            </w:r>
            <w:r w:rsidRPr="00D95376">
              <w:rPr>
                <w:rFonts w:ascii="Times New Roman" w:eastAsia="Times New Roman" w:hAnsi="Times New Roman" w:cs="Times New Roman"/>
                <w:sz w:val="24"/>
              </w:rPr>
              <w:tab/>
            </w:r>
            <w:r w:rsidRPr="00D95376">
              <w:rPr>
                <w:rFonts w:ascii="Times New Roman" w:eastAsia="Times New Roman" w:hAnsi="Times New Roman" w:cs="Times New Roman"/>
                <w:spacing w:val="-1"/>
                <w:sz w:val="24"/>
              </w:rPr>
              <w:t>Галина</w:t>
            </w:r>
            <w:r w:rsidRPr="00D95376">
              <w:rPr>
                <w:rFonts w:ascii="Times New Roman" w:eastAsia="Times New Roman" w:hAnsi="Times New Roman" w:cs="Times New Roman"/>
                <w:spacing w:val="-57"/>
                <w:sz w:val="24"/>
              </w:rPr>
              <w:t xml:space="preserve"> </w:t>
            </w:r>
            <w:r w:rsidRPr="00D95376">
              <w:rPr>
                <w:rFonts w:ascii="Times New Roman" w:eastAsia="Times New Roman" w:hAnsi="Times New Roman" w:cs="Times New Roman"/>
                <w:sz w:val="24"/>
              </w:rPr>
              <w:t>Геннадьевна</w:t>
            </w:r>
          </w:p>
        </w:tc>
        <w:tc>
          <w:tcPr>
            <w:tcW w:w="7439" w:type="dxa"/>
          </w:tcPr>
          <w:p w:rsidR="00D95376" w:rsidRPr="00D95376" w:rsidRDefault="00D95376" w:rsidP="00D95376">
            <w:pPr>
              <w:ind w:right="73"/>
              <w:rPr>
                <w:rFonts w:ascii="Times New Roman" w:eastAsia="Times New Roman" w:hAnsi="Times New Roman" w:cs="Times New Roman"/>
                <w:sz w:val="24"/>
                <w:lang w:val="ru-RU"/>
              </w:rPr>
            </w:pPr>
            <w:r w:rsidRPr="00D95376">
              <w:rPr>
                <w:rFonts w:ascii="Times New Roman" w:eastAsia="Times New Roman" w:hAnsi="Times New Roman" w:cs="Times New Roman"/>
                <w:sz w:val="24"/>
                <w:lang w:val="ru-RU"/>
              </w:rPr>
              <w:t>Совместная деятельность по художественно-эстетическому</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развитию</w:t>
            </w:r>
            <w:r w:rsidRPr="00D95376">
              <w:rPr>
                <w:rFonts w:ascii="Times New Roman" w:eastAsia="Times New Roman" w:hAnsi="Times New Roman" w:cs="Times New Roman"/>
                <w:spacing w:val="-57"/>
                <w:sz w:val="24"/>
                <w:lang w:val="ru-RU"/>
              </w:rPr>
              <w:t xml:space="preserve"> </w:t>
            </w:r>
            <w:r w:rsidRPr="00D95376">
              <w:rPr>
                <w:rFonts w:ascii="Times New Roman" w:eastAsia="Times New Roman" w:hAnsi="Times New Roman" w:cs="Times New Roman"/>
                <w:sz w:val="24"/>
                <w:lang w:val="ru-RU"/>
              </w:rPr>
              <w:t>с</w:t>
            </w:r>
            <w:r w:rsidRPr="00D95376">
              <w:rPr>
                <w:rFonts w:ascii="Times New Roman" w:eastAsia="Times New Roman" w:hAnsi="Times New Roman" w:cs="Times New Roman"/>
                <w:spacing w:val="-2"/>
                <w:sz w:val="24"/>
                <w:lang w:val="ru-RU"/>
              </w:rPr>
              <w:t xml:space="preserve"> </w:t>
            </w:r>
            <w:r w:rsidRPr="00D95376">
              <w:rPr>
                <w:rFonts w:ascii="Times New Roman" w:eastAsia="Times New Roman" w:hAnsi="Times New Roman" w:cs="Times New Roman"/>
                <w:sz w:val="24"/>
                <w:lang w:val="ru-RU"/>
              </w:rPr>
              <w:t>воспитанниками старшей группы.</w:t>
            </w:r>
          </w:p>
          <w:p w:rsidR="00D95376" w:rsidRPr="00D95376" w:rsidRDefault="00D95376" w:rsidP="00D95376">
            <w:pPr>
              <w:spacing w:line="270" w:lineRule="atLeast"/>
              <w:ind w:right="3574"/>
              <w:rPr>
                <w:rFonts w:ascii="Times New Roman" w:eastAsia="Times New Roman" w:hAnsi="Times New Roman" w:cs="Times New Roman"/>
                <w:sz w:val="24"/>
                <w:lang w:val="ru-RU"/>
              </w:rPr>
            </w:pPr>
            <w:r w:rsidRPr="00D95376">
              <w:rPr>
                <w:rFonts w:ascii="Times New Roman" w:eastAsia="Times New Roman" w:hAnsi="Times New Roman" w:cs="Times New Roman"/>
                <w:sz w:val="24"/>
                <w:lang w:val="ru-RU"/>
              </w:rPr>
              <w:t>Занятие</w:t>
            </w:r>
            <w:r w:rsidRPr="00D95376">
              <w:rPr>
                <w:rFonts w:ascii="Times New Roman" w:eastAsia="Times New Roman" w:hAnsi="Times New Roman" w:cs="Times New Roman"/>
                <w:spacing w:val="-7"/>
                <w:sz w:val="24"/>
                <w:lang w:val="ru-RU"/>
              </w:rPr>
              <w:t xml:space="preserve"> </w:t>
            </w:r>
            <w:r w:rsidRPr="00D95376">
              <w:rPr>
                <w:rFonts w:ascii="Times New Roman" w:eastAsia="Times New Roman" w:hAnsi="Times New Roman" w:cs="Times New Roman"/>
                <w:sz w:val="24"/>
                <w:lang w:val="ru-RU"/>
              </w:rPr>
              <w:t>кружка</w:t>
            </w:r>
            <w:r w:rsidRPr="00D95376">
              <w:rPr>
                <w:rFonts w:ascii="Times New Roman" w:eastAsia="Times New Roman" w:hAnsi="Times New Roman" w:cs="Times New Roman"/>
                <w:spacing w:val="-2"/>
                <w:sz w:val="24"/>
                <w:lang w:val="ru-RU"/>
              </w:rPr>
              <w:t xml:space="preserve"> </w:t>
            </w:r>
            <w:r w:rsidRPr="00D95376">
              <w:rPr>
                <w:rFonts w:ascii="Times New Roman" w:eastAsia="Times New Roman" w:hAnsi="Times New Roman" w:cs="Times New Roman"/>
                <w:sz w:val="24"/>
                <w:lang w:val="ru-RU"/>
              </w:rPr>
              <w:t>«Волшебное</w:t>
            </w:r>
            <w:r w:rsidRPr="00D95376">
              <w:rPr>
                <w:rFonts w:ascii="Times New Roman" w:eastAsia="Times New Roman" w:hAnsi="Times New Roman" w:cs="Times New Roman"/>
                <w:spacing w:val="-6"/>
                <w:sz w:val="24"/>
                <w:lang w:val="ru-RU"/>
              </w:rPr>
              <w:t xml:space="preserve"> </w:t>
            </w:r>
            <w:r w:rsidRPr="00D95376">
              <w:rPr>
                <w:rFonts w:ascii="Times New Roman" w:eastAsia="Times New Roman" w:hAnsi="Times New Roman" w:cs="Times New Roman"/>
                <w:sz w:val="24"/>
                <w:lang w:val="ru-RU"/>
              </w:rPr>
              <w:t>тесто».</w:t>
            </w:r>
            <w:r w:rsidRPr="00D95376">
              <w:rPr>
                <w:rFonts w:ascii="Times New Roman" w:eastAsia="Times New Roman" w:hAnsi="Times New Roman" w:cs="Times New Roman"/>
                <w:spacing w:val="-57"/>
                <w:sz w:val="24"/>
                <w:lang w:val="ru-RU"/>
              </w:rPr>
              <w:t xml:space="preserve"> </w:t>
            </w:r>
            <w:r w:rsidRPr="00D95376">
              <w:rPr>
                <w:rFonts w:ascii="Times New Roman" w:eastAsia="Times New Roman" w:hAnsi="Times New Roman" w:cs="Times New Roman"/>
                <w:sz w:val="24"/>
                <w:lang w:val="ru-RU"/>
              </w:rPr>
              <w:t>Тема: В</w:t>
            </w:r>
            <w:r w:rsidRPr="00D95376">
              <w:rPr>
                <w:rFonts w:ascii="Times New Roman" w:eastAsia="Times New Roman" w:hAnsi="Times New Roman" w:cs="Times New Roman"/>
                <w:spacing w:val="-4"/>
                <w:sz w:val="24"/>
                <w:lang w:val="ru-RU"/>
              </w:rPr>
              <w:t xml:space="preserve"> </w:t>
            </w:r>
            <w:r w:rsidRPr="00D95376">
              <w:rPr>
                <w:rFonts w:ascii="Times New Roman" w:eastAsia="Times New Roman" w:hAnsi="Times New Roman" w:cs="Times New Roman"/>
                <w:sz w:val="24"/>
                <w:lang w:val="ru-RU"/>
              </w:rPr>
              <w:t>гостях</w:t>
            </w:r>
            <w:r w:rsidRPr="00D95376">
              <w:rPr>
                <w:rFonts w:ascii="Times New Roman" w:eastAsia="Times New Roman" w:hAnsi="Times New Roman" w:cs="Times New Roman"/>
                <w:spacing w:val="2"/>
                <w:sz w:val="24"/>
                <w:lang w:val="ru-RU"/>
              </w:rPr>
              <w:t xml:space="preserve"> </w:t>
            </w:r>
            <w:r w:rsidRPr="00D95376">
              <w:rPr>
                <w:rFonts w:ascii="Times New Roman" w:eastAsia="Times New Roman" w:hAnsi="Times New Roman" w:cs="Times New Roman"/>
                <w:sz w:val="24"/>
                <w:lang w:val="ru-RU"/>
              </w:rPr>
              <w:t>у</w:t>
            </w:r>
            <w:r w:rsidRPr="00D95376">
              <w:rPr>
                <w:rFonts w:ascii="Times New Roman" w:eastAsia="Times New Roman" w:hAnsi="Times New Roman" w:cs="Times New Roman"/>
                <w:spacing w:val="-6"/>
                <w:sz w:val="24"/>
                <w:lang w:val="ru-RU"/>
              </w:rPr>
              <w:t xml:space="preserve"> </w:t>
            </w:r>
            <w:r w:rsidRPr="00D95376">
              <w:rPr>
                <w:rFonts w:ascii="Times New Roman" w:eastAsia="Times New Roman" w:hAnsi="Times New Roman" w:cs="Times New Roman"/>
                <w:sz w:val="24"/>
                <w:lang w:val="ru-RU"/>
              </w:rPr>
              <w:t>сказки</w:t>
            </w:r>
            <w:r w:rsidRPr="00D95376">
              <w:rPr>
                <w:rFonts w:ascii="Times New Roman" w:eastAsia="Times New Roman" w:hAnsi="Times New Roman" w:cs="Times New Roman"/>
                <w:spacing w:val="3"/>
                <w:sz w:val="24"/>
                <w:lang w:val="ru-RU"/>
              </w:rPr>
              <w:t xml:space="preserve"> </w:t>
            </w:r>
            <w:r w:rsidRPr="00D95376">
              <w:rPr>
                <w:rFonts w:ascii="Times New Roman" w:eastAsia="Times New Roman" w:hAnsi="Times New Roman" w:cs="Times New Roman"/>
                <w:sz w:val="24"/>
                <w:lang w:val="ru-RU"/>
              </w:rPr>
              <w:t>«Колосок»</w:t>
            </w:r>
          </w:p>
        </w:tc>
      </w:tr>
      <w:tr w:rsidR="00D95376" w:rsidRPr="00D95376" w:rsidTr="00D95376">
        <w:trPr>
          <w:trHeight w:val="551"/>
        </w:trPr>
        <w:tc>
          <w:tcPr>
            <w:tcW w:w="2617" w:type="dxa"/>
          </w:tcPr>
          <w:p w:rsidR="00D95376" w:rsidRPr="00D95376" w:rsidRDefault="00D95376" w:rsidP="00D95376">
            <w:pPr>
              <w:spacing w:line="268" w:lineRule="exact"/>
              <w:rPr>
                <w:rFonts w:ascii="Times New Roman" w:eastAsia="Times New Roman" w:hAnsi="Times New Roman" w:cs="Times New Roman"/>
                <w:sz w:val="24"/>
                <w:lang w:val="ru-RU"/>
              </w:rPr>
            </w:pPr>
            <w:r w:rsidRPr="00D95376">
              <w:rPr>
                <w:rFonts w:ascii="Times New Roman" w:eastAsia="Times New Roman" w:hAnsi="Times New Roman" w:cs="Times New Roman"/>
                <w:sz w:val="24"/>
                <w:lang w:val="ru-RU"/>
              </w:rPr>
              <w:t>Старший</w:t>
            </w:r>
            <w:r w:rsidRPr="00D95376">
              <w:rPr>
                <w:rFonts w:ascii="Times New Roman" w:eastAsia="Times New Roman" w:hAnsi="Times New Roman" w:cs="Times New Roman"/>
                <w:spacing w:val="-4"/>
                <w:sz w:val="24"/>
                <w:lang w:val="ru-RU"/>
              </w:rPr>
              <w:t xml:space="preserve"> </w:t>
            </w:r>
            <w:r w:rsidRPr="00D95376">
              <w:rPr>
                <w:rFonts w:ascii="Times New Roman" w:eastAsia="Times New Roman" w:hAnsi="Times New Roman" w:cs="Times New Roman"/>
                <w:sz w:val="24"/>
                <w:lang w:val="ru-RU"/>
              </w:rPr>
              <w:t>воспитатель:</w:t>
            </w:r>
          </w:p>
          <w:p w:rsidR="00D95376" w:rsidRPr="00D95376" w:rsidRDefault="00D95376" w:rsidP="00D95376">
            <w:pPr>
              <w:spacing w:line="264" w:lineRule="exact"/>
              <w:rPr>
                <w:rFonts w:ascii="Times New Roman" w:eastAsia="Times New Roman" w:hAnsi="Times New Roman" w:cs="Times New Roman"/>
                <w:sz w:val="24"/>
                <w:lang w:val="ru-RU"/>
              </w:rPr>
            </w:pPr>
            <w:r w:rsidRPr="00D95376">
              <w:rPr>
                <w:rFonts w:ascii="Times New Roman" w:eastAsia="Times New Roman" w:hAnsi="Times New Roman" w:cs="Times New Roman"/>
                <w:sz w:val="24"/>
                <w:lang w:val="ru-RU"/>
              </w:rPr>
              <w:t>О.Л.</w:t>
            </w:r>
            <w:r w:rsidRPr="00D95376">
              <w:rPr>
                <w:rFonts w:ascii="Times New Roman" w:eastAsia="Times New Roman" w:hAnsi="Times New Roman" w:cs="Times New Roman"/>
                <w:spacing w:val="-3"/>
                <w:sz w:val="24"/>
                <w:lang w:val="ru-RU"/>
              </w:rPr>
              <w:t xml:space="preserve"> </w:t>
            </w:r>
            <w:r w:rsidRPr="00D95376">
              <w:rPr>
                <w:rFonts w:ascii="Times New Roman" w:eastAsia="Times New Roman" w:hAnsi="Times New Roman" w:cs="Times New Roman"/>
                <w:sz w:val="24"/>
                <w:lang w:val="ru-RU"/>
              </w:rPr>
              <w:t>Егорова</w:t>
            </w:r>
          </w:p>
        </w:tc>
        <w:tc>
          <w:tcPr>
            <w:tcW w:w="7439" w:type="dxa"/>
          </w:tcPr>
          <w:p w:rsidR="00D95376" w:rsidRPr="00D95376" w:rsidRDefault="00D95376" w:rsidP="00D95376">
            <w:pPr>
              <w:tabs>
                <w:tab w:val="left" w:pos="7213"/>
              </w:tabs>
              <w:spacing w:line="268" w:lineRule="exact"/>
              <w:rPr>
                <w:rFonts w:ascii="Times New Roman" w:eastAsia="Times New Roman" w:hAnsi="Times New Roman" w:cs="Times New Roman"/>
                <w:sz w:val="24"/>
                <w:lang w:val="ru-RU"/>
              </w:rPr>
            </w:pPr>
            <w:r w:rsidRPr="00D95376">
              <w:rPr>
                <w:rFonts w:ascii="Times New Roman" w:eastAsia="Times New Roman" w:hAnsi="Times New Roman" w:cs="Times New Roman"/>
                <w:sz w:val="24"/>
                <w:lang w:val="ru-RU"/>
              </w:rPr>
              <w:t>Индивидуально-дифференцированный</w:t>
            </w:r>
            <w:r w:rsidRPr="00D95376">
              <w:rPr>
                <w:rFonts w:ascii="Times New Roman" w:eastAsia="Times New Roman" w:hAnsi="Times New Roman" w:cs="Times New Roman"/>
                <w:spacing w:val="112"/>
                <w:sz w:val="24"/>
                <w:lang w:val="ru-RU"/>
              </w:rPr>
              <w:t xml:space="preserve"> </w:t>
            </w:r>
            <w:r w:rsidRPr="00D95376">
              <w:rPr>
                <w:rFonts w:ascii="Times New Roman" w:eastAsia="Times New Roman" w:hAnsi="Times New Roman" w:cs="Times New Roman"/>
                <w:sz w:val="24"/>
                <w:lang w:val="ru-RU"/>
              </w:rPr>
              <w:t>подход</w:t>
            </w:r>
            <w:r w:rsidRPr="00D95376">
              <w:rPr>
                <w:rFonts w:ascii="Times New Roman" w:eastAsia="Times New Roman" w:hAnsi="Times New Roman" w:cs="Times New Roman"/>
                <w:sz w:val="24"/>
                <w:lang w:val="ru-RU"/>
              </w:rPr>
              <w:tab/>
              <w:t>в</w:t>
            </w:r>
          </w:p>
          <w:p w:rsidR="00D95376" w:rsidRPr="00D95376" w:rsidRDefault="00D95376" w:rsidP="00D95376">
            <w:pPr>
              <w:spacing w:line="264" w:lineRule="exact"/>
              <w:rPr>
                <w:rFonts w:ascii="Times New Roman" w:eastAsia="Times New Roman" w:hAnsi="Times New Roman" w:cs="Times New Roman"/>
                <w:sz w:val="24"/>
                <w:lang w:val="ru-RU"/>
              </w:rPr>
            </w:pPr>
            <w:r w:rsidRPr="00D95376">
              <w:rPr>
                <w:rFonts w:ascii="Times New Roman" w:eastAsia="Times New Roman" w:hAnsi="Times New Roman" w:cs="Times New Roman"/>
                <w:sz w:val="24"/>
                <w:lang w:val="ru-RU"/>
              </w:rPr>
              <w:t>деятельности</w:t>
            </w:r>
            <w:r w:rsidRPr="00D95376">
              <w:rPr>
                <w:rFonts w:ascii="Times New Roman" w:eastAsia="Times New Roman" w:hAnsi="Times New Roman" w:cs="Times New Roman"/>
                <w:spacing w:val="-3"/>
                <w:sz w:val="24"/>
                <w:lang w:val="ru-RU"/>
              </w:rPr>
              <w:t xml:space="preserve"> </w:t>
            </w:r>
            <w:r w:rsidRPr="00D95376">
              <w:rPr>
                <w:rFonts w:ascii="Times New Roman" w:eastAsia="Times New Roman" w:hAnsi="Times New Roman" w:cs="Times New Roman"/>
                <w:sz w:val="24"/>
                <w:lang w:val="ru-RU"/>
              </w:rPr>
              <w:t>педагога</w:t>
            </w:r>
            <w:r w:rsidRPr="00D95376">
              <w:rPr>
                <w:rFonts w:ascii="Times New Roman" w:eastAsia="Times New Roman" w:hAnsi="Times New Roman" w:cs="Times New Roman"/>
                <w:spacing w:val="-3"/>
                <w:sz w:val="24"/>
                <w:lang w:val="ru-RU"/>
              </w:rPr>
              <w:t xml:space="preserve"> </w:t>
            </w:r>
            <w:r w:rsidRPr="00D95376">
              <w:rPr>
                <w:rFonts w:ascii="Times New Roman" w:eastAsia="Times New Roman" w:hAnsi="Times New Roman" w:cs="Times New Roman"/>
                <w:sz w:val="24"/>
                <w:lang w:val="ru-RU"/>
              </w:rPr>
              <w:t>с</w:t>
            </w:r>
            <w:r w:rsidRPr="00D95376">
              <w:rPr>
                <w:rFonts w:ascii="Times New Roman" w:eastAsia="Times New Roman" w:hAnsi="Times New Roman" w:cs="Times New Roman"/>
                <w:spacing w:val="-3"/>
                <w:sz w:val="24"/>
                <w:lang w:val="ru-RU"/>
              </w:rPr>
              <w:t xml:space="preserve"> </w:t>
            </w:r>
            <w:r w:rsidRPr="00D95376">
              <w:rPr>
                <w:rFonts w:ascii="Times New Roman" w:eastAsia="Times New Roman" w:hAnsi="Times New Roman" w:cs="Times New Roman"/>
                <w:sz w:val="24"/>
                <w:lang w:val="ru-RU"/>
              </w:rPr>
              <w:t>детьми</w:t>
            </w:r>
            <w:r w:rsidRPr="00D95376">
              <w:rPr>
                <w:rFonts w:ascii="Times New Roman" w:eastAsia="Times New Roman" w:hAnsi="Times New Roman" w:cs="Times New Roman"/>
                <w:spacing w:val="-2"/>
                <w:sz w:val="24"/>
                <w:lang w:val="ru-RU"/>
              </w:rPr>
              <w:t xml:space="preserve"> </w:t>
            </w:r>
            <w:r w:rsidRPr="00D95376">
              <w:rPr>
                <w:rFonts w:ascii="Times New Roman" w:eastAsia="Times New Roman" w:hAnsi="Times New Roman" w:cs="Times New Roman"/>
                <w:sz w:val="24"/>
                <w:lang w:val="ru-RU"/>
              </w:rPr>
              <w:t>дошкольного</w:t>
            </w:r>
            <w:r w:rsidRPr="00D95376">
              <w:rPr>
                <w:rFonts w:ascii="Times New Roman" w:eastAsia="Times New Roman" w:hAnsi="Times New Roman" w:cs="Times New Roman"/>
                <w:spacing w:val="-5"/>
                <w:sz w:val="24"/>
                <w:lang w:val="ru-RU"/>
              </w:rPr>
              <w:t xml:space="preserve"> </w:t>
            </w:r>
            <w:r w:rsidRPr="00D95376">
              <w:rPr>
                <w:rFonts w:ascii="Times New Roman" w:eastAsia="Times New Roman" w:hAnsi="Times New Roman" w:cs="Times New Roman"/>
                <w:sz w:val="24"/>
                <w:lang w:val="ru-RU"/>
              </w:rPr>
              <w:t>возраста.</w:t>
            </w:r>
          </w:p>
        </w:tc>
      </w:tr>
      <w:tr w:rsidR="00D95376" w:rsidRPr="00D95376" w:rsidTr="00D95376">
        <w:trPr>
          <w:trHeight w:val="551"/>
        </w:trPr>
        <w:tc>
          <w:tcPr>
            <w:tcW w:w="2617" w:type="dxa"/>
          </w:tcPr>
          <w:p w:rsidR="00D95376" w:rsidRPr="00D95376" w:rsidRDefault="00D95376" w:rsidP="00D95376">
            <w:pPr>
              <w:spacing w:line="268" w:lineRule="exact"/>
              <w:rPr>
                <w:rFonts w:ascii="Times New Roman" w:eastAsia="Times New Roman" w:hAnsi="Times New Roman" w:cs="Times New Roman"/>
                <w:sz w:val="24"/>
                <w:lang w:val="ru-RU"/>
              </w:rPr>
            </w:pPr>
            <w:r w:rsidRPr="00D95376">
              <w:rPr>
                <w:rFonts w:ascii="Times New Roman" w:eastAsia="Times New Roman" w:hAnsi="Times New Roman" w:cs="Times New Roman"/>
                <w:sz w:val="24"/>
                <w:lang w:val="ru-RU"/>
              </w:rPr>
              <w:t>Старший</w:t>
            </w:r>
            <w:r w:rsidRPr="00D95376">
              <w:rPr>
                <w:rFonts w:ascii="Times New Roman" w:eastAsia="Times New Roman" w:hAnsi="Times New Roman" w:cs="Times New Roman"/>
                <w:spacing w:val="-4"/>
                <w:sz w:val="24"/>
                <w:lang w:val="ru-RU"/>
              </w:rPr>
              <w:t xml:space="preserve"> </w:t>
            </w:r>
            <w:r w:rsidRPr="00D95376">
              <w:rPr>
                <w:rFonts w:ascii="Times New Roman" w:eastAsia="Times New Roman" w:hAnsi="Times New Roman" w:cs="Times New Roman"/>
                <w:sz w:val="24"/>
                <w:lang w:val="ru-RU"/>
              </w:rPr>
              <w:t>воспитатель:</w:t>
            </w:r>
          </w:p>
          <w:p w:rsidR="00D95376" w:rsidRPr="00D95376" w:rsidRDefault="00D95376" w:rsidP="00D95376">
            <w:pPr>
              <w:spacing w:line="264" w:lineRule="exact"/>
              <w:rPr>
                <w:rFonts w:ascii="Times New Roman" w:eastAsia="Times New Roman" w:hAnsi="Times New Roman" w:cs="Times New Roman"/>
                <w:sz w:val="24"/>
                <w:lang w:val="ru-RU"/>
              </w:rPr>
            </w:pPr>
            <w:r w:rsidRPr="00D95376">
              <w:rPr>
                <w:rFonts w:ascii="Times New Roman" w:eastAsia="Times New Roman" w:hAnsi="Times New Roman" w:cs="Times New Roman"/>
                <w:sz w:val="24"/>
                <w:lang w:val="ru-RU"/>
              </w:rPr>
              <w:t>Т.В. Воронкова</w:t>
            </w:r>
          </w:p>
        </w:tc>
        <w:tc>
          <w:tcPr>
            <w:tcW w:w="7439" w:type="dxa"/>
          </w:tcPr>
          <w:p w:rsidR="00D95376" w:rsidRPr="00D95376" w:rsidRDefault="00D95376" w:rsidP="00D95376">
            <w:pPr>
              <w:tabs>
                <w:tab w:val="left" w:pos="2849"/>
                <w:tab w:val="left" w:pos="5532"/>
              </w:tabs>
              <w:spacing w:line="268" w:lineRule="exact"/>
              <w:rPr>
                <w:rFonts w:ascii="Times New Roman" w:eastAsia="Times New Roman" w:hAnsi="Times New Roman" w:cs="Times New Roman"/>
                <w:sz w:val="24"/>
                <w:lang w:val="ru-RU"/>
              </w:rPr>
            </w:pPr>
            <w:r w:rsidRPr="00D95376">
              <w:rPr>
                <w:rFonts w:ascii="Times New Roman" w:eastAsia="Times New Roman" w:hAnsi="Times New Roman" w:cs="Times New Roman"/>
                <w:sz w:val="24"/>
                <w:lang w:val="ru-RU"/>
              </w:rPr>
              <w:t>Технология</w:t>
            </w:r>
            <w:r w:rsidRPr="00D95376">
              <w:rPr>
                <w:rFonts w:ascii="Times New Roman" w:eastAsia="Times New Roman" w:hAnsi="Times New Roman" w:cs="Times New Roman"/>
                <w:sz w:val="24"/>
                <w:lang w:val="ru-RU"/>
              </w:rPr>
              <w:tab/>
              <w:t>разработки</w:t>
            </w:r>
            <w:r w:rsidRPr="00D95376">
              <w:rPr>
                <w:rFonts w:ascii="Times New Roman" w:eastAsia="Times New Roman" w:hAnsi="Times New Roman" w:cs="Times New Roman"/>
                <w:sz w:val="24"/>
                <w:lang w:val="ru-RU"/>
              </w:rPr>
              <w:tab/>
              <w:t>индивидуального</w:t>
            </w:r>
          </w:p>
          <w:p w:rsidR="00D95376" w:rsidRPr="00D95376" w:rsidRDefault="00D95376" w:rsidP="00D95376">
            <w:pPr>
              <w:spacing w:line="264" w:lineRule="exact"/>
              <w:rPr>
                <w:rFonts w:ascii="Times New Roman" w:eastAsia="Times New Roman" w:hAnsi="Times New Roman" w:cs="Times New Roman"/>
                <w:sz w:val="24"/>
                <w:lang w:val="ru-RU"/>
              </w:rPr>
            </w:pPr>
            <w:r w:rsidRPr="00D95376">
              <w:rPr>
                <w:rFonts w:ascii="Times New Roman" w:eastAsia="Times New Roman" w:hAnsi="Times New Roman" w:cs="Times New Roman"/>
                <w:sz w:val="24"/>
                <w:lang w:val="ru-RU"/>
              </w:rPr>
              <w:t>образовательного</w:t>
            </w:r>
            <w:r w:rsidRPr="00D95376">
              <w:rPr>
                <w:rFonts w:ascii="Times New Roman" w:eastAsia="Times New Roman" w:hAnsi="Times New Roman" w:cs="Times New Roman"/>
                <w:spacing w:val="-5"/>
                <w:sz w:val="24"/>
                <w:lang w:val="ru-RU"/>
              </w:rPr>
              <w:t xml:space="preserve"> </w:t>
            </w:r>
            <w:r w:rsidRPr="00D95376">
              <w:rPr>
                <w:rFonts w:ascii="Times New Roman" w:eastAsia="Times New Roman" w:hAnsi="Times New Roman" w:cs="Times New Roman"/>
                <w:sz w:val="24"/>
                <w:lang w:val="ru-RU"/>
              </w:rPr>
              <w:t>маршрута.</w:t>
            </w:r>
          </w:p>
        </w:tc>
      </w:tr>
      <w:tr w:rsidR="00D95376" w:rsidRPr="00D95376" w:rsidTr="00D95376">
        <w:trPr>
          <w:trHeight w:val="551"/>
        </w:trPr>
        <w:tc>
          <w:tcPr>
            <w:tcW w:w="2617" w:type="dxa"/>
          </w:tcPr>
          <w:p w:rsidR="00D95376" w:rsidRPr="00D95376" w:rsidRDefault="00D95376" w:rsidP="00D95376">
            <w:pPr>
              <w:spacing w:line="268" w:lineRule="exact"/>
              <w:rPr>
                <w:rFonts w:ascii="Times New Roman" w:eastAsia="Times New Roman" w:hAnsi="Times New Roman" w:cs="Times New Roman"/>
                <w:sz w:val="24"/>
                <w:lang w:val="ru-RU"/>
              </w:rPr>
            </w:pPr>
            <w:r w:rsidRPr="00D95376">
              <w:rPr>
                <w:rFonts w:ascii="Times New Roman" w:eastAsia="Times New Roman" w:hAnsi="Times New Roman" w:cs="Times New Roman"/>
                <w:sz w:val="24"/>
                <w:lang w:val="ru-RU"/>
              </w:rPr>
              <w:t>Педагог-психолог:</w:t>
            </w:r>
          </w:p>
          <w:p w:rsidR="00D95376" w:rsidRPr="00D95376" w:rsidRDefault="00D95376" w:rsidP="00D95376">
            <w:pPr>
              <w:spacing w:line="264" w:lineRule="exact"/>
              <w:rPr>
                <w:rFonts w:ascii="Times New Roman" w:eastAsia="Times New Roman" w:hAnsi="Times New Roman" w:cs="Times New Roman"/>
                <w:sz w:val="24"/>
                <w:lang w:val="ru-RU"/>
              </w:rPr>
            </w:pPr>
            <w:r w:rsidRPr="00D95376">
              <w:rPr>
                <w:rFonts w:ascii="Times New Roman" w:eastAsia="Times New Roman" w:hAnsi="Times New Roman" w:cs="Times New Roman"/>
                <w:sz w:val="24"/>
                <w:lang w:val="ru-RU"/>
              </w:rPr>
              <w:t>Л.Е.</w:t>
            </w:r>
            <w:r w:rsidRPr="00D95376">
              <w:rPr>
                <w:rFonts w:ascii="Times New Roman" w:eastAsia="Times New Roman" w:hAnsi="Times New Roman" w:cs="Times New Roman"/>
                <w:spacing w:val="-3"/>
                <w:sz w:val="24"/>
                <w:lang w:val="ru-RU"/>
              </w:rPr>
              <w:t xml:space="preserve"> </w:t>
            </w:r>
            <w:r w:rsidRPr="00D95376">
              <w:rPr>
                <w:rFonts w:ascii="Times New Roman" w:eastAsia="Times New Roman" w:hAnsi="Times New Roman" w:cs="Times New Roman"/>
                <w:sz w:val="24"/>
                <w:lang w:val="ru-RU"/>
              </w:rPr>
              <w:t>Ушакова</w:t>
            </w:r>
          </w:p>
        </w:tc>
        <w:tc>
          <w:tcPr>
            <w:tcW w:w="7439" w:type="dxa"/>
          </w:tcPr>
          <w:p w:rsidR="00D95376" w:rsidRPr="00D95376" w:rsidRDefault="00D95376" w:rsidP="00D95376">
            <w:pPr>
              <w:spacing w:line="268" w:lineRule="exact"/>
              <w:rPr>
                <w:rFonts w:ascii="Times New Roman" w:eastAsia="Times New Roman" w:hAnsi="Times New Roman" w:cs="Times New Roman"/>
                <w:sz w:val="24"/>
                <w:lang w:val="ru-RU"/>
              </w:rPr>
            </w:pPr>
            <w:r w:rsidRPr="00D95376">
              <w:rPr>
                <w:rFonts w:ascii="Times New Roman" w:eastAsia="Times New Roman" w:hAnsi="Times New Roman" w:cs="Times New Roman"/>
                <w:sz w:val="24"/>
                <w:lang w:val="ru-RU"/>
              </w:rPr>
              <w:t>Деловая</w:t>
            </w:r>
            <w:r w:rsidRPr="00D95376">
              <w:rPr>
                <w:rFonts w:ascii="Times New Roman" w:eastAsia="Times New Roman" w:hAnsi="Times New Roman" w:cs="Times New Roman"/>
                <w:spacing w:val="7"/>
                <w:sz w:val="24"/>
                <w:lang w:val="ru-RU"/>
              </w:rPr>
              <w:t xml:space="preserve"> </w:t>
            </w:r>
            <w:r w:rsidRPr="00D95376">
              <w:rPr>
                <w:rFonts w:ascii="Times New Roman" w:eastAsia="Times New Roman" w:hAnsi="Times New Roman" w:cs="Times New Roman"/>
                <w:sz w:val="24"/>
                <w:lang w:val="ru-RU"/>
              </w:rPr>
              <w:t>игра.</w:t>
            </w:r>
            <w:r w:rsidRPr="00D95376">
              <w:rPr>
                <w:rFonts w:ascii="Times New Roman" w:eastAsia="Times New Roman" w:hAnsi="Times New Roman" w:cs="Times New Roman"/>
                <w:spacing w:val="7"/>
                <w:sz w:val="24"/>
                <w:lang w:val="ru-RU"/>
              </w:rPr>
              <w:t xml:space="preserve"> </w:t>
            </w:r>
            <w:r w:rsidRPr="00D95376">
              <w:rPr>
                <w:rFonts w:ascii="Times New Roman" w:eastAsia="Times New Roman" w:hAnsi="Times New Roman" w:cs="Times New Roman"/>
                <w:sz w:val="24"/>
                <w:lang w:val="ru-RU"/>
              </w:rPr>
              <w:t>Часто</w:t>
            </w:r>
            <w:r w:rsidRPr="00D95376">
              <w:rPr>
                <w:rFonts w:ascii="Times New Roman" w:eastAsia="Times New Roman" w:hAnsi="Times New Roman" w:cs="Times New Roman"/>
                <w:spacing w:val="8"/>
                <w:sz w:val="24"/>
                <w:lang w:val="ru-RU"/>
              </w:rPr>
              <w:t xml:space="preserve"> </w:t>
            </w:r>
            <w:r w:rsidRPr="00D95376">
              <w:rPr>
                <w:rFonts w:ascii="Times New Roman" w:eastAsia="Times New Roman" w:hAnsi="Times New Roman" w:cs="Times New Roman"/>
                <w:sz w:val="24"/>
                <w:lang w:val="ru-RU"/>
              </w:rPr>
              <w:t>встречаемые</w:t>
            </w:r>
            <w:r w:rsidRPr="00D95376">
              <w:rPr>
                <w:rFonts w:ascii="Times New Roman" w:eastAsia="Times New Roman" w:hAnsi="Times New Roman" w:cs="Times New Roman"/>
                <w:spacing w:val="6"/>
                <w:sz w:val="24"/>
                <w:lang w:val="ru-RU"/>
              </w:rPr>
              <w:t xml:space="preserve"> </w:t>
            </w:r>
            <w:r w:rsidRPr="00D95376">
              <w:rPr>
                <w:rFonts w:ascii="Times New Roman" w:eastAsia="Times New Roman" w:hAnsi="Times New Roman" w:cs="Times New Roman"/>
                <w:sz w:val="24"/>
                <w:lang w:val="ru-RU"/>
              </w:rPr>
              <w:t>типы</w:t>
            </w:r>
            <w:r w:rsidRPr="00D95376">
              <w:rPr>
                <w:rFonts w:ascii="Times New Roman" w:eastAsia="Times New Roman" w:hAnsi="Times New Roman" w:cs="Times New Roman"/>
                <w:spacing w:val="7"/>
                <w:sz w:val="24"/>
                <w:lang w:val="ru-RU"/>
              </w:rPr>
              <w:t xml:space="preserve"> </w:t>
            </w:r>
            <w:r w:rsidRPr="00D95376">
              <w:rPr>
                <w:rFonts w:ascii="Times New Roman" w:eastAsia="Times New Roman" w:hAnsi="Times New Roman" w:cs="Times New Roman"/>
                <w:sz w:val="24"/>
                <w:lang w:val="ru-RU"/>
              </w:rPr>
              <w:t>нарушений</w:t>
            </w:r>
            <w:r w:rsidRPr="00D95376">
              <w:rPr>
                <w:rFonts w:ascii="Times New Roman" w:eastAsia="Times New Roman" w:hAnsi="Times New Roman" w:cs="Times New Roman"/>
                <w:spacing w:val="7"/>
                <w:sz w:val="24"/>
                <w:lang w:val="ru-RU"/>
              </w:rPr>
              <w:t xml:space="preserve"> </w:t>
            </w:r>
            <w:r w:rsidRPr="00D95376">
              <w:rPr>
                <w:rFonts w:ascii="Times New Roman" w:eastAsia="Times New Roman" w:hAnsi="Times New Roman" w:cs="Times New Roman"/>
                <w:sz w:val="24"/>
                <w:lang w:val="ru-RU"/>
              </w:rPr>
              <w:t>интеллектуальной</w:t>
            </w:r>
          </w:p>
          <w:p w:rsidR="00D95376" w:rsidRPr="00D95376" w:rsidRDefault="00D95376" w:rsidP="00D95376">
            <w:pPr>
              <w:spacing w:line="264" w:lineRule="exact"/>
              <w:rPr>
                <w:rFonts w:ascii="Times New Roman" w:eastAsia="Times New Roman" w:hAnsi="Times New Roman" w:cs="Times New Roman"/>
                <w:sz w:val="24"/>
              </w:rPr>
            </w:pPr>
            <w:r w:rsidRPr="00D95376">
              <w:rPr>
                <w:rFonts w:ascii="Times New Roman" w:eastAsia="Times New Roman" w:hAnsi="Times New Roman" w:cs="Times New Roman"/>
                <w:sz w:val="24"/>
              </w:rPr>
              <w:t>деятельности</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и</w:t>
            </w:r>
            <w:r w:rsidRPr="00D95376">
              <w:rPr>
                <w:rFonts w:ascii="Times New Roman" w:eastAsia="Times New Roman" w:hAnsi="Times New Roman" w:cs="Times New Roman"/>
                <w:spacing w:val="-5"/>
                <w:sz w:val="24"/>
              </w:rPr>
              <w:t xml:space="preserve"> </w:t>
            </w:r>
            <w:r w:rsidRPr="00D95376">
              <w:rPr>
                <w:rFonts w:ascii="Times New Roman" w:eastAsia="Times New Roman" w:hAnsi="Times New Roman" w:cs="Times New Roman"/>
                <w:sz w:val="24"/>
              </w:rPr>
              <w:t>их</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проявления.</w:t>
            </w:r>
          </w:p>
        </w:tc>
      </w:tr>
    </w:tbl>
    <w:p w:rsidR="00D95376" w:rsidRPr="00D95376" w:rsidRDefault="00D95376" w:rsidP="00D95376">
      <w:pPr>
        <w:widowControl w:val="0"/>
        <w:autoSpaceDE w:val="0"/>
        <w:autoSpaceDN w:val="0"/>
        <w:spacing w:before="10" w:after="0" w:line="240" w:lineRule="auto"/>
        <w:rPr>
          <w:rFonts w:ascii="Times New Roman" w:eastAsia="Times New Roman" w:hAnsi="Times New Roman" w:cs="Times New Roman"/>
          <w:sz w:val="26"/>
          <w:szCs w:val="24"/>
        </w:rPr>
      </w:pPr>
    </w:p>
    <w:p w:rsidR="00D95376" w:rsidRPr="00D95376" w:rsidRDefault="00D95376" w:rsidP="00D95376">
      <w:pPr>
        <w:widowControl w:val="0"/>
        <w:autoSpaceDE w:val="0"/>
        <w:autoSpaceDN w:val="0"/>
        <w:spacing w:after="8" w:line="240" w:lineRule="auto"/>
        <w:ind w:right="824"/>
        <w:rPr>
          <w:rFonts w:ascii="Times New Roman" w:eastAsia="Times New Roman" w:hAnsi="Times New Roman" w:cs="Times New Roman"/>
          <w:sz w:val="24"/>
          <w:szCs w:val="24"/>
        </w:rPr>
      </w:pPr>
      <w:r w:rsidRPr="00D95376">
        <w:rPr>
          <w:rFonts w:ascii="Times New Roman" w:eastAsia="Times New Roman" w:hAnsi="Times New Roman" w:cs="Times New Roman"/>
          <w:i/>
          <w:sz w:val="24"/>
          <w:szCs w:val="24"/>
        </w:rPr>
        <w:t>01</w:t>
      </w:r>
      <w:r w:rsidRPr="00D95376">
        <w:rPr>
          <w:rFonts w:ascii="Times New Roman" w:eastAsia="Times New Roman" w:hAnsi="Times New Roman" w:cs="Times New Roman"/>
          <w:i/>
          <w:spacing w:val="13"/>
          <w:sz w:val="24"/>
          <w:szCs w:val="24"/>
        </w:rPr>
        <w:t xml:space="preserve"> </w:t>
      </w:r>
      <w:r w:rsidRPr="00D95376">
        <w:rPr>
          <w:rFonts w:ascii="Times New Roman" w:eastAsia="Times New Roman" w:hAnsi="Times New Roman" w:cs="Times New Roman"/>
          <w:i/>
          <w:sz w:val="24"/>
          <w:szCs w:val="24"/>
        </w:rPr>
        <w:t>декабря</w:t>
      </w:r>
      <w:r w:rsidRPr="00D95376">
        <w:rPr>
          <w:rFonts w:ascii="Times New Roman" w:eastAsia="Times New Roman" w:hAnsi="Times New Roman" w:cs="Times New Roman"/>
          <w:i/>
          <w:spacing w:val="12"/>
          <w:sz w:val="24"/>
          <w:szCs w:val="24"/>
        </w:rPr>
        <w:t xml:space="preserve"> </w:t>
      </w:r>
      <w:r w:rsidRPr="00D95376">
        <w:rPr>
          <w:rFonts w:ascii="Times New Roman" w:eastAsia="Times New Roman" w:hAnsi="Times New Roman" w:cs="Times New Roman"/>
          <w:i/>
          <w:sz w:val="24"/>
          <w:szCs w:val="24"/>
        </w:rPr>
        <w:t>2015г.</w:t>
      </w:r>
      <w:r w:rsidRPr="00D95376">
        <w:rPr>
          <w:rFonts w:ascii="Times New Roman" w:eastAsia="Times New Roman" w:hAnsi="Times New Roman" w:cs="Times New Roman"/>
          <w:i/>
          <w:spacing w:val="7"/>
          <w:sz w:val="24"/>
          <w:szCs w:val="24"/>
        </w:rPr>
        <w:t xml:space="preserve"> </w:t>
      </w:r>
      <w:r w:rsidRPr="00D95376">
        <w:rPr>
          <w:rFonts w:ascii="Times New Roman" w:eastAsia="Times New Roman" w:hAnsi="Times New Roman" w:cs="Times New Roman"/>
          <w:sz w:val="24"/>
          <w:szCs w:val="24"/>
        </w:rPr>
        <w:t>Семинар</w:t>
      </w:r>
      <w:r w:rsidRPr="00D95376">
        <w:rPr>
          <w:rFonts w:ascii="Times New Roman" w:eastAsia="Times New Roman" w:hAnsi="Times New Roman" w:cs="Times New Roman"/>
          <w:spacing w:val="14"/>
          <w:sz w:val="24"/>
          <w:szCs w:val="24"/>
        </w:rPr>
        <w:t xml:space="preserve"> </w:t>
      </w:r>
      <w:r w:rsidRPr="00D95376">
        <w:rPr>
          <w:rFonts w:ascii="Times New Roman" w:eastAsia="Times New Roman" w:hAnsi="Times New Roman" w:cs="Times New Roman"/>
          <w:sz w:val="24"/>
          <w:szCs w:val="24"/>
        </w:rPr>
        <w:t>Тема:</w:t>
      </w:r>
      <w:r w:rsidRPr="00D95376">
        <w:rPr>
          <w:rFonts w:ascii="Times New Roman" w:eastAsia="Times New Roman" w:hAnsi="Times New Roman" w:cs="Times New Roman"/>
          <w:spacing w:val="18"/>
          <w:sz w:val="24"/>
          <w:szCs w:val="24"/>
        </w:rPr>
        <w:t xml:space="preserve"> </w:t>
      </w:r>
      <w:r w:rsidRPr="00D95376">
        <w:rPr>
          <w:rFonts w:ascii="Times New Roman" w:eastAsia="Times New Roman" w:hAnsi="Times New Roman" w:cs="Times New Roman"/>
          <w:sz w:val="24"/>
          <w:szCs w:val="24"/>
        </w:rPr>
        <w:t>«Деятельность</w:t>
      </w:r>
      <w:r w:rsidRPr="00D95376">
        <w:rPr>
          <w:rFonts w:ascii="Times New Roman" w:eastAsia="Times New Roman" w:hAnsi="Times New Roman" w:cs="Times New Roman"/>
          <w:spacing w:val="16"/>
          <w:sz w:val="24"/>
          <w:szCs w:val="24"/>
        </w:rPr>
        <w:t xml:space="preserve"> </w:t>
      </w:r>
      <w:r w:rsidRPr="00D95376">
        <w:rPr>
          <w:rFonts w:ascii="Times New Roman" w:eastAsia="Times New Roman" w:hAnsi="Times New Roman" w:cs="Times New Roman"/>
          <w:sz w:val="24"/>
          <w:szCs w:val="24"/>
        </w:rPr>
        <w:t>учителя-логопеда</w:t>
      </w:r>
      <w:r w:rsidRPr="00D95376">
        <w:rPr>
          <w:rFonts w:ascii="Times New Roman" w:eastAsia="Times New Roman" w:hAnsi="Times New Roman" w:cs="Times New Roman"/>
          <w:spacing w:val="12"/>
          <w:sz w:val="24"/>
          <w:szCs w:val="24"/>
        </w:rPr>
        <w:t xml:space="preserve"> </w:t>
      </w:r>
      <w:r w:rsidRPr="00D95376">
        <w:rPr>
          <w:rFonts w:ascii="Times New Roman" w:eastAsia="Times New Roman" w:hAnsi="Times New Roman" w:cs="Times New Roman"/>
          <w:sz w:val="24"/>
          <w:szCs w:val="24"/>
        </w:rPr>
        <w:t>в</w:t>
      </w:r>
      <w:r w:rsidRPr="00D95376">
        <w:rPr>
          <w:rFonts w:ascii="Times New Roman" w:eastAsia="Times New Roman" w:hAnsi="Times New Roman" w:cs="Times New Roman"/>
          <w:spacing w:val="15"/>
          <w:sz w:val="24"/>
          <w:szCs w:val="24"/>
        </w:rPr>
        <w:t xml:space="preserve"> </w:t>
      </w:r>
      <w:r w:rsidRPr="00D95376">
        <w:rPr>
          <w:rFonts w:ascii="Times New Roman" w:eastAsia="Times New Roman" w:hAnsi="Times New Roman" w:cs="Times New Roman"/>
          <w:sz w:val="24"/>
          <w:szCs w:val="24"/>
        </w:rPr>
        <w:t>условиях</w:t>
      </w:r>
      <w:r w:rsidRPr="00D95376">
        <w:rPr>
          <w:rFonts w:ascii="Times New Roman" w:eastAsia="Times New Roman" w:hAnsi="Times New Roman" w:cs="Times New Roman"/>
          <w:spacing w:val="15"/>
          <w:sz w:val="24"/>
          <w:szCs w:val="24"/>
        </w:rPr>
        <w:t xml:space="preserve"> </w:t>
      </w:r>
      <w:r w:rsidRPr="00D95376">
        <w:rPr>
          <w:rFonts w:ascii="Times New Roman" w:eastAsia="Times New Roman" w:hAnsi="Times New Roman" w:cs="Times New Roman"/>
          <w:sz w:val="24"/>
          <w:szCs w:val="24"/>
        </w:rPr>
        <w:t>групп</w:t>
      </w:r>
      <w:r w:rsidRPr="00D95376">
        <w:rPr>
          <w:rFonts w:ascii="Times New Roman" w:eastAsia="Times New Roman" w:hAnsi="Times New Roman" w:cs="Times New Roman"/>
          <w:spacing w:val="-57"/>
          <w:sz w:val="24"/>
          <w:szCs w:val="24"/>
        </w:rPr>
        <w:t xml:space="preserve"> </w:t>
      </w:r>
      <w:r w:rsidRPr="00D95376">
        <w:rPr>
          <w:rFonts w:ascii="Times New Roman" w:eastAsia="Times New Roman" w:hAnsi="Times New Roman" w:cs="Times New Roman"/>
          <w:sz w:val="24"/>
          <w:szCs w:val="24"/>
        </w:rPr>
        <w:t>компенсирующей</w:t>
      </w:r>
      <w:r w:rsidRPr="00D95376">
        <w:rPr>
          <w:rFonts w:ascii="Times New Roman" w:eastAsia="Times New Roman" w:hAnsi="Times New Roman" w:cs="Times New Roman"/>
          <w:spacing w:val="-1"/>
          <w:sz w:val="24"/>
          <w:szCs w:val="24"/>
        </w:rPr>
        <w:t xml:space="preserve"> </w:t>
      </w:r>
      <w:r w:rsidRPr="00D95376">
        <w:rPr>
          <w:rFonts w:ascii="Times New Roman" w:eastAsia="Times New Roman" w:hAnsi="Times New Roman" w:cs="Times New Roman"/>
          <w:sz w:val="24"/>
          <w:szCs w:val="24"/>
        </w:rPr>
        <w:t>направленности»</w:t>
      </w:r>
    </w:p>
    <w:tbl>
      <w:tblPr>
        <w:tblStyle w:val="TableNormal"/>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0"/>
        <w:gridCol w:w="7046"/>
      </w:tblGrid>
      <w:tr w:rsidR="00D95376" w:rsidRPr="00D95376" w:rsidTr="00D95376">
        <w:trPr>
          <w:trHeight w:val="1106"/>
        </w:trPr>
        <w:tc>
          <w:tcPr>
            <w:tcW w:w="2420" w:type="dxa"/>
          </w:tcPr>
          <w:p w:rsidR="00D95376" w:rsidRPr="00D95376" w:rsidRDefault="00D95376" w:rsidP="00D95376">
            <w:pPr>
              <w:ind w:right="427"/>
              <w:rPr>
                <w:rFonts w:ascii="Times New Roman" w:eastAsia="Times New Roman" w:hAnsi="Times New Roman" w:cs="Times New Roman"/>
                <w:sz w:val="24"/>
                <w:lang w:val="ru-RU"/>
              </w:rPr>
            </w:pPr>
            <w:r w:rsidRPr="00D95376">
              <w:rPr>
                <w:rFonts w:ascii="Times New Roman" w:eastAsia="Times New Roman" w:hAnsi="Times New Roman" w:cs="Times New Roman"/>
                <w:sz w:val="24"/>
                <w:lang w:val="ru-RU"/>
              </w:rPr>
              <w:t>Учитель-логопед:</w:t>
            </w:r>
            <w:r w:rsidRPr="00D95376">
              <w:rPr>
                <w:rFonts w:ascii="Times New Roman" w:eastAsia="Times New Roman" w:hAnsi="Times New Roman" w:cs="Times New Roman"/>
                <w:spacing w:val="-57"/>
                <w:sz w:val="24"/>
                <w:lang w:val="ru-RU"/>
              </w:rPr>
              <w:t xml:space="preserve"> </w:t>
            </w:r>
            <w:r w:rsidRPr="00D95376">
              <w:rPr>
                <w:rFonts w:ascii="Times New Roman" w:eastAsia="Times New Roman" w:hAnsi="Times New Roman" w:cs="Times New Roman"/>
                <w:sz w:val="24"/>
                <w:lang w:val="ru-RU"/>
              </w:rPr>
              <w:t>С.А.</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Коптева</w:t>
            </w:r>
          </w:p>
        </w:tc>
        <w:tc>
          <w:tcPr>
            <w:tcW w:w="7046" w:type="dxa"/>
          </w:tcPr>
          <w:p w:rsidR="00D95376" w:rsidRPr="00D95376" w:rsidRDefault="00D95376" w:rsidP="00D95376">
            <w:pPr>
              <w:ind w:right="100"/>
              <w:jc w:val="both"/>
              <w:rPr>
                <w:rFonts w:ascii="Times New Roman" w:eastAsia="Times New Roman" w:hAnsi="Times New Roman" w:cs="Times New Roman"/>
                <w:sz w:val="24"/>
                <w:lang w:val="ru-RU"/>
              </w:rPr>
            </w:pPr>
            <w:r w:rsidRPr="00D95376">
              <w:rPr>
                <w:rFonts w:ascii="Times New Roman" w:eastAsia="Times New Roman" w:hAnsi="Times New Roman" w:cs="Times New Roman"/>
                <w:sz w:val="24"/>
                <w:lang w:val="ru-RU"/>
              </w:rPr>
              <w:t>Занятие по подготовке к владению элементами грамоты с детьми</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подготовительной</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к</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школе</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группы</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компенсирующей</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направленности</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для</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детей</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с</w:t>
            </w:r>
            <w:r w:rsidRPr="00D95376">
              <w:rPr>
                <w:rFonts w:ascii="Times New Roman" w:eastAsia="Times New Roman" w:hAnsi="Times New Roman" w:cs="Times New Roman"/>
                <w:spacing w:val="-2"/>
                <w:sz w:val="24"/>
                <w:lang w:val="ru-RU"/>
              </w:rPr>
              <w:t xml:space="preserve"> </w:t>
            </w:r>
            <w:r w:rsidRPr="00D95376">
              <w:rPr>
                <w:rFonts w:ascii="Times New Roman" w:eastAsia="Times New Roman" w:hAnsi="Times New Roman" w:cs="Times New Roman"/>
                <w:sz w:val="24"/>
                <w:lang w:val="ru-RU"/>
              </w:rPr>
              <w:t>тяжѐлыми</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нарушениями</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речи.</w:t>
            </w:r>
          </w:p>
          <w:p w:rsidR="00D95376" w:rsidRPr="00D95376" w:rsidRDefault="00D95376" w:rsidP="00D95376">
            <w:pPr>
              <w:spacing w:line="264" w:lineRule="exact"/>
              <w:jc w:val="both"/>
              <w:rPr>
                <w:rFonts w:ascii="Times New Roman" w:eastAsia="Times New Roman" w:hAnsi="Times New Roman" w:cs="Times New Roman"/>
                <w:sz w:val="24"/>
                <w:lang w:val="ru-RU"/>
              </w:rPr>
            </w:pPr>
            <w:r w:rsidRPr="00D95376">
              <w:rPr>
                <w:rFonts w:ascii="Times New Roman" w:eastAsia="Times New Roman" w:hAnsi="Times New Roman" w:cs="Times New Roman"/>
                <w:sz w:val="24"/>
                <w:lang w:val="ru-RU"/>
              </w:rPr>
              <w:t>Тема:</w:t>
            </w:r>
            <w:r w:rsidRPr="00D95376">
              <w:rPr>
                <w:rFonts w:ascii="Times New Roman" w:eastAsia="Times New Roman" w:hAnsi="Times New Roman" w:cs="Times New Roman"/>
                <w:spacing w:val="-3"/>
                <w:sz w:val="24"/>
                <w:lang w:val="ru-RU"/>
              </w:rPr>
              <w:t xml:space="preserve"> </w:t>
            </w:r>
            <w:r w:rsidRPr="00D95376">
              <w:rPr>
                <w:rFonts w:ascii="Times New Roman" w:eastAsia="Times New Roman" w:hAnsi="Times New Roman" w:cs="Times New Roman"/>
                <w:sz w:val="24"/>
                <w:lang w:val="ru-RU"/>
              </w:rPr>
              <w:t>Поиграем</w:t>
            </w:r>
            <w:r w:rsidRPr="00D95376">
              <w:rPr>
                <w:rFonts w:ascii="Times New Roman" w:eastAsia="Times New Roman" w:hAnsi="Times New Roman" w:cs="Times New Roman"/>
                <w:spacing w:val="-3"/>
                <w:sz w:val="24"/>
                <w:lang w:val="ru-RU"/>
              </w:rPr>
              <w:t xml:space="preserve"> </w:t>
            </w:r>
            <w:r w:rsidRPr="00D95376">
              <w:rPr>
                <w:rFonts w:ascii="Times New Roman" w:eastAsia="Times New Roman" w:hAnsi="Times New Roman" w:cs="Times New Roman"/>
                <w:sz w:val="24"/>
                <w:lang w:val="ru-RU"/>
              </w:rPr>
              <w:t>с</w:t>
            </w:r>
            <w:r w:rsidRPr="00D95376">
              <w:rPr>
                <w:rFonts w:ascii="Times New Roman" w:eastAsia="Times New Roman" w:hAnsi="Times New Roman" w:cs="Times New Roman"/>
                <w:spacing w:val="-3"/>
                <w:sz w:val="24"/>
                <w:lang w:val="ru-RU"/>
              </w:rPr>
              <w:t xml:space="preserve"> </w:t>
            </w:r>
            <w:r w:rsidRPr="00D95376">
              <w:rPr>
                <w:rFonts w:ascii="Times New Roman" w:eastAsia="Times New Roman" w:hAnsi="Times New Roman" w:cs="Times New Roman"/>
                <w:sz w:val="24"/>
                <w:lang w:val="ru-RU"/>
              </w:rPr>
              <w:t>Совушкой.</w:t>
            </w:r>
            <w:r w:rsidRPr="00D95376">
              <w:rPr>
                <w:rFonts w:ascii="Times New Roman" w:eastAsia="Times New Roman" w:hAnsi="Times New Roman" w:cs="Times New Roman"/>
                <w:spacing w:val="-2"/>
                <w:sz w:val="24"/>
                <w:lang w:val="ru-RU"/>
              </w:rPr>
              <w:t xml:space="preserve"> </w:t>
            </w:r>
            <w:r w:rsidRPr="00D95376">
              <w:rPr>
                <w:rFonts w:ascii="Times New Roman" w:eastAsia="Times New Roman" w:hAnsi="Times New Roman" w:cs="Times New Roman"/>
                <w:sz w:val="24"/>
                <w:lang w:val="ru-RU"/>
              </w:rPr>
              <w:t>(Звук</w:t>
            </w:r>
            <w:r w:rsidRPr="00D95376">
              <w:rPr>
                <w:rFonts w:ascii="Times New Roman" w:eastAsia="Times New Roman" w:hAnsi="Times New Roman" w:cs="Times New Roman"/>
                <w:spacing w:val="-2"/>
                <w:sz w:val="24"/>
                <w:lang w:val="ru-RU"/>
              </w:rPr>
              <w:t xml:space="preserve"> </w:t>
            </w:r>
            <w:r w:rsidRPr="00D95376">
              <w:rPr>
                <w:rFonts w:ascii="Times New Roman" w:eastAsia="Times New Roman" w:hAnsi="Times New Roman" w:cs="Times New Roman"/>
                <w:sz w:val="24"/>
                <w:lang w:val="ru-RU"/>
              </w:rPr>
              <w:t>и</w:t>
            </w:r>
            <w:r w:rsidRPr="00D95376">
              <w:rPr>
                <w:rFonts w:ascii="Times New Roman" w:eastAsia="Times New Roman" w:hAnsi="Times New Roman" w:cs="Times New Roman"/>
                <w:spacing w:val="-2"/>
                <w:sz w:val="24"/>
                <w:lang w:val="ru-RU"/>
              </w:rPr>
              <w:t xml:space="preserve"> </w:t>
            </w:r>
            <w:r w:rsidRPr="00D95376">
              <w:rPr>
                <w:rFonts w:ascii="Times New Roman" w:eastAsia="Times New Roman" w:hAnsi="Times New Roman" w:cs="Times New Roman"/>
                <w:sz w:val="24"/>
                <w:lang w:val="ru-RU"/>
              </w:rPr>
              <w:t>буква</w:t>
            </w:r>
            <w:r w:rsidRPr="00D95376">
              <w:rPr>
                <w:rFonts w:ascii="Times New Roman" w:eastAsia="Times New Roman" w:hAnsi="Times New Roman" w:cs="Times New Roman"/>
                <w:spacing w:val="-4"/>
                <w:sz w:val="24"/>
                <w:lang w:val="ru-RU"/>
              </w:rPr>
              <w:t xml:space="preserve"> </w:t>
            </w:r>
            <w:r w:rsidRPr="00D95376">
              <w:rPr>
                <w:rFonts w:ascii="Times New Roman" w:eastAsia="Times New Roman" w:hAnsi="Times New Roman" w:cs="Times New Roman"/>
                <w:sz w:val="24"/>
                <w:lang w:val="ru-RU"/>
              </w:rPr>
              <w:t>С)</w:t>
            </w:r>
          </w:p>
        </w:tc>
      </w:tr>
      <w:tr w:rsidR="00D95376" w:rsidRPr="00D95376" w:rsidTr="00D95376">
        <w:trPr>
          <w:trHeight w:val="1103"/>
        </w:trPr>
        <w:tc>
          <w:tcPr>
            <w:tcW w:w="2420" w:type="dxa"/>
          </w:tcPr>
          <w:p w:rsidR="00D95376" w:rsidRPr="00D95376" w:rsidRDefault="00D95376" w:rsidP="00D95376">
            <w:pPr>
              <w:ind w:right="461"/>
              <w:rPr>
                <w:rFonts w:ascii="Times New Roman" w:eastAsia="Times New Roman" w:hAnsi="Times New Roman" w:cs="Times New Roman"/>
                <w:sz w:val="24"/>
                <w:lang w:val="ru-RU"/>
              </w:rPr>
            </w:pPr>
            <w:r w:rsidRPr="00D95376">
              <w:rPr>
                <w:rFonts w:ascii="Times New Roman" w:eastAsia="Times New Roman" w:hAnsi="Times New Roman" w:cs="Times New Roman"/>
                <w:sz w:val="24"/>
                <w:lang w:val="ru-RU"/>
              </w:rPr>
              <w:t>Учитель-логопед:</w:t>
            </w:r>
            <w:r w:rsidRPr="00D95376">
              <w:rPr>
                <w:rFonts w:ascii="Times New Roman" w:eastAsia="Times New Roman" w:hAnsi="Times New Roman" w:cs="Times New Roman"/>
                <w:spacing w:val="-57"/>
                <w:sz w:val="24"/>
                <w:lang w:val="ru-RU"/>
              </w:rPr>
              <w:t xml:space="preserve"> </w:t>
            </w:r>
            <w:r w:rsidRPr="00D95376">
              <w:rPr>
                <w:rFonts w:ascii="Times New Roman" w:eastAsia="Times New Roman" w:hAnsi="Times New Roman" w:cs="Times New Roman"/>
                <w:sz w:val="24"/>
                <w:lang w:val="ru-RU"/>
              </w:rPr>
              <w:t>Н.Н.</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Бугрова</w:t>
            </w:r>
          </w:p>
        </w:tc>
        <w:tc>
          <w:tcPr>
            <w:tcW w:w="7046" w:type="dxa"/>
          </w:tcPr>
          <w:p w:rsidR="00D95376" w:rsidRPr="00D95376" w:rsidRDefault="00D95376" w:rsidP="00D95376">
            <w:pPr>
              <w:ind w:right="103"/>
              <w:jc w:val="both"/>
              <w:rPr>
                <w:rFonts w:ascii="Times New Roman" w:eastAsia="Times New Roman" w:hAnsi="Times New Roman" w:cs="Times New Roman"/>
                <w:sz w:val="24"/>
                <w:lang w:val="ru-RU"/>
              </w:rPr>
            </w:pPr>
            <w:r w:rsidRPr="00D95376">
              <w:rPr>
                <w:rFonts w:ascii="Times New Roman" w:eastAsia="Times New Roman" w:hAnsi="Times New Roman" w:cs="Times New Roman"/>
                <w:sz w:val="24"/>
                <w:lang w:val="ru-RU"/>
              </w:rPr>
              <w:t>Индивидуальное</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занятие</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по</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звукопроизношению</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в</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старшей</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группе компенсирующей направленности для детей с тяжѐлыми</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нарушениями</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речи.</w:t>
            </w:r>
          </w:p>
          <w:p w:rsidR="00D95376" w:rsidRPr="00D95376" w:rsidRDefault="00D95376" w:rsidP="00D95376">
            <w:pPr>
              <w:spacing w:line="264" w:lineRule="exact"/>
              <w:jc w:val="both"/>
              <w:rPr>
                <w:rFonts w:ascii="Times New Roman" w:eastAsia="Times New Roman" w:hAnsi="Times New Roman" w:cs="Times New Roman"/>
                <w:sz w:val="24"/>
                <w:lang w:val="ru-RU"/>
              </w:rPr>
            </w:pPr>
            <w:r w:rsidRPr="00D95376">
              <w:rPr>
                <w:rFonts w:ascii="Times New Roman" w:eastAsia="Times New Roman" w:hAnsi="Times New Roman" w:cs="Times New Roman"/>
                <w:sz w:val="24"/>
                <w:lang w:val="ru-RU"/>
              </w:rPr>
              <w:t>Тема:</w:t>
            </w:r>
            <w:r w:rsidRPr="00D95376">
              <w:rPr>
                <w:rFonts w:ascii="Times New Roman" w:eastAsia="Times New Roman" w:hAnsi="Times New Roman" w:cs="Times New Roman"/>
                <w:spacing w:val="-3"/>
                <w:sz w:val="24"/>
                <w:lang w:val="ru-RU"/>
              </w:rPr>
              <w:t xml:space="preserve"> </w:t>
            </w:r>
            <w:r w:rsidRPr="00D95376">
              <w:rPr>
                <w:rFonts w:ascii="Times New Roman" w:eastAsia="Times New Roman" w:hAnsi="Times New Roman" w:cs="Times New Roman"/>
                <w:sz w:val="24"/>
                <w:lang w:val="ru-RU"/>
              </w:rPr>
              <w:t>Поле</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чудес. (Автоматизация</w:t>
            </w:r>
            <w:r w:rsidRPr="00D95376">
              <w:rPr>
                <w:rFonts w:ascii="Times New Roman" w:eastAsia="Times New Roman" w:hAnsi="Times New Roman" w:cs="Times New Roman"/>
                <w:spacing w:val="-5"/>
                <w:sz w:val="24"/>
                <w:lang w:val="ru-RU"/>
              </w:rPr>
              <w:t xml:space="preserve"> </w:t>
            </w:r>
            <w:r w:rsidRPr="00D95376">
              <w:rPr>
                <w:rFonts w:ascii="Times New Roman" w:eastAsia="Times New Roman" w:hAnsi="Times New Roman" w:cs="Times New Roman"/>
                <w:sz w:val="24"/>
                <w:lang w:val="ru-RU"/>
              </w:rPr>
              <w:t>звука</w:t>
            </w:r>
            <w:r w:rsidRPr="00D95376">
              <w:rPr>
                <w:rFonts w:ascii="Times New Roman" w:eastAsia="Times New Roman" w:hAnsi="Times New Roman" w:cs="Times New Roman"/>
                <w:spacing w:val="-4"/>
                <w:sz w:val="24"/>
                <w:lang w:val="ru-RU"/>
              </w:rPr>
              <w:t xml:space="preserve"> </w:t>
            </w:r>
            <w:r w:rsidRPr="00D95376">
              <w:rPr>
                <w:rFonts w:ascii="Times New Roman" w:eastAsia="Times New Roman" w:hAnsi="Times New Roman" w:cs="Times New Roman"/>
                <w:sz w:val="24"/>
                <w:lang w:val="ru-RU"/>
              </w:rPr>
              <w:t>З</w:t>
            </w:r>
            <w:r w:rsidRPr="00D95376">
              <w:rPr>
                <w:rFonts w:ascii="Times New Roman" w:eastAsia="Times New Roman" w:hAnsi="Times New Roman" w:cs="Times New Roman"/>
                <w:spacing w:val="-2"/>
                <w:sz w:val="24"/>
                <w:lang w:val="ru-RU"/>
              </w:rPr>
              <w:t xml:space="preserve"> </w:t>
            </w:r>
            <w:r w:rsidRPr="00D95376">
              <w:rPr>
                <w:rFonts w:ascii="Times New Roman" w:eastAsia="Times New Roman" w:hAnsi="Times New Roman" w:cs="Times New Roman"/>
                <w:sz w:val="24"/>
                <w:lang w:val="ru-RU"/>
              </w:rPr>
              <w:t>в</w:t>
            </w:r>
            <w:r w:rsidRPr="00D95376">
              <w:rPr>
                <w:rFonts w:ascii="Times New Roman" w:eastAsia="Times New Roman" w:hAnsi="Times New Roman" w:cs="Times New Roman"/>
                <w:spacing w:val="-3"/>
                <w:sz w:val="24"/>
                <w:lang w:val="ru-RU"/>
              </w:rPr>
              <w:t xml:space="preserve"> </w:t>
            </w:r>
            <w:r w:rsidRPr="00D95376">
              <w:rPr>
                <w:rFonts w:ascii="Times New Roman" w:eastAsia="Times New Roman" w:hAnsi="Times New Roman" w:cs="Times New Roman"/>
                <w:sz w:val="24"/>
                <w:lang w:val="ru-RU"/>
              </w:rPr>
              <w:t>словах и</w:t>
            </w:r>
            <w:r w:rsidRPr="00D95376">
              <w:rPr>
                <w:rFonts w:ascii="Times New Roman" w:eastAsia="Times New Roman" w:hAnsi="Times New Roman" w:cs="Times New Roman"/>
                <w:spacing w:val="-3"/>
                <w:sz w:val="24"/>
                <w:lang w:val="ru-RU"/>
              </w:rPr>
              <w:t xml:space="preserve"> </w:t>
            </w:r>
            <w:r w:rsidRPr="00D95376">
              <w:rPr>
                <w:rFonts w:ascii="Times New Roman" w:eastAsia="Times New Roman" w:hAnsi="Times New Roman" w:cs="Times New Roman"/>
                <w:sz w:val="24"/>
                <w:lang w:val="ru-RU"/>
              </w:rPr>
              <w:t>фразах).</w:t>
            </w:r>
          </w:p>
        </w:tc>
      </w:tr>
      <w:tr w:rsidR="00D95376" w:rsidRPr="00D95376" w:rsidTr="00D95376">
        <w:trPr>
          <w:trHeight w:val="1932"/>
        </w:trPr>
        <w:tc>
          <w:tcPr>
            <w:tcW w:w="2420" w:type="dxa"/>
          </w:tcPr>
          <w:p w:rsidR="00D95376" w:rsidRPr="00D95376" w:rsidRDefault="00D95376" w:rsidP="00D95376">
            <w:pPr>
              <w:ind w:right="427"/>
              <w:rPr>
                <w:rFonts w:ascii="Times New Roman" w:eastAsia="Times New Roman" w:hAnsi="Times New Roman" w:cs="Times New Roman"/>
                <w:sz w:val="24"/>
                <w:lang w:val="ru-RU"/>
              </w:rPr>
            </w:pPr>
            <w:r w:rsidRPr="00D95376">
              <w:rPr>
                <w:rFonts w:ascii="Times New Roman" w:eastAsia="Times New Roman" w:hAnsi="Times New Roman" w:cs="Times New Roman"/>
                <w:sz w:val="24"/>
                <w:lang w:val="ru-RU"/>
              </w:rPr>
              <w:t>Учитель-логопед:</w:t>
            </w:r>
            <w:r w:rsidRPr="00D95376">
              <w:rPr>
                <w:rFonts w:ascii="Times New Roman" w:eastAsia="Times New Roman" w:hAnsi="Times New Roman" w:cs="Times New Roman"/>
                <w:spacing w:val="-57"/>
                <w:sz w:val="24"/>
                <w:lang w:val="ru-RU"/>
              </w:rPr>
              <w:t xml:space="preserve"> </w:t>
            </w:r>
            <w:r w:rsidRPr="00D95376">
              <w:rPr>
                <w:rFonts w:ascii="Times New Roman" w:eastAsia="Times New Roman" w:hAnsi="Times New Roman" w:cs="Times New Roman"/>
                <w:sz w:val="24"/>
                <w:lang w:val="ru-RU"/>
              </w:rPr>
              <w:t>Н.Н.</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Бугрова</w:t>
            </w:r>
          </w:p>
        </w:tc>
        <w:tc>
          <w:tcPr>
            <w:tcW w:w="7046" w:type="dxa"/>
          </w:tcPr>
          <w:p w:rsidR="00D95376" w:rsidRPr="00D95376" w:rsidRDefault="00D95376" w:rsidP="00D95376">
            <w:pPr>
              <w:ind w:right="103"/>
              <w:rPr>
                <w:rFonts w:ascii="Times New Roman" w:eastAsia="Times New Roman" w:hAnsi="Times New Roman" w:cs="Times New Roman"/>
                <w:sz w:val="24"/>
                <w:lang w:val="ru-RU"/>
              </w:rPr>
            </w:pPr>
            <w:r w:rsidRPr="00D95376">
              <w:rPr>
                <w:rFonts w:ascii="Times New Roman" w:eastAsia="Times New Roman" w:hAnsi="Times New Roman" w:cs="Times New Roman"/>
                <w:sz w:val="24"/>
                <w:lang w:val="ru-RU"/>
              </w:rPr>
              <w:t>Зондовый</w:t>
            </w:r>
            <w:r w:rsidRPr="00D95376">
              <w:rPr>
                <w:rFonts w:ascii="Times New Roman" w:eastAsia="Times New Roman" w:hAnsi="Times New Roman" w:cs="Times New Roman"/>
                <w:spacing w:val="13"/>
                <w:sz w:val="24"/>
                <w:lang w:val="ru-RU"/>
              </w:rPr>
              <w:t xml:space="preserve"> </w:t>
            </w:r>
            <w:r w:rsidRPr="00D95376">
              <w:rPr>
                <w:rFonts w:ascii="Times New Roman" w:eastAsia="Times New Roman" w:hAnsi="Times New Roman" w:cs="Times New Roman"/>
                <w:sz w:val="24"/>
                <w:lang w:val="ru-RU"/>
              </w:rPr>
              <w:t>массаж</w:t>
            </w:r>
            <w:r w:rsidRPr="00D95376">
              <w:rPr>
                <w:rFonts w:ascii="Times New Roman" w:eastAsia="Times New Roman" w:hAnsi="Times New Roman" w:cs="Times New Roman"/>
                <w:spacing w:val="14"/>
                <w:sz w:val="24"/>
                <w:lang w:val="ru-RU"/>
              </w:rPr>
              <w:t xml:space="preserve"> </w:t>
            </w:r>
            <w:r w:rsidRPr="00D95376">
              <w:rPr>
                <w:rFonts w:ascii="Times New Roman" w:eastAsia="Times New Roman" w:hAnsi="Times New Roman" w:cs="Times New Roman"/>
                <w:sz w:val="24"/>
                <w:lang w:val="ru-RU"/>
              </w:rPr>
              <w:t>артикуляционного</w:t>
            </w:r>
            <w:r w:rsidRPr="00D95376">
              <w:rPr>
                <w:rFonts w:ascii="Times New Roman" w:eastAsia="Times New Roman" w:hAnsi="Times New Roman" w:cs="Times New Roman"/>
                <w:spacing w:val="12"/>
                <w:sz w:val="24"/>
                <w:lang w:val="ru-RU"/>
              </w:rPr>
              <w:t xml:space="preserve"> </w:t>
            </w:r>
            <w:r w:rsidRPr="00D95376">
              <w:rPr>
                <w:rFonts w:ascii="Times New Roman" w:eastAsia="Times New Roman" w:hAnsi="Times New Roman" w:cs="Times New Roman"/>
                <w:sz w:val="24"/>
                <w:lang w:val="ru-RU"/>
              </w:rPr>
              <w:t>аппарата.</w:t>
            </w:r>
            <w:r w:rsidRPr="00D95376">
              <w:rPr>
                <w:rFonts w:ascii="Times New Roman" w:eastAsia="Times New Roman" w:hAnsi="Times New Roman" w:cs="Times New Roman"/>
                <w:spacing w:val="12"/>
                <w:sz w:val="24"/>
                <w:lang w:val="ru-RU"/>
              </w:rPr>
              <w:t xml:space="preserve"> </w:t>
            </w:r>
            <w:r w:rsidRPr="00D95376">
              <w:rPr>
                <w:rFonts w:ascii="Times New Roman" w:eastAsia="Times New Roman" w:hAnsi="Times New Roman" w:cs="Times New Roman"/>
                <w:sz w:val="24"/>
                <w:lang w:val="ru-RU"/>
              </w:rPr>
              <w:t>(Методика</w:t>
            </w:r>
            <w:r w:rsidRPr="00D95376">
              <w:rPr>
                <w:rFonts w:ascii="Times New Roman" w:eastAsia="Times New Roman" w:hAnsi="Times New Roman" w:cs="Times New Roman"/>
                <w:spacing w:val="11"/>
                <w:sz w:val="24"/>
                <w:lang w:val="ru-RU"/>
              </w:rPr>
              <w:t xml:space="preserve"> </w:t>
            </w:r>
            <w:r w:rsidRPr="00D95376">
              <w:rPr>
                <w:rFonts w:ascii="Times New Roman" w:eastAsia="Times New Roman" w:hAnsi="Times New Roman" w:cs="Times New Roman"/>
                <w:sz w:val="24"/>
                <w:lang w:val="ru-RU"/>
              </w:rPr>
              <w:t>Е.В.</w:t>
            </w:r>
            <w:r w:rsidRPr="00D95376">
              <w:rPr>
                <w:rFonts w:ascii="Times New Roman" w:eastAsia="Times New Roman" w:hAnsi="Times New Roman" w:cs="Times New Roman"/>
                <w:spacing w:val="-57"/>
                <w:sz w:val="24"/>
                <w:lang w:val="ru-RU"/>
              </w:rPr>
              <w:t xml:space="preserve"> </w:t>
            </w:r>
            <w:r w:rsidRPr="00D95376">
              <w:rPr>
                <w:rFonts w:ascii="Times New Roman" w:eastAsia="Times New Roman" w:hAnsi="Times New Roman" w:cs="Times New Roman"/>
                <w:sz w:val="24"/>
                <w:lang w:val="ru-RU"/>
              </w:rPr>
              <w:t>Новиковой.)</w:t>
            </w:r>
          </w:p>
          <w:p w:rsidR="00D95376" w:rsidRPr="00D95376" w:rsidRDefault="00D95376" w:rsidP="00D95376">
            <w:pPr>
              <w:tabs>
                <w:tab w:val="left" w:pos="1615"/>
                <w:tab w:val="left" w:pos="3406"/>
                <w:tab w:val="left" w:pos="4696"/>
                <w:tab w:val="left" w:pos="5039"/>
                <w:tab w:val="left" w:pos="5948"/>
              </w:tabs>
              <w:ind w:right="103"/>
              <w:rPr>
                <w:rFonts w:ascii="Times New Roman" w:eastAsia="Times New Roman" w:hAnsi="Times New Roman" w:cs="Times New Roman"/>
                <w:sz w:val="24"/>
              </w:rPr>
            </w:pPr>
            <w:r w:rsidRPr="00D95376">
              <w:rPr>
                <w:rFonts w:ascii="Times New Roman" w:eastAsia="Times New Roman" w:hAnsi="Times New Roman" w:cs="Times New Roman"/>
                <w:sz w:val="24"/>
                <w:lang w:val="ru-RU"/>
              </w:rPr>
              <w:t>Применение</w:t>
            </w:r>
            <w:r w:rsidRPr="00D95376">
              <w:rPr>
                <w:rFonts w:ascii="Times New Roman" w:eastAsia="Times New Roman" w:hAnsi="Times New Roman" w:cs="Times New Roman"/>
                <w:sz w:val="24"/>
                <w:lang w:val="ru-RU"/>
              </w:rPr>
              <w:tab/>
              <w:t>вестибулярных</w:t>
            </w:r>
            <w:r w:rsidRPr="00D95376">
              <w:rPr>
                <w:rFonts w:ascii="Times New Roman" w:eastAsia="Times New Roman" w:hAnsi="Times New Roman" w:cs="Times New Roman"/>
                <w:sz w:val="24"/>
                <w:lang w:val="ru-RU"/>
              </w:rPr>
              <w:tab/>
              <w:t>пластинок</w:t>
            </w:r>
            <w:r w:rsidRPr="00D95376">
              <w:rPr>
                <w:rFonts w:ascii="Times New Roman" w:eastAsia="Times New Roman" w:hAnsi="Times New Roman" w:cs="Times New Roman"/>
                <w:sz w:val="24"/>
                <w:lang w:val="ru-RU"/>
              </w:rPr>
              <w:tab/>
              <w:t>в</w:t>
            </w:r>
            <w:r w:rsidRPr="00D95376">
              <w:rPr>
                <w:rFonts w:ascii="Times New Roman" w:eastAsia="Times New Roman" w:hAnsi="Times New Roman" w:cs="Times New Roman"/>
                <w:sz w:val="24"/>
                <w:lang w:val="ru-RU"/>
              </w:rPr>
              <w:tab/>
              <w:t>работе</w:t>
            </w:r>
            <w:r w:rsidRPr="00D95376">
              <w:rPr>
                <w:rFonts w:ascii="Times New Roman" w:eastAsia="Times New Roman" w:hAnsi="Times New Roman" w:cs="Times New Roman"/>
                <w:sz w:val="24"/>
                <w:lang w:val="ru-RU"/>
              </w:rPr>
              <w:tab/>
            </w:r>
            <w:r w:rsidRPr="00D95376">
              <w:rPr>
                <w:rFonts w:ascii="Times New Roman" w:eastAsia="Times New Roman" w:hAnsi="Times New Roman" w:cs="Times New Roman"/>
                <w:spacing w:val="-1"/>
                <w:sz w:val="24"/>
                <w:lang w:val="ru-RU"/>
              </w:rPr>
              <w:t>логопеда.</w:t>
            </w:r>
            <w:r w:rsidRPr="00D95376">
              <w:rPr>
                <w:rFonts w:ascii="Times New Roman" w:eastAsia="Times New Roman" w:hAnsi="Times New Roman" w:cs="Times New Roman"/>
                <w:spacing w:val="-57"/>
                <w:sz w:val="24"/>
                <w:lang w:val="ru-RU"/>
              </w:rPr>
              <w:t xml:space="preserve"> </w:t>
            </w:r>
            <w:r w:rsidRPr="00D95376">
              <w:rPr>
                <w:rFonts w:ascii="Times New Roman" w:eastAsia="Times New Roman" w:hAnsi="Times New Roman" w:cs="Times New Roman"/>
                <w:sz w:val="24"/>
              </w:rPr>
              <w:t>(Методика</w:t>
            </w:r>
            <w:r w:rsidRPr="00D95376">
              <w:rPr>
                <w:rFonts w:ascii="Times New Roman" w:eastAsia="Times New Roman" w:hAnsi="Times New Roman" w:cs="Times New Roman"/>
                <w:spacing w:val="-2"/>
                <w:sz w:val="24"/>
              </w:rPr>
              <w:t xml:space="preserve"> </w:t>
            </w:r>
            <w:r w:rsidRPr="00D95376">
              <w:rPr>
                <w:rFonts w:ascii="Times New Roman" w:eastAsia="Times New Roman" w:hAnsi="Times New Roman" w:cs="Times New Roman"/>
                <w:sz w:val="24"/>
              </w:rPr>
              <w:t>Доктора</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Хинца.)</w:t>
            </w:r>
          </w:p>
        </w:tc>
      </w:tr>
      <w:tr w:rsidR="00D95376" w:rsidRPr="00D95376" w:rsidTr="00D95376">
        <w:trPr>
          <w:trHeight w:val="551"/>
        </w:trPr>
        <w:tc>
          <w:tcPr>
            <w:tcW w:w="2420" w:type="dxa"/>
          </w:tcPr>
          <w:p w:rsidR="00D95376" w:rsidRPr="00D95376" w:rsidRDefault="00D95376" w:rsidP="00D95376">
            <w:pPr>
              <w:spacing w:line="268" w:lineRule="exact"/>
              <w:rPr>
                <w:rFonts w:ascii="Times New Roman" w:eastAsia="Times New Roman" w:hAnsi="Times New Roman" w:cs="Times New Roman"/>
                <w:sz w:val="24"/>
              </w:rPr>
            </w:pPr>
            <w:r w:rsidRPr="00D95376">
              <w:rPr>
                <w:rFonts w:ascii="Times New Roman" w:eastAsia="Times New Roman" w:hAnsi="Times New Roman" w:cs="Times New Roman"/>
                <w:sz w:val="24"/>
              </w:rPr>
              <w:t>Воспитатель:</w:t>
            </w:r>
          </w:p>
          <w:p w:rsidR="00D95376" w:rsidRPr="00D95376" w:rsidRDefault="00D95376" w:rsidP="00D95376">
            <w:pPr>
              <w:spacing w:line="264" w:lineRule="exact"/>
              <w:rPr>
                <w:rFonts w:ascii="Times New Roman" w:eastAsia="Times New Roman" w:hAnsi="Times New Roman" w:cs="Times New Roman"/>
                <w:sz w:val="24"/>
              </w:rPr>
            </w:pPr>
            <w:r w:rsidRPr="00D95376">
              <w:rPr>
                <w:rFonts w:ascii="Times New Roman" w:eastAsia="Times New Roman" w:hAnsi="Times New Roman" w:cs="Times New Roman"/>
                <w:sz w:val="24"/>
              </w:rPr>
              <w:t>Е.А.</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Синякова</w:t>
            </w:r>
          </w:p>
        </w:tc>
        <w:tc>
          <w:tcPr>
            <w:tcW w:w="7046" w:type="dxa"/>
          </w:tcPr>
          <w:p w:rsidR="00D95376" w:rsidRPr="00D95376" w:rsidRDefault="00D95376" w:rsidP="00D95376">
            <w:pPr>
              <w:tabs>
                <w:tab w:val="left" w:pos="4831"/>
              </w:tabs>
              <w:spacing w:line="268" w:lineRule="exact"/>
              <w:rPr>
                <w:rFonts w:ascii="Times New Roman" w:eastAsia="Times New Roman" w:hAnsi="Times New Roman" w:cs="Times New Roman"/>
                <w:sz w:val="24"/>
                <w:lang w:val="ru-RU"/>
              </w:rPr>
            </w:pPr>
            <w:r w:rsidRPr="00D95376">
              <w:rPr>
                <w:rFonts w:ascii="Times New Roman" w:eastAsia="Times New Roman" w:hAnsi="Times New Roman" w:cs="Times New Roman"/>
                <w:sz w:val="24"/>
                <w:lang w:val="ru-RU"/>
              </w:rPr>
              <w:t>Организация</w:t>
            </w:r>
            <w:r w:rsidRPr="00D95376">
              <w:rPr>
                <w:rFonts w:ascii="Times New Roman" w:eastAsia="Times New Roman" w:hAnsi="Times New Roman" w:cs="Times New Roman"/>
                <w:spacing w:val="74"/>
                <w:sz w:val="24"/>
                <w:lang w:val="ru-RU"/>
              </w:rPr>
              <w:t xml:space="preserve"> </w:t>
            </w:r>
            <w:r w:rsidRPr="00D95376">
              <w:rPr>
                <w:rFonts w:ascii="Times New Roman" w:eastAsia="Times New Roman" w:hAnsi="Times New Roman" w:cs="Times New Roman"/>
                <w:sz w:val="24"/>
                <w:lang w:val="ru-RU"/>
              </w:rPr>
              <w:t>развивающего</w:t>
            </w:r>
            <w:r w:rsidRPr="00D95376">
              <w:rPr>
                <w:rFonts w:ascii="Times New Roman" w:eastAsia="Times New Roman" w:hAnsi="Times New Roman" w:cs="Times New Roman"/>
                <w:spacing w:val="74"/>
                <w:sz w:val="24"/>
                <w:lang w:val="ru-RU"/>
              </w:rPr>
              <w:t xml:space="preserve"> </w:t>
            </w:r>
            <w:r w:rsidRPr="00D95376">
              <w:rPr>
                <w:rFonts w:ascii="Times New Roman" w:eastAsia="Times New Roman" w:hAnsi="Times New Roman" w:cs="Times New Roman"/>
                <w:sz w:val="24"/>
                <w:lang w:val="ru-RU"/>
              </w:rPr>
              <w:t>пространства</w:t>
            </w:r>
            <w:r w:rsidRPr="00D95376">
              <w:rPr>
                <w:rFonts w:ascii="Times New Roman" w:eastAsia="Times New Roman" w:hAnsi="Times New Roman" w:cs="Times New Roman"/>
                <w:sz w:val="24"/>
                <w:lang w:val="ru-RU"/>
              </w:rPr>
              <w:tab/>
              <w:t>в</w:t>
            </w:r>
            <w:r w:rsidRPr="00D95376">
              <w:rPr>
                <w:rFonts w:ascii="Times New Roman" w:eastAsia="Times New Roman" w:hAnsi="Times New Roman" w:cs="Times New Roman"/>
                <w:spacing w:val="22"/>
                <w:sz w:val="24"/>
                <w:lang w:val="ru-RU"/>
              </w:rPr>
              <w:t xml:space="preserve"> </w:t>
            </w:r>
            <w:r w:rsidRPr="00D95376">
              <w:rPr>
                <w:rFonts w:ascii="Times New Roman" w:eastAsia="Times New Roman" w:hAnsi="Times New Roman" w:cs="Times New Roman"/>
                <w:sz w:val="24"/>
                <w:lang w:val="ru-RU"/>
              </w:rPr>
              <w:t>группе</w:t>
            </w:r>
            <w:r w:rsidRPr="00D95376">
              <w:rPr>
                <w:rFonts w:ascii="Times New Roman" w:eastAsia="Times New Roman" w:hAnsi="Times New Roman" w:cs="Times New Roman"/>
                <w:spacing w:val="78"/>
                <w:sz w:val="24"/>
                <w:lang w:val="ru-RU"/>
              </w:rPr>
              <w:t xml:space="preserve"> </w:t>
            </w:r>
            <w:r w:rsidRPr="00D95376">
              <w:rPr>
                <w:rFonts w:ascii="Times New Roman" w:eastAsia="Times New Roman" w:hAnsi="Times New Roman" w:cs="Times New Roman"/>
                <w:sz w:val="24"/>
                <w:lang w:val="ru-RU"/>
              </w:rPr>
              <w:t>ДОУ</w:t>
            </w:r>
            <w:r w:rsidRPr="00D95376">
              <w:rPr>
                <w:rFonts w:ascii="Times New Roman" w:eastAsia="Times New Roman" w:hAnsi="Times New Roman" w:cs="Times New Roman"/>
                <w:spacing w:val="80"/>
                <w:sz w:val="24"/>
                <w:lang w:val="ru-RU"/>
              </w:rPr>
              <w:t xml:space="preserve"> </w:t>
            </w:r>
            <w:r w:rsidRPr="00D95376">
              <w:rPr>
                <w:rFonts w:ascii="Times New Roman" w:eastAsia="Times New Roman" w:hAnsi="Times New Roman" w:cs="Times New Roman"/>
                <w:sz w:val="24"/>
                <w:lang w:val="ru-RU"/>
              </w:rPr>
              <w:t>для</w:t>
            </w:r>
          </w:p>
          <w:p w:rsidR="00D95376" w:rsidRPr="00D95376" w:rsidRDefault="00D95376" w:rsidP="00D95376">
            <w:pPr>
              <w:spacing w:line="264" w:lineRule="exact"/>
              <w:rPr>
                <w:rFonts w:ascii="Times New Roman" w:eastAsia="Times New Roman" w:hAnsi="Times New Roman" w:cs="Times New Roman"/>
                <w:sz w:val="24"/>
              </w:rPr>
            </w:pPr>
            <w:r w:rsidRPr="00D95376">
              <w:rPr>
                <w:rFonts w:ascii="Times New Roman" w:eastAsia="Times New Roman" w:hAnsi="Times New Roman" w:cs="Times New Roman"/>
                <w:sz w:val="24"/>
              </w:rPr>
              <w:t>детей</w:t>
            </w:r>
            <w:r w:rsidRPr="00D95376">
              <w:rPr>
                <w:rFonts w:ascii="Times New Roman" w:eastAsia="Times New Roman" w:hAnsi="Times New Roman" w:cs="Times New Roman"/>
                <w:spacing w:val="-3"/>
                <w:sz w:val="24"/>
              </w:rPr>
              <w:t xml:space="preserve"> </w:t>
            </w:r>
            <w:r w:rsidRPr="00D95376">
              <w:rPr>
                <w:rFonts w:ascii="Times New Roman" w:eastAsia="Times New Roman" w:hAnsi="Times New Roman" w:cs="Times New Roman"/>
                <w:sz w:val="24"/>
              </w:rPr>
              <w:t>с</w:t>
            </w:r>
            <w:r w:rsidRPr="00D95376">
              <w:rPr>
                <w:rFonts w:ascii="Times New Roman" w:eastAsia="Times New Roman" w:hAnsi="Times New Roman" w:cs="Times New Roman"/>
                <w:spacing w:val="-3"/>
                <w:sz w:val="24"/>
              </w:rPr>
              <w:t xml:space="preserve"> </w:t>
            </w:r>
            <w:r w:rsidRPr="00D95376">
              <w:rPr>
                <w:rFonts w:ascii="Times New Roman" w:eastAsia="Times New Roman" w:hAnsi="Times New Roman" w:cs="Times New Roman"/>
                <w:sz w:val="24"/>
              </w:rPr>
              <w:t>ОВЗ.</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(Экскурсия.)</w:t>
            </w:r>
          </w:p>
        </w:tc>
      </w:tr>
      <w:tr w:rsidR="00D95376" w:rsidRPr="00D95376" w:rsidTr="00D95376">
        <w:trPr>
          <w:trHeight w:val="551"/>
        </w:trPr>
        <w:tc>
          <w:tcPr>
            <w:tcW w:w="2420" w:type="dxa"/>
          </w:tcPr>
          <w:p w:rsidR="00D95376" w:rsidRPr="00D95376" w:rsidRDefault="00D95376" w:rsidP="00D95376">
            <w:pPr>
              <w:spacing w:line="268" w:lineRule="exact"/>
              <w:rPr>
                <w:rFonts w:ascii="Times New Roman" w:eastAsia="Times New Roman" w:hAnsi="Times New Roman" w:cs="Times New Roman"/>
                <w:sz w:val="24"/>
                <w:lang w:val="ru-RU"/>
              </w:rPr>
            </w:pPr>
            <w:r w:rsidRPr="00D95376">
              <w:rPr>
                <w:rFonts w:ascii="Times New Roman" w:eastAsia="Times New Roman" w:hAnsi="Times New Roman" w:cs="Times New Roman"/>
                <w:sz w:val="24"/>
                <w:lang w:val="ru-RU"/>
              </w:rPr>
              <w:t>Учитель-логопед:</w:t>
            </w:r>
          </w:p>
          <w:p w:rsidR="00D95376" w:rsidRPr="00D95376" w:rsidRDefault="00D95376" w:rsidP="00D95376">
            <w:pPr>
              <w:spacing w:line="264" w:lineRule="exact"/>
              <w:rPr>
                <w:rFonts w:ascii="Times New Roman" w:eastAsia="Times New Roman" w:hAnsi="Times New Roman" w:cs="Times New Roman"/>
                <w:sz w:val="24"/>
                <w:lang w:val="ru-RU"/>
              </w:rPr>
            </w:pPr>
            <w:r w:rsidRPr="00D95376">
              <w:rPr>
                <w:rFonts w:ascii="Times New Roman" w:eastAsia="Times New Roman" w:hAnsi="Times New Roman" w:cs="Times New Roman"/>
                <w:sz w:val="24"/>
                <w:lang w:val="ru-RU"/>
              </w:rPr>
              <w:t>Н.Н.</w:t>
            </w:r>
            <w:r w:rsidRPr="00D95376">
              <w:rPr>
                <w:rFonts w:ascii="Times New Roman" w:eastAsia="Times New Roman" w:hAnsi="Times New Roman" w:cs="Times New Roman"/>
                <w:spacing w:val="-4"/>
                <w:sz w:val="24"/>
                <w:lang w:val="ru-RU"/>
              </w:rPr>
              <w:t xml:space="preserve"> </w:t>
            </w:r>
            <w:r w:rsidRPr="00D95376">
              <w:rPr>
                <w:rFonts w:ascii="Times New Roman" w:eastAsia="Times New Roman" w:hAnsi="Times New Roman" w:cs="Times New Roman"/>
                <w:sz w:val="24"/>
                <w:lang w:val="ru-RU"/>
              </w:rPr>
              <w:t>Бугрова,</w:t>
            </w:r>
          </w:p>
        </w:tc>
        <w:tc>
          <w:tcPr>
            <w:tcW w:w="7046" w:type="dxa"/>
          </w:tcPr>
          <w:p w:rsidR="00D95376" w:rsidRPr="00D95376" w:rsidRDefault="00D95376" w:rsidP="00D95376">
            <w:pPr>
              <w:spacing w:line="268" w:lineRule="exact"/>
              <w:rPr>
                <w:rFonts w:ascii="Times New Roman" w:eastAsia="Times New Roman" w:hAnsi="Times New Roman" w:cs="Times New Roman"/>
                <w:sz w:val="24"/>
                <w:lang w:val="ru-RU"/>
              </w:rPr>
            </w:pPr>
            <w:r w:rsidRPr="00D95376">
              <w:rPr>
                <w:rFonts w:ascii="Times New Roman" w:eastAsia="Times New Roman" w:hAnsi="Times New Roman" w:cs="Times New Roman"/>
                <w:sz w:val="24"/>
                <w:lang w:val="ru-RU"/>
              </w:rPr>
              <w:t>Логопедический</w:t>
            </w:r>
            <w:r w:rsidRPr="00D95376">
              <w:rPr>
                <w:rFonts w:ascii="Times New Roman" w:eastAsia="Times New Roman" w:hAnsi="Times New Roman" w:cs="Times New Roman"/>
                <w:spacing w:val="-2"/>
                <w:sz w:val="24"/>
                <w:lang w:val="ru-RU"/>
              </w:rPr>
              <w:t xml:space="preserve"> </w:t>
            </w:r>
            <w:r w:rsidRPr="00D95376">
              <w:rPr>
                <w:rFonts w:ascii="Times New Roman" w:eastAsia="Times New Roman" w:hAnsi="Times New Roman" w:cs="Times New Roman"/>
                <w:sz w:val="24"/>
                <w:lang w:val="ru-RU"/>
              </w:rPr>
              <w:t>массаж</w:t>
            </w:r>
            <w:r w:rsidRPr="00D95376">
              <w:rPr>
                <w:rFonts w:ascii="Times New Roman" w:eastAsia="Times New Roman" w:hAnsi="Times New Roman" w:cs="Times New Roman"/>
                <w:spacing w:val="-2"/>
                <w:sz w:val="24"/>
                <w:lang w:val="ru-RU"/>
              </w:rPr>
              <w:t xml:space="preserve"> </w:t>
            </w:r>
            <w:r w:rsidRPr="00D95376">
              <w:rPr>
                <w:rFonts w:ascii="Times New Roman" w:eastAsia="Times New Roman" w:hAnsi="Times New Roman" w:cs="Times New Roman"/>
                <w:sz w:val="24"/>
                <w:lang w:val="ru-RU"/>
              </w:rPr>
              <w:t>в</w:t>
            </w:r>
            <w:r w:rsidRPr="00D95376">
              <w:rPr>
                <w:rFonts w:ascii="Times New Roman" w:eastAsia="Times New Roman" w:hAnsi="Times New Roman" w:cs="Times New Roman"/>
                <w:spacing w:val="-3"/>
                <w:sz w:val="24"/>
                <w:lang w:val="ru-RU"/>
              </w:rPr>
              <w:t xml:space="preserve"> </w:t>
            </w:r>
            <w:r w:rsidRPr="00D95376">
              <w:rPr>
                <w:rFonts w:ascii="Times New Roman" w:eastAsia="Times New Roman" w:hAnsi="Times New Roman" w:cs="Times New Roman"/>
                <w:sz w:val="24"/>
                <w:lang w:val="ru-RU"/>
              </w:rPr>
              <w:t>работе</w:t>
            </w:r>
            <w:r w:rsidRPr="00D95376">
              <w:rPr>
                <w:rFonts w:ascii="Times New Roman" w:eastAsia="Times New Roman" w:hAnsi="Times New Roman" w:cs="Times New Roman"/>
                <w:spacing w:val="-2"/>
                <w:sz w:val="24"/>
                <w:lang w:val="ru-RU"/>
              </w:rPr>
              <w:t xml:space="preserve"> </w:t>
            </w:r>
            <w:r w:rsidRPr="00D95376">
              <w:rPr>
                <w:rFonts w:ascii="Times New Roman" w:eastAsia="Times New Roman" w:hAnsi="Times New Roman" w:cs="Times New Roman"/>
                <w:sz w:val="24"/>
                <w:lang w:val="ru-RU"/>
              </w:rPr>
              <w:t>с</w:t>
            </w:r>
            <w:r w:rsidRPr="00D95376">
              <w:rPr>
                <w:rFonts w:ascii="Times New Roman" w:eastAsia="Times New Roman" w:hAnsi="Times New Roman" w:cs="Times New Roman"/>
                <w:spacing w:val="-3"/>
                <w:sz w:val="24"/>
                <w:lang w:val="ru-RU"/>
              </w:rPr>
              <w:t xml:space="preserve"> </w:t>
            </w:r>
            <w:r w:rsidRPr="00D95376">
              <w:rPr>
                <w:rFonts w:ascii="Times New Roman" w:eastAsia="Times New Roman" w:hAnsi="Times New Roman" w:cs="Times New Roman"/>
                <w:sz w:val="24"/>
                <w:lang w:val="ru-RU"/>
              </w:rPr>
              <w:t>детьми</w:t>
            </w:r>
            <w:r w:rsidRPr="00D95376">
              <w:rPr>
                <w:rFonts w:ascii="Times New Roman" w:eastAsia="Times New Roman" w:hAnsi="Times New Roman" w:cs="Times New Roman"/>
                <w:spacing w:val="-2"/>
                <w:sz w:val="24"/>
                <w:lang w:val="ru-RU"/>
              </w:rPr>
              <w:t xml:space="preserve"> </w:t>
            </w:r>
            <w:r w:rsidRPr="00D95376">
              <w:rPr>
                <w:rFonts w:ascii="Times New Roman" w:eastAsia="Times New Roman" w:hAnsi="Times New Roman" w:cs="Times New Roman"/>
                <w:sz w:val="24"/>
                <w:lang w:val="ru-RU"/>
              </w:rPr>
              <w:t>с</w:t>
            </w:r>
            <w:r w:rsidRPr="00D95376">
              <w:rPr>
                <w:rFonts w:ascii="Times New Roman" w:eastAsia="Times New Roman" w:hAnsi="Times New Roman" w:cs="Times New Roman"/>
                <w:spacing w:val="-2"/>
                <w:sz w:val="24"/>
                <w:lang w:val="ru-RU"/>
              </w:rPr>
              <w:t xml:space="preserve"> </w:t>
            </w:r>
            <w:r w:rsidRPr="00D95376">
              <w:rPr>
                <w:rFonts w:ascii="Times New Roman" w:eastAsia="Times New Roman" w:hAnsi="Times New Roman" w:cs="Times New Roman"/>
                <w:sz w:val="24"/>
                <w:lang w:val="ru-RU"/>
              </w:rPr>
              <w:t>речевой</w:t>
            </w:r>
            <w:r w:rsidRPr="00D95376">
              <w:rPr>
                <w:rFonts w:ascii="Times New Roman" w:eastAsia="Times New Roman" w:hAnsi="Times New Roman" w:cs="Times New Roman"/>
                <w:spacing w:val="-2"/>
                <w:sz w:val="24"/>
                <w:lang w:val="ru-RU"/>
              </w:rPr>
              <w:t xml:space="preserve"> </w:t>
            </w:r>
            <w:r w:rsidRPr="00D95376">
              <w:rPr>
                <w:rFonts w:ascii="Times New Roman" w:eastAsia="Times New Roman" w:hAnsi="Times New Roman" w:cs="Times New Roman"/>
                <w:sz w:val="24"/>
                <w:lang w:val="ru-RU"/>
              </w:rPr>
              <w:t>патологией.</w:t>
            </w:r>
          </w:p>
        </w:tc>
      </w:tr>
      <w:tr w:rsidR="00D95376" w:rsidRPr="00D95376" w:rsidTr="00D95376">
        <w:trPr>
          <w:trHeight w:val="551"/>
        </w:trPr>
        <w:tc>
          <w:tcPr>
            <w:tcW w:w="2420" w:type="dxa"/>
          </w:tcPr>
          <w:p w:rsidR="00D95376" w:rsidRPr="00D95376" w:rsidRDefault="00D95376" w:rsidP="00D95376">
            <w:pPr>
              <w:spacing w:line="268" w:lineRule="exact"/>
              <w:rPr>
                <w:rFonts w:ascii="Times New Roman" w:eastAsia="Times New Roman" w:hAnsi="Times New Roman" w:cs="Times New Roman"/>
                <w:sz w:val="24"/>
                <w:lang w:val="ru-RU"/>
              </w:rPr>
            </w:pPr>
            <w:r w:rsidRPr="00D95376">
              <w:rPr>
                <w:rFonts w:ascii="Times New Roman" w:eastAsia="Times New Roman" w:hAnsi="Times New Roman" w:cs="Times New Roman"/>
                <w:sz w:val="24"/>
                <w:lang w:val="ru-RU"/>
              </w:rPr>
              <w:t>Учитель-логопед:</w:t>
            </w:r>
          </w:p>
          <w:p w:rsidR="00D95376" w:rsidRPr="00D95376" w:rsidRDefault="00D95376" w:rsidP="00D95376">
            <w:pPr>
              <w:spacing w:line="264" w:lineRule="exact"/>
              <w:rPr>
                <w:rFonts w:ascii="Times New Roman" w:eastAsia="Times New Roman" w:hAnsi="Times New Roman" w:cs="Times New Roman"/>
                <w:sz w:val="24"/>
                <w:lang w:val="ru-RU"/>
              </w:rPr>
            </w:pPr>
            <w:r w:rsidRPr="00D95376">
              <w:rPr>
                <w:rFonts w:ascii="Times New Roman" w:eastAsia="Times New Roman" w:hAnsi="Times New Roman" w:cs="Times New Roman"/>
                <w:sz w:val="24"/>
                <w:lang w:val="ru-RU"/>
              </w:rPr>
              <w:t>С.А.</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Коптева</w:t>
            </w:r>
          </w:p>
        </w:tc>
        <w:tc>
          <w:tcPr>
            <w:tcW w:w="7046" w:type="dxa"/>
          </w:tcPr>
          <w:p w:rsidR="00D95376" w:rsidRPr="00D95376" w:rsidRDefault="00D95376" w:rsidP="00D95376">
            <w:pPr>
              <w:spacing w:line="268" w:lineRule="exact"/>
              <w:rPr>
                <w:rFonts w:ascii="Times New Roman" w:eastAsia="Times New Roman" w:hAnsi="Times New Roman" w:cs="Times New Roman"/>
                <w:sz w:val="24"/>
                <w:lang w:val="ru-RU"/>
              </w:rPr>
            </w:pPr>
            <w:r w:rsidRPr="00D95376">
              <w:rPr>
                <w:rFonts w:ascii="Times New Roman" w:eastAsia="Times New Roman" w:hAnsi="Times New Roman" w:cs="Times New Roman"/>
                <w:sz w:val="24"/>
                <w:lang w:val="ru-RU"/>
              </w:rPr>
              <w:t>Особенности</w:t>
            </w:r>
            <w:r w:rsidRPr="00D95376">
              <w:rPr>
                <w:rFonts w:ascii="Times New Roman" w:eastAsia="Times New Roman" w:hAnsi="Times New Roman" w:cs="Times New Roman"/>
                <w:spacing w:val="74"/>
                <w:sz w:val="24"/>
                <w:lang w:val="ru-RU"/>
              </w:rPr>
              <w:t xml:space="preserve"> </w:t>
            </w:r>
            <w:r w:rsidRPr="00D95376">
              <w:rPr>
                <w:rFonts w:ascii="Times New Roman" w:eastAsia="Times New Roman" w:hAnsi="Times New Roman" w:cs="Times New Roman"/>
                <w:sz w:val="24"/>
                <w:lang w:val="ru-RU"/>
              </w:rPr>
              <w:t xml:space="preserve">работы  </w:t>
            </w:r>
            <w:r w:rsidRPr="00D95376">
              <w:rPr>
                <w:rFonts w:ascii="Times New Roman" w:eastAsia="Times New Roman" w:hAnsi="Times New Roman" w:cs="Times New Roman"/>
                <w:spacing w:val="13"/>
                <w:sz w:val="24"/>
                <w:lang w:val="ru-RU"/>
              </w:rPr>
              <w:t xml:space="preserve"> </w:t>
            </w:r>
            <w:r w:rsidRPr="00D95376">
              <w:rPr>
                <w:rFonts w:ascii="Times New Roman" w:eastAsia="Times New Roman" w:hAnsi="Times New Roman" w:cs="Times New Roman"/>
                <w:sz w:val="24"/>
                <w:lang w:val="ru-RU"/>
              </w:rPr>
              <w:t xml:space="preserve">учителя-логопеда  </w:t>
            </w:r>
            <w:r w:rsidRPr="00D95376">
              <w:rPr>
                <w:rFonts w:ascii="Times New Roman" w:eastAsia="Times New Roman" w:hAnsi="Times New Roman" w:cs="Times New Roman"/>
                <w:spacing w:val="12"/>
                <w:sz w:val="24"/>
                <w:lang w:val="ru-RU"/>
              </w:rPr>
              <w:t xml:space="preserve"> </w:t>
            </w:r>
            <w:r w:rsidRPr="00D95376">
              <w:rPr>
                <w:rFonts w:ascii="Times New Roman" w:eastAsia="Times New Roman" w:hAnsi="Times New Roman" w:cs="Times New Roman"/>
                <w:sz w:val="24"/>
                <w:lang w:val="ru-RU"/>
              </w:rPr>
              <w:t xml:space="preserve">с  </w:t>
            </w:r>
            <w:r w:rsidRPr="00D95376">
              <w:rPr>
                <w:rFonts w:ascii="Times New Roman" w:eastAsia="Times New Roman" w:hAnsi="Times New Roman" w:cs="Times New Roman"/>
                <w:spacing w:val="12"/>
                <w:sz w:val="24"/>
                <w:lang w:val="ru-RU"/>
              </w:rPr>
              <w:t xml:space="preserve"> </w:t>
            </w:r>
            <w:r w:rsidRPr="00D95376">
              <w:rPr>
                <w:rFonts w:ascii="Times New Roman" w:eastAsia="Times New Roman" w:hAnsi="Times New Roman" w:cs="Times New Roman"/>
                <w:sz w:val="24"/>
                <w:lang w:val="ru-RU"/>
              </w:rPr>
              <w:t xml:space="preserve">детьми  </w:t>
            </w:r>
            <w:r w:rsidRPr="00D95376">
              <w:rPr>
                <w:rFonts w:ascii="Times New Roman" w:eastAsia="Times New Roman" w:hAnsi="Times New Roman" w:cs="Times New Roman"/>
                <w:spacing w:val="12"/>
                <w:sz w:val="24"/>
                <w:lang w:val="ru-RU"/>
              </w:rPr>
              <w:t xml:space="preserve"> </w:t>
            </w:r>
            <w:r w:rsidRPr="00D95376">
              <w:rPr>
                <w:rFonts w:ascii="Times New Roman" w:eastAsia="Times New Roman" w:hAnsi="Times New Roman" w:cs="Times New Roman"/>
                <w:sz w:val="24"/>
                <w:lang w:val="ru-RU"/>
              </w:rPr>
              <w:t xml:space="preserve">в  </w:t>
            </w:r>
            <w:r w:rsidRPr="00D95376">
              <w:rPr>
                <w:rFonts w:ascii="Times New Roman" w:eastAsia="Times New Roman" w:hAnsi="Times New Roman" w:cs="Times New Roman"/>
                <w:spacing w:val="10"/>
                <w:sz w:val="24"/>
                <w:lang w:val="ru-RU"/>
              </w:rPr>
              <w:t xml:space="preserve"> </w:t>
            </w:r>
            <w:r w:rsidRPr="00D95376">
              <w:rPr>
                <w:rFonts w:ascii="Times New Roman" w:eastAsia="Times New Roman" w:hAnsi="Times New Roman" w:cs="Times New Roman"/>
                <w:sz w:val="24"/>
                <w:lang w:val="ru-RU"/>
              </w:rPr>
              <w:t>группах</w:t>
            </w:r>
          </w:p>
          <w:p w:rsidR="00D95376" w:rsidRPr="00D95376" w:rsidRDefault="00D95376" w:rsidP="00D95376">
            <w:pPr>
              <w:spacing w:line="264" w:lineRule="exact"/>
              <w:rPr>
                <w:rFonts w:ascii="Times New Roman" w:eastAsia="Times New Roman" w:hAnsi="Times New Roman" w:cs="Times New Roman"/>
                <w:sz w:val="24"/>
                <w:lang w:val="ru-RU"/>
              </w:rPr>
            </w:pPr>
            <w:r w:rsidRPr="00D95376">
              <w:rPr>
                <w:rFonts w:ascii="Times New Roman" w:eastAsia="Times New Roman" w:hAnsi="Times New Roman" w:cs="Times New Roman"/>
                <w:sz w:val="24"/>
                <w:lang w:val="ru-RU"/>
              </w:rPr>
              <w:t>компенсирующей</w:t>
            </w:r>
            <w:r w:rsidRPr="00D95376">
              <w:rPr>
                <w:rFonts w:ascii="Times New Roman" w:eastAsia="Times New Roman" w:hAnsi="Times New Roman" w:cs="Times New Roman"/>
                <w:spacing w:val="-4"/>
                <w:sz w:val="24"/>
                <w:lang w:val="ru-RU"/>
              </w:rPr>
              <w:t xml:space="preserve"> </w:t>
            </w:r>
            <w:r w:rsidRPr="00D95376">
              <w:rPr>
                <w:rFonts w:ascii="Times New Roman" w:eastAsia="Times New Roman" w:hAnsi="Times New Roman" w:cs="Times New Roman"/>
                <w:sz w:val="24"/>
                <w:lang w:val="ru-RU"/>
              </w:rPr>
              <w:t>направленности</w:t>
            </w:r>
            <w:r w:rsidRPr="00D95376">
              <w:rPr>
                <w:rFonts w:ascii="Times New Roman" w:eastAsia="Times New Roman" w:hAnsi="Times New Roman" w:cs="Times New Roman"/>
                <w:spacing w:val="-4"/>
                <w:sz w:val="24"/>
                <w:lang w:val="ru-RU"/>
              </w:rPr>
              <w:t xml:space="preserve"> </w:t>
            </w:r>
            <w:r w:rsidRPr="00D95376">
              <w:rPr>
                <w:rFonts w:ascii="Times New Roman" w:eastAsia="Times New Roman" w:hAnsi="Times New Roman" w:cs="Times New Roman"/>
                <w:sz w:val="24"/>
                <w:lang w:val="ru-RU"/>
              </w:rPr>
              <w:t>для</w:t>
            </w:r>
            <w:r w:rsidRPr="00D95376">
              <w:rPr>
                <w:rFonts w:ascii="Times New Roman" w:eastAsia="Times New Roman" w:hAnsi="Times New Roman" w:cs="Times New Roman"/>
                <w:spacing w:val="-3"/>
                <w:sz w:val="24"/>
                <w:lang w:val="ru-RU"/>
              </w:rPr>
              <w:t xml:space="preserve"> </w:t>
            </w:r>
            <w:r w:rsidRPr="00D95376">
              <w:rPr>
                <w:rFonts w:ascii="Times New Roman" w:eastAsia="Times New Roman" w:hAnsi="Times New Roman" w:cs="Times New Roman"/>
                <w:sz w:val="24"/>
                <w:lang w:val="ru-RU"/>
              </w:rPr>
              <w:t>детей</w:t>
            </w:r>
            <w:r w:rsidRPr="00D95376">
              <w:rPr>
                <w:rFonts w:ascii="Times New Roman" w:eastAsia="Times New Roman" w:hAnsi="Times New Roman" w:cs="Times New Roman"/>
                <w:spacing w:val="-4"/>
                <w:sz w:val="24"/>
                <w:lang w:val="ru-RU"/>
              </w:rPr>
              <w:t xml:space="preserve"> </w:t>
            </w:r>
            <w:r w:rsidRPr="00D95376">
              <w:rPr>
                <w:rFonts w:ascii="Times New Roman" w:eastAsia="Times New Roman" w:hAnsi="Times New Roman" w:cs="Times New Roman"/>
                <w:sz w:val="24"/>
                <w:lang w:val="ru-RU"/>
              </w:rPr>
              <w:t>с</w:t>
            </w:r>
            <w:r w:rsidRPr="00D95376">
              <w:rPr>
                <w:rFonts w:ascii="Times New Roman" w:eastAsia="Times New Roman" w:hAnsi="Times New Roman" w:cs="Times New Roman"/>
                <w:spacing w:val="-5"/>
                <w:sz w:val="24"/>
                <w:lang w:val="ru-RU"/>
              </w:rPr>
              <w:t xml:space="preserve"> </w:t>
            </w:r>
            <w:r w:rsidRPr="00D95376">
              <w:rPr>
                <w:rFonts w:ascii="Times New Roman" w:eastAsia="Times New Roman" w:hAnsi="Times New Roman" w:cs="Times New Roman"/>
                <w:sz w:val="24"/>
                <w:lang w:val="ru-RU"/>
              </w:rPr>
              <w:t>ОВЗ.</w:t>
            </w:r>
          </w:p>
        </w:tc>
      </w:tr>
    </w:tbl>
    <w:p w:rsidR="00D95376" w:rsidRPr="00D95376" w:rsidRDefault="00D95376" w:rsidP="00D95376">
      <w:pPr>
        <w:widowControl w:val="0"/>
        <w:autoSpaceDE w:val="0"/>
        <w:autoSpaceDN w:val="0"/>
        <w:spacing w:after="0" w:line="264" w:lineRule="exact"/>
        <w:rPr>
          <w:rFonts w:ascii="Times New Roman" w:eastAsia="Times New Roman" w:hAnsi="Times New Roman" w:cs="Times New Roman"/>
          <w:sz w:val="24"/>
        </w:rPr>
        <w:sectPr w:rsidR="00D95376" w:rsidRPr="00D95376">
          <w:pgSz w:w="11910" w:h="16840"/>
          <w:pgMar w:top="1120" w:right="20" w:bottom="280" w:left="1480" w:header="720" w:footer="720" w:gutter="0"/>
          <w:cols w:space="720"/>
        </w:sectPr>
      </w:pPr>
    </w:p>
    <w:p w:rsidR="00D95376" w:rsidRPr="00D95376" w:rsidRDefault="00D95376" w:rsidP="00D95376">
      <w:pPr>
        <w:widowControl w:val="0"/>
        <w:autoSpaceDE w:val="0"/>
        <w:autoSpaceDN w:val="0"/>
        <w:spacing w:before="66" w:after="8" w:line="240" w:lineRule="auto"/>
        <w:ind w:right="824"/>
        <w:rPr>
          <w:rFonts w:ascii="Times New Roman" w:eastAsia="Times New Roman" w:hAnsi="Times New Roman" w:cs="Times New Roman"/>
          <w:sz w:val="24"/>
          <w:szCs w:val="24"/>
        </w:rPr>
      </w:pPr>
      <w:r w:rsidRPr="00D95376">
        <w:rPr>
          <w:rFonts w:ascii="Times New Roman" w:eastAsia="Times New Roman" w:hAnsi="Times New Roman" w:cs="Times New Roman"/>
          <w:i/>
          <w:sz w:val="24"/>
          <w:szCs w:val="24"/>
        </w:rPr>
        <w:lastRenderedPageBreak/>
        <w:t>22</w:t>
      </w:r>
      <w:r w:rsidRPr="00D95376">
        <w:rPr>
          <w:rFonts w:ascii="Times New Roman" w:eastAsia="Times New Roman" w:hAnsi="Times New Roman" w:cs="Times New Roman"/>
          <w:i/>
          <w:spacing w:val="26"/>
          <w:sz w:val="24"/>
          <w:szCs w:val="24"/>
        </w:rPr>
        <w:t xml:space="preserve"> </w:t>
      </w:r>
      <w:r w:rsidRPr="00D95376">
        <w:rPr>
          <w:rFonts w:ascii="Times New Roman" w:eastAsia="Times New Roman" w:hAnsi="Times New Roman" w:cs="Times New Roman"/>
          <w:i/>
          <w:sz w:val="24"/>
          <w:szCs w:val="24"/>
        </w:rPr>
        <w:t>марта</w:t>
      </w:r>
      <w:r w:rsidRPr="00D95376">
        <w:rPr>
          <w:rFonts w:ascii="Times New Roman" w:eastAsia="Times New Roman" w:hAnsi="Times New Roman" w:cs="Times New Roman"/>
          <w:i/>
          <w:spacing w:val="27"/>
          <w:sz w:val="24"/>
          <w:szCs w:val="24"/>
        </w:rPr>
        <w:t xml:space="preserve"> </w:t>
      </w:r>
      <w:r w:rsidRPr="00D95376">
        <w:rPr>
          <w:rFonts w:ascii="Times New Roman" w:eastAsia="Times New Roman" w:hAnsi="Times New Roman" w:cs="Times New Roman"/>
          <w:i/>
          <w:sz w:val="24"/>
          <w:szCs w:val="24"/>
        </w:rPr>
        <w:t>2016г.</w:t>
      </w:r>
      <w:r w:rsidRPr="00D95376">
        <w:rPr>
          <w:rFonts w:ascii="Times New Roman" w:eastAsia="Times New Roman" w:hAnsi="Times New Roman" w:cs="Times New Roman"/>
          <w:i/>
          <w:spacing w:val="20"/>
          <w:sz w:val="24"/>
          <w:szCs w:val="24"/>
        </w:rPr>
        <w:t xml:space="preserve"> </w:t>
      </w:r>
      <w:r w:rsidRPr="00D95376">
        <w:rPr>
          <w:rFonts w:ascii="Times New Roman" w:eastAsia="Times New Roman" w:hAnsi="Times New Roman" w:cs="Times New Roman"/>
          <w:sz w:val="24"/>
          <w:szCs w:val="24"/>
        </w:rPr>
        <w:t>Семинар</w:t>
      </w:r>
      <w:r w:rsidRPr="00D95376">
        <w:rPr>
          <w:rFonts w:ascii="Times New Roman" w:eastAsia="Times New Roman" w:hAnsi="Times New Roman" w:cs="Times New Roman"/>
          <w:spacing w:val="27"/>
          <w:sz w:val="24"/>
          <w:szCs w:val="24"/>
        </w:rPr>
        <w:t xml:space="preserve"> </w:t>
      </w:r>
      <w:r w:rsidRPr="00D95376">
        <w:rPr>
          <w:rFonts w:ascii="Times New Roman" w:eastAsia="Times New Roman" w:hAnsi="Times New Roman" w:cs="Times New Roman"/>
          <w:sz w:val="24"/>
          <w:szCs w:val="24"/>
        </w:rPr>
        <w:t>Тема:</w:t>
      </w:r>
      <w:r w:rsidRPr="00D95376">
        <w:rPr>
          <w:rFonts w:ascii="Times New Roman" w:eastAsia="Times New Roman" w:hAnsi="Times New Roman" w:cs="Times New Roman"/>
          <w:spacing w:val="30"/>
          <w:sz w:val="24"/>
          <w:szCs w:val="24"/>
        </w:rPr>
        <w:t xml:space="preserve"> </w:t>
      </w:r>
      <w:r w:rsidRPr="00D95376">
        <w:rPr>
          <w:rFonts w:ascii="Times New Roman" w:eastAsia="Times New Roman" w:hAnsi="Times New Roman" w:cs="Times New Roman"/>
          <w:sz w:val="24"/>
          <w:szCs w:val="24"/>
        </w:rPr>
        <w:t>«Деятельность</w:t>
      </w:r>
      <w:r w:rsidRPr="00D95376">
        <w:rPr>
          <w:rFonts w:ascii="Times New Roman" w:eastAsia="Times New Roman" w:hAnsi="Times New Roman" w:cs="Times New Roman"/>
          <w:spacing w:val="30"/>
          <w:sz w:val="24"/>
          <w:szCs w:val="24"/>
        </w:rPr>
        <w:t xml:space="preserve"> </w:t>
      </w:r>
      <w:r w:rsidRPr="00D95376">
        <w:rPr>
          <w:rFonts w:ascii="Times New Roman" w:eastAsia="Times New Roman" w:hAnsi="Times New Roman" w:cs="Times New Roman"/>
          <w:sz w:val="24"/>
          <w:szCs w:val="24"/>
        </w:rPr>
        <w:t>учителя-логопеда</w:t>
      </w:r>
      <w:r w:rsidRPr="00D95376">
        <w:rPr>
          <w:rFonts w:ascii="Times New Roman" w:eastAsia="Times New Roman" w:hAnsi="Times New Roman" w:cs="Times New Roman"/>
          <w:spacing w:val="26"/>
          <w:sz w:val="24"/>
          <w:szCs w:val="24"/>
        </w:rPr>
        <w:t xml:space="preserve"> </w:t>
      </w:r>
      <w:r w:rsidRPr="00D95376">
        <w:rPr>
          <w:rFonts w:ascii="Times New Roman" w:eastAsia="Times New Roman" w:hAnsi="Times New Roman" w:cs="Times New Roman"/>
          <w:sz w:val="24"/>
          <w:szCs w:val="24"/>
        </w:rPr>
        <w:t>в</w:t>
      </w:r>
      <w:r w:rsidRPr="00D95376">
        <w:rPr>
          <w:rFonts w:ascii="Times New Roman" w:eastAsia="Times New Roman" w:hAnsi="Times New Roman" w:cs="Times New Roman"/>
          <w:spacing w:val="28"/>
          <w:sz w:val="24"/>
          <w:szCs w:val="24"/>
        </w:rPr>
        <w:t xml:space="preserve"> </w:t>
      </w:r>
      <w:r w:rsidRPr="00D95376">
        <w:rPr>
          <w:rFonts w:ascii="Times New Roman" w:eastAsia="Times New Roman" w:hAnsi="Times New Roman" w:cs="Times New Roman"/>
          <w:sz w:val="24"/>
          <w:szCs w:val="24"/>
        </w:rPr>
        <w:t>условиях</w:t>
      </w:r>
      <w:r w:rsidRPr="00D95376">
        <w:rPr>
          <w:rFonts w:ascii="Times New Roman" w:eastAsia="Times New Roman" w:hAnsi="Times New Roman" w:cs="Times New Roman"/>
          <w:spacing w:val="29"/>
          <w:sz w:val="24"/>
          <w:szCs w:val="24"/>
        </w:rPr>
        <w:t xml:space="preserve"> </w:t>
      </w:r>
      <w:r w:rsidRPr="00D95376">
        <w:rPr>
          <w:rFonts w:ascii="Times New Roman" w:eastAsia="Times New Roman" w:hAnsi="Times New Roman" w:cs="Times New Roman"/>
          <w:sz w:val="24"/>
          <w:szCs w:val="24"/>
        </w:rPr>
        <w:t>групп</w:t>
      </w:r>
      <w:r w:rsidRPr="00D95376">
        <w:rPr>
          <w:rFonts w:ascii="Times New Roman" w:eastAsia="Times New Roman" w:hAnsi="Times New Roman" w:cs="Times New Roman"/>
          <w:spacing w:val="-57"/>
          <w:sz w:val="24"/>
          <w:szCs w:val="24"/>
        </w:rPr>
        <w:t xml:space="preserve"> </w:t>
      </w:r>
      <w:r w:rsidRPr="00D95376">
        <w:rPr>
          <w:rFonts w:ascii="Times New Roman" w:eastAsia="Times New Roman" w:hAnsi="Times New Roman" w:cs="Times New Roman"/>
          <w:sz w:val="24"/>
          <w:szCs w:val="24"/>
        </w:rPr>
        <w:t>компенсирующей</w:t>
      </w:r>
      <w:r w:rsidRPr="00D95376">
        <w:rPr>
          <w:rFonts w:ascii="Times New Roman" w:eastAsia="Times New Roman" w:hAnsi="Times New Roman" w:cs="Times New Roman"/>
          <w:spacing w:val="-1"/>
          <w:sz w:val="24"/>
          <w:szCs w:val="24"/>
        </w:rPr>
        <w:t xml:space="preserve"> </w:t>
      </w:r>
      <w:r w:rsidRPr="00D95376">
        <w:rPr>
          <w:rFonts w:ascii="Times New Roman" w:eastAsia="Times New Roman" w:hAnsi="Times New Roman" w:cs="Times New Roman"/>
          <w:sz w:val="24"/>
          <w:szCs w:val="24"/>
        </w:rPr>
        <w:t>направленности»</w:t>
      </w:r>
    </w:p>
    <w:tbl>
      <w:tblPr>
        <w:tblStyle w:val="TableNormal"/>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0"/>
        <w:gridCol w:w="7046"/>
      </w:tblGrid>
      <w:tr w:rsidR="00D95376" w:rsidRPr="00D95376" w:rsidTr="00D95376">
        <w:trPr>
          <w:trHeight w:val="1305"/>
        </w:trPr>
        <w:tc>
          <w:tcPr>
            <w:tcW w:w="2420" w:type="dxa"/>
          </w:tcPr>
          <w:p w:rsidR="00D95376" w:rsidRPr="00D95376" w:rsidRDefault="00D95376" w:rsidP="00D95376">
            <w:pPr>
              <w:ind w:right="427"/>
              <w:rPr>
                <w:rFonts w:ascii="Times New Roman" w:eastAsia="Times New Roman" w:hAnsi="Times New Roman" w:cs="Times New Roman"/>
                <w:sz w:val="24"/>
                <w:lang w:val="ru-RU"/>
              </w:rPr>
            </w:pPr>
            <w:r w:rsidRPr="00D95376">
              <w:rPr>
                <w:rFonts w:ascii="Times New Roman" w:eastAsia="Times New Roman" w:hAnsi="Times New Roman" w:cs="Times New Roman"/>
                <w:sz w:val="24"/>
                <w:lang w:val="ru-RU"/>
              </w:rPr>
              <w:t>Учитель-логопед:</w:t>
            </w:r>
            <w:r w:rsidRPr="00D95376">
              <w:rPr>
                <w:rFonts w:ascii="Times New Roman" w:eastAsia="Times New Roman" w:hAnsi="Times New Roman" w:cs="Times New Roman"/>
                <w:spacing w:val="-57"/>
                <w:sz w:val="24"/>
                <w:lang w:val="ru-RU"/>
              </w:rPr>
              <w:t xml:space="preserve"> </w:t>
            </w:r>
            <w:r w:rsidRPr="00D95376">
              <w:rPr>
                <w:rFonts w:ascii="Times New Roman" w:eastAsia="Times New Roman" w:hAnsi="Times New Roman" w:cs="Times New Roman"/>
                <w:sz w:val="24"/>
                <w:lang w:val="ru-RU"/>
              </w:rPr>
              <w:t>С.А.</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Коптева</w:t>
            </w:r>
          </w:p>
        </w:tc>
        <w:tc>
          <w:tcPr>
            <w:tcW w:w="7046" w:type="dxa"/>
          </w:tcPr>
          <w:p w:rsidR="00D95376" w:rsidRPr="00D95376" w:rsidRDefault="00D95376" w:rsidP="00D95376">
            <w:pPr>
              <w:ind w:right="103"/>
              <w:jc w:val="both"/>
              <w:rPr>
                <w:rFonts w:ascii="Times New Roman" w:eastAsia="Times New Roman" w:hAnsi="Times New Roman" w:cs="Times New Roman"/>
                <w:sz w:val="24"/>
                <w:lang w:val="ru-RU"/>
              </w:rPr>
            </w:pPr>
            <w:r w:rsidRPr="00D95376">
              <w:rPr>
                <w:rFonts w:ascii="Times New Roman" w:eastAsia="Times New Roman" w:hAnsi="Times New Roman" w:cs="Times New Roman"/>
                <w:sz w:val="24"/>
                <w:lang w:val="ru-RU"/>
              </w:rPr>
              <w:t>Занятие по подготовке к владению элементами грамоты с детьми</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подготовительной</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к</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школе</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группы</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компенсирующей</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направленности</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для</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детей</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с</w:t>
            </w:r>
            <w:r w:rsidRPr="00D95376">
              <w:rPr>
                <w:rFonts w:ascii="Times New Roman" w:eastAsia="Times New Roman" w:hAnsi="Times New Roman" w:cs="Times New Roman"/>
                <w:spacing w:val="-2"/>
                <w:sz w:val="24"/>
                <w:lang w:val="ru-RU"/>
              </w:rPr>
              <w:t xml:space="preserve"> </w:t>
            </w:r>
            <w:r w:rsidRPr="00D95376">
              <w:rPr>
                <w:rFonts w:ascii="Times New Roman" w:eastAsia="Times New Roman" w:hAnsi="Times New Roman" w:cs="Times New Roman"/>
                <w:sz w:val="24"/>
                <w:lang w:val="ru-RU"/>
              </w:rPr>
              <w:t>тяжѐлыми</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нарушениями</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речи.</w:t>
            </w:r>
          </w:p>
          <w:p w:rsidR="00D95376" w:rsidRPr="00D95376" w:rsidRDefault="00D95376" w:rsidP="00D95376">
            <w:pPr>
              <w:spacing w:before="194" w:line="264" w:lineRule="exact"/>
              <w:jc w:val="both"/>
              <w:rPr>
                <w:rFonts w:ascii="Times New Roman" w:eastAsia="Times New Roman" w:hAnsi="Times New Roman" w:cs="Times New Roman"/>
                <w:sz w:val="24"/>
              </w:rPr>
            </w:pPr>
            <w:r w:rsidRPr="00D95376">
              <w:rPr>
                <w:rFonts w:ascii="Times New Roman" w:eastAsia="Times New Roman" w:hAnsi="Times New Roman" w:cs="Times New Roman"/>
                <w:sz w:val="24"/>
                <w:lang w:val="ru-RU"/>
              </w:rPr>
              <w:t>Тема:</w:t>
            </w:r>
            <w:r w:rsidRPr="00D95376">
              <w:rPr>
                <w:rFonts w:ascii="Times New Roman" w:eastAsia="Times New Roman" w:hAnsi="Times New Roman" w:cs="Times New Roman"/>
                <w:spacing w:val="-3"/>
                <w:sz w:val="24"/>
                <w:lang w:val="ru-RU"/>
              </w:rPr>
              <w:t xml:space="preserve"> </w:t>
            </w:r>
            <w:r w:rsidRPr="00D95376">
              <w:rPr>
                <w:rFonts w:ascii="Times New Roman" w:eastAsia="Times New Roman" w:hAnsi="Times New Roman" w:cs="Times New Roman"/>
                <w:sz w:val="24"/>
                <w:lang w:val="ru-RU"/>
              </w:rPr>
              <w:t>Поиграем</w:t>
            </w:r>
            <w:r w:rsidRPr="00D95376">
              <w:rPr>
                <w:rFonts w:ascii="Times New Roman" w:eastAsia="Times New Roman" w:hAnsi="Times New Roman" w:cs="Times New Roman"/>
                <w:spacing w:val="-3"/>
                <w:sz w:val="24"/>
                <w:lang w:val="ru-RU"/>
              </w:rPr>
              <w:t xml:space="preserve"> </w:t>
            </w:r>
            <w:r w:rsidRPr="00D95376">
              <w:rPr>
                <w:rFonts w:ascii="Times New Roman" w:eastAsia="Times New Roman" w:hAnsi="Times New Roman" w:cs="Times New Roman"/>
                <w:sz w:val="24"/>
                <w:lang w:val="ru-RU"/>
              </w:rPr>
              <w:t>с</w:t>
            </w:r>
            <w:r w:rsidRPr="00D95376">
              <w:rPr>
                <w:rFonts w:ascii="Times New Roman" w:eastAsia="Times New Roman" w:hAnsi="Times New Roman" w:cs="Times New Roman"/>
                <w:spacing w:val="-3"/>
                <w:sz w:val="24"/>
                <w:lang w:val="ru-RU"/>
              </w:rPr>
              <w:t xml:space="preserve"> </w:t>
            </w:r>
            <w:r w:rsidRPr="00D95376">
              <w:rPr>
                <w:rFonts w:ascii="Times New Roman" w:eastAsia="Times New Roman" w:hAnsi="Times New Roman" w:cs="Times New Roman"/>
                <w:sz w:val="24"/>
                <w:lang w:val="ru-RU"/>
              </w:rPr>
              <w:t>пчелой</w:t>
            </w:r>
            <w:r w:rsidRPr="00D95376">
              <w:rPr>
                <w:rFonts w:ascii="Times New Roman" w:eastAsia="Times New Roman" w:hAnsi="Times New Roman" w:cs="Times New Roman"/>
                <w:spacing w:val="-2"/>
                <w:sz w:val="24"/>
                <w:lang w:val="ru-RU"/>
              </w:rPr>
              <w:t xml:space="preserve"> </w:t>
            </w:r>
            <w:r w:rsidRPr="00D95376">
              <w:rPr>
                <w:rFonts w:ascii="Times New Roman" w:eastAsia="Times New Roman" w:hAnsi="Times New Roman" w:cs="Times New Roman"/>
                <w:sz w:val="24"/>
                <w:lang w:val="ru-RU"/>
              </w:rPr>
              <w:t>Жужей.</w:t>
            </w:r>
            <w:r w:rsidRPr="00D95376">
              <w:rPr>
                <w:rFonts w:ascii="Times New Roman" w:eastAsia="Times New Roman" w:hAnsi="Times New Roman" w:cs="Times New Roman"/>
                <w:spacing w:val="-2"/>
                <w:sz w:val="24"/>
                <w:lang w:val="ru-RU"/>
              </w:rPr>
              <w:t xml:space="preserve"> </w:t>
            </w:r>
            <w:r w:rsidRPr="00D95376">
              <w:rPr>
                <w:rFonts w:ascii="Times New Roman" w:eastAsia="Times New Roman" w:hAnsi="Times New Roman" w:cs="Times New Roman"/>
                <w:sz w:val="24"/>
              </w:rPr>
              <w:t>(Звук</w:t>
            </w:r>
            <w:r w:rsidRPr="00D95376">
              <w:rPr>
                <w:rFonts w:ascii="Times New Roman" w:eastAsia="Times New Roman" w:hAnsi="Times New Roman" w:cs="Times New Roman"/>
                <w:spacing w:val="-2"/>
                <w:sz w:val="24"/>
              </w:rPr>
              <w:t xml:space="preserve"> </w:t>
            </w:r>
            <w:r w:rsidRPr="00D95376">
              <w:rPr>
                <w:rFonts w:ascii="Times New Roman" w:eastAsia="Times New Roman" w:hAnsi="Times New Roman" w:cs="Times New Roman"/>
                <w:sz w:val="24"/>
              </w:rPr>
              <w:t>и</w:t>
            </w:r>
            <w:r w:rsidRPr="00D95376">
              <w:rPr>
                <w:rFonts w:ascii="Times New Roman" w:eastAsia="Times New Roman" w:hAnsi="Times New Roman" w:cs="Times New Roman"/>
                <w:spacing w:val="-2"/>
                <w:sz w:val="24"/>
              </w:rPr>
              <w:t xml:space="preserve"> </w:t>
            </w:r>
            <w:r w:rsidRPr="00D95376">
              <w:rPr>
                <w:rFonts w:ascii="Times New Roman" w:eastAsia="Times New Roman" w:hAnsi="Times New Roman" w:cs="Times New Roman"/>
                <w:sz w:val="24"/>
              </w:rPr>
              <w:t>буква</w:t>
            </w:r>
            <w:r w:rsidRPr="00D95376">
              <w:rPr>
                <w:rFonts w:ascii="Times New Roman" w:eastAsia="Times New Roman" w:hAnsi="Times New Roman" w:cs="Times New Roman"/>
                <w:spacing w:val="-3"/>
                <w:sz w:val="24"/>
              </w:rPr>
              <w:t xml:space="preserve"> </w:t>
            </w:r>
            <w:r w:rsidRPr="00D95376">
              <w:rPr>
                <w:rFonts w:ascii="Times New Roman" w:eastAsia="Times New Roman" w:hAnsi="Times New Roman" w:cs="Times New Roman"/>
                <w:sz w:val="24"/>
              </w:rPr>
              <w:t>Ж)</w:t>
            </w:r>
          </w:p>
        </w:tc>
      </w:tr>
      <w:tr w:rsidR="00D95376" w:rsidRPr="00D95376" w:rsidTr="00D95376">
        <w:trPr>
          <w:trHeight w:val="1302"/>
        </w:trPr>
        <w:tc>
          <w:tcPr>
            <w:tcW w:w="2420" w:type="dxa"/>
          </w:tcPr>
          <w:p w:rsidR="00D95376" w:rsidRPr="00D95376" w:rsidRDefault="00D95376" w:rsidP="00D95376">
            <w:pPr>
              <w:spacing w:line="268" w:lineRule="exact"/>
              <w:rPr>
                <w:rFonts w:ascii="Times New Roman" w:eastAsia="Times New Roman" w:hAnsi="Times New Roman" w:cs="Times New Roman"/>
                <w:sz w:val="24"/>
                <w:lang w:val="ru-RU"/>
              </w:rPr>
            </w:pPr>
            <w:r w:rsidRPr="00D95376">
              <w:rPr>
                <w:rFonts w:ascii="Times New Roman" w:eastAsia="Times New Roman" w:hAnsi="Times New Roman" w:cs="Times New Roman"/>
                <w:sz w:val="24"/>
                <w:lang w:val="ru-RU"/>
              </w:rPr>
              <w:t>Учитель-логопед:</w:t>
            </w:r>
          </w:p>
          <w:p w:rsidR="00D95376" w:rsidRPr="00D95376" w:rsidRDefault="00D95376" w:rsidP="00D95376">
            <w:pPr>
              <w:spacing w:before="7"/>
              <w:rPr>
                <w:rFonts w:ascii="Calibri" w:eastAsia="Times New Roman" w:hAnsi="Calibri" w:cs="Times New Roman"/>
                <w:i/>
                <w:sz w:val="24"/>
                <w:lang w:val="ru-RU"/>
              </w:rPr>
            </w:pPr>
            <w:r w:rsidRPr="00D95376">
              <w:rPr>
                <w:rFonts w:ascii="Calibri" w:eastAsia="Times New Roman" w:hAnsi="Calibri" w:cs="Times New Roman"/>
                <w:i/>
                <w:sz w:val="24"/>
                <w:lang w:val="ru-RU"/>
              </w:rPr>
              <w:t>С.В.</w:t>
            </w:r>
            <w:r w:rsidRPr="00D95376">
              <w:rPr>
                <w:rFonts w:ascii="Calibri" w:eastAsia="Times New Roman" w:hAnsi="Calibri" w:cs="Times New Roman"/>
                <w:i/>
                <w:spacing w:val="-4"/>
                <w:sz w:val="24"/>
                <w:lang w:val="ru-RU"/>
              </w:rPr>
              <w:t xml:space="preserve"> </w:t>
            </w:r>
            <w:r w:rsidRPr="00D95376">
              <w:rPr>
                <w:rFonts w:ascii="Calibri" w:eastAsia="Times New Roman" w:hAnsi="Calibri" w:cs="Times New Roman"/>
                <w:i/>
                <w:sz w:val="24"/>
                <w:lang w:val="ru-RU"/>
              </w:rPr>
              <w:t>Орлова</w:t>
            </w:r>
          </w:p>
        </w:tc>
        <w:tc>
          <w:tcPr>
            <w:tcW w:w="7046" w:type="dxa"/>
          </w:tcPr>
          <w:p w:rsidR="00D95376" w:rsidRPr="00D95376" w:rsidRDefault="00D95376" w:rsidP="00D95376">
            <w:pPr>
              <w:ind w:right="96"/>
              <w:jc w:val="both"/>
              <w:rPr>
                <w:rFonts w:ascii="Times New Roman" w:eastAsia="Times New Roman" w:hAnsi="Times New Roman" w:cs="Times New Roman"/>
                <w:sz w:val="24"/>
                <w:lang w:val="ru-RU"/>
              </w:rPr>
            </w:pPr>
            <w:r w:rsidRPr="00D95376">
              <w:rPr>
                <w:rFonts w:ascii="Times New Roman" w:eastAsia="Times New Roman" w:hAnsi="Times New Roman" w:cs="Times New Roman"/>
                <w:sz w:val="24"/>
                <w:lang w:val="ru-RU"/>
              </w:rPr>
              <w:t>Индивидуальное</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занятие</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по</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звукопроизношению</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в</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подготовительной</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к</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школе</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группе</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компенсирующей</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направленности</w:t>
            </w:r>
            <w:r w:rsidRPr="00D95376">
              <w:rPr>
                <w:rFonts w:ascii="Times New Roman" w:eastAsia="Times New Roman" w:hAnsi="Times New Roman" w:cs="Times New Roman"/>
                <w:spacing w:val="-2"/>
                <w:sz w:val="24"/>
                <w:lang w:val="ru-RU"/>
              </w:rPr>
              <w:t xml:space="preserve"> </w:t>
            </w:r>
            <w:r w:rsidRPr="00D95376">
              <w:rPr>
                <w:rFonts w:ascii="Times New Roman" w:eastAsia="Times New Roman" w:hAnsi="Times New Roman" w:cs="Times New Roman"/>
                <w:sz w:val="24"/>
                <w:lang w:val="ru-RU"/>
              </w:rPr>
              <w:t>для</w:t>
            </w:r>
            <w:r w:rsidRPr="00D95376">
              <w:rPr>
                <w:rFonts w:ascii="Times New Roman" w:eastAsia="Times New Roman" w:hAnsi="Times New Roman" w:cs="Times New Roman"/>
                <w:spacing w:val="-2"/>
                <w:sz w:val="24"/>
                <w:lang w:val="ru-RU"/>
              </w:rPr>
              <w:t xml:space="preserve"> </w:t>
            </w:r>
            <w:r w:rsidRPr="00D95376">
              <w:rPr>
                <w:rFonts w:ascii="Times New Roman" w:eastAsia="Times New Roman" w:hAnsi="Times New Roman" w:cs="Times New Roman"/>
                <w:sz w:val="24"/>
                <w:lang w:val="ru-RU"/>
              </w:rPr>
              <w:t>детей</w:t>
            </w:r>
            <w:r w:rsidRPr="00D95376">
              <w:rPr>
                <w:rFonts w:ascii="Times New Roman" w:eastAsia="Times New Roman" w:hAnsi="Times New Roman" w:cs="Times New Roman"/>
                <w:spacing w:val="-2"/>
                <w:sz w:val="24"/>
                <w:lang w:val="ru-RU"/>
              </w:rPr>
              <w:t xml:space="preserve"> </w:t>
            </w:r>
            <w:r w:rsidRPr="00D95376">
              <w:rPr>
                <w:rFonts w:ascii="Times New Roman" w:eastAsia="Times New Roman" w:hAnsi="Times New Roman" w:cs="Times New Roman"/>
                <w:sz w:val="24"/>
                <w:lang w:val="ru-RU"/>
              </w:rPr>
              <w:t>с</w:t>
            </w:r>
            <w:r w:rsidRPr="00D95376">
              <w:rPr>
                <w:rFonts w:ascii="Times New Roman" w:eastAsia="Times New Roman" w:hAnsi="Times New Roman" w:cs="Times New Roman"/>
                <w:spacing w:val="-3"/>
                <w:sz w:val="24"/>
                <w:lang w:val="ru-RU"/>
              </w:rPr>
              <w:t xml:space="preserve"> </w:t>
            </w:r>
            <w:r w:rsidRPr="00D95376">
              <w:rPr>
                <w:rFonts w:ascii="Times New Roman" w:eastAsia="Times New Roman" w:hAnsi="Times New Roman" w:cs="Times New Roman"/>
                <w:sz w:val="24"/>
                <w:lang w:val="ru-RU"/>
              </w:rPr>
              <w:t>задержкой психического</w:t>
            </w:r>
            <w:r w:rsidRPr="00D95376">
              <w:rPr>
                <w:rFonts w:ascii="Times New Roman" w:eastAsia="Times New Roman" w:hAnsi="Times New Roman" w:cs="Times New Roman"/>
                <w:spacing w:val="-2"/>
                <w:sz w:val="24"/>
                <w:lang w:val="ru-RU"/>
              </w:rPr>
              <w:t xml:space="preserve"> </w:t>
            </w:r>
            <w:r w:rsidRPr="00D95376">
              <w:rPr>
                <w:rFonts w:ascii="Times New Roman" w:eastAsia="Times New Roman" w:hAnsi="Times New Roman" w:cs="Times New Roman"/>
                <w:sz w:val="24"/>
                <w:lang w:val="ru-RU"/>
              </w:rPr>
              <w:t>развития.</w:t>
            </w:r>
          </w:p>
          <w:p w:rsidR="00D95376" w:rsidRPr="00D95376" w:rsidRDefault="00D95376" w:rsidP="00D95376">
            <w:pPr>
              <w:spacing w:before="191" w:line="264" w:lineRule="exact"/>
              <w:jc w:val="both"/>
              <w:rPr>
                <w:rFonts w:ascii="Times New Roman" w:eastAsia="Times New Roman" w:hAnsi="Times New Roman" w:cs="Times New Roman"/>
                <w:sz w:val="24"/>
                <w:lang w:val="ru-RU"/>
              </w:rPr>
            </w:pPr>
            <w:r w:rsidRPr="00D95376">
              <w:rPr>
                <w:rFonts w:ascii="Times New Roman" w:eastAsia="Times New Roman" w:hAnsi="Times New Roman" w:cs="Times New Roman"/>
                <w:sz w:val="24"/>
                <w:lang w:val="ru-RU"/>
              </w:rPr>
              <w:t>Тема:</w:t>
            </w:r>
            <w:r w:rsidRPr="00D95376">
              <w:rPr>
                <w:rFonts w:ascii="Times New Roman" w:eastAsia="Times New Roman" w:hAnsi="Times New Roman" w:cs="Times New Roman"/>
                <w:spacing w:val="-3"/>
                <w:sz w:val="24"/>
                <w:lang w:val="ru-RU"/>
              </w:rPr>
              <w:t xml:space="preserve"> </w:t>
            </w:r>
            <w:r w:rsidRPr="00D95376">
              <w:rPr>
                <w:rFonts w:ascii="Times New Roman" w:eastAsia="Times New Roman" w:hAnsi="Times New Roman" w:cs="Times New Roman"/>
                <w:sz w:val="24"/>
                <w:lang w:val="ru-RU"/>
              </w:rPr>
              <w:t>Путешествие</w:t>
            </w:r>
            <w:r w:rsidRPr="00D95376">
              <w:rPr>
                <w:rFonts w:ascii="Times New Roman" w:eastAsia="Times New Roman" w:hAnsi="Times New Roman" w:cs="Times New Roman"/>
                <w:spacing w:val="-4"/>
                <w:sz w:val="24"/>
                <w:lang w:val="ru-RU"/>
              </w:rPr>
              <w:t xml:space="preserve"> </w:t>
            </w:r>
            <w:r w:rsidRPr="00D95376">
              <w:rPr>
                <w:rFonts w:ascii="Times New Roman" w:eastAsia="Times New Roman" w:hAnsi="Times New Roman" w:cs="Times New Roman"/>
                <w:sz w:val="24"/>
                <w:lang w:val="ru-RU"/>
              </w:rPr>
              <w:t>в</w:t>
            </w:r>
            <w:r w:rsidRPr="00D95376">
              <w:rPr>
                <w:rFonts w:ascii="Times New Roman" w:eastAsia="Times New Roman" w:hAnsi="Times New Roman" w:cs="Times New Roman"/>
                <w:spacing w:val="-3"/>
                <w:sz w:val="24"/>
                <w:lang w:val="ru-RU"/>
              </w:rPr>
              <w:t xml:space="preserve"> </w:t>
            </w:r>
            <w:r w:rsidRPr="00D95376">
              <w:rPr>
                <w:rFonts w:ascii="Times New Roman" w:eastAsia="Times New Roman" w:hAnsi="Times New Roman" w:cs="Times New Roman"/>
                <w:sz w:val="24"/>
                <w:lang w:val="ru-RU"/>
              </w:rPr>
              <w:t>Речландию.</w:t>
            </w:r>
            <w:r w:rsidRPr="00D95376">
              <w:rPr>
                <w:rFonts w:ascii="Times New Roman" w:eastAsia="Times New Roman" w:hAnsi="Times New Roman" w:cs="Times New Roman"/>
                <w:spacing w:val="-3"/>
                <w:sz w:val="24"/>
                <w:lang w:val="ru-RU"/>
              </w:rPr>
              <w:t xml:space="preserve"> </w:t>
            </w:r>
            <w:r w:rsidRPr="00D95376">
              <w:rPr>
                <w:rFonts w:ascii="Times New Roman" w:eastAsia="Times New Roman" w:hAnsi="Times New Roman" w:cs="Times New Roman"/>
                <w:sz w:val="24"/>
                <w:lang w:val="ru-RU"/>
              </w:rPr>
              <w:t>(Автоматизация</w:t>
            </w:r>
            <w:r w:rsidRPr="00D95376">
              <w:rPr>
                <w:rFonts w:ascii="Times New Roman" w:eastAsia="Times New Roman" w:hAnsi="Times New Roman" w:cs="Times New Roman"/>
                <w:spacing w:val="-2"/>
                <w:sz w:val="24"/>
                <w:lang w:val="ru-RU"/>
              </w:rPr>
              <w:t xml:space="preserve"> </w:t>
            </w:r>
            <w:r w:rsidRPr="00D95376">
              <w:rPr>
                <w:rFonts w:ascii="Times New Roman" w:eastAsia="Times New Roman" w:hAnsi="Times New Roman" w:cs="Times New Roman"/>
                <w:sz w:val="24"/>
                <w:lang w:val="ru-RU"/>
              </w:rPr>
              <w:t>звука</w:t>
            </w:r>
            <w:r w:rsidRPr="00D95376">
              <w:rPr>
                <w:rFonts w:ascii="Times New Roman" w:eastAsia="Times New Roman" w:hAnsi="Times New Roman" w:cs="Times New Roman"/>
                <w:spacing w:val="-4"/>
                <w:sz w:val="24"/>
                <w:lang w:val="ru-RU"/>
              </w:rPr>
              <w:t xml:space="preserve"> </w:t>
            </w:r>
            <w:r w:rsidRPr="00D95376">
              <w:rPr>
                <w:rFonts w:ascii="Times New Roman" w:eastAsia="Times New Roman" w:hAnsi="Times New Roman" w:cs="Times New Roman"/>
                <w:sz w:val="24"/>
                <w:lang w:val="ru-RU"/>
              </w:rPr>
              <w:t>Р</w:t>
            </w:r>
            <w:r w:rsidRPr="00D95376">
              <w:rPr>
                <w:rFonts w:ascii="Times New Roman" w:eastAsia="Times New Roman" w:hAnsi="Times New Roman" w:cs="Times New Roman"/>
                <w:spacing w:val="-2"/>
                <w:sz w:val="24"/>
                <w:lang w:val="ru-RU"/>
              </w:rPr>
              <w:t xml:space="preserve"> </w:t>
            </w:r>
            <w:r w:rsidRPr="00D95376">
              <w:rPr>
                <w:rFonts w:ascii="Times New Roman" w:eastAsia="Times New Roman" w:hAnsi="Times New Roman" w:cs="Times New Roman"/>
                <w:sz w:val="24"/>
                <w:lang w:val="ru-RU"/>
              </w:rPr>
              <w:t>).</w:t>
            </w:r>
          </w:p>
        </w:tc>
      </w:tr>
      <w:tr w:rsidR="00D95376" w:rsidRPr="00D95376" w:rsidTr="00D95376">
        <w:trPr>
          <w:trHeight w:val="1029"/>
        </w:trPr>
        <w:tc>
          <w:tcPr>
            <w:tcW w:w="2420" w:type="dxa"/>
          </w:tcPr>
          <w:p w:rsidR="00D95376" w:rsidRPr="00D95376" w:rsidRDefault="00D95376" w:rsidP="00D95376">
            <w:pPr>
              <w:ind w:right="427"/>
              <w:rPr>
                <w:rFonts w:ascii="Times New Roman" w:eastAsia="Times New Roman" w:hAnsi="Times New Roman" w:cs="Times New Roman"/>
                <w:sz w:val="24"/>
                <w:lang w:val="ru-RU"/>
              </w:rPr>
            </w:pPr>
            <w:r w:rsidRPr="00D95376">
              <w:rPr>
                <w:rFonts w:ascii="Times New Roman" w:eastAsia="Times New Roman" w:hAnsi="Times New Roman" w:cs="Times New Roman"/>
                <w:sz w:val="24"/>
                <w:lang w:val="ru-RU"/>
              </w:rPr>
              <w:t>Учитель-логопед:</w:t>
            </w:r>
            <w:r w:rsidRPr="00D95376">
              <w:rPr>
                <w:rFonts w:ascii="Times New Roman" w:eastAsia="Times New Roman" w:hAnsi="Times New Roman" w:cs="Times New Roman"/>
                <w:spacing w:val="-57"/>
                <w:sz w:val="24"/>
                <w:lang w:val="ru-RU"/>
              </w:rPr>
              <w:t xml:space="preserve"> </w:t>
            </w:r>
            <w:r w:rsidRPr="00D95376">
              <w:rPr>
                <w:rFonts w:ascii="Times New Roman" w:eastAsia="Times New Roman" w:hAnsi="Times New Roman" w:cs="Times New Roman"/>
                <w:sz w:val="24"/>
                <w:lang w:val="ru-RU"/>
              </w:rPr>
              <w:t>Н.Н.</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Бугрова</w:t>
            </w:r>
          </w:p>
        </w:tc>
        <w:tc>
          <w:tcPr>
            <w:tcW w:w="7046" w:type="dxa"/>
          </w:tcPr>
          <w:p w:rsidR="00D95376" w:rsidRPr="00D95376" w:rsidRDefault="00D95376" w:rsidP="00D95376">
            <w:pPr>
              <w:spacing w:line="273" w:lineRule="exact"/>
              <w:rPr>
                <w:rFonts w:ascii="Times New Roman" w:eastAsia="Times New Roman" w:hAnsi="Times New Roman" w:cs="Times New Roman"/>
                <w:sz w:val="24"/>
                <w:lang w:val="ru-RU"/>
              </w:rPr>
            </w:pPr>
            <w:r w:rsidRPr="00D95376">
              <w:rPr>
                <w:rFonts w:ascii="Times New Roman" w:eastAsia="Times New Roman" w:hAnsi="Times New Roman" w:cs="Times New Roman"/>
                <w:sz w:val="24"/>
                <w:lang w:val="ru-RU"/>
              </w:rPr>
              <w:t>Индивидуальное</w:t>
            </w:r>
            <w:r w:rsidRPr="00D95376">
              <w:rPr>
                <w:rFonts w:ascii="Times New Roman" w:eastAsia="Times New Roman" w:hAnsi="Times New Roman" w:cs="Times New Roman"/>
                <w:spacing w:val="-6"/>
                <w:sz w:val="24"/>
                <w:lang w:val="ru-RU"/>
              </w:rPr>
              <w:t xml:space="preserve"> </w:t>
            </w:r>
            <w:r w:rsidRPr="00D95376">
              <w:rPr>
                <w:rFonts w:ascii="Times New Roman" w:eastAsia="Times New Roman" w:hAnsi="Times New Roman" w:cs="Times New Roman"/>
                <w:sz w:val="24"/>
                <w:lang w:val="ru-RU"/>
              </w:rPr>
              <w:t>занятие.</w:t>
            </w:r>
          </w:p>
          <w:p w:rsidR="00D95376" w:rsidRPr="00D95376" w:rsidRDefault="00D95376" w:rsidP="00D95376">
            <w:pPr>
              <w:spacing w:before="185" w:line="270" w:lineRule="atLeast"/>
              <w:ind w:right="103"/>
              <w:rPr>
                <w:rFonts w:ascii="Times New Roman" w:eastAsia="Times New Roman" w:hAnsi="Times New Roman" w:cs="Times New Roman"/>
                <w:sz w:val="24"/>
              </w:rPr>
            </w:pPr>
            <w:r w:rsidRPr="00D95376">
              <w:rPr>
                <w:rFonts w:ascii="Times New Roman" w:eastAsia="Times New Roman" w:hAnsi="Times New Roman" w:cs="Times New Roman"/>
                <w:sz w:val="24"/>
                <w:lang w:val="ru-RU"/>
              </w:rPr>
              <w:t>Зондовый</w:t>
            </w:r>
            <w:r w:rsidRPr="00D95376">
              <w:rPr>
                <w:rFonts w:ascii="Times New Roman" w:eastAsia="Times New Roman" w:hAnsi="Times New Roman" w:cs="Times New Roman"/>
                <w:spacing w:val="13"/>
                <w:sz w:val="24"/>
                <w:lang w:val="ru-RU"/>
              </w:rPr>
              <w:t xml:space="preserve"> </w:t>
            </w:r>
            <w:r w:rsidRPr="00D95376">
              <w:rPr>
                <w:rFonts w:ascii="Times New Roman" w:eastAsia="Times New Roman" w:hAnsi="Times New Roman" w:cs="Times New Roman"/>
                <w:sz w:val="24"/>
                <w:lang w:val="ru-RU"/>
              </w:rPr>
              <w:t>массаж</w:t>
            </w:r>
            <w:r w:rsidRPr="00D95376">
              <w:rPr>
                <w:rFonts w:ascii="Times New Roman" w:eastAsia="Times New Roman" w:hAnsi="Times New Roman" w:cs="Times New Roman"/>
                <w:spacing w:val="14"/>
                <w:sz w:val="24"/>
                <w:lang w:val="ru-RU"/>
              </w:rPr>
              <w:t xml:space="preserve"> </w:t>
            </w:r>
            <w:r w:rsidRPr="00D95376">
              <w:rPr>
                <w:rFonts w:ascii="Times New Roman" w:eastAsia="Times New Roman" w:hAnsi="Times New Roman" w:cs="Times New Roman"/>
                <w:sz w:val="24"/>
                <w:lang w:val="ru-RU"/>
              </w:rPr>
              <w:t>артикуляционного</w:t>
            </w:r>
            <w:r w:rsidRPr="00D95376">
              <w:rPr>
                <w:rFonts w:ascii="Times New Roman" w:eastAsia="Times New Roman" w:hAnsi="Times New Roman" w:cs="Times New Roman"/>
                <w:spacing w:val="12"/>
                <w:sz w:val="24"/>
                <w:lang w:val="ru-RU"/>
              </w:rPr>
              <w:t xml:space="preserve"> </w:t>
            </w:r>
            <w:r w:rsidRPr="00D95376">
              <w:rPr>
                <w:rFonts w:ascii="Times New Roman" w:eastAsia="Times New Roman" w:hAnsi="Times New Roman" w:cs="Times New Roman"/>
                <w:sz w:val="24"/>
                <w:lang w:val="ru-RU"/>
              </w:rPr>
              <w:t>аппарата.</w:t>
            </w:r>
            <w:r w:rsidRPr="00D95376">
              <w:rPr>
                <w:rFonts w:ascii="Times New Roman" w:eastAsia="Times New Roman" w:hAnsi="Times New Roman" w:cs="Times New Roman"/>
                <w:spacing w:val="12"/>
                <w:sz w:val="24"/>
                <w:lang w:val="ru-RU"/>
              </w:rPr>
              <w:t xml:space="preserve"> </w:t>
            </w:r>
            <w:r w:rsidRPr="00D95376">
              <w:rPr>
                <w:rFonts w:ascii="Times New Roman" w:eastAsia="Times New Roman" w:hAnsi="Times New Roman" w:cs="Times New Roman"/>
                <w:sz w:val="24"/>
              </w:rPr>
              <w:t>(Методика</w:t>
            </w:r>
            <w:r w:rsidRPr="00D95376">
              <w:rPr>
                <w:rFonts w:ascii="Times New Roman" w:eastAsia="Times New Roman" w:hAnsi="Times New Roman" w:cs="Times New Roman"/>
                <w:spacing w:val="11"/>
                <w:sz w:val="24"/>
              </w:rPr>
              <w:t xml:space="preserve"> </w:t>
            </w:r>
            <w:r w:rsidRPr="00D95376">
              <w:rPr>
                <w:rFonts w:ascii="Times New Roman" w:eastAsia="Times New Roman" w:hAnsi="Times New Roman" w:cs="Times New Roman"/>
                <w:sz w:val="24"/>
              </w:rPr>
              <w:t>Е.В.</w:t>
            </w:r>
            <w:r w:rsidRPr="00D95376">
              <w:rPr>
                <w:rFonts w:ascii="Times New Roman" w:eastAsia="Times New Roman" w:hAnsi="Times New Roman" w:cs="Times New Roman"/>
                <w:spacing w:val="-57"/>
                <w:sz w:val="24"/>
              </w:rPr>
              <w:t xml:space="preserve"> </w:t>
            </w:r>
            <w:r w:rsidRPr="00D95376">
              <w:rPr>
                <w:rFonts w:ascii="Times New Roman" w:eastAsia="Times New Roman" w:hAnsi="Times New Roman" w:cs="Times New Roman"/>
                <w:sz w:val="24"/>
              </w:rPr>
              <w:t>Новиковой.)</w:t>
            </w:r>
          </w:p>
        </w:tc>
      </w:tr>
      <w:tr w:rsidR="00D95376" w:rsidRPr="00D95376" w:rsidTr="00D95376">
        <w:trPr>
          <w:trHeight w:val="551"/>
        </w:trPr>
        <w:tc>
          <w:tcPr>
            <w:tcW w:w="2420" w:type="dxa"/>
          </w:tcPr>
          <w:p w:rsidR="00D95376" w:rsidRPr="00D95376" w:rsidRDefault="00D95376" w:rsidP="00D95376">
            <w:pPr>
              <w:spacing w:line="268" w:lineRule="exact"/>
              <w:rPr>
                <w:rFonts w:ascii="Times New Roman" w:eastAsia="Times New Roman" w:hAnsi="Times New Roman" w:cs="Times New Roman"/>
                <w:sz w:val="24"/>
              </w:rPr>
            </w:pPr>
            <w:r w:rsidRPr="00D95376">
              <w:rPr>
                <w:rFonts w:ascii="Times New Roman" w:eastAsia="Times New Roman" w:hAnsi="Times New Roman" w:cs="Times New Roman"/>
                <w:sz w:val="24"/>
              </w:rPr>
              <w:t>Воспитатель:</w:t>
            </w:r>
          </w:p>
          <w:p w:rsidR="00D95376" w:rsidRPr="00D95376" w:rsidRDefault="00D95376" w:rsidP="00D95376">
            <w:pPr>
              <w:spacing w:line="264" w:lineRule="exact"/>
              <w:rPr>
                <w:rFonts w:ascii="Times New Roman" w:eastAsia="Times New Roman" w:hAnsi="Times New Roman" w:cs="Times New Roman"/>
                <w:sz w:val="24"/>
              </w:rPr>
            </w:pPr>
            <w:r w:rsidRPr="00D95376">
              <w:rPr>
                <w:rFonts w:ascii="Times New Roman" w:eastAsia="Times New Roman" w:hAnsi="Times New Roman" w:cs="Times New Roman"/>
                <w:sz w:val="24"/>
              </w:rPr>
              <w:t>Е.А.</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Синякова</w:t>
            </w:r>
          </w:p>
        </w:tc>
        <w:tc>
          <w:tcPr>
            <w:tcW w:w="7046" w:type="dxa"/>
          </w:tcPr>
          <w:p w:rsidR="00D95376" w:rsidRPr="00D95376" w:rsidRDefault="00D95376" w:rsidP="00D95376">
            <w:pPr>
              <w:tabs>
                <w:tab w:val="left" w:pos="4831"/>
              </w:tabs>
              <w:spacing w:line="268" w:lineRule="exact"/>
              <w:rPr>
                <w:rFonts w:ascii="Times New Roman" w:eastAsia="Times New Roman" w:hAnsi="Times New Roman" w:cs="Times New Roman"/>
                <w:sz w:val="24"/>
                <w:lang w:val="ru-RU"/>
              </w:rPr>
            </w:pPr>
            <w:r w:rsidRPr="00D95376">
              <w:rPr>
                <w:rFonts w:ascii="Times New Roman" w:eastAsia="Times New Roman" w:hAnsi="Times New Roman" w:cs="Times New Roman"/>
                <w:sz w:val="24"/>
                <w:lang w:val="ru-RU"/>
              </w:rPr>
              <w:t>Организация</w:t>
            </w:r>
            <w:r w:rsidRPr="00D95376">
              <w:rPr>
                <w:rFonts w:ascii="Times New Roman" w:eastAsia="Times New Roman" w:hAnsi="Times New Roman" w:cs="Times New Roman"/>
                <w:spacing w:val="74"/>
                <w:sz w:val="24"/>
                <w:lang w:val="ru-RU"/>
              </w:rPr>
              <w:t xml:space="preserve"> </w:t>
            </w:r>
            <w:r w:rsidRPr="00D95376">
              <w:rPr>
                <w:rFonts w:ascii="Times New Roman" w:eastAsia="Times New Roman" w:hAnsi="Times New Roman" w:cs="Times New Roman"/>
                <w:sz w:val="24"/>
                <w:lang w:val="ru-RU"/>
              </w:rPr>
              <w:t>развивающего</w:t>
            </w:r>
            <w:r w:rsidRPr="00D95376">
              <w:rPr>
                <w:rFonts w:ascii="Times New Roman" w:eastAsia="Times New Roman" w:hAnsi="Times New Roman" w:cs="Times New Roman"/>
                <w:spacing w:val="74"/>
                <w:sz w:val="24"/>
                <w:lang w:val="ru-RU"/>
              </w:rPr>
              <w:t xml:space="preserve"> </w:t>
            </w:r>
            <w:r w:rsidRPr="00D95376">
              <w:rPr>
                <w:rFonts w:ascii="Times New Roman" w:eastAsia="Times New Roman" w:hAnsi="Times New Roman" w:cs="Times New Roman"/>
                <w:sz w:val="24"/>
                <w:lang w:val="ru-RU"/>
              </w:rPr>
              <w:t>пространства</w:t>
            </w:r>
            <w:r w:rsidRPr="00D95376">
              <w:rPr>
                <w:rFonts w:ascii="Times New Roman" w:eastAsia="Times New Roman" w:hAnsi="Times New Roman" w:cs="Times New Roman"/>
                <w:sz w:val="24"/>
                <w:lang w:val="ru-RU"/>
              </w:rPr>
              <w:tab/>
              <w:t>в</w:t>
            </w:r>
            <w:r w:rsidRPr="00D95376">
              <w:rPr>
                <w:rFonts w:ascii="Times New Roman" w:eastAsia="Times New Roman" w:hAnsi="Times New Roman" w:cs="Times New Roman"/>
                <w:spacing w:val="22"/>
                <w:sz w:val="24"/>
                <w:lang w:val="ru-RU"/>
              </w:rPr>
              <w:t xml:space="preserve"> </w:t>
            </w:r>
            <w:r w:rsidRPr="00D95376">
              <w:rPr>
                <w:rFonts w:ascii="Times New Roman" w:eastAsia="Times New Roman" w:hAnsi="Times New Roman" w:cs="Times New Roman"/>
                <w:sz w:val="24"/>
                <w:lang w:val="ru-RU"/>
              </w:rPr>
              <w:t>группе</w:t>
            </w:r>
            <w:r w:rsidRPr="00D95376">
              <w:rPr>
                <w:rFonts w:ascii="Times New Roman" w:eastAsia="Times New Roman" w:hAnsi="Times New Roman" w:cs="Times New Roman"/>
                <w:spacing w:val="78"/>
                <w:sz w:val="24"/>
                <w:lang w:val="ru-RU"/>
              </w:rPr>
              <w:t xml:space="preserve"> </w:t>
            </w:r>
            <w:r w:rsidRPr="00D95376">
              <w:rPr>
                <w:rFonts w:ascii="Times New Roman" w:eastAsia="Times New Roman" w:hAnsi="Times New Roman" w:cs="Times New Roman"/>
                <w:sz w:val="24"/>
                <w:lang w:val="ru-RU"/>
              </w:rPr>
              <w:t>ДОУ</w:t>
            </w:r>
            <w:r w:rsidRPr="00D95376">
              <w:rPr>
                <w:rFonts w:ascii="Times New Roman" w:eastAsia="Times New Roman" w:hAnsi="Times New Roman" w:cs="Times New Roman"/>
                <w:spacing w:val="80"/>
                <w:sz w:val="24"/>
                <w:lang w:val="ru-RU"/>
              </w:rPr>
              <w:t xml:space="preserve"> </w:t>
            </w:r>
            <w:r w:rsidRPr="00D95376">
              <w:rPr>
                <w:rFonts w:ascii="Times New Roman" w:eastAsia="Times New Roman" w:hAnsi="Times New Roman" w:cs="Times New Roman"/>
                <w:sz w:val="24"/>
                <w:lang w:val="ru-RU"/>
              </w:rPr>
              <w:t>для</w:t>
            </w:r>
          </w:p>
          <w:p w:rsidR="00D95376" w:rsidRPr="00D95376" w:rsidRDefault="00D95376" w:rsidP="00D95376">
            <w:pPr>
              <w:spacing w:line="264" w:lineRule="exact"/>
              <w:rPr>
                <w:rFonts w:ascii="Times New Roman" w:eastAsia="Times New Roman" w:hAnsi="Times New Roman" w:cs="Times New Roman"/>
                <w:sz w:val="24"/>
              </w:rPr>
            </w:pPr>
            <w:r w:rsidRPr="00D95376">
              <w:rPr>
                <w:rFonts w:ascii="Times New Roman" w:eastAsia="Times New Roman" w:hAnsi="Times New Roman" w:cs="Times New Roman"/>
                <w:sz w:val="24"/>
              </w:rPr>
              <w:t>детей</w:t>
            </w:r>
            <w:r w:rsidRPr="00D95376">
              <w:rPr>
                <w:rFonts w:ascii="Times New Roman" w:eastAsia="Times New Roman" w:hAnsi="Times New Roman" w:cs="Times New Roman"/>
                <w:spacing w:val="-3"/>
                <w:sz w:val="24"/>
              </w:rPr>
              <w:t xml:space="preserve"> </w:t>
            </w:r>
            <w:r w:rsidRPr="00D95376">
              <w:rPr>
                <w:rFonts w:ascii="Times New Roman" w:eastAsia="Times New Roman" w:hAnsi="Times New Roman" w:cs="Times New Roman"/>
                <w:sz w:val="24"/>
              </w:rPr>
              <w:t>с</w:t>
            </w:r>
            <w:r w:rsidRPr="00D95376">
              <w:rPr>
                <w:rFonts w:ascii="Times New Roman" w:eastAsia="Times New Roman" w:hAnsi="Times New Roman" w:cs="Times New Roman"/>
                <w:spacing w:val="-3"/>
                <w:sz w:val="24"/>
              </w:rPr>
              <w:t xml:space="preserve"> </w:t>
            </w:r>
            <w:r w:rsidRPr="00D95376">
              <w:rPr>
                <w:rFonts w:ascii="Times New Roman" w:eastAsia="Times New Roman" w:hAnsi="Times New Roman" w:cs="Times New Roman"/>
                <w:sz w:val="24"/>
              </w:rPr>
              <w:t>ОВЗ.</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(Экскурсия.)</w:t>
            </w:r>
          </w:p>
        </w:tc>
      </w:tr>
      <w:tr w:rsidR="00D95376" w:rsidRPr="00D95376" w:rsidTr="00D95376">
        <w:trPr>
          <w:trHeight w:val="551"/>
        </w:trPr>
        <w:tc>
          <w:tcPr>
            <w:tcW w:w="2420" w:type="dxa"/>
          </w:tcPr>
          <w:p w:rsidR="00D95376" w:rsidRPr="00D95376" w:rsidRDefault="00D95376" w:rsidP="00D95376">
            <w:pPr>
              <w:spacing w:line="268" w:lineRule="exact"/>
              <w:rPr>
                <w:rFonts w:ascii="Times New Roman" w:eastAsia="Times New Roman" w:hAnsi="Times New Roman" w:cs="Times New Roman"/>
                <w:sz w:val="24"/>
                <w:lang w:val="ru-RU"/>
              </w:rPr>
            </w:pPr>
            <w:r w:rsidRPr="00D95376">
              <w:rPr>
                <w:rFonts w:ascii="Times New Roman" w:eastAsia="Times New Roman" w:hAnsi="Times New Roman" w:cs="Times New Roman"/>
                <w:sz w:val="24"/>
                <w:lang w:val="ru-RU"/>
              </w:rPr>
              <w:t>Учитель-логопед:</w:t>
            </w:r>
          </w:p>
          <w:p w:rsidR="00D95376" w:rsidRPr="00D95376" w:rsidRDefault="00D95376" w:rsidP="00D95376">
            <w:pPr>
              <w:spacing w:line="264" w:lineRule="exact"/>
              <w:rPr>
                <w:rFonts w:ascii="Times New Roman" w:eastAsia="Times New Roman" w:hAnsi="Times New Roman" w:cs="Times New Roman"/>
                <w:sz w:val="24"/>
                <w:lang w:val="ru-RU"/>
              </w:rPr>
            </w:pPr>
            <w:r w:rsidRPr="00D95376">
              <w:rPr>
                <w:rFonts w:ascii="Times New Roman" w:eastAsia="Times New Roman" w:hAnsi="Times New Roman" w:cs="Times New Roman"/>
                <w:sz w:val="24"/>
                <w:lang w:val="ru-RU"/>
              </w:rPr>
              <w:t>Н.Н.</w:t>
            </w:r>
            <w:r w:rsidRPr="00D95376">
              <w:rPr>
                <w:rFonts w:ascii="Times New Roman" w:eastAsia="Times New Roman" w:hAnsi="Times New Roman" w:cs="Times New Roman"/>
                <w:spacing w:val="-4"/>
                <w:sz w:val="24"/>
                <w:lang w:val="ru-RU"/>
              </w:rPr>
              <w:t xml:space="preserve"> </w:t>
            </w:r>
            <w:r w:rsidRPr="00D95376">
              <w:rPr>
                <w:rFonts w:ascii="Times New Roman" w:eastAsia="Times New Roman" w:hAnsi="Times New Roman" w:cs="Times New Roman"/>
                <w:sz w:val="24"/>
                <w:lang w:val="ru-RU"/>
              </w:rPr>
              <w:t>Бугрова,</w:t>
            </w:r>
          </w:p>
        </w:tc>
        <w:tc>
          <w:tcPr>
            <w:tcW w:w="7046" w:type="dxa"/>
          </w:tcPr>
          <w:p w:rsidR="00D95376" w:rsidRPr="00D95376" w:rsidRDefault="00D95376" w:rsidP="00D95376">
            <w:pPr>
              <w:spacing w:line="270" w:lineRule="exact"/>
              <w:rPr>
                <w:rFonts w:ascii="Times New Roman" w:eastAsia="Times New Roman" w:hAnsi="Times New Roman" w:cs="Times New Roman"/>
                <w:sz w:val="24"/>
                <w:lang w:val="ru-RU"/>
              </w:rPr>
            </w:pPr>
            <w:r w:rsidRPr="00D95376">
              <w:rPr>
                <w:rFonts w:ascii="Times New Roman" w:eastAsia="Times New Roman" w:hAnsi="Times New Roman" w:cs="Times New Roman"/>
                <w:sz w:val="24"/>
                <w:lang w:val="ru-RU"/>
              </w:rPr>
              <w:t>Вестибулярные</w:t>
            </w:r>
            <w:r w:rsidRPr="00D95376">
              <w:rPr>
                <w:rFonts w:ascii="Times New Roman" w:eastAsia="Times New Roman" w:hAnsi="Times New Roman" w:cs="Times New Roman"/>
                <w:spacing w:val="-5"/>
                <w:sz w:val="24"/>
                <w:lang w:val="ru-RU"/>
              </w:rPr>
              <w:t xml:space="preserve"> </w:t>
            </w:r>
            <w:r w:rsidRPr="00D95376">
              <w:rPr>
                <w:rFonts w:ascii="Times New Roman" w:eastAsia="Times New Roman" w:hAnsi="Times New Roman" w:cs="Times New Roman"/>
                <w:sz w:val="24"/>
                <w:lang w:val="ru-RU"/>
              </w:rPr>
              <w:t>пластинки</w:t>
            </w:r>
            <w:r w:rsidRPr="00D95376">
              <w:rPr>
                <w:rFonts w:ascii="Times New Roman" w:eastAsia="Times New Roman" w:hAnsi="Times New Roman" w:cs="Times New Roman"/>
                <w:spacing w:val="-2"/>
                <w:sz w:val="24"/>
                <w:lang w:val="ru-RU"/>
              </w:rPr>
              <w:t xml:space="preserve"> </w:t>
            </w:r>
            <w:r w:rsidRPr="00D95376">
              <w:rPr>
                <w:rFonts w:ascii="Times New Roman" w:eastAsia="Times New Roman" w:hAnsi="Times New Roman" w:cs="Times New Roman"/>
                <w:sz w:val="24"/>
                <w:lang w:val="ru-RU"/>
              </w:rPr>
              <w:t>в</w:t>
            </w:r>
            <w:r w:rsidRPr="00D95376">
              <w:rPr>
                <w:rFonts w:ascii="Times New Roman" w:eastAsia="Times New Roman" w:hAnsi="Times New Roman" w:cs="Times New Roman"/>
                <w:spacing w:val="-3"/>
                <w:sz w:val="24"/>
                <w:lang w:val="ru-RU"/>
              </w:rPr>
              <w:t xml:space="preserve"> </w:t>
            </w:r>
            <w:r w:rsidRPr="00D95376">
              <w:rPr>
                <w:rFonts w:ascii="Times New Roman" w:eastAsia="Times New Roman" w:hAnsi="Times New Roman" w:cs="Times New Roman"/>
                <w:sz w:val="24"/>
                <w:lang w:val="ru-RU"/>
              </w:rPr>
              <w:t>работе</w:t>
            </w:r>
            <w:r w:rsidRPr="00D95376">
              <w:rPr>
                <w:rFonts w:ascii="Times New Roman" w:eastAsia="Times New Roman" w:hAnsi="Times New Roman" w:cs="Times New Roman"/>
                <w:spacing w:val="-3"/>
                <w:sz w:val="24"/>
                <w:lang w:val="ru-RU"/>
              </w:rPr>
              <w:t xml:space="preserve"> </w:t>
            </w:r>
            <w:r w:rsidRPr="00D95376">
              <w:rPr>
                <w:rFonts w:ascii="Times New Roman" w:eastAsia="Times New Roman" w:hAnsi="Times New Roman" w:cs="Times New Roman"/>
                <w:sz w:val="24"/>
                <w:lang w:val="ru-RU"/>
              </w:rPr>
              <w:t>логопеда.</w:t>
            </w:r>
          </w:p>
        </w:tc>
      </w:tr>
      <w:tr w:rsidR="00D95376" w:rsidRPr="00D95376" w:rsidTr="00D95376">
        <w:trPr>
          <w:trHeight w:val="551"/>
        </w:trPr>
        <w:tc>
          <w:tcPr>
            <w:tcW w:w="2420" w:type="dxa"/>
          </w:tcPr>
          <w:p w:rsidR="00D95376" w:rsidRPr="00D95376" w:rsidRDefault="00D95376" w:rsidP="00D95376">
            <w:pPr>
              <w:spacing w:line="268" w:lineRule="exact"/>
              <w:rPr>
                <w:rFonts w:ascii="Times New Roman" w:eastAsia="Times New Roman" w:hAnsi="Times New Roman" w:cs="Times New Roman"/>
                <w:sz w:val="24"/>
                <w:lang w:val="ru-RU"/>
              </w:rPr>
            </w:pPr>
            <w:r w:rsidRPr="00D95376">
              <w:rPr>
                <w:rFonts w:ascii="Times New Roman" w:eastAsia="Times New Roman" w:hAnsi="Times New Roman" w:cs="Times New Roman"/>
                <w:sz w:val="24"/>
                <w:lang w:val="ru-RU"/>
              </w:rPr>
              <w:t>Учитель-логопед:</w:t>
            </w:r>
          </w:p>
          <w:p w:rsidR="00D95376" w:rsidRPr="00D95376" w:rsidRDefault="00D95376" w:rsidP="00D95376">
            <w:pPr>
              <w:spacing w:line="264" w:lineRule="exact"/>
              <w:rPr>
                <w:rFonts w:ascii="Times New Roman" w:eastAsia="Times New Roman" w:hAnsi="Times New Roman" w:cs="Times New Roman"/>
                <w:sz w:val="24"/>
                <w:lang w:val="ru-RU"/>
              </w:rPr>
            </w:pPr>
            <w:r w:rsidRPr="00D95376">
              <w:rPr>
                <w:rFonts w:ascii="Times New Roman" w:eastAsia="Times New Roman" w:hAnsi="Times New Roman" w:cs="Times New Roman"/>
                <w:sz w:val="24"/>
                <w:lang w:val="ru-RU"/>
              </w:rPr>
              <w:t>С.В.</w:t>
            </w:r>
            <w:r w:rsidRPr="00D95376">
              <w:rPr>
                <w:rFonts w:ascii="Times New Roman" w:eastAsia="Times New Roman" w:hAnsi="Times New Roman" w:cs="Times New Roman"/>
                <w:spacing w:val="-4"/>
                <w:sz w:val="24"/>
                <w:lang w:val="ru-RU"/>
              </w:rPr>
              <w:t xml:space="preserve"> </w:t>
            </w:r>
            <w:r w:rsidRPr="00D95376">
              <w:rPr>
                <w:rFonts w:ascii="Times New Roman" w:eastAsia="Times New Roman" w:hAnsi="Times New Roman" w:cs="Times New Roman"/>
                <w:sz w:val="24"/>
                <w:lang w:val="ru-RU"/>
              </w:rPr>
              <w:t>Орлова</w:t>
            </w:r>
          </w:p>
        </w:tc>
        <w:tc>
          <w:tcPr>
            <w:tcW w:w="7046" w:type="dxa"/>
          </w:tcPr>
          <w:p w:rsidR="00D95376" w:rsidRPr="00D95376" w:rsidRDefault="00D95376" w:rsidP="00D95376">
            <w:pPr>
              <w:spacing w:line="268" w:lineRule="exact"/>
              <w:rPr>
                <w:rFonts w:ascii="Times New Roman" w:eastAsia="Times New Roman" w:hAnsi="Times New Roman" w:cs="Times New Roman"/>
                <w:sz w:val="24"/>
                <w:lang w:val="ru-RU"/>
              </w:rPr>
            </w:pPr>
            <w:r w:rsidRPr="00D95376">
              <w:rPr>
                <w:rFonts w:ascii="Times New Roman" w:eastAsia="Times New Roman" w:hAnsi="Times New Roman" w:cs="Times New Roman"/>
                <w:sz w:val="24"/>
                <w:lang w:val="ru-RU"/>
              </w:rPr>
              <w:t>Особенности</w:t>
            </w:r>
            <w:r w:rsidRPr="00D95376">
              <w:rPr>
                <w:rFonts w:ascii="Times New Roman" w:eastAsia="Times New Roman" w:hAnsi="Times New Roman" w:cs="Times New Roman"/>
                <w:spacing w:val="73"/>
                <w:sz w:val="24"/>
                <w:lang w:val="ru-RU"/>
              </w:rPr>
              <w:t xml:space="preserve"> </w:t>
            </w:r>
            <w:r w:rsidRPr="00D95376">
              <w:rPr>
                <w:rFonts w:ascii="Times New Roman" w:eastAsia="Times New Roman" w:hAnsi="Times New Roman" w:cs="Times New Roman"/>
                <w:sz w:val="24"/>
                <w:lang w:val="ru-RU"/>
              </w:rPr>
              <w:t xml:space="preserve">работы  </w:t>
            </w:r>
            <w:r w:rsidRPr="00D95376">
              <w:rPr>
                <w:rFonts w:ascii="Times New Roman" w:eastAsia="Times New Roman" w:hAnsi="Times New Roman" w:cs="Times New Roman"/>
                <w:spacing w:val="13"/>
                <w:sz w:val="24"/>
                <w:lang w:val="ru-RU"/>
              </w:rPr>
              <w:t xml:space="preserve"> </w:t>
            </w:r>
            <w:r w:rsidRPr="00D95376">
              <w:rPr>
                <w:rFonts w:ascii="Times New Roman" w:eastAsia="Times New Roman" w:hAnsi="Times New Roman" w:cs="Times New Roman"/>
                <w:sz w:val="24"/>
                <w:lang w:val="ru-RU"/>
              </w:rPr>
              <w:t xml:space="preserve">учителя-логопеда  </w:t>
            </w:r>
            <w:r w:rsidRPr="00D95376">
              <w:rPr>
                <w:rFonts w:ascii="Times New Roman" w:eastAsia="Times New Roman" w:hAnsi="Times New Roman" w:cs="Times New Roman"/>
                <w:spacing w:val="12"/>
                <w:sz w:val="24"/>
                <w:lang w:val="ru-RU"/>
              </w:rPr>
              <w:t xml:space="preserve"> </w:t>
            </w:r>
            <w:r w:rsidRPr="00D95376">
              <w:rPr>
                <w:rFonts w:ascii="Times New Roman" w:eastAsia="Times New Roman" w:hAnsi="Times New Roman" w:cs="Times New Roman"/>
                <w:sz w:val="24"/>
                <w:lang w:val="ru-RU"/>
              </w:rPr>
              <w:t xml:space="preserve">с  </w:t>
            </w:r>
            <w:r w:rsidRPr="00D95376">
              <w:rPr>
                <w:rFonts w:ascii="Times New Roman" w:eastAsia="Times New Roman" w:hAnsi="Times New Roman" w:cs="Times New Roman"/>
                <w:spacing w:val="12"/>
                <w:sz w:val="24"/>
                <w:lang w:val="ru-RU"/>
              </w:rPr>
              <w:t xml:space="preserve"> </w:t>
            </w:r>
            <w:r w:rsidRPr="00D95376">
              <w:rPr>
                <w:rFonts w:ascii="Times New Roman" w:eastAsia="Times New Roman" w:hAnsi="Times New Roman" w:cs="Times New Roman"/>
                <w:sz w:val="24"/>
                <w:lang w:val="ru-RU"/>
              </w:rPr>
              <w:t xml:space="preserve">детьми  </w:t>
            </w:r>
            <w:r w:rsidRPr="00D95376">
              <w:rPr>
                <w:rFonts w:ascii="Times New Roman" w:eastAsia="Times New Roman" w:hAnsi="Times New Roman" w:cs="Times New Roman"/>
                <w:spacing w:val="12"/>
                <w:sz w:val="24"/>
                <w:lang w:val="ru-RU"/>
              </w:rPr>
              <w:t xml:space="preserve"> </w:t>
            </w:r>
            <w:r w:rsidRPr="00D95376">
              <w:rPr>
                <w:rFonts w:ascii="Times New Roman" w:eastAsia="Times New Roman" w:hAnsi="Times New Roman" w:cs="Times New Roman"/>
                <w:sz w:val="24"/>
                <w:lang w:val="ru-RU"/>
              </w:rPr>
              <w:t xml:space="preserve">в  </w:t>
            </w:r>
            <w:r w:rsidRPr="00D95376">
              <w:rPr>
                <w:rFonts w:ascii="Times New Roman" w:eastAsia="Times New Roman" w:hAnsi="Times New Roman" w:cs="Times New Roman"/>
                <w:spacing w:val="10"/>
                <w:sz w:val="24"/>
                <w:lang w:val="ru-RU"/>
              </w:rPr>
              <w:t xml:space="preserve"> </w:t>
            </w:r>
            <w:r w:rsidRPr="00D95376">
              <w:rPr>
                <w:rFonts w:ascii="Times New Roman" w:eastAsia="Times New Roman" w:hAnsi="Times New Roman" w:cs="Times New Roman"/>
                <w:sz w:val="24"/>
                <w:lang w:val="ru-RU"/>
              </w:rPr>
              <w:t>группах</w:t>
            </w:r>
          </w:p>
          <w:p w:rsidR="00D95376" w:rsidRPr="00D95376" w:rsidRDefault="00D95376" w:rsidP="00D95376">
            <w:pPr>
              <w:spacing w:line="264" w:lineRule="exact"/>
              <w:rPr>
                <w:rFonts w:ascii="Times New Roman" w:eastAsia="Times New Roman" w:hAnsi="Times New Roman" w:cs="Times New Roman"/>
                <w:sz w:val="24"/>
                <w:lang w:val="ru-RU"/>
              </w:rPr>
            </w:pPr>
            <w:r w:rsidRPr="00D95376">
              <w:rPr>
                <w:rFonts w:ascii="Times New Roman" w:eastAsia="Times New Roman" w:hAnsi="Times New Roman" w:cs="Times New Roman"/>
                <w:sz w:val="24"/>
                <w:lang w:val="ru-RU"/>
              </w:rPr>
              <w:t>компенсирующей</w:t>
            </w:r>
            <w:r w:rsidRPr="00D95376">
              <w:rPr>
                <w:rFonts w:ascii="Times New Roman" w:eastAsia="Times New Roman" w:hAnsi="Times New Roman" w:cs="Times New Roman"/>
                <w:spacing w:val="-4"/>
                <w:sz w:val="24"/>
                <w:lang w:val="ru-RU"/>
              </w:rPr>
              <w:t xml:space="preserve"> </w:t>
            </w:r>
            <w:r w:rsidRPr="00D95376">
              <w:rPr>
                <w:rFonts w:ascii="Times New Roman" w:eastAsia="Times New Roman" w:hAnsi="Times New Roman" w:cs="Times New Roman"/>
                <w:sz w:val="24"/>
                <w:lang w:val="ru-RU"/>
              </w:rPr>
              <w:t>направленности</w:t>
            </w:r>
            <w:r w:rsidRPr="00D95376">
              <w:rPr>
                <w:rFonts w:ascii="Times New Roman" w:eastAsia="Times New Roman" w:hAnsi="Times New Roman" w:cs="Times New Roman"/>
                <w:spacing w:val="-4"/>
                <w:sz w:val="24"/>
                <w:lang w:val="ru-RU"/>
              </w:rPr>
              <w:t xml:space="preserve"> </w:t>
            </w:r>
            <w:r w:rsidRPr="00D95376">
              <w:rPr>
                <w:rFonts w:ascii="Times New Roman" w:eastAsia="Times New Roman" w:hAnsi="Times New Roman" w:cs="Times New Roman"/>
                <w:sz w:val="24"/>
                <w:lang w:val="ru-RU"/>
              </w:rPr>
              <w:t>для</w:t>
            </w:r>
            <w:r w:rsidRPr="00D95376">
              <w:rPr>
                <w:rFonts w:ascii="Times New Roman" w:eastAsia="Times New Roman" w:hAnsi="Times New Roman" w:cs="Times New Roman"/>
                <w:spacing w:val="-3"/>
                <w:sz w:val="24"/>
                <w:lang w:val="ru-RU"/>
              </w:rPr>
              <w:t xml:space="preserve"> </w:t>
            </w:r>
            <w:r w:rsidRPr="00D95376">
              <w:rPr>
                <w:rFonts w:ascii="Times New Roman" w:eastAsia="Times New Roman" w:hAnsi="Times New Roman" w:cs="Times New Roman"/>
                <w:sz w:val="24"/>
                <w:lang w:val="ru-RU"/>
              </w:rPr>
              <w:t>детей</w:t>
            </w:r>
            <w:r w:rsidRPr="00D95376">
              <w:rPr>
                <w:rFonts w:ascii="Times New Roman" w:eastAsia="Times New Roman" w:hAnsi="Times New Roman" w:cs="Times New Roman"/>
                <w:spacing w:val="-4"/>
                <w:sz w:val="24"/>
                <w:lang w:val="ru-RU"/>
              </w:rPr>
              <w:t xml:space="preserve"> </w:t>
            </w:r>
            <w:r w:rsidRPr="00D95376">
              <w:rPr>
                <w:rFonts w:ascii="Times New Roman" w:eastAsia="Times New Roman" w:hAnsi="Times New Roman" w:cs="Times New Roman"/>
                <w:sz w:val="24"/>
                <w:lang w:val="ru-RU"/>
              </w:rPr>
              <w:t>с</w:t>
            </w:r>
            <w:r w:rsidRPr="00D95376">
              <w:rPr>
                <w:rFonts w:ascii="Times New Roman" w:eastAsia="Times New Roman" w:hAnsi="Times New Roman" w:cs="Times New Roman"/>
                <w:spacing w:val="-5"/>
                <w:sz w:val="24"/>
                <w:lang w:val="ru-RU"/>
              </w:rPr>
              <w:t xml:space="preserve"> </w:t>
            </w:r>
            <w:r w:rsidRPr="00D95376">
              <w:rPr>
                <w:rFonts w:ascii="Times New Roman" w:eastAsia="Times New Roman" w:hAnsi="Times New Roman" w:cs="Times New Roman"/>
                <w:sz w:val="24"/>
                <w:lang w:val="ru-RU"/>
              </w:rPr>
              <w:t>ОВЗ.</w:t>
            </w:r>
          </w:p>
        </w:tc>
      </w:tr>
    </w:tbl>
    <w:p w:rsidR="00D95376" w:rsidRPr="00D95376" w:rsidRDefault="00D95376" w:rsidP="00D95376">
      <w:pPr>
        <w:widowControl w:val="0"/>
        <w:autoSpaceDE w:val="0"/>
        <w:autoSpaceDN w:val="0"/>
        <w:spacing w:before="3" w:after="0" w:line="240" w:lineRule="auto"/>
        <w:rPr>
          <w:rFonts w:ascii="Times New Roman" w:eastAsia="Times New Roman" w:hAnsi="Times New Roman" w:cs="Times New Roman"/>
          <w:sz w:val="27"/>
          <w:szCs w:val="24"/>
        </w:rPr>
      </w:pPr>
    </w:p>
    <w:p w:rsidR="00D95376" w:rsidRPr="00D95376" w:rsidRDefault="00D95376" w:rsidP="00D95376">
      <w:pPr>
        <w:widowControl w:val="0"/>
        <w:autoSpaceDE w:val="0"/>
        <w:autoSpaceDN w:val="0"/>
        <w:spacing w:after="5"/>
        <w:ind w:right="824"/>
        <w:rPr>
          <w:rFonts w:ascii="Times New Roman" w:eastAsia="Times New Roman" w:hAnsi="Times New Roman" w:cs="Times New Roman"/>
          <w:sz w:val="24"/>
          <w:szCs w:val="24"/>
        </w:rPr>
      </w:pPr>
      <w:r w:rsidRPr="00D95376">
        <w:rPr>
          <w:rFonts w:ascii="Times New Roman" w:eastAsia="Times New Roman" w:hAnsi="Times New Roman" w:cs="Times New Roman"/>
          <w:i/>
          <w:sz w:val="24"/>
          <w:szCs w:val="24"/>
          <w:u w:val="single"/>
        </w:rPr>
        <w:t>29 марта 2016г.</w:t>
      </w:r>
      <w:r w:rsidRPr="00D95376">
        <w:rPr>
          <w:rFonts w:ascii="Times New Roman" w:eastAsia="Times New Roman" w:hAnsi="Times New Roman" w:cs="Times New Roman"/>
          <w:i/>
          <w:spacing w:val="1"/>
          <w:sz w:val="24"/>
          <w:szCs w:val="24"/>
        </w:rPr>
        <w:t xml:space="preserve"> </w:t>
      </w:r>
      <w:r w:rsidRPr="00D95376">
        <w:rPr>
          <w:rFonts w:ascii="Times New Roman" w:eastAsia="Times New Roman" w:hAnsi="Times New Roman" w:cs="Times New Roman"/>
          <w:sz w:val="24"/>
          <w:szCs w:val="24"/>
        </w:rPr>
        <w:t>Семинар «Технологии коррекционно-развивающей</w:t>
      </w:r>
      <w:r w:rsidRPr="00D95376">
        <w:rPr>
          <w:rFonts w:ascii="Times New Roman" w:eastAsia="Times New Roman" w:hAnsi="Times New Roman" w:cs="Times New Roman"/>
          <w:spacing w:val="1"/>
          <w:sz w:val="24"/>
          <w:szCs w:val="24"/>
        </w:rPr>
        <w:t xml:space="preserve"> </w:t>
      </w:r>
      <w:r w:rsidRPr="00D95376">
        <w:rPr>
          <w:rFonts w:ascii="Times New Roman" w:eastAsia="Times New Roman" w:hAnsi="Times New Roman" w:cs="Times New Roman"/>
          <w:sz w:val="24"/>
          <w:szCs w:val="24"/>
        </w:rPr>
        <w:t>работы с детьми с</w:t>
      </w:r>
      <w:r w:rsidRPr="00D95376">
        <w:rPr>
          <w:rFonts w:ascii="Times New Roman" w:eastAsia="Times New Roman" w:hAnsi="Times New Roman" w:cs="Times New Roman"/>
          <w:spacing w:val="-57"/>
          <w:sz w:val="24"/>
          <w:szCs w:val="24"/>
        </w:rPr>
        <w:t xml:space="preserve"> </w:t>
      </w:r>
      <w:r w:rsidRPr="00D95376">
        <w:rPr>
          <w:rFonts w:ascii="Times New Roman" w:eastAsia="Times New Roman" w:hAnsi="Times New Roman" w:cs="Times New Roman"/>
          <w:sz w:val="24"/>
          <w:szCs w:val="24"/>
        </w:rPr>
        <w:t>ограниченными</w:t>
      </w:r>
      <w:r w:rsidRPr="00D95376">
        <w:rPr>
          <w:rFonts w:ascii="Times New Roman" w:eastAsia="Times New Roman" w:hAnsi="Times New Roman" w:cs="Times New Roman"/>
          <w:spacing w:val="-1"/>
          <w:sz w:val="24"/>
          <w:szCs w:val="24"/>
        </w:rPr>
        <w:t xml:space="preserve"> </w:t>
      </w:r>
      <w:r w:rsidRPr="00D95376">
        <w:rPr>
          <w:rFonts w:ascii="Times New Roman" w:eastAsia="Times New Roman" w:hAnsi="Times New Roman" w:cs="Times New Roman"/>
          <w:sz w:val="24"/>
          <w:szCs w:val="24"/>
        </w:rPr>
        <w:t xml:space="preserve">возможностями здоровья </w:t>
      </w:r>
      <w:r w:rsidRPr="00D95376">
        <w:rPr>
          <w:rFonts w:ascii="Times New Roman" w:eastAsia="Times New Roman" w:hAnsi="Times New Roman" w:cs="Times New Roman"/>
          <w:spacing w:val="1"/>
          <w:sz w:val="24"/>
          <w:szCs w:val="24"/>
        </w:rPr>
        <w:t xml:space="preserve"> </w:t>
      </w:r>
      <w:r w:rsidRPr="00D95376">
        <w:rPr>
          <w:rFonts w:ascii="Times New Roman" w:eastAsia="Times New Roman" w:hAnsi="Times New Roman" w:cs="Times New Roman"/>
          <w:sz w:val="24"/>
          <w:szCs w:val="24"/>
        </w:rPr>
        <w:t>в</w:t>
      </w:r>
      <w:r w:rsidRPr="00D95376">
        <w:rPr>
          <w:rFonts w:ascii="Times New Roman" w:eastAsia="Times New Roman" w:hAnsi="Times New Roman" w:cs="Times New Roman"/>
          <w:spacing w:val="1"/>
          <w:sz w:val="24"/>
          <w:szCs w:val="24"/>
        </w:rPr>
        <w:t xml:space="preserve"> </w:t>
      </w:r>
      <w:r w:rsidRPr="00D95376">
        <w:rPr>
          <w:rFonts w:ascii="Times New Roman" w:eastAsia="Times New Roman" w:hAnsi="Times New Roman" w:cs="Times New Roman"/>
          <w:sz w:val="24"/>
          <w:szCs w:val="24"/>
        </w:rPr>
        <w:t>условиях</w:t>
      </w:r>
      <w:r w:rsidRPr="00D95376">
        <w:rPr>
          <w:rFonts w:ascii="Times New Roman" w:eastAsia="Times New Roman" w:hAnsi="Times New Roman" w:cs="Times New Roman"/>
          <w:spacing w:val="1"/>
          <w:sz w:val="24"/>
          <w:szCs w:val="24"/>
        </w:rPr>
        <w:t xml:space="preserve"> </w:t>
      </w:r>
      <w:r w:rsidRPr="00D95376">
        <w:rPr>
          <w:rFonts w:ascii="Times New Roman" w:eastAsia="Times New Roman" w:hAnsi="Times New Roman" w:cs="Times New Roman"/>
          <w:sz w:val="24"/>
          <w:szCs w:val="24"/>
        </w:rPr>
        <w:t>ДОУ»</w:t>
      </w: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92"/>
        <w:gridCol w:w="6782"/>
      </w:tblGrid>
      <w:tr w:rsidR="00D95376" w:rsidRPr="00D95376" w:rsidTr="00D95376">
        <w:trPr>
          <w:trHeight w:val="1656"/>
        </w:trPr>
        <w:tc>
          <w:tcPr>
            <w:tcW w:w="2792" w:type="dxa"/>
          </w:tcPr>
          <w:p w:rsidR="00D95376" w:rsidRPr="00D95376" w:rsidRDefault="00D95376" w:rsidP="00D95376">
            <w:pPr>
              <w:ind w:right="1133"/>
              <w:rPr>
                <w:rFonts w:ascii="Times New Roman" w:eastAsia="Times New Roman" w:hAnsi="Times New Roman" w:cs="Times New Roman"/>
                <w:sz w:val="24"/>
              </w:rPr>
            </w:pPr>
            <w:r w:rsidRPr="00D95376">
              <w:rPr>
                <w:rFonts w:ascii="Times New Roman" w:eastAsia="Times New Roman" w:hAnsi="Times New Roman" w:cs="Times New Roman"/>
                <w:sz w:val="24"/>
              </w:rPr>
              <w:t>Заведующий:</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Л.Ф.</w:t>
            </w:r>
            <w:r w:rsidRPr="00D95376">
              <w:rPr>
                <w:rFonts w:ascii="Times New Roman" w:eastAsia="Times New Roman" w:hAnsi="Times New Roman" w:cs="Times New Roman"/>
                <w:spacing w:val="-14"/>
                <w:sz w:val="24"/>
              </w:rPr>
              <w:t xml:space="preserve"> </w:t>
            </w:r>
            <w:r w:rsidRPr="00D95376">
              <w:rPr>
                <w:rFonts w:ascii="Times New Roman" w:eastAsia="Times New Roman" w:hAnsi="Times New Roman" w:cs="Times New Roman"/>
                <w:sz w:val="24"/>
              </w:rPr>
              <w:t>Макарова</w:t>
            </w:r>
          </w:p>
        </w:tc>
        <w:tc>
          <w:tcPr>
            <w:tcW w:w="6782" w:type="dxa"/>
          </w:tcPr>
          <w:p w:rsidR="00D95376" w:rsidRPr="00D95376" w:rsidRDefault="00D95376" w:rsidP="00D95376">
            <w:pPr>
              <w:ind w:right="115"/>
              <w:rPr>
                <w:rFonts w:ascii="Times New Roman" w:eastAsia="Times New Roman" w:hAnsi="Times New Roman" w:cs="Times New Roman"/>
                <w:sz w:val="24"/>
                <w:lang w:val="ru-RU"/>
              </w:rPr>
            </w:pPr>
            <w:r w:rsidRPr="00D95376">
              <w:rPr>
                <w:rFonts w:ascii="Times New Roman" w:eastAsia="Times New Roman" w:hAnsi="Times New Roman" w:cs="Times New Roman"/>
                <w:sz w:val="24"/>
                <w:lang w:val="ru-RU"/>
              </w:rPr>
              <w:t>Работа пилотной площадки «Инклюзивное образование»:</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реализация проекта "Образовательная деятельность для детей с</w:t>
            </w:r>
            <w:r w:rsidRPr="00D95376">
              <w:rPr>
                <w:rFonts w:ascii="Times New Roman" w:eastAsia="Times New Roman" w:hAnsi="Times New Roman" w:cs="Times New Roman"/>
                <w:spacing w:val="-58"/>
                <w:sz w:val="24"/>
                <w:lang w:val="ru-RU"/>
              </w:rPr>
              <w:t xml:space="preserve"> </w:t>
            </w:r>
            <w:r w:rsidRPr="00D95376">
              <w:rPr>
                <w:rFonts w:ascii="Times New Roman" w:eastAsia="Times New Roman" w:hAnsi="Times New Roman" w:cs="Times New Roman"/>
                <w:sz w:val="24"/>
                <w:lang w:val="ru-RU"/>
              </w:rPr>
              <w:t>ограниченными возможностями здоровья, задержкой</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психического развития, в условиях дошкольного</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образовательного</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учреждения</w:t>
            </w:r>
            <w:r w:rsidRPr="00D95376">
              <w:rPr>
                <w:rFonts w:ascii="Times New Roman" w:eastAsia="Times New Roman" w:hAnsi="Times New Roman" w:cs="Times New Roman"/>
                <w:spacing w:val="-2"/>
                <w:sz w:val="24"/>
                <w:lang w:val="ru-RU"/>
              </w:rPr>
              <w:t xml:space="preserve"> </w:t>
            </w:r>
            <w:r w:rsidRPr="00D95376">
              <w:rPr>
                <w:rFonts w:ascii="Times New Roman" w:eastAsia="Times New Roman" w:hAnsi="Times New Roman" w:cs="Times New Roman"/>
                <w:sz w:val="24"/>
                <w:lang w:val="ru-RU"/>
              </w:rPr>
              <w:t>в</w:t>
            </w:r>
            <w:r w:rsidRPr="00D95376">
              <w:rPr>
                <w:rFonts w:ascii="Times New Roman" w:eastAsia="Times New Roman" w:hAnsi="Times New Roman" w:cs="Times New Roman"/>
                <w:spacing w:val="-4"/>
                <w:sz w:val="24"/>
                <w:lang w:val="ru-RU"/>
              </w:rPr>
              <w:t xml:space="preserve"> </w:t>
            </w:r>
            <w:r w:rsidRPr="00D95376">
              <w:rPr>
                <w:rFonts w:ascii="Times New Roman" w:eastAsia="Times New Roman" w:hAnsi="Times New Roman" w:cs="Times New Roman"/>
                <w:sz w:val="24"/>
                <w:lang w:val="ru-RU"/>
              </w:rPr>
              <w:t>соответствии</w:t>
            </w:r>
            <w:r w:rsidRPr="00D95376">
              <w:rPr>
                <w:rFonts w:ascii="Times New Roman" w:eastAsia="Times New Roman" w:hAnsi="Times New Roman" w:cs="Times New Roman"/>
                <w:spacing w:val="-4"/>
                <w:sz w:val="24"/>
                <w:lang w:val="ru-RU"/>
              </w:rPr>
              <w:t xml:space="preserve"> </w:t>
            </w:r>
            <w:r w:rsidRPr="00D95376">
              <w:rPr>
                <w:rFonts w:ascii="Times New Roman" w:eastAsia="Times New Roman" w:hAnsi="Times New Roman" w:cs="Times New Roman"/>
                <w:sz w:val="24"/>
                <w:lang w:val="ru-RU"/>
              </w:rPr>
              <w:t>с</w:t>
            </w:r>
            <w:r w:rsidRPr="00D95376">
              <w:rPr>
                <w:rFonts w:ascii="Times New Roman" w:eastAsia="Times New Roman" w:hAnsi="Times New Roman" w:cs="Times New Roman"/>
                <w:spacing w:val="-2"/>
                <w:sz w:val="24"/>
                <w:lang w:val="ru-RU"/>
              </w:rPr>
              <w:t xml:space="preserve"> </w:t>
            </w:r>
            <w:r w:rsidRPr="00D95376">
              <w:rPr>
                <w:rFonts w:ascii="Times New Roman" w:eastAsia="Times New Roman" w:hAnsi="Times New Roman" w:cs="Times New Roman"/>
                <w:sz w:val="24"/>
                <w:lang w:val="ru-RU"/>
              </w:rPr>
              <w:t>требованиями</w:t>
            </w:r>
          </w:p>
          <w:p w:rsidR="00D95376" w:rsidRPr="00D95376" w:rsidRDefault="00D95376" w:rsidP="00D95376">
            <w:pPr>
              <w:spacing w:line="264" w:lineRule="exact"/>
              <w:rPr>
                <w:rFonts w:ascii="Times New Roman" w:eastAsia="Times New Roman" w:hAnsi="Times New Roman" w:cs="Times New Roman"/>
                <w:sz w:val="24"/>
              </w:rPr>
            </w:pPr>
            <w:r w:rsidRPr="00D95376">
              <w:rPr>
                <w:rFonts w:ascii="Times New Roman" w:eastAsia="Times New Roman" w:hAnsi="Times New Roman" w:cs="Times New Roman"/>
                <w:sz w:val="24"/>
              </w:rPr>
              <w:t>ФГОС</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ДО"</w:t>
            </w:r>
          </w:p>
        </w:tc>
      </w:tr>
      <w:tr w:rsidR="00D95376" w:rsidRPr="00D95376" w:rsidTr="00D95376">
        <w:trPr>
          <w:trHeight w:val="1103"/>
        </w:trPr>
        <w:tc>
          <w:tcPr>
            <w:tcW w:w="2792" w:type="dxa"/>
          </w:tcPr>
          <w:p w:rsidR="00D95376" w:rsidRPr="00D95376" w:rsidRDefault="00D95376" w:rsidP="00D95376">
            <w:pPr>
              <w:ind w:right="478"/>
              <w:rPr>
                <w:rFonts w:ascii="Times New Roman" w:eastAsia="Times New Roman" w:hAnsi="Times New Roman" w:cs="Times New Roman"/>
                <w:sz w:val="24"/>
                <w:lang w:val="ru-RU"/>
              </w:rPr>
            </w:pPr>
            <w:r w:rsidRPr="00D95376">
              <w:rPr>
                <w:rFonts w:ascii="Times New Roman" w:eastAsia="Times New Roman" w:hAnsi="Times New Roman" w:cs="Times New Roman"/>
                <w:sz w:val="24"/>
                <w:lang w:val="ru-RU"/>
              </w:rPr>
              <w:t>Учитель-дефектолог:</w:t>
            </w:r>
            <w:r w:rsidRPr="00D95376">
              <w:rPr>
                <w:rFonts w:ascii="Times New Roman" w:eastAsia="Times New Roman" w:hAnsi="Times New Roman" w:cs="Times New Roman"/>
                <w:spacing w:val="-57"/>
                <w:sz w:val="24"/>
                <w:lang w:val="ru-RU"/>
              </w:rPr>
              <w:t xml:space="preserve"> </w:t>
            </w:r>
            <w:r w:rsidRPr="00D95376">
              <w:rPr>
                <w:rFonts w:ascii="Times New Roman" w:eastAsia="Times New Roman" w:hAnsi="Times New Roman" w:cs="Times New Roman"/>
                <w:sz w:val="24"/>
                <w:lang w:val="ru-RU"/>
              </w:rPr>
              <w:t>Н.Н.</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Смирнова</w:t>
            </w:r>
          </w:p>
        </w:tc>
        <w:tc>
          <w:tcPr>
            <w:tcW w:w="6782" w:type="dxa"/>
          </w:tcPr>
          <w:p w:rsidR="00D95376" w:rsidRPr="00D95376" w:rsidRDefault="00D95376" w:rsidP="00D95376">
            <w:pPr>
              <w:ind w:right="104"/>
              <w:jc w:val="both"/>
              <w:rPr>
                <w:rFonts w:ascii="Times New Roman" w:eastAsia="Times New Roman" w:hAnsi="Times New Roman" w:cs="Times New Roman"/>
                <w:sz w:val="24"/>
                <w:lang w:val="ru-RU"/>
              </w:rPr>
            </w:pPr>
            <w:r w:rsidRPr="00D95376">
              <w:rPr>
                <w:rFonts w:ascii="Times New Roman" w:eastAsia="Times New Roman" w:hAnsi="Times New Roman" w:cs="Times New Roman"/>
                <w:sz w:val="24"/>
                <w:lang w:val="ru-RU"/>
              </w:rPr>
              <w:t>Подгрупповое</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занятие</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по</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развитию</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фонематического</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восприятия</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в</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старшей</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группе</w:t>
            </w:r>
            <w:r w:rsidRPr="00D95376">
              <w:rPr>
                <w:rFonts w:ascii="Times New Roman" w:eastAsia="Times New Roman" w:hAnsi="Times New Roman" w:cs="Times New Roman"/>
                <w:spacing w:val="61"/>
                <w:sz w:val="24"/>
                <w:lang w:val="ru-RU"/>
              </w:rPr>
              <w:t xml:space="preserve"> </w:t>
            </w:r>
            <w:r w:rsidRPr="00D95376">
              <w:rPr>
                <w:rFonts w:ascii="Times New Roman" w:eastAsia="Times New Roman" w:hAnsi="Times New Roman" w:cs="Times New Roman"/>
                <w:sz w:val="24"/>
                <w:lang w:val="ru-RU"/>
              </w:rPr>
              <w:t>компенсирующей</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направленности</w:t>
            </w:r>
            <w:r w:rsidRPr="00D95376">
              <w:rPr>
                <w:rFonts w:ascii="Times New Roman" w:eastAsia="Times New Roman" w:hAnsi="Times New Roman" w:cs="Times New Roman"/>
                <w:spacing w:val="-3"/>
                <w:sz w:val="24"/>
                <w:lang w:val="ru-RU"/>
              </w:rPr>
              <w:t xml:space="preserve"> </w:t>
            </w:r>
            <w:r w:rsidRPr="00D95376">
              <w:rPr>
                <w:rFonts w:ascii="Times New Roman" w:eastAsia="Times New Roman" w:hAnsi="Times New Roman" w:cs="Times New Roman"/>
                <w:sz w:val="24"/>
                <w:lang w:val="ru-RU"/>
              </w:rPr>
              <w:t>для</w:t>
            </w:r>
            <w:r w:rsidRPr="00D95376">
              <w:rPr>
                <w:rFonts w:ascii="Times New Roman" w:eastAsia="Times New Roman" w:hAnsi="Times New Roman" w:cs="Times New Roman"/>
                <w:spacing w:val="-3"/>
                <w:sz w:val="24"/>
                <w:lang w:val="ru-RU"/>
              </w:rPr>
              <w:t xml:space="preserve"> </w:t>
            </w:r>
            <w:r w:rsidRPr="00D95376">
              <w:rPr>
                <w:rFonts w:ascii="Times New Roman" w:eastAsia="Times New Roman" w:hAnsi="Times New Roman" w:cs="Times New Roman"/>
                <w:sz w:val="24"/>
                <w:lang w:val="ru-RU"/>
              </w:rPr>
              <w:t>детей</w:t>
            </w:r>
            <w:r w:rsidRPr="00D95376">
              <w:rPr>
                <w:rFonts w:ascii="Times New Roman" w:eastAsia="Times New Roman" w:hAnsi="Times New Roman" w:cs="Times New Roman"/>
                <w:spacing w:val="-3"/>
                <w:sz w:val="24"/>
                <w:lang w:val="ru-RU"/>
              </w:rPr>
              <w:t xml:space="preserve"> </w:t>
            </w:r>
            <w:r w:rsidRPr="00D95376">
              <w:rPr>
                <w:rFonts w:ascii="Times New Roman" w:eastAsia="Times New Roman" w:hAnsi="Times New Roman" w:cs="Times New Roman"/>
                <w:sz w:val="24"/>
                <w:lang w:val="ru-RU"/>
              </w:rPr>
              <w:t>с</w:t>
            </w:r>
            <w:r w:rsidRPr="00D95376">
              <w:rPr>
                <w:rFonts w:ascii="Times New Roman" w:eastAsia="Times New Roman" w:hAnsi="Times New Roman" w:cs="Times New Roman"/>
                <w:spacing w:val="-4"/>
                <w:sz w:val="24"/>
                <w:lang w:val="ru-RU"/>
              </w:rPr>
              <w:t xml:space="preserve"> </w:t>
            </w:r>
            <w:r w:rsidRPr="00D95376">
              <w:rPr>
                <w:rFonts w:ascii="Times New Roman" w:eastAsia="Times New Roman" w:hAnsi="Times New Roman" w:cs="Times New Roman"/>
                <w:sz w:val="24"/>
                <w:lang w:val="ru-RU"/>
              </w:rPr>
              <w:t>задержкой</w:t>
            </w:r>
            <w:r w:rsidRPr="00D95376">
              <w:rPr>
                <w:rFonts w:ascii="Times New Roman" w:eastAsia="Times New Roman" w:hAnsi="Times New Roman" w:cs="Times New Roman"/>
                <w:spacing w:val="-2"/>
                <w:sz w:val="24"/>
                <w:lang w:val="ru-RU"/>
              </w:rPr>
              <w:t xml:space="preserve"> </w:t>
            </w:r>
            <w:r w:rsidRPr="00D95376">
              <w:rPr>
                <w:rFonts w:ascii="Times New Roman" w:eastAsia="Times New Roman" w:hAnsi="Times New Roman" w:cs="Times New Roman"/>
                <w:sz w:val="24"/>
                <w:lang w:val="ru-RU"/>
              </w:rPr>
              <w:t>психического</w:t>
            </w:r>
            <w:r w:rsidRPr="00D95376">
              <w:rPr>
                <w:rFonts w:ascii="Times New Roman" w:eastAsia="Times New Roman" w:hAnsi="Times New Roman" w:cs="Times New Roman"/>
                <w:spacing w:val="-3"/>
                <w:sz w:val="24"/>
                <w:lang w:val="ru-RU"/>
              </w:rPr>
              <w:t xml:space="preserve"> </w:t>
            </w:r>
            <w:r w:rsidRPr="00D95376">
              <w:rPr>
                <w:rFonts w:ascii="Times New Roman" w:eastAsia="Times New Roman" w:hAnsi="Times New Roman" w:cs="Times New Roman"/>
                <w:sz w:val="24"/>
                <w:lang w:val="ru-RU"/>
              </w:rPr>
              <w:t>развития.</w:t>
            </w:r>
          </w:p>
          <w:p w:rsidR="00D95376" w:rsidRPr="00D95376" w:rsidRDefault="00D95376" w:rsidP="00D95376">
            <w:pPr>
              <w:spacing w:line="264" w:lineRule="exact"/>
              <w:jc w:val="both"/>
              <w:rPr>
                <w:rFonts w:ascii="Times New Roman" w:eastAsia="Times New Roman" w:hAnsi="Times New Roman" w:cs="Times New Roman"/>
                <w:sz w:val="24"/>
              </w:rPr>
            </w:pPr>
            <w:r w:rsidRPr="00D95376">
              <w:rPr>
                <w:rFonts w:ascii="Times New Roman" w:eastAsia="Times New Roman" w:hAnsi="Times New Roman" w:cs="Times New Roman"/>
                <w:sz w:val="24"/>
              </w:rPr>
              <w:t>Тема:</w:t>
            </w:r>
            <w:r w:rsidRPr="00D95376">
              <w:rPr>
                <w:rFonts w:ascii="Times New Roman" w:eastAsia="Times New Roman" w:hAnsi="Times New Roman" w:cs="Times New Roman"/>
                <w:spacing w:val="-4"/>
                <w:sz w:val="24"/>
              </w:rPr>
              <w:t xml:space="preserve"> </w:t>
            </w:r>
            <w:r w:rsidRPr="00D95376">
              <w:rPr>
                <w:rFonts w:ascii="Times New Roman" w:eastAsia="Times New Roman" w:hAnsi="Times New Roman" w:cs="Times New Roman"/>
                <w:sz w:val="24"/>
              </w:rPr>
              <w:t>Проказы</w:t>
            </w:r>
            <w:r w:rsidRPr="00D95376">
              <w:rPr>
                <w:rFonts w:ascii="Times New Roman" w:eastAsia="Times New Roman" w:hAnsi="Times New Roman" w:cs="Times New Roman"/>
                <w:spacing w:val="-3"/>
                <w:sz w:val="24"/>
              </w:rPr>
              <w:t xml:space="preserve"> </w:t>
            </w:r>
            <w:r w:rsidRPr="00D95376">
              <w:rPr>
                <w:rFonts w:ascii="Times New Roman" w:eastAsia="Times New Roman" w:hAnsi="Times New Roman" w:cs="Times New Roman"/>
                <w:sz w:val="24"/>
              </w:rPr>
              <w:t>Буквоеда.</w:t>
            </w:r>
          </w:p>
        </w:tc>
      </w:tr>
      <w:tr w:rsidR="00D95376" w:rsidRPr="00D95376" w:rsidTr="00D95376">
        <w:trPr>
          <w:trHeight w:val="1658"/>
        </w:trPr>
        <w:tc>
          <w:tcPr>
            <w:tcW w:w="2792" w:type="dxa"/>
          </w:tcPr>
          <w:p w:rsidR="00D95376" w:rsidRPr="00D95376" w:rsidRDefault="00D95376" w:rsidP="00D95376">
            <w:pPr>
              <w:ind w:right="478"/>
              <w:rPr>
                <w:rFonts w:ascii="Times New Roman" w:eastAsia="Times New Roman" w:hAnsi="Times New Roman" w:cs="Times New Roman"/>
                <w:sz w:val="24"/>
                <w:lang w:val="ru-RU"/>
              </w:rPr>
            </w:pPr>
            <w:r w:rsidRPr="00D95376">
              <w:rPr>
                <w:rFonts w:ascii="Times New Roman" w:eastAsia="Times New Roman" w:hAnsi="Times New Roman" w:cs="Times New Roman"/>
                <w:sz w:val="24"/>
                <w:lang w:val="ru-RU"/>
              </w:rPr>
              <w:t>Учитель-дефектолог:</w:t>
            </w:r>
            <w:r w:rsidRPr="00D95376">
              <w:rPr>
                <w:rFonts w:ascii="Times New Roman" w:eastAsia="Times New Roman" w:hAnsi="Times New Roman" w:cs="Times New Roman"/>
                <w:spacing w:val="-57"/>
                <w:sz w:val="24"/>
                <w:lang w:val="ru-RU"/>
              </w:rPr>
              <w:t xml:space="preserve"> </w:t>
            </w:r>
            <w:r w:rsidRPr="00D95376">
              <w:rPr>
                <w:rFonts w:ascii="Times New Roman" w:eastAsia="Times New Roman" w:hAnsi="Times New Roman" w:cs="Times New Roman"/>
                <w:sz w:val="24"/>
                <w:lang w:val="ru-RU"/>
              </w:rPr>
              <w:t>Ю.П.</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Сметанина</w:t>
            </w:r>
          </w:p>
        </w:tc>
        <w:tc>
          <w:tcPr>
            <w:tcW w:w="6782" w:type="dxa"/>
          </w:tcPr>
          <w:p w:rsidR="00D95376" w:rsidRPr="00D95376" w:rsidRDefault="00D95376" w:rsidP="00D95376">
            <w:pPr>
              <w:ind w:right="101"/>
              <w:jc w:val="both"/>
              <w:rPr>
                <w:rFonts w:ascii="Times New Roman" w:eastAsia="Times New Roman" w:hAnsi="Times New Roman" w:cs="Times New Roman"/>
                <w:sz w:val="24"/>
                <w:lang w:val="ru-RU"/>
              </w:rPr>
            </w:pPr>
            <w:r w:rsidRPr="00D95376">
              <w:rPr>
                <w:rFonts w:ascii="Times New Roman" w:eastAsia="Times New Roman" w:hAnsi="Times New Roman" w:cs="Times New Roman"/>
                <w:sz w:val="24"/>
                <w:lang w:val="ru-RU"/>
              </w:rPr>
              <w:t>Индивидуальное</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занятие</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по</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развитию</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элементарных</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математических представлений</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в подготовительной к школе</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группе</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компенсирующей</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направленности</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для</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детей</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с</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задержкой психического развития.</w:t>
            </w:r>
          </w:p>
          <w:p w:rsidR="00D95376" w:rsidRPr="00D95376" w:rsidRDefault="00D95376" w:rsidP="00D95376">
            <w:pPr>
              <w:spacing w:line="276" w:lineRule="exact"/>
              <w:ind w:right="101"/>
              <w:jc w:val="both"/>
              <w:rPr>
                <w:rFonts w:ascii="Times New Roman" w:eastAsia="Times New Roman" w:hAnsi="Times New Roman" w:cs="Times New Roman"/>
                <w:sz w:val="24"/>
                <w:lang w:val="ru-RU"/>
              </w:rPr>
            </w:pPr>
            <w:r w:rsidRPr="00D95376">
              <w:rPr>
                <w:rFonts w:ascii="Times New Roman" w:eastAsia="Times New Roman" w:hAnsi="Times New Roman" w:cs="Times New Roman"/>
                <w:sz w:val="24"/>
                <w:lang w:val="ru-RU"/>
              </w:rPr>
              <w:t>Тема:</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Путешествие</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в</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сказку</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(по</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мотивам</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русской</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народной</w:t>
            </w:r>
            <w:r w:rsidRPr="00D95376">
              <w:rPr>
                <w:rFonts w:ascii="Times New Roman" w:eastAsia="Times New Roman" w:hAnsi="Times New Roman" w:cs="Times New Roman"/>
                <w:spacing w:val="-57"/>
                <w:sz w:val="24"/>
                <w:lang w:val="ru-RU"/>
              </w:rPr>
              <w:t xml:space="preserve"> </w:t>
            </w:r>
            <w:r w:rsidRPr="00D95376">
              <w:rPr>
                <w:rFonts w:ascii="Times New Roman" w:eastAsia="Times New Roman" w:hAnsi="Times New Roman" w:cs="Times New Roman"/>
                <w:sz w:val="24"/>
                <w:lang w:val="ru-RU"/>
              </w:rPr>
              <w:t>сказки</w:t>
            </w:r>
            <w:r w:rsidRPr="00D95376">
              <w:rPr>
                <w:rFonts w:ascii="Times New Roman" w:eastAsia="Times New Roman" w:hAnsi="Times New Roman" w:cs="Times New Roman"/>
                <w:spacing w:val="2"/>
                <w:sz w:val="24"/>
                <w:lang w:val="ru-RU"/>
              </w:rPr>
              <w:t xml:space="preserve"> </w:t>
            </w:r>
            <w:r w:rsidRPr="00D95376">
              <w:rPr>
                <w:rFonts w:ascii="Times New Roman" w:eastAsia="Times New Roman" w:hAnsi="Times New Roman" w:cs="Times New Roman"/>
                <w:sz w:val="24"/>
                <w:lang w:val="ru-RU"/>
              </w:rPr>
              <w:t>«Колобок»).</w:t>
            </w:r>
          </w:p>
        </w:tc>
      </w:tr>
      <w:tr w:rsidR="00D95376" w:rsidRPr="00D95376" w:rsidTr="00D95376">
        <w:trPr>
          <w:trHeight w:val="1103"/>
        </w:trPr>
        <w:tc>
          <w:tcPr>
            <w:tcW w:w="2792" w:type="dxa"/>
          </w:tcPr>
          <w:p w:rsidR="00D95376" w:rsidRPr="00D95376" w:rsidRDefault="00D95376" w:rsidP="00D95376">
            <w:pPr>
              <w:ind w:right="1292"/>
              <w:rPr>
                <w:rFonts w:ascii="Times New Roman" w:eastAsia="Times New Roman" w:hAnsi="Times New Roman" w:cs="Times New Roman"/>
                <w:sz w:val="24"/>
              </w:rPr>
            </w:pPr>
            <w:r w:rsidRPr="00D95376">
              <w:rPr>
                <w:rFonts w:ascii="Times New Roman" w:eastAsia="Times New Roman" w:hAnsi="Times New Roman" w:cs="Times New Roman"/>
                <w:sz w:val="24"/>
              </w:rPr>
              <w:t>Воспитатель:</w:t>
            </w:r>
            <w:r w:rsidRPr="00D95376">
              <w:rPr>
                <w:rFonts w:ascii="Times New Roman" w:eastAsia="Times New Roman" w:hAnsi="Times New Roman" w:cs="Times New Roman"/>
                <w:spacing w:val="-58"/>
                <w:sz w:val="24"/>
              </w:rPr>
              <w:t xml:space="preserve"> </w:t>
            </w:r>
            <w:r w:rsidRPr="00D95376">
              <w:rPr>
                <w:rFonts w:ascii="Times New Roman" w:eastAsia="Times New Roman" w:hAnsi="Times New Roman" w:cs="Times New Roman"/>
                <w:sz w:val="24"/>
              </w:rPr>
              <w:t>Т.А.</w:t>
            </w:r>
            <w:r w:rsidRPr="00D95376">
              <w:rPr>
                <w:rFonts w:ascii="Times New Roman" w:eastAsia="Times New Roman" w:hAnsi="Times New Roman" w:cs="Times New Roman"/>
                <w:spacing w:val="-3"/>
                <w:sz w:val="24"/>
              </w:rPr>
              <w:t xml:space="preserve"> </w:t>
            </w:r>
            <w:r w:rsidRPr="00D95376">
              <w:rPr>
                <w:rFonts w:ascii="Times New Roman" w:eastAsia="Times New Roman" w:hAnsi="Times New Roman" w:cs="Times New Roman"/>
                <w:sz w:val="24"/>
              </w:rPr>
              <w:t>Косова</w:t>
            </w:r>
          </w:p>
        </w:tc>
        <w:tc>
          <w:tcPr>
            <w:tcW w:w="6782" w:type="dxa"/>
          </w:tcPr>
          <w:p w:rsidR="00D95376" w:rsidRPr="00D95376" w:rsidRDefault="00D95376" w:rsidP="00D95376">
            <w:pPr>
              <w:ind w:right="105"/>
              <w:jc w:val="both"/>
              <w:rPr>
                <w:rFonts w:ascii="Times New Roman" w:eastAsia="Times New Roman" w:hAnsi="Times New Roman" w:cs="Times New Roman"/>
                <w:sz w:val="24"/>
                <w:lang w:val="ru-RU"/>
              </w:rPr>
            </w:pPr>
            <w:r w:rsidRPr="00D95376">
              <w:rPr>
                <w:rFonts w:ascii="Times New Roman" w:eastAsia="Times New Roman" w:hAnsi="Times New Roman" w:cs="Times New Roman"/>
                <w:sz w:val="24"/>
                <w:lang w:val="ru-RU"/>
              </w:rPr>
              <w:t>Коррекционный</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час</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в</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подготовительной</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к</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школе</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группе</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компенсирующей</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направленности</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для</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детей</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с</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задержкой</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психического</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развития.</w:t>
            </w:r>
          </w:p>
          <w:p w:rsidR="00D95376" w:rsidRPr="00D95376" w:rsidRDefault="00D95376" w:rsidP="00D95376">
            <w:pPr>
              <w:spacing w:line="264" w:lineRule="exact"/>
              <w:jc w:val="both"/>
              <w:rPr>
                <w:rFonts w:ascii="Times New Roman" w:eastAsia="Times New Roman" w:hAnsi="Times New Roman" w:cs="Times New Roman"/>
                <w:sz w:val="24"/>
              </w:rPr>
            </w:pPr>
            <w:r w:rsidRPr="00D95376">
              <w:rPr>
                <w:rFonts w:ascii="Times New Roman" w:eastAsia="Times New Roman" w:hAnsi="Times New Roman" w:cs="Times New Roman"/>
                <w:sz w:val="24"/>
              </w:rPr>
              <w:t>Тема:</w:t>
            </w:r>
            <w:r w:rsidRPr="00D95376">
              <w:rPr>
                <w:rFonts w:ascii="Times New Roman" w:eastAsia="Times New Roman" w:hAnsi="Times New Roman" w:cs="Times New Roman"/>
                <w:spacing w:val="-2"/>
                <w:sz w:val="24"/>
              </w:rPr>
              <w:t xml:space="preserve"> </w:t>
            </w:r>
            <w:r w:rsidRPr="00D95376">
              <w:rPr>
                <w:rFonts w:ascii="Times New Roman" w:eastAsia="Times New Roman" w:hAnsi="Times New Roman" w:cs="Times New Roman"/>
                <w:sz w:val="24"/>
              </w:rPr>
              <w:t>Домик</w:t>
            </w:r>
            <w:r w:rsidRPr="00D95376">
              <w:rPr>
                <w:rFonts w:ascii="Times New Roman" w:eastAsia="Times New Roman" w:hAnsi="Times New Roman" w:cs="Times New Roman"/>
                <w:spacing w:val="-2"/>
                <w:sz w:val="24"/>
              </w:rPr>
              <w:t xml:space="preserve"> </w:t>
            </w:r>
            <w:r w:rsidRPr="00D95376">
              <w:rPr>
                <w:rFonts w:ascii="Times New Roman" w:eastAsia="Times New Roman" w:hAnsi="Times New Roman" w:cs="Times New Roman"/>
                <w:sz w:val="24"/>
              </w:rPr>
              <w:t>для</w:t>
            </w:r>
            <w:r w:rsidRPr="00D95376">
              <w:rPr>
                <w:rFonts w:ascii="Times New Roman" w:eastAsia="Times New Roman" w:hAnsi="Times New Roman" w:cs="Times New Roman"/>
                <w:spacing w:val="-2"/>
                <w:sz w:val="24"/>
              </w:rPr>
              <w:t xml:space="preserve"> </w:t>
            </w:r>
            <w:r w:rsidRPr="00D95376">
              <w:rPr>
                <w:rFonts w:ascii="Times New Roman" w:eastAsia="Times New Roman" w:hAnsi="Times New Roman" w:cs="Times New Roman"/>
                <w:sz w:val="24"/>
              </w:rPr>
              <w:t>лисы.</w:t>
            </w:r>
          </w:p>
        </w:tc>
      </w:tr>
      <w:tr w:rsidR="00D95376" w:rsidRPr="00D95376" w:rsidTr="00D95376">
        <w:trPr>
          <w:trHeight w:val="551"/>
        </w:trPr>
        <w:tc>
          <w:tcPr>
            <w:tcW w:w="2792" w:type="dxa"/>
          </w:tcPr>
          <w:p w:rsidR="00D95376" w:rsidRPr="00D95376" w:rsidRDefault="00D95376" w:rsidP="00D95376">
            <w:pPr>
              <w:spacing w:line="268" w:lineRule="exact"/>
              <w:rPr>
                <w:rFonts w:ascii="Times New Roman" w:eastAsia="Times New Roman" w:hAnsi="Times New Roman" w:cs="Times New Roman"/>
                <w:sz w:val="24"/>
                <w:lang w:val="ru-RU"/>
              </w:rPr>
            </w:pPr>
            <w:r w:rsidRPr="00D95376">
              <w:rPr>
                <w:rFonts w:ascii="Times New Roman" w:eastAsia="Times New Roman" w:hAnsi="Times New Roman" w:cs="Times New Roman"/>
                <w:sz w:val="24"/>
                <w:lang w:val="ru-RU"/>
              </w:rPr>
              <w:t>Педагог-психолог</w:t>
            </w:r>
            <w:r w:rsidRPr="00D95376">
              <w:rPr>
                <w:rFonts w:ascii="Times New Roman" w:eastAsia="Times New Roman" w:hAnsi="Times New Roman" w:cs="Times New Roman"/>
                <w:spacing w:val="-3"/>
                <w:sz w:val="24"/>
                <w:lang w:val="ru-RU"/>
              </w:rPr>
              <w:t xml:space="preserve"> </w:t>
            </w:r>
            <w:r w:rsidRPr="00D95376">
              <w:rPr>
                <w:rFonts w:ascii="Times New Roman" w:eastAsia="Times New Roman" w:hAnsi="Times New Roman" w:cs="Times New Roman"/>
                <w:sz w:val="24"/>
                <w:lang w:val="ru-RU"/>
              </w:rPr>
              <w:t>Л.Е.</w:t>
            </w:r>
          </w:p>
          <w:p w:rsidR="00D95376" w:rsidRPr="00D95376" w:rsidRDefault="00D95376" w:rsidP="00D95376">
            <w:pPr>
              <w:spacing w:line="264" w:lineRule="exact"/>
              <w:rPr>
                <w:rFonts w:ascii="Times New Roman" w:eastAsia="Times New Roman" w:hAnsi="Times New Roman" w:cs="Times New Roman"/>
                <w:sz w:val="24"/>
                <w:lang w:val="ru-RU"/>
              </w:rPr>
            </w:pPr>
            <w:r w:rsidRPr="00D95376">
              <w:rPr>
                <w:rFonts w:ascii="Times New Roman" w:eastAsia="Times New Roman" w:hAnsi="Times New Roman" w:cs="Times New Roman"/>
                <w:sz w:val="24"/>
                <w:lang w:val="ru-RU"/>
              </w:rPr>
              <w:t>Ушакова</w:t>
            </w:r>
          </w:p>
        </w:tc>
        <w:tc>
          <w:tcPr>
            <w:tcW w:w="6782" w:type="dxa"/>
          </w:tcPr>
          <w:p w:rsidR="00D95376" w:rsidRPr="00D95376" w:rsidRDefault="00D95376" w:rsidP="00D95376">
            <w:pPr>
              <w:tabs>
                <w:tab w:val="left" w:pos="2172"/>
                <w:tab w:val="left" w:pos="3728"/>
                <w:tab w:val="left" w:pos="4560"/>
                <w:tab w:val="left" w:pos="4930"/>
                <w:tab w:val="left" w:pos="5647"/>
              </w:tabs>
              <w:spacing w:line="268" w:lineRule="exact"/>
              <w:rPr>
                <w:rFonts w:ascii="Times New Roman" w:eastAsia="Times New Roman" w:hAnsi="Times New Roman" w:cs="Times New Roman"/>
                <w:sz w:val="24"/>
                <w:lang w:val="ru-RU"/>
              </w:rPr>
            </w:pPr>
            <w:r w:rsidRPr="00D95376">
              <w:rPr>
                <w:rFonts w:ascii="Times New Roman" w:eastAsia="Times New Roman" w:hAnsi="Times New Roman" w:cs="Times New Roman"/>
                <w:sz w:val="24"/>
                <w:lang w:val="ru-RU"/>
              </w:rPr>
              <w:t>Психологические</w:t>
            </w:r>
            <w:r w:rsidRPr="00D95376">
              <w:rPr>
                <w:rFonts w:ascii="Times New Roman" w:eastAsia="Times New Roman" w:hAnsi="Times New Roman" w:cs="Times New Roman"/>
                <w:sz w:val="24"/>
                <w:lang w:val="ru-RU"/>
              </w:rPr>
              <w:tab/>
              <w:t>особенности</w:t>
            </w:r>
            <w:r w:rsidRPr="00D95376">
              <w:rPr>
                <w:rFonts w:ascii="Times New Roman" w:eastAsia="Times New Roman" w:hAnsi="Times New Roman" w:cs="Times New Roman"/>
                <w:sz w:val="24"/>
                <w:lang w:val="ru-RU"/>
              </w:rPr>
              <w:tab/>
              <w:t>детей</w:t>
            </w:r>
            <w:r w:rsidRPr="00D95376">
              <w:rPr>
                <w:rFonts w:ascii="Times New Roman" w:eastAsia="Times New Roman" w:hAnsi="Times New Roman" w:cs="Times New Roman"/>
                <w:sz w:val="24"/>
                <w:lang w:val="ru-RU"/>
              </w:rPr>
              <w:tab/>
              <w:t>с</w:t>
            </w:r>
            <w:r w:rsidRPr="00D95376">
              <w:rPr>
                <w:rFonts w:ascii="Times New Roman" w:eastAsia="Times New Roman" w:hAnsi="Times New Roman" w:cs="Times New Roman"/>
                <w:sz w:val="24"/>
                <w:lang w:val="ru-RU"/>
              </w:rPr>
              <w:tab/>
              <w:t>ОВЗ</w:t>
            </w:r>
            <w:r w:rsidRPr="00D95376">
              <w:rPr>
                <w:rFonts w:ascii="Times New Roman" w:eastAsia="Times New Roman" w:hAnsi="Times New Roman" w:cs="Times New Roman"/>
                <w:sz w:val="24"/>
                <w:lang w:val="ru-RU"/>
              </w:rPr>
              <w:tab/>
              <w:t>(задержка</w:t>
            </w:r>
          </w:p>
          <w:p w:rsidR="00D95376" w:rsidRPr="00D95376" w:rsidRDefault="00D95376" w:rsidP="00D95376">
            <w:pPr>
              <w:spacing w:line="264" w:lineRule="exact"/>
              <w:rPr>
                <w:rFonts w:ascii="Times New Roman" w:eastAsia="Times New Roman" w:hAnsi="Times New Roman" w:cs="Times New Roman"/>
                <w:sz w:val="24"/>
              </w:rPr>
            </w:pPr>
            <w:r w:rsidRPr="00D95376">
              <w:rPr>
                <w:rFonts w:ascii="Times New Roman" w:eastAsia="Times New Roman" w:hAnsi="Times New Roman" w:cs="Times New Roman"/>
                <w:sz w:val="24"/>
              </w:rPr>
              <w:t>психического</w:t>
            </w:r>
            <w:r w:rsidRPr="00D95376">
              <w:rPr>
                <w:rFonts w:ascii="Times New Roman" w:eastAsia="Times New Roman" w:hAnsi="Times New Roman" w:cs="Times New Roman"/>
                <w:spacing w:val="-5"/>
                <w:sz w:val="24"/>
              </w:rPr>
              <w:t xml:space="preserve"> </w:t>
            </w:r>
            <w:r w:rsidRPr="00D95376">
              <w:rPr>
                <w:rFonts w:ascii="Times New Roman" w:eastAsia="Times New Roman" w:hAnsi="Times New Roman" w:cs="Times New Roman"/>
                <w:sz w:val="24"/>
              </w:rPr>
              <w:t>развития).</w:t>
            </w:r>
          </w:p>
        </w:tc>
      </w:tr>
      <w:tr w:rsidR="00D95376" w:rsidRPr="00D95376" w:rsidTr="00D95376">
        <w:trPr>
          <w:trHeight w:val="551"/>
        </w:trPr>
        <w:tc>
          <w:tcPr>
            <w:tcW w:w="2792" w:type="dxa"/>
          </w:tcPr>
          <w:p w:rsidR="00D95376" w:rsidRPr="00D95376" w:rsidRDefault="00D95376" w:rsidP="00D95376">
            <w:pPr>
              <w:spacing w:line="268" w:lineRule="exact"/>
              <w:rPr>
                <w:rFonts w:ascii="Times New Roman" w:eastAsia="Times New Roman" w:hAnsi="Times New Roman" w:cs="Times New Roman"/>
                <w:sz w:val="24"/>
                <w:lang w:val="ru-RU"/>
              </w:rPr>
            </w:pPr>
            <w:r w:rsidRPr="00D95376">
              <w:rPr>
                <w:rFonts w:ascii="Times New Roman" w:eastAsia="Times New Roman" w:hAnsi="Times New Roman" w:cs="Times New Roman"/>
                <w:sz w:val="24"/>
                <w:lang w:val="ru-RU"/>
              </w:rPr>
              <w:t>Старший</w:t>
            </w:r>
            <w:r w:rsidRPr="00D95376">
              <w:rPr>
                <w:rFonts w:ascii="Times New Roman" w:eastAsia="Times New Roman" w:hAnsi="Times New Roman" w:cs="Times New Roman"/>
                <w:spacing w:val="-4"/>
                <w:sz w:val="24"/>
                <w:lang w:val="ru-RU"/>
              </w:rPr>
              <w:t xml:space="preserve"> </w:t>
            </w:r>
            <w:r w:rsidRPr="00D95376">
              <w:rPr>
                <w:rFonts w:ascii="Times New Roman" w:eastAsia="Times New Roman" w:hAnsi="Times New Roman" w:cs="Times New Roman"/>
                <w:sz w:val="24"/>
                <w:lang w:val="ru-RU"/>
              </w:rPr>
              <w:t>воспитатель:</w:t>
            </w:r>
          </w:p>
          <w:p w:rsidR="00D95376" w:rsidRPr="00D95376" w:rsidRDefault="00D95376" w:rsidP="00D95376">
            <w:pPr>
              <w:spacing w:line="264" w:lineRule="exact"/>
              <w:rPr>
                <w:rFonts w:ascii="Times New Roman" w:eastAsia="Times New Roman" w:hAnsi="Times New Roman" w:cs="Times New Roman"/>
                <w:sz w:val="24"/>
                <w:lang w:val="ru-RU"/>
              </w:rPr>
            </w:pPr>
            <w:r w:rsidRPr="00D95376">
              <w:rPr>
                <w:rFonts w:ascii="Times New Roman" w:eastAsia="Times New Roman" w:hAnsi="Times New Roman" w:cs="Times New Roman"/>
                <w:sz w:val="24"/>
                <w:lang w:val="ru-RU"/>
              </w:rPr>
              <w:t>Т.В. Воронкова</w:t>
            </w:r>
          </w:p>
        </w:tc>
        <w:tc>
          <w:tcPr>
            <w:tcW w:w="6782" w:type="dxa"/>
          </w:tcPr>
          <w:p w:rsidR="00D95376" w:rsidRPr="00D95376" w:rsidRDefault="00D95376" w:rsidP="00D95376">
            <w:pPr>
              <w:spacing w:line="268" w:lineRule="exact"/>
              <w:rPr>
                <w:rFonts w:ascii="Times New Roman" w:eastAsia="Times New Roman" w:hAnsi="Times New Roman" w:cs="Times New Roman"/>
                <w:sz w:val="24"/>
                <w:lang w:val="ru-RU"/>
              </w:rPr>
            </w:pPr>
            <w:r w:rsidRPr="00D95376">
              <w:rPr>
                <w:rFonts w:ascii="Times New Roman" w:eastAsia="Times New Roman" w:hAnsi="Times New Roman" w:cs="Times New Roman"/>
                <w:sz w:val="24"/>
                <w:lang w:val="ru-RU"/>
              </w:rPr>
              <w:t>Психолого-педагогическое</w:t>
            </w:r>
            <w:r w:rsidRPr="00D95376">
              <w:rPr>
                <w:rFonts w:ascii="Times New Roman" w:eastAsia="Times New Roman" w:hAnsi="Times New Roman" w:cs="Times New Roman"/>
                <w:spacing w:val="-6"/>
                <w:sz w:val="24"/>
                <w:lang w:val="ru-RU"/>
              </w:rPr>
              <w:t xml:space="preserve"> </w:t>
            </w:r>
            <w:r w:rsidRPr="00D95376">
              <w:rPr>
                <w:rFonts w:ascii="Times New Roman" w:eastAsia="Times New Roman" w:hAnsi="Times New Roman" w:cs="Times New Roman"/>
                <w:sz w:val="24"/>
                <w:lang w:val="ru-RU"/>
              </w:rPr>
              <w:t>сопровождение</w:t>
            </w:r>
            <w:r w:rsidRPr="00D95376">
              <w:rPr>
                <w:rFonts w:ascii="Times New Roman" w:eastAsia="Times New Roman" w:hAnsi="Times New Roman" w:cs="Times New Roman"/>
                <w:spacing w:val="-5"/>
                <w:sz w:val="24"/>
                <w:lang w:val="ru-RU"/>
              </w:rPr>
              <w:t xml:space="preserve"> </w:t>
            </w:r>
            <w:r w:rsidRPr="00D95376">
              <w:rPr>
                <w:rFonts w:ascii="Times New Roman" w:eastAsia="Times New Roman" w:hAnsi="Times New Roman" w:cs="Times New Roman"/>
                <w:sz w:val="24"/>
                <w:lang w:val="ru-RU"/>
              </w:rPr>
              <w:t>детей</w:t>
            </w:r>
          </w:p>
          <w:p w:rsidR="00D95376" w:rsidRPr="00D95376" w:rsidRDefault="00D95376" w:rsidP="00D95376">
            <w:pPr>
              <w:spacing w:line="264" w:lineRule="exact"/>
              <w:rPr>
                <w:rFonts w:ascii="Times New Roman" w:eastAsia="Times New Roman" w:hAnsi="Times New Roman" w:cs="Times New Roman"/>
                <w:sz w:val="24"/>
                <w:lang w:val="ru-RU"/>
              </w:rPr>
            </w:pPr>
            <w:r w:rsidRPr="00D95376">
              <w:rPr>
                <w:rFonts w:ascii="Times New Roman" w:eastAsia="Times New Roman" w:hAnsi="Times New Roman" w:cs="Times New Roman"/>
                <w:sz w:val="24"/>
                <w:lang w:val="ru-RU"/>
              </w:rPr>
              <w:t>с</w:t>
            </w:r>
            <w:r w:rsidRPr="00D95376">
              <w:rPr>
                <w:rFonts w:ascii="Times New Roman" w:eastAsia="Times New Roman" w:hAnsi="Times New Roman" w:cs="Times New Roman"/>
                <w:spacing w:val="-4"/>
                <w:sz w:val="24"/>
                <w:lang w:val="ru-RU"/>
              </w:rPr>
              <w:t xml:space="preserve"> </w:t>
            </w:r>
            <w:r w:rsidRPr="00D95376">
              <w:rPr>
                <w:rFonts w:ascii="Times New Roman" w:eastAsia="Times New Roman" w:hAnsi="Times New Roman" w:cs="Times New Roman"/>
                <w:sz w:val="24"/>
                <w:lang w:val="ru-RU"/>
              </w:rPr>
              <w:t>ОВЗ</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в</w:t>
            </w:r>
            <w:r w:rsidRPr="00D95376">
              <w:rPr>
                <w:rFonts w:ascii="Times New Roman" w:eastAsia="Times New Roman" w:hAnsi="Times New Roman" w:cs="Times New Roman"/>
                <w:spacing w:val="-3"/>
                <w:sz w:val="24"/>
                <w:lang w:val="ru-RU"/>
              </w:rPr>
              <w:t xml:space="preserve"> </w:t>
            </w:r>
            <w:r w:rsidRPr="00D95376">
              <w:rPr>
                <w:rFonts w:ascii="Times New Roman" w:eastAsia="Times New Roman" w:hAnsi="Times New Roman" w:cs="Times New Roman"/>
                <w:sz w:val="24"/>
                <w:lang w:val="ru-RU"/>
              </w:rPr>
              <w:t>рамках реализации</w:t>
            </w:r>
            <w:r w:rsidRPr="00D95376">
              <w:rPr>
                <w:rFonts w:ascii="Times New Roman" w:eastAsia="Times New Roman" w:hAnsi="Times New Roman" w:cs="Times New Roman"/>
                <w:spacing w:val="56"/>
                <w:sz w:val="24"/>
                <w:lang w:val="ru-RU"/>
              </w:rPr>
              <w:t xml:space="preserve"> </w:t>
            </w:r>
            <w:r w:rsidRPr="00D95376">
              <w:rPr>
                <w:rFonts w:ascii="Times New Roman" w:eastAsia="Times New Roman" w:hAnsi="Times New Roman" w:cs="Times New Roman"/>
                <w:sz w:val="24"/>
                <w:lang w:val="ru-RU"/>
              </w:rPr>
              <w:t>ФГОС</w:t>
            </w:r>
            <w:r w:rsidRPr="00D95376">
              <w:rPr>
                <w:rFonts w:ascii="Times New Roman" w:eastAsia="Times New Roman" w:hAnsi="Times New Roman" w:cs="Times New Roman"/>
                <w:spacing w:val="-4"/>
                <w:sz w:val="24"/>
                <w:lang w:val="ru-RU"/>
              </w:rPr>
              <w:t xml:space="preserve"> </w:t>
            </w:r>
            <w:r w:rsidRPr="00D95376">
              <w:rPr>
                <w:rFonts w:ascii="Times New Roman" w:eastAsia="Times New Roman" w:hAnsi="Times New Roman" w:cs="Times New Roman"/>
                <w:sz w:val="24"/>
                <w:lang w:val="ru-RU"/>
              </w:rPr>
              <w:t>ДО.</w:t>
            </w:r>
          </w:p>
        </w:tc>
      </w:tr>
      <w:tr w:rsidR="00D95376" w:rsidRPr="00D95376" w:rsidTr="00D95376">
        <w:trPr>
          <w:trHeight w:val="551"/>
        </w:trPr>
        <w:tc>
          <w:tcPr>
            <w:tcW w:w="2792" w:type="dxa"/>
          </w:tcPr>
          <w:p w:rsidR="00D95376" w:rsidRPr="00D95376" w:rsidRDefault="00D95376" w:rsidP="00D95376">
            <w:pPr>
              <w:spacing w:line="268" w:lineRule="exact"/>
              <w:rPr>
                <w:rFonts w:ascii="Times New Roman" w:eastAsia="Times New Roman" w:hAnsi="Times New Roman" w:cs="Times New Roman"/>
                <w:sz w:val="24"/>
                <w:lang w:val="ru-RU"/>
              </w:rPr>
            </w:pPr>
            <w:r w:rsidRPr="00D95376">
              <w:rPr>
                <w:rFonts w:ascii="Times New Roman" w:eastAsia="Times New Roman" w:hAnsi="Times New Roman" w:cs="Times New Roman"/>
                <w:sz w:val="24"/>
                <w:lang w:val="ru-RU"/>
              </w:rPr>
              <w:t>Учитель-дефектолог:</w:t>
            </w:r>
          </w:p>
          <w:p w:rsidR="00D95376" w:rsidRPr="00D95376" w:rsidRDefault="00D95376" w:rsidP="00D95376">
            <w:pPr>
              <w:spacing w:line="264" w:lineRule="exact"/>
              <w:rPr>
                <w:rFonts w:ascii="Times New Roman" w:eastAsia="Times New Roman" w:hAnsi="Times New Roman" w:cs="Times New Roman"/>
                <w:sz w:val="24"/>
                <w:lang w:val="ru-RU"/>
              </w:rPr>
            </w:pPr>
            <w:r w:rsidRPr="00D95376">
              <w:rPr>
                <w:rFonts w:ascii="Times New Roman" w:eastAsia="Times New Roman" w:hAnsi="Times New Roman" w:cs="Times New Roman"/>
                <w:sz w:val="24"/>
                <w:lang w:val="ru-RU"/>
              </w:rPr>
              <w:t>Ю.П.</w:t>
            </w:r>
            <w:r w:rsidRPr="00D95376">
              <w:rPr>
                <w:rFonts w:ascii="Times New Roman" w:eastAsia="Times New Roman" w:hAnsi="Times New Roman" w:cs="Times New Roman"/>
                <w:spacing w:val="-2"/>
                <w:sz w:val="24"/>
                <w:lang w:val="ru-RU"/>
              </w:rPr>
              <w:t xml:space="preserve"> </w:t>
            </w:r>
            <w:r w:rsidRPr="00D95376">
              <w:rPr>
                <w:rFonts w:ascii="Times New Roman" w:eastAsia="Times New Roman" w:hAnsi="Times New Roman" w:cs="Times New Roman"/>
                <w:sz w:val="24"/>
                <w:lang w:val="ru-RU"/>
              </w:rPr>
              <w:t>Сметанина</w:t>
            </w:r>
          </w:p>
        </w:tc>
        <w:tc>
          <w:tcPr>
            <w:tcW w:w="6782" w:type="dxa"/>
          </w:tcPr>
          <w:p w:rsidR="00D95376" w:rsidRPr="00D95376" w:rsidRDefault="00D95376" w:rsidP="00D95376">
            <w:pPr>
              <w:spacing w:line="268" w:lineRule="exact"/>
              <w:rPr>
                <w:rFonts w:ascii="Times New Roman" w:eastAsia="Times New Roman" w:hAnsi="Times New Roman" w:cs="Times New Roman"/>
                <w:sz w:val="24"/>
                <w:lang w:val="ru-RU"/>
              </w:rPr>
            </w:pPr>
            <w:r w:rsidRPr="00D95376">
              <w:rPr>
                <w:rFonts w:ascii="Times New Roman" w:eastAsia="Times New Roman" w:hAnsi="Times New Roman" w:cs="Times New Roman"/>
                <w:sz w:val="24"/>
                <w:lang w:val="ru-RU"/>
              </w:rPr>
              <w:t>Организация</w:t>
            </w:r>
            <w:r w:rsidRPr="00D95376">
              <w:rPr>
                <w:rFonts w:ascii="Times New Roman" w:eastAsia="Times New Roman" w:hAnsi="Times New Roman" w:cs="Times New Roman"/>
                <w:spacing w:val="-6"/>
                <w:sz w:val="24"/>
                <w:lang w:val="ru-RU"/>
              </w:rPr>
              <w:t xml:space="preserve"> </w:t>
            </w:r>
            <w:r w:rsidRPr="00D95376">
              <w:rPr>
                <w:rFonts w:ascii="Times New Roman" w:eastAsia="Times New Roman" w:hAnsi="Times New Roman" w:cs="Times New Roman"/>
                <w:sz w:val="24"/>
                <w:lang w:val="ru-RU"/>
              </w:rPr>
              <w:t>работы</w:t>
            </w:r>
            <w:r w:rsidRPr="00D95376">
              <w:rPr>
                <w:rFonts w:ascii="Times New Roman" w:eastAsia="Times New Roman" w:hAnsi="Times New Roman" w:cs="Times New Roman"/>
                <w:spacing w:val="-5"/>
                <w:sz w:val="24"/>
                <w:lang w:val="ru-RU"/>
              </w:rPr>
              <w:t xml:space="preserve"> </w:t>
            </w:r>
            <w:r w:rsidRPr="00D95376">
              <w:rPr>
                <w:rFonts w:ascii="Times New Roman" w:eastAsia="Times New Roman" w:hAnsi="Times New Roman" w:cs="Times New Roman"/>
                <w:sz w:val="24"/>
                <w:lang w:val="ru-RU"/>
              </w:rPr>
              <w:t>групп</w:t>
            </w:r>
            <w:r w:rsidRPr="00D95376">
              <w:rPr>
                <w:rFonts w:ascii="Times New Roman" w:eastAsia="Times New Roman" w:hAnsi="Times New Roman" w:cs="Times New Roman"/>
                <w:spacing w:val="-5"/>
                <w:sz w:val="24"/>
                <w:lang w:val="ru-RU"/>
              </w:rPr>
              <w:t xml:space="preserve"> </w:t>
            </w:r>
            <w:r w:rsidRPr="00D95376">
              <w:rPr>
                <w:rFonts w:ascii="Times New Roman" w:eastAsia="Times New Roman" w:hAnsi="Times New Roman" w:cs="Times New Roman"/>
                <w:sz w:val="24"/>
                <w:lang w:val="ru-RU"/>
              </w:rPr>
              <w:t>компенсирующей</w:t>
            </w:r>
            <w:r w:rsidRPr="00D95376">
              <w:rPr>
                <w:rFonts w:ascii="Times New Roman" w:eastAsia="Times New Roman" w:hAnsi="Times New Roman" w:cs="Times New Roman"/>
                <w:spacing w:val="-5"/>
                <w:sz w:val="24"/>
                <w:lang w:val="ru-RU"/>
              </w:rPr>
              <w:t xml:space="preserve"> </w:t>
            </w:r>
            <w:r w:rsidRPr="00D95376">
              <w:rPr>
                <w:rFonts w:ascii="Times New Roman" w:eastAsia="Times New Roman" w:hAnsi="Times New Roman" w:cs="Times New Roman"/>
                <w:sz w:val="24"/>
                <w:lang w:val="ru-RU"/>
              </w:rPr>
              <w:t>направленности</w:t>
            </w:r>
          </w:p>
          <w:p w:rsidR="00D95376" w:rsidRPr="00D95376" w:rsidRDefault="00D95376" w:rsidP="00D95376">
            <w:pPr>
              <w:spacing w:line="264" w:lineRule="exact"/>
              <w:rPr>
                <w:rFonts w:ascii="Times New Roman" w:eastAsia="Times New Roman" w:hAnsi="Times New Roman" w:cs="Times New Roman"/>
                <w:sz w:val="24"/>
                <w:lang w:val="ru-RU"/>
              </w:rPr>
            </w:pPr>
            <w:r w:rsidRPr="00D95376">
              <w:rPr>
                <w:rFonts w:ascii="Times New Roman" w:eastAsia="Times New Roman" w:hAnsi="Times New Roman" w:cs="Times New Roman"/>
                <w:sz w:val="24"/>
                <w:lang w:val="ru-RU"/>
              </w:rPr>
              <w:t>для</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детей</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с</w:t>
            </w:r>
            <w:r w:rsidRPr="00D95376">
              <w:rPr>
                <w:rFonts w:ascii="Times New Roman" w:eastAsia="Times New Roman" w:hAnsi="Times New Roman" w:cs="Times New Roman"/>
                <w:spacing w:val="-2"/>
                <w:sz w:val="24"/>
                <w:lang w:val="ru-RU"/>
              </w:rPr>
              <w:t xml:space="preserve"> </w:t>
            </w:r>
            <w:r w:rsidRPr="00D95376">
              <w:rPr>
                <w:rFonts w:ascii="Times New Roman" w:eastAsia="Times New Roman" w:hAnsi="Times New Roman" w:cs="Times New Roman"/>
                <w:sz w:val="24"/>
                <w:lang w:val="ru-RU"/>
              </w:rPr>
              <w:t>ЗПР.</w:t>
            </w:r>
          </w:p>
        </w:tc>
      </w:tr>
    </w:tbl>
    <w:p w:rsidR="00D95376" w:rsidRPr="00D95376" w:rsidRDefault="00D95376" w:rsidP="00D95376">
      <w:pPr>
        <w:widowControl w:val="0"/>
        <w:autoSpaceDE w:val="0"/>
        <w:autoSpaceDN w:val="0"/>
        <w:spacing w:after="0" w:line="264" w:lineRule="exact"/>
        <w:rPr>
          <w:rFonts w:ascii="Times New Roman" w:eastAsia="Times New Roman" w:hAnsi="Times New Roman" w:cs="Times New Roman"/>
          <w:sz w:val="24"/>
        </w:rPr>
        <w:sectPr w:rsidR="00D95376" w:rsidRPr="00D95376">
          <w:pgSz w:w="11910" w:h="16840"/>
          <w:pgMar w:top="1040" w:right="20" w:bottom="280" w:left="1480" w:header="720" w:footer="720" w:gutter="0"/>
          <w:cols w:space="720"/>
        </w:sectPr>
      </w:pPr>
    </w:p>
    <w:p w:rsidR="00D95376" w:rsidRPr="00D95376" w:rsidRDefault="00D95376" w:rsidP="00D95376">
      <w:pPr>
        <w:widowControl w:val="0"/>
        <w:autoSpaceDE w:val="0"/>
        <w:autoSpaceDN w:val="0"/>
        <w:spacing w:before="73" w:after="0" w:line="278" w:lineRule="auto"/>
        <w:ind w:right="1914"/>
        <w:outlineLvl w:val="0"/>
        <w:rPr>
          <w:rFonts w:ascii="Times New Roman" w:eastAsia="Times New Roman" w:hAnsi="Times New Roman" w:cs="Times New Roman"/>
          <w:b/>
          <w:bCs/>
          <w:i/>
          <w:iCs/>
          <w:sz w:val="24"/>
          <w:szCs w:val="24"/>
        </w:rPr>
      </w:pPr>
      <w:r w:rsidRPr="00D95376">
        <w:rPr>
          <w:rFonts w:ascii="Times New Roman" w:eastAsia="Times New Roman" w:hAnsi="Times New Roman" w:cs="Times New Roman"/>
          <w:b/>
          <w:bCs/>
          <w:i/>
          <w:iCs/>
          <w:sz w:val="24"/>
          <w:szCs w:val="24"/>
        </w:rPr>
        <w:lastRenderedPageBreak/>
        <w:t>Делились опытом работы, принимая участие в научно-практических</w:t>
      </w:r>
      <w:r w:rsidRPr="00D95376">
        <w:rPr>
          <w:rFonts w:ascii="Times New Roman" w:eastAsia="Times New Roman" w:hAnsi="Times New Roman" w:cs="Times New Roman"/>
          <w:b/>
          <w:bCs/>
          <w:i/>
          <w:iCs/>
          <w:spacing w:val="-57"/>
          <w:sz w:val="24"/>
          <w:szCs w:val="24"/>
        </w:rPr>
        <w:t xml:space="preserve"> </w:t>
      </w:r>
      <w:r w:rsidRPr="00D95376">
        <w:rPr>
          <w:rFonts w:ascii="Times New Roman" w:eastAsia="Times New Roman" w:hAnsi="Times New Roman" w:cs="Times New Roman"/>
          <w:b/>
          <w:bCs/>
          <w:i/>
          <w:iCs/>
          <w:sz w:val="24"/>
          <w:szCs w:val="24"/>
        </w:rPr>
        <w:t>конференциях,</w:t>
      </w:r>
      <w:r w:rsidRPr="00D95376">
        <w:rPr>
          <w:rFonts w:ascii="Times New Roman" w:eastAsia="Times New Roman" w:hAnsi="Times New Roman" w:cs="Times New Roman"/>
          <w:b/>
          <w:bCs/>
          <w:i/>
          <w:iCs/>
          <w:spacing w:val="-4"/>
          <w:sz w:val="24"/>
          <w:szCs w:val="24"/>
        </w:rPr>
        <w:t xml:space="preserve"> </w:t>
      </w:r>
      <w:r w:rsidRPr="00D95376">
        <w:rPr>
          <w:rFonts w:ascii="Times New Roman" w:eastAsia="Times New Roman" w:hAnsi="Times New Roman" w:cs="Times New Roman"/>
          <w:b/>
          <w:bCs/>
          <w:i/>
          <w:iCs/>
          <w:sz w:val="24"/>
          <w:szCs w:val="24"/>
        </w:rPr>
        <w:t>форумах,</w:t>
      </w:r>
      <w:r w:rsidRPr="00D95376">
        <w:rPr>
          <w:rFonts w:ascii="Times New Roman" w:eastAsia="Times New Roman" w:hAnsi="Times New Roman" w:cs="Times New Roman"/>
          <w:b/>
          <w:bCs/>
          <w:i/>
          <w:iCs/>
          <w:spacing w:val="-1"/>
          <w:sz w:val="24"/>
          <w:szCs w:val="24"/>
        </w:rPr>
        <w:t xml:space="preserve"> </w:t>
      </w:r>
      <w:r w:rsidRPr="00D95376">
        <w:rPr>
          <w:rFonts w:ascii="Times New Roman" w:eastAsia="Times New Roman" w:hAnsi="Times New Roman" w:cs="Times New Roman"/>
          <w:b/>
          <w:bCs/>
          <w:i/>
          <w:iCs/>
          <w:sz w:val="24"/>
          <w:szCs w:val="24"/>
        </w:rPr>
        <w:t>методических</w:t>
      </w:r>
      <w:r w:rsidRPr="00D95376">
        <w:rPr>
          <w:rFonts w:ascii="Times New Roman" w:eastAsia="Times New Roman" w:hAnsi="Times New Roman" w:cs="Times New Roman"/>
          <w:b/>
          <w:bCs/>
          <w:i/>
          <w:iCs/>
          <w:spacing w:val="-1"/>
          <w:sz w:val="24"/>
          <w:szCs w:val="24"/>
        </w:rPr>
        <w:t xml:space="preserve"> </w:t>
      </w:r>
      <w:r w:rsidRPr="00D95376">
        <w:rPr>
          <w:rFonts w:ascii="Times New Roman" w:eastAsia="Times New Roman" w:hAnsi="Times New Roman" w:cs="Times New Roman"/>
          <w:b/>
          <w:bCs/>
          <w:i/>
          <w:iCs/>
          <w:sz w:val="24"/>
          <w:szCs w:val="24"/>
        </w:rPr>
        <w:t>семинарах,</w:t>
      </w:r>
      <w:r w:rsidRPr="00D95376">
        <w:rPr>
          <w:rFonts w:ascii="Times New Roman" w:eastAsia="Times New Roman" w:hAnsi="Times New Roman" w:cs="Times New Roman"/>
          <w:b/>
          <w:bCs/>
          <w:i/>
          <w:iCs/>
          <w:spacing w:val="-1"/>
          <w:sz w:val="24"/>
          <w:szCs w:val="24"/>
        </w:rPr>
        <w:t xml:space="preserve"> </w:t>
      </w:r>
      <w:r w:rsidRPr="00D95376">
        <w:rPr>
          <w:rFonts w:ascii="Times New Roman" w:eastAsia="Times New Roman" w:hAnsi="Times New Roman" w:cs="Times New Roman"/>
          <w:b/>
          <w:bCs/>
          <w:i/>
          <w:iCs/>
          <w:sz w:val="24"/>
          <w:szCs w:val="24"/>
        </w:rPr>
        <w:t>круглых</w:t>
      </w:r>
      <w:r w:rsidRPr="00D95376">
        <w:rPr>
          <w:rFonts w:ascii="Times New Roman" w:eastAsia="Times New Roman" w:hAnsi="Times New Roman" w:cs="Times New Roman"/>
          <w:b/>
          <w:bCs/>
          <w:i/>
          <w:iCs/>
          <w:spacing w:val="-1"/>
          <w:sz w:val="24"/>
          <w:szCs w:val="24"/>
        </w:rPr>
        <w:t xml:space="preserve"> </w:t>
      </w:r>
      <w:r w:rsidRPr="00D95376">
        <w:rPr>
          <w:rFonts w:ascii="Times New Roman" w:eastAsia="Times New Roman" w:hAnsi="Times New Roman" w:cs="Times New Roman"/>
          <w:b/>
          <w:bCs/>
          <w:i/>
          <w:iCs/>
          <w:sz w:val="24"/>
          <w:szCs w:val="24"/>
        </w:rPr>
        <w:t>столах.</w:t>
      </w:r>
    </w:p>
    <w:p w:rsidR="00D95376" w:rsidRPr="00D95376" w:rsidRDefault="00D95376" w:rsidP="00D95376">
      <w:pPr>
        <w:widowControl w:val="0"/>
        <w:autoSpaceDE w:val="0"/>
        <w:autoSpaceDN w:val="0"/>
        <w:spacing w:before="2" w:after="0" w:line="240" w:lineRule="auto"/>
        <w:rPr>
          <w:rFonts w:ascii="Times New Roman" w:eastAsia="Times New Roman" w:hAnsi="Times New Roman" w:cs="Times New Roman"/>
          <w:b/>
          <w:i/>
          <w:sz w:val="14"/>
          <w:szCs w:val="24"/>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6947"/>
        <w:gridCol w:w="1968"/>
      </w:tblGrid>
      <w:tr w:rsidR="00D95376" w:rsidRPr="00D95376" w:rsidTr="00D95376">
        <w:trPr>
          <w:trHeight w:val="422"/>
        </w:trPr>
        <w:tc>
          <w:tcPr>
            <w:tcW w:w="1243" w:type="dxa"/>
          </w:tcPr>
          <w:p w:rsidR="00D95376" w:rsidRPr="00D95376" w:rsidRDefault="00D95376" w:rsidP="00D95376">
            <w:pPr>
              <w:spacing w:line="268" w:lineRule="exact"/>
              <w:rPr>
                <w:rFonts w:ascii="Times New Roman" w:eastAsia="Times New Roman" w:hAnsi="Times New Roman" w:cs="Times New Roman"/>
                <w:sz w:val="24"/>
              </w:rPr>
            </w:pPr>
            <w:r w:rsidRPr="00D95376">
              <w:rPr>
                <w:rFonts w:ascii="Times New Roman" w:eastAsia="Times New Roman" w:hAnsi="Times New Roman" w:cs="Times New Roman"/>
                <w:sz w:val="24"/>
              </w:rPr>
              <w:t>Дата</w:t>
            </w:r>
          </w:p>
        </w:tc>
        <w:tc>
          <w:tcPr>
            <w:tcW w:w="6947" w:type="dxa"/>
          </w:tcPr>
          <w:p w:rsidR="00D95376" w:rsidRPr="00D95376" w:rsidRDefault="00D95376" w:rsidP="00D95376">
            <w:pPr>
              <w:spacing w:line="268" w:lineRule="exact"/>
              <w:rPr>
                <w:rFonts w:ascii="Times New Roman" w:eastAsia="Times New Roman" w:hAnsi="Times New Roman" w:cs="Times New Roman"/>
                <w:sz w:val="24"/>
              </w:rPr>
            </w:pPr>
            <w:r w:rsidRPr="00D95376">
              <w:rPr>
                <w:rFonts w:ascii="Times New Roman" w:eastAsia="Times New Roman" w:hAnsi="Times New Roman" w:cs="Times New Roman"/>
                <w:sz w:val="24"/>
              </w:rPr>
              <w:t>Мероприятие,</w:t>
            </w:r>
            <w:r w:rsidRPr="00D95376">
              <w:rPr>
                <w:rFonts w:ascii="Times New Roman" w:eastAsia="Times New Roman" w:hAnsi="Times New Roman" w:cs="Times New Roman"/>
                <w:spacing w:val="-4"/>
                <w:sz w:val="24"/>
              </w:rPr>
              <w:t xml:space="preserve"> </w:t>
            </w:r>
            <w:r w:rsidRPr="00D95376">
              <w:rPr>
                <w:rFonts w:ascii="Times New Roman" w:eastAsia="Times New Roman" w:hAnsi="Times New Roman" w:cs="Times New Roman"/>
                <w:sz w:val="24"/>
              </w:rPr>
              <w:t>тема</w:t>
            </w:r>
            <w:r w:rsidRPr="00D95376">
              <w:rPr>
                <w:rFonts w:ascii="Times New Roman" w:eastAsia="Times New Roman" w:hAnsi="Times New Roman" w:cs="Times New Roman"/>
                <w:spacing w:val="-5"/>
                <w:sz w:val="24"/>
              </w:rPr>
              <w:t xml:space="preserve"> </w:t>
            </w:r>
            <w:r w:rsidRPr="00D95376">
              <w:rPr>
                <w:rFonts w:ascii="Times New Roman" w:eastAsia="Times New Roman" w:hAnsi="Times New Roman" w:cs="Times New Roman"/>
                <w:sz w:val="24"/>
              </w:rPr>
              <w:t>выступления</w:t>
            </w:r>
          </w:p>
        </w:tc>
        <w:tc>
          <w:tcPr>
            <w:tcW w:w="1968" w:type="dxa"/>
          </w:tcPr>
          <w:p w:rsidR="00D95376" w:rsidRPr="00D95376" w:rsidRDefault="00D95376" w:rsidP="00D95376">
            <w:pPr>
              <w:spacing w:line="268" w:lineRule="exact"/>
              <w:rPr>
                <w:rFonts w:ascii="Times New Roman" w:eastAsia="Times New Roman" w:hAnsi="Times New Roman" w:cs="Times New Roman"/>
                <w:sz w:val="24"/>
              </w:rPr>
            </w:pPr>
            <w:r w:rsidRPr="00D95376">
              <w:rPr>
                <w:rFonts w:ascii="Times New Roman" w:eastAsia="Times New Roman" w:hAnsi="Times New Roman" w:cs="Times New Roman"/>
                <w:sz w:val="24"/>
              </w:rPr>
              <w:t>Выступающий</w:t>
            </w:r>
          </w:p>
        </w:tc>
      </w:tr>
      <w:tr w:rsidR="00D95376" w:rsidRPr="00D95376" w:rsidTr="00D95376">
        <w:trPr>
          <w:trHeight w:val="1379"/>
        </w:trPr>
        <w:tc>
          <w:tcPr>
            <w:tcW w:w="1243" w:type="dxa"/>
          </w:tcPr>
          <w:p w:rsidR="00D95376" w:rsidRPr="00D95376" w:rsidRDefault="00D95376" w:rsidP="00D95376">
            <w:pPr>
              <w:spacing w:line="268" w:lineRule="exact"/>
              <w:rPr>
                <w:rFonts w:ascii="Times New Roman" w:eastAsia="Times New Roman" w:hAnsi="Times New Roman" w:cs="Times New Roman"/>
                <w:sz w:val="24"/>
              </w:rPr>
            </w:pPr>
            <w:r w:rsidRPr="00D95376">
              <w:rPr>
                <w:rFonts w:ascii="Times New Roman" w:eastAsia="Times New Roman" w:hAnsi="Times New Roman" w:cs="Times New Roman"/>
                <w:sz w:val="24"/>
              </w:rPr>
              <w:t>10 ноября</w:t>
            </w:r>
          </w:p>
          <w:p w:rsidR="00D95376" w:rsidRPr="00D95376" w:rsidRDefault="00D95376" w:rsidP="00D95376">
            <w:pPr>
              <w:rPr>
                <w:rFonts w:ascii="Times New Roman" w:eastAsia="Times New Roman" w:hAnsi="Times New Roman" w:cs="Times New Roman"/>
                <w:sz w:val="24"/>
              </w:rPr>
            </w:pPr>
            <w:r w:rsidRPr="00D95376">
              <w:rPr>
                <w:rFonts w:ascii="Times New Roman" w:eastAsia="Times New Roman" w:hAnsi="Times New Roman" w:cs="Times New Roman"/>
                <w:sz w:val="24"/>
              </w:rPr>
              <w:t>2015</w:t>
            </w:r>
            <w:r w:rsidRPr="00D95376">
              <w:rPr>
                <w:rFonts w:ascii="Times New Roman" w:eastAsia="Times New Roman" w:hAnsi="Times New Roman" w:cs="Times New Roman"/>
                <w:spacing w:val="-4"/>
                <w:sz w:val="24"/>
              </w:rPr>
              <w:t xml:space="preserve"> </w:t>
            </w:r>
            <w:r w:rsidRPr="00D95376">
              <w:rPr>
                <w:rFonts w:ascii="Times New Roman" w:eastAsia="Times New Roman" w:hAnsi="Times New Roman" w:cs="Times New Roman"/>
                <w:sz w:val="24"/>
              </w:rPr>
              <w:t>года</w:t>
            </w:r>
          </w:p>
        </w:tc>
        <w:tc>
          <w:tcPr>
            <w:tcW w:w="6947" w:type="dxa"/>
          </w:tcPr>
          <w:p w:rsidR="00D95376" w:rsidRPr="00D95376" w:rsidRDefault="00D95376" w:rsidP="00D95376">
            <w:pPr>
              <w:spacing w:line="268" w:lineRule="exact"/>
              <w:rPr>
                <w:rFonts w:ascii="Times New Roman" w:eastAsia="Times New Roman" w:hAnsi="Times New Roman" w:cs="Times New Roman"/>
                <w:sz w:val="24"/>
                <w:lang w:val="ru-RU"/>
              </w:rPr>
            </w:pPr>
            <w:r w:rsidRPr="00D95376">
              <w:rPr>
                <w:rFonts w:ascii="Times New Roman" w:eastAsia="Times New Roman" w:hAnsi="Times New Roman" w:cs="Times New Roman"/>
                <w:sz w:val="24"/>
                <w:lang w:val="ru-RU"/>
              </w:rPr>
              <w:t>ОГБОУ</w:t>
            </w:r>
            <w:r w:rsidRPr="00D95376">
              <w:rPr>
                <w:rFonts w:ascii="Times New Roman" w:eastAsia="Times New Roman" w:hAnsi="Times New Roman" w:cs="Times New Roman"/>
                <w:spacing w:val="-5"/>
                <w:sz w:val="24"/>
                <w:lang w:val="ru-RU"/>
              </w:rPr>
              <w:t xml:space="preserve"> </w:t>
            </w:r>
            <w:r w:rsidRPr="00D95376">
              <w:rPr>
                <w:rFonts w:ascii="Times New Roman" w:eastAsia="Times New Roman" w:hAnsi="Times New Roman" w:cs="Times New Roman"/>
                <w:sz w:val="24"/>
                <w:lang w:val="ru-RU"/>
              </w:rPr>
              <w:t>ДПО «КОИРО»</w:t>
            </w:r>
          </w:p>
          <w:p w:rsidR="00D95376" w:rsidRPr="00D95376" w:rsidRDefault="00D95376" w:rsidP="00D95376">
            <w:pPr>
              <w:ind w:right="107"/>
              <w:rPr>
                <w:rFonts w:ascii="Times New Roman" w:eastAsia="Times New Roman" w:hAnsi="Times New Roman" w:cs="Times New Roman"/>
                <w:sz w:val="24"/>
                <w:lang w:val="ru-RU"/>
              </w:rPr>
            </w:pPr>
            <w:r w:rsidRPr="00D95376">
              <w:rPr>
                <w:rFonts w:ascii="Times New Roman" w:eastAsia="Times New Roman" w:hAnsi="Times New Roman" w:cs="Times New Roman"/>
                <w:b/>
                <w:sz w:val="24"/>
                <w:lang w:val="ru-RU"/>
              </w:rPr>
              <w:t>Круглый</w:t>
            </w:r>
            <w:r w:rsidRPr="00D95376">
              <w:rPr>
                <w:rFonts w:ascii="Times New Roman" w:eastAsia="Times New Roman" w:hAnsi="Times New Roman" w:cs="Times New Roman"/>
                <w:b/>
                <w:spacing w:val="41"/>
                <w:sz w:val="24"/>
                <w:lang w:val="ru-RU"/>
              </w:rPr>
              <w:t xml:space="preserve"> </w:t>
            </w:r>
            <w:r w:rsidRPr="00D95376">
              <w:rPr>
                <w:rFonts w:ascii="Times New Roman" w:eastAsia="Times New Roman" w:hAnsi="Times New Roman" w:cs="Times New Roman"/>
                <w:b/>
                <w:sz w:val="24"/>
                <w:lang w:val="ru-RU"/>
              </w:rPr>
              <w:t>стол</w:t>
            </w:r>
            <w:r w:rsidRPr="00D95376">
              <w:rPr>
                <w:rFonts w:ascii="Times New Roman" w:eastAsia="Times New Roman" w:hAnsi="Times New Roman" w:cs="Times New Roman"/>
                <w:b/>
                <w:spacing w:val="43"/>
                <w:sz w:val="24"/>
                <w:lang w:val="ru-RU"/>
              </w:rPr>
              <w:t xml:space="preserve"> </w:t>
            </w:r>
            <w:r w:rsidRPr="00D95376">
              <w:rPr>
                <w:rFonts w:ascii="Times New Roman" w:eastAsia="Times New Roman" w:hAnsi="Times New Roman" w:cs="Times New Roman"/>
                <w:sz w:val="24"/>
                <w:lang w:val="ru-RU"/>
              </w:rPr>
              <w:t>по</w:t>
            </w:r>
            <w:r w:rsidRPr="00D95376">
              <w:rPr>
                <w:rFonts w:ascii="Times New Roman" w:eastAsia="Times New Roman" w:hAnsi="Times New Roman" w:cs="Times New Roman"/>
                <w:spacing w:val="42"/>
                <w:sz w:val="24"/>
                <w:lang w:val="ru-RU"/>
              </w:rPr>
              <w:t xml:space="preserve"> </w:t>
            </w:r>
            <w:r w:rsidRPr="00D95376">
              <w:rPr>
                <w:rFonts w:ascii="Times New Roman" w:eastAsia="Times New Roman" w:hAnsi="Times New Roman" w:cs="Times New Roman"/>
                <w:sz w:val="24"/>
                <w:lang w:val="ru-RU"/>
              </w:rPr>
              <w:t>теме</w:t>
            </w:r>
            <w:r w:rsidRPr="00D95376">
              <w:rPr>
                <w:rFonts w:ascii="Times New Roman" w:eastAsia="Times New Roman" w:hAnsi="Times New Roman" w:cs="Times New Roman"/>
                <w:spacing w:val="46"/>
                <w:sz w:val="24"/>
                <w:lang w:val="ru-RU"/>
              </w:rPr>
              <w:t xml:space="preserve"> </w:t>
            </w:r>
            <w:r w:rsidRPr="00D95376">
              <w:rPr>
                <w:rFonts w:ascii="Times New Roman" w:eastAsia="Times New Roman" w:hAnsi="Times New Roman" w:cs="Times New Roman"/>
                <w:sz w:val="24"/>
                <w:lang w:val="ru-RU"/>
              </w:rPr>
              <w:t>«Социализация</w:t>
            </w:r>
            <w:r w:rsidRPr="00D95376">
              <w:rPr>
                <w:rFonts w:ascii="Times New Roman" w:eastAsia="Times New Roman" w:hAnsi="Times New Roman" w:cs="Times New Roman"/>
                <w:spacing w:val="42"/>
                <w:sz w:val="24"/>
                <w:lang w:val="ru-RU"/>
              </w:rPr>
              <w:t xml:space="preserve"> </w:t>
            </w:r>
            <w:r w:rsidRPr="00D95376">
              <w:rPr>
                <w:rFonts w:ascii="Times New Roman" w:eastAsia="Times New Roman" w:hAnsi="Times New Roman" w:cs="Times New Roman"/>
                <w:sz w:val="24"/>
                <w:lang w:val="ru-RU"/>
              </w:rPr>
              <w:t>обучающихся</w:t>
            </w:r>
            <w:r w:rsidRPr="00D95376">
              <w:rPr>
                <w:rFonts w:ascii="Times New Roman" w:eastAsia="Times New Roman" w:hAnsi="Times New Roman" w:cs="Times New Roman"/>
                <w:spacing w:val="42"/>
                <w:sz w:val="24"/>
                <w:lang w:val="ru-RU"/>
              </w:rPr>
              <w:t xml:space="preserve"> </w:t>
            </w:r>
            <w:r w:rsidRPr="00D95376">
              <w:rPr>
                <w:rFonts w:ascii="Times New Roman" w:eastAsia="Times New Roman" w:hAnsi="Times New Roman" w:cs="Times New Roman"/>
                <w:sz w:val="24"/>
                <w:lang w:val="ru-RU"/>
              </w:rPr>
              <w:t>с</w:t>
            </w:r>
            <w:r w:rsidRPr="00D95376">
              <w:rPr>
                <w:rFonts w:ascii="Times New Roman" w:eastAsia="Times New Roman" w:hAnsi="Times New Roman" w:cs="Times New Roman"/>
                <w:spacing w:val="40"/>
                <w:sz w:val="24"/>
                <w:lang w:val="ru-RU"/>
              </w:rPr>
              <w:t xml:space="preserve"> </w:t>
            </w:r>
            <w:r w:rsidRPr="00D95376">
              <w:rPr>
                <w:rFonts w:ascii="Times New Roman" w:eastAsia="Times New Roman" w:hAnsi="Times New Roman" w:cs="Times New Roman"/>
                <w:sz w:val="24"/>
                <w:lang w:val="ru-RU"/>
              </w:rPr>
              <w:t>ОВЗ</w:t>
            </w:r>
            <w:r w:rsidRPr="00D95376">
              <w:rPr>
                <w:rFonts w:ascii="Times New Roman" w:eastAsia="Times New Roman" w:hAnsi="Times New Roman" w:cs="Times New Roman"/>
                <w:spacing w:val="42"/>
                <w:sz w:val="24"/>
                <w:lang w:val="ru-RU"/>
              </w:rPr>
              <w:t xml:space="preserve"> </w:t>
            </w:r>
            <w:r w:rsidRPr="00D95376">
              <w:rPr>
                <w:rFonts w:ascii="Times New Roman" w:eastAsia="Times New Roman" w:hAnsi="Times New Roman" w:cs="Times New Roman"/>
                <w:sz w:val="24"/>
                <w:lang w:val="ru-RU"/>
              </w:rPr>
              <w:t>и</w:t>
            </w:r>
            <w:r w:rsidRPr="00D95376">
              <w:rPr>
                <w:rFonts w:ascii="Times New Roman" w:eastAsia="Times New Roman" w:hAnsi="Times New Roman" w:cs="Times New Roman"/>
                <w:spacing w:val="-57"/>
                <w:sz w:val="24"/>
                <w:lang w:val="ru-RU"/>
              </w:rPr>
              <w:t xml:space="preserve"> </w:t>
            </w:r>
            <w:r w:rsidRPr="00D95376">
              <w:rPr>
                <w:rFonts w:ascii="Times New Roman" w:eastAsia="Times New Roman" w:hAnsi="Times New Roman" w:cs="Times New Roman"/>
                <w:sz w:val="24"/>
                <w:lang w:val="ru-RU"/>
              </w:rPr>
              <w:t>обучающихся-инвалидов».</w:t>
            </w:r>
          </w:p>
          <w:p w:rsidR="00D95376" w:rsidRPr="00D95376" w:rsidRDefault="00D95376" w:rsidP="00D95376">
            <w:pPr>
              <w:spacing w:line="270" w:lineRule="atLeast"/>
              <w:ind w:right="98"/>
              <w:rPr>
                <w:rFonts w:ascii="Times New Roman" w:eastAsia="Times New Roman" w:hAnsi="Times New Roman" w:cs="Times New Roman"/>
                <w:sz w:val="24"/>
                <w:lang w:val="ru-RU"/>
              </w:rPr>
            </w:pPr>
            <w:r w:rsidRPr="00D95376">
              <w:rPr>
                <w:rFonts w:ascii="Times New Roman" w:eastAsia="Times New Roman" w:hAnsi="Times New Roman" w:cs="Times New Roman"/>
                <w:i/>
                <w:sz w:val="24"/>
                <w:u w:val="single"/>
                <w:lang w:val="ru-RU"/>
              </w:rPr>
              <w:t>Выступление</w:t>
            </w:r>
            <w:r w:rsidRPr="00D95376">
              <w:rPr>
                <w:rFonts w:ascii="Times New Roman" w:eastAsia="Times New Roman" w:hAnsi="Times New Roman" w:cs="Times New Roman"/>
                <w:i/>
                <w:spacing w:val="40"/>
                <w:sz w:val="24"/>
                <w:lang w:val="ru-RU"/>
              </w:rPr>
              <w:t xml:space="preserve"> </w:t>
            </w:r>
            <w:r w:rsidRPr="00D95376">
              <w:rPr>
                <w:rFonts w:ascii="Times New Roman" w:eastAsia="Times New Roman" w:hAnsi="Times New Roman" w:cs="Times New Roman"/>
                <w:sz w:val="24"/>
                <w:lang w:val="ru-RU"/>
              </w:rPr>
              <w:t>«Психолого-педагогическое</w:t>
            </w:r>
            <w:r w:rsidRPr="00D95376">
              <w:rPr>
                <w:rFonts w:ascii="Times New Roman" w:eastAsia="Times New Roman" w:hAnsi="Times New Roman" w:cs="Times New Roman"/>
                <w:spacing w:val="38"/>
                <w:sz w:val="24"/>
                <w:lang w:val="ru-RU"/>
              </w:rPr>
              <w:t xml:space="preserve"> </w:t>
            </w:r>
            <w:r w:rsidRPr="00D95376">
              <w:rPr>
                <w:rFonts w:ascii="Times New Roman" w:eastAsia="Times New Roman" w:hAnsi="Times New Roman" w:cs="Times New Roman"/>
                <w:sz w:val="24"/>
                <w:lang w:val="ru-RU"/>
              </w:rPr>
              <w:t>сопровождение</w:t>
            </w:r>
            <w:r w:rsidRPr="00D95376">
              <w:rPr>
                <w:rFonts w:ascii="Times New Roman" w:eastAsia="Times New Roman" w:hAnsi="Times New Roman" w:cs="Times New Roman"/>
                <w:spacing w:val="36"/>
                <w:sz w:val="24"/>
                <w:lang w:val="ru-RU"/>
              </w:rPr>
              <w:t xml:space="preserve"> </w:t>
            </w:r>
            <w:r w:rsidRPr="00D95376">
              <w:rPr>
                <w:rFonts w:ascii="Times New Roman" w:eastAsia="Times New Roman" w:hAnsi="Times New Roman" w:cs="Times New Roman"/>
                <w:sz w:val="24"/>
                <w:lang w:val="ru-RU"/>
              </w:rPr>
              <w:t>детей</w:t>
            </w:r>
            <w:r w:rsidRPr="00D95376">
              <w:rPr>
                <w:rFonts w:ascii="Times New Roman" w:eastAsia="Times New Roman" w:hAnsi="Times New Roman" w:cs="Times New Roman"/>
                <w:spacing w:val="-57"/>
                <w:sz w:val="24"/>
                <w:lang w:val="ru-RU"/>
              </w:rPr>
              <w:t xml:space="preserve"> </w:t>
            </w:r>
            <w:r w:rsidRPr="00D95376">
              <w:rPr>
                <w:rFonts w:ascii="Times New Roman" w:eastAsia="Times New Roman" w:hAnsi="Times New Roman" w:cs="Times New Roman"/>
                <w:sz w:val="24"/>
                <w:lang w:val="ru-RU"/>
              </w:rPr>
              <w:t>с</w:t>
            </w:r>
            <w:r w:rsidRPr="00D95376">
              <w:rPr>
                <w:rFonts w:ascii="Times New Roman" w:eastAsia="Times New Roman" w:hAnsi="Times New Roman" w:cs="Times New Roman"/>
                <w:spacing w:val="-2"/>
                <w:sz w:val="24"/>
                <w:lang w:val="ru-RU"/>
              </w:rPr>
              <w:t xml:space="preserve"> </w:t>
            </w:r>
            <w:r w:rsidRPr="00D95376">
              <w:rPr>
                <w:rFonts w:ascii="Times New Roman" w:eastAsia="Times New Roman" w:hAnsi="Times New Roman" w:cs="Times New Roman"/>
                <w:sz w:val="24"/>
                <w:lang w:val="ru-RU"/>
              </w:rPr>
              <w:t>ОВЗ</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в</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рамках</w:t>
            </w:r>
            <w:r w:rsidRPr="00D95376">
              <w:rPr>
                <w:rFonts w:ascii="Times New Roman" w:eastAsia="Times New Roman" w:hAnsi="Times New Roman" w:cs="Times New Roman"/>
                <w:spacing w:val="2"/>
                <w:sz w:val="24"/>
                <w:lang w:val="ru-RU"/>
              </w:rPr>
              <w:t xml:space="preserve"> </w:t>
            </w:r>
            <w:r w:rsidRPr="00D95376">
              <w:rPr>
                <w:rFonts w:ascii="Times New Roman" w:eastAsia="Times New Roman" w:hAnsi="Times New Roman" w:cs="Times New Roman"/>
                <w:sz w:val="24"/>
                <w:lang w:val="ru-RU"/>
              </w:rPr>
              <w:t>реализации</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ФГОС</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ДО»</w:t>
            </w:r>
          </w:p>
        </w:tc>
        <w:tc>
          <w:tcPr>
            <w:tcW w:w="1968" w:type="dxa"/>
          </w:tcPr>
          <w:p w:rsidR="00D95376" w:rsidRPr="00D95376" w:rsidRDefault="00D95376" w:rsidP="00D95376">
            <w:pPr>
              <w:ind w:right="254"/>
              <w:rPr>
                <w:rFonts w:ascii="Times New Roman" w:eastAsia="Times New Roman" w:hAnsi="Times New Roman" w:cs="Times New Roman"/>
                <w:sz w:val="24"/>
                <w:lang w:val="ru-RU"/>
              </w:rPr>
            </w:pPr>
            <w:r w:rsidRPr="00D95376">
              <w:rPr>
                <w:rFonts w:ascii="Times New Roman" w:eastAsia="Times New Roman" w:hAnsi="Times New Roman" w:cs="Times New Roman"/>
                <w:sz w:val="24"/>
                <w:lang w:val="ru-RU"/>
              </w:rPr>
              <w:t>Л.Ф. Макарова</w:t>
            </w:r>
            <w:r w:rsidRPr="00D95376">
              <w:rPr>
                <w:rFonts w:ascii="Times New Roman" w:eastAsia="Times New Roman" w:hAnsi="Times New Roman" w:cs="Times New Roman"/>
                <w:spacing w:val="-57"/>
                <w:sz w:val="24"/>
                <w:lang w:val="ru-RU"/>
              </w:rPr>
              <w:t xml:space="preserve"> </w:t>
            </w:r>
            <w:r w:rsidRPr="00D95376">
              <w:rPr>
                <w:rFonts w:ascii="Times New Roman" w:eastAsia="Times New Roman" w:hAnsi="Times New Roman" w:cs="Times New Roman"/>
                <w:sz w:val="24"/>
                <w:lang w:val="ru-RU"/>
              </w:rPr>
              <w:t>Л.Е. Ушакова</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Т.В.</w:t>
            </w:r>
            <w:r w:rsidRPr="00D95376">
              <w:rPr>
                <w:rFonts w:ascii="Times New Roman" w:eastAsia="Times New Roman" w:hAnsi="Times New Roman" w:cs="Times New Roman"/>
                <w:spacing w:val="-13"/>
                <w:sz w:val="24"/>
                <w:lang w:val="ru-RU"/>
              </w:rPr>
              <w:t xml:space="preserve"> </w:t>
            </w:r>
            <w:r w:rsidRPr="00D95376">
              <w:rPr>
                <w:rFonts w:ascii="Times New Roman" w:eastAsia="Times New Roman" w:hAnsi="Times New Roman" w:cs="Times New Roman"/>
                <w:sz w:val="24"/>
                <w:lang w:val="ru-RU"/>
              </w:rPr>
              <w:t>Воронкова</w:t>
            </w:r>
          </w:p>
        </w:tc>
      </w:tr>
      <w:tr w:rsidR="00D95376" w:rsidRPr="00D95376" w:rsidTr="00D95376">
        <w:trPr>
          <w:trHeight w:val="1103"/>
        </w:trPr>
        <w:tc>
          <w:tcPr>
            <w:tcW w:w="1243" w:type="dxa"/>
          </w:tcPr>
          <w:p w:rsidR="00D95376" w:rsidRPr="00D95376" w:rsidRDefault="00D95376" w:rsidP="00D95376">
            <w:pPr>
              <w:spacing w:line="268" w:lineRule="exact"/>
              <w:rPr>
                <w:rFonts w:ascii="Times New Roman" w:eastAsia="Times New Roman" w:hAnsi="Times New Roman" w:cs="Times New Roman"/>
                <w:sz w:val="24"/>
              </w:rPr>
            </w:pPr>
            <w:r w:rsidRPr="00D95376">
              <w:rPr>
                <w:rFonts w:ascii="Times New Roman" w:eastAsia="Times New Roman" w:hAnsi="Times New Roman" w:cs="Times New Roman"/>
                <w:sz w:val="24"/>
              </w:rPr>
              <w:t>30 ноября</w:t>
            </w:r>
          </w:p>
          <w:p w:rsidR="00D95376" w:rsidRPr="00D95376" w:rsidRDefault="00D95376" w:rsidP="00D95376">
            <w:pPr>
              <w:rPr>
                <w:rFonts w:ascii="Times New Roman" w:eastAsia="Times New Roman" w:hAnsi="Times New Roman" w:cs="Times New Roman"/>
                <w:sz w:val="24"/>
              </w:rPr>
            </w:pPr>
            <w:r w:rsidRPr="00D95376">
              <w:rPr>
                <w:rFonts w:ascii="Times New Roman" w:eastAsia="Times New Roman" w:hAnsi="Times New Roman" w:cs="Times New Roman"/>
                <w:sz w:val="24"/>
              </w:rPr>
              <w:t>2016</w:t>
            </w:r>
            <w:r w:rsidRPr="00D95376">
              <w:rPr>
                <w:rFonts w:ascii="Times New Roman" w:eastAsia="Times New Roman" w:hAnsi="Times New Roman" w:cs="Times New Roman"/>
                <w:spacing w:val="-4"/>
                <w:sz w:val="24"/>
              </w:rPr>
              <w:t xml:space="preserve"> </w:t>
            </w:r>
            <w:r w:rsidRPr="00D95376">
              <w:rPr>
                <w:rFonts w:ascii="Times New Roman" w:eastAsia="Times New Roman" w:hAnsi="Times New Roman" w:cs="Times New Roman"/>
                <w:sz w:val="24"/>
              </w:rPr>
              <w:t>года</w:t>
            </w:r>
          </w:p>
        </w:tc>
        <w:tc>
          <w:tcPr>
            <w:tcW w:w="6947" w:type="dxa"/>
          </w:tcPr>
          <w:p w:rsidR="00D95376" w:rsidRPr="00D95376" w:rsidRDefault="00D95376" w:rsidP="00D95376">
            <w:pPr>
              <w:spacing w:line="268" w:lineRule="exact"/>
              <w:rPr>
                <w:rFonts w:ascii="Times New Roman" w:eastAsia="Times New Roman" w:hAnsi="Times New Roman" w:cs="Times New Roman"/>
                <w:sz w:val="24"/>
                <w:lang w:val="ru-RU"/>
              </w:rPr>
            </w:pPr>
            <w:r w:rsidRPr="00D95376">
              <w:rPr>
                <w:rFonts w:ascii="Times New Roman" w:eastAsia="Times New Roman" w:hAnsi="Times New Roman" w:cs="Times New Roman"/>
                <w:sz w:val="24"/>
                <w:lang w:val="ru-RU"/>
              </w:rPr>
              <w:t>МБДОУ</w:t>
            </w:r>
            <w:r w:rsidRPr="00D95376">
              <w:rPr>
                <w:rFonts w:ascii="Times New Roman" w:eastAsia="Times New Roman" w:hAnsi="Times New Roman" w:cs="Times New Roman"/>
                <w:spacing w:val="-2"/>
                <w:sz w:val="24"/>
                <w:lang w:val="ru-RU"/>
              </w:rPr>
              <w:t xml:space="preserve"> </w:t>
            </w:r>
            <w:r w:rsidRPr="00D95376">
              <w:rPr>
                <w:rFonts w:ascii="Times New Roman" w:eastAsia="Times New Roman" w:hAnsi="Times New Roman" w:cs="Times New Roman"/>
                <w:sz w:val="24"/>
                <w:lang w:val="ru-RU"/>
              </w:rPr>
              <w:t>г.</w:t>
            </w:r>
            <w:r w:rsidRPr="00D95376">
              <w:rPr>
                <w:rFonts w:ascii="Times New Roman" w:eastAsia="Times New Roman" w:hAnsi="Times New Roman" w:cs="Times New Roman"/>
                <w:spacing w:val="-3"/>
                <w:sz w:val="24"/>
                <w:lang w:val="ru-RU"/>
              </w:rPr>
              <w:t xml:space="preserve"> </w:t>
            </w:r>
            <w:r w:rsidRPr="00D95376">
              <w:rPr>
                <w:rFonts w:ascii="Times New Roman" w:eastAsia="Times New Roman" w:hAnsi="Times New Roman" w:cs="Times New Roman"/>
                <w:sz w:val="24"/>
                <w:lang w:val="ru-RU"/>
              </w:rPr>
              <w:t>Костромы</w:t>
            </w:r>
            <w:r w:rsidRPr="00D95376">
              <w:rPr>
                <w:rFonts w:ascii="Times New Roman" w:eastAsia="Times New Roman" w:hAnsi="Times New Roman" w:cs="Times New Roman"/>
                <w:spacing w:val="2"/>
                <w:sz w:val="24"/>
                <w:lang w:val="ru-RU"/>
              </w:rPr>
              <w:t xml:space="preserve"> </w:t>
            </w:r>
            <w:r w:rsidRPr="00D95376">
              <w:rPr>
                <w:rFonts w:ascii="Times New Roman" w:eastAsia="Times New Roman" w:hAnsi="Times New Roman" w:cs="Times New Roman"/>
                <w:sz w:val="24"/>
                <w:lang w:val="ru-RU"/>
              </w:rPr>
              <w:t>«Детский</w:t>
            </w:r>
            <w:r w:rsidRPr="00D95376">
              <w:rPr>
                <w:rFonts w:ascii="Times New Roman" w:eastAsia="Times New Roman" w:hAnsi="Times New Roman" w:cs="Times New Roman"/>
                <w:spacing w:val="-2"/>
                <w:sz w:val="24"/>
                <w:lang w:val="ru-RU"/>
              </w:rPr>
              <w:t xml:space="preserve"> </w:t>
            </w:r>
            <w:r w:rsidRPr="00D95376">
              <w:rPr>
                <w:rFonts w:ascii="Times New Roman" w:eastAsia="Times New Roman" w:hAnsi="Times New Roman" w:cs="Times New Roman"/>
                <w:sz w:val="24"/>
                <w:lang w:val="ru-RU"/>
              </w:rPr>
              <w:t>сад</w:t>
            </w:r>
            <w:r w:rsidRPr="00D95376">
              <w:rPr>
                <w:rFonts w:ascii="Times New Roman" w:eastAsia="Times New Roman" w:hAnsi="Times New Roman" w:cs="Times New Roman"/>
                <w:spacing w:val="-2"/>
                <w:sz w:val="24"/>
                <w:lang w:val="ru-RU"/>
              </w:rPr>
              <w:t xml:space="preserve"> </w:t>
            </w:r>
            <w:r w:rsidRPr="00D95376">
              <w:rPr>
                <w:rFonts w:ascii="Times New Roman" w:eastAsia="Times New Roman" w:hAnsi="Times New Roman" w:cs="Times New Roman"/>
                <w:sz w:val="24"/>
                <w:lang w:val="ru-RU"/>
              </w:rPr>
              <w:t>№16»</w:t>
            </w:r>
          </w:p>
          <w:p w:rsidR="00D95376" w:rsidRPr="00D95376" w:rsidRDefault="00D95376" w:rsidP="00D95376">
            <w:pPr>
              <w:spacing w:before="5" w:line="274" w:lineRule="exact"/>
              <w:rPr>
                <w:rFonts w:ascii="Times New Roman" w:eastAsia="Times New Roman" w:hAnsi="Times New Roman" w:cs="Times New Roman"/>
                <w:b/>
                <w:sz w:val="24"/>
                <w:lang w:val="ru-RU"/>
              </w:rPr>
            </w:pPr>
            <w:r w:rsidRPr="00D95376">
              <w:rPr>
                <w:rFonts w:ascii="Times New Roman" w:eastAsia="Times New Roman" w:hAnsi="Times New Roman" w:cs="Times New Roman"/>
                <w:b/>
                <w:sz w:val="24"/>
                <w:lang w:val="ru-RU"/>
              </w:rPr>
              <w:t>«Экспозиция</w:t>
            </w:r>
            <w:r w:rsidRPr="00D95376">
              <w:rPr>
                <w:rFonts w:ascii="Times New Roman" w:eastAsia="Times New Roman" w:hAnsi="Times New Roman" w:cs="Times New Roman"/>
                <w:b/>
                <w:spacing w:val="-3"/>
                <w:sz w:val="24"/>
                <w:lang w:val="ru-RU"/>
              </w:rPr>
              <w:t xml:space="preserve"> </w:t>
            </w:r>
            <w:r w:rsidRPr="00D95376">
              <w:rPr>
                <w:rFonts w:ascii="Times New Roman" w:eastAsia="Times New Roman" w:hAnsi="Times New Roman" w:cs="Times New Roman"/>
                <w:b/>
                <w:sz w:val="24"/>
                <w:lang w:val="ru-RU"/>
              </w:rPr>
              <w:t>методических</w:t>
            </w:r>
            <w:r w:rsidRPr="00D95376">
              <w:rPr>
                <w:rFonts w:ascii="Times New Roman" w:eastAsia="Times New Roman" w:hAnsi="Times New Roman" w:cs="Times New Roman"/>
                <w:b/>
                <w:spacing w:val="-3"/>
                <w:sz w:val="24"/>
                <w:lang w:val="ru-RU"/>
              </w:rPr>
              <w:t xml:space="preserve"> </w:t>
            </w:r>
            <w:r w:rsidRPr="00D95376">
              <w:rPr>
                <w:rFonts w:ascii="Times New Roman" w:eastAsia="Times New Roman" w:hAnsi="Times New Roman" w:cs="Times New Roman"/>
                <w:b/>
                <w:sz w:val="24"/>
                <w:lang w:val="ru-RU"/>
              </w:rPr>
              <w:t>идей</w:t>
            </w:r>
            <w:r w:rsidRPr="00D95376">
              <w:rPr>
                <w:rFonts w:ascii="Times New Roman" w:eastAsia="Times New Roman" w:hAnsi="Times New Roman" w:cs="Times New Roman"/>
                <w:b/>
                <w:spacing w:val="-3"/>
                <w:sz w:val="24"/>
                <w:lang w:val="ru-RU"/>
              </w:rPr>
              <w:t xml:space="preserve"> </w:t>
            </w:r>
            <w:r w:rsidRPr="00D95376">
              <w:rPr>
                <w:rFonts w:ascii="Times New Roman" w:eastAsia="Times New Roman" w:hAnsi="Times New Roman" w:cs="Times New Roman"/>
                <w:b/>
                <w:sz w:val="24"/>
                <w:lang w:val="ru-RU"/>
              </w:rPr>
              <w:t>«Рецепт</w:t>
            </w:r>
            <w:r w:rsidRPr="00D95376">
              <w:rPr>
                <w:rFonts w:ascii="Times New Roman" w:eastAsia="Times New Roman" w:hAnsi="Times New Roman" w:cs="Times New Roman"/>
                <w:b/>
                <w:spacing w:val="-3"/>
                <w:sz w:val="24"/>
                <w:lang w:val="ru-RU"/>
              </w:rPr>
              <w:t xml:space="preserve"> </w:t>
            </w:r>
            <w:r w:rsidRPr="00D95376">
              <w:rPr>
                <w:rFonts w:ascii="Times New Roman" w:eastAsia="Times New Roman" w:hAnsi="Times New Roman" w:cs="Times New Roman"/>
                <w:b/>
                <w:sz w:val="24"/>
                <w:lang w:val="ru-RU"/>
              </w:rPr>
              <w:t>успеха».</w:t>
            </w:r>
          </w:p>
          <w:p w:rsidR="00D95376" w:rsidRPr="00D95376" w:rsidRDefault="00D95376" w:rsidP="00D95376">
            <w:pPr>
              <w:tabs>
                <w:tab w:val="left" w:pos="1790"/>
                <w:tab w:val="left" w:pos="3435"/>
                <w:tab w:val="left" w:pos="5181"/>
                <w:tab w:val="left" w:pos="6263"/>
              </w:tabs>
              <w:spacing w:line="276" w:lineRule="exact"/>
              <w:ind w:right="104"/>
              <w:rPr>
                <w:rFonts w:ascii="Times New Roman" w:eastAsia="Times New Roman" w:hAnsi="Times New Roman" w:cs="Times New Roman"/>
                <w:sz w:val="24"/>
                <w:lang w:val="ru-RU"/>
              </w:rPr>
            </w:pPr>
            <w:r w:rsidRPr="00D95376">
              <w:rPr>
                <w:rFonts w:ascii="Times New Roman" w:eastAsia="Times New Roman" w:hAnsi="Times New Roman" w:cs="Times New Roman"/>
                <w:i/>
                <w:sz w:val="24"/>
                <w:u w:val="single"/>
                <w:lang w:val="ru-RU"/>
              </w:rPr>
              <w:t>Выступление</w:t>
            </w:r>
            <w:r w:rsidRPr="00D95376">
              <w:rPr>
                <w:rFonts w:ascii="Times New Roman" w:eastAsia="Times New Roman" w:hAnsi="Times New Roman" w:cs="Times New Roman"/>
                <w:i/>
                <w:sz w:val="24"/>
                <w:lang w:val="ru-RU"/>
              </w:rPr>
              <w:tab/>
            </w:r>
            <w:r w:rsidRPr="00D95376">
              <w:rPr>
                <w:rFonts w:ascii="Times New Roman" w:eastAsia="Times New Roman" w:hAnsi="Times New Roman" w:cs="Times New Roman"/>
                <w:sz w:val="24"/>
                <w:lang w:val="ru-RU"/>
              </w:rPr>
              <w:t>«Воспитание</w:t>
            </w:r>
            <w:r w:rsidRPr="00D95376">
              <w:rPr>
                <w:rFonts w:ascii="Times New Roman" w:eastAsia="Times New Roman" w:hAnsi="Times New Roman" w:cs="Times New Roman"/>
                <w:sz w:val="24"/>
                <w:lang w:val="ru-RU"/>
              </w:rPr>
              <w:tab/>
              <w:t>нравственных</w:t>
            </w:r>
            <w:r w:rsidRPr="00D95376">
              <w:rPr>
                <w:rFonts w:ascii="Times New Roman" w:eastAsia="Times New Roman" w:hAnsi="Times New Roman" w:cs="Times New Roman"/>
                <w:sz w:val="24"/>
                <w:lang w:val="ru-RU"/>
              </w:rPr>
              <w:tab/>
              <w:t>качеств</w:t>
            </w:r>
            <w:r w:rsidRPr="00D95376">
              <w:rPr>
                <w:rFonts w:ascii="Times New Roman" w:eastAsia="Times New Roman" w:hAnsi="Times New Roman" w:cs="Times New Roman"/>
                <w:sz w:val="24"/>
                <w:lang w:val="ru-RU"/>
              </w:rPr>
              <w:tab/>
            </w:r>
            <w:r w:rsidRPr="00D95376">
              <w:rPr>
                <w:rFonts w:ascii="Times New Roman" w:eastAsia="Times New Roman" w:hAnsi="Times New Roman" w:cs="Times New Roman"/>
                <w:spacing w:val="-2"/>
                <w:sz w:val="24"/>
                <w:lang w:val="ru-RU"/>
              </w:rPr>
              <w:t>детей</w:t>
            </w:r>
            <w:r w:rsidRPr="00D95376">
              <w:rPr>
                <w:rFonts w:ascii="Times New Roman" w:eastAsia="Times New Roman" w:hAnsi="Times New Roman" w:cs="Times New Roman"/>
                <w:spacing w:val="-57"/>
                <w:sz w:val="24"/>
                <w:lang w:val="ru-RU"/>
              </w:rPr>
              <w:t xml:space="preserve"> </w:t>
            </w:r>
            <w:r w:rsidRPr="00D95376">
              <w:rPr>
                <w:rFonts w:ascii="Times New Roman" w:eastAsia="Times New Roman" w:hAnsi="Times New Roman" w:cs="Times New Roman"/>
                <w:sz w:val="24"/>
                <w:lang w:val="ru-RU"/>
              </w:rPr>
              <w:t>дошкольного</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возраста</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посредством</w:t>
            </w:r>
            <w:r w:rsidRPr="00D95376">
              <w:rPr>
                <w:rFonts w:ascii="Times New Roman" w:eastAsia="Times New Roman" w:hAnsi="Times New Roman" w:cs="Times New Roman"/>
                <w:spacing w:val="-2"/>
                <w:sz w:val="24"/>
                <w:lang w:val="ru-RU"/>
              </w:rPr>
              <w:t xml:space="preserve"> </w:t>
            </w:r>
            <w:r w:rsidRPr="00D95376">
              <w:rPr>
                <w:rFonts w:ascii="Times New Roman" w:eastAsia="Times New Roman" w:hAnsi="Times New Roman" w:cs="Times New Roman"/>
                <w:sz w:val="24"/>
                <w:lang w:val="ru-RU"/>
              </w:rPr>
              <w:t>сказок»</w:t>
            </w:r>
          </w:p>
        </w:tc>
        <w:tc>
          <w:tcPr>
            <w:tcW w:w="1968" w:type="dxa"/>
          </w:tcPr>
          <w:p w:rsidR="00D95376" w:rsidRPr="00D95376" w:rsidRDefault="00D95376" w:rsidP="00D95376">
            <w:pPr>
              <w:spacing w:line="268" w:lineRule="exact"/>
              <w:rPr>
                <w:rFonts w:ascii="Times New Roman" w:eastAsia="Times New Roman" w:hAnsi="Times New Roman" w:cs="Times New Roman"/>
                <w:sz w:val="24"/>
              </w:rPr>
            </w:pPr>
            <w:r w:rsidRPr="00D95376">
              <w:rPr>
                <w:rFonts w:ascii="Times New Roman" w:eastAsia="Times New Roman" w:hAnsi="Times New Roman" w:cs="Times New Roman"/>
                <w:sz w:val="24"/>
              </w:rPr>
              <w:t>Т.Г.</w:t>
            </w:r>
            <w:r w:rsidRPr="00D95376">
              <w:rPr>
                <w:rFonts w:ascii="Times New Roman" w:eastAsia="Times New Roman" w:hAnsi="Times New Roman" w:cs="Times New Roman"/>
                <w:spacing w:val="-2"/>
                <w:sz w:val="24"/>
              </w:rPr>
              <w:t xml:space="preserve"> </w:t>
            </w:r>
            <w:r w:rsidRPr="00D95376">
              <w:rPr>
                <w:rFonts w:ascii="Times New Roman" w:eastAsia="Times New Roman" w:hAnsi="Times New Roman" w:cs="Times New Roman"/>
                <w:sz w:val="24"/>
              </w:rPr>
              <w:t>Зайцева</w:t>
            </w:r>
          </w:p>
        </w:tc>
      </w:tr>
      <w:tr w:rsidR="00D95376" w:rsidRPr="00D95376" w:rsidTr="00D95376">
        <w:trPr>
          <w:trHeight w:val="6900"/>
        </w:trPr>
        <w:tc>
          <w:tcPr>
            <w:tcW w:w="1243" w:type="dxa"/>
          </w:tcPr>
          <w:p w:rsidR="00D95376" w:rsidRPr="00D95376" w:rsidRDefault="00D95376" w:rsidP="00D95376">
            <w:pPr>
              <w:spacing w:line="268" w:lineRule="exact"/>
              <w:rPr>
                <w:rFonts w:ascii="Times New Roman" w:eastAsia="Times New Roman" w:hAnsi="Times New Roman" w:cs="Times New Roman"/>
                <w:sz w:val="24"/>
              </w:rPr>
            </w:pPr>
            <w:r w:rsidRPr="00D95376">
              <w:rPr>
                <w:rFonts w:ascii="Times New Roman" w:eastAsia="Times New Roman" w:hAnsi="Times New Roman" w:cs="Times New Roman"/>
                <w:sz w:val="24"/>
              </w:rPr>
              <w:t>23-27</w:t>
            </w:r>
          </w:p>
          <w:p w:rsidR="00D95376" w:rsidRPr="00D95376" w:rsidRDefault="00D95376" w:rsidP="00D95376">
            <w:pPr>
              <w:ind w:right="131"/>
              <w:rPr>
                <w:rFonts w:ascii="Times New Roman" w:eastAsia="Times New Roman" w:hAnsi="Times New Roman" w:cs="Times New Roman"/>
                <w:sz w:val="24"/>
              </w:rPr>
            </w:pPr>
            <w:r w:rsidRPr="00D95376">
              <w:rPr>
                <w:rFonts w:ascii="Times New Roman" w:eastAsia="Times New Roman" w:hAnsi="Times New Roman" w:cs="Times New Roman"/>
                <w:sz w:val="24"/>
              </w:rPr>
              <w:t>ноября</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2015</w:t>
            </w:r>
            <w:r w:rsidRPr="00D95376">
              <w:rPr>
                <w:rFonts w:ascii="Times New Roman" w:eastAsia="Times New Roman" w:hAnsi="Times New Roman" w:cs="Times New Roman"/>
                <w:spacing w:val="-13"/>
                <w:sz w:val="24"/>
              </w:rPr>
              <w:t xml:space="preserve"> </w:t>
            </w:r>
            <w:r w:rsidRPr="00D95376">
              <w:rPr>
                <w:rFonts w:ascii="Times New Roman" w:eastAsia="Times New Roman" w:hAnsi="Times New Roman" w:cs="Times New Roman"/>
                <w:sz w:val="24"/>
              </w:rPr>
              <w:t>года</w:t>
            </w:r>
          </w:p>
        </w:tc>
        <w:tc>
          <w:tcPr>
            <w:tcW w:w="6947" w:type="dxa"/>
          </w:tcPr>
          <w:p w:rsidR="00D95376" w:rsidRPr="00D95376" w:rsidRDefault="00D95376" w:rsidP="00D95376">
            <w:pPr>
              <w:spacing w:line="268" w:lineRule="exact"/>
              <w:jc w:val="both"/>
              <w:rPr>
                <w:rFonts w:ascii="Times New Roman" w:eastAsia="Times New Roman" w:hAnsi="Times New Roman" w:cs="Times New Roman"/>
                <w:sz w:val="24"/>
                <w:lang w:val="ru-RU"/>
              </w:rPr>
            </w:pPr>
            <w:r w:rsidRPr="00D95376">
              <w:rPr>
                <w:rFonts w:ascii="Times New Roman" w:eastAsia="Times New Roman" w:hAnsi="Times New Roman" w:cs="Times New Roman"/>
                <w:sz w:val="24"/>
                <w:lang w:val="ru-RU"/>
              </w:rPr>
              <w:t>ОГБОУ</w:t>
            </w:r>
            <w:r w:rsidRPr="00D95376">
              <w:rPr>
                <w:rFonts w:ascii="Times New Roman" w:eastAsia="Times New Roman" w:hAnsi="Times New Roman" w:cs="Times New Roman"/>
                <w:spacing w:val="-5"/>
                <w:sz w:val="24"/>
                <w:lang w:val="ru-RU"/>
              </w:rPr>
              <w:t xml:space="preserve"> </w:t>
            </w:r>
            <w:r w:rsidRPr="00D95376">
              <w:rPr>
                <w:rFonts w:ascii="Times New Roman" w:eastAsia="Times New Roman" w:hAnsi="Times New Roman" w:cs="Times New Roman"/>
                <w:sz w:val="24"/>
                <w:lang w:val="ru-RU"/>
              </w:rPr>
              <w:t>ДПО «КОИРО»</w:t>
            </w:r>
          </w:p>
          <w:p w:rsidR="00D95376" w:rsidRPr="00D95376" w:rsidRDefault="00D95376" w:rsidP="00D95376">
            <w:pPr>
              <w:spacing w:before="5"/>
              <w:ind w:right="98"/>
              <w:jc w:val="both"/>
              <w:rPr>
                <w:rFonts w:ascii="Times New Roman" w:eastAsia="Times New Roman" w:hAnsi="Times New Roman" w:cs="Times New Roman"/>
                <w:b/>
                <w:sz w:val="24"/>
                <w:lang w:val="ru-RU"/>
              </w:rPr>
            </w:pPr>
            <w:r w:rsidRPr="00D95376">
              <w:rPr>
                <w:rFonts w:ascii="Times New Roman" w:eastAsia="Times New Roman" w:hAnsi="Times New Roman" w:cs="Times New Roman"/>
                <w:b/>
                <w:sz w:val="24"/>
                <w:lang w:val="ru-RU"/>
              </w:rPr>
              <w:t>Межрегиональная</w:t>
            </w:r>
            <w:r w:rsidRPr="00D95376">
              <w:rPr>
                <w:rFonts w:ascii="Times New Roman" w:eastAsia="Times New Roman" w:hAnsi="Times New Roman" w:cs="Times New Roman"/>
                <w:b/>
                <w:spacing w:val="1"/>
                <w:sz w:val="24"/>
                <w:lang w:val="ru-RU"/>
              </w:rPr>
              <w:t xml:space="preserve"> </w:t>
            </w:r>
            <w:r w:rsidRPr="00D95376">
              <w:rPr>
                <w:rFonts w:ascii="Times New Roman" w:eastAsia="Times New Roman" w:hAnsi="Times New Roman" w:cs="Times New Roman"/>
                <w:b/>
                <w:sz w:val="24"/>
                <w:lang w:val="ru-RU"/>
              </w:rPr>
              <w:t>научно-практическая</w:t>
            </w:r>
            <w:r w:rsidRPr="00D95376">
              <w:rPr>
                <w:rFonts w:ascii="Times New Roman" w:eastAsia="Times New Roman" w:hAnsi="Times New Roman" w:cs="Times New Roman"/>
                <w:b/>
                <w:spacing w:val="1"/>
                <w:sz w:val="24"/>
                <w:lang w:val="ru-RU"/>
              </w:rPr>
              <w:t xml:space="preserve"> </w:t>
            </w:r>
            <w:r w:rsidRPr="00D95376">
              <w:rPr>
                <w:rFonts w:ascii="Times New Roman" w:eastAsia="Times New Roman" w:hAnsi="Times New Roman" w:cs="Times New Roman"/>
                <w:b/>
                <w:sz w:val="24"/>
                <w:lang w:val="ru-RU"/>
              </w:rPr>
              <w:t>дистанционная</w:t>
            </w:r>
            <w:r w:rsidRPr="00D95376">
              <w:rPr>
                <w:rFonts w:ascii="Times New Roman" w:eastAsia="Times New Roman" w:hAnsi="Times New Roman" w:cs="Times New Roman"/>
                <w:b/>
                <w:spacing w:val="1"/>
                <w:sz w:val="24"/>
                <w:lang w:val="ru-RU"/>
              </w:rPr>
              <w:t xml:space="preserve"> </w:t>
            </w:r>
            <w:r w:rsidRPr="00D95376">
              <w:rPr>
                <w:rFonts w:ascii="Times New Roman" w:eastAsia="Times New Roman" w:hAnsi="Times New Roman" w:cs="Times New Roman"/>
                <w:b/>
                <w:sz w:val="24"/>
                <w:lang w:val="ru-RU"/>
              </w:rPr>
              <w:t>конференция</w:t>
            </w:r>
          </w:p>
          <w:p w:rsidR="00D95376" w:rsidRPr="00D95376" w:rsidRDefault="00D95376" w:rsidP="00D95376">
            <w:pPr>
              <w:ind w:right="95"/>
              <w:jc w:val="both"/>
              <w:rPr>
                <w:rFonts w:ascii="Times New Roman" w:eastAsia="Times New Roman" w:hAnsi="Times New Roman" w:cs="Times New Roman"/>
                <w:sz w:val="24"/>
                <w:lang w:val="ru-RU"/>
              </w:rPr>
            </w:pPr>
            <w:r w:rsidRPr="00D95376">
              <w:rPr>
                <w:rFonts w:ascii="Times New Roman" w:eastAsia="Times New Roman" w:hAnsi="Times New Roman" w:cs="Times New Roman"/>
                <w:sz w:val="24"/>
                <w:lang w:val="ru-RU"/>
              </w:rPr>
              <w:t>Конференция проводилась в рамках деятельности</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федеральной</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стажировочной</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площадки</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«Социализация</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учащихся</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с</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нарушением</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интеллекта</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через</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организацию</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профессионально-</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трудовой подготовки в условиях специального (коррекционного)</w:t>
            </w:r>
            <w:r w:rsidRPr="00D95376">
              <w:rPr>
                <w:rFonts w:ascii="Times New Roman" w:eastAsia="Times New Roman" w:hAnsi="Times New Roman" w:cs="Times New Roman"/>
                <w:spacing w:val="-57"/>
                <w:sz w:val="24"/>
                <w:lang w:val="ru-RU"/>
              </w:rPr>
              <w:t xml:space="preserve"> </w:t>
            </w:r>
            <w:r w:rsidRPr="00D95376">
              <w:rPr>
                <w:rFonts w:ascii="Times New Roman" w:eastAsia="Times New Roman" w:hAnsi="Times New Roman" w:cs="Times New Roman"/>
                <w:sz w:val="24"/>
                <w:lang w:val="ru-RU"/>
              </w:rPr>
              <w:t xml:space="preserve">образовательного учреждения </w:t>
            </w:r>
            <w:r w:rsidRPr="00D95376">
              <w:rPr>
                <w:rFonts w:ascii="Times New Roman" w:eastAsia="Times New Roman" w:hAnsi="Times New Roman" w:cs="Times New Roman"/>
                <w:sz w:val="24"/>
              </w:rPr>
              <w:t>VIII</w:t>
            </w:r>
            <w:r w:rsidRPr="00D95376">
              <w:rPr>
                <w:rFonts w:ascii="Times New Roman" w:eastAsia="Times New Roman" w:hAnsi="Times New Roman" w:cs="Times New Roman"/>
                <w:sz w:val="24"/>
                <w:lang w:val="ru-RU"/>
              </w:rPr>
              <w:t xml:space="preserve"> вида для детей с нарушением</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интеллекта»</w:t>
            </w:r>
          </w:p>
          <w:p w:rsidR="00D95376" w:rsidRPr="00D95376" w:rsidRDefault="00D95376" w:rsidP="00D95376">
            <w:pPr>
              <w:ind w:right="102"/>
              <w:jc w:val="both"/>
              <w:rPr>
                <w:rFonts w:ascii="Times New Roman" w:eastAsia="Times New Roman" w:hAnsi="Times New Roman" w:cs="Times New Roman"/>
                <w:sz w:val="24"/>
                <w:lang w:val="ru-RU"/>
              </w:rPr>
            </w:pPr>
            <w:r w:rsidRPr="00D95376">
              <w:rPr>
                <w:rFonts w:ascii="Times New Roman" w:eastAsia="Times New Roman" w:hAnsi="Times New Roman" w:cs="Times New Roman"/>
                <w:sz w:val="24"/>
                <w:lang w:val="ru-RU"/>
              </w:rPr>
              <w:t>на</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тему</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«Социализация</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обучающихся</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с</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ограниченными</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возможностями</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здоровья</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в</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условиях</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интегративного</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и</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инклюзивного</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образования»</w:t>
            </w:r>
          </w:p>
        </w:tc>
        <w:tc>
          <w:tcPr>
            <w:tcW w:w="1968" w:type="dxa"/>
          </w:tcPr>
          <w:p w:rsidR="00D95376" w:rsidRPr="00D95376" w:rsidRDefault="00D95376" w:rsidP="00D95376">
            <w:pPr>
              <w:ind w:right="133"/>
              <w:rPr>
                <w:rFonts w:ascii="Times New Roman" w:eastAsia="Times New Roman" w:hAnsi="Times New Roman" w:cs="Times New Roman"/>
                <w:sz w:val="24"/>
                <w:lang w:val="ru-RU"/>
              </w:rPr>
            </w:pPr>
            <w:r w:rsidRPr="00D95376">
              <w:rPr>
                <w:rFonts w:ascii="Times New Roman" w:eastAsia="Times New Roman" w:hAnsi="Times New Roman" w:cs="Times New Roman"/>
                <w:sz w:val="24"/>
                <w:lang w:val="ru-RU"/>
              </w:rPr>
              <w:t>Л.Ф.</w:t>
            </w:r>
            <w:r w:rsidRPr="00D95376">
              <w:rPr>
                <w:rFonts w:ascii="Times New Roman" w:eastAsia="Times New Roman" w:hAnsi="Times New Roman" w:cs="Times New Roman"/>
                <w:spacing w:val="-8"/>
                <w:sz w:val="24"/>
                <w:lang w:val="ru-RU"/>
              </w:rPr>
              <w:t xml:space="preserve"> </w:t>
            </w:r>
            <w:r w:rsidRPr="00D95376">
              <w:rPr>
                <w:rFonts w:ascii="Times New Roman" w:eastAsia="Times New Roman" w:hAnsi="Times New Roman" w:cs="Times New Roman"/>
                <w:sz w:val="24"/>
                <w:lang w:val="ru-RU"/>
              </w:rPr>
              <w:t>Макарова</w:t>
            </w:r>
            <w:r w:rsidRPr="00D95376">
              <w:rPr>
                <w:rFonts w:ascii="Times New Roman" w:eastAsia="Times New Roman" w:hAnsi="Times New Roman" w:cs="Times New Roman"/>
                <w:spacing w:val="-8"/>
                <w:sz w:val="24"/>
                <w:lang w:val="ru-RU"/>
              </w:rPr>
              <w:t xml:space="preserve"> </w:t>
            </w:r>
            <w:r w:rsidRPr="00D95376">
              <w:rPr>
                <w:rFonts w:ascii="Times New Roman" w:eastAsia="Times New Roman" w:hAnsi="Times New Roman" w:cs="Times New Roman"/>
                <w:sz w:val="24"/>
                <w:lang w:val="ru-RU"/>
              </w:rPr>
              <w:t>–</w:t>
            </w:r>
            <w:r w:rsidRPr="00D95376">
              <w:rPr>
                <w:rFonts w:ascii="Times New Roman" w:eastAsia="Times New Roman" w:hAnsi="Times New Roman" w:cs="Times New Roman"/>
                <w:spacing w:val="-57"/>
                <w:sz w:val="24"/>
                <w:lang w:val="ru-RU"/>
              </w:rPr>
              <w:t xml:space="preserve"> </w:t>
            </w:r>
            <w:r w:rsidRPr="00D95376">
              <w:rPr>
                <w:rFonts w:ascii="Times New Roman" w:eastAsia="Times New Roman" w:hAnsi="Times New Roman" w:cs="Times New Roman"/>
                <w:sz w:val="24"/>
                <w:lang w:val="ru-RU"/>
              </w:rPr>
              <w:t>заведующий</w:t>
            </w:r>
          </w:p>
          <w:p w:rsidR="00D95376" w:rsidRPr="00D95376" w:rsidRDefault="00D95376" w:rsidP="00D95376">
            <w:pPr>
              <w:rPr>
                <w:rFonts w:ascii="Times New Roman" w:eastAsia="Times New Roman" w:hAnsi="Times New Roman" w:cs="Times New Roman"/>
                <w:sz w:val="24"/>
                <w:lang w:val="ru-RU"/>
              </w:rPr>
            </w:pPr>
            <w:r w:rsidRPr="00D95376">
              <w:rPr>
                <w:rFonts w:ascii="Times New Roman" w:eastAsia="Times New Roman" w:hAnsi="Times New Roman" w:cs="Times New Roman"/>
                <w:sz w:val="24"/>
                <w:lang w:val="ru-RU"/>
              </w:rPr>
              <w:t>Т.В. Воронкова</w:t>
            </w:r>
          </w:p>
          <w:p w:rsidR="00D95376" w:rsidRPr="00D95376" w:rsidRDefault="00D95376" w:rsidP="00D95376">
            <w:pPr>
              <w:numPr>
                <w:ilvl w:val="0"/>
                <w:numId w:val="64"/>
              </w:numPr>
              <w:tabs>
                <w:tab w:val="left" w:pos="287"/>
              </w:tabs>
              <w:ind w:right="114" w:firstLine="0"/>
              <w:rPr>
                <w:rFonts w:ascii="Times New Roman" w:eastAsia="Times New Roman" w:hAnsi="Times New Roman" w:cs="Times New Roman"/>
                <w:sz w:val="24"/>
                <w:lang w:val="ru-RU"/>
              </w:rPr>
            </w:pPr>
            <w:r w:rsidRPr="00D95376">
              <w:rPr>
                <w:rFonts w:ascii="Times New Roman" w:eastAsia="Times New Roman" w:hAnsi="Times New Roman" w:cs="Times New Roman"/>
                <w:sz w:val="24"/>
                <w:lang w:val="ru-RU"/>
              </w:rPr>
              <w:t>старший</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воспитатель</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Н.Н. Смирнова –</w:t>
            </w:r>
            <w:r w:rsidRPr="00D95376">
              <w:rPr>
                <w:rFonts w:ascii="Times New Roman" w:eastAsia="Times New Roman" w:hAnsi="Times New Roman" w:cs="Times New Roman"/>
                <w:spacing w:val="-57"/>
                <w:sz w:val="24"/>
                <w:lang w:val="ru-RU"/>
              </w:rPr>
              <w:t xml:space="preserve"> </w:t>
            </w:r>
            <w:r w:rsidRPr="00D95376">
              <w:rPr>
                <w:rFonts w:ascii="Times New Roman" w:eastAsia="Times New Roman" w:hAnsi="Times New Roman" w:cs="Times New Roman"/>
                <w:sz w:val="24"/>
                <w:lang w:val="ru-RU"/>
              </w:rPr>
              <w:t>учитель-</w:t>
            </w:r>
          </w:p>
          <w:p w:rsidR="00D95376" w:rsidRPr="00D95376" w:rsidRDefault="00D95376" w:rsidP="00D95376">
            <w:pPr>
              <w:rPr>
                <w:rFonts w:ascii="Times New Roman" w:eastAsia="Times New Roman" w:hAnsi="Times New Roman" w:cs="Times New Roman"/>
                <w:sz w:val="24"/>
              </w:rPr>
            </w:pPr>
            <w:r w:rsidRPr="00D95376">
              <w:rPr>
                <w:rFonts w:ascii="Times New Roman" w:eastAsia="Times New Roman" w:hAnsi="Times New Roman" w:cs="Times New Roman"/>
                <w:sz w:val="24"/>
              </w:rPr>
              <w:t>дефектолог</w:t>
            </w:r>
          </w:p>
          <w:p w:rsidR="00D95376" w:rsidRPr="00D95376" w:rsidRDefault="00D95376" w:rsidP="00D95376">
            <w:pPr>
              <w:rPr>
                <w:rFonts w:ascii="Times New Roman" w:eastAsia="Times New Roman" w:hAnsi="Times New Roman" w:cs="Times New Roman"/>
                <w:sz w:val="24"/>
              </w:rPr>
            </w:pPr>
            <w:r w:rsidRPr="00D95376">
              <w:rPr>
                <w:rFonts w:ascii="Times New Roman" w:eastAsia="Times New Roman" w:hAnsi="Times New Roman" w:cs="Times New Roman"/>
                <w:sz w:val="24"/>
              </w:rPr>
              <w:t>Ю.П.</w:t>
            </w:r>
            <w:r w:rsidRPr="00D95376">
              <w:rPr>
                <w:rFonts w:ascii="Times New Roman" w:eastAsia="Times New Roman" w:hAnsi="Times New Roman" w:cs="Times New Roman"/>
                <w:spacing w:val="-2"/>
                <w:sz w:val="24"/>
              </w:rPr>
              <w:t xml:space="preserve"> </w:t>
            </w:r>
            <w:r w:rsidRPr="00D95376">
              <w:rPr>
                <w:rFonts w:ascii="Times New Roman" w:eastAsia="Times New Roman" w:hAnsi="Times New Roman" w:cs="Times New Roman"/>
                <w:sz w:val="24"/>
              </w:rPr>
              <w:t>Сметанина</w:t>
            </w:r>
          </w:p>
          <w:p w:rsidR="00D95376" w:rsidRPr="00D95376" w:rsidRDefault="00D95376" w:rsidP="00D95376">
            <w:pPr>
              <w:numPr>
                <w:ilvl w:val="0"/>
                <w:numId w:val="64"/>
              </w:numPr>
              <w:tabs>
                <w:tab w:val="left" w:pos="289"/>
              </w:tabs>
              <w:ind w:right="679" w:firstLine="0"/>
              <w:rPr>
                <w:rFonts w:ascii="Times New Roman" w:eastAsia="Times New Roman" w:hAnsi="Times New Roman" w:cs="Times New Roman"/>
                <w:sz w:val="24"/>
              </w:rPr>
            </w:pPr>
            <w:r w:rsidRPr="00D95376">
              <w:rPr>
                <w:rFonts w:ascii="Times New Roman" w:eastAsia="Times New Roman" w:hAnsi="Times New Roman" w:cs="Times New Roman"/>
                <w:sz w:val="24"/>
              </w:rPr>
              <w:t>учитель-</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дефектолог</w:t>
            </w:r>
          </w:p>
          <w:p w:rsidR="00D95376" w:rsidRPr="00D95376" w:rsidRDefault="00D95376" w:rsidP="00D95376">
            <w:pPr>
              <w:ind w:right="169"/>
              <w:rPr>
                <w:rFonts w:ascii="Times New Roman" w:eastAsia="Times New Roman" w:hAnsi="Times New Roman" w:cs="Times New Roman"/>
                <w:sz w:val="24"/>
              </w:rPr>
            </w:pPr>
            <w:r w:rsidRPr="00D95376">
              <w:rPr>
                <w:rFonts w:ascii="Times New Roman" w:eastAsia="Times New Roman" w:hAnsi="Times New Roman" w:cs="Times New Roman"/>
                <w:sz w:val="24"/>
              </w:rPr>
              <w:t>Е.А. Синякова –</w:t>
            </w:r>
            <w:r w:rsidRPr="00D95376">
              <w:rPr>
                <w:rFonts w:ascii="Times New Roman" w:eastAsia="Times New Roman" w:hAnsi="Times New Roman" w:cs="Times New Roman"/>
                <w:spacing w:val="-57"/>
                <w:sz w:val="24"/>
              </w:rPr>
              <w:t xml:space="preserve"> </w:t>
            </w:r>
            <w:r w:rsidRPr="00D95376">
              <w:rPr>
                <w:rFonts w:ascii="Times New Roman" w:eastAsia="Times New Roman" w:hAnsi="Times New Roman" w:cs="Times New Roman"/>
                <w:sz w:val="24"/>
              </w:rPr>
              <w:t>воспитатель</w:t>
            </w:r>
          </w:p>
          <w:p w:rsidR="00D95376" w:rsidRPr="00D95376" w:rsidRDefault="00D95376" w:rsidP="00D95376">
            <w:pPr>
              <w:ind w:right="172"/>
              <w:rPr>
                <w:rFonts w:ascii="Times New Roman" w:eastAsia="Times New Roman" w:hAnsi="Times New Roman" w:cs="Times New Roman"/>
                <w:sz w:val="24"/>
                <w:lang w:val="ru-RU"/>
              </w:rPr>
            </w:pPr>
            <w:r w:rsidRPr="00D95376">
              <w:rPr>
                <w:rFonts w:ascii="Times New Roman" w:eastAsia="Times New Roman" w:hAnsi="Times New Roman" w:cs="Times New Roman"/>
                <w:sz w:val="24"/>
                <w:lang w:val="ru-RU"/>
              </w:rPr>
              <w:t>Т.А. Бабкова –</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воспитатель</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Г.Н. Антонова –</w:t>
            </w:r>
            <w:r w:rsidRPr="00D95376">
              <w:rPr>
                <w:rFonts w:ascii="Times New Roman" w:eastAsia="Times New Roman" w:hAnsi="Times New Roman" w:cs="Times New Roman"/>
                <w:spacing w:val="-57"/>
                <w:sz w:val="24"/>
                <w:lang w:val="ru-RU"/>
              </w:rPr>
              <w:t xml:space="preserve"> </w:t>
            </w:r>
            <w:r w:rsidRPr="00D95376">
              <w:rPr>
                <w:rFonts w:ascii="Times New Roman" w:eastAsia="Times New Roman" w:hAnsi="Times New Roman" w:cs="Times New Roman"/>
                <w:sz w:val="24"/>
                <w:lang w:val="ru-RU"/>
              </w:rPr>
              <w:t>воспитатель</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И.А. Жукова –</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педагог доп.</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обр.</w:t>
            </w:r>
          </w:p>
          <w:p w:rsidR="00D95376" w:rsidRPr="00D95376" w:rsidRDefault="00D95376" w:rsidP="00D95376">
            <w:pPr>
              <w:spacing w:line="270" w:lineRule="atLeast"/>
              <w:ind w:right="146"/>
              <w:rPr>
                <w:rFonts w:ascii="Times New Roman" w:eastAsia="Times New Roman" w:hAnsi="Times New Roman" w:cs="Times New Roman"/>
                <w:sz w:val="24"/>
                <w:lang w:val="ru-RU"/>
              </w:rPr>
            </w:pPr>
            <w:r w:rsidRPr="00D95376">
              <w:rPr>
                <w:rFonts w:ascii="Times New Roman" w:eastAsia="Times New Roman" w:hAnsi="Times New Roman" w:cs="Times New Roman"/>
                <w:sz w:val="24"/>
                <w:lang w:val="ru-RU"/>
              </w:rPr>
              <w:t>Н.Н. Бугрова –</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учитель-логопед</w:t>
            </w:r>
            <w:r w:rsidRPr="00D95376">
              <w:rPr>
                <w:rFonts w:ascii="Times New Roman" w:eastAsia="Times New Roman" w:hAnsi="Times New Roman" w:cs="Times New Roman"/>
                <w:spacing w:val="-58"/>
                <w:sz w:val="24"/>
                <w:lang w:val="ru-RU"/>
              </w:rPr>
              <w:t xml:space="preserve"> </w:t>
            </w:r>
            <w:r w:rsidRPr="00D95376">
              <w:rPr>
                <w:rFonts w:ascii="Times New Roman" w:eastAsia="Times New Roman" w:hAnsi="Times New Roman" w:cs="Times New Roman"/>
                <w:sz w:val="24"/>
                <w:lang w:val="ru-RU"/>
              </w:rPr>
              <w:t>Л.Е. Жукова –</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педагог-</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психолог</w:t>
            </w:r>
          </w:p>
        </w:tc>
      </w:tr>
      <w:tr w:rsidR="00D95376" w:rsidRPr="00D95376" w:rsidTr="00D95376">
        <w:trPr>
          <w:trHeight w:val="1692"/>
        </w:trPr>
        <w:tc>
          <w:tcPr>
            <w:tcW w:w="1243" w:type="dxa"/>
          </w:tcPr>
          <w:p w:rsidR="00D95376" w:rsidRPr="00D95376" w:rsidRDefault="00D95376" w:rsidP="00D95376">
            <w:pPr>
              <w:spacing w:line="268" w:lineRule="exact"/>
              <w:rPr>
                <w:rFonts w:ascii="Times New Roman" w:eastAsia="Times New Roman" w:hAnsi="Times New Roman" w:cs="Times New Roman"/>
                <w:sz w:val="24"/>
              </w:rPr>
            </w:pPr>
            <w:r w:rsidRPr="00D95376">
              <w:rPr>
                <w:rFonts w:ascii="Times New Roman" w:eastAsia="Times New Roman" w:hAnsi="Times New Roman" w:cs="Times New Roman"/>
                <w:sz w:val="24"/>
              </w:rPr>
              <w:t>18</w:t>
            </w:r>
          </w:p>
          <w:p w:rsidR="00D95376" w:rsidRPr="00D95376" w:rsidRDefault="00D95376" w:rsidP="00D95376">
            <w:pPr>
              <w:ind w:right="131"/>
              <w:rPr>
                <w:rFonts w:ascii="Times New Roman" w:eastAsia="Times New Roman" w:hAnsi="Times New Roman" w:cs="Times New Roman"/>
                <w:sz w:val="24"/>
              </w:rPr>
            </w:pPr>
            <w:r w:rsidRPr="00D95376">
              <w:rPr>
                <w:rFonts w:ascii="Times New Roman" w:eastAsia="Times New Roman" w:hAnsi="Times New Roman" w:cs="Times New Roman"/>
                <w:sz w:val="24"/>
              </w:rPr>
              <w:t>декабря</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2015</w:t>
            </w:r>
            <w:r w:rsidRPr="00D95376">
              <w:rPr>
                <w:rFonts w:ascii="Times New Roman" w:eastAsia="Times New Roman" w:hAnsi="Times New Roman" w:cs="Times New Roman"/>
                <w:spacing w:val="-13"/>
                <w:sz w:val="24"/>
              </w:rPr>
              <w:t xml:space="preserve"> </w:t>
            </w:r>
            <w:r w:rsidRPr="00D95376">
              <w:rPr>
                <w:rFonts w:ascii="Times New Roman" w:eastAsia="Times New Roman" w:hAnsi="Times New Roman" w:cs="Times New Roman"/>
                <w:sz w:val="24"/>
              </w:rPr>
              <w:t>года</w:t>
            </w:r>
          </w:p>
        </w:tc>
        <w:tc>
          <w:tcPr>
            <w:tcW w:w="6947" w:type="dxa"/>
          </w:tcPr>
          <w:p w:rsidR="00D95376" w:rsidRPr="00D95376" w:rsidRDefault="00D95376" w:rsidP="00D95376">
            <w:pPr>
              <w:spacing w:line="268" w:lineRule="exact"/>
              <w:jc w:val="both"/>
              <w:rPr>
                <w:rFonts w:ascii="Times New Roman" w:eastAsia="Times New Roman" w:hAnsi="Times New Roman" w:cs="Times New Roman"/>
                <w:sz w:val="24"/>
                <w:lang w:val="ru-RU"/>
              </w:rPr>
            </w:pPr>
            <w:r w:rsidRPr="00D95376">
              <w:rPr>
                <w:rFonts w:ascii="Times New Roman" w:eastAsia="Times New Roman" w:hAnsi="Times New Roman" w:cs="Times New Roman"/>
                <w:sz w:val="24"/>
                <w:lang w:val="ru-RU"/>
              </w:rPr>
              <w:t>МБДОУ</w:t>
            </w:r>
            <w:r w:rsidRPr="00D95376">
              <w:rPr>
                <w:rFonts w:ascii="Times New Roman" w:eastAsia="Times New Roman" w:hAnsi="Times New Roman" w:cs="Times New Roman"/>
                <w:spacing w:val="-2"/>
                <w:sz w:val="24"/>
                <w:lang w:val="ru-RU"/>
              </w:rPr>
              <w:t xml:space="preserve"> </w:t>
            </w:r>
            <w:r w:rsidRPr="00D95376">
              <w:rPr>
                <w:rFonts w:ascii="Times New Roman" w:eastAsia="Times New Roman" w:hAnsi="Times New Roman" w:cs="Times New Roman"/>
                <w:sz w:val="24"/>
                <w:lang w:val="ru-RU"/>
              </w:rPr>
              <w:t>г.</w:t>
            </w:r>
            <w:r w:rsidRPr="00D95376">
              <w:rPr>
                <w:rFonts w:ascii="Times New Roman" w:eastAsia="Times New Roman" w:hAnsi="Times New Roman" w:cs="Times New Roman"/>
                <w:spacing w:val="-2"/>
                <w:sz w:val="24"/>
                <w:lang w:val="ru-RU"/>
              </w:rPr>
              <w:t xml:space="preserve"> </w:t>
            </w:r>
            <w:r w:rsidRPr="00D95376">
              <w:rPr>
                <w:rFonts w:ascii="Times New Roman" w:eastAsia="Times New Roman" w:hAnsi="Times New Roman" w:cs="Times New Roman"/>
                <w:sz w:val="24"/>
                <w:lang w:val="ru-RU"/>
              </w:rPr>
              <w:t>Костромы</w:t>
            </w:r>
            <w:r w:rsidRPr="00D95376">
              <w:rPr>
                <w:rFonts w:ascii="Times New Roman" w:eastAsia="Times New Roman" w:hAnsi="Times New Roman" w:cs="Times New Roman"/>
                <w:spacing w:val="2"/>
                <w:sz w:val="24"/>
                <w:lang w:val="ru-RU"/>
              </w:rPr>
              <w:t xml:space="preserve"> </w:t>
            </w:r>
            <w:r w:rsidRPr="00D95376">
              <w:rPr>
                <w:rFonts w:ascii="Times New Roman" w:eastAsia="Times New Roman" w:hAnsi="Times New Roman" w:cs="Times New Roman"/>
                <w:sz w:val="24"/>
                <w:lang w:val="ru-RU"/>
              </w:rPr>
              <w:t>«ЦРР</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Д/с</w:t>
            </w:r>
            <w:r w:rsidRPr="00D95376">
              <w:rPr>
                <w:rFonts w:ascii="Times New Roman" w:eastAsia="Times New Roman" w:hAnsi="Times New Roman" w:cs="Times New Roman"/>
                <w:spacing w:val="-3"/>
                <w:sz w:val="24"/>
                <w:lang w:val="ru-RU"/>
              </w:rPr>
              <w:t xml:space="preserve"> </w:t>
            </w:r>
            <w:r w:rsidRPr="00D95376">
              <w:rPr>
                <w:rFonts w:ascii="Times New Roman" w:eastAsia="Times New Roman" w:hAnsi="Times New Roman" w:cs="Times New Roman"/>
                <w:sz w:val="24"/>
                <w:lang w:val="ru-RU"/>
              </w:rPr>
              <w:t>№73»</w:t>
            </w:r>
          </w:p>
          <w:p w:rsidR="00D95376" w:rsidRPr="00D95376" w:rsidRDefault="00D95376" w:rsidP="00D95376">
            <w:pPr>
              <w:ind w:right="96"/>
              <w:jc w:val="both"/>
              <w:rPr>
                <w:rFonts w:ascii="Times New Roman" w:eastAsia="Times New Roman" w:hAnsi="Times New Roman" w:cs="Times New Roman"/>
                <w:sz w:val="24"/>
                <w:lang w:val="ru-RU"/>
              </w:rPr>
            </w:pPr>
            <w:r w:rsidRPr="00D95376">
              <w:rPr>
                <w:rFonts w:ascii="Times New Roman" w:eastAsia="Times New Roman" w:hAnsi="Times New Roman" w:cs="Times New Roman"/>
                <w:b/>
                <w:sz w:val="24"/>
                <w:lang w:val="ru-RU"/>
              </w:rPr>
              <w:t>Постоянно-действующий</w:t>
            </w:r>
            <w:r w:rsidRPr="00D95376">
              <w:rPr>
                <w:rFonts w:ascii="Times New Roman" w:eastAsia="Times New Roman" w:hAnsi="Times New Roman" w:cs="Times New Roman"/>
                <w:b/>
                <w:spacing w:val="1"/>
                <w:sz w:val="24"/>
                <w:lang w:val="ru-RU"/>
              </w:rPr>
              <w:t xml:space="preserve"> </w:t>
            </w:r>
            <w:r w:rsidRPr="00D95376">
              <w:rPr>
                <w:rFonts w:ascii="Times New Roman" w:eastAsia="Times New Roman" w:hAnsi="Times New Roman" w:cs="Times New Roman"/>
                <w:b/>
                <w:sz w:val="24"/>
                <w:lang w:val="ru-RU"/>
              </w:rPr>
              <w:t>семинар</w:t>
            </w:r>
            <w:r w:rsidRPr="00D95376">
              <w:rPr>
                <w:rFonts w:ascii="Times New Roman" w:eastAsia="Times New Roman" w:hAnsi="Times New Roman" w:cs="Times New Roman"/>
                <w:b/>
                <w:spacing w:val="1"/>
                <w:sz w:val="24"/>
                <w:lang w:val="ru-RU"/>
              </w:rPr>
              <w:t xml:space="preserve"> </w:t>
            </w:r>
            <w:r w:rsidRPr="00D95376">
              <w:rPr>
                <w:rFonts w:ascii="Times New Roman" w:eastAsia="Times New Roman" w:hAnsi="Times New Roman" w:cs="Times New Roman"/>
                <w:b/>
                <w:sz w:val="24"/>
                <w:lang w:val="ru-RU"/>
              </w:rPr>
              <w:t>«Правовой</w:t>
            </w:r>
            <w:r w:rsidRPr="00D95376">
              <w:rPr>
                <w:rFonts w:ascii="Times New Roman" w:eastAsia="Times New Roman" w:hAnsi="Times New Roman" w:cs="Times New Roman"/>
                <w:b/>
                <w:spacing w:val="1"/>
                <w:sz w:val="24"/>
                <w:lang w:val="ru-RU"/>
              </w:rPr>
              <w:t xml:space="preserve"> </w:t>
            </w:r>
            <w:r w:rsidRPr="00D95376">
              <w:rPr>
                <w:rFonts w:ascii="Times New Roman" w:eastAsia="Times New Roman" w:hAnsi="Times New Roman" w:cs="Times New Roman"/>
                <w:b/>
                <w:sz w:val="24"/>
                <w:lang w:val="ru-RU"/>
              </w:rPr>
              <w:t>всеобуч»</w:t>
            </w:r>
            <w:r w:rsidRPr="00D95376">
              <w:rPr>
                <w:rFonts w:ascii="Times New Roman" w:eastAsia="Times New Roman" w:hAnsi="Times New Roman" w:cs="Times New Roman"/>
                <w:b/>
                <w:spacing w:val="1"/>
                <w:sz w:val="24"/>
                <w:lang w:val="ru-RU"/>
              </w:rPr>
              <w:t xml:space="preserve"> </w:t>
            </w:r>
            <w:r w:rsidRPr="00D95376">
              <w:rPr>
                <w:rFonts w:ascii="Times New Roman" w:eastAsia="Times New Roman" w:hAnsi="Times New Roman" w:cs="Times New Roman"/>
                <w:sz w:val="24"/>
                <w:lang w:val="ru-RU"/>
              </w:rPr>
              <w:t>для</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старших воспитателей, учителей-логопедов ДОУ г. Костромы.</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Тема:</w:t>
            </w:r>
            <w:r w:rsidRPr="00D95376">
              <w:rPr>
                <w:rFonts w:ascii="Times New Roman" w:eastAsia="Times New Roman" w:hAnsi="Times New Roman" w:cs="Times New Roman"/>
                <w:spacing w:val="4"/>
                <w:sz w:val="24"/>
                <w:lang w:val="ru-RU"/>
              </w:rPr>
              <w:t xml:space="preserve"> </w:t>
            </w:r>
            <w:r w:rsidRPr="00D95376">
              <w:rPr>
                <w:rFonts w:ascii="Times New Roman" w:eastAsia="Times New Roman" w:hAnsi="Times New Roman" w:cs="Times New Roman"/>
                <w:sz w:val="24"/>
                <w:lang w:val="ru-RU"/>
              </w:rPr>
              <w:t>«Порядок</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организации</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работы с</w:t>
            </w:r>
            <w:r w:rsidRPr="00D95376">
              <w:rPr>
                <w:rFonts w:ascii="Times New Roman" w:eastAsia="Times New Roman" w:hAnsi="Times New Roman" w:cs="Times New Roman"/>
                <w:spacing w:val="-3"/>
                <w:sz w:val="24"/>
                <w:lang w:val="ru-RU"/>
              </w:rPr>
              <w:t xml:space="preserve"> </w:t>
            </w:r>
            <w:r w:rsidRPr="00D95376">
              <w:rPr>
                <w:rFonts w:ascii="Times New Roman" w:eastAsia="Times New Roman" w:hAnsi="Times New Roman" w:cs="Times New Roman"/>
                <w:sz w:val="24"/>
                <w:lang w:val="ru-RU"/>
              </w:rPr>
              <w:t>детьми</w:t>
            </w:r>
            <w:r w:rsidRPr="00D95376">
              <w:rPr>
                <w:rFonts w:ascii="Times New Roman" w:eastAsia="Times New Roman" w:hAnsi="Times New Roman" w:cs="Times New Roman"/>
                <w:spacing w:val="-2"/>
                <w:sz w:val="24"/>
                <w:lang w:val="ru-RU"/>
              </w:rPr>
              <w:t xml:space="preserve"> </w:t>
            </w:r>
            <w:r w:rsidRPr="00D95376">
              <w:rPr>
                <w:rFonts w:ascii="Times New Roman" w:eastAsia="Times New Roman" w:hAnsi="Times New Roman" w:cs="Times New Roman"/>
                <w:sz w:val="24"/>
                <w:lang w:val="ru-RU"/>
              </w:rPr>
              <w:t>с</w:t>
            </w:r>
            <w:r w:rsidRPr="00D95376">
              <w:rPr>
                <w:rFonts w:ascii="Times New Roman" w:eastAsia="Times New Roman" w:hAnsi="Times New Roman" w:cs="Times New Roman"/>
                <w:spacing w:val="-2"/>
                <w:sz w:val="24"/>
                <w:lang w:val="ru-RU"/>
              </w:rPr>
              <w:t xml:space="preserve"> </w:t>
            </w:r>
            <w:r w:rsidRPr="00D95376">
              <w:rPr>
                <w:rFonts w:ascii="Times New Roman" w:eastAsia="Times New Roman" w:hAnsi="Times New Roman" w:cs="Times New Roman"/>
                <w:sz w:val="24"/>
                <w:lang w:val="ru-RU"/>
              </w:rPr>
              <w:t>ОВЗ»</w:t>
            </w:r>
          </w:p>
          <w:p w:rsidR="00D95376" w:rsidRPr="00D95376" w:rsidRDefault="00D95376" w:rsidP="00D95376">
            <w:pPr>
              <w:ind w:right="99"/>
              <w:jc w:val="both"/>
              <w:rPr>
                <w:rFonts w:ascii="Times New Roman" w:eastAsia="Times New Roman" w:hAnsi="Times New Roman" w:cs="Times New Roman"/>
                <w:sz w:val="24"/>
                <w:lang w:val="ru-RU"/>
              </w:rPr>
            </w:pPr>
            <w:r w:rsidRPr="00D95376">
              <w:rPr>
                <w:rFonts w:ascii="Times New Roman" w:eastAsia="Times New Roman" w:hAnsi="Times New Roman" w:cs="Times New Roman"/>
                <w:i/>
                <w:sz w:val="24"/>
                <w:u w:val="single"/>
                <w:lang w:val="ru-RU"/>
              </w:rPr>
              <w:t>Выступление</w:t>
            </w:r>
            <w:r w:rsidRPr="00D95376">
              <w:rPr>
                <w:rFonts w:ascii="Times New Roman" w:eastAsia="Times New Roman" w:hAnsi="Times New Roman" w:cs="Times New Roman"/>
                <w:i/>
                <w:spacing w:val="1"/>
                <w:sz w:val="24"/>
                <w:lang w:val="ru-RU"/>
              </w:rPr>
              <w:t xml:space="preserve"> </w:t>
            </w:r>
            <w:r w:rsidRPr="00D95376">
              <w:rPr>
                <w:rFonts w:ascii="Times New Roman" w:eastAsia="Times New Roman" w:hAnsi="Times New Roman" w:cs="Times New Roman"/>
                <w:sz w:val="24"/>
                <w:lang w:val="ru-RU"/>
              </w:rPr>
              <w:t>«Структура</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и</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содержание</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адаптированной</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образовательной</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программы».</w:t>
            </w:r>
          </w:p>
        </w:tc>
        <w:tc>
          <w:tcPr>
            <w:tcW w:w="1968" w:type="dxa"/>
          </w:tcPr>
          <w:p w:rsidR="00D95376" w:rsidRPr="00D95376" w:rsidRDefault="00D95376" w:rsidP="00D95376">
            <w:pPr>
              <w:spacing w:line="268" w:lineRule="exact"/>
              <w:rPr>
                <w:rFonts w:ascii="Times New Roman" w:eastAsia="Times New Roman" w:hAnsi="Times New Roman" w:cs="Times New Roman"/>
                <w:sz w:val="24"/>
              </w:rPr>
            </w:pPr>
            <w:r w:rsidRPr="00D95376">
              <w:rPr>
                <w:rFonts w:ascii="Times New Roman" w:eastAsia="Times New Roman" w:hAnsi="Times New Roman" w:cs="Times New Roman"/>
                <w:sz w:val="24"/>
              </w:rPr>
              <w:t>Т.В. Воронкова</w:t>
            </w:r>
          </w:p>
        </w:tc>
      </w:tr>
      <w:tr w:rsidR="00D95376" w:rsidRPr="00D95376" w:rsidTr="00D95376">
        <w:trPr>
          <w:trHeight w:val="1969"/>
        </w:trPr>
        <w:tc>
          <w:tcPr>
            <w:tcW w:w="1243" w:type="dxa"/>
          </w:tcPr>
          <w:p w:rsidR="00D95376" w:rsidRPr="00D95376" w:rsidRDefault="00D95376" w:rsidP="00D95376">
            <w:pPr>
              <w:spacing w:line="268" w:lineRule="exact"/>
              <w:rPr>
                <w:rFonts w:ascii="Times New Roman" w:eastAsia="Times New Roman" w:hAnsi="Times New Roman" w:cs="Times New Roman"/>
                <w:sz w:val="24"/>
              </w:rPr>
            </w:pPr>
            <w:r w:rsidRPr="00D95376">
              <w:rPr>
                <w:rFonts w:ascii="Times New Roman" w:eastAsia="Times New Roman" w:hAnsi="Times New Roman" w:cs="Times New Roman"/>
                <w:sz w:val="24"/>
              </w:rPr>
              <w:t>18</w:t>
            </w:r>
          </w:p>
          <w:p w:rsidR="00D95376" w:rsidRPr="00D95376" w:rsidRDefault="00D95376" w:rsidP="00D95376">
            <w:pPr>
              <w:ind w:right="131"/>
              <w:rPr>
                <w:rFonts w:ascii="Times New Roman" w:eastAsia="Times New Roman" w:hAnsi="Times New Roman" w:cs="Times New Roman"/>
                <w:sz w:val="24"/>
              </w:rPr>
            </w:pPr>
            <w:r w:rsidRPr="00D95376">
              <w:rPr>
                <w:rFonts w:ascii="Times New Roman" w:eastAsia="Times New Roman" w:hAnsi="Times New Roman" w:cs="Times New Roman"/>
                <w:sz w:val="24"/>
              </w:rPr>
              <w:t>февраля</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2016</w:t>
            </w:r>
            <w:r w:rsidRPr="00D95376">
              <w:rPr>
                <w:rFonts w:ascii="Times New Roman" w:eastAsia="Times New Roman" w:hAnsi="Times New Roman" w:cs="Times New Roman"/>
                <w:spacing w:val="-13"/>
                <w:sz w:val="24"/>
              </w:rPr>
              <w:t xml:space="preserve"> </w:t>
            </w:r>
            <w:r w:rsidRPr="00D95376">
              <w:rPr>
                <w:rFonts w:ascii="Times New Roman" w:eastAsia="Times New Roman" w:hAnsi="Times New Roman" w:cs="Times New Roman"/>
                <w:sz w:val="24"/>
              </w:rPr>
              <w:t>года</w:t>
            </w:r>
          </w:p>
        </w:tc>
        <w:tc>
          <w:tcPr>
            <w:tcW w:w="6947" w:type="dxa"/>
          </w:tcPr>
          <w:p w:rsidR="00D95376" w:rsidRPr="00D95376" w:rsidRDefault="00D95376" w:rsidP="00D95376">
            <w:pPr>
              <w:spacing w:line="268" w:lineRule="exact"/>
              <w:jc w:val="both"/>
              <w:rPr>
                <w:rFonts w:ascii="Times New Roman" w:eastAsia="Times New Roman" w:hAnsi="Times New Roman" w:cs="Times New Roman"/>
                <w:sz w:val="24"/>
                <w:lang w:val="ru-RU"/>
              </w:rPr>
            </w:pPr>
            <w:r w:rsidRPr="00D95376">
              <w:rPr>
                <w:rFonts w:ascii="Times New Roman" w:eastAsia="Times New Roman" w:hAnsi="Times New Roman" w:cs="Times New Roman"/>
                <w:sz w:val="24"/>
                <w:lang w:val="ru-RU"/>
              </w:rPr>
              <w:t>МБДОУ</w:t>
            </w:r>
            <w:r w:rsidRPr="00D95376">
              <w:rPr>
                <w:rFonts w:ascii="Times New Roman" w:eastAsia="Times New Roman" w:hAnsi="Times New Roman" w:cs="Times New Roman"/>
                <w:spacing w:val="-2"/>
                <w:sz w:val="24"/>
                <w:lang w:val="ru-RU"/>
              </w:rPr>
              <w:t xml:space="preserve"> </w:t>
            </w:r>
            <w:r w:rsidRPr="00D95376">
              <w:rPr>
                <w:rFonts w:ascii="Times New Roman" w:eastAsia="Times New Roman" w:hAnsi="Times New Roman" w:cs="Times New Roman"/>
                <w:sz w:val="24"/>
                <w:lang w:val="ru-RU"/>
              </w:rPr>
              <w:t>г.</w:t>
            </w:r>
            <w:r w:rsidRPr="00D95376">
              <w:rPr>
                <w:rFonts w:ascii="Times New Roman" w:eastAsia="Times New Roman" w:hAnsi="Times New Roman" w:cs="Times New Roman"/>
                <w:spacing w:val="-3"/>
                <w:sz w:val="24"/>
                <w:lang w:val="ru-RU"/>
              </w:rPr>
              <w:t xml:space="preserve"> </w:t>
            </w:r>
            <w:r w:rsidRPr="00D95376">
              <w:rPr>
                <w:rFonts w:ascii="Times New Roman" w:eastAsia="Times New Roman" w:hAnsi="Times New Roman" w:cs="Times New Roman"/>
                <w:sz w:val="24"/>
                <w:lang w:val="ru-RU"/>
              </w:rPr>
              <w:t>Костромы</w:t>
            </w:r>
            <w:r w:rsidRPr="00D95376">
              <w:rPr>
                <w:rFonts w:ascii="Times New Roman" w:eastAsia="Times New Roman" w:hAnsi="Times New Roman" w:cs="Times New Roman"/>
                <w:spacing w:val="2"/>
                <w:sz w:val="24"/>
                <w:lang w:val="ru-RU"/>
              </w:rPr>
              <w:t xml:space="preserve"> </w:t>
            </w:r>
            <w:r w:rsidRPr="00D95376">
              <w:rPr>
                <w:rFonts w:ascii="Times New Roman" w:eastAsia="Times New Roman" w:hAnsi="Times New Roman" w:cs="Times New Roman"/>
                <w:sz w:val="24"/>
                <w:lang w:val="ru-RU"/>
              </w:rPr>
              <w:t>«ЦРР</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w:t>
            </w:r>
            <w:r w:rsidRPr="00D95376">
              <w:rPr>
                <w:rFonts w:ascii="Times New Roman" w:eastAsia="Times New Roman" w:hAnsi="Times New Roman" w:cs="Times New Roman"/>
                <w:spacing w:val="-2"/>
                <w:sz w:val="24"/>
                <w:lang w:val="ru-RU"/>
              </w:rPr>
              <w:t xml:space="preserve"> </w:t>
            </w:r>
            <w:r w:rsidRPr="00D95376">
              <w:rPr>
                <w:rFonts w:ascii="Times New Roman" w:eastAsia="Times New Roman" w:hAnsi="Times New Roman" w:cs="Times New Roman"/>
                <w:sz w:val="24"/>
                <w:lang w:val="ru-RU"/>
              </w:rPr>
              <w:t>Д/с</w:t>
            </w:r>
            <w:r w:rsidRPr="00D95376">
              <w:rPr>
                <w:rFonts w:ascii="Times New Roman" w:eastAsia="Times New Roman" w:hAnsi="Times New Roman" w:cs="Times New Roman"/>
                <w:spacing w:val="-2"/>
                <w:sz w:val="24"/>
                <w:lang w:val="ru-RU"/>
              </w:rPr>
              <w:t xml:space="preserve"> </w:t>
            </w:r>
            <w:r w:rsidRPr="00D95376">
              <w:rPr>
                <w:rFonts w:ascii="Times New Roman" w:eastAsia="Times New Roman" w:hAnsi="Times New Roman" w:cs="Times New Roman"/>
                <w:sz w:val="24"/>
                <w:lang w:val="ru-RU"/>
              </w:rPr>
              <w:t>№38»</w:t>
            </w:r>
          </w:p>
          <w:p w:rsidR="00D95376" w:rsidRPr="00D95376" w:rsidRDefault="00D95376" w:rsidP="00D95376">
            <w:pPr>
              <w:ind w:right="99"/>
              <w:jc w:val="both"/>
              <w:rPr>
                <w:rFonts w:ascii="Times New Roman" w:eastAsia="Times New Roman" w:hAnsi="Times New Roman" w:cs="Times New Roman"/>
                <w:sz w:val="24"/>
                <w:lang w:val="ru-RU"/>
              </w:rPr>
            </w:pPr>
            <w:r w:rsidRPr="00D95376">
              <w:rPr>
                <w:rFonts w:ascii="Times New Roman" w:eastAsia="Times New Roman" w:hAnsi="Times New Roman" w:cs="Times New Roman"/>
                <w:b/>
                <w:sz w:val="24"/>
                <w:lang w:val="ru-RU"/>
              </w:rPr>
              <w:t>Методический</w:t>
            </w:r>
            <w:r w:rsidRPr="00D95376">
              <w:rPr>
                <w:rFonts w:ascii="Times New Roman" w:eastAsia="Times New Roman" w:hAnsi="Times New Roman" w:cs="Times New Roman"/>
                <w:b/>
                <w:spacing w:val="1"/>
                <w:sz w:val="24"/>
                <w:lang w:val="ru-RU"/>
              </w:rPr>
              <w:t xml:space="preserve"> </w:t>
            </w:r>
            <w:r w:rsidRPr="00D95376">
              <w:rPr>
                <w:rFonts w:ascii="Times New Roman" w:eastAsia="Times New Roman" w:hAnsi="Times New Roman" w:cs="Times New Roman"/>
                <w:b/>
                <w:sz w:val="24"/>
                <w:lang w:val="ru-RU"/>
              </w:rPr>
              <w:t>семинар</w:t>
            </w:r>
            <w:r w:rsidRPr="00D95376">
              <w:rPr>
                <w:rFonts w:ascii="Times New Roman" w:eastAsia="Times New Roman" w:hAnsi="Times New Roman" w:cs="Times New Roman"/>
                <w:b/>
                <w:spacing w:val="1"/>
                <w:sz w:val="24"/>
                <w:lang w:val="ru-RU"/>
              </w:rPr>
              <w:t xml:space="preserve"> </w:t>
            </w:r>
            <w:r w:rsidRPr="00D95376">
              <w:rPr>
                <w:rFonts w:ascii="Times New Roman" w:eastAsia="Times New Roman" w:hAnsi="Times New Roman" w:cs="Times New Roman"/>
                <w:sz w:val="24"/>
                <w:lang w:val="ru-RU"/>
              </w:rPr>
              <w:t>для</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старших</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воспитателей</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ДОУ</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г.</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Костромы</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на</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тему</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«Конкурсное</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движение</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как</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форма</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диссеминации</w:t>
            </w:r>
            <w:r w:rsidRPr="00D95376">
              <w:rPr>
                <w:rFonts w:ascii="Times New Roman" w:eastAsia="Times New Roman" w:hAnsi="Times New Roman" w:cs="Times New Roman"/>
                <w:spacing w:val="-3"/>
                <w:sz w:val="24"/>
                <w:lang w:val="ru-RU"/>
              </w:rPr>
              <w:t xml:space="preserve"> </w:t>
            </w:r>
            <w:r w:rsidRPr="00D95376">
              <w:rPr>
                <w:rFonts w:ascii="Times New Roman" w:eastAsia="Times New Roman" w:hAnsi="Times New Roman" w:cs="Times New Roman"/>
                <w:sz w:val="24"/>
                <w:lang w:val="ru-RU"/>
              </w:rPr>
              <w:t>педагогического опыта»</w:t>
            </w:r>
          </w:p>
          <w:p w:rsidR="00D95376" w:rsidRPr="00D95376" w:rsidRDefault="00D95376" w:rsidP="00D95376">
            <w:pPr>
              <w:ind w:right="100"/>
              <w:jc w:val="both"/>
              <w:rPr>
                <w:rFonts w:ascii="Times New Roman" w:eastAsia="Times New Roman" w:hAnsi="Times New Roman" w:cs="Times New Roman"/>
                <w:sz w:val="24"/>
                <w:lang w:val="ru-RU"/>
              </w:rPr>
            </w:pPr>
            <w:r w:rsidRPr="00D95376">
              <w:rPr>
                <w:rFonts w:ascii="Times New Roman" w:eastAsia="Times New Roman" w:hAnsi="Times New Roman" w:cs="Times New Roman"/>
                <w:i/>
                <w:sz w:val="24"/>
                <w:u w:val="single"/>
                <w:lang w:val="ru-RU"/>
              </w:rPr>
              <w:t>Выступление</w:t>
            </w:r>
            <w:r w:rsidRPr="00D95376">
              <w:rPr>
                <w:rFonts w:ascii="Times New Roman" w:eastAsia="Times New Roman" w:hAnsi="Times New Roman" w:cs="Times New Roman"/>
                <w:i/>
                <w:spacing w:val="1"/>
                <w:sz w:val="24"/>
                <w:lang w:val="ru-RU"/>
              </w:rPr>
              <w:t xml:space="preserve"> </w:t>
            </w:r>
            <w:r w:rsidRPr="00D95376">
              <w:rPr>
                <w:rFonts w:ascii="Times New Roman" w:eastAsia="Times New Roman" w:hAnsi="Times New Roman" w:cs="Times New Roman"/>
                <w:sz w:val="24"/>
                <w:lang w:val="ru-RU"/>
              </w:rPr>
              <w:t>«Мультимедийная</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презентация</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w:t>
            </w:r>
            <w:r w:rsidRPr="00D95376">
              <w:rPr>
                <w:rFonts w:ascii="Times New Roman" w:eastAsia="Times New Roman" w:hAnsi="Times New Roman" w:cs="Times New Roman"/>
                <w:spacing w:val="61"/>
                <w:sz w:val="24"/>
                <w:lang w:val="ru-RU"/>
              </w:rPr>
              <w:t xml:space="preserve"> </w:t>
            </w:r>
            <w:r w:rsidRPr="00D95376">
              <w:rPr>
                <w:rFonts w:ascii="Times New Roman" w:eastAsia="Times New Roman" w:hAnsi="Times New Roman" w:cs="Times New Roman"/>
                <w:sz w:val="24"/>
                <w:lang w:val="ru-RU"/>
              </w:rPr>
              <w:t>средство</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развития</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познавательной</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активности</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детей</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с</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задержкой</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психического</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развития»</w:t>
            </w:r>
          </w:p>
        </w:tc>
        <w:tc>
          <w:tcPr>
            <w:tcW w:w="1968" w:type="dxa"/>
          </w:tcPr>
          <w:p w:rsidR="00D95376" w:rsidRPr="00D95376" w:rsidRDefault="00D95376" w:rsidP="00D95376">
            <w:pPr>
              <w:spacing w:line="242" w:lineRule="auto"/>
              <w:ind w:right="370"/>
              <w:rPr>
                <w:rFonts w:ascii="Times New Roman" w:eastAsia="Times New Roman" w:hAnsi="Times New Roman" w:cs="Times New Roman"/>
                <w:sz w:val="24"/>
              </w:rPr>
            </w:pPr>
            <w:r w:rsidRPr="00D95376">
              <w:rPr>
                <w:rFonts w:ascii="Times New Roman" w:eastAsia="Times New Roman" w:hAnsi="Times New Roman" w:cs="Times New Roman"/>
                <w:sz w:val="24"/>
              </w:rPr>
              <w:t>Т.А. Бабкова -</w:t>
            </w:r>
            <w:r w:rsidRPr="00D95376">
              <w:rPr>
                <w:rFonts w:ascii="Times New Roman" w:eastAsia="Times New Roman" w:hAnsi="Times New Roman" w:cs="Times New Roman"/>
                <w:spacing w:val="-57"/>
                <w:sz w:val="24"/>
              </w:rPr>
              <w:t xml:space="preserve"> </w:t>
            </w:r>
            <w:r w:rsidRPr="00D95376">
              <w:rPr>
                <w:rFonts w:ascii="Times New Roman" w:eastAsia="Times New Roman" w:hAnsi="Times New Roman" w:cs="Times New Roman"/>
                <w:sz w:val="24"/>
              </w:rPr>
              <w:t>воспитатель</w:t>
            </w:r>
          </w:p>
        </w:tc>
      </w:tr>
    </w:tbl>
    <w:p w:rsidR="00D95376" w:rsidRPr="00D95376" w:rsidRDefault="00D95376" w:rsidP="00D95376">
      <w:pPr>
        <w:widowControl w:val="0"/>
        <w:autoSpaceDE w:val="0"/>
        <w:autoSpaceDN w:val="0"/>
        <w:spacing w:after="0" w:line="242" w:lineRule="auto"/>
        <w:rPr>
          <w:rFonts w:ascii="Times New Roman" w:eastAsia="Times New Roman" w:hAnsi="Times New Roman" w:cs="Times New Roman"/>
          <w:sz w:val="24"/>
        </w:rPr>
        <w:sectPr w:rsidR="00D95376" w:rsidRPr="00D95376">
          <w:pgSz w:w="11910" w:h="16840"/>
          <w:pgMar w:top="1040" w:right="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6947"/>
        <w:gridCol w:w="1968"/>
      </w:tblGrid>
      <w:tr w:rsidR="00D95376" w:rsidRPr="00D95376" w:rsidTr="00D95376">
        <w:trPr>
          <w:trHeight w:val="1658"/>
        </w:trPr>
        <w:tc>
          <w:tcPr>
            <w:tcW w:w="1243" w:type="dxa"/>
          </w:tcPr>
          <w:p w:rsidR="00D95376" w:rsidRPr="00D95376" w:rsidRDefault="00D95376" w:rsidP="00D95376">
            <w:pPr>
              <w:spacing w:line="265" w:lineRule="exact"/>
              <w:rPr>
                <w:rFonts w:ascii="Times New Roman" w:eastAsia="Times New Roman" w:hAnsi="Times New Roman" w:cs="Times New Roman"/>
                <w:sz w:val="24"/>
              </w:rPr>
            </w:pPr>
            <w:r w:rsidRPr="00D95376">
              <w:rPr>
                <w:rFonts w:ascii="Times New Roman" w:eastAsia="Times New Roman" w:hAnsi="Times New Roman" w:cs="Times New Roman"/>
                <w:sz w:val="24"/>
              </w:rPr>
              <w:lastRenderedPageBreak/>
              <w:t>09</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марта</w:t>
            </w:r>
          </w:p>
          <w:p w:rsidR="00D95376" w:rsidRPr="00D95376" w:rsidRDefault="00D95376" w:rsidP="00D95376">
            <w:pPr>
              <w:rPr>
                <w:rFonts w:ascii="Times New Roman" w:eastAsia="Times New Roman" w:hAnsi="Times New Roman" w:cs="Times New Roman"/>
                <w:sz w:val="24"/>
              </w:rPr>
            </w:pPr>
            <w:r w:rsidRPr="00D95376">
              <w:rPr>
                <w:rFonts w:ascii="Times New Roman" w:eastAsia="Times New Roman" w:hAnsi="Times New Roman" w:cs="Times New Roman"/>
                <w:sz w:val="24"/>
              </w:rPr>
              <w:t>2016</w:t>
            </w:r>
            <w:r w:rsidRPr="00D95376">
              <w:rPr>
                <w:rFonts w:ascii="Times New Roman" w:eastAsia="Times New Roman" w:hAnsi="Times New Roman" w:cs="Times New Roman"/>
                <w:spacing w:val="-2"/>
                <w:sz w:val="24"/>
              </w:rPr>
              <w:t xml:space="preserve"> </w:t>
            </w:r>
            <w:r w:rsidRPr="00D95376">
              <w:rPr>
                <w:rFonts w:ascii="Times New Roman" w:eastAsia="Times New Roman" w:hAnsi="Times New Roman" w:cs="Times New Roman"/>
                <w:sz w:val="24"/>
              </w:rPr>
              <w:t>года</w:t>
            </w:r>
          </w:p>
        </w:tc>
        <w:tc>
          <w:tcPr>
            <w:tcW w:w="6947" w:type="dxa"/>
          </w:tcPr>
          <w:p w:rsidR="00D95376" w:rsidRPr="00D95376" w:rsidRDefault="00D95376" w:rsidP="00D95376">
            <w:pPr>
              <w:spacing w:line="265" w:lineRule="exact"/>
              <w:jc w:val="both"/>
              <w:rPr>
                <w:rFonts w:ascii="Times New Roman" w:eastAsia="Times New Roman" w:hAnsi="Times New Roman" w:cs="Times New Roman"/>
                <w:sz w:val="24"/>
                <w:lang w:val="ru-RU"/>
              </w:rPr>
            </w:pPr>
            <w:r w:rsidRPr="00D95376">
              <w:rPr>
                <w:rFonts w:ascii="Times New Roman" w:eastAsia="Times New Roman" w:hAnsi="Times New Roman" w:cs="Times New Roman"/>
                <w:sz w:val="24"/>
                <w:lang w:val="ru-RU"/>
              </w:rPr>
              <w:t>МБДОУ</w:t>
            </w:r>
            <w:r w:rsidRPr="00D95376">
              <w:rPr>
                <w:rFonts w:ascii="Times New Roman" w:eastAsia="Times New Roman" w:hAnsi="Times New Roman" w:cs="Times New Roman"/>
                <w:spacing w:val="-2"/>
                <w:sz w:val="24"/>
                <w:lang w:val="ru-RU"/>
              </w:rPr>
              <w:t xml:space="preserve"> </w:t>
            </w:r>
            <w:r w:rsidRPr="00D95376">
              <w:rPr>
                <w:rFonts w:ascii="Times New Roman" w:eastAsia="Times New Roman" w:hAnsi="Times New Roman" w:cs="Times New Roman"/>
                <w:sz w:val="24"/>
                <w:lang w:val="ru-RU"/>
              </w:rPr>
              <w:t>г.</w:t>
            </w:r>
            <w:r w:rsidRPr="00D95376">
              <w:rPr>
                <w:rFonts w:ascii="Times New Roman" w:eastAsia="Times New Roman" w:hAnsi="Times New Roman" w:cs="Times New Roman"/>
                <w:spacing w:val="-3"/>
                <w:sz w:val="24"/>
                <w:lang w:val="ru-RU"/>
              </w:rPr>
              <w:t xml:space="preserve"> </w:t>
            </w:r>
            <w:r w:rsidRPr="00D95376">
              <w:rPr>
                <w:rFonts w:ascii="Times New Roman" w:eastAsia="Times New Roman" w:hAnsi="Times New Roman" w:cs="Times New Roman"/>
                <w:sz w:val="24"/>
                <w:lang w:val="ru-RU"/>
              </w:rPr>
              <w:t>Костромы</w:t>
            </w:r>
            <w:r w:rsidRPr="00D95376">
              <w:rPr>
                <w:rFonts w:ascii="Times New Roman" w:eastAsia="Times New Roman" w:hAnsi="Times New Roman" w:cs="Times New Roman"/>
                <w:spacing w:val="-2"/>
                <w:sz w:val="24"/>
                <w:lang w:val="ru-RU"/>
              </w:rPr>
              <w:t xml:space="preserve"> </w:t>
            </w:r>
            <w:r w:rsidRPr="00D95376">
              <w:rPr>
                <w:rFonts w:ascii="Times New Roman" w:eastAsia="Times New Roman" w:hAnsi="Times New Roman" w:cs="Times New Roman"/>
                <w:sz w:val="24"/>
                <w:lang w:val="ru-RU"/>
              </w:rPr>
              <w:t>Детский</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сад</w:t>
            </w:r>
            <w:r w:rsidRPr="00D95376">
              <w:rPr>
                <w:rFonts w:ascii="Times New Roman" w:eastAsia="Times New Roman" w:hAnsi="Times New Roman" w:cs="Times New Roman"/>
                <w:spacing w:val="-2"/>
                <w:sz w:val="24"/>
                <w:lang w:val="ru-RU"/>
              </w:rPr>
              <w:t xml:space="preserve"> </w:t>
            </w:r>
            <w:r w:rsidRPr="00D95376">
              <w:rPr>
                <w:rFonts w:ascii="Times New Roman" w:eastAsia="Times New Roman" w:hAnsi="Times New Roman" w:cs="Times New Roman"/>
                <w:sz w:val="24"/>
                <w:lang w:val="ru-RU"/>
              </w:rPr>
              <w:t>№56</w:t>
            </w:r>
          </w:p>
          <w:p w:rsidR="00D95376" w:rsidRPr="00D95376" w:rsidRDefault="00D95376" w:rsidP="00D95376">
            <w:pPr>
              <w:spacing w:before="7" w:line="237" w:lineRule="auto"/>
              <w:ind w:right="101"/>
              <w:jc w:val="both"/>
              <w:rPr>
                <w:rFonts w:ascii="Times New Roman" w:eastAsia="Times New Roman" w:hAnsi="Times New Roman" w:cs="Times New Roman"/>
                <w:sz w:val="24"/>
                <w:lang w:val="ru-RU"/>
              </w:rPr>
            </w:pPr>
            <w:r w:rsidRPr="00D95376">
              <w:rPr>
                <w:rFonts w:ascii="Times New Roman" w:eastAsia="Times New Roman" w:hAnsi="Times New Roman" w:cs="Times New Roman"/>
                <w:b/>
                <w:sz w:val="24"/>
                <w:lang w:val="ru-RU"/>
              </w:rPr>
              <w:t>Постоянно-действующий</w:t>
            </w:r>
            <w:r w:rsidRPr="00D95376">
              <w:rPr>
                <w:rFonts w:ascii="Times New Roman" w:eastAsia="Times New Roman" w:hAnsi="Times New Roman" w:cs="Times New Roman"/>
                <w:b/>
                <w:spacing w:val="1"/>
                <w:sz w:val="24"/>
                <w:lang w:val="ru-RU"/>
              </w:rPr>
              <w:t xml:space="preserve"> </w:t>
            </w:r>
            <w:r w:rsidRPr="00D95376">
              <w:rPr>
                <w:rFonts w:ascii="Times New Roman" w:eastAsia="Times New Roman" w:hAnsi="Times New Roman" w:cs="Times New Roman"/>
                <w:b/>
                <w:sz w:val="24"/>
                <w:lang w:val="ru-RU"/>
              </w:rPr>
              <w:t>семинар</w:t>
            </w:r>
            <w:r w:rsidRPr="00D95376">
              <w:rPr>
                <w:rFonts w:ascii="Times New Roman" w:eastAsia="Times New Roman" w:hAnsi="Times New Roman" w:cs="Times New Roman"/>
                <w:b/>
                <w:spacing w:val="1"/>
                <w:sz w:val="24"/>
                <w:lang w:val="ru-RU"/>
              </w:rPr>
              <w:t xml:space="preserve"> </w:t>
            </w:r>
            <w:r w:rsidRPr="00D95376">
              <w:rPr>
                <w:rFonts w:ascii="Times New Roman" w:eastAsia="Times New Roman" w:hAnsi="Times New Roman" w:cs="Times New Roman"/>
                <w:b/>
                <w:sz w:val="24"/>
                <w:lang w:val="ru-RU"/>
              </w:rPr>
              <w:t>для</w:t>
            </w:r>
            <w:r w:rsidRPr="00D95376">
              <w:rPr>
                <w:rFonts w:ascii="Times New Roman" w:eastAsia="Times New Roman" w:hAnsi="Times New Roman" w:cs="Times New Roman"/>
                <w:b/>
                <w:spacing w:val="1"/>
                <w:sz w:val="24"/>
                <w:lang w:val="ru-RU"/>
              </w:rPr>
              <w:t xml:space="preserve"> </w:t>
            </w:r>
            <w:r w:rsidRPr="00D95376">
              <w:rPr>
                <w:rFonts w:ascii="Times New Roman" w:eastAsia="Times New Roman" w:hAnsi="Times New Roman" w:cs="Times New Roman"/>
                <w:b/>
                <w:sz w:val="24"/>
                <w:lang w:val="ru-RU"/>
              </w:rPr>
              <w:t>специалистов</w:t>
            </w:r>
            <w:r w:rsidRPr="00D95376">
              <w:rPr>
                <w:rFonts w:ascii="Times New Roman" w:eastAsia="Times New Roman" w:hAnsi="Times New Roman" w:cs="Times New Roman"/>
                <w:b/>
                <w:spacing w:val="1"/>
                <w:sz w:val="24"/>
                <w:lang w:val="ru-RU"/>
              </w:rPr>
              <w:t xml:space="preserve"> </w:t>
            </w:r>
            <w:r w:rsidRPr="00D95376">
              <w:rPr>
                <w:rFonts w:ascii="Times New Roman" w:eastAsia="Times New Roman" w:hAnsi="Times New Roman" w:cs="Times New Roman"/>
                <w:sz w:val="24"/>
                <w:lang w:val="ru-RU"/>
              </w:rPr>
              <w:t>(учителей-логопедов) ДОУ г. Костромы на тему «В мастерской</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педагога»</w:t>
            </w:r>
          </w:p>
          <w:p w:rsidR="00D95376" w:rsidRPr="00D95376" w:rsidRDefault="00D95376" w:rsidP="00D95376">
            <w:pPr>
              <w:spacing w:line="270" w:lineRule="atLeast"/>
              <w:ind w:right="97"/>
              <w:jc w:val="both"/>
              <w:rPr>
                <w:rFonts w:ascii="Times New Roman" w:eastAsia="Times New Roman" w:hAnsi="Times New Roman" w:cs="Times New Roman"/>
                <w:sz w:val="24"/>
                <w:lang w:val="ru-RU"/>
              </w:rPr>
            </w:pPr>
            <w:r w:rsidRPr="00D95376">
              <w:rPr>
                <w:rFonts w:ascii="Times New Roman" w:eastAsia="Times New Roman" w:hAnsi="Times New Roman" w:cs="Times New Roman"/>
                <w:i/>
                <w:sz w:val="24"/>
                <w:u w:val="single"/>
                <w:lang w:val="ru-RU"/>
              </w:rPr>
              <w:t>Выступление</w:t>
            </w:r>
            <w:r w:rsidRPr="00D95376">
              <w:rPr>
                <w:rFonts w:ascii="Times New Roman" w:eastAsia="Times New Roman" w:hAnsi="Times New Roman" w:cs="Times New Roman"/>
                <w:i/>
                <w:spacing w:val="1"/>
                <w:sz w:val="24"/>
                <w:lang w:val="ru-RU"/>
              </w:rPr>
              <w:t xml:space="preserve"> </w:t>
            </w:r>
            <w:r w:rsidRPr="00D95376">
              <w:rPr>
                <w:rFonts w:ascii="Times New Roman" w:eastAsia="Times New Roman" w:hAnsi="Times New Roman" w:cs="Times New Roman"/>
                <w:sz w:val="24"/>
                <w:lang w:val="ru-RU"/>
              </w:rPr>
              <w:t>«Вестибулярные</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пластинки</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в</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работе</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учителя-</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логопеда»</w:t>
            </w:r>
          </w:p>
        </w:tc>
        <w:tc>
          <w:tcPr>
            <w:tcW w:w="1968" w:type="dxa"/>
          </w:tcPr>
          <w:p w:rsidR="00D95376" w:rsidRPr="00D95376" w:rsidRDefault="00D95376" w:rsidP="00D95376">
            <w:pPr>
              <w:spacing w:line="242" w:lineRule="auto"/>
              <w:ind w:right="146"/>
              <w:rPr>
                <w:rFonts w:ascii="Times New Roman" w:eastAsia="Times New Roman" w:hAnsi="Times New Roman" w:cs="Times New Roman"/>
                <w:sz w:val="24"/>
                <w:lang w:val="ru-RU"/>
              </w:rPr>
            </w:pPr>
            <w:r w:rsidRPr="00D95376">
              <w:rPr>
                <w:rFonts w:ascii="Times New Roman" w:eastAsia="Times New Roman" w:hAnsi="Times New Roman" w:cs="Times New Roman"/>
                <w:sz w:val="24"/>
                <w:lang w:val="ru-RU"/>
              </w:rPr>
              <w:t>Н.Н. Бугрова –</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учитель-логопед</w:t>
            </w:r>
          </w:p>
        </w:tc>
      </w:tr>
      <w:tr w:rsidR="00D95376" w:rsidRPr="00D95376" w:rsidTr="00D95376">
        <w:trPr>
          <w:trHeight w:val="3036"/>
        </w:trPr>
        <w:tc>
          <w:tcPr>
            <w:tcW w:w="1243" w:type="dxa"/>
          </w:tcPr>
          <w:p w:rsidR="00D95376" w:rsidRPr="00D95376" w:rsidRDefault="00D95376" w:rsidP="00D95376">
            <w:pPr>
              <w:spacing w:line="262" w:lineRule="exact"/>
              <w:rPr>
                <w:rFonts w:ascii="Times New Roman" w:eastAsia="Times New Roman" w:hAnsi="Times New Roman" w:cs="Times New Roman"/>
                <w:sz w:val="24"/>
              </w:rPr>
            </w:pPr>
            <w:r w:rsidRPr="00D95376">
              <w:rPr>
                <w:rFonts w:ascii="Times New Roman" w:eastAsia="Times New Roman" w:hAnsi="Times New Roman" w:cs="Times New Roman"/>
                <w:sz w:val="24"/>
              </w:rPr>
              <w:t>22</w:t>
            </w:r>
            <w:r w:rsidRPr="00D95376">
              <w:rPr>
                <w:rFonts w:ascii="Times New Roman" w:eastAsia="Times New Roman" w:hAnsi="Times New Roman" w:cs="Times New Roman"/>
                <w:spacing w:val="-4"/>
                <w:sz w:val="24"/>
              </w:rPr>
              <w:t xml:space="preserve"> </w:t>
            </w:r>
            <w:r w:rsidRPr="00D95376">
              <w:rPr>
                <w:rFonts w:ascii="Times New Roman" w:eastAsia="Times New Roman" w:hAnsi="Times New Roman" w:cs="Times New Roman"/>
                <w:sz w:val="24"/>
              </w:rPr>
              <w:t>апреля</w:t>
            </w:r>
          </w:p>
          <w:p w:rsidR="00D95376" w:rsidRPr="00D95376" w:rsidRDefault="00D95376" w:rsidP="00D95376">
            <w:pPr>
              <w:rPr>
                <w:rFonts w:ascii="Times New Roman" w:eastAsia="Times New Roman" w:hAnsi="Times New Roman" w:cs="Times New Roman"/>
                <w:sz w:val="24"/>
              </w:rPr>
            </w:pPr>
            <w:r w:rsidRPr="00D95376">
              <w:rPr>
                <w:rFonts w:ascii="Times New Roman" w:eastAsia="Times New Roman" w:hAnsi="Times New Roman" w:cs="Times New Roman"/>
                <w:sz w:val="24"/>
              </w:rPr>
              <w:t>2016</w:t>
            </w:r>
            <w:r w:rsidRPr="00D95376">
              <w:rPr>
                <w:rFonts w:ascii="Times New Roman" w:eastAsia="Times New Roman" w:hAnsi="Times New Roman" w:cs="Times New Roman"/>
                <w:spacing w:val="-4"/>
                <w:sz w:val="24"/>
              </w:rPr>
              <w:t xml:space="preserve"> </w:t>
            </w:r>
            <w:r w:rsidRPr="00D95376">
              <w:rPr>
                <w:rFonts w:ascii="Times New Roman" w:eastAsia="Times New Roman" w:hAnsi="Times New Roman" w:cs="Times New Roman"/>
                <w:sz w:val="24"/>
              </w:rPr>
              <w:t>года</w:t>
            </w:r>
          </w:p>
        </w:tc>
        <w:tc>
          <w:tcPr>
            <w:tcW w:w="6947" w:type="dxa"/>
          </w:tcPr>
          <w:p w:rsidR="00D95376" w:rsidRPr="00D95376" w:rsidRDefault="00D95376" w:rsidP="00D95376">
            <w:pPr>
              <w:spacing w:line="262" w:lineRule="exact"/>
              <w:jc w:val="both"/>
              <w:rPr>
                <w:rFonts w:ascii="Times New Roman" w:eastAsia="Times New Roman" w:hAnsi="Times New Roman" w:cs="Times New Roman"/>
                <w:sz w:val="24"/>
                <w:lang w:val="ru-RU"/>
              </w:rPr>
            </w:pPr>
            <w:r w:rsidRPr="00D95376">
              <w:rPr>
                <w:rFonts w:ascii="Times New Roman" w:eastAsia="Times New Roman" w:hAnsi="Times New Roman" w:cs="Times New Roman"/>
                <w:sz w:val="24"/>
                <w:lang w:val="ru-RU"/>
              </w:rPr>
              <w:t>ОГБОУ</w:t>
            </w:r>
            <w:r w:rsidRPr="00D95376">
              <w:rPr>
                <w:rFonts w:ascii="Times New Roman" w:eastAsia="Times New Roman" w:hAnsi="Times New Roman" w:cs="Times New Roman"/>
                <w:spacing w:val="-5"/>
                <w:sz w:val="24"/>
                <w:lang w:val="ru-RU"/>
              </w:rPr>
              <w:t xml:space="preserve"> </w:t>
            </w:r>
            <w:r w:rsidRPr="00D95376">
              <w:rPr>
                <w:rFonts w:ascii="Times New Roman" w:eastAsia="Times New Roman" w:hAnsi="Times New Roman" w:cs="Times New Roman"/>
                <w:sz w:val="24"/>
                <w:lang w:val="ru-RU"/>
              </w:rPr>
              <w:t>ДПО «КОИРО»</w:t>
            </w:r>
          </w:p>
          <w:p w:rsidR="00D95376" w:rsidRPr="00D95376" w:rsidRDefault="00D95376" w:rsidP="00D95376">
            <w:pPr>
              <w:ind w:right="101"/>
              <w:jc w:val="both"/>
              <w:rPr>
                <w:rFonts w:ascii="Times New Roman" w:eastAsia="Times New Roman" w:hAnsi="Times New Roman" w:cs="Times New Roman"/>
                <w:sz w:val="24"/>
                <w:lang w:val="ru-RU"/>
              </w:rPr>
            </w:pPr>
            <w:r w:rsidRPr="00D95376">
              <w:rPr>
                <w:rFonts w:ascii="Times New Roman" w:eastAsia="Times New Roman" w:hAnsi="Times New Roman" w:cs="Times New Roman"/>
                <w:b/>
                <w:sz w:val="24"/>
                <w:lang w:val="ru-RU"/>
              </w:rPr>
              <w:t>Открытый</w:t>
            </w:r>
            <w:r w:rsidRPr="00D95376">
              <w:rPr>
                <w:rFonts w:ascii="Times New Roman" w:eastAsia="Times New Roman" w:hAnsi="Times New Roman" w:cs="Times New Roman"/>
                <w:b/>
                <w:spacing w:val="1"/>
                <w:sz w:val="24"/>
                <w:lang w:val="ru-RU"/>
              </w:rPr>
              <w:t xml:space="preserve"> </w:t>
            </w:r>
            <w:r w:rsidRPr="00D95376">
              <w:rPr>
                <w:rFonts w:ascii="Times New Roman" w:eastAsia="Times New Roman" w:hAnsi="Times New Roman" w:cs="Times New Roman"/>
                <w:b/>
                <w:sz w:val="24"/>
                <w:lang w:val="ru-RU"/>
              </w:rPr>
              <w:t>образовательный</w:t>
            </w:r>
            <w:r w:rsidRPr="00D95376">
              <w:rPr>
                <w:rFonts w:ascii="Times New Roman" w:eastAsia="Times New Roman" w:hAnsi="Times New Roman" w:cs="Times New Roman"/>
                <w:b/>
                <w:spacing w:val="1"/>
                <w:sz w:val="24"/>
                <w:lang w:val="ru-RU"/>
              </w:rPr>
              <w:t xml:space="preserve"> </w:t>
            </w:r>
            <w:r w:rsidRPr="00D95376">
              <w:rPr>
                <w:rFonts w:ascii="Times New Roman" w:eastAsia="Times New Roman" w:hAnsi="Times New Roman" w:cs="Times New Roman"/>
                <w:b/>
                <w:sz w:val="24"/>
                <w:lang w:val="ru-RU"/>
              </w:rPr>
              <w:t>форум</w:t>
            </w:r>
            <w:r w:rsidRPr="00D95376">
              <w:rPr>
                <w:rFonts w:ascii="Times New Roman" w:eastAsia="Times New Roman" w:hAnsi="Times New Roman" w:cs="Times New Roman"/>
                <w:b/>
                <w:spacing w:val="1"/>
                <w:sz w:val="24"/>
                <w:lang w:val="ru-RU"/>
              </w:rPr>
              <w:t xml:space="preserve"> </w:t>
            </w:r>
            <w:r w:rsidRPr="00D95376">
              <w:rPr>
                <w:rFonts w:ascii="Times New Roman" w:eastAsia="Times New Roman" w:hAnsi="Times New Roman" w:cs="Times New Roman"/>
                <w:sz w:val="24"/>
                <w:lang w:val="ru-RU"/>
              </w:rPr>
              <w:t>«Вместе</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в</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будущее:</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результаты</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введения</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и</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перспективы</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реализации</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федерального</w:t>
            </w:r>
            <w:r w:rsidRPr="00D95376">
              <w:rPr>
                <w:rFonts w:ascii="Times New Roman" w:eastAsia="Times New Roman" w:hAnsi="Times New Roman" w:cs="Times New Roman"/>
                <w:spacing w:val="-57"/>
                <w:sz w:val="24"/>
                <w:lang w:val="ru-RU"/>
              </w:rPr>
              <w:t xml:space="preserve"> </w:t>
            </w:r>
            <w:r w:rsidRPr="00D95376">
              <w:rPr>
                <w:rFonts w:ascii="Times New Roman" w:eastAsia="Times New Roman" w:hAnsi="Times New Roman" w:cs="Times New Roman"/>
                <w:sz w:val="24"/>
                <w:lang w:val="ru-RU"/>
              </w:rPr>
              <w:t>государственного</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образовательного</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стандарта</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дошкольного</w:t>
            </w:r>
            <w:r w:rsidRPr="00D95376">
              <w:rPr>
                <w:rFonts w:ascii="Times New Roman" w:eastAsia="Times New Roman" w:hAnsi="Times New Roman" w:cs="Times New Roman"/>
                <w:spacing w:val="-57"/>
                <w:sz w:val="24"/>
                <w:lang w:val="ru-RU"/>
              </w:rPr>
              <w:t xml:space="preserve"> </w:t>
            </w:r>
            <w:r w:rsidRPr="00D95376">
              <w:rPr>
                <w:rFonts w:ascii="Times New Roman" w:eastAsia="Times New Roman" w:hAnsi="Times New Roman" w:cs="Times New Roman"/>
                <w:sz w:val="24"/>
                <w:lang w:val="ru-RU"/>
              </w:rPr>
              <w:t>образования</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в</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Костромской области»</w:t>
            </w:r>
          </w:p>
          <w:p w:rsidR="00D95376" w:rsidRPr="00D95376" w:rsidRDefault="00D95376" w:rsidP="00D95376">
            <w:pPr>
              <w:rPr>
                <w:rFonts w:ascii="Times New Roman" w:eastAsia="Times New Roman" w:hAnsi="Times New Roman" w:cs="Times New Roman"/>
                <w:i/>
                <w:sz w:val="24"/>
                <w:lang w:val="ru-RU"/>
              </w:rPr>
            </w:pPr>
            <w:r w:rsidRPr="00D95376">
              <w:rPr>
                <w:rFonts w:ascii="Times New Roman" w:eastAsia="Times New Roman" w:hAnsi="Times New Roman" w:cs="Times New Roman"/>
                <w:i/>
                <w:sz w:val="24"/>
                <w:u w:val="single"/>
                <w:lang w:val="ru-RU"/>
              </w:rPr>
              <w:t>Секция</w:t>
            </w:r>
            <w:r w:rsidRPr="00D95376">
              <w:rPr>
                <w:rFonts w:ascii="Times New Roman" w:eastAsia="Times New Roman" w:hAnsi="Times New Roman" w:cs="Times New Roman"/>
                <w:i/>
                <w:spacing w:val="-2"/>
                <w:sz w:val="24"/>
                <w:u w:val="single"/>
                <w:lang w:val="ru-RU"/>
              </w:rPr>
              <w:t xml:space="preserve"> </w:t>
            </w:r>
            <w:r w:rsidRPr="00D95376">
              <w:rPr>
                <w:rFonts w:ascii="Times New Roman" w:eastAsia="Times New Roman" w:hAnsi="Times New Roman" w:cs="Times New Roman"/>
                <w:i/>
                <w:sz w:val="24"/>
                <w:u w:val="single"/>
                <w:lang w:val="ru-RU"/>
              </w:rPr>
              <w:t>1</w:t>
            </w:r>
          </w:p>
          <w:p w:rsidR="00D95376" w:rsidRPr="00D95376" w:rsidRDefault="00D95376" w:rsidP="00D95376">
            <w:pPr>
              <w:ind w:right="97"/>
              <w:jc w:val="both"/>
              <w:rPr>
                <w:rFonts w:ascii="Times New Roman" w:eastAsia="Times New Roman" w:hAnsi="Times New Roman" w:cs="Times New Roman"/>
                <w:sz w:val="24"/>
                <w:lang w:val="ru-RU"/>
              </w:rPr>
            </w:pPr>
            <w:r w:rsidRPr="00D95376">
              <w:rPr>
                <w:rFonts w:ascii="Times New Roman" w:eastAsia="Times New Roman" w:hAnsi="Times New Roman" w:cs="Times New Roman"/>
                <w:sz w:val="24"/>
                <w:lang w:val="ru-RU"/>
              </w:rPr>
              <w:t>Особенности</w:t>
            </w:r>
            <w:r w:rsidRPr="00D95376">
              <w:rPr>
                <w:rFonts w:ascii="Times New Roman" w:eastAsia="Times New Roman" w:hAnsi="Times New Roman" w:cs="Times New Roman"/>
                <w:spacing w:val="18"/>
                <w:sz w:val="24"/>
                <w:lang w:val="ru-RU"/>
              </w:rPr>
              <w:t xml:space="preserve"> </w:t>
            </w:r>
            <w:r w:rsidRPr="00D95376">
              <w:rPr>
                <w:rFonts w:ascii="Times New Roman" w:eastAsia="Times New Roman" w:hAnsi="Times New Roman" w:cs="Times New Roman"/>
                <w:sz w:val="24"/>
                <w:lang w:val="ru-RU"/>
              </w:rPr>
              <w:t>организации</w:t>
            </w:r>
            <w:r w:rsidRPr="00D95376">
              <w:rPr>
                <w:rFonts w:ascii="Times New Roman" w:eastAsia="Times New Roman" w:hAnsi="Times New Roman" w:cs="Times New Roman"/>
                <w:spacing w:val="18"/>
                <w:sz w:val="24"/>
                <w:lang w:val="ru-RU"/>
              </w:rPr>
              <w:t xml:space="preserve"> </w:t>
            </w:r>
            <w:r w:rsidRPr="00D95376">
              <w:rPr>
                <w:rFonts w:ascii="Times New Roman" w:eastAsia="Times New Roman" w:hAnsi="Times New Roman" w:cs="Times New Roman"/>
                <w:sz w:val="24"/>
                <w:lang w:val="ru-RU"/>
              </w:rPr>
              <w:t>обучения</w:t>
            </w:r>
            <w:r w:rsidRPr="00D95376">
              <w:rPr>
                <w:rFonts w:ascii="Times New Roman" w:eastAsia="Times New Roman" w:hAnsi="Times New Roman" w:cs="Times New Roman"/>
                <w:spacing w:val="18"/>
                <w:sz w:val="24"/>
                <w:lang w:val="ru-RU"/>
              </w:rPr>
              <w:t xml:space="preserve"> </w:t>
            </w:r>
            <w:r w:rsidRPr="00D95376">
              <w:rPr>
                <w:rFonts w:ascii="Times New Roman" w:eastAsia="Times New Roman" w:hAnsi="Times New Roman" w:cs="Times New Roman"/>
                <w:sz w:val="24"/>
                <w:lang w:val="ru-RU"/>
              </w:rPr>
              <w:t>и</w:t>
            </w:r>
            <w:r w:rsidRPr="00D95376">
              <w:rPr>
                <w:rFonts w:ascii="Times New Roman" w:eastAsia="Times New Roman" w:hAnsi="Times New Roman" w:cs="Times New Roman"/>
                <w:spacing w:val="18"/>
                <w:sz w:val="24"/>
                <w:lang w:val="ru-RU"/>
              </w:rPr>
              <w:t xml:space="preserve"> </w:t>
            </w:r>
            <w:r w:rsidRPr="00D95376">
              <w:rPr>
                <w:rFonts w:ascii="Times New Roman" w:eastAsia="Times New Roman" w:hAnsi="Times New Roman" w:cs="Times New Roman"/>
                <w:sz w:val="24"/>
                <w:lang w:val="ru-RU"/>
              </w:rPr>
              <w:t>воспитания</w:t>
            </w:r>
            <w:r w:rsidRPr="00D95376">
              <w:rPr>
                <w:rFonts w:ascii="Times New Roman" w:eastAsia="Times New Roman" w:hAnsi="Times New Roman" w:cs="Times New Roman"/>
                <w:spacing w:val="19"/>
                <w:sz w:val="24"/>
                <w:lang w:val="ru-RU"/>
              </w:rPr>
              <w:t xml:space="preserve"> </w:t>
            </w:r>
            <w:r w:rsidRPr="00D95376">
              <w:rPr>
                <w:rFonts w:ascii="Times New Roman" w:eastAsia="Times New Roman" w:hAnsi="Times New Roman" w:cs="Times New Roman"/>
                <w:sz w:val="24"/>
                <w:lang w:val="ru-RU"/>
              </w:rPr>
              <w:t>обучающихся</w:t>
            </w:r>
            <w:r w:rsidRPr="00D95376">
              <w:rPr>
                <w:rFonts w:ascii="Times New Roman" w:eastAsia="Times New Roman" w:hAnsi="Times New Roman" w:cs="Times New Roman"/>
                <w:spacing w:val="-58"/>
                <w:sz w:val="24"/>
                <w:lang w:val="ru-RU"/>
              </w:rPr>
              <w:t xml:space="preserve"> </w:t>
            </w:r>
            <w:r w:rsidRPr="00D95376">
              <w:rPr>
                <w:rFonts w:ascii="Times New Roman" w:eastAsia="Times New Roman" w:hAnsi="Times New Roman" w:cs="Times New Roman"/>
                <w:sz w:val="24"/>
                <w:lang w:val="ru-RU"/>
              </w:rPr>
              <w:t>с</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ограниченными</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возможностями</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здоровья</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в</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соответствие</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с</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требованиями</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ФГОС дошкольного</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образования.</w:t>
            </w:r>
          </w:p>
          <w:p w:rsidR="00D95376" w:rsidRPr="00D95376" w:rsidRDefault="00D95376" w:rsidP="00D95376">
            <w:pPr>
              <w:spacing w:line="270" w:lineRule="atLeast"/>
              <w:ind w:right="100"/>
              <w:jc w:val="both"/>
              <w:rPr>
                <w:rFonts w:ascii="Times New Roman" w:eastAsia="Times New Roman" w:hAnsi="Times New Roman" w:cs="Times New Roman"/>
                <w:sz w:val="24"/>
                <w:lang w:val="ru-RU"/>
              </w:rPr>
            </w:pPr>
            <w:r w:rsidRPr="00D95376">
              <w:rPr>
                <w:rFonts w:ascii="Times New Roman" w:eastAsia="Times New Roman" w:hAnsi="Times New Roman" w:cs="Times New Roman"/>
                <w:i/>
                <w:sz w:val="24"/>
                <w:u w:val="single"/>
                <w:lang w:val="ru-RU"/>
              </w:rPr>
              <w:t>Выступление</w:t>
            </w:r>
            <w:r w:rsidRPr="00D95376">
              <w:rPr>
                <w:rFonts w:ascii="Times New Roman" w:eastAsia="Times New Roman" w:hAnsi="Times New Roman" w:cs="Times New Roman"/>
                <w:i/>
                <w:spacing w:val="60"/>
                <w:sz w:val="24"/>
                <w:lang w:val="ru-RU"/>
              </w:rPr>
              <w:t xml:space="preserve"> </w:t>
            </w:r>
            <w:r w:rsidRPr="00D95376">
              <w:rPr>
                <w:rFonts w:ascii="Times New Roman" w:eastAsia="Times New Roman" w:hAnsi="Times New Roman" w:cs="Times New Roman"/>
                <w:sz w:val="24"/>
                <w:lang w:val="ru-RU"/>
              </w:rPr>
              <w:t>«Психолого-педагогическое сопровождение детей</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с</w:t>
            </w:r>
            <w:r w:rsidRPr="00D95376">
              <w:rPr>
                <w:rFonts w:ascii="Times New Roman" w:eastAsia="Times New Roman" w:hAnsi="Times New Roman" w:cs="Times New Roman"/>
                <w:spacing w:val="-2"/>
                <w:sz w:val="24"/>
                <w:lang w:val="ru-RU"/>
              </w:rPr>
              <w:t xml:space="preserve"> </w:t>
            </w:r>
            <w:r w:rsidRPr="00D95376">
              <w:rPr>
                <w:rFonts w:ascii="Times New Roman" w:eastAsia="Times New Roman" w:hAnsi="Times New Roman" w:cs="Times New Roman"/>
                <w:sz w:val="24"/>
                <w:lang w:val="ru-RU"/>
              </w:rPr>
              <w:t>ОВЗ средствами консилиумной</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деятельности»</w:t>
            </w:r>
          </w:p>
        </w:tc>
        <w:tc>
          <w:tcPr>
            <w:tcW w:w="1968" w:type="dxa"/>
          </w:tcPr>
          <w:p w:rsidR="00D95376" w:rsidRPr="00D95376" w:rsidRDefault="00D95376" w:rsidP="00D95376">
            <w:pPr>
              <w:spacing w:line="262" w:lineRule="exact"/>
              <w:rPr>
                <w:rFonts w:ascii="Times New Roman" w:eastAsia="Times New Roman" w:hAnsi="Times New Roman" w:cs="Times New Roman"/>
                <w:sz w:val="24"/>
                <w:lang w:val="ru-RU"/>
              </w:rPr>
            </w:pPr>
            <w:r w:rsidRPr="00D95376">
              <w:rPr>
                <w:rFonts w:ascii="Times New Roman" w:eastAsia="Times New Roman" w:hAnsi="Times New Roman" w:cs="Times New Roman"/>
                <w:sz w:val="24"/>
                <w:lang w:val="ru-RU"/>
              </w:rPr>
              <w:t>Т.В. Воронкова</w:t>
            </w:r>
          </w:p>
          <w:p w:rsidR="00D95376" w:rsidRPr="00D95376" w:rsidRDefault="00D95376" w:rsidP="00D95376">
            <w:pPr>
              <w:ind w:right="595"/>
              <w:rPr>
                <w:rFonts w:ascii="Times New Roman" w:eastAsia="Times New Roman" w:hAnsi="Times New Roman" w:cs="Times New Roman"/>
                <w:sz w:val="24"/>
                <w:lang w:val="ru-RU"/>
              </w:rPr>
            </w:pPr>
            <w:r w:rsidRPr="00D95376">
              <w:rPr>
                <w:rFonts w:ascii="Times New Roman" w:eastAsia="Times New Roman" w:hAnsi="Times New Roman" w:cs="Times New Roman"/>
                <w:sz w:val="24"/>
                <w:lang w:val="ru-RU"/>
              </w:rPr>
              <w:t>– старший</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pacing w:val="-1"/>
                <w:sz w:val="24"/>
                <w:lang w:val="ru-RU"/>
              </w:rPr>
              <w:t>воспитатель</w:t>
            </w:r>
          </w:p>
        </w:tc>
      </w:tr>
      <w:tr w:rsidR="00D95376" w:rsidRPr="00D95376" w:rsidTr="00D95376">
        <w:trPr>
          <w:trHeight w:val="2207"/>
        </w:trPr>
        <w:tc>
          <w:tcPr>
            <w:tcW w:w="1243" w:type="dxa"/>
          </w:tcPr>
          <w:p w:rsidR="00D95376" w:rsidRPr="00D95376" w:rsidRDefault="00D95376" w:rsidP="00D95376">
            <w:pPr>
              <w:spacing w:line="262" w:lineRule="exact"/>
              <w:rPr>
                <w:rFonts w:ascii="Times New Roman" w:eastAsia="Times New Roman" w:hAnsi="Times New Roman" w:cs="Times New Roman"/>
                <w:sz w:val="24"/>
              </w:rPr>
            </w:pPr>
            <w:r w:rsidRPr="00D95376">
              <w:rPr>
                <w:rFonts w:ascii="Times New Roman" w:eastAsia="Times New Roman" w:hAnsi="Times New Roman" w:cs="Times New Roman"/>
                <w:sz w:val="24"/>
              </w:rPr>
              <w:t>26</w:t>
            </w:r>
            <w:r w:rsidRPr="00D95376">
              <w:rPr>
                <w:rFonts w:ascii="Times New Roman" w:eastAsia="Times New Roman" w:hAnsi="Times New Roman" w:cs="Times New Roman"/>
                <w:spacing w:val="-4"/>
                <w:sz w:val="24"/>
              </w:rPr>
              <w:t xml:space="preserve"> </w:t>
            </w:r>
            <w:r w:rsidRPr="00D95376">
              <w:rPr>
                <w:rFonts w:ascii="Times New Roman" w:eastAsia="Times New Roman" w:hAnsi="Times New Roman" w:cs="Times New Roman"/>
                <w:sz w:val="24"/>
              </w:rPr>
              <w:t>апреля</w:t>
            </w:r>
          </w:p>
          <w:p w:rsidR="00D95376" w:rsidRPr="00D95376" w:rsidRDefault="00D95376" w:rsidP="00D95376">
            <w:pPr>
              <w:rPr>
                <w:rFonts w:ascii="Times New Roman" w:eastAsia="Times New Roman" w:hAnsi="Times New Roman" w:cs="Times New Roman"/>
                <w:sz w:val="24"/>
              </w:rPr>
            </w:pPr>
            <w:r w:rsidRPr="00D95376">
              <w:rPr>
                <w:rFonts w:ascii="Times New Roman" w:eastAsia="Times New Roman" w:hAnsi="Times New Roman" w:cs="Times New Roman"/>
                <w:sz w:val="24"/>
              </w:rPr>
              <w:t>2016</w:t>
            </w:r>
            <w:r w:rsidRPr="00D95376">
              <w:rPr>
                <w:rFonts w:ascii="Times New Roman" w:eastAsia="Times New Roman" w:hAnsi="Times New Roman" w:cs="Times New Roman"/>
                <w:spacing w:val="-4"/>
                <w:sz w:val="24"/>
              </w:rPr>
              <w:t xml:space="preserve"> </w:t>
            </w:r>
            <w:r w:rsidRPr="00D95376">
              <w:rPr>
                <w:rFonts w:ascii="Times New Roman" w:eastAsia="Times New Roman" w:hAnsi="Times New Roman" w:cs="Times New Roman"/>
                <w:sz w:val="24"/>
              </w:rPr>
              <w:t>года</w:t>
            </w:r>
          </w:p>
        </w:tc>
        <w:tc>
          <w:tcPr>
            <w:tcW w:w="6947" w:type="dxa"/>
          </w:tcPr>
          <w:p w:rsidR="00D95376" w:rsidRPr="00D95376" w:rsidRDefault="00D95376" w:rsidP="00D95376">
            <w:pPr>
              <w:spacing w:line="262" w:lineRule="exact"/>
              <w:jc w:val="both"/>
              <w:rPr>
                <w:rFonts w:ascii="Times New Roman" w:eastAsia="Times New Roman" w:hAnsi="Times New Roman" w:cs="Times New Roman"/>
                <w:sz w:val="24"/>
                <w:lang w:val="ru-RU"/>
              </w:rPr>
            </w:pPr>
            <w:r w:rsidRPr="00D95376">
              <w:rPr>
                <w:rFonts w:ascii="Times New Roman" w:eastAsia="Times New Roman" w:hAnsi="Times New Roman" w:cs="Times New Roman"/>
                <w:sz w:val="24"/>
                <w:lang w:val="ru-RU"/>
              </w:rPr>
              <w:t>МБДОУ</w:t>
            </w:r>
            <w:r w:rsidRPr="00D95376">
              <w:rPr>
                <w:rFonts w:ascii="Times New Roman" w:eastAsia="Times New Roman" w:hAnsi="Times New Roman" w:cs="Times New Roman"/>
                <w:spacing w:val="-3"/>
                <w:sz w:val="24"/>
                <w:lang w:val="ru-RU"/>
              </w:rPr>
              <w:t xml:space="preserve"> </w:t>
            </w:r>
            <w:r w:rsidRPr="00D95376">
              <w:rPr>
                <w:rFonts w:ascii="Times New Roman" w:eastAsia="Times New Roman" w:hAnsi="Times New Roman" w:cs="Times New Roman"/>
                <w:sz w:val="24"/>
                <w:lang w:val="ru-RU"/>
              </w:rPr>
              <w:t>города</w:t>
            </w:r>
            <w:r w:rsidRPr="00D95376">
              <w:rPr>
                <w:rFonts w:ascii="Times New Roman" w:eastAsia="Times New Roman" w:hAnsi="Times New Roman" w:cs="Times New Roman"/>
                <w:spacing w:val="-3"/>
                <w:sz w:val="24"/>
                <w:lang w:val="ru-RU"/>
              </w:rPr>
              <w:t xml:space="preserve"> </w:t>
            </w:r>
            <w:r w:rsidRPr="00D95376">
              <w:rPr>
                <w:rFonts w:ascii="Times New Roman" w:eastAsia="Times New Roman" w:hAnsi="Times New Roman" w:cs="Times New Roman"/>
                <w:sz w:val="24"/>
                <w:lang w:val="ru-RU"/>
              </w:rPr>
              <w:t>Костромы</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«Детский</w:t>
            </w:r>
            <w:r w:rsidRPr="00D95376">
              <w:rPr>
                <w:rFonts w:ascii="Times New Roman" w:eastAsia="Times New Roman" w:hAnsi="Times New Roman" w:cs="Times New Roman"/>
                <w:spacing w:val="-3"/>
                <w:sz w:val="24"/>
                <w:lang w:val="ru-RU"/>
              </w:rPr>
              <w:t xml:space="preserve"> </w:t>
            </w:r>
            <w:r w:rsidRPr="00D95376">
              <w:rPr>
                <w:rFonts w:ascii="Times New Roman" w:eastAsia="Times New Roman" w:hAnsi="Times New Roman" w:cs="Times New Roman"/>
                <w:sz w:val="24"/>
                <w:lang w:val="ru-RU"/>
              </w:rPr>
              <w:t>сад</w:t>
            </w:r>
            <w:r w:rsidRPr="00D95376">
              <w:rPr>
                <w:rFonts w:ascii="Times New Roman" w:eastAsia="Times New Roman" w:hAnsi="Times New Roman" w:cs="Times New Roman"/>
                <w:spacing w:val="-2"/>
                <w:sz w:val="24"/>
                <w:lang w:val="ru-RU"/>
              </w:rPr>
              <w:t xml:space="preserve"> </w:t>
            </w:r>
            <w:r w:rsidRPr="00D95376">
              <w:rPr>
                <w:rFonts w:ascii="Times New Roman" w:eastAsia="Times New Roman" w:hAnsi="Times New Roman" w:cs="Times New Roman"/>
                <w:sz w:val="24"/>
                <w:lang w:val="ru-RU"/>
              </w:rPr>
              <w:t>№36»</w:t>
            </w:r>
          </w:p>
          <w:p w:rsidR="00D95376" w:rsidRPr="00D95376" w:rsidRDefault="00D95376" w:rsidP="00D95376">
            <w:pPr>
              <w:jc w:val="both"/>
              <w:rPr>
                <w:rFonts w:ascii="Times New Roman" w:eastAsia="Times New Roman" w:hAnsi="Times New Roman" w:cs="Times New Roman"/>
                <w:sz w:val="24"/>
                <w:lang w:val="ru-RU"/>
              </w:rPr>
            </w:pPr>
            <w:r w:rsidRPr="00D95376">
              <w:rPr>
                <w:rFonts w:ascii="Times New Roman" w:eastAsia="Times New Roman" w:hAnsi="Times New Roman" w:cs="Times New Roman"/>
                <w:b/>
                <w:sz w:val="24"/>
                <w:lang w:val="ru-RU"/>
              </w:rPr>
              <w:t>Семинар</w:t>
            </w:r>
            <w:r w:rsidRPr="00D95376">
              <w:rPr>
                <w:rFonts w:ascii="Times New Roman" w:eastAsia="Times New Roman" w:hAnsi="Times New Roman" w:cs="Times New Roman"/>
                <w:b/>
                <w:spacing w:val="-3"/>
                <w:sz w:val="24"/>
                <w:lang w:val="ru-RU"/>
              </w:rPr>
              <w:t xml:space="preserve"> </w:t>
            </w:r>
            <w:r w:rsidRPr="00D95376">
              <w:rPr>
                <w:rFonts w:ascii="Times New Roman" w:eastAsia="Times New Roman" w:hAnsi="Times New Roman" w:cs="Times New Roman"/>
                <w:b/>
                <w:sz w:val="24"/>
                <w:lang w:val="ru-RU"/>
              </w:rPr>
              <w:t>для</w:t>
            </w:r>
            <w:r w:rsidRPr="00D95376">
              <w:rPr>
                <w:rFonts w:ascii="Times New Roman" w:eastAsia="Times New Roman" w:hAnsi="Times New Roman" w:cs="Times New Roman"/>
                <w:b/>
                <w:spacing w:val="-4"/>
                <w:sz w:val="24"/>
                <w:lang w:val="ru-RU"/>
              </w:rPr>
              <w:t xml:space="preserve"> </w:t>
            </w:r>
            <w:r w:rsidRPr="00D95376">
              <w:rPr>
                <w:rFonts w:ascii="Times New Roman" w:eastAsia="Times New Roman" w:hAnsi="Times New Roman" w:cs="Times New Roman"/>
                <w:b/>
                <w:sz w:val="24"/>
                <w:lang w:val="ru-RU"/>
              </w:rPr>
              <w:t>руководителей</w:t>
            </w:r>
            <w:r w:rsidRPr="00D95376">
              <w:rPr>
                <w:rFonts w:ascii="Times New Roman" w:eastAsia="Times New Roman" w:hAnsi="Times New Roman" w:cs="Times New Roman"/>
                <w:b/>
                <w:spacing w:val="-2"/>
                <w:sz w:val="24"/>
                <w:lang w:val="ru-RU"/>
              </w:rPr>
              <w:t xml:space="preserve"> </w:t>
            </w:r>
            <w:r w:rsidRPr="00D95376">
              <w:rPr>
                <w:rFonts w:ascii="Times New Roman" w:eastAsia="Times New Roman" w:hAnsi="Times New Roman" w:cs="Times New Roman"/>
                <w:sz w:val="24"/>
                <w:lang w:val="ru-RU"/>
              </w:rPr>
              <w:t>ДОУ</w:t>
            </w:r>
            <w:r w:rsidRPr="00D95376">
              <w:rPr>
                <w:rFonts w:ascii="Times New Roman" w:eastAsia="Times New Roman" w:hAnsi="Times New Roman" w:cs="Times New Roman"/>
                <w:spacing w:val="-3"/>
                <w:sz w:val="24"/>
                <w:lang w:val="ru-RU"/>
              </w:rPr>
              <w:t xml:space="preserve"> </w:t>
            </w:r>
            <w:r w:rsidRPr="00D95376">
              <w:rPr>
                <w:rFonts w:ascii="Times New Roman" w:eastAsia="Times New Roman" w:hAnsi="Times New Roman" w:cs="Times New Roman"/>
                <w:sz w:val="24"/>
                <w:lang w:val="ru-RU"/>
              </w:rPr>
              <w:t>города</w:t>
            </w:r>
            <w:r w:rsidRPr="00D95376">
              <w:rPr>
                <w:rFonts w:ascii="Times New Roman" w:eastAsia="Times New Roman" w:hAnsi="Times New Roman" w:cs="Times New Roman"/>
                <w:spacing w:val="-3"/>
                <w:sz w:val="24"/>
                <w:lang w:val="ru-RU"/>
              </w:rPr>
              <w:t xml:space="preserve"> </w:t>
            </w:r>
            <w:r w:rsidRPr="00D95376">
              <w:rPr>
                <w:rFonts w:ascii="Times New Roman" w:eastAsia="Times New Roman" w:hAnsi="Times New Roman" w:cs="Times New Roman"/>
                <w:sz w:val="24"/>
                <w:lang w:val="ru-RU"/>
              </w:rPr>
              <w:t>Костромы</w:t>
            </w:r>
          </w:p>
          <w:p w:rsidR="00D95376" w:rsidRPr="00D95376" w:rsidRDefault="00D95376" w:rsidP="00D95376">
            <w:pPr>
              <w:ind w:right="103"/>
              <w:jc w:val="both"/>
              <w:rPr>
                <w:rFonts w:ascii="Times New Roman" w:eastAsia="Times New Roman" w:hAnsi="Times New Roman" w:cs="Times New Roman"/>
                <w:sz w:val="24"/>
                <w:lang w:val="ru-RU"/>
              </w:rPr>
            </w:pPr>
            <w:r w:rsidRPr="00D95376">
              <w:rPr>
                <w:rFonts w:ascii="Times New Roman" w:eastAsia="Times New Roman" w:hAnsi="Times New Roman" w:cs="Times New Roman"/>
                <w:sz w:val="24"/>
                <w:lang w:val="ru-RU"/>
              </w:rPr>
              <w:t>Деятельность</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руководителя</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по</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созданию</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условий</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для</w:t>
            </w:r>
            <w:r w:rsidRPr="00D95376">
              <w:rPr>
                <w:rFonts w:ascii="Times New Roman" w:eastAsia="Times New Roman" w:hAnsi="Times New Roman" w:cs="Times New Roman"/>
                <w:spacing w:val="-57"/>
                <w:sz w:val="24"/>
                <w:lang w:val="ru-RU"/>
              </w:rPr>
              <w:t xml:space="preserve"> </w:t>
            </w:r>
            <w:r w:rsidRPr="00D95376">
              <w:rPr>
                <w:rFonts w:ascii="Times New Roman" w:eastAsia="Times New Roman" w:hAnsi="Times New Roman" w:cs="Times New Roman"/>
                <w:sz w:val="24"/>
                <w:lang w:val="ru-RU"/>
              </w:rPr>
              <w:t>организации</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работы</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с</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детьми</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с</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особыми</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образовательными</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потребностями</w:t>
            </w:r>
          </w:p>
          <w:p w:rsidR="00D95376" w:rsidRPr="00D95376" w:rsidRDefault="00D95376" w:rsidP="00D95376">
            <w:pPr>
              <w:spacing w:line="270" w:lineRule="atLeast"/>
              <w:ind w:right="99"/>
              <w:jc w:val="both"/>
              <w:rPr>
                <w:rFonts w:ascii="Times New Roman" w:eastAsia="Times New Roman" w:hAnsi="Times New Roman" w:cs="Times New Roman"/>
                <w:sz w:val="24"/>
                <w:lang w:val="ru-RU"/>
              </w:rPr>
            </w:pPr>
            <w:r w:rsidRPr="00D95376">
              <w:rPr>
                <w:rFonts w:ascii="Times New Roman" w:eastAsia="Times New Roman" w:hAnsi="Times New Roman" w:cs="Times New Roman"/>
                <w:i/>
                <w:sz w:val="24"/>
                <w:u w:val="single"/>
                <w:lang w:val="ru-RU"/>
              </w:rPr>
              <w:t>Выступление</w:t>
            </w:r>
            <w:r w:rsidRPr="00D95376">
              <w:rPr>
                <w:rFonts w:ascii="Times New Roman" w:eastAsia="Times New Roman" w:hAnsi="Times New Roman" w:cs="Times New Roman"/>
                <w:i/>
                <w:spacing w:val="1"/>
                <w:sz w:val="24"/>
                <w:u w:val="single"/>
                <w:lang w:val="ru-RU"/>
              </w:rPr>
              <w:t xml:space="preserve"> </w:t>
            </w:r>
            <w:r w:rsidRPr="00D95376">
              <w:rPr>
                <w:rFonts w:ascii="Times New Roman" w:eastAsia="Times New Roman" w:hAnsi="Times New Roman" w:cs="Times New Roman"/>
                <w:sz w:val="24"/>
                <w:lang w:val="ru-RU"/>
              </w:rPr>
              <w:t>«Технология</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проектирования</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индивидуального</w:t>
            </w:r>
            <w:r w:rsidRPr="00D95376">
              <w:rPr>
                <w:rFonts w:ascii="Times New Roman" w:eastAsia="Times New Roman" w:hAnsi="Times New Roman" w:cs="Times New Roman"/>
                <w:spacing w:val="-57"/>
                <w:sz w:val="24"/>
                <w:lang w:val="ru-RU"/>
              </w:rPr>
              <w:t xml:space="preserve"> </w:t>
            </w:r>
            <w:r w:rsidRPr="00D95376">
              <w:rPr>
                <w:rFonts w:ascii="Times New Roman" w:eastAsia="Times New Roman" w:hAnsi="Times New Roman" w:cs="Times New Roman"/>
                <w:sz w:val="24"/>
                <w:lang w:val="ru-RU"/>
              </w:rPr>
              <w:t>образовательного</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маршрута</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для</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ребѐнка</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с</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ОВЗ</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в</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условиях</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инклюзивного</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дошкольного образования».</w:t>
            </w:r>
          </w:p>
        </w:tc>
        <w:tc>
          <w:tcPr>
            <w:tcW w:w="1968" w:type="dxa"/>
          </w:tcPr>
          <w:p w:rsidR="00D95376" w:rsidRPr="00D95376" w:rsidRDefault="00D95376" w:rsidP="00D95376">
            <w:pPr>
              <w:spacing w:line="262" w:lineRule="exact"/>
              <w:rPr>
                <w:rFonts w:ascii="Times New Roman" w:eastAsia="Times New Roman" w:hAnsi="Times New Roman" w:cs="Times New Roman"/>
                <w:sz w:val="24"/>
              </w:rPr>
            </w:pPr>
            <w:r w:rsidRPr="00D95376">
              <w:rPr>
                <w:rFonts w:ascii="Times New Roman" w:eastAsia="Times New Roman" w:hAnsi="Times New Roman" w:cs="Times New Roman"/>
                <w:sz w:val="24"/>
              </w:rPr>
              <w:t>Т.В. Воронкова</w:t>
            </w:r>
          </w:p>
        </w:tc>
      </w:tr>
      <w:tr w:rsidR="00D95376" w:rsidRPr="00D95376" w:rsidTr="00D95376">
        <w:trPr>
          <w:trHeight w:val="1103"/>
        </w:trPr>
        <w:tc>
          <w:tcPr>
            <w:tcW w:w="1243" w:type="dxa"/>
          </w:tcPr>
          <w:p w:rsidR="00D95376" w:rsidRPr="00D95376" w:rsidRDefault="00D95376" w:rsidP="00D95376">
            <w:pPr>
              <w:spacing w:line="262" w:lineRule="exact"/>
              <w:rPr>
                <w:rFonts w:ascii="Times New Roman" w:eastAsia="Times New Roman" w:hAnsi="Times New Roman" w:cs="Times New Roman"/>
                <w:sz w:val="24"/>
              </w:rPr>
            </w:pPr>
            <w:r w:rsidRPr="00D95376">
              <w:rPr>
                <w:rFonts w:ascii="Times New Roman" w:eastAsia="Times New Roman" w:hAnsi="Times New Roman" w:cs="Times New Roman"/>
                <w:sz w:val="24"/>
              </w:rPr>
              <w:t>29</w:t>
            </w:r>
            <w:r w:rsidRPr="00D95376">
              <w:rPr>
                <w:rFonts w:ascii="Times New Roman" w:eastAsia="Times New Roman" w:hAnsi="Times New Roman" w:cs="Times New Roman"/>
                <w:spacing w:val="-2"/>
                <w:sz w:val="24"/>
              </w:rPr>
              <w:t xml:space="preserve"> </w:t>
            </w:r>
            <w:r w:rsidRPr="00D95376">
              <w:rPr>
                <w:rFonts w:ascii="Times New Roman" w:eastAsia="Times New Roman" w:hAnsi="Times New Roman" w:cs="Times New Roman"/>
                <w:sz w:val="24"/>
              </w:rPr>
              <w:t>апреля</w:t>
            </w:r>
          </w:p>
          <w:p w:rsidR="00D95376" w:rsidRPr="00D95376" w:rsidRDefault="00D95376" w:rsidP="00D95376">
            <w:pPr>
              <w:rPr>
                <w:rFonts w:ascii="Times New Roman" w:eastAsia="Times New Roman" w:hAnsi="Times New Roman" w:cs="Times New Roman"/>
                <w:sz w:val="24"/>
              </w:rPr>
            </w:pPr>
            <w:r w:rsidRPr="00D95376">
              <w:rPr>
                <w:rFonts w:ascii="Times New Roman" w:eastAsia="Times New Roman" w:hAnsi="Times New Roman" w:cs="Times New Roman"/>
                <w:sz w:val="24"/>
              </w:rPr>
              <w:t>2016</w:t>
            </w:r>
            <w:r w:rsidRPr="00D95376">
              <w:rPr>
                <w:rFonts w:ascii="Times New Roman" w:eastAsia="Times New Roman" w:hAnsi="Times New Roman" w:cs="Times New Roman"/>
                <w:spacing w:val="-4"/>
                <w:sz w:val="24"/>
              </w:rPr>
              <w:t xml:space="preserve"> </w:t>
            </w:r>
            <w:r w:rsidRPr="00D95376">
              <w:rPr>
                <w:rFonts w:ascii="Times New Roman" w:eastAsia="Times New Roman" w:hAnsi="Times New Roman" w:cs="Times New Roman"/>
                <w:sz w:val="24"/>
              </w:rPr>
              <w:t>года</w:t>
            </w:r>
          </w:p>
        </w:tc>
        <w:tc>
          <w:tcPr>
            <w:tcW w:w="6947" w:type="dxa"/>
          </w:tcPr>
          <w:p w:rsidR="00D95376" w:rsidRPr="00D95376" w:rsidRDefault="00D95376" w:rsidP="00D95376">
            <w:pPr>
              <w:spacing w:line="265" w:lineRule="exact"/>
              <w:rPr>
                <w:rFonts w:ascii="Times New Roman" w:eastAsia="Times New Roman" w:hAnsi="Times New Roman" w:cs="Times New Roman"/>
                <w:b/>
                <w:sz w:val="24"/>
                <w:lang w:val="ru-RU"/>
              </w:rPr>
            </w:pPr>
            <w:r w:rsidRPr="00D95376">
              <w:rPr>
                <w:rFonts w:ascii="Times New Roman" w:eastAsia="Times New Roman" w:hAnsi="Times New Roman" w:cs="Times New Roman"/>
                <w:b/>
                <w:sz w:val="24"/>
                <w:lang w:val="ru-RU"/>
              </w:rPr>
              <w:t>Межрегиональный</w:t>
            </w:r>
            <w:r w:rsidRPr="00D95376">
              <w:rPr>
                <w:rFonts w:ascii="Times New Roman" w:eastAsia="Times New Roman" w:hAnsi="Times New Roman" w:cs="Times New Roman"/>
                <w:b/>
                <w:spacing w:val="-6"/>
                <w:sz w:val="24"/>
                <w:lang w:val="ru-RU"/>
              </w:rPr>
              <w:t xml:space="preserve"> </w:t>
            </w:r>
            <w:r w:rsidRPr="00D95376">
              <w:rPr>
                <w:rFonts w:ascii="Times New Roman" w:eastAsia="Times New Roman" w:hAnsi="Times New Roman" w:cs="Times New Roman"/>
                <w:b/>
                <w:sz w:val="24"/>
                <w:lang w:val="ru-RU"/>
              </w:rPr>
              <w:t>интегрированный</w:t>
            </w:r>
            <w:r w:rsidRPr="00D95376">
              <w:rPr>
                <w:rFonts w:ascii="Times New Roman" w:eastAsia="Times New Roman" w:hAnsi="Times New Roman" w:cs="Times New Roman"/>
                <w:b/>
                <w:spacing w:val="-5"/>
                <w:sz w:val="24"/>
                <w:lang w:val="ru-RU"/>
              </w:rPr>
              <w:t xml:space="preserve"> </w:t>
            </w:r>
            <w:r w:rsidRPr="00D95376">
              <w:rPr>
                <w:rFonts w:ascii="Times New Roman" w:eastAsia="Times New Roman" w:hAnsi="Times New Roman" w:cs="Times New Roman"/>
                <w:b/>
                <w:sz w:val="24"/>
                <w:lang w:val="ru-RU"/>
              </w:rPr>
              <w:t>молодѐжный</w:t>
            </w:r>
            <w:r w:rsidRPr="00D95376">
              <w:rPr>
                <w:rFonts w:ascii="Times New Roman" w:eastAsia="Times New Roman" w:hAnsi="Times New Roman" w:cs="Times New Roman"/>
                <w:b/>
                <w:spacing w:val="-5"/>
                <w:sz w:val="24"/>
                <w:lang w:val="ru-RU"/>
              </w:rPr>
              <w:t xml:space="preserve"> </w:t>
            </w:r>
            <w:r w:rsidRPr="00D95376">
              <w:rPr>
                <w:rFonts w:ascii="Times New Roman" w:eastAsia="Times New Roman" w:hAnsi="Times New Roman" w:cs="Times New Roman"/>
                <w:b/>
                <w:sz w:val="24"/>
                <w:lang w:val="ru-RU"/>
              </w:rPr>
              <w:t>форум</w:t>
            </w:r>
          </w:p>
          <w:p w:rsidR="00D95376" w:rsidRPr="00D95376" w:rsidRDefault="00D95376" w:rsidP="00D95376">
            <w:pPr>
              <w:spacing w:line="274" w:lineRule="exact"/>
              <w:rPr>
                <w:rFonts w:ascii="Times New Roman" w:eastAsia="Times New Roman" w:hAnsi="Times New Roman" w:cs="Times New Roman"/>
                <w:sz w:val="24"/>
                <w:lang w:val="ru-RU"/>
              </w:rPr>
            </w:pPr>
            <w:r w:rsidRPr="00D95376">
              <w:rPr>
                <w:rFonts w:ascii="Times New Roman" w:eastAsia="Times New Roman" w:hAnsi="Times New Roman" w:cs="Times New Roman"/>
                <w:sz w:val="24"/>
                <w:lang w:val="ru-RU"/>
              </w:rPr>
              <w:t>«Новые</w:t>
            </w:r>
            <w:r w:rsidRPr="00D95376">
              <w:rPr>
                <w:rFonts w:ascii="Times New Roman" w:eastAsia="Times New Roman" w:hAnsi="Times New Roman" w:cs="Times New Roman"/>
                <w:spacing w:val="-3"/>
                <w:sz w:val="24"/>
                <w:lang w:val="ru-RU"/>
              </w:rPr>
              <w:t xml:space="preserve"> </w:t>
            </w:r>
            <w:r w:rsidRPr="00D95376">
              <w:rPr>
                <w:rFonts w:ascii="Times New Roman" w:eastAsia="Times New Roman" w:hAnsi="Times New Roman" w:cs="Times New Roman"/>
                <w:sz w:val="24"/>
                <w:lang w:val="ru-RU"/>
              </w:rPr>
              <w:t>возможности»</w:t>
            </w:r>
          </w:p>
          <w:p w:rsidR="00D95376" w:rsidRPr="00D95376" w:rsidRDefault="00D95376" w:rsidP="00D95376">
            <w:pPr>
              <w:spacing w:line="270" w:lineRule="atLeast"/>
              <w:ind w:right="1578"/>
              <w:rPr>
                <w:rFonts w:ascii="Times New Roman" w:eastAsia="Times New Roman" w:hAnsi="Times New Roman" w:cs="Times New Roman"/>
                <w:sz w:val="24"/>
                <w:lang w:val="ru-RU"/>
              </w:rPr>
            </w:pPr>
            <w:r w:rsidRPr="00D95376">
              <w:rPr>
                <w:rFonts w:ascii="Times New Roman" w:eastAsia="Times New Roman" w:hAnsi="Times New Roman" w:cs="Times New Roman"/>
                <w:i/>
                <w:sz w:val="24"/>
                <w:u w:val="single"/>
                <w:lang w:val="ru-RU"/>
              </w:rPr>
              <w:t>Выступление</w:t>
            </w:r>
            <w:r w:rsidRPr="00D95376">
              <w:rPr>
                <w:rFonts w:ascii="Times New Roman" w:eastAsia="Times New Roman" w:hAnsi="Times New Roman" w:cs="Times New Roman"/>
                <w:i/>
                <w:sz w:val="24"/>
                <w:lang w:val="ru-RU"/>
              </w:rPr>
              <w:t xml:space="preserve"> </w:t>
            </w:r>
            <w:r w:rsidRPr="00D95376">
              <w:rPr>
                <w:rFonts w:ascii="Times New Roman" w:eastAsia="Times New Roman" w:hAnsi="Times New Roman" w:cs="Times New Roman"/>
                <w:sz w:val="24"/>
                <w:lang w:val="ru-RU"/>
              </w:rPr>
              <w:t>«Проектный</w:t>
            </w:r>
            <w:r w:rsidRPr="00D95376">
              <w:rPr>
                <w:rFonts w:ascii="Times New Roman" w:eastAsia="Times New Roman" w:hAnsi="Times New Roman" w:cs="Times New Roman"/>
                <w:spacing w:val="-4"/>
                <w:sz w:val="24"/>
                <w:lang w:val="ru-RU"/>
              </w:rPr>
              <w:t xml:space="preserve"> </w:t>
            </w:r>
            <w:r w:rsidRPr="00D95376">
              <w:rPr>
                <w:rFonts w:ascii="Times New Roman" w:eastAsia="Times New Roman" w:hAnsi="Times New Roman" w:cs="Times New Roman"/>
                <w:sz w:val="24"/>
                <w:lang w:val="ru-RU"/>
              </w:rPr>
              <w:t>метод</w:t>
            </w:r>
            <w:r w:rsidRPr="00D95376">
              <w:rPr>
                <w:rFonts w:ascii="Times New Roman" w:eastAsia="Times New Roman" w:hAnsi="Times New Roman" w:cs="Times New Roman"/>
                <w:spacing w:val="-2"/>
                <w:sz w:val="24"/>
                <w:lang w:val="ru-RU"/>
              </w:rPr>
              <w:t xml:space="preserve"> </w:t>
            </w:r>
            <w:r w:rsidRPr="00D95376">
              <w:rPr>
                <w:rFonts w:ascii="Times New Roman" w:eastAsia="Times New Roman" w:hAnsi="Times New Roman" w:cs="Times New Roman"/>
                <w:sz w:val="24"/>
                <w:lang w:val="ru-RU"/>
              </w:rPr>
              <w:t>–</w:t>
            </w:r>
            <w:r w:rsidRPr="00D95376">
              <w:rPr>
                <w:rFonts w:ascii="Times New Roman" w:eastAsia="Times New Roman" w:hAnsi="Times New Roman" w:cs="Times New Roman"/>
                <w:spacing w:val="-3"/>
                <w:sz w:val="24"/>
                <w:lang w:val="ru-RU"/>
              </w:rPr>
              <w:t xml:space="preserve"> </w:t>
            </w:r>
            <w:r w:rsidRPr="00D95376">
              <w:rPr>
                <w:rFonts w:ascii="Times New Roman" w:eastAsia="Times New Roman" w:hAnsi="Times New Roman" w:cs="Times New Roman"/>
                <w:sz w:val="24"/>
                <w:lang w:val="ru-RU"/>
              </w:rPr>
              <w:t>активная</w:t>
            </w:r>
            <w:r w:rsidRPr="00D95376">
              <w:rPr>
                <w:rFonts w:ascii="Times New Roman" w:eastAsia="Times New Roman" w:hAnsi="Times New Roman" w:cs="Times New Roman"/>
                <w:spacing w:val="-4"/>
                <w:sz w:val="24"/>
                <w:lang w:val="ru-RU"/>
              </w:rPr>
              <w:t xml:space="preserve"> </w:t>
            </w:r>
            <w:r w:rsidRPr="00D95376">
              <w:rPr>
                <w:rFonts w:ascii="Times New Roman" w:eastAsia="Times New Roman" w:hAnsi="Times New Roman" w:cs="Times New Roman"/>
                <w:sz w:val="24"/>
                <w:lang w:val="ru-RU"/>
              </w:rPr>
              <w:t>форма</w:t>
            </w:r>
            <w:r w:rsidRPr="00D95376">
              <w:rPr>
                <w:rFonts w:ascii="Times New Roman" w:eastAsia="Times New Roman" w:hAnsi="Times New Roman" w:cs="Times New Roman"/>
                <w:spacing w:val="-57"/>
                <w:sz w:val="24"/>
                <w:lang w:val="ru-RU"/>
              </w:rPr>
              <w:t xml:space="preserve"> </w:t>
            </w:r>
            <w:r w:rsidRPr="00D95376">
              <w:rPr>
                <w:rFonts w:ascii="Times New Roman" w:eastAsia="Times New Roman" w:hAnsi="Times New Roman" w:cs="Times New Roman"/>
                <w:sz w:val="24"/>
                <w:lang w:val="ru-RU"/>
              </w:rPr>
              <w:t>взаимодействия</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с</w:t>
            </w:r>
            <w:r w:rsidRPr="00D95376">
              <w:rPr>
                <w:rFonts w:ascii="Times New Roman" w:eastAsia="Times New Roman" w:hAnsi="Times New Roman" w:cs="Times New Roman"/>
                <w:spacing w:val="-2"/>
                <w:sz w:val="24"/>
                <w:lang w:val="ru-RU"/>
              </w:rPr>
              <w:t xml:space="preserve"> </w:t>
            </w:r>
            <w:r w:rsidRPr="00D95376">
              <w:rPr>
                <w:rFonts w:ascii="Times New Roman" w:eastAsia="Times New Roman" w:hAnsi="Times New Roman" w:cs="Times New Roman"/>
                <w:sz w:val="24"/>
                <w:lang w:val="ru-RU"/>
              </w:rPr>
              <w:t>родителями</w:t>
            </w:r>
            <w:r w:rsidRPr="00D95376">
              <w:rPr>
                <w:rFonts w:ascii="Times New Roman" w:eastAsia="Times New Roman" w:hAnsi="Times New Roman" w:cs="Times New Roman"/>
                <w:spacing w:val="-2"/>
                <w:sz w:val="24"/>
                <w:lang w:val="ru-RU"/>
              </w:rPr>
              <w:t xml:space="preserve"> </w:t>
            </w:r>
            <w:r w:rsidRPr="00D95376">
              <w:rPr>
                <w:rFonts w:ascii="Times New Roman" w:eastAsia="Times New Roman" w:hAnsi="Times New Roman" w:cs="Times New Roman"/>
                <w:sz w:val="24"/>
                <w:lang w:val="ru-RU"/>
              </w:rPr>
              <w:t>детей с</w:t>
            </w:r>
            <w:r w:rsidRPr="00D95376">
              <w:rPr>
                <w:rFonts w:ascii="Times New Roman" w:eastAsia="Times New Roman" w:hAnsi="Times New Roman" w:cs="Times New Roman"/>
                <w:spacing w:val="-2"/>
                <w:sz w:val="24"/>
                <w:lang w:val="ru-RU"/>
              </w:rPr>
              <w:t xml:space="preserve"> </w:t>
            </w:r>
            <w:r w:rsidRPr="00D95376">
              <w:rPr>
                <w:rFonts w:ascii="Times New Roman" w:eastAsia="Times New Roman" w:hAnsi="Times New Roman" w:cs="Times New Roman"/>
                <w:sz w:val="24"/>
                <w:lang w:val="ru-RU"/>
              </w:rPr>
              <w:t>ОВЗ»</w:t>
            </w:r>
          </w:p>
        </w:tc>
        <w:tc>
          <w:tcPr>
            <w:tcW w:w="1968" w:type="dxa"/>
          </w:tcPr>
          <w:p w:rsidR="00D95376" w:rsidRPr="00D95376" w:rsidRDefault="00D95376" w:rsidP="00D95376">
            <w:pPr>
              <w:ind w:right="593"/>
              <w:rPr>
                <w:rFonts w:ascii="Times New Roman" w:eastAsia="Times New Roman" w:hAnsi="Times New Roman" w:cs="Times New Roman"/>
                <w:sz w:val="24"/>
                <w:lang w:val="ru-RU"/>
              </w:rPr>
            </w:pPr>
            <w:r w:rsidRPr="00D95376">
              <w:rPr>
                <w:rFonts w:ascii="Times New Roman" w:eastAsia="Times New Roman" w:hAnsi="Times New Roman" w:cs="Times New Roman"/>
                <w:sz w:val="24"/>
                <w:lang w:val="ru-RU"/>
              </w:rPr>
              <w:t>С.В.</w:t>
            </w:r>
            <w:r w:rsidRPr="00D95376">
              <w:rPr>
                <w:rFonts w:ascii="Times New Roman" w:eastAsia="Times New Roman" w:hAnsi="Times New Roman" w:cs="Times New Roman"/>
                <w:spacing w:val="-14"/>
                <w:sz w:val="24"/>
                <w:lang w:val="ru-RU"/>
              </w:rPr>
              <w:t xml:space="preserve"> </w:t>
            </w:r>
            <w:r w:rsidRPr="00D95376">
              <w:rPr>
                <w:rFonts w:ascii="Times New Roman" w:eastAsia="Times New Roman" w:hAnsi="Times New Roman" w:cs="Times New Roman"/>
                <w:sz w:val="24"/>
                <w:lang w:val="ru-RU"/>
              </w:rPr>
              <w:t>Орлова</w:t>
            </w:r>
            <w:r w:rsidRPr="00D95376">
              <w:rPr>
                <w:rFonts w:ascii="Times New Roman" w:eastAsia="Times New Roman" w:hAnsi="Times New Roman" w:cs="Times New Roman"/>
                <w:spacing w:val="-57"/>
                <w:sz w:val="24"/>
                <w:lang w:val="ru-RU"/>
              </w:rPr>
              <w:t xml:space="preserve"> </w:t>
            </w:r>
            <w:r w:rsidRPr="00D95376">
              <w:rPr>
                <w:rFonts w:ascii="Times New Roman" w:eastAsia="Times New Roman" w:hAnsi="Times New Roman" w:cs="Times New Roman"/>
                <w:sz w:val="24"/>
                <w:lang w:val="ru-RU"/>
              </w:rPr>
              <w:t>О.А.</w:t>
            </w:r>
          </w:p>
          <w:p w:rsidR="00D95376" w:rsidRPr="00D95376" w:rsidRDefault="00D95376" w:rsidP="00D95376">
            <w:pPr>
              <w:spacing w:line="270" w:lineRule="atLeast"/>
              <w:ind w:right="138"/>
              <w:rPr>
                <w:rFonts w:ascii="Times New Roman" w:eastAsia="Times New Roman" w:hAnsi="Times New Roman" w:cs="Times New Roman"/>
                <w:sz w:val="24"/>
              </w:rPr>
            </w:pPr>
            <w:r w:rsidRPr="00D95376">
              <w:rPr>
                <w:rFonts w:ascii="Times New Roman" w:eastAsia="Times New Roman" w:hAnsi="Times New Roman" w:cs="Times New Roman"/>
                <w:sz w:val="24"/>
              </w:rPr>
              <w:t>Лебединская</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О.А.</w:t>
            </w:r>
            <w:r w:rsidRPr="00D95376">
              <w:rPr>
                <w:rFonts w:ascii="Times New Roman" w:eastAsia="Times New Roman" w:hAnsi="Times New Roman" w:cs="Times New Roman"/>
                <w:spacing w:val="-15"/>
                <w:sz w:val="24"/>
              </w:rPr>
              <w:t xml:space="preserve"> </w:t>
            </w:r>
            <w:r w:rsidRPr="00D95376">
              <w:rPr>
                <w:rFonts w:ascii="Times New Roman" w:eastAsia="Times New Roman" w:hAnsi="Times New Roman" w:cs="Times New Roman"/>
                <w:sz w:val="24"/>
              </w:rPr>
              <w:t>Бердинская</w:t>
            </w:r>
          </w:p>
        </w:tc>
      </w:tr>
      <w:tr w:rsidR="00D95376" w:rsidRPr="00D95376" w:rsidTr="00D95376">
        <w:trPr>
          <w:trHeight w:val="2207"/>
        </w:trPr>
        <w:tc>
          <w:tcPr>
            <w:tcW w:w="1243" w:type="dxa"/>
          </w:tcPr>
          <w:p w:rsidR="00D95376" w:rsidRPr="00D95376" w:rsidRDefault="00D95376" w:rsidP="00D95376">
            <w:pPr>
              <w:spacing w:line="262" w:lineRule="exact"/>
              <w:rPr>
                <w:rFonts w:ascii="Times New Roman" w:eastAsia="Times New Roman" w:hAnsi="Times New Roman" w:cs="Times New Roman"/>
                <w:sz w:val="24"/>
              </w:rPr>
            </w:pPr>
            <w:r w:rsidRPr="00D95376">
              <w:rPr>
                <w:rFonts w:ascii="Times New Roman" w:eastAsia="Times New Roman" w:hAnsi="Times New Roman" w:cs="Times New Roman"/>
                <w:sz w:val="24"/>
              </w:rPr>
              <w:t>17</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мая</w:t>
            </w:r>
          </w:p>
          <w:p w:rsidR="00D95376" w:rsidRPr="00D95376" w:rsidRDefault="00D95376" w:rsidP="00D95376">
            <w:pPr>
              <w:rPr>
                <w:rFonts w:ascii="Times New Roman" w:eastAsia="Times New Roman" w:hAnsi="Times New Roman" w:cs="Times New Roman"/>
                <w:sz w:val="24"/>
              </w:rPr>
            </w:pPr>
            <w:r w:rsidRPr="00D95376">
              <w:rPr>
                <w:rFonts w:ascii="Times New Roman" w:eastAsia="Times New Roman" w:hAnsi="Times New Roman" w:cs="Times New Roman"/>
                <w:sz w:val="24"/>
              </w:rPr>
              <w:t>2016</w:t>
            </w:r>
            <w:r w:rsidRPr="00D95376">
              <w:rPr>
                <w:rFonts w:ascii="Times New Roman" w:eastAsia="Times New Roman" w:hAnsi="Times New Roman" w:cs="Times New Roman"/>
                <w:spacing w:val="-2"/>
                <w:sz w:val="24"/>
              </w:rPr>
              <w:t xml:space="preserve"> </w:t>
            </w:r>
            <w:r w:rsidRPr="00D95376">
              <w:rPr>
                <w:rFonts w:ascii="Times New Roman" w:eastAsia="Times New Roman" w:hAnsi="Times New Roman" w:cs="Times New Roman"/>
                <w:sz w:val="24"/>
              </w:rPr>
              <w:t>года</w:t>
            </w:r>
          </w:p>
        </w:tc>
        <w:tc>
          <w:tcPr>
            <w:tcW w:w="6947" w:type="dxa"/>
          </w:tcPr>
          <w:p w:rsidR="00D95376" w:rsidRPr="00D95376" w:rsidRDefault="00D95376" w:rsidP="00D95376">
            <w:pPr>
              <w:spacing w:line="265" w:lineRule="exact"/>
              <w:jc w:val="both"/>
              <w:rPr>
                <w:rFonts w:ascii="Times New Roman" w:eastAsia="Times New Roman" w:hAnsi="Times New Roman" w:cs="Times New Roman"/>
                <w:b/>
                <w:sz w:val="24"/>
                <w:lang w:val="ru-RU"/>
              </w:rPr>
            </w:pPr>
            <w:r w:rsidRPr="00D95376">
              <w:rPr>
                <w:rFonts w:ascii="Times New Roman" w:eastAsia="Times New Roman" w:hAnsi="Times New Roman" w:cs="Times New Roman"/>
                <w:b/>
                <w:sz w:val="24"/>
                <w:lang w:val="ru-RU"/>
              </w:rPr>
              <w:t>МБДОУ</w:t>
            </w:r>
            <w:r w:rsidRPr="00D95376">
              <w:rPr>
                <w:rFonts w:ascii="Times New Roman" w:eastAsia="Times New Roman" w:hAnsi="Times New Roman" w:cs="Times New Roman"/>
                <w:b/>
                <w:spacing w:val="-2"/>
                <w:sz w:val="24"/>
                <w:lang w:val="ru-RU"/>
              </w:rPr>
              <w:t xml:space="preserve"> </w:t>
            </w:r>
            <w:r w:rsidRPr="00D95376">
              <w:rPr>
                <w:rFonts w:ascii="Times New Roman" w:eastAsia="Times New Roman" w:hAnsi="Times New Roman" w:cs="Times New Roman"/>
                <w:b/>
                <w:sz w:val="24"/>
                <w:lang w:val="ru-RU"/>
              </w:rPr>
              <w:t>г. Костромы</w:t>
            </w:r>
            <w:r w:rsidRPr="00D95376">
              <w:rPr>
                <w:rFonts w:ascii="Times New Roman" w:eastAsia="Times New Roman" w:hAnsi="Times New Roman" w:cs="Times New Roman"/>
                <w:b/>
                <w:spacing w:val="-4"/>
                <w:sz w:val="24"/>
                <w:lang w:val="ru-RU"/>
              </w:rPr>
              <w:t xml:space="preserve"> </w:t>
            </w:r>
            <w:r w:rsidRPr="00D95376">
              <w:rPr>
                <w:rFonts w:ascii="Times New Roman" w:eastAsia="Times New Roman" w:hAnsi="Times New Roman" w:cs="Times New Roman"/>
                <w:b/>
                <w:sz w:val="24"/>
                <w:lang w:val="ru-RU"/>
              </w:rPr>
              <w:t>«Детский сад</w:t>
            </w:r>
            <w:r w:rsidRPr="00D95376">
              <w:rPr>
                <w:rFonts w:ascii="Times New Roman" w:eastAsia="Times New Roman" w:hAnsi="Times New Roman" w:cs="Times New Roman"/>
                <w:b/>
                <w:spacing w:val="-1"/>
                <w:sz w:val="24"/>
                <w:lang w:val="ru-RU"/>
              </w:rPr>
              <w:t xml:space="preserve"> </w:t>
            </w:r>
            <w:r w:rsidRPr="00D95376">
              <w:rPr>
                <w:rFonts w:ascii="Times New Roman" w:eastAsia="Times New Roman" w:hAnsi="Times New Roman" w:cs="Times New Roman"/>
                <w:b/>
                <w:sz w:val="24"/>
                <w:lang w:val="ru-RU"/>
              </w:rPr>
              <w:t>№27»</w:t>
            </w:r>
          </w:p>
          <w:p w:rsidR="00D95376" w:rsidRPr="00D95376" w:rsidRDefault="00D95376" w:rsidP="00D95376">
            <w:pPr>
              <w:ind w:right="993"/>
              <w:jc w:val="both"/>
              <w:rPr>
                <w:rFonts w:ascii="Times New Roman" w:eastAsia="Times New Roman" w:hAnsi="Times New Roman" w:cs="Times New Roman"/>
                <w:sz w:val="24"/>
                <w:lang w:val="ru-RU"/>
              </w:rPr>
            </w:pPr>
            <w:r w:rsidRPr="00D95376">
              <w:rPr>
                <w:rFonts w:ascii="Times New Roman" w:eastAsia="Times New Roman" w:hAnsi="Times New Roman" w:cs="Times New Roman"/>
                <w:b/>
                <w:sz w:val="24"/>
                <w:lang w:val="ru-RU"/>
              </w:rPr>
              <w:t xml:space="preserve">Семинар руководителей </w:t>
            </w:r>
            <w:r w:rsidRPr="00D95376">
              <w:rPr>
                <w:rFonts w:ascii="Times New Roman" w:eastAsia="Times New Roman" w:hAnsi="Times New Roman" w:cs="Times New Roman"/>
                <w:sz w:val="24"/>
                <w:lang w:val="ru-RU"/>
              </w:rPr>
              <w:t>дошкольных образовательных</w:t>
            </w:r>
            <w:r w:rsidRPr="00D95376">
              <w:rPr>
                <w:rFonts w:ascii="Times New Roman" w:eastAsia="Times New Roman" w:hAnsi="Times New Roman" w:cs="Times New Roman"/>
                <w:spacing w:val="-57"/>
                <w:sz w:val="24"/>
                <w:lang w:val="ru-RU"/>
              </w:rPr>
              <w:t xml:space="preserve"> </w:t>
            </w:r>
            <w:r w:rsidRPr="00D95376">
              <w:rPr>
                <w:rFonts w:ascii="Times New Roman" w:eastAsia="Times New Roman" w:hAnsi="Times New Roman" w:cs="Times New Roman"/>
                <w:sz w:val="24"/>
                <w:lang w:val="ru-RU"/>
              </w:rPr>
              <w:t>учреждений</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города</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Костромы.</w:t>
            </w:r>
          </w:p>
          <w:p w:rsidR="00D95376" w:rsidRPr="00D95376" w:rsidRDefault="00D95376" w:rsidP="00D95376">
            <w:pPr>
              <w:ind w:right="102"/>
              <w:jc w:val="both"/>
              <w:rPr>
                <w:rFonts w:ascii="Times New Roman" w:eastAsia="Times New Roman" w:hAnsi="Times New Roman" w:cs="Times New Roman"/>
                <w:sz w:val="24"/>
                <w:lang w:val="ru-RU"/>
              </w:rPr>
            </w:pPr>
            <w:r w:rsidRPr="00D95376">
              <w:rPr>
                <w:rFonts w:ascii="Times New Roman" w:eastAsia="Times New Roman" w:hAnsi="Times New Roman" w:cs="Times New Roman"/>
                <w:sz w:val="24"/>
                <w:lang w:val="ru-RU"/>
              </w:rPr>
              <w:t>Взаимодействие</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с</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родителями</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по</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созданию</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и</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реализации</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индивидуального образовательного маршрута ребѐнка с ОВЗ в</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соответствие</w:t>
            </w:r>
            <w:r w:rsidRPr="00D95376">
              <w:rPr>
                <w:rFonts w:ascii="Times New Roman" w:eastAsia="Times New Roman" w:hAnsi="Times New Roman" w:cs="Times New Roman"/>
                <w:spacing w:val="-2"/>
                <w:sz w:val="24"/>
                <w:lang w:val="ru-RU"/>
              </w:rPr>
              <w:t xml:space="preserve"> </w:t>
            </w:r>
            <w:r w:rsidRPr="00D95376">
              <w:rPr>
                <w:rFonts w:ascii="Times New Roman" w:eastAsia="Times New Roman" w:hAnsi="Times New Roman" w:cs="Times New Roman"/>
                <w:sz w:val="24"/>
                <w:lang w:val="ru-RU"/>
              </w:rPr>
              <w:t>с</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требованиями ФГОС ДО»</w:t>
            </w:r>
          </w:p>
          <w:p w:rsidR="00D95376" w:rsidRPr="00D95376" w:rsidRDefault="00D95376" w:rsidP="00D95376">
            <w:pPr>
              <w:jc w:val="both"/>
              <w:rPr>
                <w:rFonts w:ascii="Times New Roman" w:eastAsia="Times New Roman" w:hAnsi="Times New Roman" w:cs="Times New Roman"/>
                <w:i/>
                <w:sz w:val="24"/>
                <w:lang w:val="ru-RU"/>
              </w:rPr>
            </w:pPr>
            <w:r w:rsidRPr="00D95376">
              <w:rPr>
                <w:rFonts w:ascii="Times New Roman" w:eastAsia="Times New Roman" w:hAnsi="Times New Roman" w:cs="Times New Roman"/>
                <w:i/>
                <w:sz w:val="24"/>
                <w:lang w:val="ru-RU"/>
              </w:rPr>
              <w:t>Модераторы</w:t>
            </w:r>
            <w:r w:rsidRPr="00D95376">
              <w:rPr>
                <w:rFonts w:ascii="Times New Roman" w:eastAsia="Times New Roman" w:hAnsi="Times New Roman" w:cs="Times New Roman"/>
                <w:i/>
                <w:spacing w:val="-4"/>
                <w:sz w:val="24"/>
                <w:lang w:val="ru-RU"/>
              </w:rPr>
              <w:t xml:space="preserve"> </w:t>
            </w:r>
            <w:r w:rsidRPr="00D95376">
              <w:rPr>
                <w:rFonts w:ascii="Times New Roman" w:eastAsia="Times New Roman" w:hAnsi="Times New Roman" w:cs="Times New Roman"/>
                <w:i/>
                <w:sz w:val="24"/>
                <w:lang w:val="ru-RU"/>
              </w:rPr>
              <w:t>группы.</w:t>
            </w:r>
          </w:p>
          <w:p w:rsidR="00D95376" w:rsidRPr="00D95376" w:rsidRDefault="00D95376" w:rsidP="00D95376">
            <w:pPr>
              <w:spacing w:line="269" w:lineRule="exact"/>
              <w:jc w:val="both"/>
              <w:rPr>
                <w:rFonts w:ascii="Times New Roman" w:eastAsia="Times New Roman" w:hAnsi="Times New Roman" w:cs="Times New Roman"/>
                <w:sz w:val="24"/>
                <w:lang w:val="ru-RU"/>
              </w:rPr>
            </w:pPr>
            <w:r w:rsidRPr="00D95376">
              <w:rPr>
                <w:rFonts w:ascii="Times New Roman" w:eastAsia="Times New Roman" w:hAnsi="Times New Roman" w:cs="Times New Roman"/>
                <w:sz w:val="24"/>
                <w:lang w:val="ru-RU"/>
              </w:rPr>
              <w:t>Обсуждение</w:t>
            </w:r>
            <w:r w:rsidRPr="00D95376">
              <w:rPr>
                <w:rFonts w:ascii="Times New Roman" w:eastAsia="Times New Roman" w:hAnsi="Times New Roman" w:cs="Times New Roman"/>
                <w:spacing w:val="-3"/>
                <w:sz w:val="24"/>
                <w:lang w:val="ru-RU"/>
              </w:rPr>
              <w:t xml:space="preserve"> </w:t>
            </w:r>
            <w:r w:rsidRPr="00D95376">
              <w:rPr>
                <w:rFonts w:ascii="Times New Roman" w:eastAsia="Times New Roman" w:hAnsi="Times New Roman" w:cs="Times New Roman"/>
                <w:sz w:val="24"/>
                <w:lang w:val="ru-RU"/>
              </w:rPr>
              <w:t>договоров</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и</w:t>
            </w:r>
            <w:r w:rsidRPr="00D95376">
              <w:rPr>
                <w:rFonts w:ascii="Times New Roman" w:eastAsia="Times New Roman" w:hAnsi="Times New Roman" w:cs="Times New Roman"/>
                <w:spacing w:val="-2"/>
                <w:sz w:val="24"/>
                <w:lang w:val="ru-RU"/>
              </w:rPr>
              <w:t xml:space="preserve"> </w:t>
            </w:r>
            <w:r w:rsidRPr="00D95376">
              <w:rPr>
                <w:rFonts w:ascii="Times New Roman" w:eastAsia="Times New Roman" w:hAnsi="Times New Roman" w:cs="Times New Roman"/>
                <w:sz w:val="24"/>
                <w:lang w:val="ru-RU"/>
              </w:rPr>
              <w:t>согласий</w:t>
            </w:r>
            <w:r w:rsidRPr="00D95376">
              <w:rPr>
                <w:rFonts w:ascii="Times New Roman" w:eastAsia="Times New Roman" w:hAnsi="Times New Roman" w:cs="Times New Roman"/>
                <w:spacing w:val="-2"/>
                <w:sz w:val="24"/>
                <w:lang w:val="ru-RU"/>
              </w:rPr>
              <w:t xml:space="preserve"> </w:t>
            </w:r>
            <w:r w:rsidRPr="00D95376">
              <w:rPr>
                <w:rFonts w:ascii="Times New Roman" w:eastAsia="Times New Roman" w:hAnsi="Times New Roman" w:cs="Times New Roman"/>
                <w:sz w:val="24"/>
                <w:lang w:val="ru-RU"/>
              </w:rPr>
              <w:t>с</w:t>
            </w:r>
            <w:r w:rsidRPr="00D95376">
              <w:rPr>
                <w:rFonts w:ascii="Times New Roman" w:eastAsia="Times New Roman" w:hAnsi="Times New Roman" w:cs="Times New Roman"/>
                <w:spacing w:val="-3"/>
                <w:sz w:val="24"/>
                <w:lang w:val="ru-RU"/>
              </w:rPr>
              <w:t xml:space="preserve"> </w:t>
            </w:r>
            <w:r w:rsidRPr="00D95376">
              <w:rPr>
                <w:rFonts w:ascii="Times New Roman" w:eastAsia="Times New Roman" w:hAnsi="Times New Roman" w:cs="Times New Roman"/>
                <w:sz w:val="24"/>
                <w:lang w:val="ru-RU"/>
              </w:rPr>
              <w:t>родителями</w:t>
            </w:r>
            <w:r w:rsidRPr="00D95376">
              <w:rPr>
                <w:rFonts w:ascii="Times New Roman" w:eastAsia="Times New Roman" w:hAnsi="Times New Roman" w:cs="Times New Roman"/>
                <w:spacing w:val="-3"/>
                <w:sz w:val="24"/>
                <w:lang w:val="ru-RU"/>
              </w:rPr>
              <w:t xml:space="preserve"> </w:t>
            </w:r>
            <w:r w:rsidRPr="00D95376">
              <w:rPr>
                <w:rFonts w:ascii="Times New Roman" w:eastAsia="Times New Roman" w:hAnsi="Times New Roman" w:cs="Times New Roman"/>
                <w:sz w:val="24"/>
                <w:lang w:val="ru-RU"/>
              </w:rPr>
              <w:t>детей</w:t>
            </w:r>
            <w:r w:rsidRPr="00D95376">
              <w:rPr>
                <w:rFonts w:ascii="Times New Roman" w:eastAsia="Times New Roman" w:hAnsi="Times New Roman" w:cs="Times New Roman"/>
                <w:spacing w:val="-2"/>
                <w:sz w:val="24"/>
                <w:lang w:val="ru-RU"/>
              </w:rPr>
              <w:t xml:space="preserve"> </w:t>
            </w:r>
            <w:r w:rsidRPr="00D95376">
              <w:rPr>
                <w:rFonts w:ascii="Times New Roman" w:eastAsia="Times New Roman" w:hAnsi="Times New Roman" w:cs="Times New Roman"/>
                <w:sz w:val="24"/>
                <w:lang w:val="ru-RU"/>
              </w:rPr>
              <w:t>с</w:t>
            </w:r>
            <w:r w:rsidRPr="00D95376">
              <w:rPr>
                <w:rFonts w:ascii="Times New Roman" w:eastAsia="Times New Roman" w:hAnsi="Times New Roman" w:cs="Times New Roman"/>
                <w:spacing w:val="-3"/>
                <w:sz w:val="24"/>
                <w:lang w:val="ru-RU"/>
              </w:rPr>
              <w:t xml:space="preserve"> </w:t>
            </w:r>
            <w:r w:rsidRPr="00D95376">
              <w:rPr>
                <w:rFonts w:ascii="Times New Roman" w:eastAsia="Times New Roman" w:hAnsi="Times New Roman" w:cs="Times New Roman"/>
                <w:sz w:val="24"/>
                <w:lang w:val="ru-RU"/>
              </w:rPr>
              <w:t>ОВЗ.</w:t>
            </w:r>
          </w:p>
        </w:tc>
        <w:tc>
          <w:tcPr>
            <w:tcW w:w="1968" w:type="dxa"/>
          </w:tcPr>
          <w:p w:rsidR="00D95376" w:rsidRPr="00D95376" w:rsidRDefault="00D95376" w:rsidP="00D95376">
            <w:pPr>
              <w:spacing w:line="262" w:lineRule="exact"/>
              <w:rPr>
                <w:rFonts w:ascii="Times New Roman" w:eastAsia="Times New Roman" w:hAnsi="Times New Roman" w:cs="Times New Roman"/>
                <w:sz w:val="24"/>
                <w:lang w:val="ru-RU"/>
              </w:rPr>
            </w:pPr>
            <w:r w:rsidRPr="00D95376">
              <w:rPr>
                <w:rFonts w:ascii="Times New Roman" w:eastAsia="Times New Roman" w:hAnsi="Times New Roman" w:cs="Times New Roman"/>
                <w:sz w:val="24"/>
                <w:lang w:val="ru-RU"/>
              </w:rPr>
              <w:t>О.Л.</w:t>
            </w:r>
            <w:r w:rsidRPr="00D95376">
              <w:rPr>
                <w:rFonts w:ascii="Times New Roman" w:eastAsia="Times New Roman" w:hAnsi="Times New Roman" w:cs="Times New Roman"/>
                <w:spacing w:val="-3"/>
                <w:sz w:val="24"/>
                <w:lang w:val="ru-RU"/>
              </w:rPr>
              <w:t xml:space="preserve"> </w:t>
            </w:r>
            <w:r w:rsidRPr="00D95376">
              <w:rPr>
                <w:rFonts w:ascii="Times New Roman" w:eastAsia="Times New Roman" w:hAnsi="Times New Roman" w:cs="Times New Roman"/>
                <w:sz w:val="24"/>
                <w:lang w:val="ru-RU"/>
              </w:rPr>
              <w:t>Егорова</w:t>
            </w:r>
          </w:p>
          <w:p w:rsidR="00D95376" w:rsidRPr="00D95376" w:rsidRDefault="00D95376" w:rsidP="00D95376">
            <w:pPr>
              <w:rPr>
                <w:rFonts w:ascii="Times New Roman" w:eastAsia="Times New Roman" w:hAnsi="Times New Roman" w:cs="Times New Roman"/>
                <w:sz w:val="24"/>
                <w:lang w:val="ru-RU"/>
              </w:rPr>
            </w:pPr>
            <w:r w:rsidRPr="00D95376">
              <w:rPr>
                <w:rFonts w:ascii="Times New Roman" w:eastAsia="Times New Roman" w:hAnsi="Times New Roman" w:cs="Times New Roman"/>
                <w:sz w:val="24"/>
                <w:lang w:val="ru-RU"/>
              </w:rPr>
              <w:t>Т.В. Воронкова</w:t>
            </w:r>
          </w:p>
        </w:tc>
      </w:tr>
      <w:tr w:rsidR="00D95376" w:rsidRPr="00D95376" w:rsidTr="00D95376">
        <w:trPr>
          <w:trHeight w:val="1932"/>
        </w:trPr>
        <w:tc>
          <w:tcPr>
            <w:tcW w:w="1243" w:type="dxa"/>
          </w:tcPr>
          <w:p w:rsidR="00D95376" w:rsidRPr="00D95376" w:rsidRDefault="00D95376" w:rsidP="00D95376">
            <w:pPr>
              <w:spacing w:line="262" w:lineRule="exact"/>
              <w:rPr>
                <w:rFonts w:ascii="Times New Roman" w:eastAsia="Times New Roman" w:hAnsi="Times New Roman" w:cs="Times New Roman"/>
                <w:sz w:val="24"/>
              </w:rPr>
            </w:pPr>
            <w:r w:rsidRPr="00D95376">
              <w:rPr>
                <w:rFonts w:ascii="Times New Roman" w:eastAsia="Times New Roman" w:hAnsi="Times New Roman" w:cs="Times New Roman"/>
                <w:sz w:val="24"/>
              </w:rPr>
              <w:t>25</w:t>
            </w:r>
          </w:p>
          <w:p w:rsidR="00D95376" w:rsidRPr="00D95376" w:rsidRDefault="00D95376" w:rsidP="00D95376">
            <w:pPr>
              <w:ind w:right="131"/>
              <w:rPr>
                <w:rFonts w:ascii="Times New Roman" w:eastAsia="Times New Roman" w:hAnsi="Times New Roman" w:cs="Times New Roman"/>
                <w:sz w:val="24"/>
              </w:rPr>
            </w:pPr>
            <w:r w:rsidRPr="00D95376">
              <w:rPr>
                <w:rFonts w:ascii="Times New Roman" w:eastAsia="Times New Roman" w:hAnsi="Times New Roman" w:cs="Times New Roman"/>
                <w:sz w:val="24"/>
              </w:rPr>
              <w:t>августа</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2016</w:t>
            </w:r>
            <w:r w:rsidRPr="00D95376">
              <w:rPr>
                <w:rFonts w:ascii="Times New Roman" w:eastAsia="Times New Roman" w:hAnsi="Times New Roman" w:cs="Times New Roman"/>
                <w:spacing w:val="-13"/>
                <w:sz w:val="24"/>
              </w:rPr>
              <w:t xml:space="preserve"> </w:t>
            </w:r>
            <w:r w:rsidRPr="00D95376">
              <w:rPr>
                <w:rFonts w:ascii="Times New Roman" w:eastAsia="Times New Roman" w:hAnsi="Times New Roman" w:cs="Times New Roman"/>
                <w:sz w:val="24"/>
              </w:rPr>
              <w:t>года</w:t>
            </w:r>
          </w:p>
        </w:tc>
        <w:tc>
          <w:tcPr>
            <w:tcW w:w="6947" w:type="dxa"/>
          </w:tcPr>
          <w:p w:rsidR="00D95376" w:rsidRPr="00D95376" w:rsidRDefault="00D95376" w:rsidP="00D95376">
            <w:pPr>
              <w:spacing w:line="265" w:lineRule="exact"/>
              <w:jc w:val="both"/>
              <w:rPr>
                <w:rFonts w:ascii="Times New Roman" w:eastAsia="Times New Roman" w:hAnsi="Times New Roman" w:cs="Times New Roman"/>
                <w:b/>
                <w:sz w:val="24"/>
                <w:lang w:val="ru-RU"/>
              </w:rPr>
            </w:pPr>
            <w:r w:rsidRPr="00D95376">
              <w:rPr>
                <w:rFonts w:ascii="Times New Roman" w:eastAsia="Times New Roman" w:hAnsi="Times New Roman" w:cs="Times New Roman"/>
                <w:b/>
                <w:sz w:val="24"/>
                <w:lang w:val="ru-RU"/>
              </w:rPr>
              <w:t>Городская</w:t>
            </w:r>
            <w:r w:rsidRPr="00D95376">
              <w:rPr>
                <w:rFonts w:ascii="Times New Roman" w:eastAsia="Times New Roman" w:hAnsi="Times New Roman" w:cs="Times New Roman"/>
                <w:b/>
                <w:spacing w:val="-4"/>
                <w:sz w:val="24"/>
                <w:lang w:val="ru-RU"/>
              </w:rPr>
              <w:t xml:space="preserve"> </w:t>
            </w:r>
            <w:r w:rsidRPr="00D95376">
              <w:rPr>
                <w:rFonts w:ascii="Times New Roman" w:eastAsia="Times New Roman" w:hAnsi="Times New Roman" w:cs="Times New Roman"/>
                <w:b/>
                <w:sz w:val="24"/>
                <w:lang w:val="ru-RU"/>
              </w:rPr>
              <w:t>августовская</w:t>
            </w:r>
            <w:r w:rsidRPr="00D95376">
              <w:rPr>
                <w:rFonts w:ascii="Times New Roman" w:eastAsia="Times New Roman" w:hAnsi="Times New Roman" w:cs="Times New Roman"/>
                <w:b/>
                <w:spacing w:val="-3"/>
                <w:sz w:val="24"/>
                <w:lang w:val="ru-RU"/>
              </w:rPr>
              <w:t xml:space="preserve"> </w:t>
            </w:r>
            <w:r w:rsidRPr="00D95376">
              <w:rPr>
                <w:rFonts w:ascii="Times New Roman" w:eastAsia="Times New Roman" w:hAnsi="Times New Roman" w:cs="Times New Roman"/>
                <w:b/>
                <w:sz w:val="24"/>
                <w:lang w:val="ru-RU"/>
              </w:rPr>
              <w:t>конференция.</w:t>
            </w:r>
          </w:p>
          <w:p w:rsidR="00D95376" w:rsidRPr="00D95376" w:rsidRDefault="00D95376" w:rsidP="00D95376">
            <w:pPr>
              <w:spacing w:line="274" w:lineRule="exact"/>
              <w:jc w:val="both"/>
              <w:rPr>
                <w:rFonts w:ascii="Times New Roman" w:eastAsia="Times New Roman" w:hAnsi="Times New Roman" w:cs="Times New Roman"/>
                <w:i/>
                <w:sz w:val="24"/>
                <w:lang w:val="ru-RU"/>
              </w:rPr>
            </w:pPr>
            <w:r w:rsidRPr="00D95376">
              <w:rPr>
                <w:rFonts w:ascii="Times New Roman" w:eastAsia="Times New Roman" w:hAnsi="Times New Roman" w:cs="Times New Roman"/>
                <w:i/>
                <w:sz w:val="24"/>
                <w:lang w:val="ru-RU"/>
              </w:rPr>
              <w:t>Секция</w:t>
            </w:r>
            <w:r w:rsidRPr="00D95376">
              <w:rPr>
                <w:rFonts w:ascii="Times New Roman" w:eastAsia="Times New Roman" w:hAnsi="Times New Roman" w:cs="Times New Roman"/>
                <w:i/>
                <w:spacing w:val="-4"/>
                <w:sz w:val="24"/>
                <w:lang w:val="ru-RU"/>
              </w:rPr>
              <w:t xml:space="preserve"> </w:t>
            </w:r>
            <w:r w:rsidRPr="00D95376">
              <w:rPr>
                <w:rFonts w:ascii="Times New Roman" w:eastAsia="Times New Roman" w:hAnsi="Times New Roman" w:cs="Times New Roman"/>
                <w:i/>
                <w:sz w:val="24"/>
                <w:lang w:val="ru-RU"/>
              </w:rPr>
              <w:t>педагогов</w:t>
            </w:r>
            <w:r w:rsidRPr="00D95376">
              <w:rPr>
                <w:rFonts w:ascii="Times New Roman" w:eastAsia="Times New Roman" w:hAnsi="Times New Roman" w:cs="Times New Roman"/>
                <w:i/>
                <w:spacing w:val="-3"/>
                <w:sz w:val="24"/>
                <w:lang w:val="ru-RU"/>
              </w:rPr>
              <w:t xml:space="preserve"> </w:t>
            </w:r>
            <w:r w:rsidRPr="00D95376">
              <w:rPr>
                <w:rFonts w:ascii="Times New Roman" w:eastAsia="Times New Roman" w:hAnsi="Times New Roman" w:cs="Times New Roman"/>
                <w:i/>
                <w:sz w:val="24"/>
                <w:lang w:val="ru-RU"/>
              </w:rPr>
              <w:t>ДОУ</w:t>
            </w:r>
            <w:r w:rsidRPr="00D95376">
              <w:rPr>
                <w:rFonts w:ascii="Times New Roman" w:eastAsia="Times New Roman" w:hAnsi="Times New Roman" w:cs="Times New Roman"/>
                <w:i/>
                <w:spacing w:val="-2"/>
                <w:sz w:val="24"/>
                <w:lang w:val="ru-RU"/>
              </w:rPr>
              <w:t xml:space="preserve"> </w:t>
            </w:r>
            <w:r w:rsidRPr="00D95376">
              <w:rPr>
                <w:rFonts w:ascii="Times New Roman" w:eastAsia="Times New Roman" w:hAnsi="Times New Roman" w:cs="Times New Roman"/>
                <w:i/>
                <w:sz w:val="24"/>
                <w:lang w:val="ru-RU"/>
              </w:rPr>
              <w:t>г.</w:t>
            </w:r>
            <w:r w:rsidRPr="00D95376">
              <w:rPr>
                <w:rFonts w:ascii="Times New Roman" w:eastAsia="Times New Roman" w:hAnsi="Times New Roman" w:cs="Times New Roman"/>
                <w:i/>
                <w:spacing w:val="-3"/>
                <w:sz w:val="24"/>
                <w:lang w:val="ru-RU"/>
              </w:rPr>
              <w:t xml:space="preserve"> </w:t>
            </w:r>
            <w:r w:rsidRPr="00D95376">
              <w:rPr>
                <w:rFonts w:ascii="Times New Roman" w:eastAsia="Times New Roman" w:hAnsi="Times New Roman" w:cs="Times New Roman"/>
                <w:i/>
                <w:sz w:val="24"/>
                <w:lang w:val="ru-RU"/>
              </w:rPr>
              <w:t>Костромы</w:t>
            </w:r>
          </w:p>
          <w:p w:rsidR="00D95376" w:rsidRPr="00D95376" w:rsidRDefault="00D95376" w:rsidP="00D95376">
            <w:pPr>
              <w:ind w:right="102"/>
              <w:jc w:val="both"/>
              <w:rPr>
                <w:rFonts w:ascii="Times New Roman" w:eastAsia="Times New Roman" w:hAnsi="Times New Roman" w:cs="Times New Roman"/>
                <w:sz w:val="24"/>
                <w:lang w:val="ru-RU"/>
              </w:rPr>
            </w:pPr>
            <w:r w:rsidRPr="00D95376">
              <w:rPr>
                <w:rFonts w:ascii="Times New Roman" w:eastAsia="Times New Roman" w:hAnsi="Times New Roman" w:cs="Times New Roman"/>
                <w:sz w:val="24"/>
                <w:lang w:val="ru-RU"/>
              </w:rPr>
              <w:t>Краеведение</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как</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фактор</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повышения</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эффективности</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регионального</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образования.</w:t>
            </w:r>
          </w:p>
          <w:p w:rsidR="00D95376" w:rsidRPr="00D95376" w:rsidRDefault="00D95376" w:rsidP="00D95376">
            <w:pPr>
              <w:spacing w:line="270" w:lineRule="atLeast"/>
              <w:ind w:right="103"/>
              <w:jc w:val="both"/>
              <w:rPr>
                <w:rFonts w:ascii="Times New Roman" w:eastAsia="Times New Roman" w:hAnsi="Times New Roman" w:cs="Times New Roman"/>
                <w:sz w:val="24"/>
                <w:lang w:val="ru-RU"/>
              </w:rPr>
            </w:pPr>
            <w:r w:rsidRPr="00D95376">
              <w:rPr>
                <w:rFonts w:ascii="Times New Roman" w:eastAsia="Times New Roman" w:hAnsi="Times New Roman" w:cs="Times New Roman"/>
                <w:sz w:val="24"/>
                <w:lang w:val="ru-RU"/>
              </w:rPr>
              <w:t>Квест-игра</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«Пазлы</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для…»</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Решение</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задач</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познавательного</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и</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речевого развития дошкольников посредством изучения истории</w:t>
            </w:r>
            <w:r w:rsidRPr="00D95376">
              <w:rPr>
                <w:rFonts w:ascii="Times New Roman" w:eastAsia="Times New Roman" w:hAnsi="Times New Roman" w:cs="Times New Roman"/>
                <w:spacing w:val="-57"/>
                <w:sz w:val="24"/>
                <w:lang w:val="ru-RU"/>
              </w:rPr>
              <w:t xml:space="preserve"> </w:t>
            </w:r>
            <w:r w:rsidRPr="00D95376">
              <w:rPr>
                <w:rFonts w:ascii="Times New Roman" w:eastAsia="Times New Roman" w:hAnsi="Times New Roman" w:cs="Times New Roman"/>
                <w:sz w:val="24"/>
                <w:lang w:val="ru-RU"/>
              </w:rPr>
              <w:t>родного</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города.</w:t>
            </w:r>
          </w:p>
        </w:tc>
        <w:tc>
          <w:tcPr>
            <w:tcW w:w="1968" w:type="dxa"/>
          </w:tcPr>
          <w:p w:rsidR="00D95376" w:rsidRPr="00D95376" w:rsidRDefault="00D95376" w:rsidP="00D95376">
            <w:pPr>
              <w:ind w:right="179"/>
              <w:rPr>
                <w:rFonts w:ascii="Times New Roman" w:eastAsia="Times New Roman" w:hAnsi="Times New Roman" w:cs="Times New Roman"/>
                <w:sz w:val="24"/>
                <w:lang w:val="ru-RU"/>
              </w:rPr>
            </w:pPr>
            <w:r w:rsidRPr="00D95376">
              <w:rPr>
                <w:rFonts w:ascii="Times New Roman" w:eastAsia="Times New Roman" w:hAnsi="Times New Roman" w:cs="Times New Roman"/>
                <w:sz w:val="24"/>
                <w:lang w:val="ru-RU"/>
              </w:rPr>
              <w:t>Творческая</w:t>
            </w:r>
            <w:r w:rsidRPr="00D95376">
              <w:rPr>
                <w:rFonts w:ascii="Times New Roman" w:eastAsia="Times New Roman" w:hAnsi="Times New Roman" w:cs="Times New Roman"/>
                <w:spacing w:val="1"/>
                <w:sz w:val="24"/>
                <w:lang w:val="ru-RU"/>
              </w:rPr>
              <w:t xml:space="preserve"> </w:t>
            </w:r>
            <w:r w:rsidRPr="00D95376">
              <w:rPr>
                <w:rFonts w:ascii="Times New Roman" w:eastAsia="Times New Roman" w:hAnsi="Times New Roman" w:cs="Times New Roman"/>
                <w:sz w:val="24"/>
                <w:lang w:val="ru-RU"/>
              </w:rPr>
              <w:t>группа</w:t>
            </w:r>
            <w:r w:rsidRPr="00D95376">
              <w:rPr>
                <w:rFonts w:ascii="Times New Roman" w:eastAsia="Times New Roman" w:hAnsi="Times New Roman" w:cs="Times New Roman"/>
                <w:spacing w:val="-4"/>
                <w:sz w:val="24"/>
                <w:lang w:val="ru-RU"/>
              </w:rPr>
              <w:t xml:space="preserve"> </w:t>
            </w:r>
            <w:r w:rsidRPr="00D95376">
              <w:rPr>
                <w:rFonts w:ascii="Times New Roman" w:eastAsia="Times New Roman" w:hAnsi="Times New Roman" w:cs="Times New Roman"/>
                <w:sz w:val="24"/>
                <w:lang w:val="ru-RU"/>
              </w:rPr>
              <w:t>«Люби</w:t>
            </w:r>
            <w:r w:rsidRPr="00D95376">
              <w:rPr>
                <w:rFonts w:ascii="Times New Roman" w:eastAsia="Times New Roman" w:hAnsi="Times New Roman" w:cs="Times New Roman"/>
                <w:spacing w:val="-5"/>
                <w:sz w:val="24"/>
                <w:lang w:val="ru-RU"/>
              </w:rPr>
              <w:t xml:space="preserve"> </w:t>
            </w:r>
            <w:r w:rsidRPr="00D95376">
              <w:rPr>
                <w:rFonts w:ascii="Times New Roman" w:eastAsia="Times New Roman" w:hAnsi="Times New Roman" w:cs="Times New Roman"/>
                <w:sz w:val="24"/>
                <w:lang w:val="ru-RU"/>
              </w:rPr>
              <w:t>и</w:t>
            </w:r>
            <w:r w:rsidRPr="00D95376">
              <w:rPr>
                <w:rFonts w:ascii="Times New Roman" w:eastAsia="Times New Roman" w:hAnsi="Times New Roman" w:cs="Times New Roman"/>
                <w:spacing w:val="-57"/>
                <w:sz w:val="24"/>
                <w:lang w:val="ru-RU"/>
              </w:rPr>
              <w:t xml:space="preserve"> </w:t>
            </w:r>
            <w:r w:rsidRPr="00D95376">
              <w:rPr>
                <w:rFonts w:ascii="Times New Roman" w:eastAsia="Times New Roman" w:hAnsi="Times New Roman" w:cs="Times New Roman"/>
                <w:sz w:val="24"/>
                <w:lang w:val="ru-RU"/>
              </w:rPr>
              <w:t>знай свой край»</w:t>
            </w:r>
            <w:r w:rsidRPr="00D95376">
              <w:rPr>
                <w:rFonts w:ascii="Times New Roman" w:eastAsia="Times New Roman" w:hAnsi="Times New Roman" w:cs="Times New Roman"/>
                <w:spacing w:val="-57"/>
                <w:sz w:val="24"/>
                <w:lang w:val="ru-RU"/>
              </w:rPr>
              <w:t xml:space="preserve"> </w:t>
            </w:r>
            <w:r w:rsidRPr="00D95376">
              <w:rPr>
                <w:rFonts w:ascii="Times New Roman" w:eastAsia="Times New Roman" w:hAnsi="Times New Roman" w:cs="Times New Roman"/>
                <w:sz w:val="24"/>
                <w:lang w:val="ru-RU"/>
              </w:rPr>
              <w:t>О.Л.</w:t>
            </w:r>
            <w:r w:rsidRPr="00D95376">
              <w:rPr>
                <w:rFonts w:ascii="Times New Roman" w:eastAsia="Times New Roman" w:hAnsi="Times New Roman" w:cs="Times New Roman"/>
                <w:spacing w:val="-2"/>
                <w:sz w:val="24"/>
                <w:lang w:val="ru-RU"/>
              </w:rPr>
              <w:t xml:space="preserve"> </w:t>
            </w:r>
            <w:r w:rsidRPr="00D95376">
              <w:rPr>
                <w:rFonts w:ascii="Times New Roman" w:eastAsia="Times New Roman" w:hAnsi="Times New Roman" w:cs="Times New Roman"/>
                <w:sz w:val="24"/>
                <w:lang w:val="ru-RU"/>
              </w:rPr>
              <w:t>Егорова</w:t>
            </w:r>
          </w:p>
        </w:tc>
      </w:tr>
    </w:tbl>
    <w:p w:rsidR="00D95376" w:rsidRPr="00D95376" w:rsidRDefault="00D95376" w:rsidP="00D95376">
      <w:pPr>
        <w:widowControl w:val="0"/>
        <w:autoSpaceDE w:val="0"/>
        <w:autoSpaceDN w:val="0"/>
        <w:spacing w:before="2" w:after="0" w:line="240" w:lineRule="auto"/>
        <w:rPr>
          <w:rFonts w:ascii="Times New Roman" w:eastAsia="Times New Roman" w:hAnsi="Times New Roman" w:cs="Times New Roman"/>
          <w:b/>
          <w:i/>
          <w:sz w:val="19"/>
          <w:szCs w:val="24"/>
        </w:rPr>
      </w:pPr>
    </w:p>
    <w:p w:rsidR="00D95376" w:rsidRPr="00D95376" w:rsidRDefault="00D95376" w:rsidP="00D95376">
      <w:pPr>
        <w:widowControl w:val="0"/>
        <w:autoSpaceDE w:val="0"/>
        <w:autoSpaceDN w:val="0"/>
        <w:spacing w:before="90" w:after="0" w:line="278" w:lineRule="auto"/>
        <w:ind w:right="2002"/>
        <w:jc w:val="both"/>
        <w:rPr>
          <w:rFonts w:ascii="Times New Roman" w:eastAsia="Times New Roman" w:hAnsi="Times New Roman" w:cs="Times New Roman"/>
          <w:b/>
          <w:i/>
          <w:sz w:val="24"/>
        </w:rPr>
      </w:pPr>
      <w:r w:rsidRPr="00D95376">
        <w:rPr>
          <w:rFonts w:ascii="Times New Roman" w:eastAsia="Times New Roman" w:hAnsi="Times New Roman" w:cs="Times New Roman"/>
          <w:b/>
          <w:i/>
          <w:sz w:val="24"/>
        </w:rPr>
        <w:t>Материалы из опыта работы педагогов Учреждения опубликованы в</w:t>
      </w:r>
      <w:r w:rsidRPr="00D95376">
        <w:rPr>
          <w:rFonts w:ascii="Times New Roman" w:eastAsia="Times New Roman" w:hAnsi="Times New Roman" w:cs="Times New Roman"/>
          <w:b/>
          <w:i/>
          <w:spacing w:val="-58"/>
          <w:sz w:val="24"/>
        </w:rPr>
        <w:t xml:space="preserve"> </w:t>
      </w:r>
      <w:r w:rsidRPr="00D95376">
        <w:rPr>
          <w:rFonts w:ascii="Times New Roman" w:eastAsia="Times New Roman" w:hAnsi="Times New Roman" w:cs="Times New Roman"/>
          <w:b/>
          <w:i/>
          <w:sz w:val="24"/>
        </w:rPr>
        <w:t>методических</w:t>
      </w:r>
      <w:r w:rsidRPr="00D95376">
        <w:rPr>
          <w:rFonts w:ascii="Times New Roman" w:eastAsia="Times New Roman" w:hAnsi="Times New Roman" w:cs="Times New Roman"/>
          <w:b/>
          <w:i/>
          <w:spacing w:val="-1"/>
          <w:sz w:val="24"/>
        </w:rPr>
        <w:t xml:space="preserve"> </w:t>
      </w:r>
      <w:r w:rsidRPr="00D95376">
        <w:rPr>
          <w:rFonts w:ascii="Times New Roman" w:eastAsia="Times New Roman" w:hAnsi="Times New Roman" w:cs="Times New Roman"/>
          <w:b/>
          <w:i/>
          <w:sz w:val="24"/>
        </w:rPr>
        <w:t>сборниках:</w:t>
      </w:r>
    </w:p>
    <w:p w:rsidR="00D95376" w:rsidRPr="00D95376" w:rsidRDefault="00D95376" w:rsidP="00D95376">
      <w:pPr>
        <w:widowControl w:val="0"/>
        <w:numPr>
          <w:ilvl w:val="0"/>
          <w:numId w:val="63"/>
        </w:numPr>
        <w:tabs>
          <w:tab w:val="left" w:pos="942"/>
        </w:tabs>
        <w:autoSpaceDE w:val="0"/>
        <w:autoSpaceDN w:val="0"/>
        <w:spacing w:after="0" w:line="240" w:lineRule="auto"/>
        <w:ind w:left="941" w:right="826"/>
        <w:rPr>
          <w:rFonts w:ascii="Times New Roman" w:eastAsia="Times New Roman" w:hAnsi="Times New Roman" w:cs="Times New Roman"/>
          <w:sz w:val="24"/>
        </w:rPr>
      </w:pPr>
      <w:r w:rsidRPr="00D95376">
        <w:rPr>
          <w:rFonts w:ascii="Times New Roman" w:eastAsia="Times New Roman" w:hAnsi="Times New Roman" w:cs="Times New Roman"/>
          <w:sz w:val="24"/>
        </w:rPr>
        <w:t>Социализация</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детей</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с</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ограниченными</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возможностями</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здоровья</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в</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условиях</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интегративного</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и</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инклюзивного</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образования:</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Из</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опыта</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работы</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участников</w:t>
      </w:r>
      <w:r w:rsidRPr="00D95376">
        <w:rPr>
          <w:rFonts w:ascii="Times New Roman" w:eastAsia="Times New Roman" w:hAnsi="Times New Roman" w:cs="Times New Roman"/>
          <w:spacing w:val="-57"/>
          <w:sz w:val="24"/>
        </w:rPr>
        <w:t xml:space="preserve"> </w:t>
      </w:r>
      <w:r w:rsidRPr="00D95376">
        <w:rPr>
          <w:rFonts w:ascii="Times New Roman" w:eastAsia="Times New Roman" w:hAnsi="Times New Roman" w:cs="Times New Roman"/>
          <w:sz w:val="24"/>
        </w:rPr>
        <w:t>федеральной</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стажировочной</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площадки:</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Сборник</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материалов</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электронной</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конференции</w:t>
      </w:r>
      <w:r w:rsidRPr="00D95376">
        <w:rPr>
          <w:rFonts w:ascii="Times New Roman" w:eastAsia="Times New Roman" w:hAnsi="Times New Roman" w:cs="Times New Roman"/>
          <w:spacing w:val="39"/>
          <w:sz w:val="24"/>
        </w:rPr>
        <w:t xml:space="preserve"> </w:t>
      </w:r>
      <w:r w:rsidRPr="00D95376">
        <w:rPr>
          <w:rFonts w:ascii="Times New Roman" w:eastAsia="Times New Roman" w:hAnsi="Times New Roman" w:cs="Times New Roman"/>
          <w:sz w:val="24"/>
        </w:rPr>
        <w:t>/</w:t>
      </w:r>
      <w:r w:rsidRPr="00D95376">
        <w:rPr>
          <w:rFonts w:ascii="Times New Roman" w:eastAsia="Times New Roman" w:hAnsi="Times New Roman" w:cs="Times New Roman"/>
          <w:spacing w:val="41"/>
          <w:sz w:val="24"/>
        </w:rPr>
        <w:t xml:space="preserve"> </w:t>
      </w:r>
      <w:r w:rsidRPr="00D95376">
        <w:rPr>
          <w:rFonts w:ascii="Times New Roman" w:eastAsia="Times New Roman" w:hAnsi="Times New Roman" w:cs="Times New Roman"/>
          <w:sz w:val="24"/>
        </w:rPr>
        <w:t>Под</w:t>
      </w:r>
      <w:r w:rsidRPr="00D95376">
        <w:rPr>
          <w:rFonts w:ascii="Times New Roman" w:eastAsia="Times New Roman" w:hAnsi="Times New Roman" w:cs="Times New Roman"/>
          <w:spacing w:val="38"/>
          <w:sz w:val="24"/>
        </w:rPr>
        <w:t xml:space="preserve"> </w:t>
      </w:r>
      <w:r w:rsidRPr="00D95376">
        <w:rPr>
          <w:rFonts w:ascii="Times New Roman" w:eastAsia="Times New Roman" w:hAnsi="Times New Roman" w:cs="Times New Roman"/>
          <w:sz w:val="24"/>
        </w:rPr>
        <w:t>ред.</w:t>
      </w:r>
      <w:r w:rsidRPr="00D95376">
        <w:rPr>
          <w:rFonts w:ascii="Times New Roman" w:eastAsia="Times New Roman" w:hAnsi="Times New Roman" w:cs="Times New Roman"/>
          <w:spacing w:val="41"/>
          <w:sz w:val="24"/>
        </w:rPr>
        <w:t xml:space="preserve"> </w:t>
      </w:r>
      <w:r w:rsidRPr="00D95376">
        <w:rPr>
          <w:rFonts w:ascii="Times New Roman" w:eastAsia="Times New Roman" w:hAnsi="Times New Roman" w:cs="Times New Roman"/>
          <w:sz w:val="24"/>
        </w:rPr>
        <w:t>Г.П.</w:t>
      </w:r>
      <w:r w:rsidRPr="00D95376">
        <w:rPr>
          <w:rFonts w:ascii="Times New Roman" w:eastAsia="Times New Roman" w:hAnsi="Times New Roman" w:cs="Times New Roman"/>
          <w:spacing w:val="40"/>
          <w:sz w:val="24"/>
        </w:rPr>
        <w:t xml:space="preserve"> </w:t>
      </w:r>
      <w:r w:rsidRPr="00D95376">
        <w:rPr>
          <w:rFonts w:ascii="Times New Roman" w:eastAsia="Times New Roman" w:hAnsi="Times New Roman" w:cs="Times New Roman"/>
          <w:sz w:val="24"/>
        </w:rPr>
        <w:t>Шереметевой,</w:t>
      </w:r>
      <w:r w:rsidRPr="00D95376">
        <w:rPr>
          <w:rFonts w:ascii="Times New Roman" w:eastAsia="Times New Roman" w:hAnsi="Times New Roman" w:cs="Times New Roman"/>
          <w:spacing w:val="40"/>
          <w:sz w:val="24"/>
        </w:rPr>
        <w:t xml:space="preserve"> </w:t>
      </w:r>
      <w:r w:rsidRPr="00D95376">
        <w:rPr>
          <w:rFonts w:ascii="Times New Roman" w:eastAsia="Times New Roman" w:hAnsi="Times New Roman" w:cs="Times New Roman"/>
          <w:sz w:val="24"/>
        </w:rPr>
        <w:t>Я.Ю.</w:t>
      </w:r>
      <w:r w:rsidRPr="00D95376">
        <w:rPr>
          <w:rFonts w:ascii="Times New Roman" w:eastAsia="Times New Roman" w:hAnsi="Times New Roman" w:cs="Times New Roman"/>
          <w:spacing w:val="41"/>
          <w:sz w:val="24"/>
        </w:rPr>
        <w:t xml:space="preserve"> </w:t>
      </w:r>
      <w:r w:rsidRPr="00D95376">
        <w:rPr>
          <w:rFonts w:ascii="Times New Roman" w:eastAsia="Times New Roman" w:hAnsi="Times New Roman" w:cs="Times New Roman"/>
          <w:sz w:val="24"/>
        </w:rPr>
        <w:t>Мостовской.</w:t>
      </w:r>
      <w:r w:rsidRPr="00D95376">
        <w:rPr>
          <w:rFonts w:ascii="Times New Roman" w:eastAsia="Times New Roman" w:hAnsi="Times New Roman" w:cs="Times New Roman"/>
          <w:spacing w:val="45"/>
          <w:sz w:val="24"/>
        </w:rPr>
        <w:t xml:space="preserve"> </w:t>
      </w:r>
      <w:r w:rsidRPr="00D95376">
        <w:rPr>
          <w:rFonts w:ascii="Times New Roman" w:eastAsia="Times New Roman" w:hAnsi="Times New Roman" w:cs="Times New Roman"/>
          <w:sz w:val="24"/>
        </w:rPr>
        <w:t>–</w:t>
      </w:r>
      <w:r w:rsidRPr="00D95376">
        <w:rPr>
          <w:rFonts w:ascii="Times New Roman" w:eastAsia="Times New Roman" w:hAnsi="Times New Roman" w:cs="Times New Roman"/>
          <w:spacing w:val="41"/>
          <w:sz w:val="24"/>
        </w:rPr>
        <w:t xml:space="preserve"> </w:t>
      </w:r>
      <w:r w:rsidRPr="00D95376">
        <w:rPr>
          <w:rFonts w:ascii="Times New Roman" w:eastAsia="Times New Roman" w:hAnsi="Times New Roman" w:cs="Times New Roman"/>
          <w:sz w:val="24"/>
        </w:rPr>
        <w:t>Кострома:</w:t>
      </w:r>
    </w:p>
    <w:p w:rsidR="00D95376" w:rsidRPr="00D95376" w:rsidRDefault="00D95376" w:rsidP="00D95376">
      <w:pPr>
        <w:widowControl w:val="0"/>
        <w:autoSpaceDE w:val="0"/>
        <w:autoSpaceDN w:val="0"/>
        <w:spacing w:after="0"/>
        <w:jc w:val="both"/>
        <w:rPr>
          <w:rFonts w:ascii="Times New Roman" w:eastAsia="Times New Roman" w:hAnsi="Times New Roman" w:cs="Times New Roman"/>
          <w:sz w:val="24"/>
        </w:rPr>
        <w:sectPr w:rsidR="00D95376" w:rsidRPr="00D95376">
          <w:pgSz w:w="11910" w:h="16840"/>
          <w:pgMar w:top="1120" w:right="20" w:bottom="280" w:left="1480" w:header="720" w:footer="720" w:gutter="0"/>
          <w:cols w:space="720"/>
        </w:sectPr>
      </w:pPr>
    </w:p>
    <w:p w:rsidR="00D95376" w:rsidRPr="00D95376" w:rsidRDefault="00D95376" w:rsidP="00D95376">
      <w:pPr>
        <w:widowControl w:val="0"/>
        <w:autoSpaceDE w:val="0"/>
        <w:autoSpaceDN w:val="0"/>
        <w:spacing w:before="68" w:after="0" w:line="278" w:lineRule="auto"/>
        <w:ind w:right="825"/>
        <w:jc w:val="both"/>
        <w:rPr>
          <w:rFonts w:ascii="Times New Roman" w:eastAsia="Times New Roman" w:hAnsi="Times New Roman" w:cs="Times New Roman"/>
          <w:sz w:val="24"/>
          <w:szCs w:val="24"/>
        </w:rPr>
      </w:pPr>
      <w:r w:rsidRPr="00D95376">
        <w:rPr>
          <w:rFonts w:ascii="Times New Roman" w:eastAsia="Times New Roman" w:hAnsi="Times New Roman" w:cs="Times New Roman"/>
          <w:sz w:val="24"/>
          <w:szCs w:val="24"/>
        </w:rPr>
        <w:lastRenderedPageBreak/>
        <w:t>Костромской</w:t>
      </w:r>
      <w:r w:rsidRPr="00D95376">
        <w:rPr>
          <w:rFonts w:ascii="Times New Roman" w:eastAsia="Times New Roman" w:hAnsi="Times New Roman" w:cs="Times New Roman"/>
          <w:spacing w:val="1"/>
          <w:sz w:val="24"/>
          <w:szCs w:val="24"/>
        </w:rPr>
        <w:t xml:space="preserve"> </w:t>
      </w:r>
      <w:r w:rsidRPr="00D95376">
        <w:rPr>
          <w:rFonts w:ascii="Times New Roman" w:eastAsia="Times New Roman" w:hAnsi="Times New Roman" w:cs="Times New Roman"/>
          <w:sz w:val="24"/>
          <w:szCs w:val="24"/>
        </w:rPr>
        <w:t>областной</w:t>
      </w:r>
      <w:r w:rsidRPr="00D95376">
        <w:rPr>
          <w:rFonts w:ascii="Times New Roman" w:eastAsia="Times New Roman" w:hAnsi="Times New Roman" w:cs="Times New Roman"/>
          <w:spacing w:val="1"/>
          <w:sz w:val="24"/>
          <w:szCs w:val="24"/>
        </w:rPr>
        <w:t xml:space="preserve"> </w:t>
      </w:r>
      <w:r w:rsidRPr="00D95376">
        <w:rPr>
          <w:rFonts w:ascii="Times New Roman" w:eastAsia="Times New Roman" w:hAnsi="Times New Roman" w:cs="Times New Roman"/>
          <w:sz w:val="24"/>
          <w:szCs w:val="24"/>
        </w:rPr>
        <w:t>институт</w:t>
      </w:r>
      <w:r w:rsidRPr="00D95376">
        <w:rPr>
          <w:rFonts w:ascii="Times New Roman" w:eastAsia="Times New Roman" w:hAnsi="Times New Roman" w:cs="Times New Roman"/>
          <w:spacing w:val="1"/>
          <w:sz w:val="24"/>
          <w:szCs w:val="24"/>
        </w:rPr>
        <w:t xml:space="preserve"> </w:t>
      </w:r>
      <w:r w:rsidRPr="00D95376">
        <w:rPr>
          <w:rFonts w:ascii="Times New Roman" w:eastAsia="Times New Roman" w:hAnsi="Times New Roman" w:cs="Times New Roman"/>
          <w:sz w:val="24"/>
          <w:szCs w:val="24"/>
        </w:rPr>
        <w:t>развития</w:t>
      </w:r>
      <w:r w:rsidRPr="00D95376">
        <w:rPr>
          <w:rFonts w:ascii="Times New Roman" w:eastAsia="Times New Roman" w:hAnsi="Times New Roman" w:cs="Times New Roman"/>
          <w:spacing w:val="1"/>
          <w:sz w:val="24"/>
          <w:szCs w:val="24"/>
        </w:rPr>
        <w:t xml:space="preserve"> </w:t>
      </w:r>
      <w:r w:rsidRPr="00D95376">
        <w:rPr>
          <w:rFonts w:ascii="Times New Roman" w:eastAsia="Times New Roman" w:hAnsi="Times New Roman" w:cs="Times New Roman"/>
          <w:sz w:val="24"/>
          <w:szCs w:val="24"/>
        </w:rPr>
        <w:t>образования,</w:t>
      </w:r>
      <w:r w:rsidRPr="00D95376">
        <w:rPr>
          <w:rFonts w:ascii="Times New Roman" w:eastAsia="Times New Roman" w:hAnsi="Times New Roman" w:cs="Times New Roman"/>
          <w:spacing w:val="1"/>
          <w:sz w:val="24"/>
          <w:szCs w:val="24"/>
        </w:rPr>
        <w:t xml:space="preserve"> </w:t>
      </w:r>
      <w:r w:rsidRPr="00D95376">
        <w:rPr>
          <w:rFonts w:ascii="Times New Roman" w:eastAsia="Times New Roman" w:hAnsi="Times New Roman" w:cs="Times New Roman"/>
          <w:sz w:val="24"/>
          <w:szCs w:val="24"/>
        </w:rPr>
        <w:t>2015.</w:t>
      </w:r>
      <w:r w:rsidRPr="00D95376">
        <w:rPr>
          <w:rFonts w:ascii="Times New Roman" w:eastAsia="Times New Roman" w:hAnsi="Times New Roman" w:cs="Times New Roman"/>
          <w:spacing w:val="1"/>
          <w:sz w:val="24"/>
          <w:szCs w:val="24"/>
        </w:rPr>
        <w:t xml:space="preserve"> </w:t>
      </w:r>
      <w:r w:rsidRPr="00D95376">
        <w:rPr>
          <w:rFonts w:ascii="Times New Roman" w:eastAsia="Times New Roman" w:hAnsi="Times New Roman" w:cs="Times New Roman"/>
          <w:sz w:val="24"/>
          <w:szCs w:val="24"/>
        </w:rPr>
        <w:t>–</w:t>
      </w:r>
      <w:r w:rsidRPr="00D95376">
        <w:rPr>
          <w:rFonts w:ascii="Times New Roman" w:eastAsia="Times New Roman" w:hAnsi="Times New Roman" w:cs="Times New Roman"/>
          <w:spacing w:val="1"/>
          <w:sz w:val="24"/>
          <w:szCs w:val="24"/>
        </w:rPr>
        <w:t xml:space="preserve"> </w:t>
      </w:r>
      <w:r w:rsidRPr="00D95376">
        <w:rPr>
          <w:rFonts w:ascii="Times New Roman" w:eastAsia="Times New Roman" w:hAnsi="Times New Roman" w:cs="Times New Roman"/>
          <w:sz w:val="24"/>
          <w:szCs w:val="24"/>
        </w:rPr>
        <w:t>210</w:t>
      </w:r>
      <w:r w:rsidRPr="00D95376">
        <w:rPr>
          <w:rFonts w:ascii="Times New Roman" w:eastAsia="Times New Roman" w:hAnsi="Times New Roman" w:cs="Times New Roman"/>
          <w:spacing w:val="1"/>
          <w:sz w:val="24"/>
          <w:szCs w:val="24"/>
        </w:rPr>
        <w:t xml:space="preserve"> </w:t>
      </w:r>
      <w:r w:rsidRPr="00D95376">
        <w:rPr>
          <w:rFonts w:ascii="Times New Roman" w:eastAsia="Times New Roman" w:hAnsi="Times New Roman" w:cs="Times New Roman"/>
          <w:sz w:val="24"/>
          <w:szCs w:val="24"/>
        </w:rPr>
        <w:t>с.</w:t>
      </w:r>
      <w:r w:rsidRPr="00D95376">
        <w:rPr>
          <w:rFonts w:ascii="Times New Roman" w:eastAsia="Times New Roman" w:hAnsi="Times New Roman" w:cs="Times New Roman"/>
          <w:spacing w:val="1"/>
          <w:sz w:val="24"/>
          <w:szCs w:val="24"/>
        </w:rPr>
        <w:t xml:space="preserve"> </w:t>
      </w:r>
      <w:r w:rsidRPr="00D95376">
        <w:rPr>
          <w:rFonts w:ascii="Times New Roman" w:eastAsia="Times New Roman" w:hAnsi="Times New Roman" w:cs="Times New Roman"/>
          <w:sz w:val="24"/>
          <w:szCs w:val="24"/>
        </w:rPr>
        <w:t>–</w:t>
      </w:r>
      <w:r w:rsidRPr="00D95376">
        <w:rPr>
          <w:rFonts w:ascii="Times New Roman" w:eastAsia="Times New Roman" w:hAnsi="Times New Roman" w:cs="Times New Roman"/>
          <w:spacing w:val="1"/>
          <w:sz w:val="24"/>
          <w:szCs w:val="24"/>
        </w:rPr>
        <w:t xml:space="preserve"> </w:t>
      </w:r>
      <w:r w:rsidRPr="00D95376">
        <w:rPr>
          <w:rFonts w:ascii="Times New Roman" w:eastAsia="Times New Roman" w:hAnsi="Times New Roman" w:cs="Times New Roman"/>
          <w:sz w:val="24"/>
          <w:szCs w:val="24"/>
        </w:rPr>
        <w:t>[Электронное</w:t>
      </w:r>
      <w:r w:rsidRPr="00D95376">
        <w:rPr>
          <w:rFonts w:ascii="Times New Roman" w:eastAsia="Times New Roman" w:hAnsi="Times New Roman" w:cs="Times New Roman"/>
          <w:spacing w:val="-2"/>
          <w:sz w:val="24"/>
          <w:szCs w:val="24"/>
        </w:rPr>
        <w:t xml:space="preserve"> </w:t>
      </w:r>
      <w:r w:rsidRPr="00D95376">
        <w:rPr>
          <w:rFonts w:ascii="Times New Roman" w:eastAsia="Times New Roman" w:hAnsi="Times New Roman" w:cs="Times New Roman"/>
          <w:sz w:val="24"/>
          <w:szCs w:val="24"/>
        </w:rPr>
        <w:t>издание.]</w:t>
      </w:r>
      <w:r w:rsidRPr="00D95376">
        <w:rPr>
          <w:rFonts w:ascii="Times New Roman" w:eastAsia="Times New Roman" w:hAnsi="Times New Roman" w:cs="Times New Roman"/>
          <w:spacing w:val="-1"/>
          <w:sz w:val="24"/>
          <w:szCs w:val="24"/>
        </w:rPr>
        <w:t xml:space="preserve"> </w:t>
      </w:r>
      <w:r w:rsidRPr="00D95376">
        <w:rPr>
          <w:rFonts w:ascii="Times New Roman" w:eastAsia="Times New Roman" w:hAnsi="Times New Roman" w:cs="Times New Roman"/>
          <w:sz w:val="24"/>
          <w:szCs w:val="24"/>
        </w:rPr>
        <w:t>– 2440Кб.</w:t>
      </w:r>
    </w:p>
    <w:p w:rsidR="00D95376" w:rsidRPr="00D95376" w:rsidRDefault="00D95376" w:rsidP="00D95376">
      <w:pPr>
        <w:widowControl w:val="0"/>
        <w:numPr>
          <w:ilvl w:val="1"/>
          <w:numId w:val="63"/>
        </w:numPr>
        <w:tabs>
          <w:tab w:val="left" w:pos="1662"/>
        </w:tabs>
        <w:autoSpaceDE w:val="0"/>
        <w:autoSpaceDN w:val="0"/>
        <w:spacing w:after="0" w:line="240" w:lineRule="auto"/>
        <w:ind w:right="829"/>
        <w:jc w:val="both"/>
        <w:rPr>
          <w:rFonts w:ascii="Times New Roman" w:eastAsia="Times New Roman" w:hAnsi="Times New Roman" w:cs="Times New Roman"/>
          <w:sz w:val="24"/>
        </w:rPr>
      </w:pPr>
      <w:r w:rsidRPr="00D95376">
        <w:rPr>
          <w:rFonts w:ascii="Times New Roman" w:eastAsia="Times New Roman" w:hAnsi="Times New Roman" w:cs="Times New Roman"/>
          <w:b/>
          <w:sz w:val="24"/>
        </w:rPr>
        <w:t xml:space="preserve">Синякова Е.А. </w:t>
      </w:r>
      <w:r w:rsidRPr="00D95376">
        <w:rPr>
          <w:rFonts w:ascii="Times New Roman" w:eastAsia="Times New Roman" w:hAnsi="Times New Roman" w:cs="Times New Roman"/>
          <w:sz w:val="24"/>
        </w:rPr>
        <w:t>Развитие навыков самооздоровления у детей с тяжѐлыми</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нарушениями</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речи.</w:t>
      </w:r>
    </w:p>
    <w:p w:rsidR="00D95376" w:rsidRPr="00D95376" w:rsidRDefault="00D95376" w:rsidP="00D95376">
      <w:pPr>
        <w:widowControl w:val="0"/>
        <w:numPr>
          <w:ilvl w:val="1"/>
          <w:numId w:val="63"/>
        </w:numPr>
        <w:tabs>
          <w:tab w:val="left" w:pos="1662"/>
        </w:tabs>
        <w:autoSpaceDE w:val="0"/>
        <w:autoSpaceDN w:val="0"/>
        <w:spacing w:after="0" w:line="240" w:lineRule="auto"/>
        <w:ind w:right="831"/>
        <w:jc w:val="both"/>
        <w:rPr>
          <w:rFonts w:ascii="Times New Roman" w:eastAsia="Times New Roman" w:hAnsi="Times New Roman" w:cs="Times New Roman"/>
          <w:sz w:val="24"/>
        </w:rPr>
      </w:pPr>
      <w:r w:rsidRPr="00D95376">
        <w:rPr>
          <w:rFonts w:ascii="Times New Roman" w:eastAsia="Times New Roman" w:hAnsi="Times New Roman" w:cs="Times New Roman"/>
          <w:b/>
          <w:sz w:val="24"/>
        </w:rPr>
        <w:t>Антонова</w:t>
      </w:r>
      <w:r w:rsidRPr="00D95376">
        <w:rPr>
          <w:rFonts w:ascii="Times New Roman" w:eastAsia="Times New Roman" w:hAnsi="Times New Roman" w:cs="Times New Roman"/>
          <w:b/>
          <w:spacing w:val="1"/>
          <w:sz w:val="24"/>
        </w:rPr>
        <w:t xml:space="preserve"> </w:t>
      </w:r>
      <w:r w:rsidRPr="00D95376">
        <w:rPr>
          <w:rFonts w:ascii="Times New Roman" w:eastAsia="Times New Roman" w:hAnsi="Times New Roman" w:cs="Times New Roman"/>
          <w:b/>
          <w:sz w:val="24"/>
        </w:rPr>
        <w:t>Г.Н.</w:t>
      </w:r>
      <w:r w:rsidRPr="00D95376">
        <w:rPr>
          <w:rFonts w:ascii="Times New Roman" w:eastAsia="Times New Roman" w:hAnsi="Times New Roman" w:cs="Times New Roman"/>
          <w:b/>
          <w:spacing w:val="1"/>
          <w:sz w:val="24"/>
        </w:rPr>
        <w:t xml:space="preserve"> </w:t>
      </w:r>
      <w:r w:rsidRPr="00D95376">
        <w:rPr>
          <w:rFonts w:ascii="Times New Roman" w:eastAsia="Times New Roman" w:hAnsi="Times New Roman" w:cs="Times New Roman"/>
          <w:sz w:val="24"/>
        </w:rPr>
        <w:t>Работа</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воспитателя</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по</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коррекции</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межличностных</w:t>
      </w:r>
      <w:r w:rsidRPr="00D95376">
        <w:rPr>
          <w:rFonts w:ascii="Times New Roman" w:eastAsia="Times New Roman" w:hAnsi="Times New Roman" w:cs="Times New Roman"/>
          <w:spacing w:val="-57"/>
          <w:sz w:val="24"/>
        </w:rPr>
        <w:t xml:space="preserve"> </w:t>
      </w:r>
      <w:r w:rsidRPr="00D95376">
        <w:rPr>
          <w:rFonts w:ascii="Times New Roman" w:eastAsia="Times New Roman" w:hAnsi="Times New Roman" w:cs="Times New Roman"/>
          <w:sz w:val="24"/>
        </w:rPr>
        <w:t>отношений</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в</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группе</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компенсирующей</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направленности</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для</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детей</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с</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задержкой психического развития.</w:t>
      </w:r>
    </w:p>
    <w:p w:rsidR="00D95376" w:rsidRPr="00D95376" w:rsidRDefault="00D95376" w:rsidP="00D95376">
      <w:pPr>
        <w:widowControl w:val="0"/>
        <w:numPr>
          <w:ilvl w:val="1"/>
          <w:numId w:val="63"/>
        </w:numPr>
        <w:tabs>
          <w:tab w:val="left" w:pos="1662"/>
        </w:tabs>
        <w:autoSpaceDE w:val="0"/>
        <w:autoSpaceDN w:val="0"/>
        <w:spacing w:after="0" w:line="240" w:lineRule="auto"/>
        <w:ind w:right="829"/>
        <w:jc w:val="both"/>
        <w:rPr>
          <w:rFonts w:ascii="Times New Roman" w:eastAsia="Times New Roman" w:hAnsi="Times New Roman" w:cs="Times New Roman"/>
          <w:sz w:val="24"/>
        </w:rPr>
      </w:pPr>
      <w:r w:rsidRPr="00D95376">
        <w:rPr>
          <w:rFonts w:ascii="Times New Roman" w:eastAsia="Times New Roman" w:hAnsi="Times New Roman" w:cs="Times New Roman"/>
          <w:b/>
          <w:sz w:val="24"/>
        </w:rPr>
        <w:t>Бабкова</w:t>
      </w:r>
      <w:r w:rsidRPr="00D95376">
        <w:rPr>
          <w:rFonts w:ascii="Times New Roman" w:eastAsia="Times New Roman" w:hAnsi="Times New Roman" w:cs="Times New Roman"/>
          <w:b/>
          <w:spacing w:val="1"/>
          <w:sz w:val="24"/>
        </w:rPr>
        <w:t xml:space="preserve"> </w:t>
      </w:r>
      <w:r w:rsidRPr="00D95376">
        <w:rPr>
          <w:rFonts w:ascii="Times New Roman" w:eastAsia="Times New Roman" w:hAnsi="Times New Roman" w:cs="Times New Roman"/>
          <w:b/>
          <w:sz w:val="24"/>
        </w:rPr>
        <w:t>Т.А.</w:t>
      </w:r>
      <w:r w:rsidRPr="00D95376">
        <w:rPr>
          <w:rFonts w:ascii="Times New Roman" w:eastAsia="Times New Roman" w:hAnsi="Times New Roman" w:cs="Times New Roman"/>
          <w:b/>
          <w:spacing w:val="1"/>
          <w:sz w:val="24"/>
        </w:rPr>
        <w:t xml:space="preserve"> </w:t>
      </w:r>
      <w:r w:rsidRPr="00D95376">
        <w:rPr>
          <w:rFonts w:ascii="Times New Roman" w:eastAsia="Times New Roman" w:hAnsi="Times New Roman" w:cs="Times New Roman"/>
          <w:sz w:val="24"/>
        </w:rPr>
        <w:t>Использование</w:t>
      </w:r>
      <w:r w:rsidRPr="00D95376">
        <w:rPr>
          <w:rFonts w:ascii="Times New Roman" w:eastAsia="Times New Roman" w:hAnsi="Times New Roman" w:cs="Times New Roman"/>
          <w:spacing w:val="61"/>
          <w:sz w:val="24"/>
        </w:rPr>
        <w:t xml:space="preserve"> </w:t>
      </w:r>
      <w:r w:rsidRPr="00D95376">
        <w:rPr>
          <w:rFonts w:ascii="Times New Roman" w:eastAsia="Times New Roman" w:hAnsi="Times New Roman" w:cs="Times New Roman"/>
          <w:sz w:val="24"/>
        </w:rPr>
        <w:t>информационно-коммуникативных</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технологий в работе с детьми старшего дошкольного возраста с задержкой</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психического</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развития.</w:t>
      </w:r>
    </w:p>
    <w:p w:rsidR="00D95376" w:rsidRPr="00D95376" w:rsidRDefault="00D95376" w:rsidP="00D95376">
      <w:pPr>
        <w:widowControl w:val="0"/>
        <w:numPr>
          <w:ilvl w:val="1"/>
          <w:numId w:val="63"/>
        </w:numPr>
        <w:tabs>
          <w:tab w:val="left" w:pos="1662"/>
        </w:tabs>
        <w:autoSpaceDE w:val="0"/>
        <w:autoSpaceDN w:val="0"/>
        <w:spacing w:after="0" w:line="240" w:lineRule="auto"/>
        <w:ind w:right="825"/>
        <w:jc w:val="both"/>
        <w:rPr>
          <w:rFonts w:ascii="Times New Roman" w:eastAsia="Times New Roman" w:hAnsi="Times New Roman" w:cs="Times New Roman"/>
          <w:sz w:val="24"/>
        </w:rPr>
      </w:pPr>
      <w:r w:rsidRPr="00D95376">
        <w:rPr>
          <w:rFonts w:ascii="Times New Roman" w:eastAsia="Times New Roman" w:hAnsi="Times New Roman" w:cs="Times New Roman"/>
          <w:b/>
          <w:sz w:val="24"/>
        </w:rPr>
        <w:t>Воронкова</w:t>
      </w:r>
      <w:r w:rsidRPr="00D95376">
        <w:rPr>
          <w:rFonts w:ascii="Times New Roman" w:eastAsia="Times New Roman" w:hAnsi="Times New Roman" w:cs="Times New Roman"/>
          <w:b/>
          <w:spacing w:val="1"/>
          <w:sz w:val="24"/>
        </w:rPr>
        <w:t xml:space="preserve"> </w:t>
      </w:r>
      <w:r w:rsidRPr="00D95376">
        <w:rPr>
          <w:rFonts w:ascii="Times New Roman" w:eastAsia="Times New Roman" w:hAnsi="Times New Roman" w:cs="Times New Roman"/>
          <w:b/>
          <w:sz w:val="24"/>
        </w:rPr>
        <w:t>Т.В.</w:t>
      </w:r>
      <w:r w:rsidRPr="00D95376">
        <w:rPr>
          <w:rFonts w:ascii="Times New Roman" w:eastAsia="Times New Roman" w:hAnsi="Times New Roman" w:cs="Times New Roman"/>
          <w:b/>
          <w:spacing w:val="1"/>
          <w:sz w:val="24"/>
        </w:rPr>
        <w:t xml:space="preserve"> </w:t>
      </w:r>
      <w:r w:rsidRPr="00D95376">
        <w:rPr>
          <w:rFonts w:ascii="Times New Roman" w:eastAsia="Times New Roman" w:hAnsi="Times New Roman" w:cs="Times New Roman"/>
          <w:sz w:val="24"/>
        </w:rPr>
        <w:t>Психолого-медико-педагогический</w:t>
      </w:r>
      <w:r w:rsidRPr="00D95376">
        <w:rPr>
          <w:rFonts w:ascii="Times New Roman" w:eastAsia="Times New Roman" w:hAnsi="Times New Roman" w:cs="Times New Roman"/>
          <w:spacing w:val="61"/>
          <w:sz w:val="24"/>
        </w:rPr>
        <w:t xml:space="preserve"> </w:t>
      </w:r>
      <w:r w:rsidRPr="00D95376">
        <w:rPr>
          <w:rFonts w:ascii="Times New Roman" w:eastAsia="Times New Roman" w:hAnsi="Times New Roman" w:cs="Times New Roman"/>
          <w:sz w:val="24"/>
        </w:rPr>
        <w:t>консилиум</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дошкольного</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учреждения</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организационно-управленческая</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основа</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психолого-педагогического</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сопровождения</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детей</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с</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ограниченными</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возможностями</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здоровья.</w:t>
      </w:r>
    </w:p>
    <w:p w:rsidR="00D95376" w:rsidRPr="00D95376" w:rsidRDefault="00D95376" w:rsidP="00D95376">
      <w:pPr>
        <w:widowControl w:val="0"/>
        <w:numPr>
          <w:ilvl w:val="1"/>
          <w:numId w:val="63"/>
        </w:numPr>
        <w:tabs>
          <w:tab w:val="left" w:pos="1662"/>
        </w:tabs>
        <w:autoSpaceDE w:val="0"/>
        <w:autoSpaceDN w:val="0"/>
        <w:spacing w:after="0" w:line="240" w:lineRule="auto"/>
        <w:ind w:right="834"/>
        <w:jc w:val="both"/>
        <w:rPr>
          <w:rFonts w:ascii="Times New Roman" w:eastAsia="Times New Roman" w:hAnsi="Times New Roman" w:cs="Times New Roman"/>
          <w:sz w:val="24"/>
        </w:rPr>
      </w:pPr>
      <w:r w:rsidRPr="00D95376">
        <w:rPr>
          <w:rFonts w:ascii="Times New Roman" w:eastAsia="Times New Roman" w:hAnsi="Times New Roman" w:cs="Times New Roman"/>
          <w:b/>
          <w:sz w:val="24"/>
        </w:rPr>
        <w:t xml:space="preserve">Макарова Л.Ф. </w:t>
      </w:r>
      <w:r w:rsidRPr="00D95376">
        <w:rPr>
          <w:rFonts w:ascii="Times New Roman" w:eastAsia="Times New Roman" w:hAnsi="Times New Roman" w:cs="Times New Roman"/>
          <w:sz w:val="24"/>
        </w:rPr>
        <w:t>Организация и функционирование групп компенсирующей</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направленности.</w:t>
      </w:r>
    </w:p>
    <w:p w:rsidR="00D95376" w:rsidRPr="00D95376" w:rsidRDefault="00D95376" w:rsidP="00D95376">
      <w:pPr>
        <w:widowControl w:val="0"/>
        <w:numPr>
          <w:ilvl w:val="1"/>
          <w:numId w:val="63"/>
        </w:numPr>
        <w:tabs>
          <w:tab w:val="left" w:pos="1662"/>
        </w:tabs>
        <w:autoSpaceDE w:val="0"/>
        <w:autoSpaceDN w:val="0"/>
        <w:spacing w:after="0" w:line="278" w:lineRule="auto"/>
        <w:ind w:right="835"/>
        <w:jc w:val="both"/>
        <w:rPr>
          <w:rFonts w:ascii="Times New Roman" w:eastAsia="Times New Roman" w:hAnsi="Times New Roman" w:cs="Times New Roman"/>
          <w:sz w:val="24"/>
        </w:rPr>
      </w:pPr>
      <w:r w:rsidRPr="00D95376">
        <w:rPr>
          <w:rFonts w:ascii="Times New Roman" w:eastAsia="Times New Roman" w:hAnsi="Times New Roman" w:cs="Times New Roman"/>
          <w:b/>
          <w:sz w:val="24"/>
        </w:rPr>
        <w:t>Сметанина</w:t>
      </w:r>
      <w:r w:rsidRPr="00D95376">
        <w:rPr>
          <w:rFonts w:ascii="Times New Roman" w:eastAsia="Times New Roman" w:hAnsi="Times New Roman" w:cs="Times New Roman"/>
          <w:b/>
          <w:spacing w:val="1"/>
          <w:sz w:val="24"/>
        </w:rPr>
        <w:t xml:space="preserve"> </w:t>
      </w:r>
      <w:r w:rsidRPr="00D95376">
        <w:rPr>
          <w:rFonts w:ascii="Times New Roman" w:eastAsia="Times New Roman" w:hAnsi="Times New Roman" w:cs="Times New Roman"/>
          <w:b/>
          <w:sz w:val="24"/>
        </w:rPr>
        <w:t>Ю</w:t>
      </w:r>
      <w:r w:rsidRPr="00D95376">
        <w:rPr>
          <w:rFonts w:ascii="Times New Roman" w:eastAsia="Times New Roman" w:hAnsi="Times New Roman" w:cs="Times New Roman"/>
          <w:sz w:val="24"/>
        </w:rPr>
        <w:t>.П.</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Развитие</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и</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коррекция</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восприятия</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времени</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у</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детей</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старшего</w:t>
      </w:r>
      <w:r w:rsidRPr="00D95376">
        <w:rPr>
          <w:rFonts w:ascii="Times New Roman" w:eastAsia="Times New Roman" w:hAnsi="Times New Roman" w:cs="Times New Roman"/>
          <w:spacing w:val="-2"/>
          <w:sz w:val="24"/>
        </w:rPr>
        <w:t xml:space="preserve"> </w:t>
      </w:r>
      <w:r w:rsidRPr="00D95376">
        <w:rPr>
          <w:rFonts w:ascii="Times New Roman" w:eastAsia="Times New Roman" w:hAnsi="Times New Roman" w:cs="Times New Roman"/>
          <w:sz w:val="24"/>
        </w:rPr>
        <w:t>дошкольного</w:t>
      </w:r>
      <w:r w:rsidRPr="00D95376">
        <w:rPr>
          <w:rFonts w:ascii="Times New Roman" w:eastAsia="Times New Roman" w:hAnsi="Times New Roman" w:cs="Times New Roman"/>
          <w:spacing w:val="-4"/>
          <w:sz w:val="24"/>
        </w:rPr>
        <w:t xml:space="preserve"> </w:t>
      </w:r>
      <w:r w:rsidRPr="00D95376">
        <w:rPr>
          <w:rFonts w:ascii="Times New Roman" w:eastAsia="Times New Roman" w:hAnsi="Times New Roman" w:cs="Times New Roman"/>
          <w:sz w:val="24"/>
        </w:rPr>
        <w:t>возраста</w:t>
      </w:r>
      <w:r w:rsidRPr="00D95376">
        <w:rPr>
          <w:rFonts w:ascii="Times New Roman" w:eastAsia="Times New Roman" w:hAnsi="Times New Roman" w:cs="Times New Roman"/>
          <w:spacing w:val="-2"/>
          <w:sz w:val="24"/>
        </w:rPr>
        <w:t xml:space="preserve"> </w:t>
      </w:r>
      <w:r w:rsidRPr="00D95376">
        <w:rPr>
          <w:rFonts w:ascii="Times New Roman" w:eastAsia="Times New Roman" w:hAnsi="Times New Roman" w:cs="Times New Roman"/>
          <w:sz w:val="24"/>
        </w:rPr>
        <w:t>с</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задержкой психического</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развития.</w:t>
      </w:r>
    </w:p>
    <w:p w:rsidR="00D95376" w:rsidRPr="00D95376" w:rsidRDefault="00D95376" w:rsidP="00D95376">
      <w:pPr>
        <w:widowControl w:val="0"/>
        <w:numPr>
          <w:ilvl w:val="1"/>
          <w:numId w:val="63"/>
        </w:numPr>
        <w:tabs>
          <w:tab w:val="left" w:pos="1662"/>
        </w:tabs>
        <w:autoSpaceDE w:val="0"/>
        <w:autoSpaceDN w:val="0"/>
        <w:spacing w:after="0" w:line="240" w:lineRule="auto"/>
        <w:ind w:right="832"/>
        <w:jc w:val="both"/>
        <w:rPr>
          <w:rFonts w:ascii="Times New Roman" w:eastAsia="Times New Roman" w:hAnsi="Times New Roman" w:cs="Times New Roman"/>
          <w:sz w:val="24"/>
        </w:rPr>
      </w:pPr>
      <w:r w:rsidRPr="00D95376">
        <w:rPr>
          <w:rFonts w:ascii="Times New Roman" w:eastAsia="Times New Roman" w:hAnsi="Times New Roman" w:cs="Times New Roman"/>
          <w:b/>
          <w:sz w:val="24"/>
        </w:rPr>
        <w:t>Смирнова</w:t>
      </w:r>
      <w:r w:rsidRPr="00D95376">
        <w:rPr>
          <w:rFonts w:ascii="Times New Roman" w:eastAsia="Times New Roman" w:hAnsi="Times New Roman" w:cs="Times New Roman"/>
          <w:b/>
          <w:spacing w:val="1"/>
          <w:sz w:val="24"/>
        </w:rPr>
        <w:t xml:space="preserve"> </w:t>
      </w:r>
      <w:r w:rsidRPr="00D95376">
        <w:rPr>
          <w:rFonts w:ascii="Times New Roman" w:eastAsia="Times New Roman" w:hAnsi="Times New Roman" w:cs="Times New Roman"/>
          <w:b/>
          <w:sz w:val="24"/>
        </w:rPr>
        <w:t>Н.Н.</w:t>
      </w:r>
      <w:r w:rsidRPr="00D95376">
        <w:rPr>
          <w:rFonts w:ascii="Times New Roman" w:eastAsia="Times New Roman" w:hAnsi="Times New Roman" w:cs="Times New Roman"/>
          <w:b/>
          <w:spacing w:val="1"/>
          <w:sz w:val="24"/>
        </w:rPr>
        <w:t xml:space="preserve"> </w:t>
      </w:r>
      <w:r w:rsidRPr="00D95376">
        <w:rPr>
          <w:rFonts w:ascii="Times New Roman" w:eastAsia="Times New Roman" w:hAnsi="Times New Roman" w:cs="Times New Roman"/>
          <w:sz w:val="24"/>
        </w:rPr>
        <w:t>Особенности</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подготовки</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к</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обучению</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грамоте</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детей</w:t>
      </w:r>
      <w:r w:rsidRPr="00D95376">
        <w:rPr>
          <w:rFonts w:ascii="Times New Roman" w:eastAsia="Times New Roman" w:hAnsi="Times New Roman" w:cs="Times New Roman"/>
          <w:spacing w:val="-57"/>
          <w:sz w:val="24"/>
        </w:rPr>
        <w:t xml:space="preserve"> </w:t>
      </w:r>
      <w:r w:rsidRPr="00D95376">
        <w:rPr>
          <w:rFonts w:ascii="Times New Roman" w:eastAsia="Times New Roman" w:hAnsi="Times New Roman" w:cs="Times New Roman"/>
          <w:sz w:val="24"/>
        </w:rPr>
        <w:t>старшего</w:t>
      </w:r>
      <w:r w:rsidRPr="00D95376">
        <w:rPr>
          <w:rFonts w:ascii="Times New Roman" w:eastAsia="Times New Roman" w:hAnsi="Times New Roman" w:cs="Times New Roman"/>
          <w:spacing w:val="-2"/>
          <w:sz w:val="24"/>
        </w:rPr>
        <w:t xml:space="preserve"> </w:t>
      </w:r>
      <w:r w:rsidRPr="00D95376">
        <w:rPr>
          <w:rFonts w:ascii="Times New Roman" w:eastAsia="Times New Roman" w:hAnsi="Times New Roman" w:cs="Times New Roman"/>
          <w:sz w:val="24"/>
        </w:rPr>
        <w:t>дошкольного</w:t>
      </w:r>
      <w:r w:rsidRPr="00D95376">
        <w:rPr>
          <w:rFonts w:ascii="Times New Roman" w:eastAsia="Times New Roman" w:hAnsi="Times New Roman" w:cs="Times New Roman"/>
          <w:spacing w:val="-4"/>
          <w:sz w:val="24"/>
        </w:rPr>
        <w:t xml:space="preserve"> </w:t>
      </w:r>
      <w:r w:rsidRPr="00D95376">
        <w:rPr>
          <w:rFonts w:ascii="Times New Roman" w:eastAsia="Times New Roman" w:hAnsi="Times New Roman" w:cs="Times New Roman"/>
          <w:sz w:val="24"/>
        </w:rPr>
        <w:t>возраста</w:t>
      </w:r>
      <w:r w:rsidRPr="00D95376">
        <w:rPr>
          <w:rFonts w:ascii="Times New Roman" w:eastAsia="Times New Roman" w:hAnsi="Times New Roman" w:cs="Times New Roman"/>
          <w:spacing w:val="-2"/>
          <w:sz w:val="24"/>
        </w:rPr>
        <w:t xml:space="preserve"> </w:t>
      </w:r>
      <w:r w:rsidRPr="00D95376">
        <w:rPr>
          <w:rFonts w:ascii="Times New Roman" w:eastAsia="Times New Roman" w:hAnsi="Times New Roman" w:cs="Times New Roman"/>
          <w:sz w:val="24"/>
        </w:rPr>
        <w:t>с</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задержкой психического</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развития.</w:t>
      </w:r>
    </w:p>
    <w:p w:rsidR="00D95376" w:rsidRPr="00D95376" w:rsidRDefault="00D95376" w:rsidP="00D95376">
      <w:pPr>
        <w:widowControl w:val="0"/>
        <w:numPr>
          <w:ilvl w:val="1"/>
          <w:numId w:val="63"/>
        </w:numPr>
        <w:tabs>
          <w:tab w:val="left" w:pos="1662"/>
        </w:tabs>
        <w:autoSpaceDE w:val="0"/>
        <w:autoSpaceDN w:val="0"/>
        <w:spacing w:after="0" w:line="240" w:lineRule="auto"/>
        <w:ind w:right="823"/>
        <w:jc w:val="both"/>
        <w:rPr>
          <w:rFonts w:ascii="Times New Roman" w:eastAsia="Times New Roman" w:hAnsi="Times New Roman" w:cs="Times New Roman"/>
          <w:sz w:val="24"/>
        </w:rPr>
      </w:pPr>
      <w:r w:rsidRPr="00D95376">
        <w:rPr>
          <w:rFonts w:ascii="Times New Roman" w:eastAsia="Times New Roman" w:hAnsi="Times New Roman" w:cs="Times New Roman"/>
          <w:b/>
          <w:sz w:val="24"/>
        </w:rPr>
        <w:t xml:space="preserve">Ушакова Л.Е. </w:t>
      </w:r>
      <w:r w:rsidRPr="00D95376">
        <w:rPr>
          <w:rFonts w:ascii="Times New Roman" w:eastAsia="Times New Roman" w:hAnsi="Times New Roman" w:cs="Times New Roman"/>
          <w:sz w:val="24"/>
        </w:rPr>
        <w:t>основные направления деятельности педагога-психолога в</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организации</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психологического</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сопровождения</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детей</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с</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задержкой</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психического</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развития</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и</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тяжѐлыми</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нарушениями</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речи</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в</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условиях</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дошкольного</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образования.</w:t>
      </w:r>
    </w:p>
    <w:p w:rsidR="00D95376" w:rsidRPr="00D95376" w:rsidRDefault="00D95376" w:rsidP="00D95376">
      <w:pPr>
        <w:widowControl w:val="0"/>
        <w:numPr>
          <w:ilvl w:val="0"/>
          <w:numId w:val="63"/>
        </w:numPr>
        <w:tabs>
          <w:tab w:val="left" w:pos="1007"/>
        </w:tabs>
        <w:autoSpaceDE w:val="0"/>
        <w:autoSpaceDN w:val="0"/>
        <w:spacing w:after="0" w:line="240" w:lineRule="auto"/>
        <w:ind w:left="1006" w:hanging="426"/>
        <w:rPr>
          <w:rFonts w:ascii="Times New Roman" w:eastAsia="Times New Roman" w:hAnsi="Times New Roman" w:cs="Times New Roman"/>
          <w:sz w:val="24"/>
        </w:rPr>
      </w:pPr>
      <w:r w:rsidRPr="00D95376">
        <w:rPr>
          <w:rFonts w:ascii="Times New Roman" w:eastAsia="Times New Roman" w:hAnsi="Times New Roman" w:cs="Times New Roman"/>
          <w:sz w:val="24"/>
        </w:rPr>
        <w:t>«Лидеры</w:t>
      </w:r>
      <w:r w:rsidRPr="00D95376">
        <w:rPr>
          <w:rFonts w:ascii="Times New Roman" w:eastAsia="Times New Roman" w:hAnsi="Times New Roman" w:cs="Times New Roman"/>
          <w:spacing w:val="-3"/>
          <w:sz w:val="24"/>
        </w:rPr>
        <w:t xml:space="preserve"> </w:t>
      </w:r>
      <w:r w:rsidRPr="00D95376">
        <w:rPr>
          <w:rFonts w:ascii="Times New Roman" w:eastAsia="Times New Roman" w:hAnsi="Times New Roman" w:cs="Times New Roman"/>
          <w:sz w:val="24"/>
        </w:rPr>
        <w:t>образования</w:t>
      </w:r>
      <w:r w:rsidRPr="00D95376">
        <w:rPr>
          <w:rFonts w:ascii="Times New Roman" w:eastAsia="Times New Roman" w:hAnsi="Times New Roman" w:cs="Times New Roman"/>
          <w:spacing w:val="-2"/>
          <w:sz w:val="24"/>
        </w:rPr>
        <w:t xml:space="preserve"> </w:t>
      </w:r>
      <w:r w:rsidRPr="00D95376">
        <w:rPr>
          <w:rFonts w:ascii="Times New Roman" w:eastAsia="Times New Roman" w:hAnsi="Times New Roman" w:cs="Times New Roman"/>
          <w:sz w:val="24"/>
        </w:rPr>
        <w:t>2015»</w:t>
      </w:r>
    </w:p>
    <w:p w:rsidR="00D95376" w:rsidRPr="00D95376" w:rsidRDefault="00D95376" w:rsidP="00D95376">
      <w:pPr>
        <w:widowControl w:val="0"/>
        <w:numPr>
          <w:ilvl w:val="1"/>
          <w:numId w:val="63"/>
        </w:numPr>
        <w:tabs>
          <w:tab w:val="left" w:pos="1641"/>
        </w:tabs>
        <w:autoSpaceDE w:val="0"/>
        <w:autoSpaceDN w:val="0"/>
        <w:spacing w:before="32" w:after="0" w:line="240" w:lineRule="auto"/>
        <w:ind w:left="1640" w:right="831"/>
        <w:jc w:val="both"/>
        <w:rPr>
          <w:rFonts w:ascii="Times New Roman" w:eastAsia="Times New Roman" w:hAnsi="Times New Roman" w:cs="Times New Roman"/>
          <w:sz w:val="24"/>
        </w:rPr>
      </w:pPr>
      <w:r w:rsidRPr="00D95376">
        <w:rPr>
          <w:rFonts w:ascii="Times New Roman" w:eastAsia="Times New Roman" w:hAnsi="Times New Roman" w:cs="Times New Roman"/>
          <w:b/>
          <w:sz w:val="24"/>
        </w:rPr>
        <w:t>Смирнова</w:t>
      </w:r>
      <w:r w:rsidRPr="00D95376">
        <w:rPr>
          <w:rFonts w:ascii="Times New Roman" w:eastAsia="Times New Roman" w:hAnsi="Times New Roman" w:cs="Times New Roman"/>
          <w:b/>
          <w:spacing w:val="1"/>
          <w:sz w:val="24"/>
        </w:rPr>
        <w:t xml:space="preserve"> </w:t>
      </w:r>
      <w:r w:rsidRPr="00D95376">
        <w:rPr>
          <w:rFonts w:ascii="Times New Roman" w:eastAsia="Times New Roman" w:hAnsi="Times New Roman" w:cs="Times New Roman"/>
          <w:b/>
          <w:sz w:val="24"/>
        </w:rPr>
        <w:t>Н.Н.</w:t>
      </w:r>
      <w:r w:rsidRPr="00D95376">
        <w:rPr>
          <w:rFonts w:ascii="Times New Roman" w:eastAsia="Times New Roman" w:hAnsi="Times New Roman" w:cs="Times New Roman"/>
          <w:b/>
          <w:spacing w:val="1"/>
          <w:sz w:val="24"/>
        </w:rPr>
        <w:t xml:space="preserve"> </w:t>
      </w:r>
      <w:r w:rsidRPr="00D95376">
        <w:rPr>
          <w:rFonts w:ascii="Times New Roman" w:eastAsia="Times New Roman" w:hAnsi="Times New Roman" w:cs="Times New Roman"/>
          <w:sz w:val="24"/>
        </w:rPr>
        <w:t>Программа</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«коррекционного</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часа»</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по</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подготовке</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к</w:t>
      </w:r>
      <w:r w:rsidRPr="00D95376">
        <w:rPr>
          <w:rFonts w:ascii="Times New Roman" w:eastAsia="Times New Roman" w:hAnsi="Times New Roman" w:cs="Times New Roman"/>
          <w:spacing w:val="-57"/>
          <w:sz w:val="24"/>
        </w:rPr>
        <w:t xml:space="preserve"> </w:t>
      </w:r>
      <w:r w:rsidRPr="00D95376">
        <w:rPr>
          <w:rFonts w:ascii="Times New Roman" w:eastAsia="Times New Roman" w:hAnsi="Times New Roman" w:cs="Times New Roman"/>
          <w:sz w:val="24"/>
        </w:rPr>
        <w:t>обучению</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грамоте</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«Волшебный</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мир</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звуков</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и</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слов» для</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детей</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старшего</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дошкольного</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возраста</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с</w:t>
      </w:r>
      <w:r w:rsidRPr="00D95376">
        <w:rPr>
          <w:rFonts w:ascii="Times New Roman" w:eastAsia="Times New Roman" w:hAnsi="Times New Roman" w:cs="Times New Roman"/>
          <w:spacing w:val="-2"/>
          <w:sz w:val="24"/>
        </w:rPr>
        <w:t xml:space="preserve"> </w:t>
      </w:r>
      <w:r w:rsidRPr="00D95376">
        <w:rPr>
          <w:rFonts w:ascii="Times New Roman" w:eastAsia="Times New Roman" w:hAnsi="Times New Roman" w:cs="Times New Roman"/>
          <w:sz w:val="24"/>
        </w:rPr>
        <w:t>задержкой</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психического развития»</w:t>
      </w:r>
    </w:p>
    <w:p w:rsidR="00D95376" w:rsidRPr="00D95376" w:rsidRDefault="00D95376" w:rsidP="00D95376">
      <w:pPr>
        <w:widowControl w:val="0"/>
        <w:numPr>
          <w:ilvl w:val="1"/>
          <w:numId w:val="63"/>
        </w:numPr>
        <w:tabs>
          <w:tab w:val="left" w:pos="1641"/>
        </w:tabs>
        <w:autoSpaceDE w:val="0"/>
        <w:autoSpaceDN w:val="0"/>
        <w:spacing w:before="1" w:after="0" w:line="240" w:lineRule="auto"/>
        <w:ind w:left="1640" w:right="824"/>
        <w:jc w:val="both"/>
        <w:rPr>
          <w:rFonts w:ascii="Times New Roman" w:eastAsia="Times New Roman" w:hAnsi="Times New Roman" w:cs="Times New Roman"/>
          <w:sz w:val="24"/>
        </w:rPr>
      </w:pPr>
      <w:r w:rsidRPr="00D95376">
        <w:rPr>
          <w:rFonts w:ascii="Times New Roman" w:eastAsia="Times New Roman" w:hAnsi="Times New Roman" w:cs="Times New Roman"/>
          <w:b/>
          <w:sz w:val="24"/>
        </w:rPr>
        <w:t>Воронкова</w:t>
      </w:r>
      <w:r w:rsidRPr="00D95376">
        <w:rPr>
          <w:rFonts w:ascii="Times New Roman" w:eastAsia="Times New Roman" w:hAnsi="Times New Roman" w:cs="Times New Roman"/>
          <w:b/>
          <w:spacing w:val="1"/>
          <w:sz w:val="24"/>
        </w:rPr>
        <w:t xml:space="preserve"> </w:t>
      </w:r>
      <w:r w:rsidRPr="00D95376">
        <w:rPr>
          <w:rFonts w:ascii="Times New Roman" w:eastAsia="Times New Roman" w:hAnsi="Times New Roman" w:cs="Times New Roman"/>
          <w:b/>
          <w:sz w:val="24"/>
        </w:rPr>
        <w:t>Т.В.</w:t>
      </w:r>
      <w:r w:rsidRPr="00D95376">
        <w:rPr>
          <w:rFonts w:ascii="Times New Roman" w:eastAsia="Times New Roman" w:hAnsi="Times New Roman" w:cs="Times New Roman"/>
          <w:b/>
          <w:spacing w:val="1"/>
          <w:sz w:val="24"/>
        </w:rPr>
        <w:t xml:space="preserve"> </w:t>
      </w:r>
      <w:r w:rsidRPr="00D95376">
        <w:rPr>
          <w:rFonts w:ascii="Times New Roman" w:eastAsia="Times New Roman" w:hAnsi="Times New Roman" w:cs="Times New Roman"/>
          <w:sz w:val="24"/>
        </w:rPr>
        <w:t>Учебно-демонстрационная</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игра</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средство</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повышения</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социально-правовой</w:t>
      </w:r>
      <w:r w:rsidRPr="00D95376">
        <w:rPr>
          <w:rFonts w:ascii="Times New Roman" w:eastAsia="Times New Roman" w:hAnsi="Times New Roman" w:cs="Times New Roman"/>
          <w:spacing w:val="-1"/>
          <w:sz w:val="24"/>
        </w:rPr>
        <w:t xml:space="preserve"> </w:t>
      </w:r>
      <w:r w:rsidRPr="00D95376">
        <w:rPr>
          <w:rFonts w:ascii="Times New Roman" w:eastAsia="Times New Roman" w:hAnsi="Times New Roman" w:cs="Times New Roman"/>
          <w:sz w:val="24"/>
        </w:rPr>
        <w:t>и</w:t>
      </w:r>
      <w:r w:rsidRPr="00D95376">
        <w:rPr>
          <w:rFonts w:ascii="Times New Roman" w:eastAsia="Times New Roman" w:hAnsi="Times New Roman" w:cs="Times New Roman"/>
          <w:spacing w:val="-3"/>
          <w:sz w:val="24"/>
        </w:rPr>
        <w:t xml:space="preserve"> </w:t>
      </w:r>
      <w:r w:rsidRPr="00D95376">
        <w:rPr>
          <w:rFonts w:ascii="Times New Roman" w:eastAsia="Times New Roman" w:hAnsi="Times New Roman" w:cs="Times New Roman"/>
          <w:sz w:val="24"/>
        </w:rPr>
        <w:t>коммуникативной</w:t>
      </w:r>
      <w:r w:rsidRPr="00D95376">
        <w:rPr>
          <w:rFonts w:ascii="Times New Roman" w:eastAsia="Times New Roman" w:hAnsi="Times New Roman" w:cs="Times New Roman"/>
          <w:spacing w:val="-3"/>
          <w:sz w:val="24"/>
        </w:rPr>
        <w:t xml:space="preserve"> </w:t>
      </w:r>
      <w:r w:rsidRPr="00D95376">
        <w:rPr>
          <w:rFonts w:ascii="Times New Roman" w:eastAsia="Times New Roman" w:hAnsi="Times New Roman" w:cs="Times New Roman"/>
          <w:sz w:val="24"/>
        </w:rPr>
        <w:t>компетентности</w:t>
      </w:r>
      <w:r w:rsidRPr="00D95376">
        <w:rPr>
          <w:rFonts w:ascii="Times New Roman" w:eastAsia="Times New Roman" w:hAnsi="Times New Roman" w:cs="Times New Roman"/>
          <w:spacing w:val="-3"/>
          <w:sz w:val="24"/>
        </w:rPr>
        <w:t xml:space="preserve"> </w:t>
      </w:r>
      <w:r w:rsidRPr="00D95376">
        <w:rPr>
          <w:rFonts w:ascii="Times New Roman" w:eastAsia="Times New Roman" w:hAnsi="Times New Roman" w:cs="Times New Roman"/>
          <w:sz w:val="24"/>
        </w:rPr>
        <w:t>педагогов»</w:t>
      </w:r>
    </w:p>
    <w:p w:rsidR="00D95376" w:rsidRPr="00D95376" w:rsidRDefault="00D95376" w:rsidP="00D95376">
      <w:pPr>
        <w:widowControl w:val="0"/>
        <w:autoSpaceDE w:val="0"/>
        <w:autoSpaceDN w:val="0"/>
        <w:spacing w:before="10" w:after="0" w:line="240" w:lineRule="auto"/>
        <w:rPr>
          <w:rFonts w:ascii="Times New Roman" w:eastAsia="Times New Roman" w:hAnsi="Times New Roman" w:cs="Times New Roman"/>
          <w:sz w:val="27"/>
          <w:szCs w:val="24"/>
        </w:rPr>
      </w:pPr>
    </w:p>
    <w:p w:rsidR="00D95376" w:rsidRPr="00D95376" w:rsidRDefault="00D95376" w:rsidP="00D95376">
      <w:pPr>
        <w:widowControl w:val="0"/>
        <w:autoSpaceDE w:val="0"/>
        <w:autoSpaceDN w:val="0"/>
        <w:spacing w:after="0" w:line="240" w:lineRule="auto"/>
        <w:ind w:right="824"/>
        <w:outlineLvl w:val="0"/>
        <w:rPr>
          <w:rFonts w:ascii="Times New Roman" w:eastAsia="Times New Roman" w:hAnsi="Times New Roman" w:cs="Times New Roman"/>
          <w:b/>
          <w:bCs/>
          <w:i/>
          <w:iCs/>
          <w:sz w:val="24"/>
          <w:szCs w:val="24"/>
        </w:rPr>
      </w:pPr>
      <w:r w:rsidRPr="00D95376">
        <w:rPr>
          <w:rFonts w:ascii="Times New Roman" w:eastAsia="Times New Roman" w:hAnsi="Times New Roman" w:cs="Times New Roman"/>
          <w:b/>
          <w:bCs/>
          <w:i/>
          <w:iCs/>
          <w:sz w:val="24"/>
          <w:szCs w:val="24"/>
        </w:rPr>
        <w:t>Педагоги</w:t>
      </w:r>
      <w:r w:rsidRPr="00D95376">
        <w:rPr>
          <w:rFonts w:ascii="Times New Roman" w:eastAsia="Times New Roman" w:hAnsi="Times New Roman" w:cs="Times New Roman"/>
          <w:b/>
          <w:bCs/>
          <w:i/>
          <w:iCs/>
          <w:spacing w:val="56"/>
          <w:sz w:val="24"/>
          <w:szCs w:val="24"/>
        </w:rPr>
        <w:t xml:space="preserve"> </w:t>
      </w:r>
      <w:r w:rsidRPr="00D95376">
        <w:rPr>
          <w:rFonts w:ascii="Times New Roman" w:eastAsia="Times New Roman" w:hAnsi="Times New Roman" w:cs="Times New Roman"/>
          <w:b/>
          <w:bCs/>
          <w:i/>
          <w:iCs/>
          <w:sz w:val="24"/>
          <w:szCs w:val="24"/>
        </w:rPr>
        <w:t>принимали</w:t>
      </w:r>
      <w:r w:rsidRPr="00D95376">
        <w:rPr>
          <w:rFonts w:ascii="Times New Roman" w:eastAsia="Times New Roman" w:hAnsi="Times New Roman" w:cs="Times New Roman"/>
          <w:b/>
          <w:bCs/>
          <w:i/>
          <w:iCs/>
          <w:spacing w:val="56"/>
          <w:sz w:val="24"/>
          <w:szCs w:val="24"/>
        </w:rPr>
        <w:t xml:space="preserve"> </w:t>
      </w:r>
      <w:r w:rsidRPr="00D95376">
        <w:rPr>
          <w:rFonts w:ascii="Times New Roman" w:eastAsia="Times New Roman" w:hAnsi="Times New Roman" w:cs="Times New Roman"/>
          <w:b/>
          <w:bCs/>
          <w:i/>
          <w:iCs/>
          <w:sz w:val="24"/>
          <w:szCs w:val="24"/>
        </w:rPr>
        <w:t>активное</w:t>
      </w:r>
      <w:r w:rsidRPr="00D95376">
        <w:rPr>
          <w:rFonts w:ascii="Times New Roman" w:eastAsia="Times New Roman" w:hAnsi="Times New Roman" w:cs="Times New Roman"/>
          <w:b/>
          <w:bCs/>
          <w:i/>
          <w:iCs/>
          <w:spacing w:val="54"/>
          <w:sz w:val="24"/>
          <w:szCs w:val="24"/>
        </w:rPr>
        <w:t xml:space="preserve"> </w:t>
      </w:r>
      <w:r w:rsidRPr="00D95376">
        <w:rPr>
          <w:rFonts w:ascii="Times New Roman" w:eastAsia="Times New Roman" w:hAnsi="Times New Roman" w:cs="Times New Roman"/>
          <w:b/>
          <w:bCs/>
          <w:i/>
          <w:iCs/>
          <w:sz w:val="24"/>
          <w:szCs w:val="24"/>
        </w:rPr>
        <w:t>участие</w:t>
      </w:r>
      <w:r w:rsidRPr="00D95376">
        <w:rPr>
          <w:rFonts w:ascii="Times New Roman" w:eastAsia="Times New Roman" w:hAnsi="Times New Roman" w:cs="Times New Roman"/>
          <w:b/>
          <w:bCs/>
          <w:i/>
          <w:iCs/>
          <w:spacing w:val="54"/>
          <w:sz w:val="24"/>
          <w:szCs w:val="24"/>
        </w:rPr>
        <w:t xml:space="preserve"> </w:t>
      </w:r>
      <w:r w:rsidRPr="00D95376">
        <w:rPr>
          <w:rFonts w:ascii="Times New Roman" w:eastAsia="Times New Roman" w:hAnsi="Times New Roman" w:cs="Times New Roman"/>
          <w:b/>
          <w:bCs/>
          <w:i/>
          <w:iCs/>
          <w:sz w:val="24"/>
          <w:szCs w:val="24"/>
        </w:rPr>
        <w:t>в</w:t>
      </w:r>
      <w:r w:rsidRPr="00D95376">
        <w:rPr>
          <w:rFonts w:ascii="Times New Roman" w:eastAsia="Times New Roman" w:hAnsi="Times New Roman" w:cs="Times New Roman"/>
          <w:b/>
          <w:bCs/>
          <w:i/>
          <w:iCs/>
          <w:spacing w:val="55"/>
          <w:sz w:val="24"/>
          <w:szCs w:val="24"/>
        </w:rPr>
        <w:t xml:space="preserve"> </w:t>
      </w:r>
      <w:r w:rsidRPr="00D95376">
        <w:rPr>
          <w:rFonts w:ascii="Times New Roman" w:eastAsia="Times New Roman" w:hAnsi="Times New Roman" w:cs="Times New Roman"/>
          <w:b/>
          <w:bCs/>
          <w:i/>
          <w:iCs/>
          <w:sz w:val="24"/>
          <w:szCs w:val="24"/>
        </w:rPr>
        <w:t>творческих</w:t>
      </w:r>
      <w:r w:rsidRPr="00D95376">
        <w:rPr>
          <w:rFonts w:ascii="Times New Roman" w:eastAsia="Times New Roman" w:hAnsi="Times New Roman" w:cs="Times New Roman"/>
          <w:b/>
          <w:bCs/>
          <w:i/>
          <w:iCs/>
          <w:spacing w:val="56"/>
          <w:sz w:val="24"/>
          <w:szCs w:val="24"/>
        </w:rPr>
        <w:t xml:space="preserve"> </w:t>
      </w:r>
      <w:r w:rsidRPr="00D95376">
        <w:rPr>
          <w:rFonts w:ascii="Times New Roman" w:eastAsia="Times New Roman" w:hAnsi="Times New Roman" w:cs="Times New Roman"/>
          <w:b/>
          <w:bCs/>
          <w:i/>
          <w:iCs/>
          <w:sz w:val="24"/>
          <w:szCs w:val="24"/>
        </w:rPr>
        <w:t>конкурсах</w:t>
      </w:r>
      <w:r w:rsidRPr="00D95376">
        <w:rPr>
          <w:rFonts w:ascii="Times New Roman" w:eastAsia="Times New Roman" w:hAnsi="Times New Roman" w:cs="Times New Roman"/>
          <w:b/>
          <w:bCs/>
          <w:i/>
          <w:iCs/>
          <w:spacing w:val="55"/>
          <w:sz w:val="24"/>
          <w:szCs w:val="24"/>
        </w:rPr>
        <w:t xml:space="preserve"> </w:t>
      </w:r>
      <w:r w:rsidRPr="00D95376">
        <w:rPr>
          <w:rFonts w:ascii="Times New Roman" w:eastAsia="Times New Roman" w:hAnsi="Times New Roman" w:cs="Times New Roman"/>
          <w:b/>
          <w:bCs/>
          <w:i/>
          <w:iCs/>
          <w:sz w:val="24"/>
          <w:szCs w:val="24"/>
        </w:rPr>
        <w:t>и</w:t>
      </w:r>
      <w:r w:rsidRPr="00D95376">
        <w:rPr>
          <w:rFonts w:ascii="Times New Roman" w:eastAsia="Times New Roman" w:hAnsi="Times New Roman" w:cs="Times New Roman"/>
          <w:b/>
          <w:bCs/>
          <w:i/>
          <w:iCs/>
          <w:spacing w:val="56"/>
          <w:sz w:val="24"/>
          <w:szCs w:val="24"/>
        </w:rPr>
        <w:t xml:space="preserve"> </w:t>
      </w:r>
      <w:r w:rsidRPr="00D95376">
        <w:rPr>
          <w:rFonts w:ascii="Times New Roman" w:eastAsia="Times New Roman" w:hAnsi="Times New Roman" w:cs="Times New Roman"/>
          <w:b/>
          <w:bCs/>
          <w:i/>
          <w:iCs/>
          <w:sz w:val="24"/>
          <w:szCs w:val="24"/>
        </w:rPr>
        <w:t>конкурсах</w:t>
      </w:r>
      <w:r w:rsidRPr="00D95376">
        <w:rPr>
          <w:rFonts w:ascii="Times New Roman" w:eastAsia="Times New Roman" w:hAnsi="Times New Roman" w:cs="Times New Roman"/>
          <w:b/>
          <w:bCs/>
          <w:i/>
          <w:iCs/>
          <w:spacing w:val="-57"/>
          <w:sz w:val="24"/>
          <w:szCs w:val="24"/>
        </w:rPr>
        <w:t xml:space="preserve"> </w:t>
      </w:r>
      <w:r w:rsidRPr="00D95376">
        <w:rPr>
          <w:rFonts w:ascii="Times New Roman" w:eastAsia="Times New Roman" w:hAnsi="Times New Roman" w:cs="Times New Roman"/>
          <w:b/>
          <w:bCs/>
          <w:i/>
          <w:iCs/>
          <w:sz w:val="24"/>
          <w:szCs w:val="24"/>
        </w:rPr>
        <w:t>профессионального</w:t>
      </w:r>
      <w:r w:rsidRPr="00D95376">
        <w:rPr>
          <w:rFonts w:ascii="Times New Roman" w:eastAsia="Times New Roman" w:hAnsi="Times New Roman" w:cs="Times New Roman"/>
          <w:b/>
          <w:bCs/>
          <w:i/>
          <w:iCs/>
          <w:spacing w:val="-1"/>
          <w:sz w:val="24"/>
          <w:szCs w:val="24"/>
        </w:rPr>
        <w:t xml:space="preserve"> </w:t>
      </w:r>
      <w:r w:rsidRPr="00D95376">
        <w:rPr>
          <w:rFonts w:ascii="Times New Roman" w:eastAsia="Times New Roman" w:hAnsi="Times New Roman" w:cs="Times New Roman"/>
          <w:b/>
          <w:bCs/>
          <w:i/>
          <w:iCs/>
          <w:sz w:val="24"/>
          <w:szCs w:val="24"/>
        </w:rPr>
        <w:t>мастерства разного уровня:</w:t>
      </w:r>
    </w:p>
    <w:p w:rsidR="00D95376" w:rsidRPr="00D95376" w:rsidRDefault="00D95376" w:rsidP="00D95376">
      <w:pPr>
        <w:widowControl w:val="0"/>
        <w:autoSpaceDE w:val="0"/>
        <w:autoSpaceDN w:val="0"/>
        <w:spacing w:before="3" w:after="0" w:line="240" w:lineRule="auto"/>
        <w:rPr>
          <w:rFonts w:ascii="Times New Roman" w:eastAsia="Times New Roman" w:hAnsi="Times New Roman" w:cs="Times New Roman"/>
          <w:b/>
          <w:i/>
          <w:sz w:val="24"/>
          <w:szCs w:val="24"/>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2"/>
        <w:gridCol w:w="1099"/>
        <w:gridCol w:w="1062"/>
        <w:gridCol w:w="1096"/>
        <w:gridCol w:w="1062"/>
        <w:gridCol w:w="1096"/>
        <w:gridCol w:w="1062"/>
        <w:gridCol w:w="1096"/>
        <w:gridCol w:w="1062"/>
      </w:tblGrid>
      <w:tr w:rsidR="00D95376" w:rsidRPr="00D95376" w:rsidTr="00D95376">
        <w:trPr>
          <w:trHeight w:val="581"/>
        </w:trPr>
        <w:tc>
          <w:tcPr>
            <w:tcW w:w="1502" w:type="dxa"/>
            <w:vMerge w:val="restart"/>
          </w:tcPr>
          <w:p w:rsidR="00D95376" w:rsidRPr="00D95376" w:rsidRDefault="00D95376" w:rsidP="00D95376">
            <w:pPr>
              <w:spacing w:line="268" w:lineRule="exact"/>
              <w:rPr>
                <w:rFonts w:ascii="Times New Roman" w:eastAsia="Times New Roman" w:hAnsi="Times New Roman" w:cs="Times New Roman"/>
                <w:sz w:val="24"/>
              </w:rPr>
            </w:pPr>
            <w:r w:rsidRPr="00D95376">
              <w:rPr>
                <w:rFonts w:ascii="Times New Roman" w:eastAsia="Times New Roman" w:hAnsi="Times New Roman" w:cs="Times New Roman"/>
                <w:sz w:val="24"/>
              </w:rPr>
              <w:t>Количество</w:t>
            </w:r>
          </w:p>
        </w:tc>
        <w:tc>
          <w:tcPr>
            <w:tcW w:w="2161" w:type="dxa"/>
            <w:gridSpan w:val="2"/>
          </w:tcPr>
          <w:p w:rsidR="00D95376" w:rsidRPr="00D95376" w:rsidRDefault="00D95376" w:rsidP="00D95376">
            <w:pPr>
              <w:spacing w:line="268" w:lineRule="exact"/>
              <w:rPr>
                <w:rFonts w:ascii="Times New Roman" w:eastAsia="Times New Roman" w:hAnsi="Times New Roman" w:cs="Times New Roman"/>
                <w:sz w:val="24"/>
              </w:rPr>
            </w:pPr>
            <w:r w:rsidRPr="00D95376">
              <w:rPr>
                <w:rFonts w:ascii="Times New Roman" w:eastAsia="Times New Roman" w:hAnsi="Times New Roman" w:cs="Times New Roman"/>
                <w:sz w:val="24"/>
              </w:rPr>
              <w:t>Муниципальный</w:t>
            </w:r>
          </w:p>
        </w:tc>
        <w:tc>
          <w:tcPr>
            <w:tcW w:w="2158" w:type="dxa"/>
            <w:gridSpan w:val="2"/>
          </w:tcPr>
          <w:p w:rsidR="00D95376" w:rsidRPr="00D95376" w:rsidRDefault="00D95376" w:rsidP="00D95376">
            <w:pPr>
              <w:spacing w:line="268" w:lineRule="exact"/>
              <w:rPr>
                <w:rFonts w:ascii="Times New Roman" w:eastAsia="Times New Roman" w:hAnsi="Times New Roman" w:cs="Times New Roman"/>
                <w:sz w:val="24"/>
              </w:rPr>
            </w:pPr>
            <w:r w:rsidRPr="00D95376">
              <w:rPr>
                <w:rFonts w:ascii="Times New Roman" w:eastAsia="Times New Roman" w:hAnsi="Times New Roman" w:cs="Times New Roman"/>
                <w:sz w:val="24"/>
              </w:rPr>
              <w:t>Региональный</w:t>
            </w:r>
          </w:p>
        </w:tc>
        <w:tc>
          <w:tcPr>
            <w:tcW w:w="2158" w:type="dxa"/>
            <w:gridSpan w:val="2"/>
          </w:tcPr>
          <w:p w:rsidR="00D95376" w:rsidRPr="00D95376" w:rsidRDefault="00D95376" w:rsidP="00D95376">
            <w:pPr>
              <w:spacing w:line="268" w:lineRule="exact"/>
              <w:rPr>
                <w:rFonts w:ascii="Times New Roman" w:eastAsia="Times New Roman" w:hAnsi="Times New Roman" w:cs="Times New Roman"/>
                <w:sz w:val="24"/>
              </w:rPr>
            </w:pPr>
            <w:r w:rsidRPr="00D95376">
              <w:rPr>
                <w:rFonts w:ascii="Times New Roman" w:eastAsia="Times New Roman" w:hAnsi="Times New Roman" w:cs="Times New Roman"/>
                <w:sz w:val="24"/>
              </w:rPr>
              <w:t>Федеральный</w:t>
            </w:r>
          </w:p>
        </w:tc>
        <w:tc>
          <w:tcPr>
            <w:tcW w:w="2158" w:type="dxa"/>
            <w:gridSpan w:val="2"/>
          </w:tcPr>
          <w:p w:rsidR="00D95376" w:rsidRPr="00D95376" w:rsidRDefault="00D95376" w:rsidP="00D95376">
            <w:pPr>
              <w:spacing w:line="268" w:lineRule="exact"/>
              <w:rPr>
                <w:rFonts w:ascii="Times New Roman" w:eastAsia="Times New Roman" w:hAnsi="Times New Roman" w:cs="Times New Roman"/>
                <w:sz w:val="24"/>
              </w:rPr>
            </w:pPr>
            <w:r w:rsidRPr="00D95376">
              <w:rPr>
                <w:rFonts w:ascii="Times New Roman" w:eastAsia="Times New Roman" w:hAnsi="Times New Roman" w:cs="Times New Roman"/>
                <w:sz w:val="24"/>
              </w:rPr>
              <w:t>Всего</w:t>
            </w:r>
          </w:p>
        </w:tc>
      </w:tr>
      <w:tr w:rsidR="00D95376" w:rsidRPr="00D95376" w:rsidTr="00D95376">
        <w:trPr>
          <w:trHeight w:val="316"/>
        </w:trPr>
        <w:tc>
          <w:tcPr>
            <w:tcW w:w="1502" w:type="dxa"/>
            <w:vMerge/>
            <w:tcBorders>
              <w:top w:val="nil"/>
            </w:tcBorders>
          </w:tcPr>
          <w:p w:rsidR="00D95376" w:rsidRPr="00D95376" w:rsidRDefault="00D95376" w:rsidP="00D95376">
            <w:pPr>
              <w:rPr>
                <w:rFonts w:ascii="Times New Roman" w:eastAsia="Times New Roman" w:hAnsi="Times New Roman" w:cs="Times New Roman"/>
                <w:sz w:val="2"/>
                <w:szCs w:val="2"/>
              </w:rPr>
            </w:pPr>
          </w:p>
        </w:tc>
        <w:tc>
          <w:tcPr>
            <w:tcW w:w="1099" w:type="dxa"/>
          </w:tcPr>
          <w:p w:rsidR="00D95376" w:rsidRPr="00D95376" w:rsidRDefault="00D95376" w:rsidP="00D95376">
            <w:pPr>
              <w:spacing w:line="268" w:lineRule="exact"/>
              <w:rPr>
                <w:rFonts w:ascii="Times New Roman" w:eastAsia="Times New Roman" w:hAnsi="Times New Roman" w:cs="Times New Roman"/>
                <w:sz w:val="24"/>
              </w:rPr>
            </w:pPr>
            <w:r w:rsidRPr="00D95376">
              <w:rPr>
                <w:rFonts w:ascii="Times New Roman" w:eastAsia="Times New Roman" w:hAnsi="Times New Roman" w:cs="Times New Roman"/>
                <w:sz w:val="24"/>
              </w:rPr>
              <w:t>участие</w:t>
            </w:r>
          </w:p>
        </w:tc>
        <w:tc>
          <w:tcPr>
            <w:tcW w:w="1062" w:type="dxa"/>
          </w:tcPr>
          <w:p w:rsidR="00D95376" w:rsidRPr="00D95376" w:rsidRDefault="00D95376" w:rsidP="00D95376">
            <w:pPr>
              <w:spacing w:line="268" w:lineRule="exact"/>
              <w:rPr>
                <w:rFonts w:ascii="Times New Roman" w:eastAsia="Times New Roman" w:hAnsi="Times New Roman" w:cs="Times New Roman"/>
                <w:sz w:val="24"/>
              </w:rPr>
            </w:pPr>
            <w:r w:rsidRPr="00D95376">
              <w:rPr>
                <w:rFonts w:ascii="Times New Roman" w:eastAsia="Times New Roman" w:hAnsi="Times New Roman" w:cs="Times New Roman"/>
                <w:sz w:val="24"/>
              </w:rPr>
              <w:t>победы</w:t>
            </w:r>
          </w:p>
        </w:tc>
        <w:tc>
          <w:tcPr>
            <w:tcW w:w="1096" w:type="dxa"/>
          </w:tcPr>
          <w:p w:rsidR="00D95376" w:rsidRPr="00D95376" w:rsidRDefault="00D95376" w:rsidP="00D95376">
            <w:pPr>
              <w:spacing w:line="268" w:lineRule="exact"/>
              <w:rPr>
                <w:rFonts w:ascii="Times New Roman" w:eastAsia="Times New Roman" w:hAnsi="Times New Roman" w:cs="Times New Roman"/>
                <w:sz w:val="24"/>
              </w:rPr>
            </w:pPr>
            <w:r w:rsidRPr="00D95376">
              <w:rPr>
                <w:rFonts w:ascii="Times New Roman" w:eastAsia="Times New Roman" w:hAnsi="Times New Roman" w:cs="Times New Roman"/>
                <w:sz w:val="24"/>
              </w:rPr>
              <w:t>участие</w:t>
            </w:r>
          </w:p>
        </w:tc>
        <w:tc>
          <w:tcPr>
            <w:tcW w:w="1062" w:type="dxa"/>
          </w:tcPr>
          <w:p w:rsidR="00D95376" w:rsidRPr="00D95376" w:rsidRDefault="00D95376" w:rsidP="00D95376">
            <w:pPr>
              <w:spacing w:line="268" w:lineRule="exact"/>
              <w:rPr>
                <w:rFonts w:ascii="Times New Roman" w:eastAsia="Times New Roman" w:hAnsi="Times New Roman" w:cs="Times New Roman"/>
                <w:sz w:val="24"/>
              </w:rPr>
            </w:pPr>
            <w:r w:rsidRPr="00D95376">
              <w:rPr>
                <w:rFonts w:ascii="Times New Roman" w:eastAsia="Times New Roman" w:hAnsi="Times New Roman" w:cs="Times New Roman"/>
                <w:sz w:val="24"/>
              </w:rPr>
              <w:t>победы</w:t>
            </w:r>
          </w:p>
        </w:tc>
        <w:tc>
          <w:tcPr>
            <w:tcW w:w="1096" w:type="dxa"/>
          </w:tcPr>
          <w:p w:rsidR="00D95376" w:rsidRPr="00D95376" w:rsidRDefault="00D95376" w:rsidP="00D95376">
            <w:pPr>
              <w:spacing w:line="268" w:lineRule="exact"/>
              <w:rPr>
                <w:rFonts w:ascii="Times New Roman" w:eastAsia="Times New Roman" w:hAnsi="Times New Roman" w:cs="Times New Roman"/>
                <w:sz w:val="24"/>
              </w:rPr>
            </w:pPr>
            <w:r w:rsidRPr="00D95376">
              <w:rPr>
                <w:rFonts w:ascii="Times New Roman" w:eastAsia="Times New Roman" w:hAnsi="Times New Roman" w:cs="Times New Roman"/>
                <w:sz w:val="24"/>
              </w:rPr>
              <w:t>участие</w:t>
            </w:r>
          </w:p>
        </w:tc>
        <w:tc>
          <w:tcPr>
            <w:tcW w:w="1062" w:type="dxa"/>
          </w:tcPr>
          <w:p w:rsidR="00D95376" w:rsidRPr="00D95376" w:rsidRDefault="00D95376" w:rsidP="00D95376">
            <w:pPr>
              <w:spacing w:line="268" w:lineRule="exact"/>
              <w:rPr>
                <w:rFonts w:ascii="Times New Roman" w:eastAsia="Times New Roman" w:hAnsi="Times New Roman" w:cs="Times New Roman"/>
                <w:sz w:val="24"/>
              </w:rPr>
            </w:pPr>
            <w:r w:rsidRPr="00D95376">
              <w:rPr>
                <w:rFonts w:ascii="Times New Roman" w:eastAsia="Times New Roman" w:hAnsi="Times New Roman" w:cs="Times New Roman"/>
                <w:sz w:val="24"/>
              </w:rPr>
              <w:t>победы</w:t>
            </w:r>
          </w:p>
        </w:tc>
        <w:tc>
          <w:tcPr>
            <w:tcW w:w="1096" w:type="dxa"/>
          </w:tcPr>
          <w:p w:rsidR="00D95376" w:rsidRPr="00D95376" w:rsidRDefault="00D95376" w:rsidP="00D95376">
            <w:pPr>
              <w:spacing w:line="268" w:lineRule="exact"/>
              <w:rPr>
                <w:rFonts w:ascii="Times New Roman" w:eastAsia="Times New Roman" w:hAnsi="Times New Roman" w:cs="Times New Roman"/>
                <w:sz w:val="24"/>
              </w:rPr>
            </w:pPr>
            <w:r w:rsidRPr="00D95376">
              <w:rPr>
                <w:rFonts w:ascii="Times New Roman" w:eastAsia="Times New Roman" w:hAnsi="Times New Roman" w:cs="Times New Roman"/>
                <w:sz w:val="24"/>
              </w:rPr>
              <w:t>участие</w:t>
            </w:r>
          </w:p>
        </w:tc>
        <w:tc>
          <w:tcPr>
            <w:tcW w:w="1062" w:type="dxa"/>
          </w:tcPr>
          <w:p w:rsidR="00D95376" w:rsidRPr="00D95376" w:rsidRDefault="00D95376" w:rsidP="00D95376">
            <w:pPr>
              <w:spacing w:line="268" w:lineRule="exact"/>
              <w:rPr>
                <w:rFonts w:ascii="Times New Roman" w:eastAsia="Times New Roman" w:hAnsi="Times New Roman" w:cs="Times New Roman"/>
                <w:sz w:val="24"/>
              </w:rPr>
            </w:pPr>
            <w:r w:rsidRPr="00D95376">
              <w:rPr>
                <w:rFonts w:ascii="Times New Roman" w:eastAsia="Times New Roman" w:hAnsi="Times New Roman" w:cs="Times New Roman"/>
                <w:sz w:val="24"/>
              </w:rPr>
              <w:t>победы</w:t>
            </w:r>
          </w:p>
        </w:tc>
      </w:tr>
      <w:tr w:rsidR="00D95376" w:rsidRPr="00D95376" w:rsidTr="00D95376">
        <w:trPr>
          <w:trHeight w:val="335"/>
        </w:trPr>
        <w:tc>
          <w:tcPr>
            <w:tcW w:w="1502" w:type="dxa"/>
          </w:tcPr>
          <w:p w:rsidR="00D95376" w:rsidRPr="00D95376" w:rsidRDefault="00D95376" w:rsidP="00D95376">
            <w:pPr>
              <w:spacing w:line="270" w:lineRule="exact"/>
              <w:rPr>
                <w:rFonts w:ascii="Times New Roman" w:eastAsia="Times New Roman" w:hAnsi="Times New Roman" w:cs="Times New Roman"/>
                <w:sz w:val="24"/>
              </w:rPr>
            </w:pPr>
            <w:r w:rsidRPr="00D95376">
              <w:rPr>
                <w:rFonts w:ascii="Times New Roman" w:eastAsia="Times New Roman" w:hAnsi="Times New Roman" w:cs="Times New Roman"/>
                <w:sz w:val="24"/>
              </w:rPr>
              <w:t>конкурсов</w:t>
            </w:r>
          </w:p>
        </w:tc>
        <w:tc>
          <w:tcPr>
            <w:tcW w:w="1099" w:type="dxa"/>
          </w:tcPr>
          <w:p w:rsidR="00D95376" w:rsidRPr="00D95376" w:rsidRDefault="00D95376" w:rsidP="00D95376">
            <w:pPr>
              <w:spacing w:line="270" w:lineRule="exact"/>
              <w:rPr>
                <w:rFonts w:ascii="Times New Roman" w:eastAsia="Times New Roman" w:hAnsi="Times New Roman" w:cs="Times New Roman"/>
                <w:sz w:val="24"/>
              </w:rPr>
            </w:pPr>
            <w:r w:rsidRPr="00D95376">
              <w:rPr>
                <w:rFonts w:ascii="Times New Roman" w:eastAsia="Times New Roman" w:hAnsi="Times New Roman" w:cs="Times New Roman"/>
                <w:sz w:val="24"/>
              </w:rPr>
              <w:t>7</w:t>
            </w:r>
          </w:p>
        </w:tc>
        <w:tc>
          <w:tcPr>
            <w:tcW w:w="1062" w:type="dxa"/>
          </w:tcPr>
          <w:p w:rsidR="00D95376" w:rsidRPr="00D95376" w:rsidRDefault="00D95376" w:rsidP="00D95376">
            <w:pPr>
              <w:spacing w:line="270" w:lineRule="exact"/>
              <w:rPr>
                <w:rFonts w:ascii="Times New Roman" w:eastAsia="Times New Roman" w:hAnsi="Times New Roman" w:cs="Times New Roman"/>
                <w:sz w:val="24"/>
              </w:rPr>
            </w:pPr>
            <w:r w:rsidRPr="00D95376">
              <w:rPr>
                <w:rFonts w:ascii="Times New Roman" w:eastAsia="Times New Roman" w:hAnsi="Times New Roman" w:cs="Times New Roman"/>
                <w:sz w:val="24"/>
              </w:rPr>
              <w:t>6</w:t>
            </w:r>
          </w:p>
        </w:tc>
        <w:tc>
          <w:tcPr>
            <w:tcW w:w="1096" w:type="dxa"/>
          </w:tcPr>
          <w:p w:rsidR="00D95376" w:rsidRPr="00D95376" w:rsidRDefault="00D95376" w:rsidP="00D95376">
            <w:pPr>
              <w:spacing w:line="270" w:lineRule="exact"/>
              <w:rPr>
                <w:rFonts w:ascii="Times New Roman" w:eastAsia="Times New Roman" w:hAnsi="Times New Roman" w:cs="Times New Roman"/>
                <w:sz w:val="24"/>
              </w:rPr>
            </w:pPr>
            <w:r w:rsidRPr="00D95376">
              <w:rPr>
                <w:rFonts w:ascii="Times New Roman" w:eastAsia="Times New Roman" w:hAnsi="Times New Roman" w:cs="Times New Roman"/>
                <w:w w:val="99"/>
                <w:sz w:val="24"/>
              </w:rPr>
              <w:t>-</w:t>
            </w:r>
          </w:p>
        </w:tc>
        <w:tc>
          <w:tcPr>
            <w:tcW w:w="1062" w:type="dxa"/>
          </w:tcPr>
          <w:p w:rsidR="00D95376" w:rsidRPr="00D95376" w:rsidRDefault="00D95376" w:rsidP="00D95376">
            <w:pPr>
              <w:spacing w:line="270" w:lineRule="exact"/>
              <w:rPr>
                <w:rFonts w:ascii="Times New Roman" w:eastAsia="Times New Roman" w:hAnsi="Times New Roman" w:cs="Times New Roman"/>
                <w:sz w:val="24"/>
              </w:rPr>
            </w:pPr>
            <w:r w:rsidRPr="00D95376">
              <w:rPr>
                <w:rFonts w:ascii="Times New Roman" w:eastAsia="Times New Roman" w:hAnsi="Times New Roman" w:cs="Times New Roman"/>
                <w:w w:val="99"/>
                <w:sz w:val="24"/>
              </w:rPr>
              <w:t>-</w:t>
            </w:r>
          </w:p>
        </w:tc>
        <w:tc>
          <w:tcPr>
            <w:tcW w:w="1096" w:type="dxa"/>
          </w:tcPr>
          <w:p w:rsidR="00D95376" w:rsidRPr="00D95376" w:rsidRDefault="00D95376" w:rsidP="00D95376">
            <w:pPr>
              <w:spacing w:line="270" w:lineRule="exact"/>
              <w:rPr>
                <w:rFonts w:ascii="Times New Roman" w:eastAsia="Times New Roman" w:hAnsi="Times New Roman" w:cs="Times New Roman"/>
                <w:sz w:val="24"/>
              </w:rPr>
            </w:pPr>
            <w:r w:rsidRPr="00D95376">
              <w:rPr>
                <w:rFonts w:ascii="Times New Roman" w:eastAsia="Times New Roman" w:hAnsi="Times New Roman" w:cs="Times New Roman"/>
                <w:sz w:val="24"/>
              </w:rPr>
              <w:t>2</w:t>
            </w:r>
          </w:p>
        </w:tc>
        <w:tc>
          <w:tcPr>
            <w:tcW w:w="1062" w:type="dxa"/>
          </w:tcPr>
          <w:p w:rsidR="00D95376" w:rsidRPr="00D95376" w:rsidRDefault="00D95376" w:rsidP="00D95376">
            <w:pPr>
              <w:spacing w:line="270" w:lineRule="exact"/>
              <w:rPr>
                <w:rFonts w:ascii="Times New Roman" w:eastAsia="Times New Roman" w:hAnsi="Times New Roman" w:cs="Times New Roman"/>
                <w:sz w:val="24"/>
              </w:rPr>
            </w:pPr>
            <w:r w:rsidRPr="00D95376">
              <w:rPr>
                <w:rFonts w:ascii="Times New Roman" w:eastAsia="Times New Roman" w:hAnsi="Times New Roman" w:cs="Times New Roman"/>
                <w:sz w:val="24"/>
              </w:rPr>
              <w:t>1</w:t>
            </w:r>
          </w:p>
        </w:tc>
        <w:tc>
          <w:tcPr>
            <w:tcW w:w="1096" w:type="dxa"/>
          </w:tcPr>
          <w:p w:rsidR="00D95376" w:rsidRPr="00D95376" w:rsidRDefault="00D95376" w:rsidP="00D95376">
            <w:pPr>
              <w:spacing w:line="270" w:lineRule="exact"/>
              <w:rPr>
                <w:rFonts w:ascii="Times New Roman" w:eastAsia="Times New Roman" w:hAnsi="Times New Roman" w:cs="Times New Roman"/>
                <w:sz w:val="24"/>
              </w:rPr>
            </w:pPr>
            <w:r w:rsidRPr="00D95376">
              <w:rPr>
                <w:rFonts w:ascii="Times New Roman" w:eastAsia="Times New Roman" w:hAnsi="Times New Roman" w:cs="Times New Roman"/>
                <w:sz w:val="24"/>
              </w:rPr>
              <w:t>9</w:t>
            </w:r>
          </w:p>
        </w:tc>
        <w:tc>
          <w:tcPr>
            <w:tcW w:w="1062" w:type="dxa"/>
          </w:tcPr>
          <w:p w:rsidR="00D95376" w:rsidRPr="00D95376" w:rsidRDefault="00D95376" w:rsidP="00D95376">
            <w:pPr>
              <w:spacing w:line="270" w:lineRule="exact"/>
              <w:rPr>
                <w:rFonts w:ascii="Times New Roman" w:eastAsia="Times New Roman" w:hAnsi="Times New Roman" w:cs="Times New Roman"/>
                <w:sz w:val="24"/>
              </w:rPr>
            </w:pPr>
            <w:r w:rsidRPr="00D95376">
              <w:rPr>
                <w:rFonts w:ascii="Times New Roman" w:eastAsia="Times New Roman" w:hAnsi="Times New Roman" w:cs="Times New Roman"/>
                <w:sz w:val="24"/>
              </w:rPr>
              <w:t>7</w:t>
            </w:r>
          </w:p>
        </w:tc>
      </w:tr>
      <w:tr w:rsidR="00D95376" w:rsidRPr="00D95376" w:rsidTr="00D95376">
        <w:trPr>
          <w:trHeight w:val="275"/>
        </w:trPr>
        <w:tc>
          <w:tcPr>
            <w:tcW w:w="1502" w:type="dxa"/>
          </w:tcPr>
          <w:p w:rsidR="00D95376" w:rsidRPr="00D95376" w:rsidRDefault="00D95376" w:rsidP="00D95376">
            <w:pPr>
              <w:spacing w:line="256" w:lineRule="exact"/>
              <w:rPr>
                <w:rFonts w:ascii="Times New Roman" w:eastAsia="Times New Roman" w:hAnsi="Times New Roman" w:cs="Times New Roman"/>
                <w:sz w:val="24"/>
              </w:rPr>
            </w:pPr>
            <w:r w:rsidRPr="00D95376">
              <w:rPr>
                <w:rFonts w:ascii="Times New Roman" w:eastAsia="Times New Roman" w:hAnsi="Times New Roman" w:cs="Times New Roman"/>
                <w:sz w:val="24"/>
              </w:rPr>
              <w:t>педагогов</w:t>
            </w:r>
          </w:p>
        </w:tc>
        <w:tc>
          <w:tcPr>
            <w:tcW w:w="1099" w:type="dxa"/>
          </w:tcPr>
          <w:p w:rsidR="00D95376" w:rsidRPr="00D95376" w:rsidRDefault="00D95376" w:rsidP="00D95376">
            <w:pPr>
              <w:spacing w:line="256" w:lineRule="exact"/>
              <w:rPr>
                <w:rFonts w:ascii="Times New Roman" w:eastAsia="Times New Roman" w:hAnsi="Times New Roman" w:cs="Times New Roman"/>
                <w:sz w:val="24"/>
              </w:rPr>
            </w:pPr>
            <w:r w:rsidRPr="00D95376">
              <w:rPr>
                <w:rFonts w:ascii="Times New Roman" w:eastAsia="Times New Roman" w:hAnsi="Times New Roman" w:cs="Times New Roman"/>
                <w:sz w:val="24"/>
              </w:rPr>
              <w:t>8</w:t>
            </w:r>
          </w:p>
        </w:tc>
        <w:tc>
          <w:tcPr>
            <w:tcW w:w="1062" w:type="dxa"/>
          </w:tcPr>
          <w:p w:rsidR="00D95376" w:rsidRPr="00D95376" w:rsidRDefault="00D95376" w:rsidP="00D95376">
            <w:pPr>
              <w:spacing w:line="256" w:lineRule="exact"/>
              <w:rPr>
                <w:rFonts w:ascii="Times New Roman" w:eastAsia="Times New Roman" w:hAnsi="Times New Roman" w:cs="Times New Roman"/>
                <w:sz w:val="24"/>
              </w:rPr>
            </w:pPr>
            <w:r w:rsidRPr="00D95376">
              <w:rPr>
                <w:rFonts w:ascii="Times New Roman" w:eastAsia="Times New Roman" w:hAnsi="Times New Roman" w:cs="Times New Roman"/>
                <w:sz w:val="24"/>
              </w:rPr>
              <w:t>7</w:t>
            </w:r>
          </w:p>
        </w:tc>
        <w:tc>
          <w:tcPr>
            <w:tcW w:w="1096" w:type="dxa"/>
          </w:tcPr>
          <w:p w:rsidR="00D95376" w:rsidRPr="00D95376" w:rsidRDefault="00D95376" w:rsidP="00D95376">
            <w:pPr>
              <w:spacing w:line="256" w:lineRule="exact"/>
              <w:rPr>
                <w:rFonts w:ascii="Times New Roman" w:eastAsia="Times New Roman" w:hAnsi="Times New Roman" w:cs="Times New Roman"/>
                <w:sz w:val="24"/>
              </w:rPr>
            </w:pPr>
            <w:r w:rsidRPr="00D95376">
              <w:rPr>
                <w:rFonts w:ascii="Times New Roman" w:eastAsia="Times New Roman" w:hAnsi="Times New Roman" w:cs="Times New Roman"/>
                <w:w w:val="99"/>
                <w:sz w:val="24"/>
              </w:rPr>
              <w:t>-</w:t>
            </w:r>
          </w:p>
        </w:tc>
        <w:tc>
          <w:tcPr>
            <w:tcW w:w="1062" w:type="dxa"/>
          </w:tcPr>
          <w:p w:rsidR="00D95376" w:rsidRPr="00D95376" w:rsidRDefault="00D95376" w:rsidP="00D95376">
            <w:pPr>
              <w:spacing w:line="256" w:lineRule="exact"/>
              <w:rPr>
                <w:rFonts w:ascii="Times New Roman" w:eastAsia="Times New Roman" w:hAnsi="Times New Roman" w:cs="Times New Roman"/>
                <w:sz w:val="24"/>
              </w:rPr>
            </w:pPr>
            <w:r w:rsidRPr="00D95376">
              <w:rPr>
                <w:rFonts w:ascii="Times New Roman" w:eastAsia="Times New Roman" w:hAnsi="Times New Roman" w:cs="Times New Roman"/>
                <w:w w:val="99"/>
                <w:sz w:val="24"/>
              </w:rPr>
              <w:t>-</w:t>
            </w:r>
          </w:p>
        </w:tc>
        <w:tc>
          <w:tcPr>
            <w:tcW w:w="1096" w:type="dxa"/>
          </w:tcPr>
          <w:p w:rsidR="00D95376" w:rsidRPr="00D95376" w:rsidRDefault="00D95376" w:rsidP="00D95376">
            <w:pPr>
              <w:spacing w:line="256" w:lineRule="exact"/>
              <w:rPr>
                <w:rFonts w:ascii="Times New Roman" w:eastAsia="Times New Roman" w:hAnsi="Times New Roman" w:cs="Times New Roman"/>
                <w:sz w:val="24"/>
              </w:rPr>
            </w:pPr>
            <w:r w:rsidRPr="00D95376">
              <w:rPr>
                <w:rFonts w:ascii="Times New Roman" w:eastAsia="Times New Roman" w:hAnsi="Times New Roman" w:cs="Times New Roman"/>
                <w:sz w:val="24"/>
              </w:rPr>
              <w:t>3</w:t>
            </w:r>
          </w:p>
        </w:tc>
        <w:tc>
          <w:tcPr>
            <w:tcW w:w="1062" w:type="dxa"/>
          </w:tcPr>
          <w:p w:rsidR="00D95376" w:rsidRPr="00D95376" w:rsidRDefault="00D95376" w:rsidP="00D95376">
            <w:pPr>
              <w:spacing w:line="256" w:lineRule="exact"/>
              <w:rPr>
                <w:rFonts w:ascii="Times New Roman" w:eastAsia="Times New Roman" w:hAnsi="Times New Roman" w:cs="Times New Roman"/>
                <w:sz w:val="24"/>
              </w:rPr>
            </w:pPr>
            <w:r w:rsidRPr="00D95376">
              <w:rPr>
                <w:rFonts w:ascii="Times New Roman" w:eastAsia="Times New Roman" w:hAnsi="Times New Roman" w:cs="Times New Roman"/>
                <w:sz w:val="24"/>
              </w:rPr>
              <w:t>2</w:t>
            </w:r>
          </w:p>
        </w:tc>
        <w:tc>
          <w:tcPr>
            <w:tcW w:w="1096" w:type="dxa"/>
          </w:tcPr>
          <w:p w:rsidR="00D95376" w:rsidRPr="00D95376" w:rsidRDefault="00D95376" w:rsidP="00D95376">
            <w:pPr>
              <w:spacing w:line="256" w:lineRule="exact"/>
              <w:rPr>
                <w:rFonts w:ascii="Times New Roman" w:eastAsia="Times New Roman" w:hAnsi="Times New Roman" w:cs="Times New Roman"/>
                <w:sz w:val="24"/>
              </w:rPr>
            </w:pPr>
            <w:r w:rsidRPr="00D95376">
              <w:rPr>
                <w:rFonts w:ascii="Times New Roman" w:eastAsia="Times New Roman" w:hAnsi="Times New Roman" w:cs="Times New Roman"/>
                <w:sz w:val="24"/>
              </w:rPr>
              <w:t>11</w:t>
            </w:r>
          </w:p>
        </w:tc>
        <w:tc>
          <w:tcPr>
            <w:tcW w:w="1062" w:type="dxa"/>
          </w:tcPr>
          <w:p w:rsidR="00D95376" w:rsidRPr="00D95376" w:rsidRDefault="00D95376" w:rsidP="00D95376">
            <w:pPr>
              <w:spacing w:line="256" w:lineRule="exact"/>
              <w:rPr>
                <w:rFonts w:ascii="Times New Roman" w:eastAsia="Times New Roman" w:hAnsi="Times New Roman" w:cs="Times New Roman"/>
                <w:sz w:val="24"/>
              </w:rPr>
            </w:pPr>
            <w:r w:rsidRPr="00D95376">
              <w:rPr>
                <w:rFonts w:ascii="Times New Roman" w:eastAsia="Times New Roman" w:hAnsi="Times New Roman" w:cs="Times New Roman"/>
                <w:sz w:val="24"/>
              </w:rPr>
              <w:t>9</w:t>
            </w:r>
          </w:p>
        </w:tc>
      </w:tr>
      <w:tr w:rsidR="00D95376" w:rsidRPr="00D95376" w:rsidTr="00D95376">
        <w:trPr>
          <w:trHeight w:val="393"/>
        </w:trPr>
        <w:tc>
          <w:tcPr>
            <w:tcW w:w="1502" w:type="dxa"/>
          </w:tcPr>
          <w:p w:rsidR="00D95376" w:rsidRPr="00D95376" w:rsidRDefault="00D95376" w:rsidP="00D95376">
            <w:pPr>
              <w:spacing w:line="268" w:lineRule="exact"/>
              <w:rPr>
                <w:rFonts w:ascii="Times New Roman" w:eastAsia="Times New Roman" w:hAnsi="Times New Roman" w:cs="Times New Roman"/>
                <w:sz w:val="24"/>
              </w:rPr>
            </w:pPr>
            <w:r w:rsidRPr="00D95376">
              <w:rPr>
                <w:rFonts w:ascii="Times New Roman" w:eastAsia="Times New Roman" w:hAnsi="Times New Roman" w:cs="Times New Roman"/>
                <w:sz w:val="24"/>
              </w:rPr>
              <w:lastRenderedPageBreak/>
              <w:t>ДОУ</w:t>
            </w:r>
          </w:p>
        </w:tc>
        <w:tc>
          <w:tcPr>
            <w:tcW w:w="1099" w:type="dxa"/>
          </w:tcPr>
          <w:p w:rsidR="00D95376" w:rsidRPr="00D95376" w:rsidRDefault="00D95376" w:rsidP="00D95376">
            <w:pPr>
              <w:spacing w:line="268" w:lineRule="exact"/>
              <w:rPr>
                <w:rFonts w:ascii="Times New Roman" w:eastAsia="Times New Roman" w:hAnsi="Times New Roman" w:cs="Times New Roman"/>
                <w:sz w:val="24"/>
              </w:rPr>
            </w:pPr>
            <w:r w:rsidRPr="00D95376">
              <w:rPr>
                <w:rFonts w:ascii="Times New Roman" w:eastAsia="Times New Roman" w:hAnsi="Times New Roman" w:cs="Times New Roman"/>
                <w:sz w:val="24"/>
              </w:rPr>
              <w:t>3</w:t>
            </w:r>
          </w:p>
        </w:tc>
        <w:tc>
          <w:tcPr>
            <w:tcW w:w="1062" w:type="dxa"/>
          </w:tcPr>
          <w:p w:rsidR="00D95376" w:rsidRPr="00D95376" w:rsidRDefault="00D95376" w:rsidP="00D95376">
            <w:pPr>
              <w:spacing w:line="268" w:lineRule="exact"/>
              <w:rPr>
                <w:rFonts w:ascii="Times New Roman" w:eastAsia="Times New Roman" w:hAnsi="Times New Roman" w:cs="Times New Roman"/>
                <w:sz w:val="24"/>
              </w:rPr>
            </w:pPr>
            <w:r w:rsidRPr="00D95376">
              <w:rPr>
                <w:rFonts w:ascii="Times New Roman" w:eastAsia="Times New Roman" w:hAnsi="Times New Roman" w:cs="Times New Roman"/>
                <w:sz w:val="24"/>
              </w:rPr>
              <w:t>3</w:t>
            </w:r>
          </w:p>
        </w:tc>
        <w:tc>
          <w:tcPr>
            <w:tcW w:w="1096" w:type="dxa"/>
          </w:tcPr>
          <w:p w:rsidR="00D95376" w:rsidRPr="00D95376" w:rsidRDefault="00D95376" w:rsidP="00D95376">
            <w:pPr>
              <w:spacing w:line="268" w:lineRule="exact"/>
              <w:rPr>
                <w:rFonts w:ascii="Times New Roman" w:eastAsia="Times New Roman" w:hAnsi="Times New Roman" w:cs="Times New Roman"/>
                <w:sz w:val="24"/>
              </w:rPr>
            </w:pPr>
            <w:r w:rsidRPr="00D95376">
              <w:rPr>
                <w:rFonts w:ascii="Times New Roman" w:eastAsia="Times New Roman" w:hAnsi="Times New Roman" w:cs="Times New Roman"/>
                <w:sz w:val="24"/>
              </w:rPr>
              <w:t>1</w:t>
            </w:r>
          </w:p>
        </w:tc>
        <w:tc>
          <w:tcPr>
            <w:tcW w:w="1062" w:type="dxa"/>
          </w:tcPr>
          <w:p w:rsidR="00D95376" w:rsidRPr="00D95376" w:rsidRDefault="00D95376" w:rsidP="00D95376">
            <w:pPr>
              <w:spacing w:line="268" w:lineRule="exact"/>
              <w:rPr>
                <w:rFonts w:ascii="Times New Roman" w:eastAsia="Times New Roman" w:hAnsi="Times New Roman" w:cs="Times New Roman"/>
                <w:sz w:val="24"/>
              </w:rPr>
            </w:pPr>
            <w:r w:rsidRPr="00D95376">
              <w:rPr>
                <w:rFonts w:ascii="Times New Roman" w:eastAsia="Times New Roman" w:hAnsi="Times New Roman" w:cs="Times New Roman"/>
                <w:sz w:val="24"/>
              </w:rPr>
              <w:t>1</w:t>
            </w:r>
          </w:p>
        </w:tc>
        <w:tc>
          <w:tcPr>
            <w:tcW w:w="1096" w:type="dxa"/>
          </w:tcPr>
          <w:p w:rsidR="00D95376" w:rsidRPr="00D95376" w:rsidRDefault="00D95376" w:rsidP="00D95376">
            <w:pPr>
              <w:spacing w:line="268" w:lineRule="exact"/>
              <w:rPr>
                <w:rFonts w:ascii="Times New Roman" w:eastAsia="Times New Roman" w:hAnsi="Times New Roman" w:cs="Times New Roman"/>
                <w:sz w:val="24"/>
              </w:rPr>
            </w:pPr>
            <w:r w:rsidRPr="00D95376">
              <w:rPr>
                <w:rFonts w:ascii="Times New Roman" w:eastAsia="Times New Roman" w:hAnsi="Times New Roman" w:cs="Times New Roman"/>
                <w:w w:val="99"/>
                <w:sz w:val="24"/>
              </w:rPr>
              <w:t>-</w:t>
            </w:r>
          </w:p>
        </w:tc>
        <w:tc>
          <w:tcPr>
            <w:tcW w:w="1062" w:type="dxa"/>
          </w:tcPr>
          <w:p w:rsidR="00D95376" w:rsidRPr="00D95376" w:rsidRDefault="00D95376" w:rsidP="00D95376">
            <w:pPr>
              <w:spacing w:line="268" w:lineRule="exact"/>
              <w:rPr>
                <w:rFonts w:ascii="Times New Roman" w:eastAsia="Times New Roman" w:hAnsi="Times New Roman" w:cs="Times New Roman"/>
                <w:sz w:val="24"/>
              </w:rPr>
            </w:pPr>
            <w:r w:rsidRPr="00D95376">
              <w:rPr>
                <w:rFonts w:ascii="Times New Roman" w:eastAsia="Times New Roman" w:hAnsi="Times New Roman" w:cs="Times New Roman"/>
                <w:w w:val="99"/>
                <w:sz w:val="24"/>
              </w:rPr>
              <w:t>-</w:t>
            </w:r>
          </w:p>
        </w:tc>
        <w:tc>
          <w:tcPr>
            <w:tcW w:w="1096" w:type="dxa"/>
          </w:tcPr>
          <w:p w:rsidR="00D95376" w:rsidRPr="00D95376" w:rsidRDefault="00D95376" w:rsidP="00D95376">
            <w:pPr>
              <w:spacing w:line="268" w:lineRule="exact"/>
              <w:rPr>
                <w:rFonts w:ascii="Times New Roman" w:eastAsia="Times New Roman" w:hAnsi="Times New Roman" w:cs="Times New Roman"/>
                <w:sz w:val="24"/>
              </w:rPr>
            </w:pPr>
            <w:r w:rsidRPr="00D95376">
              <w:rPr>
                <w:rFonts w:ascii="Times New Roman" w:eastAsia="Times New Roman" w:hAnsi="Times New Roman" w:cs="Times New Roman"/>
                <w:sz w:val="24"/>
              </w:rPr>
              <w:t>4</w:t>
            </w:r>
          </w:p>
        </w:tc>
        <w:tc>
          <w:tcPr>
            <w:tcW w:w="1062" w:type="dxa"/>
          </w:tcPr>
          <w:p w:rsidR="00D95376" w:rsidRPr="00D95376" w:rsidRDefault="00D95376" w:rsidP="00D95376">
            <w:pPr>
              <w:spacing w:line="268" w:lineRule="exact"/>
              <w:rPr>
                <w:rFonts w:ascii="Times New Roman" w:eastAsia="Times New Roman" w:hAnsi="Times New Roman" w:cs="Times New Roman"/>
                <w:sz w:val="24"/>
              </w:rPr>
            </w:pPr>
            <w:r w:rsidRPr="00D95376">
              <w:rPr>
                <w:rFonts w:ascii="Times New Roman" w:eastAsia="Times New Roman" w:hAnsi="Times New Roman" w:cs="Times New Roman"/>
                <w:sz w:val="24"/>
              </w:rPr>
              <w:t>4</w:t>
            </w:r>
          </w:p>
        </w:tc>
      </w:tr>
    </w:tbl>
    <w:p w:rsidR="00D95376" w:rsidRPr="00D95376" w:rsidRDefault="00D95376" w:rsidP="00D95376">
      <w:pPr>
        <w:widowControl w:val="0"/>
        <w:autoSpaceDE w:val="0"/>
        <w:autoSpaceDN w:val="0"/>
        <w:spacing w:after="0" w:line="240" w:lineRule="auto"/>
        <w:rPr>
          <w:rFonts w:ascii="Times New Roman" w:eastAsia="Times New Roman" w:hAnsi="Times New Roman" w:cs="Times New Roman"/>
        </w:rPr>
      </w:pPr>
    </w:p>
    <w:p w:rsidR="003579B3" w:rsidRPr="00303154" w:rsidRDefault="003579B3" w:rsidP="00303154">
      <w:pPr>
        <w:spacing w:after="0" w:line="240" w:lineRule="auto"/>
        <w:jc w:val="both"/>
        <w:rPr>
          <w:rFonts w:ascii="Times New Roman" w:eastAsia="Times New Roman" w:hAnsi="Times New Roman" w:cs="Times New Roman"/>
          <w:b/>
          <w:sz w:val="24"/>
          <w:szCs w:val="24"/>
          <w:lang w:val="kk-KZ" w:eastAsia="ru-RU"/>
        </w:rPr>
      </w:pPr>
    </w:p>
    <w:p w:rsidR="008667A1" w:rsidRDefault="008667A1" w:rsidP="005647DC">
      <w:pPr>
        <w:rPr>
          <w:rFonts w:ascii="Calibri" w:eastAsia="Times New Roman" w:hAnsi="Calibri" w:cs="Times New Roman"/>
          <w:lang w:val="kk-KZ" w:eastAsia="ru-RU"/>
        </w:rPr>
      </w:pPr>
    </w:p>
    <w:p w:rsidR="00F26B62" w:rsidRDefault="00F26B62" w:rsidP="005647DC">
      <w:pPr>
        <w:rPr>
          <w:rFonts w:ascii="Calibri" w:eastAsia="Times New Roman" w:hAnsi="Calibri" w:cs="Times New Roman"/>
          <w:lang w:val="kk-KZ" w:eastAsia="ru-RU"/>
        </w:rPr>
      </w:pPr>
    </w:p>
    <w:p w:rsidR="00F26B62" w:rsidRDefault="00F26B62" w:rsidP="005647DC">
      <w:pPr>
        <w:rPr>
          <w:rFonts w:ascii="Calibri" w:eastAsia="Times New Roman" w:hAnsi="Calibri" w:cs="Times New Roman"/>
          <w:lang w:val="kk-KZ" w:eastAsia="ru-RU"/>
        </w:rPr>
      </w:pPr>
    </w:p>
    <w:p w:rsidR="00F26B62" w:rsidRDefault="00F26B62" w:rsidP="005647DC">
      <w:pPr>
        <w:rPr>
          <w:rFonts w:ascii="Calibri" w:eastAsia="Times New Roman" w:hAnsi="Calibri" w:cs="Times New Roman"/>
          <w:lang w:val="kk-KZ" w:eastAsia="ru-RU"/>
        </w:rPr>
      </w:pPr>
    </w:p>
    <w:p w:rsidR="00F26B62" w:rsidRDefault="00F26B62" w:rsidP="005647DC">
      <w:pPr>
        <w:rPr>
          <w:rFonts w:ascii="Calibri" w:eastAsia="Times New Roman" w:hAnsi="Calibri" w:cs="Times New Roman"/>
          <w:lang w:val="kk-KZ" w:eastAsia="ru-RU"/>
        </w:rPr>
      </w:pPr>
    </w:p>
    <w:p w:rsidR="00F26B62" w:rsidRDefault="00F26B62" w:rsidP="005647DC">
      <w:pPr>
        <w:rPr>
          <w:rFonts w:ascii="Calibri" w:eastAsia="Times New Roman" w:hAnsi="Calibri" w:cs="Times New Roman"/>
          <w:lang w:val="kk-KZ" w:eastAsia="ru-RU"/>
        </w:rPr>
      </w:pPr>
    </w:p>
    <w:p w:rsidR="00F26B62" w:rsidRDefault="00F26B62" w:rsidP="005647DC">
      <w:pPr>
        <w:rPr>
          <w:rFonts w:ascii="Calibri" w:eastAsia="Times New Roman" w:hAnsi="Calibri" w:cs="Times New Roman"/>
          <w:lang w:val="kk-KZ" w:eastAsia="ru-RU"/>
        </w:rPr>
      </w:pPr>
    </w:p>
    <w:p w:rsidR="00F26B62" w:rsidRDefault="00F26B62" w:rsidP="005647DC">
      <w:pPr>
        <w:rPr>
          <w:rFonts w:ascii="Calibri" w:eastAsia="Times New Roman" w:hAnsi="Calibri" w:cs="Times New Roman"/>
          <w:lang w:val="kk-KZ" w:eastAsia="ru-RU"/>
        </w:rPr>
      </w:pPr>
    </w:p>
    <w:p w:rsidR="00F26B62" w:rsidRDefault="00F26B62" w:rsidP="005647DC">
      <w:pPr>
        <w:rPr>
          <w:rFonts w:ascii="Calibri" w:eastAsia="Times New Roman" w:hAnsi="Calibri" w:cs="Times New Roman"/>
          <w:lang w:val="kk-KZ" w:eastAsia="ru-RU"/>
        </w:rPr>
      </w:pPr>
    </w:p>
    <w:p w:rsidR="00F26B62" w:rsidRDefault="00F26B62" w:rsidP="005647DC">
      <w:pPr>
        <w:rPr>
          <w:rFonts w:ascii="Calibri" w:eastAsia="Times New Roman" w:hAnsi="Calibri" w:cs="Times New Roman"/>
          <w:lang w:val="kk-KZ" w:eastAsia="ru-RU"/>
        </w:rPr>
      </w:pPr>
    </w:p>
    <w:p w:rsidR="00F26B62" w:rsidRDefault="00F26B62" w:rsidP="005647DC">
      <w:pPr>
        <w:rPr>
          <w:rFonts w:ascii="Calibri" w:eastAsia="Times New Roman" w:hAnsi="Calibri" w:cs="Times New Roman"/>
          <w:lang w:val="kk-KZ" w:eastAsia="ru-RU"/>
        </w:rPr>
      </w:pPr>
    </w:p>
    <w:p w:rsidR="00F26B62" w:rsidRDefault="00F26B62" w:rsidP="005647DC">
      <w:pPr>
        <w:rPr>
          <w:rFonts w:ascii="Calibri" w:eastAsia="Times New Roman" w:hAnsi="Calibri" w:cs="Times New Roman"/>
          <w:lang w:val="kk-KZ" w:eastAsia="ru-RU"/>
        </w:rPr>
      </w:pPr>
    </w:p>
    <w:p w:rsidR="00F26B62" w:rsidRDefault="00F26B62" w:rsidP="005647DC">
      <w:pPr>
        <w:rPr>
          <w:rFonts w:ascii="Calibri" w:eastAsia="Times New Roman" w:hAnsi="Calibri" w:cs="Times New Roman"/>
          <w:lang w:val="kk-KZ" w:eastAsia="ru-RU"/>
        </w:rPr>
      </w:pPr>
    </w:p>
    <w:p w:rsidR="00F26B62" w:rsidRDefault="00F26B62" w:rsidP="005647DC">
      <w:pPr>
        <w:rPr>
          <w:rFonts w:ascii="Calibri" w:eastAsia="Times New Roman" w:hAnsi="Calibri" w:cs="Times New Roman"/>
          <w:lang w:val="kk-KZ" w:eastAsia="ru-RU"/>
        </w:rPr>
      </w:pPr>
    </w:p>
    <w:p w:rsidR="00F26B62" w:rsidRDefault="00F26B62" w:rsidP="005647DC">
      <w:pPr>
        <w:rPr>
          <w:rFonts w:ascii="Calibri" w:eastAsia="Times New Roman" w:hAnsi="Calibri" w:cs="Times New Roman"/>
          <w:lang w:val="kk-KZ" w:eastAsia="ru-RU"/>
        </w:rPr>
      </w:pPr>
    </w:p>
    <w:p w:rsidR="001A715C" w:rsidRDefault="001A715C" w:rsidP="005647DC">
      <w:pPr>
        <w:rPr>
          <w:rFonts w:ascii="Calibri" w:eastAsia="Times New Roman" w:hAnsi="Calibri" w:cs="Times New Roman"/>
          <w:lang w:val="kk-KZ" w:eastAsia="ru-RU"/>
        </w:rPr>
      </w:pPr>
    </w:p>
    <w:p w:rsidR="005647DC" w:rsidRPr="0082226C" w:rsidRDefault="005647DC" w:rsidP="005647DC">
      <w:pPr>
        <w:spacing w:after="0" w:line="240" w:lineRule="auto"/>
        <w:jc w:val="both"/>
        <w:rPr>
          <w:rFonts w:ascii="Times New Roman" w:eastAsia="Times New Roman" w:hAnsi="Times New Roman" w:cs="Times New Roman"/>
          <w:b/>
          <w:sz w:val="24"/>
          <w:szCs w:val="24"/>
          <w:shd w:val="clear" w:color="auto" w:fill="FFFFFF"/>
          <w:lang w:val="kk-KZ" w:eastAsia="ru-RU"/>
        </w:rPr>
      </w:pPr>
      <w:r w:rsidRPr="0082226C">
        <w:rPr>
          <w:rFonts w:ascii="Times New Roman" w:eastAsia="Times New Roman" w:hAnsi="Times New Roman" w:cs="Times New Roman"/>
          <w:b/>
          <w:sz w:val="24"/>
          <w:szCs w:val="24"/>
          <w:shd w:val="clear" w:color="auto" w:fill="FFFFFF"/>
          <w:lang w:val="kk-KZ" w:eastAsia="ru-RU"/>
        </w:rPr>
        <w:lastRenderedPageBreak/>
        <w:t>2023-2024 оқу жылының мақсаты:</w:t>
      </w:r>
    </w:p>
    <w:p w:rsidR="005647DC" w:rsidRPr="0082226C" w:rsidRDefault="005647DC" w:rsidP="005647DC">
      <w:pPr>
        <w:autoSpaceDE w:val="0"/>
        <w:autoSpaceDN w:val="0"/>
        <w:adjustRightInd w:val="0"/>
        <w:spacing w:after="0" w:line="240" w:lineRule="auto"/>
        <w:jc w:val="both"/>
        <w:rPr>
          <w:rFonts w:ascii="Times New Roman" w:eastAsia="Times New Roman" w:hAnsi="Times New Roman" w:cs="Times New Roman"/>
          <w:color w:val="000000"/>
          <w:sz w:val="24"/>
          <w:szCs w:val="24"/>
          <w:lang w:val="kk-KZ" w:eastAsia="ru-RU"/>
        </w:rPr>
      </w:pPr>
      <w:r w:rsidRPr="0082226C">
        <w:rPr>
          <w:rFonts w:ascii="Times New Roman" w:eastAsia="Times New Roman" w:hAnsi="Times New Roman" w:cs="Times New Roman"/>
          <w:b/>
          <w:color w:val="000000"/>
          <w:sz w:val="24"/>
          <w:szCs w:val="24"/>
          <w:lang w:val="kk-KZ" w:eastAsia="ru-RU"/>
        </w:rPr>
        <w:t xml:space="preserve"> </w:t>
      </w:r>
      <w:r w:rsidR="00A75868" w:rsidRPr="0082226C">
        <w:rPr>
          <w:rFonts w:ascii="Times New Roman" w:eastAsia="Times New Roman" w:hAnsi="Times New Roman" w:cs="Times New Roman"/>
          <w:sz w:val="24"/>
          <w:szCs w:val="24"/>
          <w:lang w:val="kk-KZ" w:eastAsia="ru-RU"/>
        </w:rPr>
        <w:t>балалардың жеке қажеттіліктерін ескере отырып, олардың жан-жақты үйлесімді дамуы үшін жайлы және қауіпсіз жағдайлар жасау</w:t>
      </w:r>
      <w:r w:rsidRPr="0082226C">
        <w:rPr>
          <w:rFonts w:ascii="Times New Roman" w:eastAsia="Times New Roman" w:hAnsi="Times New Roman" w:cs="Times New Roman"/>
          <w:color w:val="000000"/>
          <w:sz w:val="24"/>
          <w:szCs w:val="24"/>
          <w:lang w:val="kk-KZ" w:eastAsia="ru-RU"/>
        </w:rPr>
        <w:t>.</w:t>
      </w:r>
    </w:p>
    <w:p w:rsidR="005647DC" w:rsidRPr="0082226C" w:rsidRDefault="005647DC" w:rsidP="005647DC">
      <w:pPr>
        <w:autoSpaceDE w:val="0"/>
        <w:autoSpaceDN w:val="0"/>
        <w:adjustRightInd w:val="0"/>
        <w:spacing w:after="0" w:line="240" w:lineRule="auto"/>
        <w:rPr>
          <w:rFonts w:ascii="Times New Roman" w:eastAsia="Times New Roman" w:hAnsi="Times New Roman" w:cs="Times New Roman"/>
          <w:color w:val="000000"/>
          <w:sz w:val="24"/>
          <w:szCs w:val="24"/>
          <w:lang w:val="kk-KZ" w:eastAsia="ru-RU"/>
        </w:rPr>
      </w:pPr>
      <w:r w:rsidRPr="0082226C">
        <w:rPr>
          <w:rFonts w:ascii="Times New Roman" w:eastAsia="Times New Roman" w:hAnsi="Times New Roman" w:cs="Times New Roman"/>
          <w:b/>
          <w:color w:val="000000"/>
          <w:sz w:val="24"/>
          <w:szCs w:val="24"/>
          <w:lang w:val="kk-KZ" w:eastAsia="ru-RU"/>
        </w:rPr>
        <w:t>Бөбекжайдың  басым</w:t>
      </w:r>
      <w:r w:rsidR="00B51EB9" w:rsidRPr="0082226C">
        <w:rPr>
          <w:rFonts w:ascii="Times New Roman" w:eastAsia="Times New Roman" w:hAnsi="Times New Roman" w:cs="Times New Roman"/>
          <w:b/>
          <w:color w:val="000000"/>
          <w:sz w:val="24"/>
          <w:szCs w:val="24"/>
          <w:lang w:val="kk-KZ" w:eastAsia="ru-RU"/>
        </w:rPr>
        <w:t xml:space="preserve"> бағыттары</w:t>
      </w:r>
      <w:r w:rsidRPr="0082226C">
        <w:rPr>
          <w:rFonts w:ascii="Times New Roman" w:eastAsia="Times New Roman" w:hAnsi="Times New Roman" w:cs="Times New Roman"/>
          <w:b/>
          <w:color w:val="000000"/>
          <w:sz w:val="24"/>
          <w:szCs w:val="24"/>
          <w:lang w:val="kk-KZ" w:eastAsia="ru-RU"/>
        </w:rPr>
        <w:t>:</w:t>
      </w:r>
      <w:r w:rsidRPr="0082226C">
        <w:rPr>
          <w:rFonts w:ascii="Times New Roman" w:eastAsia="Times New Roman" w:hAnsi="Times New Roman" w:cs="Times New Roman"/>
          <w:color w:val="000000"/>
          <w:sz w:val="24"/>
          <w:szCs w:val="24"/>
          <w:lang w:val="kk-KZ" w:eastAsia="ru-RU"/>
        </w:rPr>
        <w:t xml:space="preserve"> </w:t>
      </w:r>
    </w:p>
    <w:p w:rsidR="005647DC" w:rsidRPr="0082226C" w:rsidRDefault="00B51EB9" w:rsidP="00303154">
      <w:pPr>
        <w:numPr>
          <w:ilvl w:val="0"/>
          <w:numId w:val="3"/>
        </w:numPr>
        <w:autoSpaceDE w:val="0"/>
        <w:autoSpaceDN w:val="0"/>
        <w:adjustRightInd w:val="0"/>
        <w:spacing w:after="0" w:line="240" w:lineRule="auto"/>
        <w:ind w:left="0" w:firstLine="284"/>
        <w:jc w:val="both"/>
        <w:rPr>
          <w:rFonts w:ascii="Times New Roman" w:eastAsia="Times New Roman" w:hAnsi="Times New Roman" w:cs="Times New Roman"/>
          <w:color w:val="000000"/>
          <w:sz w:val="24"/>
          <w:szCs w:val="24"/>
          <w:lang w:val="kk-KZ" w:eastAsia="ru-RU"/>
        </w:rPr>
      </w:pPr>
      <w:r w:rsidRPr="0082226C">
        <w:rPr>
          <w:rFonts w:ascii="Times New Roman" w:hAnsi="Times New Roman" w:cs="Times New Roman"/>
          <w:sz w:val="24"/>
          <w:szCs w:val="24"/>
          <w:lang w:val="kk-KZ"/>
        </w:rPr>
        <w:t>мектеп жасына дейінгі тәрбиеленушілердің өмірін және денсаулығын қорғау;</w:t>
      </w:r>
    </w:p>
    <w:p w:rsidR="00A75868" w:rsidRPr="0082226C" w:rsidRDefault="00B51EB9" w:rsidP="00303154">
      <w:pPr>
        <w:numPr>
          <w:ilvl w:val="0"/>
          <w:numId w:val="3"/>
        </w:numPr>
        <w:autoSpaceDE w:val="0"/>
        <w:autoSpaceDN w:val="0"/>
        <w:adjustRightInd w:val="0"/>
        <w:spacing w:after="0" w:line="240" w:lineRule="auto"/>
        <w:ind w:left="0" w:firstLine="284"/>
        <w:jc w:val="both"/>
        <w:rPr>
          <w:rFonts w:ascii="Times New Roman" w:eastAsia="Times New Roman" w:hAnsi="Times New Roman" w:cs="Times New Roman"/>
          <w:color w:val="000000"/>
          <w:sz w:val="24"/>
          <w:szCs w:val="24"/>
          <w:lang w:val="kk-KZ" w:eastAsia="ru-RU"/>
        </w:rPr>
      </w:pPr>
      <w:r w:rsidRPr="0082226C">
        <w:rPr>
          <w:rFonts w:ascii="Times New Roman" w:hAnsi="Times New Roman"/>
          <w:sz w:val="24"/>
          <w:szCs w:val="24"/>
          <w:lang w:val="kk-KZ"/>
        </w:rPr>
        <w:t>азаматтылықты, қазақстандық патриотизмді, Отанға, отбасына деген сүйіспеншілікті тәрбиелеу.</w:t>
      </w:r>
      <w:r w:rsidR="00A75868" w:rsidRPr="0082226C">
        <w:rPr>
          <w:rFonts w:ascii="Times New Roman" w:eastAsia="Times New Roman" w:hAnsi="Times New Roman" w:cs="Times New Roman"/>
          <w:sz w:val="24"/>
          <w:szCs w:val="24"/>
          <w:lang w:val="kk-KZ" w:eastAsia="ru-RU"/>
        </w:rPr>
        <w:t xml:space="preserve"> </w:t>
      </w:r>
    </w:p>
    <w:p w:rsidR="00A75868" w:rsidRPr="0082226C" w:rsidRDefault="00A75868" w:rsidP="00303154">
      <w:pPr>
        <w:numPr>
          <w:ilvl w:val="0"/>
          <w:numId w:val="3"/>
        </w:numPr>
        <w:autoSpaceDE w:val="0"/>
        <w:autoSpaceDN w:val="0"/>
        <w:adjustRightInd w:val="0"/>
        <w:spacing w:after="0" w:line="240" w:lineRule="auto"/>
        <w:ind w:left="0" w:firstLine="284"/>
        <w:jc w:val="both"/>
        <w:rPr>
          <w:rFonts w:ascii="Times New Roman" w:eastAsia="Times New Roman" w:hAnsi="Times New Roman" w:cs="Times New Roman"/>
          <w:color w:val="000000"/>
          <w:sz w:val="24"/>
          <w:szCs w:val="24"/>
          <w:lang w:val="kk-KZ" w:eastAsia="ru-RU"/>
        </w:rPr>
      </w:pPr>
      <w:r w:rsidRPr="0082226C">
        <w:rPr>
          <w:rFonts w:ascii="Times New Roman" w:eastAsia="Times New Roman" w:hAnsi="Times New Roman" w:cs="Times New Roman"/>
          <w:sz w:val="24"/>
          <w:szCs w:val="24"/>
          <w:lang w:val="kk-KZ" w:eastAsia="ru-RU"/>
        </w:rPr>
        <w:t>моделді жүзеге асыру аясында мектепке дейінгі ұйымның білім сапасын арттыру;</w:t>
      </w:r>
    </w:p>
    <w:p w:rsidR="00B51EB9" w:rsidRPr="0082226C" w:rsidRDefault="00B51EB9" w:rsidP="00303154">
      <w:pPr>
        <w:numPr>
          <w:ilvl w:val="0"/>
          <w:numId w:val="3"/>
        </w:numPr>
        <w:autoSpaceDE w:val="0"/>
        <w:autoSpaceDN w:val="0"/>
        <w:adjustRightInd w:val="0"/>
        <w:spacing w:after="0" w:line="240" w:lineRule="auto"/>
        <w:ind w:left="0" w:firstLine="284"/>
        <w:jc w:val="both"/>
        <w:rPr>
          <w:rFonts w:ascii="Times New Roman" w:eastAsia="Times New Roman" w:hAnsi="Times New Roman" w:cs="Times New Roman"/>
          <w:color w:val="000000"/>
          <w:sz w:val="24"/>
          <w:szCs w:val="24"/>
          <w:lang w:val="kk-KZ" w:eastAsia="ru-RU"/>
        </w:rPr>
      </w:pPr>
      <w:r w:rsidRPr="0082226C">
        <w:rPr>
          <w:rFonts w:ascii="Times New Roman" w:eastAsia="Times New Roman" w:hAnsi="Times New Roman" w:cs="Times New Roman"/>
          <w:sz w:val="24"/>
          <w:szCs w:val="24"/>
          <w:lang w:val="kk-KZ" w:eastAsia="ru-RU"/>
        </w:rPr>
        <w:t>балаларды қызықты ойын түрінде білім беру дағдыларын кіріктіру арқылы  тәрбиелеу, оқыту және дамыту;</w:t>
      </w:r>
    </w:p>
    <w:p w:rsidR="00B51EB9" w:rsidRPr="00061A0A" w:rsidRDefault="00A75868" w:rsidP="00061A0A">
      <w:pPr>
        <w:numPr>
          <w:ilvl w:val="0"/>
          <w:numId w:val="3"/>
        </w:numPr>
        <w:autoSpaceDE w:val="0"/>
        <w:autoSpaceDN w:val="0"/>
        <w:adjustRightInd w:val="0"/>
        <w:spacing w:after="0" w:line="240" w:lineRule="auto"/>
        <w:ind w:left="0" w:firstLine="284"/>
        <w:jc w:val="both"/>
        <w:rPr>
          <w:rFonts w:ascii="Times New Roman" w:eastAsia="Times New Roman" w:hAnsi="Times New Roman" w:cs="Times New Roman"/>
          <w:color w:val="000000"/>
          <w:sz w:val="24"/>
          <w:szCs w:val="24"/>
          <w:lang w:val="kk-KZ" w:eastAsia="ru-RU"/>
        </w:rPr>
      </w:pPr>
      <w:r w:rsidRPr="0082226C">
        <w:rPr>
          <w:rFonts w:ascii="Times New Roman" w:eastAsia="Times New Roman" w:hAnsi="Times New Roman" w:cs="Times New Roman"/>
          <w:sz w:val="24"/>
          <w:szCs w:val="24"/>
          <w:lang w:val="kk-KZ" w:eastAsia="ru-RU"/>
        </w:rPr>
        <w:t>әлеуметпен, отбасымен қарым-қатынасты дамыту.</w:t>
      </w:r>
    </w:p>
    <w:p w:rsidR="00B51EB9" w:rsidRPr="0082226C" w:rsidRDefault="00B51EB9" w:rsidP="00B51EB9">
      <w:pPr>
        <w:spacing w:after="0" w:line="240" w:lineRule="auto"/>
        <w:ind w:right="850"/>
        <w:contextualSpacing/>
        <w:jc w:val="both"/>
        <w:rPr>
          <w:rFonts w:ascii="Times New Roman" w:eastAsia="DejaVu Sans" w:hAnsi="Times New Roman" w:cs="Times New Roman"/>
          <w:b/>
          <w:kern w:val="2"/>
          <w:sz w:val="24"/>
          <w:szCs w:val="24"/>
          <w:lang w:val="kk-KZ" w:eastAsia="hi-IN" w:bidi="hi-IN"/>
        </w:rPr>
      </w:pPr>
      <w:r w:rsidRPr="0082226C">
        <w:rPr>
          <w:rFonts w:ascii="Times New Roman" w:eastAsia="DejaVu Sans" w:hAnsi="Times New Roman" w:cs="Times New Roman"/>
          <w:b/>
          <w:kern w:val="2"/>
          <w:sz w:val="24"/>
          <w:szCs w:val="24"/>
          <w:lang w:val="kk-KZ" w:eastAsia="hi-IN" w:bidi="hi-IN"/>
        </w:rPr>
        <w:t>Күтілетін нәтиже:</w:t>
      </w:r>
    </w:p>
    <w:p w:rsidR="00B51EB9" w:rsidRPr="0082226C" w:rsidRDefault="00B51EB9" w:rsidP="00303154">
      <w:pPr>
        <w:numPr>
          <w:ilvl w:val="0"/>
          <w:numId w:val="4"/>
        </w:numPr>
        <w:spacing w:after="0" w:line="240" w:lineRule="auto"/>
        <w:ind w:left="0" w:right="850" w:firstLine="284"/>
        <w:contextualSpacing/>
        <w:jc w:val="both"/>
        <w:rPr>
          <w:rFonts w:ascii="Times New Roman" w:eastAsia="Times New Roman" w:hAnsi="Times New Roman" w:cs="Times New Roman"/>
          <w:sz w:val="24"/>
          <w:szCs w:val="24"/>
          <w:lang w:val="kk-KZ" w:eastAsia="ru-RU"/>
        </w:rPr>
      </w:pPr>
      <w:r w:rsidRPr="0082226C">
        <w:rPr>
          <w:rFonts w:ascii="Times New Roman" w:eastAsia="Times New Roman" w:hAnsi="Times New Roman" w:cs="Times New Roman"/>
          <w:bCs/>
          <w:sz w:val="24"/>
          <w:szCs w:val="24"/>
          <w:lang w:val="kk-KZ" w:eastAsia="ru-RU"/>
        </w:rPr>
        <w:t xml:space="preserve">денсаулық сақтау технологияларын қолдану арқылы балалардың физикалық және психикалық денсаулығы қорғала отырып </w:t>
      </w:r>
      <w:r w:rsidRPr="0082226C">
        <w:rPr>
          <w:rFonts w:ascii="Times New Roman" w:eastAsia="Times New Roman" w:hAnsi="Times New Roman" w:cs="Times New Roman"/>
          <w:sz w:val="24"/>
          <w:szCs w:val="24"/>
          <w:lang w:val="kk-KZ" w:eastAsia="ru-RU"/>
        </w:rPr>
        <w:t>салауатты өмір салты қалыптасады;</w:t>
      </w:r>
    </w:p>
    <w:p w:rsidR="00B51EB9" w:rsidRPr="0082226C" w:rsidRDefault="00B51EB9" w:rsidP="00303154">
      <w:pPr>
        <w:numPr>
          <w:ilvl w:val="0"/>
          <w:numId w:val="4"/>
        </w:numPr>
        <w:spacing w:after="0" w:line="240" w:lineRule="auto"/>
        <w:ind w:left="0" w:right="850" w:firstLine="284"/>
        <w:contextualSpacing/>
        <w:jc w:val="both"/>
        <w:rPr>
          <w:rFonts w:ascii="Times New Roman" w:eastAsia="DejaVu Sans" w:hAnsi="Times New Roman" w:cs="Times New Roman"/>
          <w:kern w:val="2"/>
          <w:sz w:val="24"/>
          <w:szCs w:val="24"/>
          <w:lang w:val="kk-KZ" w:eastAsia="hi-IN" w:bidi="hi-IN"/>
        </w:rPr>
      </w:pPr>
      <w:r w:rsidRPr="0082226C">
        <w:rPr>
          <w:rFonts w:ascii="Times New Roman" w:eastAsia="Times New Roman" w:hAnsi="Times New Roman" w:cs="Times New Roman"/>
          <w:sz w:val="24"/>
          <w:szCs w:val="24"/>
          <w:lang w:val="kk-KZ" w:eastAsia="ru-RU"/>
        </w:rPr>
        <w:t>балаларды қызықты ойын түрінде білім беру салаларын кіріктіру арқылы  тәрбиелеу, оқыту бағыты дамиды;</w:t>
      </w:r>
    </w:p>
    <w:p w:rsidR="00B51EB9" w:rsidRPr="0082226C" w:rsidRDefault="00B51EB9" w:rsidP="00303154">
      <w:pPr>
        <w:numPr>
          <w:ilvl w:val="0"/>
          <w:numId w:val="4"/>
        </w:numPr>
        <w:spacing w:after="0" w:line="240" w:lineRule="auto"/>
        <w:ind w:left="0" w:right="850" w:firstLine="284"/>
        <w:contextualSpacing/>
        <w:jc w:val="both"/>
        <w:rPr>
          <w:rFonts w:ascii="Times New Roman" w:eastAsia="DejaVu Sans" w:hAnsi="Times New Roman" w:cs="Times New Roman"/>
          <w:kern w:val="2"/>
          <w:sz w:val="24"/>
          <w:szCs w:val="24"/>
          <w:lang w:val="kk-KZ" w:eastAsia="hi-IN" w:bidi="hi-IN"/>
        </w:rPr>
      </w:pPr>
      <w:r w:rsidRPr="0082226C">
        <w:rPr>
          <w:rFonts w:ascii="Times New Roman" w:eastAsia="Times New Roman" w:hAnsi="Times New Roman" w:cs="Times New Roman"/>
          <w:sz w:val="24"/>
          <w:szCs w:val="24"/>
          <w:lang w:val="kk-KZ" w:eastAsia="ru-RU"/>
        </w:rPr>
        <w:t>моделді жүзеге асыру аясында мектепке дейінгі ұйымның білім сапасы артады;</w:t>
      </w:r>
    </w:p>
    <w:p w:rsidR="00B51EB9" w:rsidRPr="0082226C" w:rsidRDefault="00B51EB9" w:rsidP="00303154">
      <w:pPr>
        <w:numPr>
          <w:ilvl w:val="0"/>
          <w:numId w:val="4"/>
        </w:numPr>
        <w:spacing w:after="0" w:line="240" w:lineRule="auto"/>
        <w:ind w:left="0" w:right="850" w:firstLine="284"/>
        <w:contextualSpacing/>
        <w:jc w:val="both"/>
        <w:rPr>
          <w:rFonts w:ascii="Times New Roman" w:eastAsia="DejaVu Sans" w:hAnsi="Times New Roman" w:cs="Times New Roman"/>
          <w:kern w:val="2"/>
          <w:sz w:val="24"/>
          <w:szCs w:val="24"/>
          <w:lang w:val="kk-KZ" w:eastAsia="hi-IN" w:bidi="hi-IN"/>
        </w:rPr>
      </w:pPr>
      <w:r w:rsidRPr="0082226C">
        <w:rPr>
          <w:rFonts w:ascii="Times New Roman" w:eastAsia="Times New Roman" w:hAnsi="Times New Roman" w:cs="Times New Roman"/>
          <w:sz w:val="24"/>
          <w:szCs w:val="24"/>
          <w:lang w:val="kk-KZ" w:eastAsia="ru-RU"/>
        </w:rPr>
        <w:t>әлеуметтік-эмоционалдық құзыреттілік, когнитивтік және қарым-қатынас дағдылары дамиды.</w:t>
      </w:r>
    </w:p>
    <w:p w:rsidR="00B51EB9" w:rsidRPr="0082226C" w:rsidRDefault="00B51EB9" w:rsidP="00A75868">
      <w:pPr>
        <w:spacing w:after="0" w:line="240" w:lineRule="auto"/>
        <w:ind w:right="850" w:firstLine="284"/>
        <w:contextualSpacing/>
        <w:jc w:val="both"/>
        <w:rPr>
          <w:rFonts w:ascii="Times New Roman" w:eastAsia="DejaVu Sans" w:hAnsi="Times New Roman" w:cs="Times New Roman"/>
          <w:kern w:val="2"/>
          <w:sz w:val="24"/>
          <w:szCs w:val="24"/>
          <w:lang w:val="kk-KZ" w:eastAsia="hi-IN" w:bidi="hi-IN"/>
        </w:rPr>
      </w:pPr>
    </w:p>
    <w:p w:rsidR="00B51EB9" w:rsidRPr="0082226C" w:rsidRDefault="00255EEF" w:rsidP="00677515">
      <w:pPr>
        <w:spacing w:after="0" w:line="240" w:lineRule="auto"/>
        <w:ind w:right="850"/>
        <w:rPr>
          <w:rFonts w:ascii="Times New Roman" w:eastAsia="Times New Roman" w:hAnsi="Times New Roman" w:cs="Times New Roman"/>
          <w:b/>
          <w:sz w:val="24"/>
          <w:szCs w:val="24"/>
          <w:lang w:val="kk-KZ" w:eastAsia="ru-RU"/>
        </w:rPr>
      </w:pPr>
      <w:r w:rsidRPr="0082226C">
        <w:rPr>
          <w:rFonts w:ascii="Times New Roman" w:eastAsia="Times New Roman" w:hAnsi="Times New Roman" w:cs="Times New Roman"/>
          <w:b/>
          <w:sz w:val="24"/>
          <w:szCs w:val="24"/>
          <w:lang w:val="kk-KZ" w:eastAsia="ru-RU"/>
        </w:rPr>
        <w:t xml:space="preserve">   </w:t>
      </w:r>
      <w:r w:rsidR="0081759B" w:rsidRPr="0082226C">
        <w:rPr>
          <w:rFonts w:ascii="Times New Roman" w:eastAsia="Times New Roman" w:hAnsi="Times New Roman" w:cs="Times New Roman"/>
          <w:b/>
          <w:sz w:val="24"/>
          <w:szCs w:val="24"/>
          <w:lang w:val="kk-KZ" w:eastAsia="ru-RU"/>
        </w:rPr>
        <w:t xml:space="preserve"> </w:t>
      </w:r>
    </w:p>
    <w:p w:rsidR="00B51EB9" w:rsidRPr="0082226C" w:rsidRDefault="00B51EB9" w:rsidP="00677515">
      <w:pPr>
        <w:spacing w:after="0" w:line="240" w:lineRule="auto"/>
        <w:ind w:right="850"/>
        <w:rPr>
          <w:rFonts w:ascii="Times New Roman" w:eastAsia="Times New Roman" w:hAnsi="Times New Roman" w:cs="Times New Roman"/>
          <w:b/>
          <w:sz w:val="24"/>
          <w:szCs w:val="24"/>
          <w:lang w:val="kk-KZ" w:eastAsia="ru-RU"/>
        </w:rPr>
      </w:pPr>
    </w:p>
    <w:p w:rsidR="00B51EB9" w:rsidRPr="0082226C" w:rsidRDefault="00B51EB9" w:rsidP="00677515">
      <w:pPr>
        <w:spacing w:after="0" w:line="240" w:lineRule="auto"/>
        <w:ind w:right="850"/>
        <w:rPr>
          <w:rFonts w:ascii="Times New Roman" w:eastAsia="Times New Roman" w:hAnsi="Times New Roman" w:cs="Times New Roman"/>
          <w:b/>
          <w:sz w:val="24"/>
          <w:szCs w:val="24"/>
          <w:lang w:val="kk-KZ" w:eastAsia="ru-RU"/>
        </w:rPr>
      </w:pPr>
    </w:p>
    <w:p w:rsidR="00B51EB9" w:rsidRPr="0082226C" w:rsidRDefault="00B51EB9" w:rsidP="00677515">
      <w:pPr>
        <w:spacing w:after="0" w:line="240" w:lineRule="auto"/>
        <w:ind w:right="850"/>
        <w:rPr>
          <w:rFonts w:ascii="Times New Roman" w:eastAsia="Times New Roman" w:hAnsi="Times New Roman" w:cs="Times New Roman"/>
          <w:b/>
          <w:sz w:val="24"/>
          <w:szCs w:val="24"/>
          <w:lang w:val="kk-KZ" w:eastAsia="ru-RU"/>
        </w:rPr>
      </w:pPr>
    </w:p>
    <w:p w:rsidR="00B51EB9" w:rsidRPr="0082226C" w:rsidRDefault="00B51EB9" w:rsidP="00677515">
      <w:pPr>
        <w:spacing w:after="0" w:line="240" w:lineRule="auto"/>
        <w:ind w:right="850"/>
        <w:rPr>
          <w:rFonts w:ascii="Times New Roman" w:eastAsia="Times New Roman" w:hAnsi="Times New Roman" w:cs="Times New Roman"/>
          <w:b/>
          <w:sz w:val="24"/>
          <w:szCs w:val="24"/>
          <w:lang w:val="kk-KZ" w:eastAsia="ru-RU"/>
        </w:rPr>
      </w:pPr>
    </w:p>
    <w:p w:rsidR="00B51EB9" w:rsidRPr="0082226C" w:rsidRDefault="00B51EB9" w:rsidP="00677515">
      <w:pPr>
        <w:spacing w:after="0" w:line="240" w:lineRule="auto"/>
        <w:ind w:right="850"/>
        <w:rPr>
          <w:rFonts w:ascii="Times New Roman" w:eastAsia="Times New Roman" w:hAnsi="Times New Roman" w:cs="Times New Roman"/>
          <w:b/>
          <w:sz w:val="24"/>
          <w:szCs w:val="24"/>
          <w:lang w:val="kk-KZ" w:eastAsia="ru-RU"/>
        </w:rPr>
      </w:pPr>
    </w:p>
    <w:p w:rsidR="00B51EB9" w:rsidRPr="0082226C" w:rsidRDefault="00B51EB9" w:rsidP="00677515">
      <w:pPr>
        <w:spacing w:after="0" w:line="240" w:lineRule="auto"/>
        <w:ind w:right="850"/>
        <w:rPr>
          <w:rFonts w:ascii="Times New Roman" w:eastAsia="Times New Roman" w:hAnsi="Times New Roman" w:cs="Times New Roman"/>
          <w:b/>
          <w:sz w:val="24"/>
          <w:szCs w:val="24"/>
          <w:lang w:val="kk-KZ" w:eastAsia="ru-RU"/>
        </w:rPr>
      </w:pPr>
    </w:p>
    <w:p w:rsidR="00B51EB9" w:rsidRPr="0082226C" w:rsidRDefault="00B51EB9" w:rsidP="00677515">
      <w:pPr>
        <w:spacing w:after="0" w:line="240" w:lineRule="auto"/>
        <w:ind w:right="850"/>
        <w:rPr>
          <w:rFonts w:ascii="Times New Roman" w:eastAsia="Times New Roman" w:hAnsi="Times New Roman" w:cs="Times New Roman"/>
          <w:b/>
          <w:sz w:val="24"/>
          <w:szCs w:val="24"/>
          <w:lang w:val="kk-KZ" w:eastAsia="ru-RU"/>
        </w:rPr>
      </w:pPr>
    </w:p>
    <w:p w:rsidR="00B51EB9" w:rsidRPr="0082226C" w:rsidRDefault="00B51EB9" w:rsidP="00677515">
      <w:pPr>
        <w:spacing w:after="0" w:line="240" w:lineRule="auto"/>
        <w:ind w:right="850"/>
        <w:rPr>
          <w:rFonts w:ascii="Times New Roman" w:eastAsia="Times New Roman" w:hAnsi="Times New Roman" w:cs="Times New Roman"/>
          <w:b/>
          <w:sz w:val="24"/>
          <w:szCs w:val="24"/>
          <w:lang w:val="kk-KZ" w:eastAsia="ru-RU"/>
        </w:rPr>
      </w:pPr>
    </w:p>
    <w:p w:rsidR="00B51EB9" w:rsidRDefault="00B51EB9" w:rsidP="00677515">
      <w:pPr>
        <w:spacing w:after="0" w:line="240" w:lineRule="auto"/>
        <w:ind w:right="850"/>
        <w:rPr>
          <w:rFonts w:ascii="Times New Roman" w:eastAsia="Times New Roman" w:hAnsi="Times New Roman" w:cs="Times New Roman"/>
          <w:b/>
          <w:sz w:val="24"/>
          <w:szCs w:val="24"/>
          <w:lang w:val="kk-KZ" w:eastAsia="ru-RU"/>
        </w:rPr>
      </w:pPr>
    </w:p>
    <w:p w:rsidR="0082226C" w:rsidRDefault="0082226C" w:rsidP="00677515">
      <w:pPr>
        <w:spacing w:after="0" w:line="240" w:lineRule="auto"/>
        <w:ind w:right="850"/>
        <w:rPr>
          <w:rFonts w:ascii="Times New Roman" w:eastAsia="Times New Roman" w:hAnsi="Times New Roman" w:cs="Times New Roman"/>
          <w:b/>
          <w:sz w:val="24"/>
          <w:szCs w:val="24"/>
          <w:lang w:val="kk-KZ" w:eastAsia="ru-RU"/>
        </w:rPr>
      </w:pPr>
    </w:p>
    <w:p w:rsidR="0082226C" w:rsidRDefault="0082226C" w:rsidP="00677515">
      <w:pPr>
        <w:spacing w:after="0" w:line="240" w:lineRule="auto"/>
        <w:ind w:right="850"/>
        <w:rPr>
          <w:rFonts w:ascii="Times New Roman" w:eastAsia="Times New Roman" w:hAnsi="Times New Roman" w:cs="Times New Roman"/>
          <w:b/>
          <w:sz w:val="24"/>
          <w:szCs w:val="24"/>
          <w:lang w:val="kk-KZ" w:eastAsia="ru-RU"/>
        </w:rPr>
      </w:pPr>
    </w:p>
    <w:p w:rsidR="0082226C" w:rsidRDefault="0082226C" w:rsidP="00677515">
      <w:pPr>
        <w:spacing w:after="0" w:line="240" w:lineRule="auto"/>
        <w:ind w:right="850"/>
        <w:rPr>
          <w:rFonts w:ascii="Times New Roman" w:eastAsia="Times New Roman" w:hAnsi="Times New Roman" w:cs="Times New Roman"/>
          <w:b/>
          <w:sz w:val="24"/>
          <w:szCs w:val="24"/>
          <w:lang w:val="kk-KZ" w:eastAsia="ru-RU"/>
        </w:rPr>
      </w:pPr>
    </w:p>
    <w:p w:rsidR="0082226C" w:rsidRDefault="0082226C" w:rsidP="00677515">
      <w:pPr>
        <w:spacing w:after="0" w:line="240" w:lineRule="auto"/>
        <w:ind w:right="850"/>
        <w:rPr>
          <w:rFonts w:ascii="Times New Roman" w:eastAsia="Times New Roman" w:hAnsi="Times New Roman" w:cs="Times New Roman"/>
          <w:b/>
          <w:sz w:val="24"/>
          <w:szCs w:val="24"/>
          <w:lang w:val="kk-KZ" w:eastAsia="ru-RU"/>
        </w:rPr>
      </w:pPr>
    </w:p>
    <w:p w:rsidR="00061A0A" w:rsidRDefault="00061A0A" w:rsidP="00677515">
      <w:pPr>
        <w:spacing w:after="0" w:line="240" w:lineRule="auto"/>
        <w:ind w:right="850"/>
        <w:rPr>
          <w:rFonts w:ascii="Times New Roman" w:eastAsia="Times New Roman" w:hAnsi="Times New Roman" w:cs="Times New Roman"/>
          <w:b/>
          <w:sz w:val="24"/>
          <w:szCs w:val="24"/>
          <w:lang w:val="kk-KZ" w:eastAsia="ru-RU"/>
        </w:rPr>
      </w:pPr>
    </w:p>
    <w:p w:rsidR="0082226C" w:rsidRPr="0082226C" w:rsidRDefault="0082226C" w:rsidP="00677515">
      <w:pPr>
        <w:spacing w:after="0" w:line="240" w:lineRule="auto"/>
        <w:ind w:right="850"/>
        <w:rPr>
          <w:rFonts w:ascii="Times New Roman" w:eastAsia="Times New Roman" w:hAnsi="Times New Roman" w:cs="Times New Roman"/>
          <w:b/>
          <w:sz w:val="24"/>
          <w:szCs w:val="24"/>
          <w:lang w:val="kk-KZ" w:eastAsia="ru-RU"/>
        </w:rPr>
      </w:pPr>
    </w:p>
    <w:p w:rsidR="00A51FF0" w:rsidRPr="0082226C" w:rsidRDefault="00A51FF0" w:rsidP="00677515">
      <w:pPr>
        <w:spacing w:after="0" w:line="240" w:lineRule="auto"/>
        <w:ind w:right="850"/>
        <w:rPr>
          <w:rFonts w:ascii="Times New Roman" w:eastAsia="Times New Roman" w:hAnsi="Times New Roman" w:cs="Times New Roman"/>
          <w:b/>
          <w:sz w:val="24"/>
          <w:szCs w:val="24"/>
          <w:lang w:val="kk-KZ" w:eastAsia="ru-RU"/>
        </w:rPr>
      </w:pPr>
    </w:p>
    <w:p w:rsidR="00B51EB9" w:rsidRPr="0082226C" w:rsidRDefault="00B51EB9" w:rsidP="00677515">
      <w:pPr>
        <w:spacing w:after="0" w:line="240" w:lineRule="auto"/>
        <w:ind w:right="850"/>
        <w:rPr>
          <w:rFonts w:ascii="Times New Roman" w:eastAsia="Times New Roman" w:hAnsi="Times New Roman" w:cs="Times New Roman"/>
          <w:b/>
          <w:sz w:val="24"/>
          <w:szCs w:val="24"/>
          <w:lang w:val="kk-KZ" w:eastAsia="ru-RU"/>
        </w:rPr>
      </w:pPr>
    </w:p>
    <w:p w:rsidR="00A75868" w:rsidRPr="00A75868" w:rsidRDefault="006B31A9" w:rsidP="006B31A9">
      <w:pPr>
        <w:spacing w:after="0" w:line="240" w:lineRule="auto"/>
        <w:ind w:left="-426" w:right="85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sz w:val="24"/>
          <w:szCs w:val="24"/>
          <w:lang w:val="kk-KZ" w:eastAsia="ru-RU"/>
        </w:rPr>
        <w:lastRenderedPageBreak/>
        <w:t>ІІ</w:t>
      </w:r>
      <w:r w:rsidR="00902448" w:rsidRPr="00CB2B7B">
        <w:rPr>
          <w:rFonts w:ascii="Times New Roman" w:eastAsia="Times New Roman" w:hAnsi="Times New Roman" w:cs="Times New Roman"/>
          <w:b/>
          <w:sz w:val="24"/>
          <w:szCs w:val="24"/>
          <w:lang w:val="kk-KZ" w:eastAsia="ru-RU"/>
        </w:rPr>
        <w:t xml:space="preserve">. </w:t>
      </w:r>
      <w:r w:rsidR="008667A1" w:rsidRPr="00CB2B7B">
        <w:rPr>
          <w:rFonts w:ascii="Times New Roman" w:eastAsia="Times New Roman" w:hAnsi="Times New Roman" w:cs="Times New Roman"/>
          <w:b/>
          <w:sz w:val="24"/>
          <w:szCs w:val="24"/>
          <w:lang w:val="kk-KZ" w:eastAsia="ru-RU"/>
        </w:rPr>
        <w:t xml:space="preserve">КАДРЛАРМЕН ЖҰМЫС. </w:t>
      </w:r>
      <w:r w:rsidR="008667A1" w:rsidRPr="00CB2B7B">
        <w:rPr>
          <w:rFonts w:ascii="Times New Roman" w:eastAsia="Times New Roman" w:hAnsi="Times New Roman" w:cs="Times New Roman"/>
          <w:b/>
          <w:color w:val="000000"/>
          <w:sz w:val="24"/>
          <w:szCs w:val="24"/>
          <w:lang w:val="kk-KZ" w:eastAsia="ru-RU"/>
        </w:rPr>
        <w:t>ПЕДАГОГТЕРДІҢ БІЛІКТІЛІГІ МЕН КӘСІБИ ШЕБЕРЛІГІН АРТТЫРУ</w:t>
      </w:r>
    </w:p>
    <w:p w:rsidR="00A75868" w:rsidRDefault="006B31A9" w:rsidP="006B31A9">
      <w:pPr>
        <w:spacing w:after="0" w:line="240" w:lineRule="auto"/>
        <w:ind w:left="-426" w:right="850"/>
        <w:rPr>
          <w:rFonts w:ascii="Times New Roman" w:eastAsia="Times New Roman" w:hAnsi="Times New Roman" w:cs="Times New Roman"/>
          <w:b/>
          <w:sz w:val="24"/>
          <w:szCs w:val="24"/>
          <w:lang w:val="kk-KZ" w:eastAsia="ru-RU"/>
        </w:rPr>
      </w:pPr>
      <w:r>
        <w:rPr>
          <w:rFonts w:ascii="Times New Roman" w:hAnsi="Times New Roman" w:cs="Times New Roman"/>
          <w:b/>
          <w:sz w:val="24"/>
          <w:szCs w:val="24"/>
          <w:lang w:val="kk-KZ"/>
        </w:rPr>
        <w:t>ІІ</w:t>
      </w:r>
      <w:r w:rsidR="00677515" w:rsidRPr="00CB2B7B">
        <w:rPr>
          <w:rFonts w:ascii="Times New Roman" w:eastAsia="Times New Roman" w:hAnsi="Times New Roman" w:cs="Times New Roman"/>
          <w:b/>
          <w:color w:val="000000"/>
          <w:sz w:val="24"/>
          <w:szCs w:val="24"/>
          <w:lang w:val="kk-KZ" w:eastAsia="ru-RU"/>
        </w:rPr>
        <w:t xml:space="preserve">.1. </w:t>
      </w:r>
      <w:r w:rsidR="00677515" w:rsidRPr="00CB2B7B">
        <w:rPr>
          <w:rFonts w:ascii="Times New Roman" w:eastAsia="Times New Roman" w:hAnsi="Times New Roman" w:cs="Times New Roman"/>
          <w:b/>
          <w:sz w:val="24"/>
          <w:szCs w:val="24"/>
          <w:lang w:val="kk-KZ" w:eastAsia="ru-RU"/>
        </w:rPr>
        <w:t xml:space="preserve"> Педагогикалық кадрлардың негізгі құрамы </w:t>
      </w:r>
    </w:p>
    <w:p w:rsidR="00643A80" w:rsidRDefault="00643A80" w:rsidP="00A75868">
      <w:pPr>
        <w:spacing w:after="0" w:line="240" w:lineRule="auto"/>
        <w:ind w:right="850"/>
        <w:rPr>
          <w:rFonts w:ascii="Times New Roman" w:eastAsia="Times New Roman" w:hAnsi="Times New Roman" w:cs="Times New Roman"/>
          <w:b/>
          <w:sz w:val="24"/>
          <w:szCs w:val="24"/>
          <w:lang w:val="kk-KZ" w:eastAsia="ru-RU"/>
        </w:rPr>
      </w:pPr>
    </w:p>
    <w:tbl>
      <w:tblPr>
        <w:tblStyle w:val="a3"/>
        <w:tblW w:w="15812" w:type="dxa"/>
        <w:tblInd w:w="-318" w:type="dxa"/>
        <w:tblLayout w:type="fixed"/>
        <w:tblLook w:val="04A0" w:firstRow="1" w:lastRow="0" w:firstColumn="1" w:lastColumn="0" w:noHBand="0" w:noVBand="1"/>
      </w:tblPr>
      <w:tblGrid>
        <w:gridCol w:w="710"/>
        <w:gridCol w:w="1701"/>
        <w:gridCol w:w="1276"/>
        <w:gridCol w:w="992"/>
        <w:gridCol w:w="1276"/>
        <w:gridCol w:w="992"/>
        <w:gridCol w:w="2977"/>
        <w:gridCol w:w="2693"/>
        <w:gridCol w:w="992"/>
        <w:gridCol w:w="992"/>
        <w:gridCol w:w="1211"/>
      </w:tblGrid>
      <w:tr w:rsidR="00BF55E7" w:rsidRPr="00BF55E7" w:rsidTr="00250E75">
        <w:trPr>
          <w:trHeight w:val="526"/>
        </w:trPr>
        <w:tc>
          <w:tcPr>
            <w:tcW w:w="710" w:type="dxa"/>
            <w:vMerge w:val="restart"/>
          </w:tcPr>
          <w:p w:rsidR="00BF55E7" w:rsidRPr="00A75868" w:rsidRDefault="00BF55E7" w:rsidP="00D351F5">
            <w:pPr>
              <w:ind w:right="850"/>
              <w:jc w:val="center"/>
              <w:rPr>
                <w:rFonts w:ascii="Times New Roman" w:hAnsi="Times New Roman"/>
                <w:b/>
                <w:sz w:val="22"/>
                <w:szCs w:val="22"/>
                <w:lang w:val="kk-KZ" w:eastAsia="ru-RU"/>
              </w:rPr>
            </w:pPr>
            <w:r w:rsidRPr="00A75868">
              <w:rPr>
                <w:rFonts w:ascii="Times New Roman" w:hAnsi="Times New Roman"/>
                <w:b/>
                <w:sz w:val="22"/>
                <w:szCs w:val="22"/>
                <w:lang w:val="kk-KZ" w:eastAsia="ru-RU"/>
              </w:rPr>
              <w:t>№</w:t>
            </w:r>
          </w:p>
          <w:p w:rsidR="00BF55E7" w:rsidRPr="00A75868" w:rsidRDefault="00BF55E7" w:rsidP="00D351F5">
            <w:pPr>
              <w:ind w:right="850"/>
              <w:jc w:val="center"/>
              <w:rPr>
                <w:rFonts w:ascii="Times New Roman" w:hAnsi="Times New Roman"/>
                <w:b/>
                <w:sz w:val="22"/>
                <w:szCs w:val="22"/>
                <w:lang w:val="kk-KZ" w:eastAsia="ru-RU"/>
              </w:rPr>
            </w:pPr>
          </w:p>
        </w:tc>
        <w:tc>
          <w:tcPr>
            <w:tcW w:w="1701" w:type="dxa"/>
            <w:vMerge w:val="restart"/>
          </w:tcPr>
          <w:p w:rsidR="00BF55E7" w:rsidRPr="00A75868" w:rsidRDefault="00BF55E7" w:rsidP="00BF55E7">
            <w:pPr>
              <w:ind w:right="-94"/>
              <w:jc w:val="center"/>
              <w:rPr>
                <w:rFonts w:ascii="Times New Roman" w:hAnsi="Times New Roman"/>
                <w:b/>
                <w:sz w:val="22"/>
                <w:szCs w:val="22"/>
                <w:lang w:val="kk-KZ" w:eastAsia="ru-RU"/>
              </w:rPr>
            </w:pPr>
            <w:r w:rsidRPr="00A75868">
              <w:rPr>
                <w:rFonts w:ascii="Times New Roman" w:hAnsi="Times New Roman"/>
                <w:b/>
                <w:sz w:val="22"/>
                <w:szCs w:val="22"/>
                <w:lang w:val="kk-KZ" w:eastAsia="ru-RU"/>
              </w:rPr>
              <w:t>Аты-жөні, тегі</w:t>
            </w:r>
          </w:p>
          <w:p w:rsidR="00BF55E7" w:rsidRPr="00A75868" w:rsidRDefault="00BF55E7" w:rsidP="00BF55E7">
            <w:pPr>
              <w:ind w:right="850"/>
              <w:rPr>
                <w:rFonts w:ascii="Times New Roman" w:hAnsi="Times New Roman"/>
                <w:b/>
                <w:sz w:val="22"/>
                <w:szCs w:val="22"/>
                <w:lang w:val="kk-KZ" w:eastAsia="ru-RU"/>
              </w:rPr>
            </w:pPr>
          </w:p>
        </w:tc>
        <w:tc>
          <w:tcPr>
            <w:tcW w:w="1276" w:type="dxa"/>
            <w:vMerge w:val="restart"/>
          </w:tcPr>
          <w:p w:rsidR="00BF55E7" w:rsidRPr="00A75868" w:rsidRDefault="00BF55E7" w:rsidP="00D351F5">
            <w:pPr>
              <w:ind w:right="-170"/>
              <w:jc w:val="center"/>
              <w:rPr>
                <w:rFonts w:ascii="Times New Roman" w:hAnsi="Times New Roman"/>
                <w:b/>
                <w:sz w:val="22"/>
                <w:szCs w:val="22"/>
                <w:lang w:val="kk-KZ" w:eastAsia="ru-RU"/>
              </w:rPr>
            </w:pPr>
            <w:r w:rsidRPr="00BF55E7">
              <w:rPr>
                <w:rFonts w:ascii="Times New Roman" w:hAnsi="Times New Roman"/>
                <w:b/>
                <w:sz w:val="22"/>
                <w:szCs w:val="22"/>
                <w:lang w:val="kk-KZ" w:eastAsia="ru-RU"/>
              </w:rPr>
              <w:t>Туған</w:t>
            </w:r>
            <w:r w:rsidRPr="00A75868">
              <w:rPr>
                <w:rFonts w:ascii="Times New Roman" w:hAnsi="Times New Roman"/>
                <w:b/>
                <w:sz w:val="22"/>
                <w:szCs w:val="22"/>
                <w:lang w:val="kk-KZ" w:eastAsia="ru-RU"/>
              </w:rPr>
              <w:t xml:space="preserve">  жылы,</w:t>
            </w:r>
          </w:p>
          <w:p w:rsidR="00BF55E7" w:rsidRPr="00A75868" w:rsidRDefault="00BF55E7" w:rsidP="00D351F5">
            <w:pPr>
              <w:ind w:right="-170"/>
              <w:jc w:val="center"/>
              <w:rPr>
                <w:rFonts w:ascii="Times New Roman" w:hAnsi="Times New Roman"/>
                <w:b/>
                <w:sz w:val="22"/>
                <w:szCs w:val="22"/>
                <w:lang w:val="kk-KZ" w:eastAsia="ru-RU"/>
              </w:rPr>
            </w:pPr>
            <w:r w:rsidRPr="00A75868">
              <w:rPr>
                <w:rFonts w:ascii="Times New Roman" w:hAnsi="Times New Roman"/>
                <w:b/>
                <w:sz w:val="22"/>
                <w:szCs w:val="22"/>
                <w:lang w:val="kk-KZ" w:eastAsia="ru-RU"/>
              </w:rPr>
              <w:t>айы</w:t>
            </w:r>
          </w:p>
        </w:tc>
        <w:tc>
          <w:tcPr>
            <w:tcW w:w="992" w:type="dxa"/>
            <w:vMerge w:val="restart"/>
          </w:tcPr>
          <w:p w:rsidR="00BF55E7" w:rsidRPr="00A75868" w:rsidRDefault="00BF55E7" w:rsidP="00D351F5">
            <w:pPr>
              <w:ind w:right="-170"/>
              <w:jc w:val="center"/>
              <w:rPr>
                <w:rFonts w:ascii="Times New Roman" w:hAnsi="Times New Roman"/>
                <w:b/>
                <w:sz w:val="22"/>
                <w:szCs w:val="22"/>
                <w:lang w:val="kk-KZ" w:eastAsia="ru-RU"/>
              </w:rPr>
            </w:pPr>
            <w:r w:rsidRPr="00A75868">
              <w:rPr>
                <w:rFonts w:ascii="Times New Roman" w:hAnsi="Times New Roman"/>
                <w:b/>
                <w:sz w:val="22"/>
                <w:szCs w:val="22"/>
                <w:lang w:val="kk-KZ" w:eastAsia="ru-RU"/>
              </w:rPr>
              <w:t>Ұлты</w:t>
            </w:r>
          </w:p>
        </w:tc>
        <w:tc>
          <w:tcPr>
            <w:tcW w:w="1276" w:type="dxa"/>
            <w:vMerge w:val="restart"/>
          </w:tcPr>
          <w:p w:rsidR="00BF55E7" w:rsidRPr="00A75868" w:rsidRDefault="00BF55E7" w:rsidP="00D351F5">
            <w:pPr>
              <w:jc w:val="center"/>
              <w:rPr>
                <w:rFonts w:ascii="Times New Roman" w:hAnsi="Times New Roman"/>
                <w:b/>
                <w:sz w:val="22"/>
                <w:szCs w:val="22"/>
                <w:lang w:val="kk-KZ" w:eastAsia="ru-RU"/>
              </w:rPr>
            </w:pPr>
            <w:r w:rsidRPr="00A75868">
              <w:rPr>
                <w:rFonts w:ascii="Times New Roman" w:hAnsi="Times New Roman"/>
                <w:b/>
                <w:sz w:val="22"/>
                <w:szCs w:val="22"/>
                <w:lang w:val="kk-KZ" w:eastAsia="ru-RU"/>
              </w:rPr>
              <w:t>Қызметі</w:t>
            </w:r>
          </w:p>
        </w:tc>
        <w:tc>
          <w:tcPr>
            <w:tcW w:w="992" w:type="dxa"/>
            <w:vMerge w:val="restart"/>
          </w:tcPr>
          <w:p w:rsidR="00BF55E7" w:rsidRPr="00A75868" w:rsidRDefault="00BF55E7" w:rsidP="00D351F5">
            <w:pPr>
              <w:ind w:right="-108"/>
              <w:jc w:val="center"/>
              <w:rPr>
                <w:rFonts w:ascii="Times New Roman" w:hAnsi="Times New Roman"/>
                <w:b/>
                <w:sz w:val="22"/>
                <w:szCs w:val="22"/>
                <w:lang w:val="kk-KZ" w:eastAsia="ru-RU"/>
              </w:rPr>
            </w:pPr>
            <w:r w:rsidRPr="00A75868">
              <w:rPr>
                <w:rFonts w:ascii="Times New Roman" w:hAnsi="Times New Roman"/>
                <w:b/>
                <w:sz w:val="22"/>
                <w:szCs w:val="22"/>
                <w:lang w:val="kk-KZ" w:eastAsia="ru-RU"/>
              </w:rPr>
              <w:t>Білімі</w:t>
            </w:r>
          </w:p>
        </w:tc>
        <w:tc>
          <w:tcPr>
            <w:tcW w:w="2977" w:type="dxa"/>
            <w:vMerge w:val="restart"/>
          </w:tcPr>
          <w:p w:rsidR="00BF55E7" w:rsidRPr="00A75868" w:rsidRDefault="00BF55E7" w:rsidP="00D351F5">
            <w:pPr>
              <w:ind w:right="-108"/>
              <w:jc w:val="center"/>
              <w:rPr>
                <w:rFonts w:ascii="Times New Roman" w:hAnsi="Times New Roman"/>
                <w:b/>
                <w:sz w:val="22"/>
                <w:szCs w:val="22"/>
                <w:lang w:val="kk-KZ" w:eastAsia="ru-RU"/>
              </w:rPr>
            </w:pPr>
            <w:r w:rsidRPr="00A75868">
              <w:rPr>
                <w:rFonts w:ascii="Times New Roman" w:hAnsi="Times New Roman"/>
                <w:b/>
                <w:sz w:val="22"/>
                <w:szCs w:val="22"/>
                <w:lang w:val="kk-KZ" w:eastAsia="ru-RU"/>
              </w:rPr>
              <w:t>Қандай оқу</w:t>
            </w:r>
          </w:p>
          <w:p w:rsidR="00BF55E7" w:rsidRPr="00A75868" w:rsidRDefault="00BF55E7" w:rsidP="00D351F5">
            <w:pPr>
              <w:ind w:right="-108"/>
              <w:jc w:val="center"/>
              <w:rPr>
                <w:rFonts w:ascii="Times New Roman" w:hAnsi="Times New Roman"/>
                <w:b/>
                <w:sz w:val="22"/>
                <w:szCs w:val="22"/>
                <w:lang w:val="kk-KZ" w:eastAsia="ru-RU"/>
              </w:rPr>
            </w:pPr>
            <w:r w:rsidRPr="00A75868">
              <w:rPr>
                <w:rFonts w:ascii="Times New Roman" w:hAnsi="Times New Roman"/>
                <w:b/>
                <w:sz w:val="22"/>
                <w:szCs w:val="22"/>
                <w:lang w:val="kk-KZ" w:eastAsia="ru-RU"/>
              </w:rPr>
              <w:t>орнын бітірді,</w:t>
            </w:r>
          </w:p>
          <w:p w:rsidR="00BF55E7" w:rsidRPr="00A75868" w:rsidRDefault="00BF55E7" w:rsidP="00D351F5">
            <w:pPr>
              <w:ind w:right="-108"/>
              <w:jc w:val="center"/>
              <w:rPr>
                <w:rFonts w:ascii="Times New Roman" w:hAnsi="Times New Roman"/>
                <w:b/>
                <w:sz w:val="22"/>
                <w:szCs w:val="22"/>
                <w:lang w:val="kk-KZ" w:eastAsia="ru-RU"/>
              </w:rPr>
            </w:pPr>
            <w:r w:rsidRPr="00BF55E7">
              <w:rPr>
                <w:rFonts w:ascii="Times New Roman" w:hAnsi="Times New Roman"/>
                <w:b/>
                <w:sz w:val="22"/>
                <w:szCs w:val="22"/>
                <w:lang w:val="kk-KZ" w:eastAsia="ru-RU"/>
              </w:rPr>
              <w:t>қашан</w:t>
            </w:r>
            <w:r w:rsidRPr="00A75868">
              <w:rPr>
                <w:rFonts w:ascii="Times New Roman" w:hAnsi="Times New Roman"/>
                <w:b/>
                <w:sz w:val="22"/>
                <w:szCs w:val="22"/>
                <w:lang w:val="kk-KZ" w:eastAsia="ru-RU"/>
              </w:rPr>
              <w:t>?</w:t>
            </w:r>
          </w:p>
        </w:tc>
        <w:tc>
          <w:tcPr>
            <w:tcW w:w="2693" w:type="dxa"/>
            <w:vMerge w:val="restart"/>
          </w:tcPr>
          <w:p w:rsidR="00BF55E7" w:rsidRPr="00A75868" w:rsidRDefault="00BF55E7" w:rsidP="00BF55E7">
            <w:pPr>
              <w:jc w:val="center"/>
              <w:rPr>
                <w:rFonts w:ascii="Times New Roman" w:hAnsi="Times New Roman"/>
                <w:b/>
                <w:sz w:val="22"/>
                <w:szCs w:val="22"/>
                <w:lang w:val="kk-KZ" w:eastAsia="ru-RU"/>
              </w:rPr>
            </w:pPr>
            <w:r w:rsidRPr="00A75868">
              <w:rPr>
                <w:rFonts w:ascii="Times New Roman" w:hAnsi="Times New Roman"/>
                <w:b/>
                <w:sz w:val="22"/>
                <w:szCs w:val="22"/>
                <w:lang w:val="kk-KZ" w:eastAsia="ru-RU"/>
              </w:rPr>
              <w:t>Диплом</w:t>
            </w:r>
          </w:p>
          <w:p w:rsidR="00BF55E7" w:rsidRPr="00A75868" w:rsidRDefault="00BF55E7" w:rsidP="00BF55E7">
            <w:pPr>
              <w:jc w:val="center"/>
              <w:rPr>
                <w:rFonts w:ascii="Times New Roman" w:hAnsi="Times New Roman"/>
                <w:b/>
                <w:sz w:val="22"/>
                <w:szCs w:val="22"/>
                <w:lang w:val="kk-KZ" w:eastAsia="ru-RU"/>
              </w:rPr>
            </w:pPr>
            <w:r w:rsidRPr="00A75868">
              <w:rPr>
                <w:rFonts w:ascii="Times New Roman" w:hAnsi="Times New Roman"/>
                <w:b/>
                <w:sz w:val="22"/>
                <w:szCs w:val="22"/>
                <w:lang w:val="kk-KZ" w:eastAsia="ru-RU"/>
              </w:rPr>
              <w:t>бойынша  мамандығы</w:t>
            </w:r>
          </w:p>
        </w:tc>
        <w:tc>
          <w:tcPr>
            <w:tcW w:w="1984" w:type="dxa"/>
            <w:gridSpan w:val="2"/>
            <w:tcBorders>
              <w:bottom w:val="single" w:sz="4" w:space="0" w:color="auto"/>
            </w:tcBorders>
          </w:tcPr>
          <w:p w:rsidR="00BF55E7" w:rsidRPr="00BF55E7" w:rsidRDefault="00BF55E7" w:rsidP="00BF55E7">
            <w:pPr>
              <w:ind w:right="-22"/>
              <w:rPr>
                <w:rFonts w:ascii="Times New Roman" w:hAnsi="Times New Roman"/>
                <w:b/>
                <w:sz w:val="22"/>
                <w:szCs w:val="22"/>
                <w:lang w:val="kk-KZ" w:eastAsia="ru-RU"/>
              </w:rPr>
            </w:pPr>
            <w:r w:rsidRPr="00BF55E7">
              <w:rPr>
                <w:rFonts w:ascii="Times New Roman" w:hAnsi="Times New Roman"/>
                <w:b/>
                <w:sz w:val="22"/>
                <w:szCs w:val="22"/>
                <w:lang w:val="kk-KZ" w:eastAsia="ru-RU"/>
              </w:rPr>
              <w:t xml:space="preserve">Өтілі </w:t>
            </w:r>
          </w:p>
        </w:tc>
        <w:tc>
          <w:tcPr>
            <w:tcW w:w="1211" w:type="dxa"/>
            <w:vMerge w:val="restart"/>
          </w:tcPr>
          <w:p w:rsidR="00BF55E7" w:rsidRPr="00BF55E7" w:rsidRDefault="00BF55E7" w:rsidP="00BF55E7">
            <w:pPr>
              <w:ind w:right="-31"/>
              <w:rPr>
                <w:rFonts w:ascii="Times New Roman" w:hAnsi="Times New Roman"/>
                <w:b/>
                <w:sz w:val="22"/>
                <w:szCs w:val="22"/>
                <w:lang w:val="kk-KZ" w:eastAsia="ru-RU"/>
              </w:rPr>
            </w:pPr>
            <w:r w:rsidRPr="00BF55E7">
              <w:rPr>
                <w:rFonts w:ascii="Times New Roman" w:hAnsi="Times New Roman"/>
                <w:b/>
                <w:sz w:val="22"/>
                <w:szCs w:val="22"/>
                <w:lang w:val="kk-KZ" w:eastAsia="ru-RU"/>
              </w:rPr>
              <w:t xml:space="preserve">Санаты </w:t>
            </w:r>
          </w:p>
        </w:tc>
      </w:tr>
      <w:tr w:rsidR="00BF55E7" w:rsidRPr="00BF55E7" w:rsidTr="00250E75">
        <w:trPr>
          <w:trHeight w:val="464"/>
        </w:trPr>
        <w:tc>
          <w:tcPr>
            <w:tcW w:w="710" w:type="dxa"/>
            <w:vMerge/>
          </w:tcPr>
          <w:p w:rsidR="00BF55E7" w:rsidRPr="00BF55E7" w:rsidRDefault="00BF55E7" w:rsidP="00D351F5">
            <w:pPr>
              <w:ind w:right="850"/>
              <w:jc w:val="center"/>
              <w:rPr>
                <w:rFonts w:ascii="Times New Roman" w:hAnsi="Times New Roman"/>
                <w:b/>
                <w:sz w:val="22"/>
                <w:szCs w:val="22"/>
                <w:lang w:val="kk-KZ" w:eastAsia="ru-RU"/>
              </w:rPr>
            </w:pPr>
          </w:p>
        </w:tc>
        <w:tc>
          <w:tcPr>
            <w:tcW w:w="1701" w:type="dxa"/>
            <w:vMerge/>
          </w:tcPr>
          <w:p w:rsidR="00BF55E7" w:rsidRPr="00BF55E7" w:rsidRDefault="00BF55E7" w:rsidP="00BF55E7">
            <w:pPr>
              <w:ind w:right="-94"/>
              <w:jc w:val="center"/>
              <w:rPr>
                <w:rFonts w:ascii="Times New Roman" w:hAnsi="Times New Roman"/>
                <w:b/>
                <w:sz w:val="22"/>
                <w:szCs w:val="22"/>
                <w:lang w:val="kk-KZ" w:eastAsia="ru-RU"/>
              </w:rPr>
            </w:pPr>
          </w:p>
        </w:tc>
        <w:tc>
          <w:tcPr>
            <w:tcW w:w="1276" w:type="dxa"/>
            <w:vMerge/>
          </w:tcPr>
          <w:p w:rsidR="00BF55E7" w:rsidRPr="00BF55E7" w:rsidRDefault="00BF55E7" w:rsidP="00D351F5">
            <w:pPr>
              <w:ind w:right="-170"/>
              <w:jc w:val="center"/>
              <w:rPr>
                <w:rFonts w:ascii="Times New Roman" w:hAnsi="Times New Roman"/>
                <w:b/>
                <w:sz w:val="22"/>
                <w:szCs w:val="22"/>
                <w:lang w:val="kk-KZ" w:eastAsia="ru-RU"/>
              </w:rPr>
            </w:pPr>
          </w:p>
        </w:tc>
        <w:tc>
          <w:tcPr>
            <w:tcW w:w="992" w:type="dxa"/>
            <w:vMerge/>
          </w:tcPr>
          <w:p w:rsidR="00BF55E7" w:rsidRPr="00BF55E7" w:rsidRDefault="00BF55E7" w:rsidP="00D351F5">
            <w:pPr>
              <w:ind w:right="-170"/>
              <w:jc w:val="center"/>
              <w:rPr>
                <w:rFonts w:ascii="Times New Roman" w:hAnsi="Times New Roman"/>
                <w:b/>
                <w:sz w:val="22"/>
                <w:szCs w:val="22"/>
                <w:lang w:val="kk-KZ" w:eastAsia="ru-RU"/>
              </w:rPr>
            </w:pPr>
          </w:p>
        </w:tc>
        <w:tc>
          <w:tcPr>
            <w:tcW w:w="1276" w:type="dxa"/>
            <w:vMerge/>
          </w:tcPr>
          <w:p w:rsidR="00BF55E7" w:rsidRPr="00BF55E7" w:rsidRDefault="00BF55E7" w:rsidP="00D351F5">
            <w:pPr>
              <w:jc w:val="center"/>
              <w:rPr>
                <w:rFonts w:ascii="Times New Roman" w:hAnsi="Times New Roman"/>
                <w:b/>
                <w:sz w:val="22"/>
                <w:szCs w:val="22"/>
                <w:lang w:val="kk-KZ" w:eastAsia="ru-RU"/>
              </w:rPr>
            </w:pPr>
          </w:p>
        </w:tc>
        <w:tc>
          <w:tcPr>
            <w:tcW w:w="992" w:type="dxa"/>
            <w:vMerge/>
          </w:tcPr>
          <w:p w:rsidR="00BF55E7" w:rsidRPr="00BF55E7" w:rsidRDefault="00BF55E7" w:rsidP="00D351F5">
            <w:pPr>
              <w:ind w:right="-108"/>
              <w:jc w:val="center"/>
              <w:rPr>
                <w:rFonts w:ascii="Times New Roman" w:hAnsi="Times New Roman"/>
                <w:b/>
                <w:sz w:val="22"/>
                <w:szCs w:val="22"/>
                <w:lang w:val="kk-KZ" w:eastAsia="ru-RU"/>
              </w:rPr>
            </w:pPr>
          </w:p>
        </w:tc>
        <w:tc>
          <w:tcPr>
            <w:tcW w:w="2977" w:type="dxa"/>
            <w:vMerge/>
          </w:tcPr>
          <w:p w:rsidR="00BF55E7" w:rsidRPr="00BF55E7" w:rsidRDefault="00BF55E7" w:rsidP="00D351F5">
            <w:pPr>
              <w:ind w:right="-108"/>
              <w:jc w:val="center"/>
              <w:rPr>
                <w:rFonts w:ascii="Times New Roman" w:hAnsi="Times New Roman"/>
                <w:b/>
                <w:sz w:val="22"/>
                <w:szCs w:val="22"/>
                <w:lang w:val="kk-KZ" w:eastAsia="ru-RU"/>
              </w:rPr>
            </w:pPr>
          </w:p>
        </w:tc>
        <w:tc>
          <w:tcPr>
            <w:tcW w:w="2693" w:type="dxa"/>
            <w:vMerge/>
          </w:tcPr>
          <w:p w:rsidR="00BF55E7" w:rsidRPr="00BF55E7" w:rsidRDefault="00BF55E7" w:rsidP="00BF55E7">
            <w:pPr>
              <w:jc w:val="center"/>
              <w:rPr>
                <w:rFonts w:ascii="Times New Roman" w:hAnsi="Times New Roman"/>
                <w:b/>
                <w:sz w:val="22"/>
                <w:szCs w:val="22"/>
                <w:lang w:val="kk-KZ" w:eastAsia="ru-RU"/>
              </w:rPr>
            </w:pPr>
          </w:p>
        </w:tc>
        <w:tc>
          <w:tcPr>
            <w:tcW w:w="992" w:type="dxa"/>
            <w:tcBorders>
              <w:top w:val="single" w:sz="4" w:space="0" w:color="auto"/>
              <w:right w:val="single" w:sz="4" w:space="0" w:color="auto"/>
            </w:tcBorders>
          </w:tcPr>
          <w:p w:rsidR="00BF55E7" w:rsidRPr="00BF55E7" w:rsidRDefault="00BF55E7" w:rsidP="00BF55E7">
            <w:pPr>
              <w:ind w:right="-22"/>
              <w:rPr>
                <w:rFonts w:ascii="Times New Roman" w:hAnsi="Times New Roman"/>
                <w:b/>
                <w:sz w:val="22"/>
                <w:szCs w:val="22"/>
                <w:lang w:val="kk-KZ" w:eastAsia="ru-RU"/>
              </w:rPr>
            </w:pPr>
            <w:r w:rsidRPr="00BF55E7">
              <w:rPr>
                <w:rFonts w:ascii="Times New Roman" w:hAnsi="Times New Roman"/>
                <w:b/>
                <w:sz w:val="22"/>
                <w:szCs w:val="22"/>
                <w:lang w:val="kk-KZ" w:eastAsia="ru-RU"/>
              </w:rPr>
              <w:t>Жалпы өтілі</w:t>
            </w:r>
          </w:p>
        </w:tc>
        <w:tc>
          <w:tcPr>
            <w:tcW w:w="992" w:type="dxa"/>
            <w:tcBorders>
              <w:top w:val="single" w:sz="4" w:space="0" w:color="auto"/>
              <w:left w:val="single" w:sz="4" w:space="0" w:color="auto"/>
              <w:bottom w:val="single" w:sz="4" w:space="0" w:color="auto"/>
            </w:tcBorders>
          </w:tcPr>
          <w:p w:rsidR="00D360B1" w:rsidRDefault="00BF55E7" w:rsidP="00BF55E7">
            <w:pPr>
              <w:ind w:right="-22"/>
              <w:rPr>
                <w:rFonts w:ascii="Times New Roman" w:hAnsi="Times New Roman"/>
                <w:b/>
                <w:sz w:val="22"/>
                <w:szCs w:val="22"/>
                <w:lang w:val="kk-KZ" w:eastAsia="ru-RU"/>
              </w:rPr>
            </w:pPr>
            <w:r w:rsidRPr="00BF55E7">
              <w:rPr>
                <w:rFonts w:ascii="Times New Roman" w:hAnsi="Times New Roman"/>
                <w:b/>
                <w:sz w:val="22"/>
                <w:szCs w:val="22"/>
                <w:lang w:val="kk-KZ" w:eastAsia="ru-RU"/>
              </w:rPr>
              <w:t>Пед.</w:t>
            </w:r>
          </w:p>
          <w:p w:rsidR="00BF55E7" w:rsidRPr="00BF55E7" w:rsidRDefault="00BF55E7" w:rsidP="00BF55E7">
            <w:pPr>
              <w:ind w:right="-22"/>
              <w:rPr>
                <w:rFonts w:ascii="Times New Roman" w:hAnsi="Times New Roman"/>
                <w:b/>
                <w:sz w:val="22"/>
                <w:szCs w:val="22"/>
                <w:lang w:val="kk-KZ" w:eastAsia="ru-RU"/>
              </w:rPr>
            </w:pPr>
            <w:r w:rsidRPr="00BF55E7">
              <w:rPr>
                <w:rFonts w:ascii="Times New Roman" w:hAnsi="Times New Roman"/>
                <w:b/>
                <w:sz w:val="22"/>
                <w:szCs w:val="22"/>
                <w:lang w:val="kk-KZ" w:eastAsia="ru-RU"/>
              </w:rPr>
              <w:t>өтілі</w:t>
            </w:r>
          </w:p>
        </w:tc>
        <w:tc>
          <w:tcPr>
            <w:tcW w:w="1211" w:type="dxa"/>
            <w:vMerge/>
          </w:tcPr>
          <w:p w:rsidR="00BF55E7" w:rsidRPr="00BF55E7" w:rsidRDefault="00BF55E7" w:rsidP="00BF55E7">
            <w:pPr>
              <w:ind w:right="-31"/>
              <w:rPr>
                <w:rFonts w:ascii="Times New Roman" w:hAnsi="Times New Roman"/>
                <w:b/>
                <w:sz w:val="22"/>
                <w:szCs w:val="22"/>
                <w:lang w:val="kk-KZ" w:eastAsia="ru-RU"/>
              </w:rPr>
            </w:pPr>
          </w:p>
        </w:tc>
      </w:tr>
      <w:tr w:rsidR="00BF55E7" w:rsidRPr="00BF55E7" w:rsidTr="00250E75">
        <w:trPr>
          <w:trHeight w:val="343"/>
        </w:trPr>
        <w:tc>
          <w:tcPr>
            <w:tcW w:w="710" w:type="dxa"/>
            <w:vMerge w:val="restart"/>
          </w:tcPr>
          <w:p w:rsidR="00BF55E7" w:rsidRPr="00BF55E7" w:rsidRDefault="00BF55E7" w:rsidP="00D351F5">
            <w:pPr>
              <w:ind w:right="850"/>
              <w:jc w:val="center"/>
              <w:rPr>
                <w:rFonts w:ascii="Times New Roman" w:hAnsi="Times New Roman"/>
                <w:sz w:val="22"/>
                <w:szCs w:val="22"/>
                <w:lang w:val="kk-KZ" w:eastAsia="ru-RU"/>
              </w:rPr>
            </w:pPr>
            <w:r>
              <w:rPr>
                <w:rFonts w:ascii="Times New Roman" w:hAnsi="Times New Roman"/>
                <w:sz w:val="22"/>
                <w:szCs w:val="22"/>
                <w:lang w:val="kk-KZ" w:eastAsia="ru-RU"/>
              </w:rPr>
              <w:t>1</w:t>
            </w:r>
          </w:p>
        </w:tc>
        <w:tc>
          <w:tcPr>
            <w:tcW w:w="1701" w:type="dxa"/>
            <w:vMerge w:val="restart"/>
          </w:tcPr>
          <w:p w:rsidR="00BF55E7" w:rsidRPr="00643A80" w:rsidRDefault="00BF55E7" w:rsidP="00D351F5">
            <w:pPr>
              <w:ind w:right="-38"/>
              <w:rPr>
                <w:rFonts w:ascii="Times New Roman" w:eastAsia="Calibri" w:hAnsi="Times New Roman"/>
                <w:sz w:val="22"/>
                <w:szCs w:val="22"/>
                <w:lang w:val="kk-KZ"/>
              </w:rPr>
            </w:pPr>
            <w:r w:rsidRPr="00643A80">
              <w:rPr>
                <w:rFonts w:ascii="Times New Roman" w:eastAsia="Calibri" w:hAnsi="Times New Roman"/>
                <w:sz w:val="22"/>
                <w:szCs w:val="22"/>
                <w:lang w:val="kk-KZ"/>
              </w:rPr>
              <w:t xml:space="preserve">Жылкыбаева </w:t>
            </w:r>
          </w:p>
          <w:p w:rsidR="00BF55E7" w:rsidRPr="00643A80" w:rsidRDefault="00BF55E7" w:rsidP="00D351F5">
            <w:pPr>
              <w:ind w:right="-38"/>
              <w:rPr>
                <w:rFonts w:ascii="Times New Roman" w:eastAsia="Calibri" w:hAnsi="Times New Roman"/>
                <w:sz w:val="22"/>
                <w:szCs w:val="22"/>
                <w:lang w:val="kk-KZ"/>
              </w:rPr>
            </w:pPr>
            <w:r w:rsidRPr="00643A80">
              <w:rPr>
                <w:rFonts w:ascii="Times New Roman" w:eastAsia="Calibri" w:hAnsi="Times New Roman"/>
                <w:sz w:val="22"/>
                <w:szCs w:val="22"/>
                <w:lang w:val="kk-KZ"/>
              </w:rPr>
              <w:t xml:space="preserve">Казына </w:t>
            </w:r>
          </w:p>
          <w:p w:rsidR="00BF55E7" w:rsidRPr="00A75868" w:rsidRDefault="00BF55E7" w:rsidP="00D351F5">
            <w:pPr>
              <w:ind w:right="-38"/>
              <w:rPr>
                <w:rFonts w:ascii="Times New Roman" w:hAnsi="Times New Roman"/>
                <w:sz w:val="22"/>
                <w:szCs w:val="22"/>
                <w:lang w:val="kk-KZ" w:eastAsia="ru-RU"/>
              </w:rPr>
            </w:pPr>
            <w:r w:rsidRPr="00643A80">
              <w:rPr>
                <w:rFonts w:ascii="Times New Roman" w:eastAsia="Calibri" w:hAnsi="Times New Roman"/>
                <w:sz w:val="22"/>
                <w:szCs w:val="22"/>
                <w:lang w:val="kk-KZ"/>
              </w:rPr>
              <w:t>Оразалиевна</w:t>
            </w:r>
          </w:p>
        </w:tc>
        <w:tc>
          <w:tcPr>
            <w:tcW w:w="1276" w:type="dxa"/>
            <w:vMerge w:val="restart"/>
          </w:tcPr>
          <w:p w:rsidR="00BF55E7" w:rsidRPr="00A75868" w:rsidRDefault="00BF55E7" w:rsidP="00D351F5">
            <w:pPr>
              <w:jc w:val="center"/>
              <w:rPr>
                <w:rFonts w:ascii="Times New Roman" w:hAnsi="Times New Roman"/>
                <w:b/>
                <w:sz w:val="22"/>
                <w:szCs w:val="22"/>
                <w:lang w:val="kk-KZ" w:eastAsia="ru-RU"/>
              </w:rPr>
            </w:pPr>
            <w:r w:rsidRPr="00643A80">
              <w:rPr>
                <w:rFonts w:ascii="Times New Roman" w:hAnsi="Times New Roman"/>
                <w:sz w:val="22"/>
                <w:szCs w:val="22"/>
                <w:lang w:val="kk-KZ" w:eastAsia="ru-RU"/>
              </w:rPr>
              <w:t>21.03.1976</w:t>
            </w:r>
          </w:p>
        </w:tc>
        <w:tc>
          <w:tcPr>
            <w:tcW w:w="992" w:type="dxa"/>
            <w:vMerge w:val="restart"/>
          </w:tcPr>
          <w:p w:rsidR="00BF55E7" w:rsidRPr="00A75868" w:rsidRDefault="00BF55E7" w:rsidP="00D351F5">
            <w:pPr>
              <w:ind w:right="56"/>
              <w:jc w:val="center"/>
              <w:rPr>
                <w:rFonts w:ascii="Times New Roman" w:hAnsi="Times New Roman"/>
                <w:sz w:val="22"/>
                <w:szCs w:val="22"/>
                <w:lang w:val="kk-KZ" w:eastAsia="ru-RU"/>
              </w:rPr>
            </w:pPr>
            <w:r w:rsidRPr="00643A80">
              <w:rPr>
                <w:rFonts w:ascii="Times New Roman" w:hAnsi="Times New Roman"/>
                <w:sz w:val="22"/>
                <w:szCs w:val="22"/>
                <w:lang w:val="kk-KZ" w:eastAsia="ru-RU"/>
              </w:rPr>
              <w:t xml:space="preserve">Қазақ </w:t>
            </w:r>
          </w:p>
        </w:tc>
        <w:tc>
          <w:tcPr>
            <w:tcW w:w="1276" w:type="dxa"/>
            <w:tcBorders>
              <w:bottom w:val="single" w:sz="4" w:space="0" w:color="auto"/>
            </w:tcBorders>
          </w:tcPr>
          <w:p w:rsidR="00BF55E7" w:rsidRPr="00643A80" w:rsidRDefault="00BF55E7" w:rsidP="00D351F5">
            <w:pPr>
              <w:tabs>
                <w:tab w:val="left" w:pos="1195"/>
              </w:tabs>
              <w:jc w:val="center"/>
              <w:rPr>
                <w:rFonts w:ascii="Times New Roman" w:eastAsia="Calibri" w:hAnsi="Times New Roman"/>
                <w:sz w:val="22"/>
                <w:szCs w:val="22"/>
                <w:lang w:val="kk-KZ"/>
              </w:rPr>
            </w:pPr>
            <w:r w:rsidRPr="00643A80">
              <w:rPr>
                <w:rFonts w:ascii="Times New Roman" w:eastAsia="Calibri" w:hAnsi="Times New Roman"/>
                <w:sz w:val="22"/>
                <w:szCs w:val="22"/>
                <w:lang w:val="kk-KZ"/>
              </w:rPr>
              <w:t>Директор</w:t>
            </w:r>
          </w:p>
          <w:p w:rsidR="00BF55E7" w:rsidRPr="00A75868" w:rsidRDefault="00BF55E7" w:rsidP="00D351F5">
            <w:pPr>
              <w:tabs>
                <w:tab w:val="left" w:pos="1877"/>
              </w:tabs>
              <w:ind w:right="-178"/>
              <w:jc w:val="center"/>
              <w:rPr>
                <w:rFonts w:ascii="Times New Roman" w:hAnsi="Times New Roman"/>
                <w:sz w:val="22"/>
                <w:szCs w:val="22"/>
                <w:lang w:val="kk-KZ" w:eastAsia="ru-RU"/>
              </w:rPr>
            </w:pPr>
            <w:r w:rsidRPr="00643A80">
              <w:rPr>
                <w:rFonts w:ascii="Times New Roman" w:eastAsia="Calibri" w:hAnsi="Times New Roman"/>
                <w:sz w:val="22"/>
                <w:szCs w:val="22"/>
                <w:lang w:val="kk-KZ"/>
              </w:rPr>
              <w:t>м.а.</w:t>
            </w:r>
          </w:p>
        </w:tc>
        <w:tc>
          <w:tcPr>
            <w:tcW w:w="992" w:type="dxa"/>
            <w:vMerge w:val="restart"/>
          </w:tcPr>
          <w:p w:rsidR="00BF55E7" w:rsidRPr="00BF55E7" w:rsidRDefault="00BF55E7" w:rsidP="00D351F5">
            <w:pPr>
              <w:ind w:right="-108"/>
              <w:jc w:val="center"/>
              <w:rPr>
                <w:rFonts w:ascii="Times New Roman" w:hAnsi="Times New Roman"/>
                <w:sz w:val="22"/>
                <w:szCs w:val="22"/>
                <w:lang w:val="kk-KZ" w:eastAsia="ru-RU"/>
              </w:rPr>
            </w:pPr>
            <w:r w:rsidRPr="00643A80">
              <w:rPr>
                <w:rFonts w:ascii="Times New Roman" w:hAnsi="Times New Roman"/>
                <w:sz w:val="22"/>
                <w:szCs w:val="22"/>
                <w:lang w:val="kk-KZ" w:eastAsia="ru-RU"/>
              </w:rPr>
              <w:t>Жоғары</w:t>
            </w:r>
          </w:p>
        </w:tc>
        <w:tc>
          <w:tcPr>
            <w:tcW w:w="2977" w:type="dxa"/>
            <w:vMerge w:val="restart"/>
          </w:tcPr>
          <w:p w:rsidR="00BF55E7" w:rsidRPr="00643A80" w:rsidRDefault="00BF55E7" w:rsidP="00D351F5">
            <w:pPr>
              <w:suppressLineNumbers/>
              <w:suppressAutoHyphens/>
              <w:snapToGrid w:val="0"/>
              <w:jc w:val="both"/>
              <w:rPr>
                <w:rFonts w:ascii="Times New Roman" w:hAnsi="Times New Roman"/>
                <w:sz w:val="22"/>
                <w:szCs w:val="22"/>
                <w:lang w:val="kk-KZ" w:eastAsia="ar-SA"/>
              </w:rPr>
            </w:pPr>
            <w:r w:rsidRPr="00643A80">
              <w:rPr>
                <w:rFonts w:ascii="Times New Roman" w:hAnsi="Times New Roman"/>
                <w:sz w:val="22"/>
                <w:szCs w:val="22"/>
                <w:lang w:val="kk-KZ" w:eastAsia="ar-SA"/>
              </w:rPr>
              <w:t xml:space="preserve">1. А.Құнанбаев атындағы Саран гуманитарлы-техникалық колледжі, 2005-2009жж, </w:t>
            </w:r>
          </w:p>
          <w:p w:rsidR="00BF55E7" w:rsidRPr="00A75868" w:rsidRDefault="00BF55E7" w:rsidP="00D351F5">
            <w:pPr>
              <w:suppressLineNumbers/>
              <w:suppressAutoHyphens/>
              <w:snapToGrid w:val="0"/>
              <w:jc w:val="both"/>
              <w:rPr>
                <w:rFonts w:ascii="Times New Roman" w:hAnsi="Times New Roman"/>
                <w:b/>
                <w:sz w:val="22"/>
                <w:szCs w:val="22"/>
                <w:lang w:val="kk-KZ" w:eastAsia="ru-RU"/>
              </w:rPr>
            </w:pPr>
            <w:r w:rsidRPr="00643A80">
              <w:rPr>
                <w:rFonts w:ascii="Times New Roman" w:eastAsia="Calibri" w:hAnsi="Times New Roman"/>
                <w:sz w:val="22"/>
                <w:szCs w:val="22"/>
                <w:lang w:val="kk-KZ"/>
              </w:rPr>
              <w:t>2. «Болашақ» университеті»  ЖММ, 2018жж,</w:t>
            </w:r>
          </w:p>
        </w:tc>
        <w:tc>
          <w:tcPr>
            <w:tcW w:w="2693" w:type="dxa"/>
            <w:vMerge w:val="restart"/>
          </w:tcPr>
          <w:p w:rsidR="00BF55E7" w:rsidRPr="00643A80" w:rsidRDefault="00BF55E7" w:rsidP="00D351F5">
            <w:pPr>
              <w:suppressLineNumbers/>
              <w:suppressAutoHyphens/>
              <w:snapToGrid w:val="0"/>
              <w:jc w:val="both"/>
              <w:rPr>
                <w:rFonts w:ascii="Times New Roman" w:hAnsi="Times New Roman"/>
                <w:sz w:val="22"/>
                <w:szCs w:val="22"/>
                <w:lang w:val="kk-KZ" w:eastAsia="ar-SA"/>
              </w:rPr>
            </w:pPr>
            <w:r w:rsidRPr="00643A80">
              <w:rPr>
                <w:rFonts w:ascii="Times New Roman" w:hAnsi="Times New Roman"/>
                <w:sz w:val="22"/>
                <w:szCs w:val="22"/>
                <w:lang w:val="kk-KZ" w:eastAsia="ar-SA"/>
              </w:rPr>
              <w:t>Мектепке дейінгі оқыту және тәрбиелеу</w:t>
            </w:r>
          </w:p>
          <w:p w:rsidR="00BF55E7" w:rsidRPr="00643A80" w:rsidRDefault="00BF55E7" w:rsidP="00D351F5">
            <w:pPr>
              <w:suppressLineNumbers/>
              <w:suppressAutoHyphens/>
              <w:snapToGrid w:val="0"/>
              <w:jc w:val="both"/>
              <w:rPr>
                <w:rFonts w:ascii="Times New Roman" w:hAnsi="Times New Roman"/>
                <w:sz w:val="22"/>
                <w:szCs w:val="22"/>
                <w:lang w:val="kk-KZ" w:eastAsia="ar-SA"/>
              </w:rPr>
            </w:pPr>
            <w:r w:rsidRPr="00643A80">
              <w:rPr>
                <w:rFonts w:ascii="Times New Roman" w:hAnsi="Times New Roman"/>
                <w:sz w:val="22"/>
                <w:szCs w:val="22"/>
                <w:lang w:val="kk-KZ" w:eastAsia="ar-SA"/>
              </w:rPr>
              <w:t>Біліктілігі: мектепке дейінгі мекеме тәрбиешісі</w:t>
            </w:r>
          </w:p>
          <w:p w:rsidR="00BF55E7" w:rsidRPr="00643A80" w:rsidRDefault="00BF55E7" w:rsidP="00D351F5">
            <w:pPr>
              <w:suppressLineNumbers/>
              <w:suppressAutoHyphens/>
              <w:snapToGrid w:val="0"/>
              <w:jc w:val="both"/>
              <w:rPr>
                <w:rFonts w:ascii="Times New Roman" w:hAnsi="Times New Roman"/>
                <w:sz w:val="22"/>
                <w:szCs w:val="22"/>
                <w:lang w:val="kk-KZ" w:eastAsia="ar-SA"/>
              </w:rPr>
            </w:pPr>
          </w:p>
          <w:p w:rsidR="00BF55E7" w:rsidRPr="00A75868" w:rsidRDefault="00BF55E7" w:rsidP="00D351F5">
            <w:pPr>
              <w:rPr>
                <w:rFonts w:ascii="Times New Roman" w:hAnsi="Times New Roman"/>
                <w:b/>
                <w:sz w:val="22"/>
                <w:szCs w:val="22"/>
                <w:lang w:val="kk-KZ" w:eastAsia="ru-RU"/>
              </w:rPr>
            </w:pPr>
            <w:r w:rsidRPr="00643A80">
              <w:rPr>
                <w:rFonts w:ascii="Times New Roman" w:eastAsia="Calibri" w:hAnsi="Times New Roman"/>
                <w:sz w:val="22"/>
                <w:szCs w:val="22"/>
                <w:lang w:val="kk-KZ"/>
              </w:rPr>
              <w:t>«Мектепке дейінгі оқыту мен тәрбиелеу» білім БАКАЛАВРЫ.</w:t>
            </w:r>
          </w:p>
        </w:tc>
        <w:tc>
          <w:tcPr>
            <w:tcW w:w="992" w:type="dxa"/>
            <w:vMerge w:val="restart"/>
            <w:tcBorders>
              <w:right w:val="single" w:sz="4" w:space="0" w:color="auto"/>
            </w:tcBorders>
          </w:tcPr>
          <w:p w:rsidR="00BF55E7" w:rsidRPr="00BF55E7" w:rsidRDefault="00BF55E7" w:rsidP="00C03B58">
            <w:pPr>
              <w:ind w:right="-22"/>
              <w:jc w:val="center"/>
              <w:rPr>
                <w:rFonts w:ascii="Times New Roman" w:hAnsi="Times New Roman"/>
                <w:sz w:val="22"/>
                <w:szCs w:val="22"/>
                <w:lang w:val="kk-KZ" w:eastAsia="ru-RU"/>
              </w:rPr>
            </w:pPr>
          </w:p>
          <w:p w:rsidR="00BF55E7" w:rsidRPr="00BF55E7" w:rsidRDefault="00BF55E7" w:rsidP="00C03B58">
            <w:pPr>
              <w:ind w:right="-22"/>
              <w:jc w:val="center"/>
              <w:rPr>
                <w:rFonts w:ascii="Times New Roman" w:hAnsi="Times New Roman"/>
                <w:sz w:val="22"/>
                <w:szCs w:val="22"/>
                <w:lang w:val="kk-KZ" w:eastAsia="ru-RU"/>
              </w:rPr>
            </w:pPr>
            <w:r w:rsidRPr="00BF55E7">
              <w:rPr>
                <w:rFonts w:ascii="Times New Roman" w:hAnsi="Times New Roman"/>
                <w:sz w:val="22"/>
                <w:szCs w:val="22"/>
                <w:lang w:val="kk-KZ" w:eastAsia="ru-RU"/>
              </w:rPr>
              <w:t>26</w:t>
            </w:r>
            <w:r w:rsidR="00F31453">
              <w:rPr>
                <w:rFonts w:ascii="Times New Roman" w:hAnsi="Times New Roman"/>
                <w:sz w:val="22"/>
                <w:szCs w:val="22"/>
                <w:lang w:val="kk-KZ" w:eastAsia="ru-RU"/>
              </w:rPr>
              <w:t xml:space="preserve"> жыл</w:t>
            </w:r>
          </w:p>
        </w:tc>
        <w:tc>
          <w:tcPr>
            <w:tcW w:w="992" w:type="dxa"/>
            <w:vMerge w:val="restart"/>
            <w:tcBorders>
              <w:top w:val="single" w:sz="4" w:space="0" w:color="auto"/>
              <w:left w:val="single" w:sz="4" w:space="0" w:color="auto"/>
            </w:tcBorders>
          </w:tcPr>
          <w:p w:rsidR="00BF55E7" w:rsidRDefault="00BF55E7" w:rsidP="00C03B58">
            <w:pPr>
              <w:ind w:right="-22"/>
              <w:jc w:val="center"/>
              <w:rPr>
                <w:rFonts w:ascii="Times New Roman" w:hAnsi="Times New Roman"/>
                <w:lang w:val="kk-KZ" w:eastAsia="ru-RU"/>
              </w:rPr>
            </w:pPr>
          </w:p>
          <w:p w:rsidR="00BF55E7" w:rsidRDefault="00F31453" w:rsidP="00C03B58">
            <w:pPr>
              <w:ind w:right="-22"/>
              <w:jc w:val="center"/>
              <w:rPr>
                <w:rFonts w:ascii="Times New Roman" w:hAnsi="Times New Roman"/>
                <w:lang w:val="kk-KZ" w:eastAsia="ru-RU"/>
              </w:rPr>
            </w:pPr>
            <w:r>
              <w:rPr>
                <w:rFonts w:ascii="Times New Roman" w:hAnsi="Times New Roman"/>
                <w:lang w:val="kk-KZ" w:eastAsia="ru-RU"/>
              </w:rPr>
              <w:t xml:space="preserve">26 </w:t>
            </w:r>
            <w:r w:rsidRPr="00F31453">
              <w:rPr>
                <w:rFonts w:ascii="Times New Roman" w:hAnsi="Times New Roman"/>
                <w:lang w:val="kk-KZ" w:eastAsia="ru-RU"/>
              </w:rPr>
              <w:t>жыл</w:t>
            </w:r>
          </w:p>
          <w:p w:rsidR="00BF55E7" w:rsidRPr="00BF55E7" w:rsidRDefault="00BF55E7" w:rsidP="00C03B58">
            <w:pPr>
              <w:ind w:right="-22"/>
              <w:jc w:val="center"/>
              <w:rPr>
                <w:rFonts w:ascii="Times New Roman" w:hAnsi="Times New Roman"/>
                <w:sz w:val="22"/>
                <w:szCs w:val="22"/>
                <w:lang w:val="kk-KZ" w:eastAsia="ru-RU"/>
              </w:rPr>
            </w:pPr>
          </w:p>
        </w:tc>
        <w:tc>
          <w:tcPr>
            <w:tcW w:w="1211" w:type="dxa"/>
            <w:tcBorders>
              <w:bottom w:val="single" w:sz="4" w:space="0" w:color="auto"/>
            </w:tcBorders>
          </w:tcPr>
          <w:p w:rsidR="00BF55E7" w:rsidRPr="00643A80" w:rsidRDefault="00BF55E7" w:rsidP="00D351F5">
            <w:pPr>
              <w:jc w:val="center"/>
              <w:rPr>
                <w:rFonts w:ascii="Times New Roman" w:hAnsi="Times New Roman"/>
                <w:b/>
                <w:sz w:val="22"/>
                <w:szCs w:val="22"/>
                <w:lang w:val="kk-KZ" w:eastAsia="ru-RU"/>
              </w:rPr>
            </w:pPr>
            <w:r w:rsidRPr="00643A80">
              <w:rPr>
                <w:rFonts w:ascii="Times New Roman" w:eastAsia="Calibri" w:hAnsi="Times New Roman"/>
                <w:sz w:val="22"/>
                <w:szCs w:val="22"/>
                <w:lang w:val="kk-KZ"/>
              </w:rPr>
              <w:t>Санатсыз</w:t>
            </w:r>
          </w:p>
        </w:tc>
      </w:tr>
      <w:tr w:rsidR="00BF55E7" w:rsidRPr="00BF55E7" w:rsidTr="00250E75">
        <w:trPr>
          <w:trHeight w:val="411"/>
        </w:trPr>
        <w:tc>
          <w:tcPr>
            <w:tcW w:w="710" w:type="dxa"/>
            <w:vMerge/>
          </w:tcPr>
          <w:p w:rsidR="00BF55E7" w:rsidRDefault="00BF55E7" w:rsidP="00D351F5">
            <w:pPr>
              <w:ind w:right="850"/>
              <w:jc w:val="center"/>
              <w:rPr>
                <w:rFonts w:ascii="Times New Roman" w:hAnsi="Times New Roman"/>
                <w:lang w:val="kk-KZ" w:eastAsia="ru-RU"/>
              </w:rPr>
            </w:pPr>
          </w:p>
        </w:tc>
        <w:tc>
          <w:tcPr>
            <w:tcW w:w="1701" w:type="dxa"/>
            <w:vMerge/>
          </w:tcPr>
          <w:p w:rsidR="00BF55E7" w:rsidRPr="00643A80" w:rsidRDefault="00BF55E7" w:rsidP="00D351F5">
            <w:pPr>
              <w:ind w:right="-38"/>
              <w:rPr>
                <w:rFonts w:ascii="Times New Roman" w:eastAsia="Calibri" w:hAnsi="Times New Roman"/>
                <w:lang w:val="kk-KZ"/>
              </w:rPr>
            </w:pPr>
          </w:p>
        </w:tc>
        <w:tc>
          <w:tcPr>
            <w:tcW w:w="1276" w:type="dxa"/>
            <w:vMerge/>
          </w:tcPr>
          <w:p w:rsidR="00BF55E7" w:rsidRPr="00643A80" w:rsidRDefault="00BF55E7" w:rsidP="00D351F5">
            <w:pPr>
              <w:jc w:val="center"/>
              <w:rPr>
                <w:rFonts w:ascii="Times New Roman" w:hAnsi="Times New Roman"/>
                <w:lang w:val="kk-KZ" w:eastAsia="ru-RU"/>
              </w:rPr>
            </w:pPr>
          </w:p>
        </w:tc>
        <w:tc>
          <w:tcPr>
            <w:tcW w:w="992" w:type="dxa"/>
            <w:vMerge/>
          </w:tcPr>
          <w:p w:rsidR="00BF55E7" w:rsidRPr="00643A80" w:rsidRDefault="00BF55E7" w:rsidP="00D351F5">
            <w:pPr>
              <w:ind w:right="56"/>
              <w:jc w:val="center"/>
              <w:rPr>
                <w:rFonts w:ascii="Times New Roman" w:hAnsi="Times New Roman"/>
                <w:lang w:val="kk-KZ" w:eastAsia="ru-RU"/>
              </w:rPr>
            </w:pPr>
          </w:p>
        </w:tc>
        <w:tc>
          <w:tcPr>
            <w:tcW w:w="1276" w:type="dxa"/>
            <w:tcBorders>
              <w:top w:val="single" w:sz="4" w:space="0" w:color="auto"/>
            </w:tcBorders>
          </w:tcPr>
          <w:p w:rsidR="00BF55E7" w:rsidRPr="00643A80" w:rsidRDefault="00BF55E7" w:rsidP="00D351F5">
            <w:pPr>
              <w:tabs>
                <w:tab w:val="left" w:pos="1877"/>
              </w:tabs>
              <w:ind w:right="-178"/>
              <w:jc w:val="center"/>
              <w:rPr>
                <w:rFonts w:ascii="Times New Roman" w:eastAsia="Calibri" w:hAnsi="Times New Roman"/>
                <w:sz w:val="22"/>
                <w:szCs w:val="22"/>
                <w:lang w:val="kk-KZ"/>
              </w:rPr>
            </w:pPr>
            <w:r w:rsidRPr="00643A80">
              <w:rPr>
                <w:rFonts w:ascii="Times New Roman" w:eastAsia="Calibri" w:hAnsi="Times New Roman"/>
                <w:sz w:val="22"/>
                <w:szCs w:val="22"/>
                <w:lang w:val="kk-KZ"/>
              </w:rPr>
              <w:t xml:space="preserve">Тәрбиеші </w:t>
            </w:r>
          </w:p>
        </w:tc>
        <w:tc>
          <w:tcPr>
            <w:tcW w:w="992" w:type="dxa"/>
            <w:vMerge/>
          </w:tcPr>
          <w:p w:rsidR="00BF55E7" w:rsidRPr="00BF55E7" w:rsidRDefault="00BF55E7" w:rsidP="00D351F5">
            <w:pPr>
              <w:ind w:right="-108"/>
              <w:jc w:val="center"/>
              <w:rPr>
                <w:rFonts w:ascii="Times New Roman" w:hAnsi="Times New Roman"/>
                <w:lang w:val="kk-KZ" w:eastAsia="ru-RU"/>
              </w:rPr>
            </w:pPr>
          </w:p>
        </w:tc>
        <w:tc>
          <w:tcPr>
            <w:tcW w:w="2977" w:type="dxa"/>
            <w:vMerge/>
          </w:tcPr>
          <w:p w:rsidR="00BF55E7" w:rsidRPr="00BF55E7" w:rsidRDefault="00BF55E7" w:rsidP="00D351F5">
            <w:pPr>
              <w:ind w:right="-108"/>
              <w:jc w:val="center"/>
              <w:rPr>
                <w:rFonts w:ascii="Times New Roman" w:hAnsi="Times New Roman"/>
                <w:lang w:val="kk-KZ" w:eastAsia="ru-RU"/>
              </w:rPr>
            </w:pPr>
          </w:p>
        </w:tc>
        <w:tc>
          <w:tcPr>
            <w:tcW w:w="2693" w:type="dxa"/>
            <w:vMerge/>
          </w:tcPr>
          <w:p w:rsidR="00BF55E7" w:rsidRPr="00BF55E7" w:rsidRDefault="00BF55E7" w:rsidP="00D351F5">
            <w:pPr>
              <w:ind w:right="850"/>
              <w:jc w:val="center"/>
              <w:rPr>
                <w:rFonts w:ascii="Times New Roman" w:hAnsi="Times New Roman"/>
                <w:lang w:val="kk-KZ" w:eastAsia="ru-RU"/>
              </w:rPr>
            </w:pPr>
          </w:p>
        </w:tc>
        <w:tc>
          <w:tcPr>
            <w:tcW w:w="992" w:type="dxa"/>
            <w:vMerge/>
            <w:tcBorders>
              <w:right w:val="single" w:sz="4" w:space="0" w:color="auto"/>
            </w:tcBorders>
          </w:tcPr>
          <w:p w:rsidR="00BF55E7" w:rsidRPr="00BF55E7" w:rsidRDefault="00BF55E7" w:rsidP="00C03B58">
            <w:pPr>
              <w:ind w:right="-22"/>
              <w:jc w:val="center"/>
              <w:rPr>
                <w:rFonts w:ascii="Times New Roman" w:hAnsi="Times New Roman"/>
                <w:lang w:val="kk-KZ" w:eastAsia="ru-RU"/>
              </w:rPr>
            </w:pPr>
          </w:p>
        </w:tc>
        <w:tc>
          <w:tcPr>
            <w:tcW w:w="992" w:type="dxa"/>
            <w:vMerge/>
            <w:tcBorders>
              <w:left w:val="single" w:sz="4" w:space="0" w:color="auto"/>
              <w:bottom w:val="single" w:sz="4" w:space="0" w:color="auto"/>
            </w:tcBorders>
          </w:tcPr>
          <w:p w:rsidR="00BF55E7" w:rsidRPr="00BF55E7" w:rsidRDefault="00BF55E7" w:rsidP="00C03B58">
            <w:pPr>
              <w:ind w:right="-22"/>
              <w:jc w:val="center"/>
              <w:rPr>
                <w:rFonts w:ascii="Times New Roman" w:hAnsi="Times New Roman"/>
                <w:lang w:val="kk-KZ" w:eastAsia="ru-RU"/>
              </w:rPr>
            </w:pPr>
          </w:p>
        </w:tc>
        <w:tc>
          <w:tcPr>
            <w:tcW w:w="1211" w:type="dxa"/>
            <w:tcBorders>
              <w:top w:val="single" w:sz="4" w:space="0" w:color="auto"/>
            </w:tcBorders>
          </w:tcPr>
          <w:p w:rsidR="00BF55E7" w:rsidRPr="00643A80" w:rsidRDefault="00BF55E7" w:rsidP="00D351F5">
            <w:pPr>
              <w:tabs>
                <w:tab w:val="left" w:pos="888"/>
                <w:tab w:val="left" w:pos="1310"/>
              </w:tabs>
              <w:ind w:right="-31"/>
              <w:jc w:val="center"/>
              <w:rPr>
                <w:rFonts w:ascii="Times New Roman" w:hAnsi="Times New Roman"/>
                <w:b/>
                <w:sz w:val="22"/>
                <w:szCs w:val="22"/>
                <w:lang w:val="kk-KZ" w:eastAsia="ru-RU"/>
              </w:rPr>
            </w:pPr>
            <w:r w:rsidRPr="00643A80">
              <w:rPr>
                <w:rFonts w:ascii="Times New Roman" w:eastAsia="Calibri" w:hAnsi="Times New Roman"/>
                <w:sz w:val="22"/>
                <w:szCs w:val="22"/>
                <w:lang w:val="kk-KZ"/>
              </w:rPr>
              <w:t>Педагог-модератор</w:t>
            </w:r>
          </w:p>
        </w:tc>
      </w:tr>
      <w:tr w:rsidR="00BF55E7" w:rsidRPr="00BF55E7" w:rsidTr="00250E75">
        <w:trPr>
          <w:trHeight w:val="320"/>
        </w:trPr>
        <w:tc>
          <w:tcPr>
            <w:tcW w:w="710" w:type="dxa"/>
            <w:vMerge w:val="restart"/>
          </w:tcPr>
          <w:p w:rsidR="00BF55E7" w:rsidRPr="00BF55E7" w:rsidRDefault="00BF55E7" w:rsidP="00643A80">
            <w:pPr>
              <w:ind w:right="57"/>
              <w:rPr>
                <w:rFonts w:ascii="Times New Roman" w:hAnsi="Times New Roman"/>
                <w:sz w:val="22"/>
                <w:szCs w:val="22"/>
                <w:lang w:val="kk-KZ" w:eastAsia="ru-RU"/>
              </w:rPr>
            </w:pPr>
            <w:r>
              <w:rPr>
                <w:rFonts w:ascii="Times New Roman" w:hAnsi="Times New Roman"/>
                <w:sz w:val="22"/>
                <w:szCs w:val="22"/>
                <w:lang w:val="kk-KZ" w:eastAsia="ru-RU"/>
              </w:rPr>
              <w:t>2</w:t>
            </w:r>
          </w:p>
        </w:tc>
        <w:tc>
          <w:tcPr>
            <w:tcW w:w="1701" w:type="dxa"/>
            <w:vMerge w:val="restart"/>
          </w:tcPr>
          <w:p w:rsidR="00BF55E7" w:rsidRPr="00643A80" w:rsidRDefault="00BF55E7" w:rsidP="00D351F5">
            <w:pPr>
              <w:rPr>
                <w:rFonts w:ascii="Times New Roman" w:eastAsia="Calibri" w:hAnsi="Times New Roman"/>
                <w:sz w:val="22"/>
                <w:szCs w:val="22"/>
                <w:lang w:val="kk-KZ"/>
              </w:rPr>
            </w:pPr>
            <w:r w:rsidRPr="00643A80">
              <w:rPr>
                <w:rFonts w:ascii="Times New Roman" w:eastAsia="Calibri" w:hAnsi="Times New Roman"/>
                <w:sz w:val="22"/>
                <w:szCs w:val="22"/>
                <w:lang w:val="kk-KZ"/>
              </w:rPr>
              <w:t xml:space="preserve">Назирова </w:t>
            </w:r>
          </w:p>
          <w:p w:rsidR="00BF55E7" w:rsidRPr="00643A80" w:rsidRDefault="00BF55E7" w:rsidP="00D351F5">
            <w:pPr>
              <w:ind w:right="-38"/>
              <w:rPr>
                <w:rFonts w:ascii="Times New Roman" w:hAnsi="Times New Roman"/>
                <w:sz w:val="22"/>
                <w:szCs w:val="22"/>
                <w:lang w:val="kk-KZ" w:eastAsia="ru-RU"/>
              </w:rPr>
            </w:pPr>
            <w:r w:rsidRPr="00643A80">
              <w:rPr>
                <w:rFonts w:ascii="Times New Roman" w:eastAsia="Calibri" w:hAnsi="Times New Roman"/>
                <w:sz w:val="22"/>
                <w:szCs w:val="22"/>
                <w:lang w:val="kk-KZ"/>
              </w:rPr>
              <w:t>Айзат Абеугалиевна</w:t>
            </w:r>
          </w:p>
        </w:tc>
        <w:tc>
          <w:tcPr>
            <w:tcW w:w="1276" w:type="dxa"/>
            <w:vMerge w:val="restart"/>
          </w:tcPr>
          <w:p w:rsidR="00BF55E7" w:rsidRPr="00643A80" w:rsidRDefault="00BF55E7" w:rsidP="00D351F5">
            <w:pPr>
              <w:rPr>
                <w:rFonts w:ascii="Times New Roman" w:hAnsi="Times New Roman"/>
                <w:sz w:val="22"/>
                <w:szCs w:val="22"/>
                <w:lang w:val="kk-KZ" w:eastAsia="ru-RU"/>
              </w:rPr>
            </w:pPr>
            <w:r w:rsidRPr="00643A80">
              <w:rPr>
                <w:rFonts w:ascii="Times New Roman" w:hAnsi="Times New Roman"/>
                <w:sz w:val="22"/>
                <w:szCs w:val="22"/>
                <w:lang w:val="kk-KZ" w:eastAsia="ru-RU"/>
              </w:rPr>
              <w:t>23.03.1972</w:t>
            </w:r>
          </w:p>
        </w:tc>
        <w:tc>
          <w:tcPr>
            <w:tcW w:w="992" w:type="dxa"/>
            <w:vMerge w:val="restart"/>
          </w:tcPr>
          <w:p w:rsidR="00BF55E7" w:rsidRPr="00643A80" w:rsidRDefault="00BF55E7" w:rsidP="00D351F5">
            <w:pPr>
              <w:ind w:right="56"/>
              <w:jc w:val="center"/>
              <w:rPr>
                <w:rFonts w:ascii="Times New Roman" w:hAnsi="Times New Roman"/>
                <w:b/>
                <w:sz w:val="22"/>
                <w:szCs w:val="22"/>
                <w:lang w:val="kk-KZ" w:eastAsia="ru-RU"/>
              </w:rPr>
            </w:pPr>
            <w:r w:rsidRPr="00643A80">
              <w:rPr>
                <w:rFonts w:ascii="Times New Roman" w:hAnsi="Times New Roman"/>
                <w:sz w:val="22"/>
                <w:szCs w:val="22"/>
                <w:lang w:val="kk-KZ" w:eastAsia="ru-RU"/>
              </w:rPr>
              <w:t>Қазақ</w:t>
            </w:r>
          </w:p>
        </w:tc>
        <w:tc>
          <w:tcPr>
            <w:tcW w:w="1276" w:type="dxa"/>
            <w:tcBorders>
              <w:bottom w:val="single" w:sz="4" w:space="0" w:color="auto"/>
            </w:tcBorders>
          </w:tcPr>
          <w:p w:rsidR="00BF55E7" w:rsidRPr="00643A80" w:rsidRDefault="00BF55E7" w:rsidP="00D351F5">
            <w:pPr>
              <w:jc w:val="center"/>
              <w:rPr>
                <w:rFonts w:ascii="Times New Roman" w:hAnsi="Times New Roman"/>
                <w:b/>
                <w:sz w:val="22"/>
                <w:szCs w:val="22"/>
                <w:lang w:val="kk-KZ" w:eastAsia="ru-RU"/>
              </w:rPr>
            </w:pPr>
            <w:r w:rsidRPr="00643A80">
              <w:rPr>
                <w:rFonts w:ascii="Times New Roman" w:eastAsia="Calibri" w:hAnsi="Times New Roman"/>
                <w:sz w:val="22"/>
                <w:szCs w:val="22"/>
                <w:lang w:val="kk-KZ"/>
              </w:rPr>
              <w:t>Әдіскер</w:t>
            </w:r>
          </w:p>
        </w:tc>
        <w:tc>
          <w:tcPr>
            <w:tcW w:w="992" w:type="dxa"/>
            <w:vMerge w:val="restart"/>
          </w:tcPr>
          <w:p w:rsidR="00BF55E7" w:rsidRPr="00643A80" w:rsidRDefault="00BF55E7" w:rsidP="00D351F5">
            <w:pPr>
              <w:ind w:right="-35"/>
              <w:jc w:val="center"/>
              <w:rPr>
                <w:rFonts w:ascii="Times New Roman" w:hAnsi="Times New Roman"/>
                <w:sz w:val="22"/>
                <w:szCs w:val="22"/>
                <w:lang w:val="kk-KZ" w:eastAsia="ru-RU"/>
              </w:rPr>
            </w:pPr>
            <w:r w:rsidRPr="00643A80">
              <w:rPr>
                <w:rFonts w:ascii="Times New Roman" w:hAnsi="Times New Roman"/>
                <w:sz w:val="22"/>
                <w:szCs w:val="22"/>
                <w:lang w:val="kk-KZ" w:eastAsia="ru-RU"/>
              </w:rPr>
              <w:t xml:space="preserve">Жоғары </w:t>
            </w:r>
          </w:p>
        </w:tc>
        <w:tc>
          <w:tcPr>
            <w:tcW w:w="2977" w:type="dxa"/>
            <w:vMerge w:val="restart"/>
          </w:tcPr>
          <w:p w:rsidR="00BF55E7" w:rsidRPr="00643A80" w:rsidRDefault="00BF55E7" w:rsidP="00303154">
            <w:pPr>
              <w:numPr>
                <w:ilvl w:val="0"/>
                <w:numId w:val="2"/>
              </w:numPr>
              <w:contextualSpacing/>
              <w:rPr>
                <w:rFonts w:ascii="Times New Roman" w:hAnsi="Times New Roman"/>
                <w:sz w:val="22"/>
                <w:szCs w:val="22"/>
                <w:lang w:val="kk-KZ"/>
              </w:rPr>
            </w:pPr>
            <w:r w:rsidRPr="00643A80">
              <w:rPr>
                <w:rFonts w:ascii="Times New Roman" w:hAnsi="Times New Roman"/>
                <w:sz w:val="22"/>
                <w:szCs w:val="22"/>
                <w:lang w:val="kk-KZ"/>
              </w:rPr>
              <w:t xml:space="preserve">Орта арнаулы:  </w:t>
            </w:r>
          </w:p>
          <w:p w:rsidR="00BF55E7" w:rsidRPr="00643A80" w:rsidRDefault="00BF55E7" w:rsidP="00D351F5">
            <w:pPr>
              <w:jc w:val="both"/>
              <w:rPr>
                <w:rFonts w:ascii="Times New Roman" w:eastAsia="Calibri" w:hAnsi="Times New Roman"/>
                <w:sz w:val="22"/>
                <w:szCs w:val="22"/>
                <w:lang w:val="kk-KZ"/>
              </w:rPr>
            </w:pPr>
            <w:r w:rsidRPr="00643A80">
              <w:rPr>
                <w:rFonts w:ascii="Times New Roman" w:eastAsia="Calibri" w:hAnsi="Times New Roman"/>
                <w:sz w:val="22"/>
                <w:szCs w:val="22"/>
                <w:lang w:val="kk-KZ"/>
              </w:rPr>
              <w:t>Саранның Абай атындағы педагогикалық училищесі. «Бастауыш класстар мұғалімі, тәрбиеші және аға вожатый»  1987-1991ж</w:t>
            </w:r>
          </w:p>
          <w:p w:rsidR="00BF55E7" w:rsidRPr="00643A80" w:rsidRDefault="00BF55E7" w:rsidP="00D351F5">
            <w:pPr>
              <w:jc w:val="both"/>
              <w:rPr>
                <w:rFonts w:ascii="Times New Roman" w:eastAsia="Calibri" w:hAnsi="Times New Roman"/>
                <w:sz w:val="22"/>
                <w:szCs w:val="22"/>
                <w:lang w:val="kk-KZ"/>
              </w:rPr>
            </w:pPr>
            <w:r w:rsidRPr="00643A80">
              <w:rPr>
                <w:rFonts w:ascii="Times New Roman" w:eastAsia="Calibri" w:hAnsi="Times New Roman"/>
                <w:sz w:val="22"/>
                <w:szCs w:val="22"/>
                <w:lang w:val="kk-KZ"/>
              </w:rPr>
              <w:t>2. Жоғары: Е.Бөкетов атындағы Қарағанды мемлекеттік университеті.» 2004-2007 ж.</w:t>
            </w:r>
          </w:p>
          <w:p w:rsidR="00BF55E7" w:rsidRPr="00643A80" w:rsidRDefault="00BF55E7" w:rsidP="00D351F5">
            <w:pPr>
              <w:ind w:right="-87"/>
              <w:rPr>
                <w:rFonts w:ascii="Times New Roman" w:hAnsi="Times New Roman"/>
                <w:b/>
                <w:sz w:val="22"/>
                <w:szCs w:val="22"/>
                <w:lang w:val="kk-KZ" w:eastAsia="ru-RU"/>
              </w:rPr>
            </w:pPr>
            <w:r w:rsidRPr="00643A80">
              <w:rPr>
                <w:rFonts w:ascii="Times New Roman" w:eastAsia="Calibri" w:hAnsi="Times New Roman"/>
                <w:sz w:val="22"/>
                <w:szCs w:val="22"/>
                <w:lang w:val="kk-KZ"/>
              </w:rPr>
              <w:t xml:space="preserve">3. Жоғары: «Bolashaq академиясы» ЖVМ </w:t>
            </w:r>
          </w:p>
        </w:tc>
        <w:tc>
          <w:tcPr>
            <w:tcW w:w="2693" w:type="dxa"/>
            <w:vMerge w:val="restart"/>
          </w:tcPr>
          <w:p w:rsidR="00BF55E7" w:rsidRPr="00643A80" w:rsidRDefault="00A8708B" w:rsidP="00D351F5">
            <w:pPr>
              <w:rPr>
                <w:rFonts w:ascii="Times New Roman" w:eastAsia="Calibri" w:hAnsi="Times New Roman"/>
                <w:sz w:val="22"/>
                <w:szCs w:val="22"/>
                <w:lang w:val="kk-KZ"/>
              </w:rPr>
            </w:pPr>
            <w:r>
              <w:rPr>
                <w:rFonts w:ascii="Times New Roman" w:eastAsia="Calibri" w:hAnsi="Times New Roman"/>
                <w:sz w:val="22"/>
                <w:szCs w:val="22"/>
                <w:lang w:val="kk-KZ"/>
              </w:rPr>
              <w:t xml:space="preserve"> </w:t>
            </w:r>
            <w:r w:rsidR="00BF55E7" w:rsidRPr="00643A80">
              <w:rPr>
                <w:rFonts w:ascii="Times New Roman" w:eastAsia="Calibri" w:hAnsi="Times New Roman"/>
                <w:sz w:val="22"/>
                <w:szCs w:val="22"/>
                <w:lang w:val="kk-KZ"/>
              </w:rPr>
              <w:t>«Бастауыш оқытудың педагогикасы мен әдістемесі бакалавры</w:t>
            </w:r>
          </w:p>
          <w:p w:rsidR="00BF55E7" w:rsidRPr="00643A80" w:rsidRDefault="00BF55E7" w:rsidP="00D351F5">
            <w:pPr>
              <w:rPr>
                <w:rFonts w:ascii="Times New Roman" w:eastAsia="Calibri" w:hAnsi="Times New Roman"/>
                <w:sz w:val="22"/>
                <w:szCs w:val="22"/>
                <w:lang w:val="kk-KZ"/>
              </w:rPr>
            </w:pPr>
          </w:p>
          <w:p w:rsidR="00BF55E7" w:rsidRPr="00643A80" w:rsidRDefault="00BF55E7" w:rsidP="00D351F5">
            <w:pPr>
              <w:rPr>
                <w:rFonts w:ascii="Times New Roman" w:hAnsi="Times New Roman"/>
                <w:b/>
                <w:sz w:val="22"/>
                <w:szCs w:val="22"/>
                <w:lang w:val="kk-KZ" w:eastAsia="ru-RU"/>
              </w:rPr>
            </w:pPr>
            <w:r w:rsidRPr="00643A80">
              <w:rPr>
                <w:rFonts w:ascii="Times New Roman" w:eastAsia="Calibri" w:hAnsi="Times New Roman"/>
                <w:sz w:val="22"/>
                <w:szCs w:val="22"/>
                <w:lang w:val="kk-KZ"/>
              </w:rPr>
              <w:t>«6В01201-Мектепке дейінгі оқыту және тәрбиелеу» 2020 ж</w:t>
            </w:r>
          </w:p>
        </w:tc>
        <w:tc>
          <w:tcPr>
            <w:tcW w:w="992" w:type="dxa"/>
            <w:vMerge w:val="restart"/>
            <w:tcBorders>
              <w:right w:val="single" w:sz="4" w:space="0" w:color="auto"/>
            </w:tcBorders>
          </w:tcPr>
          <w:p w:rsidR="00C03B58" w:rsidRDefault="00C03B58" w:rsidP="00C03B58">
            <w:pPr>
              <w:ind w:right="-22"/>
              <w:jc w:val="center"/>
              <w:rPr>
                <w:rFonts w:ascii="Times New Roman" w:hAnsi="Times New Roman"/>
                <w:sz w:val="22"/>
                <w:szCs w:val="22"/>
                <w:lang w:val="kk-KZ" w:eastAsia="ru-RU"/>
              </w:rPr>
            </w:pPr>
          </w:p>
          <w:p w:rsidR="00BF55E7" w:rsidRPr="00BF55E7" w:rsidRDefault="00BF55E7" w:rsidP="00C03B58">
            <w:pPr>
              <w:ind w:right="-22"/>
              <w:jc w:val="center"/>
              <w:rPr>
                <w:rFonts w:ascii="Times New Roman" w:hAnsi="Times New Roman"/>
                <w:sz w:val="22"/>
                <w:szCs w:val="22"/>
                <w:lang w:val="kk-KZ" w:eastAsia="ru-RU"/>
              </w:rPr>
            </w:pPr>
            <w:r>
              <w:rPr>
                <w:rFonts w:ascii="Times New Roman" w:hAnsi="Times New Roman"/>
                <w:sz w:val="22"/>
                <w:szCs w:val="22"/>
                <w:lang w:val="kk-KZ" w:eastAsia="ru-RU"/>
              </w:rPr>
              <w:t>32</w:t>
            </w:r>
            <w:r w:rsidR="00F31453">
              <w:rPr>
                <w:rFonts w:ascii="Times New Roman" w:hAnsi="Times New Roman"/>
                <w:sz w:val="22"/>
                <w:szCs w:val="22"/>
                <w:lang w:val="kk-KZ" w:eastAsia="ru-RU"/>
              </w:rPr>
              <w:t xml:space="preserve"> жыл</w:t>
            </w:r>
          </w:p>
        </w:tc>
        <w:tc>
          <w:tcPr>
            <w:tcW w:w="992" w:type="dxa"/>
            <w:vMerge w:val="restart"/>
            <w:tcBorders>
              <w:top w:val="single" w:sz="4" w:space="0" w:color="auto"/>
              <w:left w:val="single" w:sz="4" w:space="0" w:color="auto"/>
            </w:tcBorders>
          </w:tcPr>
          <w:p w:rsidR="00C03B58" w:rsidRDefault="00C03B58" w:rsidP="00C03B58">
            <w:pPr>
              <w:ind w:right="-22"/>
              <w:jc w:val="center"/>
              <w:rPr>
                <w:rFonts w:ascii="Times New Roman" w:hAnsi="Times New Roman"/>
                <w:sz w:val="22"/>
                <w:szCs w:val="22"/>
                <w:lang w:val="kk-KZ" w:eastAsia="ru-RU"/>
              </w:rPr>
            </w:pPr>
          </w:p>
          <w:p w:rsidR="00BF55E7" w:rsidRPr="00BF55E7" w:rsidRDefault="00BF55E7" w:rsidP="00C03B58">
            <w:pPr>
              <w:ind w:right="-22"/>
              <w:jc w:val="center"/>
              <w:rPr>
                <w:rFonts w:ascii="Times New Roman" w:hAnsi="Times New Roman"/>
                <w:sz w:val="22"/>
                <w:szCs w:val="22"/>
                <w:lang w:val="kk-KZ" w:eastAsia="ru-RU"/>
              </w:rPr>
            </w:pPr>
            <w:r>
              <w:rPr>
                <w:rFonts w:ascii="Times New Roman" w:hAnsi="Times New Roman"/>
                <w:sz w:val="22"/>
                <w:szCs w:val="22"/>
                <w:lang w:val="kk-KZ" w:eastAsia="ru-RU"/>
              </w:rPr>
              <w:t>32</w:t>
            </w:r>
            <w:r w:rsidR="00F31453">
              <w:rPr>
                <w:rFonts w:ascii="Times New Roman" w:hAnsi="Times New Roman"/>
                <w:sz w:val="22"/>
                <w:szCs w:val="22"/>
                <w:lang w:val="kk-KZ" w:eastAsia="ru-RU"/>
              </w:rPr>
              <w:t xml:space="preserve"> жыл</w:t>
            </w:r>
          </w:p>
        </w:tc>
        <w:tc>
          <w:tcPr>
            <w:tcW w:w="1211" w:type="dxa"/>
            <w:tcBorders>
              <w:bottom w:val="single" w:sz="4" w:space="0" w:color="auto"/>
            </w:tcBorders>
          </w:tcPr>
          <w:p w:rsidR="00BF55E7" w:rsidRPr="00BF55E7" w:rsidRDefault="00BF55E7" w:rsidP="00C03B58">
            <w:pPr>
              <w:ind w:right="-31"/>
              <w:jc w:val="center"/>
              <w:rPr>
                <w:rFonts w:ascii="Times New Roman" w:hAnsi="Times New Roman"/>
                <w:sz w:val="22"/>
                <w:szCs w:val="22"/>
                <w:lang w:val="kk-KZ" w:eastAsia="ru-RU"/>
              </w:rPr>
            </w:pPr>
            <w:r>
              <w:rPr>
                <w:rFonts w:ascii="Times New Roman" w:hAnsi="Times New Roman"/>
                <w:sz w:val="22"/>
                <w:szCs w:val="22"/>
                <w:lang w:val="kk-KZ" w:eastAsia="ru-RU"/>
              </w:rPr>
              <w:t>Санатсыз</w:t>
            </w:r>
          </w:p>
        </w:tc>
      </w:tr>
      <w:tr w:rsidR="003B4A72" w:rsidRPr="00BF55E7" w:rsidTr="00250E75">
        <w:trPr>
          <w:trHeight w:val="411"/>
        </w:trPr>
        <w:tc>
          <w:tcPr>
            <w:tcW w:w="710" w:type="dxa"/>
            <w:vMerge/>
          </w:tcPr>
          <w:p w:rsidR="003B4A72" w:rsidRDefault="003B4A72" w:rsidP="003B4A72">
            <w:pPr>
              <w:ind w:right="57"/>
              <w:rPr>
                <w:rFonts w:ascii="Times New Roman" w:hAnsi="Times New Roman"/>
                <w:lang w:val="kk-KZ" w:eastAsia="ru-RU"/>
              </w:rPr>
            </w:pPr>
          </w:p>
        </w:tc>
        <w:tc>
          <w:tcPr>
            <w:tcW w:w="1701" w:type="dxa"/>
            <w:vMerge/>
          </w:tcPr>
          <w:p w:rsidR="003B4A72" w:rsidRPr="00643A80" w:rsidRDefault="003B4A72" w:rsidP="003B4A72">
            <w:pPr>
              <w:rPr>
                <w:rFonts w:ascii="Times New Roman" w:eastAsia="Calibri" w:hAnsi="Times New Roman"/>
                <w:lang w:val="kk-KZ"/>
              </w:rPr>
            </w:pPr>
          </w:p>
        </w:tc>
        <w:tc>
          <w:tcPr>
            <w:tcW w:w="1276" w:type="dxa"/>
            <w:vMerge/>
          </w:tcPr>
          <w:p w:rsidR="003B4A72" w:rsidRPr="00643A80" w:rsidRDefault="003B4A72" w:rsidP="003B4A72">
            <w:pPr>
              <w:rPr>
                <w:rFonts w:ascii="Times New Roman" w:hAnsi="Times New Roman"/>
                <w:lang w:val="kk-KZ" w:eastAsia="ru-RU"/>
              </w:rPr>
            </w:pPr>
          </w:p>
        </w:tc>
        <w:tc>
          <w:tcPr>
            <w:tcW w:w="992" w:type="dxa"/>
            <w:vMerge/>
          </w:tcPr>
          <w:p w:rsidR="003B4A72" w:rsidRPr="00643A80" w:rsidRDefault="003B4A72" w:rsidP="003B4A72">
            <w:pPr>
              <w:ind w:right="56"/>
              <w:jc w:val="center"/>
              <w:rPr>
                <w:rFonts w:ascii="Times New Roman" w:hAnsi="Times New Roman"/>
                <w:b/>
                <w:lang w:val="kk-KZ" w:eastAsia="ru-RU"/>
              </w:rPr>
            </w:pPr>
          </w:p>
        </w:tc>
        <w:tc>
          <w:tcPr>
            <w:tcW w:w="1276" w:type="dxa"/>
            <w:tcBorders>
              <w:top w:val="single" w:sz="4" w:space="0" w:color="auto"/>
            </w:tcBorders>
          </w:tcPr>
          <w:p w:rsidR="003B4A72" w:rsidRPr="008A0C6E" w:rsidRDefault="003B4A72" w:rsidP="003B4A72">
            <w:pPr>
              <w:jc w:val="center"/>
              <w:rPr>
                <w:rFonts w:ascii="Times New Roman" w:eastAsia="Calibri" w:hAnsi="Times New Roman"/>
                <w:lang w:val="kk-KZ"/>
              </w:rPr>
            </w:pPr>
            <w:r w:rsidRPr="008A0C6E">
              <w:rPr>
                <w:rFonts w:ascii="Times New Roman" w:eastAsia="Calibri" w:hAnsi="Times New Roman"/>
                <w:lang w:val="kk-KZ"/>
              </w:rPr>
              <w:t>Тәрбиеші</w:t>
            </w:r>
          </w:p>
        </w:tc>
        <w:tc>
          <w:tcPr>
            <w:tcW w:w="992" w:type="dxa"/>
            <w:vMerge/>
          </w:tcPr>
          <w:p w:rsidR="003B4A72" w:rsidRPr="00BF55E7" w:rsidRDefault="003B4A72" w:rsidP="003B4A72">
            <w:pPr>
              <w:ind w:right="-136"/>
              <w:rPr>
                <w:rFonts w:ascii="Times New Roman" w:hAnsi="Times New Roman"/>
                <w:lang w:val="kk-KZ" w:eastAsia="ru-RU"/>
              </w:rPr>
            </w:pPr>
          </w:p>
        </w:tc>
        <w:tc>
          <w:tcPr>
            <w:tcW w:w="2977" w:type="dxa"/>
            <w:vMerge/>
          </w:tcPr>
          <w:p w:rsidR="003B4A72" w:rsidRPr="00BF55E7" w:rsidRDefault="003B4A72" w:rsidP="003B4A72">
            <w:pPr>
              <w:ind w:right="-145"/>
              <w:rPr>
                <w:rFonts w:ascii="Times New Roman" w:hAnsi="Times New Roman"/>
                <w:lang w:val="kk-KZ" w:eastAsia="ru-RU"/>
              </w:rPr>
            </w:pPr>
          </w:p>
        </w:tc>
        <w:tc>
          <w:tcPr>
            <w:tcW w:w="2693" w:type="dxa"/>
            <w:vMerge/>
          </w:tcPr>
          <w:p w:rsidR="003B4A72" w:rsidRPr="00BF55E7" w:rsidRDefault="003B4A72" w:rsidP="003B4A72">
            <w:pPr>
              <w:rPr>
                <w:rFonts w:ascii="Times New Roman" w:hAnsi="Times New Roman"/>
                <w:lang w:val="kk-KZ" w:eastAsia="ru-RU"/>
              </w:rPr>
            </w:pPr>
          </w:p>
        </w:tc>
        <w:tc>
          <w:tcPr>
            <w:tcW w:w="992" w:type="dxa"/>
            <w:vMerge/>
            <w:tcBorders>
              <w:right w:val="single" w:sz="4" w:space="0" w:color="auto"/>
            </w:tcBorders>
          </w:tcPr>
          <w:p w:rsidR="003B4A72" w:rsidRPr="00BF55E7" w:rsidRDefault="003B4A72" w:rsidP="003B4A72">
            <w:pPr>
              <w:ind w:right="-22"/>
              <w:rPr>
                <w:rFonts w:ascii="Times New Roman" w:hAnsi="Times New Roman"/>
                <w:lang w:val="kk-KZ" w:eastAsia="ru-RU"/>
              </w:rPr>
            </w:pPr>
          </w:p>
        </w:tc>
        <w:tc>
          <w:tcPr>
            <w:tcW w:w="992" w:type="dxa"/>
            <w:vMerge/>
            <w:tcBorders>
              <w:left w:val="single" w:sz="4" w:space="0" w:color="auto"/>
            </w:tcBorders>
          </w:tcPr>
          <w:p w:rsidR="003B4A72" w:rsidRPr="00BF55E7" w:rsidRDefault="003B4A72" w:rsidP="003B4A72">
            <w:pPr>
              <w:ind w:right="-22"/>
              <w:rPr>
                <w:rFonts w:ascii="Times New Roman" w:hAnsi="Times New Roman"/>
                <w:lang w:val="kk-KZ" w:eastAsia="ru-RU"/>
              </w:rPr>
            </w:pPr>
          </w:p>
        </w:tc>
        <w:tc>
          <w:tcPr>
            <w:tcW w:w="1211" w:type="dxa"/>
            <w:tcBorders>
              <w:top w:val="single" w:sz="4" w:space="0" w:color="auto"/>
            </w:tcBorders>
          </w:tcPr>
          <w:p w:rsidR="003B4A72" w:rsidRPr="00BF55E7" w:rsidRDefault="003B4A72" w:rsidP="00C03B58">
            <w:pPr>
              <w:ind w:right="-31"/>
              <w:jc w:val="center"/>
              <w:rPr>
                <w:rFonts w:ascii="Times New Roman" w:hAnsi="Times New Roman"/>
                <w:lang w:val="kk-KZ" w:eastAsia="ru-RU"/>
              </w:rPr>
            </w:pPr>
            <w:r w:rsidRPr="008A0C6E">
              <w:rPr>
                <w:rFonts w:ascii="Times New Roman" w:eastAsia="Calibri" w:hAnsi="Times New Roman"/>
                <w:lang w:val="kk-KZ"/>
              </w:rPr>
              <w:t>Педагог-сарапшы</w:t>
            </w:r>
          </w:p>
        </w:tc>
      </w:tr>
      <w:tr w:rsidR="00F31453" w:rsidRPr="00BF55E7" w:rsidTr="00250E75">
        <w:trPr>
          <w:trHeight w:val="389"/>
        </w:trPr>
        <w:tc>
          <w:tcPr>
            <w:tcW w:w="710" w:type="dxa"/>
            <w:vMerge w:val="restart"/>
          </w:tcPr>
          <w:p w:rsidR="003B4A72" w:rsidRPr="00BF55E7" w:rsidRDefault="00C03B58" w:rsidP="003B4A72">
            <w:pPr>
              <w:ind w:right="57"/>
              <w:rPr>
                <w:rFonts w:ascii="Times New Roman" w:hAnsi="Times New Roman"/>
                <w:lang w:val="kk-KZ" w:eastAsia="ru-RU"/>
              </w:rPr>
            </w:pPr>
            <w:r>
              <w:rPr>
                <w:rFonts w:ascii="Times New Roman" w:hAnsi="Times New Roman"/>
                <w:lang w:val="kk-KZ" w:eastAsia="ru-RU"/>
              </w:rPr>
              <w:t>3</w:t>
            </w:r>
          </w:p>
        </w:tc>
        <w:tc>
          <w:tcPr>
            <w:tcW w:w="1701" w:type="dxa"/>
            <w:vMerge w:val="restart"/>
          </w:tcPr>
          <w:p w:rsidR="003B4A72" w:rsidRPr="00387BC7" w:rsidRDefault="003B4A72" w:rsidP="003B4A72">
            <w:pPr>
              <w:rPr>
                <w:rFonts w:ascii="Times New Roman" w:eastAsia="Calibri" w:hAnsi="Times New Roman"/>
                <w:sz w:val="22"/>
                <w:szCs w:val="22"/>
                <w:lang w:val="kk-KZ"/>
              </w:rPr>
            </w:pPr>
            <w:r w:rsidRPr="00387BC7">
              <w:rPr>
                <w:rFonts w:ascii="Times New Roman" w:eastAsia="Calibri" w:hAnsi="Times New Roman"/>
                <w:sz w:val="22"/>
                <w:szCs w:val="22"/>
                <w:lang w:val="kk-KZ"/>
              </w:rPr>
              <w:t>Касымбекова</w:t>
            </w:r>
          </w:p>
          <w:p w:rsidR="003B4A72" w:rsidRPr="00387BC7" w:rsidRDefault="003B4A72" w:rsidP="003B4A72">
            <w:pPr>
              <w:rPr>
                <w:rFonts w:ascii="Times New Roman" w:eastAsia="Calibri" w:hAnsi="Times New Roman"/>
                <w:sz w:val="22"/>
                <w:szCs w:val="22"/>
                <w:lang w:val="kk-KZ"/>
              </w:rPr>
            </w:pPr>
            <w:r w:rsidRPr="00387BC7">
              <w:rPr>
                <w:rFonts w:ascii="Times New Roman" w:eastAsia="Calibri" w:hAnsi="Times New Roman"/>
                <w:sz w:val="22"/>
                <w:szCs w:val="22"/>
                <w:lang w:val="kk-KZ"/>
              </w:rPr>
              <w:t>Гульназ Сапаргалиевна</w:t>
            </w:r>
          </w:p>
        </w:tc>
        <w:tc>
          <w:tcPr>
            <w:tcW w:w="1276" w:type="dxa"/>
            <w:vMerge w:val="restart"/>
          </w:tcPr>
          <w:p w:rsidR="003B4A72" w:rsidRPr="00387BC7" w:rsidRDefault="008F7E62" w:rsidP="003B4A72">
            <w:pPr>
              <w:rPr>
                <w:rFonts w:ascii="Times New Roman" w:hAnsi="Times New Roman"/>
                <w:sz w:val="22"/>
                <w:szCs w:val="22"/>
                <w:lang w:val="kk-KZ" w:eastAsia="ru-RU"/>
              </w:rPr>
            </w:pPr>
            <w:r w:rsidRPr="00387BC7">
              <w:rPr>
                <w:rFonts w:ascii="Times New Roman" w:hAnsi="Times New Roman"/>
                <w:sz w:val="22"/>
                <w:szCs w:val="22"/>
                <w:lang w:val="kk-KZ" w:eastAsia="ru-RU"/>
              </w:rPr>
              <w:t>19.06.1987</w:t>
            </w:r>
          </w:p>
        </w:tc>
        <w:tc>
          <w:tcPr>
            <w:tcW w:w="992" w:type="dxa"/>
            <w:vMerge w:val="restart"/>
          </w:tcPr>
          <w:p w:rsidR="003B4A72" w:rsidRPr="00387BC7" w:rsidRDefault="003B4A72" w:rsidP="003B4A72">
            <w:pPr>
              <w:rPr>
                <w:sz w:val="22"/>
                <w:szCs w:val="22"/>
              </w:rPr>
            </w:pPr>
            <w:r w:rsidRPr="00387BC7">
              <w:rPr>
                <w:rFonts w:ascii="Times New Roman" w:hAnsi="Times New Roman"/>
                <w:sz w:val="22"/>
                <w:szCs w:val="22"/>
                <w:lang w:val="kk-KZ" w:eastAsia="ru-RU"/>
              </w:rPr>
              <w:t xml:space="preserve">Қазақ </w:t>
            </w:r>
          </w:p>
        </w:tc>
        <w:tc>
          <w:tcPr>
            <w:tcW w:w="1276" w:type="dxa"/>
            <w:tcBorders>
              <w:bottom w:val="single" w:sz="4" w:space="0" w:color="auto"/>
            </w:tcBorders>
          </w:tcPr>
          <w:p w:rsidR="003B4A72" w:rsidRPr="00387BC7" w:rsidRDefault="003B4A72" w:rsidP="003B4A72">
            <w:pPr>
              <w:jc w:val="center"/>
              <w:rPr>
                <w:rFonts w:ascii="Times New Roman" w:eastAsia="Calibri" w:hAnsi="Times New Roman"/>
                <w:sz w:val="22"/>
                <w:szCs w:val="22"/>
              </w:rPr>
            </w:pPr>
            <w:r w:rsidRPr="00387BC7">
              <w:rPr>
                <w:rFonts w:ascii="Times New Roman" w:eastAsia="Calibri" w:hAnsi="Times New Roman"/>
                <w:sz w:val="22"/>
                <w:szCs w:val="22"/>
                <w:lang w:val="kk-KZ"/>
              </w:rPr>
              <w:t xml:space="preserve">Тәрбиеші </w:t>
            </w:r>
          </w:p>
        </w:tc>
        <w:tc>
          <w:tcPr>
            <w:tcW w:w="992" w:type="dxa"/>
            <w:tcBorders>
              <w:bottom w:val="single" w:sz="4" w:space="0" w:color="auto"/>
            </w:tcBorders>
          </w:tcPr>
          <w:p w:rsidR="003B4A72" w:rsidRPr="00387BC7" w:rsidRDefault="003B4A72">
            <w:pPr>
              <w:rPr>
                <w:sz w:val="22"/>
                <w:szCs w:val="22"/>
              </w:rPr>
            </w:pPr>
            <w:r w:rsidRPr="00387BC7">
              <w:rPr>
                <w:rFonts w:ascii="Times New Roman" w:hAnsi="Times New Roman"/>
                <w:sz w:val="22"/>
                <w:szCs w:val="22"/>
                <w:lang w:val="kk-KZ" w:eastAsia="ru-RU"/>
              </w:rPr>
              <w:t xml:space="preserve">Жоғары </w:t>
            </w:r>
          </w:p>
        </w:tc>
        <w:tc>
          <w:tcPr>
            <w:tcW w:w="2977" w:type="dxa"/>
            <w:tcBorders>
              <w:bottom w:val="single" w:sz="4" w:space="0" w:color="auto"/>
            </w:tcBorders>
          </w:tcPr>
          <w:p w:rsidR="003B4A72" w:rsidRPr="00387BC7" w:rsidRDefault="003B4A72" w:rsidP="003B4A72">
            <w:pPr>
              <w:suppressLineNumbers/>
              <w:suppressAutoHyphens/>
              <w:snapToGrid w:val="0"/>
              <w:jc w:val="both"/>
              <w:rPr>
                <w:rFonts w:ascii="Times New Roman" w:hAnsi="Times New Roman"/>
                <w:sz w:val="22"/>
                <w:szCs w:val="22"/>
                <w:lang w:val="kk-KZ" w:eastAsia="ar-SA"/>
              </w:rPr>
            </w:pPr>
            <w:r w:rsidRPr="00387BC7">
              <w:rPr>
                <w:rFonts w:ascii="Times New Roman" w:hAnsi="Times New Roman"/>
                <w:sz w:val="22"/>
                <w:szCs w:val="22"/>
                <w:lang w:val="kk-KZ" w:eastAsia="ar-SA"/>
              </w:rPr>
              <w:t>1.Орта арнаулы: Абай Құнанбаев атындағы Саран гуманитарлы-техникалық колледжі  2005-2009</w:t>
            </w:r>
          </w:p>
          <w:p w:rsidR="003B4A72" w:rsidRPr="00387BC7" w:rsidRDefault="003B4A72" w:rsidP="003B4A72">
            <w:pPr>
              <w:suppressLineNumbers/>
              <w:suppressAutoHyphens/>
              <w:snapToGrid w:val="0"/>
              <w:jc w:val="both"/>
              <w:rPr>
                <w:rFonts w:ascii="Times New Roman" w:eastAsia="Calibri" w:hAnsi="Times New Roman"/>
                <w:sz w:val="22"/>
                <w:szCs w:val="22"/>
                <w:lang w:val="kk-KZ"/>
              </w:rPr>
            </w:pPr>
            <w:r w:rsidRPr="00387BC7">
              <w:rPr>
                <w:rFonts w:ascii="Times New Roman" w:hAnsi="Times New Roman"/>
                <w:sz w:val="22"/>
                <w:szCs w:val="22"/>
                <w:lang w:val="kk-KZ" w:eastAsia="ar-SA"/>
              </w:rPr>
              <w:t xml:space="preserve">2. </w:t>
            </w:r>
            <w:r w:rsidRPr="00387BC7">
              <w:rPr>
                <w:rFonts w:ascii="Times New Roman" w:eastAsia="Calibri" w:hAnsi="Times New Roman"/>
                <w:sz w:val="22"/>
                <w:szCs w:val="22"/>
                <w:lang w:val="kk-KZ"/>
              </w:rPr>
              <w:t xml:space="preserve"> Жоғары</w:t>
            </w:r>
            <w:r w:rsidR="00F31453">
              <w:rPr>
                <w:rFonts w:ascii="Times New Roman" w:eastAsia="Calibri" w:hAnsi="Times New Roman"/>
                <w:sz w:val="22"/>
                <w:szCs w:val="22"/>
                <w:lang w:val="kk-KZ"/>
              </w:rPr>
              <w:t>: «Bolashaq академиясы» ЖММ</w:t>
            </w:r>
            <w:r w:rsidRPr="00387BC7">
              <w:rPr>
                <w:rFonts w:ascii="Times New Roman" w:eastAsia="Calibri" w:hAnsi="Times New Roman"/>
                <w:sz w:val="22"/>
                <w:szCs w:val="22"/>
                <w:lang w:val="kk-KZ"/>
              </w:rPr>
              <w:t>2020 ж</w:t>
            </w:r>
          </w:p>
        </w:tc>
        <w:tc>
          <w:tcPr>
            <w:tcW w:w="2693" w:type="dxa"/>
            <w:tcBorders>
              <w:bottom w:val="single" w:sz="4" w:space="0" w:color="auto"/>
            </w:tcBorders>
          </w:tcPr>
          <w:p w:rsidR="003B4A72" w:rsidRPr="00387BC7" w:rsidRDefault="003B4A72" w:rsidP="003B4A72">
            <w:pPr>
              <w:rPr>
                <w:rFonts w:ascii="Times New Roman" w:hAnsi="Times New Roman"/>
                <w:sz w:val="22"/>
                <w:szCs w:val="22"/>
                <w:lang w:val="kk-KZ" w:eastAsia="ar-SA"/>
              </w:rPr>
            </w:pPr>
            <w:r w:rsidRPr="00387BC7">
              <w:rPr>
                <w:rFonts w:ascii="Times New Roman" w:hAnsi="Times New Roman"/>
                <w:sz w:val="22"/>
                <w:szCs w:val="22"/>
                <w:lang w:val="kk-KZ" w:eastAsia="ar-SA"/>
              </w:rPr>
              <w:t xml:space="preserve">«Мектепке дейінгі мекеме тәрбиешісі»  </w:t>
            </w:r>
          </w:p>
          <w:p w:rsidR="003B4A72" w:rsidRPr="00387BC7" w:rsidRDefault="003B4A72" w:rsidP="003B4A72">
            <w:pPr>
              <w:rPr>
                <w:rFonts w:ascii="Times New Roman" w:hAnsi="Times New Roman"/>
                <w:sz w:val="22"/>
                <w:szCs w:val="22"/>
                <w:lang w:val="kk-KZ" w:eastAsia="ar-SA"/>
              </w:rPr>
            </w:pPr>
          </w:p>
          <w:p w:rsidR="003B4A72" w:rsidRPr="00387BC7" w:rsidRDefault="003B4A72" w:rsidP="003B4A72">
            <w:pPr>
              <w:rPr>
                <w:rFonts w:ascii="Times New Roman" w:hAnsi="Times New Roman"/>
                <w:b/>
                <w:sz w:val="22"/>
                <w:szCs w:val="22"/>
                <w:lang w:val="kk-KZ" w:eastAsia="ru-RU"/>
              </w:rPr>
            </w:pPr>
            <w:r w:rsidRPr="00387BC7">
              <w:rPr>
                <w:rFonts w:ascii="Times New Roman" w:eastAsia="Calibri" w:hAnsi="Times New Roman"/>
                <w:sz w:val="22"/>
                <w:szCs w:val="22"/>
                <w:lang w:val="kk-KZ"/>
              </w:rPr>
              <w:t>«6В01201-Мектепке дейінгі оқыту және тәрбиелеу»</w:t>
            </w:r>
          </w:p>
        </w:tc>
        <w:tc>
          <w:tcPr>
            <w:tcW w:w="992" w:type="dxa"/>
            <w:tcBorders>
              <w:bottom w:val="single" w:sz="4" w:space="0" w:color="auto"/>
              <w:right w:val="single" w:sz="4" w:space="0" w:color="auto"/>
            </w:tcBorders>
          </w:tcPr>
          <w:p w:rsidR="003B4A72" w:rsidRPr="00387BC7" w:rsidRDefault="008F7E62" w:rsidP="003B4A72">
            <w:pPr>
              <w:ind w:right="-22"/>
              <w:jc w:val="center"/>
              <w:rPr>
                <w:rFonts w:ascii="Times New Roman" w:hAnsi="Times New Roman"/>
                <w:sz w:val="22"/>
                <w:szCs w:val="22"/>
                <w:lang w:val="kk-KZ" w:eastAsia="ru-RU"/>
              </w:rPr>
            </w:pPr>
            <w:r w:rsidRPr="00387BC7">
              <w:rPr>
                <w:rFonts w:ascii="Times New Roman" w:hAnsi="Times New Roman"/>
                <w:sz w:val="22"/>
                <w:szCs w:val="22"/>
                <w:lang w:val="kk-KZ" w:eastAsia="ru-RU"/>
              </w:rPr>
              <w:t>14</w:t>
            </w:r>
            <w:r w:rsidR="00F31453">
              <w:rPr>
                <w:rFonts w:ascii="Times New Roman" w:hAnsi="Times New Roman"/>
                <w:sz w:val="22"/>
                <w:szCs w:val="22"/>
                <w:lang w:val="kk-KZ" w:eastAsia="ru-RU"/>
              </w:rPr>
              <w:t xml:space="preserve"> жыл</w:t>
            </w:r>
          </w:p>
        </w:tc>
        <w:tc>
          <w:tcPr>
            <w:tcW w:w="992" w:type="dxa"/>
            <w:tcBorders>
              <w:top w:val="single" w:sz="4" w:space="0" w:color="auto"/>
              <w:left w:val="single" w:sz="4" w:space="0" w:color="auto"/>
              <w:bottom w:val="single" w:sz="4" w:space="0" w:color="auto"/>
            </w:tcBorders>
          </w:tcPr>
          <w:p w:rsidR="003B4A72" w:rsidRPr="00387BC7" w:rsidRDefault="008F7E62" w:rsidP="003B4A72">
            <w:pPr>
              <w:ind w:right="-22"/>
              <w:jc w:val="center"/>
              <w:rPr>
                <w:rFonts w:ascii="Times New Roman" w:hAnsi="Times New Roman"/>
                <w:sz w:val="22"/>
                <w:szCs w:val="22"/>
                <w:lang w:val="kk-KZ" w:eastAsia="ru-RU"/>
              </w:rPr>
            </w:pPr>
            <w:r w:rsidRPr="00387BC7">
              <w:rPr>
                <w:rFonts w:ascii="Times New Roman" w:hAnsi="Times New Roman"/>
                <w:sz w:val="22"/>
                <w:szCs w:val="22"/>
                <w:lang w:val="kk-KZ" w:eastAsia="ru-RU"/>
              </w:rPr>
              <w:t>14</w:t>
            </w:r>
            <w:r w:rsidR="00F31453">
              <w:rPr>
                <w:rFonts w:ascii="Times New Roman" w:hAnsi="Times New Roman"/>
                <w:sz w:val="22"/>
                <w:szCs w:val="22"/>
                <w:lang w:val="kk-KZ" w:eastAsia="ru-RU"/>
              </w:rPr>
              <w:t xml:space="preserve"> жыл</w:t>
            </w:r>
          </w:p>
        </w:tc>
        <w:tc>
          <w:tcPr>
            <w:tcW w:w="1211" w:type="dxa"/>
            <w:tcBorders>
              <w:bottom w:val="single" w:sz="4" w:space="0" w:color="auto"/>
            </w:tcBorders>
          </w:tcPr>
          <w:p w:rsidR="003B4A72" w:rsidRPr="00387BC7" w:rsidRDefault="003B4A72" w:rsidP="00C03B58">
            <w:pPr>
              <w:jc w:val="center"/>
              <w:rPr>
                <w:rFonts w:ascii="Times New Roman" w:eastAsia="Calibri" w:hAnsi="Times New Roman"/>
                <w:sz w:val="22"/>
                <w:szCs w:val="22"/>
                <w:lang w:val="kk-KZ"/>
              </w:rPr>
            </w:pPr>
            <w:r w:rsidRPr="00387BC7">
              <w:rPr>
                <w:rFonts w:ascii="Times New Roman" w:eastAsia="Calibri" w:hAnsi="Times New Roman"/>
                <w:sz w:val="22"/>
                <w:szCs w:val="22"/>
                <w:lang w:val="kk-KZ"/>
              </w:rPr>
              <w:t>Педагог-модератор</w:t>
            </w:r>
          </w:p>
        </w:tc>
      </w:tr>
      <w:tr w:rsidR="00F31453" w:rsidRPr="00BF55E7" w:rsidTr="00250E75">
        <w:trPr>
          <w:trHeight w:val="274"/>
        </w:trPr>
        <w:tc>
          <w:tcPr>
            <w:tcW w:w="710" w:type="dxa"/>
            <w:vMerge/>
          </w:tcPr>
          <w:p w:rsidR="003B4A72" w:rsidRPr="00BF55E7" w:rsidRDefault="003B4A72" w:rsidP="003B4A72">
            <w:pPr>
              <w:ind w:right="57"/>
              <w:rPr>
                <w:rFonts w:ascii="Times New Roman" w:hAnsi="Times New Roman"/>
                <w:lang w:val="kk-KZ" w:eastAsia="ru-RU"/>
              </w:rPr>
            </w:pPr>
          </w:p>
        </w:tc>
        <w:tc>
          <w:tcPr>
            <w:tcW w:w="1701" w:type="dxa"/>
            <w:vMerge/>
          </w:tcPr>
          <w:p w:rsidR="003B4A72" w:rsidRPr="00387BC7" w:rsidRDefault="003B4A72" w:rsidP="003B4A72">
            <w:pPr>
              <w:rPr>
                <w:rFonts w:ascii="Times New Roman" w:eastAsia="Calibri" w:hAnsi="Times New Roman"/>
                <w:sz w:val="22"/>
                <w:szCs w:val="22"/>
                <w:lang w:val="kk-KZ"/>
              </w:rPr>
            </w:pPr>
          </w:p>
        </w:tc>
        <w:tc>
          <w:tcPr>
            <w:tcW w:w="1276" w:type="dxa"/>
            <w:vMerge/>
          </w:tcPr>
          <w:p w:rsidR="003B4A72" w:rsidRPr="00387BC7" w:rsidRDefault="003B4A72" w:rsidP="003B4A72">
            <w:pPr>
              <w:rPr>
                <w:rFonts w:ascii="Times New Roman" w:hAnsi="Times New Roman"/>
                <w:b/>
                <w:sz w:val="22"/>
                <w:szCs w:val="22"/>
                <w:lang w:val="kk-KZ" w:eastAsia="ru-RU"/>
              </w:rPr>
            </w:pPr>
          </w:p>
        </w:tc>
        <w:tc>
          <w:tcPr>
            <w:tcW w:w="992" w:type="dxa"/>
            <w:vMerge/>
          </w:tcPr>
          <w:p w:rsidR="003B4A72" w:rsidRPr="00387BC7" w:rsidRDefault="003B4A72" w:rsidP="003B4A72">
            <w:pPr>
              <w:rPr>
                <w:rFonts w:ascii="Times New Roman" w:hAnsi="Times New Roman"/>
                <w:sz w:val="22"/>
                <w:szCs w:val="22"/>
                <w:lang w:val="kk-KZ" w:eastAsia="ru-RU"/>
              </w:rPr>
            </w:pPr>
          </w:p>
        </w:tc>
        <w:tc>
          <w:tcPr>
            <w:tcW w:w="1276" w:type="dxa"/>
            <w:tcBorders>
              <w:top w:val="single" w:sz="4" w:space="0" w:color="auto"/>
            </w:tcBorders>
          </w:tcPr>
          <w:p w:rsidR="003B4A72" w:rsidRPr="00387BC7" w:rsidRDefault="003B4A72" w:rsidP="003B4A72">
            <w:pPr>
              <w:jc w:val="center"/>
              <w:rPr>
                <w:rFonts w:ascii="Times New Roman" w:hAnsi="Times New Roman"/>
                <w:b/>
                <w:sz w:val="22"/>
                <w:szCs w:val="22"/>
                <w:lang w:val="kk-KZ" w:eastAsia="ru-RU"/>
              </w:rPr>
            </w:pPr>
            <w:r w:rsidRPr="00387BC7">
              <w:rPr>
                <w:rFonts w:ascii="Times New Roman" w:eastAsia="Calibri" w:hAnsi="Times New Roman"/>
                <w:sz w:val="22"/>
                <w:szCs w:val="22"/>
                <w:lang w:val="kk-KZ"/>
              </w:rPr>
              <w:t>Педагог-психолог</w:t>
            </w:r>
          </w:p>
        </w:tc>
        <w:tc>
          <w:tcPr>
            <w:tcW w:w="992" w:type="dxa"/>
            <w:tcBorders>
              <w:top w:val="single" w:sz="4" w:space="0" w:color="auto"/>
            </w:tcBorders>
          </w:tcPr>
          <w:p w:rsidR="003B4A72" w:rsidRPr="00387BC7" w:rsidRDefault="003B4A72">
            <w:pPr>
              <w:rPr>
                <w:sz w:val="22"/>
                <w:szCs w:val="22"/>
              </w:rPr>
            </w:pPr>
            <w:r w:rsidRPr="00387BC7">
              <w:rPr>
                <w:rFonts w:ascii="Times New Roman" w:hAnsi="Times New Roman"/>
                <w:sz w:val="22"/>
                <w:szCs w:val="22"/>
                <w:lang w:val="kk-KZ" w:eastAsia="ru-RU"/>
              </w:rPr>
              <w:t xml:space="preserve">Жоғары </w:t>
            </w:r>
          </w:p>
        </w:tc>
        <w:tc>
          <w:tcPr>
            <w:tcW w:w="2977" w:type="dxa"/>
            <w:tcBorders>
              <w:top w:val="single" w:sz="4" w:space="0" w:color="auto"/>
            </w:tcBorders>
          </w:tcPr>
          <w:p w:rsidR="008F7E62" w:rsidRPr="00387BC7" w:rsidRDefault="003B4A72" w:rsidP="003B4A72">
            <w:pPr>
              <w:suppressLineNumbers/>
              <w:suppressAutoHyphens/>
              <w:snapToGrid w:val="0"/>
              <w:jc w:val="both"/>
              <w:rPr>
                <w:rFonts w:ascii="Times New Roman" w:hAnsi="Times New Roman"/>
                <w:sz w:val="22"/>
                <w:szCs w:val="22"/>
                <w:lang w:val="kk-KZ" w:eastAsia="ar-SA"/>
              </w:rPr>
            </w:pPr>
            <w:r w:rsidRPr="00387BC7">
              <w:rPr>
                <w:rFonts w:ascii="Times New Roman" w:hAnsi="Times New Roman"/>
                <w:sz w:val="22"/>
                <w:szCs w:val="22"/>
                <w:lang w:val="kk-KZ" w:eastAsia="ar-SA"/>
              </w:rPr>
              <w:t xml:space="preserve">3.Жоғары: «Болашақ» Қарағанды  </w:t>
            </w:r>
            <w:r w:rsidRPr="00387BC7">
              <w:rPr>
                <w:rFonts w:ascii="Times New Roman" w:eastAsia="Calibri" w:hAnsi="Times New Roman"/>
                <w:sz w:val="22"/>
                <w:szCs w:val="22"/>
                <w:lang w:val="kk-KZ"/>
              </w:rPr>
              <w:t xml:space="preserve"> </w:t>
            </w:r>
            <w:r w:rsidRPr="00387BC7">
              <w:rPr>
                <w:rFonts w:ascii="Times New Roman" w:hAnsi="Times New Roman"/>
                <w:sz w:val="22"/>
                <w:szCs w:val="22"/>
                <w:lang w:val="kk-KZ" w:eastAsia="ar-SA"/>
              </w:rPr>
              <w:t xml:space="preserve">университеті» жеке меншік мекемесі </w:t>
            </w:r>
            <w:r w:rsidRPr="00387BC7">
              <w:rPr>
                <w:rFonts w:ascii="Times New Roman" w:hAnsi="Times New Roman"/>
                <w:sz w:val="22"/>
                <w:szCs w:val="22"/>
                <w:lang w:val="kk-KZ" w:eastAsia="ar-SA"/>
              </w:rPr>
              <w:lastRenderedPageBreak/>
              <w:t>Қарағанды қаласы 2012ж</w:t>
            </w:r>
          </w:p>
        </w:tc>
        <w:tc>
          <w:tcPr>
            <w:tcW w:w="2693" w:type="dxa"/>
            <w:tcBorders>
              <w:top w:val="single" w:sz="4" w:space="0" w:color="auto"/>
            </w:tcBorders>
          </w:tcPr>
          <w:p w:rsidR="003B4A72" w:rsidRPr="00387BC7" w:rsidRDefault="003B4A72" w:rsidP="003B4A72">
            <w:pPr>
              <w:rPr>
                <w:rFonts w:ascii="Times New Roman" w:hAnsi="Times New Roman"/>
                <w:b/>
                <w:sz w:val="22"/>
                <w:szCs w:val="22"/>
                <w:lang w:val="kk-KZ" w:eastAsia="ru-RU"/>
              </w:rPr>
            </w:pPr>
            <w:r w:rsidRPr="00387BC7">
              <w:rPr>
                <w:rFonts w:ascii="Times New Roman" w:hAnsi="Times New Roman"/>
                <w:sz w:val="22"/>
                <w:szCs w:val="22"/>
                <w:lang w:val="kk-KZ" w:eastAsia="ar-SA"/>
              </w:rPr>
              <w:lastRenderedPageBreak/>
              <w:t>5В010300 «Педагогика және психология» білім БАКАЛАВРЫ</w:t>
            </w:r>
          </w:p>
        </w:tc>
        <w:tc>
          <w:tcPr>
            <w:tcW w:w="992" w:type="dxa"/>
            <w:tcBorders>
              <w:top w:val="single" w:sz="4" w:space="0" w:color="auto"/>
              <w:right w:val="single" w:sz="4" w:space="0" w:color="auto"/>
            </w:tcBorders>
          </w:tcPr>
          <w:p w:rsidR="003B4A72" w:rsidRPr="00387BC7" w:rsidRDefault="00F31453" w:rsidP="00F31453">
            <w:pPr>
              <w:ind w:right="-22"/>
              <w:rPr>
                <w:rFonts w:ascii="Times New Roman" w:hAnsi="Times New Roman"/>
                <w:sz w:val="22"/>
                <w:szCs w:val="22"/>
                <w:lang w:val="kk-KZ" w:eastAsia="ru-RU"/>
              </w:rPr>
            </w:pPr>
            <w:r>
              <w:rPr>
                <w:rFonts w:ascii="Times New Roman" w:hAnsi="Times New Roman"/>
                <w:sz w:val="22"/>
                <w:szCs w:val="22"/>
                <w:lang w:val="kk-KZ" w:eastAsia="ru-RU"/>
              </w:rPr>
              <w:t>11 жыл</w:t>
            </w:r>
          </w:p>
        </w:tc>
        <w:tc>
          <w:tcPr>
            <w:tcW w:w="992" w:type="dxa"/>
            <w:tcBorders>
              <w:top w:val="single" w:sz="4" w:space="0" w:color="auto"/>
              <w:left w:val="single" w:sz="4" w:space="0" w:color="auto"/>
            </w:tcBorders>
          </w:tcPr>
          <w:p w:rsidR="003B4A72" w:rsidRPr="00387BC7" w:rsidRDefault="00F31453" w:rsidP="003B4A72">
            <w:pPr>
              <w:ind w:right="-22"/>
              <w:rPr>
                <w:rFonts w:ascii="Times New Roman" w:hAnsi="Times New Roman"/>
                <w:sz w:val="22"/>
                <w:szCs w:val="22"/>
                <w:lang w:val="kk-KZ" w:eastAsia="ru-RU"/>
              </w:rPr>
            </w:pPr>
            <w:r>
              <w:rPr>
                <w:rFonts w:ascii="Times New Roman" w:hAnsi="Times New Roman"/>
                <w:sz w:val="22"/>
                <w:szCs w:val="22"/>
                <w:lang w:val="kk-KZ" w:eastAsia="ru-RU"/>
              </w:rPr>
              <w:t>11 жыл</w:t>
            </w:r>
          </w:p>
        </w:tc>
        <w:tc>
          <w:tcPr>
            <w:tcW w:w="1211" w:type="dxa"/>
            <w:tcBorders>
              <w:top w:val="single" w:sz="4" w:space="0" w:color="auto"/>
            </w:tcBorders>
          </w:tcPr>
          <w:p w:rsidR="003B4A72" w:rsidRPr="00387BC7" w:rsidRDefault="003B4A72" w:rsidP="00C03B58">
            <w:pPr>
              <w:jc w:val="center"/>
              <w:rPr>
                <w:rFonts w:ascii="Times New Roman" w:eastAsia="Calibri" w:hAnsi="Times New Roman"/>
                <w:sz w:val="22"/>
                <w:szCs w:val="22"/>
                <w:lang w:val="kk-KZ"/>
              </w:rPr>
            </w:pPr>
            <w:r w:rsidRPr="00387BC7">
              <w:rPr>
                <w:rFonts w:ascii="Times New Roman" w:eastAsia="Calibri" w:hAnsi="Times New Roman"/>
                <w:sz w:val="22"/>
                <w:szCs w:val="22"/>
                <w:lang w:val="kk-KZ"/>
              </w:rPr>
              <w:t>санатсыз</w:t>
            </w:r>
          </w:p>
        </w:tc>
      </w:tr>
      <w:tr w:rsidR="00F31453" w:rsidRPr="00BF55E7" w:rsidTr="00250E75">
        <w:tc>
          <w:tcPr>
            <w:tcW w:w="710" w:type="dxa"/>
          </w:tcPr>
          <w:p w:rsidR="003B4A72" w:rsidRPr="00BF55E7" w:rsidRDefault="008F7E62" w:rsidP="003B4A72">
            <w:pPr>
              <w:ind w:right="57"/>
              <w:rPr>
                <w:rFonts w:ascii="Times New Roman" w:hAnsi="Times New Roman"/>
                <w:lang w:val="kk-KZ" w:eastAsia="ru-RU"/>
              </w:rPr>
            </w:pPr>
            <w:r>
              <w:rPr>
                <w:rFonts w:ascii="Times New Roman" w:hAnsi="Times New Roman"/>
                <w:lang w:val="kk-KZ" w:eastAsia="ru-RU"/>
              </w:rPr>
              <w:lastRenderedPageBreak/>
              <w:t>4</w:t>
            </w:r>
          </w:p>
        </w:tc>
        <w:tc>
          <w:tcPr>
            <w:tcW w:w="1701" w:type="dxa"/>
          </w:tcPr>
          <w:p w:rsidR="008F7E62" w:rsidRPr="00387BC7" w:rsidRDefault="008F7E62" w:rsidP="008F7E62">
            <w:pPr>
              <w:rPr>
                <w:rFonts w:ascii="Times New Roman" w:eastAsia="Calibri" w:hAnsi="Times New Roman"/>
                <w:sz w:val="22"/>
                <w:szCs w:val="22"/>
                <w:lang w:val="kk-KZ"/>
              </w:rPr>
            </w:pPr>
            <w:r w:rsidRPr="00387BC7">
              <w:rPr>
                <w:rFonts w:ascii="Times New Roman" w:eastAsia="Calibri" w:hAnsi="Times New Roman"/>
                <w:sz w:val="22"/>
                <w:szCs w:val="22"/>
                <w:lang w:val="kk-KZ"/>
              </w:rPr>
              <w:t xml:space="preserve">Серік </w:t>
            </w:r>
          </w:p>
          <w:p w:rsidR="003B4A72" w:rsidRPr="00387BC7" w:rsidRDefault="008F7E62" w:rsidP="008F7E62">
            <w:pPr>
              <w:rPr>
                <w:rFonts w:ascii="Times New Roman" w:eastAsia="Calibri" w:hAnsi="Times New Roman"/>
                <w:sz w:val="22"/>
                <w:szCs w:val="22"/>
                <w:lang w:val="kk-KZ"/>
              </w:rPr>
            </w:pPr>
            <w:r w:rsidRPr="00387BC7">
              <w:rPr>
                <w:rFonts w:ascii="Times New Roman" w:eastAsia="Calibri" w:hAnsi="Times New Roman"/>
                <w:sz w:val="22"/>
                <w:szCs w:val="22"/>
                <w:lang w:val="kk-KZ"/>
              </w:rPr>
              <w:t>Гүлжанат Балташқызы</w:t>
            </w:r>
          </w:p>
        </w:tc>
        <w:tc>
          <w:tcPr>
            <w:tcW w:w="1276" w:type="dxa"/>
          </w:tcPr>
          <w:p w:rsidR="003B4A72" w:rsidRPr="00387BC7" w:rsidRDefault="008F7E62" w:rsidP="003B4A72">
            <w:pPr>
              <w:rPr>
                <w:rFonts w:ascii="Times New Roman" w:hAnsi="Times New Roman"/>
                <w:sz w:val="22"/>
                <w:szCs w:val="22"/>
                <w:lang w:val="kk-KZ" w:eastAsia="ru-RU"/>
              </w:rPr>
            </w:pPr>
            <w:r w:rsidRPr="00387BC7">
              <w:rPr>
                <w:rFonts w:ascii="Times New Roman" w:hAnsi="Times New Roman"/>
                <w:sz w:val="22"/>
                <w:szCs w:val="22"/>
                <w:lang w:val="kk-KZ" w:eastAsia="ru-RU"/>
              </w:rPr>
              <w:t>28.03.1967</w:t>
            </w:r>
          </w:p>
        </w:tc>
        <w:tc>
          <w:tcPr>
            <w:tcW w:w="992" w:type="dxa"/>
          </w:tcPr>
          <w:p w:rsidR="003B4A72" w:rsidRPr="00387BC7" w:rsidRDefault="003B4A72" w:rsidP="00387BC7">
            <w:pPr>
              <w:jc w:val="center"/>
              <w:rPr>
                <w:sz w:val="22"/>
                <w:szCs w:val="22"/>
              </w:rPr>
            </w:pPr>
            <w:r w:rsidRPr="00387BC7">
              <w:rPr>
                <w:rFonts w:ascii="Times New Roman" w:hAnsi="Times New Roman"/>
                <w:sz w:val="22"/>
                <w:szCs w:val="22"/>
                <w:lang w:val="kk-KZ" w:eastAsia="ru-RU"/>
              </w:rPr>
              <w:t>Қазақ</w:t>
            </w:r>
          </w:p>
        </w:tc>
        <w:tc>
          <w:tcPr>
            <w:tcW w:w="1276" w:type="dxa"/>
          </w:tcPr>
          <w:p w:rsidR="003B4A72" w:rsidRPr="00387BC7" w:rsidRDefault="008F7E62" w:rsidP="008F7E62">
            <w:pPr>
              <w:ind w:right="16"/>
              <w:jc w:val="center"/>
              <w:rPr>
                <w:rFonts w:ascii="Times New Roman" w:hAnsi="Times New Roman"/>
                <w:sz w:val="22"/>
                <w:szCs w:val="22"/>
                <w:lang w:val="kk-KZ" w:eastAsia="ru-RU"/>
              </w:rPr>
            </w:pPr>
            <w:r w:rsidRPr="00387BC7">
              <w:rPr>
                <w:rFonts w:ascii="Times New Roman" w:eastAsia="Calibri" w:hAnsi="Times New Roman"/>
                <w:sz w:val="22"/>
                <w:szCs w:val="22"/>
                <w:lang w:val="kk-KZ"/>
              </w:rPr>
              <w:t>Тәрбиеші</w:t>
            </w:r>
          </w:p>
        </w:tc>
        <w:tc>
          <w:tcPr>
            <w:tcW w:w="992" w:type="dxa"/>
          </w:tcPr>
          <w:p w:rsidR="008F7E62" w:rsidRPr="00387BC7" w:rsidRDefault="008F7E62" w:rsidP="008F7E62">
            <w:pPr>
              <w:jc w:val="both"/>
              <w:rPr>
                <w:rFonts w:ascii="Times New Roman" w:eastAsia="Calibri" w:hAnsi="Times New Roman"/>
                <w:sz w:val="22"/>
                <w:szCs w:val="22"/>
                <w:lang w:val="kk-KZ"/>
              </w:rPr>
            </w:pPr>
            <w:r w:rsidRPr="00387BC7">
              <w:rPr>
                <w:rFonts w:ascii="Times New Roman" w:eastAsia="Calibri" w:hAnsi="Times New Roman"/>
                <w:sz w:val="22"/>
                <w:szCs w:val="22"/>
                <w:lang w:val="kk-KZ"/>
              </w:rPr>
              <w:t>Жоғары</w:t>
            </w:r>
          </w:p>
          <w:p w:rsidR="003B4A72" w:rsidRPr="00387BC7" w:rsidRDefault="003B4A72" w:rsidP="003B4A72">
            <w:pPr>
              <w:ind w:right="-136"/>
              <w:rPr>
                <w:rFonts w:ascii="Times New Roman" w:hAnsi="Times New Roman"/>
                <w:sz w:val="22"/>
                <w:szCs w:val="22"/>
                <w:lang w:val="kk-KZ" w:eastAsia="ru-RU"/>
              </w:rPr>
            </w:pPr>
          </w:p>
        </w:tc>
        <w:tc>
          <w:tcPr>
            <w:tcW w:w="2977" w:type="dxa"/>
          </w:tcPr>
          <w:p w:rsidR="008F7E62" w:rsidRPr="00387BC7" w:rsidRDefault="008F7E62" w:rsidP="008F7E62">
            <w:pPr>
              <w:jc w:val="both"/>
              <w:rPr>
                <w:rFonts w:ascii="Times New Roman" w:eastAsia="Calibri" w:hAnsi="Times New Roman"/>
                <w:sz w:val="22"/>
                <w:szCs w:val="22"/>
                <w:lang w:val="kk-KZ"/>
              </w:rPr>
            </w:pPr>
            <w:r w:rsidRPr="00387BC7">
              <w:rPr>
                <w:rFonts w:ascii="Times New Roman" w:eastAsia="Calibri" w:hAnsi="Times New Roman"/>
                <w:sz w:val="22"/>
                <w:szCs w:val="22"/>
                <w:lang w:val="kk-KZ"/>
              </w:rPr>
              <w:t>Қарағанды педагогикалық институты.</w:t>
            </w:r>
          </w:p>
          <w:p w:rsidR="008F7E62" w:rsidRPr="00387BC7" w:rsidRDefault="008F7E62" w:rsidP="008F7E62">
            <w:pPr>
              <w:jc w:val="both"/>
              <w:rPr>
                <w:rFonts w:ascii="Times New Roman" w:eastAsia="Calibri" w:hAnsi="Times New Roman"/>
                <w:sz w:val="22"/>
                <w:szCs w:val="22"/>
                <w:lang w:val="kk-KZ"/>
              </w:rPr>
            </w:pPr>
            <w:r w:rsidRPr="00387BC7">
              <w:rPr>
                <w:rFonts w:ascii="Times New Roman" w:eastAsia="Calibri" w:hAnsi="Times New Roman"/>
                <w:sz w:val="22"/>
                <w:szCs w:val="22"/>
                <w:lang w:val="kk-KZ"/>
              </w:rPr>
              <w:t>1989-1994 жыл</w:t>
            </w:r>
          </w:p>
          <w:p w:rsidR="003B4A72" w:rsidRPr="00387BC7" w:rsidRDefault="008F7E62" w:rsidP="008F7E62">
            <w:pPr>
              <w:ind w:right="-145"/>
              <w:rPr>
                <w:rFonts w:ascii="Times New Roman" w:hAnsi="Times New Roman"/>
                <w:sz w:val="22"/>
                <w:szCs w:val="22"/>
                <w:lang w:val="kk-KZ" w:eastAsia="ru-RU"/>
              </w:rPr>
            </w:pPr>
            <w:r w:rsidRPr="00387BC7">
              <w:rPr>
                <w:rFonts w:ascii="Times New Roman" w:eastAsia="Calibri" w:hAnsi="Times New Roman"/>
                <w:sz w:val="22"/>
                <w:szCs w:val="22"/>
                <w:lang w:val="kk-KZ"/>
              </w:rPr>
              <w:t>Кәсіптік білім даярлау туралы Куәлік 2020 ж</w:t>
            </w:r>
          </w:p>
        </w:tc>
        <w:tc>
          <w:tcPr>
            <w:tcW w:w="2693" w:type="dxa"/>
          </w:tcPr>
          <w:p w:rsidR="003B4A72" w:rsidRPr="00387BC7" w:rsidRDefault="008F7E62" w:rsidP="003B4A72">
            <w:pPr>
              <w:rPr>
                <w:rFonts w:ascii="Times New Roman" w:eastAsia="Calibri" w:hAnsi="Times New Roman"/>
                <w:sz w:val="22"/>
                <w:szCs w:val="22"/>
                <w:lang w:val="kk-KZ"/>
              </w:rPr>
            </w:pPr>
            <w:r w:rsidRPr="00387BC7">
              <w:rPr>
                <w:rFonts w:ascii="Times New Roman" w:eastAsia="Calibri" w:hAnsi="Times New Roman"/>
                <w:sz w:val="22"/>
                <w:szCs w:val="22"/>
                <w:lang w:val="kk-KZ"/>
              </w:rPr>
              <w:t>«Бастауыш кластар мұғалімі»</w:t>
            </w:r>
          </w:p>
          <w:p w:rsidR="008F7E62" w:rsidRPr="00387BC7" w:rsidRDefault="008F7E62" w:rsidP="003B4A72">
            <w:pPr>
              <w:rPr>
                <w:rFonts w:ascii="Times New Roman" w:hAnsi="Times New Roman"/>
                <w:sz w:val="22"/>
                <w:szCs w:val="22"/>
                <w:lang w:val="kk-KZ" w:eastAsia="ru-RU"/>
              </w:rPr>
            </w:pPr>
            <w:r w:rsidRPr="00387BC7">
              <w:rPr>
                <w:rFonts w:ascii="Times New Roman" w:eastAsia="Calibri" w:hAnsi="Times New Roman"/>
                <w:sz w:val="22"/>
                <w:szCs w:val="22"/>
                <w:lang w:val="kk-KZ"/>
              </w:rPr>
              <w:t>«Мектепке дейінгі оқыту мен тәрбиелеу ұйымдарының тәрбиешісі»</w:t>
            </w:r>
          </w:p>
        </w:tc>
        <w:tc>
          <w:tcPr>
            <w:tcW w:w="992" w:type="dxa"/>
            <w:tcBorders>
              <w:right w:val="single" w:sz="4" w:space="0" w:color="auto"/>
            </w:tcBorders>
          </w:tcPr>
          <w:p w:rsidR="003B4A72" w:rsidRPr="00387BC7" w:rsidRDefault="008F7E62" w:rsidP="008F7E62">
            <w:pPr>
              <w:ind w:right="-22"/>
              <w:jc w:val="center"/>
              <w:rPr>
                <w:rFonts w:ascii="Times New Roman" w:hAnsi="Times New Roman"/>
                <w:sz w:val="22"/>
                <w:szCs w:val="22"/>
                <w:lang w:val="kk-KZ" w:eastAsia="ru-RU"/>
              </w:rPr>
            </w:pPr>
            <w:r w:rsidRPr="00387BC7">
              <w:rPr>
                <w:rFonts w:ascii="Times New Roman" w:hAnsi="Times New Roman"/>
                <w:sz w:val="22"/>
                <w:szCs w:val="22"/>
                <w:lang w:val="kk-KZ" w:eastAsia="ru-RU"/>
              </w:rPr>
              <w:t>25</w:t>
            </w:r>
            <w:r w:rsidR="00F31453">
              <w:rPr>
                <w:rFonts w:ascii="Times New Roman" w:hAnsi="Times New Roman"/>
                <w:sz w:val="22"/>
                <w:szCs w:val="22"/>
                <w:lang w:val="kk-KZ" w:eastAsia="ru-RU"/>
              </w:rPr>
              <w:t xml:space="preserve"> жыл</w:t>
            </w:r>
          </w:p>
        </w:tc>
        <w:tc>
          <w:tcPr>
            <w:tcW w:w="992" w:type="dxa"/>
            <w:tcBorders>
              <w:top w:val="single" w:sz="4" w:space="0" w:color="auto"/>
              <w:left w:val="single" w:sz="4" w:space="0" w:color="auto"/>
              <w:bottom w:val="single" w:sz="4" w:space="0" w:color="auto"/>
            </w:tcBorders>
          </w:tcPr>
          <w:p w:rsidR="003B4A72" w:rsidRPr="00387BC7" w:rsidRDefault="008F7E62" w:rsidP="008F7E62">
            <w:pPr>
              <w:ind w:right="-22"/>
              <w:jc w:val="center"/>
              <w:rPr>
                <w:rFonts w:ascii="Times New Roman" w:hAnsi="Times New Roman"/>
                <w:sz w:val="22"/>
                <w:szCs w:val="22"/>
                <w:lang w:val="kk-KZ" w:eastAsia="ru-RU"/>
              </w:rPr>
            </w:pPr>
            <w:r w:rsidRPr="00387BC7">
              <w:rPr>
                <w:rFonts w:ascii="Times New Roman" w:hAnsi="Times New Roman"/>
                <w:sz w:val="22"/>
                <w:szCs w:val="22"/>
                <w:lang w:val="kk-KZ" w:eastAsia="ru-RU"/>
              </w:rPr>
              <w:t>25</w:t>
            </w:r>
            <w:r w:rsidR="00F31453">
              <w:rPr>
                <w:rFonts w:ascii="Times New Roman" w:hAnsi="Times New Roman"/>
                <w:sz w:val="22"/>
                <w:szCs w:val="22"/>
                <w:lang w:val="kk-KZ" w:eastAsia="ru-RU"/>
              </w:rPr>
              <w:t xml:space="preserve"> жыл</w:t>
            </w:r>
          </w:p>
        </w:tc>
        <w:tc>
          <w:tcPr>
            <w:tcW w:w="1211" w:type="dxa"/>
          </w:tcPr>
          <w:p w:rsidR="003B4A72" w:rsidRPr="00387BC7" w:rsidRDefault="008F7E62" w:rsidP="003B4A72">
            <w:pPr>
              <w:ind w:right="-31"/>
              <w:rPr>
                <w:rFonts w:ascii="Times New Roman" w:hAnsi="Times New Roman"/>
                <w:sz w:val="22"/>
                <w:szCs w:val="22"/>
                <w:lang w:val="kk-KZ" w:eastAsia="ru-RU"/>
              </w:rPr>
            </w:pPr>
            <w:r w:rsidRPr="00387BC7">
              <w:rPr>
                <w:rFonts w:ascii="Times New Roman" w:eastAsia="Calibri" w:hAnsi="Times New Roman"/>
                <w:sz w:val="22"/>
                <w:szCs w:val="22"/>
                <w:lang w:val="kk-KZ"/>
              </w:rPr>
              <w:t>ІІ</w:t>
            </w:r>
          </w:p>
        </w:tc>
      </w:tr>
      <w:tr w:rsidR="008F7E62" w:rsidRPr="00BF55E7" w:rsidTr="00250E75">
        <w:tc>
          <w:tcPr>
            <w:tcW w:w="710" w:type="dxa"/>
          </w:tcPr>
          <w:p w:rsidR="008F7E62" w:rsidRDefault="008F7E62" w:rsidP="003B4A72">
            <w:pPr>
              <w:ind w:right="57"/>
              <w:rPr>
                <w:rFonts w:ascii="Times New Roman" w:hAnsi="Times New Roman"/>
                <w:lang w:val="kk-KZ" w:eastAsia="ru-RU"/>
              </w:rPr>
            </w:pPr>
            <w:r>
              <w:rPr>
                <w:rFonts w:ascii="Times New Roman" w:hAnsi="Times New Roman"/>
                <w:lang w:val="kk-KZ" w:eastAsia="ru-RU"/>
              </w:rPr>
              <w:t>5</w:t>
            </w:r>
          </w:p>
        </w:tc>
        <w:tc>
          <w:tcPr>
            <w:tcW w:w="1701" w:type="dxa"/>
          </w:tcPr>
          <w:p w:rsidR="008F7E62" w:rsidRPr="00387BC7" w:rsidRDefault="008F7E62" w:rsidP="008F7E62">
            <w:pPr>
              <w:rPr>
                <w:rFonts w:ascii="Times New Roman" w:eastAsia="Calibri" w:hAnsi="Times New Roman"/>
                <w:sz w:val="22"/>
                <w:szCs w:val="22"/>
                <w:lang w:val="kk-KZ"/>
              </w:rPr>
            </w:pPr>
            <w:r w:rsidRPr="00387BC7">
              <w:rPr>
                <w:rFonts w:ascii="Times New Roman" w:eastAsia="Calibri" w:hAnsi="Times New Roman"/>
                <w:sz w:val="22"/>
                <w:szCs w:val="22"/>
                <w:lang w:val="kk-KZ"/>
              </w:rPr>
              <w:t>Абдуллаева Светлана Бердикуловна</w:t>
            </w:r>
          </w:p>
        </w:tc>
        <w:tc>
          <w:tcPr>
            <w:tcW w:w="1276" w:type="dxa"/>
          </w:tcPr>
          <w:p w:rsidR="008F7E62" w:rsidRPr="00387BC7" w:rsidRDefault="008F7E62" w:rsidP="00255CFE">
            <w:pPr>
              <w:ind w:left="-108" w:right="-108"/>
              <w:jc w:val="center"/>
              <w:rPr>
                <w:rFonts w:ascii="Times New Roman" w:hAnsi="Times New Roman"/>
                <w:sz w:val="22"/>
                <w:szCs w:val="22"/>
                <w:lang w:val="kk-KZ" w:eastAsia="ru-RU"/>
              </w:rPr>
            </w:pPr>
            <w:r w:rsidRPr="00387BC7">
              <w:rPr>
                <w:rFonts w:ascii="Arial" w:eastAsia="MS Mincho" w:hAnsi="Arial" w:cs="Arial"/>
                <w:sz w:val="22"/>
                <w:szCs w:val="22"/>
                <w:lang w:val="kk-KZ" w:eastAsia="ja-JP"/>
              </w:rPr>
              <w:t>03.08.1972</w:t>
            </w:r>
          </w:p>
        </w:tc>
        <w:tc>
          <w:tcPr>
            <w:tcW w:w="992" w:type="dxa"/>
          </w:tcPr>
          <w:p w:rsidR="008F7E62" w:rsidRPr="00387BC7" w:rsidRDefault="008F7E62" w:rsidP="008F7E62">
            <w:pPr>
              <w:jc w:val="center"/>
              <w:rPr>
                <w:sz w:val="22"/>
                <w:szCs w:val="22"/>
              </w:rPr>
            </w:pPr>
            <w:r w:rsidRPr="00387BC7">
              <w:rPr>
                <w:rFonts w:ascii="Times New Roman" w:hAnsi="Times New Roman"/>
                <w:sz w:val="22"/>
                <w:szCs w:val="22"/>
                <w:lang w:val="kk-KZ" w:eastAsia="ru-RU"/>
              </w:rPr>
              <w:t>Қазақ</w:t>
            </w:r>
          </w:p>
        </w:tc>
        <w:tc>
          <w:tcPr>
            <w:tcW w:w="1276" w:type="dxa"/>
          </w:tcPr>
          <w:p w:rsidR="008F7E62" w:rsidRPr="00387BC7" w:rsidRDefault="008F7E62" w:rsidP="008F7E62">
            <w:pPr>
              <w:ind w:right="16"/>
              <w:jc w:val="center"/>
              <w:rPr>
                <w:rFonts w:ascii="Times New Roman" w:hAnsi="Times New Roman"/>
                <w:sz w:val="22"/>
                <w:szCs w:val="22"/>
                <w:lang w:val="kk-KZ" w:eastAsia="ru-RU"/>
              </w:rPr>
            </w:pPr>
            <w:r w:rsidRPr="00387BC7">
              <w:rPr>
                <w:rFonts w:ascii="Times New Roman" w:eastAsia="Calibri" w:hAnsi="Times New Roman"/>
                <w:sz w:val="22"/>
                <w:szCs w:val="22"/>
                <w:lang w:val="kk-KZ"/>
              </w:rPr>
              <w:t>Тәрбиеші</w:t>
            </w:r>
          </w:p>
        </w:tc>
        <w:tc>
          <w:tcPr>
            <w:tcW w:w="992" w:type="dxa"/>
          </w:tcPr>
          <w:p w:rsidR="008F7E62" w:rsidRPr="00387BC7" w:rsidRDefault="008F7E62" w:rsidP="008F7E62">
            <w:pPr>
              <w:ind w:right="-136"/>
              <w:rPr>
                <w:rFonts w:ascii="Times New Roman" w:hAnsi="Times New Roman"/>
                <w:sz w:val="22"/>
                <w:szCs w:val="22"/>
                <w:lang w:val="kk-KZ" w:eastAsia="ru-RU"/>
              </w:rPr>
            </w:pPr>
            <w:r w:rsidRPr="00387BC7">
              <w:rPr>
                <w:rFonts w:ascii="Times New Roman" w:hAnsi="Times New Roman"/>
                <w:sz w:val="22"/>
                <w:szCs w:val="22"/>
                <w:lang w:val="kk-KZ" w:eastAsia="ru-RU"/>
              </w:rPr>
              <w:t>Жоғары</w:t>
            </w:r>
          </w:p>
        </w:tc>
        <w:tc>
          <w:tcPr>
            <w:tcW w:w="2977" w:type="dxa"/>
          </w:tcPr>
          <w:p w:rsidR="008F7E62" w:rsidRPr="00387BC7" w:rsidRDefault="008F7E62" w:rsidP="008F7E62">
            <w:pPr>
              <w:jc w:val="both"/>
              <w:rPr>
                <w:rFonts w:ascii="Times New Roman" w:eastAsia="Calibri" w:hAnsi="Times New Roman"/>
                <w:sz w:val="22"/>
                <w:szCs w:val="22"/>
                <w:lang w:val="kk-KZ"/>
              </w:rPr>
            </w:pPr>
            <w:r w:rsidRPr="00387BC7">
              <w:rPr>
                <w:rFonts w:ascii="Times New Roman" w:eastAsia="Calibri" w:hAnsi="Times New Roman"/>
                <w:sz w:val="22"/>
                <w:szCs w:val="22"/>
                <w:lang w:val="kk-KZ"/>
              </w:rPr>
              <w:t xml:space="preserve">1.Орта арнаулы:   </w:t>
            </w:r>
          </w:p>
          <w:p w:rsidR="008F7E62" w:rsidRPr="00387BC7" w:rsidRDefault="008F7E62" w:rsidP="008F7E62">
            <w:pPr>
              <w:jc w:val="both"/>
              <w:rPr>
                <w:rFonts w:ascii="Times New Roman" w:eastAsia="Calibri" w:hAnsi="Times New Roman"/>
                <w:sz w:val="22"/>
                <w:szCs w:val="22"/>
                <w:lang w:val="kk-KZ"/>
              </w:rPr>
            </w:pPr>
            <w:r w:rsidRPr="00387BC7">
              <w:rPr>
                <w:rFonts w:ascii="Times New Roman" w:eastAsia="Calibri" w:hAnsi="Times New Roman"/>
                <w:sz w:val="22"/>
                <w:szCs w:val="22"/>
                <w:lang w:val="kk-KZ"/>
              </w:rPr>
              <w:t>Абай Құнанбаев атындағы Саран гуманитарлы-техникалық колледжі.</w:t>
            </w:r>
          </w:p>
          <w:p w:rsidR="008F7E62" w:rsidRPr="00387BC7" w:rsidRDefault="008F7E62" w:rsidP="008F7E62">
            <w:pPr>
              <w:jc w:val="both"/>
              <w:rPr>
                <w:rFonts w:ascii="Times New Roman" w:eastAsia="Calibri" w:hAnsi="Times New Roman"/>
                <w:sz w:val="22"/>
                <w:szCs w:val="22"/>
                <w:lang w:val="kk-KZ"/>
              </w:rPr>
            </w:pPr>
            <w:r w:rsidRPr="00387BC7">
              <w:rPr>
                <w:rFonts w:ascii="Times New Roman" w:eastAsia="Calibri" w:hAnsi="Times New Roman"/>
                <w:sz w:val="22"/>
                <w:szCs w:val="22"/>
                <w:lang w:val="kk-KZ"/>
              </w:rPr>
              <w:t>2011жыл</w:t>
            </w:r>
          </w:p>
          <w:p w:rsidR="008F7E62" w:rsidRPr="00387BC7" w:rsidRDefault="008F7E62" w:rsidP="008F7E62">
            <w:pPr>
              <w:ind w:right="-145"/>
              <w:rPr>
                <w:rFonts w:ascii="Times New Roman" w:hAnsi="Times New Roman"/>
                <w:sz w:val="22"/>
                <w:szCs w:val="22"/>
                <w:lang w:val="kk-KZ" w:eastAsia="ru-RU"/>
              </w:rPr>
            </w:pPr>
            <w:r w:rsidRPr="00387BC7">
              <w:rPr>
                <w:rFonts w:ascii="Times New Roman" w:eastAsia="Calibri" w:hAnsi="Times New Roman"/>
                <w:sz w:val="22"/>
                <w:szCs w:val="22"/>
                <w:lang w:val="kk-KZ"/>
              </w:rPr>
              <w:t>2.Аймақтық әлеуметтік инновациялық университеті -2018  ж</w:t>
            </w:r>
          </w:p>
        </w:tc>
        <w:tc>
          <w:tcPr>
            <w:tcW w:w="2693" w:type="dxa"/>
          </w:tcPr>
          <w:p w:rsidR="008F7E62" w:rsidRPr="00387BC7" w:rsidRDefault="008F7E62" w:rsidP="003B4A72">
            <w:pPr>
              <w:rPr>
                <w:rFonts w:ascii="Times New Roman" w:eastAsia="Calibri" w:hAnsi="Times New Roman"/>
                <w:sz w:val="22"/>
                <w:szCs w:val="22"/>
                <w:lang w:val="kk-KZ"/>
              </w:rPr>
            </w:pPr>
            <w:r w:rsidRPr="00387BC7">
              <w:rPr>
                <w:rFonts w:ascii="Times New Roman" w:eastAsia="Calibri" w:hAnsi="Times New Roman"/>
                <w:sz w:val="22"/>
                <w:szCs w:val="22"/>
                <w:lang w:val="kk-KZ"/>
              </w:rPr>
              <w:t>«Мектепке дейінгі оқыту мен тәрбиелеу».</w:t>
            </w:r>
          </w:p>
          <w:p w:rsidR="008F7E62" w:rsidRPr="00387BC7" w:rsidRDefault="008F7E62" w:rsidP="003B4A72">
            <w:pPr>
              <w:rPr>
                <w:rFonts w:ascii="Times New Roman" w:eastAsia="Calibri" w:hAnsi="Times New Roman"/>
                <w:sz w:val="22"/>
                <w:szCs w:val="22"/>
                <w:lang w:val="kk-KZ"/>
              </w:rPr>
            </w:pPr>
          </w:p>
          <w:p w:rsidR="008F7E62" w:rsidRPr="00387BC7" w:rsidRDefault="008F7E62" w:rsidP="003B4A72">
            <w:pPr>
              <w:rPr>
                <w:rFonts w:ascii="Times New Roman" w:hAnsi="Times New Roman"/>
                <w:sz w:val="22"/>
                <w:szCs w:val="22"/>
                <w:lang w:val="kk-KZ" w:eastAsia="ru-RU"/>
              </w:rPr>
            </w:pPr>
            <w:r w:rsidRPr="00387BC7">
              <w:rPr>
                <w:rFonts w:ascii="Times New Roman" w:eastAsia="Calibri" w:hAnsi="Times New Roman"/>
                <w:sz w:val="22"/>
                <w:szCs w:val="22"/>
                <w:lang w:val="kk-KZ"/>
              </w:rPr>
              <w:t>«5В010100-Мектепке дейінгі оқыту және тәрбиелеу» білім бакалавры</w:t>
            </w:r>
          </w:p>
        </w:tc>
        <w:tc>
          <w:tcPr>
            <w:tcW w:w="992" w:type="dxa"/>
            <w:tcBorders>
              <w:right w:val="single" w:sz="4" w:space="0" w:color="auto"/>
            </w:tcBorders>
          </w:tcPr>
          <w:p w:rsidR="008F7E62" w:rsidRPr="00387BC7" w:rsidRDefault="008F7E62" w:rsidP="008F7E62">
            <w:pPr>
              <w:ind w:right="-22"/>
              <w:jc w:val="center"/>
              <w:rPr>
                <w:rFonts w:ascii="Times New Roman" w:hAnsi="Times New Roman"/>
                <w:sz w:val="22"/>
                <w:szCs w:val="22"/>
                <w:lang w:val="kk-KZ" w:eastAsia="ru-RU"/>
              </w:rPr>
            </w:pPr>
            <w:r w:rsidRPr="00387BC7">
              <w:rPr>
                <w:rFonts w:ascii="Times New Roman" w:hAnsi="Times New Roman"/>
                <w:sz w:val="22"/>
                <w:szCs w:val="22"/>
                <w:lang w:val="kk-KZ" w:eastAsia="ru-RU"/>
              </w:rPr>
              <w:t>11</w:t>
            </w:r>
            <w:r w:rsidR="00F31453">
              <w:rPr>
                <w:rFonts w:ascii="Times New Roman" w:hAnsi="Times New Roman"/>
                <w:sz w:val="22"/>
                <w:szCs w:val="22"/>
                <w:lang w:val="kk-KZ" w:eastAsia="ru-RU"/>
              </w:rPr>
              <w:t xml:space="preserve"> жыл</w:t>
            </w:r>
          </w:p>
        </w:tc>
        <w:tc>
          <w:tcPr>
            <w:tcW w:w="992" w:type="dxa"/>
            <w:tcBorders>
              <w:top w:val="single" w:sz="4" w:space="0" w:color="auto"/>
              <w:left w:val="single" w:sz="4" w:space="0" w:color="auto"/>
              <w:bottom w:val="single" w:sz="4" w:space="0" w:color="auto"/>
            </w:tcBorders>
          </w:tcPr>
          <w:p w:rsidR="008F7E62" w:rsidRPr="00387BC7" w:rsidRDefault="008F7E62" w:rsidP="008F7E62">
            <w:pPr>
              <w:ind w:right="-22"/>
              <w:jc w:val="center"/>
              <w:rPr>
                <w:rFonts w:ascii="Times New Roman" w:hAnsi="Times New Roman"/>
                <w:sz w:val="22"/>
                <w:szCs w:val="22"/>
                <w:lang w:val="kk-KZ" w:eastAsia="ru-RU"/>
              </w:rPr>
            </w:pPr>
            <w:r w:rsidRPr="00387BC7">
              <w:rPr>
                <w:rFonts w:ascii="Times New Roman" w:hAnsi="Times New Roman"/>
                <w:sz w:val="22"/>
                <w:szCs w:val="22"/>
                <w:lang w:val="kk-KZ" w:eastAsia="ru-RU"/>
              </w:rPr>
              <w:t>11</w:t>
            </w:r>
            <w:r w:rsidR="00F31453">
              <w:rPr>
                <w:rFonts w:ascii="Times New Roman" w:hAnsi="Times New Roman"/>
                <w:sz w:val="22"/>
                <w:szCs w:val="22"/>
                <w:lang w:val="kk-KZ" w:eastAsia="ru-RU"/>
              </w:rPr>
              <w:t xml:space="preserve"> жыл</w:t>
            </w:r>
          </w:p>
        </w:tc>
        <w:tc>
          <w:tcPr>
            <w:tcW w:w="1211" w:type="dxa"/>
          </w:tcPr>
          <w:p w:rsidR="008F7E62" w:rsidRPr="00387BC7" w:rsidRDefault="008F7E62" w:rsidP="008F7E62">
            <w:pPr>
              <w:ind w:right="-31"/>
              <w:jc w:val="center"/>
              <w:rPr>
                <w:rFonts w:ascii="Times New Roman" w:hAnsi="Times New Roman"/>
                <w:sz w:val="22"/>
                <w:szCs w:val="22"/>
                <w:lang w:val="kk-KZ" w:eastAsia="ru-RU"/>
              </w:rPr>
            </w:pPr>
            <w:r w:rsidRPr="00387BC7">
              <w:rPr>
                <w:rFonts w:ascii="Times New Roman" w:eastAsia="Calibri" w:hAnsi="Times New Roman"/>
                <w:sz w:val="22"/>
                <w:szCs w:val="22"/>
                <w:lang w:val="kk-KZ"/>
              </w:rPr>
              <w:t>Педагог-модератор</w:t>
            </w:r>
          </w:p>
        </w:tc>
      </w:tr>
      <w:tr w:rsidR="008F7E62" w:rsidRPr="00BF55E7" w:rsidTr="00250E75">
        <w:tc>
          <w:tcPr>
            <w:tcW w:w="710" w:type="dxa"/>
          </w:tcPr>
          <w:p w:rsidR="008F7E62" w:rsidRDefault="008F7E62" w:rsidP="008F7E62">
            <w:pPr>
              <w:ind w:right="57"/>
              <w:rPr>
                <w:rFonts w:ascii="Times New Roman" w:hAnsi="Times New Roman"/>
                <w:lang w:val="kk-KZ" w:eastAsia="ru-RU"/>
              </w:rPr>
            </w:pPr>
            <w:r>
              <w:rPr>
                <w:rFonts w:ascii="Times New Roman" w:hAnsi="Times New Roman"/>
                <w:lang w:val="kk-KZ" w:eastAsia="ru-RU"/>
              </w:rPr>
              <w:t>6</w:t>
            </w:r>
          </w:p>
        </w:tc>
        <w:tc>
          <w:tcPr>
            <w:tcW w:w="1701" w:type="dxa"/>
          </w:tcPr>
          <w:p w:rsidR="008F7E62" w:rsidRPr="00387BC7" w:rsidRDefault="008F7E62" w:rsidP="008F7E62">
            <w:pPr>
              <w:rPr>
                <w:rFonts w:ascii="Times New Roman" w:eastAsia="Calibri" w:hAnsi="Times New Roman"/>
                <w:sz w:val="22"/>
                <w:szCs w:val="22"/>
                <w:lang w:val="kk-KZ"/>
              </w:rPr>
            </w:pPr>
            <w:r w:rsidRPr="00387BC7">
              <w:rPr>
                <w:rFonts w:ascii="Times New Roman" w:eastAsia="Calibri" w:hAnsi="Times New Roman"/>
                <w:sz w:val="22"/>
                <w:szCs w:val="22"/>
                <w:lang w:val="kk-KZ"/>
              </w:rPr>
              <w:t>Куршибаева Айман Бексейтовна</w:t>
            </w:r>
          </w:p>
        </w:tc>
        <w:tc>
          <w:tcPr>
            <w:tcW w:w="1276" w:type="dxa"/>
          </w:tcPr>
          <w:p w:rsidR="008F7E62" w:rsidRPr="00387BC7" w:rsidRDefault="008F7E62" w:rsidP="008F7E62">
            <w:pPr>
              <w:jc w:val="center"/>
              <w:rPr>
                <w:rFonts w:ascii="Times New Roman" w:hAnsi="Times New Roman"/>
                <w:sz w:val="22"/>
                <w:szCs w:val="22"/>
                <w:lang w:val="kk-KZ" w:eastAsia="ru-RU"/>
              </w:rPr>
            </w:pPr>
            <w:r w:rsidRPr="00387BC7">
              <w:rPr>
                <w:rFonts w:ascii="Times New Roman" w:hAnsi="Times New Roman"/>
                <w:sz w:val="22"/>
                <w:szCs w:val="22"/>
                <w:lang w:val="kk-KZ" w:eastAsia="ru-RU"/>
              </w:rPr>
              <w:t>23.07.1980</w:t>
            </w:r>
          </w:p>
        </w:tc>
        <w:tc>
          <w:tcPr>
            <w:tcW w:w="992" w:type="dxa"/>
          </w:tcPr>
          <w:p w:rsidR="008F7E62" w:rsidRPr="00387BC7" w:rsidRDefault="008F7E62" w:rsidP="008F7E62">
            <w:pPr>
              <w:jc w:val="center"/>
              <w:rPr>
                <w:sz w:val="22"/>
                <w:szCs w:val="22"/>
              </w:rPr>
            </w:pPr>
            <w:r w:rsidRPr="00387BC7">
              <w:rPr>
                <w:rFonts w:ascii="Times New Roman" w:hAnsi="Times New Roman"/>
                <w:sz w:val="22"/>
                <w:szCs w:val="22"/>
                <w:lang w:val="kk-KZ" w:eastAsia="ru-RU"/>
              </w:rPr>
              <w:t>Қазақ</w:t>
            </w:r>
          </w:p>
        </w:tc>
        <w:tc>
          <w:tcPr>
            <w:tcW w:w="1276" w:type="dxa"/>
          </w:tcPr>
          <w:p w:rsidR="008F7E62" w:rsidRPr="00387BC7" w:rsidRDefault="008F7E62" w:rsidP="008F7E62">
            <w:pPr>
              <w:jc w:val="center"/>
              <w:rPr>
                <w:rFonts w:ascii="Times New Roman" w:eastAsia="Calibri" w:hAnsi="Times New Roman"/>
                <w:sz w:val="22"/>
                <w:szCs w:val="22"/>
                <w:lang w:val="kk-KZ"/>
              </w:rPr>
            </w:pPr>
            <w:r w:rsidRPr="00387BC7">
              <w:rPr>
                <w:rFonts w:ascii="Times New Roman" w:eastAsia="Calibri" w:hAnsi="Times New Roman"/>
                <w:sz w:val="22"/>
                <w:szCs w:val="22"/>
                <w:lang w:val="kk-KZ"/>
              </w:rPr>
              <w:t xml:space="preserve">Тәрбиеші </w:t>
            </w:r>
          </w:p>
        </w:tc>
        <w:tc>
          <w:tcPr>
            <w:tcW w:w="992" w:type="dxa"/>
          </w:tcPr>
          <w:p w:rsidR="008F7E62" w:rsidRPr="00387BC7" w:rsidRDefault="008F7E62" w:rsidP="008F7E62">
            <w:pPr>
              <w:jc w:val="center"/>
              <w:rPr>
                <w:rFonts w:ascii="Times New Roman" w:eastAsia="Calibri" w:hAnsi="Times New Roman"/>
                <w:sz w:val="22"/>
                <w:szCs w:val="22"/>
                <w:lang w:val="kk-KZ"/>
              </w:rPr>
            </w:pPr>
            <w:r w:rsidRPr="00387BC7">
              <w:rPr>
                <w:rFonts w:ascii="Times New Roman" w:eastAsia="Calibri" w:hAnsi="Times New Roman"/>
                <w:sz w:val="22"/>
                <w:szCs w:val="22"/>
                <w:lang w:val="kk-KZ"/>
              </w:rPr>
              <w:t xml:space="preserve">Жоғары </w:t>
            </w:r>
          </w:p>
        </w:tc>
        <w:tc>
          <w:tcPr>
            <w:tcW w:w="2977" w:type="dxa"/>
          </w:tcPr>
          <w:p w:rsidR="008F7E62" w:rsidRPr="00387BC7" w:rsidRDefault="008F7E62" w:rsidP="008F7E62">
            <w:pPr>
              <w:suppressLineNumbers/>
              <w:suppressAutoHyphens/>
              <w:snapToGrid w:val="0"/>
              <w:jc w:val="both"/>
              <w:rPr>
                <w:rFonts w:ascii="Times New Roman" w:hAnsi="Times New Roman"/>
                <w:sz w:val="22"/>
                <w:szCs w:val="22"/>
                <w:lang w:val="kk-KZ" w:eastAsia="ar-SA"/>
              </w:rPr>
            </w:pPr>
            <w:r w:rsidRPr="00387BC7">
              <w:rPr>
                <w:rFonts w:ascii="Times New Roman" w:hAnsi="Times New Roman"/>
                <w:sz w:val="22"/>
                <w:szCs w:val="22"/>
                <w:lang w:val="kk-KZ" w:eastAsia="ar-SA"/>
              </w:rPr>
              <w:t>1. Қарағанды  гуманитарлық колледжі2000-2003 жж</w:t>
            </w:r>
          </w:p>
          <w:p w:rsidR="008F7E62" w:rsidRPr="00387BC7" w:rsidRDefault="008F7E62" w:rsidP="008F7E62">
            <w:pPr>
              <w:jc w:val="both"/>
              <w:rPr>
                <w:rFonts w:ascii="Times New Roman" w:eastAsia="Calibri" w:hAnsi="Times New Roman"/>
                <w:sz w:val="22"/>
                <w:szCs w:val="22"/>
                <w:lang w:val="kk-KZ"/>
              </w:rPr>
            </w:pPr>
            <w:r w:rsidRPr="00387BC7">
              <w:rPr>
                <w:rFonts w:ascii="Times New Roman" w:eastAsia="Calibri" w:hAnsi="Times New Roman"/>
                <w:sz w:val="22"/>
                <w:szCs w:val="22"/>
                <w:lang w:val="kk-KZ"/>
              </w:rPr>
              <w:t>2. Академик Е.А.Бөкетов атындағы Қарағанды мемлекеттік  университеті, 2003-2006 жж, «Бастауыш сыныптар мұғалімі».</w:t>
            </w:r>
          </w:p>
          <w:p w:rsidR="008F7E62" w:rsidRPr="00387BC7" w:rsidRDefault="008F7E62" w:rsidP="008F7E62">
            <w:pPr>
              <w:ind w:right="-145"/>
              <w:rPr>
                <w:rFonts w:ascii="Times New Roman" w:hAnsi="Times New Roman"/>
                <w:sz w:val="22"/>
                <w:szCs w:val="22"/>
                <w:lang w:val="kk-KZ" w:eastAsia="ru-RU"/>
              </w:rPr>
            </w:pPr>
            <w:r w:rsidRPr="00387BC7">
              <w:rPr>
                <w:rFonts w:ascii="Times New Roman" w:eastAsia="Calibri" w:hAnsi="Times New Roman"/>
                <w:sz w:val="22"/>
                <w:szCs w:val="22"/>
                <w:lang w:val="kk-KZ"/>
              </w:rPr>
              <w:t>3. Жоғары: «Bolashaq академиясы» ЖММ 2020 ж</w:t>
            </w:r>
          </w:p>
        </w:tc>
        <w:tc>
          <w:tcPr>
            <w:tcW w:w="2693" w:type="dxa"/>
          </w:tcPr>
          <w:p w:rsidR="008F7E62" w:rsidRPr="00387BC7" w:rsidRDefault="008F7E62" w:rsidP="008F7E62">
            <w:pPr>
              <w:rPr>
                <w:rFonts w:ascii="Times New Roman" w:hAnsi="Times New Roman"/>
                <w:sz w:val="22"/>
                <w:szCs w:val="22"/>
                <w:lang w:val="kk-KZ" w:eastAsia="ar-SA"/>
              </w:rPr>
            </w:pPr>
            <w:r w:rsidRPr="00387BC7">
              <w:rPr>
                <w:rFonts w:ascii="Times New Roman" w:hAnsi="Times New Roman"/>
                <w:sz w:val="22"/>
                <w:szCs w:val="22"/>
                <w:lang w:val="kk-KZ" w:eastAsia="ar-SA"/>
              </w:rPr>
              <w:t>1, «Мектепке дейінгі мекеменің тәрбиешісі, ағылшын тілін оқыту»</w:t>
            </w:r>
          </w:p>
          <w:p w:rsidR="008F7E62" w:rsidRPr="00387BC7" w:rsidRDefault="008F7E62" w:rsidP="008F7E62">
            <w:pPr>
              <w:rPr>
                <w:rFonts w:ascii="Times New Roman" w:hAnsi="Times New Roman"/>
                <w:sz w:val="22"/>
                <w:szCs w:val="22"/>
                <w:lang w:val="kk-KZ" w:eastAsia="ar-SA"/>
              </w:rPr>
            </w:pPr>
          </w:p>
          <w:p w:rsidR="008F7E62" w:rsidRPr="00387BC7" w:rsidRDefault="008F7E62" w:rsidP="008F7E62">
            <w:pPr>
              <w:rPr>
                <w:rFonts w:ascii="Times New Roman" w:hAnsi="Times New Roman"/>
                <w:sz w:val="22"/>
                <w:szCs w:val="22"/>
                <w:lang w:val="kk-KZ" w:eastAsia="ru-RU"/>
              </w:rPr>
            </w:pPr>
            <w:r w:rsidRPr="00387BC7">
              <w:rPr>
                <w:rFonts w:ascii="Times New Roman" w:eastAsia="Calibri" w:hAnsi="Times New Roman"/>
                <w:sz w:val="22"/>
                <w:szCs w:val="22"/>
                <w:lang w:val="kk-KZ"/>
              </w:rPr>
              <w:t>«6В01201-Мектепке дейінгі оқыту және тәрбиелеу»</w:t>
            </w:r>
          </w:p>
        </w:tc>
        <w:tc>
          <w:tcPr>
            <w:tcW w:w="992" w:type="dxa"/>
            <w:tcBorders>
              <w:right w:val="single" w:sz="4" w:space="0" w:color="auto"/>
            </w:tcBorders>
          </w:tcPr>
          <w:p w:rsidR="008F7E62" w:rsidRPr="00387BC7" w:rsidRDefault="008F7E62" w:rsidP="008F7E62">
            <w:pPr>
              <w:ind w:right="-22"/>
              <w:jc w:val="center"/>
              <w:rPr>
                <w:rFonts w:ascii="Times New Roman" w:hAnsi="Times New Roman"/>
                <w:sz w:val="22"/>
                <w:szCs w:val="22"/>
                <w:lang w:val="kk-KZ" w:eastAsia="ru-RU"/>
              </w:rPr>
            </w:pPr>
            <w:r w:rsidRPr="00387BC7">
              <w:rPr>
                <w:rFonts w:ascii="Times New Roman" w:hAnsi="Times New Roman"/>
                <w:sz w:val="22"/>
                <w:szCs w:val="22"/>
                <w:lang w:val="kk-KZ" w:eastAsia="ru-RU"/>
              </w:rPr>
              <w:t>18</w:t>
            </w:r>
            <w:r w:rsidR="00F31453">
              <w:rPr>
                <w:rFonts w:ascii="Times New Roman" w:hAnsi="Times New Roman"/>
                <w:sz w:val="22"/>
                <w:szCs w:val="22"/>
                <w:lang w:val="kk-KZ" w:eastAsia="ru-RU"/>
              </w:rPr>
              <w:t xml:space="preserve"> жыл</w:t>
            </w:r>
          </w:p>
        </w:tc>
        <w:tc>
          <w:tcPr>
            <w:tcW w:w="992" w:type="dxa"/>
            <w:tcBorders>
              <w:top w:val="single" w:sz="4" w:space="0" w:color="auto"/>
              <w:left w:val="single" w:sz="4" w:space="0" w:color="auto"/>
              <w:bottom w:val="single" w:sz="4" w:space="0" w:color="auto"/>
            </w:tcBorders>
          </w:tcPr>
          <w:p w:rsidR="008F7E62" w:rsidRPr="00387BC7" w:rsidRDefault="008F7E62" w:rsidP="008F7E62">
            <w:pPr>
              <w:ind w:right="-22"/>
              <w:jc w:val="center"/>
              <w:rPr>
                <w:rFonts w:ascii="Times New Roman" w:hAnsi="Times New Roman"/>
                <w:sz w:val="22"/>
                <w:szCs w:val="22"/>
                <w:lang w:val="kk-KZ" w:eastAsia="ru-RU"/>
              </w:rPr>
            </w:pPr>
            <w:r w:rsidRPr="00387BC7">
              <w:rPr>
                <w:rFonts w:ascii="Times New Roman" w:hAnsi="Times New Roman"/>
                <w:sz w:val="22"/>
                <w:szCs w:val="22"/>
                <w:lang w:val="kk-KZ" w:eastAsia="ru-RU"/>
              </w:rPr>
              <w:t>18</w:t>
            </w:r>
            <w:r w:rsidR="00F31453">
              <w:rPr>
                <w:rFonts w:ascii="Times New Roman" w:hAnsi="Times New Roman"/>
                <w:sz w:val="22"/>
                <w:szCs w:val="22"/>
                <w:lang w:val="kk-KZ" w:eastAsia="ru-RU"/>
              </w:rPr>
              <w:t xml:space="preserve"> жыл</w:t>
            </w:r>
          </w:p>
        </w:tc>
        <w:tc>
          <w:tcPr>
            <w:tcW w:w="1211" w:type="dxa"/>
          </w:tcPr>
          <w:p w:rsidR="008F7E62" w:rsidRPr="00387BC7" w:rsidRDefault="008F7E62" w:rsidP="008F7E62">
            <w:pPr>
              <w:ind w:right="-31"/>
              <w:jc w:val="center"/>
              <w:rPr>
                <w:rFonts w:ascii="Times New Roman" w:hAnsi="Times New Roman"/>
                <w:sz w:val="22"/>
                <w:szCs w:val="22"/>
                <w:lang w:val="kk-KZ" w:eastAsia="ru-RU"/>
              </w:rPr>
            </w:pPr>
            <w:r w:rsidRPr="00387BC7">
              <w:rPr>
                <w:rFonts w:ascii="Times New Roman" w:eastAsia="Calibri" w:hAnsi="Times New Roman"/>
                <w:sz w:val="22"/>
                <w:szCs w:val="22"/>
                <w:lang w:val="kk-KZ"/>
              </w:rPr>
              <w:t>Педагог-модератор</w:t>
            </w:r>
          </w:p>
        </w:tc>
      </w:tr>
      <w:tr w:rsidR="00387BC7" w:rsidRPr="00BF55E7" w:rsidTr="00250E75">
        <w:trPr>
          <w:trHeight w:val="366"/>
        </w:trPr>
        <w:tc>
          <w:tcPr>
            <w:tcW w:w="710" w:type="dxa"/>
            <w:vMerge w:val="restart"/>
          </w:tcPr>
          <w:p w:rsidR="00387BC7" w:rsidRDefault="00387BC7" w:rsidP="00387BC7">
            <w:pPr>
              <w:ind w:right="57"/>
              <w:rPr>
                <w:rFonts w:ascii="Times New Roman" w:hAnsi="Times New Roman"/>
                <w:lang w:val="kk-KZ" w:eastAsia="ru-RU"/>
              </w:rPr>
            </w:pPr>
            <w:r>
              <w:rPr>
                <w:rFonts w:ascii="Times New Roman" w:hAnsi="Times New Roman"/>
                <w:lang w:val="kk-KZ" w:eastAsia="ru-RU"/>
              </w:rPr>
              <w:t>7</w:t>
            </w:r>
          </w:p>
        </w:tc>
        <w:tc>
          <w:tcPr>
            <w:tcW w:w="1701" w:type="dxa"/>
            <w:vMerge w:val="restart"/>
          </w:tcPr>
          <w:p w:rsidR="00387BC7" w:rsidRPr="00387BC7" w:rsidRDefault="00387BC7" w:rsidP="00387BC7">
            <w:pPr>
              <w:rPr>
                <w:rFonts w:ascii="Times New Roman" w:eastAsia="Calibri" w:hAnsi="Times New Roman"/>
                <w:sz w:val="22"/>
                <w:szCs w:val="22"/>
                <w:lang w:val="kk-KZ"/>
              </w:rPr>
            </w:pPr>
            <w:r w:rsidRPr="00387BC7">
              <w:rPr>
                <w:rFonts w:ascii="Times New Roman" w:eastAsia="Calibri" w:hAnsi="Times New Roman"/>
                <w:sz w:val="22"/>
                <w:szCs w:val="22"/>
                <w:lang w:val="kk-KZ"/>
              </w:rPr>
              <w:t xml:space="preserve">Акишова </w:t>
            </w:r>
          </w:p>
          <w:p w:rsidR="00387BC7" w:rsidRPr="00387BC7" w:rsidRDefault="00387BC7" w:rsidP="00387BC7">
            <w:pPr>
              <w:rPr>
                <w:rFonts w:ascii="Times New Roman" w:eastAsia="Calibri" w:hAnsi="Times New Roman"/>
                <w:sz w:val="22"/>
                <w:szCs w:val="22"/>
                <w:lang w:val="kk-KZ"/>
              </w:rPr>
            </w:pPr>
            <w:r w:rsidRPr="00387BC7">
              <w:rPr>
                <w:rFonts w:ascii="Times New Roman" w:eastAsia="Calibri" w:hAnsi="Times New Roman"/>
                <w:sz w:val="22"/>
                <w:szCs w:val="22"/>
                <w:lang w:val="kk-KZ"/>
              </w:rPr>
              <w:t>Саркыт Орымбековн</w:t>
            </w:r>
            <w:r w:rsidR="0073138A">
              <w:rPr>
                <w:rFonts w:ascii="Times New Roman" w:eastAsia="Calibri" w:hAnsi="Times New Roman"/>
                <w:sz w:val="22"/>
                <w:szCs w:val="22"/>
                <w:lang w:val="kk-KZ"/>
              </w:rPr>
              <w:t>а</w:t>
            </w:r>
          </w:p>
        </w:tc>
        <w:tc>
          <w:tcPr>
            <w:tcW w:w="1276" w:type="dxa"/>
            <w:vMerge w:val="restart"/>
          </w:tcPr>
          <w:p w:rsidR="00387BC7" w:rsidRPr="00387BC7" w:rsidRDefault="00387BC7" w:rsidP="00255CFE">
            <w:pPr>
              <w:ind w:left="-108"/>
              <w:jc w:val="center"/>
              <w:rPr>
                <w:rFonts w:ascii="Times New Roman" w:hAnsi="Times New Roman"/>
                <w:sz w:val="22"/>
                <w:szCs w:val="22"/>
                <w:lang w:val="kk-KZ" w:eastAsia="ru-RU"/>
              </w:rPr>
            </w:pPr>
            <w:r w:rsidRPr="00387BC7">
              <w:rPr>
                <w:rFonts w:ascii="Arial" w:eastAsia="MS Mincho" w:hAnsi="Arial" w:cs="Arial"/>
                <w:sz w:val="22"/>
                <w:szCs w:val="22"/>
                <w:lang w:val="en-US" w:eastAsia="ja-JP"/>
              </w:rPr>
              <w:t>13.01.1985</w:t>
            </w:r>
          </w:p>
        </w:tc>
        <w:tc>
          <w:tcPr>
            <w:tcW w:w="992" w:type="dxa"/>
            <w:vMerge w:val="restart"/>
          </w:tcPr>
          <w:p w:rsidR="00387BC7" w:rsidRPr="00387BC7" w:rsidRDefault="00387BC7" w:rsidP="00387BC7">
            <w:pPr>
              <w:jc w:val="center"/>
              <w:rPr>
                <w:rFonts w:ascii="Times New Roman" w:hAnsi="Times New Roman"/>
                <w:sz w:val="22"/>
                <w:szCs w:val="22"/>
                <w:lang w:val="kk-KZ" w:eastAsia="ru-RU"/>
              </w:rPr>
            </w:pPr>
            <w:r w:rsidRPr="00387BC7">
              <w:rPr>
                <w:rFonts w:ascii="Times New Roman" w:hAnsi="Times New Roman"/>
                <w:sz w:val="22"/>
                <w:szCs w:val="22"/>
                <w:lang w:val="kk-KZ" w:eastAsia="ru-RU"/>
              </w:rPr>
              <w:t xml:space="preserve">Қазақ </w:t>
            </w:r>
          </w:p>
        </w:tc>
        <w:tc>
          <w:tcPr>
            <w:tcW w:w="1276" w:type="dxa"/>
            <w:tcBorders>
              <w:bottom w:val="single" w:sz="4" w:space="0" w:color="auto"/>
            </w:tcBorders>
          </w:tcPr>
          <w:p w:rsidR="00387BC7" w:rsidRPr="00387BC7" w:rsidRDefault="00387BC7" w:rsidP="00387BC7">
            <w:pPr>
              <w:jc w:val="center"/>
              <w:rPr>
                <w:rFonts w:ascii="Times New Roman" w:eastAsia="Calibri" w:hAnsi="Times New Roman"/>
                <w:sz w:val="22"/>
                <w:szCs w:val="22"/>
                <w:lang w:val="kk-KZ"/>
              </w:rPr>
            </w:pPr>
            <w:r w:rsidRPr="00387BC7">
              <w:rPr>
                <w:rFonts w:ascii="Times New Roman" w:eastAsia="Calibri" w:hAnsi="Times New Roman"/>
                <w:sz w:val="22"/>
                <w:szCs w:val="22"/>
                <w:lang w:val="kk-KZ"/>
              </w:rPr>
              <w:t>Тәрбиеші</w:t>
            </w:r>
          </w:p>
        </w:tc>
        <w:tc>
          <w:tcPr>
            <w:tcW w:w="992" w:type="dxa"/>
            <w:tcBorders>
              <w:bottom w:val="single" w:sz="4" w:space="0" w:color="auto"/>
            </w:tcBorders>
          </w:tcPr>
          <w:p w:rsidR="00387BC7" w:rsidRPr="00387BC7" w:rsidRDefault="00387BC7" w:rsidP="00387BC7">
            <w:pPr>
              <w:jc w:val="center"/>
              <w:rPr>
                <w:rFonts w:ascii="Times New Roman" w:eastAsia="Calibri" w:hAnsi="Times New Roman"/>
                <w:sz w:val="22"/>
                <w:szCs w:val="22"/>
                <w:lang w:val="kk-KZ"/>
              </w:rPr>
            </w:pPr>
            <w:r w:rsidRPr="00387BC7">
              <w:rPr>
                <w:rFonts w:ascii="Times New Roman" w:eastAsia="Calibri" w:hAnsi="Times New Roman"/>
                <w:sz w:val="22"/>
                <w:szCs w:val="22"/>
                <w:lang w:val="kk-KZ"/>
              </w:rPr>
              <w:t xml:space="preserve">Жоғары </w:t>
            </w:r>
          </w:p>
        </w:tc>
        <w:tc>
          <w:tcPr>
            <w:tcW w:w="2977" w:type="dxa"/>
            <w:tcBorders>
              <w:bottom w:val="single" w:sz="4" w:space="0" w:color="auto"/>
            </w:tcBorders>
          </w:tcPr>
          <w:p w:rsidR="00387BC7" w:rsidRPr="00387BC7" w:rsidRDefault="00387BC7" w:rsidP="00387BC7">
            <w:pPr>
              <w:jc w:val="both"/>
              <w:rPr>
                <w:rFonts w:ascii="Times New Roman" w:eastAsia="Calibri" w:hAnsi="Times New Roman"/>
                <w:sz w:val="22"/>
                <w:szCs w:val="22"/>
                <w:lang w:val="kk-KZ"/>
              </w:rPr>
            </w:pPr>
            <w:r w:rsidRPr="00387BC7">
              <w:rPr>
                <w:rFonts w:ascii="Times New Roman" w:eastAsia="Calibri" w:hAnsi="Times New Roman"/>
                <w:sz w:val="22"/>
                <w:szCs w:val="22"/>
                <w:lang w:val="kk-KZ"/>
              </w:rPr>
              <w:t>2.  ЖММ «Болашақ» академиясы - 2017 ж</w:t>
            </w:r>
          </w:p>
        </w:tc>
        <w:tc>
          <w:tcPr>
            <w:tcW w:w="2693" w:type="dxa"/>
            <w:tcBorders>
              <w:bottom w:val="single" w:sz="4" w:space="0" w:color="auto"/>
            </w:tcBorders>
          </w:tcPr>
          <w:p w:rsidR="00387BC7" w:rsidRPr="00387BC7" w:rsidRDefault="00387BC7" w:rsidP="00387BC7">
            <w:pPr>
              <w:rPr>
                <w:rFonts w:ascii="Times New Roman" w:hAnsi="Times New Roman"/>
                <w:sz w:val="22"/>
                <w:szCs w:val="22"/>
                <w:lang w:val="kk-KZ" w:eastAsia="ru-RU"/>
              </w:rPr>
            </w:pPr>
            <w:r w:rsidRPr="00387BC7">
              <w:rPr>
                <w:rFonts w:ascii="Times New Roman" w:eastAsia="Calibri" w:hAnsi="Times New Roman"/>
                <w:sz w:val="22"/>
                <w:szCs w:val="22"/>
                <w:lang w:val="kk-KZ"/>
              </w:rPr>
              <w:t>«5В010100-Мектепке дейінгі оқыту және тәрбиелеу» білім бакалавры</w:t>
            </w:r>
          </w:p>
        </w:tc>
        <w:tc>
          <w:tcPr>
            <w:tcW w:w="992" w:type="dxa"/>
            <w:tcBorders>
              <w:bottom w:val="single" w:sz="4" w:space="0" w:color="auto"/>
              <w:right w:val="single" w:sz="4" w:space="0" w:color="auto"/>
            </w:tcBorders>
          </w:tcPr>
          <w:p w:rsidR="00387BC7" w:rsidRPr="00387BC7" w:rsidRDefault="00F31453" w:rsidP="00F31453">
            <w:pPr>
              <w:ind w:right="-22"/>
              <w:jc w:val="center"/>
              <w:rPr>
                <w:rFonts w:ascii="Times New Roman" w:hAnsi="Times New Roman"/>
                <w:sz w:val="22"/>
                <w:szCs w:val="22"/>
                <w:lang w:val="kk-KZ" w:eastAsia="ru-RU"/>
              </w:rPr>
            </w:pPr>
            <w:r>
              <w:rPr>
                <w:rFonts w:ascii="Times New Roman" w:hAnsi="Times New Roman"/>
                <w:sz w:val="22"/>
                <w:szCs w:val="22"/>
                <w:lang w:val="kk-KZ" w:eastAsia="ru-RU"/>
              </w:rPr>
              <w:t>14 жыл</w:t>
            </w:r>
          </w:p>
        </w:tc>
        <w:tc>
          <w:tcPr>
            <w:tcW w:w="992" w:type="dxa"/>
            <w:tcBorders>
              <w:top w:val="single" w:sz="4" w:space="0" w:color="auto"/>
              <w:left w:val="single" w:sz="4" w:space="0" w:color="auto"/>
              <w:bottom w:val="single" w:sz="4" w:space="0" w:color="auto"/>
            </w:tcBorders>
          </w:tcPr>
          <w:p w:rsidR="00387BC7" w:rsidRPr="00387BC7" w:rsidRDefault="00F31453" w:rsidP="00387BC7">
            <w:pPr>
              <w:ind w:right="-22"/>
              <w:rPr>
                <w:rFonts w:ascii="Times New Roman" w:hAnsi="Times New Roman"/>
                <w:sz w:val="22"/>
                <w:szCs w:val="22"/>
                <w:lang w:val="kk-KZ" w:eastAsia="ru-RU"/>
              </w:rPr>
            </w:pPr>
            <w:r>
              <w:rPr>
                <w:rFonts w:ascii="Times New Roman" w:hAnsi="Times New Roman"/>
                <w:sz w:val="22"/>
                <w:szCs w:val="22"/>
                <w:lang w:val="kk-KZ" w:eastAsia="ru-RU"/>
              </w:rPr>
              <w:t>14 жыл</w:t>
            </w:r>
          </w:p>
        </w:tc>
        <w:tc>
          <w:tcPr>
            <w:tcW w:w="1211" w:type="dxa"/>
            <w:tcBorders>
              <w:bottom w:val="single" w:sz="4" w:space="0" w:color="auto"/>
            </w:tcBorders>
          </w:tcPr>
          <w:p w:rsidR="00387BC7" w:rsidRPr="00387BC7" w:rsidRDefault="00387BC7" w:rsidP="00D351F5">
            <w:pPr>
              <w:jc w:val="center"/>
              <w:rPr>
                <w:rFonts w:ascii="Times New Roman" w:eastAsia="Calibri" w:hAnsi="Times New Roman"/>
                <w:sz w:val="22"/>
                <w:szCs w:val="22"/>
                <w:lang w:val="kk-KZ"/>
              </w:rPr>
            </w:pPr>
            <w:r w:rsidRPr="00387BC7">
              <w:rPr>
                <w:rFonts w:ascii="Times New Roman" w:eastAsia="Calibri" w:hAnsi="Times New Roman"/>
                <w:sz w:val="22"/>
                <w:szCs w:val="22"/>
                <w:lang w:val="kk-KZ"/>
              </w:rPr>
              <w:t>Педагог-сарапшы</w:t>
            </w:r>
          </w:p>
        </w:tc>
      </w:tr>
      <w:tr w:rsidR="00387BC7" w:rsidRPr="00BF55E7" w:rsidTr="00250E75">
        <w:trPr>
          <w:trHeight w:val="297"/>
        </w:trPr>
        <w:tc>
          <w:tcPr>
            <w:tcW w:w="710" w:type="dxa"/>
            <w:vMerge/>
          </w:tcPr>
          <w:p w:rsidR="00387BC7" w:rsidRDefault="00387BC7" w:rsidP="00387BC7">
            <w:pPr>
              <w:ind w:right="57"/>
              <w:rPr>
                <w:rFonts w:ascii="Times New Roman" w:hAnsi="Times New Roman"/>
                <w:lang w:val="kk-KZ" w:eastAsia="ru-RU"/>
              </w:rPr>
            </w:pPr>
          </w:p>
        </w:tc>
        <w:tc>
          <w:tcPr>
            <w:tcW w:w="1701" w:type="dxa"/>
            <w:vMerge/>
          </w:tcPr>
          <w:p w:rsidR="00387BC7" w:rsidRPr="00387BC7" w:rsidRDefault="00387BC7" w:rsidP="00387BC7">
            <w:pPr>
              <w:rPr>
                <w:rFonts w:ascii="Times New Roman" w:eastAsia="Calibri" w:hAnsi="Times New Roman"/>
                <w:sz w:val="22"/>
                <w:szCs w:val="22"/>
                <w:lang w:val="kk-KZ"/>
              </w:rPr>
            </w:pPr>
          </w:p>
        </w:tc>
        <w:tc>
          <w:tcPr>
            <w:tcW w:w="1276" w:type="dxa"/>
            <w:vMerge/>
          </w:tcPr>
          <w:p w:rsidR="00387BC7" w:rsidRPr="00387BC7" w:rsidRDefault="00387BC7" w:rsidP="00387BC7">
            <w:pPr>
              <w:rPr>
                <w:rFonts w:ascii="Times New Roman" w:hAnsi="Times New Roman"/>
                <w:sz w:val="22"/>
                <w:szCs w:val="22"/>
                <w:lang w:val="kk-KZ" w:eastAsia="ru-RU"/>
              </w:rPr>
            </w:pPr>
          </w:p>
        </w:tc>
        <w:tc>
          <w:tcPr>
            <w:tcW w:w="992" w:type="dxa"/>
            <w:vMerge/>
          </w:tcPr>
          <w:p w:rsidR="00387BC7" w:rsidRPr="00387BC7" w:rsidRDefault="00387BC7" w:rsidP="00387BC7">
            <w:pPr>
              <w:jc w:val="center"/>
              <w:rPr>
                <w:rFonts w:ascii="Times New Roman" w:hAnsi="Times New Roman"/>
                <w:sz w:val="22"/>
                <w:szCs w:val="22"/>
                <w:lang w:val="kk-KZ" w:eastAsia="ru-RU"/>
              </w:rPr>
            </w:pPr>
          </w:p>
        </w:tc>
        <w:tc>
          <w:tcPr>
            <w:tcW w:w="1276" w:type="dxa"/>
            <w:tcBorders>
              <w:top w:val="single" w:sz="4" w:space="0" w:color="auto"/>
            </w:tcBorders>
          </w:tcPr>
          <w:p w:rsidR="00387BC7" w:rsidRPr="00387BC7" w:rsidRDefault="00387BC7" w:rsidP="00387BC7">
            <w:pPr>
              <w:jc w:val="center"/>
              <w:rPr>
                <w:rFonts w:ascii="Times New Roman" w:eastAsia="Calibri" w:hAnsi="Times New Roman"/>
                <w:sz w:val="22"/>
                <w:szCs w:val="22"/>
                <w:lang w:val="kk-KZ"/>
              </w:rPr>
            </w:pPr>
            <w:r w:rsidRPr="00387BC7">
              <w:rPr>
                <w:rFonts w:ascii="Times New Roman" w:eastAsia="Calibri" w:hAnsi="Times New Roman"/>
                <w:sz w:val="22"/>
                <w:szCs w:val="22"/>
                <w:lang w:val="kk-KZ"/>
              </w:rPr>
              <w:t>Қазақ тілі педагогі</w:t>
            </w:r>
          </w:p>
        </w:tc>
        <w:tc>
          <w:tcPr>
            <w:tcW w:w="992" w:type="dxa"/>
            <w:tcBorders>
              <w:top w:val="single" w:sz="4" w:space="0" w:color="auto"/>
            </w:tcBorders>
          </w:tcPr>
          <w:p w:rsidR="00387BC7" w:rsidRPr="00387BC7" w:rsidRDefault="00387BC7" w:rsidP="00387BC7">
            <w:pPr>
              <w:rPr>
                <w:rFonts w:ascii="Times New Roman" w:eastAsia="Calibri" w:hAnsi="Times New Roman"/>
                <w:sz w:val="22"/>
                <w:szCs w:val="22"/>
                <w:lang w:val="kk-KZ"/>
              </w:rPr>
            </w:pPr>
            <w:r w:rsidRPr="00387BC7">
              <w:rPr>
                <w:rFonts w:ascii="Times New Roman" w:eastAsia="Calibri" w:hAnsi="Times New Roman"/>
                <w:sz w:val="22"/>
                <w:szCs w:val="22"/>
                <w:lang w:val="kk-KZ"/>
              </w:rPr>
              <w:t>Жоғары</w:t>
            </w:r>
          </w:p>
        </w:tc>
        <w:tc>
          <w:tcPr>
            <w:tcW w:w="2977" w:type="dxa"/>
            <w:tcBorders>
              <w:top w:val="single" w:sz="4" w:space="0" w:color="auto"/>
            </w:tcBorders>
          </w:tcPr>
          <w:p w:rsidR="00387BC7" w:rsidRPr="00387BC7" w:rsidRDefault="00387BC7" w:rsidP="00387BC7">
            <w:pPr>
              <w:jc w:val="both"/>
              <w:rPr>
                <w:rFonts w:ascii="Times New Roman" w:eastAsia="Calibri" w:hAnsi="Times New Roman"/>
                <w:sz w:val="22"/>
                <w:szCs w:val="22"/>
                <w:lang w:val="kk-KZ"/>
              </w:rPr>
            </w:pPr>
            <w:r w:rsidRPr="00387BC7">
              <w:rPr>
                <w:rFonts w:ascii="Times New Roman" w:eastAsia="Calibri" w:hAnsi="Times New Roman"/>
                <w:sz w:val="22"/>
                <w:szCs w:val="22"/>
                <w:lang w:val="kk-KZ"/>
              </w:rPr>
              <w:t xml:space="preserve"> 1.</w:t>
            </w:r>
            <w:r w:rsidR="00E31737">
              <w:rPr>
                <w:rFonts w:ascii="Times New Roman" w:eastAsia="Calibri" w:hAnsi="Times New Roman"/>
                <w:sz w:val="22"/>
                <w:szCs w:val="22"/>
                <w:lang w:val="kk-KZ"/>
              </w:rPr>
              <w:t xml:space="preserve"> </w:t>
            </w:r>
            <w:r w:rsidRPr="00387BC7">
              <w:rPr>
                <w:rFonts w:ascii="Times New Roman" w:eastAsia="Calibri" w:hAnsi="Times New Roman"/>
                <w:sz w:val="22"/>
                <w:szCs w:val="22"/>
                <w:lang w:val="kk-KZ"/>
              </w:rPr>
              <w:t xml:space="preserve">Мемлекеттік емес Қазақстан–Ресей университеті2003-2008 </w:t>
            </w:r>
          </w:p>
        </w:tc>
        <w:tc>
          <w:tcPr>
            <w:tcW w:w="2693" w:type="dxa"/>
            <w:tcBorders>
              <w:top w:val="single" w:sz="4" w:space="0" w:color="auto"/>
            </w:tcBorders>
          </w:tcPr>
          <w:p w:rsidR="00387BC7" w:rsidRPr="00387BC7" w:rsidRDefault="00387BC7" w:rsidP="00387BC7">
            <w:pPr>
              <w:rPr>
                <w:rFonts w:ascii="Times New Roman" w:hAnsi="Times New Roman"/>
                <w:sz w:val="22"/>
                <w:szCs w:val="22"/>
                <w:lang w:val="kk-KZ" w:eastAsia="ru-RU"/>
              </w:rPr>
            </w:pPr>
            <w:r w:rsidRPr="00387BC7">
              <w:rPr>
                <w:rFonts w:ascii="Times New Roman" w:eastAsia="Calibri" w:hAnsi="Times New Roman"/>
                <w:sz w:val="22"/>
                <w:szCs w:val="22"/>
                <w:lang w:val="kk-KZ"/>
              </w:rPr>
              <w:t>«Қазақ тілі мен әдебиеті мұғалімі»</w:t>
            </w:r>
          </w:p>
        </w:tc>
        <w:tc>
          <w:tcPr>
            <w:tcW w:w="992" w:type="dxa"/>
            <w:tcBorders>
              <w:top w:val="single" w:sz="4" w:space="0" w:color="auto"/>
              <w:right w:val="single" w:sz="4" w:space="0" w:color="auto"/>
            </w:tcBorders>
          </w:tcPr>
          <w:p w:rsidR="00387BC7" w:rsidRPr="00387BC7" w:rsidRDefault="00F31453" w:rsidP="00F31453">
            <w:pPr>
              <w:ind w:right="-22"/>
              <w:jc w:val="center"/>
              <w:rPr>
                <w:rFonts w:ascii="Times New Roman" w:hAnsi="Times New Roman"/>
                <w:sz w:val="22"/>
                <w:szCs w:val="22"/>
                <w:lang w:val="kk-KZ" w:eastAsia="ru-RU"/>
              </w:rPr>
            </w:pPr>
            <w:r>
              <w:rPr>
                <w:rFonts w:ascii="Times New Roman" w:hAnsi="Times New Roman"/>
                <w:sz w:val="22"/>
                <w:szCs w:val="22"/>
                <w:lang w:val="kk-KZ" w:eastAsia="ru-RU"/>
              </w:rPr>
              <w:t>0</w:t>
            </w:r>
          </w:p>
        </w:tc>
        <w:tc>
          <w:tcPr>
            <w:tcW w:w="992" w:type="dxa"/>
            <w:tcBorders>
              <w:top w:val="single" w:sz="4" w:space="0" w:color="auto"/>
              <w:left w:val="single" w:sz="4" w:space="0" w:color="auto"/>
              <w:bottom w:val="single" w:sz="4" w:space="0" w:color="auto"/>
            </w:tcBorders>
          </w:tcPr>
          <w:p w:rsidR="00387BC7" w:rsidRPr="00387BC7" w:rsidRDefault="00F31453" w:rsidP="00F31453">
            <w:pPr>
              <w:ind w:right="-22"/>
              <w:jc w:val="center"/>
              <w:rPr>
                <w:rFonts w:ascii="Times New Roman" w:hAnsi="Times New Roman"/>
                <w:sz w:val="22"/>
                <w:szCs w:val="22"/>
                <w:lang w:val="kk-KZ" w:eastAsia="ru-RU"/>
              </w:rPr>
            </w:pPr>
            <w:r>
              <w:rPr>
                <w:rFonts w:ascii="Times New Roman" w:hAnsi="Times New Roman"/>
                <w:sz w:val="22"/>
                <w:szCs w:val="22"/>
                <w:lang w:val="kk-KZ" w:eastAsia="ru-RU"/>
              </w:rPr>
              <w:t>0</w:t>
            </w:r>
          </w:p>
        </w:tc>
        <w:tc>
          <w:tcPr>
            <w:tcW w:w="1211" w:type="dxa"/>
            <w:tcBorders>
              <w:top w:val="single" w:sz="4" w:space="0" w:color="auto"/>
            </w:tcBorders>
          </w:tcPr>
          <w:p w:rsidR="00387BC7" w:rsidRPr="00387BC7" w:rsidRDefault="00387BC7" w:rsidP="00D351F5">
            <w:pPr>
              <w:jc w:val="center"/>
              <w:rPr>
                <w:rFonts w:ascii="Times New Roman" w:eastAsia="Calibri" w:hAnsi="Times New Roman"/>
                <w:sz w:val="22"/>
                <w:szCs w:val="22"/>
                <w:lang w:val="kk-KZ"/>
              </w:rPr>
            </w:pPr>
          </w:p>
          <w:p w:rsidR="00387BC7" w:rsidRPr="00387BC7" w:rsidRDefault="00387BC7" w:rsidP="00D351F5">
            <w:pPr>
              <w:rPr>
                <w:rFonts w:ascii="Times New Roman" w:eastAsia="Calibri" w:hAnsi="Times New Roman"/>
                <w:sz w:val="22"/>
                <w:szCs w:val="22"/>
                <w:lang w:val="kk-KZ"/>
              </w:rPr>
            </w:pPr>
            <w:r w:rsidRPr="00387BC7">
              <w:rPr>
                <w:rFonts w:ascii="Times New Roman" w:eastAsia="Calibri" w:hAnsi="Times New Roman"/>
                <w:sz w:val="22"/>
                <w:szCs w:val="22"/>
                <w:lang w:val="kk-KZ"/>
              </w:rPr>
              <w:t>санатсыз</w:t>
            </w:r>
          </w:p>
        </w:tc>
      </w:tr>
      <w:tr w:rsidR="00387BC7" w:rsidRPr="00BF55E7" w:rsidTr="00250E75">
        <w:tc>
          <w:tcPr>
            <w:tcW w:w="710" w:type="dxa"/>
          </w:tcPr>
          <w:p w:rsidR="00387BC7" w:rsidRDefault="00E31737" w:rsidP="00387BC7">
            <w:pPr>
              <w:ind w:right="57"/>
              <w:rPr>
                <w:rFonts w:ascii="Times New Roman" w:hAnsi="Times New Roman"/>
                <w:lang w:val="kk-KZ" w:eastAsia="ru-RU"/>
              </w:rPr>
            </w:pPr>
            <w:r>
              <w:rPr>
                <w:rFonts w:ascii="Times New Roman" w:hAnsi="Times New Roman"/>
                <w:lang w:val="kk-KZ" w:eastAsia="ru-RU"/>
              </w:rPr>
              <w:t>8</w:t>
            </w:r>
          </w:p>
        </w:tc>
        <w:tc>
          <w:tcPr>
            <w:tcW w:w="1701" w:type="dxa"/>
          </w:tcPr>
          <w:p w:rsidR="00387BC7" w:rsidRPr="00387BC7" w:rsidRDefault="00E31737" w:rsidP="00387BC7">
            <w:pPr>
              <w:rPr>
                <w:rFonts w:ascii="Times New Roman" w:eastAsia="Calibri" w:hAnsi="Times New Roman"/>
                <w:sz w:val="22"/>
                <w:szCs w:val="22"/>
                <w:lang w:val="kk-KZ"/>
              </w:rPr>
            </w:pPr>
            <w:r w:rsidRPr="008A0C6E">
              <w:rPr>
                <w:rFonts w:ascii="Times New Roman" w:eastAsia="Calibri" w:hAnsi="Times New Roman"/>
                <w:lang w:val="kk-KZ"/>
              </w:rPr>
              <w:t>Бодыкова Асель Кенжегуловна</w:t>
            </w:r>
          </w:p>
        </w:tc>
        <w:tc>
          <w:tcPr>
            <w:tcW w:w="1276" w:type="dxa"/>
          </w:tcPr>
          <w:p w:rsidR="00387BC7" w:rsidRPr="00255CFE" w:rsidRDefault="00255CFE" w:rsidP="00255CFE">
            <w:pPr>
              <w:jc w:val="center"/>
              <w:rPr>
                <w:rFonts w:ascii="Times New Roman" w:hAnsi="Times New Roman"/>
                <w:sz w:val="22"/>
                <w:szCs w:val="22"/>
                <w:lang w:val="kk-KZ" w:eastAsia="ru-RU"/>
              </w:rPr>
            </w:pPr>
            <w:r w:rsidRPr="00255CFE">
              <w:rPr>
                <w:rFonts w:ascii="Times New Roman" w:eastAsia="MS Mincho" w:hAnsi="Times New Roman"/>
                <w:sz w:val="22"/>
                <w:szCs w:val="22"/>
                <w:lang w:val="kk-KZ" w:eastAsia="ja-JP"/>
              </w:rPr>
              <w:t>23.05.1986</w:t>
            </w:r>
          </w:p>
        </w:tc>
        <w:tc>
          <w:tcPr>
            <w:tcW w:w="992" w:type="dxa"/>
          </w:tcPr>
          <w:p w:rsidR="00387BC7" w:rsidRPr="00387BC7" w:rsidRDefault="00387BC7" w:rsidP="00255CFE">
            <w:pPr>
              <w:jc w:val="center"/>
              <w:rPr>
                <w:rFonts w:ascii="Times New Roman" w:hAnsi="Times New Roman"/>
                <w:sz w:val="22"/>
                <w:szCs w:val="22"/>
                <w:lang w:val="kk-KZ" w:eastAsia="ru-RU"/>
              </w:rPr>
            </w:pPr>
            <w:r w:rsidRPr="00387BC7">
              <w:rPr>
                <w:rFonts w:ascii="Times New Roman" w:hAnsi="Times New Roman"/>
                <w:sz w:val="22"/>
                <w:szCs w:val="22"/>
                <w:lang w:val="kk-KZ" w:eastAsia="ru-RU"/>
              </w:rPr>
              <w:t>Қазақ</w:t>
            </w:r>
          </w:p>
        </w:tc>
        <w:tc>
          <w:tcPr>
            <w:tcW w:w="1276" w:type="dxa"/>
          </w:tcPr>
          <w:p w:rsidR="00387BC7" w:rsidRPr="00387BC7" w:rsidRDefault="00E31737" w:rsidP="00E31737">
            <w:pPr>
              <w:ind w:right="16"/>
              <w:jc w:val="center"/>
              <w:rPr>
                <w:rFonts w:ascii="Times New Roman" w:hAnsi="Times New Roman"/>
                <w:sz w:val="22"/>
                <w:szCs w:val="22"/>
                <w:lang w:val="kk-KZ" w:eastAsia="ru-RU"/>
              </w:rPr>
            </w:pPr>
            <w:r w:rsidRPr="008A0C6E">
              <w:rPr>
                <w:rFonts w:ascii="Times New Roman" w:eastAsia="Calibri" w:hAnsi="Times New Roman"/>
                <w:lang w:val="kk-KZ"/>
              </w:rPr>
              <w:t>Тәрбиеші</w:t>
            </w:r>
          </w:p>
        </w:tc>
        <w:tc>
          <w:tcPr>
            <w:tcW w:w="992" w:type="dxa"/>
          </w:tcPr>
          <w:p w:rsidR="00387BC7" w:rsidRPr="00387BC7" w:rsidRDefault="00E31737" w:rsidP="00387BC7">
            <w:pPr>
              <w:ind w:right="-136"/>
              <w:rPr>
                <w:rFonts w:ascii="Times New Roman" w:hAnsi="Times New Roman"/>
                <w:sz w:val="22"/>
                <w:szCs w:val="22"/>
                <w:lang w:val="kk-KZ" w:eastAsia="ru-RU"/>
              </w:rPr>
            </w:pPr>
            <w:r>
              <w:rPr>
                <w:rFonts w:ascii="Times New Roman" w:eastAsia="Calibri" w:hAnsi="Times New Roman"/>
                <w:lang w:val="kk-KZ"/>
              </w:rPr>
              <w:t xml:space="preserve">Жоғары </w:t>
            </w:r>
            <w:r w:rsidRPr="008A0C6E">
              <w:rPr>
                <w:rFonts w:ascii="Times New Roman" w:eastAsia="Calibri" w:hAnsi="Times New Roman"/>
                <w:lang w:val="kk-KZ"/>
              </w:rPr>
              <w:t xml:space="preserve"> </w:t>
            </w:r>
          </w:p>
        </w:tc>
        <w:tc>
          <w:tcPr>
            <w:tcW w:w="2977" w:type="dxa"/>
          </w:tcPr>
          <w:p w:rsidR="00387BC7" w:rsidRPr="00387BC7" w:rsidRDefault="00E31737" w:rsidP="00E31737">
            <w:pPr>
              <w:ind w:right="-145"/>
              <w:rPr>
                <w:rFonts w:ascii="Times New Roman" w:hAnsi="Times New Roman"/>
                <w:sz w:val="22"/>
                <w:szCs w:val="22"/>
                <w:lang w:val="kk-KZ" w:eastAsia="ru-RU"/>
              </w:rPr>
            </w:pPr>
            <w:r w:rsidRPr="008A0C6E">
              <w:rPr>
                <w:rFonts w:ascii="Times New Roman" w:eastAsia="Calibri" w:hAnsi="Times New Roman"/>
                <w:lang w:val="kk-KZ"/>
              </w:rPr>
              <w:t>ЖММ «Болашақ» академиясы білім бакалавры - 2017 ж</w:t>
            </w:r>
          </w:p>
        </w:tc>
        <w:tc>
          <w:tcPr>
            <w:tcW w:w="2693" w:type="dxa"/>
          </w:tcPr>
          <w:p w:rsidR="00387BC7" w:rsidRPr="00387BC7" w:rsidRDefault="00E31737" w:rsidP="00387BC7">
            <w:pPr>
              <w:rPr>
                <w:rFonts w:ascii="Times New Roman" w:hAnsi="Times New Roman"/>
                <w:sz w:val="22"/>
                <w:szCs w:val="22"/>
                <w:lang w:val="kk-KZ" w:eastAsia="ru-RU"/>
              </w:rPr>
            </w:pPr>
            <w:r w:rsidRPr="008A0C6E">
              <w:rPr>
                <w:rFonts w:ascii="Times New Roman" w:eastAsia="Calibri" w:hAnsi="Times New Roman"/>
                <w:lang w:val="kk-KZ"/>
              </w:rPr>
              <w:t>«5В010100-Мектепке дейінгі оқыту және тәрбиелеу»</w:t>
            </w:r>
          </w:p>
        </w:tc>
        <w:tc>
          <w:tcPr>
            <w:tcW w:w="992" w:type="dxa"/>
            <w:tcBorders>
              <w:right w:val="single" w:sz="4" w:space="0" w:color="auto"/>
            </w:tcBorders>
          </w:tcPr>
          <w:p w:rsidR="00387BC7" w:rsidRPr="00387BC7" w:rsidRDefault="00E31737" w:rsidP="00F31453">
            <w:pPr>
              <w:ind w:right="-22"/>
              <w:jc w:val="center"/>
              <w:rPr>
                <w:rFonts w:ascii="Times New Roman" w:hAnsi="Times New Roman"/>
                <w:sz w:val="22"/>
                <w:szCs w:val="22"/>
                <w:lang w:val="kk-KZ" w:eastAsia="ru-RU"/>
              </w:rPr>
            </w:pPr>
            <w:r>
              <w:rPr>
                <w:rFonts w:ascii="Times New Roman" w:hAnsi="Times New Roman"/>
                <w:sz w:val="22"/>
                <w:szCs w:val="22"/>
                <w:lang w:val="kk-KZ" w:eastAsia="ru-RU"/>
              </w:rPr>
              <w:t>7</w:t>
            </w:r>
            <w:r w:rsidR="00F31453">
              <w:rPr>
                <w:rFonts w:ascii="Times New Roman" w:hAnsi="Times New Roman"/>
                <w:sz w:val="22"/>
                <w:szCs w:val="22"/>
                <w:lang w:val="kk-KZ" w:eastAsia="ru-RU"/>
              </w:rPr>
              <w:t xml:space="preserve"> жыл</w:t>
            </w:r>
          </w:p>
        </w:tc>
        <w:tc>
          <w:tcPr>
            <w:tcW w:w="992" w:type="dxa"/>
            <w:tcBorders>
              <w:top w:val="single" w:sz="4" w:space="0" w:color="auto"/>
              <w:left w:val="single" w:sz="4" w:space="0" w:color="auto"/>
              <w:bottom w:val="single" w:sz="4" w:space="0" w:color="auto"/>
            </w:tcBorders>
          </w:tcPr>
          <w:p w:rsidR="00387BC7" w:rsidRPr="00387BC7" w:rsidRDefault="00F31453" w:rsidP="00F31453">
            <w:pPr>
              <w:ind w:right="-22"/>
              <w:jc w:val="center"/>
              <w:rPr>
                <w:rFonts w:ascii="Times New Roman" w:hAnsi="Times New Roman"/>
                <w:sz w:val="22"/>
                <w:szCs w:val="22"/>
                <w:lang w:val="kk-KZ" w:eastAsia="ru-RU"/>
              </w:rPr>
            </w:pPr>
            <w:r>
              <w:rPr>
                <w:rFonts w:ascii="Times New Roman" w:hAnsi="Times New Roman"/>
                <w:sz w:val="22"/>
                <w:szCs w:val="22"/>
                <w:lang w:val="kk-KZ" w:eastAsia="ru-RU"/>
              </w:rPr>
              <w:t>7 жыл</w:t>
            </w:r>
          </w:p>
        </w:tc>
        <w:tc>
          <w:tcPr>
            <w:tcW w:w="1211" w:type="dxa"/>
          </w:tcPr>
          <w:p w:rsidR="00387BC7" w:rsidRPr="00387BC7" w:rsidRDefault="00E31737" w:rsidP="00387BC7">
            <w:pPr>
              <w:ind w:right="-31"/>
              <w:rPr>
                <w:rFonts w:ascii="Times New Roman" w:hAnsi="Times New Roman"/>
                <w:sz w:val="22"/>
                <w:szCs w:val="22"/>
                <w:lang w:val="kk-KZ" w:eastAsia="ru-RU"/>
              </w:rPr>
            </w:pPr>
            <w:r w:rsidRPr="008A0C6E">
              <w:rPr>
                <w:rFonts w:ascii="Times New Roman" w:eastAsia="Calibri" w:hAnsi="Times New Roman"/>
                <w:lang w:val="kk-KZ"/>
              </w:rPr>
              <w:t>Педагог-модератор</w:t>
            </w:r>
          </w:p>
        </w:tc>
      </w:tr>
      <w:tr w:rsidR="00B7390F" w:rsidRPr="00BF55E7" w:rsidTr="00250E75">
        <w:trPr>
          <w:trHeight w:val="320"/>
        </w:trPr>
        <w:tc>
          <w:tcPr>
            <w:tcW w:w="710" w:type="dxa"/>
            <w:vMerge w:val="restart"/>
          </w:tcPr>
          <w:p w:rsidR="00B7390F" w:rsidRDefault="00B7390F" w:rsidP="00E31737">
            <w:pPr>
              <w:ind w:right="57"/>
              <w:rPr>
                <w:rFonts w:ascii="Times New Roman" w:hAnsi="Times New Roman"/>
                <w:lang w:val="kk-KZ" w:eastAsia="ru-RU"/>
              </w:rPr>
            </w:pPr>
            <w:r>
              <w:rPr>
                <w:rFonts w:ascii="Times New Roman" w:hAnsi="Times New Roman"/>
                <w:lang w:val="kk-KZ" w:eastAsia="ru-RU"/>
              </w:rPr>
              <w:t>9</w:t>
            </w:r>
          </w:p>
        </w:tc>
        <w:tc>
          <w:tcPr>
            <w:tcW w:w="1701" w:type="dxa"/>
            <w:vMerge w:val="restart"/>
          </w:tcPr>
          <w:p w:rsidR="00B7390F" w:rsidRPr="00387BC7" w:rsidRDefault="00B7390F" w:rsidP="00E31737">
            <w:pPr>
              <w:rPr>
                <w:rFonts w:ascii="Times New Roman" w:eastAsia="Calibri" w:hAnsi="Times New Roman"/>
                <w:sz w:val="22"/>
                <w:szCs w:val="22"/>
                <w:lang w:val="kk-KZ"/>
              </w:rPr>
            </w:pPr>
            <w:r w:rsidRPr="008A0C6E">
              <w:rPr>
                <w:rFonts w:ascii="Times New Roman" w:eastAsia="Calibri" w:hAnsi="Times New Roman"/>
                <w:lang w:val="kk-KZ"/>
              </w:rPr>
              <w:t>Келгенбек Айсұлу</w:t>
            </w:r>
          </w:p>
        </w:tc>
        <w:tc>
          <w:tcPr>
            <w:tcW w:w="1276" w:type="dxa"/>
            <w:vMerge w:val="restart"/>
          </w:tcPr>
          <w:p w:rsidR="00B7390F" w:rsidRPr="00B7390F" w:rsidRDefault="00B7390F" w:rsidP="00B7390F">
            <w:pPr>
              <w:jc w:val="center"/>
              <w:rPr>
                <w:rFonts w:ascii="Times New Roman" w:hAnsi="Times New Roman"/>
                <w:sz w:val="22"/>
                <w:szCs w:val="22"/>
                <w:lang w:val="kk-KZ"/>
              </w:rPr>
            </w:pPr>
            <w:r w:rsidRPr="00B7390F">
              <w:rPr>
                <w:rFonts w:ascii="Times New Roman" w:hAnsi="Times New Roman"/>
                <w:sz w:val="22"/>
                <w:szCs w:val="22"/>
                <w:lang w:val="kk-KZ"/>
              </w:rPr>
              <w:t>27.02.1995</w:t>
            </w:r>
          </w:p>
        </w:tc>
        <w:tc>
          <w:tcPr>
            <w:tcW w:w="992" w:type="dxa"/>
            <w:vMerge w:val="restart"/>
          </w:tcPr>
          <w:p w:rsidR="00B7390F" w:rsidRDefault="00B7390F" w:rsidP="00255CFE">
            <w:pPr>
              <w:jc w:val="center"/>
            </w:pPr>
            <w:r w:rsidRPr="0010146B">
              <w:rPr>
                <w:rFonts w:ascii="Times New Roman" w:hAnsi="Times New Roman"/>
                <w:sz w:val="22"/>
                <w:szCs w:val="22"/>
                <w:lang w:val="kk-KZ" w:eastAsia="ru-RU"/>
              </w:rPr>
              <w:t>Қазақ</w:t>
            </w:r>
          </w:p>
        </w:tc>
        <w:tc>
          <w:tcPr>
            <w:tcW w:w="1276" w:type="dxa"/>
            <w:tcBorders>
              <w:bottom w:val="single" w:sz="4" w:space="0" w:color="auto"/>
            </w:tcBorders>
          </w:tcPr>
          <w:p w:rsidR="00B7390F" w:rsidRPr="008A0C6E" w:rsidRDefault="00B7390F" w:rsidP="00E31737">
            <w:pPr>
              <w:jc w:val="center"/>
              <w:rPr>
                <w:rFonts w:ascii="Times New Roman" w:eastAsia="Calibri" w:hAnsi="Times New Roman"/>
                <w:lang w:val="kk-KZ"/>
              </w:rPr>
            </w:pPr>
            <w:r w:rsidRPr="008A0C6E">
              <w:rPr>
                <w:rFonts w:ascii="Times New Roman" w:eastAsia="Calibri" w:hAnsi="Times New Roman"/>
                <w:lang w:val="kk-KZ"/>
              </w:rPr>
              <w:t>Тәрбиеші</w:t>
            </w:r>
          </w:p>
          <w:p w:rsidR="00B7390F" w:rsidRPr="008A0C6E" w:rsidRDefault="00B7390F" w:rsidP="00E31737">
            <w:pPr>
              <w:jc w:val="center"/>
              <w:rPr>
                <w:rFonts w:ascii="Times New Roman" w:eastAsia="Calibri" w:hAnsi="Times New Roman"/>
                <w:lang w:val="kk-KZ"/>
              </w:rPr>
            </w:pPr>
          </w:p>
        </w:tc>
        <w:tc>
          <w:tcPr>
            <w:tcW w:w="992" w:type="dxa"/>
            <w:tcBorders>
              <w:bottom w:val="single" w:sz="4" w:space="0" w:color="auto"/>
            </w:tcBorders>
          </w:tcPr>
          <w:p w:rsidR="00B7390F" w:rsidRDefault="00B7390F" w:rsidP="00E31737">
            <w:pPr>
              <w:ind w:right="-136"/>
              <w:jc w:val="center"/>
              <w:rPr>
                <w:rFonts w:ascii="Times New Roman" w:hAnsi="Times New Roman"/>
                <w:sz w:val="22"/>
                <w:szCs w:val="22"/>
                <w:lang w:val="kk-KZ" w:eastAsia="ru-RU"/>
              </w:rPr>
            </w:pPr>
            <w:r>
              <w:rPr>
                <w:rFonts w:ascii="Times New Roman" w:hAnsi="Times New Roman"/>
                <w:sz w:val="22"/>
                <w:szCs w:val="22"/>
                <w:lang w:val="kk-KZ" w:eastAsia="ru-RU"/>
              </w:rPr>
              <w:t>Жоғары</w:t>
            </w:r>
          </w:p>
          <w:p w:rsidR="00B7390F" w:rsidRPr="00387BC7" w:rsidRDefault="00B7390F" w:rsidP="00E31737">
            <w:pPr>
              <w:ind w:right="-136"/>
              <w:rPr>
                <w:rFonts w:ascii="Times New Roman" w:hAnsi="Times New Roman"/>
                <w:sz w:val="22"/>
                <w:szCs w:val="22"/>
                <w:lang w:val="kk-KZ" w:eastAsia="ru-RU"/>
              </w:rPr>
            </w:pPr>
          </w:p>
        </w:tc>
        <w:tc>
          <w:tcPr>
            <w:tcW w:w="2977" w:type="dxa"/>
            <w:tcBorders>
              <w:bottom w:val="single" w:sz="4" w:space="0" w:color="auto"/>
            </w:tcBorders>
          </w:tcPr>
          <w:p w:rsidR="00B7390F" w:rsidRPr="00387BC7" w:rsidRDefault="00B7390F" w:rsidP="00E31737">
            <w:pPr>
              <w:ind w:right="-145"/>
              <w:rPr>
                <w:rFonts w:ascii="Times New Roman" w:hAnsi="Times New Roman"/>
                <w:sz w:val="22"/>
                <w:szCs w:val="22"/>
                <w:lang w:val="kk-KZ" w:eastAsia="ru-RU"/>
              </w:rPr>
            </w:pPr>
            <w:r w:rsidRPr="008A0C6E">
              <w:rPr>
                <w:rFonts w:ascii="Times New Roman" w:eastAsia="Calibri" w:hAnsi="Times New Roman"/>
                <w:lang w:val="kk-KZ"/>
              </w:rPr>
              <w:t>ЖММ «Болашақ» академиясы білім бакалавры - 20</w:t>
            </w:r>
            <w:r>
              <w:rPr>
                <w:rFonts w:ascii="Times New Roman" w:eastAsia="Calibri" w:hAnsi="Times New Roman"/>
                <w:lang w:val="kk-KZ"/>
              </w:rPr>
              <w:t>23</w:t>
            </w:r>
            <w:r w:rsidRPr="008A0C6E">
              <w:rPr>
                <w:rFonts w:ascii="Times New Roman" w:eastAsia="Calibri" w:hAnsi="Times New Roman"/>
                <w:lang w:val="kk-KZ"/>
              </w:rPr>
              <w:t xml:space="preserve"> ж</w:t>
            </w:r>
          </w:p>
        </w:tc>
        <w:tc>
          <w:tcPr>
            <w:tcW w:w="2693" w:type="dxa"/>
            <w:tcBorders>
              <w:bottom w:val="single" w:sz="4" w:space="0" w:color="auto"/>
            </w:tcBorders>
          </w:tcPr>
          <w:p w:rsidR="00B7390F" w:rsidRPr="00387BC7" w:rsidRDefault="00B7390F" w:rsidP="00D351F5">
            <w:pPr>
              <w:rPr>
                <w:rFonts w:ascii="Times New Roman" w:hAnsi="Times New Roman"/>
                <w:sz w:val="22"/>
                <w:szCs w:val="22"/>
                <w:lang w:val="kk-KZ" w:eastAsia="ru-RU"/>
              </w:rPr>
            </w:pPr>
            <w:r w:rsidRPr="008A0C6E">
              <w:rPr>
                <w:rFonts w:ascii="Times New Roman" w:eastAsia="Calibri" w:hAnsi="Times New Roman"/>
                <w:lang w:val="kk-KZ"/>
              </w:rPr>
              <w:t>«5В010100-Мектепке дейінгі оқыту және тәрбиелеу»</w:t>
            </w:r>
          </w:p>
        </w:tc>
        <w:tc>
          <w:tcPr>
            <w:tcW w:w="992" w:type="dxa"/>
            <w:vMerge w:val="restart"/>
            <w:tcBorders>
              <w:right w:val="single" w:sz="4" w:space="0" w:color="auto"/>
            </w:tcBorders>
          </w:tcPr>
          <w:p w:rsidR="00B7390F" w:rsidRPr="00F31453" w:rsidRDefault="00B7390F" w:rsidP="00F31453">
            <w:pPr>
              <w:ind w:right="-22"/>
              <w:jc w:val="center"/>
              <w:rPr>
                <w:rFonts w:ascii="Times New Roman" w:hAnsi="Times New Roman"/>
                <w:sz w:val="22"/>
                <w:szCs w:val="22"/>
                <w:lang w:eastAsia="ru-RU"/>
              </w:rPr>
            </w:pPr>
            <w:r>
              <w:rPr>
                <w:rFonts w:ascii="Times New Roman" w:hAnsi="Times New Roman"/>
                <w:sz w:val="22"/>
                <w:szCs w:val="22"/>
                <w:lang w:eastAsia="ru-RU"/>
              </w:rPr>
              <w:t xml:space="preserve">3 </w:t>
            </w:r>
            <w:r>
              <w:rPr>
                <w:rFonts w:ascii="Times New Roman" w:hAnsi="Times New Roman"/>
                <w:sz w:val="22"/>
                <w:szCs w:val="22"/>
                <w:lang w:val="kk-KZ" w:eastAsia="ru-RU"/>
              </w:rPr>
              <w:t>жыл</w:t>
            </w:r>
          </w:p>
        </w:tc>
        <w:tc>
          <w:tcPr>
            <w:tcW w:w="992" w:type="dxa"/>
            <w:vMerge w:val="restart"/>
            <w:tcBorders>
              <w:top w:val="single" w:sz="4" w:space="0" w:color="auto"/>
              <w:left w:val="single" w:sz="4" w:space="0" w:color="auto"/>
            </w:tcBorders>
          </w:tcPr>
          <w:p w:rsidR="00B7390F" w:rsidRPr="00387BC7" w:rsidRDefault="00B7390F" w:rsidP="00E31737">
            <w:pPr>
              <w:ind w:right="-22"/>
              <w:rPr>
                <w:rFonts w:ascii="Times New Roman" w:hAnsi="Times New Roman"/>
                <w:sz w:val="22"/>
                <w:szCs w:val="22"/>
                <w:lang w:val="kk-KZ" w:eastAsia="ru-RU"/>
              </w:rPr>
            </w:pPr>
            <w:r>
              <w:rPr>
                <w:rFonts w:ascii="Times New Roman" w:hAnsi="Times New Roman"/>
                <w:sz w:val="22"/>
                <w:szCs w:val="22"/>
                <w:lang w:val="kk-KZ" w:eastAsia="ru-RU"/>
              </w:rPr>
              <w:t>3 жыл</w:t>
            </w:r>
          </w:p>
        </w:tc>
        <w:tc>
          <w:tcPr>
            <w:tcW w:w="1211" w:type="dxa"/>
            <w:tcBorders>
              <w:bottom w:val="single" w:sz="4" w:space="0" w:color="auto"/>
            </w:tcBorders>
          </w:tcPr>
          <w:p w:rsidR="00B7390F" w:rsidRPr="008A0C6E" w:rsidRDefault="00B7390F" w:rsidP="00E31737">
            <w:pPr>
              <w:jc w:val="center"/>
              <w:rPr>
                <w:rFonts w:ascii="Times New Roman" w:eastAsia="Calibri" w:hAnsi="Times New Roman"/>
                <w:lang w:val="kk-KZ"/>
              </w:rPr>
            </w:pPr>
            <w:r w:rsidRPr="008A0C6E">
              <w:rPr>
                <w:rFonts w:ascii="Times New Roman" w:eastAsia="Calibri" w:hAnsi="Times New Roman"/>
                <w:lang w:val="kk-KZ"/>
              </w:rPr>
              <w:t>Педагог-модератор</w:t>
            </w:r>
          </w:p>
        </w:tc>
      </w:tr>
      <w:tr w:rsidR="00B7390F" w:rsidRPr="00BF55E7" w:rsidTr="00250E75">
        <w:trPr>
          <w:trHeight w:val="471"/>
        </w:trPr>
        <w:tc>
          <w:tcPr>
            <w:tcW w:w="710" w:type="dxa"/>
            <w:vMerge/>
          </w:tcPr>
          <w:p w:rsidR="00B7390F" w:rsidRDefault="00B7390F" w:rsidP="00E31737">
            <w:pPr>
              <w:ind w:right="57"/>
              <w:rPr>
                <w:rFonts w:ascii="Times New Roman" w:hAnsi="Times New Roman"/>
                <w:lang w:val="kk-KZ" w:eastAsia="ru-RU"/>
              </w:rPr>
            </w:pPr>
          </w:p>
        </w:tc>
        <w:tc>
          <w:tcPr>
            <w:tcW w:w="1701" w:type="dxa"/>
            <w:vMerge/>
          </w:tcPr>
          <w:p w:rsidR="00B7390F" w:rsidRPr="008A0C6E" w:rsidRDefault="00B7390F" w:rsidP="00E31737">
            <w:pPr>
              <w:rPr>
                <w:rFonts w:ascii="Times New Roman" w:eastAsia="Calibri" w:hAnsi="Times New Roman"/>
                <w:lang w:val="kk-KZ"/>
              </w:rPr>
            </w:pPr>
          </w:p>
        </w:tc>
        <w:tc>
          <w:tcPr>
            <w:tcW w:w="1276" w:type="dxa"/>
            <w:vMerge/>
          </w:tcPr>
          <w:p w:rsidR="00B7390F" w:rsidRPr="00B7390F" w:rsidRDefault="00B7390F" w:rsidP="00B7390F">
            <w:pPr>
              <w:jc w:val="center"/>
              <w:rPr>
                <w:rFonts w:ascii="Times New Roman" w:hAnsi="Times New Roman"/>
                <w:sz w:val="22"/>
                <w:szCs w:val="22"/>
                <w:lang w:val="kk-KZ" w:eastAsia="ru-RU"/>
              </w:rPr>
            </w:pPr>
          </w:p>
        </w:tc>
        <w:tc>
          <w:tcPr>
            <w:tcW w:w="992" w:type="dxa"/>
            <w:vMerge/>
          </w:tcPr>
          <w:p w:rsidR="00B7390F" w:rsidRPr="00387BC7" w:rsidRDefault="00B7390F" w:rsidP="00255CFE">
            <w:pPr>
              <w:jc w:val="center"/>
              <w:rPr>
                <w:rFonts w:ascii="Times New Roman" w:hAnsi="Times New Roman"/>
                <w:lang w:val="kk-KZ" w:eastAsia="ru-RU"/>
              </w:rPr>
            </w:pPr>
          </w:p>
        </w:tc>
        <w:tc>
          <w:tcPr>
            <w:tcW w:w="1276" w:type="dxa"/>
            <w:tcBorders>
              <w:top w:val="single" w:sz="4" w:space="0" w:color="auto"/>
            </w:tcBorders>
          </w:tcPr>
          <w:p w:rsidR="00B7390F" w:rsidRDefault="00B7390F" w:rsidP="00E31737">
            <w:pPr>
              <w:jc w:val="center"/>
              <w:rPr>
                <w:rFonts w:ascii="Times New Roman" w:eastAsia="Calibri" w:hAnsi="Times New Roman"/>
                <w:lang w:val="kk-KZ"/>
              </w:rPr>
            </w:pPr>
            <w:r>
              <w:rPr>
                <w:rFonts w:ascii="Times New Roman" w:eastAsia="Calibri" w:hAnsi="Times New Roman"/>
                <w:lang w:val="kk-KZ"/>
              </w:rPr>
              <w:t>Дене тәрбиесі жөніндегі</w:t>
            </w:r>
          </w:p>
          <w:p w:rsidR="00B7390F" w:rsidRPr="008A0C6E" w:rsidRDefault="00B7390F" w:rsidP="00E31737">
            <w:pPr>
              <w:jc w:val="center"/>
              <w:rPr>
                <w:rFonts w:ascii="Times New Roman" w:eastAsia="Calibri" w:hAnsi="Times New Roman"/>
                <w:lang w:val="kk-KZ"/>
              </w:rPr>
            </w:pPr>
            <w:r>
              <w:rPr>
                <w:rFonts w:ascii="Times New Roman" w:eastAsia="Calibri" w:hAnsi="Times New Roman"/>
                <w:lang w:val="kk-KZ"/>
              </w:rPr>
              <w:t>нұсқаушы</w:t>
            </w:r>
          </w:p>
        </w:tc>
        <w:tc>
          <w:tcPr>
            <w:tcW w:w="992" w:type="dxa"/>
            <w:tcBorders>
              <w:top w:val="single" w:sz="4" w:space="0" w:color="auto"/>
            </w:tcBorders>
          </w:tcPr>
          <w:p w:rsidR="00B7390F" w:rsidRDefault="00B7390F" w:rsidP="00E31737">
            <w:pPr>
              <w:ind w:right="-136"/>
              <w:rPr>
                <w:rFonts w:ascii="Times New Roman" w:hAnsi="Times New Roman"/>
                <w:sz w:val="22"/>
                <w:szCs w:val="22"/>
                <w:lang w:val="kk-KZ" w:eastAsia="ru-RU"/>
              </w:rPr>
            </w:pPr>
          </w:p>
          <w:p w:rsidR="00B7390F" w:rsidRDefault="00B7390F" w:rsidP="00E31737">
            <w:pPr>
              <w:ind w:right="-136"/>
              <w:jc w:val="center"/>
              <w:rPr>
                <w:rFonts w:ascii="Times New Roman" w:hAnsi="Times New Roman"/>
                <w:lang w:val="kk-KZ" w:eastAsia="ru-RU"/>
              </w:rPr>
            </w:pPr>
            <w:r w:rsidRPr="008A0C6E">
              <w:rPr>
                <w:rFonts w:ascii="Times New Roman" w:eastAsia="Calibri" w:hAnsi="Times New Roman"/>
                <w:lang w:val="kk-KZ"/>
              </w:rPr>
              <w:t>Орта арнаулы</w:t>
            </w:r>
          </w:p>
        </w:tc>
        <w:tc>
          <w:tcPr>
            <w:tcW w:w="2977" w:type="dxa"/>
            <w:tcBorders>
              <w:top w:val="single" w:sz="4" w:space="0" w:color="auto"/>
            </w:tcBorders>
          </w:tcPr>
          <w:p w:rsidR="00B7390F" w:rsidRPr="00F31453" w:rsidRDefault="00B7390F" w:rsidP="00F31453">
            <w:pPr>
              <w:jc w:val="both"/>
              <w:rPr>
                <w:rFonts w:ascii="Times New Roman" w:eastAsia="Calibri" w:hAnsi="Times New Roman"/>
                <w:lang w:val="kk-KZ"/>
              </w:rPr>
            </w:pPr>
            <w:r w:rsidRPr="008A0C6E">
              <w:rPr>
                <w:rFonts w:ascii="Times New Roman" w:eastAsia="Calibri" w:hAnsi="Times New Roman"/>
                <w:lang w:val="kk-KZ"/>
              </w:rPr>
              <w:t xml:space="preserve">Абай Құнанбаев атындағы Саран гуманитарлы-техникалық колледжі  2017-2019 </w:t>
            </w:r>
          </w:p>
        </w:tc>
        <w:tc>
          <w:tcPr>
            <w:tcW w:w="2693" w:type="dxa"/>
            <w:tcBorders>
              <w:top w:val="single" w:sz="4" w:space="0" w:color="auto"/>
            </w:tcBorders>
          </w:tcPr>
          <w:p w:rsidR="00B7390F" w:rsidRPr="00387BC7" w:rsidRDefault="00B7390F" w:rsidP="00E31737">
            <w:pPr>
              <w:rPr>
                <w:rFonts w:ascii="Times New Roman" w:hAnsi="Times New Roman"/>
                <w:lang w:val="kk-KZ" w:eastAsia="ru-RU"/>
              </w:rPr>
            </w:pPr>
            <w:r w:rsidRPr="008A0C6E">
              <w:rPr>
                <w:rFonts w:ascii="Times New Roman" w:eastAsia="Calibri" w:hAnsi="Times New Roman"/>
                <w:lang w:val="kk-KZ"/>
              </w:rPr>
              <w:t>«Дене тәрбиесі және спорт»</w:t>
            </w:r>
          </w:p>
        </w:tc>
        <w:tc>
          <w:tcPr>
            <w:tcW w:w="992" w:type="dxa"/>
            <w:vMerge/>
            <w:tcBorders>
              <w:right w:val="single" w:sz="4" w:space="0" w:color="auto"/>
            </w:tcBorders>
          </w:tcPr>
          <w:p w:rsidR="00B7390F" w:rsidRPr="00387BC7" w:rsidRDefault="00B7390F" w:rsidP="00E31737">
            <w:pPr>
              <w:ind w:right="-22"/>
              <w:rPr>
                <w:rFonts w:ascii="Times New Roman" w:hAnsi="Times New Roman"/>
                <w:lang w:val="kk-KZ" w:eastAsia="ru-RU"/>
              </w:rPr>
            </w:pPr>
          </w:p>
        </w:tc>
        <w:tc>
          <w:tcPr>
            <w:tcW w:w="992" w:type="dxa"/>
            <w:vMerge/>
            <w:tcBorders>
              <w:left w:val="single" w:sz="4" w:space="0" w:color="auto"/>
              <w:bottom w:val="single" w:sz="4" w:space="0" w:color="auto"/>
            </w:tcBorders>
          </w:tcPr>
          <w:p w:rsidR="00B7390F" w:rsidRPr="00387BC7" w:rsidRDefault="00B7390F" w:rsidP="00E31737">
            <w:pPr>
              <w:ind w:right="-22"/>
              <w:rPr>
                <w:rFonts w:ascii="Times New Roman" w:hAnsi="Times New Roman"/>
                <w:lang w:val="kk-KZ" w:eastAsia="ru-RU"/>
              </w:rPr>
            </w:pPr>
          </w:p>
        </w:tc>
        <w:tc>
          <w:tcPr>
            <w:tcW w:w="1211" w:type="dxa"/>
            <w:tcBorders>
              <w:top w:val="single" w:sz="4" w:space="0" w:color="auto"/>
            </w:tcBorders>
          </w:tcPr>
          <w:p w:rsidR="00B7390F" w:rsidRPr="008A0C6E" w:rsidRDefault="00B7390F" w:rsidP="00E31737">
            <w:pPr>
              <w:rPr>
                <w:rFonts w:ascii="Times New Roman" w:eastAsia="Calibri" w:hAnsi="Times New Roman"/>
                <w:lang w:val="kk-KZ"/>
              </w:rPr>
            </w:pPr>
            <w:r w:rsidRPr="008A0C6E">
              <w:rPr>
                <w:rFonts w:ascii="Times New Roman" w:eastAsia="Calibri" w:hAnsi="Times New Roman"/>
                <w:lang w:val="kk-KZ"/>
              </w:rPr>
              <w:t xml:space="preserve">Санатсыз </w:t>
            </w:r>
          </w:p>
        </w:tc>
      </w:tr>
      <w:tr w:rsidR="00B7390F" w:rsidRPr="00BF55E7" w:rsidTr="00250E75">
        <w:tc>
          <w:tcPr>
            <w:tcW w:w="710" w:type="dxa"/>
          </w:tcPr>
          <w:p w:rsidR="00B7390F" w:rsidRDefault="00B7390F" w:rsidP="00E31737">
            <w:pPr>
              <w:ind w:right="57"/>
              <w:rPr>
                <w:rFonts w:ascii="Times New Roman" w:hAnsi="Times New Roman"/>
                <w:lang w:val="kk-KZ" w:eastAsia="ru-RU"/>
              </w:rPr>
            </w:pPr>
            <w:r>
              <w:rPr>
                <w:rFonts w:ascii="Times New Roman" w:hAnsi="Times New Roman"/>
                <w:lang w:val="kk-KZ" w:eastAsia="ru-RU"/>
              </w:rPr>
              <w:t>10</w:t>
            </w:r>
          </w:p>
        </w:tc>
        <w:tc>
          <w:tcPr>
            <w:tcW w:w="1701" w:type="dxa"/>
          </w:tcPr>
          <w:p w:rsidR="00B7390F" w:rsidRPr="00387BC7" w:rsidRDefault="00B7390F" w:rsidP="00E31737">
            <w:pPr>
              <w:rPr>
                <w:rFonts w:ascii="Times New Roman" w:eastAsia="Calibri" w:hAnsi="Times New Roman"/>
                <w:lang w:val="kk-KZ"/>
              </w:rPr>
            </w:pPr>
            <w:r w:rsidRPr="008A0C6E">
              <w:rPr>
                <w:rFonts w:ascii="Times New Roman" w:eastAsia="Calibri" w:hAnsi="Times New Roman"/>
                <w:lang w:val="kk-KZ"/>
              </w:rPr>
              <w:t>Калкаманова Зарема Біржанқызы</w:t>
            </w:r>
          </w:p>
        </w:tc>
        <w:tc>
          <w:tcPr>
            <w:tcW w:w="1276" w:type="dxa"/>
          </w:tcPr>
          <w:p w:rsidR="00B7390F" w:rsidRPr="00B7390F" w:rsidRDefault="00B7390F" w:rsidP="00B7390F">
            <w:pPr>
              <w:jc w:val="center"/>
              <w:rPr>
                <w:rFonts w:ascii="Times New Roman" w:hAnsi="Times New Roman"/>
                <w:sz w:val="22"/>
                <w:szCs w:val="22"/>
                <w:lang w:val="kk-KZ"/>
              </w:rPr>
            </w:pPr>
            <w:r w:rsidRPr="00B7390F">
              <w:rPr>
                <w:rFonts w:ascii="Times New Roman" w:hAnsi="Times New Roman"/>
                <w:sz w:val="22"/>
                <w:szCs w:val="22"/>
                <w:lang w:val="kk-KZ"/>
              </w:rPr>
              <w:t>27.02.1995</w:t>
            </w:r>
          </w:p>
        </w:tc>
        <w:tc>
          <w:tcPr>
            <w:tcW w:w="992" w:type="dxa"/>
          </w:tcPr>
          <w:p w:rsidR="00B7390F" w:rsidRDefault="00B7390F" w:rsidP="00255CFE">
            <w:pPr>
              <w:jc w:val="center"/>
            </w:pPr>
            <w:r w:rsidRPr="0010146B">
              <w:rPr>
                <w:rFonts w:ascii="Times New Roman" w:hAnsi="Times New Roman"/>
                <w:sz w:val="22"/>
                <w:szCs w:val="22"/>
                <w:lang w:val="kk-KZ" w:eastAsia="ru-RU"/>
              </w:rPr>
              <w:t>Қазақ</w:t>
            </w:r>
          </w:p>
        </w:tc>
        <w:tc>
          <w:tcPr>
            <w:tcW w:w="1276" w:type="dxa"/>
          </w:tcPr>
          <w:p w:rsidR="00B7390F" w:rsidRPr="00387BC7" w:rsidRDefault="00B7390F" w:rsidP="00E31737">
            <w:pPr>
              <w:ind w:right="16"/>
              <w:jc w:val="center"/>
              <w:rPr>
                <w:rFonts w:ascii="Times New Roman" w:hAnsi="Times New Roman"/>
                <w:lang w:val="kk-KZ" w:eastAsia="ru-RU"/>
              </w:rPr>
            </w:pPr>
            <w:r w:rsidRPr="008A0C6E">
              <w:rPr>
                <w:rFonts w:ascii="Times New Roman" w:eastAsia="Calibri" w:hAnsi="Times New Roman"/>
                <w:lang w:val="kk-KZ"/>
              </w:rPr>
              <w:t>Тәрбиеші</w:t>
            </w:r>
          </w:p>
        </w:tc>
        <w:tc>
          <w:tcPr>
            <w:tcW w:w="992" w:type="dxa"/>
          </w:tcPr>
          <w:p w:rsidR="00B7390F" w:rsidRPr="00387BC7" w:rsidRDefault="00B7390F" w:rsidP="00E31737">
            <w:pPr>
              <w:ind w:right="-136"/>
              <w:jc w:val="center"/>
              <w:rPr>
                <w:rFonts w:ascii="Times New Roman" w:hAnsi="Times New Roman"/>
                <w:lang w:val="kk-KZ" w:eastAsia="ru-RU"/>
              </w:rPr>
            </w:pPr>
            <w:r>
              <w:rPr>
                <w:rFonts w:ascii="Times New Roman" w:eastAsia="Calibri" w:hAnsi="Times New Roman"/>
                <w:lang w:val="kk-KZ"/>
              </w:rPr>
              <w:t>Орта арнаулы</w:t>
            </w:r>
          </w:p>
        </w:tc>
        <w:tc>
          <w:tcPr>
            <w:tcW w:w="2977" w:type="dxa"/>
          </w:tcPr>
          <w:p w:rsidR="00B7390F" w:rsidRPr="00387BC7" w:rsidRDefault="00B7390F" w:rsidP="00E31737">
            <w:pPr>
              <w:ind w:right="-145"/>
              <w:rPr>
                <w:rFonts w:ascii="Times New Roman" w:hAnsi="Times New Roman"/>
                <w:lang w:val="kk-KZ" w:eastAsia="ru-RU"/>
              </w:rPr>
            </w:pPr>
            <w:r w:rsidRPr="008A0C6E">
              <w:rPr>
                <w:rFonts w:ascii="Times New Roman" w:eastAsia="Calibri" w:hAnsi="Times New Roman"/>
                <w:lang w:val="kk-KZ"/>
              </w:rPr>
              <w:t xml:space="preserve">«Қарағанды гуманитарлық  колледжі»  КМҚК  2016-2020 </w:t>
            </w:r>
          </w:p>
        </w:tc>
        <w:tc>
          <w:tcPr>
            <w:tcW w:w="2693" w:type="dxa"/>
          </w:tcPr>
          <w:p w:rsidR="00B7390F" w:rsidRPr="00387BC7" w:rsidRDefault="00B7390F" w:rsidP="00E31737">
            <w:pPr>
              <w:rPr>
                <w:rFonts w:ascii="Times New Roman" w:hAnsi="Times New Roman"/>
                <w:lang w:val="kk-KZ" w:eastAsia="ru-RU"/>
              </w:rPr>
            </w:pPr>
            <w:r w:rsidRPr="008A0C6E">
              <w:rPr>
                <w:rFonts w:ascii="Times New Roman" w:eastAsia="Calibri" w:hAnsi="Times New Roman"/>
                <w:lang w:val="kk-KZ"/>
              </w:rPr>
              <w:t>«Мектепке дейінгі тәрбие және оқыту», «Мектепке дейінгі ұйымдардың тәрбиешісі»</w:t>
            </w:r>
          </w:p>
        </w:tc>
        <w:tc>
          <w:tcPr>
            <w:tcW w:w="992" w:type="dxa"/>
            <w:tcBorders>
              <w:right w:val="single" w:sz="4" w:space="0" w:color="auto"/>
            </w:tcBorders>
          </w:tcPr>
          <w:p w:rsidR="00B7390F" w:rsidRPr="00387BC7" w:rsidRDefault="00B7390F" w:rsidP="00255CFE">
            <w:pPr>
              <w:ind w:right="-22"/>
              <w:jc w:val="center"/>
              <w:rPr>
                <w:rFonts w:ascii="Times New Roman" w:hAnsi="Times New Roman"/>
                <w:lang w:val="kk-KZ" w:eastAsia="ru-RU"/>
              </w:rPr>
            </w:pPr>
            <w:r>
              <w:rPr>
                <w:rFonts w:ascii="Times New Roman" w:hAnsi="Times New Roman"/>
                <w:sz w:val="22"/>
                <w:szCs w:val="22"/>
                <w:lang w:val="kk-KZ" w:eastAsia="ru-RU"/>
              </w:rPr>
              <w:t>2 жыл</w:t>
            </w:r>
          </w:p>
        </w:tc>
        <w:tc>
          <w:tcPr>
            <w:tcW w:w="992" w:type="dxa"/>
            <w:tcBorders>
              <w:top w:val="single" w:sz="4" w:space="0" w:color="auto"/>
              <w:left w:val="single" w:sz="4" w:space="0" w:color="auto"/>
              <w:bottom w:val="single" w:sz="4" w:space="0" w:color="auto"/>
            </w:tcBorders>
          </w:tcPr>
          <w:p w:rsidR="00B7390F" w:rsidRPr="00387BC7" w:rsidRDefault="00B7390F" w:rsidP="00255CFE">
            <w:pPr>
              <w:ind w:right="-22"/>
              <w:jc w:val="center"/>
              <w:rPr>
                <w:rFonts w:ascii="Times New Roman" w:hAnsi="Times New Roman"/>
                <w:lang w:val="kk-KZ" w:eastAsia="ru-RU"/>
              </w:rPr>
            </w:pPr>
            <w:r>
              <w:rPr>
                <w:rFonts w:ascii="Times New Roman" w:hAnsi="Times New Roman"/>
                <w:sz w:val="22"/>
                <w:szCs w:val="22"/>
                <w:lang w:val="kk-KZ" w:eastAsia="ru-RU"/>
              </w:rPr>
              <w:t>2 жыл</w:t>
            </w:r>
          </w:p>
        </w:tc>
        <w:tc>
          <w:tcPr>
            <w:tcW w:w="1211" w:type="dxa"/>
          </w:tcPr>
          <w:p w:rsidR="00B7390F" w:rsidRPr="00387BC7" w:rsidRDefault="00B7390F" w:rsidP="00E31737">
            <w:pPr>
              <w:ind w:right="-31"/>
              <w:rPr>
                <w:rFonts w:ascii="Times New Roman" w:hAnsi="Times New Roman"/>
                <w:lang w:val="kk-KZ" w:eastAsia="ru-RU"/>
              </w:rPr>
            </w:pPr>
            <w:r>
              <w:rPr>
                <w:rFonts w:ascii="Times New Roman" w:eastAsia="Calibri" w:hAnsi="Times New Roman"/>
                <w:lang w:val="kk-KZ"/>
              </w:rPr>
              <w:t>санатсыз</w:t>
            </w:r>
          </w:p>
        </w:tc>
      </w:tr>
      <w:tr w:rsidR="00B7390F" w:rsidRPr="00BF55E7" w:rsidTr="00250E75">
        <w:trPr>
          <w:trHeight w:val="893"/>
        </w:trPr>
        <w:tc>
          <w:tcPr>
            <w:tcW w:w="710" w:type="dxa"/>
            <w:vMerge w:val="restart"/>
          </w:tcPr>
          <w:p w:rsidR="00B7390F" w:rsidRDefault="00B7390F" w:rsidP="00E31737">
            <w:pPr>
              <w:ind w:right="57"/>
              <w:rPr>
                <w:rFonts w:ascii="Times New Roman" w:hAnsi="Times New Roman"/>
                <w:lang w:val="kk-KZ" w:eastAsia="ru-RU"/>
              </w:rPr>
            </w:pPr>
            <w:r>
              <w:rPr>
                <w:rFonts w:ascii="Times New Roman" w:hAnsi="Times New Roman"/>
                <w:lang w:val="kk-KZ" w:eastAsia="ru-RU"/>
              </w:rPr>
              <w:t>11</w:t>
            </w:r>
          </w:p>
        </w:tc>
        <w:tc>
          <w:tcPr>
            <w:tcW w:w="1701" w:type="dxa"/>
            <w:vMerge w:val="restart"/>
          </w:tcPr>
          <w:p w:rsidR="00B7390F" w:rsidRPr="008A0C6E" w:rsidRDefault="00B7390F" w:rsidP="00E31737">
            <w:pPr>
              <w:rPr>
                <w:rFonts w:ascii="Times New Roman" w:eastAsia="Calibri" w:hAnsi="Times New Roman"/>
                <w:lang w:val="kk-KZ"/>
              </w:rPr>
            </w:pPr>
            <w:r w:rsidRPr="008A0C6E">
              <w:rPr>
                <w:rFonts w:ascii="Times New Roman" w:eastAsia="Calibri" w:hAnsi="Times New Roman"/>
                <w:lang w:val="kk-KZ"/>
              </w:rPr>
              <w:t>Мукашева Сая Мараловна</w:t>
            </w:r>
          </w:p>
        </w:tc>
        <w:tc>
          <w:tcPr>
            <w:tcW w:w="1276" w:type="dxa"/>
            <w:vMerge w:val="restart"/>
          </w:tcPr>
          <w:p w:rsidR="00B7390F" w:rsidRPr="0043344F" w:rsidRDefault="00B7390F" w:rsidP="00B7390F">
            <w:pPr>
              <w:ind w:left="-108"/>
              <w:jc w:val="center"/>
              <w:rPr>
                <w:rFonts w:ascii="Times New Roman" w:hAnsi="Times New Roman"/>
                <w:lang w:val="en-US"/>
              </w:rPr>
            </w:pPr>
            <w:r w:rsidRPr="0043344F">
              <w:rPr>
                <w:rFonts w:ascii="Times New Roman" w:hAnsi="Times New Roman"/>
                <w:lang w:val="en-US"/>
              </w:rPr>
              <w:t>01.01.1986</w:t>
            </w:r>
          </w:p>
          <w:p w:rsidR="00B7390F" w:rsidRPr="0043344F" w:rsidRDefault="00B7390F" w:rsidP="00B7390F">
            <w:pPr>
              <w:ind w:left="-108"/>
              <w:jc w:val="center"/>
              <w:rPr>
                <w:rFonts w:ascii="Times New Roman" w:hAnsi="Times New Roman"/>
                <w:lang w:val="en-US"/>
              </w:rPr>
            </w:pPr>
          </w:p>
        </w:tc>
        <w:tc>
          <w:tcPr>
            <w:tcW w:w="992" w:type="dxa"/>
            <w:vMerge w:val="restart"/>
          </w:tcPr>
          <w:p w:rsidR="00B7390F" w:rsidRPr="00387BC7" w:rsidRDefault="00B7390F" w:rsidP="00255CFE">
            <w:pPr>
              <w:jc w:val="center"/>
              <w:rPr>
                <w:rFonts w:ascii="Times New Roman" w:hAnsi="Times New Roman"/>
                <w:sz w:val="22"/>
                <w:szCs w:val="22"/>
                <w:lang w:val="kk-KZ" w:eastAsia="ru-RU"/>
              </w:rPr>
            </w:pPr>
            <w:r w:rsidRPr="00387BC7">
              <w:rPr>
                <w:rFonts w:ascii="Times New Roman" w:hAnsi="Times New Roman"/>
                <w:sz w:val="22"/>
                <w:szCs w:val="22"/>
                <w:lang w:val="kk-KZ" w:eastAsia="ru-RU"/>
              </w:rPr>
              <w:t>Қазақ</w:t>
            </w:r>
          </w:p>
        </w:tc>
        <w:tc>
          <w:tcPr>
            <w:tcW w:w="1276" w:type="dxa"/>
            <w:tcBorders>
              <w:bottom w:val="single" w:sz="4" w:space="0" w:color="auto"/>
            </w:tcBorders>
          </w:tcPr>
          <w:p w:rsidR="00B7390F" w:rsidRPr="00387BC7" w:rsidRDefault="00B7390F" w:rsidP="00D351F5">
            <w:pPr>
              <w:jc w:val="center"/>
              <w:rPr>
                <w:rFonts w:ascii="Times New Roman" w:eastAsia="Calibri" w:hAnsi="Times New Roman"/>
                <w:sz w:val="22"/>
                <w:szCs w:val="22"/>
                <w:lang w:val="kk-KZ"/>
              </w:rPr>
            </w:pPr>
            <w:r w:rsidRPr="00387BC7">
              <w:rPr>
                <w:rFonts w:ascii="Times New Roman" w:eastAsia="Calibri" w:hAnsi="Times New Roman"/>
                <w:sz w:val="22"/>
                <w:szCs w:val="22"/>
                <w:lang w:val="kk-KZ"/>
              </w:rPr>
              <w:t>Тәрбиеші</w:t>
            </w:r>
          </w:p>
        </w:tc>
        <w:tc>
          <w:tcPr>
            <w:tcW w:w="992" w:type="dxa"/>
            <w:tcBorders>
              <w:bottom w:val="single" w:sz="4" w:space="0" w:color="auto"/>
            </w:tcBorders>
          </w:tcPr>
          <w:p w:rsidR="00B7390F" w:rsidRPr="00387BC7" w:rsidRDefault="00B7390F" w:rsidP="00D351F5">
            <w:pPr>
              <w:jc w:val="center"/>
              <w:rPr>
                <w:rFonts w:ascii="Times New Roman" w:eastAsia="Calibri" w:hAnsi="Times New Roman"/>
                <w:sz w:val="22"/>
                <w:szCs w:val="22"/>
                <w:lang w:val="kk-KZ"/>
              </w:rPr>
            </w:pPr>
            <w:r w:rsidRPr="00387BC7">
              <w:rPr>
                <w:rFonts w:ascii="Times New Roman" w:eastAsia="Calibri" w:hAnsi="Times New Roman"/>
                <w:sz w:val="22"/>
                <w:szCs w:val="22"/>
                <w:lang w:val="kk-KZ"/>
              </w:rPr>
              <w:t xml:space="preserve">Жоғары </w:t>
            </w:r>
          </w:p>
        </w:tc>
        <w:tc>
          <w:tcPr>
            <w:tcW w:w="2977" w:type="dxa"/>
            <w:tcBorders>
              <w:bottom w:val="single" w:sz="4" w:space="0" w:color="auto"/>
            </w:tcBorders>
          </w:tcPr>
          <w:p w:rsidR="00B7390F" w:rsidRPr="00387BC7" w:rsidRDefault="00B7390F" w:rsidP="00D351F5">
            <w:pPr>
              <w:jc w:val="both"/>
              <w:rPr>
                <w:rFonts w:ascii="Times New Roman" w:eastAsia="Calibri" w:hAnsi="Times New Roman"/>
                <w:sz w:val="22"/>
                <w:szCs w:val="22"/>
                <w:lang w:val="kk-KZ"/>
              </w:rPr>
            </w:pPr>
            <w:r w:rsidRPr="00387BC7">
              <w:rPr>
                <w:rFonts w:ascii="Times New Roman" w:eastAsia="Calibri" w:hAnsi="Times New Roman"/>
                <w:sz w:val="22"/>
                <w:szCs w:val="22"/>
                <w:lang w:val="kk-KZ"/>
              </w:rPr>
              <w:t>2.  ЖММ «Болашақ» академиясы - 2017 ж</w:t>
            </w:r>
          </w:p>
        </w:tc>
        <w:tc>
          <w:tcPr>
            <w:tcW w:w="2693" w:type="dxa"/>
            <w:tcBorders>
              <w:bottom w:val="single" w:sz="4" w:space="0" w:color="auto"/>
            </w:tcBorders>
          </w:tcPr>
          <w:p w:rsidR="00B7390F" w:rsidRPr="00387BC7" w:rsidRDefault="00B7390F" w:rsidP="00D351F5">
            <w:pPr>
              <w:rPr>
                <w:rFonts w:ascii="Times New Roman" w:hAnsi="Times New Roman"/>
                <w:sz w:val="22"/>
                <w:szCs w:val="22"/>
                <w:lang w:val="kk-KZ" w:eastAsia="ru-RU"/>
              </w:rPr>
            </w:pPr>
            <w:r w:rsidRPr="00387BC7">
              <w:rPr>
                <w:rFonts w:ascii="Times New Roman" w:eastAsia="Calibri" w:hAnsi="Times New Roman"/>
                <w:sz w:val="22"/>
                <w:szCs w:val="22"/>
                <w:lang w:val="kk-KZ"/>
              </w:rPr>
              <w:t>«5В010100-Мектепке дейінгі оқыту және тәрбиелеу» білім бакалавры</w:t>
            </w:r>
          </w:p>
        </w:tc>
        <w:tc>
          <w:tcPr>
            <w:tcW w:w="992" w:type="dxa"/>
            <w:tcBorders>
              <w:bottom w:val="single" w:sz="4" w:space="0" w:color="auto"/>
              <w:right w:val="single" w:sz="4" w:space="0" w:color="auto"/>
            </w:tcBorders>
          </w:tcPr>
          <w:p w:rsidR="00B7390F" w:rsidRPr="00387BC7" w:rsidRDefault="00B7390F" w:rsidP="00D351F5">
            <w:pPr>
              <w:ind w:right="-22"/>
              <w:jc w:val="center"/>
              <w:rPr>
                <w:rFonts w:ascii="Times New Roman" w:hAnsi="Times New Roman"/>
                <w:sz w:val="22"/>
                <w:szCs w:val="22"/>
                <w:lang w:val="kk-KZ" w:eastAsia="ru-RU"/>
              </w:rPr>
            </w:pPr>
            <w:r>
              <w:rPr>
                <w:rFonts w:ascii="Times New Roman" w:hAnsi="Times New Roman"/>
                <w:sz w:val="22"/>
                <w:szCs w:val="22"/>
                <w:lang w:val="kk-KZ" w:eastAsia="ru-RU"/>
              </w:rPr>
              <w:t>14 жыл</w:t>
            </w:r>
          </w:p>
        </w:tc>
        <w:tc>
          <w:tcPr>
            <w:tcW w:w="992" w:type="dxa"/>
            <w:tcBorders>
              <w:top w:val="single" w:sz="4" w:space="0" w:color="auto"/>
              <w:left w:val="single" w:sz="4" w:space="0" w:color="auto"/>
              <w:bottom w:val="single" w:sz="4" w:space="0" w:color="auto"/>
            </w:tcBorders>
          </w:tcPr>
          <w:p w:rsidR="00B7390F" w:rsidRPr="00387BC7" w:rsidRDefault="00B7390F" w:rsidP="00D351F5">
            <w:pPr>
              <w:ind w:right="-22"/>
              <w:rPr>
                <w:rFonts w:ascii="Times New Roman" w:hAnsi="Times New Roman"/>
                <w:sz w:val="22"/>
                <w:szCs w:val="22"/>
                <w:lang w:val="kk-KZ" w:eastAsia="ru-RU"/>
              </w:rPr>
            </w:pPr>
            <w:r>
              <w:rPr>
                <w:rFonts w:ascii="Times New Roman" w:hAnsi="Times New Roman"/>
                <w:sz w:val="22"/>
                <w:szCs w:val="22"/>
                <w:lang w:val="kk-KZ" w:eastAsia="ru-RU"/>
              </w:rPr>
              <w:t>14 жыл</w:t>
            </w:r>
          </w:p>
        </w:tc>
        <w:tc>
          <w:tcPr>
            <w:tcW w:w="1211" w:type="dxa"/>
            <w:tcBorders>
              <w:bottom w:val="single" w:sz="4" w:space="0" w:color="auto"/>
            </w:tcBorders>
          </w:tcPr>
          <w:p w:rsidR="00B7390F" w:rsidRPr="00387BC7" w:rsidRDefault="00B7390F" w:rsidP="00D351F5">
            <w:pPr>
              <w:jc w:val="center"/>
              <w:rPr>
                <w:rFonts w:ascii="Times New Roman" w:eastAsia="Calibri" w:hAnsi="Times New Roman"/>
                <w:sz w:val="22"/>
                <w:szCs w:val="22"/>
                <w:lang w:val="kk-KZ"/>
              </w:rPr>
            </w:pPr>
            <w:r w:rsidRPr="00387BC7">
              <w:rPr>
                <w:rFonts w:ascii="Times New Roman" w:eastAsia="Calibri" w:hAnsi="Times New Roman"/>
                <w:sz w:val="22"/>
                <w:szCs w:val="22"/>
                <w:lang w:val="kk-KZ"/>
              </w:rPr>
              <w:t>Педагог-сарапшы</w:t>
            </w:r>
          </w:p>
        </w:tc>
      </w:tr>
      <w:tr w:rsidR="00B7390F" w:rsidRPr="00BF55E7" w:rsidTr="00250E75">
        <w:trPr>
          <w:trHeight w:val="566"/>
        </w:trPr>
        <w:tc>
          <w:tcPr>
            <w:tcW w:w="710" w:type="dxa"/>
            <w:vMerge/>
          </w:tcPr>
          <w:p w:rsidR="00B7390F" w:rsidRDefault="00B7390F" w:rsidP="00E31737">
            <w:pPr>
              <w:ind w:right="57"/>
              <w:rPr>
                <w:rFonts w:ascii="Times New Roman" w:hAnsi="Times New Roman"/>
                <w:lang w:val="kk-KZ" w:eastAsia="ru-RU"/>
              </w:rPr>
            </w:pPr>
          </w:p>
        </w:tc>
        <w:tc>
          <w:tcPr>
            <w:tcW w:w="1701" w:type="dxa"/>
            <w:vMerge/>
          </w:tcPr>
          <w:p w:rsidR="00B7390F" w:rsidRPr="008A0C6E" w:rsidRDefault="00B7390F" w:rsidP="00E31737">
            <w:pPr>
              <w:rPr>
                <w:rFonts w:ascii="Times New Roman" w:eastAsia="Calibri" w:hAnsi="Times New Roman"/>
                <w:lang w:val="kk-KZ"/>
              </w:rPr>
            </w:pPr>
          </w:p>
        </w:tc>
        <w:tc>
          <w:tcPr>
            <w:tcW w:w="1276" w:type="dxa"/>
            <w:vMerge/>
          </w:tcPr>
          <w:p w:rsidR="00B7390F" w:rsidRPr="0043344F" w:rsidRDefault="00B7390F" w:rsidP="00B7390F">
            <w:pPr>
              <w:ind w:left="-108"/>
              <w:jc w:val="center"/>
              <w:rPr>
                <w:rFonts w:ascii="Times New Roman" w:hAnsi="Times New Roman"/>
                <w:lang w:val="kk-KZ" w:eastAsia="ru-RU"/>
              </w:rPr>
            </w:pPr>
          </w:p>
        </w:tc>
        <w:tc>
          <w:tcPr>
            <w:tcW w:w="992" w:type="dxa"/>
            <w:vMerge/>
          </w:tcPr>
          <w:p w:rsidR="00B7390F" w:rsidRPr="00387BC7" w:rsidRDefault="00B7390F" w:rsidP="00255CFE">
            <w:pPr>
              <w:jc w:val="center"/>
              <w:rPr>
                <w:rFonts w:ascii="Times New Roman" w:hAnsi="Times New Roman"/>
                <w:lang w:val="kk-KZ" w:eastAsia="ru-RU"/>
              </w:rPr>
            </w:pPr>
          </w:p>
        </w:tc>
        <w:tc>
          <w:tcPr>
            <w:tcW w:w="1276" w:type="dxa"/>
            <w:tcBorders>
              <w:top w:val="single" w:sz="4" w:space="0" w:color="auto"/>
            </w:tcBorders>
          </w:tcPr>
          <w:p w:rsidR="00B7390F" w:rsidRPr="00387BC7" w:rsidRDefault="00B7390F" w:rsidP="00D351F5">
            <w:pPr>
              <w:jc w:val="center"/>
              <w:rPr>
                <w:rFonts w:ascii="Times New Roman" w:eastAsia="Calibri" w:hAnsi="Times New Roman"/>
                <w:sz w:val="22"/>
                <w:szCs w:val="22"/>
                <w:lang w:val="kk-KZ"/>
              </w:rPr>
            </w:pPr>
            <w:r w:rsidRPr="00387BC7">
              <w:rPr>
                <w:rFonts w:ascii="Times New Roman" w:eastAsia="Calibri" w:hAnsi="Times New Roman"/>
                <w:sz w:val="22"/>
                <w:szCs w:val="22"/>
                <w:lang w:val="kk-KZ"/>
              </w:rPr>
              <w:t>Қазақ тілі педагогі</w:t>
            </w:r>
          </w:p>
        </w:tc>
        <w:tc>
          <w:tcPr>
            <w:tcW w:w="992" w:type="dxa"/>
            <w:tcBorders>
              <w:top w:val="single" w:sz="4" w:space="0" w:color="auto"/>
            </w:tcBorders>
          </w:tcPr>
          <w:p w:rsidR="00B7390F" w:rsidRPr="00387BC7" w:rsidRDefault="00B7390F" w:rsidP="00D351F5">
            <w:pPr>
              <w:rPr>
                <w:rFonts w:ascii="Times New Roman" w:eastAsia="Calibri" w:hAnsi="Times New Roman"/>
                <w:sz w:val="22"/>
                <w:szCs w:val="22"/>
                <w:lang w:val="kk-KZ"/>
              </w:rPr>
            </w:pPr>
            <w:r w:rsidRPr="00387BC7">
              <w:rPr>
                <w:rFonts w:ascii="Times New Roman" w:eastAsia="Calibri" w:hAnsi="Times New Roman"/>
                <w:sz w:val="22"/>
                <w:szCs w:val="22"/>
                <w:lang w:val="kk-KZ"/>
              </w:rPr>
              <w:t>Жоғары</w:t>
            </w:r>
          </w:p>
        </w:tc>
        <w:tc>
          <w:tcPr>
            <w:tcW w:w="2977" w:type="dxa"/>
            <w:tcBorders>
              <w:top w:val="single" w:sz="4" w:space="0" w:color="auto"/>
            </w:tcBorders>
          </w:tcPr>
          <w:p w:rsidR="00B7390F" w:rsidRPr="00387BC7" w:rsidRDefault="00B7390F" w:rsidP="00B7390F">
            <w:pPr>
              <w:jc w:val="both"/>
              <w:rPr>
                <w:rFonts w:ascii="Times New Roman" w:eastAsia="Calibri" w:hAnsi="Times New Roman"/>
                <w:sz w:val="22"/>
                <w:szCs w:val="22"/>
                <w:lang w:val="kk-KZ"/>
              </w:rPr>
            </w:pPr>
            <w:r>
              <w:rPr>
                <w:rFonts w:ascii="Times New Roman" w:eastAsia="Calibri" w:hAnsi="Times New Roman"/>
                <w:lang w:val="kk-KZ"/>
              </w:rPr>
              <w:t>Жоғары:</w:t>
            </w:r>
            <w:r w:rsidRPr="008A0C6E">
              <w:rPr>
                <w:rFonts w:ascii="Times New Roman" w:eastAsia="Calibri" w:hAnsi="Times New Roman"/>
                <w:lang w:val="kk-KZ"/>
              </w:rPr>
              <w:t xml:space="preserve"> «Bolashaq» </w:t>
            </w:r>
            <w:r>
              <w:rPr>
                <w:rFonts w:ascii="Times New Roman" w:eastAsia="Calibri" w:hAnsi="Times New Roman"/>
                <w:lang w:val="kk-KZ"/>
              </w:rPr>
              <w:t xml:space="preserve">Қарағанды университеті»  ЖММ </w:t>
            </w:r>
            <w:r w:rsidRPr="008A0C6E">
              <w:rPr>
                <w:rFonts w:ascii="Times New Roman" w:eastAsia="Calibri" w:hAnsi="Times New Roman"/>
                <w:lang w:val="kk-KZ"/>
              </w:rPr>
              <w:t>-20</w:t>
            </w:r>
            <w:r>
              <w:rPr>
                <w:rFonts w:ascii="Times New Roman" w:eastAsia="Calibri" w:hAnsi="Times New Roman"/>
                <w:lang w:val="kk-KZ"/>
              </w:rPr>
              <w:t>11</w:t>
            </w:r>
            <w:r w:rsidRPr="008A0C6E">
              <w:rPr>
                <w:rFonts w:ascii="Times New Roman" w:eastAsia="Calibri" w:hAnsi="Times New Roman"/>
                <w:lang w:val="kk-KZ"/>
              </w:rPr>
              <w:t xml:space="preserve"> ж</w:t>
            </w:r>
          </w:p>
        </w:tc>
        <w:tc>
          <w:tcPr>
            <w:tcW w:w="2693" w:type="dxa"/>
            <w:tcBorders>
              <w:top w:val="single" w:sz="4" w:space="0" w:color="auto"/>
            </w:tcBorders>
          </w:tcPr>
          <w:p w:rsidR="00B7390F" w:rsidRPr="00387BC7" w:rsidRDefault="00B7390F" w:rsidP="00B7390F">
            <w:pPr>
              <w:rPr>
                <w:rFonts w:ascii="Times New Roman" w:hAnsi="Times New Roman"/>
                <w:sz w:val="22"/>
                <w:szCs w:val="22"/>
                <w:lang w:val="kk-KZ" w:eastAsia="ru-RU"/>
              </w:rPr>
            </w:pPr>
            <w:r>
              <w:rPr>
                <w:rFonts w:ascii="Times New Roman" w:eastAsia="Calibri" w:hAnsi="Times New Roman"/>
                <w:lang w:val="kk-KZ"/>
              </w:rPr>
              <w:t>«050117 Қ</w:t>
            </w:r>
            <w:r w:rsidRPr="008A0C6E">
              <w:rPr>
                <w:rFonts w:ascii="Times New Roman" w:eastAsia="Calibri" w:hAnsi="Times New Roman"/>
                <w:lang w:val="kk-KZ"/>
              </w:rPr>
              <w:t>азақ тілі мен әдебие</w:t>
            </w:r>
            <w:r>
              <w:rPr>
                <w:rFonts w:ascii="Times New Roman" w:eastAsia="Calibri" w:hAnsi="Times New Roman"/>
                <w:lang w:val="kk-KZ"/>
              </w:rPr>
              <w:t>т</w:t>
            </w:r>
            <w:r w:rsidRPr="008A0C6E">
              <w:rPr>
                <w:rFonts w:ascii="Times New Roman" w:eastAsia="Calibri" w:hAnsi="Times New Roman"/>
                <w:lang w:val="kk-KZ"/>
              </w:rPr>
              <w:t>і»</w:t>
            </w:r>
            <w:r>
              <w:rPr>
                <w:rFonts w:ascii="Times New Roman" w:eastAsia="Calibri" w:hAnsi="Times New Roman"/>
                <w:lang w:val="kk-KZ"/>
              </w:rPr>
              <w:t xml:space="preserve"> білім бокалавры</w:t>
            </w:r>
          </w:p>
        </w:tc>
        <w:tc>
          <w:tcPr>
            <w:tcW w:w="992" w:type="dxa"/>
            <w:tcBorders>
              <w:top w:val="single" w:sz="4" w:space="0" w:color="auto"/>
              <w:right w:val="single" w:sz="4" w:space="0" w:color="auto"/>
            </w:tcBorders>
          </w:tcPr>
          <w:p w:rsidR="00B7390F" w:rsidRPr="00387BC7" w:rsidRDefault="00B7390F" w:rsidP="00D351F5">
            <w:pPr>
              <w:ind w:right="-22"/>
              <w:jc w:val="center"/>
              <w:rPr>
                <w:rFonts w:ascii="Times New Roman" w:hAnsi="Times New Roman"/>
                <w:sz w:val="22"/>
                <w:szCs w:val="22"/>
                <w:lang w:val="kk-KZ" w:eastAsia="ru-RU"/>
              </w:rPr>
            </w:pPr>
            <w:r>
              <w:rPr>
                <w:rFonts w:ascii="Times New Roman" w:hAnsi="Times New Roman"/>
                <w:sz w:val="22"/>
                <w:szCs w:val="22"/>
                <w:lang w:val="kk-KZ" w:eastAsia="ru-RU"/>
              </w:rPr>
              <w:t>0</w:t>
            </w:r>
          </w:p>
        </w:tc>
        <w:tc>
          <w:tcPr>
            <w:tcW w:w="992" w:type="dxa"/>
            <w:tcBorders>
              <w:top w:val="single" w:sz="4" w:space="0" w:color="auto"/>
              <w:left w:val="single" w:sz="4" w:space="0" w:color="auto"/>
              <w:bottom w:val="single" w:sz="4" w:space="0" w:color="auto"/>
            </w:tcBorders>
          </w:tcPr>
          <w:p w:rsidR="00B7390F" w:rsidRPr="00387BC7" w:rsidRDefault="00B7390F" w:rsidP="00D351F5">
            <w:pPr>
              <w:ind w:right="-22"/>
              <w:jc w:val="center"/>
              <w:rPr>
                <w:rFonts w:ascii="Times New Roman" w:hAnsi="Times New Roman"/>
                <w:sz w:val="22"/>
                <w:szCs w:val="22"/>
                <w:lang w:val="kk-KZ" w:eastAsia="ru-RU"/>
              </w:rPr>
            </w:pPr>
            <w:r>
              <w:rPr>
                <w:rFonts w:ascii="Times New Roman" w:hAnsi="Times New Roman"/>
                <w:sz w:val="22"/>
                <w:szCs w:val="22"/>
                <w:lang w:val="kk-KZ" w:eastAsia="ru-RU"/>
              </w:rPr>
              <w:t>0</w:t>
            </w:r>
          </w:p>
        </w:tc>
        <w:tc>
          <w:tcPr>
            <w:tcW w:w="1211" w:type="dxa"/>
            <w:tcBorders>
              <w:top w:val="single" w:sz="4" w:space="0" w:color="auto"/>
            </w:tcBorders>
          </w:tcPr>
          <w:p w:rsidR="00B7390F" w:rsidRPr="00387BC7" w:rsidRDefault="00B7390F" w:rsidP="00D351F5">
            <w:pPr>
              <w:jc w:val="center"/>
              <w:rPr>
                <w:rFonts w:ascii="Times New Roman" w:eastAsia="Calibri" w:hAnsi="Times New Roman"/>
                <w:sz w:val="22"/>
                <w:szCs w:val="22"/>
                <w:lang w:val="kk-KZ"/>
              </w:rPr>
            </w:pPr>
          </w:p>
          <w:p w:rsidR="00B7390F" w:rsidRPr="00387BC7" w:rsidRDefault="00B7390F" w:rsidP="00D351F5">
            <w:pPr>
              <w:rPr>
                <w:rFonts w:ascii="Times New Roman" w:eastAsia="Calibri" w:hAnsi="Times New Roman"/>
                <w:sz w:val="22"/>
                <w:szCs w:val="22"/>
                <w:lang w:val="kk-KZ"/>
              </w:rPr>
            </w:pPr>
            <w:r w:rsidRPr="00387BC7">
              <w:rPr>
                <w:rFonts w:ascii="Times New Roman" w:eastAsia="Calibri" w:hAnsi="Times New Roman"/>
                <w:sz w:val="22"/>
                <w:szCs w:val="22"/>
                <w:lang w:val="kk-KZ"/>
              </w:rPr>
              <w:t>Санатсыз</w:t>
            </w:r>
            <w:r>
              <w:rPr>
                <w:rFonts w:ascii="Times New Roman" w:eastAsia="Calibri" w:hAnsi="Times New Roman"/>
                <w:sz w:val="22"/>
                <w:szCs w:val="22"/>
                <w:lang w:val="kk-KZ"/>
              </w:rPr>
              <w:t xml:space="preserve"> </w:t>
            </w:r>
          </w:p>
        </w:tc>
      </w:tr>
      <w:tr w:rsidR="00B7390F" w:rsidRPr="00BF55E7" w:rsidTr="00250E75">
        <w:tc>
          <w:tcPr>
            <w:tcW w:w="710" w:type="dxa"/>
          </w:tcPr>
          <w:p w:rsidR="00B7390F" w:rsidRDefault="00B7390F" w:rsidP="00B7390F">
            <w:pPr>
              <w:ind w:right="57"/>
              <w:rPr>
                <w:rFonts w:ascii="Times New Roman" w:hAnsi="Times New Roman"/>
                <w:lang w:val="kk-KZ" w:eastAsia="ru-RU"/>
              </w:rPr>
            </w:pPr>
            <w:r>
              <w:rPr>
                <w:rFonts w:ascii="Times New Roman" w:hAnsi="Times New Roman"/>
                <w:lang w:val="kk-KZ" w:eastAsia="ru-RU"/>
              </w:rPr>
              <w:t>12</w:t>
            </w:r>
          </w:p>
        </w:tc>
        <w:tc>
          <w:tcPr>
            <w:tcW w:w="1701" w:type="dxa"/>
          </w:tcPr>
          <w:p w:rsidR="00B7390F" w:rsidRPr="008A0C6E" w:rsidRDefault="00B7390F" w:rsidP="00B7390F">
            <w:pPr>
              <w:rPr>
                <w:rFonts w:ascii="Times New Roman" w:eastAsia="Calibri" w:hAnsi="Times New Roman"/>
                <w:lang w:val="kk-KZ"/>
              </w:rPr>
            </w:pPr>
            <w:r w:rsidRPr="008A0C6E">
              <w:rPr>
                <w:rFonts w:ascii="Times New Roman" w:eastAsia="Calibri" w:hAnsi="Times New Roman"/>
                <w:lang w:val="kk-KZ"/>
              </w:rPr>
              <w:t>Дуйсенова</w:t>
            </w:r>
          </w:p>
          <w:p w:rsidR="00B7390F" w:rsidRPr="008A0C6E" w:rsidRDefault="00B7390F" w:rsidP="00B7390F">
            <w:pPr>
              <w:rPr>
                <w:rFonts w:ascii="Times New Roman" w:eastAsia="Calibri" w:hAnsi="Times New Roman"/>
                <w:lang w:val="kk-KZ"/>
              </w:rPr>
            </w:pPr>
            <w:r w:rsidRPr="008A0C6E">
              <w:rPr>
                <w:rFonts w:ascii="Times New Roman" w:eastAsia="Calibri" w:hAnsi="Times New Roman"/>
                <w:lang w:val="kk-KZ"/>
              </w:rPr>
              <w:t>Кундыз</w:t>
            </w:r>
          </w:p>
          <w:p w:rsidR="00B7390F" w:rsidRPr="008A0C6E" w:rsidRDefault="00B7390F" w:rsidP="00B7390F">
            <w:pPr>
              <w:rPr>
                <w:rFonts w:ascii="Times New Roman" w:eastAsia="Calibri" w:hAnsi="Times New Roman"/>
                <w:lang w:val="kk-KZ"/>
              </w:rPr>
            </w:pPr>
            <w:r w:rsidRPr="008A0C6E">
              <w:rPr>
                <w:rFonts w:ascii="Times New Roman" w:eastAsia="Calibri" w:hAnsi="Times New Roman"/>
                <w:lang w:val="kk-KZ"/>
              </w:rPr>
              <w:t>Сарсенбековна</w:t>
            </w:r>
          </w:p>
        </w:tc>
        <w:tc>
          <w:tcPr>
            <w:tcW w:w="1276" w:type="dxa"/>
          </w:tcPr>
          <w:p w:rsidR="00B7390F" w:rsidRPr="0043344F" w:rsidRDefault="0043344F" w:rsidP="00B7390F">
            <w:pPr>
              <w:ind w:left="-108"/>
              <w:jc w:val="center"/>
              <w:rPr>
                <w:rFonts w:ascii="Times New Roman" w:hAnsi="Times New Roman"/>
                <w:lang w:val="kk-KZ"/>
              </w:rPr>
            </w:pPr>
            <w:r w:rsidRPr="0043344F">
              <w:rPr>
                <w:rFonts w:ascii="Times New Roman" w:hAnsi="Times New Roman"/>
                <w:lang w:val="kk-KZ"/>
              </w:rPr>
              <w:t>08.11.1989</w:t>
            </w:r>
          </w:p>
        </w:tc>
        <w:tc>
          <w:tcPr>
            <w:tcW w:w="992" w:type="dxa"/>
          </w:tcPr>
          <w:p w:rsidR="00B7390F" w:rsidRDefault="00B7390F" w:rsidP="00B7390F">
            <w:pPr>
              <w:jc w:val="center"/>
            </w:pPr>
            <w:r w:rsidRPr="0010146B">
              <w:rPr>
                <w:rFonts w:ascii="Times New Roman" w:hAnsi="Times New Roman"/>
                <w:sz w:val="22"/>
                <w:szCs w:val="22"/>
                <w:lang w:val="kk-KZ" w:eastAsia="ru-RU"/>
              </w:rPr>
              <w:t>Қазақ</w:t>
            </w:r>
          </w:p>
        </w:tc>
        <w:tc>
          <w:tcPr>
            <w:tcW w:w="1276" w:type="dxa"/>
          </w:tcPr>
          <w:p w:rsidR="00B7390F" w:rsidRPr="008A0C6E" w:rsidRDefault="00B7390F" w:rsidP="00B7390F">
            <w:pPr>
              <w:jc w:val="center"/>
              <w:rPr>
                <w:rFonts w:ascii="Times New Roman" w:eastAsia="Calibri" w:hAnsi="Times New Roman"/>
                <w:lang w:val="kk-KZ"/>
              </w:rPr>
            </w:pPr>
            <w:r w:rsidRPr="008A0C6E">
              <w:rPr>
                <w:rFonts w:ascii="Times New Roman" w:eastAsia="Calibri" w:hAnsi="Times New Roman"/>
                <w:lang w:val="kk-KZ"/>
              </w:rPr>
              <w:t>Тәрбиеші</w:t>
            </w:r>
          </w:p>
        </w:tc>
        <w:tc>
          <w:tcPr>
            <w:tcW w:w="992" w:type="dxa"/>
          </w:tcPr>
          <w:p w:rsidR="00B7390F" w:rsidRPr="008A0C6E" w:rsidRDefault="00B7390F" w:rsidP="00B7390F">
            <w:pPr>
              <w:rPr>
                <w:rFonts w:ascii="Times New Roman" w:eastAsia="Calibri" w:hAnsi="Times New Roman"/>
                <w:lang w:val="kk-KZ"/>
              </w:rPr>
            </w:pPr>
            <w:r>
              <w:rPr>
                <w:rFonts w:ascii="Times New Roman" w:eastAsia="Calibri" w:hAnsi="Times New Roman"/>
                <w:lang w:val="kk-KZ"/>
              </w:rPr>
              <w:t>Жоғары</w:t>
            </w:r>
            <w:r w:rsidRPr="008A0C6E">
              <w:rPr>
                <w:rFonts w:ascii="Times New Roman" w:eastAsia="Calibri" w:hAnsi="Times New Roman"/>
                <w:lang w:val="kk-KZ"/>
              </w:rPr>
              <w:t xml:space="preserve"> </w:t>
            </w:r>
          </w:p>
        </w:tc>
        <w:tc>
          <w:tcPr>
            <w:tcW w:w="2977" w:type="dxa"/>
          </w:tcPr>
          <w:p w:rsidR="00B7390F" w:rsidRPr="008A0C6E" w:rsidRDefault="00B7390F" w:rsidP="00B7390F">
            <w:pPr>
              <w:jc w:val="both"/>
              <w:rPr>
                <w:rFonts w:ascii="Times New Roman" w:eastAsia="Calibri" w:hAnsi="Times New Roman"/>
                <w:lang w:val="kk-KZ"/>
              </w:rPr>
            </w:pPr>
            <w:r w:rsidRPr="008A0C6E">
              <w:rPr>
                <w:rFonts w:ascii="Times New Roman" w:eastAsia="Calibri" w:hAnsi="Times New Roman"/>
                <w:lang w:val="kk-KZ"/>
              </w:rPr>
              <w:t xml:space="preserve">ЖММ «Болашақ» академиясы </w:t>
            </w:r>
            <w:r>
              <w:rPr>
                <w:rFonts w:ascii="Times New Roman" w:eastAsia="Calibri" w:hAnsi="Times New Roman"/>
                <w:lang w:val="kk-KZ"/>
              </w:rPr>
              <w:t>- 2020</w:t>
            </w:r>
            <w:r w:rsidRPr="008A0C6E">
              <w:rPr>
                <w:rFonts w:ascii="Times New Roman" w:eastAsia="Calibri" w:hAnsi="Times New Roman"/>
                <w:lang w:val="kk-KZ"/>
              </w:rPr>
              <w:t xml:space="preserve"> ж</w:t>
            </w:r>
          </w:p>
        </w:tc>
        <w:tc>
          <w:tcPr>
            <w:tcW w:w="2693" w:type="dxa"/>
          </w:tcPr>
          <w:p w:rsidR="00B7390F" w:rsidRPr="008A0C6E" w:rsidRDefault="00B7390F" w:rsidP="00B7390F">
            <w:pPr>
              <w:rPr>
                <w:rFonts w:ascii="Times New Roman" w:eastAsia="Calibri" w:hAnsi="Times New Roman"/>
                <w:lang w:val="kk-KZ"/>
              </w:rPr>
            </w:pPr>
            <w:r w:rsidRPr="008A0C6E">
              <w:rPr>
                <w:rFonts w:ascii="Times New Roman" w:eastAsia="Calibri" w:hAnsi="Times New Roman"/>
                <w:lang w:val="kk-KZ"/>
              </w:rPr>
              <w:t>«6В01201-Мектепке дейінгі оқыту және тәрбиелеу» білім бакалавры</w:t>
            </w:r>
          </w:p>
        </w:tc>
        <w:tc>
          <w:tcPr>
            <w:tcW w:w="992" w:type="dxa"/>
            <w:tcBorders>
              <w:right w:val="single" w:sz="4" w:space="0" w:color="auto"/>
            </w:tcBorders>
          </w:tcPr>
          <w:p w:rsidR="00B7390F" w:rsidRDefault="00B7390F" w:rsidP="00B7390F">
            <w:pPr>
              <w:jc w:val="center"/>
            </w:pPr>
            <w:r>
              <w:rPr>
                <w:rFonts w:ascii="Times New Roman" w:hAnsi="Times New Roman"/>
                <w:sz w:val="22"/>
                <w:szCs w:val="22"/>
                <w:lang w:val="kk-KZ" w:eastAsia="ru-RU"/>
              </w:rPr>
              <w:t xml:space="preserve">9 ай </w:t>
            </w:r>
          </w:p>
        </w:tc>
        <w:tc>
          <w:tcPr>
            <w:tcW w:w="992" w:type="dxa"/>
            <w:tcBorders>
              <w:top w:val="single" w:sz="4" w:space="0" w:color="auto"/>
              <w:left w:val="single" w:sz="4" w:space="0" w:color="auto"/>
              <w:bottom w:val="single" w:sz="4" w:space="0" w:color="auto"/>
            </w:tcBorders>
          </w:tcPr>
          <w:p w:rsidR="00B7390F" w:rsidRDefault="00B7390F" w:rsidP="00B7390F">
            <w:pPr>
              <w:jc w:val="center"/>
            </w:pPr>
            <w:r>
              <w:rPr>
                <w:rFonts w:ascii="Times New Roman" w:hAnsi="Times New Roman"/>
                <w:sz w:val="22"/>
                <w:szCs w:val="22"/>
                <w:lang w:val="kk-KZ" w:eastAsia="ru-RU"/>
              </w:rPr>
              <w:t>9 ай</w:t>
            </w:r>
          </w:p>
        </w:tc>
        <w:tc>
          <w:tcPr>
            <w:tcW w:w="1211" w:type="dxa"/>
          </w:tcPr>
          <w:p w:rsidR="00B7390F" w:rsidRDefault="00B7390F" w:rsidP="00B7390F">
            <w:pPr>
              <w:ind w:right="-31"/>
              <w:rPr>
                <w:rFonts w:ascii="Times New Roman" w:eastAsia="Calibri" w:hAnsi="Times New Roman"/>
                <w:lang w:val="kk-KZ"/>
              </w:rPr>
            </w:pPr>
            <w:r w:rsidRPr="008A0C6E">
              <w:rPr>
                <w:rFonts w:ascii="Times New Roman" w:eastAsia="Calibri" w:hAnsi="Times New Roman"/>
                <w:lang w:val="kk-KZ"/>
              </w:rPr>
              <w:t>Санатсыз</w:t>
            </w:r>
            <w:r>
              <w:rPr>
                <w:rFonts w:ascii="Times New Roman" w:eastAsia="Calibri" w:hAnsi="Times New Roman"/>
                <w:lang w:val="kk-KZ"/>
              </w:rPr>
              <w:t xml:space="preserve"> </w:t>
            </w:r>
          </w:p>
        </w:tc>
      </w:tr>
      <w:tr w:rsidR="00B7390F" w:rsidRPr="00BF55E7" w:rsidTr="00250E75">
        <w:trPr>
          <w:trHeight w:val="930"/>
        </w:trPr>
        <w:tc>
          <w:tcPr>
            <w:tcW w:w="710" w:type="dxa"/>
          </w:tcPr>
          <w:p w:rsidR="00B7390F" w:rsidRDefault="00B7390F" w:rsidP="00B7390F">
            <w:pPr>
              <w:ind w:right="57"/>
              <w:rPr>
                <w:rFonts w:ascii="Times New Roman" w:hAnsi="Times New Roman"/>
                <w:lang w:val="kk-KZ" w:eastAsia="ru-RU"/>
              </w:rPr>
            </w:pPr>
            <w:r>
              <w:rPr>
                <w:rFonts w:ascii="Times New Roman" w:hAnsi="Times New Roman"/>
                <w:lang w:val="kk-KZ" w:eastAsia="ru-RU"/>
              </w:rPr>
              <w:t>13</w:t>
            </w:r>
          </w:p>
        </w:tc>
        <w:tc>
          <w:tcPr>
            <w:tcW w:w="1701" w:type="dxa"/>
          </w:tcPr>
          <w:p w:rsidR="00B7390F" w:rsidRPr="008A0C6E" w:rsidRDefault="00B7390F" w:rsidP="00B7390F">
            <w:pPr>
              <w:rPr>
                <w:rFonts w:ascii="Times New Roman" w:eastAsia="Calibri" w:hAnsi="Times New Roman"/>
                <w:lang w:val="kk-KZ"/>
              </w:rPr>
            </w:pPr>
            <w:r w:rsidRPr="008A0C6E">
              <w:rPr>
                <w:rFonts w:ascii="Times New Roman" w:eastAsia="Calibri" w:hAnsi="Times New Roman"/>
                <w:lang w:val="kk-KZ"/>
              </w:rPr>
              <w:t>Мукушева</w:t>
            </w:r>
          </w:p>
          <w:p w:rsidR="00B7390F" w:rsidRPr="008A0C6E" w:rsidRDefault="00B7390F" w:rsidP="00B7390F">
            <w:pPr>
              <w:rPr>
                <w:rFonts w:ascii="Times New Roman" w:eastAsia="Calibri" w:hAnsi="Times New Roman"/>
                <w:lang w:val="kk-KZ"/>
              </w:rPr>
            </w:pPr>
            <w:r w:rsidRPr="008A0C6E">
              <w:rPr>
                <w:rFonts w:ascii="Times New Roman" w:eastAsia="Calibri" w:hAnsi="Times New Roman"/>
                <w:lang w:val="kk-KZ"/>
              </w:rPr>
              <w:t>Айша</w:t>
            </w:r>
          </w:p>
          <w:p w:rsidR="00B7390F" w:rsidRPr="008A0C6E" w:rsidRDefault="00B7390F" w:rsidP="00B7390F">
            <w:pPr>
              <w:rPr>
                <w:rFonts w:ascii="Times New Roman" w:eastAsia="Calibri" w:hAnsi="Times New Roman"/>
                <w:lang w:val="kk-KZ"/>
              </w:rPr>
            </w:pPr>
            <w:r w:rsidRPr="008A0C6E">
              <w:rPr>
                <w:rFonts w:ascii="Times New Roman" w:eastAsia="Calibri" w:hAnsi="Times New Roman"/>
                <w:lang w:val="kk-KZ"/>
              </w:rPr>
              <w:t>Даниярқызы</w:t>
            </w:r>
          </w:p>
        </w:tc>
        <w:tc>
          <w:tcPr>
            <w:tcW w:w="1276" w:type="dxa"/>
          </w:tcPr>
          <w:p w:rsidR="00B7390F" w:rsidRPr="0043344F" w:rsidRDefault="0043344F" w:rsidP="00B7390F">
            <w:pPr>
              <w:ind w:left="-108"/>
              <w:jc w:val="center"/>
              <w:rPr>
                <w:rFonts w:ascii="Times New Roman" w:hAnsi="Times New Roman"/>
                <w:sz w:val="22"/>
                <w:szCs w:val="22"/>
                <w:lang w:val="en-US"/>
              </w:rPr>
            </w:pPr>
            <w:r w:rsidRPr="0043344F">
              <w:rPr>
                <w:rFonts w:ascii="Times New Roman" w:eastAsia="MS Mincho" w:hAnsi="Times New Roman"/>
                <w:sz w:val="22"/>
                <w:szCs w:val="22"/>
                <w:lang w:val="kk-KZ" w:eastAsia="ja-JP"/>
              </w:rPr>
              <w:t>20.11.1996</w:t>
            </w:r>
          </w:p>
        </w:tc>
        <w:tc>
          <w:tcPr>
            <w:tcW w:w="992" w:type="dxa"/>
          </w:tcPr>
          <w:p w:rsidR="00B7390F" w:rsidRPr="0010146B" w:rsidRDefault="00B7390F" w:rsidP="00B7390F">
            <w:pPr>
              <w:jc w:val="center"/>
              <w:rPr>
                <w:rFonts w:ascii="Times New Roman" w:hAnsi="Times New Roman"/>
                <w:lang w:val="kk-KZ" w:eastAsia="ru-RU"/>
              </w:rPr>
            </w:pPr>
            <w:r>
              <w:rPr>
                <w:rFonts w:ascii="Times New Roman" w:hAnsi="Times New Roman"/>
                <w:lang w:val="kk-KZ" w:eastAsia="ru-RU"/>
              </w:rPr>
              <w:t xml:space="preserve">Қазақ </w:t>
            </w:r>
          </w:p>
        </w:tc>
        <w:tc>
          <w:tcPr>
            <w:tcW w:w="1276" w:type="dxa"/>
          </w:tcPr>
          <w:p w:rsidR="00B7390F" w:rsidRDefault="00B7390F" w:rsidP="00B7390F">
            <w:pPr>
              <w:jc w:val="center"/>
              <w:rPr>
                <w:rFonts w:ascii="Times New Roman" w:eastAsia="Calibri" w:hAnsi="Times New Roman"/>
                <w:lang w:val="kk-KZ"/>
              </w:rPr>
            </w:pPr>
            <w:r>
              <w:rPr>
                <w:rFonts w:ascii="Times New Roman" w:eastAsia="Calibri" w:hAnsi="Times New Roman"/>
                <w:lang w:val="kk-KZ"/>
              </w:rPr>
              <w:t>Музыка</w:t>
            </w:r>
          </w:p>
          <w:p w:rsidR="00B7390F" w:rsidRPr="008A0C6E" w:rsidRDefault="00B7390F" w:rsidP="00B7390F">
            <w:pPr>
              <w:ind w:right="16"/>
              <w:jc w:val="center"/>
              <w:rPr>
                <w:rFonts w:ascii="Times New Roman" w:eastAsia="Calibri" w:hAnsi="Times New Roman"/>
                <w:lang w:val="kk-KZ"/>
              </w:rPr>
            </w:pPr>
            <w:r w:rsidRPr="008A0C6E">
              <w:rPr>
                <w:rFonts w:ascii="Times New Roman" w:eastAsia="Calibri" w:hAnsi="Times New Roman"/>
                <w:lang w:val="kk-KZ"/>
              </w:rPr>
              <w:t>жетекші</w:t>
            </w:r>
          </w:p>
        </w:tc>
        <w:tc>
          <w:tcPr>
            <w:tcW w:w="992" w:type="dxa"/>
          </w:tcPr>
          <w:p w:rsidR="00B7390F" w:rsidRDefault="00B7390F" w:rsidP="00B7390F">
            <w:pPr>
              <w:ind w:right="-136"/>
              <w:jc w:val="center"/>
              <w:rPr>
                <w:rFonts w:ascii="Times New Roman" w:eastAsia="Calibri" w:hAnsi="Times New Roman"/>
                <w:lang w:val="kk-KZ"/>
              </w:rPr>
            </w:pPr>
            <w:r>
              <w:rPr>
                <w:rFonts w:ascii="Times New Roman" w:eastAsia="Calibri" w:hAnsi="Times New Roman"/>
                <w:lang w:val="kk-KZ"/>
              </w:rPr>
              <w:t xml:space="preserve">Жоғары </w:t>
            </w:r>
          </w:p>
        </w:tc>
        <w:tc>
          <w:tcPr>
            <w:tcW w:w="2977" w:type="dxa"/>
          </w:tcPr>
          <w:p w:rsidR="00B7390F" w:rsidRPr="008A0C6E" w:rsidRDefault="00B7390F" w:rsidP="00B7390F">
            <w:pPr>
              <w:jc w:val="both"/>
              <w:rPr>
                <w:rFonts w:ascii="Times New Roman" w:eastAsia="Calibri" w:hAnsi="Times New Roman"/>
                <w:lang w:val="kk-KZ"/>
              </w:rPr>
            </w:pPr>
            <w:r w:rsidRPr="008A0C6E">
              <w:rPr>
                <w:rFonts w:ascii="Times New Roman" w:eastAsia="Calibri" w:hAnsi="Times New Roman"/>
                <w:lang w:val="kk-KZ"/>
              </w:rPr>
              <w:t>Қарағанды гуманитарлық колледжі.</w:t>
            </w:r>
          </w:p>
          <w:p w:rsidR="00B7390F" w:rsidRPr="008A0C6E" w:rsidRDefault="00B7390F" w:rsidP="00B7390F">
            <w:pPr>
              <w:jc w:val="both"/>
              <w:rPr>
                <w:rFonts w:ascii="Times New Roman" w:eastAsia="Calibri" w:hAnsi="Times New Roman"/>
                <w:lang w:val="kk-KZ"/>
              </w:rPr>
            </w:pPr>
            <w:r w:rsidRPr="008A0C6E">
              <w:rPr>
                <w:rFonts w:ascii="Times New Roman" w:eastAsia="Calibri" w:hAnsi="Times New Roman"/>
                <w:lang w:val="kk-KZ"/>
              </w:rPr>
              <w:t xml:space="preserve"> 2016 жыл</w:t>
            </w:r>
          </w:p>
          <w:p w:rsidR="00B7390F" w:rsidRPr="008A0C6E" w:rsidRDefault="00B7390F" w:rsidP="00B7390F">
            <w:pPr>
              <w:ind w:right="-145"/>
              <w:rPr>
                <w:rFonts w:ascii="Times New Roman" w:eastAsia="Calibri" w:hAnsi="Times New Roman"/>
                <w:lang w:val="kk-KZ"/>
              </w:rPr>
            </w:pPr>
            <w:r w:rsidRPr="008A0C6E">
              <w:rPr>
                <w:rFonts w:ascii="Times New Roman" w:eastAsia="Calibri" w:hAnsi="Times New Roman"/>
                <w:lang w:val="kk-KZ"/>
              </w:rPr>
              <w:t>Жоғары:   «Омский госуд арственный педагогический университет» 2020 ж.</w:t>
            </w:r>
          </w:p>
        </w:tc>
        <w:tc>
          <w:tcPr>
            <w:tcW w:w="2693" w:type="dxa"/>
          </w:tcPr>
          <w:p w:rsidR="00B7390F" w:rsidRDefault="00B7390F" w:rsidP="00B7390F">
            <w:pPr>
              <w:rPr>
                <w:rFonts w:ascii="Times New Roman" w:eastAsia="Calibri" w:hAnsi="Times New Roman"/>
                <w:lang w:val="kk-KZ"/>
              </w:rPr>
            </w:pPr>
            <w:r w:rsidRPr="008A0C6E">
              <w:rPr>
                <w:rFonts w:ascii="Times New Roman" w:eastAsia="Calibri" w:hAnsi="Times New Roman"/>
                <w:lang w:val="kk-KZ"/>
              </w:rPr>
              <w:t>Музыкалық білім беру мектепке дейінгі және негізгі орта білім беру ұйымдардағы музыка пәнінің мұғалімі</w:t>
            </w:r>
          </w:p>
          <w:p w:rsidR="00B7390F" w:rsidRPr="008A0C6E" w:rsidRDefault="00B7390F" w:rsidP="00B7390F">
            <w:pPr>
              <w:rPr>
                <w:rFonts w:ascii="Times New Roman" w:eastAsia="Calibri" w:hAnsi="Times New Roman"/>
                <w:lang w:val="kk-KZ"/>
              </w:rPr>
            </w:pPr>
            <w:r w:rsidRPr="008A0C6E">
              <w:rPr>
                <w:rFonts w:ascii="Times New Roman" w:eastAsia="Calibri" w:hAnsi="Times New Roman"/>
                <w:lang w:val="kk-KZ"/>
              </w:rPr>
              <w:t>«Педагогические образование»</w:t>
            </w:r>
          </w:p>
        </w:tc>
        <w:tc>
          <w:tcPr>
            <w:tcW w:w="992" w:type="dxa"/>
            <w:tcBorders>
              <w:right w:val="single" w:sz="4" w:space="0" w:color="auto"/>
            </w:tcBorders>
          </w:tcPr>
          <w:p w:rsidR="00B7390F" w:rsidRPr="0071399B" w:rsidRDefault="0043344F" w:rsidP="00B7390F">
            <w:pPr>
              <w:jc w:val="center"/>
              <w:rPr>
                <w:rFonts w:ascii="Times New Roman" w:hAnsi="Times New Roman"/>
                <w:lang w:val="kk-KZ" w:eastAsia="ru-RU"/>
              </w:rPr>
            </w:pPr>
            <w:r>
              <w:rPr>
                <w:rFonts w:ascii="Times New Roman" w:hAnsi="Times New Roman"/>
                <w:lang w:val="kk-KZ" w:eastAsia="ru-RU"/>
              </w:rPr>
              <w:t>6 жыл</w:t>
            </w:r>
          </w:p>
        </w:tc>
        <w:tc>
          <w:tcPr>
            <w:tcW w:w="992" w:type="dxa"/>
            <w:tcBorders>
              <w:top w:val="single" w:sz="4" w:space="0" w:color="auto"/>
              <w:left w:val="single" w:sz="4" w:space="0" w:color="auto"/>
              <w:bottom w:val="single" w:sz="4" w:space="0" w:color="auto"/>
            </w:tcBorders>
          </w:tcPr>
          <w:p w:rsidR="00B7390F" w:rsidRPr="0071399B" w:rsidRDefault="0043344F" w:rsidP="00B7390F">
            <w:pPr>
              <w:jc w:val="center"/>
              <w:rPr>
                <w:rFonts w:ascii="Times New Roman" w:hAnsi="Times New Roman"/>
                <w:lang w:val="kk-KZ" w:eastAsia="ru-RU"/>
              </w:rPr>
            </w:pPr>
            <w:r>
              <w:rPr>
                <w:rFonts w:ascii="Times New Roman" w:hAnsi="Times New Roman"/>
                <w:lang w:val="kk-KZ" w:eastAsia="ru-RU"/>
              </w:rPr>
              <w:t>6 жыл</w:t>
            </w:r>
          </w:p>
        </w:tc>
        <w:tc>
          <w:tcPr>
            <w:tcW w:w="1211" w:type="dxa"/>
          </w:tcPr>
          <w:p w:rsidR="00B7390F" w:rsidRDefault="00B7390F" w:rsidP="00B7390F">
            <w:pPr>
              <w:ind w:right="-31"/>
              <w:jc w:val="center"/>
              <w:rPr>
                <w:rFonts w:ascii="Times New Roman" w:eastAsia="Calibri" w:hAnsi="Times New Roman"/>
                <w:lang w:val="kk-KZ"/>
              </w:rPr>
            </w:pPr>
            <w:r w:rsidRPr="008A0C6E">
              <w:rPr>
                <w:rFonts w:ascii="Times New Roman" w:eastAsia="Calibri" w:hAnsi="Times New Roman"/>
                <w:lang w:val="kk-KZ"/>
              </w:rPr>
              <w:t>Педагог-модератор</w:t>
            </w:r>
          </w:p>
        </w:tc>
      </w:tr>
      <w:tr w:rsidR="00B7390F" w:rsidRPr="00BF55E7" w:rsidTr="00250E75">
        <w:tc>
          <w:tcPr>
            <w:tcW w:w="710" w:type="dxa"/>
          </w:tcPr>
          <w:p w:rsidR="00B7390F" w:rsidRDefault="00B7390F" w:rsidP="00B7390F">
            <w:pPr>
              <w:ind w:right="57"/>
              <w:rPr>
                <w:rFonts w:ascii="Times New Roman" w:hAnsi="Times New Roman"/>
                <w:lang w:val="kk-KZ" w:eastAsia="ru-RU"/>
              </w:rPr>
            </w:pPr>
            <w:r>
              <w:rPr>
                <w:rFonts w:ascii="Times New Roman" w:hAnsi="Times New Roman"/>
                <w:lang w:val="kk-KZ" w:eastAsia="ru-RU"/>
              </w:rPr>
              <w:t>14</w:t>
            </w:r>
          </w:p>
        </w:tc>
        <w:tc>
          <w:tcPr>
            <w:tcW w:w="1701" w:type="dxa"/>
          </w:tcPr>
          <w:p w:rsidR="00B7390F" w:rsidRPr="008A0C6E" w:rsidRDefault="00B7390F" w:rsidP="00B7390F">
            <w:pPr>
              <w:rPr>
                <w:rFonts w:ascii="Times New Roman" w:eastAsia="Calibri" w:hAnsi="Times New Roman"/>
                <w:lang w:val="kk-KZ"/>
              </w:rPr>
            </w:pPr>
            <w:r w:rsidRPr="008A0C6E">
              <w:rPr>
                <w:rFonts w:ascii="Times New Roman" w:eastAsia="Calibri" w:hAnsi="Times New Roman"/>
                <w:lang w:val="kk-KZ"/>
              </w:rPr>
              <w:t>Токшылыкова Бибигуль Турсыновна</w:t>
            </w:r>
          </w:p>
        </w:tc>
        <w:tc>
          <w:tcPr>
            <w:tcW w:w="1276" w:type="dxa"/>
          </w:tcPr>
          <w:p w:rsidR="00B7390F" w:rsidRPr="0043344F" w:rsidRDefault="00B7390F" w:rsidP="00B7390F">
            <w:pPr>
              <w:ind w:left="-108"/>
              <w:rPr>
                <w:rFonts w:ascii="Times New Roman" w:hAnsi="Times New Roman"/>
                <w:lang w:val="kk-KZ" w:eastAsia="ru-RU"/>
              </w:rPr>
            </w:pPr>
            <w:r w:rsidRPr="0043344F">
              <w:rPr>
                <w:rFonts w:ascii="Times New Roman" w:hAnsi="Times New Roman"/>
                <w:lang w:val="en-US"/>
              </w:rPr>
              <w:t>01.01.1986</w:t>
            </w:r>
          </w:p>
        </w:tc>
        <w:tc>
          <w:tcPr>
            <w:tcW w:w="992" w:type="dxa"/>
          </w:tcPr>
          <w:p w:rsidR="00B7390F" w:rsidRDefault="00B7390F" w:rsidP="00B7390F">
            <w:pPr>
              <w:jc w:val="center"/>
              <w:rPr>
                <w:rFonts w:ascii="Times New Roman" w:hAnsi="Times New Roman"/>
                <w:lang w:val="kk-KZ" w:eastAsia="ru-RU"/>
              </w:rPr>
            </w:pPr>
            <w:r>
              <w:rPr>
                <w:rFonts w:ascii="Times New Roman" w:hAnsi="Times New Roman"/>
                <w:lang w:val="kk-KZ" w:eastAsia="ru-RU"/>
              </w:rPr>
              <w:t xml:space="preserve">Қазақ </w:t>
            </w:r>
          </w:p>
        </w:tc>
        <w:tc>
          <w:tcPr>
            <w:tcW w:w="1276" w:type="dxa"/>
          </w:tcPr>
          <w:p w:rsidR="00B7390F" w:rsidRDefault="0043344F" w:rsidP="00B7390F">
            <w:pPr>
              <w:jc w:val="center"/>
              <w:rPr>
                <w:rFonts w:ascii="Times New Roman" w:eastAsia="Calibri" w:hAnsi="Times New Roman"/>
                <w:lang w:val="kk-KZ"/>
              </w:rPr>
            </w:pPr>
            <w:r>
              <w:rPr>
                <w:rFonts w:ascii="Times New Roman" w:eastAsia="Calibri" w:hAnsi="Times New Roman"/>
                <w:lang w:val="kk-KZ"/>
              </w:rPr>
              <w:t xml:space="preserve">Тәрбиеші </w:t>
            </w:r>
          </w:p>
        </w:tc>
        <w:tc>
          <w:tcPr>
            <w:tcW w:w="992" w:type="dxa"/>
          </w:tcPr>
          <w:p w:rsidR="00B7390F" w:rsidRDefault="00B7390F" w:rsidP="00B7390F">
            <w:pPr>
              <w:ind w:right="-136"/>
              <w:jc w:val="center"/>
              <w:rPr>
                <w:rFonts w:ascii="Times New Roman" w:eastAsia="Calibri" w:hAnsi="Times New Roman"/>
                <w:lang w:val="kk-KZ"/>
              </w:rPr>
            </w:pPr>
            <w:r>
              <w:rPr>
                <w:rFonts w:ascii="Times New Roman" w:eastAsia="Calibri" w:hAnsi="Times New Roman"/>
                <w:lang w:val="kk-KZ"/>
              </w:rPr>
              <w:t>Орта арнаулы</w:t>
            </w:r>
          </w:p>
          <w:p w:rsidR="00B7390F" w:rsidRDefault="00B7390F" w:rsidP="00B7390F">
            <w:pPr>
              <w:ind w:right="-136"/>
              <w:jc w:val="center"/>
              <w:rPr>
                <w:rFonts w:ascii="Times New Roman" w:eastAsia="Calibri" w:hAnsi="Times New Roman"/>
                <w:lang w:val="kk-KZ"/>
              </w:rPr>
            </w:pPr>
          </w:p>
          <w:p w:rsidR="00B7390F" w:rsidRDefault="00B7390F" w:rsidP="00B7390F">
            <w:pPr>
              <w:ind w:right="-136"/>
              <w:jc w:val="center"/>
              <w:rPr>
                <w:rFonts w:ascii="Times New Roman" w:eastAsia="Calibri" w:hAnsi="Times New Roman"/>
                <w:lang w:val="kk-KZ"/>
              </w:rPr>
            </w:pPr>
            <w:r>
              <w:rPr>
                <w:rFonts w:ascii="Times New Roman" w:eastAsia="Calibri" w:hAnsi="Times New Roman"/>
                <w:lang w:val="kk-KZ"/>
              </w:rPr>
              <w:t xml:space="preserve">Жоғары </w:t>
            </w:r>
          </w:p>
        </w:tc>
        <w:tc>
          <w:tcPr>
            <w:tcW w:w="2977" w:type="dxa"/>
          </w:tcPr>
          <w:p w:rsidR="00B7390F" w:rsidRPr="008A0C6E" w:rsidRDefault="00B7390F" w:rsidP="00B7390F">
            <w:pPr>
              <w:jc w:val="both"/>
              <w:rPr>
                <w:rFonts w:ascii="Times New Roman" w:eastAsia="Calibri" w:hAnsi="Times New Roman"/>
                <w:lang w:val="kk-KZ"/>
              </w:rPr>
            </w:pPr>
            <w:r w:rsidRPr="008A0C6E">
              <w:rPr>
                <w:rFonts w:ascii="Times New Roman" w:eastAsia="Calibri" w:hAnsi="Times New Roman"/>
                <w:lang w:val="kk-KZ"/>
              </w:rPr>
              <w:t>КМҚК «М.Жұмабаев атындағы Петропавл гуманитарлық колледжі»</w:t>
            </w:r>
          </w:p>
          <w:p w:rsidR="00B7390F" w:rsidRDefault="00B7390F" w:rsidP="00B7390F">
            <w:pPr>
              <w:jc w:val="both"/>
              <w:rPr>
                <w:rFonts w:ascii="Times New Roman" w:eastAsia="Calibri" w:hAnsi="Times New Roman"/>
                <w:lang w:val="kk-KZ"/>
              </w:rPr>
            </w:pPr>
            <w:r w:rsidRPr="008A0C6E">
              <w:rPr>
                <w:rFonts w:ascii="Times New Roman" w:eastAsia="Calibri" w:hAnsi="Times New Roman"/>
                <w:lang w:val="kk-KZ"/>
              </w:rPr>
              <w:t xml:space="preserve"> </w:t>
            </w:r>
            <w:r>
              <w:rPr>
                <w:rFonts w:ascii="Times New Roman" w:eastAsia="Calibri" w:hAnsi="Times New Roman"/>
                <w:lang w:val="kk-KZ"/>
              </w:rPr>
              <w:t>2009</w:t>
            </w:r>
          </w:p>
          <w:p w:rsidR="00B7390F" w:rsidRDefault="00B7390F" w:rsidP="00B7390F">
            <w:pPr>
              <w:jc w:val="both"/>
              <w:rPr>
                <w:rFonts w:ascii="Times New Roman" w:eastAsia="Calibri" w:hAnsi="Times New Roman"/>
                <w:lang w:val="kk-KZ"/>
              </w:rPr>
            </w:pPr>
          </w:p>
          <w:p w:rsidR="00B7390F" w:rsidRPr="008A0C6E" w:rsidRDefault="00B7390F" w:rsidP="00B7390F">
            <w:pPr>
              <w:jc w:val="both"/>
              <w:rPr>
                <w:rFonts w:ascii="Times New Roman" w:eastAsia="Calibri" w:hAnsi="Times New Roman"/>
                <w:lang w:val="kk-KZ"/>
              </w:rPr>
            </w:pPr>
            <w:r w:rsidRPr="00B7390F">
              <w:rPr>
                <w:rFonts w:ascii="Times New Roman" w:eastAsia="Calibri" w:hAnsi="Times New Roman"/>
                <w:lang w:val="kk-KZ"/>
              </w:rPr>
              <w:t>ЖММ «Болашақ» академиясы білім бакалавры - 2023 ж</w:t>
            </w:r>
            <w:r w:rsidRPr="00B7390F">
              <w:rPr>
                <w:rFonts w:ascii="Times New Roman" w:eastAsia="Calibri" w:hAnsi="Times New Roman"/>
                <w:lang w:val="kk-KZ"/>
              </w:rPr>
              <w:tab/>
            </w:r>
          </w:p>
        </w:tc>
        <w:tc>
          <w:tcPr>
            <w:tcW w:w="2693" w:type="dxa"/>
          </w:tcPr>
          <w:p w:rsidR="0082226C" w:rsidRDefault="00B7390F" w:rsidP="00B7390F">
            <w:pPr>
              <w:rPr>
                <w:rFonts w:ascii="Times New Roman" w:eastAsia="Calibri" w:hAnsi="Times New Roman"/>
                <w:lang w:val="kk-KZ"/>
              </w:rPr>
            </w:pPr>
            <w:r>
              <w:rPr>
                <w:rFonts w:ascii="Times New Roman" w:eastAsia="Calibri" w:hAnsi="Times New Roman"/>
                <w:lang w:val="kk-KZ"/>
              </w:rPr>
              <w:t xml:space="preserve">1. </w:t>
            </w:r>
            <w:r w:rsidRPr="008A0C6E">
              <w:rPr>
                <w:rFonts w:ascii="Times New Roman" w:eastAsia="Calibri" w:hAnsi="Times New Roman"/>
                <w:lang w:val="kk-KZ"/>
              </w:rPr>
              <w:t xml:space="preserve">«Мемлекеттік тілде оқымайтын мектептердегі  қазақ тілі мен әдебиеті» мамандығы  </w:t>
            </w:r>
          </w:p>
          <w:p w:rsidR="00B7390F" w:rsidRDefault="00B7390F" w:rsidP="00B7390F">
            <w:pPr>
              <w:rPr>
                <w:rFonts w:ascii="Times New Roman" w:eastAsia="Calibri" w:hAnsi="Times New Roman"/>
                <w:lang w:val="kk-KZ"/>
              </w:rPr>
            </w:pPr>
            <w:r w:rsidRPr="008A0C6E">
              <w:rPr>
                <w:rFonts w:ascii="Times New Roman" w:eastAsia="Calibri" w:hAnsi="Times New Roman"/>
                <w:b/>
                <w:lang w:val="kk-KZ"/>
              </w:rPr>
              <w:t>Біліктілігі:</w:t>
            </w:r>
            <w:r w:rsidRPr="008A0C6E">
              <w:rPr>
                <w:rFonts w:ascii="Times New Roman" w:eastAsia="Calibri" w:hAnsi="Times New Roman"/>
                <w:lang w:val="kk-KZ"/>
              </w:rPr>
              <w:t xml:space="preserve"> мектепке дейінгі және мектептен тыс  мекемелердің тәрбие жұмысын ұйымдастыру»</w:t>
            </w:r>
          </w:p>
          <w:p w:rsidR="00B7390F" w:rsidRDefault="00B7390F" w:rsidP="00B7390F">
            <w:pPr>
              <w:rPr>
                <w:rFonts w:ascii="Times New Roman" w:eastAsia="Calibri" w:hAnsi="Times New Roman"/>
                <w:lang w:val="kk-KZ"/>
              </w:rPr>
            </w:pPr>
          </w:p>
          <w:p w:rsidR="00B7390F" w:rsidRPr="00B7390F" w:rsidRDefault="006B31A9" w:rsidP="006B31A9">
            <w:pPr>
              <w:pStyle w:val="a4"/>
              <w:ind w:left="33"/>
              <w:rPr>
                <w:rFonts w:ascii="Times New Roman" w:eastAsia="Calibri" w:hAnsi="Times New Roman"/>
                <w:lang w:val="kk-KZ"/>
              </w:rPr>
            </w:pPr>
            <w:r>
              <w:rPr>
                <w:rFonts w:ascii="Times New Roman" w:eastAsia="Calibri" w:hAnsi="Times New Roman"/>
                <w:lang w:val="kk-KZ"/>
              </w:rPr>
              <w:t>2.</w:t>
            </w:r>
            <w:r w:rsidR="00B7390F" w:rsidRPr="00B7390F">
              <w:rPr>
                <w:rFonts w:ascii="Times New Roman" w:eastAsia="Calibri" w:hAnsi="Times New Roman"/>
                <w:lang w:val="kk-KZ"/>
              </w:rPr>
              <w:t>«5В010100-Мектепке дейінгі оқыту және тәрбиелеу»</w:t>
            </w:r>
          </w:p>
        </w:tc>
        <w:tc>
          <w:tcPr>
            <w:tcW w:w="992" w:type="dxa"/>
            <w:tcBorders>
              <w:right w:val="single" w:sz="4" w:space="0" w:color="auto"/>
            </w:tcBorders>
          </w:tcPr>
          <w:p w:rsidR="00B7390F" w:rsidRPr="0071399B" w:rsidRDefault="0043344F" w:rsidP="00B7390F">
            <w:pPr>
              <w:jc w:val="center"/>
              <w:rPr>
                <w:rFonts w:ascii="Times New Roman" w:hAnsi="Times New Roman"/>
                <w:lang w:val="kk-KZ" w:eastAsia="ru-RU"/>
              </w:rPr>
            </w:pPr>
            <w:r>
              <w:rPr>
                <w:rFonts w:ascii="Times New Roman" w:hAnsi="Times New Roman"/>
                <w:lang w:val="kk-KZ" w:eastAsia="ru-RU"/>
              </w:rPr>
              <w:t>9 жыл</w:t>
            </w:r>
          </w:p>
        </w:tc>
        <w:tc>
          <w:tcPr>
            <w:tcW w:w="992" w:type="dxa"/>
            <w:tcBorders>
              <w:top w:val="single" w:sz="4" w:space="0" w:color="auto"/>
              <w:left w:val="single" w:sz="4" w:space="0" w:color="auto"/>
            </w:tcBorders>
          </w:tcPr>
          <w:p w:rsidR="00B7390F" w:rsidRPr="0071399B" w:rsidRDefault="0043344F" w:rsidP="00B7390F">
            <w:pPr>
              <w:jc w:val="center"/>
              <w:rPr>
                <w:rFonts w:ascii="Times New Roman" w:hAnsi="Times New Roman"/>
                <w:lang w:val="kk-KZ" w:eastAsia="ru-RU"/>
              </w:rPr>
            </w:pPr>
            <w:r>
              <w:rPr>
                <w:rFonts w:ascii="Times New Roman" w:hAnsi="Times New Roman"/>
                <w:lang w:val="kk-KZ" w:eastAsia="ru-RU"/>
              </w:rPr>
              <w:t>9 жыл</w:t>
            </w:r>
          </w:p>
        </w:tc>
        <w:tc>
          <w:tcPr>
            <w:tcW w:w="1211" w:type="dxa"/>
          </w:tcPr>
          <w:p w:rsidR="00B7390F" w:rsidRPr="008A0C6E" w:rsidRDefault="00B7390F" w:rsidP="00B7390F">
            <w:pPr>
              <w:ind w:right="-31"/>
              <w:jc w:val="center"/>
              <w:rPr>
                <w:rFonts w:ascii="Times New Roman" w:eastAsia="Calibri" w:hAnsi="Times New Roman"/>
                <w:lang w:val="kk-KZ"/>
              </w:rPr>
            </w:pPr>
            <w:r w:rsidRPr="008A0C6E">
              <w:rPr>
                <w:rFonts w:ascii="Times New Roman" w:eastAsia="Calibri" w:hAnsi="Times New Roman"/>
                <w:lang w:val="kk-KZ"/>
              </w:rPr>
              <w:t>Санатсыз</w:t>
            </w:r>
            <w:r>
              <w:rPr>
                <w:rFonts w:ascii="Times New Roman" w:eastAsia="Calibri" w:hAnsi="Times New Roman"/>
                <w:lang w:val="kk-KZ"/>
              </w:rPr>
              <w:t xml:space="preserve"> </w:t>
            </w:r>
          </w:p>
        </w:tc>
      </w:tr>
    </w:tbl>
    <w:p w:rsidR="00643A80" w:rsidRPr="00BF55E7" w:rsidRDefault="00643A80" w:rsidP="00A75868">
      <w:pPr>
        <w:spacing w:after="0" w:line="240" w:lineRule="auto"/>
        <w:ind w:right="850"/>
        <w:rPr>
          <w:rFonts w:ascii="Times New Roman" w:eastAsia="Times New Roman" w:hAnsi="Times New Roman" w:cs="Times New Roman"/>
          <w:b/>
          <w:lang w:val="kk-KZ" w:eastAsia="ru-RU"/>
        </w:rPr>
      </w:pPr>
    </w:p>
    <w:p w:rsidR="00643A80" w:rsidRDefault="00643A80" w:rsidP="00A75868">
      <w:pPr>
        <w:spacing w:after="0" w:line="240" w:lineRule="auto"/>
        <w:ind w:right="850"/>
        <w:rPr>
          <w:rFonts w:ascii="Times New Roman" w:eastAsia="Times New Roman" w:hAnsi="Times New Roman" w:cs="Times New Roman"/>
          <w:b/>
          <w:sz w:val="24"/>
          <w:szCs w:val="24"/>
          <w:lang w:val="kk-KZ" w:eastAsia="ru-RU"/>
        </w:rPr>
      </w:pPr>
    </w:p>
    <w:p w:rsidR="00EB0306" w:rsidRPr="00F27B08" w:rsidRDefault="006B31A9" w:rsidP="00130034">
      <w:pPr>
        <w:spacing w:after="0" w:line="240" w:lineRule="auto"/>
        <w:rPr>
          <w:rFonts w:ascii="Times New Roman" w:hAnsi="Times New Roman" w:cs="Times New Roman"/>
          <w:b/>
          <w:sz w:val="24"/>
          <w:szCs w:val="24"/>
          <w:lang w:val="kk-KZ"/>
        </w:rPr>
      </w:pPr>
      <w:r>
        <w:rPr>
          <w:rFonts w:ascii="Times New Roman" w:eastAsia="Times New Roman" w:hAnsi="Times New Roman" w:cs="Times New Roman"/>
          <w:b/>
          <w:color w:val="000000"/>
          <w:sz w:val="24"/>
          <w:szCs w:val="24"/>
          <w:lang w:val="kk-KZ" w:eastAsia="ru-RU"/>
        </w:rPr>
        <w:lastRenderedPageBreak/>
        <w:t>ІІ</w:t>
      </w:r>
      <w:r w:rsidR="00902448" w:rsidRPr="00F27B08">
        <w:rPr>
          <w:rFonts w:ascii="Times New Roman" w:eastAsia="Times New Roman" w:hAnsi="Times New Roman" w:cs="Times New Roman"/>
          <w:b/>
          <w:color w:val="000000"/>
          <w:sz w:val="24"/>
          <w:szCs w:val="24"/>
          <w:lang w:val="kk-KZ" w:eastAsia="ru-RU"/>
        </w:rPr>
        <w:t>.2. Педагогтердің біліктілікті арттыру курстан өтуі</w:t>
      </w:r>
    </w:p>
    <w:tbl>
      <w:tblPr>
        <w:tblpPr w:leftFromText="180" w:rightFromText="180" w:vertAnchor="text" w:horzAnchor="margin" w:tblpXSpec="center" w:tblpY="80"/>
        <w:tblW w:w="15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4"/>
        <w:gridCol w:w="1701"/>
        <w:gridCol w:w="1275"/>
        <w:gridCol w:w="709"/>
        <w:gridCol w:w="4678"/>
        <w:gridCol w:w="567"/>
        <w:gridCol w:w="567"/>
        <w:gridCol w:w="567"/>
        <w:gridCol w:w="567"/>
        <w:gridCol w:w="567"/>
        <w:gridCol w:w="567"/>
        <w:gridCol w:w="567"/>
        <w:gridCol w:w="567"/>
        <w:gridCol w:w="567"/>
        <w:gridCol w:w="567"/>
        <w:gridCol w:w="567"/>
        <w:gridCol w:w="567"/>
      </w:tblGrid>
      <w:tr w:rsidR="00902448" w:rsidRPr="008A0C6E" w:rsidTr="005647DC">
        <w:trPr>
          <w:cantSplit/>
          <w:trHeight w:val="388"/>
        </w:trPr>
        <w:tc>
          <w:tcPr>
            <w:tcW w:w="534" w:type="dxa"/>
            <w:vMerge w:val="restart"/>
          </w:tcPr>
          <w:p w:rsidR="00902448" w:rsidRPr="008A0C6E" w:rsidRDefault="00902448" w:rsidP="005647DC">
            <w:pPr>
              <w:spacing w:after="0" w:line="240" w:lineRule="auto"/>
              <w:jc w:val="center"/>
              <w:rPr>
                <w:rFonts w:ascii="Times New Roman" w:eastAsia="Calibri" w:hAnsi="Times New Roman" w:cs="Times New Roman"/>
                <w:b/>
                <w:lang w:val="kk-KZ"/>
              </w:rPr>
            </w:pPr>
            <w:r w:rsidRPr="008A0C6E">
              <w:rPr>
                <w:rFonts w:ascii="Times New Roman" w:eastAsia="Calibri" w:hAnsi="Times New Roman" w:cs="Times New Roman"/>
                <w:b/>
                <w:lang w:val="kk-KZ"/>
              </w:rPr>
              <w:t>№</w:t>
            </w:r>
          </w:p>
          <w:p w:rsidR="00902448" w:rsidRPr="008A0C6E" w:rsidRDefault="00902448" w:rsidP="005647DC">
            <w:pPr>
              <w:spacing w:after="0" w:line="240" w:lineRule="auto"/>
              <w:jc w:val="center"/>
              <w:rPr>
                <w:rFonts w:ascii="Times New Roman" w:eastAsia="Calibri" w:hAnsi="Times New Roman" w:cs="Times New Roman"/>
                <w:b/>
                <w:lang w:val="kk-KZ"/>
              </w:rPr>
            </w:pPr>
          </w:p>
          <w:p w:rsidR="00902448" w:rsidRPr="008A0C6E" w:rsidRDefault="00902448" w:rsidP="005647DC">
            <w:pPr>
              <w:spacing w:after="0" w:line="240" w:lineRule="auto"/>
              <w:jc w:val="center"/>
              <w:rPr>
                <w:rFonts w:ascii="Times New Roman" w:eastAsia="Calibri" w:hAnsi="Times New Roman" w:cs="Times New Roman"/>
                <w:b/>
                <w:lang w:val="kk-KZ"/>
              </w:rPr>
            </w:pPr>
          </w:p>
          <w:p w:rsidR="00902448" w:rsidRPr="008A0C6E" w:rsidRDefault="00902448" w:rsidP="005647DC">
            <w:pPr>
              <w:spacing w:after="0" w:line="240" w:lineRule="auto"/>
              <w:jc w:val="center"/>
              <w:rPr>
                <w:rFonts w:ascii="Times New Roman" w:eastAsia="Calibri" w:hAnsi="Times New Roman" w:cs="Times New Roman"/>
                <w:b/>
                <w:lang w:val="kk-KZ"/>
              </w:rPr>
            </w:pPr>
          </w:p>
        </w:tc>
        <w:tc>
          <w:tcPr>
            <w:tcW w:w="1701" w:type="dxa"/>
            <w:vMerge w:val="restart"/>
          </w:tcPr>
          <w:p w:rsidR="00902448" w:rsidRPr="008A0C6E" w:rsidRDefault="00902448" w:rsidP="005647DC">
            <w:pPr>
              <w:spacing w:after="0" w:line="240" w:lineRule="auto"/>
              <w:jc w:val="center"/>
              <w:rPr>
                <w:rFonts w:ascii="Times New Roman" w:eastAsia="Calibri" w:hAnsi="Times New Roman" w:cs="Times New Roman"/>
                <w:b/>
                <w:lang w:val="kk-KZ"/>
              </w:rPr>
            </w:pPr>
            <w:r w:rsidRPr="008A0C6E">
              <w:rPr>
                <w:rFonts w:ascii="Times New Roman" w:eastAsia="Calibri" w:hAnsi="Times New Roman" w:cs="Times New Roman"/>
                <w:b/>
                <w:lang w:val="kk-KZ"/>
              </w:rPr>
              <w:t>Педагогтың</w:t>
            </w:r>
          </w:p>
          <w:p w:rsidR="00902448" w:rsidRPr="008A0C6E" w:rsidRDefault="00902448" w:rsidP="005647DC">
            <w:pPr>
              <w:spacing w:after="0" w:line="240" w:lineRule="auto"/>
              <w:jc w:val="center"/>
              <w:rPr>
                <w:rFonts w:ascii="Times New Roman" w:eastAsia="Calibri" w:hAnsi="Times New Roman" w:cs="Times New Roman"/>
                <w:b/>
                <w:lang w:val="kk-KZ"/>
              </w:rPr>
            </w:pPr>
            <w:r w:rsidRPr="008A0C6E">
              <w:rPr>
                <w:rFonts w:ascii="Times New Roman" w:eastAsia="Calibri" w:hAnsi="Times New Roman" w:cs="Times New Roman"/>
                <w:b/>
                <w:lang w:val="kk-KZ"/>
              </w:rPr>
              <w:t>аты-тегі, әкесінің аты</w:t>
            </w:r>
          </w:p>
        </w:tc>
        <w:tc>
          <w:tcPr>
            <w:tcW w:w="1275" w:type="dxa"/>
            <w:vMerge w:val="restart"/>
          </w:tcPr>
          <w:p w:rsidR="00902448" w:rsidRPr="008A0C6E" w:rsidRDefault="00902448" w:rsidP="005647DC">
            <w:pPr>
              <w:spacing w:after="0" w:line="240" w:lineRule="auto"/>
              <w:jc w:val="center"/>
              <w:rPr>
                <w:rFonts w:ascii="Times New Roman" w:eastAsia="Calibri" w:hAnsi="Times New Roman" w:cs="Times New Roman"/>
                <w:b/>
                <w:lang w:val="kk-KZ"/>
              </w:rPr>
            </w:pPr>
          </w:p>
          <w:p w:rsidR="00902448" w:rsidRPr="008A0C6E" w:rsidRDefault="00902448" w:rsidP="005647DC">
            <w:pPr>
              <w:spacing w:after="0" w:line="240" w:lineRule="auto"/>
              <w:jc w:val="center"/>
              <w:rPr>
                <w:rFonts w:ascii="Times New Roman" w:eastAsia="Calibri" w:hAnsi="Times New Roman" w:cs="Times New Roman"/>
                <w:b/>
                <w:lang w:val="kk-KZ"/>
              </w:rPr>
            </w:pPr>
            <w:r w:rsidRPr="008A0C6E">
              <w:rPr>
                <w:rFonts w:ascii="Times New Roman" w:eastAsia="Calibri" w:hAnsi="Times New Roman" w:cs="Times New Roman"/>
                <w:b/>
                <w:lang w:val="kk-KZ"/>
              </w:rPr>
              <w:t xml:space="preserve">Қызметі </w:t>
            </w:r>
          </w:p>
        </w:tc>
        <w:tc>
          <w:tcPr>
            <w:tcW w:w="709" w:type="dxa"/>
            <w:vMerge w:val="restart"/>
            <w:textDirection w:val="btLr"/>
          </w:tcPr>
          <w:p w:rsidR="00902448" w:rsidRPr="008A0C6E" w:rsidRDefault="00902448" w:rsidP="005647DC">
            <w:pPr>
              <w:spacing w:after="0" w:line="240" w:lineRule="auto"/>
              <w:ind w:left="113" w:right="113"/>
              <w:jc w:val="center"/>
              <w:rPr>
                <w:rFonts w:ascii="Times New Roman" w:eastAsia="Calibri" w:hAnsi="Times New Roman" w:cs="Times New Roman"/>
                <w:b/>
                <w:lang w:val="kk-KZ"/>
              </w:rPr>
            </w:pPr>
            <w:r w:rsidRPr="008A0C6E">
              <w:rPr>
                <w:rFonts w:ascii="Times New Roman" w:eastAsia="Calibri" w:hAnsi="Times New Roman" w:cs="Times New Roman"/>
                <w:b/>
                <w:lang w:val="kk-KZ"/>
              </w:rPr>
              <w:t>Санаты</w:t>
            </w:r>
          </w:p>
        </w:tc>
        <w:tc>
          <w:tcPr>
            <w:tcW w:w="4678" w:type="dxa"/>
            <w:vMerge w:val="restart"/>
          </w:tcPr>
          <w:p w:rsidR="00902448" w:rsidRPr="008A0C6E" w:rsidRDefault="00902448" w:rsidP="005647DC">
            <w:pPr>
              <w:spacing w:after="0" w:line="240" w:lineRule="auto"/>
              <w:jc w:val="center"/>
              <w:rPr>
                <w:rFonts w:ascii="Times New Roman" w:eastAsia="Calibri" w:hAnsi="Times New Roman" w:cs="Times New Roman"/>
                <w:b/>
                <w:lang w:val="kk-KZ"/>
              </w:rPr>
            </w:pPr>
            <w:r w:rsidRPr="008A0C6E">
              <w:rPr>
                <w:rFonts w:ascii="Times New Roman" w:eastAsia="Calibri" w:hAnsi="Times New Roman" w:cs="Times New Roman"/>
                <w:b/>
                <w:lang w:val="kk-KZ"/>
              </w:rPr>
              <w:t>Білімі</w:t>
            </w:r>
          </w:p>
          <w:p w:rsidR="00902448" w:rsidRPr="008A0C6E" w:rsidRDefault="00902448" w:rsidP="005647DC">
            <w:pPr>
              <w:spacing w:after="0" w:line="240" w:lineRule="auto"/>
              <w:jc w:val="center"/>
              <w:rPr>
                <w:rFonts w:ascii="Times New Roman" w:eastAsia="Calibri" w:hAnsi="Times New Roman" w:cs="Times New Roman"/>
                <w:b/>
                <w:lang w:val="kk-KZ"/>
              </w:rPr>
            </w:pPr>
            <w:r w:rsidRPr="008A0C6E">
              <w:rPr>
                <w:rFonts w:ascii="Times New Roman" w:eastAsia="Calibri" w:hAnsi="Times New Roman" w:cs="Times New Roman"/>
                <w:b/>
                <w:lang w:val="kk-KZ"/>
              </w:rPr>
              <w:t>(диплом бойынша мамандығы, бітірген оқу орнын, жылын көрсету)</w:t>
            </w:r>
          </w:p>
        </w:tc>
        <w:tc>
          <w:tcPr>
            <w:tcW w:w="6804" w:type="dxa"/>
            <w:gridSpan w:val="12"/>
            <w:tcBorders>
              <w:bottom w:val="single" w:sz="4" w:space="0" w:color="auto"/>
            </w:tcBorders>
          </w:tcPr>
          <w:p w:rsidR="00902448" w:rsidRPr="008A0C6E" w:rsidRDefault="00902448" w:rsidP="005647DC">
            <w:pPr>
              <w:spacing w:after="0" w:line="240" w:lineRule="auto"/>
              <w:jc w:val="center"/>
              <w:rPr>
                <w:rFonts w:ascii="Times New Roman" w:eastAsia="Calibri" w:hAnsi="Times New Roman" w:cs="Times New Roman"/>
                <w:lang w:val="kk-KZ"/>
              </w:rPr>
            </w:pPr>
            <w:r w:rsidRPr="008A0C6E">
              <w:rPr>
                <w:rFonts w:ascii="Times New Roman" w:eastAsia="Calibri" w:hAnsi="Times New Roman" w:cs="Times New Roman"/>
                <w:b/>
                <w:lang w:val="kk-KZ"/>
              </w:rPr>
              <w:t>Айлары</w:t>
            </w:r>
          </w:p>
        </w:tc>
      </w:tr>
      <w:tr w:rsidR="00902448" w:rsidRPr="008A0C6E" w:rsidTr="005647DC">
        <w:trPr>
          <w:cantSplit/>
          <w:trHeight w:val="583"/>
        </w:trPr>
        <w:tc>
          <w:tcPr>
            <w:tcW w:w="534" w:type="dxa"/>
            <w:vMerge/>
          </w:tcPr>
          <w:p w:rsidR="00902448" w:rsidRPr="008A0C6E" w:rsidRDefault="00902448" w:rsidP="005647DC">
            <w:pPr>
              <w:spacing w:after="0" w:line="240" w:lineRule="auto"/>
              <w:jc w:val="center"/>
              <w:rPr>
                <w:rFonts w:ascii="Times New Roman" w:eastAsia="Calibri" w:hAnsi="Times New Roman" w:cs="Times New Roman"/>
                <w:lang w:val="kk-KZ"/>
              </w:rPr>
            </w:pPr>
          </w:p>
        </w:tc>
        <w:tc>
          <w:tcPr>
            <w:tcW w:w="1701" w:type="dxa"/>
            <w:vMerge/>
          </w:tcPr>
          <w:p w:rsidR="00902448" w:rsidRPr="008A0C6E" w:rsidRDefault="00902448" w:rsidP="005647DC">
            <w:pPr>
              <w:spacing w:after="0" w:line="240" w:lineRule="auto"/>
              <w:jc w:val="center"/>
              <w:rPr>
                <w:rFonts w:ascii="Times New Roman" w:eastAsia="Calibri" w:hAnsi="Times New Roman" w:cs="Times New Roman"/>
                <w:lang w:val="kk-KZ"/>
              </w:rPr>
            </w:pPr>
          </w:p>
        </w:tc>
        <w:tc>
          <w:tcPr>
            <w:tcW w:w="1275" w:type="dxa"/>
            <w:vMerge/>
          </w:tcPr>
          <w:p w:rsidR="00902448" w:rsidRPr="008A0C6E" w:rsidRDefault="00902448" w:rsidP="005647DC">
            <w:pPr>
              <w:spacing w:after="0" w:line="240" w:lineRule="auto"/>
              <w:jc w:val="center"/>
              <w:rPr>
                <w:rFonts w:ascii="Times New Roman" w:eastAsia="Calibri" w:hAnsi="Times New Roman" w:cs="Times New Roman"/>
                <w:lang w:val="kk-KZ"/>
              </w:rPr>
            </w:pPr>
          </w:p>
        </w:tc>
        <w:tc>
          <w:tcPr>
            <w:tcW w:w="709" w:type="dxa"/>
            <w:vMerge/>
            <w:textDirection w:val="btLr"/>
          </w:tcPr>
          <w:p w:rsidR="00902448" w:rsidRPr="008A0C6E" w:rsidRDefault="00902448" w:rsidP="005647DC">
            <w:pPr>
              <w:spacing w:after="0" w:line="240" w:lineRule="auto"/>
              <w:ind w:left="113" w:right="113"/>
              <w:jc w:val="center"/>
              <w:rPr>
                <w:rFonts w:ascii="Times New Roman" w:eastAsia="Calibri" w:hAnsi="Times New Roman" w:cs="Times New Roman"/>
                <w:lang w:val="kk-KZ"/>
              </w:rPr>
            </w:pPr>
          </w:p>
        </w:tc>
        <w:tc>
          <w:tcPr>
            <w:tcW w:w="4678" w:type="dxa"/>
            <w:vMerge/>
          </w:tcPr>
          <w:p w:rsidR="00902448" w:rsidRPr="008A0C6E" w:rsidRDefault="00902448" w:rsidP="005647DC">
            <w:pPr>
              <w:spacing w:after="0" w:line="240" w:lineRule="auto"/>
              <w:jc w:val="center"/>
              <w:rPr>
                <w:rFonts w:ascii="Times New Roman" w:eastAsia="Calibri" w:hAnsi="Times New Roman" w:cs="Times New Roman"/>
                <w:lang w:val="kk-KZ"/>
              </w:rPr>
            </w:pPr>
          </w:p>
        </w:tc>
        <w:tc>
          <w:tcPr>
            <w:tcW w:w="567" w:type="dxa"/>
            <w:tcBorders>
              <w:top w:val="single" w:sz="4" w:space="0" w:color="auto"/>
              <w:right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lang w:val="kk-KZ"/>
              </w:rPr>
            </w:pPr>
            <w:r w:rsidRPr="008A0C6E">
              <w:rPr>
                <w:rFonts w:ascii="Times New Roman" w:eastAsia="Calibri" w:hAnsi="Times New Roman" w:cs="Times New Roman"/>
                <w:b/>
                <w:lang w:val="kk-KZ"/>
              </w:rPr>
              <w:t>09</w:t>
            </w:r>
          </w:p>
        </w:tc>
        <w:tc>
          <w:tcPr>
            <w:tcW w:w="567" w:type="dxa"/>
            <w:tcBorders>
              <w:top w:val="single" w:sz="4" w:space="0" w:color="auto"/>
              <w:left w:val="single" w:sz="4" w:space="0" w:color="auto"/>
              <w:right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lang w:val="kk-KZ"/>
              </w:rPr>
            </w:pPr>
            <w:r w:rsidRPr="008A0C6E">
              <w:rPr>
                <w:rFonts w:ascii="Times New Roman" w:eastAsia="Calibri" w:hAnsi="Times New Roman" w:cs="Times New Roman"/>
                <w:b/>
                <w:lang w:val="kk-KZ"/>
              </w:rPr>
              <w:t>10</w:t>
            </w:r>
          </w:p>
        </w:tc>
        <w:tc>
          <w:tcPr>
            <w:tcW w:w="567" w:type="dxa"/>
            <w:tcBorders>
              <w:top w:val="single" w:sz="4" w:space="0" w:color="auto"/>
              <w:left w:val="single" w:sz="4" w:space="0" w:color="auto"/>
              <w:right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lang w:val="kk-KZ"/>
              </w:rPr>
            </w:pPr>
            <w:r w:rsidRPr="008A0C6E">
              <w:rPr>
                <w:rFonts w:ascii="Times New Roman" w:eastAsia="Calibri" w:hAnsi="Times New Roman" w:cs="Times New Roman"/>
                <w:b/>
                <w:lang w:val="kk-KZ"/>
              </w:rPr>
              <w:t>11</w:t>
            </w:r>
          </w:p>
        </w:tc>
        <w:tc>
          <w:tcPr>
            <w:tcW w:w="567" w:type="dxa"/>
            <w:tcBorders>
              <w:top w:val="single" w:sz="4" w:space="0" w:color="auto"/>
              <w:left w:val="single" w:sz="4" w:space="0" w:color="auto"/>
              <w:right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lang w:val="kk-KZ"/>
              </w:rPr>
            </w:pPr>
            <w:r w:rsidRPr="008A0C6E">
              <w:rPr>
                <w:rFonts w:ascii="Times New Roman" w:eastAsia="Calibri" w:hAnsi="Times New Roman" w:cs="Times New Roman"/>
                <w:b/>
                <w:lang w:val="kk-KZ"/>
              </w:rPr>
              <w:t>12</w:t>
            </w:r>
          </w:p>
        </w:tc>
        <w:tc>
          <w:tcPr>
            <w:tcW w:w="567" w:type="dxa"/>
            <w:tcBorders>
              <w:top w:val="single" w:sz="4" w:space="0" w:color="auto"/>
              <w:left w:val="single" w:sz="4" w:space="0" w:color="auto"/>
              <w:right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lang w:val="kk-KZ"/>
              </w:rPr>
            </w:pPr>
            <w:r w:rsidRPr="008A0C6E">
              <w:rPr>
                <w:rFonts w:ascii="Times New Roman" w:eastAsia="Calibri" w:hAnsi="Times New Roman" w:cs="Times New Roman"/>
                <w:b/>
                <w:lang w:val="kk-KZ"/>
              </w:rPr>
              <w:t>01</w:t>
            </w:r>
          </w:p>
        </w:tc>
        <w:tc>
          <w:tcPr>
            <w:tcW w:w="567" w:type="dxa"/>
            <w:tcBorders>
              <w:top w:val="single" w:sz="4" w:space="0" w:color="auto"/>
              <w:left w:val="single" w:sz="4" w:space="0" w:color="auto"/>
              <w:right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lang w:val="kk-KZ"/>
              </w:rPr>
            </w:pPr>
            <w:r w:rsidRPr="008A0C6E">
              <w:rPr>
                <w:rFonts w:ascii="Times New Roman" w:eastAsia="Calibri" w:hAnsi="Times New Roman" w:cs="Times New Roman"/>
                <w:b/>
                <w:lang w:val="kk-KZ"/>
              </w:rPr>
              <w:t>02</w:t>
            </w:r>
          </w:p>
        </w:tc>
        <w:tc>
          <w:tcPr>
            <w:tcW w:w="567" w:type="dxa"/>
            <w:tcBorders>
              <w:top w:val="single" w:sz="4" w:space="0" w:color="auto"/>
              <w:left w:val="single" w:sz="4" w:space="0" w:color="auto"/>
              <w:right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lang w:val="kk-KZ"/>
              </w:rPr>
            </w:pPr>
            <w:r w:rsidRPr="008A0C6E">
              <w:rPr>
                <w:rFonts w:ascii="Times New Roman" w:eastAsia="Calibri" w:hAnsi="Times New Roman" w:cs="Times New Roman"/>
                <w:b/>
                <w:lang w:val="kk-KZ"/>
              </w:rPr>
              <w:t>03</w:t>
            </w:r>
          </w:p>
        </w:tc>
        <w:tc>
          <w:tcPr>
            <w:tcW w:w="567" w:type="dxa"/>
            <w:tcBorders>
              <w:top w:val="single" w:sz="4" w:space="0" w:color="auto"/>
              <w:left w:val="single" w:sz="4" w:space="0" w:color="auto"/>
              <w:right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lang w:val="kk-KZ"/>
              </w:rPr>
            </w:pPr>
            <w:r w:rsidRPr="008A0C6E">
              <w:rPr>
                <w:rFonts w:ascii="Times New Roman" w:eastAsia="Calibri" w:hAnsi="Times New Roman" w:cs="Times New Roman"/>
                <w:b/>
                <w:lang w:val="kk-KZ"/>
              </w:rPr>
              <w:t>04</w:t>
            </w:r>
          </w:p>
        </w:tc>
        <w:tc>
          <w:tcPr>
            <w:tcW w:w="567" w:type="dxa"/>
            <w:tcBorders>
              <w:top w:val="single" w:sz="4" w:space="0" w:color="auto"/>
              <w:left w:val="single" w:sz="4" w:space="0" w:color="auto"/>
              <w:right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lang w:val="kk-KZ"/>
              </w:rPr>
            </w:pPr>
            <w:r w:rsidRPr="008A0C6E">
              <w:rPr>
                <w:rFonts w:ascii="Times New Roman" w:eastAsia="Calibri" w:hAnsi="Times New Roman" w:cs="Times New Roman"/>
                <w:b/>
                <w:lang w:val="kk-KZ"/>
              </w:rPr>
              <w:t>05</w:t>
            </w:r>
          </w:p>
        </w:tc>
        <w:tc>
          <w:tcPr>
            <w:tcW w:w="567" w:type="dxa"/>
            <w:tcBorders>
              <w:top w:val="single" w:sz="4" w:space="0" w:color="auto"/>
              <w:left w:val="single" w:sz="4" w:space="0" w:color="auto"/>
              <w:right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lang w:val="kk-KZ"/>
              </w:rPr>
            </w:pPr>
            <w:r w:rsidRPr="008A0C6E">
              <w:rPr>
                <w:rFonts w:ascii="Times New Roman" w:eastAsia="Calibri" w:hAnsi="Times New Roman" w:cs="Times New Roman"/>
                <w:b/>
                <w:lang w:val="kk-KZ"/>
              </w:rPr>
              <w:t>06</w:t>
            </w:r>
          </w:p>
        </w:tc>
        <w:tc>
          <w:tcPr>
            <w:tcW w:w="567" w:type="dxa"/>
            <w:tcBorders>
              <w:top w:val="single" w:sz="4" w:space="0" w:color="auto"/>
              <w:left w:val="single" w:sz="4" w:space="0" w:color="auto"/>
              <w:right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lang w:val="kk-KZ"/>
              </w:rPr>
            </w:pPr>
            <w:r w:rsidRPr="008A0C6E">
              <w:rPr>
                <w:rFonts w:ascii="Times New Roman" w:eastAsia="Calibri" w:hAnsi="Times New Roman" w:cs="Times New Roman"/>
                <w:b/>
                <w:lang w:val="kk-KZ"/>
              </w:rPr>
              <w:t>07</w:t>
            </w:r>
          </w:p>
        </w:tc>
        <w:tc>
          <w:tcPr>
            <w:tcW w:w="567" w:type="dxa"/>
            <w:tcBorders>
              <w:top w:val="single" w:sz="4" w:space="0" w:color="auto"/>
              <w:left w:val="single" w:sz="4" w:space="0" w:color="auto"/>
              <w:right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lang w:val="kk-KZ"/>
              </w:rPr>
            </w:pPr>
            <w:r w:rsidRPr="008A0C6E">
              <w:rPr>
                <w:rFonts w:ascii="Times New Roman" w:eastAsia="Calibri" w:hAnsi="Times New Roman" w:cs="Times New Roman"/>
                <w:b/>
                <w:lang w:val="kk-KZ"/>
              </w:rPr>
              <w:t>08</w:t>
            </w:r>
          </w:p>
        </w:tc>
      </w:tr>
      <w:tr w:rsidR="00902448" w:rsidRPr="00692EFE" w:rsidTr="005647DC">
        <w:trPr>
          <w:trHeight w:val="927"/>
        </w:trPr>
        <w:tc>
          <w:tcPr>
            <w:tcW w:w="534" w:type="dxa"/>
            <w:vMerge w:val="restart"/>
          </w:tcPr>
          <w:p w:rsidR="00902448" w:rsidRPr="008A0C6E" w:rsidRDefault="00902448" w:rsidP="005647DC">
            <w:pPr>
              <w:spacing w:after="0" w:line="240" w:lineRule="auto"/>
              <w:rPr>
                <w:rFonts w:ascii="Times New Roman" w:eastAsia="Calibri" w:hAnsi="Times New Roman" w:cs="Times New Roman"/>
                <w:lang w:val="kk-KZ"/>
              </w:rPr>
            </w:pPr>
            <w:r w:rsidRPr="008A0C6E">
              <w:rPr>
                <w:rFonts w:ascii="Times New Roman" w:eastAsia="Calibri" w:hAnsi="Times New Roman" w:cs="Times New Roman"/>
                <w:lang w:val="kk-KZ"/>
              </w:rPr>
              <w:t>1.</w:t>
            </w:r>
          </w:p>
        </w:tc>
        <w:tc>
          <w:tcPr>
            <w:tcW w:w="1701" w:type="dxa"/>
            <w:vMerge w:val="restart"/>
          </w:tcPr>
          <w:p w:rsidR="00902448" w:rsidRPr="008A0C6E" w:rsidRDefault="00902448" w:rsidP="005647DC">
            <w:pPr>
              <w:spacing w:after="0" w:line="240" w:lineRule="auto"/>
              <w:rPr>
                <w:rFonts w:ascii="Times New Roman" w:eastAsia="Calibri" w:hAnsi="Times New Roman" w:cs="Times New Roman"/>
                <w:lang w:val="kk-KZ"/>
              </w:rPr>
            </w:pPr>
            <w:r w:rsidRPr="008A0C6E">
              <w:rPr>
                <w:rFonts w:ascii="Times New Roman" w:eastAsia="Calibri" w:hAnsi="Times New Roman" w:cs="Times New Roman"/>
                <w:lang w:val="kk-KZ"/>
              </w:rPr>
              <w:t>Жылкыбаева Казына Оразалиевна</w:t>
            </w:r>
          </w:p>
        </w:tc>
        <w:tc>
          <w:tcPr>
            <w:tcW w:w="1275" w:type="dxa"/>
            <w:tcBorders>
              <w:bottom w:val="single" w:sz="4" w:space="0" w:color="auto"/>
            </w:tcBorders>
          </w:tcPr>
          <w:p w:rsidR="00902448" w:rsidRPr="008A0C6E" w:rsidRDefault="00902448" w:rsidP="005647DC">
            <w:pPr>
              <w:spacing w:after="0" w:line="240" w:lineRule="auto"/>
              <w:jc w:val="center"/>
              <w:rPr>
                <w:rFonts w:ascii="Times New Roman" w:eastAsia="Calibri" w:hAnsi="Times New Roman" w:cs="Times New Roman"/>
                <w:lang w:val="kk-KZ"/>
              </w:rPr>
            </w:pPr>
            <w:r w:rsidRPr="008A0C6E">
              <w:rPr>
                <w:rFonts w:ascii="Times New Roman" w:eastAsia="Calibri" w:hAnsi="Times New Roman" w:cs="Times New Roman"/>
                <w:lang w:val="kk-KZ"/>
              </w:rPr>
              <w:t>Директор</w:t>
            </w:r>
          </w:p>
          <w:p w:rsidR="00902448" w:rsidRPr="008A0C6E" w:rsidRDefault="00902448" w:rsidP="005647DC">
            <w:pPr>
              <w:spacing w:after="0" w:line="240" w:lineRule="auto"/>
              <w:jc w:val="center"/>
              <w:rPr>
                <w:rFonts w:ascii="Times New Roman" w:eastAsia="Calibri" w:hAnsi="Times New Roman" w:cs="Times New Roman"/>
                <w:lang w:val="kk-KZ"/>
              </w:rPr>
            </w:pPr>
            <w:r w:rsidRPr="008A0C6E">
              <w:rPr>
                <w:rFonts w:ascii="Times New Roman" w:eastAsia="Calibri" w:hAnsi="Times New Roman" w:cs="Times New Roman"/>
                <w:lang w:val="kk-KZ"/>
              </w:rPr>
              <w:t>м.а.</w:t>
            </w:r>
          </w:p>
        </w:tc>
        <w:tc>
          <w:tcPr>
            <w:tcW w:w="709" w:type="dxa"/>
            <w:tcBorders>
              <w:top w:val="single" w:sz="4" w:space="0" w:color="auto"/>
              <w:bottom w:val="single" w:sz="4" w:space="0" w:color="auto"/>
            </w:tcBorders>
            <w:textDirection w:val="btLr"/>
          </w:tcPr>
          <w:p w:rsidR="00902448" w:rsidRPr="00EE5FE1" w:rsidRDefault="00902448" w:rsidP="005647DC">
            <w:pPr>
              <w:rPr>
                <w:rFonts w:ascii="Times New Roman" w:eastAsia="Calibri" w:hAnsi="Times New Roman" w:cs="Times New Roman"/>
                <w:lang w:val="kk-KZ"/>
              </w:rPr>
            </w:pPr>
            <w:r w:rsidRPr="00EE5FE1">
              <w:rPr>
                <w:rFonts w:ascii="Times New Roman" w:eastAsia="Calibri" w:hAnsi="Times New Roman" w:cs="Times New Roman"/>
                <w:lang w:val="kk-KZ"/>
              </w:rPr>
              <w:t>санатсыз</w:t>
            </w:r>
          </w:p>
        </w:tc>
        <w:tc>
          <w:tcPr>
            <w:tcW w:w="4678" w:type="dxa"/>
            <w:vMerge w:val="restart"/>
          </w:tcPr>
          <w:p w:rsidR="00902448" w:rsidRPr="008A0C6E" w:rsidRDefault="00902448" w:rsidP="005647DC">
            <w:pPr>
              <w:suppressLineNumbers/>
              <w:suppressAutoHyphens/>
              <w:snapToGrid w:val="0"/>
              <w:spacing w:after="0" w:line="240" w:lineRule="auto"/>
              <w:jc w:val="both"/>
              <w:rPr>
                <w:rFonts w:ascii="Times New Roman" w:eastAsia="Times New Roman" w:hAnsi="Times New Roman" w:cs="Times New Roman"/>
                <w:lang w:val="kk-KZ" w:eastAsia="ar-SA"/>
              </w:rPr>
            </w:pPr>
            <w:r w:rsidRPr="008A0C6E">
              <w:rPr>
                <w:rFonts w:ascii="Times New Roman" w:eastAsia="Times New Roman" w:hAnsi="Times New Roman" w:cs="Times New Roman"/>
                <w:lang w:val="kk-KZ" w:eastAsia="ar-SA"/>
              </w:rPr>
              <w:t>1. А.Құнанбаев атындағы Саран гуманитарлы-техникалық колледжі, 2005-2009жж, Мектепке дейінгі оқыту және тәрбиелеу</w:t>
            </w:r>
          </w:p>
          <w:p w:rsidR="00902448" w:rsidRPr="008A0C6E" w:rsidRDefault="00902448" w:rsidP="005647DC">
            <w:pPr>
              <w:suppressLineNumbers/>
              <w:suppressAutoHyphens/>
              <w:snapToGrid w:val="0"/>
              <w:spacing w:after="0" w:line="240" w:lineRule="auto"/>
              <w:jc w:val="both"/>
              <w:rPr>
                <w:rFonts w:ascii="Times New Roman" w:eastAsia="Times New Roman" w:hAnsi="Times New Roman" w:cs="Times New Roman"/>
                <w:lang w:val="kk-KZ" w:eastAsia="ar-SA"/>
              </w:rPr>
            </w:pPr>
            <w:r w:rsidRPr="008A0C6E">
              <w:rPr>
                <w:rFonts w:ascii="Times New Roman" w:eastAsia="Times New Roman" w:hAnsi="Times New Roman" w:cs="Times New Roman"/>
                <w:lang w:val="kk-KZ" w:eastAsia="ar-SA"/>
              </w:rPr>
              <w:t>Біліктілігі: мектепке дейінгі мекеме тәрбиешісі</w:t>
            </w:r>
          </w:p>
          <w:p w:rsidR="00902448" w:rsidRDefault="00902448" w:rsidP="005647DC">
            <w:pPr>
              <w:spacing w:after="0" w:line="240" w:lineRule="auto"/>
              <w:jc w:val="both"/>
              <w:rPr>
                <w:rFonts w:ascii="Times New Roman" w:eastAsia="Calibri" w:hAnsi="Times New Roman" w:cs="Times New Roman"/>
                <w:lang w:val="kk-KZ"/>
              </w:rPr>
            </w:pPr>
          </w:p>
          <w:p w:rsidR="00902448" w:rsidRPr="008A0C6E" w:rsidRDefault="00902448" w:rsidP="005647DC">
            <w:pPr>
              <w:spacing w:after="0" w:line="240" w:lineRule="auto"/>
              <w:jc w:val="both"/>
              <w:rPr>
                <w:rFonts w:ascii="Times New Roman" w:eastAsia="Calibri" w:hAnsi="Times New Roman" w:cs="Times New Roman"/>
                <w:lang w:val="kk-KZ"/>
              </w:rPr>
            </w:pPr>
            <w:r w:rsidRPr="008A0C6E">
              <w:rPr>
                <w:rFonts w:ascii="Times New Roman" w:eastAsia="Calibri" w:hAnsi="Times New Roman" w:cs="Times New Roman"/>
                <w:lang w:val="kk-KZ"/>
              </w:rPr>
              <w:t>2. «Болашақ» университеті»  ЖММ, 2018жж, «Мектепке дейінгі оқыту мен тәрбиелеу» білім БАКАЛАВРЫ.</w:t>
            </w:r>
          </w:p>
        </w:tc>
        <w:tc>
          <w:tcPr>
            <w:tcW w:w="567" w:type="dxa"/>
            <w:vMerge w:val="restart"/>
            <w:tcBorders>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vMerge w:val="restart"/>
            <w:tcBorders>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p w:rsidR="00902448" w:rsidRPr="008A0C6E" w:rsidRDefault="00902448" w:rsidP="005647DC">
            <w:pPr>
              <w:spacing w:after="0" w:line="240" w:lineRule="auto"/>
              <w:rPr>
                <w:rFonts w:ascii="Times New Roman" w:eastAsia="Calibri" w:hAnsi="Times New Roman" w:cs="Times New Roman"/>
                <w:i/>
                <w:lang w:val="kk-KZ"/>
              </w:rPr>
            </w:pPr>
          </w:p>
          <w:p w:rsidR="00902448" w:rsidRPr="008A0C6E" w:rsidRDefault="00902448" w:rsidP="005647DC">
            <w:pPr>
              <w:spacing w:after="0" w:line="240" w:lineRule="auto"/>
              <w:rPr>
                <w:rFonts w:ascii="Times New Roman" w:eastAsia="Calibri" w:hAnsi="Times New Roman" w:cs="Times New Roman"/>
                <w:i/>
                <w:lang w:val="kk-KZ"/>
              </w:rPr>
            </w:pPr>
          </w:p>
          <w:p w:rsidR="00902448" w:rsidRPr="008A0C6E" w:rsidRDefault="00902448" w:rsidP="005647DC">
            <w:pPr>
              <w:spacing w:after="0" w:line="240" w:lineRule="auto"/>
              <w:rPr>
                <w:rFonts w:ascii="Times New Roman" w:eastAsia="Calibri" w:hAnsi="Times New Roman" w:cs="Times New Roman"/>
                <w:i/>
                <w:lang w:val="kk-KZ"/>
              </w:rPr>
            </w:pPr>
          </w:p>
          <w:p w:rsidR="00902448" w:rsidRPr="008A0C6E" w:rsidRDefault="00902448" w:rsidP="005647DC">
            <w:pPr>
              <w:spacing w:after="0" w:line="240" w:lineRule="auto"/>
              <w:rPr>
                <w:rFonts w:ascii="Times New Roman" w:eastAsia="Calibri" w:hAnsi="Times New Roman" w:cs="Times New Roman"/>
                <w:i/>
                <w:lang w:val="kk-KZ"/>
              </w:rPr>
            </w:pPr>
          </w:p>
        </w:tc>
        <w:tc>
          <w:tcPr>
            <w:tcW w:w="567" w:type="dxa"/>
            <w:vMerge w:val="restart"/>
            <w:tcBorders>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p w:rsidR="00902448" w:rsidRPr="008A0C6E" w:rsidRDefault="00902448" w:rsidP="005647DC">
            <w:pPr>
              <w:spacing w:after="0" w:line="240" w:lineRule="auto"/>
              <w:rPr>
                <w:rFonts w:ascii="Times New Roman" w:eastAsia="Calibri" w:hAnsi="Times New Roman" w:cs="Times New Roman"/>
                <w:i/>
                <w:lang w:val="kk-KZ"/>
              </w:rPr>
            </w:pPr>
          </w:p>
          <w:p w:rsidR="00902448" w:rsidRPr="008A0C6E" w:rsidRDefault="00902448" w:rsidP="005647DC">
            <w:pPr>
              <w:spacing w:after="0" w:line="240" w:lineRule="auto"/>
              <w:rPr>
                <w:rFonts w:ascii="Times New Roman" w:eastAsia="Calibri" w:hAnsi="Times New Roman" w:cs="Times New Roman"/>
                <w:i/>
                <w:lang w:val="kk-KZ"/>
              </w:rPr>
            </w:pPr>
          </w:p>
          <w:p w:rsidR="00902448" w:rsidRPr="008A0C6E" w:rsidRDefault="00902448" w:rsidP="005647DC">
            <w:pPr>
              <w:spacing w:after="0" w:line="240" w:lineRule="auto"/>
              <w:rPr>
                <w:rFonts w:ascii="Times New Roman" w:eastAsia="Calibri" w:hAnsi="Times New Roman" w:cs="Times New Roman"/>
                <w:i/>
                <w:lang w:val="kk-KZ"/>
              </w:rPr>
            </w:pPr>
          </w:p>
        </w:tc>
        <w:tc>
          <w:tcPr>
            <w:tcW w:w="567" w:type="dxa"/>
            <w:vMerge w:val="restart"/>
            <w:tcBorders>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vMerge w:val="restart"/>
            <w:tcBorders>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p w:rsidR="00902448" w:rsidRPr="008A0C6E" w:rsidRDefault="00902448" w:rsidP="005647DC">
            <w:pPr>
              <w:spacing w:after="0" w:line="240" w:lineRule="auto"/>
              <w:rPr>
                <w:rFonts w:ascii="Times New Roman" w:eastAsia="Calibri" w:hAnsi="Times New Roman" w:cs="Times New Roman"/>
                <w:i/>
                <w:lang w:val="kk-KZ"/>
              </w:rPr>
            </w:pPr>
          </w:p>
          <w:p w:rsidR="00902448" w:rsidRPr="008A0C6E" w:rsidRDefault="00902448" w:rsidP="005647DC">
            <w:pPr>
              <w:spacing w:after="0" w:line="240" w:lineRule="auto"/>
              <w:rPr>
                <w:rFonts w:ascii="Times New Roman" w:eastAsia="Calibri" w:hAnsi="Times New Roman" w:cs="Times New Roman"/>
                <w:i/>
                <w:lang w:val="kk-KZ"/>
              </w:rPr>
            </w:pPr>
          </w:p>
          <w:p w:rsidR="00902448" w:rsidRPr="008A0C6E" w:rsidRDefault="00902448" w:rsidP="005647DC">
            <w:pPr>
              <w:spacing w:after="0" w:line="240" w:lineRule="auto"/>
              <w:rPr>
                <w:rFonts w:ascii="Times New Roman" w:eastAsia="Calibri" w:hAnsi="Times New Roman" w:cs="Times New Roman"/>
                <w:i/>
                <w:lang w:val="kk-KZ"/>
              </w:rPr>
            </w:pPr>
          </w:p>
          <w:p w:rsidR="00902448" w:rsidRPr="008A0C6E" w:rsidRDefault="00902448" w:rsidP="005647DC">
            <w:pPr>
              <w:spacing w:after="0" w:line="240" w:lineRule="auto"/>
              <w:jc w:val="center"/>
              <w:rPr>
                <w:rFonts w:ascii="Times New Roman" w:eastAsia="Calibri" w:hAnsi="Times New Roman" w:cs="Times New Roman"/>
                <w:i/>
                <w:lang w:val="kk-KZ"/>
              </w:rPr>
            </w:pPr>
          </w:p>
        </w:tc>
        <w:tc>
          <w:tcPr>
            <w:tcW w:w="567" w:type="dxa"/>
            <w:vMerge w:val="restart"/>
            <w:tcBorders>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p w:rsidR="00902448" w:rsidRPr="008A0C6E" w:rsidRDefault="00902448" w:rsidP="005647DC">
            <w:pPr>
              <w:spacing w:after="0" w:line="240" w:lineRule="auto"/>
              <w:rPr>
                <w:rFonts w:ascii="Times New Roman" w:eastAsia="Calibri" w:hAnsi="Times New Roman" w:cs="Times New Roman"/>
                <w:i/>
                <w:lang w:val="kk-KZ"/>
              </w:rPr>
            </w:pPr>
          </w:p>
          <w:p w:rsidR="00902448" w:rsidRPr="008A0C6E" w:rsidRDefault="00902448" w:rsidP="005647DC">
            <w:pPr>
              <w:spacing w:after="0" w:line="240" w:lineRule="auto"/>
              <w:rPr>
                <w:rFonts w:ascii="Times New Roman" w:eastAsia="Calibri" w:hAnsi="Times New Roman" w:cs="Times New Roman"/>
                <w:i/>
                <w:lang w:val="kk-KZ"/>
              </w:rPr>
            </w:pPr>
          </w:p>
          <w:p w:rsidR="00902448" w:rsidRPr="008A0C6E" w:rsidRDefault="00902448" w:rsidP="005647DC">
            <w:pPr>
              <w:spacing w:after="0" w:line="240" w:lineRule="auto"/>
              <w:rPr>
                <w:rFonts w:ascii="Times New Roman" w:eastAsia="Calibri" w:hAnsi="Times New Roman" w:cs="Times New Roman"/>
                <w:i/>
                <w:lang w:val="kk-KZ"/>
              </w:rPr>
            </w:pPr>
          </w:p>
        </w:tc>
        <w:tc>
          <w:tcPr>
            <w:tcW w:w="567" w:type="dxa"/>
            <w:vMerge w:val="restart"/>
            <w:tcBorders>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vMerge w:val="restart"/>
            <w:tcBorders>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vMerge w:val="restart"/>
            <w:tcBorders>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vMerge w:val="restart"/>
            <w:tcBorders>
              <w:lef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vMerge w:val="restart"/>
            <w:tcBorders>
              <w:left w:val="single" w:sz="4" w:space="0" w:color="auto"/>
            </w:tcBorders>
          </w:tcPr>
          <w:p w:rsidR="00902448" w:rsidRPr="008A0C6E" w:rsidRDefault="00902448" w:rsidP="005647DC">
            <w:pPr>
              <w:spacing w:after="0" w:line="240" w:lineRule="auto"/>
              <w:rPr>
                <w:rFonts w:ascii="Times New Roman" w:eastAsia="Calibri" w:hAnsi="Times New Roman" w:cs="Times New Roman"/>
                <w:lang w:val="kk-KZ"/>
              </w:rPr>
            </w:pPr>
          </w:p>
        </w:tc>
        <w:tc>
          <w:tcPr>
            <w:tcW w:w="567" w:type="dxa"/>
            <w:vMerge w:val="restart"/>
            <w:tcBorders>
              <w:left w:val="single" w:sz="4" w:space="0" w:color="auto"/>
            </w:tcBorders>
          </w:tcPr>
          <w:p w:rsidR="00902448" w:rsidRPr="008A0C6E" w:rsidRDefault="00902448" w:rsidP="005647DC">
            <w:pPr>
              <w:spacing w:after="0" w:line="240" w:lineRule="auto"/>
              <w:rPr>
                <w:rFonts w:ascii="Times New Roman" w:eastAsia="Calibri" w:hAnsi="Times New Roman" w:cs="Times New Roman"/>
                <w:lang w:val="kk-KZ"/>
              </w:rPr>
            </w:pPr>
          </w:p>
        </w:tc>
      </w:tr>
      <w:tr w:rsidR="00902448" w:rsidRPr="008A0C6E" w:rsidTr="00F27B08">
        <w:trPr>
          <w:cantSplit/>
          <w:trHeight w:val="1430"/>
        </w:trPr>
        <w:tc>
          <w:tcPr>
            <w:tcW w:w="534" w:type="dxa"/>
            <w:vMerge/>
          </w:tcPr>
          <w:p w:rsidR="00902448" w:rsidRPr="008A0C6E" w:rsidRDefault="00902448" w:rsidP="005647DC">
            <w:pPr>
              <w:spacing w:after="0" w:line="240" w:lineRule="auto"/>
              <w:rPr>
                <w:rFonts w:ascii="Times New Roman" w:eastAsia="Calibri" w:hAnsi="Times New Roman" w:cs="Times New Roman"/>
                <w:lang w:val="kk-KZ"/>
              </w:rPr>
            </w:pPr>
          </w:p>
        </w:tc>
        <w:tc>
          <w:tcPr>
            <w:tcW w:w="1701" w:type="dxa"/>
            <w:vMerge/>
          </w:tcPr>
          <w:p w:rsidR="00902448" w:rsidRPr="008A0C6E" w:rsidRDefault="00902448" w:rsidP="005647DC">
            <w:pPr>
              <w:spacing w:after="0" w:line="240" w:lineRule="auto"/>
              <w:rPr>
                <w:rFonts w:ascii="Times New Roman" w:eastAsia="Calibri" w:hAnsi="Times New Roman" w:cs="Times New Roman"/>
                <w:lang w:val="kk-KZ"/>
              </w:rPr>
            </w:pPr>
          </w:p>
        </w:tc>
        <w:tc>
          <w:tcPr>
            <w:tcW w:w="1275" w:type="dxa"/>
            <w:tcBorders>
              <w:top w:val="single" w:sz="4" w:space="0" w:color="auto"/>
              <w:bottom w:val="single" w:sz="4" w:space="0" w:color="auto"/>
            </w:tcBorders>
          </w:tcPr>
          <w:p w:rsidR="00902448" w:rsidRPr="008A0C6E" w:rsidRDefault="00902448" w:rsidP="005647DC">
            <w:pPr>
              <w:spacing w:after="0" w:line="240" w:lineRule="auto"/>
              <w:jc w:val="center"/>
              <w:rPr>
                <w:rFonts w:ascii="Times New Roman" w:eastAsia="Calibri" w:hAnsi="Times New Roman" w:cs="Times New Roman"/>
                <w:lang w:val="kk-KZ"/>
              </w:rPr>
            </w:pPr>
            <w:r w:rsidRPr="008A0C6E">
              <w:rPr>
                <w:rFonts w:ascii="Times New Roman" w:eastAsia="Calibri" w:hAnsi="Times New Roman" w:cs="Times New Roman"/>
                <w:lang w:val="kk-KZ"/>
              </w:rPr>
              <w:t>Тәрбиеші</w:t>
            </w:r>
          </w:p>
        </w:tc>
        <w:tc>
          <w:tcPr>
            <w:tcW w:w="709" w:type="dxa"/>
            <w:tcBorders>
              <w:top w:val="single" w:sz="4" w:space="0" w:color="auto"/>
            </w:tcBorders>
            <w:textDirection w:val="btLr"/>
          </w:tcPr>
          <w:p w:rsidR="00902448" w:rsidRPr="00EE5FE1" w:rsidRDefault="00902448" w:rsidP="005647DC">
            <w:pPr>
              <w:spacing w:after="0" w:line="240" w:lineRule="auto"/>
              <w:ind w:left="113" w:right="113"/>
              <w:jc w:val="center"/>
              <w:rPr>
                <w:rFonts w:ascii="Times New Roman" w:eastAsia="Calibri" w:hAnsi="Times New Roman" w:cs="Times New Roman"/>
                <w:lang w:val="kk-KZ"/>
              </w:rPr>
            </w:pPr>
            <w:r w:rsidRPr="00EE5FE1">
              <w:rPr>
                <w:rFonts w:ascii="Times New Roman" w:eastAsia="Calibri" w:hAnsi="Times New Roman" w:cs="Times New Roman"/>
                <w:lang w:val="kk-KZ"/>
              </w:rPr>
              <w:t>Педагог-модератор</w:t>
            </w:r>
          </w:p>
        </w:tc>
        <w:tc>
          <w:tcPr>
            <w:tcW w:w="4678" w:type="dxa"/>
            <w:vMerge/>
          </w:tcPr>
          <w:p w:rsidR="00902448" w:rsidRPr="008A0C6E" w:rsidRDefault="00902448" w:rsidP="005647DC">
            <w:pPr>
              <w:spacing w:after="0" w:line="240" w:lineRule="auto"/>
              <w:rPr>
                <w:rFonts w:ascii="Times New Roman" w:eastAsia="Calibri" w:hAnsi="Times New Roman" w:cs="Times New Roman"/>
                <w:lang w:val="kk-KZ"/>
              </w:rPr>
            </w:pPr>
          </w:p>
        </w:tc>
        <w:tc>
          <w:tcPr>
            <w:tcW w:w="567" w:type="dxa"/>
            <w:vMerge/>
            <w:tcBorders>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vMerge/>
            <w:tcBorders>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vMerge/>
            <w:tcBorders>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vMerge/>
            <w:tcBorders>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vMerge/>
            <w:tcBorders>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vMerge/>
            <w:tcBorders>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vMerge/>
            <w:tcBorders>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vMerge/>
            <w:tcBorders>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vMerge/>
            <w:tcBorders>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vMerge/>
            <w:tcBorders>
              <w:lef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vMerge/>
            <w:tcBorders>
              <w:left w:val="single" w:sz="4" w:space="0" w:color="auto"/>
            </w:tcBorders>
          </w:tcPr>
          <w:p w:rsidR="00902448" w:rsidRPr="008A0C6E" w:rsidRDefault="00902448" w:rsidP="005647DC">
            <w:pPr>
              <w:spacing w:after="0" w:line="240" w:lineRule="auto"/>
              <w:rPr>
                <w:rFonts w:ascii="Times New Roman" w:eastAsia="Calibri" w:hAnsi="Times New Roman" w:cs="Times New Roman"/>
                <w:lang w:val="kk-KZ"/>
              </w:rPr>
            </w:pPr>
          </w:p>
        </w:tc>
        <w:tc>
          <w:tcPr>
            <w:tcW w:w="567" w:type="dxa"/>
            <w:vMerge/>
            <w:tcBorders>
              <w:left w:val="single" w:sz="4" w:space="0" w:color="auto"/>
            </w:tcBorders>
          </w:tcPr>
          <w:p w:rsidR="00902448" w:rsidRPr="008A0C6E" w:rsidRDefault="00902448" w:rsidP="005647DC">
            <w:pPr>
              <w:spacing w:after="0" w:line="240" w:lineRule="auto"/>
              <w:rPr>
                <w:rFonts w:ascii="Times New Roman" w:eastAsia="Calibri" w:hAnsi="Times New Roman" w:cs="Times New Roman"/>
                <w:lang w:val="kk-KZ"/>
              </w:rPr>
            </w:pPr>
          </w:p>
        </w:tc>
      </w:tr>
      <w:tr w:rsidR="00902448" w:rsidRPr="008A0C6E" w:rsidTr="005647DC">
        <w:trPr>
          <w:trHeight w:val="265"/>
        </w:trPr>
        <w:tc>
          <w:tcPr>
            <w:tcW w:w="534" w:type="dxa"/>
            <w:vMerge w:val="restart"/>
          </w:tcPr>
          <w:p w:rsidR="00902448" w:rsidRPr="008A0C6E" w:rsidRDefault="00902448" w:rsidP="005647DC">
            <w:pPr>
              <w:spacing w:after="0" w:line="240" w:lineRule="auto"/>
              <w:rPr>
                <w:rFonts w:ascii="Times New Roman" w:eastAsia="Calibri" w:hAnsi="Times New Roman" w:cs="Times New Roman"/>
                <w:lang w:val="kk-KZ"/>
              </w:rPr>
            </w:pPr>
            <w:r w:rsidRPr="008A0C6E">
              <w:rPr>
                <w:rFonts w:ascii="Times New Roman" w:eastAsia="Calibri" w:hAnsi="Times New Roman" w:cs="Times New Roman"/>
                <w:lang w:val="kk-KZ"/>
              </w:rPr>
              <w:t>2.</w:t>
            </w:r>
          </w:p>
        </w:tc>
        <w:tc>
          <w:tcPr>
            <w:tcW w:w="1701" w:type="dxa"/>
            <w:vMerge w:val="restart"/>
          </w:tcPr>
          <w:p w:rsidR="00902448" w:rsidRPr="008A0C6E" w:rsidRDefault="00902448" w:rsidP="005647DC">
            <w:pPr>
              <w:spacing w:after="0" w:line="240" w:lineRule="auto"/>
              <w:rPr>
                <w:rFonts w:ascii="Times New Roman" w:eastAsia="Calibri" w:hAnsi="Times New Roman" w:cs="Times New Roman"/>
                <w:lang w:val="kk-KZ"/>
              </w:rPr>
            </w:pPr>
            <w:r w:rsidRPr="008A0C6E">
              <w:rPr>
                <w:rFonts w:ascii="Times New Roman" w:eastAsia="Calibri" w:hAnsi="Times New Roman" w:cs="Times New Roman"/>
                <w:lang w:val="kk-KZ"/>
              </w:rPr>
              <w:t xml:space="preserve">Назирова </w:t>
            </w:r>
          </w:p>
          <w:p w:rsidR="00902448" w:rsidRPr="008A0C6E" w:rsidRDefault="00902448" w:rsidP="005647DC">
            <w:pPr>
              <w:spacing w:after="0" w:line="240" w:lineRule="auto"/>
              <w:rPr>
                <w:rFonts w:ascii="Times New Roman" w:eastAsia="Calibri" w:hAnsi="Times New Roman" w:cs="Times New Roman"/>
                <w:lang w:val="kk-KZ"/>
              </w:rPr>
            </w:pPr>
            <w:r w:rsidRPr="008A0C6E">
              <w:rPr>
                <w:rFonts w:ascii="Times New Roman" w:eastAsia="Calibri" w:hAnsi="Times New Roman" w:cs="Times New Roman"/>
                <w:lang w:val="kk-KZ"/>
              </w:rPr>
              <w:t>Айзат Абеугалиевна</w:t>
            </w:r>
          </w:p>
        </w:tc>
        <w:tc>
          <w:tcPr>
            <w:tcW w:w="1275" w:type="dxa"/>
            <w:tcBorders>
              <w:top w:val="single" w:sz="4" w:space="0" w:color="auto"/>
              <w:bottom w:val="single" w:sz="4" w:space="0" w:color="auto"/>
            </w:tcBorders>
          </w:tcPr>
          <w:p w:rsidR="00902448" w:rsidRPr="008A0C6E" w:rsidRDefault="00902448" w:rsidP="005647DC">
            <w:pPr>
              <w:spacing w:after="0" w:line="240" w:lineRule="auto"/>
              <w:jc w:val="center"/>
              <w:rPr>
                <w:rFonts w:ascii="Times New Roman" w:eastAsia="Calibri" w:hAnsi="Times New Roman" w:cs="Times New Roman"/>
                <w:lang w:val="kk-KZ"/>
              </w:rPr>
            </w:pPr>
            <w:r w:rsidRPr="008A0C6E">
              <w:rPr>
                <w:rFonts w:ascii="Times New Roman" w:eastAsia="Calibri" w:hAnsi="Times New Roman" w:cs="Times New Roman"/>
                <w:lang w:val="kk-KZ"/>
              </w:rPr>
              <w:t>Әдіскер</w:t>
            </w:r>
          </w:p>
        </w:tc>
        <w:tc>
          <w:tcPr>
            <w:tcW w:w="709" w:type="dxa"/>
            <w:tcBorders>
              <w:bottom w:val="single" w:sz="4" w:space="0" w:color="auto"/>
            </w:tcBorders>
            <w:textDirection w:val="btLr"/>
          </w:tcPr>
          <w:p w:rsidR="00902448" w:rsidRPr="008A0C6E" w:rsidRDefault="00902448" w:rsidP="005647DC">
            <w:pPr>
              <w:rPr>
                <w:rFonts w:ascii="Times New Roman" w:eastAsia="Calibri" w:hAnsi="Times New Roman" w:cs="Times New Roman"/>
                <w:lang w:val="kk-KZ"/>
              </w:rPr>
            </w:pPr>
          </w:p>
        </w:tc>
        <w:tc>
          <w:tcPr>
            <w:tcW w:w="4678" w:type="dxa"/>
            <w:vMerge w:val="restart"/>
          </w:tcPr>
          <w:p w:rsidR="00902448" w:rsidRPr="008A0C6E" w:rsidRDefault="00902448" w:rsidP="00303154">
            <w:pPr>
              <w:numPr>
                <w:ilvl w:val="0"/>
                <w:numId w:val="2"/>
              </w:numPr>
              <w:spacing w:after="0" w:line="240" w:lineRule="auto"/>
              <w:contextualSpacing/>
              <w:rPr>
                <w:rFonts w:ascii="Times New Roman" w:eastAsia="Times New Roman" w:hAnsi="Times New Roman" w:cs="Times New Roman"/>
                <w:lang w:val="kk-KZ"/>
              </w:rPr>
            </w:pPr>
            <w:r w:rsidRPr="008A0C6E">
              <w:rPr>
                <w:rFonts w:ascii="Times New Roman" w:eastAsia="Times New Roman" w:hAnsi="Times New Roman" w:cs="Times New Roman"/>
                <w:lang w:val="kk-KZ"/>
              </w:rPr>
              <w:t xml:space="preserve">Орта арнаулы:  </w:t>
            </w:r>
          </w:p>
          <w:p w:rsidR="00902448" w:rsidRPr="008A0C6E" w:rsidRDefault="00902448" w:rsidP="005647DC">
            <w:pPr>
              <w:spacing w:after="0" w:line="240" w:lineRule="auto"/>
              <w:jc w:val="both"/>
              <w:rPr>
                <w:rFonts w:ascii="Times New Roman" w:eastAsia="Calibri" w:hAnsi="Times New Roman" w:cs="Times New Roman"/>
                <w:lang w:val="kk-KZ"/>
              </w:rPr>
            </w:pPr>
            <w:r w:rsidRPr="008A0C6E">
              <w:rPr>
                <w:rFonts w:ascii="Times New Roman" w:eastAsia="Calibri" w:hAnsi="Times New Roman" w:cs="Times New Roman"/>
                <w:lang w:val="kk-KZ"/>
              </w:rPr>
              <w:t>Саранның Абай атындағы педагогикалық училищесі. «Бастауыш класстар мұғалімі, тәрбиеші және аға вожатый»  1987-1991ж</w:t>
            </w:r>
          </w:p>
          <w:p w:rsidR="00902448" w:rsidRPr="008A0C6E" w:rsidRDefault="00902448" w:rsidP="005647DC">
            <w:pPr>
              <w:spacing w:after="0" w:line="240" w:lineRule="auto"/>
              <w:jc w:val="both"/>
              <w:rPr>
                <w:rFonts w:ascii="Times New Roman" w:eastAsia="Calibri" w:hAnsi="Times New Roman" w:cs="Times New Roman"/>
                <w:lang w:val="kk-KZ"/>
              </w:rPr>
            </w:pPr>
            <w:r w:rsidRPr="008A0C6E">
              <w:rPr>
                <w:rFonts w:ascii="Times New Roman" w:eastAsia="Calibri" w:hAnsi="Times New Roman" w:cs="Times New Roman"/>
                <w:lang w:val="kk-KZ"/>
              </w:rPr>
              <w:t>2. Жоғары: Е.Бөкетов атындағы Қарағанды мемлекеттік университеті.</w:t>
            </w:r>
          </w:p>
          <w:p w:rsidR="00902448" w:rsidRPr="008A0C6E" w:rsidRDefault="00902448" w:rsidP="005647DC">
            <w:pPr>
              <w:spacing w:after="0" w:line="240" w:lineRule="auto"/>
              <w:jc w:val="both"/>
              <w:rPr>
                <w:rFonts w:ascii="Times New Roman" w:eastAsia="Calibri" w:hAnsi="Times New Roman" w:cs="Times New Roman"/>
                <w:lang w:val="kk-KZ"/>
              </w:rPr>
            </w:pPr>
            <w:r w:rsidRPr="008A0C6E">
              <w:rPr>
                <w:rFonts w:ascii="Times New Roman" w:eastAsia="Calibri" w:hAnsi="Times New Roman" w:cs="Times New Roman"/>
                <w:lang w:val="kk-KZ"/>
              </w:rPr>
              <w:t>«Бастауыш оқытудың педагогикасы мен әдістемесі бакалавры» 2004-2007 ж.</w:t>
            </w:r>
          </w:p>
          <w:p w:rsidR="00902448" w:rsidRPr="008A0C6E" w:rsidRDefault="00902448" w:rsidP="005647DC">
            <w:pPr>
              <w:spacing w:after="0" w:line="240" w:lineRule="auto"/>
              <w:jc w:val="both"/>
              <w:rPr>
                <w:rFonts w:ascii="Times New Roman" w:eastAsia="Calibri" w:hAnsi="Times New Roman" w:cs="Times New Roman"/>
                <w:lang w:val="kk-KZ"/>
              </w:rPr>
            </w:pPr>
            <w:r w:rsidRPr="008A0C6E">
              <w:rPr>
                <w:rFonts w:ascii="Times New Roman" w:eastAsia="Calibri" w:hAnsi="Times New Roman" w:cs="Times New Roman"/>
                <w:lang w:val="kk-KZ"/>
              </w:rPr>
              <w:t>3. Жоғары: «Bolashaq академиясы» ЖVМ «6В01201-Мектепке дейінгі оқыту және тәрбиелеу» 2020 ж</w:t>
            </w:r>
          </w:p>
        </w:tc>
        <w:tc>
          <w:tcPr>
            <w:tcW w:w="567" w:type="dxa"/>
            <w:vMerge w:val="restart"/>
            <w:tcBorders>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vMerge w:val="restart"/>
            <w:tcBorders>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vMerge w:val="restart"/>
            <w:tcBorders>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vMerge w:val="restart"/>
            <w:tcBorders>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r w:rsidRPr="008A0C6E">
              <w:rPr>
                <w:rFonts w:ascii="Times New Roman" w:eastAsia="Calibri" w:hAnsi="Times New Roman" w:cs="Times New Roman"/>
                <w:i/>
                <w:lang w:val="kk-KZ"/>
              </w:rPr>
              <w:t>+</w:t>
            </w:r>
          </w:p>
        </w:tc>
        <w:tc>
          <w:tcPr>
            <w:tcW w:w="567" w:type="dxa"/>
            <w:vMerge w:val="restart"/>
            <w:tcBorders>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vMerge w:val="restart"/>
            <w:tcBorders>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vMerge w:val="restart"/>
            <w:tcBorders>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p w:rsidR="00902448" w:rsidRPr="008A0C6E" w:rsidRDefault="00902448" w:rsidP="005647DC">
            <w:pPr>
              <w:spacing w:after="0" w:line="240" w:lineRule="auto"/>
              <w:rPr>
                <w:rFonts w:ascii="Times New Roman" w:eastAsia="Calibri" w:hAnsi="Times New Roman" w:cs="Times New Roman"/>
                <w:i/>
                <w:lang w:val="kk-KZ"/>
              </w:rPr>
            </w:pPr>
          </w:p>
          <w:p w:rsidR="00902448" w:rsidRPr="008A0C6E" w:rsidRDefault="00902448" w:rsidP="005647DC">
            <w:pPr>
              <w:spacing w:after="0" w:line="240" w:lineRule="auto"/>
              <w:jc w:val="center"/>
              <w:rPr>
                <w:rFonts w:ascii="Times New Roman" w:eastAsia="Calibri" w:hAnsi="Times New Roman" w:cs="Times New Roman"/>
                <w:i/>
                <w:lang w:val="kk-KZ"/>
              </w:rPr>
            </w:pPr>
          </w:p>
        </w:tc>
        <w:tc>
          <w:tcPr>
            <w:tcW w:w="567" w:type="dxa"/>
            <w:vMerge w:val="restart"/>
            <w:tcBorders>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vMerge w:val="restart"/>
            <w:tcBorders>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vMerge w:val="restart"/>
            <w:tcBorders>
              <w:lef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vMerge w:val="restart"/>
            <w:tcBorders>
              <w:left w:val="single" w:sz="4" w:space="0" w:color="auto"/>
            </w:tcBorders>
          </w:tcPr>
          <w:p w:rsidR="00902448" w:rsidRPr="008A0C6E" w:rsidRDefault="00902448" w:rsidP="005647DC">
            <w:pPr>
              <w:spacing w:after="0" w:line="240" w:lineRule="auto"/>
              <w:rPr>
                <w:rFonts w:ascii="Times New Roman" w:eastAsia="Calibri" w:hAnsi="Times New Roman" w:cs="Times New Roman"/>
                <w:lang w:val="kk-KZ"/>
              </w:rPr>
            </w:pPr>
          </w:p>
        </w:tc>
        <w:tc>
          <w:tcPr>
            <w:tcW w:w="567" w:type="dxa"/>
            <w:vMerge w:val="restart"/>
            <w:tcBorders>
              <w:left w:val="single" w:sz="4" w:space="0" w:color="auto"/>
            </w:tcBorders>
          </w:tcPr>
          <w:p w:rsidR="00902448" w:rsidRPr="008A0C6E" w:rsidRDefault="00902448" w:rsidP="005647DC">
            <w:pPr>
              <w:spacing w:after="0" w:line="240" w:lineRule="auto"/>
              <w:rPr>
                <w:rFonts w:ascii="Times New Roman" w:eastAsia="Calibri" w:hAnsi="Times New Roman" w:cs="Times New Roman"/>
                <w:lang w:val="kk-KZ"/>
              </w:rPr>
            </w:pPr>
          </w:p>
        </w:tc>
      </w:tr>
      <w:tr w:rsidR="00902448" w:rsidRPr="008A0C6E" w:rsidTr="005647DC">
        <w:trPr>
          <w:cantSplit/>
          <w:trHeight w:val="1314"/>
        </w:trPr>
        <w:tc>
          <w:tcPr>
            <w:tcW w:w="534" w:type="dxa"/>
            <w:vMerge/>
          </w:tcPr>
          <w:p w:rsidR="00902448" w:rsidRPr="008A0C6E" w:rsidRDefault="00902448" w:rsidP="005647DC">
            <w:pPr>
              <w:spacing w:after="0" w:line="240" w:lineRule="auto"/>
              <w:rPr>
                <w:rFonts w:ascii="Times New Roman" w:eastAsia="Calibri" w:hAnsi="Times New Roman" w:cs="Times New Roman"/>
                <w:lang w:val="kk-KZ"/>
              </w:rPr>
            </w:pPr>
          </w:p>
        </w:tc>
        <w:tc>
          <w:tcPr>
            <w:tcW w:w="1701" w:type="dxa"/>
            <w:vMerge/>
          </w:tcPr>
          <w:p w:rsidR="00902448" w:rsidRPr="008A0C6E" w:rsidRDefault="00902448" w:rsidP="005647DC">
            <w:pPr>
              <w:spacing w:after="0" w:line="240" w:lineRule="auto"/>
              <w:rPr>
                <w:rFonts w:ascii="Times New Roman" w:eastAsia="Calibri" w:hAnsi="Times New Roman" w:cs="Times New Roman"/>
                <w:lang w:val="kk-KZ"/>
              </w:rPr>
            </w:pPr>
          </w:p>
        </w:tc>
        <w:tc>
          <w:tcPr>
            <w:tcW w:w="1275" w:type="dxa"/>
            <w:tcBorders>
              <w:top w:val="single" w:sz="4" w:space="0" w:color="auto"/>
            </w:tcBorders>
          </w:tcPr>
          <w:p w:rsidR="00902448" w:rsidRPr="008A0C6E" w:rsidRDefault="00902448" w:rsidP="005647DC">
            <w:pPr>
              <w:spacing w:after="0" w:line="240" w:lineRule="auto"/>
              <w:jc w:val="center"/>
              <w:rPr>
                <w:rFonts w:ascii="Times New Roman" w:eastAsia="Calibri" w:hAnsi="Times New Roman" w:cs="Times New Roman"/>
                <w:lang w:val="kk-KZ"/>
              </w:rPr>
            </w:pPr>
            <w:r w:rsidRPr="008A0C6E">
              <w:rPr>
                <w:rFonts w:ascii="Times New Roman" w:eastAsia="Calibri" w:hAnsi="Times New Roman" w:cs="Times New Roman"/>
                <w:lang w:val="kk-KZ"/>
              </w:rPr>
              <w:t xml:space="preserve">Тәрбиеші </w:t>
            </w:r>
          </w:p>
        </w:tc>
        <w:tc>
          <w:tcPr>
            <w:tcW w:w="709" w:type="dxa"/>
            <w:tcBorders>
              <w:top w:val="single" w:sz="4" w:space="0" w:color="auto"/>
            </w:tcBorders>
            <w:textDirection w:val="btLr"/>
          </w:tcPr>
          <w:p w:rsidR="00902448" w:rsidRPr="008A0C6E" w:rsidRDefault="00902448" w:rsidP="005647DC">
            <w:pPr>
              <w:spacing w:after="0" w:line="240" w:lineRule="auto"/>
              <w:ind w:left="113" w:right="113"/>
              <w:jc w:val="center"/>
              <w:rPr>
                <w:rFonts w:ascii="Times New Roman" w:eastAsia="Calibri" w:hAnsi="Times New Roman" w:cs="Times New Roman"/>
                <w:lang w:val="kk-KZ"/>
              </w:rPr>
            </w:pPr>
            <w:r w:rsidRPr="008A0C6E">
              <w:rPr>
                <w:rFonts w:ascii="Times New Roman" w:eastAsia="Calibri" w:hAnsi="Times New Roman" w:cs="Times New Roman"/>
                <w:lang w:val="kk-KZ"/>
              </w:rPr>
              <w:t>Педагог-сарапшы</w:t>
            </w:r>
          </w:p>
        </w:tc>
        <w:tc>
          <w:tcPr>
            <w:tcW w:w="4678" w:type="dxa"/>
            <w:vMerge/>
          </w:tcPr>
          <w:p w:rsidR="00902448" w:rsidRPr="008A0C6E" w:rsidRDefault="00902448" w:rsidP="005647DC">
            <w:pPr>
              <w:suppressLineNumbers/>
              <w:suppressAutoHyphens/>
              <w:snapToGrid w:val="0"/>
              <w:spacing w:after="0" w:line="240" w:lineRule="auto"/>
              <w:jc w:val="both"/>
              <w:rPr>
                <w:rFonts w:ascii="Times New Roman" w:eastAsia="Times New Roman" w:hAnsi="Times New Roman" w:cs="Times New Roman"/>
                <w:lang w:val="kk-KZ" w:eastAsia="ar-SA"/>
              </w:rPr>
            </w:pPr>
          </w:p>
        </w:tc>
        <w:tc>
          <w:tcPr>
            <w:tcW w:w="567" w:type="dxa"/>
            <w:vMerge/>
            <w:tcBorders>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vMerge/>
            <w:tcBorders>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vMerge/>
            <w:tcBorders>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vMerge/>
            <w:tcBorders>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vMerge/>
            <w:tcBorders>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vMerge/>
            <w:tcBorders>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vMerge/>
            <w:tcBorders>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vMerge/>
            <w:tcBorders>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vMerge/>
            <w:tcBorders>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vMerge/>
            <w:tcBorders>
              <w:lef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vMerge/>
            <w:tcBorders>
              <w:left w:val="single" w:sz="4" w:space="0" w:color="auto"/>
            </w:tcBorders>
          </w:tcPr>
          <w:p w:rsidR="00902448" w:rsidRPr="008A0C6E" w:rsidRDefault="00902448" w:rsidP="005647DC">
            <w:pPr>
              <w:spacing w:after="0" w:line="240" w:lineRule="auto"/>
              <w:rPr>
                <w:rFonts w:ascii="Times New Roman" w:eastAsia="Calibri" w:hAnsi="Times New Roman" w:cs="Times New Roman"/>
                <w:lang w:val="kk-KZ"/>
              </w:rPr>
            </w:pPr>
          </w:p>
        </w:tc>
        <w:tc>
          <w:tcPr>
            <w:tcW w:w="567" w:type="dxa"/>
            <w:vMerge/>
            <w:tcBorders>
              <w:left w:val="single" w:sz="4" w:space="0" w:color="auto"/>
            </w:tcBorders>
          </w:tcPr>
          <w:p w:rsidR="00902448" w:rsidRPr="008A0C6E" w:rsidRDefault="00902448" w:rsidP="005647DC">
            <w:pPr>
              <w:spacing w:after="0" w:line="240" w:lineRule="auto"/>
              <w:rPr>
                <w:rFonts w:ascii="Times New Roman" w:eastAsia="Calibri" w:hAnsi="Times New Roman" w:cs="Times New Roman"/>
                <w:lang w:val="kk-KZ"/>
              </w:rPr>
            </w:pPr>
          </w:p>
        </w:tc>
      </w:tr>
      <w:tr w:rsidR="00902448" w:rsidRPr="00692EFE" w:rsidTr="005647DC">
        <w:trPr>
          <w:cantSplit/>
          <w:trHeight w:val="1215"/>
        </w:trPr>
        <w:tc>
          <w:tcPr>
            <w:tcW w:w="534" w:type="dxa"/>
            <w:vMerge w:val="restart"/>
          </w:tcPr>
          <w:p w:rsidR="00902448" w:rsidRPr="008A0C6E" w:rsidRDefault="00902448" w:rsidP="005647DC">
            <w:pPr>
              <w:spacing w:after="0" w:line="240" w:lineRule="auto"/>
              <w:rPr>
                <w:rFonts w:ascii="Times New Roman" w:eastAsia="Calibri" w:hAnsi="Times New Roman" w:cs="Times New Roman"/>
                <w:lang w:val="kk-KZ"/>
              </w:rPr>
            </w:pPr>
            <w:r w:rsidRPr="008A0C6E">
              <w:rPr>
                <w:rFonts w:ascii="Times New Roman" w:eastAsia="Calibri" w:hAnsi="Times New Roman" w:cs="Times New Roman"/>
                <w:lang w:val="kk-KZ"/>
              </w:rPr>
              <w:t>3.</w:t>
            </w:r>
          </w:p>
        </w:tc>
        <w:tc>
          <w:tcPr>
            <w:tcW w:w="1701" w:type="dxa"/>
            <w:vMerge w:val="restart"/>
          </w:tcPr>
          <w:p w:rsidR="00902448" w:rsidRPr="008A0C6E" w:rsidRDefault="00902448" w:rsidP="005647DC">
            <w:pPr>
              <w:spacing w:after="0" w:line="240" w:lineRule="auto"/>
              <w:rPr>
                <w:rFonts w:ascii="Times New Roman" w:eastAsia="Calibri" w:hAnsi="Times New Roman" w:cs="Times New Roman"/>
                <w:lang w:val="kk-KZ"/>
              </w:rPr>
            </w:pPr>
            <w:r w:rsidRPr="008A0C6E">
              <w:rPr>
                <w:rFonts w:ascii="Times New Roman" w:eastAsia="Calibri" w:hAnsi="Times New Roman" w:cs="Times New Roman"/>
                <w:lang w:val="kk-KZ"/>
              </w:rPr>
              <w:t>Касымбекова</w:t>
            </w:r>
          </w:p>
          <w:p w:rsidR="00902448" w:rsidRPr="008A0C6E" w:rsidRDefault="00902448" w:rsidP="005647DC">
            <w:pPr>
              <w:spacing w:after="0" w:line="240" w:lineRule="auto"/>
              <w:rPr>
                <w:rFonts w:ascii="Times New Roman" w:eastAsia="Calibri" w:hAnsi="Times New Roman" w:cs="Times New Roman"/>
                <w:lang w:val="kk-KZ"/>
              </w:rPr>
            </w:pPr>
            <w:r w:rsidRPr="008A0C6E">
              <w:rPr>
                <w:rFonts w:ascii="Times New Roman" w:eastAsia="Calibri" w:hAnsi="Times New Roman" w:cs="Times New Roman"/>
                <w:lang w:val="kk-KZ"/>
              </w:rPr>
              <w:t>Гульназ Сапаргалиевна</w:t>
            </w:r>
          </w:p>
        </w:tc>
        <w:tc>
          <w:tcPr>
            <w:tcW w:w="1275" w:type="dxa"/>
            <w:tcBorders>
              <w:bottom w:val="single" w:sz="4" w:space="0" w:color="auto"/>
            </w:tcBorders>
          </w:tcPr>
          <w:p w:rsidR="00902448" w:rsidRPr="008A0C6E" w:rsidRDefault="00902448" w:rsidP="005647DC">
            <w:pPr>
              <w:spacing w:after="0" w:line="240" w:lineRule="auto"/>
              <w:jc w:val="center"/>
              <w:rPr>
                <w:rFonts w:ascii="Times New Roman" w:eastAsia="Calibri" w:hAnsi="Times New Roman" w:cs="Times New Roman"/>
                <w:lang w:val="kk-KZ"/>
              </w:rPr>
            </w:pPr>
            <w:r w:rsidRPr="008A0C6E">
              <w:rPr>
                <w:rFonts w:ascii="Times New Roman" w:eastAsia="Calibri" w:hAnsi="Times New Roman" w:cs="Times New Roman"/>
                <w:lang w:val="kk-KZ"/>
              </w:rPr>
              <w:t>Тәрбиеші</w:t>
            </w:r>
          </w:p>
        </w:tc>
        <w:tc>
          <w:tcPr>
            <w:tcW w:w="709" w:type="dxa"/>
            <w:tcBorders>
              <w:bottom w:val="single" w:sz="4" w:space="0" w:color="auto"/>
            </w:tcBorders>
            <w:textDirection w:val="btLr"/>
          </w:tcPr>
          <w:p w:rsidR="00902448" w:rsidRPr="008A0C6E" w:rsidRDefault="00902448" w:rsidP="005647DC">
            <w:pPr>
              <w:spacing w:after="0" w:line="240" w:lineRule="auto"/>
              <w:ind w:left="113" w:right="113"/>
              <w:jc w:val="center"/>
              <w:rPr>
                <w:rFonts w:ascii="Times New Roman" w:eastAsia="Calibri" w:hAnsi="Times New Roman" w:cs="Times New Roman"/>
                <w:lang w:val="kk-KZ"/>
              </w:rPr>
            </w:pPr>
            <w:r w:rsidRPr="008A0C6E">
              <w:rPr>
                <w:rFonts w:ascii="Times New Roman" w:eastAsia="Calibri" w:hAnsi="Times New Roman" w:cs="Times New Roman"/>
                <w:lang w:val="kk-KZ"/>
              </w:rPr>
              <w:t>Педагог-модератор</w:t>
            </w:r>
          </w:p>
        </w:tc>
        <w:tc>
          <w:tcPr>
            <w:tcW w:w="4678" w:type="dxa"/>
            <w:tcBorders>
              <w:bottom w:val="single" w:sz="4" w:space="0" w:color="auto"/>
            </w:tcBorders>
          </w:tcPr>
          <w:p w:rsidR="00902448" w:rsidRPr="008A0C6E" w:rsidRDefault="00902448" w:rsidP="005647DC">
            <w:pPr>
              <w:suppressLineNumbers/>
              <w:suppressAutoHyphens/>
              <w:snapToGrid w:val="0"/>
              <w:spacing w:after="0" w:line="240" w:lineRule="auto"/>
              <w:jc w:val="both"/>
              <w:rPr>
                <w:rFonts w:ascii="Times New Roman" w:eastAsia="Times New Roman" w:hAnsi="Times New Roman" w:cs="Times New Roman"/>
                <w:lang w:val="kk-KZ" w:eastAsia="ar-SA"/>
              </w:rPr>
            </w:pPr>
            <w:r w:rsidRPr="008A0C6E">
              <w:rPr>
                <w:rFonts w:ascii="Times New Roman" w:eastAsia="Times New Roman" w:hAnsi="Times New Roman" w:cs="Times New Roman"/>
                <w:lang w:val="kk-KZ" w:eastAsia="ar-SA"/>
              </w:rPr>
              <w:t>1.Орта арнаулы: Абай Құнанбаев атындағы Саран гуманитарлы-техникалық колледжі  «Мектепке дейінгі мекеме тәрбиешісі»  2005-2009</w:t>
            </w:r>
          </w:p>
          <w:p w:rsidR="00902448" w:rsidRPr="008A0C6E" w:rsidRDefault="00902448" w:rsidP="005647DC">
            <w:pPr>
              <w:suppressLineNumbers/>
              <w:suppressAutoHyphens/>
              <w:snapToGrid w:val="0"/>
              <w:spacing w:after="0" w:line="240" w:lineRule="auto"/>
              <w:jc w:val="both"/>
              <w:rPr>
                <w:rFonts w:ascii="Times New Roman" w:eastAsia="Calibri" w:hAnsi="Times New Roman" w:cs="Times New Roman"/>
                <w:lang w:val="kk-KZ"/>
              </w:rPr>
            </w:pPr>
            <w:r w:rsidRPr="008A0C6E">
              <w:rPr>
                <w:rFonts w:ascii="Times New Roman" w:eastAsia="Times New Roman" w:hAnsi="Times New Roman" w:cs="Times New Roman"/>
                <w:lang w:val="kk-KZ" w:eastAsia="ar-SA"/>
              </w:rPr>
              <w:t xml:space="preserve">2. </w:t>
            </w:r>
            <w:r w:rsidRPr="008A0C6E">
              <w:rPr>
                <w:rFonts w:ascii="Times New Roman" w:eastAsia="Calibri" w:hAnsi="Times New Roman" w:cs="Times New Roman"/>
                <w:lang w:val="kk-KZ"/>
              </w:rPr>
              <w:t xml:space="preserve"> Жоғары: «Bolashaq академиясы» ЖММ «6В01201-Мектепке дейінгі оқыту және тәрбиелеу» 2020 ж</w:t>
            </w:r>
            <w:r w:rsidRPr="008A0C6E">
              <w:rPr>
                <w:rFonts w:ascii="Times New Roman" w:eastAsia="Times New Roman" w:hAnsi="Times New Roman" w:cs="Times New Roman"/>
                <w:lang w:val="kk-KZ" w:eastAsia="ar-SA"/>
              </w:rPr>
              <w:t xml:space="preserve"> </w:t>
            </w:r>
          </w:p>
        </w:tc>
        <w:tc>
          <w:tcPr>
            <w:tcW w:w="567" w:type="dxa"/>
            <w:tcBorders>
              <w:bottom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left w:val="single" w:sz="4" w:space="0" w:color="auto"/>
              <w:bottom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left w:val="single" w:sz="4" w:space="0" w:color="auto"/>
              <w:bottom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left w:val="single" w:sz="4" w:space="0" w:color="auto"/>
              <w:bottom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left w:val="single" w:sz="4" w:space="0" w:color="auto"/>
              <w:bottom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left w:val="single" w:sz="4" w:space="0" w:color="auto"/>
              <w:bottom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left w:val="single" w:sz="4" w:space="0" w:color="auto"/>
              <w:bottom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left w:val="single" w:sz="4" w:space="0" w:color="auto"/>
              <w:bottom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p w:rsidR="00902448" w:rsidRPr="008A0C6E" w:rsidRDefault="00902448" w:rsidP="005647DC">
            <w:pPr>
              <w:spacing w:after="0" w:line="240" w:lineRule="auto"/>
              <w:rPr>
                <w:rFonts w:ascii="Times New Roman" w:eastAsia="Calibri" w:hAnsi="Times New Roman" w:cs="Times New Roman"/>
                <w:i/>
                <w:lang w:val="kk-KZ"/>
              </w:rPr>
            </w:pPr>
          </w:p>
          <w:p w:rsidR="00902448" w:rsidRPr="008A0C6E" w:rsidRDefault="00902448" w:rsidP="005647DC">
            <w:pPr>
              <w:spacing w:after="0" w:line="240" w:lineRule="auto"/>
              <w:rPr>
                <w:rFonts w:ascii="Times New Roman" w:eastAsia="Calibri" w:hAnsi="Times New Roman" w:cs="Times New Roman"/>
                <w:i/>
                <w:lang w:val="kk-KZ"/>
              </w:rPr>
            </w:pPr>
          </w:p>
          <w:p w:rsidR="00902448" w:rsidRPr="008A0C6E" w:rsidRDefault="00902448" w:rsidP="005647DC">
            <w:pPr>
              <w:spacing w:after="0" w:line="240" w:lineRule="auto"/>
              <w:jc w:val="center"/>
              <w:rPr>
                <w:rFonts w:ascii="Times New Roman" w:eastAsia="Calibri" w:hAnsi="Times New Roman" w:cs="Times New Roman"/>
                <w:i/>
                <w:lang w:val="kk-KZ"/>
              </w:rPr>
            </w:pPr>
          </w:p>
        </w:tc>
        <w:tc>
          <w:tcPr>
            <w:tcW w:w="567" w:type="dxa"/>
            <w:tcBorders>
              <w:left w:val="single" w:sz="4" w:space="0" w:color="auto"/>
              <w:bottom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left w:val="single" w:sz="4" w:space="0" w:color="auto"/>
              <w:bottom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left w:val="single" w:sz="4" w:space="0" w:color="auto"/>
              <w:bottom w:val="single" w:sz="4" w:space="0" w:color="auto"/>
            </w:tcBorders>
          </w:tcPr>
          <w:p w:rsidR="00902448" w:rsidRPr="008A0C6E" w:rsidRDefault="00902448" w:rsidP="005647DC">
            <w:pPr>
              <w:spacing w:after="0" w:line="240" w:lineRule="auto"/>
              <w:rPr>
                <w:rFonts w:ascii="Times New Roman" w:eastAsia="Calibri" w:hAnsi="Times New Roman" w:cs="Times New Roman"/>
                <w:lang w:val="kk-KZ"/>
              </w:rPr>
            </w:pPr>
          </w:p>
        </w:tc>
        <w:tc>
          <w:tcPr>
            <w:tcW w:w="567" w:type="dxa"/>
            <w:tcBorders>
              <w:left w:val="single" w:sz="4" w:space="0" w:color="auto"/>
              <w:bottom w:val="single" w:sz="4" w:space="0" w:color="auto"/>
            </w:tcBorders>
          </w:tcPr>
          <w:p w:rsidR="00902448" w:rsidRPr="008A0C6E" w:rsidRDefault="00902448" w:rsidP="005647DC">
            <w:pPr>
              <w:spacing w:after="0" w:line="240" w:lineRule="auto"/>
              <w:rPr>
                <w:rFonts w:ascii="Times New Roman" w:eastAsia="Calibri" w:hAnsi="Times New Roman" w:cs="Times New Roman"/>
                <w:lang w:val="kk-KZ"/>
              </w:rPr>
            </w:pPr>
          </w:p>
        </w:tc>
      </w:tr>
      <w:tr w:rsidR="00902448" w:rsidRPr="00692EFE" w:rsidTr="005647DC">
        <w:trPr>
          <w:cantSplit/>
          <w:trHeight w:val="1102"/>
        </w:trPr>
        <w:tc>
          <w:tcPr>
            <w:tcW w:w="534" w:type="dxa"/>
            <w:vMerge/>
          </w:tcPr>
          <w:p w:rsidR="00902448" w:rsidRPr="008A0C6E" w:rsidRDefault="00902448" w:rsidP="005647DC">
            <w:pPr>
              <w:spacing w:after="0" w:line="240" w:lineRule="auto"/>
              <w:rPr>
                <w:rFonts w:ascii="Times New Roman" w:eastAsia="Calibri" w:hAnsi="Times New Roman" w:cs="Times New Roman"/>
                <w:lang w:val="kk-KZ"/>
              </w:rPr>
            </w:pPr>
          </w:p>
        </w:tc>
        <w:tc>
          <w:tcPr>
            <w:tcW w:w="1701" w:type="dxa"/>
            <w:vMerge/>
          </w:tcPr>
          <w:p w:rsidR="00902448" w:rsidRPr="008A0C6E" w:rsidRDefault="00902448" w:rsidP="005647DC">
            <w:pPr>
              <w:spacing w:after="0" w:line="240" w:lineRule="auto"/>
              <w:rPr>
                <w:rFonts w:ascii="Times New Roman" w:eastAsia="Calibri" w:hAnsi="Times New Roman" w:cs="Times New Roman"/>
                <w:lang w:val="kk-KZ"/>
              </w:rPr>
            </w:pPr>
          </w:p>
        </w:tc>
        <w:tc>
          <w:tcPr>
            <w:tcW w:w="1275" w:type="dxa"/>
            <w:tcBorders>
              <w:top w:val="single" w:sz="4" w:space="0" w:color="auto"/>
            </w:tcBorders>
          </w:tcPr>
          <w:p w:rsidR="00902448" w:rsidRPr="008A0C6E" w:rsidRDefault="00902448" w:rsidP="005647DC">
            <w:pPr>
              <w:spacing w:after="0" w:line="240" w:lineRule="auto"/>
              <w:jc w:val="center"/>
              <w:rPr>
                <w:rFonts w:ascii="Times New Roman" w:eastAsia="Calibri" w:hAnsi="Times New Roman" w:cs="Times New Roman"/>
                <w:lang w:val="kk-KZ"/>
              </w:rPr>
            </w:pPr>
            <w:r w:rsidRPr="008A0C6E">
              <w:rPr>
                <w:rFonts w:ascii="Times New Roman" w:eastAsia="Calibri" w:hAnsi="Times New Roman" w:cs="Times New Roman"/>
                <w:lang w:val="kk-KZ"/>
              </w:rPr>
              <w:t>Педагог-психолог</w:t>
            </w:r>
          </w:p>
        </w:tc>
        <w:tc>
          <w:tcPr>
            <w:tcW w:w="709" w:type="dxa"/>
            <w:tcBorders>
              <w:top w:val="single" w:sz="4" w:space="0" w:color="auto"/>
            </w:tcBorders>
            <w:textDirection w:val="btLr"/>
          </w:tcPr>
          <w:p w:rsidR="00902448" w:rsidRPr="008A0C6E" w:rsidRDefault="00902448" w:rsidP="005647DC">
            <w:pPr>
              <w:spacing w:after="0" w:line="240" w:lineRule="auto"/>
              <w:ind w:left="113" w:right="113"/>
              <w:jc w:val="center"/>
              <w:rPr>
                <w:rFonts w:ascii="Times New Roman" w:eastAsia="Calibri" w:hAnsi="Times New Roman" w:cs="Times New Roman"/>
                <w:lang w:val="kk-KZ"/>
              </w:rPr>
            </w:pPr>
            <w:r w:rsidRPr="008A0C6E">
              <w:rPr>
                <w:rFonts w:ascii="Times New Roman" w:eastAsia="Calibri" w:hAnsi="Times New Roman" w:cs="Times New Roman"/>
                <w:lang w:val="kk-KZ"/>
              </w:rPr>
              <w:t>санатсыз</w:t>
            </w:r>
          </w:p>
        </w:tc>
        <w:tc>
          <w:tcPr>
            <w:tcW w:w="4678" w:type="dxa"/>
            <w:tcBorders>
              <w:top w:val="single" w:sz="4" w:space="0" w:color="auto"/>
            </w:tcBorders>
          </w:tcPr>
          <w:p w:rsidR="00902448" w:rsidRPr="008A0C6E" w:rsidRDefault="00902448" w:rsidP="005647DC">
            <w:pPr>
              <w:suppressLineNumbers/>
              <w:suppressAutoHyphens/>
              <w:snapToGrid w:val="0"/>
              <w:spacing w:after="0" w:line="240" w:lineRule="auto"/>
              <w:jc w:val="both"/>
              <w:rPr>
                <w:rFonts w:ascii="Times New Roman" w:eastAsia="Times New Roman" w:hAnsi="Times New Roman" w:cs="Times New Roman"/>
                <w:lang w:val="kk-KZ" w:eastAsia="ar-SA"/>
              </w:rPr>
            </w:pPr>
            <w:r w:rsidRPr="008A0C6E">
              <w:rPr>
                <w:rFonts w:ascii="Times New Roman" w:eastAsia="Times New Roman" w:hAnsi="Times New Roman" w:cs="Times New Roman"/>
                <w:lang w:val="kk-KZ" w:eastAsia="ar-SA"/>
              </w:rPr>
              <w:t xml:space="preserve">3.Жоғары: «Болашақ» Қарағанды  </w:t>
            </w:r>
            <w:r w:rsidRPr="008A0C6E">
              <w:rPr>
                <w:rFonts w:ascii="Times New Roman" w:eastAsia="Calibri" w:hAnsi="Times New Roman" w:cs="Times New Roman"/>
                <w:lang w:val="kk-KZ"/>
              </w:rPr>
              <w:t xml:space="preserve"> </w:t>
            </w:r>
            <w:r w:rsidRPr="008A0C6E">
              <w:rPr>
                <w:rFonts w:ascii="Times New Roman" w:eastAsia="Times New Roman" w:hAnsi="Times New Roman" w:cs="Times New Roman"/>
                <w:lang w:val="kk-KZ" w:eastAsia="ar-SA"/>
              </w:rPr>
              <w:t>университеті» жеке меншік мекемесі Қарағанды қаласы 5В010300 «Педагогика және психология» білім БАКАЛАВРЫ 2012ж</w:t>
            </w:r>
          </w:p>
        </w:tc>
        <w:tc>
          <w:tcPr>
            <w:tcW w:w="567" w:type="dxa"/>
            <w:tcBorders>
              <w:top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top w:val="single" w:sz="4" w:space="0" w:color="auto"/>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top w:val="single" w:sz="4" w:space="0" w:color="auto"/>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top w:val="single" w:sz="4" w:space="0" w:color="auto"/>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top w:val="single" w:sz="4" w:space="0" w:color="auto"/>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top w:val="single" w:sz="4" w:space="0" w:color="auto"/>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top w:val="single" w:sz="4" w:space="0" w:color="auto"/>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top w:val="single" w:sz="4" w:space="0" w:color="auto"/>
              <w:left w:val="single" w:sz="4" w:space="0" w:color="auto"/>
              <w:right w:val="single" w:sz="4" w:space="0" w:color="auto"/>
            </w:tcBorders>
          </w:tcPr>
          <w:p w:rsidR="00902448" w:rsidRPr="008A0C6E" w:rsidRDefault="00902448" w:rsidP="005647DC">
            <w:pPr>
              <w:spacing w:after="0" w:line="240" w:lineRule="auto"/>
              <w:jc w:val="center"/>
              <w:rPr>
                <w:rFonts w:ascii="Times New Roman" w:eastAsia="Calibri" w:hAnsi="Times New Roman" w:cs="Times New Roman"/>
                <w:i/>
                <w:lang w:val="kk-KZ"/>
              </w:rPr>
            </w:pPr>
          </w:p>
        </w:tc>
        <w:tc>
          <w:tcPr>
            <w:tcW w:w="567" w:type="dxa"/>
            <w:tcBorders>
              <w:top w:val="single" w:sz="4" w:space="0" w:color="auto"/>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top w:val="single" w:sz="4" w:space="0" w:color="auto"/>
              <w:lef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top w:val="single" w:sz="4" w:space="0" w:color="auto"/>
              <w:left w:val="single" w:sz="4" w:space="0" w:color="auto"/>
            </w:tcBorders>
          </w:tcPr>
          <w:p w:rsidR="00902448" w:rsidRPr="008A0C6E" w:rsidRDefault="00902448" w:rsidP="005647DC">
            <w:pPr>
              <w:spacing w:after="0" w:line="240" w:lineRule="auto"/>
              <w:rPr>
                <w:rFonts w:ascii="Times New Roman" w:eastAsia="Calibri" w:hAnsi="Times New Roman" w:cs="Times New Roman"/>
                <w:lang w:val="kk-KZ"/>
              </w:rPr>
            </w:pPr>
          </w:p>
        </w:tc>
        <w:tc>
          <w:tcPr>
            <w:tcW w:w="567" w:type="dxa"/>
            <w:tcBorders>
              <w:top w:val="single" w:sz="4" w:space="0" w:color="auto"/>
              <w:left w:val="single" w:sz="4" w:space="0" w:color="auto"/>
            </w:tcBorders>
          </w:tcPr>
          <w:p w:rsidR="00902448" w:rsidRPr="008A0C6E" w:rsidRDefault="00902448" w:rsidP="005647DC">
            <w:pPr>
              <w:spacing w:after="0" w:line="240" w:lineRule="auto"/>
              <w:rPr>
                <w:rFonts w:ascii="Times New Roman" w:eastAsia="Calibri" w:hAnsi="Times New Roman" w:cs="Times New Roman"/>
                <w:lang w:val="kk-KZ"/>
              </w:rPr>
            </w:pPr>
          </w:p>
        </w:tc>
      </w:tr>
      <w:tr w:rsidR="00902448" w:rsidRPr="008A0C6E" w:rsidTr="005647DC">
        <w:tc>
          <w:tcPr>
            <w:tcW w:w="534" w:type="dxa"/>
          </w:tcPr>
          <w:p w:rsidR="00902448" w:rsidRPr="008A0C6E" w:rsidRDefault="00902448" w:rsidP="005647DC">
            <w:pPr>
              <w:spacing w:after="0" w:line="240" w:lineRule="auto"/>
              <w:rPr>
                <w:rFonts w:ascii="Times New Roman" w:eastAsia="Calibri" w:hAnsi="Times New Roman" w:cs="Times New Roman"/>
                <w:lang w:val="kk-KZ"/>
              </w:rPr>
            </w:pPr>
            <w:r w:rsidRPr="008A0C6E">
              <w:rPr>
                <w:rFonts w:ascii="Times New Roman" w:eastAsia="Calibri" w:hAnsi="Times New Roman" w:cs="Times New Roman"/>
                <w:lang w:val="kk-KZ"/>
              </w:rPr>
              <w:t>4.</w:t>
            </w:r>
          </w:p>
        </w:tc>
        <w:tc>
          <w:tcPr>
            <w:tcW w:w="1701" w:type="dxa"/>
          </w:tcPr>
          <w:p w:rsidR="00902448" w:rsidRPr="008A0C6E" w:rsidRDefault="00902448" w:rsidP="005647DC">
            <w:pPr>
              <w:spacing w:after="0" w:line="240" w:lineRule="auto"/>
              <w:rPr>
                <w:rFonts w:ascii="Times New Roman" w:eastAsia="Calibri" w:hAnsi="Times New Roman" w:cs="Times New Roman"/>
                <w:lang w:val="kk-KZ"/>
              </w:rPr>
            </w:pPr>
            <w:r w:rsidRPr="008A0C6E">
              <w:rPr>
                <w:rFonts w:ascii="Times New Roman" w:eastAsia="Calibri" w:hAnsi="Times New Roman" w:cs="Times New Roman"/>
                <w:lang w:val="kk-KZ"/>
              </w:rPr>
              <w:t xml:space="preserve">Серік </w:t>
            </w:r>
          </w:p>
          <w:p w:rsidR="00902448" w:rsidRPr="008A0C6E" w:rsidRDefault="00902448" w:rsidP="005647DC">
            <w:pPr>
              <w:spacing w:after="0" w:line="240" w:lineRule="auto"/>
              <w:rPr>
                <w:rFonts w:ascii="Times New Roman" w:eastAsia="Calibri" w:hAnsi="Times New Roman" w:cs="Times New Roman"/>
                <w:lang w:val="kk-KZ"/>
              </w:rPr>
            </w:pPr>
            <w:r w:rsidRPr="008A0C6E">
              <w:rPr>
                <w:rFonts w:ascii="Times New Roman" w:eastAsia="Calibri" w:hAnsi="Times New Roman" w:cs="Times New Roman"/>
                <w:lang w:val="kk-KZ"/>
              </w:rPr>
              <w:t>Гүлжанат Балташқызы</w:t>
            </w:r>
          </w:p>
        </w:tc>
        <w:tc>
          <w:tcPr>
            <w:tcW w:w="1275" w:type="dxa"/>
          </w:tcPr>
          <w:p w:rsidR="00902448" w:rsidRPr="008A0C6E" w:rsidRDefault="00902448" w:rsidP="005647DC">
            <w:pPr>
              <w:spacing w:after="0" w:line="240" w:lineRule="auto"/>
              <w:jc w:val="center"/>
              <w:rPr>
                <w:rFonts w:ascii="Times New Roman" w:eastAsia="Calibri" w:hAnsi="Times New Roman" w:cs="Times New Roman"/>
                <w:lang w:val="kk-KZ"/>
              </w:rPr>
            </w:pPr>
            <w:r w:rsidRPr="008A0C6E">
              <w:rPr>
                <w:rFonts w:ascii="Times New Roman" w:eastAsia="Calibri" w:hAnsi="Times New Roman" w:cs="Times New Roman"/>
                <w:lang w:val="kk-KZ"/>
              </w:rPr>
              <w:t>Тәрбиеші</w:t>
            </w:r>
          </w:p>
        </w:tc>
        <w:tc>
          <w:tcPr>
            <w:tcW w:w="709" w:type="dxa"/>
          </w:tcPr>
          <w:p w:rsidR="00902448" w:rsidRPr="008A0C6E" w:rsidRDefault="00902448" w:rsidP="005647DC">
            <w:pPr>
              <w:spacing w:after="0" w:line="240" w:lineRule="auto"/>
              <w:jc w:val="center"/>
              <w:rPr>
                <w:rFonts w:ascii="Times New Roman" w:eastAsia="Calibri" w:hAnsi="Times New Roman" w:cs="Times New Roman"/>
                <w:lang w:val="kk-KZ"/>
              </w:rPr>
            </w:pPr>
            <w:r w:rsidRPr="008A0C6E">
              <w:rPr>
                <w:rFonts w:ascii="Times New Roman" w:eastAsia="Calibri" w:hAnsi="Times New Roman" w:cs="Times New Roman"/>
                <w:lang w:val="kk-KZ"/>
              </w:rPr>
              <w:t>ІІ</w:t>
            </w:r>
          </w:p>
        </w:tc>
        <w:tc>
          <w:tcPr>
            <w:tcW w:w="4678" w:type="dxa"/>
          </w:tcPr>
          <w:p w:rsidR="00902448" w:rsidRPr="008A0C6E" w:rsidRDefault="00902448" w:rsidP="005647DC">
            <w:pPr>
              <w:spacing w:after="0" w:line="240" w:lineRule="auto"/>
              <w:jc w:val="both"/>
              <w:rPr>
                <w:rFonts w:ascii="Times New Roman" w:eastAsia="Calibri" w:hAnsi="Times New Roman" w:cs="Times New Roman"/>
                <w:lang w:val="kk-KZ"/>
              </w:rPr>
            </w:pPr>
            <w:r w:rsidRPr="008A0C6E">
              <w:rPr>
                <w:rFonts w:ascii="Times New Roman" w:eastAsia="Calibri" w:hAnsi="Times New Roman" w:cs="Times New Roman"/>
                <w:lang w:val="kk-KZ"/>
              </w:rPr>
              <w:t xml:space="preserve">Жоғары:  </w:t>
            </w:r>
          </w:p>
          <w:p w:rsidR="00902448" w:rsidRPr="008A0C6E" w:rsidRDefault="00902448" w:rsidP="005647DC">
            <w:pPr>
              <w:spacing w:after="0" w:line="240" w:lineRule="auto"/>
              <w:jc w:val="both"/>
              <w:rPr>
                <w:rFonts w:ascii="Times New Roman" w:eastAsia="Calibri" w:hAnsi="Times New Roman" w:cs="Times New Roman"/>
                <w:lang w:val="kk-KZ"/>
              </w:rPr>
            </w:pPr>
            <w:r w:rsidRPr="008A0C6E">
              <w:rPr>
                <w:rFonts w:ascii="Times New Roman" w:eastAsia="Calibri" w:hAnsi="Times New Roman" w:cs="Times New Roman"/>
                <w:lang w:val="kk-KZ"/>
              </w:rPr>
              <w:t>Қарағанды педагогикалық институты.</w:t>
            </w:r>
          </w:p>
          <w:p w:rsidR="00902448" w:rsidRPr="008A0C6E" w:rsidRDefault="00902448" w:rsidP="005647DC">
            <w:pPr>
              <w:spacing w:after="0" w:line="240" w:lineRule="auto"/>
              <w:jc w:val="both"/>
              <w:rPr>
                <w:rFonts w:ascii="Times New Roman" w:eastAsia="Calibri" w:hAnsi="Times New Roman" w:cs="Times New Roman"/>
                <w:lang w:val="kk-KZ"/>
              </w:rPr>
            </w:pPr>
            <w:r w:rsidRPr="008A0C6E">
              <w:rPr>
                <w:rFonts w:ascii="Times New Roman" w:eastAsia="Calibri" w:hAnsi="Times New Roman" w:cs="Times New Roman"/>
                <w:lang w:val="kk-KZ"/>
              </w:rPr>
              <w:t>«Бастауыш кластар мұғалімі» 1989-1994 жыл</w:t>
            </w:r>
          </w:p>
          <w:p w:rsidR="00902448" w:rsidRPr="008A0C6E" w:rsidRDefault="00902448" w:rsidP="005647DC">
            <w:pPr>
              <w:spacing w:after="0" w:line="240" w:lineRule="auto"/>
              <w:jc w:val="both"/>
              <w:rPr>
                <w:rFonts w:ascii="Times New Roman" w:eastAsia="Calibri" w:hAnsi="Times New Roman" w:cs="Times New Roman"/>
                <w:lang w:val="kk-KZ"/>
              </w:rPr>
            </w:pPr>
            <w:r w:rsidRPr="008A0C6E">
              <w:rPr>
                <w:rFonts w:ascii="Times New Roman" w:eastAsia="Calibri" w:hAnsi="Times New Roman" w:cs="Times New Roman"/>
                <w:lang w:val="kk-KZ"/>
              </w:rPr>
              <w:t>Кәсіптік білім даярлау туралы Куәлік «Мектепке дейінгі оқыту мен тәрбиелеу ұйымдарының тәрбиешісі» 2020 ж</w:t>
            </w:r>
          </w:p>
        </w:tc>
        <w:tc>
          <w:tcPr>
            <w:tcW w:w="567" w:type="dxa"/>
            <w:tcBorders>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left w:val="single" w:sz="4" w:space="0" w:color="auto"/>
              <w:right w:val="single" w:sz="4" w:space="0" w:color="auto"/>
            </w:tcBorders>
          </w:tcPr>
          <w:p w:rsidR="00902448" w:rsidRPr="008A0C6E" w:rsidRDefault="00F26B62" w:rsidP="005647DC">
            <w:pPr>
              <w:spacing w:after="0" w:line="240" w:lineRule="auto"/>
              <w:rPr>
                <w:rFonts w:ascii="Times New Roman" w:eastAsia="Calibri" w:hAnsi="Times New Roman" w:cs="Times New Roman"/>
                <w:i/>
                <w:lang w:val="kk-KZ"/>
              </w:rPr>
            </w:pPr>
            <w:r>
              <w:rPr>
                <w:rFonts w:ascii="Times New Roman" w:eastAsia="Calibri" w:hAnsi="Times New Roman" w:cs="Times New Roman"/>
                <w:i/>
                <w:lang w:val="kk-KZ"/>
              </w:rPr>
              <w:t>+</w:t>
            </w:r>
          </w:p>
        </w:tc>
        <w:tc>
          <w:tcPr>
            <w:tcW w:w="567" w:type="dxa"/>
            <w:tcBorders>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lef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left w:val="single" w:sz="4" w:space="0" w:color="auto"/>
            </w:tcBorders>
          </w:tcPr>
          <w:p w:rsidR="00902448" w:rsidRPr="008A0C6E" w:rsidRDefault="00902448" w:rsidP="005647DC">
            <w:pPr>
              <w:spacing w:after="0" w:line="240" w:lineRule="auto"/>
              <w:rPr>
                <w:rFonts w:ascii="Times New Roman" w:eastAsia="Calibri" w:hAnsi="Times New Roman" w:cs="Times New Roman"/>
                <w:lang w:val="kk-KZ"/>
              </w:rPr>
            </w:pPr>
          </w:p>
        </w:tc>
        <w:tc>
          <w:tcPr>
            <w:tcW w:w="567" w:type="dxa"/>
            <w:tcBorders>
              <w:left w:val="single" w:sz="4" w:space="0" w:color="auto"/>
            </w:tcBorders>
          </w:tcPr>
          <w:p w:rsidR="00902448" w:rsidRPr="008A0C6E" w:rsidRDefault="00902448" w:rsidP="005647DC">
            <w:pPr>
              <w:spacing w:after="0" w:line="240" w:lineRule="auto"/>
              <w:rPr>
                <w:rFonts w:ascii="Times New Roman" w:eastAsia="Calibri" w:hAnsi="Times New Roman" w:cs="Times New Roman"/>
                <w:lang w:val="kk-KZ"/>
              </w:rPr>
            </w:pPr>
          </w:p>
        </w:tc>
      </w:tr>
      <w:tr w:rsidR="00902448" w:rsidRPr="008A0C6E" w:rsidTr="005647DC">
        <w:trPr>
          <w:cantSplit/>
          <w:trHeight w:val="1134"/>
        </w:trPr>
        <w:tc>
          <w:tcPr>
            <w:tcW w:w="534" w:type="dxa"/>
          </w:tcPr>
          <w:p w:rsidR="00902448" w:rsidRPr="008A0C6E" w:rsidRDefault="00902448" w:rsidP="005647DC">
            <w:pPr>
              <w:spacing w:after="0" w:line="240" w:lineRule="auto"/>
              <w:rPr>
                <w:rFonts w:ascii="Times New Roman" w:eastAsia="Calibri" w:hAnsi="Times New Roman" w:cs="Times New Roman"/>
                <w:lang w:val="kk-KZ"/>
              </w:rPr>
            </w:pPr>
            <w:r w:rsidRPr="008A0C6E">
              <w:rPr>
                <w:rFonts w:ascii="Times New Roman" w:eastAsia="Calibri" w:hAnsi="Times New Roman" w:cs="Times New Roman"/>
                <w:lang w:val="kk-KZ"/>
              </w:rPr>
              <w:t>5.</w:t>
            </w:r>
          </w:p>
        </w:tc>
        <w:tc>
          <w:tcPr>
            <w:tcW w:w="1701" w:type="dxa"/>
          </w:tcPr>
          <w:p w:rsidR="00902448" w:rsidRPr="008A0C6E" w:rsidRDefault="00902448" w:rsidP="005647DC">
            <w:pPr>
              <w:spacing w:after="0" w:line="240" w:lineRule="auto"/>
              <w:rPr>
                <w:rFonts w:ascii="Times New Roman" w:eastAsia="Calibri" w:hAnsi="Times New Roman" w:cs="Times New Roman"/>
                <w:lang w:val="kk-KZ"/>
              </w:rPr>
            </w:pPr>
            <w:r w:rsidRPr="008A0C6E">
              <w:rPr>
                <w:rFonts w:ascii="Times New Roman" w:eastAsia="Calibri" w:hAnsi="Times New Roman" w:cs="Times New Roman"/>
                <w:lang w:val="kk-KZ"/>
              </w:rPr>
              <w:t>Абдуллаева Светлана Бердикуловна</w:t>
            </w:r>
          </w:p>
        </w:tc>
        <w:tc>
          <w:tcPr>
            <w:tcW w:w="1275" w:type="dxa"/>
          </w:tcPr>
          <w:p w:rsidR="00902448" w:rsidRPr="008A0C6E" w:rsidRDefault="00902448" w:rsidP="005647DC">
            <w:pPr>
              <w:spacing w:after="0" w:line="240" w:lineRule="auto"/>
              <w:jc w:val="center"/>
              <w:rPr>
                <w:rFonts w:ascii="Times New Roman" w:eastAsia="Calibri" w:hAnsi="Times New Roman" w:cs="Times New Roman"/>
                <w:lang w:val="kk-KZ"/>
              </w:rPr>
            </w:pPr>
            <w:r w:rsidRPr="008A0C6E">
              <w:rPr>
                <w:rFonts w:ascii="Times New Roman" w:eastAsia="Calibri" w:hAnsi="Times New Roman" w:cs="Times New Roman"/>
                <w:lang w:val="kk-KZ"/>
              </w:rPr>
              <w:t>Тәрбиеші</w:t>
            </w:r>
          </w:p>
        </w:tc>
        <w:tc>
          <w:tcPr>
            <w:tcW w:w="709" w:type="dxa"/>
            <w:textDirection w:val="btLr"/>
          </w:tcPr>
          <w:p w:rsidR="00902448" w:rsidRPr="008A0C6E" w:rsidRDefault="00902448" w:rsidP="005647DC">
            <w:pPr>
              <w:spacing w:after="0" w:line="240" w:lineRule="auto"/>
              <w:ind w:left="113" w:right="113"/>
              <w:jc w:val="center"/>
              <w:rPr>
                <w:rFonts w:ascii="Times New Roman" w:eastAsia="Calibri" w:hAnsi="Times New Roman" w:cs="Times New Roman"/>
                <w:lang w:val="kk-KZ"/>
              </w:rPr>
            </w:pPr>
            <w:r w:rsidRPr="008A0C6E">
              <w:rPr>
                <w:rFonts w:ascii="Times New Roman" w:eastAsia="Calibri" w:hAnsi="Times New Roman" w:cs="Times New Roman"/>
                <w:lang w:val="kk-KZ"/>
              </w:rPr>
              <w:t>Педагог-модератор</w:t>
            </w:r>
          </w:p>
        </w:tc>
        <w:tc>
          <w:tcPr>
            <w:tcW w:w="4678" w:type="dxa"/>
          </w:tcPr>
          <w:p w:rsidR="00902448" w:rsidRPr="008A0C6E" w:rsidRDefault="00902448" w:rsidP="005647DC">
            <w:pPr>
              <w:spacing w:after="0" w:line="240" w:lineRule="auto"/>
              <w:jc w:val="both"/>
              <w:rPr>
                <w:rFonts w:ascii="Times New Roman" w:eastAsia="Calibri" w:hAnsi="Times New Roman" w:cs="Times New Roman"/>
                <w:lang w:val="kk-KZ"/>
              </w:rPr>
            </w:pPr>
            <w:r w:rsidRPr="008A0C6E">
              <w:rPr>
                <w:rFonts w:ascii="Times New Roman" w:eastAsia="Calibri" w:hAnsi="Times New Roman" w:cs="Times New Roman"/>
                <w:lang w:val="kk-KZ"/>
              </w:rPr>
              <w:t xml:space="preserve">1.Орта арнаулы:   </w:t>
            </w:r>
          </w:p>
          <w:p w:rsidR="00902448" w:rsidRPr="008A0C6E" w:rsidRDefault="00902448" w:rsidP="005647DC">
            <w:pPr>
              <w:spacing w:after="0" w:line="240" w:lineRule="auto"/>
              <w:jc w:val="both"/>
              <w:rPr>
                <w:rFonts w:ascii="Times New Roman" w:eastAsia="Calibri" w:hAnsi="Times New Roman" w:cs="Times New Roman"/>
                <w:lang w:val="kk-KZ"/>
              </w:rPr>
            </w:pPr>
            <w:r w:rsidRPr="008A0C6E">
              <w:rPr>
                <w:rFonts w:ascii="Times New Roman" w:eastAsia="Calibri" w:hAnsi="Times New Roman" w:cs="Times New Roman"/>
                <w:lang w:val="kk-KZ"/>
              </w:rPr>
              <w:t>Абай Құнанбаев атындағы Саран гуманитарлы-техникалық колледжі.</w:t>
            </w:r>
          </w:p>
          <w:p w:rsidR="00902448" w:rsidRPr="008A0C6E" w:rsidRDefault="00902448" w:rsidP="005647DC">
            <w:pPr>
              <w:spacing w:after="0" w:line="240" w:lineRule="auto"/>
              <w:jc w:val="both"/>
              <w:rPr>
                <w:rFonts w:ascii="Times New Roman" w:eastAsia="Calibri" w:hAnsi="Times New Roman" w:cs="Times New Roman"/>
                <w:lang w:val="kk-KZ"/>
              </w:rPr>
            </w:pPr>
            <w:r w:rsidRPr="008A0C6E">
              <w:rPr>
                <w:rFonts w:ascii="Times New Roman" w:eastAsia="Calibri" w:hAnsi="Times New Roman" w:cs="Times New Roman"/>
                <w:lang w:val="kk-KZ"/>
              </w:rPr>
              <w:t>«Мектепке дейінгі оқыту мен тәрбиелеу». 2011жыл</w:t>
            </w:r>
          </w:p>
          <w:p w:rsidR="00902448" w:rsidRPr="008A0C6E" w:rsidRDefault="00902448" w:rsidP="005647DC">
            <w:pPr>
              <w:spacing w:after="0" w:line="240" w:lineRule="auto"/>
              <w:jc w:val="both"/>
              <w:rPr>
                <w:rFonts w:ascii="Times New Roman" w:eastAsia="Calibri" w:hAnsi="Times New Roman" w:cs="Times New Roman"/>
                <w:lang w:val="kk-KZ"/>
              </w:rPr>
            </w:pPr>
            <w:r w:rsidRPr="008A0C6E">
              <w:rPr>
                <w:rFonts w:ascii="Times New Roman" w:eastAsia="Calibri" w:hAnsi="Times New Roman" w:cs="Times New Roman"/>
                <w:lang w:val="kk-KZ"/>
              </w:rPr>
              <w:t>2.Аймақтық әлеуметтік инновациялық университеті «5В010100-Мектепке дейінгі оқыту және тәрбиелеу» білім бакалавры-2018  ж</w:t>
            </w:r>
          </w:p>
        </w:tc>
        <w:tc>
          <w:tcPr>
            <w:tcW w:w="567" w:type="dxa"/>
            <w:tcBorders>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left w:val="single" w:sz="4" w:space="0" w:color="auto"/>
              <w:right w:val="single" w:sz="4" w:space="0" w:color="auto"/>
            </w:tcBorders>
          </w:tcPr>
          <w:p w:rsidR="00902448" w:rsidRPr="008A0C6E" w:rsidRDefault="00F26B62" w:rsidP="005647DC">
            <w:pPr>
              <w:spacing w:after="0" w:line="240" w:lineRule="auto"/>
              <w:rPr>
                <w:rFonts w:ascii="Times New Roman" w:eastAsia="Calibri" w:hAnsi="Times New Roman" w:cs="Times New Roman"/>
                <w:i/>
                <w:lang w:val="kk-KZ"/>
              </w:rPr>
            </w:pPr>
            <w:r>
              <w:rPr>
                <w:rFonts w:ascii="Times New Roman" w:eastAsia="Calibri" w:hAnsi="Times New Roman" w:cs="Times New Roman"/>
                <w:i/>
                <w:lang w:val="kk-KZ"/>
              </w:rPr>
              <w:t>+</w:t>
            </w:r>
          </w:p>
        </w:tc>
        <w:tc>
          <w:tcPr>
            <w:tcW w:w="567" w:type="dxa"/>
            <w:tcBorders>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lef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left w:val="single" w:sz="4" w:space="0" w:color="auto"/>
            </w:tcBorders>
          </w:tcPr>
          <w:p w:rsidR="00902448" w:rsidRPr="008A0C6E" w:rsidRDefault="00902448" w:rsidP="005647DC">
            <w:pPr>
              <w:spacing w:after="0" w:line="240" w:lineRule="auto"/>
              <w:rPr>
                <w:rFonts w:ascii="Times New Roman" w:eastAsia="Calibri" w:hAnsi="Times New Roman" w:cs="Times New Roman"/>
                <w:lang w:val="kk-KZ"/>
              </w:rPr>
            </w:pPr>
          </w:p>
        </w:tc>
        <w:tc>
          <w:tcPr>
            <w:tcW w:w="567" w:type="dxa"/>
            <w:tcBorders>
              <w:left w:val="single" w:sz="4" w:space="0" w:color="auto"/>
            </w:tcBorders>
          </w:tcPr>
          <w:p w:rsidR="00902448" w:rsidRPr="008A0C6E" w:rsidRDefault="00902448" w:rsidP="005647DC">
            <w:pPr>
              <w:spacing w:after="0" w:line="240" w:lineRule="auto"/>
              <w:rPr>
                <w:rFonts w:ascii="Times New Roman" w:eastAsia="Calibri" w:hAnsi="Times New Roman" w:cs="Times New Roman"/>
                <w:lang w:val="kk-KZ"/>
              </w:rPr>
            </w:pPr>
          </w:p>
        </w:tc>
      </w:tr>
      <w:tr w:rsidR="00902448" w:rsidRPr="00692EFE" w:rsidTr="005647DC">
        <w:trPr>
          <w:cantSplit/>
          <w:trHeight w:val="1134"/>
        </w:trPr>
        <w:tc>
          <w:tcPr>
            <w:tcW w:w="534" w:type="dxa"/>
          </w:tcPr>
          <w:p w:rsidR="00902448" w:rsidRPr="008A0C6E" w:rsidRDefault="00902448" w:rsidP="005647DC">
            <w:pPr>
              <w:spacing w:after="0" w:line="240" w:lineRule="auto"/>
              <w:rPr>
                <w:rFonts w:ascii="Times New Roman" w:eastAsia="Calibri" w:hAnsi="Times New Roman" w:cs="Times New Roman"/>
                <w:lang w:val="kk-KZ"/>
              </w:rPr>
            </w:pPr>
            <w:r w:rsidRPr="008A0C6E">
              <w:rPr>
                <w:rFonts w:ascii="Times New Roman" w:eastAsia="Calibri" w:hAnsi="Times New Roman" w:cs="Times New Roman"/>
                <w:lang w:val="kk-KZ"/>
              </w:rPr>
              <w:t>6.</w:t>
            </w:r>
          </w:p>
        </w:tc>
        <w:tc>
          <w:tcPr>
            <w:tcW w:w="1701" w:type="dxa"/>
          </w:tcPr>
          <w:p w:rsidR="00902448" w:rsidRPr="008A0C6E" w:rsidRDefault="00902448" w:rsidP="005647DC">
            <w:pPr>
              <w:spacing w:after="0" w:line="240" w:lineRule="auto"/>
              <w:rPr>
                <w:rFonts w:ascii="Times New Roman" w:eastAsia="Calibri" w:hAnsi="Times New Roman" w:cs="Times New Roman"/>
                <w:lang w:val="kk-KZ"/>
              </w:rPr>
            </w:pPr>
            <w:r w:rsidRPr="008A0C6E">
              <w:rPr>
                <w:rFonts w:ascii="Times New Roman" w:eastAsia="Calibri" w:hAnsi="Times New Roman" w:cs="Times New Roman"/>
                <w:lang w:val="kk-KZ"/>
              </w:rPr>
              <w:t>Куршибаева Айман Бексейтовна</w:t>
            </w:r>
          </w:p>
        </w:tc>
        <w:tc>
          <w:tcPr>
            <w:tcW w:w="1275" w:type="dxa"/>
          </w:tcPr>
          <w:p w:rsidR="00902448" w:rsidRPr="008A0C6E" w:rsidRDefault="00902448" w:rsidP="005647DC">
            <w:pPr>
              <w:spacing w:after="0" w:line="240" w:lineRule="auto"/>
              <w:jc w:val="center"/>
              <w:rPr>
                <w:rFonts w:ascii="Times New Roman" w:eastAsia="Calibri" w:hAnsi="Times New Roman" w:cs="Times New Roman"/>
                <w:lang w:val="kk-KZ"/>
              </w:rPr>
            </w:pPr>
            <w:r w:rsidRPr="008A0C6E">
              <w:rPr>
                <w:rFonts w:ascii="Times New Roman" w:eastAsia="Calibri" w:hAnsi="Times New Roman" w:cs="Times New Roman"/>
                <w:lang w:val="kk-KZ"/>
              </w:rPr>
              <w:t xml:space="preserve">Тәрбиеші </w:t>
            </w:r>
          </w:p>
        </w:tc>
        <w:tc>
          <w:tcPr>
            <w:tcW w:w="709" w:type="dxa"/>
            <w:textDirection w:val="btLr"/>
          </w:tcPr>
          <w:p w:rsidR="00902448" w:rsidRPr="008A0C6E" w:rsidRDefault="00902448" w:rsidP="005647DC">
            <w:pPr>
              <w:spacing w:after="0" w:line="240" w:lineRule="auto"/>
              <w:ind w:left="113" w:right="113"/>
              <w:jc w:val="center"/>
              <w:rPr>
                <w:rFonts w:ascii="Times New Roman" w:eastAsia="Calibri" w:hAnsi="Times New Roman" w:cs="Times New Roman"/>
                <w:lang w:val="kk-KZ"/>
              </w:rPr>
            </w:pPr>
            <w:r w:rsidRPr="008A0C6E">
              <w:rPr>
                <w:rFonts w:ascii="Times New Roman" w:eastAsia="Calibri" w:hAnsi="Times New Roman" w:cs="Times New Roman"/>
                <w:lang w:val="kk-KZ"/>
              </w:rPr>
              <w:t>Жоғары</w:t>
            </w:r>
            <w:r>
              <w:rPr>
                <w:rFonts w:ascii="Times New Roman" w:eastAsia="Calibri" w:hAnsi="Times New Roman" w:cs="Times New Roman"/>
                <w:lang w:val="kk-KZ"/>
              </w:rPr>
              <w:t xml:space="preserve"> </w:t>
            </w:r>
          </w:p>
        </w:tc>
        <w:tc>
          <w:tcPr>
            <w:tcW w:w="4678" w:type="dxa"/>
          </w:tcPr>
          <w:p w:rsidR="00902448" w:rsidRPr="008A0C6E" w:rsidRDefault="00902448" w:rsidP="005647DC">
            <w:pPr>
              <w:suppressLineNumbers/>
              <w:suppressAutoHyphens/>
              <w:snapToGrid w:val="0"/>
              <w:spacing w:after="0" w:line="240" w:lineRule="auto"/>
              <w:jc w:val="both"/>
              <w:rPr>
                <w:rFonts w:ascii="Times New Roman" w:eastAsia="Times New Roman" w:hAnsi="Times New Roman" w:cs="Times New Roman"/>
                <w:lang w:val="kk-KZ" w:eastAsia="ar-SA"/>
              </w:rPr>
            </w:pPr>
            <w:r w:rsidRPr="008A0C6E">
              <w:rPr>
                <w:rFonts w:ascii="Times New Roman" w:eastAsia="Times New Roman" w:hAnsi="Times New Roman" w:cs="Times New Roman"/>
                <w:lang w:val="kk-KZ" w:eastAsia="ar-SA"/>
              </w:rPr>
              <w:t>1. Қарағанды  гуманитарлық колледжі, «Мектепке дейінгі мекеменің тәрбиешісі, ағылшын тілін оқыту» 2000-2003 жж</w:t>
            </w:r>
          </w:p>
          <w:p w:rsidR="00902448" w:rsidRPr="008A0C6E" w:rsidRDefault="00902448" w:rsidP="005647DC">
            <w:pPr>
              <w:spacing w:after="0" w:line="240" w:lineRule="auto"/>
              <w:jc w:val="both"/>
              <w:rPr>
                <w:rFonts w:ascii="Times New Roman" w:eastAsia="Calibri" w:hAnsi="Times New Roman" w:cs="Times New Roman"/>
                <w:lang w:val="kk-KZ"/>
              </w:rPr>
            </w:pPr>
            <w:r w:rsidRPr="008A0C6E">
              <w:rPr>
                <w:rFonts w:ascii="Times New Roman" w:eastAsia="Calibri" w:hAnsi="Times New Roman" w:cs="Times New Roman"/>
                <w:lang w:val="kk-KZ"/>
              </w:rPr>
              <w:t>2. Академик Е.А.Бөкетов атындағы Қарағанды мемлекеттік  университеті, 2003-2006 жж, «Бастауыш сыныптар мұғалімі».</w:t>
            </w:r>
          </w:p>
          <w:p w:rsidR="00902448" w:rsidRPr="008A0C6E" w:rsidRDefault="00902448" w:rsidP="005647DC">
            <w:pPr>
              <w:spacing w:after="0" w:line="240" w:lineRule="auto"/>
              <w:jc w:val="both"/>
              <w:rPr>
                <w:rFonts w:ascii="Times New Roman" w:eastAsia="Calibri" w:hAnsi="Times New Roman" w:cs="Times New Roman"/>
                <w:lang w:val="kk-KZ"/>
              </w:rPr>
            </w:pPr>
            <w:r w:rsidRPr="008A0C6E">
              <w:rPr>
                <w:rFonts w:ascii="Times New Roman" w:eastAsia="Calibri" w:hAnsi="Times New Roman" w:cs="Times New Roman"/>
                <w:lang w:val="kk-KZ"/>
              </w:rPr>
              <w:t>3. Жоғары: «Bolashaq академиясы» ЖММ «6В01201-Мектепке дейінгі оқыту және тәрбиелеу» 2020 ж</w:t>
            </w:r>
          </w:p>
        </w:tc>
        <w:tc>
          <w:tcPr>
            <w:tcW w:w="567" w:type="dxa"/>
            <w:tcBorders>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lef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left w:val="single" w:sz="4" w:space="0" w:color="auto"/>
            </w:tcBorders>
          </w:tcPr>
          <w:p w:rsidR="00902448" w:rsidRPr="008A0C6E" w:rsidRDefault="00902448" w:rsidP="005647DC">
            <w:pPr>
              <w:spacing w:after="0" w:line="240" w:lineRule="auto"/>
              <w:rPr>
                <w:rFonts w:ascii="Times New Roman" w:eastAsia="Calibri" w:hAnsi="Times New Roman" w:cs="Times New Roman"/>
                <w:lang w:val="kk-KZ"/>
              </w:rPr>
            </w:pPr>
          </w:p>
        </w:tc>
        <w:tc>
          <w:tcPr>
            <w:tcW w:w="567" w:type="dxa"/>
            <w:tcBorders>
              <w:left w:val="single" w:sz="4" w:space="0" w:color="auto"/>
            </w:tcBorders>
          </w:tcPr>
          <w:p w:rsidR="00902448" w:rsidRPr="008A0C6E" w:rsidRDefault="00902448" w:rsidP="005647DC">
            <w:pPr>
              <w:spacing w:after="0" w:line="240" w:lineRule="auto"/>
              <w:rPr>
                <w:rFonts w:ascii="Times New Roman" w:eastAsia="Calibri" w:hAnsi="Times New Roman" w:cs="Times New Roman"/>
                <w:lang w:val="kk-KZ"/>
              </w:rPr>
            </w:pPr>
          </w:p>
        </w:tc>
      </w:tr>
      <w:tr w:rsidR="00902448" w:rsidRPr="00692EFE" w:rsidTr="005647DC">
        <w:tc>
          <w:tcPr>
            <w:tcW w:w="534" w:type="dxa"/>
          </w:tcPr>
          <w:p w:rsidR="00902448" w:rsidRPr="008A0C6E" w:rsidRDefault="00902448" w:rsidP="005647DC">
            <w:pPr>
              <w:spacing w:after="0" w:line="240" w:lineRule="auto"/>
              <w:rPr>
                <w:rFonts w:ascii="Times New Roman" w:eastAsia="Calibri" w:hAnsi="Times New Roman" w:cs="Times New Roman"/>
                <w:lang w:val="kk-KZ"/>
              </w:rPr>
            </w:pPr>
            <w:r w:rsidRPr="008A0C6E">
              <w:rPr>
                <w:rFonts w:ascii="Times New Roman" w:eastAsia="Calibri" w:hAnsi="Times New Roman" w:cs="Times New Roman"/>
                <w:lang w:val="kk-KZ"/>
              </w:rPr>
              <w:t>7.</w:t>
            </w:r>
          </w:p>
        </w:tc>
        <w:tc>
          <w:tcPr>
            <w:tcW w:w="1701" w:type="dxa"/>
          </w:tcPr>
          <w:p w:rsidR="00902448" w:rsidRPr="008A0C6E" w:rsidRDefault="00902448" w:rsidP="005647DC">
            <w:pPr>
              <w:spacing w:after="0" w:line="240" w:lineRule="auto"/>
              <w:rPr>
                <w:rFonts w:ascii="Times New Roman" w:eastAsia="Calibri" w:hAnsi="Times New Roman" w:cs="Times New Roman"/>
                <w:lang w:val="kk-KZ"/>
              </w:rPr>
            </w:pPr>
            <w:r w:rsidRPr="008A0C6E">
              <w:rPr>
                <w:rFonts w:ascii="Times New Roman" w:eastAsia="Calibri" w:hAnsi="Times New Roman" w:cs="Times New Roman"/>
                <w:lang w:val="kk-KZ"/>
              </w:rPr>
              <w:t>Калкаманова Зарема Біржанқызы</w:t>
            </w:r>
          </w:p>
        </w:tc>
        <w:tc>
          <w:tcPr>
            <w:tcW w:w="1275" w:type="dxa"/>
          </w:tcPr>
          <w:p w:rsidR="00902448" w:rsidRPr="008A0C6E" w:rsidRDefault="00902448" w:rsidP="005647DC">
            <w:pPr>
              <w:spacing w:after="0" w:line="240" w:lineRule="auto"/>
              <w:jc w:val="center"/>
              <w:rPr>
                <w:rFonts w:ascii="Times New Roman" w:eastAsia="Calibri" w:hAnsi="Times New Roman" w:cs="Times New Roman"/>
                <w:lang w:val="kk-KZ"/>
              </w:rPr>
            </w:pPr>
            <w:r w:rsidRPr="008A0C6E">
              <w:rPr>
                <w:rFonts w:ascii="Times New Roman" w:eastAsia="Calibri" w:hAnsi="Times New Roman" w:cs="Times New Roman"/>
                <w:lang w:val="kk-KZ"/>
              </w:rPr>
              <w:t>Тәрбиеші</w:t>
            </w:r>
          </w:p>
        </w:tc>
        <w:tc>
          <w:tcPr>
            <w:tcW w:w="709" w:type="dxa"/>
          </w:tcPr>
          <w:p w:rsidR="00902448" w:rsidRPr="008A0C6E" w:rsidRDefault="00902448" w:rsidP="005647DC">
            <w:pPr>
              <w:spacing w:after="0" w:line="240" w:lineRule="auto"/>
              <w:jc w:val="center"/>
              <w:rPr>
                <w:rFonts w:ascii="Times New Roman" w:eastAsia="Calibri" w:hAnsi="Times New Roman" w:cs="Times New Roman"/>
                <w:lang w:val="kk-KZ"/>
              </w:rPr>
            </w:pPr>
            <w:r>
              <w:rPr>
                <w:rFonts w:ascii="Times New Roman" w:eastAsia="Calibri" w:hAnsi="Times New Roman" w:cs="Times New Roman"/>
                <w:lang w:val="kk-KZ"/>
              </w:rPr>
              <w:t>санатсыз</w:t>
            </w:r>
          </w:p>
        </w:tc>
        <w:tc>
          <w:tcPr>
            <w:tcW w:w="4678" w:type="dxa"/>
          </w:tcPr>
          <w:p w:rsidR="00902448" w:rsidRPr="008A0C6E" w:rsidRDefault="00902448" w:rsidP="005647DC">
            <w:pPr>
              <w:spacing w:after="0" w:line="240" w:lineRule="auto"/>
              <w:jc w:val="both"/>
              <w:rPr>
                <w:rFonts w:ascii="Times New Roman" w:eastAsia="Calibri" w:hAnsi="Times New Roman" w:cs="Times New Roman"/>
                <w:lang w:val="kk-KZ"/>
              </w:rPr>
            </w:pPr>
            <w:r w:rsidRPr="008A0C6E">
              <w:rPr>
                <w:rFonts w:ascii="Times New Roman" w:eastAsia="Calibri" w:hAnsi="Times New Roman" w:cs="Times New Roman"/>
                <w:sz w:val="20"/>
                <w:szCs w:val="20"/>
                <w:lang w:val="kk-KZ"/>
              </w:rPr>
              <w:t>Орта арнаулы: «Қарағанды гуманитарлық  колледжі»  КМҚК  2016-2020 «Мектепке дейінгі тәрбие және оқыту», «Мектепке дейінгі ұйымдардың тәрбиешісі»</w:t>
            </w:r>
          </w:p>
        </w:tc>
        <w:tc>
          <w:tcPr>
            <w:tcW w:w="567" w:type="dxa"/>
            <w:tcBorders>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lef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left w:val="single" w:sz="4" w:space="0" w:color="auto"/>
            </w:tcBorders>
          </w:tcPr>
          <w:p w:rsidR="00902448" w:rsidRPr="008A0C6E" w:rsidRDefault="00902448" w:rsidP="005647DC">
            <w:pPr>
              <w:spacing w:after="0" w:line="240" w:lineRule="auto"/>
              <w:rPr>
                <w:rFonts w:ascii="Times New Roman" w:eastAsia="Calibri" w:hAnsi="Times New Roman" w:cs="Times New Roman"/>
                <w:lang w:val="kk-KZ"/>
              </w:rPr>
            </w:pPr>
          </w:p>
        </w:tc>
        <w:tc>
          <w:tcPr>
            <w:tcW w:w="567" w:type="dxa"/>
            <w:tcBorders>
              <w:left w:val="single" w:sz="4" w:space="0" w:color="auto"/>
            </w:tcBorders>
          </w:tcPr>
          <w:p w:rsidR="00902448" w:rsidRPr="008A0C6E" w:rsidRDefault="00902448" w:rsidP="005647DC">
            <w:pPr>
              <w:spacing w:after="0" w:line="240" w:lineRule="auto"/>
              <w:rPr>
                <w:rFonts w:ascii="Times New Roman" w:eastAsia="Calibri" w:hAnsi="Times New Roman" w:cs="Times New Roman"/>
                <w:lang w:val="kk-KZ"/>
              </w:rPr>
            </w:pPr>
          </w:p>
        </w:tc>
      </w:tr>
      <w:tr w:rsidR="00902448" w:rsidRPr="00692EFE" w:rsidTr="005647DC">
        <w:trPr>
          <w:cantSplit/>
          <w:trHeight w:val="1012"/>
        </w:trPr>
        <w:tc>
          <w:tcPr>
            <w:tcW w:w="534" w:type="dxa"/>
            <w:vMerge w:val="restart"/>
          </w:tcPr>
          <w:p w:rsidR="00902448" w:rsidRPr="008A0C6E" w:rsidRDefault="00902448" w:rsidP="005647DC">
            <w:pPr>
              <w:spacing w:after="0" w:line="240" w:lineRule="auto"/>
              <w:rPr>
                <w:rFonts w:ascii="Times New Roman" w:eastAsia="Calibri" w:hAnsi="Times New Roman" w:cs="Times New Roman"/>
                <w:lang w:val="kk-KZ"/>
              </w:rPr>
            </w:pPr>
            <w:r w:rsidRPr="008A0C6E">
              <w:rPr>
                <w:rFonts w:ascii="Times New Roman" w:eastAsia="Calibri" w:hAnsi="Times New Roman" w:cs="Times New Roman"/>
                <w:lang w:val="kk-KZ"/>
              </w:rPr>
              <w:t>8.</w:t>
            </w:r>
          </w:p>
        </w:tc>
        <w:tc>
          <w:tcPr>
            <w:tcW w:w="1701" w:type="dxa"/>
            <w:vMerge w:val="restart"/>
          </w:tcPr>
          <w:p w:rsidR="00902448" w:rsidRPr="008A0C6E" w:rsidRDefault="00902448" w:rsidP="005647DC">
            <w:pPr>
              <w:spacing w:after="0" w:line="240" w:lineRule="auto"/>
              <w:rPr>
                <w:rFonts w:ascii="Times New Roman" w:eastAsia="Calibri" w:hAnsi="Times New Roman" w:cs="Times New Roman"/>
                <w:lang w:val="kk-KZ"/>
              </w:rPr>
            </w:pPr>
            <w:r w:rsidRPr="008A0C6E">
              <w:rPr>
                <w:rFonts w:ascii="Times New Roman" w:eastAsia="Calibri" w:hAnsi="Times New Roman" w:cs="Times New Roman"/>
                <w:lang w:val="kk-KZ"/>
              </w:rPr>
              <w:t xml:space="preserve">Акишова </w:t>
            </w:r>
          </w:p>
          <w:p w:rsidR="00902448" w:rsidRPr="008A0C6E" w:rsidRDefault="00902448" w:rsidP="005647DC">
            <w:pPr>
              <w:spacing w:after="0" w:line="240" w:lineRule="auto"/>
              <w:rPr>
                <w:rFonts w:ascii="Times New Roman" w:eastAsia="Calibri" w:hAnsi="Times New Roman" w:cs="Times New Roman"/>
                <w:lang w:val="kk-KZ"/>
              </w:rPr>
            </w:pPr>
            <w:r w:rsidRPr="008A0C6E">
              <w:rPr>
                <w:rFonts w:ascii="Times New Roman" w:eastAsia="Calibri" w:hAnsi="Times New Roman" w:cs="Times New Roman"/>
                <w:lang w:val="kk-KZ"/>
              </w:rPr>
              <w:t>Саркыт Орымбековна</w:t>
            </w:r>
          </w:p>
        </w:tc>
        <w:tc>
          <w:tcPr>
            <w:tcW w:w="1275" w:type="dxa"/>
          </w:tcPr>
          <w:p w:rsidR="00902448" w:rsidRPr="008A0C6E" w:rsidRDefault="00902448" w:rsidP="005647DC">
            <w:pPr>
              <w:spacing w:after="0" w:line="240" w:lineRule="auto"/>
              <w:jc w:val="center"/>
              <w:rPr>
                <w:rFonts w:ascii="Times New Roman" w:eastAsia="Calibri" w:hAnsi="Times New Roman" w:cs="Times New Roman"/>
                <w:lang w:val="kk-KZ"/>
              </w:rPr>
            </w:pPr>
            <w:r w:rsidRPr="008A0C6E">
              <w:rPr>
                <w:rFonts w:ascii="Times New Roman" w:eastAsia="Calibri" w:hAnsi="Times New Roman" w:cs="Times New Roman"/>
                <w:lang w:val="kk-KZ"/>
              </w:rPr>
              <w:t>Тәрбиеші</w:t>
            </w:r>
          </w:p>
        </w:tc>
        <w:tc>
          <w:tcPr>
            <w:tcW w:w="709" w:type="dxa"/>
            <w:textDirection w:val="btLr"/>
          </w:tcPr>
          <w:p w:rsidR="00902448" w:rsidRDefault="00902448" w:rsidP="005647DC">
            <w:pPr>
              <w:spacing w:after="0" w:line="240" w:lineRule="auto"/>
              <w:ind w:right="113"/>
              <w:jc w:val="center"/>
              <w:rPr>
                <w:rFonts w:ascii="Times New Roman" w:eastAsia="Calibri" w:hAnsi="Times New Roman" w:cs="Times New Roman"/>
                <w:lang w:val="kk-KZ"/>
              </w:rPr>
            </w:pPr>
            <w:r w:rsidRPr="008A0C6E">
              <w:rPr>
                <w:rFonts w:ascii="Times New Roman" w:eastAsia="Calibri" w:hAnsi="Times New Roman" w:cs="Times New Roman"/>
                <w:lang w:val="kk-KZ"/>
              </w:rPr>
              <w:t>Педагог-сарапшы</w:t>
            </w:r>
          </w:p>
          <w:p w:rsidR="00902448" w:rsidRPr="008A0C6E" w:rsidRDefault="00902448" w:rsidP="005647DC">
            <w:pPr>
              <w:spacing w:after="0" w:line="240" w:lineRule="auto"/>
              <w:ind w:right="113"/>
              <w:jc w:val="center"/>
              <w:rPr>
                <w:rFonts w:ascii="Times New Roman" w:eastAsia="Calibri" w:hAnsi="Times New Roman" w:cs="Times New Roman"/>
                <w:lang w:val="kk-KZ"/>
              </w:rPr>
            </w:pPr>
          </w:p>
        </w:tc>
        <w:tc>
          <w:tcPr>
            <w:tcW w:w="4678" w:type="dxa"/>
          </w:tcPr>
          <w:p w:rsidR="00902448" w:rsidRPr="008A0C6E" w:rsidRDefault="00902448" w:rsidP="005647DC">
            <w:pPr>
              <w:spacing w:after="0" w:line="240" w:lineRule="auto"/>
              <w:jc w:val="both"/>
              <w:rPr>
                <w:rFonts w:ascii="Times New Roman" w:eastAsia="Calibri" w:hAnsi="Times New Roman" w:cs="Times New Roman"/>
                <w:lang w:val="kk-KZ"/>
              </w:rPr>
            </w:pPr>
            <w:r w:rsidRPr="008A0C6E">
              <w:rPr>
                <w:rFonts w:ascii="Times New Roman" w:eastAsia="Calibri" w:hAnsi="Times New Roman" w:cs="Times New Roman"/>
                <w:lang w:val="kk-KZ"/>
              </w:rPr>
              <w:t>2.  ЖММ «Болашақ» академиясы «5В010100-Мектепке дейінгі оқыту және тәрбиелеу» білім бакалавры - 2017 ж</w:t>
            </w:r>
          </w:p>
        </w:tc>
        <w:tc>
          <w:tcPr>
            <w:tcW w:w="567" w:type="dxa"/>
            <w:tcBorders>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p w:rsidR="00902448" w:rsidRPr="008A0C6E" w:rsidRDefault="00902448" w:rsidP="005647DC">
            <w:pPr>
              <w:spacing w:after="0" w:line="240" w:lineRule="auto"/>
              <w:rPr>
                <w:rFonts w:ascii="Times New Roman" w:eastAsia="Calibri" w:hAnsi="Times New Roman" w:cs="Times New Roman"/>
                <w:i/>
                <w:lang w:val="kk-KZ"/>
              </w:rPr>
            </w:pPr>
          </w:p>
          <w:p w:rsidR="00902448" w:rsidRPr="008A0C6E" w:rsidRDefault="00902448" w:rsidP="005647DC">
            <w:pPr>
              <w:spacing w:after="0" w:line="240" w:lineRule="auto"/>
              <w:rPr>
                <w:rFonts w:ascii="Times New Roman" w:eastAsia="Calibri" w:hAnsi="Times New Roman" w:cs="Times New Roman"/>
                <w:i/>
                <w:lang w:val="kk-KZ"/>
              </w:rPr>
            </w:pPr>
          </w:p>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lef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left w:val="single" w:sz="4" w:space="0" w:color="auto"/>
            </w:tcBorders>
          </w:tcPr>
          <w:p w:rsidR="00902448" w:rsidRPr="008A0C6E" w:rsidRDefault="00902448" w:rsidP="005647DC">
            <w:pPr>
              <w:spacing w:after="0" w:line="240" w:lineRule="auto"/>
              <w:rPr>
                <w:rFonts w:ascii="Times New Roman" w:eastAsia="Calibri" w:hAnsi="Times New Roman" w:cs="Times New Roman"/>
                <w:lang w:val="kk-KZ"/>
              </w:rPr>
            </w:pPr>
          </w:p>
        </w:tc>
        <w:tc>
          <w:tcPr>
            <w:tcW w:w="567" w:type="dxa"/>
            <w:tcBorders>
              <w:left w:val="single" w:sz="4" w:space="0" w:color="auto"/>
            </w:tcBorders>
          </w:tcPr>
          <w:p w:rsidR="00902448" w:rsidRPr="008A0C6E" w:rsidRDefault="00902448" w:rsidP="005647DC">
            <w:pPr>
              <w:spacing w:after="0" w:line="240" w:lineRule="auto"/>
              <w:rPr>
                <w:rFonts w:ascii="Times New Roman" w:eastAsia="Calibri" w:hAnsi="Times New Roman" w:cs="Times New Roman"/>
                <w:lang w:val="kk-KZ"/>
              </w:rPr>
            </w:pPr>
          </w:p>
        </w:tc>
      </w:tr>
      <w:tr w:rsidR="00902448" w:rsidRPr="0036322D" w:rsidTr="005647DC">
        <w:trPr>
          <w:cantSplit/>
          <w:trHeight w:val="251"/>
        </w:trPr>
        <w:tc>
          <w:tcPr>
            <w:tcW w:w="534" w:type="dxa"/>
            <w:vMerge/>
          </w:tcPr>
          <w:p w:rsidR="00902448" w:rsidRPr="008A0C6E" w:rsidRDefault="00902448" w:rsidP="005647DC">
            <w:pPr>
              <w:spacing w:after="0" w:line="240" w:lineRule="auto"/>
              <w:rPr>
                <w:rFonts w:ascii="Times New Roman" w:eastAsia="Calibri" w:hAnsi="Times New Roman" w:cs="Times New Roman"/>
                <w:lang w:val="kk-KZ"/>
              </w:rPr>
            </w:pPr>
          </w:p>
        </w:tc>
        <w:tc>
          <w:tcPr>
            <w:tcW w:w="1701" w:type="dxa"/>
            <w:vMerge/>
          </w:tcPr>
          <w:p w:rsidR="00902448" w:rsidRPr="008A0C6E" w:rsidRDefault="00902448" w:rsidP="005647DC">
            <w:pPr>
              <w:spacing w:after="0" w:line="240" w:lineRule="auto"/>
              <w:rPr>
                <w:rFonts w:ascii="Times New Roman" w:eastAsia="Calibri" w:hAnsi="Times New Roman" w:cs="Times New Roman"/>
                <w:lang w:val="kk-KZ"/>
              </w:rPr>
            </w:pPr>
          </w:p>
        </w:tc>
        <w:tc>
          <w:tcPr>
            <w:tcW w:w="1275" w:type="dxa"/>
            <w:tcBorders>
              <w:top w:val="single" w:sz="4" w:space="0" w:color="auto"/>
            </w:tcBorders>
          </w:tcPr>
          <w:p w:rsidR="00902448" w:rsidRPr="008A0C6E" w:rsidRDefault="00902448" w:rsidP="005647DC">
            <w:pPr>
              <w:spacing w:after="0" w:line="240" w:lineRule="auto"/>
              <w:jc w:val="center"/>
              <w:rPr>
                <w:rFonts w:ascii="Times New Roman" w:eastAsia="Calibri" w:hAnsi="Times New Roman" w:cs="Times New Roman"/>
                <w:lang w:val="kk-KZ"/>
              </w:rPr>
            </w:pPr>
            <w:r>
              <w:rPr>
                <w:rFonts w:ascii="Times New Roman" w:eastAsia="Calibri" w:hAnsi="Times New Roman" w:cs="Times New Roman"/>
                <w:lang w:val="kk-KZ"/>
              </w:rPr>
              <w:t>Қазақ тілі педагогі</w:t>
            </w:r>
          </w:p>
        </w:tc>
        <w:tc>
          <w:tcPr>
            <w:tcW w:w="709" w:type="dxa"/>
            <w:tcBorders>
              <w:top w:val="single" w:sz="4" w:space="0" w:color="auto"/>
            </w:tcBorders>
            <w:textDirection w:val="btLr"/>
          </w:tcPr>
          <w:p w:rsidR="00902448" w:rsidRDefault="00902448" w:rsidP="005647DC">
            <w:pPr>
              <w:spacing w:after="0" w:line="240" w:lineRule="auto"/>
              <w:ind w:left="113" w:right="113"/>
              <w:jc w:val="center"/>
              <w:rPr>
                <w:rFonts w:ascii="Times New Roman" w:eastAsia="Calibri" w:hAnsi="Times New Roman" w:cs="Times New Roman"/>
                <w:lang w:val="kk-KZ"/>
              </w:rPr>
            </w:pPr>
          </w:p>
          <w:p w:rsidR="00902448" w:rsidRPr="008A0C6E" w:rsidRDefault="00902448" w:rsidP="005647DC">
            <w:pPr>
              <w:rPr>
                <w:rFonts w:ascii="Times New Roman" w:eastAsia="Calibri" w:hAnsi="Times New Roman" w:cs="Times New Roman"/>
                <w:lang w:val="kk-KZ"/>
              </w:rPr>
            </w:pPr>
            <w:r>
              <w:rPr>
                <w:rFonts w:ascii="Times New Roman" w:eastAsia="Calibri" w:hAnsi="Times New Roman" w:cs="Times New Roman"/>
                <w:lang w:val="kk-KZ"/>
              </w:rPr>
              <w:t>санатсыз</w:t>
            </w:r>
          </w:p>
        </w:tc>
        <w:tc>
          <w:tcPr>
            <w:tcW w:w="4678" w:type="dxa"/>
            <w:tcBorders>
              <w:top w:val="single" w:sz="4" w:space="0" w:color="auto"/>
            </w:tcBorders>
          </w:tcPr>
          <w:p w:rsidR="00902448" w:rsidRPr="008A0C6E" w:rsidRDefault="00902448" w:rsidP="005647DC">
            <w:pPr>
              <w:spacing w:after="0" w:line="240" w:lineRule="auto"/>
              <w:jc w:val="both"/>
              <w:rPr>
                <w:rFonts w:ascii="Times New Roman" w:eastAsia="Calibri" w:hAnsi="Times New Roman" w:cs="Times New Roman"/>
                <w:lang w:val="kk-KZ"/>
              </w:rPr>
            </w:pPr>
            <w:r w:rsidRPr="008A0C6E">
              <w:rPr>
                <w:rFonts w:ascii="Times New Roman" w:eastAsia="Calibri" w:hAnsi="Times New Roman" w:cs="Times New Roman"/>
                <w:lang w:val="kk-KZ"/>
              </w:rPr>
              <w:t xml:space="preserve"> 1.Жоғары: </w:t>
            </w:r>
          </w:p>
          <w:p w:rsidR="00902448" w:rsidRPr="008A0C6E" w:rsidRDefault="00902448" w:rsidP="005647DC">
            <w:pPr>
              <w:spacing w:after="0" w:line="240" w:lineRule="auto"/>
              <w:jc w:val="both"/>
              <w:rPr>
                <w:rFonts w:ascii="Times New Roman" w:eastAsia="Calibri" w:hAnsi="Times New Roman" w:cs="Times New Roman"/>
                <w:lang w:val="kk-KZ"/>
              </w:rPr>
            </w:pPr>
            <w:r w:rsidRPr="008A0C6E">
              <w:rPr>
                <w:rFonts w:ascii="Times New Roman" w:eastAsia="Calibri" w:hAnsi="Times New Roman" w:cs="Times New Roman"/>
                <w:lang w:val="kk-KZ"/>
              </w:rPr>
              <w:t>Мемлекеттік емес Қазақстан–Ресей университеті-«Қазақ тілі ме</w:t>
            </w:r>
            <w:r>
              <w:rPr>
                <w:rFonts w:ascii="Times New Roman" w:eastAsia="Calibri" w:hAnsi="Times New Roman" w:cs="Times New Roman"/>
                <w:lang w:val="kk-KZ"/>
              </w:rPr>
              <w:t xml:space="preserve">н әдебиеті мұғалімі» 2003-2008 </w:t>
            </w:r>
          </w:p>
        </w:tc>
        <w:tc>
          <w:tcPr>
            <w:tcW w:w="567" w:type="dxa"/>
            <w:tcBorders>
              <w:top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top w:val="single" w:sz="4" w:space="0" w:color="auto"/>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top w:val="single" w:sz="4" w:space="0" w:color="auto"/>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top w:val="single" w:sz="4" w:space="0" w:color="auto"/>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top w:val="single" w:sz="4" w:space="0" w:color="auto"/>
              <w:left w:val="single" w:sz="4" w:space="0" w:color="auto"/>
              <w:right w:val="single" w:sz="4" w:space="0" w:color="auto"/>
            </w:tcBorders>
          </w:tcPr>
          <w:p w:rsidR="00902448" w:rsidRDefault="00902448" w:rsidP="005647DC">
            <w:pPr>
              <w:spacing w:after="0" w:line="240" w:lineRule="auto"/>
              <w:jc w:val="center"/>
              <w:rPr>
                <w:rFonts w:ascii="Times New Roman" w:eastAsia="Calibri" w:hAnsi="Times New Roman" w:cs="Times New Roman"/>
                <w:i/>
                <w:lang w:val="kk-KZ"/>
              </w:rPr>
            </w:pPr>
          </w:p>
          <w:p w:rsidR="00902448" w:rsidRPr="008A0C6E" w:rsidRDefault="00902448" w:rsidP="005647DC">
            <w:pPr>
              <w:spacing w:after="0" w:line="240" w:lineRule="auto"/>
              <w:jc w:val="center"/>
              <w:rPr>
                <w:rFonts w:ascii="Times New Roman" w:eastAsia="Calibri" w:hAnsi="Times New Roman" w:cs="Times New Roman"/>
                <w:i/>
                <w:lang w:val="kk-KZ"/>
              </w:rPr>
            </w:pPr>
            <w:r>
              <w:rPr>
                <w:rFonts w:ascii="Times New Roman" w:eastAsia="Calibri" w:hAnsi="Times New Roman" w:cs="Times New Roman"/>
                <w:i/>
                <w:lang w:val="kk-KZ"/>
              </w:rPr>
              <w:t>+</w:t>
            </w:r>
          </w:p>
        </w:tc>
        <w:tc>
          <w:tcPr>
            <w:tcW w:w="567" w:type="dxa"/>
            <w:tcBorders>
              <w:top w:val="single" w:sz="4" w:space="0" w:color="auto"/>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top w:val="single" w:sz="4" w:space="0" w:color="auto"/>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top w:val="single" w:sz="4" w:space="0" w:color="auto"/>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top w:val="single" w:sz="4" w:space="0" w:color="auto"/>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top w:val="single" w:sz="4" w:space="0" w:color="auto"/>
              <w:lef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top w:val="single" w:sz="4" w:space="0" w:color="auto"/>
              <w:left w:val="single" w:sz="4" w:space="0" w:color="auto"/>
            </w:tcBorders>
          </w:tcPr>
          <w:p w:rsidR="00902448" w:rsidRPr="008A0C6E" w:rsidRDefault="00902448" w:rsidP="005647DC">
            <w:pPr>
              <w:spacing w:after="0" w:line="240" w:lineRule="auto"/>
              <w:rPr>
                <w:rFonts w:ascii="Times New Roman" w:eastAsia="Calibri" w:hAnsi="Times New Roman" w:cs="Times New Roman"/>
                <w:lang w:val="kk-KZ"/>
              </w:rPr>
            </w:pPr>
          </w:p>
        </w:tc>
        <w:tc>
          <w:tcPr>
            <w:tcW w:w="567" w:type="dxa"/>
            <w:tcBorders>
              <w:top w:val="single" w:sz="4" w:space="0" w:color="auto"/>
              <w:left w:val="single" w:sz="4" w:space="0" w:color="auto"/>
            </w:tcBorders>
          </w:tcPr>
          <w:p w:rsidR="00902448" w:rsidRPr="008A0C6E" w:rsidRDefault="00902448" w:rsidP="005647DC">
            <w:pPr>
              <w:spacing w:after="0" w:line="240" w:lineRule="auto"/>
              <w:rPr>
                <w:rFonts w:ascii="Times New Roman" w:eastAsia="Calibri" w:hAnsi="Times New Roman" w:cs="Times New Roman"/>
                <w:lang w:val="kk-KZ"/>
              </w:rPr>
            </w:pPr>
          </w:p>
        </w:tc>
      </w:tr>
      <w:tr w:rsidR="00902448" w:rsidRPr="00692EFE" w:rsidTr="005647DC">
        <w:trPr>
          <w:cantSplit/>
          <w:trHeight w:val="1344"/>
        </w:trPr>
        <w:tc>
          <w:tcPr>
            <w:tcW w:w="534" w:type="dxa"/>
          </w:tcPr>
          <w:p w:rsidR="00902448" w:rsidRPr="008A0C6E" w:rsidRDefault="00902448" w:rsidP="005647DC">
            <w:pPr>
              <w:spacing w:after="0" w:line="240" w:lineRule="auto"/>
              <w:rPr>
                <w:rFonts w:ascii="Times New Roman" w:eastAsia="Calibri" w:hAnsi="Times New Roman" w:cs="Times New Roman"/>
                <w:lang w:val="kk-KZ"/>
              </w:rPr>
            </w:pPr>
            <w:r w:rsidRPr="008A0C6E">
              <w:rPr>
                <w:rFonts w:ascii="Times New Roman" w:eastAsia="Calibri" w:hAnsi="Times New Roman" w:cs="Times New Roman"/>
                <w:lang w:val="kk-KZ"/>
              </w:rPr>
              <w:t>9.</w:t>
            </w:r>
          </w:p>
        </w:tc>
        <w:tc>
          <w:tcPr>
            <w:tcW w:w="1701" w:type="dxa"/>
          </w:tcPr>
          <w:p w:rsidR="00902448" w:rsidRPr="008A0C6E" w:rsidRDefault="00902448" w:rsidP="005647DC">
            <w:pPr>
              <w:spacing w:after="0" w:line="240" w:lineRule="auto"/>
              <w:rPr>
                <w:rFonts w:ascii="Times New Roman" w:eastAsia="Calibri" w:hAnsi="Times New Roman" w:cs="Times New Roman"/>
                <w:lang w:val="kk-KZ"/>
              </w:rPr>
            </w:pPr>
            <w:r w:rsidRPr="008A0C6E">
              <w:rPr>
                <w:rFonts w:ascii="Times New Roman" w:eastAsia="Calibri" w:hAnsi="Times New Roman" w:cs="Times New Roman"/>
                <w:lang w:val="kk-KZ"/>
              </w:rPr>
              <w:t>Бодыкова Асель Кенжегуловна</w:t>
            </w:r>
          </w:p>
        </w:tc>
        <w:tc>
          <w:tcPr>
            <w:tcW w:w="1275" w:type="dxa"/>
          </w:tcPr>
          <w:p w:rsidR="00902448" w:rsidRPr="008A0C6E" w:rsidRDefault="00902448" w:rsidP="005647DC">
            <w:pPr>
              <w:spacing w:after="0" w:line="240" w:lineRule="auto"/>
              <w:jc w:val="center"/>
              <w:rPr>
                <w:rFonts w:ascii="Times New Roman" w:eastAsia="Calibri" w:hAnsi="Times New Roman" w:cs="Times New Roman"/>
                <w:lang w:val="kk-KZ"/>
              </w:rPr>
            </w:pPr>
            <w:r w:rsidRPr="008A0C6E">
              <w:rPr>
                <w:rFonts w:ascii="Times New Roman" w:eastAsia="Calibri" w:hAnsi="Times New Roman" w:cs="Times New Roman"/>
                <w:lang w:val="kk-KZ"/>
              </w:rPr>
              <w:t>Тәрбиеші</w:t>
            </w:r>
          </w:p>
          <w:p w:rsidR="00902448" w:rsidRPr="008A0C6E" w:rsidRDefault="00902448" w:rsidP="005647DC">
            <w:pPr>
              <w:spacing w:after="0" w:line="240" w:lineRule="auto"/>
              <w:ind w:left="-107" w:right="-102"/>
              <w:jc w:val="center"/>
              <w:rPr>
                <w:rFonts w:ascii="Times New Roman" w:eastAsia="Calibri" w:hAnsi="Times New Roman" w:cs="Times New Roman"/>
                <w:lang w:val="kk-KZ"/>
              </w:rPr>
            </w:pPr>
          </w:p>
        </w:tc>
        <w:tc>
          <w:tcPr>
            <w:tcW w:w="709" w:type="dxa"/>
            <w:textDirection w:val="btLr"/>
          </w:tcPr>
          <w:p w:rsidR="00902448" w:rsidRPr="008A0C6E" w:rsidRDefault="00902448" w:rsidP="005647DC">
            <w:pPr>
              <w:spacing w:after="0" w:line="240" w:lineRule="auto"/>
              <w:ind w:left="113" w:right="113"/>
              <w:rPr>
                <w:rFonts w:ascii="Times New Roman" w:eastAsia="Calibri" w:hAnsi="Times New Roman" w:cs="Times New Roman"/>
                <w:lang w:val="kk-KZ"/>
              </w:rPr>
            </w:pPr>
            <w:r w:rsidRPr="008A0C6E">
              <w:rPr>
                <w:rFonts w:ascii="Times New Roman" w:eastAsia="Calibri" w:hAnsi="Times New Roman" w:cs="Times New Roman"/>
                <w:lang w:val="kk-KZ"/>
              </w:rPr>
              <w:t>Педагог-модератор</w:t>
            </w:r>
          </w:p>
        </w:tc>
        <w:tc>
          <w:tcPr>
            <w:tcW w:w="4678" w:type="dxa"/>
          </w:tcPr>
          <w:p w:rsidR="00902448" w:rsidRPr="008A0C6E" w:rsidRDefault="00902448" w:rsidP="005647DC">
            <w:pPr>
              <w:spacing w:after="0" w:line="240" w:lineRule="auto"/>
              <w:jc w:val="both"/>
              <w:rPr>
                <w:rFonts w:ascii="Times New Roman" w:eastAsia="Calibri" w:hAnsi="Times New Roman" w:cs="Times New Roman"/>
                <w:lang w:val="kk-KZ"/>
              </w:rPr>
            </w:pPr>
            <w:r w:rsidRPr="008A0C6E">
              <w:rPr>
                <w:rFonts w:ascii="Times New Roman" w:eastAsia="Calibri" w:hAnsi="Times New Roman" w:cs="Times New Roman"/>
                <w:lang w:val="kk-KZ"/>
              </w:rPr>
              <w:t>Жоғары:  ЖММ «Болашақ» академиясы «5В010100-Мектепке дейінгі оқыту және тәрбиелеу» білім бакалавры - 2017 ж</w:t>
            </w:r>
          </w:p>
        </w:tc>
        <w:tc>
          <w:tcPr>
            <w:tcW w:w="567" w:type="dxa"/>
            <w:tcBorders>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lef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left w:val="single" w:sz="4" w:space="0" w:color="auto"/>
            </w:tcBorders>
          </w:tcPr>
          <w:p w:rsidR="00902448" w:rsidRPr="008A0C6E" w:rsidRDefault="00902448" w:rsidP="005647DC">
            <w:pPr>
              <w:spacing w:after="0" w:line="240" w:lineRule="auto"/>
              <w:rPr>
                <w:rFonts w:ascii="Times New Roman" w:eastAsia="Calibri" w:hAnsi="Times New Roman" w:cs="Times New Roman"/>
                <w:lang w:val="kk-KZ"/>
              </w:rPr>
            </w:pPr>
          </w:p>
        </w:tc>
        <w:tc>
          <w:tcPr>
            <w:tcW w:w="567" w:type="dxa"/>
            <w:tcBorders>
              <w:left w:val="single" w:sz="4" w:space="0" w:color="auto"/>
            </w:tcBorders>
          </w:tcPr>
          <w:p w:rsidR="00902448" w:rsidRPr="008A0C6E" w:rsidRDefault="00902448" w:rsidP="005647DC">
            <w:pPr>
              <w:spacing w:after="0" w:line="240" w:lineRule="auto"/>
              <w:rPr>
                <w:rFonts w:ascii="Times New Roman" w:eastAsia="Calibri" w:hAnsi="Times New Roman" w:cs="Times New Roman"/>
                <w:lang w:val="kk-KZ"/>
              </w:rPr>
            </w:pPr>
          </w:p>
        </w:tc>
      </w:tr>
      <w:tr w:rsidR="00902448" w:rsidRPr="008A0C6E" w:rsidTr="005647DC">
        <w:trPr>
          <w:cantSplit/>
          <w:trHeight w:val="1263"/>
        </w:trPr>
        <w:tc>
          <w:tcPr>
            <w:tcW w:w="534" w:type="dxa"/>
            <w:vMerge w:val="restart"/>
          </w:tcPr>
          <w:p w:rsidR="00902448" w:rsidRPr="008A0C6E" w:rsidRDefault="00902448" w:rsidP="005647DC">
            <w:pPr>
              <w:spacing w:after="0" w:line="240" w:lineRule="auto"/>
              <w:rPr>
                <w:rFonts w:ascii="Times New Roman" w:eastAsia="Calibri" w:hAnsi="Times New Roman" w:cs="Times New Roman"/>
                <w:lang w:val="kk-KZ"/>
              </w:rPr>
            </w:pPr>
            <w:r w:rsidRPr="008A0C6E">
              <w:rPr>
                <w:rFonts w:ascii="Times New Roman" w:eastAsia="Calibri" w:hAnsi="Times New Roman" w:cs="Times New Roman"/>
                <w:lang w:val="kk-KZ"/>
              </w:rPr>
              <w:t>10.</w:t>
            </w:r>
          </w:p>
        </w:tc>
        <w:tc>
          <w:tcPr>
            <w:tcW w:w="1701" w:type="dxa"/>
            <w:vMerge w:val="restart"/>
          </w:tcPr>
          <w:p w:rsidR="00902448" w:rsidRPr="008A0C6E" w:rsidRDefault="00902448" w:rsidP="005647DC">
            <w:pPr>
              <w:spacing w:after="0" w:line="240" w:lineRule="auto"/>
              <w:rPr>
                <w:rFonts w:ascii="Times New Roman" w:eastAsia="Calibri" w:hAnsi="Times New Roman" w:cs="Times New Roman"/>
                <w:lang w:val="kk-KZ"/>
              </w:rPr>
            </w:pPr>
            <w:r w:rsidRPr="008A0C6E">
              <w:rPr>
                <w:rFonts w:ascii="Times New Roman" w:eastAsia="Calibri" w:hAnsi="Times New Roman" w:cs="Times New Roman"/>
                <w:lang w:val="kk-KZ"/>
              </w:rPr>
              <w:t>Келгенбек Айсұлу</w:t>
            </w:r>
          </w:p>
        </w:tc>
        <w:tc>
          <w:tcPr>
            <w:tcW w:w="1275" w:type="dxa"/>
            <w:tcBorders>
              <w:bottom w:val="single" w:sz="4" w:space="0" w:color="auto"/>
            </w:tcBorders>
          </w:tcPr>
          <w:p w:rsidR="00902448" w:rsidRPr="008A0C6E" w:rsidRDefault="00902448" w:rsidP="005647DC">
            <w:pPr>
              <w:spacing w:after="0" w:line="240" w:lineRule="auto"/>
              <w:jc w:val="center"/>
              <w:rPr>
                <w:rFonts w:ascii="Times New Roman" w:eastAsia="Calibri" w:hAnsi="Times New Roman" w:cs="Times New Roman"/>
                <w:lang w:val="kk-KZ"/>
              </w:rPr>
            </w:pPr>
            <w:r w:rsidRPr="008A0C6E">
              <w:rPr>
                <w:rFonts w:ascii="Times New Roman" w:eastAsia="Calibri" w:hAnsi="Times New Roman" w:cs="Times New Roman"/>
                <w:lang w:val="kk-KZ"/>
              </w:rPr>
              <w:t>Тәрбиеші</w:t>
            </w:r>
          </w:p>
          <w:p w:rsidR="00902448" w:rsidRPr="008A0C6E" w:rsidRDefault="00902448" w:rsidP="005647DC">
            <w:pPr>
              <w:spacing w:after="0" w:line="240" w:lineRule="auto"/>
              <w:jc w:val="center"/>
              <w:rPr>
                <w:rFonts w:ascii="Times New Roman" w:eastAsia="Calibri" w:hAnsi="Times New Roman" w:cs="Times New Roman"/>
                <w:lang w:val="kk-KZ"/>
              </w:rPr>
            </w:pPr>
          </w:p>
        </w:tc>
        <w:tc>
          <w:tcPr>
            <w:tcW w:w="709" w:type="dxa"/>
            <w:tcBorders>
              <w:bottom w:val="single" w:sz="4" w:space="0" w:color="auto"/>
            </w:tcBorders>
            <w:textDirection w:val="btLr"/>
          </w:tcPr>
          <w:p w:rsidR="00902448" w:rsidRPr="008A0C6E" w:rsidRDefault="00902448" w:rsidP="005647DC">
            <w:pPr>
              <w:spacing w:after="0" w:line="240" w:lineRule="auto"/>
              <w:ind w:left="113" w:right="113"/>
              <w:jc w:val="center"/>
              <w:rPr>
                <w:rFonts w:ascii="Times New Roman" w:eastAsia="Calibri" w:hAnsi="Times New Roman" w:cs="Times New Roman"/>
                <w:lang w:val="kk-KZ"/>
              </w:rPr>
            </w:pPr>
            <w:r w:rsidRPr="008A0C6E">
              <w:rPr>
                <w:rFonts w:ascii="Times New Roman" w:eastAsia="Calibri" w:hAnsi="Times New Roman" w:cs="Times New Roman"/>
                <w:lang w:val="kk-KZ"/>
              </w:rPr>
              <w:t>Педагог-модератор</w:t>
            </w:r>
          </w:p>
          <w:p w:rsidR="00902448" w:rsidRPr="008A0C6E" w:rsidRDefault="00902448" w:rsidP="005647DC">
            <w:pPr>
              <w:spacing w:after="160" w:line="259" w:lineRule="auto"/>
              <w:rPr>
                <w:rFonts w:ascii="Times New Roman" w:eastAsia="Calibri" w:hAnsi="Times New Roman" w:cs="Times New Roman"/>
                <w:lang w:val="kk-KZ"/>
              </w:rPr>
            </w:pPr>
          </w:p>
        </w:tc>
        <w:tc>
          <w:tcPr>
            <w:tcW w:w="4678" w:type="dxa"/>
            <w:tcBorders>
              <w:bottom w:val="single" w:sz="4" w:space="0" w:color="auto"/>
            </w:tcBorders>
          </w:tcPr>
          <w:p w:rsidR="00902448" w:rsidRPr="008A0C6E" w:rsidRDefault="00902448" w:rsidP="005647DC">
            <w:pPr>
              <w:spacing w:after="0" w:line="240" w:lineRule="auto"/>
              <w:jc w:val="both"/>
              <w:rPr>
                <w:rFonts w:ascii="Times New Roman" w:eastAsia="Calibri" w:hAnsi="Times New Roman" w:cs="Times New Roman"/>
                <w:lang w:val="kk-KZ"/>
              </w:rPr>
            </w:pPr>
            <w:r w:rsidRPr="008A0C6E">
              <w:rPr>
                <w:rFonts w:ascii="Times New Roman" w:eastAsia="Calibri" w:hAnsi="Times New Roman" w:cs="Times New Roman"/>
                <w:lang w:val="kk-KZ"/>
              </w:rPr>
              <w:t xml:space="preserve">Кәсіптік білім даярлау туралы </w:t>
            </w:r>
          </w:p>
          <w:p w:rsidR="00902448" w:rsidRPr="008A0C6E" w:rsidRDefault="00902448" w:rsidP="005647DC">
            <w:pPr>
              <w:spacing w:after="0" w:line="240" w:lineRule="auto"/>
              <w:jc w:val="both"/>
              <w:rPr>
                <w:rFonts w:ascii="Times New Roman" w:eastAsia="Calibri" w:hAnsi="Times New Roman" w:cs="Times New Roman"/>
                <w:lang w:val="kk-KZ"/>
              </w:rPr>
            </w:pPr>
            <w:r w:rsidRPr="008A0C6E">
              <w:rPr>
                <w:rFonts w:ascii="Times New Roman" w:eastAsia="Calibri" w:hAnsi="Times New Roman" w:cs="Times New Roman"/>
                <w:lang w:val="kk-KZ"/>
              </w:rPr>
              <w:t>Куәлік «Мектепке дейінгі оқыту мен тәрбиелеу ұйымдарының тәрбиешісі» 2021 ж</w:t>
            </w:r>
          </w:p>
          <w:p w:rsidR="00902448" w:rsidRPr="008A0C6E" w:rsidRDefault="00902448" w:rsidP="005647DC">
            <w:pPr>
              <w:spacing w:after="0" w:line="240" w:lineRule="auto"/>
              <w:jc w:val="both"/>
              <w:rPr>
                <w:rFonts w:ascii="Times New Roman" w:eastAsia="Calibri" w:hAnsi="Times New Roman" w:cs="Times New Roman"/>
                <w:lang w:val="kk-KZ"/>
              </w:rPr>
            </w:pPr>
          </w:p>
        </w:tc>
        <w:tc>
          <w:tcPr>
            <w:tcW w:w="567" w:type="dxa"/>
            <w:tcBorders>
              <w:bottom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left w:val="single" w:sz="4" w:space="0" w:color="auto"/>
              <w:bottom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left w:val="single" w:sz="4" w:space="0" w:color="auto"/>
              <w:bottom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left w:val="single" w:sz="4" w:space="0" w:color="auto"/>
              <w:bottom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left w:val="single" w:sz="4" w:space="0" w:color="auto"/>
              <w:bottom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left w:val="single" w:sz="4" w:space="0" w:color="auto"/>
              <w:bottom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left w:val="single" w:sz="4" w:space="0" w:color="auto"/>
              <w:bottom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left w:val="single" w:sz="4" w:space="0" w:color="auto"/>
              <w:bottom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left w:val="single" w:sz="4" w:space="0" w:color="auto"/>
              <w:bottom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r w:rsidRPr="008A0C6E">
              <w:rPr>
                <w:rFonts w:ascii="Times New Roman" w:eastAsia="Calibri" w:hAnsi="Times New Roman" w:cs="Times New Roman"/>
                <w:i/>
                <w:lang w:val="kk-KZ"/>
              </w:rPr>
              <w:t>+</w:t>
            </w:r>
          </w:p>
        </w:tc>
        <w:tc>
          <w:tcPr>
            <w:tcW w:w="567" w:type="dxa"/>
            <w:tcBorders>
              <w:left w:val="single" w:sz="4" w:space="0" w:color="auto"/>
              <w:bottom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left w:val="single" w:sz="4" w:space="0" w:color="auto"/>
              <w:bottom w:val="single" w:sz="4" w:space="0" w:color="auto"/>
            </w:tcBorders>
          </w:tcPr>
          <w:p w:rsidR="00902448" w:rsidRPr="008A0C6E" w:rsidRDefault="00902448" w:rsidP="005647DC">
            <w:pPr>
              <w:spacing w:after="0" w:line="240" w:lineRule="auto"/>
              <w:rPr>
                <w:rFonts w:ascii="Times New Roman" w:eastAsia="Calibri" w:hAnsi="Times New Roman" w:cs="Times New Roman"/>
                <w:lang w:val="kk-KZ"/>
              </w:rPr>
            </w:pPr>
          </w:p>
        </w:tc>
        <w:tc>
          <w:tcPr>
            <w:tcW w:w="567" w:type="dxa"/>
            <w:tcBorders>
              <w:left w:val="single" w:sz="4" w:space="0" w:color="auto"/>
              <w:bottom w:val="single" w:sz="4" w:space="0" w:color="auto"/>
            </w:tcBorders>
          </w:tcPr>
          <w:p w:rsidR="00902448" w:rsidRPr="008A0C6E" w:rsidRDefault="00902448" w:rsidP="005647DC">
            <w:pPr>
              <w:spacing w:after="0" w:line="240" w:lineRule="auto"/>
              <w:rPr>
                <w:rFonts w:ascii="Times New Roman" w:eastAsia="Calibri" w:hAnsi="Times New Roman" w:cs="Times New Roman"/>
                <w:lang w:val="kk-KZ"/>
              </w:rPr>
            </w:pPr>
          </w:p>
        </w:tc>
      </w:tr>
      <w:tr w:rsidR="00902448" w:rsidRPr="008A0C6E" w:rsidTr="005647DC">
        <w:trPr>
          <w:cantSplit/>
          <w:trHeight w:val="1125"/>
        </w:trPr>
        <w:tc>
          <w:tcPr>
            <w:tcW w:w="534" w:type="dxa"/>
            <w:vMerge/>
          </w:tcPr>
          <w:p w:rsidR="00902448" w:rsidRPr="008A0C6E" w:rsidRDefault="00902448" w:rsidP="005647DC">
            <w:pPr>
              <w:spacing w:after="0" w:line="240" w:lineRule="auto"/>
              <w:rPr>
                <w:rFonts w:ascii="Times New Roman" w:eastAsia="Calibri" w:hAnsi="Times New Roman" w:cs="Times New Roman"/>
                <w:lang w:val="kk-KZ"/>
              </w:rPr>
            </w:pPr>
          </w:p>
        </w:tc>
        <w:tc>
          <w:tcPr>
            <w:tcW w:w="1701" w:type="dxa"/>
            <w:vMerge/>
          </w:tcPr>
          <w:p w:rsidR="00902448" w:rsidRPr="008A0C6E" w:rsidRDefault="00902448" w:rsidP="005647DC">
            <w:pPr>
              <w:spacing w:after="0" w:line="240" w:lineRule="auto"/>
              <w:rPr>
                <w:rFonts w:ascii="Times New Roman" w:eastAsia="Calibri" w:hAnsi="Times New Roman" w:cs="Times New Roman"/>
                <w:lang w:val="kk-KZ"/>
              </w:rPr>
            </w:pPr>
          </w:p>
        </w:tc>
        <w:tc>
          <w:tcPr>
            <w:tcW w:w="1275" w:type="dxa"/>
            <w:tcBorders>
              <w:top w:val="single" w:sz="4" w:space="0" w:color="auto"/>
            </w:tcBorders>
          </w:tcPr>
          <w:p w:rsidR="00902448" w:rsidRDefault="00902448" w:rsidP="005647DC">
            <w:pPr>
              <w:spacing w:after="0" w:line="240" w:lineRule="auto"/>
              <w:jc w:val="center"/>
              <w:rPr>
                <w:rFonts w:ascii="Times New Roman" w:eastAsia="Calibri" w:hAnsi="Times New Roman" w:cs="Times New Roman"/>
                <w:lang w:val="kk-KZ"/>
              </w:rPr>
            </w:pPr>
            <w:r>
              <w:rPr>
                <w:rFonts w:ascii="Times New Roman" w:eastAsia="Calibri" w:hAnsi="Times New Roman" w:cs="Times New Roman"/>
                <w:lang w:val="kk-KZ"/>
              </w:rPr>
              <w:t>Дене тәрбиесі жөніндегі</w:t>
            </w:r>
          </w:p>
          <w:p w:rsidR="00902448" w:rsidRPr="008A0C6E" w:rsidRDefault="00902448" w:rsidP="005647DC">
            <w:pPr>
              <w:spacing w:after="0" w:line="240" w:lineRule="auto"/>
              <w:jc w:val="center"/>
              <w:rPr>
                <w:rFonts w:ascii="Times New Roman" w:eastAsia="Calibri" w:hAnsi="Times New Roman" w:cs="Times New Roman"/>
                <w:lang w:val="kk-KZ"/>
              </w:rPr>
            </w:pPr>
            <w:r>
              <w:rPr>
                <w:rFonts w:ascii="Times New Roman" w:eastAsia="Calibri" w:hAnsi="Times New Roman" w:cs="Times New Roman"/>
                <w:lang w:val="kk-KZ"/>
              </w:rPr>
              <w:t>нұсқаушы</w:t>
            </w:r>
          </w:p>
        </w:tc>
        <w:tc>
          <w:tcPr>
            <w:tcW w:w="709" w:type="dxa"/>
            <w:tcBorders>
              <w:top w:val="single" w:sz="4" w:space="0" w:color="auto"/>
            </w:tcBorders>
            <w:textDirection w:val="btLr"/>
          </w:tcPr>
          <w:p w:rsidR="00902448" w:rsidRPr="008A0C6E" w:rsidRDefault="00902448" w:rsidP="005647DC">
            <w:pPr>
              <w:spacing w:after="0" w:line="240" w:lineRule="auto"/>
              <w:ind w:left="113" w:right="113"/>
              <w:rPr>
                <w:rFonts w:ascii="Times New Roman" w:eastAsia="Calibri" w:hAnsi="Times New Roman" w:cs="Times New Roman"/>
                <w:lang w:val="kk-KZ"/>
              </w:rPr>
            </w:pPr>
            <w:r w:rsidRPr="008A0C6E">
              <w:rPr>
                <w:rFonts w:ascii="Times New Roman" w:eastAsia="Calibri" w:hAnsi="Times New Roman" w:cs="Times New Roman"/>
                <w:lang w:val="kk-KZ"/>
              </w:rPr>
              <w:t xml:space="preserve">Санатсыз </w:t>
            </w:r>
          </w:p>
        </w:tc>
        <w:tc>
          <w:tcPr>
            <w:tcW w:w="4678" w:type="dxa"/>
            <w:tcBorders>
              <w:top w:val="single" w:sz="4" w:space="0" w:color="auto"/>
            </w:tcBorders>
          </w:tcPr>
          <w:p w:rsidR="00902448" w:rsidRPr="008A0C6E" w:rsidRDefault="00902448" w:rsidP="005647DC">
            <w:pPr>
              <w:spacing w:after="0" w:line="240" w:lineRule="auto"/>
              <w:jc w:val="both"/>
              <w:rPr>
                <w:rFonts w:ascii="Times New Roman" w:eastAsia="Calibri" w:hAnsi="Times New Roman" w:cs="Times New Roman"/>
                <w:lang w:val="kk-KZ"/>
              </w:rPr>
            </w:pPr>
            <w:r w:rsidRPr="008A0C6E">
              <w:rPr>
                <w:rFonts w:ascii="Times New Roman" w:eastAsia="Calibri" w:hAnsi="Times New Roman" w:cs="Times New Roman"/>
                <w:lang w:val="kk-KZ"/>
              </w:rPr>
              <w:t>Орта арнаулы: Абай Құнанбаев атындағы Саран гуманитарлы-техникалық колледжі  2017-2019 «Дене тәрбиесі және спорт»</w:t>
            </w:r>
          </w:p>
          <w:p w:rsidR="00902448" w:rsidRPr="008A0C6E" w:rsidRDefault="00902448" w:rsidP="005647DC">
            <w:pPr>
              <w:spacing w:after="0" w:line="240" w:lineRule="auto"/>
              <w:jc w:val="both"/>
              <w:rPr>
                <w:rFonts w:ascii="Times New Roman" w:eastAsia="Calibri" w:hAnsi="Times New Roman" w:cs="Times New Roman"/>
                <w:lang w:val="kk-KZ"/>
              </w:rPr>
            </w:pPr>
          </w:p>
        </w:tc>
        <w:tc>
          <w:tcPr>
            <w:tcW w:w="567" w:type="dxa"/>
            <w:tcBorders>
              <w:top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top w:val="single" w:sz="4" w:space="0" w:color="auto"/>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top w:val="single" w:sz="4" w:space="0" w:color="auto"/>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top w:val="single" w:sz="4" w:space="0" w:color="auto"/>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top w:val="single" w:sz="4" w:space="0" w:color="auto"/>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top w:val="single" w:sz="4" w:space="0" w:color="auto"/>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top w:val="single" w:sz="4" w:space="0" w:color="auto"/>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top w:val="single" w:sz="4" w:space="0" w:color="auto"/>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top w:val="single" w:sz="4" w:space="0" w:color="auto"/>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top w:val="single" w:sz="4" w:space="0" w:color="auto"/>
              <w:lef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top w:val="single" w:sz="4" w:space="0" w:color="auto"/>
              <w:left w:val="single" w:sz="4" w:space="0" w:color="auto"/>
            </w:tcBorders>
          </w:tcPr>
          <w:p w:rsidR="00902448" w:rsidRPr="008A0C6E" w:rsidRDefault="00902448" w:rsidP="005647DC">
            <w:pPr>
              <w:spacing w:after="0" w:line="240" w:lineRule="auto"/>
              <w:rPr>
                <w:rFonts w:ascii="Times New Roman" w:eastAsia="Calibri" w:hAnsi="Times New Roman" w:cs="Times New Roman"/>
                <w:lang w:val="kk-KZ"/>
              </w:rPr>
            </w:pPr>
          </w:p>
        </w:tc>
        <w:tc>
          <w:tcPr>
            <w:tcW w:w="567" w:type="dxa"/>
            <w:tcBorders>
              <w:top w:val="single" w:sz="4" w:space="0" w:color="auto"/>
              <w:left w:val="single" w:sz="4" w:space="0" w:color="auto"/>
            </w:tcBorders>
          </w:tcPr>
          <w:p w:rsidR="00902448" w:rsidRPr="008A0C6E" w:rsidRDefault="00902448" w:rsidP="005647DC">
            <w:pPr>
              <w:spacing w:after="0" w:line="240" w:lineRule="auto"/>
              <w:rPr>
                <w:rFonts w:ascii="Times New Roman" w:eastAsia="Calibri" w:hAnsi="Times New Roman" w:cs="Times New Roman"/>
                <w:lang w:val="kk-KZ"/>
              </w:rPr>
            </w:pPr>
          </w:p>
        </w:tc>
      </w:tr>
      <w:tr w:rsidR="00902448" w:rsidRPr="008A0C6E" w:rsidTr="005647DC">
        <w:trPr>
          <w:cantSplit/>
          <w:trHeight w:val="1134"/>
        </w:trPr>
        <w:tc>
          <w:tcPr>
            <w:tcW w:w="534" w:type="dxa"/>
          </w:tcPr>
          <w:p w:rsidR="00902448" w:rsidRPr="008A0C6E" w:rsidRDefault="00902448" w:rsidP="005647DC">
            <w:pPr>
              <w:spacing w:after="0" w:line="240" w:lineRule="auto"/>
              <w:rPr>
                <w:rFonts w:ascii="Times New Roman" w:eastAsia="Calibri" w:hAnsi="Times New Roman" w:cs="Times New Roman"/>
                <w:lang w:val="kk-KZ"/>
              </w:rPr>
            </w:pPr>
            <w:r w:rsidRPr="008A0C6E">
              <w:rPr>
                <w:rFonts w:ascii="Times New Roman" w:eastAsia="Calibri" w:hAnsi="Times New Roman" w:cs="Times New Roman"/>
                <w:lang w:val="kk-KZ"/>
              </w:rPr>
              <w:t>11.</w:t>
            </w:r>
          </w:p>
        </w:tc>
        <w:tc>
          <w:tcPr>
            <w:tcW w:w="1701" w:type="dxa"/>
          </w:tcPr>
          <w:p w:rsidR="00902448" w:rsidRPr="008A0C6E" w:rsidRDefault="00902448" w:rsidP="005647DC">
            <w:pPr>
              <w:spacing w:after="0" w:line="240" w:lineRule="auto"/>
              <w:rPr>
                <w:rFonts w:ascii="Times New Roman" w:eastAsia="Calibri" w:hAnsi="Times New Roman" w:cs="Times New Roman"/>
                <w:lang w:val="kk-KZ"/>
              </w:rPr>
            </w:pPr>
            <w:r w:rsidRPr="008A0C6E">
              <w:rPr>
                <w:rFonts w:ascii="Times New Roman" w:eastAsia="Calibri" w:hAnsi="Times New Roman" w:cs="Times New Roman"/>
                <w:lang w:val="kk-KZ"/>
              </w:rPr>
              <w:t>Мукушева</w:t>
            </w:r>
          </w:p>
          <w:p w:rsidR="00902448" w:rsidRPr="008A0C6E" w:rsidRDefault="00902448" w:rsidP="005647DC">
            <w:pPr>
              <w:spacing w:after="0" w:line="240" w:lineRule="auto"/>
              <w:rPr>
                <w:rFonts w:ascii="Times New Roman" w:eastAsia="Calibri" w:hAnsi="Times New Roman" w:cs="Times New Roman"/>
                <w:lang w:val="kk-KZ"/>
              </w:rPr>
            </w:pPr>
            <w:r w:rsidRPr="008A0C6E">
              <w:rPr>
                <w:rFonts w:ascii="Times New Roman" w:eastAsia="Calibri" w:hAnsi="Times New Roman" w:cs="Times New Roman"/>
                <w:lang w:val="kk-KZ"/>
              </w:rPr>
              <w:t>Айша</w:t>
            </w:r>
          </w:p>
          <w:p w:rsidR="00902448" w:rsidRPr="008A0C6E" w:rsidRDefault="00902448" w:rsidP="005647DC">
            <w:pPr>
              <w:spacing w:after="0" w:line="240" w:lineRule="auto"/>
              <w:rPr>
                <w:rFonts w:ascii="Times New Roman" w:eastAsia="Calibri" w:hAnsi="Times New Roman" w:cs="Times New Roman"/>
                <w:lang w:val="kk-KZ"/>
              </w:rPr>
            </w:pPr>
            <w:r w:rsidRPr="008A0C6E">
              <w:rPr>
                <w:rFonts w:ascii="Times New Roman" w:eastAsia="Calibri" w:hAnsi="Times New Roman" w:cs="Times New Roman"/>
                <w:lang w:val="kk-KZ"/>
              </w:rPr>
              <w:t>Даниярқызы</w:t>
            </w:r>
          </w:p>
        </w:tc>
        <w:tc>
          <w:tcPr>
            <w:tcW w:w="1275" w:type="dxa"/>
          </w:tcPr>
          <w:p w:rsidR="00902448" w:rsidRDefault="00902448" w:rsidP="005647DC">
            <w:pPr>
              <w:spacing w:after="0" w:line="240" w:lineRule="auto"/>
              <w:jc w:val="center"/>
              <w:rPr>
                <w:rFonts w:ascii="Times New Roman" w:eastAsia="Calibri" w:hAnsi="Times New Roman" w:cs="Times New Roman"/>
                <w:lang w:val="kk-KZ"/>
              </w:rPr>
            </w:pPr>
            <w:r>
              <w:rPr>
                <w:rFonts w:ascii="Times New Roman" w:eastAsia="Calibri" w:hAnsi="Times New Roman" w:cs="Times New Roman"/>
                <w:lang w:val="kk-KZ"/>
              </w:rPr>
              <w:t>Музык</w:t>
            </w:r>
          </w:p>
          <w:p w:rsidR="00902448" w:rsidRPr="008A0C6E" w:rsidRDefault="00902448" w:rsidP="005647DC">
            <w:pPr>
              <w:spacing w:after="0" w:line="240" w:lineRule="auto"/>
              <w:jc w:val="center"/>
              <w:rPr>
                <w:rFonts w:ascii="Times New Roman" w:eastAsia="Calibri" w:hAnsi="Times New Roman" w:cs="Times New Roman"/>
                <w:lang w:val="kk-KZ"/>
              </w:rPr>
            </w:pPr>
            <w:r w:rsidRPr="008A0C6E">
              <w:rPr>
                <w:rFonts w:ascii="Times New Roman" w:eastAsia="Calibri" w:hAnsi="Times New Roman" w:cs="Times New Roman"/>
                <w:lang w:val="kk-KZ"/>
              </w:rPr>
              <w:t>жетекші</w:t>
            </w:r>
          </w:p>
        </w:tc>
        <w:tc>
          <w:tcPr>
            <w:tcW w:w="709" w:type="dxa"/>
            <w:textDirection w:val="btLr"/>
          </w:tcPr>
          <w:p w:rsidR="00902448" w:rsidRPr="008A0C6E" w:rsidRDefault="00902448" w:rsidP="005647DC">
            <w:pPr>
              <w:spacing w:after="0" w:line="240" w:lineRule="auto"/>
              <w:ind w:left="113" w:right="113"/>
              <w:jc w:val="center"/>
              <w:rPr>
                <w:rFonts w:ascii="Times New Roman" w:eastAsia="Calibri" w:hAnsi="Times New Roman" w:cs="Times New Roman"/>
                <w:lang w:val="kk-KZ"/>
              </w:rPr>
            </w:pPr>
            <w:r w:rsidRPr="008A0C6E">
              <w:rPr>
                <w:rFonts w:ascii="Times New Roman" w:eastAsia="Calibri" w:hAnsi="Times New Roman" w:cs="Times New Roman"/>
                <w:lang w:val="kk-KZ"/>
              </w:rPr>
              <w:t>Педагог-модератор</w:t>
            </w:r>
          </w:p>
        </w:tc>
        <w:tc>
          <w:tcPr>
            <w:tcW w:w="4678" w:type="dxa"/>
          </w:tcPr>
          <w:p w:rsidR="00902448" w:rsidRPr="008A0C6E" w:rsidRDefault="00902448" w:rsidP="005647DC">
            <w:pPr>
              <w:spacing w:after="0" w:line="240" w:lineRule="auto"/>
              <w:jc w:val="both"/>
              <w:rPr>
                <w:rFonts w:ascii="Times New Roman" w:eastAsia="Calibri" w:hAnsi="Times New Roman" w:cs="Times New Roman"/>
                <w:lang w:val="kk-KZ"/>
              </w:rPr>
            </w:pPr>
            <w:r w:rsidRPr="008A0C6E">
              <w:rPr>
                <w:rFonts w:ascii="Times New Roman" w:eastAsia="Calibri" w:hAnsi="Times New Roman" w:cs="Times New Roman"/>
                <w:lang w:val="kk-KZ"/>
              </w:rPr>
              <w:t>Орта арнаулы:   Қарағанды гуманитарлық колледжі.</w:t>
            </w:r>
          </w:p>
          <w:p w:rsidR="00902448" w:rsidRPr="008A0C6E" w:rsidRDefault="00902448" w:rsidP="005647DC">
            <w:pPr>
              <w:spacing w:after="0" w:line="240" w:lineRule="auto"/>
              <w:jc w:val="both"/>
              <w:rPr>
                <w:rFonts w:ascii="Times New Roman" w:eastAsia="Calibri" w:hAnsi="Times New Roman" w:cs="Times New Roman"/>
                <w:lang w:val="kk-KZ"/>
              </w:rPr>
            </w:pPr>
            <w:r w:rsidRPr="008A0C6E">
              <w:rPr>
                <w:rFonts w:ascii="Times New Roman" w:eastAsia="Calibri" w:hAnsi="Times New Roman" w:cs="Times New Roman"/>
                <w:lang w:val="kk-KZ"/>
              </w:rPr>
              <w:t>Музыкалық білім беру мектепке дейінгі және негізгі орта білім беру ұйымдардағы музыка пәнінің мұғалімі. 2016 жыл</w:t>
            </w:r>
          </w:p>
          <w:p w:rsidR="00902448" w:rsidRPr="008A0C6E" w:rsidRDefault="00902448" w:rsidP="005647DC">
            <w:pPr>
              <w:spacing w:after="0" w:line="240" w:lineRule="auto"/>
              <w:jc w:val="both"/>
              <w:rPr>
                <w:rFonts w:ascii="Times New Roman" w:eastAsia="Calibri" w:hAnsi="Times New Roman" w:cs="Times New Roman"/>
                <w:lang w:val="kk-KZ"/>
              </w:rPr>
            </w:pPr>
            <w:r w:rsidRPr="008A0C6E">
              <w:rPr>
                <w:rFonts w:ascii="Times New Roman" w:eastAsia="Calibri" w:hAnsi="Times New Roman" w:cs="Times New Roman"/>
                <w:lang w:val="kk-KZ"/>
              </w:rPr>
              <w:t>Жоғары:   «Омский государственный педагогический университет» «Педагогические образование» 2020 ж.</w:t>
            </w:r>
          </w:p>
        </w:tc>
        <w:tc>
          <w:tcPr>
            <w:tcW w:w="567" w:type="dxa"/>
            <w:tcBorders>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r w:rsidRPr="008A0C6E">
              <w:rPr>
                <w:rFonts w:ascii="Times New Roman" w:eastAsia="Calibri" w:hAnsi="Times New Roman" w:cs="Times New Roman"/>
                <w:i/>
                <w:lang w:val="kk-KZ"/>
              </w:rPr>
              <w:t>+</w:t>
            </w:r>
          </w:p>
        </w:tc>
        <w:tc>
          <w:tcPr>
            <w:tcW w:w="567" w:type="dxa"/>
            <w:tcBorders>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lef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left w:val="single" w:sz="4" w:space="0" w:color="auto"/>
            </w:tcBorders>
          </w:tcPr>
          <w:p w:rsidR="00902448" w:rsidRPr="008A0C6E" w:rsidRDefault="00902448" w:rsidP="005647DC">
            <w:pPr>
              <w:spacing w:after="0" w:line="240" w:lineRule="auto"/>
              <w:rPr>
                <w:rFonts w:ascii="Times New Roman" w:eastAsia="Calibri" w:hAnsi="Times New Roman" w:cs="Times New Roman"/>
                <w:lang w:val="kk-KZ"/>
              </w:rPr>
            </w:pPr>
          </w:p>
        </w:tc>
        <w:tc>
          <w:tcPr>
            <w:tcW w:w="567" w:type="dxa"/>
            <w:tcBorders>
              <w:left w:val="single" w:sz="4" w:space="0" w:color="auto"/>
            </w:tcBorders>
          </w:tcPr>
          <w:p w:rsidR="00902448" w:rsidRPr="008A0C6E" w:rsidRDefault="00902448" w:rsidP="005647DC">
            <w:pPr>
              <w:spacing w:after="0" w:line="240" w:lineRule="auto"/>
              <w:rPr>
                <w:rFonts w:ascii="Times New Roman" w:eastAsia="Calibri" w:hAnsi="Times New Roman" w:cs="Times New Roman"/>
                <w:lang w:val="kk-KZ"/>
              </w:rPr>
            </w:pPr>
          </w:p>
        </w:tc>
      </w:tr>
      <w:tr w:rsidR="00902448" w:rsidRPr="00692EFE" w:rsidTr="005647DC">
        <w:trPr>
          <w:trHeight w:val="302"/>
        </w:trPr>
        <w:tc>
          <w:tcPr>
            <w:tcW w:w="534" w:type="dxa"/>
            <w:vMerge w:val="restart"/>
          </w:tcPr>
          <w:p w:rsidR="00902448" w:rsidRPr="008A0C6E" w:rsidRDefault="00902448" w:rsidP="005647DC">
            <w:pPr>
              <w:spacing w:after="0" w:line="240" w:lineRule="auto"/>
              <w:rPr>
                <w:rFonts w:ascii="Times New Roman" w:eastAsia="Calibri" w:hAnsi="Times New Roman" w:cs="Times New Roman"/>
                <w:lang w:val="kk-KZ"/>
              </w:rPr>
            </w:pPr>
            <w:r w:rsidRPr="008A0C6E">
              <w:rPr>
                <w:rFonts w:ascii="Times New Roman" w:eastAsia="Calibri" w:hAnsi="Times New Roman" w:cs="Times New Roman"/>
                <w:lang w:val="kk-KZ"/>
              </w:rPr>
              <w:t>12.</w:t>
            </w:r>
          </w:p>
        </w:tc>
        <w:tc>
          <w:tcPr>
            <w:tcW w:w="1701" w:type="dxa"/>
            <w:vMerge w:val="restart"/>
          </w:tcPr>
          <w:p w:rsidR="00902448" w:rsidRPr="008A0C6E" w:rsidRDefault="00902448" w:rsidP="005647DC">
            <w:pPr>
              <w:spacing w:after="0" w:line="240" w:lineRule="auto"/>
              <w:rPr>
                <w:rFonts w:ascii="Times New Roman" w:eastAsia="Calibri" w:hAnsi="Times New Roman" w:cs="Times New Roman"/>
                <w:lang w:val="kk-KZ"/>
              </w:rPr>
            </w:pPr>
            <w:r w:rsidRPr="008A0C6E">
              <w:rPr>
                <w:rFonts w:ascii="Times New Roman" w:eastAsia="Calibri" w:hAnsi="Times New Roman" w:cs="Times New Roman"/>
                <w:lang w:val="kk-KZ"/>
              </w:rPr>
              <w:t>Мукашева Сая Мараловна</w:t>
            </w:r>
          </w:p>
        </w:tc>
        <w:tc>
          <w:tcPr>
            <w:tcW w:w="1275" w:type="dxa"/>
            <w:tcBorders>
              <w:bottom w:val="single" w:sz="4" w:space="0" w:color="auto"/>
            </w:tcBorders>
          </w:tcPr>
          <w:p w:rsidR="00902448" w:rsidRPr="008A0C6E" w:rsidRDefault="00902448" w:rsidP="005647DC">
            <w:pPr>
              <w:spacing w:after="0" w:line="240" w:lineRule="auto"/>
              <w:jc w:val="center"/>
              <w:rPr>
                <w:rFonts w:ascii="Times New Roman" w:eastAsia="Calibri" w:hAnsi="Times New Roman" w:cs="Times New Roman"/>
                <w:lang w:val="kk-KZ"/>
              </w:rPr>
            </w:pPr>
            <w:r w:rsidRPr="008A0C6E">
              <w:rPr>
                <w:rFonts w:ascii="Times New Roman" w:eastAsia="Calibri" w:hAnsi="Times New Roman" w:cs="Times New Roman"/>
                <w:lang w:val="kk-KZ"/>
              </w:rPr>
              <w:t xml:space="preserve">Тәрбиеші </w:t>
            </w:r>
          </w:p>
        </w:tc>
        <w:tc>
          <w:tcPr>
            <w:tcW w:w="709" w:type="dxa"/>
            <w:tcBorders>
              <w:bottom w:val="single" w:sz="4" w:space="0" w:color="auto"/>
            </w:tcBorders>
          </w:tcPr>
          <w:p w:rsidR="00902448" w:rsidRPr="008A0C6E" w:rsidRDefault="00902448" w:rsidP="005647DC">
            <w:pPr>
              <w:spacing w:after="0" w:line="240" w:lineRule="auto"/>
              <w:rPr>
                <w:rFonts w:ascii="Times New Roman" w:eastAsia="Calibri" w:hAnsi="Times New Roman" w:cs="Times New Roman"/>
                <w:lang w:val="kk-KZ"/>
              </w:rPr>
            </w:pPr>
            <w:r w:rsidRPr="008A0C6E">
              <w:rPr>
                <w:rFonts w:ascii="Times New Roman" w:eastAsia="Calibri" w:hAnsi="Times New Roman" w:cs="Times New Roman"/>
                <w:lang w:val="kk-KZ"/>
              </w:rPr>
              <w:t>ІІ</w:t>
            </w:r>
          </w:p>
        </w:tc>
        <w:tc>
          <w:tcPr>
            <w:tcW w:w="4678" w:type="dxa"/>
            <w:tcBorders>
              <w:bottom w:val="single" w:sz="4" w:space="0" w:color="auto"/>
            </w:tcBorders>
          </w:tcPr>
          <w:p w:rsidR="00902448" w:rsidRPr="008A0C6E" w:rsidRDefault="00902448" w:rsidP="005647DC">
            <w:pPr>
              <w:spacing w:after="0" w:line="240" w:lineRule="auto"/>
              <w:jc w:val="both"/>
              <w:rPr>
                <w:rFonts w:ascii="Times New Roman" w:eastAsia="Calibri" w:hAnsi="Times New Roman" w:cs="Times New Roman"/>
                <w:lang w:val="kk-KZ"/>
              </w:rPr>
            </w:pPr>
            <w:r>
              <w:rPr>
                <w:rFonts w:ascii="Times New Roman" w:eastAsia="Calibri" w:hAnsi="Times New Roman" w:cs="Times New Roman"/>
                <w:lang w:val="kk-KZ"/>
              </w:rPr>
              <w:t>Жоғары:</w:t>
            </w:r>
            <w:r w:rsidRPr="008A0C6E">
              <w:rPr>
                <w:rFonts w:ascii="Times New Roman" w:eastAsia="Calibri" w:hAnsi="Times New Roman" w:cs="Times New Roman"/>
                <w:lang w:val="kk-KZ"/>
              </w:rPr>
              <w:t xml:space="preserve"> «Bolashaq» академиясы»  ЖММ «5В01201-Мектепке дейінгі оқыту және тәрбиелеу» білім бакалавры - 2020 ж</w:t>
            </w:r>
          </w:p>
        </w:tc>
        <w:tc>
          <w:tcPr>
            <w:tcW w:w="567" w:type="dxa"/>
            <w:tcBorders>
              <w:bottom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left w:val="single" w:sz="4" w:space="0" w:color="auto"/>
              <w:bottom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left w:val="single" w:sz="4" w:space="0" w:color="auto"/>
              <w:bottom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left w:val="single" w:sz="4" w:space="0" w:color="auto"/>
              <w:bottom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left w:val="single" w:sz="4" w:space="0" w:color="auto"/>
              <w:bottom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left w:val="single" w:sz="4" w:space="0" w:color="auto"/>
              <w:bottom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left w:val="single" w:sz="4" w:space="0" w:color="auto"/>
              <w:bottom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left w:val="single" w:sz="4" w:space="0" w:color="auto"/>
              <w:bottom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left w:val="single" w:sz="4" w:space="0" w:color="auto"/>
              <w:bottom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left w:val="single" w:sz="4" w:space="0" w:color="auto"/>
              <w:bottom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left w:val="single" w:sz="4" w:space="0" w:color="auto"/>
              <w:bottom w:val="single" w:sz="4" w:space="0" w:color="auto"/>
            </w:tcBorders>
          </w:tcPr>
          <w:p w:rsidR="00902448" w:rsidRPr="008A0C6E" w:rsidRDefault="00902448" w:rsidP="005647DC">
            <w:pPr>
              <w:spacing w:after="0" w:line="240" w:lineRule="auto"/>
              <w:rPr>
                <w:rFonts w:ascii="Times New Roman" w:eastAsia="Calibri" w:hAnsi="Times New Roman" w:cs="Times New Roman"/>
                <w:lang w:val="kk-KZ"/>
              </w:rPr>
            </w:pPr>
          </w:p>
        </w:tc>
        <w:tc>
          <w:tcPr>
            <w:tcW w:w="567" w:type="dxa"/>
            <w:tcBorders>
              <w:left w:val="single" w:sz="4" w:space="0" w:color="auto"/>
              <w:bottom w:val="single" w:sz="4" w:space="0" w:color="auto"/>
            </w:tcBorders>
          </w:tcPr>
          <w:p w:rsidR="00902448" w:rsidRPr="008A0C6E" w:rsidRDefault="00902448" w:rsidP="005647DC">
            <w:pPr>
              <w:spacing w:after="0" w:line="240" w:lineRule="auto"/>
              <w:rPr>
                <w:rFonts w:ascii="Times New Roman" w:eastAsia="Calibri" w:hAnsi="Times New Roman" w:cs="Times New Roman"/>
                <w:lang w:val="kk-KZ"/>
              </w:rPr>
            </w:pPr>
          </w:p>
        </w:tc>
      </w:tr>
      <w:tr w:rsidR="00902448" w:rsidRPr="00692EFE" w:rsidTr="005647DC">
        <w:trPr>
          <w:cantSplit/>
          <w:trHeight w:val="1134"/>
        </w:trPr>
        <w:tc>
          <w:tcPr>
            <w:tcW w:w="534" w:type="dxa"/>
            <w:vMerge/>
          </w:tcPr>
          <w:p w:rsidR="00902448" w:rsidRPr="008A0C6E" w:rsidRDefault="00902448" w:rsidP="005647DC">
            <w:pPr>
              <w:spacing w:after="0" w:line="240" w:lineRule="auto"/>
              <w:rPr>
                <w:rFonts w:ascii="Times New Roman" w:eastAsia="Calibri" w:hAnsi="Times New Roman" w:cs="Times New Roman"/>
                <w:lang w:val="kk-KZ"/>
              </w:rPr>
            </w:pPr>
          </w:p>
        </w:tc>
        <w:tc>
          <w:tcPr>
            <w:tcW w:w="1701" w:type="dxa"/>
            <w:vMerge/>
          </w:tcPr>
          <w:p w:rsidR="00902448" w:rsidRPr="008A0C6E" w:rsidRDefault="00902448" w:rsidP="005647DC">
            <w:pPr>
              <w:spacing w:after="0" w:line="240" w:lineRule="auto"/>
              <w:rPr>
                <w:rFonts w:ascii="Times New Roman" w:eastAsia="Calibri" w:hAnsi="Times New Roman" w:cs="Times New Roman"/>
                <w:lang w:val="kk-KZ"/>
              </w:rPr>
            </w:pPr>
          </w:p>
        </w:tc>
        <w:tc>
          <w:tcPr>
            <w:tcW w:w="1275" w:type="dxa"/>
            <w:tcBorders>
              <w:top w:val="single" w:sz="4" w:space="0" w:color="auto"/>
            </w:tcBorders>
          </w:tcPr>
          <w:p w:rsidR="00902448" w:rsidRPr="008A0C6E" w:rsidRDefault="00902448" w:rsidP="005647DC">
            <w:pPr>
              <w:spacing w:after="0" w:line="240" w:lineRule="auto"/>
              <w:jc w:val="center"/>
              <w:rPr>
                <w:rFonts w:ascii="Times New Roman" w:eastAsia="Calibri" w:hAnsi="Times New Roman" w:cs="Times New Roman"/>
                <w:lang w:val="kk-KZ"/>
              </w:rPr>
            </w:pPr>
            <w:r>
              <w:rPr>
                <w:rFonts w:ascii="Times New Roman" w:eastAsia="Calibri" w:hAnsi="Times New Roman" w:cs="Times New Roman"/>
                <w:lang w:val="kk-KZ"/>
              </w:rPr>
              <w:t>Қазақ тілі педагогі</w:t>
            </w:r>
          </w:p>
        </w:tc>
        <w:tc>
          <w:tcPr>
            <w:tcW w:w="709" w:type="dxa"/>
            <w:tcBorders>
              <w:top w:val="single" w:sz="4" w:space="0" w:color="auto"/>
            </w:tcBorders>
            <w:textDirection w:val="btLr"/>
          </w:tcPr>
          <w:p w:rsidR="00902448" w:rsidRPr="008A0C6E" w:rsidRDefault="00902448" w:rsidP="005647DC">
            <w:pPr>
              <w:spacing w:after="0" w:line="240" w:lineRule="auto"/>
              <w:ind w:left="113" w:right="113"/>
              <w:jc w:val="center"/>
              <w:rPr>
                <w:rFonts w:ascii="Times New Roman" w:eastAsia="Calibri" w:hAnsi="Times New Roman" w:cs="Times New Roman"/>
                <w:lang w:val="kk-KZ"/>
              </w:rPr>
            </w:pPr>
            <w:r>
              <w:rPr>
                <w:rFonts w:ascii="Times New Roman" w:eastAsia="Calibri" w:hAnsi="Times New Roman" w:cs="Times New Roman"/>
                <w:lang w:val="kk-KZ"/>
              </w:rPr>
              <w:t>санатсыз</w:t>
            </w:r>
          </w:p>
        </w:tc>
        <w:tc>
          <w:tcPr>
            <w:tcW w:w="4678" w:type="dxa"/>
            <w:tcBorders>
              <w:top w:val="single" w:sz="4" w:space="0" w:color="auto"/>
            </w:tcBorders>
          </w:tcPr>
          <w:p w:rsidR="00902448" w:rsidRPr="008A0C6E" w:rsidRDefault="00902448" w:rsidP="005647DC">
            <w:pPr>
              <w:spacing w:after="0" w:line="240" w:lineRule="auto"/>
              <w:jc w:val="both"/>
              <w:rPr>
                <w:rFonts w:ascii="Times New Roman" w:eastAsia="Calibri" w:hAnsi="Times New Roman" w:cs="Times New Roman"/>
                <w:lang w:val="kk-KZ"/>
              </w:rPr>
            </w:pPr>
            <w:r>
              <w:rPr>
                <w:rFonts w:ascii="Times New Roman" w:eastAsia="Calibri" w:hAnsi="Times New Roman" w:cs="Times New Roman"/>
                <w:lang w:val="kk-KZ"/>
              </w:rPr>
              <w:t>Жоғары:</w:t>
            </w:r>
            <w:r w:rsidRPr="008A0C6E">
              <w:rPr>
                <w:rFonts w:ascii="Times New Roman" w:eastAsia="Calibri" w:hAnsi="Times New Roman" w:cs="Times New Roman"/>
                <w:lang w:val="kk-KZ"/>
              </w:rPr>
              <w:t xml:space="preserve"> «Bolashaq» </w:t>
            </w:r>
            <w:r>
              <w:rPr>
                <w:rFonts w:ascii="Times New Roman" w:eastAsia="Calibri" w:hAnsi="Times New Roman" w:cs="Times New Roman"/>
                <w:lang w:val="kk-KZ"/>
              </w:rPr>
              <w:t>Қарағанды университеті»  ЖММ «050117 Қ</w:t>
            </w:r>
            <w:r w:rsidRPr="008A0C6E">
              <w:rPr>
                <w:rFonts w:ascii="Times New Roman" w:eastAsia="Calibri" w:hAnsi="Times New Roman" w:cs="Times New Roman"/>
                <w:lang w:val="kk-KZ"/>
              </w:rPr>
              <w:t>азақ тілі мен әдебие</w:t>
            </w:r>
            <w:r>
              <w:rPr>
                <w:rFonts w:ascii="Times New Roman" w:eastAsia="Calibri" w:hAnsi="Times New Roman" w:cs="Times New Roman"/>
                <w:lang w:val="kk-KZ"/>
              </w:rPr>
              <w:t>т</w:t>
            </w:r>
            <w:r w:rsidRPr="008A0C6E">
              <w:rPr>
                <w:rFonts w:ascii="Times New Roman" w:eastAsia="Calibri" w:hAnsi="Times New Roman" w:cs="Times New Roman"/>
                <w:lang w:val="kk-KZ"/>
              </w:rPr>
              <w:t>і»</w:t>
            </w:r>
            <w:r>
              <w:rPr>
                <w:rFonts w:ascii="Times New Roman" w:eastAsia="Calibri" w:hAnsi="Times New Roman" w:cs="Times New Roman"/>
                <w:lang w:val="kk-KZ"/>
              </w:rPr>
              <w:t xml:space="preserve"> білім бокалавры</w:t>
            </w:r>
            <w:r w:rsidRPr="008A0C6E">
              <w:rPr>
                <w:rFonts w:ascii="Times New Roman" w:eastAsia="Calibri" w:hAnsi="Times New Roman" w:cs="Times New Roman"/>
                <w:lang w:val="kk-KZ"/>
              </w:rPr>
              <w:t>-20</w:t>
            </w:r>
            <w:r>
              <w:rPr>
                <w:rFonts w:ascii="Times New Roman" w:eastAsia="Calibri" w:hAnsi="Times New Roman" w:cs="Times New Roman"/>
                <w:lang w:val="kk-KZ"/>
              </w:rPr>
              <w:t>11</w:t>
            </w:r>
            <w:r w:rsidRPr="008A0C6E">
              <w:rPr>
                <w:rFonts w:ascii="Times New Roman" w:eastAsia="Calibri" w:hAnsi="Times New Roman" w:cs="Times New Roman"/>
                <w:lang w:val="kk-KZ"/>
              </w:rPr>
              <w:t xml:space="preserve"> ж</w:t>
            </w:r>
          </w:p>
        </w:tc>
        <w:tc>
          <w:tcPr>
            <w:tcW w:w="567" w:type="dxa"/>
            <w:tcBorders>
              <w:top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top w:val="single" w:sz="4" w:space="0" w:color="auto"/>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top w:val="single" w:sz="4" w:space="0" w:color="auto"/>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top w:val="single" w:sz="4" w:space="0" w:color="auto"/>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top w:val="single" w:sz="4" w:space="0" w:color="auto"/>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top w:val="single" w:sz="4" w:space="0" w:color="auto"/>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top w:val="single" w:sz="4" w:space="0" w:color="auto"/>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top w:val="single" w:sz="4" w:space="0" w:color="auto"/>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top w:val="single" w:sz="4" w:space="0" w:color="auto"/>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top w:val="single" w:sz="4" w:space="0" w:color="auto"/>
              <w:lef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top w:val="single" w:sz="4" w:space="0" w:color="auto"/>
              <w:left w:val="single" w:sz="4" w:space="0" w:color="auto"/>
            </w:tcBorders>
          </w:tcPr>
          <w:p w:rsidR="00902448" w:rsidRPr="008A0C6E" w:rsidRDefault="00902448" w:rsidP="005647DC">
            <w:pPr>
              <w:spacing w:after="0" w:line="240" w:lineRule="auto"/>
              <w:rPr>
                <w:rFonts w:ascii="Times New Roman" w:eastAsia="Calibri" w:hAnsi="Times New Roman" w:cs="Times New Roman"/>
                <w:lang w:val="kk-KZ"/>
              </w:rPr>
            </w:pPr>
          </w:p>
        </w:tc>
        <w:tc>
          <w:tcPr>
            <w:tcW w:w="567" w:type="dxa"/>
            <w:tcBorders>
              <w:top w:val="single" w:sz="4" w:space="0" w:color="auto"/>
              <w:left w:val="single" w:sz="4" w:space="0" w:color="auto"/>
            </w:tcBorders>
          </w:tcPr>
          <w:p w:rsidR="00902448" w:rsidRPr="008A0C6E" w:rsidRDefault="00902448" w:rsidP="005647DC">
            <w:pPr>
              <w:spacing w:after="0" w:line="240" w:lineRule="auto"/>
              <w:rPr>
                <w:rFonts w:ascii="Times New Roman" w:eastAsia="Calibri" w:hAnsi="Times New Roman" w:cs="Times New Roman"/>
                <w:lang w:val="kk-KZ"/>
              </w:rPr>
            </w:pPr>
          </w:p>
        </w:tc>
      </w:tr>
      <w:tr w:rsidR="00902448" w:rsidRPr="00692EFE" w:rsidTr="005647DC">
        <w:trPr>
          <w:cantSplit/>
          <w:trHeight w:val="1134"/>
        </w:trPr>
        <w:tc>
          <w:tcPr>
            <w:tcW w:w="534" w:type="dxa"/>
          </w:tcPr>
          <w:p w:rsidR="00902448" w:rsidRPr="008A0C6E" w:rsidRDefault="00902448" w:rsidP="005647DC">
            <w:pPr>
              <w:spacing w:after="0" w:line="240" w:lineRule="auto"/>
              <w:rPr>
                <w:rFonts w:ascii="Times New Roman" w:eastAsia="Calibri" w:hAnsi="Times New Roman" w:cs="Times New Roman"/>
                <w:lang w:val="kk-KZ"/>
              </w:rPr>
            </w:pPr>
            <w:r w:rsidRPr="008A0C6E">
              <w:rPr>
                <w:rFonts w:ascii="Times New Roman" w:eastAsia="Calibri" w:hAnsi="Times New Roman" w:cs="Times New Roman"/>
                <w:lang w:val="kk-KZ"/>
              </w:rPr>
              <w:lastRenderedPageBreak/>
              <w:t>13.</w:t>
            </w:r>
          </w:p>
        </w:tc>
        <w:tc>
          <w:tcPr>
            <w:tcW w:w="1701" w:type="dxa"/>
          </w:tcPr>
          <w:p w:rsidR="00902448" w:rsidRPr="008A0C6E" w:rsidRDefault="00902448" w:rsidP="005647DC">
            <w:pPr>
              <w:spacing w:after="0" w:line="240" w:lineRule="auto"/>
              <w:rPr>
                <w:rFonts w:ascii="Times New Roman" w:eastAsia="Calibri" w:hAnsi="Times New Roman" w:cs="Times New Roman"/>
                <w:lang w:val="kk-KZ"/>
              </w:rPr>
            </w:pPr>
            <w:r w:rsidRPr="008A0C6E">
              <w:rPr>
                <w:rFonts w:ascii="Times New Roman" w:eastAsia="Calibri" w:hAnsi="Times New Roman" w:cs="Times New Roman"/>
                <w:lang w:val="kk-KZ"/>
              </w:rPr>
              <w:t>Дуйсенова</w:t>
            </w:r>
          </w:p>
          <w:p w:rsidR="00902448" w:rsidRPr="008A0C6E" w:rsidRDefault="00902448" w:rsidP="005647DC">
            <w:pPr>
              <w:spacing w:after="0" w:line="240" w:lineRule="auto"/>
              <w:rPr>
                <w:rFonts w:ascii="Times New Roman" w:eastAsia="Calibri" w:hAnsi="Times New Roman" w:cs="Times New Roman"/>
                <w:lang w:val="kk-KZ"/>
              </w:rPr>
            </w:pPr>
            <w:r w:rsidRPr="008A0C6E">
              <w:rPr>
                <w:rFonts w:ascii="Times New Roman" w:eastAsia="Calibri" w:hAnsi="Times New Roman" w:cs="Times New Roman"/>
                <w:lang w:val="kk-KZ"/>
              </w:rPr>
              <w:t>Кундыз</w:t>
            </w:r>
          </w:p>
          <w:p w:rsidR="00902448" w:rsidRPr="008A0C6E" w:rsidRDefault="00902448" w:rsidP="005647DC">
            <w:pPr>
              <w:spacing w:after="0" w:line="240" w:lineRule="auto"/>
              <w:rPr>
                <w:rFonts w:ascii="Times New Roman" w:eastAsia="Calibri" w:hAnsi="Times New Roman" w:cs="Times New Roman"/>
                <w:lang w:val="kk-KZ"/>
              </w:rPr>
            </w:pPr>
            <w:r w:rsidRPr="008A0C6E">
              <w:rPr>
                <w:rFonts w:ascii="Times New Roman" w:eastAsia="Calibri" w:hAnsi="Times New Roman" w:cs="Times New Roman"/>
                <w:lang w:val="kk-KZ"/>
              </w:rPr>
              <w:t>Сарсенбековна</w:t>
            </w:r>
          </w:p>
        </w:tc>
        <w:tc>
          <w:tcPr>
            <w:tcW w:w="1275" w:type="dxa"/>
          </w:tcPr>
          <w:p w:rsidR="00902448" w:rsidRPr="008A0C6E" w:rsidRDefault="00902448" w:rsidP="005647DC">
            <w:pPr>
              <w:spacing w:after="0" w:line="240" w:lineRule="auto"/>
              <w:jc w:val="center"/>
              <w:rPr>
                <w:rFonts w:ascii="Times New Roman" w:eastAsia="Calibri" w:hAnsi="Times New Roman" w:cs="Times New Roman"/>
                <w:lang w:val="kk-KZ"/>
              </w:rPr>
            </w:pPr>
            <w:r w:rsidRPr="008A0C6E">
              <w:rPr>
                <w:rFonts w:ascii="Times New Roman" w:eastAsia="Calibri" w:hAnsi="Times New Roman" w:cs="Times New Roman"/>
                <w:lang w:val="kk-KZ"/>
              </w:rPr>
              <w:t>Тәрбиеші</w:t>
            </w:r>
          </w:p>
        </w:tc>
        <w:tc>
          <w:tcPr>
            <w:tcW w:w="709" w:type="dxa"/>
            <w:textDirection w:val="btLr"/>
          </w:tcPr>
          <w:p w:rsidR="00902448" w:rsidRPr="008A0C6E" w:rsidRDefault="00902448" w:rsidP="005647DC">
            <w:pPr>
              <w:spacing w:after="0" w:line="240" w:lineRule="auto"/>
              <w:ind w:left="113" w:right="113"/>
              <w:rPr>
                <w:rFonts w:ascii="Times New Roman" w:eastAsia="Calibri" w:hAnsi="Times New Roman" w:cs="Times New Roman"/>
                <w:lang w:val="kk-KZ"/>
              </w:rPr>
            </w:pPr>
            <w:r w:rsidRPr="008A0C6E">
              <w:rPr>
                <w:rFonts w:ascii="Times New Roman" w:eastAsia="Calibri" w:hAnsi="Times New Roman" w:cs="Times New Roman"/>
                <w:lang w:val="kk-KZ"/>
              </w:rPr>
              <w:t>санатсыз</w:t>
            </w:r>
          </w:p>
        </w:tc>
        <w:tc>
          <w:tcPr>
            <w:tcW w:w="4678" w:type="dxa"/>
          </w:tcPr>
          <w:p w:rsidR="00902448" w:rsidRPr="008A0C6E" w:rsidRDefault="00902448" w:rsidP="005647DC">
            <w:pPr>
              <w:spacing w:after="0" w:line="240" w:lineRule="auto"/>
              <w:jc w:val="both"/>
              <w:rPr>
                <w:rFonts w:ascii="Times New Roman" w:eastAsia="Calibri" w:hAnsi="Times New Roman" w:cs="Times New Roman"/>
                <w:lang w:val="kk-KZ"/>
              </w:rPr>
            </w:pPr>
            <w:r w:rsidRPr="008A0C6E">
              <w:rPr>
                <w:rFonts w:ascii="Times New Roman" w:eastAsia="Calibri" w:hAnsi="Times New Roman" w:cs="Times New Roman"/>
                <w:lang w:val="kk-KZ"/>
              </w:rPr>
              <w:t>Жоғары:  ЖММ «Болашақ» академиясы «6В01201-Мектепке дейінгі оқыту және тәрбиелеу» білім бакалавры - 20202 ж</w:t>
            </w:r>
          </w:p>
        </w:tc>
        <w:tc>
          <w:tcPr>
            <w:tcW w:w="567" w:type="dxa"/>
            <w:tcBorders>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lef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left w:val="single" w:sz="4" w:space="0" w:color="auto"/>
            </w:tcBorders>
          </w:tcPr>
          <w:p w:rsidR="00902448" w:rsidRPr="008A0C6E" w:rsidRDefault="00902448" w:rsidP="005647DC">
            <w:pPr>
              <w:spacing w:after="0" w:line="240" w:lineRule="auto"/>
              <w:rPr>
                <w:rFonts w:ascii="Times New Roman" w:eastAsia="Calibri" w:hAnsi="Times New Roman" w:cs="Times New Roman"/>
                <w:lang w:val="kk-KZ"/>
              </w:rPr>
            </w:pPr>
          </w:p>
        </w:tc>
        <w:tc>
          <w:tcPr>
            <w:tcW w:w="567" w:type="dxa"/>
            <w:tcBorders>
              <w:left w:val="single" w:sz="4" w:space="0" w:color="auto"/>
            </w:tcBorders>
          </w:tcPr>
          <w:p w:rsidR="00902448" w:rsidRPr="008A0C6E" w:rsidRDefault="00902448" w:rsidP="005647DC">
            <w:pPr>
              <w:spacing w:after="0" w:line="240" w:lineRule="auto"/>
              <w:rPr>
                <w:rFonts w:ascii="Times New Roman" w:eastAsia="Calibri" w:hAnsi="Times New Roman" w:cs="Times New Roman"/>
                <w:lang w:val="kk-KZ"/>
              </w:rPr>
            </w:pPr>
          </w:p>
        </w:tc>
      </w:tr>
      <w:tr w:rsidR="00902448" w:rsidRPr="00692EFE" w:rsidTr="005647DC">
        <w:trPr>
          <w:cantSplit/>
          <w:trHeight w:val="1134"/>
        </w:trPr>
        <w:tc>
          <w:tcPr>
            <w:tcW w:w="534" w:type="dxa"/>
          </w:tcPr>
          <w:p w:rsidR="00902448" w:rsidRPr="008A0C6E" w:rsidRDefault="00902448" w:rsidP="005647DC">
            <w:pPr>
              <w:spacing w:after="0" w:line="240" w:lineRule="auto"/>
              <w:rPr>
                <w:rFonts w:ascii="Times New Roman" w:eastAsia="Calibri" w:hAnsi="Times New Roman" w:cs="Times New Roman"/>
                <w:lang w:val="kk-KZ"/>
              </w:rPr>
            </w:pPr>
            <w:r w:rsidRPr="008A0C6E">
              <w:rPr>
                <w:rFonts w:ascii="Times New Roman" w:eastAsia="Calibri" w:hAnsi="Times New Roman" w:cs="Times New Roman"/>
                <w:lang w:val="kk-KZ"/>
              </w:rPr>
              <w:t>14.</w:t>
            </w:r>
          </w:p>
        </w:tc>
        <w:tc>
          <w:tcPr>
            <w:tcW w:w="1701" w:type="dxa"/>
          </w:tcPr>
          <w:p w:rsidR="00902448" w:rsidRPr="008A0C6E" w:rsidRDefault="00902448" w:rsidP="005647DC">
            <w:pPr>
              <w:spacing w:after="0" w:line="240" w:lineRule="auto"/>
              <w:rPr>
                <w:rFonts w:ascii="Times New Roman" w:eastAsia="Calibri" w:hAnsi="Times New Roman" w:cs="Times New Roman"/>
                <w:lang w:val="kk-KZ"/>
              </w:rPr>
            </w:pPr>
            <w:r w:rsidRPr="008A0C6E">
              <w:rPr>
                <w:rFonts w:ascii="Times New Roman" w:eastAsia="Calibri" w:hAnsi="Times New Roman" w:cs="Times New Roman"/>
                <w:lang w:val="kk-KZ"/>
              </w:rPr>
              <w:t>Токшылыкова Бибигуль Турсыновна</w:t>
            </w:r>
          </w:p>
        </w:tc>
        <w:tc>
          <w:tcPr>
            <w:tcW w:w="1275" w:type="dxa"/>
          </w:tcPr>
          <w:p w:rsidR="00902448" w:rsidRPr="008A0C6E" w:rsidRDefault="00902448" w:rsidP="005647DC">
            <w:pPr>
              <w:spacing w:after="0" w:line="240" w:lineRule="auto"/>
              <w:jc w:val="center"/>
              <w:rPr>
                <w:rFonts w:ascii="Times New Roman" w:eastAsia="Calibri" w:hAnsi="Times New Roman" w:cs="Times New Roman"/>
                <w:lang w:val="kk-KZ"/>
              </w:rPr>
            </w:pPr>
            <w:r w:rsidRPr="008A0C6E">
              <w:rPr>
                <w:rFonts w:ascii="Times New Roman" w:eastAsia="Calibri" w:hAnsi="Times New Roman" w:cs="Times New Roman"/>
                <w:lang w:val="kk-KZ"/>
              </w:rPr>
              <w:t>Тәрбиеші</w:t>
            </w:r>
          </w:p>
        </w:tc>
        <w:tc>
          <w:tcPr>
            <w:tcW w:w="709" w:type="dxa"/>
            <w:textDirection w:val="btLr"/>
          </w:tcPr>
          <w:p w:rsidR="00902448" w:rsidRPr="008A0C6E" w:rsidRDefault="00902448" w:rsidP="005647DC">
            <w:pPr>
              <w:spacing w:after="0" w:line="240" w:lineRule="auto"/>
              <w:ind w:left="113" w:right="113"/>
              <w:rPr>
                <w:rFonts w:ascii="Times New Roman" w:eastAsia="Calibri" w:hAnsi="Times New Roman" w:cs="Times New Roman"/>
                <w:lang w:val="kk-KZ"/>
              </w:rPr>
            </w:pPr>
            <w:r w:rsidRPr="008A0C6E">
              <w:rPr>
                <w:rFonts w:ascii="Times New Roman" w:eastAsia="Calibri" w:hAnsi="Times New Roman" w:cs="Times New Roman"/>
                <w:lang w:val="kk-KZ"/>
              </w:rPr>
              <w:t>санатсыз</w:t>
            </w:r>
          </w:p>
        </w:tc>
        <w:tc>
          <w:tcPr>
            <w:tcW w:w="4678" w:type="dxa"/>
          </w:tcPr>
          <w:p w:rsidR="00902448" w:rsidRPr="008A0C6E" w:rsidRDefault="00902448" w:rsidP="005647DC">
            <w:pPr>
              <w:spacing w:after="0" w:line="240" w:lineRule="auto"/>
              <w:jc w:val="both"/>
              <w:rPr>
                <w:rFonts w:ascii="Times New Roman" w:eastAsia="Calibri" w:hAnsi="Times New Roman" w:cs="Times New Roman"/>
                <w:lang w:val="kk-KZ"/>
              </w:rPr>
            </w:pPr>
            <w:r w:rsidRPr="008A0C6E">
              <w:rPr>
                <w:rFonts w:ascii="Times New Roman" w:eastAsia="Calibri" w:hAnsi="Times New Roman" w:cs="Times New Roman"/>
                <w:lang w:val="kk-KZ"/>
              </w:rPr>
              <w:t>КМҚК «М.Жұмабаев атындағы Петропавл гуманитарлық колледжі»</w:t>
            </w:r>
          </w:p>
          <w:p w:rsidR="00902448" w:rsidRPr="008A0C6E" w:rsidRDefault="00902448" w:rsidP="005647DC">
            <w:pPr>
              <w:spacing w:after="0" w:line="240" w:lineRule="auto"/>
              <w:jc w:val="both"/>
              <w:rPr>
                <w:rFonts w:ascii="Times New Roman" w:eastAsia="Calibri" w:hAnsi="Times New Roman" w:cs="Times New Roman"/>
                <w:lang w:val="kk-KZ"/>
              </w:rPr>
            </w:pPr>
            <w:r w:rsidRPr="008A0C6E">
              <w:rPr>
                <w:rFonts w:ascii="Times New Roman" w:eastAsia="Calibri" w:hAnsi="Times New Roman" w:cs="Times New Roman"/>
                <w:lang w:val="kk-KZ"/>
              </w:rPr>
              <w:t xml:space="preserve"> «Мемлекеттік тілде оқымайтын мектептердегі  қазақ тілі мен әдебиеті» мамандығы  </w:t>
            </w:r>
            <w:r w:rsidRPr="008A0C6E">
              <w:rPr>
                <w:rFonts w:ascii="Times New Roman" w:eastAsia="Calibri" w:hAnsi="Times New Roman" w:cs="Times New Roman"/>
                <w:b/>
                <w:lang w:val="kk-KZ"/>
              </w:rPr>
              <w:t>Біліктілігі:</w:t>
            </w:r>
            <w:r w:rsidRPr="008A0C6E">
              <w:rPr>
                <w:rFonts w:ascii="Times New Roman" w:eastAsia="Calibri" w:hAnsi="Times New Roman" w:cs="Times New Roman"/>
                <w:lang w:val="kk-KZ"/>
              </w:rPr>
              <w:t xml:space="preserve"> мектепке дейінгі және мектептен тыс  мекемелердің тәрбие жұмысын ұйымдастыру»</w:t>
            </w:r>
          </w:p>
        </w:tc>
        <w:tc>
          <w:tcPr>
            <w:tcW w:w="567" w:type="dxa"/>
            <w:tcBorders>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left w:val="single" w:sz="4" w:space="0" w:color="auto"/>
              <w:righ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left w:val="single" w:sz="4" w:space="0" w:color="auto"/>
            </w:tcBorders>
          </w:tcPr>
          <w:p w:rsidR="00902448" w:rsidRPr="008A0C6E" w:rsidRDefault="00902448" w:rsidP="005647DC">
            <w:pPr>
              <w:spacing w:after="0" w:line="240" w:lineRule="auto"/>
              <w:rPr>
                <w:rFonts w:ascii="Times New Roman" w:eastAsia="Calibri" w:hAnsi="Times New Roman" w:cs="Times New Roman"/>
                <w:i/>
                <w:lang w:val="kk-KZ"/>
              </w:rPr>
            </w:pPr>
          </w:p>
        </w:tc>
        <w:tc>
          <w:tcPr>
            <w:tcW w:w="567" w:type="dxa"/>
            <w:tcBorders>
              <w:left w:val="single" w:sz="4" w:space="0" w:color="auto"/>
            </w:tcBorders>
          </w:tcPr>
          <w:p w:rsidR="00902448" w:rsidRPr="008A0C6E" w:rsidRDefault="00902448" w:rsidP="005647DC">
            <w:pPr>
              <w:spacing w:after="0" w:line="240" w:lineRule="auto"/>
              <w:rPr>
                <w:rFonts w:ascii="Times New Roman" w:eastAsia="Calibri" w:hAnsi="Times New Roman" w:cs="Times New Roman"/>
                <w:lang w:val="kk-KZ"/>
              </w:rPr>
            </w:pPr>
          </w:p>
        </w:tc>
        <w:tc>
          <w:tcPr>
            <w:tcW w:w="567" w:type="dxa"/>
            <w:tcBorders>
              <w:left w:val="single" w:sz="4" w:space="0" w:color="auto"/>
            </w:tcBorders>
          </w:tcPr>
          <w:p w:rsidR="00902448" w:rsidRPr="008A0C6E" w:rsidRDefault="00902448" w:rsidP="005647DC">
            <w:pPr>
              <w:spacing w:after="0" w:line="240" w:lineRule="auto"/>
              <w:rPr>
                <w:rFonts w:ascii="Times New Roman" w:eastAsia="Calibri" w:hAnsi="Times New Roman" w:cs="Times New Roman"/>
                <w:lang w:val="kk-KZ"/>
              </w:rPr>
            </w:pPr>
          </w:p>
        </w:tc>
      </w:tr>
    </w:tbl>
    <w:p w:rsidR="000B0732" w:rsidRPr="00902448" w:rsidRDefault="000B0732" w:rsidP="00130034">
      <w:pPr>
        <w:spacing w:after="0" w:line="240" w:lineRule="auto"/>
        <w:rPr>
          <w:rFonts w:ascii="Times New Roman" w:hAnsi="Times New Roman" w:cs="Times New Roman"/>
          <w:b/>
          <w:sz w:val="28"/>
          <w:szCs w:val="28"/>
          <w:lang w:val="kk-KZ"/>
        </w:rPr>
      </w:pPr>
    </w:p>
    <w:p w:rsidR="000B0732" w:rsidRDefault="000B0732" w:rsidP="00130034">
      <w:pPr>
        <w:spacing w:after="0" w:line="240" w:lineRule="auto"/>
        <w:rPr>
          <w:rFonts w:ascii="Times New Roman" w:hAnsi="Times New Roman" w:cs="Times New Roman"/>
          <w:b/>
          <w:sz w:val="24"/>
          <w:szCs w:val="24"/>
          <w:lang w:val="kk-KZ"/>
        </w:rPr>
      </w:pPr>
    </w:p>
    <w:p w:rsidR="00250E75" w:rsidRDefault="00250E75" w:rsidP="00130034">
      <w:pPr>
        <w:spacing w:after="0" w:line="240" w:lineRule="auto"/>
        <w:rPr>
          <w:rFonts w:ascii="Times New Roman" w:hAnsi="Times New Roman" w:cs="Times New Roman"/>
          <w:b/>
          <w:sz w:val="24"/>
          <w:szCs w:val="24"/>
          <w:lang w:val="kk-KZ"/>
        </w:rPr>
      </w:pPr>
    </w:p>
    <w:p w:rsidR="00250E75" w:rsidRDefault="00250E75" w:rsidP="00130034">
      <w:pPr>
        <w:spacing w:after="0" w:line="240" w:lineRule="auto"/>
        <w:rPr>
          <w:rFonts w:ascii="Times New Roman" w:hAnsi="Times New Roman" w:cs="Times New Roman"/>
          <w:b/>
          <w:sz w:val="24"/>
          <w:szCs w:val="24"/>
          <w:lang w:val="kk-KZ"/>
        </w:rPr>
      </w:pPr>
    </w:p>
    <w:p w:rsidR="00250E75" w:rsidRDefault="00250E75" w:rsidP="00130034">
      <w:pPr>
        <w:spacing w:after="0" w:line="240" w:lineRule="auto"/>
        <w:rPr>
          <w:rFonts w:ascii="Times New Roman" w:hAnsi="Times New Roman" w:cs="Times New Roman"/>
          <w:b/>
          <w:sz w:val="24"/>
          <w:szCs w:val="24"/>
          <w:lang w:val="kk-KZ"/>
        </w:rPr>
      </w:pPr>
    </w:p>
    <w:p w:rsidR="00250E75" w:rsidRDefault="00250E75" w:rsidP="00130034">
      <w:pPr>
        <w:spacing w:after="0" w:line="240" w:lineRule="auto"/>
        <w:rPr>
          <w:rFonts w:ascii="Times New Roman" w:hAnsi="Times New Roman" w:cs="Times New Roman"/>
          <w:b/>
          <w:sz w:val="24"/>
          <w:szCs w:val="24"/>
          <w:lang w:val="kk-KZ"/>
        </w:rPr>
      </w:pPr>
    </w:p>
    <w:p w:rsidR="00250E75" w:rsidRDefault="00250E75" w:rsidP="00130034">
      <w:pPr>
        <w:spacing w:after="0" w:line="240" w:lineRule="auto"/>
        <w:rPr>
          <w:rFonts w:ascii="Times New Roman" w:hAnsi="Times New Roman" w:cs="Times New Roman"/>
          <w:b/>
          <w:sz w:val="24"/>
          <w:szCs w:val="24"/>
          <w:lang w:val="kk-KZ"/>
        </w:rPr>
      </w:pPr>
    </w:p>
    <w:p w:rsidR="00250E75" w:rsidRDefault="00250E75" w:rsidP="00130034">
      <w:pPr>
        <w:spacing w:after="0" w:line="240" w:lineRule="auto"/>
        <w:rPr>
          <w:rFonts w:ascii="Times New Roman" w:hAnsi="Times New Roman" w:cs="Times New Roman"/>
          <w:b/>
          <w:sz w:val="24"/>
          <w:szCs w:val="24"/>
          <w:lang w:val="kk-KZ"/>
        </w:rPr>
      </w:pPr>
    </w:p>
    <w:p w:rsidR="00250E75" w:rsidRDefault="00250E75" w:rsidP="00130034">
      <w:pPr>
        <w:spacing w:after="0" w:line="240" w:lineRule="auto"/>
        <w:rPr>
          <w:rFonts w:ascii="Times New Roman" w:hAnsi="Times New Roman" w:cs="Times New Roman"/>
          <w:b/>
          <w:sz w:val="24"/>
          <w:szCs w:val="24"/>
          <w:lang w:val="kk-KZ"/>
        </w:rPr>
      </w:pPr>
    </w:p>
    <w:p w:rsidR="00250E75" w:rsidRDefault="00250E75" w:rsidP="00130034">
      <w:pPr>
        <w:spacing w:after="0" w:line="240" w:lineRule="auto"/>
        <w:rPr>
          <w:rFonts w:ascii="Times New Roman" w:hAnsi="Times New Roman" w:cs="Times New Roman"/>
          <w:b/>
          <w:sz w:val="24"/>
          <w:szCs w:val="24"/>
          <w:lang w:val="kk-KZ"/>
        </w:rPr>
      </w:pPr>
    </w:p>
    <w:p w:rsidR="00250E75" w:rsidRDefault="00250E75" w:rsidP="00130034">
      <w:pPr>
        <w:spacing w:after="0" w:line="240" w:lineRule="auto"/>
        <w:rPr>
          <w:rFonts w:ascii="Times New Roman" w:hAnsi="Times New Roman" w:cs="Times New Roman"/>
          <w:b/>
          <w:sz w:val="24"/>
          <w:szCs w:val="24"/>
          <w:lang w:val="kk-KZ"/>
        </w:rPr>
      </w:pPr>
    </w:p>
    <w:p w:rsidR="00250E75" w:rsidRDefault="00250E75" w:rsidP="00130034">
      <w:pPr>
        <w:spacing w:after="0" w:line="240" w:lineRule="auto"/>
        <w:rPr>
          <w:rFonts w:ascii="Times New Roman" w:hAnsi="Times New Roman" w:cs="Times New Roman"/>
          <w:b/>
          <w:sz w:val="24"/>
          <w:szCs w:val="24"/>
          <w:lang w:val="kk-KZ"/>
        </w:rPr>
      </w:pPr>
    </w:p>
    <w:p w:rsidR="00250E75" w:rsidRDefault="00250E75" w:rsidP="00130034">
      <w:pPr>
        <w:spacing w:after="0" w:line="240" w:lineRule="auto"/>
        <w:rPr>
          <w:rFonts w:ascii="Times New Roman" w:hAnsi="Times New Roman" w:cs="Times New Roman"/>
          <w:b/>
          <w:sz w:val="24"/>
          <w:szCs w:val="24"/>
          <w:lang w:val="kk-KZ"/>
        </w:rPr>
      </w:pPr>
    </w:p>
    <w:p w:rsidR="00250E75" w:rsidRDefault="00250E75" w:rsidP="00130034">
      <w:pPr>
        <w:spacing w:after="0" w:line="240" w:lineRule="auto"/>
        <w:rPr>
          <w:rFonts w:ascii="Times New Roman" w:hAnsi="Times New Roman" w:cs="Times New Roman"/>
          <w:b/>
          <w:sz w:val="24"/>
          <w:szCs w:val="24"/>
          <w:lang w:val="kk-KZ"/>
        </w:rPr>
      </w:pPr>
    </w:p>
    <w:p w:rsidR="00250E75" w:rsidRDefault="00250E75" w:rsidP="00130034">
      <w:pPr>
        <w:spacing w:after="0" w:line="240" w:lineRule="auto"/>
        <w:rPr>
          <w:rFonts w:ascii="Times New Roman" w:hAnsi="Times New Roman" w:cs="Times New Roman"/>
          <w:b/>
          <w:sz w:val="24"/>
          <w:szCs w:val="24"/>
          <w:lang w:val="kk-KZ"/>
        </w:rPr>
      </w:pPr>
    </w:p>
    <w:p w:rsidR="00250E75" w:rsidRDefault="00250E75" w:rsidP="00130034">
      <w:pPr>
        <w:spacing w:after="0" w:line="240" w:lineRule="auto"/>
        <w:rPr>
          <w:rFonts w:ascii="Times New Roman" w:hAnsi="Times New Roman" w:cs="Times New Roman"/>
          <w:b/>
          <w:sz w:val="24"/>
          <w:szCs w:val="24"/>
          <w:lang w:val="kk-KZ"/>
        </w:rPr>
      </w:pPr>
    </w:p>
    <w:p w:rsidR="00250E75" w:rsidRDefault="00250E75" w:rsidP="00130034">
      <w:pPr>
        <w:spacing w:after="0" w:line="240" w:lineRule="auto"/>
        <w:rPr>
          <w:rFonts w:ascii="Times New Roman" w:hAnsi="Times New Roman" w:cs="Times New Roman"/>
          <w:b/>
          <w:sz w:val="24"/>
          <w:szCs w:val="24"/>
          <w:lang w:val="kk-KZ"/>
        </w:rPr>
      </w:pPr>
    </w:p>
    <w:p w:rsidR="00250E75" w:rsidRDefault="00250E75" w:rsidP="00130034">
      <w:pPr>
        <w:spacing w:after="0" w:line="240" w:lineRule="auto"/>
        <w:rPr>
          <w:rFonts w:ascii="Times New Roman" w:hAnsi="Times New Roman" w:cs="Times New Roman"/>
          <w:b/>
          <w:sz w:val="24"/>
          <w:szCs w:val="24"/>
          <w:lang w:val="kk-KZ"/>
        </w:rPr>
      </w:pPr>
    </w:p>
    <w:p w:rsidR="00250E75" w:rsidRDefault="00250E75" w:rsidP="00130034">
      <w:pPr>
        <w:spacing w:after="0" w:line="240" w:lineRule="auto"/>
        <w:rPr>
          <w:rFonts w:ascii="Times New Roman" w:hAnsi="Times New Roman" w:cs="Times New Roman"/>
          <w:b/>
          <w:sz w:val="24"/>
          <w:szCs w:val="24"/>
          <w:lang w:val="kk-KZ"/>
        </w:rPr>
      </w:pPr>
    </w:p>
    <w:p w:rsidR="00250E75" w:rsidRDefault="00250E75" w:rsidP="00130034">
      <w:pPr>
        <w:spacing w:after="0" w:line="240" w:lineRule="auto"/>
        <w:rPr>
          <w:rFonts w:ascii="Times New Roman" w:hAnsi="Times New Roman" w:cs="Times New Roman"/>
          <w:b/>
          <w:sz w:val="24"/>
          <w:szCs w:val="24"/>
          <w:lang w:val="kk-KZ"/>
        </w:rPr>
      </w:pPr>
    </w:p>
    <w:p w:rsidR="00250E75" w:rsidRDefault="00250E75" w:rsidP="00130034">
      <w:pPr>
        <w:spacing w:after="0" w:line="240" w:lineRule="auto"/>
        <w:rPr>
          <w:rFonts w:ascii="Times New Roman" w:hAnsi="Times New Roman" w:cs="Times New Roman"/>
          <w:b/>
          <w:sz w:val="24"/>
          <w:szCs w:val="24"/>
          <w:lang w:val="kk-KZ"/>
        </w:rPr>
      </w:pPr>
    </w:p>
    <w:p w:rsidR="00250E75" w:rsidRDefault="00250E75" w:rsidP="00130034">
      <w:pPr>
        <w:spacing w:after="0" w:line="240" w:lineRule="auto"/>
        <w:rPr>
          <w:rFonts w:ascii="Times New Roman" w:hAnsi="Times New Roman" w:cs="Times New Roman"/>
          <w:b/>
          <w:sz w:val="24"/>
          <w:szCs w:val="24"/>
          <w:lang w:val="kk-KZ"/>
        </w:rPr>
      </w:pPr>
    </w:p>
    <w:p w:rsidR="00902448" w:rsidRDefault="00902448" w:rsidP="00130034">
      <w:pPr>
        <w:spacing w:after="0" w:line="240" w:lineRule="auto"/>
        <w:rPr>
          <w:rFonts w:ascii="Times New Roman" w:hAnsi="Times New Roman" w:cs="Times New Roman"/>
          <w:b/>
          <w:sz w:val="24"/>
          <w:szCs w:val="24"/>
          <w:lang w:val="kk-KZ"/>
        </w:rPr>
      </w:pPr>
    </w:p>
    <w:p w:rsidR="00902448" w:rsidRPr="008A0C6E" w:rsidRDefault="00902448" w:rsidP="00250E75">
      <w:pPr>
        <w:spacing w:after="0" w:line="240" w:lineRule="auto"/>
        <w:rPr>
          <w:rFonts w:ascii="Times New Roman" w:eastAsia="Calibri" w:hAnsi="Times New Roman" w:cs="Times New Roman"/>
          <w:b/>
          <w:sz w:val="24"/>
          <w:szCs w:val="24"/>
          <w:lang w:val="kk-KZ"/>
        </w:rPr>
      </w:pPr>
      <w:r w:rsidRPr="008A0C6E">
        <w:rPr>
          <w:rFonts w:ascii="Times New Roman" w:eastAsia="Calibri" w:hAnsi="Times New Roman" w:cs="Times New Roman"/>
          <w:b/>
          <w:sz w:val="24"/>
          <w:szCs w:val="24"/>
          <w:lang w:val="kk-KZ"/>
        </w:rPr>
        <w:lastRenderedPageBreak/>
        <w:t>ІІ.3.Педагогтардың біліктілікті ар</w:t>
      </w:r>
      <w:r w:rsidR="00250E75">
        <w:rPr>
          <w:rFonts w:ascii="Times New Roman" w:eastAsia="Calibri" w:hAnsi="Times New Roman" w:cs="Times New Roman"/>
          <w:b/>
          <w:sz w:val="24"/>
          <w:szCs w:val="24"/>
          <w:lang w:val="kk-KZ"/>
        </w:rPr>
        <w:t>ттырудың перспективалық жоспары</w:t>
      </w:r>
    </w:p>
    <w:tbl>
      <w:tblPr>
        <w:tblW w:w="1545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2835"/>
        <w:gridCol w:w="3118"/>
        <w:gridCol w:w="1276"/>
        <w:gridCol w:w="1275"/>
        <w:gridCol w:w="1276"/>
        <w:gridCol w:w="1276"/>
        <w:gridCol w:w="1276"/>
        <w:gridCol w:w="1275"/>
        <w:gridCol w:w="1277"/>
      </w:tblGrid>
      <w:tr w:rsidR="00902448" w:rsidRPr="00692EFE" w:rsidTr="009E27C2">
        <w:trPr>
          <w:trHeight w:val="153"/>
        </w:trPr>
        <w:tc>
          <w:tcPr>
            <w:tcW w:w="567" w:type="dxa"/>
            <w:vMerge w:val="restart"/>
          </w:tcPr>
          <w:p w:rsidR="00902448" w:rsidRPr="008A0C6E" w:rsidRDefault="00902448" w:rsidP="005647DC">
            <w:pPr>
              <w:spacing w:after="0" w:line="240" w:lineRule="auto"/>
              <w:rPr>
                <w:rFonts w:ascii="Times New Roman" w:eastAsia="Calibri" w:hAnsi="Times New Roman" w:cs="Times New Roman"/>
                <w:b/>
                <w:sz w:val="23"/>
                <w:szCs w:val="23"/>
                <w:lang w:val="kk-KZ"/>
              </w:rPr>
            </w:pPr>
          </w:p>
          <w:p w:rsidR="00902448" w:rsidRPr="008A0C6E" w:rsidRDefault="00902448" w:rsidP="005647DC">
            <w:pPr>
              <w:spacing w:after="0" w:line="240" w:lineRule="auto"/>
              <w:rPr>
                <w:rFonts w:ascii="Times New Roman" w:eastAsia="Calibri" w:hAnsi="Times New Roman" w:cs="Times New Roman"/>
                <w:b/>
                <w:sz w:val="23"/>
                <w:szCs w:val="23"/>
                <w:lang w:val="kk-KZ"/>
              </w:rPr>
            </w:pPr>
            <w:r w:rsidRPr="008A0C6E">
              <w:rPr>
                <w:rFonts w:ascii="Times New Roman" w:eastAsia="Calibri" w:hAnsi="Times New Roman" w:cs="Times New Roman"/>
                <w:b/>
                <w:sz w:val="23"/>
                <w:szCs w:val="23"/>
                <w:lang w:val="kk-KZ"/>
              </w:rPr>
              <w:t>№</w:t>
            </w:r>
          </w:p>
        </w:tc>
        <w:tc>
          <w:tcPr>
            <w:tcW w:w="2835" w:type="dxa"/>
            <w:vMerge w:val="restart"/>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p>
          <w:p w:rsidR="00902448" w:rsidRPr="008A0C6E" w:rsidRDefault="00902448" w:rsidP="005647DC">
            <w:pPr>
              <w:spacing w:after="0" w:line="240" w:lineRule="auto"/>
              <w:jc w:val="center"/>
              <w:rPr>
                <w:rFonts w:ascii="Times New Roman" w:eastAsia="Calibri" w:hAnsi="Times New Roman" w:cs="Times New Roman"/>
                <w:b/>
                <w:sz w:val="23"/>
                <w:szCs w:val="23"/>
                <w:lang w:val="kk-KZ"/>
              </w:rPr>
            </w:pPr>
            <w:r w:rsidRPr="008A0C6E">
              <w:rPr>
                <w:rFonts w:ascii="Times New Roman" w:eastAsia="Calibri" w:hAnsi="Times New Roman" w:cs="Times New Roman"/>
                <w:b/>
                <w:sz w:val="23"/>
                <w:szCs w:val="23"/>
                <w:lang w:val="kk-KZ"/>
              </w:rPr>
              <w:t>Аты-жөні</w:t>
            </w:r>
          </w:p>
        </w:tc>
        <w:tc>
          <w:tcPr>
            <w:tcW w:w="3118" w:type="dxa"/>
            <w:vMerge w:val="restart"/>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p>
          <w:p w:rsidR="00902448" w:rsidRPr="008A0C6E" w:rsidRDefault="00902448" w:rsidP="005647DC">
            <w:pPr>
              <w:spacing w:after="0" w:line="240" w:lineRule="auto"/>
              <w:jc w:val="center"/>
              <w:rPr>
                <w:rFonts w:ascii="Times New Roman" w:eastAsia="Calibri" w:hAnsi="Times New Roman" w:cs="Times New Roman"/>
                <w:b/>
                <w:sz w:val="23"/>
                <w:szCs w:val="23"/>
                <w:lang w:val="kk-KZ"/>
              </w:rPr>
            </w:pPr>
            <w:r w:rsidRPr="008A0C6E">
              <w:rPr>
                <w:rFonts w:ascii="Times New Roman" w:eastAsia="Calibri" w:hAnsi="Times New Roman" w:cs="Times New Roman"/>
                <w:b/>
                <w:sz w:val="23"/>
                <w:szCs w:val="23"/>
                <w:lang w:val="kk-KZ"/>
              </w:rPr>
              <w:t>Қызметі</w:t>
            </w:r>
          </w:p>
        </w:tc>
        <w:tc>
          <w:tcPr>
            <w:tcW w:w="1276" w:type="dxa"/>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p>
        </w:tc>
        <w:tc>
          <w:tcPr>
            <w:tcW w:w="7655" w:type="dxa"/>
            <w:gridSpan w:val="6"/>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r w:rsidRPr="008A0C6E">
              <w:rPr>
                <w:rFonts w:ascii="Times New Roman" w:eastAsia="Calibri" w:hAnsi="Times New Roman" w:cs="Times New Roman"/>
                <w:b/>
                <w:sz w:val="23"/>
                <w:szCs w:val="23"/>
                <w:lang w:val="kk-KZ"/>
              </w:rPr>
              <w:t>Біліктілікті арттыру курсынан өткен және өту мерзімдері</w:t>
            </w:r>
          </w:p>
        </w:tc>
      </w:tr>
      <w:tr w:rsidR="00902448" w:rsidRPr="008A0C6E" w:rsidTr="005647DC">
        <w:trPr>
          <w:trHeight w:val="313"/>
        </w:trPr>
        <w:tc>
          <w:tcPr>
            <w:tcW w:w="567" w:type="dxa"/>
            <w:vMerge/>
          </w:tcPr>
          <w:p w:rsidR="00902448" w:rsidRPr="008A0C6E" w:rsidRDefault="00902448" w:rsidP="005647DC">
            <w:pPr>
              <w:spacing w:after="0" w:line="240" w:lineRule="auto"/>
              <w:rPr>
                <w:rFonts w:ascii="Times New Roman" w:eastAsia="Calibri" w:hAnsi="Times New Roman" w:cs="Times New Roman"/>
                <w:b/>
                <w:sz w:val="23"/>
                <w:szCs w:val="23"/>
                <w:lang w:val="kk-KZ"/>
              </w:rPr>
            </w:pPr>
          </w:p>
        </w:tc>
        <w:tc>
          <w:tcPr>
            <w:tcW w:w="2835" w:type="dxa"/>
            <w:vMerge/>
          </w:tcPr>
          <w:p w:rsidR="00902448" w:rsidRPr="008A0C6E" w:rsidRDefault="00902448" w:rsidP="005647DC">
            <w:pPr>
              <w:spacing w:after="0" w:line="240" w:lineRule="auto"/>
              <w:rPr>
                <w:rFonts w:ascii="Times New Roman" w:eastAsia="Calibri" w:hAnsi="Times New Roman" w:cs="Times New Roman"/>
                <w:b/>
                <w:sz w:val="23"/>
                <w:szCs w:val="23"/>
                <w:lang w:val="kk-KZ"/>
              </w:rPr>
            </w:pPr>
          </w:p>
        </w:tc>
        <w:tc>
          <w:tcPr>
            <w:tcW w:w="3118" w:type="dxa"/>
            <w:vMerge/>
          </w:tcPr>
          <w:p w:rsidR="00902448" w:rsidRPr="008A0C6E" w:rsidRDefault="00902448" w:rsidP="005647DC">
            <w:pPr>
              <w:spacing w:after="0" w:line="240" w:lineRule="auto"/>
              <w:rPr>
                <w:rFonts w:ascii="Times New Roman" w:eastAsia="Calibri" w:hAnsi="Times New Roman" w:cs="Times New Roman"/>
                <w:b/>
                <w:sz w:val="23"/>
                <w:szCs w:val="23"/>
                <w:lang w:val="kk-KZ"/>
              </w:rPr>
            </w:pPr>
          </w:p>
        </w:tc>
        <w:tc>
          <w:tcPr>
            <w:tcW w:w="1276" w:type="dxa"/>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r w:rsidRPr="008A0C6E">
              <w:rPr>
                <w:rFonts w:ascii="Times New Roman" w:eastAsia="Calibri" w:hAnsi="Times New Roman" w:cs="Times New Roman"/>
                <w:b/>
                <w:sz w:val="23"/>
                <w:szCs w:val="23"/>
                <w:lang w:val="kk-KZ"/>
              </w:rPr>
              <w:t>2019-2020</w:t>
            </w:r>
          </w:p>
        </w:tc>
        <w:tc>
          <w:tcPr>
            <w:tcW w:w="1275" w:type="dxa"/>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r w:rsidRPr="008A0C6E">
              <w:rPr>
                <w:rFonts w:ascii="Times New Roman" w:eastAsia="Calibri" w:hAnsi="Times New Roman" w:cs="Times New Roman"/>
                <w:b/>
                <w:sz w:val="23"/>
                <w:szCs w:val="23"/>
                <w:lang w:val="kk-KZ"/>
              </w:rPr>
              <w:t>2020-2021</w:t>
            </w:r>
          </w:p>
        </w:tc>
        <w:tc>
          <w:tcPr>
            <w:tcW w:w="1276" w:type="dxa"/>
            <w:tcBorders>
              <w:right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r w:rsidRPr="008A0C6E">
              <w:rPr>
                <w:rFonts w:ascii="Times New Roman" w:eastAsia="Calibri" w:hAnsi="Times New Roman" w:cs="Times New Roman"/>
                <w:b/>
                <w:sz w:val="23"/>
                <w:szCs w:val="23"/>
                <w:lang w:val="kk-KZ"/>
              </w:rPr>
              <w:t>2021-2022</w:t>
            </w:r>
          </w:p>
        </w:tc>
        <w:tc>
          <w:tcPr>
            <w:tcW w:w="1276" w:type="dxa"/>
            <w:tcBorders>
              <w:left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r w:rsidRPr="008A0C6E">
              <w:rPr>
                <w:rFonts w:ascii="Times New Roman" w:eastAsia="Calibri" w:hAnsi="Times New Roman" w:cs="Times New Roman"/>
                <w:b/>
                <w:sz w:val="23"/>
                <w:szCs w:val="23"/>
                <w:lang w:val="kk-KZ"/>
              </w:rPr>
              <w:t>2022-2023</w:t>
            </w:r>
          </w:p>
        </w:tc>
        <w:tc>
          <w:tcPr>
            <w:tcW w:w="1276" w:type="dxa"/>
            <w:tcBorders>
              <w:left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r w:rsidRPr="008A0C6E">
              <w:rPr>
                <w:rFonts w:ascii="Times New Roman" w:eastAsia="Calibri" w:hAnsi="Times New Roman" w:cs="Times New Roman"/>
                <w:b/>
                <w:sz w:val="23"/>
                <w:szCs w:val="23"/>
                <w:lang w:val="kk-KZ"/>
              </w:rPr>
              <w:t>2023-2024</w:t>
            </w:r>
          </w:p>
        </w:tc>
        <w:tc>
          <w:tcPr>
            <w:tcW w:w="1275" w:type="dxa"/>
            <w:tcBorders>
              <w:left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r w:rsidRPr="008A0C6E">
              <w:rPr>
                <w:rFonts w:ascii="Times New Roman" w:eastAsia="Calibri" w:hAnsi="Times New Roman" w:cs="Times New Roman"/>
                <w:b/>
                <w:sz w:val="23"/>
                <w:szCs w:val="23"/>
                <w:lang w:val="kk-KZ"/>
              </w:rPr>
              <w:t>2024-2025</w:t>
            </w:r>
          </w:p>
        </w:tc>
        <w:tc>
          <w:tcPr>
            <w:tcW w:w="1277" w:type="dxa"/>
            <w:tcBorders>
              <w:left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r w:rsidRPr="008A0C6E">
              <w:rPr>
                <w:rFonts w:ascii="Times New Roman" w:eastAsia="Calibri" w:hAnsi="Times New Roman" w:cs="Times New Roman"/>
                <w:b/>
                <w:sz w:val="23"/>
                <w:szCs w:val="23"/>
                <w:lang w:val="kk-KZ"/>
              </w:rPr>
              <w:t>2025-2026</w:t>
            </w:r>
          </w:p>
        </w:tc>
      </w:tr>
      <w:tr w:rsidR="00902448" w:rsidRPr="008A0C6E" w:rsidTr="005647DC">
        <w:trPr>
          <w:trHeight w:val="270"/>
        </w:trPr>
        <w:tc>
          <w:tcPr>
            <w:tcW w:w="567" w:type="dxa"/>
            <w:vMerge w:val="restart"/>
          </w:tcPr>
          <w:p w:rsidR="00902448" w:rsidRPr="008A0C6E" w:rsidRDefault="00902448" w:rsidP="005647DC">
            <w:pPr>
              <w:spacing w:after="0" w:line="240" w:lineRule="auto"/>
              <w:jc w:val="center"/>
              <w:rPr>
                <w:rFonts w:ascii="Times New Roman" w:eastAsia="Calibri" w:hAnsi="Times New Roman" w:cs="Times New Roman"/>
                <w:sz w:val="23"/>
                <w:szCs w:val="23"/>
                <w:lang w:val="kk-KZ"/>
              </w:rPr>
            </w:pPr>
            <w:r w:rsidRPr="008A0C6E">
              <w:rPr>
                <w:rFonts w:ascii="Times New Roman" w:eastAsia="Calibri" w:hAnsi="Times New Roman" w:cs="Times New Roman"/>
                <w:sz w:val="23"/>
                <w:szCs w:val="23"/>
                <w:lang w:val="kk-KZ"/>
              </w:rPr>
              <w:t>1</w:t>
            </w:r>
          </w:p>
        </w:tc>
        <w:tc>
          <w:tcPr>
            <w:tcW w:w="2835" w:type="dxa"/>
            <w:vMerge w:val="restart"/>
          </w:tcPr>
          <w:p w:rsidR="00902448" w:rsidRPr="008A0C6E" w:rsidRDefault="00902448" w:rsidP="005647DC">
            <w:pPr>
              <w:spacing w:after="0" w:line="240" w:lineRule="auto"/>
              <w:rPr>
                <w:rFonts w:ascii="Times New Roman" w:eastAsia="Calibri" w:hAnsi="Times New Roman" w:cs="Times New Roman"/>
                <w:sz w:val="23"/>
                <w:szCs w:val="23"/>
                <w:lang w:val="kk-KZ"/>
              </w:rPr>
            </w:pPr>
            <w:r w:rsidRPr="008A0C6E">
              <w:rPr>
                <w:rFonts w:ascii="Times New Roman" w:eastAsia="Calibri" w:hAnsi="Times New Roman" w:cs="Times New Roman"/>
                <w:sz w:val="23"/>
                <w:szCs w:val="23"/>
                <w:lang w:val="kk-KZ"/>
              </w:rPr>
              <w:t xml:space="preserve">Жылкыбаева  Казына </w:t>
            </w:r>
          </w:p>
          <w:p w:rsidR="00902448" w:rsidRPr="008A0C6E" w:rsidRDefault="00902448" w:rsidP="005647DC">
            <w:pPr>
              <w:spacing w:after="0" w:line="240" w:lineRule="auto"/>
              <w:rPr>
                <w:rFonts w:ascii="Times New Roman" w:eastAsia="Calibri" w:hAnsi="Times New Roman" w:cs="Times New Roman"/>
                <w:sz w:val="23"/>
                <w:szCs w:val="23"/>
                <w:lang w:val="kk-KZ"/>
              </w:rPr>
            </w:pPr>
            <w:r w:rsidRPr="008A0C6E">
              <w:rPr>
                <w:rFonts w:ascii="Times New Roman" w:eastAsia="Calibri" w:hAnsi="Times New Roman" w:cs="Times New Roman"/>
                <w:sz w:val="23"/>
                <w:szCs w:val="23"/>
                <w:lang w:val="kk-KZ"/>
              </w:rPr>
              <w:t xml:space="preserve">Оразалиевна </w:t>
            </w:r>
          </w:p>
        </w:tc>
        <w:tc>
          <w:tcPr>
            <w:tcW w:w="3118" w:type="dxa"/>
            <w:tcBorders>
              <w:bottom w:val="single" w:sz="4" w:space="0" w:color="auto"/>
            </w:tcBorders>
          </w:tcPr>
          <w:p w:rsidR="00902448" w:rsidRPr="008A0C6E" w:rsidRDefault="00902448" w:rsidP="005647DC">
            <w:pPr>
              <w:spacing w:after="0" w:line="240" w:lineRule="auto"/>
              <w:jc w:val="center"/>
              <w:rPr>
                <w:rFonts w:ascii="Times New Roman" w:eastAsia="Calibri" w:hAnsi="Times New Roman" w:cs="Times New Roman"/>
                <w:sz w:val="23"/>
                <w:szCs w:val="23"/>
                <w:lang w:val="kk-KZ"/>
              </w:rPr>
            </w:pPr>
            <w:r w:rsidRPr="008A0C6E">
              <w:rPr>
                <w:rFonts w:ascii="Times New Roman" w:eastAsia="Calibri" w:hAnsi="Times New Roman" w:cs="Times New Roman"/>
                <w:sz w:val="23"/>
                <w:szCs w:val="23"/>
                <w:lang w:val="kk-KZ"/>
              </w:rPr>
              <w:t>Директор</w:t>
            </w:r>
            <w:r>
              <w:rPr>
                <w:rFonts w:ascii="Times New Roman" w:eastAsia="Calibri" w:hAnsi="Times New Roman" w:cs="Times New Roman"/>
                <w:sz w:val="23"/>
                <w:szCs w:val="23"/>
                <w:lang w:val="kk-KZ"/>
              </w:rPr>
              <w:t xml:space="preserve"> м.а.</w:t>
            </w:r>
          </w:p>
        </w:tc>
        <w:tc>
          <w:tcPr>
            <w:tcW w:w="1276" w:type="dxa"/>
            <w:tcBorders>
              <w:bottom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p>
        </w:tc>
        <w:tc>
          <w:tcPr>
            <w:tcW w:w="1275" w:type="dxa"/>
            <w:tcBorders>
              <w:bottom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p>
        </w:tc>
        <w:tc>
          <w:tcPr>
            <w:tcW w:w="1276" w:type="dxa"/>
            <w:tcBorders>
              <w:bottom w:val="single" w:sz="4" w:space="0" w:color="auto"/>
              <w:right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p>
        </w:tc>
        <w:tc>
          <w:tcPr>
            <w:tcW w:w="1276" w:type="dxa"/>
            <w:tcBorders>
              <w:left w:val="single" w:sz="4" w:space="0" w:color="auto"/>
              <w:bottom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p>
        </w:tc>
        <w:tc>
          <w:tcPr>
            <w:tcW w:w="1276" w:type="dxa"/>
            <w:tcBorders>
              <w:left w:val="single" w:sz="4" w:space="0" w:color="auto"/>
              <w:bottom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r w:rsidRPr="008A0C6E">
              <w:rPr>
                <w:rFonts w:ascii="Times New Roman" w:eastAsia="Calibri" w:hAnsi="Times New Roman" w:cs="Times New Roman"/>
                <w:b/>
                <w:sz w:val="23"/>
                <w:szCs w:val="23"/>
                <w:lang w:val="kk-KZ"/>
              </w:rPr>
              <w:t>+</w:t>
            </w:r>
          </w:p>
        </w:tc>
        <w:tc>
          <w:tcPr>
            <w:tcW w:w="1275" w:type="dxa"/>
            <w:tcBorders>
              <w:left w:val="single" w:sz="4" w:space="0" w:color="auto"/>
              <w:bottom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p>
        </w:tc>
        <w:tc>
          <w:tcPr>
            <w:tcW w:w="1277" w:type="dxa"/>
            <w:tcBorders>
              <w:left w:val="single" w:sz="4" w:space="0" w:color="auto"/>
              <w:bottom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p>
        </w:tc>
      </w:tr>
      <w:tr w:rsidR="00902448" w:rsidRPr="008A0C6E" w:rsidTr="005647DC">
        <w:trPr>
          <w:trHeight w:val="244"/>
        </w:trPr>
        <w:tc>
          <w:tcPr>
            <w:tcW w:w="567" w:type="dxa"/>
            <w:vMerge/>
          </w:tcPr>
          <w:p w:rsidR="00902448" w:rsidRPr="008A0C6E" w:rsidRDefault="00902448" w:rsidP="005647DC">
            <w:pPr>
              <w:spacing w:after="0" w:line="240" w:lineRule="auto"/>
              <w:jc w:val="center"/>
              <w:rPr>
                <w:rFonts w:ascii="Times New Roman" w:eastAsia="Calibri" w:hAnsi="Times New Roman" w:cs="Times New Roman"/>
                <w:sz w:val="23"/>
                <w:szCs w:val="23"/>
                <w:lang w:val="kk-KZ"/>
              </w:rPr>
            </w:pPr>
          </w:p>
        </w:tc>
        <w:tc>
          <w:tcPr>
            <w:tcW w:w="2835" w:type="dxa"/>
            <w:vMerge/>
          </w:tcPr>
          <w:p w:rsidR="00902448" w:rsidRPr="008A0C6E" w:rsidRDefault="00902448" w:rsidP="005647DC">
            <w:pPr>
              <w:spacing w:after="0" w:line="240" w:lineRule="auto"/>
              <w:rPr>
                <w:rFonts w:ascii="Times New Roman" w:eastAsia="Calibri" w:hAnsi="Times New Roman" w:cs="Times New Roman"/>
                <w:sz w:val="23"/>
                <w:szCs w:val="23"/>
                <w:lang w:val="kk-KZ"/>
              </w:rPr>
            </w:pPr>
          </w:p>
        </w:tc>
        <w:tc>
          <w:tcPr>
            <w:tcW w:w="3118" w:type="dxa"/>
            <w:tcBorders>
              <w:top w:val="single" w:sz="4" w:space="0" w:color="auto"/>
            </w:tcBorders>
          </w:tcPr>
          <w:p w:rsidR="00902448" w:rsidRPr="008A0C6E" w:rsidRDefault="00902448" w:rsidP="005647DC">
            <w:pPr>
              <w:spacing w:after="0" w:line="240" w:lineRule="auto"/>
              <w:jc w:val="center"/>
              <w:rPr>
                <w:rFonts w:ascii="Times New Roman" w:eastAsia="Calibri" w:hAnsi="Times New Roman" w:cs="Times New Roman"/>
                <w:sz w:val="23"/>
                <w:szCs w:val="23"/>
                <w:lang w:val="kk-KZ"/>
              </w:rPr>
            </w:pPr>
            <w:r w:rsidRPr="008A0C6E">
              <w:rPr>
                <w:rFonts w:ascii="Times New Roman" w:eastAsia="Calibri" w:hAnsi="Times New Roman" w:cs="Times New Roman"/>
                <w:sz w:val="23"/>
                <w:szCs w:val="23"/>
                <w:lang w:val="kk-KZ"/>
              </w:rPr>
              <w:t>Тәрбиеші</w:t>
            </w:r>
          </w:p>
        </w:tc>
        <w:tc>
          <w:tcPr>
            <w:tcW w:w="1276" w:type="dxa"/>
            <w:tcBorders>
              <w:top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p>
        </w:tc>
        <w:tc>
          <w:tcPr>
            <w:tcW w:w="1275" w:type="dxa"/>
            <w:tcBorders>
              <w:top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p>
        </w:tc>
        <w:tc>
          <w:tcPr>
            <w:tcW w:w="1276" w:type="dxa"/>
            <w:tcBorders>
              <w:top w:val="single" w:sz="4" w:space="0" w:color="auto"/>
              <w:right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p>
        </w:tc>
        <w:tc>
          <w:tcPr>
            <w:tcW w:w="1276" w:type="dxa"/>
            <w:tcBorders>
              <w:top w:val="single" w:sz="4" w:space="0" w:color="auto"/>
              <w:left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r w:rsidRPr="008A0C6E">
              <w:rPr>
                <w:rFonts w:ascii="Times New Roman" w:eastAsia="Calibri" w:hAnsi="Times New Roman" w:cs="Times New Roman"/>
                <w:b/>
                <w:sz w:val="23"/>
                <w:szCs w:val="23"/>
                <w:lang w:val="kk-KZ"/>
              </w:rPr>
              <w:t>+</w:t>
            </w:r>
          </w:p>
        </w:tc>
        <w:tc>
          <w:tcPr>
            <w:tcW w:w="1276" w:type="dxa"/>
            <w:tcBorders>
              <w:top w:val="single" w:sz="4" w:space="0" w:color="auto"/>
              <w:left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p>
        </w:tc>
        <w:tc>
          <w:tcPr>
            <w:tcW w:w="1275" w:type="dxa"/>
            <w:tcBorders>
              <w:top w:val="single" w:sz="4" w:space="0" w:color="auto"/>
              <w:left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p>
        </w:tc>
        <w:tc>
          <w:tcPr>
            <w:tcW w:w="1277" w:type="dxa"/>
            <w:tcBorders>
              <w:top w:val="single" w:sz="4" w:space="0" w:color="auto"/>
              <w:left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p>
        </w:tc>
      </w:tr>
      <w:tr w:rsidR="00902448" w:rsidRPr="008A0C6E" w:rsidTr="005647DC">
        <w:trPr>
          <w:trHeight w:val="300"/>
        </w:trPr>
        <w:tc>
          <w:tcPr>
            <w:tcW w:w="567" w:type="dxa"/>
            <w:vMerge w:val="restart"/>
          </w:tcPr>
          <w:p w:rsidR="00902448" w:rsidRPr="008A0C6E" w:rsidRDefault="00902448" w:rsidP="005647DC">
            <w:pPr>
              <w:spacing w:after="0" w:line="240" w:lineRule="auto"/>
              <w:jc w:val="center"/>
              <w:rPr>
                <w:rFonts w:ascii="Times New Roman" w:eastAsia="Calibri" w:hAnsi="Times New Roman" w:cs="Times New Roman"/>
                <w:sz w:val="23"/>
                <w:szCs w:val="23"/>
                <w:lang w:val="kk-KZ"/>
              </w:rPr>
            </w:pPr>
            <w:r w:rsidRPr="008A0C6E">
              <w:rPr>
                <w:rFonts w:ascii="Times New Roman" w:eastAsia="Calibri" w:hAnsi="Times New Roman" w:cs="Times New Roman"/>
                <w:sz w:val="23"/>
                <w:szCs w:val="23"/>
                <w:lang w:val="kk-KZ"/>
              </w:rPr>
              <w:t>2</w:t>
            </w:r>
          </w:p>
        </w:tc>
        <w:tc>
          <w:tcPr>
            <w:tcW w:w="2835" w:type="dxa"/>
            <w:vMerge w:val="restart"/>
          </w:tcPr>
          <w:p w:rsidR="00902448" w:rsidRPr="008A0C6E" w:rsidRDefault="00902448" w:rsidP="005647DC">
            <w:pPr>
              <w:spacing w:after="0" w:line="240" w:lineRule="auto"/>
              <w:rPr>
                <w:rFonts w:ascii="Times New Roman" w:eastAsia="Calibri" w:hAnsi="Times New Roman" w:cs="Times New Roman"/>
                <w:sz w:val="23"/>
                <w:szCs w:val="23"/>
                <w:lang w:val="kk-KZ"/>
              </w:rPr>
            </w:pPr>
            <w:r w:rsidRPr="008A0C6E">
              <w:rPr>
                <w:rFonts w:ascii="Times New Roman" w:eastAsia="Calibri" w:hAnsi="Times New Roman" w:cs="Times New Roman"/>
                <w:sz w:val="23"/>
                <w:szCs w:val="23"/>
                <w:lang w:val="kk-KZ"/>
              </w:rPr>
              <w:t xml:space="preserve">Назирова  Айзат </w:t>
            </w:r>
          </w:p>
          <w:p w:rsidR="00902448" w:rsidRPr="008A0C6E" w:rsidRDefault="00902448" w:rsidP="005647DC">
            <w:pPr>
              <w:spacing w:after="0" w:line="240" w:lineRule="auto"/>
              <w:rPr>
                <w:rFonts w:ascii="Times New Roman" w:eastAsia="Calibri" w:hAnsi="Times New Roman" w:cs="Times New Roman"/>
                <w:sz w:val="23"/>
                <w:szCs w:val="23"/>
                <w:lang w:val="kk-KZ"/>
              </w:rPr>
            </w:pPr>
            <w:r w:rsidRPr="008A0C6E">
              <w:rPr>
                <w:rFonts w:ascii="Times New Roman" w:eastAsia="Calibri" w:hAnsi="Times New Roman" w:cs="Times New Roman"/>
                <w:sz w:val="23"/>
                <w:szCs w:val="23"/>
                <w:lang w:val="kk-KZ"/>
              </w:rPr>
              <w:t>Абеугалиевна</w:t>
            </w:r>
          </w:p>
        </w:tc>
        <w:tc>
          <w:tcPr>
            <w:tcW w:w="3118" w:type="dxa"/>
            <w:tcBorders>
              <w:bottom w:val="single" w:sz="4" w:space="0" w:color="auto"/>
            </w:tcBorders>
          </w:tcPr>
          <w:p w:rsidR="00902448" w:rsidRPr="008A0C6E" w:rsidRDefault="00902448" w:rsidP="005647DC">
            <w:pPr>
              <w:spacing w:after="0" w:line="240" w:lineRule="auto"/>
              <w:jc w:val="center"/>
              <w:rPr>
                <w:rFonts w:ascii="Times New Roman" w:eastAsia="Calibri" w:hAnsi="Times New Roman" w:cs="Times New Roman"/>
                <w:sz w:val="23"/>
                <w:szCs w:val="23"/>
                <w:lang w:val="kk-KZ"/>
              </w:rPr>
            </w:pPr>
            <w:r w:rsidRPr="008A0C6E">
              <w:rPr>
                <w:rFonts w:ascii="Times New Roman" w:eastAsia="Calibri" w:hAnsi="Times New Roman" w:cs="Times New Roman"/>
                <w:sz w:val="23"/>
                <w:szCs w:val="23"/>
                <w:lang w:val="kk-KZ"/>
              </w:rPr>
              <w:t>Әдіскер</w:t>
            </w:r>
          </w:p>
        </w:tc>
        <w:tc>
          <w:tcPr>
            <w:tcW w:w="1276" w:type="dxa"/>
            <w:tcBorders>
              <w:bottom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p>
        </w:tc>
        <w:tc>
          <w:tcPr>
            <w:tcW w:w="1275" w:type="dxa"/>
            <w:tcBorders>
              <w:bottom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p>
        </w:tc>
        <w:tc>
          <w:tcPr>
            <w:tcW w:w="1276" w:type="dxa"/>
            <w:tcBorders>
              <w:bottom w:val="single" w:sz="4" w:space="0" w:color="auto"/>
              <w:right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p>
        </w:tc>
        <w:tc>
          <w:tcPr>
            <w:tcW w:w="1276" w:type="dxa"/>
            <w:tcBorders>
              <w:left w:val="single" w:sz="4" w:space="0" w:color="auto"/>
              <w:bottom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p>
        </w:tc>
        <w:tc>
          <w:tcPr>
            <w:tcW w:w="1276" w:type="dxa"/>
            <w:tcBorders>
              <w:left w:val="single" w:sz="4" w:space="0" w:color="auto"/>
              <w:bottom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r w:rsidRPr="008A0C6E">
              <w:rPr>
                <w:rFonts w:ascii="Times New Roman" w:eastAsia="Calibri" w:hAnsi="Times New Roman" w:cs="Times New Roman"/>
                <w:b/>
                <w:sz w:val="23"/>
                <w:szCs w:val="23"/>
                <w:lang w:val="kk-KZ"/>
              </w:rPr>
              <w:t>+</w:t>
            </w:r>
          </w:p>
        </w:tc>
        <w:tc>
          <w:tcPr>
            <w:tcW w:w="1275" w:type="dxa"/>
            <w:tcBorders>
              <w:left w:val="single" w:sz="4" w:space="0" w:color="auto"/>
              <w:bottom w:val="single" w:sz="4" w:space="0" w:color="auto"/>
            </w:tcBorders>
          </w:tcPr>
          <w:p w:rsidR="00902448" w:rsidRPr="008A0C6E" w:rsidRDefault="00902448" w:rsidP="005647DC">
            <w:pPr>
              <w:spacing w:after="0" w:line="240" w:lineRule="auto"/>
              <w:rPr>
                <w:rFonts w:ascii="Times New Roman" w:eastAsia="Calibri" w:hAnsi="Times New Roman" w:cs="Times New Roman"/>
                <w:b/>
                <w:sz w:val="23"/>
                <w:szCs w:val="23"/>
                <w:lang w:val="kk-KZ"/>
              </w:rPr>
            </w:pPr>
          </w:p>
        </w:tc>
        <w:tc>
          <w:tcPr>
            <w:tcW w:w="1277" w:type="dxa"/>
            <w:tcBorders>
              <w:left w:val="single" w:sz="4" w:space="0" w:color="auto"/>
              <w:bottom w:val="single" w:sz="4" w:space="0" w:color="auto"/>
            </w:tcBorders>
          </w:tcPr>
          <w:p w:rsidR="00902448" w:rsidRPr="008A0C6E" w:rsidRDefault="00902448" w:rsidP="005647DC">
            <w:pPr>
              <w:spacing w:after="0" w:line="240" w:lineRule="auto"/>
              <w:rPr>
                <w:rFonts w:ascii="Times New Roman" w:eastAsia="Calibri" w:hAnsi="Times New Roman" w:cs="Times New Roman"/>
                <w:b/>
                <w:sz w:val="23"/>
                <w:szCs w:val="23"/>
                <w:lang w:val="kk-KZ"/>
              </w:rPr>
            </w:pPr>
          </w:p>
        </w:tc>
      </w:tr>
      <w:tr w:rsidR="00902448" w:rsidRPr="008A0C6E" w:rsidTr="005647DC">
        <w:trPr>
          <w:trHeight w:val="214"/>
        </w:trPr>
        <w:tc>
          <w:tcPr>
            <w:tcW w:w="567" w:type="dxa"/>
            <w:vMerge/>
          </w:tcPr>
          <w:p w:rsidR="00902448" w:rsidRPr="008A0C6E" w:rsidRDefault="00902448" w:rsidP="005647DC">
            <w:pPr>
              <w:spacing w:after="0" w:line="240" w:lineRule="auto"/>
              <w:jc w:val="center"/>
              <w:rPr>
                <w:rFonts w:ascii="Times New Roman" w:eastAsia="Calibri" w:hAnsi="Times New Roman" w:cs="Times New Roman"/>
                <w:sz w:val="23"/>
                <w:szCs w:val="23"/>
                <w:lang w:val="kk-KZ"/>
              </w:rPr>
            </w:pPr>
          </w:p>
        </w:tc>
        <w:tc>
          <w:tcPr>
            <w:tcW w:w="2835" w:type="dxa"/>
            <w:vMerge/>
          </w:tcPr>
          <w:p w:rsidR="00902448" w:rsidRPr="008A0C6E" w:rsidRDefault="00902448" w:rsidP="005647DC">
            <w:pPr>
              <w:spacing w:after="0" w:line="240" w:lineRule="auto"/>
              <w:rPr>
                <w:rFonts w:ascii="Times New Roman" w:eastAsia="Calibri" w:hAnsi="Times New Roman" w:cs="Times New Roman"/>
                <w:sz w:val="23"/>
                <w:szCs w:val="23"/>
                <w:lang w:val="kk-KZ"/>
              </w:rPr>
            </w:pPr>
          </w:p>
        </w:tc>
        <w:tc>
          <w:tcPr>
            <w:tcW w:w="3118" w:type="dxa"/>
            <w:tcBorders>
              <w:top w:val="single" w:sz="4" w:space="0" w:color="auto"/>
            </w:tcBorders>
          </w:tcPr>
          <w:p w:rsidR="00902448" w:rsidRPr="008A0C6E" w:rsidRDefault="00902448" w:rsidP="005647DC">
            <w:pPr>
              <w:spacing w:after="0" w:line="240" w:lineRule="auto"/>
              <w:jc w:val="center"/>
              <w:rPr>
                <w:rFonts w:ascii="Times New Roman" w:eastAsia="Calibri" w:hAnsi="Times New Roman" w:cs="Times New Roman"/>
                <w:sz w:val="23"/>
                <w:szCs w:val="23"/>
                <w:lang w:val="kk-KZ"/>
              </w:rPr>
            </w:pPr>
            <w:r w:rsidRPr="008A0C6E">
              <w:rPr>
                <w:rFonts w:ascii="Times New Roman" w:eastAsia="Calibri" w:hAnsi="Times New Roman" w:cs="Times New Roman"/>
                <w:sz w:val="23"/>
                <w:szCs w:val="23"/>
                <w:lang w:val="kk-KZ"/>
              </w:rPr>
              <w:t>Тәрбиеші</w:t>
            </w:r>
          </w:p>
        </w:tc>
        <w:tc>
          <w:tcPr>
            <w:tcW w:w="1276" w:type="dxa"/>
            <w:tcBorders>
              <w:top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r w:rsidRPr="008A0C6E">
              <w:rPr>
                <w:rFonts w:ascii="Times New Roman" w:eastAsia="Calibri" w:hAnsi="Times New Roman" w:cs="Times New Roman"/>
                <w:b/>
                <w:sz w:val="23"/>
                <w:szCs w:val="23"/>
                <w:lang w:val="kk-KZ"/>
              </w:rPr>
              <w:t>+</w:t>
            </w:r>
          </w:p>
        </w:tc>
        <w:tc>
          <w:tcPr>
            <w:tcW w:w="1275" w:type="dxa"/>
            <w:tcBorders>
              <w:top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p>
        </w:tc>
        <w:tc>
          <w:tcPr>
            <w:tcW w:w="1276" w:type="dxa"/>
            <w:tcBorders>
              <w:top w:val="single" w:sz="4" w:space="0" w:color="auto"/>
              <w:right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p>
        </w:tc>
        <w:tc>
          <w:tcPr>
            <w:tcW w:w="1276" w:type="dxa"/>
            <w:tcBorders>
              <w:top w:val="single" w:sz="4" w:space="0" w:color="auto"/>
              <w:left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p>
        </w:tc>
        <w:tc>
          <w:tcPr>
            <w:tcW w:w="1276" w:type="dxa"/>
            <w:tcBorders>
              <w:top w:val="single" w:sz="4" w:space="0" w:color="auto"/>
              <w:left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r w:rsidRPr="008A0C6E">
              <w:rPr>
                <w:rFonts w:ascii="Times New Roman" w:eastAsia="Calibri" w:hAnsi="Times New Roman" w:cs="Times New Roman"/>
                <w:b/>
                <w:sz w:val="23"/>
                <w:szCs w:val="23"/>
                <w:lang w:val="kk-KZ"/>
              </w:rPr>
              <w:t>+</w:t>
            </w:r>
          </w:p>
        </w:tc>
        <w:tc>
          <w:tcPr>
            <w:tcW w:w="1275" w:type="dxa"/>
            <w:tcBorders>
              <w:top w:val="single" w:sz="4" w:space="0" w:color="auto"/>
              <w:left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p>
        </w:tc>
        <w:tc>
          <w:tcPr>
            <w:tcW w:w="1277" w:type="dxa"/>
            <w:tcBorders>
              <w:top w:val="single" w:sz="4" w:space="0" w:color="auto"/>
              <w:left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p>
        </w:tc>
      </w:tr>
      <w:tr w:rsidR="00902448" w:rsidRPr="008A0C6E" w:rsidTr="005647DC">
        <w:trPr>
          <w:trHeight w:val="392"/>
        </w:trPr>
        <w:tc>
          <w:tcPr>
            <w:tcW w:w="567" w:type="dxa"/>
          </w:tcPr>
          <w:p w:rsidR="00902448" w:rsidRPr="008A0C6E" w:rsidRDefault="00902448" w:rsidP="005647DC">
            <w:pPr>
              <w:spacing w:after="0" w:line="240" w:lineRule="auto"/>
              <w:jc w:val="center"/>
              <w:rPr>
                <w:rFonts w:ascii="Times New Roman" w:eastAsia="Calibri" w:hAnsi="Times New Roman" w:cs="Times New Roman"/>
                <w:sz w:val="23"/>
                <w:szCs w:val="23"/>
                <w:lang w:val="kk-KZ"/>
              </w:rPr>
            </w:pPr>
            <w:r w:rsidRPr="008A0C6E">
              <w:rPr>
                <w:rFonts w:ascii="Times New Roman" w:eastAsia="Calibri" w:hAnsi="Times New Roman" w:cs="Times New Roman"/>
                <w:sz w:val="23"/>
                <w:szCs w:val="23"/>
                <w:lang w:val="kk-KZ"/>
              </w:rPr>
              <w:t>3</w:t>
            </w:r>
          </w:p>
        </w:tc>
        <w:tc>
          <w:tcPr>
            <w:tcW w:w="2835" w:type="dxa"/>
          </w:tcPr>
          <w:p w:rsidR="00902448" w:rsidRPr="008A0C6E" w:rsidRDefault="00902448" w:rsidP="005647DC">
            <w:pPr>
              <w:spacing w:after="0" w:line="240" w:lineRule="auto"/>
              <w:rPr>
                <w:rFonts w:ascii="Times New Roman" w:eastAsia="Calibri" w:hAnsi="Times New Roman" w:cs="Times New Roman"/>
                <w:sz w:val="23"/>
                <w:szCs w:val="23"/>
                <w:lang w:val="kk-KZ"/>
              </w:rPr>
            </w:pPr>
            <w:r w:rsidRPr="008A0C6E">
              <w:rPr>
                <w:rFonts w:ascii="Times New Roman" w:eastAsia="Calibri" w:hAnsi="Times New Roman" w:cs="Times New Roman"/>
                <w:sz w:val="23"/>
                <w:szCs w:val="23"/>
                <w:lang w:val="kk-KZ"/>
              </w:rPr>
              <w:t xml:space="preserve">Серік Гүлжанат </w:t>
            </w:r>
          </w:p>
          <w:p w:rsidR="00902448" w:rsidRPr="008A0C6E" w:rsidRDefault="00902448" w:rsidP="005647DC">
            <w:pPr>
              <w:spacing w:after="0" w:line="240" w:lineRule="auto"/>
              <w:rPr>
                <w:rFonts w:ascii="Times New Roman" w:eastAsia="Calibri" w:hAnsi="Times New Roman" w:cs="Times New Roman"/>
                <w:sz w:val="23"/>
                <w:szCs w:val="23"/>
                <w:lang w:val="kk-KZ"/>
              </w:rPr>
            </w:pPr>
            <w:r w:rsidRPr="008A0C6E">
              <w:rPr>
                <w:rFonts w:ascii="Times New Roman" w:eastAsia="Calibri" w:hAnsi="Times New Roman" w:cs="Times New Roman"/>
                <w:sz w:val="23"/>
                <w:szCs w:val="23"/>
                <w:lang w:val="kk-KZ"/>
              </w:rPr>
              <w:t>Балташқызы</w:t>
            </w:r>
          </w:p>
        </w:tc>
        <w:tc>
          <w:tcPr>
            <w:tcW w:w="3118" w:type="dxa"/>
          </w:tcPr>
          <w:p w:rsidR="00902448" w:rsidRPr="008A0C6E" w:rsidRDefault="00902448" w:rsidP="005647DC">
            <w:pPr>
              <w:spacing w:after="0" w:line="240" w:lineRule="auto"/>
              <w:jc w:val="center"/>
              <w:rPr>
                <w:rFonts w:ascii="Times New Roman" w:eastAsia="Calibri" w:hAnsi="Times New Roman" w:cs="Times New Roman"/>
                <w:sz w:val="23"/>
                <w:szCs w:val="23"/>
                <w:lang w:val="kk-KZ"/>
              </w:rPr>
            </w:pPr>
            <w:r w:rsidRPr="008A0C6E">
              <w:rPr>
                <w:rFonts w:ascii="Times New Roman" w:eastAsia="Calibri" w:hAnsi="Times New Roman" w:cs="Times New Roman"/>
                <w:sz w:val="23"/>
                <w:szCs w:val="23"/>
                <w:lang w:val="kk-KZ"/>
              </w:rPr>
              <w:t>Тәрбиеші</w:t>
            </w:r>
          </w:p>
        </w:tc>
        <w:tc>
          <w:tcPr>
            <w:tcW w:w="1276" w:type="dxa"/>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p>
        </w:tc>
        <w:tc>
          <w:tcPr>
            <w:tcW w:w="1275" w:type="dxa"/>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r w:rsidRPr="008A0C6E">
              <w:rPr>
                <w:rFonts w:ascii="Times New Roman" w:eastAsia="Calibri" w:hAnsi="Times New Roman" w:cs="Times New Roman"/>
                <w:b/>
                <w:sz w:val="23"/>
                <w:szCs w:val="23"/>
                <w:lang w:val="kk-KZ"/>
              </w:rPr>
              <w:t>+</w:t>
            </w:r>
          </w:p>
        </w:tc>
        <w:tc>
          <w:tcPr>
            <w:tcW w:w="1276" w:type="dxa"/>
            <w:tcBorders>
              <w:right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p>
        </w:tc>
        <w:tc>
          <w:tcPr>
            <w:tcW w:w="1276" w:type="dxa"/>
            <w:tcBorders>
              <w:left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p>
        </w:tc>
        <w:tc>
          <w:tcPr>
            <w:tcW w:w="1276" w:type="dxa"/>
            <w:tcBorders>
              <w:left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r w:rsidRPr="008A0C6E">
              <w:rPr>
                <w:rFonts w:ascii="Times New Roman" w:eastAsia="Calibri" w:hAnsi="Times New Roman" w:cs="Times New Roman"/>
                <w:b/>
                <w:sz w:val="23"/>
                <w:szCs w:val="23"/>
                <w:lang w:val="kk-KZ"/>
              </w:rPr>
              <w:t>+</w:t>
            </w:r>
          </w:p>
        </w:tc>
        <w:tc>
          <w:tcPr>
            <w:tcW w:w="1275" w:type="dxa"/>
            <w:tcBorders>
              <w:left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p>
        </w:tc>
        <w:tc>
          <w:tcPr>
            <w:tcW w:w="1277" w:type="dxa"/>
            <w:tcBorders>
              <w:left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p>
        </w:tc>
      </w:tr>
      <w:tr w:rsidR="00902448" w:rsidRPr="008A0C6E" w:rsidTr="005647DC">
        <w:trPr>
          <w:trHeight w:val="392"/>
        </w:trPr>
        <w:tc>
          <w:tcPr>
            <w:tcW w:w="567" w:type="dxa"/>
          </w:tcPr>
          <w:p w:rsidR="00902448" w:rsidRPr="008A0C6E" w:rsidRDefault="00902448" w:rsidP="005647DC">
            <w:pPr>
              <w:spacing w:after="0" w:line="240" w:lineRule="auto"/>
              <w:jc w:val="center"/>
              <w:rPr>
                <w:rFonts w:ascii="Times New Roman" w:eastAsia="Calibri" w:hAnsi="Times New Roman" w:cs="Times New Roman"/>
                <w:sz w:val="23"/>
                <w:szCs w:val="23"/>
                <w:lang w:val="kk-KZ"/>
              </w:rPr>
            </w:pPr>
            <w:r w:rsidRPr="008A0C6E">
              <w:rPr>
                <w:rFonts w:ascii="Times New Roman" w:eastAsia="Calibri" w:hAnsi="Times New Roman" w:cs="Times New Roman"/>
                <w:sz w:val="23"/>
                <w:szCs w:val="23"/>
                <w:lang w:val="kk-KZ"/>
              </w:rPr>
              <w:t>3</w:t>
            </w:r>
          </w:p>
        </w:tc>
        <w:tc>
          <w:tcPr>
            <w:tcW w:w="2835" w:type="dxa"/>
          </w:tcPr>
          <w:p w:rsidR="00902448" w:rsidRPr="008A0C6E" w:rsidRDefault="00902448" w:rsidP="005647DC">
            <w:pPr>
              <w:spacing w:after="0" w:line="240" w:lineRule="auto"/>
              <w:rPr>
                <w:rFonts w:ascii="Times New Roman" w:eastAsia="Calibri" w:hAnsi="Times New Roman" w:cs="Times New Roman"/>
                <w:sz w:val="23"/>
                <w:szCs w:val="23"/>
                <w:lang w:val="kk-KZ"/>
              </w:rPr>
            </w:pPr>
            <w:r w:rsidRPr="008A0C6E">
              <w:rPr>
                <w:rFonts w:ascii="Times New Roman" w:eastAsia="Calibri" w:hAnsi="Times New Roman" w:cs="Times New Roman"/>
                <w:sz w:val="23"/>
                <w:szCs w:val="23"/>
                <w:lang w:val="kk-KZ"/>
              </w:rPr>
              <w:t xml:space="preserve">Абдуллаева Светлана </w:t>
            </w:r>
          </w:p>
          <w:p w:rsidR="00902448" w:rsidRPr="008A0C6E" w:rsidRDefault="00902448" w:rsidP="005647DC">
            <w:pPr>
              <w:spacing w:after="0" w:line="240" w:lineRule="auto"/>
              <w:rPr>
                <w:rFonts w:ascii="Times New Roman" w:eastAsia="Calibri" w:hAnsi="Times New Roman" w:cs="Times New Roman"/>
                <w:sz w:val="23"/>
                <w:szCs w:val="23"/>
                <w:lang w:val="kk-KZ"/>
              </w:rPr>
            </w:pPr>
            <w:r w:rsidRPr="008A0C6E">
              <w:rPr>
                <w:rFonts w:ascii="Times New Roman" w:eastAsia="Calibri" w:hAnsi="Times New Roman" w:cs="Times New Roman"/>
                <w:sz w:val="23"/>
                <w:szCs w:val="23"/>
                <w:lang w:val="kk-KZ"/>
              </w:rPr>
              <w:t>Бердикуловна</w:t>
            </w:r>
          </w:p>
        </w:tc>
        <w:tc>
          <w:tcPr>
            <w:tcW w:w="3118" w:type="dxa"/>
          </w:tcPr>
          <w:p w:rsidR="00902448" w:rsidRPr="008A0C6E" w:rsidRDefault="00902448" w:rsidP="005647DC">
            <w:pPr>
              <w:spacing w:after="0" w:line="240" w:lineRule="auto"/>
              <w:jc w:val="center"/>
              <w:rPr>
                <w:rFonts w:ascii="Times New Roman" w:eastAsia="Calibri" w:hAnsi="Times New Roman" w:cs="Times New Roman"/>
                <w:sz w:val="23"/>
                <w:szCs w:val="23"/>
                <w:lang w:val="kk-KZ"/>
              </w:rPr>
            </w:pPr>
            <w:r w:rsidRPr="008A0C6E">
              <w:rPr>
                <w:rFonts w:ascii="Times New Roman" w:eastAsia="Calibri" w:hAnsi="Times New Roman" w:cs="Times New Roman"/>
                <w:sz w:val="23"/>
                <w:szCs w:val="23"/>
                <w:lang w:val="kk-KZ"/>
              </w:rPr>
              <w:t>Тәрбиеші</w:t>
            </w:r>
          </w:p>
        </w:tc>
        <w:tc>
          <w:tcPr>
            <w:tcW w:w="1276" w:type="dxa"/>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p>
        </w:tc>
        <w:tc>
          <w:tcPr>
            <w:tcW w:w="1275" w:type="dxa"/>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r w:rsidRPr="008A0C6E">
              <w:rPr>
                <w:rFonts w:ascii="Times New Roman" w:eastAsia="Calibri" w:hAnsi="Times New Roman" w:cs="Times New Roman"/>
                <w:b/>
                <w:sz w:val="23"/>
                <w:szCs w:val="23"/>
                <w:lang w:val="kk-KZ"/>
              </w:rPr>
              <w:t>+</w:t>
            </w:r>
          </w:p>
        </w:tc>
        <w:tc>
          <w:tcPr>
            <w:tcW w:w="1276" w:type="dxa"/>
            <w:tcBorders>
              <w:right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p>
        </w:tc>
        <w:tc>
          <w:tcPr>
            <w:tcW w:w="1276" w:type="dxa"/>
            <w:tcBorders>
              <w:left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p>
        </w:tc>
        <w:tc>
          <w:tcPr>
            <w:tcW w:w="1276" w:type="dxa"/>
            <w:tcBorders>
              <w:left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r w:rsidRPr="008A0C6E">
              <w:rPr>
                <w:rFonts w:ascii="Times New Roman" w:eastAsia="Calibri" w:hAnsi="Times New Roman" w:cs="Times New Roman"/>
                <w:b/>
                <w:sz w:val="23"/>
                <w:szCs w:val="23"/>
                <w:lang w:val="kk-KZ"/>
              </w:rPr>
              <w:t>+</w:t>
            </w:r>
          </w:p>
        </w:tc>
        <w:tc>
          <w:tcPr>
            <w:tcW w:w="1275" w:type="dxa"/>
            <w:tcBorders>
              <w:left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p>
        </w:tc>
        <w:tc>
          <w:tcPr>
            <w:tcW w:w="1277" w:type="dxa"/>
            <w:tcBorders>
              <w:left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p>
        </w:tc>
      </w:tr>
      <w:tr w:rsidR="00902448" w:rsidRPr="008A0C6E" w:rsidTr="005647DC">
        <w:trPr>
          <w:trHeight w:val="392"/>
        </w:trPr>
        <w:tc>
          <w:tcPr>
            <w:tcW w:w="567" w:type="dxa"/>
          </w:tcPr>
          <w:p w:rsidR="00902448" w:rsidRPr="008A0C6E" w:rsidRDefault="00902448" w:rsidP="005647DC">
            <w:pPr>
              <w:spacing w:after="0" w:line="240" w:lineRule="auto"/>
              <w:jc w:val="center"/>
              <w:rPr>
                <w:rFonts w:ascii="Times New Roman" w:eastAsia="Calibri" w:hAnsi="Times New Roman" w:cs="Times New Roman"/>
                <w:sz w:val="23"/>
                <w:szCs w:val="23"/>
                <w:lang w:val="kk-KZ"/>
              </w:rPr>
            </w:pPr>
            <w:r w:rsidRPr="008A0C6E">
              <w:rPr>
                <w:rFonts w:ascii="Times New Roman" w:eastAsia="Calibri" w:hAnsi="Times New Roman" w:cs="Times New Roman"/>
                <w:sz w:val="23"/>
                <w:szCs w:val="23"/>
                <w:lang w:val="kk-KZ"/>
              </w:rPr>
              <w:t>5</w:t>
            </w:r>
          </w:p>
        </w:tc>
        <w:tc>
          <w:tcPr>
            <w:tcW w:w="2835" w:type="dxa"/>
          </w:tcPr>
          <w:p w:rsidR="00902448" w:rsidRPr="008A0C6E" w:rsidRDefault="00902448" w:rsidP="005647DC">
            <w:pPr>
              <w:spacing w:after="0" w:line="240" w:lineRule="auto"/>
              <w:rPr>
                <w:rFonts w:ascii="Times New Roman" w:eastAsia="Calibri" w:hAnsi="Times New Roman" w:cs="Times New Roman"/>
                <w:sz w:val="23"/>
                <w:szCs w:val="23"/>
                <w:lang w:val="kk-KZ"/>
              </w:rPr>
            </w:pPr>
            <w:r w:rsidRPr="008A0C6E">
              <w:rPr>
                <w:rFonts w:ascii="Times New Roman" w:eastAsia="Calibri" w:hAnsi="Times New Roman" w:cs="Times New Roman"/>
                <w:sz w:val="23"/>
                <w:szCs w:val="23"/>
                <w:lang w:val="kk-KZ"/>
              </w:rPr>
              <w:t xml:space="preserve">Куршибаева  Айман </w:t>
            </w:r>
          </w:p>
          <w:p w:rsidR="00902448" w:rsidRPr="008A0C6E" w:rsidRDefault="00902448" w:rsidP="005647DC">
            <w:pPr>
              <w:spacing w:after="0" w:line="240" w:lineRule="auto"/>
              <w:rPr>
                <w:rFonts w:ascii="Times New Roman" w:eastAsia="Calibri" w:hAnsi="Times New Roman" w:cs="Times New Roman"/>
                <w:sz w:val="23"/>
                <w:szCs w:val="23"/>
                <w:lang w:val="kk-KZ"/>
              </w:rPr>
            </w:pPr>
            <w:r w:rsidRPr="008A0C6E">
              <w:rPr>
                <w:rFonts w:ascii="Times New Roman" w:eastAsia="Calibri" w:hAnsi="Times New Roman" w:cs="Times New Roman"/>
                <w:sz w:val="23"/>
                <w:szCs w:val="23"/>
                <w:lang w:val="kk-KZ"/>
              </w:rPr>
              <w:t>Бексейтовна</w:t>
            </w:r>
          </w:p>
        </w:tc>
        <w:tc>
          <w:tcPr>
            <w:tcW w:w="3118" w:type="dxa"/>
          </w:tcPr>
          <w:p w:rsidR="00902448" w:rsidRPr="008A0C6E" w:rsidRDefault="00902448" w:rsidP="005647DC">
            <w:pPr>
              <w:spacing w:after="0" w:line="240" w:lineRule="auto"/>
              <w:jc w:val="center"/>
              <w:rPr>
                <w:rFonts w:ascii="Times New Roman" w:eastAsia="Calibri" w:hAnsi="Times New Roman" w:cs="Times New Roman"/>
                <w:sz w:val="23"/>
                <w:szCs w:val="23"/>
                <w:lang w:val="kk-KZ"/>
              </w:rPr>
            </w:pPr>
            <w:r w:rsidRPr="008A0C6E">
              <w:rPr>
                <w:rFonts w:ascii="Times New Roman" w:eastAsia="Calibri" w:hAnsi="Times New Roman" w:cs="Times New Roman"/>
                <w:sz w:val="23"/>
                <w:szCs w:val="23"/>
                <w:lang w:val="kk-KZ"/>
              </w:rPr>
              <w:t>Тәрбиеші</w:t>
            </w:r>
          </w:p>
        </w:tc>
        <w:tc>
          <w:tcPr>
            <w:tcW w:w="1276" w:type="dxa"/>
          </w:tcPr>
          <w:p w:rsidR="00902448" w:rsidRPr="008A0C6E" w:rsidRDefault="00902448" w:rsidP="005647DC">
            <w:pPr>
              <w:spacing w:after="0" w:line="240" w:lineRule="auto"/>
              <w:jc w:val="center"/>
              <w:rPr>
                <w:rFonts w:ascii="Times New Roman" w:eastAsia="Calibri" w:hAnsi="Times New Roman" w:cs="Times New Roman"/>
                <w:sz w:val="23"/>
                <w:szCs w:val="23"/>
                <w:lang w:val="kk-KZ"/>
              </w:rPr>
            </w:pPr>
          </w:p>
        </w:tc>
        <w:tc>
          <w:tcPr>
            <w:tcW w:w="1275" w:type="dxa"/>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p>
        </w:tc>
        <w:tc>
          <w:tcPr>
            <w:tcW w:w="1276" w:type="dxa"/>
            <w:tcBorders>
              <w:right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p>
        </w:tc>
        <w:tc>
          <w:tcPr>
            <w:tcW w:w="1276" w:type="dxa"/>
            <w:tcBorders>
              <w:left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r w:rsidRPr="008A0C6E">
              <w:rPr>
                <w:rFonts w:ascii="Times New Roman" w:eastAsia="Calibri" w:hAnsi="Times New Roman" w:cs="Times New Roman"/>
                <w:b/>
                <w:sz w:val="23"/>
                <w:szCs w:val="23"/>
                <w:lang w:val="kk-KZ"/>
              </w:rPr>
              <w:t>+</w:t>
            </w:r>
          </w:p>
        </w:tc>
        <w:tc>
          <w:tcPr>
            <w:tcW w:w="1276" w:type="dxa"/>
            <w:tcBorders>
              <w:left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p>
        </w:tc>
        <w:tc>
          <w:tcPr>
            <w:tcW w:w="1275" w:type="dxa"/>
            <w:tcBorders>
              <w:left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p>
        </w:tc>
        <w:tc>
          <w:tcPr>
            <w:tcW w:w="1277" w:type="dxa"/>
            <w:tcBorders>
              <w:left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p>
        </w:tc>
      </w:tr>
      <w:tr w:rsidR="00902448" w:rsidRPr="008A0C6E" w:rsidTr="005647DC">
        <w:trPr>
          <w:trHeight w:val="274"/>
        </w:trPr>
        <w:tc>
          <w:tcPr>
            <w:tcW w:w="567" w:type="dxa"/>
            <w:vMerge w:val="restart"/>
          </w:tcPr>
          <w:p w:rsidR="00902448" w:rsidRPr="008A0C6E" w:rsidRDefault="00902448" w:rsidP="005647DC">
            <w:pPr>
              <w:spacing w:after="0" w:line="240" w:lineRule="auto"/>
              <w:jc w:val="center"/>
              <w:rPr>
                <w:rFonts w:ascii="Times New Roman" w:eastAsia="Calibri" w:hAnsi="Times New Roman" w:cs="Times New Roman"/>
                <w:sz w:val="23"/>
                <w:szCs w:val="23"/>
                <w:lang w:val="kk-KZ"/>
              </w:rPr>
            </w:pPr>
            <w:r w:rsidRPr="008A0C6E">
              <w:rPr>
                <w:rFonts w:ascii="Times New Roman" w:eastAsia="Calibri" w:hAnsi="Times New Roman" w:cs="Times New Roman"/>
                <w:sz w:val="23"/>
                <w:szCs w:val="23"/>
                <w:lang w:val="kk-KZ"/>
              </w:rPr>
              <w:t>6</w:t>
            </w:r>
          </w:p>
        </w:tc>
        <w:tc>
          <w:tcPr>
            <w:tcW w:w="2835" w:type="dxa"/>
            <w:vMerge w:val="restart"/>
          </w:tcPr>
          <w:p w:rsidR="00902448" w:rsidRPr="008A0C6E" w:rsidRDefault="00902448" w:rsidP="005647DC">
            <w:pPr>
              <w:spacing w:after="0" w:line="240" w:lineRule="auto"/>
              <w:rPr>
                <w:rFonts w:ascii="Times New Roman" w:eastAsia="Calibri" w:hAnsi="Times New Roman" w:cs="Times New Roman"/>
                <w:sz w:val="23"/>
                <w:szCs w:val="23"/>
                <w:lang w:val="kk-KZ"/>
              </w:rPr>
            </w:pPr>
            <w:r w:rsidRPr="008A0C6E">
              <w:rPr>
                <w:rFonts w:ascii="Times New Roman" w:eastAsia="Calibri" w:hAnsi="Times New Roman" w:cs="Times New Roman"/>
                <w:sz w:val="23"/>
                <w:szCs w:val="23"/>
                <w:lang w:val="kk-KZ"/>
              </w:rPr>
              <w:t xml:space="preserve">Акишова Саркыт </w:t>
            </w:r>
          </w:p>
          <w:p w:rsidR="00902448" w:rsidRPr="008A0C6E" w:rsidRDefault="00902448" w:rsidP="005647DC">
            <w:pPr>
              <w:spacing w:after="0" w:line="240" w:lineRule="auto"/>
              <w:rPr>
                <w:rFonts w:ascii="Times New Roman" w:eastAsia="Calibri" w:hAnsi="Times New Roman" w:cs="Times New Roman"/>
                <w:sz w:val="23"/>
                <w:szCs w:val="23"/>
                <w:lang w:val="kk-KZ"/>
              </w:rPr>
            </w:pPr>
            <w:r w:rsidRPr="008A0C6E">
              <w:rPr>
                <w:rFonts w:ascii="Times New Roman" w:eastAsia="Calibri" w:hAnsi="Times New Roman" w:cs="Times New Roman"/>
                <w:sz w:val="23"/>
                <w:szCs w:val="23"/>
                <w:lang w:val="kk-KZ"/>
              </w:rPr>
              <w:t>Орымбековна</w:t>
            </w:r>
            <w:r w:rsidR="00D86678">
              <w:rPr>
                <w:rFonts w:ascii="Times New Roman" w:eastAsia="Calibri" w:hAnsi="Times New Roman" w:cs="Times New Roman"/>
                <w:sz w:val="23"/>
                <w:szCs w:val="23"/>
                <w:lang w:val="kk-KZ"/>
              </w:rPr>
              <w:t xml:space="preserve"> </w:t>
            </w:r>
          </w:p>
        </w:tc>
        <w:tc>
          <w:tcPr>
            <w:tcW w:w="3118" w:type="dxa"/>
            <w:tcBorders>
              <w:bottom w:val="single" w:sz="4" w:space="0" w:color="auto"/>
            </w:tcBorders>
          </w:tcPr>
          <w:p w:rsidR="00902448" w:rsidRPr="008A0C6E" w:rsidRDefault="00902448" w:rsidP="005647DC">
            <w:pPr>
              <w:spacing w:after="0" w:line="240" w:lineRule="auto"/>
              <w:jc w:val="center"/>
              <w:rPr>
                <w:rFonts w:ascii="Times New Roman" w:eastAsia="Calibri" w:hAnsi="Times New Roman" w:cs="Times New Roman"/>
                <w:sz w:val="23"/>
                <w:szCs w:val="23"/>
                <w:lang w:val="kk-KZ"/>
              </w:rPr>
            </w:pPr>
            <w:r>
              <w:rPr>
                <w:rFonts w:ascii="Times New Roman" w:eastAsia="Calibri" w:hAnsi="Times New Roman" w:cs="Times New Roman"/>
                <w:sz w:val="23"/>
                <w:szCs w:val="23"/>
                <w:lang w:val="kk-KZ"/>
              </w:rPr>
              <w:t xml:space="preserve"> </w:t>
            </w:r>
            <w:r w:rsidRPr="008A0C6E">
              <w:rPr>
                <w:rFonts w:ascii="Times New Roman" w:eastAsia="Calibri" w:hAnsi="Times New Roman" w:cs="Times New Roman"/>
                <w:sz w:val="23"/>
                <w:szCs w:val="23"/>
                <w:lang w:val="kk-KZ"/>
              </w:rPr>
              <w:t>Тәрбиеші</w:t>
            </w:r>
          </w:p>
        </w:tc>
        <w:tc>
          <w:tcPr>
            <w:tcW w:w="1276" w:type="dxa"/>
            <w:tcBorders>
              <w:bottom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p>
        </w:tc>
        <w:tc>
          <w:tcPr>
            <w:tcW w:w="1275" w:type="dxa"/>
            <w:tcBorders>
              <w:bottom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p>
        </w:tc>
        <w:tc>
          <w:tcPr>
            <w:tcW w:w="1276" w:type="dxa"/>
            <w:tcBorders>
              <w:bottom w:val="single" w:sz="4" w:space="0" w:color="auto"/>
              <w:right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p>
        </w:tc>
        <w:tc>
          <w:tcPr>
            <w:tcW w:w="1276" w:type="dxa"/>
            <w:tcBorders>
              <w:left w:val="single" w:sz="4" w:space="0" w:color="auto"/>
              <w:bottom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r w:rsidRPr="008A0C6E">
              <w:rPr>
                <w:rFonts w:ascii="Times New Roman" w:eastAsia="Calibri" w:hAnsi="Times New Roman" w:cs="Times New Roman"/>
                <w:b/>
                <w:sz w:val="23"/>
                <w:szCs w:val="23"/>
                <w:lang w:val="kk-KZ"/>
              </w:rPr>
              <w:t>+</w:t>
            </w:r>
          </w:p>
        </w:tc>
        <w:tc>
          <w:tcPr>
            <w:tcW w:w="1276" w:type="dxa"/>
            <w:tcBorders>
              <w:left w:val="single" w:sz="4" w:space="0" w:color="auto"/>
              <w:bottom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p>
        </w:tc>
        <w:tc>
          <w:tcPr>
            <w:tcW w:w="1275" w:type="dxa"/>
            <w:tcBorders>
              <w:left w:val="single" w:sz="4" w:space="0" w:color="auto"/>
              <w:bottom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p>
        </w:tc>
        <w:tc>
          <w:tcPr>
            <w:tcW w:w="1277" w:type="dxa"/>
            <w:tcBorders>
              <w:left w:val="single" w:sz="4" w:space="0" w:color="auto"/>
              <w:bottom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p>
        </w:tc>
      </w:tr>
      <w:tr w:rsidR="00902448" w:rsidRPr="008A0C6E" w:rsidTr="005647DC">
        <w:trPr>
          <w:trHeight w:val="232"/>
        </w:trPr>
        <w:tc>
          <w:tcPr>
            <w:tcW w:w="567" w:type="dxa"/>
            <w:vMerge/>
          </w:tcPr>
          <w:p w:rsidR="00902448" w:rsidRPr="008A0C6E" w:rsidRDefault="00902448" w:rsidP="005647DC">
            <w:pPr>
              <w:spacing w:after="0" w:line="240" w:lineRule="auto"/>
              <w:jc w:val="center"/>
              <w:rPr>
                <w:rFonts w:ascii="Times New Roman" w:eastAsia="Calibri" w:hAnsi="Times New Roman" w:cs="Times New Roman"/>
                <w:sz w:val="23"/>
                <w:szCs w:val="23"/>
                <w:lang w:val="kk-KZ"/>
              </w:rPr>
            </w:pPr>
          </w:p>
        </w:tc>
        <w:tc>
          <w:tcPr>
            <w:tcW w:w="2835" w:type="dxa"/>
            <w:vMerge/>
          </w:tcPr>
          <w:p w:rsidR="00902448" w:rsidRPr="008A0C6E" w:rsidRDefault="00902448" w:rsidP="005647DC">
            <w:pPr>
              <w:spacing w:after="0" w:line="240" w:lineRule="auto"/>
              <w:rPr>
                <w:rFonts w:ascii="Times New Roman" w:eastAsia="Calibri" w:hAnsi="Times New Roman" w:cs="Times New Roman"/>
                <w:sz w:val="23"/>
                <w:szCs w:val="23"/>
                <w:lang w:val="kk-KZ"/>
              </w:rPr>
            </w:pPr>
          </w:p>
        </w:tc>
        <w:tc>
          <w:tcPr>
            <w:tcW w:w="3118" w:type="dxa"/>
            <w:tcBorders>
              <w:top w:val="single" w:sz="4" w:space="0" w:color="auto"/>
            </w:tcBorders>
          </w:tcPr>
          <w:p w:rsidR="00902448" w:rsidRPr="008A0C6E" w:rsidRDefault="00902448" w:rsidP="005647DC">
            <w:pPr>
              <w:spacing w:after="0" w:line="240" w:lineRule="auto"/>
              <w:jc w:val="center"/>
              <w:rPr>
                <w:rFonts w:ascii="Times New Roman" w:eastAsia="Calibri" w:hAnsi="Times New Roman" w:cs="Times New Roman"/>
                <w:sz w:val="23"/>
                <w:szCs w:val="23"/>
                <w:lang w:val="kk-KZ"/>
              </w:rPr>
            </w:pPr>
            <w:r>
              <w:rPr>
                <w:rFonts w:ascii="Times New Roman" w:eastAsia="Calibri" w:hAnsi="Times New Roman" w:cs="Times New Roman"/>
                <w:sz w:val="23"/>
                <w:szCs w:val="23"/>
                <w:lang w:val="kk-KZ"/>
              </w:rPr>
              <w:t>Қазақ тілі педагогі</w:t>
            </w:r>
          </w:p>
        </w:tc>
        <w:tc>
          <w:tcPr>
            <w:tcW w:w="1276" w:type="dxa"/>
            <w:tcBorders>
              <w:top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p>
        </w:tc>
        <w:tc>
          <w:tcPr>
            <w:tcW w:w="1275" w:type="dxa"/>
            <w:tcBorders>
              <w:top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p>
        </w:tc>
        <w:tc>
          <w:tcPr>
            <w:tcW w:w="1276" w:type="dxa"/>
            <w:tcBorders>
              <w:top w:val="single" w:sz="4" w:space="0" w:color="auto"/>
              <w:right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p>
        </w:tc>
        <w:tc>
          <w:tcPr>
            <w:tcW w:w="1276" w:type="dxa"/>
            <w:tcBorders>
              <w:top w:val="single" w:sz="4" w:space="0" w:color="auto"/>
              <w:left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p>
        </w:tc>
        <w:tc>
          <w:tcPr>
            <w:tcW w:w="1276" w:type="dxa"/>
            <w:tcBorders>
              <w:top w:val="single" w:sz="4" w:space="0" w:color="auto"/>
              <w:left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r>
              <w:rPr>
                <w:rFonts w:ascii="Times New Roman" w:eastAsia="Calibri" w:hAnsi="Times New Roman" w:cs="Times New Roman"/>
                <w:b/>
                <w:sz w:val="23"/>
                <w:szCs w:val="23"/>
                <w:lang w:val="kk-KZ"/>
              </w:rPr>
              <w:t>+</w:t>
            </w:r>
          </w:p>
        </w:tc>
        <w:tc>
          <w:tcPr>
            <w:tcW w:w="1275" w:type="dxa"/>
            <w:tcBorders>
              <w:top w:val="single" w:sz="4" w:space="0" w:color="auto"/>
              <w:left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p>
        </w:tc>
        <w:tc>
          <w:tcPr>
            <w:tcW w:w="1277" w:type="dxa"/>
            <w:tcBorders>
              <w:top w:val="single" w:sz="4" w:space="0" w:color="auto"/>
              <w:left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p>
        </w:tc>
      </w:tr>
      <w:tr w:rsidR="00902448" w:rsidRPr="008A0C6E" w:rsidTr="005647DC">
        <w:trPr>
          <w:trHeight w:val="330"/>
        </w:trPr>
        <w:tc>
          <w:tcPr>
            <w:tcW w:w="567" w:type="dxa"/>
            <w:vMerge w:val="restart"/>
          </w:tcPr>
          <w:p w:rsidR="00902448" w:rsidRPr="008A0C6E" w:rsidRDefault="00902448" w:rsidP="005647DC">
            <w:pPr>
              <w:spacing w:after="0" w:line="240" w:lineRule="auto"/>
              <w:jc w:val="center"/>
              <w:rPr>
                <w:rFonts w:ascii="Times New Roman" w:eastAsia="Calibri" w:hAnsi="Times New Roman" w:cs="Times New Roman"/>
                <w:sz w:val="23"/>
                <w:szCs w:val="23"/>
                <w:lang w:val="kk-KZ"/>
              </w:rPr>
            </w:pPr>
            <w:r w:rsidRPr="008A0C6E">
              <w:rPr>
                <w:rFonts w:ascii="Times New Roman" w:eastAsia="Calibri" w:hAnsi="Times New Roman" w:cs="Times New Roman"/>
                <w:sz w:val="23"/>
                <w:szCs w:val="23"/>
                <w:lang w:val="kk-KZ"/>
              </w:rPr>
              <w:t>7</w:t>
            </w:r>
          </w:p>
        </w:tc>
        <w:tc>
          <w:tcPr>
            <w:tcW w:w="2835" w:type="dxa"/>
            <w:vMerge w:val="restart"/>
          </w:tcPr>
          <w:p w:rsidR="00902448" w:rsidRPr="008A0C6E" w:rsidRDefault="00902448" w:rsidP="005647DC">
            <w:pPr>
              <w:spacing w:after="0" w:line="240" w:lineRule="auto"/>
              <w:rPr>
                <w:rFonts w:ascii="Times New Roman" w:eastAsia="Calibri" w:hAnsi="Times New Roman" w:cs="Times New Roman"/>
                <w:sz w:val="23"/>
                <w:szCs w:val="23"/>
                <w:lang w:val="kk-KZ"/>
              </w:rPr>
            </w:pPr>
            <w:r w:rsidRPr="008A0C6E">
              <w:rPr>
                <w:rFonts w:ascii="Times New Roman" w:eastAsia="Calibri" w:hAnsi="Times New Roman" w:cs="Times New Roman"/>
                <w:sz w:val="23"/>
                <w:szCs w:val="23"/>
                <w:lang w:val="kk-KZ"/>
              </w:rPr>
              <w:t>Касымбекова Гульназ Сапаргалиевна</w:t>
            </w:r>
          </w:p>
        </w:tc>
        <w:tc>
          <w:tcPr>
            <w:tcW w:w="3118" w:type="dxa"/>
            <w:tcBorders>
              <w:bottom w:val="single" w:sz="4" w:space="0" w:color="auto"/>
            </w:tcBorders>
          </w:tcPr>
          <w:p w:rsidR="00902448" w:rsidRPr="008A0C6E" w:rsidRDefault="00902448" w:rsidP="005647DC">
            <w:pPr>
              <w:spacing w:after="0" w:line="240" w:lineRule="auto"/>
              <w:jc w:val="center"/>
              <w:rPr>
                <w:rFonts w:ascii="Times New Roman" w:eastAsia="Calibri" w:hAnsi="Times New Roman" w:cs="Times New Roman"/>
                <w:sz w:val="23"/>
                <w:szCs w:val="23"/>
                <w:lang w:val="kk-KZ"/>
              </w:rPr>
            </w:pPr>
            <w:r w:rsidRPr="008A0C6E">
              <w:rPr>
                <w:rFonts w:ascii="Times New Roman" w:eastAsia="Calibri" w:hAnsi="Times New Roman" w:cs="Times New Roman"/>
                <w:sz w:val="23"/>
                <w:szCs w:val="23"/>
                <w:lang w:val="kk-KZ"/>
              </w:rPr>
              <w:t xml:space="preserve">Тәрбиеші </w:t>
            </w:r>
          </w:p>
        </w:tc>
        <w:tc>
          <w:tcPr>
            <w:tcW w:w="1276" w:type="dxa"/>
            <w:tcBorders>
              <w:bottom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p>
        </w:tc>
        <w:tc>
          <w:tcPr>
            <w:tcW w:w="1275" w:type="dxa"/>
            <w:tcBorders>
              <w:bottom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p>
        </w:tc>
        <w:tc>
          <w:tcPr>
            <w:tcW w:w="1276" w:type="dxa"/>
            <w:tcBorders>
              <w:bottom w:val="single" w:sz="4" w:space="0" w:color="auto"/>
              <w:right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p>
        </w:tc>
        <w:tc>
          <w:tcPr>
            <w:tcW w:w="1276" w:type="dxa"/>
            <w:tcBorders>
              <w:left w:val="single" w:sz="4" w:space="0" w:color="auto"/>
              <w:bottom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r w:rsidRPr="008A0C6E">
              <w:rPr>
                <w:rFonts w:ascii="Times New Roman" w:eastAsia="Calibri" w:hAnsi="Times New Roman" w:cs="Times New Roman"/>
                <w:b/>
                <w:sz w:val="23"/>
                <w:szCs w:val="23"/>
                <w:lang w:val="kk-KZ"/>
              </w:rPr>
              <w:t>+</w:t>
            </w:r>
          </w:p>
        </w:tc>
        <w:tc>
          <w:tcPr>
            <w:tcW w:w="1276" w:type="dxa"/>
            <w:tcBorders>
              <w:left w:val="single" w:sz="4" w:space="0" w:color="auto"/>
              <w:bottom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p>
        </w:tc>
        <w:tc>
          <w:tcPr>
            <w:tcW w:w="1275" w:type="dxa"/>
            <w:tcBorders>
              <w:left w:val="single" w:sz="4" w:space="0" w:color="auto"/>
              <w:bottom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p>
        </w:tc>
        <w:tc>
          <w:tcPr>
            <w:tcW w:w="1277" w:type="dxa"/>
            <w:tcBorders>
              <w:left w:val="single" w:sz="4" w:space="0" w:color="auto"/>
              <w:bottom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p>
        </w:tc>
      </w:tr>
      <w:tr w:rsidR="00902448" w:rsidRPr="008A0C6E" w:rsidTr="00250E75">
        <w:trPr>
          <w:trHeight w:val="300"/>
        </w:trPr>
        <w:tc>
          <w:tcPr>
            <w:tcW w:w="567" w:type="dxa"/>
            <w:vMerge/>
          </w:tcPr>
          <w:p w:rsidR="00902448" w:rsidRPr="008A0C6E" w:rsidRDefault="00902448" w:rsidP="005647DC">
            <w:pPr>
              <w:spacing w:after="0" w:line="240" w:lineRule="auto"/>
              <w:jc w:val="center"/>
              <w:rPr>
                <w:rFonts w:ascii="Times New Roman" w:eastAsia="Calibri" w:hAnsi="Times New Roman" w:cs="Times New Roman"/>
                <w:sz w:val="23"/>
                <w:szCs w:val="23"/>
                <w:lang w:val="kk-KZ"/>
              </w:rPr>
            </w:pPr>
          </w:p>
        </w:tc>
        <w:tc>
          <w:tcPr>
            <w:tcW w:w="2835" w:type="dxa"/>
            <w:vMerge/>
          </w:tcPr>
          <w:p w:rsidR="00902448" w:rsidRPr="008A0C6E" w:rsidRDefault="00902448" w:rsidP="005647DC">
            <w:pPr>
              <w:spacing w:after="0" w:line="240" w:lineRule="auto"/>
              <w:rPr>
                <w:rFonts w:ascii="Times New Roman" w:eastAsia="Calibri" w:hAnsi="Times New Roman" w:cs="Times New Roman"/>
                <w:sz w:val="23"/>
                <w:szCs w:val="23"/>
                <w:lang w:val="kk-KZ"/>
              </w:rPr>
            </w:pPr>
          </w:p>
        </w:tc>
        <w:tc>
          <w:tcPr>
            <w:tcW w:w="3118" w:type="dxa"/>
            <w:tcBorders>
              <w:top w:val="single" w:sz="4" w:space="0" w:color="auto"/>
            </w:tcBorders>
          </w:tcPr>
          <w:p w:rsidR="00902448" w:rsidRPr="008A0C6E" w:rsidRDefault="00902448" w:rsidP="005647DC">
            <w:pPr>
              <w:spacing w:after="0" w:line="240" w:lineRule="auto"/>
              <w:jc w:val="center"/>
              <w:rPr>
                <w:rFonts w:ascii="Times New Roman" w:eastAsia="Calibri" w:hAnsi="Times New Roman" w:cs="Times New Roman"/>
                <w:sz w:val="23"/>
                <w:szCs w:val="23"/>
                <w:lang w:val="kk-KZ"/>
              </w:rPr>
            </w:pPr>
            <w:r w:rsidRPr="008A0C6E">
              <w:rPr>
                <w:rFonts w:ascii="Times New Roman" w:eastAsia="Calibri" w:hAnsi="Times New Roman" w:cs="Times New Roman"/>
                <w:sz w:val="23"/>
                <w:szCs w:val="23"/>
                <w:lang w:val="kk-KZ"/>
              </w:rPr>
              <w:t>Педагог-психолог</w:t>
            </w:r>
          </w:p>
        </w:tc>
        <w:tc>
          <w:tcPr>
            <w:tcW w:w="1276" w:type="dxa"/>
            <w:tcBorders>
              <w:top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p>
        </w:tc>
        <w:tc>
          <w:tcPr>
            <w:tcW w:w="1275" w:type="dxa"/>
            <w:tcBorders>
              <w:top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p>
        </w:tc>
        <w:tc>
          <w:tcPr>
            <w:tcW w:w="1276" w:type="dxa"/>
            <w:tcBorders>
              <w:top w:val="single" w:sz="4" w:space="0" w:color="auto"/>
              <w:right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p>
        </w:tc>
        <w:tc>
          <w:tcPr>
            <w:tcW w:w="1276" w:type="dxa"/>
            <w:tcBorders>
              <w:top w:val="single" w:sz="4" w:space="0" w:color="auto"/>
              <w:left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p>
        </w:tc>
        <w:tc>
          <w:tcPr>
            <w:tcW w:w="1276" w:type="dxa"/>
            <w:tcBorders>
              <w:top w:val="single" w:sz="4" w:space="0" w:color="auto"/>
              <w:left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r w:rsidRPr="008A0C6E">
              <w:rPr>
                <w:rFonts w:ascii="Times New Roman" w:eastAsia="Calibri" w:hAnsi="Times New Roman" w:cs="Times New Roman"/>
                <w:b/>
                <w:sz w:val="23"/>
                <w:szCs w:val="23"/>
                <w:lang w:val="kk-KZ"/>
              </w:rPr>
              <w:t>+</w:t>
            </w:r>
          </w:p>
        </w:tc>
        <w:tc>
          <w:tcPr>
            <w:tcW w:w="1275" w:type="dxa"/>
            <w:tcBorders>
              <w:top w:val="single" w:sz="4" w:space="0" w:color="auto"/>
              <w:left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p>
        </w:tc>
        <w:tc>
          <w:tcPr>
            <w:tcW w:w="1277" w:type="dxa"/>
            <w:tcBorders>
              <w:top w:val="single" w:sz="4" w:space="0" w:color="auto"/>
              <w:left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p>
        </w:tc>
      </w:tr>
      <w:tr w:rsidR="00902448" w:rsidRPr="008A0C6E" w:rsidTr="005647DC">
        <w:trPr>
          <w:trHeight w:val="392"/>
        </w:trPr>
        <w:tc>
          <w:tcPr>
            <w:tcW w:w="567" w:type="dxa"/>
          </w:tcPr>
          <w:p w:rsidR="00902448" w:rsidRPr="008A0C6E" w:rsidRDefault="00902448" w:rsidP="005647DC">
            <w:pPr>
              <w:spacing w:after="0" w:line="240" w:lineRule="auto"/>
              <w:jc w:val="center"/>
              <w:rPr>
                <w:rFonts w:ascii="Times New Roman" w:eastAsia="Calibri" w:hAnsi="Times New Roman" w:cs="Times New Roman"/>
                <w:sz w:val="23"/>
                <w:szCs w:val="23"/>
                <w:lang w:val="kk-KZ"/>
              </w:rPr>
            </w:pPr>
            <w:r w:rsidRPr="008A0C6E">
              <w:rPr>
                <w:rFonts w:ascii="Times New Roman" w:eastAsia="Calibri" w:hAnsi="Times New Roman" w:cs="Times New Roman"/>
                <w:sz w:val="23"/>
                <w:szCs w:val="23"/>
                <w:lang w:val="kk-KZ"/>
              </w:rPr>
              <w:t>8</w:t>
            </w:r>
          </w:p>
        </w:tc>
        <w:tc>
          <w:tcPr>
            <w:tcW w:w="2835" w:type="dxa"/>
          </w:tcPr>
          <w:p w:rsidR="00902448" w:rsidRPr="008A0C6E" w:rsidRDefault="00902448" w:rsidP="005647DC">
            <w:pPr>
              <w:spacing w:after="0" w:line="240" w:lineRule="auto"/>
              <w:rPr>
                <w:rFonts w:ascii="Times New Roman" w:eastAsia="Calibri" w:hAnsi="Times New Roman" w:cs="Times New Roman"/>
                <w:sz w:val="23"/>
                <w:szCs w:val="23"/>
                <w:lang w:val="kk-KZ"/>
              </w:rPr>
            </w:pPr>
            <w:r w:rsidRPr="008A0C6E">
              <w:rPr>
                <w:rFonts w:ascii="Times New Roman" w:eastAsia="Calibri" w:hAnsi="Times New Roman" w:cs="Times New Roman"/>
                <w:sz w:val="23"/>
                <w:szCs w:val="23"/>
                <w:lang w:val="kk-KZ"/>
              </w:rPr>
              <w:t xml:space="preserve">Калкаманова Зарема Біржанқызы </w:t>
            </w:r>
          </w:p>
        </w:tc>
        <w:tc>
          <w:tcPr>
            <w:tcW w:w="3118" w:type="dxa"/>
          </w:tcPr>
          <w:p w:rsidR="00902448" w:rsidRPr="008A0C6E" w:rsidRDefault="00902448" w:rsidP="005647DC">
            <w:pPr>
              <w:spacing w:after="0" w:line="240" w:lineRule="auto"/>
              <w:jc w:val="center"/>
              <w:rPr>
                <w:rFonts w:ascii="Times New Roman" w:eastAsia="Calibri" w:hAnsi="Times New Roman" w:cs="Times New Roman"/>
                <w:sz w:val="23"/>
                <w:szCs w:val="23"/>
                <w:lang w:val="kk-KZ"/>
              </w:rPr>
            </w:pPr>
            <w:r w:rsidRPr="008A0C6E">
              <w:rPr>
                <w:rFonts w:ascii="Times New Roman" w:eastAsia="Calibri" w:hAnsi="Times New Roman" w:cs="Times New Roman"/>
                <w:sz w:val="23"/>
                <w:szCs w:val="23"/>
                <w:lang w:val="kk-KZ"/>
              </w:rPr>
              <w:t>Тәрбиеші</w:t>
            </w:r>
          </w:p>
        </w:tc>
        <w:tc>
          <w:tcPr>
            <w:tcW w:w="1276" w:type="dxa"/>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p>
        </w:tc>
        <w:tc>
          <w:tcPr>
            <w:tcW w:w="1275" w:type="dxa"/>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p>
        </w:tc>
        <w:tc>
          <w:tcPr>
            <w:tcW w:w="1276" w:type="dxa"/>
            <w:tcBorders>
              <w:right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p>
        </w:tc>
        <w:tc>
          <w:tcPr>
            <w:tcW w:w="1276" w:type="dxa"/>
            <w:tcBorders>
              <w:left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r w:rsidRPr="008A0C6E">
              <w:rPr>
                <w:rFonts w:ascii="Times New Roman" w:eastAsia="Calibri" w:hAnsi="Times New Roman" w:cs="Times New Roman"/>
                <w:b/>
                <w:sz w:val="23"/>
                <w:szCs w:val="23"/>
                <w:lang w:val="kk-KZ"/>
              </w:rPr>
              <w:t>+</w:t>
            </w:r>
          </w:p>
        </w:tc>
        <w:tc>
          <w:tcPr>
            <w:tcW w:w="1276" w:type="dxa"/>
            <w:tcBorders>
              <w:left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p>
        </w:tc>
        <w:tc>
          <w:tcPr>
            <w:tcW w:w="1275" w:type="dxa"/>
            <w:tcBorders>
              <w:left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p>
        </w:tc>
        <w:tc>
          <w:tcPr>
            <w:tcW w:w="1277" w:type="dxa"/>
            <w:tcBorders>
              <w:left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p>
        </w:tc>
      </w:tr>
      <w:tr w:rsidR="00902448" w:rsidRPr="008A0C6E" w:rsidTr="005647DC">
        <w:trPr>
          <w:trHeight w:val="574"/>
        </w:trPr>
        <w:tc>
          <w:tcPr>
            <w:tcW w:w="567" w:type="dxa"/>
          </w:tcPr>
          <w:p w:rsidR="00902448" w:rsidRPr="008A0C6E" w:rsidRDefault="00902448" w:rsidP="005647DC">
            <w:pPr>
              <w:spacing w:after="0" w:line="240" w:lineRule="auto"/>
              <w:jc w:val="center"/>
              <w:rPr>
                <w:rFonts w:ascii="Times New Roman" w:eastAsia="Calibri" w:hAnsi="Times New Roman" w:cs="Times New Roman"/>
                <w:sz w:val="23"/>
                <w:szCs w:val="23"/>
                <w:lang w:val="kk-KZ"/>
              </w:rPr>
            </w:pPr>
            <w:r w:rsidRPr="008A0C6E">
              <w:rPr>
                <w:rFonts w:ascii="Times New Roman" w:eastAsia="Calibri" w:hAnsi="Times New Roman" w:cs="Times New Roman"/>
                <w:sz w:val="23"/>
                <w:szCs w:val="23"/>
                <w:lang w:val="kk-KZ"/>
              </w:rPr>
              <w:t>9</w:t>
            </w:r>
          </w:p>
        </w:tc>
        <w:tc>
          <w:tcPr>
            <w:tcW w:w="2835" w:type="dxa"/>
          </w:tcPr>
          <w:p w:rsidR="00902448" w:rsidRPr="008A0C6E" w:rsidRDefault="00902448" w:rsidP="005647DC">
            <w:pPr>
              <w:spacing w:after="0" w:line="240" w:lineRule="auto"/>
              <w:rPr>
                <w:rFonts w:ascii="Times New Roman" w:eastAsia="Calibri" w:hAnsi="Times New Roman" w:cs="Times New Roman"/>
                <w:sz w:val="23"/>
                <w:szCs w:val="23"/>
                <w:lang w:val="kk-KZ"/>
              </w:rPr>
            </w:pPr>
            <w:r w:rsidRPr="008A0C6E">
              <w:rPr>
                <w:rFonts w:ascii="Times New Roman" w:eastAsia="Calibri" w:hAnsi="Times New Roman" w:cs="Times New Roman"/>
                <w:sz w:val="23"/>
                <w:szCs w:val="23"/>
                <w:lang w:val="kk-KZ"/>
              </w:rPr>
              <w:t>Бодыкова Асель Кенжегуловна</w:t>
            </w:r>
          </w:p>
        </w:tc>
        <w:tc>
          <w:tcPr>
            <w:tcW w:w="3118" w:type="dxa"/>
          </w:tcPr>
          <w:p w:rsidR="00902448" w:rsidRPr="008A0C6E" w:rsidRDefault="00902448" w:rsidP="005647DC">
            <w:pPr>
              <w:spacing w:after="0" w:line="240" w:lineRule="auto"/>
              <w:jc w:val="center"/>
              <w:rPr>
                <w:rFonts w:ascii="Times New Roman" w:eastAsia="Calibri" w:hAnsi="Times New Roman" w:cs="Times New Roman"/>
                <w:sz w:val="23"/>
                <w:szCs w:val="23"/>
                <w:lang w:val="kk-KZ"/>
              </w:rPr>
            </w:pPr>
            <w:r w:rsidRPr="008A0C6E">
              <w:rPr>
                <w:rFonts w:ascii="Times New Roman" w:eastAsia="Calibri" w:hAnsi="Times New Roman" w:cs="Times New Roman"/>
                <w:sz w:val="23"/>
                <w:szCs w:val="23"/>
                <w:lang w:val="kk-KZ"/>
              </w:rPr>
              <w:t xml:space="preserve">Тәрбиеші </w:t>
            </w:r>
          </w:p>
        </w:tc>
        <w:tc>
          <w:tcPr>
            <w:tcW w:w="1276" w:type="dxa"/>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p>
        </w:tc>
        <w:tc>
          <w:tcPr>
            <w:tcW w:w="1275" w:type="dxa"/>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p>
        </w:tc>
        <w:tc>
          <w:tcPr>
            <w:tcW w:w="1276" w:type="dxa"/>
            <w:tcBorders>
              <w:right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p>
        </w:tc>
        <w:tc>
          <w:tcPr>
            <w:tcW w:w="1276" w:type="dxa"/>
            <w:tcBorders>
              <w:left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r w:rsidRPr="008A0C6E">
              <w:rPr>
                <w:rFonts w:ascii="Times New Roman" w:eastAsia="Calibri" w:hAnsi="Times New Roman" w:cs="Times New Roman"/>
                <w:b/>
                <w:sz w:val="23"/>
                <w:szCs w:val="23"/>
                <w:lang w:val="kk-KZ"/>
              </w:rPr>
              <w:t>+</w:t>
            </w:r>
          </w:p>
        </w:tc>
        <w:tc>
          <w:tcPr>
            <w:tcW w:w="1276" w:type="dxa"/>
            <w:tcBorders>
              <w:left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p>
        </w:tc>
        <w:tc>
          <w:tcPr>
            <w:tcW w:w="1275" w:type="dxa"/>
            <w:tcBorders>
              <w:left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p>
        </w:tc>
        <w:tc>
          <w:tcPr>
            <w:tcW w:w="1277" w:type="dxa"/>
            <w:tcBorders>
              <w:left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p>
        </w:tc>
      </w:tr>
      <w:tr w:rsidR="00902448" w:rsidRPr="008A0C6E" w:rsidTr="005647DC">
        <w:trPr>
          <w:trHeight w:val="392"/>
        </w:trPr>
        <w:tc>
          <w:tcPr>
            <w:tcW w:w="567" w:type="dxa"/>
          </w:tcPr>
          <w:p w:rsidR="00902448" w:rsidRPr="008A0C6E" w:rsidRDefault="00902448" w:rsidP="005647DC">
            <w:pPr>
              <w:spacing w:after="0" w:line="240" w:lineRule="auto"/>
              <w:jc w:val="center"/>
              <w:rPr>
                <w:rFonts w:ascii="Times New Roman" w:eastAsia="Calibri" w:hAnsi="Times New Roman" w:cs="Times New Roman"/>
                <w:sz w:val="23"/>
                <w:szCs w:val="23"/>
                <w:lang w:val="kk-KZ"/>
              </w:rPr>
            </w:pPr>
            <w:r w:rsidRPr="008A0C6E">
              <w:rPr>
                <w:rFonts w:ascii="Times New Roman" w:eastAsia="Calibri" w:hAnsi="Times New Roman" w:cs="Times New Roman"/>
                <w:sz w:val="23"/>
                <w:szCs w:val="23"/>
                <w:lang w:val="kk-KZ"/>
              </w:rPr>
              <w:t>10</w:t>
            </w:r>
          </w:p>
        </w:tc>
        <w:tc>
          <w:tcPr>
            <w:tcW w:w="2835" w:type="dxa"/>
            <w:tcBorders>
              <w:bottom w:val="single" w:sz="4" w:space="0" w:color="auto"/>
            </w:tcBorders>
          </w:tcPr>
          <w:p w:rsidR="00902448" w:rsidRPr="008A0C6E" w:rsidRDefault="00902448" w:rsidP="005647DC">
            <w:pPr>
              <w:spacing w:after="0" w:line="240" w:lineRule="auto"/>
              <w:rPr>
                <w:rFonts w:ascii="Times New Roman" w:eastAsia="Calibri" w:hAnsi="Times New Roman" w:cs="Times New Roman"/>
                <w:sz w:val="23"/>
                <w:szCs w:val="23"/>
                <w:lang w:val="kk-KZ"/>
              </w:rPr>
            </w:pPr>
            <w:r w:rsidRPr="008A0C6E">
              <w:rPr>
                <w:rFonts w:ascii="Times New Roman" w:eastAsia="Calibri" w:hAnsi="Times New Roman" w:cs="Times New Roman"/>
                <w:sz w:val="23"/>
                <w:szCs w:val="23"/>
                <w:lang w:val="kk-KZ"/>
              </w:rPr>
              <w:t>Мукушева Айша Данияровна</w:t>
            </w:r>
          </w:p>
        </w:tc>
        <w:tc>
          <w:tcPr>
            <w:tcW w:w="3118" w:type="dxa"/>
            <w:tcBorders>
              <w:bottom w:val="single" w:sz="4" w:space="0" w:color="auto"/>
            </w:tcBorders>
          </w:tcPr>
          <w:p w:rsidR="00902448" w:rsidRPr="008A0C6E" w:rsidRDefault="00902448" w:rsidP="005647DC">
            <w:pPr>
              <w:spacing w:after="0" w:line="240" w:lineRule="auto"/>
              <w:jc w:val="center"/>
              <w:rPr>
                <w:rFonts w:ascii="Times New Roman" w:eastAsia="Calibri" w:hAnsi="Times New Roman" w:cs="Times New Roman"/>
                <w:sz w:val="23"/>
                <w:szCs w:val="23"/>
                <w:lang w:val="kk-KZ"/>
              </w:rPr>
            </w:pPr>
            <w:r>
              <w:rPr>
                <w:rFonts w:ascii="Times New Roman" w:eastAsia="Calibri" w:hAnsi="Times New Roman" w:cs="Times New Roman"/>
                <w:sz w:val="23"/>
                <w:szCs w:val="23"/>
                <w:lang w:val="kk-KZ"/>
              </w:rPr>
              <w:t>Музыка</w:t>
            </w:r>
            <w:r w:rsidRPr="008A0C6E">
              <w:rPr>
                <w:rFonts w:ascii="Times New Roman" w:eastAsia="Calibri" w:hAnsi="Times New Roman" w:cs="Times New Roman"/>
                <w:sz w:val="23"/>
                <w:szCs w:val="23"/>
                <w:lang w:val="kk-KZ"/>
              </w:rPr>
              <w:t xml:space="preserve">  жетекші</w:t>
            </w:r>
            <w:r>
              <w:rPr>
                <w:rFonts w:ascii="Times New Roman" w:eastAsia="Calibri" w:hAnsi="Times New Roman" w:cs="Times New Roman"/>
                <w:sz w:val="23"/>
                <w:szCs w:val="23"/>
                <w:lang w:val="kk-KZ"/>
              </w:rPr>
              <w:t>сі</w:t>
            </w:r>
          </w:p>
        </w:tc>
        <w:tc>
          <w:tcPr>
            <w:tcW w:w="1276" w:type="dxa"/>
            <w:tcBorders>
              <w:bottom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p>
        </w:tc>
        <w:tc>
          <w:tcPr>
            <w:tcW w:w="1275" w:type="dxa"/>
            <w:tcBorders>
              <w:bottom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r w:rsidRPr="008A0C6E">
              <w:rPr>
                <w:rFonts w:ascii="Times New Roman" w:eastAsia="Calibri" w:hAnsi="Times New Roman" w:cs="Times New Roman"/>
                <w:b/>
                <w:sz w:val="23"/>
                <w:szCs w:val="23"/>
                <w:lang w:val="kk-KZ"/>
              </w:rPr>
              <w:t>+</w:t>
            </w:r>
          </w:p>
        </w:tc>
        <w:tc>
          <w:tcPr>
            <w:tcW w:w="1276" w:type="dxa"/>
            <w:tcBorders>
              <w:bottom w:val="single" w:sz="4" w:space="0" w:color="auto"/>
              <w:right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p>
        </w:tc>
        <w:tc>
          <w:tcPr>
            <w:tcW w:w="1276" w:type="dxa"/>
            <w:tcBorders>
              <w:left w:val="single" w:sz="4" w:space="0" w:color="auto"/>
              <w:bottom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p>
        </w:tc>
        <w:tc>
          <w:tcPr>
            <w:tcW w:w="1276" w:type="dxa"/>
            <w:tcBorders>
              <w:left w:val="single" w:sz="4" w:space="0" w:color="auto"/>
              <w:bottom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r w:rsidRPr="008A0C6E">
              <w:rPr>
                <w:rFonts w:ascii="Times New Roman" w:eastAsia="Calibri" w:hAnsi="Times New Roman" w:cs="Times New Roman"/>
                <w:b/>
                <w:sz w:val="23"/>
                <w:szCs w:val="23"/>
                <w:lang w:val="kk-KZ"/>
              </w:rPr>
              <w:t>+</w:t>
            </w:r>
          </w:p>
        </w:tc>
        <w:tc>
          <w:tcPr>
            <w:tcW w:w="1275" w:type="dxa"/>
            <w:tcBorders>
              <w:left w:val="single" w:sz="4" w:space="0" w:color="auto"/>
              <w:bottom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p>
        </w:tc>
        <w:tc>
          <w:tcPr>
            <w:tcW w:w="1277" w:type="dxa"/>
            <w:tcBorders>
              <w:left w:val="single" w:sz="4" w:space="0" w:color="auto"/>
              <w:bottom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p>
        </w:tc>
      </w:tr>
      <w:tr w:rsidR="00902448" w:rsidRPr="008A0C6E" w:rsidTr="005647DC">
        <w:trPr>
          <w:trHeight w:val="184"/>
        </w:trPr>
        <w:tc>
          <w:tcPr>
            <w:tcW w:w="567" w:type="dxa"/>
            <w:vMerge w:val="restart"/>
          </w:tcPr>
          <w:p w:rsidR="00902448" w:rsidRPr="008A0C6E" w:rsidRDefault="00902448" w:rsidP="005647DC">
            <w:pPr>
              <w:spacing w:after="0" w:line="240" w:lineRule="auto"/>
              <w:jc w:val="center"/>
              <w:rPr>
                <w:rFonts w:ascii="Times New Roman" w:eastAsia="Calibri" w:hAnsi="Times New Roman" w:cs="Times New Roman"/>
                <w:sz w:val="23"/>
                <w:szCs w:val="23"/>
                <w:lang w:val="kk-KZ"/>
              </w:rPr>
            </w:pPr>
            <w:r w:rsidRPr="008A0C6E">
              <w:rPr>
                <w:rFonts w:ascii="Times New Roman" w:eastAsia="Calibri" w:hAnsi="Times New Roman" w:cs="Times New Roman"/>
                <w:sz w:val="23"/>
                <w:szCs w:val="23"/>
                <w:lang w:val="kk-KZ"/>
              </w:rPr>
              <w:t>11</w:t>
            </w:r>
          </w:p>
        </w:tc>
        <w:tc>
          <w:tcPr>
            <w:tcW w:w="2835" w:type="dxa"/>
            <w:vMerge w:val="restart"/>
          </w:tcPr>
          <w:p w:rsidR="00902448" w:rsidRPr="008A0C6E" w:rsidRDefault="00902448" w:rsidP="005647DC">
            <w:pPr>
              <w:spacing w:after="0" w:line="240" w:lineRule="auto"/>
              <w:rPr>
                <w:rFonts w:ascii="Times New Roman" w:eastAsia="Calibri" w:hAnsi="Times New Roman" w:cs="Times New Roman"/>
                <w:sz w:val="23"/>
                <w:szCs w:val="23"/>
                <w:lang w:val="kk-KZ"/>
              </w:rPr>
            </w:pPr>
            <w:r w:rsidRPr="008A0C6E">
              <w:rPr>
                <w:rFonts w:ascii="Times New Roman" w:eastAsia="Calibri" w:hAnsi="Times New Roman" w:cs="Times New Roman"/>
                <w:sz w:val="23"/>
                <w:szCs w:val="23"/>
                <w:lang w:val="kk-KZ"/>
              </w:rPr>
              <w:t>Келгенбек Айсұлу</w:t>
            </w:r>
          </w:p>
          <w:p w:rsidR="00902448" w:rsidRPr="008A0C6E" w:rsidRDefault="00902448" w:rsidP="005647DC">
            <w:pPr>
              <w:spacing w:after="0" w:line="240" w:lineRule="auto"/>
              <w:rPr>
                <w:rFonts w:ascii="Times New Roman" w:eastAsia="Calibri" w:hAnsi="Times New Roman" w:cs="Times New Roman"/>
                <w:sz w:val="23"/>
                <w:szCs w:val="23"/>
                <w:lang w:val="kk-KZ"/>
              </w:rPr>
            </w:pPr>
          </w:p>
        </w:tc>
        <w:tc>
          <w:tcPr>
            <w:tcW w:w="3118" w:type="dxa"/>
            <w:tcBorders>
              <w:bottom w:val="single" w:sz="4" w:space="0" w:color="auto"/>
            </w:tcBorders>
          </w:tcPr>
          <w:p w:rsidR="00902448" w:rsidRPr="008A0C6E" w:rsidRDefault="00902448" w:rsidP="005647DC">
            <w:pPr>
              <w:spacing w:after="0" w:line="240" w:lineRule="auto"/>
              <w:jc w:val="center"/>
              <w:rPr>
                <w:rFonts w:ascii="Times New Roman" w:eastAsia="Calibri" w:hAnsi="Times New Roman" w:cs="Times New Roman"/>
                <w:sz w:val="23"/>
                <w:szCs w:val="23"/>
                <w:lang w:val="kk-KZ"/>
              </w:rPr>
            </w:pPr>
            <w:r w:rsidRPr="008A0C6E">
              <w:rPr>
                <w:rFonts w:ascii="Times New Roman" w:eastAsia="Calibri" w:hAnsi="Times New Roman" w:cs="Times New Roman"/>
                <w:sz w:val="23"/>
                <w:szCs w:val="23"/>
                <w:lang w:val="kk-KZ"/>
              </w:rPr>
              <w:t>Тәрбиеші</w:t>
            </w:r>
          </w:p>
        </w:tc>
        <w:tc>
          <w:tcPr>
            <w:tcW w:w="1276" w:type="dxa"/>
            <w:tcBorders>
              <w:bottom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p>
        </w:tc>
        <w:tc>
          <w:tcPr>
            <w:tcW w:w="1275" w:type="dxa"/>
            <w:tcBorders>
              <w:bottom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r w:rsidRPr="008A0C6E">
              <w:rPr>
                <w:rFonts w:ascii="Times New Roman" w:eastAsia="Calibri" w:hAnsi="Times New Roman" w:cs="Times New Roman"/>
                <w:b/>
                <w:sz w:val="23"/>
                <w:szCs w:val="23"/>
                <w:lang w:val="kk-KZ"/>
              </w:rPr>
              <w:t>+</w:t>
            </w:r>
          </w:p>
        </w:tc>
        <w:tc>
          <w:tcPr>
            <w:tcW w:w="1276" w:type="dxa"/>
            <w:tcBorders>
              <w:bottom w:val="single" w:sz="4" w:space="0" w:color="auto"/>
              <w:right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p>
        </w:tc>
        <w:tc>
          <w:tcPr>
            <w:tcW w:w="1276" w:type="dxa"/>
            <w:tcBorders>
              <w:left w:val="single" w:sz="4" w:space="0" w:color="auto"/>
              <w:bottom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p>
        </w:tc>
        <w:tc>
          <w:tcPr>
            <w:tcW w:w="1276" w:type="dxa"/>
            <w:tcBorders>
              <w:left w:val="single" w:sz="4" w:space="0" w:color="auto"/>
              <w:bottom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r w:rsidRPr="008A0C6E">
              <w:rPr>
                <w:rFonts w:ascii="Times New Roman" w:eastAsia="Calibri" w:hAnsi="Times New Roman" w:cs="Times New Roman"/>
                <w:b/>
                <w:sz w:val="23"/>
                <w:szCs w:val="23"/>
                <w:lang w:val="kk-KZ"/>
              </w:rPr>
              <w:t>+</w:t>
            </w:r>
          </w:p>
        </w:tc>
        <w:tc>
          <w:tcPr>
            <w:tcW w:w="1275" w:type="dxa"/>
            <w:tcBorders>
              <w:left w:val="single" w:sz="4" w:space="0" w:color="auto"/>
              <w:bottom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r w:rsidRPr="008A0C6E">
              <w:rPr>
                <w:rFonts w:ascii="Times New Roman" w:eastAsia="Calibri" w:hAnsi="Times New Roman" w:cs="Times New Roman"/>
                <w:b/>
                <w:sz w:val="23"/>
                <w:szCs w:val="23"/>
                <w:lang w:val="kk-KZ"/>
              </w:rPr>
              <w:t>+</w:t>
            </w:r>
          </w:p>
        </w:tc>
        <w:tc>
          <w:tcPr>
            <w:tcW w:w="1277" w:type="dxa"/>
            <w:tcBorders>
              <w:left w:val="single" w:sz="4" w:space="0" w:color="auto"/>
              <w:bottom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p>
        </w:tc>
      </w:tr>
      <w:tr w:rsidR="00902448" w:rsidRPr="008A0C6E" w:rsidTr="005647DC">
        <w:trPr>
          <w:trHeight w:val="330"/>
        </w:trPr>
        <w:tc>
          <w:tcPr>
            <w:tcW w:w="567" w:type="dxa"/>
            <w:vMerge/>
          </w:tcPr>
          <w:p w:rsidR="00902448" w:rsidRPr="008A0C6E" w:rsidRDefault="00902448" w:rsidP="005647DC">
            <w:pPr>
              <w:spacing w:after="0" w:line="240" w:lineRule="auto"/>
              <w:jc w:val="center"/>
              <w:rPr>
                <w:rFonts w:ascii="Times New Roman" w:eastAsia="Calibri" w:hAnsi="Times New Roman" w:cs="Times New Roman"/>
                <w:sz w:val="23"/>
                <w:szCs w:val="23"/>
                <w:lang w:val="kk-KZ"/>
              </w:rPr>
            </w:pPr>
          </w:p>
        </w:tc>
        <w:tc>
          <w:tcPr>
            <w:tcW w:w="2835" w:type="dxa"/>
            <w:vMerge/>
          </w:tcPr>
          <w:p w:rsidR="00902448" w:rsidRPr="008A0C6E" w:rsidRDefault="00902448" w:rsidP="005647DC">
            <w:pPr>
              <w:spacing w:after="0" w:line="240" w:lineRule="auto"/>
              <w:rPr>
                <w:rFonts w:ascii="Times New Roman" w:eastAsia="Calibri" w:hAnsi="Times New Roman" w:cs="Times New Roman"/>
                <w:sz w:val="23"/>
                <w:szCs w:val="23"/>
                <w:lang w:val="kk-KZ"/>
              </w:rPr>
            </w:pPr>
          </w:p>
        </w:tc>
        <w:tc>
          <w:tcPr>
            <w:tcW w:w="3118" w:type="dxa"/>
            <w:tcBorders>
              <w:top w:val="single" w:sz="4" w:space="0" w:color="auto"/>
            </w:tcBorders>
          </w:tcPr>
          <w:p w:rsidR="00902448" w:rsidRPr="008A0C6E" w:rsidRDefault="004F1133" w:rsidP="005647DC">
            <w:pPr>
              <w:spacing w:after="0" w:line="240" w:lineRule="auto"/>
              <w:jc w:val="center"/>
              <w:rPr>
                <w:rFonts w:ascii="Times New Roman" w:eastAsia="Calibri" w:hAnsi="Times New Roman" w:cs="Times New Roman"/>
                <w:sz w:val="23"/>
                <w:szCs w:val="23"/>
                <w:lang w:val="kk-KZ"/>
              </w:rPr>
            </w:pPr>
            <w:r>
              <w:rPr>
                <w:rFonts w:ascii="Times New Roman" w:eastAsia="Calibri" w:hAnsi="Times New Roman" w:cs="Times New Roman"/>
                <w:sz w:val="23"/>
                <w:szCs w:val="23"/>
                <w:lang w:val="kk-KZ"/>
              </w:rPr>
              <w:t xml:space="preserve">Дене тәрбие жөніндегі </w:t>
            </w:r>
            <w:r w:rsidR="009E27C2">
              <w:rPr>
                <w:rFonts w:ascii="Times New Roman" w:eastAsia="Calibri" w:hAnsi="Times New Roman" w:cs="Times New Roman"/>
                <w:sz w:val="23"/>
                <w:szCs w:val="23"/>
                <w:lang w:val="kk-KZ"/>
              </w:rPr>
              <w:t xml:space="preserve">  нұсқаушы</w:t>
            </w:r>
          </w:p>
        </w:tc>
        <w:tc>
          <w:tcPr>
            <w:tcW w:w="1276" w:type="dxa"/>
            <w:tcBorders>
              <w:top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r w:rsidRPr="008A0C6E">
              <w:rPr>
                <w:rFonts w:ascii="Times New Roman" w:eastAsia="Calibri" w:hAnsi="Times New Roman" w:cs="Times New Roman"/>
                <w:b/>
                <w:sz w:val="23"/>
                <w:szCs w:val="23"/>
                <w:lang w:val="kk-KZ"/>
              </w:rPr>
              <w:t>+</w:t>
            </w:r>
          </w:p>
        </w:tc>
        <w:tc>
          <w:tcPr>
            <w:tcW w:w="1275" w:type="dxa"/>
            <w:tcBorders>
              <w:top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p>
        </w:tc>
        <w:tc>
          <w:tcPr>
            <w:tcW w:w="1276" w:type="dxa"/>
            <w:tcBorders>
              <w:top w:val="single" w:sz="4" w:space="0" w:color="auto"/>
              <w:right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p>
        </w:tc>
        <w:tc>
          <w:tcPr>
            <w:tcW w:w="1276" w:type="dxa"/>
            <w:tcBorders>
              <w:top w:val="single" w:sz="4" w:space="0" w:color="auto"/>
              <w:left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p>
        </w:tc>
        <w:tc>
          <w:tcPr>
            <w:tcW w:w="1276" w:type="dxa"/>
            <w:tcBorders>
              <w:top w:val="single" w:sz="4" w:space="0" w:color="auto"/>
              <w:left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r w:rsidRPr="008A0C6E">
              <w:rPr>
                <w:rFonts w:ascii="Times New Roman" w:eastAsia="Calibri" w:hAnsi="Times New Roman" w:cs="Times New Roman"/>
                <w:b/>
                <w:sz w:val="23"/>
                <w:szCs w:val="23"/>
                <w:lang w:val="kk-KZ"/>
              </w:rPr>
              <w:t>+</w:t>
            </w:r>
          </w:p>
        </w:tc>
        <w:tc>
          <w:tcPr>
            <w:tcW w:w="1275" w:type="dxa"/>
            <w:tcBorders>
              <w:top w:val="single" w:sz="4" w:space="0" w:color="auto"/>
              <w:left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p>
        </w:tc>
        <w:tc>
          <w:tcPr>
            <w:tcW w:w="1277" w:type="dxa"/>
            <w:tcBorders>
              <w:top w:val="single" w:sz="4" w:space="0" w:color="auto"/>
              <w:left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p>
        </w:tc>
      </w:tr>
      <w:tr w:rsidR="00902448" w:rsidRPr="008A0C6E" w:rsidTr="00250E75">
        <w:trPr>
          <w:trHeight w:val="268"/>
        </w:trPr>
        <w:tc>
          <w:tcPr>
            <w:tcW w:w="567" w:type="dxa"/>
            <w:vMerge w:val="restart"/>
          </w:tcPr>
          <w:p w:rsidR="00902448" w:rsidRPr="008A0C6E" w:rsidRDefault="00902448" w:rsidP="005647DC">
            <w:pPr>
              <w:spacing w:after="0" w:line="240" w:lineRule="auto"/>
              <w:jc w:val="center"/>
              <w:rPr>
                <w:rFonts w:ascii="Times New Roman" w:eastAsia="Calibri" w:hAnsi="Times New Roman" w:cs="Times New Roman"/>
                <w:sz w:val="23"/>
                <w:szCs w:val="23"/>
                <w:lang w:val="kk-KZ"/>
              </w:rPr>
            </w:pPr>
            <w:r w:rsidRPr="008A0C6E">
              <w:rPr>
                <w:rFonts w:ascii="Times New Roman" w:eastAsia="Calibri" w:hAnsi="Times New Roman" w:cs="Times New Roman"/>
                <w:sz w:val="23"/>
                <w:szCs w:val="23"/>
                <w:lang w:val="kk-KZ"/>
              </w:rPr>
              <w:t>12</w:t>
            </w:r>
          </w:p>
        </w:tc>
        <w:tc>
          <w:tcPr>
            <w:tcW w:w="2835" w:type="dxa"/>
            <w:vMerge w:val="restart"/>
          </w:tcPr>
          <w:p w:rsidR="00902448" w:rsidRPr="008A0C6E" w:rsidRDefault="00902448" w:rsidP="005647DC">
            <w:pPr>
              <w:spacing w:after="0" w:line="240" w:lineRule="auto"/>
              <w:rPr>
                <w:rFonts w:ascii="Times New Roman" w:eastAsia="Calibri" w:hAnsi="Times New Roman" w:cs="Times New Roman"/>
                <w:sz w:val="23"/>
                <w:szCs w:val="23"/>
                <w:lang w:val="kk-KZ"/>
              </w:rPr>
            </w:pPr>
            <w:r w:rsidRPr="008A0C6E">
              <w:rPr>
                <w:rFonts w:ascii="Times New Roman" w:eastAsia="Calibri" w:hAnsi="Times New Roman" w:cs="Times New Roman"/>
                <w:sz w:val="23"/>
                <w:szCs w:val="23"/>
                <w:lang w:val="kk-KZ"/>
              </w:rPr>
              <w:t>Мукашева Сая Мараловна</w:t>
            </w:r>
          </w:p>
        </w:tc>
        <w:tc>
          <w:tcPr>
            <w:tcW w:w="3118" w:type="dxa"/>
            <w:tcBorders>
              <w:bottom w:val="single" w:sz="4" w:space="0" w:color="auto"/>
            </w:tcBorders>
          </w:tcPr>
          <w:p w:rsidR="00902448" w:rsidRPr="008A0C6E" w:rsidRDefault="00902448" w:rsidP="005647DC">
            <w:pPr>
              <w:spacing w:after="0" w:line="240" w:lineRule="auto"/>
              <w:jc w:val="center"/>
              <w:rPr>
                <w:rFonts w:ascii="Times New Roman" w:eastAsia="Calibri" w:hAnsi="Times New Roman" w:cs="Times New Roman"/>
                <w:sz w:val="23"/>
                <w:szCs w:val="23"/>
                <w:lang w:val="kk-KZ"/>
              </w:rPr>
            </w:pPr>
            <w:r w:rsidRPr="008A0C6E">
              <w:rPr>
                <w:rFonts w:ascii="Times New Roman" w:eastAsia="Calibri" w:hAnsi="Times New Roman" w:cs="Times New Roman"/>
                <w:sz w:val="23"/>
                <w:szCs w:val="23"/>
                <w:lang w:val="kk-KZ"/>
              </w:rPr>
              <w:t xml:space="preserve">Тәрбиеші </w:t>
            </w:r>
          </w:p>
        </w:tc>
        <w:tc>
          <w:tcPr>
            <w:tcW w:w="1276" w:type="dxa"/>
            <w:tcBorders>
              <w:bottom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r w:rsidRPr="008A0C6E">
              <w:rPr>
                <w:rFonts w:ascii="Times New Roman" w:eastAsia="Calibri" w:hAnsi="Times New Roman" w:cs="Times New Roman"/>
                <w:b/>
                <w:sz w:val="23"/>
                <w:szCs w:val="23"/>
                <w:lang w:val="kk-KZ"/>
              </w:rPr>
              <w:t>+</w:t>
            </w:r>
          </w:p>
        </w:tc>
        <w:tc>
          <w:tcPr>
            <w:tcW w:w="1275" w:type="dxa"/>
            <w:tcBorders>
              <w:bottom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p>
        </w:tc>
        <w:tc>
          <w:tcPr>
            <w:tcW w:w="1276" w:type="dxa"/>
            <w:tcBorders>
              <w:bottom w:val="single" w:sz="4" w:space="0" w:color="auto"/>
              <w:right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p>
        </w:tc>
        <w:tc>
          <w:tcPr>
            <w:tcW w:w="1276" w:type="dxa"/>
            <w:tcBorders>
              <w:left w:val="single" w:sz="4" w:space="0" w:color="auto"/>
              <w:bottom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r w:rsidRPr="008A0C6E">
              <w:rPr>
                <w:rFonts w:ascii="Times New Roman" w:eastAsia="Calibri" w:hAnsi="Times New Roman" w:cs="Times New Roman"/>
                <w:b/>
                <w:sz w:val="23"/>
                <w:szCs w:val="23"/>
                <w:lang w:val="kk-KZ"/>
              </w:rPr>
              <w:t>+</w:t>
            </w:r>
          </w:p>
        </w:tc>
        <w:tc>
          <w:tcPr>
            <w:tcW w:w="1276" w:type="dxa"/>
            <w:tcBorders>
              <w:left w:val="single" w:sz="4" w:space="0" w:color="auto"/>
              <w:bottom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p>
        </w:tc>
        <w:tc>
          <w:tcPr>
            <w:tcW w:w="1275" w:type="dxa"/>
            <w:tcBorders>
              <w:bottom w:val="single" w:sz="4" w:space="0" w:color="auto"/>
              <w:right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p>
        </w:tc>
        <w:tc>
          <w:tcPr>
            <w:tcW w:w="1277" w:type="dxa"/>
            <w:tcBorders>
              <w:bottom w:val="single" w:sz="4" w:space="0" w:color="auto"/>
              <w:right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p>
        </w:tc>
      </w:tr>
      <w:tr w:rsidR="00902448" w:rsidRPr="008A0C6E" w:rsidTr="005647DC">
        <w:trPr>
          <w:trHeight w:val="359"/>
        </w:trPr>
        <w:tc>
          <w:tcPr>
            <w:tcW w:w="567" w:type="dxa"/>
            <w:vMerge/>
          </w:tcPr>
          <w:p w:rsidR="00902448" w:rsidRPr="008A0C6E" w:rsidRDefault="00902448" w:rsidP="005647DC">
            <w:pPr>
              <w:spacing w:after="0" w:line="240" w:lineRule="auto"/>
              <w:jc w:val="center"/>
              <w:rPr>
                <w:rFonts w:ascii="Times New Roman" w:eastAsia="Calibri" w:hAnsi="Times New Roman" w:cs="Times New Roman"/>
                <w:sz w:val="23"/>
                <w:szCs w:val="23"/>
                <w:lang w:val="kk-KZ"/>
              </w:rPr>
            </w:pPr>
          </w:p>
        </w:tc>
        <w:tc>
          <w:tcPr>
            <w:tcW w:w="2835" w:type="dxa"/>
            <w:vMerge/>
          </w:tcPr>
          <w:p w:rsidR="00902448" w:rsidRPr="008A0C6E" w:rsidRDefault="00902448" w:rsidP="005647DC">
            <w:pPr>
              <w:spacing w:after="0" w:line="240" w:lineRule="auto"/>
              <w:rPr>
                <w:rFonts w:ascii="Times New Roman" w:eastAsia="Calibri" w:hAnsi="Times New Roman" w:cs="Times New Roman"/>
                <w:sz w:val="23"/>
                <w:szCs w:val="23"/>
                <w:lang w:val="kk-KZ"/>
              </w:rPr>
            </w:pPr>
          </w:p>
        </w:tc>
        <w:tc>
          <w:tcPr>
            <w:tcW w:w="3118" w:type="dxa"/>
            <w:tcBorders>
              <w:top w:val="single" w:sz="4" w:space="0" w:color="auto"/>
              <w:bottom w:val="single" w:sz="4" w:space="0" w:color="auto"/>
            </w:tcBorders>
          </w:tcPr>
          <w:p w:rsidR="00902448" w:rsidRPr="008A0C6E" w:rsidRDefault="00902448" w:rsidP="005647DC">
            <w:pPr>
              <w:spacing w:after="0" w:line="240" w:lineRule="auto"/>
              <w:jc w:val="center"/>
              <w:rPr>
                <w:rFonts w:ascii="Times New Roman" w:eastAsia="Calibri" w:hAnsi="Times New Roman" w:cs="Times New Roman"/>
                <w:sz w:val="23"/>
                <w:szCs w:val="23"/>
                <w:lang w:val="kk-KZ"/>
              </w:rPr>
            </w:pPr>
            <w:r>
              <w:rPr>
                <w:rFonts w:ascii="Times New Roman" w:eastAsia="Calibri" w:hAnsi="Times New Roman" w:cs="Times New Roman"/>
                <w:sz w:val="23"/>
                <w:szCs w:val="23"/>
                <w:lang w:val="kk-KZ"/>
              </w:rPr>
              <w:t>Қазақ тілі педагогі</w:t>
            </w:r>
          </w:p>
        </w:tc>
        <w:tc>
          <w:tcPr>
            <w:tcW w:w="1276" w:type="dxa"/>
            <w:tcBorders>
              <w:top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p>
        </w:tc>
        <w:tc>
          <w:tcPr>
            <w:tcW w:w="1275" w:type="dxa"/>
            <w:tcBorders>
              <w:top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p>
        </w:tc>
        <w:tc>
          <w:tcPr>
            <w:tcW w:w="1276" w:type="dxa"/>
            <w:tcBorders>
              <w:top w:val="single" w:sz="4" w:space="0" w:color="auto"/>
              <w:right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p>
        </w:tc>
        <w:tc>
          <w:tcPr>
            <w:tcW w:w="1276" w:type="dxa"/>
            <w:tcBorders>
              <w:top w:val="single" w:sz="4" w:space="0" w:color="auto"/>
              <w:left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p>
        </w:tc>
        <w:tc>
          <w:tcPr>
            <w:tcW w:w="1276" w:type="dxa"/>
            <w:tcBorders>
              <w:top w:val="single" w:sz="4" w:space="0" w:color="auto"/>
              <w:left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r>
              <w:rPr>
                <w:rFonts w:ascii="Times New Roman" w:eastAsia="Calibri" w:hAnsi="Times New Roman" w:cs="Times New Roman"/>
                <w:b/>
                <w:sz w:val="23"/>
                <w:szCs w:val="23"/>
                <w:lang w:val="kk-KZ"/>
              </w:rPr>
              <w:t>+</w:t>
            </w:r>
          </w:p>
        </w:tc>
        <w:tc>
          <w:tcPr>
            <w:tcW w:w="1275" w:type="dxa"/>
            <w:tcBorders>
              <w:top w:val="single" w:sz="4" w:space="0" w:color="auto"/>
              <w:right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p>
        </w:tc>
        <w:tc>
          <w:tcPr>
            <w:tcW w:w="1277" w:type="dxa"/>
            <w:tcBorders>
              <w:top w:val="single" w:sz="4" w:space="0" w:color="auto"/>
              <w:right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p>
        </w:tc>
      </w:tr>
      <w:tr w:rsidR="00902448" w:rsidRPr="008A0C6E" w:rsidTr="005647DC">
        <w:trPr>
          <w:trHeight w:val="392"/>
        </w:trPr>
        <w:tc>
          <w:tcPr>
            <w:tcW w:w="567" w:type="dxa"/>
          </w:tcPr>
          <w:p w:rsidR="00902448" w:rsidRPr="008A0C6E" w:rsidRDefault="00902448" w:rsidP="005647DC">
            <w:pPr>
              <w:spacing w:after="0" w:line="240" w:lineRule="auto"/>
              <w:jc w:val="center"/>
              <w:rPr>
                <w:rFonts w:ascii="Times New Roman" w:eastAsia="Calibri" w:hAnsi="Times New Roman" w:cs="Times New Roman"/>
                <w:sz w:val="23"/>
                <w:szCs w:val="23"/>
                <w:lang w:val="kk-KZ"/>
              </w:rPr>
            </w:pPr>
            <w:r w:rsidRPr="008A0C6E">
              <w:rPr>
                <w:rFonts w:ascii="Times New Roman" w:eastAsia="Calibri" w:hAnsi="Times New Roman" w:cs="Times New Roman"/>
                <w:sz w:val="23"/>
                <w:szCs w:val="23"/>
                <w:lang w:val="kk-KZ"/>
              </w:rPr>
              <w:t>13</w:t>
            </w:r>
          </w:p>
        </w:tc>
        <w:tc>
          <w:tcPr>
            <w:tcW w:w="2835" w:type="dxa"/>
          </w:tcPr>
          <w:p w:rsidR="00902448" w:rsidRPr="008A0C6E" w:rsidRDefault="00902448" w:rsidP="005647DC">
            <w:pPr>
              <w:spacing w:after="0" w:line="240" w:lineRule="auto"/>
              <w:rPr>
                <w:rFonts w:ascii="Times New Roman" w:eastAsia="Calibri" w:hAnsi="Times New Roman" w:cs="Times New Roman"/>
                <w:sz w:val="23"/>
                <w:szCs w:val="23"/>
                <w:lang w:val="kk-KZ"/>
              </w:rPr>
            </w:pPr>
            <w:r w:rsidRPr="008A0C6E">
              <w:rPr>
                <w:rFonts w:ascii="Times New Roman" w:eastAsia="Calibri" w:hAnsi="Times New Roman" w:cs="Times New Roman"/>
                <w:sz w:val="23"/>
                <w:szCs w:val="23"/>
                <w:lang w:val="kk-KZ"/>
              </w:rPr>
              <w:t>Дуйсенова Кундыз Сарсенбековна</w:t>
            </w:r>
          </w:p>
        </w:tc>
        <w:tc>
          <w:tcPr>
            <w:tcW w:w="3118" w:type="dxa"/>
            <w:tcBorders>
              <w:top w:val="single" w:sz="4" w:space="0" w:color="auto"/>
            </w:tcBorders>
          </w:tcPr>
          <w:p w:rsidR="00902448" w:rsidRPr="008A0C6E" w:rsidRDefault="00902448" w:rsidP="005647DC">
            <w:pPr>
              <w:spacing w:after="0" w:line="240" w:lineRule="auto"/>
              <w:jc w:val="center"/>
              <w:rPr>
                <w:rFonts w:ascii="Times New Roman" w:eastAsia="Calibri" w:hAnsi="Times New Roman" w:cs="Times New Roman"/>
                <w:sz w:val="23"/>
                <w:szCs w:val="23"/>
                <w:lang w:val="kk-KZ"/>
              </w:rPr>
            </w:pPr>
            <w:r w:rsidRPr="008A0C6E">
              <w:rPr>
                <w:rFonts w:ascii="Times New Roman" w:eastAsia="Calibri" w:hAnsi="Times New Roman" w:cs="Times New Roman"/>
                <w:sz w:val="23"/>
                <w:szCs w:val="23"/>
                <w:lang w:val="kk-KZ"/>
              </w:rPr>
              <w:t xml:space="preserve">Тәрбиеші </w:t>
            </w:r>
          </w:p>
        </w:tc>
        <w:tc>
          <w:tcPr>
            <w:tcW w:w="1276" w:type="dxa"/>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p>
        </w:tc>
        <w:tc>
          <w:tcPr>
            <w:tcW w:w="1275" w:type="dxa"/>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p>
        </w:tc>
        <w:tc>
          <w:tcPr>
            <w:tcW w:w="1276" w:type="dxa"/>
            <w:tcBorders>
              <w:right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p>
        </w:tc>
        <w:tc>
          <w:tcPr>
            <w:tcW w:w="1276" w:type="dxa"/>
            <w:tcBorders>
              <w:left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p>
        </w:tc>
        <w:tc>
          <w:tcPr>
            <w:tcW w:w="1276" w:type="dxa"/>
            <w:tcBorders>
              <w:left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p>
        </w:tc>
        <w:tc>
          <w:tcPr>
            <w:tcW w:w="1275" w:type="dxa"/>
            <w:tcBorders>
              <w:right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r w:rsidRPr="008A0C6E">
              <w:rPr>
                <w:rFonts w:ascii="Times New Roman" w:eastAsia="Calibri" w:hAnsi="Times New Roman" w:cs="Times New Roman"/>
                <w:b/>
                <w:sz w:val="23"/>
                <w:szCs w:val="23"/>
                <w:lang w:val="kk-KZ"/>
              </w:rPr>
              <w:t>+</w:t>
            </w:r>
          </w:p>
        </w:tc>
        <w:tc>
          <w:tcPr>
            <w:tcW w:w="1277" w:type="dxa"/>
            <w:tcBorders>
              <w:right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p>
        </w:tc>
      </w:tr>
      <w:tr w:rsidR="00902448" w:rsidRPr="008A0C6E" w:rsidTr="005647DC">
        <w:trPr>
          <w:trHeight w:val="274"/>
        </w:trPr>
        <w:tc>
          <w:tcPr>
            <w:tcW w:w="567" w:type="dxa"/>
          </w:tcPr>
          <w:p w:rsidR="00902448" w:rsidRPr="008A0C6E" w:rsidRDefault="00902448" w:rsidP="005647DC">
            <w:pPr>
              <w:spacing w:after="0" w:line="240" w:lineRule="auto"/>
              <w:jc w:val="center"/>
              <w:rPr>
                <w:rFonts w:ascii="Times New Roman" w:eastAsia="Calibri" w:hAnsi="Times New Roman" w:cs="Times New Roman"/>
                <w:sz w:val="23"/>
                <w:szCs w:val="23"/>
                <w:lang w:val="kk-KZ"/>
              </w:rPr>
            </w:pPr>
            <w:r w:rsidRPr="008A0C6E">
              <w:rPr>
                <w:rFonts w:ascii="Times New Roman" w:eastAsia="Calibri" w:hAnsi="Times New Roman" w:cs="Times New Roman"/>
                <w:sz w:val="23"/>
                <w:szCs w:val="23"/>
                <w:lang w:val="kk-KZ"/>
              </w:rPr>
              <w:t>14</w:t>
            </w:r>
          </w:p>
        </w:tc>
        <w:tc>
          <w:tcPr>
            <w:tcW w:w="2835" w:type="dxa"/>
          </w:tcPr>
          <w:p w:rsidR="00F27B08" w:rsidRDefault="00F27B08" w:rsidP="005647DC">
            <w:pPr>
              <w:spacing w:after="0" w:line="240" w:lineRule="auto"/>
              <w:rPr>
                <w:rFonts w:ascii="Times New Roman" w:eastAsia="Calibri" w:hAnsi="Times New Roman" w:cs="Times New Roman"/>
                <w:sz w:val="23"/>
                <w:szCs w:val="23"/>
                <w:lang w:val="kk-KZ"/>
              </w:rPr>
            </w:pPr>
            <w:r>
              <w:rPr>
                <w:rFonts w:ascii="Times New Roman" w:eastAsia="Calibri" w:hAnsi="Times New Roman" w:cs="Times New Roman"/>
                <w:sz w:val="23"/>
                <w:szCs w:val="23"/>
                <w:lang w:val="kk-KZ"/>
              </w:rPr>
              <w:t>Токшылыкова Бибигуль Турсыновна</w:t>
            </w:r>
          </w:p>
          <w:p w:rsidR="00902448" w:rsidRPr="00BD51F5" w:rsidRDefault="00902448" w:rsidP="005647DC">
            <w:pPr>
              <w:spacing w:after="0" w:line="240" w:lineRule="auto"/>
              <w:rPr>
                <w:rFonts w:ascii="Times New Roman" w:eastAsia="Calibri" w:hAnsi="Times New Roman" w:cs="Times New Roman"/>
                <w:sz w:val="20"/>
                <w:szCs w:val="20"/>
                <w:lang w:val="kk-KZ"/>
              </w:rPr>
            </w:pPr>
            <w:r w:rsidRPr="00BD51F5">
              <w:rPr>
                <w:rFonts w:ascii="Times New Roman" w:eastAsia="Calibri" w:hAnsi="Times New Roman" w:cs="Times New Roman"/>
                <w:sz w:val="20"/>
                <w:szCs w:val="20"/>
                <w:lang w:val="kk-KZ"/>
              </w:rPr>
              <w:t>(декреттік демалыста)</w:t>
            </w:r>
          </w:p>
        </w:tc>
        <w:tc>
          <w:tcPr>
            <w:tcW w:w="3118" w:type="dxa"/>
          </w:tcPr>
          <w:p w:rsidR="00902448" w:rsidRPr="008A0C6E" w:rsidRDefault="00902448" w:rsidP="005647DC">
            <w:pPr>
              <w:spacing w:after="0" w:line="240" w:lineRule="auto"/>
              <w:jc w:val="center"/>
              <w:rPr>
                <w:rFonts w:ascii="Times New Roman" w:eastAsia="Calibri" w:hAnsi="Times New Roman" w:cs="Times New Roman"/>
                <w:sz w:val="23"/>
                <w:szCs w:val="23"/>
                <w:lang w:val="kk-KZ"/>
              </w:rPr>
            </w:pPr>
            <w:r w:rsidRPr="008A0C6E">
              <w:rPr>
                <w:rFonts w:ascii="Times New Roman" w:eastAsia="Calibri" w:hAnsi="Times New Roman" w:cs="Times New Roman"/>
                <w:sz w:val="23"/>
                <w:szCs w:val="23"/>
                <w:lang w:val="kk-KZ"/>
              </w:rPr>
              <w:t xml:space="preserve">Тәрбиеші </w:t>
            </w:r>
          </w:p>
        </w:tc>
        <w:tc>
          <w:tcPr>
            <w:tcW w:w="1276" w:type="dxa"/>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r w:rsidRPr="008A0C6E">
              <w:rPr>
                <w:rFonts w:ascii="Times New Roman" w:eastAsia="Calibri" w:hAnsi="Times New Roman" w:cs="Times New Roman"/>
                <w:b/>
                <w:sz w:val="23"/>
                <w:szCs w:val="23"/>
                <w:lang w:val="kk-KZ"/>
              </w:rPr>
              <w:t>+</w:t>
            </w:r>
          </w:p>
        </w:tc>
        <w:tc>
          <w:tcPr>
            <w:tcW w:w="1275" w:type="dxa"/>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p>
        </w:tc>
        <w:tc>
          <w:tcPr>
            <w:tcW w:w="1276" w:type="dxa"/>
            <w:tcBorders>
              <w:right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p>
        </w:tc>
        <w:tc>
          <w:tcPr>
            <w:tcW w:w="1276" w:type="dxa"/>
            <w:tcBorders>
              <w:left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p>
        </w:tc>
        <w:tc>
          <w:tcPr>
            <w:tcW w:w="1276" w:type="dxa"/>
            <w:tcBorders>
              <w:left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p>
        </w:tc>
        <w:tc>
          <w:tcPr>
            <w:tcW w:w="1275" w:type="dxa"/>
            <w:tcBorders>
              <w:right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r w:rsidRPr="008A0C6E">
              <w:rPr>
                <w:rFonts w:ascii="Times New Roman" w:eastAsia="Calibri" w:hAnsi="Times New Roman" w:cs="Times New Roman"/>
                <w:b/>
                <w:sz w:val="23"/>
                <w:szCs w:val="23"/>
                <w:lang w:val="kk-KZ"/>
              </w:rPr>
              <w:t>+</w:t>
            </w:r>
          </w:p>
        </w:tc>
        <w:tc>
          <w:tcPr>
            <w:tcW w:w="1277" w:type="dxa"/>
            <w:tcBorders>
              <w:right w:val="single" w:sz="4" w:space="0" w:color="auto"/>
            </w:tcBorders>
          </w:tcPr>
          <w:p w:rsidR="00902448" w:rsidRPr="008A0C6E" w:rsidRDefault="00902448" w:rsidP="005647DC">
            <w:pPr>
              <w:spacing w:after="0" w:line="240" w:lineRule="auto"/>
              <w:jc w:val="center"/>
              <w:rPr>
                <w:rFonts w:ascii="Times New Roman" w:eastAsia="Calibri" w:hAnsi="Times New Roman" w:cs="Times New Roman"/>
                <w:b/>
                <w:sz w:val="23"/>
                <w:szCs w:val="23"/>
                <w:lang w:val="kk-KZ"/>
              </w:rPr>
            </w:pPr>
          </w:p>
        </w:tc>
      </w:tr>
    </w:tbl>
    <w:p w:rsidR="00D351F5" w:rsidRPr="009E27C2" w:rsidRDefault="006B31A9" w:rsidP="00D351F5">
      <w:pPr>
        <w:spacing w:after="0" w:line="240" w:lineRule="auto"/>
        <w:rPr>
          <w:rFonts w:ascii="Times New Roman" w:eastAsia="Times New Roman" w:hAnsi="Times New Roman" w:cs="Times New Roman"/>
          <w:b/>
          <w:color w:val="000000"/>
          <w:sz w:val="24"/>
          <w:szCs w:val="24"/>
          <w:lang w:val="kk-KZ" w:eastAsia="ru-RU"/>
        </w:rPr>
      </w:pPr>
      <w:r w:rsidRPr="009E27C2">
        <w:rPr>
          <w:rFonts w:ascii="Times New Roman" w:eastAsia="Times New Roman" w:hAnsi="Times New Roman" w:cs="Times New Roman"/>
          <w:b/>
          <w:color w:val="000000"/>
          <w:sz w:val="24"/>
          <w:szCs w:val="24"/>
          <w:lang w:val="kk-KZ" w:eastAsia="ru-RU"/>
        </w:rPr>
        <w:lastRenderedPageBreak/>
        <w:t>ІІ</w:t>
      </w:r>
      <w:r w:rsidR="00902448" w:rsidRPr="009E27C2">
        <w:rPr>
          <w:rFonts w:ascii="Times New Roman" w:eastAsia="Times New Roman" w:hAnsi="Times New Roman" w:cs="Times New Roman"/>
          <w:b/>
          <w:color w:val="000000"/>
          <w:sz w:val="24"/>
          <w:szCs w:val="24"/>
          <w:lang w:val="kk-KZ" w:eastAsia="ru-RU"/>
        </w:rPr>
        <w:t>.3. Аттестаттауға дайындық және аттестаттау</w:t>
      </w:r>
    </w:p>
    <w:tbl>
      <w:tblPr>
        <w:tblStyle w:val="111"/>
        <w:tblW w:w="15451" w:type="dxa"/>
        <w:tblInd w:w="108" w:type="dxa"/>
        <w:tblLayout w:type="fixed"/>
        <w:tblLook w:val="04A0" w:firstRow="1" w:lastRow="0" w:firstColumn="1" w:lastColumn="0" w:noHBand="0" w:noVBand="1"/>
      </w:tblPr>
      <w:tblGrid>
        <w:gridCol w:w="567"/>
        <w:gridCol w:w="8789"/>
        <w:gridCol w:w="2126"/>
        <w:gridCol w:w="2268"/>
        <w:gridCol w:w="1701"/>
      </w:tblGrid>
      <w:tr w:rsidR="006B31A9" w:rsidRPr="006B31A9" w:rsidTr="0082226C">
        <w:trPr>
          <w:trHeight w:val="381"/>
        </w:trPr>
        <w:tc>
          <w:tcPr>
            <w:tcW w:w="567" w:type="dxa"/>
          </w:tcPr>
          <w:p w:rsidR="00D351F5" w:rsidRPr="006B31A9" w:rsidRDefault="00D351F5" w:rsidP="00D351F5">
            <w:pPr>
              <w:tabs>
                <w:tab w:val="left" w:pos="635"/>
                <w:tab w:val="left" w:pos="743"/>
              </w:tabs>
              <w:ind w:right="850"/>
              <w:jc w:val="center"/>
              <w:rPr>
                <w:rFonts w:ascii="Times New Roman" w:hAnsi="Times New Roman" w:cs="Times New Roman"/>
                <w:b/>
                <w:sz w:val="24"/>
                <w:szCs w:val="24"/>
                <w:lang w:val="kk-KZ"/>
              </w:rPr>
            </w:pPr>
            <w:r w:rsidRPr="006B31A9">
              <w:rPr>
                <w:rFonts w:ascii="Times New Roman" w:hAnsi="Times New Roman" w:cs="Times New Roman"/>
                <w:b/>
                <w:sz w:val="24"/>
                <w:szCs w:val="24"/>
                <w:lang w:val="kk-KZ"/>
              </w:rPr>
              <w:t>№</w:t>
            </w:r>
          </w:p>
        </w:tc>
        <w:tc>
          <w:tcPr>
            <w:tcW w:w="8789" w:type="dxa"/>
          </w:tcPr>
          <w:p w:rsidR="00D351F5" w:rsidRPr="006B31A9" w:rsidRDefault="00D351F5" w:rsidP="00D351F5">
            <w:pPr>
              <w:ind w:right="850"/>
              <w:jc w:val="center"/>
              <w:rPr>
                <w:rFonts w:ascii="Times New Roman" w:hAnsi="Times New Roman" w:cs="Times New Roman"/>
                <w:b/>
                <w:sz w:val="24"/>
                <w:szCs w:val="24"/>
                <w:lang w:val="kk-KZ"/>
              </w:rPr>
            </w:pPr>
            <w:r w:rsidRPr="006B31A9">
              <w:rPr>
                <w:rFonts w:ascii="Times New Roman" w:hAnsi="Times New Roman" w:cs="Times New Roman"/>
                <w:b/>
                <w:sz w:val="24"/>
                <w:szCs w:val="24"/>
                <w:lang w:val="kk-KZ"/>
              </w:rPr>
              <w:t>Жұмыс мазмұны</w:t>
            </w:r>
          </w:p>
        </w:tc>
        <w:tc>
          <w:tcPr>
            <w:tcW w:w="2126" w:type="dxa"/>
          </w:tcPr>
          <w:p w:rsidR="00D351F5" w:rsidRPr="006B31A9" w:rsidRDefault="00D351F5" w:rsidP="00D351F5">
            <w:pPr>
              <w:ind w:right="-108"/>
              <w:jc w:val="center"/>
              <w:rPr>
                <w:rFonts w:ascii="Times New Roman" w:hAnsi="Times New Roman" w:cs="Times New Roman"/>
                <w:b/>
                <w:sz w:val="24"/>
                <w:szCs w:val="24"/>
                <w:lang w:val="kk-KZ"/>
              </w:rPr>
            </w:pPr>
            <w:r w:rsidRPr="006B31A9">
              <w:rPr>
                <w:rFonts w:ascii="Times New Roman" w:hAnsi="Times New Roman" w:cs="Times New Roman"/>
                <w:b/>
                <w:sz w:val="24"/>
                <w:szCs w:val="24"/>
                <w:lang w:val="kk-KZ"/>
              </w:rPr>
              <w:t xml:space="preserve">Уақыты </w:t>
            </w:r>
          </w:p>
        </w:tc>
        <w:tc>
          <w:tcPr>
            <w:tcW w:w="2268" w:type="dxa"/>
          </w:tcPr>
          <w:p w:rsidR="00D351F5" w:rsidRPr="006B31A9" w:rsidRDefault="00D351F5" w:rsidP="00D351F5">
            <w:pPr>
              <w:ind w:right="-108"/>
              <w:jc w:val="center"/>
              <w:rPr>
                <w:rFonts w:ascii="Times New Roman" w:hAnsi="Times New Roman" w:cs="Times New Roman"/>
                <w:b/>
                <w:sz w:val="24"/>
                <w:szCs w:val="24"/>
                <w:lang w:val="kk-KZ"/>
              </w:rPr>
            </w:pPr>
            <w:r w:rsidRPr="006B31A9">
              <w:rPr>
                <w:rFonts w:ascii="Times New Roman" w:hAnsi="Times New Roman" w:cs="Times New Roman"/>
                <w:b/>
                <w:sz w:val="24"/>
                <w:szCs w:val="24"/>
                <w:lang w:val="kk-KZ"/>
              </w:rPr>
              <w:t>Жауапты</w:t>
            </w:r>
            <w:r w:rsidR="00BD51F5">
              <w:rPr>
                <w:rFonts w:ascii="Times New Roman" w:hAnsi="Times New Roman" w:cs="Times New Roman"/>
                <w:b/>
                <w:sz w:val="24"/>
                <w:szCs w:val="24"/>
                <w:lang w:val="kk-KZ"/>
              </w:rPr>
              <w:t>лар</w:t>
            </w:r>
            <w:r w:rsidRPr="006B31A9">
              <w:rPr>
                <w:rFonts w:ascii="Times New Roman" w:hAnsi="Times New Roman" w:cs="Times New Roman"/>
                <w:b/>
                <w:sz w:val="24"/>
                <w:szCs w:val="24"/>
                <w:lang w:val="kk-KZ"/>
              </w:rPr>
              <w:t xml:space="preserve"> </w:t>
            </w:r>
          </w:p>
        </w:tc>
        <w:tc>
          <w:tcPr>
            <w:tcW w:w="1701" w:type="dxa"/>
          </w:tcPr>
          <w:p w:rsidR="00D351F5" w:rsidRPr="006B31A9" w:rsidRDefault="00D351F5" w:rsidP="00D351F5">
            <w:pPr>
              <w:jc w:val="center"/>
              <w:rPr>
                <w:rFonts w:ascii="Times New Roman" w:hAnsi="Times New Roman" w:cs="Times New Roman"/>
                <w:b/>
                <w:sz w:val="24"/>
                <w:szCs w:val="24"/>
                <w:lang w:val="kk-KZ"/>
              </w:rPr>
            </w:pPr>
            <w:r w:rsidRPr="006B31A9">
              <w:rPr>
                <w:rFonts w:ascii="Times New Roman" w:hAnsi="Times New Roman" w:cs="Times New Roman"/>
                <w:b/>
                <w:sz w:val="24"/>
                <w:szCs w:val="24"/>
                <w:lang w:val="kk-KZ"/>
              </w:rPr>
              <w:t>Қайда қаралады</w:t>
            </w:r>
          </w:p>
        </w:tc>
      </w:tr>
      <w:tr w:rsidR="006B31A9" w:rsidRPr="006B31A9" w:rsidTr="0082226C">
        <w:trPr>
          <w:trHeight w:val="447"/>
        </w:trPr>
        <w:tc>
          <w:tcPr>
            <w:tcW w:w="567" w:type="dxa"/>
          </w:tcPr>
          <w:p w:rsidR="00D351F5" w:rsidRPr="006B31A9" w:rsidRDefault="00D351F5" w:rsidP="00D351F5">
            <w:pPr>
              <w:tabs>
                <w:tab w:val="left" w:pos="363"/>
              </w:tabs>
              <w:ind w:right="850"/>
              <w:jc w:val="center"/>
              <w:rPr>
                <w:rFonts w:ascii="Times New Roman" w:hAnsi="Times New Roman" w:cs="Times New Roman"/>
                <w:sz w:val="24"/>
                <w:szCs w:val="24"/>
                <w:lang w:val="kk-KZ"/>
              </w:rPr>
            </w:pPr>
            <w:r w:rsidRPr="006B31A9">
              <w:rPr>
                <w:rFonts w:ascii="Times New Roman" w:hAnsi="Times New Roman" w:cs="Times New Roman"/>
                <w:sz w:val="24"/>
                <w:szCs w:val="24"/>
                <w:lang w:val="kk-KZ"/>
              </w:rPr>
              <w:t>1</w:t>
            </w:r>
          </w:p>
        </w:tc>
        <w:tc>
          <w:tcPr>
            <w:tcW w:w="8789" w:type="dxa"/>
          </w:tcPr>
          <w:p w:rsidR="00D351F5" w:rsidRPr="006B31A9" w:rsidRDefault="00D351F5" w:rsidP="006B31A9">
            <w:pPr>
              <w:ind w:right="34"/>
              <w:jc w:val="both"/>
              <w:rPr>
                <w:rFonts w:ascii="Times New Roman" w:hAnsi="Times New Roman" w:cs="Times New Roman"/>
                <w:sz w:val="24"/>
                <w:szCs w:val="24"/>
                <w:lang w:val="kk-KZ"/>
              </w:rPr>
            </w:pPr>
            <w:r w:rsidRPr="006B31A9">
              <w:rPr>
                <w:rFonts w:ascii="Times New Roman" w:hAnsi="Times New Roman" w:cs="Times New Roman"/>
                <w:sz w:val="24"/>
                <w:szCs w:val="24"/>
                <w:lang w:val="kk-KZ"/>
              </w:rPr>
              <w:t xml:space="preserve">Балабақша бойынша  </w:t>
            </w:r>
            <w:r w:rsidRPr="006B31A9">
              <w:rPr>
                <w:rFonts w:ascii="Times New Roman" w:hAnsi="Times New Roman" w:cs="Times New Roman"/>
                <w:spacing w:val="2"/>
                <w:sz w:val="24"/>
                <w:szCs w:val="24"/>
                <w:lang w:val="kk-KZ"/>
              </w:rPr>
              <w:t xml:space="preserve">сараптамалық кеңестің құрамын құру </w:t>
            </w:r>
            <w:r w:rsidRPr="006B31A9">
              <w:rPr>
                <w:rFonts w:ascii="Times New Roman" w:hAnsi="Times New Roman" w:cs="Times New Roman"/>
                <w:sz w:val="24"/>
                <w:szCs w:val="24"/>
                <w:lang w:val="kk-KZ"/>
              </w:rPr>
              <w:t>бұйрық шығару</w:t>
            </w:r>
          </w:p>
        </w:tc>
        <w:tc>
          <w:tcPr>
            <w:tcW w:w="2126" w:type="dxa"/>
          </w:tcPr>
          <w:p w:rsidR="00D351F5" w:rsidRPr="006B31A9" w:rsidRDefault="00D351F5" w:rsidP="00D351F5">
            <w:pPr>
              <w:ind w:right="-108"/>
              <w:jc w:val="center"/>
              <w:rPr>
                <w:rFonts w:ascii="Times New Roman" w:hAnsi="Times New Roman" w:cs="Times New Roman"/>
                <w:sz w:val="24"/>
                <w:szCs w:val="24"/>
                <w:lang w:val="kk-KZ"/>
              </w:rPr>
            </w:pPr>
            <w:r w:rsidRPr="006B31A9">
              <w:rPr>
                <w:rFonts w:ascii="Times New Roman" w:hAnsi="Times New Roman" w:cs="Times New Roman"/>
                <w:sz w:val="24"/>
                <w:szCs w:val="24"/>
                <w:lang w:val="kk-KZ"/>
              </w:rPr>
              <w:t>Тамыз</w:t>
            </w:r>
          </w:p>
        </w:tc>
        <w:tc>
          <w:tcPr>
            <w:tcW w:w="2268" w:type="dxa"/>
          </w:tcPr>
          <w:p w:rsidR="00D351F5" w:rsidRPr="006B31A9" w:rsidRDefault="00D351F5" w:rsidP="00D351F5">
            <w:pPr>
              <w:ind w:right="-108"/>
              <w:jc w:val="center"/>
              <w:rPr>
                <w:rFonts w:ascii="Times New Roman" w:hAnsi="Times New Roman" w:cs="Times New Roman"/>
                <w:sz w:val="24"/>
                <w:szCs w:val="24"/>
                <w:lang w:val="kk-KZ"/>
              </w:rPr>
            </w:pPr>
            <w:r w:rsidRPr="006B31A9">
              <w:rPr>
                <w:rFonts w:ascii="Times New Roman" w:hAnsi="Times New Roman" w:cs="Times New Roman"/>
                <w:sz w:val="24"/>
                <w:szCs w:val="24"/>
                <w:lang w:val="kk-KZ"/>
              </w:rPr>
              <w:t>Директор, әдіскер</w:t>
            </w:r>
          </w:p>
        </w:tc>
        <w:tc>
          <w:tcPr>
            <w:tcW w:w="1701" w:type="dxa"/>
            <w:vMerge w:val="restart"/>
          </w:tcPr>
          <w:p w:rsidR="00D351F5" w:rsidRPr="006B31A9" w:rsidRDefault="00BD51F5" w:rsidP="00BD51F5">
            <w:pPr>
              <w:ind w:left="-108" w:right="-107"/>
              <w:jc w:val="center"/>
              <w:rPr>
                <w:rFonts w:ascii="Times New Roman" w:hAnsi="Times New Roman" w:cs="Times New Roman"/>
                <w:sz w:val="24"/>
                <w:szCs w:val="24"/>
                <w:lang w:val="kk-KZ"/>
              </w:rPr>
            </w:pPr>
            <w:r>
              <w:rPr>
                <w:rFonts w:ascii="Times New Roman" w:hAnsi="Times New Roman" w:cs="Times New Roman"/>
                <w:sz w:val="24"/>
                <w:szCs w:val="24"/>
                <w:lang w:val="kk-KZ"/>
              </w:rPr>
              <w:t>педагогикалық</w:t>
            </w:r>
            <w:r w:rsidR="00D351F5" w:rsidRPr="006B31A9">
              <w:rPr>
                <w:rFonts w:ascii="Times New Roman" w:hAnsi="Times New Roman" w:cs="Times New Roman"/>
                <w:sz w:val="24"/>
                <w:szCs w:val="24"/>
                <w:lang w:val="kk-KZ"/>
              </w:rPr>
              <w:t xml:space="preserve"> кеңес</w:t>
            </w:r>
          </w:p>
        </w:tc>
      </w:tr>
      <w:tr w:rsidR="006B31A9" w:rsidRPr="006B31A9" w:rsidTr="0082226C">
        <w:trPr>
          <w:trHeight w:val="526"/>
        </w:trPr>
        <w:tc>
          <w:tcPr>
            <w:tcW w:w="567" w:type="dxa"/>
          </w:tcPr>
          <w:p w:rsidR="00D351F5" w:rsidRPr="006B31A9" w:rsidRDefault="00D351F5" w:rsidP="00D351F5">
            <w:pPr>
              <w:ind w:right="850"/>
              <w:jc w:val="center"/>
              <w:rPr>
                <w:rFonts w:ascii="Times New Roman" w:hAnsi="Times New Roman" w:cs="Times New Roman"/>
                <w:sz w:val="24"/>
                <w:szCs w:val="24"/>
                <w:lang w:val="kk-KZ"/>
              </w:rPr>
            </w:pPr>
            <w:r w:rsidRPr="006B31A9">
              <w:rPr>
                <w:rFonts w:ascii="Times New Roman" w:hAnsi="Times New Roman" w:cs="Times New Roman"/>
                <w:sz w:val="24"/>
                <w:szCs w:val="24"/>
                <w:lang w:val="kk-KZ"/>
              </w:rPr>
              <w:t>2</w:t>
            </w:r>
          </w:p>
        </w:tc>
        <w:tc>
          <w:tcPr>
            <w:tcW w:w="8789" w:type="dxa"/>
          </w:tcPr>
          <w:p w:rsidR="00D351F5" w:rsidRPr="006B31A9" w:rsidRDefault="00D351F5" w:rsidP="006B31A9">
            <w:pPr>
              <w:ind w:right="34"/>
              <w:jc w:val="both"/>
              <w:rPr>
                <w:rFonts w:ascii="Times New Roman" w:hAnsi="Times New Roman" w:cs="Times New Roman"/>
                <w:sz w:val="24"/>
                <w:szCs w:val="24"/>
                <w:lang w:val="kk-KZ"/>
              </w:rPr>
            </w:pPr>
            <w:r w:rsidRPr="006B31A9">
              <w:rPr>
                <w:rFonts w:ascii="Times New Roman" w:hAnsi="Times New Roman" w:cs="Times New Roman"/>
                <w:sz w:val="24"/>
                <w:szCs w:val="24"/>
                <w:lang w:val="kk-KZ"/>
              </w:rPr>
              <w:t>Аттестаттауға өтініш берген педагог-тәрбиешілердің тізімін жасау және бекіту.</w:t>
            </w:r>
          </w:p>
        </w:tc>
        <w:tc>
          <w:tcPr>
            <w:tcW w:w="2126" w:type="dxa"/>
          </w:tcPr>
          <w:p w:rsidR="00D351F5" w:rsidRPr="006B31A9" w:rsidRDefault="00D351F5" w:rsidP="00D351F5">
            <w:pPr>
              <w:ind w:right="-108"/>
              <w:jc w:val="center"/>
              <w:rPr>
                <w:rFonts w:ascii="Times New Roman" w:hAnsi="Times New Roman" w:cs="Times New Roman"/>
                <w:sz w:val="24"/>
                <w:szCs w:val="24"/>
                <w:lang w:val="kk-KZ"/>
              </w:rPr>
            </w:pPr>
            <w:r w:rsidRPr="006B31A9">
              <w:rPr>
                <w:rFonts w:ascii="Times New Roman" w:hAnsi="Times New Roman" w:cs="Times New Roman"/>
                <w:sz w:val="24"/>
                <w:szCs w:val="24"/>
                <w:lang w:val="kk-KZ"/>
              </w:rPr>
              <w:t>Қыркүйек</w:t>
            </w:r>
          </w:p>
        </w:tc>
        <w:tc>
          <w:tcPr>
            <w:tcW w:w="2268" w:type="dxa"/>
          </w:tcPr>
          <w:p w:rsidR="00D351F5" w:rsidRPr="006B31A9" w:rsidRDefault="00D351F5" w:rsidP="00D351F5">
            <w:pPr>
              <w:ind w:right="-108"/>
              <w:jc w:val="center"/>
              <w:rPr>
                <w:rFonts w:ascii="Times New Roman" w:hAnsi="Times New Roman" w:cs="Times New Roman"/>
                <w:sz w:val="24"/>
                <w:szCs w:val="24"/>
                <w:lang w:val="kk-KZ"/>
              </w:rPr>
            </w:pPr>
            <w:r w:rsidRPr="006B31A9">
              <w:rPr>
                <w:rFonts w:ascii="Times New Roman" w:hAnsi="Times New Roman" w:cs="Times New Roman"/>
                <w:sz w:val="24"/>
                <w:szCs w:val="24"/>
                <w:lang w:val="kk-KZ"/>
              </w:rPr>
              <w:t>Аттестаттау комис.</w:t>
            </w:r>
          </w:p>
          <w:p w:rsidR="00D351F5" w:rsidRPr="006B31A9" w:rsidRDefault="00D351F5" w:rsidP="00D351F5">
            <w:pPr>
              <w:ind w:right="-108"/>
              <w:jc w:val="center"/>
              <w:rPr>
                <w:rFonts w:ascii="Times New Roman" w:hAnsi="Times New Roman" w:cs="Times New Roman"/>
                <w:sz w:val="24"/>
                <w:szCs w:val="24"/>
                <w:lang w:val="kk-KZ"/>
              </w:rPr>
            </w:pPr>
            <w:r w:rsidRPr="006B31A9">
              <w:rPr>
                <w:rFonts w:ascii="Times New Roman" w:hAnsi="Times New Roman" w:cs="Times New Roman"/>
                <w:sz w:val="24"/>
                <w:szCs w:val="24"/>
                <w:lang w:val="kk-KZ"/>
              </w:rPr>
              <w:t>төрайымы</w:t>
            </w:r>
          </w:p>
        </w:tc>
        <w:tc>
          <w:tcPr>
            <w:tcW w:w="1701" w:type="dxa"/>
            <w:vMerge/>
          </w:tcPr>
          <w:p w:rsidR="00D351F5" w:rsidRPr="006B31A9" w:rsidRDefault="00D351F5" w:rsidP="00D351F5">
            <w:pPr>
              <w:ind w:right="850"/>
              <w:jc w:val="center"/>
              <w:rPr>
                <w:rFonts w:ascii="Times New Roman" w:hAnsi="Times New Roman" w:cs="Times New Roman"/>
                <w:sz w:val="24"/>
                <w:szCs w:val="24"/>
                <w:lang w:val="kk-KZ"/>
              </w:rPr>
            </w:pPr>
          </w:p>
        </w:tc>
      </w:tr>
      <w:tr w:rsidR="006B31A9" w:rsidRPr="006B31A9" w:rsidTr="0082226C">
        <w:trPr>
          <w:trHeight w:val="643"/>
        </w:trPr>
        <w:tc>
          <w:tcPr>
            <w:tcW w:w="567" w:type="dxa"/>
          </w:tcPr>
          <w:p w:rsidR="00D351F5" w:rsidRPr="006B31A9" w:rsidRDefault="00D351F5" w:rsidP="00D351F5">
            <w:pPr>
              <w:ind w:right="850"/>
              <w:jc w:val="center"/>
              <w:rPr>
                <w:rFonts w:ascii="Times New Roman" w:hAnsi="Times New Roman" w:cs="Times New Roman"/>
                <w:sz w:val="24"/>
                <w:szCs w:val="24"/>
                <w:lang w:val="kk-KZ"/>
              </w:rPr>
            </w:pPr>
            <w:r w:rsidRPr="006B31A9">
              <w:rPr>
                <w:rFonts w:ascii="Times New Roman" w:hAnsi="Times New Roman" w:cs="Times New Roman"/>
                <w:sz w:val="24"/>
                <w:szCs w:val="24"/>
                <w:lang w:val="kk-KZ"/>
              </w:rPr>
              <w:t>3</w:t>
            </w:r>
          </w:p>
        </w:tc>
        <w:tc>
          <w:tcPr>
            <w:tcW w:w="8789" w:type="dxa"/>
          </w:tcPr>
          <w:p w:rsidR="00BD51F5" w:rsidRPr="00BD51F5" w:rsidRDefault="00BD51F5" w:rsidP="00BD51F5">
            <w:pPr>
              <w:ind w:right="34"/>
              <w:jc w:val="both"/>
              <w:rPr>
                <w:rFonts w:ascii="Times New Roman" w:hAnsi="Times New Roman" w:cs="Times New Roman"/>
                <w:kern w:val="36"/>
                <w:sz w:val="24"/>
                <w:szCs w:val="24"/>
                <w:lang w:val="kk-KZ"/>
              </w:rPr>
            </w:pPr>
            <w:r w:rsidRPr="00BD51F5">
              <w:rPr>
                <w:rFonts w:ascii="Times New Roman" w:hAnsi="Times New Roman" w:cs="Times New Roman"/>
                <w:kern w:val="36"/>
                <w:sz w:val="24"/>
                <w:szCs w:val="24"/>
                <w:lang w:val="kk-KZ"/>
              </w:rPr>
              <w:t>"Мектепке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27 қаңтардағы № 83 бұйрығына өзгерістер енгізу туралы</w:t>
            </w:r>
          </w:p>
          <w:p w:rsidR="00D351F5" w:rsidRPr="006B31A9" w:rsidRDefault="00BD51F5" w:rsidP="00BD51F5">
            <w:pPr>
              <w:ind w:right="34"/>
              <w:jc w:val="both"/>
              <w:rPr>
                <w:rFonts w:ascii="Times New Roman" w:hAnsi="Times New Roman" w:cs="Times New Roman"/>
                <w:sz w:val="24"/>
                <w:szCs w:val="24"/>
                <w:lang w:val="kk-KZ"/>
              </w:rPr>
            </w:pPr>
            <w:r w:rsidRPr="00BD51F5">
              <w:rPr>
                <w:rFonts w:ascii="Times New Roman" w:hAnsi="Times New Roman" w:cs="Times New Roman"/>
                <w:kern w:val="36"/>
                <w:sz w:val="24"/>
                <w:szCs w:val="24"/>
                <w:lang w:val="kk-KZ"/>
              </w:rPr>
              <w:t xml:space="preserve">Қазақстан Республикасы Оқу-ағарту министрінің 2022 жылғы 30 желтоқсандағы № 533 бұйрығымен </w:t>
            </w:r>
            <w:r w:rsidR="00D351F5" w:rsidRPr="00BD51F5">
              <w:rPr>
                <w:rFonts w:ascii="Times New Roman" w:hAnsi="Times New Roman" w:cs="Times New Roman"/>
                <w:sz w:val="24"/>
                <w:szCs w:val="24"/>
                <w:lang w:val="kk-KZ"/>
              </w:rPr>
              <w:t>таныстыру, кеңес беру.</w:t>
            </w:r>
          </w:p>
        </w:tc>
        <w:tc>
          <w:tcPr>
            <w:tcW w:w="2126" w:type="dxa"/>
          </w:tcPr>
          <w:p w:rsidR="00D351F5" w:rsidRPr="006B31A9" w:rsidRDefault="00D351F5" w:rsidP="00D351F5">
            <w:pPr>
              <w:ind w:right="-108"/>
              <w:jc w:val="center"/>
              <w:rPr>
                <w:rFonts w:ascii="Times New Roman" w:hAnsi="Times New Roman" w:cs="Times New Roman"/>
                <w:sz w:val="24"/>
                <w:szCs w:val="24"/>
                <w:lang w:val="kk-KZ"/>
              </w:rPr>
            </w:pPr>
            <w:r w:rsidRPr="006B31A9">
              <w:rPr>
                <w:rFonts w:ascii="Times New Roman" w:hAnsi="Times New Roman" w:cs="Times New Roman"/>
                <w:sz w:val="24"/>
                <w:szCs w:val="24"/>
                <w:lang w:val="kk-KZ"/>
              </w:rPr>
              <w:t>Қыркүйек</w:t>
            </w:r>
          </w:p>
        </w:tc>
        <w:tc>
          <w:tcPr>
            <w:tcW w:w="2268" w:type="dxa"/>
          </w:tcPr>
          <w:p w:rsidR="00D351F5" w:rsidRPr="006B31A9" w:rsidRDefault="00D351F5" w:rsidP="00D351F5">
            <w:pPr>
              <w:ind w:right="-108"/>
              <w:jc w:val="center"/>
              <w:rPr>
                <w:rFonts w:ascii="Times New Roman" w:hAnsi="Times New Roman" w:cs="Times New Roman"/>
                <w:sz w:val="24"/>
                <w:szCs w:val="24"/>
                <w:lang w:val="kk-KZ"/>
              </w:rPr>
            </w:pPr>
            <w:r w:rsidRPr="006B31A9">
              <w:rPr>
                <w:rFonts w:ascii="Times New Roman" w:hAnsi="Times New Roman" w:cs="Times New Roman"/>
                <w:sz w:val="24"/>
                <w:szCs w:val="24"/>
                <w:lang w:val="kk-KZ"/>
              </w:rPr>
              <w:t>Аттестат.</w:t>
            </w:r>
          </w:p>
          <w:p w:rsidR="00D351F5" w:rsidRPr="006B31A9" w:rsidRDefault="00D351F5" w:rsidP="00D351F5">
            <w:pPr>
              <w:ind w:right="-108"/>
              <w:jc w:val="center"/>
              <w:rPr>
                <w:rFonts w:ascii="Times New Roman" w:hAnsi="Times New Roman" w:cs="Times New Roman"/>
                <w:sz w:val="24"/>
                <w:szCs w:val="24"/>
                <w:lang w:val="kk-KZ"/>
              </w:rPr>
            </w:pPr>
            <w:r w:rsidRPr="006B31A9">
              <w:rPr>
                <w:rFonts w:ascii="Times New Roman" w:hAnsi="Times New Roman" w:cs="Times New Roman"/>
                <w:sz w:val="24"/>
                <w:szCs w:val="24"/>
                <w:lang w:val="kk-KZ"/>
              </w:rPr>
              <w:t>комиссиясы</w:t>
            </w:r>
          </w:p>
        </w:tc>
        <w:tc>
          <w:tcPr>
            <w:tcW w:w="1701" w:type="dxa"/>
            <w:vMerge/>
          </w:tcPr>
          <w:p w:rsidR="00D351F5" w:rsidRPr="006B31A9" w:rsidRDefault="00D351F5" w:rsidP="00D351F5">
            <w:pPr>
              <w:ind w:right="850"/>
              <w:jc w:val="center"/>
              <w:rPr>
                <w:rFonts w:ascii="Times New Roman" w:hAnsi="Times New Roman" w:cs="Times New Roman"/>
                <w:sz w:val="24"/>
                <w:szCs w:val="24"/>
                <w:lang w:val="kk-KZ"/>
              </w:rPr>
            </w:pPr>
          </w:p>
        </w:tc>
      </w:tr>
      <w:tr w:rsidR="006B31A9" w:rsidRPr="006B31A9" w:rsidTr="0082226C">
        <w:trPr>
          <w:trHeight w:val="643"/>
        </w:trPr>
        <w:tc>
          <w:tcPr>
            <w:tcW w:w="567" w:type="dxa"/>
          </w:tcPr>
          <w:p w:rsidR="006B31A9" w:rsidRPr="006B31A9" w:rsidRDefault="006B31A9" w:rsidP="00FE4AC8">
            <w:pPr>
              <w:ind w:right="850"/>
              <w:jc w:val="center"/>
              <w:rPr>
                <w:rFonts w:ascii="Times New Roman" w:hAnsi="Times New Roman" w:cs="Times New Roman"/>
                <w:sz w:val="24"/>
                <w:szCs w:val="24"/>
                <w:lang w:val="kk-KZ"/>
              </w:rPr>
            </w:pPr>
            <w:r w:rsidRPr="006B31A9">
              <w:rPr>
                <w:rFonts w:ascii="Times New Roman" w:hAnsi="Times New Roman" w:cs="Times New Roman"/>
                <w:sz w:val="24"/>
                <w:szCs w:val="24"/>
                <w:lang w:val="kk-KZ"/>
              </w:rPr>
              <w:t>4</w:t>
            </w:r>
          </w:p>
        </w:tc>
        <w:tc>
          <w:tcPr>
            <w:tcW w:w="8789" w:type="dxa"/>
          </w:tcPr>
          <w:p w:rsidR="006B31A9" w:rsidRPr="006B31A9" w:rsidRDefault="006B31A9" w:rsidP="006B31A9">
            <w:pPr>
              <w:ind w:right="34"/>
              <w:jc w:val="both"/>
              <w:rPr>
                <w:rFonts w:ascii="Times New Roman" w:hAnsi="Times New Roman" w:cs="Times New Roman"/>
                <w:kern w:val="36"/>
                <w:sz w:val="24"/>
                <w:szCs w:val="24"/>
                <w:lang w:val="kk-KZ"/>
              </w:rPr>
            </w:pPr>
            <w:r w:rsidRPr="006B31A9">
              <w:rPr>
                <w:rFonts w:ascii="Times New Roman" w:hAnsi="Times New Roman" w:cs="Times New Roman"/>
                <w:sz w:val="24"/>
                <w:szCs w:val="24"/>
                <w:lang w:val="kk-KZ"/>
              </w:rPr>
              <w:t>«Әдістемелік аттестациялау  мәселелері бойынша нұсқаулар» тақырыбында теориялық семинарларды ұйымдастыру</w:t>
            </w:r>
          </w:p>
        </w:tc>
        <w:tc>
          <w:tcPr>
            <w:tcW w:w="2126" w:type="dxa"/>
          </w:tcPr>
          <w:p w:rsidR="00BD51F5" w:rsidRDefault="00BD51F5" w:rsidP="00D351F5">
            <w:pPr>
              <w:ind w:right="-108"/>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Қажеттілікке </w:t>
            </w:r>
          </w:p>
          <w:p w:rsidR="006B31A9" w:rsidRPr="006B31A9" w:rsidRDefault="00BD51F5" w:rsidP="00D351F5">
            <w:pPr>
              <w:ind w:right="-108"/>
              <w:jc w:val="center"/>
              <w:rPr>
                <w:rFonts w:ascii="Times New Roman" w:hAnsi="Times New Roman" w:cs="Times New Roman"/>
                <w:sz w:val="24"/>
                <w:szCs w:val="24"/>
                <w:lang w:val="kk-KZ"/>
              </w:rPr>
            </w:pPr>
            <w:r>
              <w:rPr>
                <w:rFonts w:ascii="Times New Roman" w:hAnsi="Times New Roman" w:cs="Times New Roman"/>
                <w:sz w:val="24"/>
                <w:szCs w:val="24"/>
                <w:lang w:val="kk-KZ"/>
              </w:rPr>
              <w:t>қарай</w:t>
            </w:r>
          </w:p>
        </w:tc>
        <w:tc>
          <w:tcPr>
            <w:tcW w:w="2268" w:type="dxa"/>
          </w:tcPr>
          <w:p w:rsidR="006B31A9" w:rsidRPr="006B31A9" w:rsidRDefault="006B31A9" w:rsidP="00D351F5">
            <w:pPr>
              <w:ind w:right="-108"/>
              <w:jc w:val="center"/>
              <w:rPr>
                <w:rFonts w:ascii="Times New Roman" w:hAnsi="Times New Roman" w:cs="Times New Roman"/>
                <w:sz w:val="24"/>
                <w:szCs w:val="24"/>
                <w:lang w:val="kk-KZ"/>
              </w:rPr>
            </w:pPr>
            <w:r w:rsidRPr="006B31A9">
              <w:rPr>
                <w:rFonts w:ascii="Times New Roman" w:hAnsi="Times New Roman" w:cs="Times New Roman"/>
                <w:sz w:val="24"/>
                <w:szCs w:val="24"/>
                <w:lang w:val="kk-KZ"/>
              </w:rPr>
              <w:t>Әдіскер</w:t>
            </w:r>
          </w:p>
        </w:tc>
        <w:tc>
          <w:tcPr>
            <w:tcW w:w="1701" w:type="dxa"/>
            <w:vMerge/>
          </w:tcPr>
          <w:p w:rsidR="006B31A9" w:rsidRPr="006B31A9" w:rsidRDefault="006B31A9" w:rsidP="00D351F5">
            <w:pPr>
              <w:ind w:right="850"/>
              <w:jc w:val="center"/>
              <w:rPr>
                <w:rFonts w:ascii="Times New Roman" w:hAnsi="Times New Roman" w:cs="Times New Roman"/>
                <w:sz w:val="24"/>
                <w:szCs w:val="24"/>
                <w:lang w:val="kk-KZ"/>
              </w:rPr>
            </w:pPr>
          </w:p>
        </w:tc>
      </w:tr>
      <w:tr w:rsidR="006B31A9" w:rsidRPr="006B31A9" w:rsidTr="0082226C">
        <w:trPr>
          <w:trHeight w:val="643"/>
        </w:trPr>
        <w:tc>
          <w:tcPr>
            <w:tcW w:w="567" w:type="dxa"/>
          </w:tcPr>
          <w:p w:rsidR="006B31A9" w:rsidRPr="006B31A9" w:rsidRDefault="006B31A9" w:rsidP="00FE4AC8">
            <w:pPr>
              <w:ind w:right="850"/>
              <w:jc w:val="center"/>
              <w:rPr>
                <w:rFonts w:ascii="Times New Roman" w:hAnsi="Times New Roman" w:cs="Times New Roman"/>
                <w:sz w:val="24"/>
                <w:szCs w:val="24"/>
                <w:lang w:val="kk-KZ"/>
              </w:rPr>
            </w:pPr>
            <w:r w:rsidRPr="006B31A9">
              <w:rPr>
                <w:rFonts w:ascii="Times New Roman" w:hAnsi="Times New Roman" w:cs="Times New Roman"/>
                <w:sz w:val="24"/>
                <w:szCs w:val="24"/>
                <w:lang w:val="kk-KZ"/>
              </w:rPr>
              <w:t>5</w:t>
            </w:r>
          </w:p>
        </w:tc>
        <w:tc>
          <w:tcPr>
            <w:tcW w:w="8789" w:type="dxa"/>
          </w:tcPr>
          <w:p w:rsidR="006B31A9" w:rsidRPr="006B31A9" w:rsidRDefault="006B31A9" w:rsidP="006B31A9">
            <w:pPr>
              <w:ind w:right="34"/>
              <w:jc w:val="both"/>
              <w:rPr>
                <w:rFonts w:ascii="Times New Roman" w:hAnsi="Times New Roman" w:cs="Times New Roman"/>
                <w:kern w:val="36"/>
                <w:sz w:val="24"/>
                <w:szCs w:val="24"/>
                <w:lang w:val="kk-KZ"/>
              </w:rPr>
            </w:pPr>
            <w:r w:rsidRPr="006B31A9">
              <w:rPr>
                <w:rFonts w:ascii="Times New Roman" w:hAnsi="Times New Roman" w:cs="Times New Roman"/>
                <w:sz w:val="24"/>
                <w:szCs w:val="24"/>
                <w:lang w:val="kk-KZ"/>
              </w:rPr>
              <w:t>Мектепке дейінгі ұйым педагогтерін аттестатталуға (</w:t>
            </w:r>
            <w:r w:rsidRPr="006B31A9">
              <w:rPr>
                <w:rFonts w:ascii="Times New Roman" w:hAnsi="Times New Roman" w:cs="Times New Roman"/>
                <w:spacing w:val="2"/>
                <w:sz w:val="24"/>
                <w:szCs w:val="24"/>
                <w:lang w:val="kk-KZ"/>
              </w:rPr>
              <w:t xml:space="preserve">ұлттық біліктілік тест) </w:t>
            </w:r>
            <w:r w:rsidRPr="006B31A9">
              <w:rPr>
                <w:rFonts w:ascii="Times New Roman" w:hAnsi="Times New Roman" w:cs="Times New Roman"/>
                <w:sz w:val="24"/>
                <w:szCs w:val="24"/>
                <w:lang w:val="kk-KZ"/>
              </w:rPr>
              <w:t>дайындық кезінде әдістемелік сүйемелдеу және практикалық көмек көрсету</w:t>
            </w:r>
          </w:p>
        </w:tc>
        <w:tc>
          <w:tcPr>
            <w:tcW w:w="2126" w:type="dxa"/>
          </w:tcPr>
          <w:p w:rsidR="006B31A9" w:rsidRPr="006B31A9" w:rsidRDefault="006B31A9" w:rsidP="00D351F5">
            <w:pPr>
              <w:ind w:right="-108"/>
              <w:jc w:val="center"/>
              <w:rPr>
                <w:rFonts w:ascii="Times New Roman" w:hAnsi="Times New Roman" w:cs="Times New Roman"/>
                <w:sz w:val="24"/>
                <w:szCs w:val="24"/>
                <w:lang w:val="kk-KZ"/>
              </w:rPr>
            </w:pPr>
            <w:r w:rsidRPr="006B31A9">
              <w:rPr>
                <w:rFonts w:ascii="Times New Roman" w:hAnsi="Times New Roman" w:cs="Times New Roman"/>
                <w:sz w:val="24"/>
                <w:szCs w:val="24"/>
                <w:lang w:val="kk-KZ"/>
              </w:rPr>
              <w:t>Үнемі</w:t>
            </w:r>
          </w:p>
        </w:tc>
        <w:tc>
          <w:tcPr>
            <w:tcW w:w="2268" w:type="dxa"/>
          </w:tcPr>
          <w:p w:rsidR="006B31A9" w:rsidRPr="006B31A9" w:rsidRDefault="006B31A9" w:rsidP="00D351F5">
            <w:pPr>
              <w:ind w:right="-108"/>
              <w:jc w:val="center"/>
              <w:rPr>
                <w:rFonts w:ascii="Times New Roman" w:hAnsi="Times New Roman" w:cs="Times New Roman"/>
                <w:sz w:val="24"/>
                <w:szCs w:val="24"/>
                <w:lang w:val="kk-KZ"/>
              </w:rPr>
            </w:pPr>
            <w:r w:rsidRPr="006B31A9">
              <w:rPr>
                <w:rFonts w:ascii="Times New Roman" w:hAnsi="Times New Roman" w:cs="Times New Roman"/>
                <w:sz w:val="24"/>
                <w:szCs w:val="24"/>
                <w:lang w:val="kk-KZ"/>
              </w:rPr>
              <w:t>Әдіскер</w:t>
            </w:r>
          </w:p>
        </w:tc>
        <w:tc>
          <w:tcPr>
            <w:tcW w:w="1701" w:type="dxa"/>
            <w:vMerge/>
          </w:tcPr>
          <w:p w:rsidR="006B31A9" w:rsidRPr="006B31A9" w:rsidRDefault="006B31A9" w:rsidP="00D351F5">
            <w:pPr>
              <w:ind w:right="850"/>
              <w:jc w:val="center"/>
              <w:rPr>
                <w:rFonts w:ascii="Times New Roman" w:hAnsi="Times New Roman" w:cs="Times New Roman"/>
                <w:sz w:val="24"/>
                <w:szCs w:val="24"/>
                <w:lang w:val="kk-KZ"/>
              </w:rPr>
            </w:pPr>
          </w:p>
        </w:tc>
      </w:tr>
      <w:tr w:rsidR="006B31A9" w:rsidRPr="006B31A9" w:rsidTr="0082226C">
        <w:trPr>
          <w:trHeight w:val="1415"/>
        </w:trPr>
        <w:tc>
          <w:tcPr>
            <w:tcW w:w="567" w:type="dxa"/>
          </w:tcPr>
          <w:p w:rsidR="006B31A9" w:rsidRPr="006B31A9" w:rsidRDefault="006B31A9" w:rsidP="00FE4AC8">
            <w:pPr>
              <w:ind w:right="850"/>
              <w:jc w:val="center"/>
              <w:rPr>
                <w:rFonts w:ascii="Times New Roman" w:hAnsi="Times New Roman" w:cs="Times New Roman"/>
                <w:sz w:val="24"/>
                <w:szCs w:val="24"/>
                <w:lang w:val="kk-KZ"/>
              </w:rPr>
            </w:pPr>
            <w:r w:rsidRPr="006B31A9">
              <w:rPr>
                <w:rFonts w:ascii="Times New Roman" w:hAnsi="Times New Roman" w:cs="Times New Roman"/>
                <w:sz w:val="24"/>
                <w:szCs w:val="24"/>
                <w:lang w:val="kk-KZ"/>
              </w:rPr>
              <w:t>6</w:t>
            </w:r>
          </w:p>
        </w:tc>
        <w:tc>
          <w:tcPr>
            <w:tcW w:w="8789" w:type="dxa"/>
          </w:tcPr>
          <w:p w:rsidR="006B31A9" w:rsidRPr="006B31A9" w:rsidRDefault="006B31A9" w:rsidP="006B31A9">
            <w:pPr>
              <w:ind w:right="34"/>
              <w:jc w:val="both"/>
              <w:rPr>
                <w:rFonts w:ascii="Times New Roman" w:hAnsi="Times New Roman" w:cs="Times New Roman"/>
                <w:b/>
                <w:sz w:val="24"/>
                <w:szCs w:val="24"/>
                <w:lang w:val="kk-KZ"/>
              </w:rPr>
            </w:pPr>
            <w:r w:rsidRPr="006B31A9">
              <w:rPr>
                <w:rFonts w:ascii="Times New Roman" w:hAnsi="Times New Roman" w:cs="Times New Roman"/>
                <w:b/>
                <w:sz w:val="24"/>
                <w:szCs w:val="24"/>
                <w:lang w:val="kk-KZ"/>
              </w:rPr>
              <w:t>Сараптау комиссияның жұмысы:</w:t>
            </w:r>
          </w:p>
          <w:p w:rsidR="006B31A9" w:rsidRPr="006B31A9" w:rsidRDefault="006B31A9" w:rsidP="006B31A9">
            <w:pPr>
              <w:ind w:right="34"/>
              <w:jc w:val="both"/>
              <w:rPr>
                <w:rFonts w:ascii="Times New Roman" w:hAnsi="Times New Roman" w:cs="Times New Roman"/>
                <w:sz w:val="24"/>
                <w:szCs w:val="24"/>
                <w:lang w:val="kk-KZ"/>
              </w:rPr>
            </w:pPr>
            <w:r w:rsidRPr="006B31A9">
              <w:rPr>
                <w:rFonts w:ascii="Times New Roman" w:hAnsi="Times New Roman" w:cs="Times New Roman"/>
                <w:sz w:val="24"/>
                <w:szCs w:val="24"/>
                <w:lang w:val="kk-KZ"/>
              </w:rPr>
              <w:t>а) аттестатталушы педагог-тәрбиешілермен сұқ</w:t>
            </w:r>
            <w:r>
              <w:rPr>
                <w:rFonts w:ascii="Times New Roman" w:hAnsi="Times New Roman" w:cs="Times New Roman"/>
                <w:sz w:val="24"/>
                <w:szCs w:val="24"/>
                <w:lang w:val="kk-KZ"/>
              </w:rPr>
              <w:t>б</w:t>
            </w:r>
            <w:r w:rsidRPr="006B31A9">
              <w:rPr>
                <w:rFonts w:ascii="Times New Roman" w:hAnsi="Times New Roman" w:cs="Times New Roman"/>
                <w:sz w:val="24"/>
                <w:szCs w:val="24"/>
                <w:lang w:val="kk-KZ"/>
              </w:rPr>
              <w:t>аттасу;</w:t>
            </w:r>
          </w:p>
          <w:p w:rsidR="006B31A9" w:rsidRPr="006B31A9" w:rsidRDefault="006B31A9" w:rsidP="006B31A9">
            <w:pPr>
              <w:ind w:right="34"/>
              <w:jc w:val="both"/>
              <w:rPr>
                <w:rFonts w:ascii="Times New Roman" w:hAnsi="Times New Roman" w:cs="Times New Roman"/>
                <w:sz w:val="24"/>
                <w:szCs w:val="24"/>
                <w:lang w:val="kk-KZ"/>
              </w:rPr>
            </w:pPr>
            <w:r w:rsidRPr="006B31A9">
              <w:rPr>
                <w:rFonts w:ascii="Times New Roman" w:hAnsi="Times New Roman" w:cs="Times New Roman"/>
                <w:sz w:val="24"/>
                <w:szCs w:val="24"/>
                <w:lang w:val="kk-KZ"/>
              </w:rPr>
              <w:t>ә) бірінші кезең – біліктілік тестілеуден өту;</w:t>
            </w:r>
          </w:p>
          <w:p w:rsidR="006B31A9" w:rsidRPr="006B31A9" w:rsidRDefault="006B31A9" w:rsidP="006B31A9">
            <w:pPr>
              <w:ind w:right="34"/>
              <w:jc w:val="both"/>
              <w:rPr>
                <w:rFonts w:ascii="Times New Roman" w:hAnsi="Times New Roman" w:cs="Times New Roman"/>
                <w:sz w:val="24"/>
                <w:szCs w:val="24"/>
                <w:lang w:val="kk-KZ"/>
              </w:rPr>
            </w:pPr>
            <w:r w:rsidRPr="006B31A9">
              <w:rPr>
                <w:rFonts w:ascii="Times New Roman" w:hAnsi="Times New Roman" w:cs="Times New Roman"/>
                <w:sz w:val="24"/>
                <w:szCs w:val="24"/>
                <w:lang w:val="kk-KZ"/>
              </w:rPr>
              <w:t>б) шығармашылық есебін тыңдау;</w:t>
            </w:r>
          </w:p>
          <w:p w:rsidR="006B31A9" w:rsidRPr="006B31A9" w:rsidRDefault="006B31A9" w:rsidP="006B31A9">
            <w:pPr>
              <w:ind w:right="34"/>
              <w:jc w:val="both"/>
              <w:rPr>
                <w:rFonts w:ascii="Times New Roman" w:hAnsi="Times New Roman" w:cs="Times New Roman"/>
                <w:sz w:val="24"/>
                <w:szCs w:val="24"/>
                <w:lang w:val="kk-KZ"/>
              </w:rPr>
            </w:pPr>
            <w:r w:rsidRPr="006B31A9">
              <w:rPr>
                <w:rFonts w:ascii="Times New Roman" w:hAnsi="Times New Roman" w:cs="Times New Roman"/>
                <w:sz w:val="24"/>
                <w:szCs w:val="24"/>
                <w:lang w:val="kk-KZ"/>
              </w:rPr>
              <w:t>Нәтиже: аттестатталушының шығармашылық папкасы.</w:t>
            </w:r>
          </w:p>
        </w:tc>
        <w:tc>
          <w:tcPr>
            <w:tcW w:w="2126" w:type="dxa"/>
          </w:tcPr>
          <w:p w:rsidR="006B31A9" w:rsidRPr="006B31A9" w:rsidRDefault="006B31A9" w:rsidP="00D351F5">
            <w:pPr>
              <w:ind w:right="-108"/>
              <w:jc w:val="center"/>
              <w:rPr>
                <w:rFonts w:ascii="Times New Roman" w:hAnsi="Times New Roman" w:cs="Times New Roman"/>
                <w:sz w:val="24"/>
                <w:szCs w:val="24"/>
                <w:lang w:val="kk-KZ"/>
              </w:rPr>
            </w:pPr>
          </w:p>
          <w:p w:rsidR="006B31A9" w:rsidRPr="006B31A9" w:rsidRDefault="006B31A9" w:rsidP="00D351F5">
            <w:pPr>
              <w:ind w:right="-108"/>
              <w:jc w:val="center"/>
              <w:rPr>
                <w:rFonts w:ascii="Times New Roman" w:hAnsi="Times New Roman" w:cs="Times New Roman"/>
                <w:sz w:val="24"/>
                <w:szCs w:val="24"/>
                <w:lang w:val="kk-KZ"/>
              </w:rPr>
            </w:pPr>
            <w:r w:rsidRPr="006B31A9">
              <w:rPr>
                <w:rFonts w:ascii="Times New Roman" w:hAnsi="Times New Roman" w:cs="Times New Roman"/>
                <w:sz w:val="24"/>
                <w:szCs w:val="24"/>
                <w:lang w:val="kk-KZ"/>
              </w:rPr>
              <w:t>Қыркүйек -қараша-қаңтар</w:t>
            </w:r>
          </w:p>
        </w:tc>
        <w:tc>
          <w:tcPr>
            <w:tcW w:w="2268" w:type="dxa"/>
          </w:tcPr>
          <w:p w:rsidR="006B31A9" w:rsidRPr="006B31A9" w:rsidRDefault="006B31A9" w:rsidP="00D351F5">
            <w:pPr>
              <w:ind w:right="-108"/>
              <w:jc w:val="center"/>
              <w:rPr>
                <w:rFonts w:ascii="Times New Roman" w:hAnsi="Times New Roman" w:cs="Times New Roman"/>
                <w:sz w:val="24"/>
                <w:szCs w:val="24"/>
                <w:lang w:val="kk-KZ"/>
              </w:rPr>
            </w:pPr>
            <w:r w:rsidRPr="006B31A9">
              <w:rPr>
                <w:rFonts w:ascii="Times New Roman" w:hAnsi="Times New Roman" w:cs="Times New Roman"/>
                <w:sz w:val="24"/>
                <w:szCs w:val="24"/>
                <w:lang w:val="kk-KZ"/>
              </w:rPr>
              <w:t>Сараптау</w:t>
            </w:r>
          </w:p>
          <w:p w:rsidR="006B31A9" w:rsidRPr="006B31A9" w:rsidRDefault="006B31A9" w:rsidP="00D351F5">
            <w:pPr>
              <w:ind w:right="-108"/>
              <w:jc w:val="center"/>
              <w:rPr>
                <w:rFonts w:ascii="Times New Roman" w:hAnsi="Times New Roman" w:cs="Times New Roman"/>
                <w:sz w:val="24"/>
                <w:szCs w:val="24"/>
                <w:lang w:val="kk-KZ"/>
              </w:rPr>
            </w:pPr>
            <w:r w:rsidRPr="006B31A9">
              <w:rPr>
                <w:rFonts w:ascii="Times New Roman" w:hAnsi="Times New Roman" w:cs="Times New Roman"/>
                <w:sz w:val="24"/>
                <w:szCs w:val="24"/>
                <w:lang w:val="kk-KZ"/>
              </w:rPr>
              <w:t>комиссиясы</w:t>
            </w:r>
          </w:p>
        </w:tc>
        <w:tc>
          <w:tcPr>
            <w:tcW w:w="1701" w:type="dxa"/>
            <w:vMerge/>
          </w:tcPr>
          <w:p w:rsidR="006B31A9" w:rsidRPr="006B31A9" w:rsidRDefault="006B31A9" w:rsidP="00D351F5">
            <w:pPr>
              <w:ind w:right="850"/>
              <w:jc w:val="center"/>
              <w:rPr>
                <w:rFonts w:ascii="Times New Roman" w:hAnsi="Times New Roman" w:cs="Times New Roman"/>
                <w:sz w:val="24"/>
                <w:szCs w:val="24"/>
                <w:lang w:val="kk-KZ"/>
              </w:rPr>
            </w:pPr>
          </w:p>
        </w:tc>
      </w:tr>
      <w:tr w:rsidR="006B31A9" w:rsidRPr="006B31A9" w:rsidTr="0082226C">
        <w:trPr>
          <w:trHeight w:val="1975"/>
        </w:trPr>
        <w:tc>
          <w:tcPr>
            <w:tcW w:w="567" w:type="dxa"/>
          </w:tcPr>
          <w:p w:rsidR="006B31A9" w:rsidRPr="006B31A9" w:rsidRDefault="006B31A9" w:rsidP="00FE4AC8">
            <w:pPr>
              <w:ind w:right="850"/>
              <w:jc w:val="center"/>
              <w:rPr>
                <w:rFonts w:ascii="Times New Roman" w:hAnsi="Times New Roman" w:cs="Times New Roman"/>
                <w:sz w:val="24"/>
                <w:szCs w:val="24"/>
                <w:lang w:val="kk-KZ"/>
              </w:rPr>
            </w:pPr>
            <w:r w:rsidRPr="006B31A9">
              <w:rPr>
                <w:rFonts w:ascii="Times New Roman" w:hAnsi="Times New Roman" w:cs="Times New Roman"/>
                <w:sz w:val="24"/>
                <w:szCs w:val="24"/>
                <w:lang w:val="kk-KZ"/>
              </w:rPr>
              <w:t>7</w:t>
            </w:r>
          </w:p>
        </w:tc>
        <w:tc>
          <w:tcPr>
            <w:tcW w:w="8789" w:type="dxa"/>
          </w:tcPr>
          <w:p w:rsidR="006B31A9" w:rsidRPr="006B31A9" w:rsidRDefault="006B31A9" w:rsidP="006B31A9">
            <w:pPr>
              <w:ind w:right="34"/>
              <w:jc w:val="both"/>
              <w:rPr>
                <w:rFonts w:ascii="Times New Roman" w:hAnsi="Times New Roman" w:cs="Times New Roman"/>
                <w:b/>
                <w:sz w:val="24"/>
                <w:szCs w:val="24"/>
                <w:lang w:val="kk-KZ"/>
              </w:rPr>
            </w:pPr>
            <w:r w:rsidRPr="006B31A9">
              <w:rPr>
                <w:rFonts w:ascii="Times New Roman" w:hAnsi="Times New Roman" w:cs="Times New Roman"/>
                <w:b/>
                <w:sz w:val="24"/>
                <w:szCs w:val="24"/>
                <w:lang w:val="kk-KZ"/>
              </w:rPr>
              <w:t>Сараптау комиссияның жұмысы:</w:t>
            </w:r>
          </w:p>
          <w:p w:rsidR="006B31A9" w:rsidRDefault="006B31A9" w:rsidP="00303154">
            <w:pPr>
              <w:pStyle w:val="a4"/>
              <w:numPr>
                <w:ilvl w:val="0"/>
                <w:numId w:val="6"/>
              </w:numPr>
              <w:ind w:right="34" w:firstLine="154"/>
              <w:jc w:val="both"/>
              <w:rPr>
                <w:rFonts w:ascii="Times New Roman" w:hAnsi="Times New Roman"/>
                <w:sz w:val="24"/>
                <w:szCs w:val="24"/>
                <w:lang w:val="kk-KZ"/>
              </w:rPr>
            </w:pPr>
            <w:r w:rsidRPr="006B31A9">
              <w:rPr>
                <w:rFonts w:ascii="Times New Roman" w:hAnsi="Times New Roman"/>
                <w:sz w:val="24"/>
                <w:szCs w:val="24"/>
                <w:lang w:val="kk-KZ"/>
              </w:rPr>
              <w:t>Ұйымдастырылған іс-әрекетіне қатысу;</w:t>
            </w:r>
          </w:p>
          <w:p w:rsidR="006B31A9" w:rsidRDefault="006B31A9" w:rsidP="00303154">
            <w:pPr>
              <w:pStyle w:val="a4"/>
              <w:numPr>
                <w:ilvl w:val="0"/>
                <w:numId w:val="6"/>
              </w:numPr>
              <w:ind w:right="34" w:firstLine="154"/>
              <w:jc w:val="both"/>
              <w:rPr>
                <w:rFonts w:ascii="Times New Roman" w:hAnsi="Times New Roman"/>
                <w:sz w:val="24"/>
                <w:szCs w:val="24"/>
                <w:lang w:val="kk-KZ"/>
              </w:rPr>
            </w:pPr>
            <w:r w:rsidRPr="006B31A9">
              <w:rPr>
                <w:rFonts w:ascii="Times New Roman" w:hAnsi="Times New Roman"/>
                <w:sz w:val="24"/>
                <w:szCs w:val="24"/>
                <w:lang w:val="kk-KZ"/>
              </w:rPr>
              <w:t xml:space="preserve"> Іс-құжаттар папкаларымен танысу;</w:t>
            </w:r>
          </w:p>
          <w:p w:rsidR="006B31A9" w:rsidRDefault="006B31A9" w:rsidP="00303154">
            <w:pPr>
              <w:pStyle w:val="a4"/>
              <w:numPr>
                <w:ilvl w:val="0"/>
                <w:numId w:val="6"/>
              </w:numPr>
              <w:ind w:right="34" w:firstLine="154"/>
              <w:jc w:val="both"/>
              <w:rPr>
                <w:rFonts w:ascii="Times New Roman" w:hAnsi="Times New Roman"/>
                <w:sz w:val="24"/>
                <w:szCs w:val="24"/>
                <w:lang w:val="kk-KZ"/>
              </w:rPr>
            </w:pPr>
            <w:r w:rsidRPr="006B31A9">
              <w:rPr>
                <w:rFonts w:ascii="Times New Roman" w:hAnsi="Times New Roman"/>
                <w:sz w:val="24"/>
                <w:szCs w:val="24"/>
                <w:lang w:val="kk-KZ"/>
              </w:rPr>
              <w:t>Аттестаттау парағын толтыру;</w:t>
            </w:r>
          </w:p>
          <w:p w:rsidR="006B31A9" w:rsidRPr="006B31A9" w:rsidRDefault="006B31A9" w:rsidP="00303154">
            <w:pPr>
              <w:pStyle w:val="a4"/>
              <w:numPr>
                <w:ilvl w:val="0"/>
                <w:numId w:val="6"/>
              </w:numPr>
              <w:ind w:right="34" w:firstLine="154"/>
              <w:jc w:val="both"/>
              <w:rPr>
                <w:rFonts w:ascii="Times New Roman" w:hAnsi="Times New Roman"/>
                <w:sz w:val="24"/>
                <w:szCs w:val="24"/>
                <w:lang w:val="kk-KZ"/>
              </w:rPr>
            </w:pPr>
            <w:r>
              <w:rPr>
                <w:rFonts w:ascii="Times New Roman" w:hAnsi="Times New Roman"/>
                <w:sz w:val="24"/>
                <w:szCs w:val="24"/>
                <w:lang w:val="kk-KZ"/>
              </w:rPr>
              <w:t>Аттестатталушыны аттестаттау</w:t>
            </w:r>
            <w:r w:rsidRPr="006B31A9">
              <w:rPr>
                <w:rFonts w:ascii="Times New Roman" w:hAnsi="Times New Roman"/>
                <w:sz w:val="24"/>
                <w:szCs w:val="24"/>
                <w:lang w:val="kk-KZ"/>
              </w:rPr>
              <w:t xml:space="preserve"> материалымен таныстыру;</w:t>
            </w:r>
          </w:p>
          <w:p w:rsidR="006B31A9" w:rsidRPr="006B31A9" w:rsidRDefault="006B31A9" w:rsidP="00303154">
            <w:pPr>
              <w:numPr>
                <w:ilvl w:val="0"/>
                <w:numId w:val="5"/>
              </w:numPr>
              <w:ind w:left="0" w:right="34" w:hanging="556"/>
              <w:contextualSpacing/>
              <w:jc w:val="both"/>
              <w:rPr>
                <w:rFonts w:ascii="Times New Roman" w:hAnsi="Times New Roman" w:cs="Times New Roman"/>
                <w:sz w:val="24"/>
                <w:szCs w:val="24"/>
                <w:lang w:val="kk-KZ"/>
              </w:rPr>
            </w:pPr>
            <w:r w:rsidRPr="006B31A9">
              <w:rPr>
                <w:rFonts w:ascii="Times New Roman" w:hAnsi="Times New Roman" w:cs="Times New Roman"/>
                <w:sz w:val="24"/>
                <w:szCs w:val="24"/>
                <w:lang w:val="kk-KZ"/>
              </w:rPr>
              <w:t>Сараптау комиссияның қорытынды отырысы (аттестатталушы  педагог-тәрбиеші туралы қорытынды шешім қабылдау)</w:t>
            </w:r>
          </w:p>
        </w:tc>
        <w:tc>
          <w:tcPr>
            <w:tcW w:w="2126" w:type="dxa"/>
          </w:tcPr>
          <w:p w:rsidR="006B31A9" w:rsidRPr="006B31A9" w:rsidRDefault="006B31A9" w:rsidP="00D351F5">
            <w:pPr>
              <w:ind w:right="-108"/>
              <w:jc w:val="center"/>
              <w:rPr>
                <w:rFonts w:ascii="Times New Roman" w:hAnsi="Times New Roman" w:cs="Times New Roman"/>
                <w:sz w:val="24"/>
                <w:szCs w:val="24"/>
                <w:lang w:val="kk-KZ"/>
              </w:rPr>
            </w:pPr>
            <w:r w:rsidRPr="006B31A9">
              <w:rPr>
                <w:rFonts w:ascii="Times New Roman" w:hAnsi="Times New Roman" w:cs="Times New Roman"/>
                <w:sz w:val="24"/>
                <w:szCs w:val="24"/>
                <w:lang w:val="kk-KZ"/>
              </w:rPr>
              <w:t>Оқу жылы барысында</w:t>
            </w:r>
          </w:p>
          <w:p w:rsidR="006B31A9" w:rsidRPr="006B31A9" w:rsidRDefault="006B31A9" w:rsidP="00D351F5">
            <w:pPr>
              <w:ind w:right="-108"/>
              <w:jc w:val="center"/>
              <w:rPr>
                <w:rFonts w:ascii="Times New Roman" w:hAnsi="Times New Roman" w:cs="Times New Roman"/>
                <w:sz w:val="24"/>
                <w:szCs w:val="24"/>
                <w:lang w:val="kk-KZ"/>
              </w:rPr>
            </w:pPr>
          </w:p>
          <w:p w:rsidR="006B31A9" w:rsidRPr="006B31A9" w:rsidRDefault="006B31A9" w:rsidP="00D351F5">
            <w:pPr>
              <w:ind w:right="-108"/>
              <w:jc w:val="center"/>
              <w:rPr>
                <w:rFonts w:ascii="Times New Roman" w:hAnsi="Times New Roman" w:cs="Times New Roman"/>
                <w:sz w:val="24"/>
                <w:szCs w:val="24"/>
                <w:lang w:val="kk-KZ"/>
              </w:rPr>
            </w:pPr>
            <w:r w:rsidRPr="006B31A9">
              <w:rPr>
                <w:rFonts w:ascii="Times New Roman" w:hAnsi="Times New Roman" w:cs="Times New Roman"/>
                <w:sz w:val="24"/>
                <w:szCs w:val="24"/>
                <w:lang w:val="kk-KZ"/>
              </w:rPr>
              <w:t>желтоқсан –наурыз</w:t>
            </w:r>
          </w:p>
          <w:p w:rsidR="006B31A9" w:rsidRPr="006B31A9" w:rsidRDefault="006B31A9" w:rsidP="00D351F5">
            <w:pPr>
              <w:ind w:right="-108"/>
              <w:jc w:val="center"/>
              <w:rPr>
                <w:rFonts w:ascii="Times New Roman" w:hAnsi="Times New Roman" w:cs="Times New Roman"/>
                <w:sz w:val="24"/>
                <w:szCs w:val="24"/>
                <w:lang w:val="kk-KZ"/>
              </w:rPr>
            </w:pPr>
          </w:p>
          <w:p w:rsidR="006B31A9" w:rsidRPr="006B31A9" w:rsidRDefault="006B31A9" w:rsidP="00D351F5">
            <w:pPr>
              <w:ind w:right="-108"/>
              <w:rPr>
                <w:rFonts w:ascii="Times New Roman" w:hAnsi="Times New Roman" w:cs="Times New Roman"/>
                <w:sz w:val="24"/>
                <w:szCs w:val="24"/>
                <w:lang w:val="kk-KZ"/>
              </w:rPr>
            </w:pPr>
          </w:p>
        </w:tc>
        <w:tc>
          <w:tcPr>
            <w:tcW w:w="2268" w:type="dxa"/>
          </w:tcPr>
          <w:p w:rsidR="006B31A9" w:rsidRPr="006B31A9" w:rsidRDefault="006B31A9" w:rsidP="00D351F5">
            <w:pPr>
              <w:ind w:right="-108"/>
              <w:jc w:val="center"/>
              <w:rPr>
                <w:rFonts w:ascii="Times New Roman" w:hAnsi="Times New Roman" w:cs="Times New Roman"/>
                <w:sz w:val="24"/>
                <w:szCs w:val="24"/>
                <w:lang w:val="kk-KZ"/>
              </w:rPr>
            </w:pPr>
          </w:p>
          <w:p w:rsidR="006B31A9" w:rsidRPr="006B31A9" w:rsidRDefault="006B31A9" w:rsidP="00D351F5">
            <w:pPr>
              <w:ind w:right="-108"/>
              <w:jc w:val="center"/>
              <w:rPr>
                <w:rFonts w:ascii="Times New Roman" w:hAnsi="Times New Roman" w:cs="Times New Roman"/>
                <w:sz w:val="24"/>
                <w:szCs w:val="24"/>
                <w:lang w:val="kk-KZ"/>
              </w:rPr>
            </w:pPr>
          </w:p>
          <w:p w:rsidR="006B31A9" w:rsidRPr="006B31A9" w:rsidRDefault="006B31A9" w:rsidP="00D351F5">
            <w:pPr>
              <w:ind w:right="-108"/>
              <w:jc w:val="center"/>
              <w:rPr>
                <w:rFonts w:ascii="Times New Roman" w:hAnsi="Times New Roman" w:cs="Times New Roman"/>
                <w:sz w:val="24"/>
                <w:szCs w:val="24"/>
                <w:lang w:val="kk-KZ"/>
              </w:rPr>
            </w:pPr>
          </w:p>
          <w:p w:rsidR="006B31A9" w:rsidRPr="006B31A9" w:rsidRDefault="006B31A9" w:rsidP="00D351F5">
            <w:pPr>
              <w:ind w:right="-108"/>
              <w:jc w:val="center"/>
              <w:rPr>
                <w:rFonts w:ascii="Times New Roman" w:hAnsi="Times New Roman" w:cs="Times New Roman"/>
                <w:sz w:val="24"/>
                <w:szCs w:val="24"/>
                <w:lang w:val="kk-KZ"/>
              </w:rPr>
            </w:pPr>
            <w:r w:rsidRPr="006B31A9">
              <w:rPr>
                <w:rFonts w:ascii="Times New Roman" w:hAnsi="Times New Roman" w:cs="Times New Roman"/>
                <w:sz w:val="24"/>
                <w:szCs w:val="24"/>
                <w:lang w:val="kk-KZ"/>
              </w:rPr>
              <w:t>Сараптау</w:t>
            </w:r>
          </w:p>
          <w:p w:rsidR="006B31A9" w:rsidRPr="006B31A9" w:rsidRDefault="006B31A9" w:rsidP="00D351F5">
            <w:pPr>
              <w:ind w:right="-108"/>
              <w:jc w:val="center"/>
              <w:rPr>
                <w:rFonts w:ascii="Times New Roman" w:hAnsi="Times New Roman" w:cs="Times New Roman"/>
                <w:sz w:val="24"/>
                <w:szCs w:val="24"/>
                <w:lang w:val="kk-KZ"/>
              </w:rPr>
            </w:pPr>
            <w:r w:rsidRPr="006B31A9">
              <w:rPr>
                <w:rFonts w:ascii="Times New Roman" w:hAnsi="Times New Roman" w:cs="Times New Roman"/>
                <w:sz w:val="24"/>
                <w:szCs w:val="24"/>
                <w:lang w:val="kk-KZ"/>
              </w:rPr>
              <w:t>комиссиясы</w:t>
            </w:r>
          </w:p>
        </w:tc>
        <w:tc>
          <w:tcPr>
            <w:tcW w:w="1701" w:type="dxa"/>
            <w:vMerge/>
          </w:tcPr>
          <w:p w:rsidR="006B31A9" w:rsidRPr="006B31A9" w:rsidRDefault="006B31A9" w:rsidP="00D351F5">
            <w:pPr>
              <w:ind w:right="850"/>
              <w:jc w:val="center"/>
              <w:rPr>
                <w:rFonts w:ascii="Times New Roman" w:hAnsi="Times New Roman" w:cs="Times New Roman"/>
                <w:sz w:val="24"/>
                <w:szCs w:val="24"/>
                <w:lang w:val="kk-KZ"/>
              </w:rPr>
            </w:pPr>
          </w:p>
        </w:tc>
      </w:tr>
      <w:tr w:rsidR="006B31A9" w:rsidRPr="006B31A9" w:rsidTr="0082226C">
        <w:trPr>
          <w:trHeight w:val="322"/>
        </w:trPr>
        <w:tc>
          <w:tcPr>
            <w:tcW w:w="567" w:type="dxa"/>
          </w:tcPr>
          <w:p w:rsidR="006B31A9" w:rsidRPr="006B31A9" w:rsidRDefault="006B31A9" w:rsidP="00D351F5">
            <w:pPr>
              <w:ind w:right="850"/>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8</w:t>
            </w:r>
          </w:p>
        </w:tc>
        <w:tc>
          <w:tcPr>
            <w:tcW w:w="8789" w:type="dxa"/>
          </w:tcPr>
          <w:p w:rsidR="006B31A9" w:rsidRPr="006B31A9" w:rsidRDefault="006B31A9" w:rsidP="006B31A9">
            <w:pPr>
              <w:ind w:right="34"/>
              <w:jc w:val="both"/>
              <w:rPr>
                <w:rFonts w:ascii="Times New Roman" w:hAnsi="Times New Roman" w:cs="Times New Roman"/>
                <w:sz w:val="24"/>
                <w:szCs w:val="24"/>
                <w:lang w:val="kk-KZ"/>
              </w:rPr>
            </w:pPr>
            <w:r w:rsidRPr="006B31A9">
              <w:rPr>
                <w:rFonts w:ascii="Times New Roman" w:hAnsi="Times New Roman" w:cs="Times New Roman"/>
                <w:sz w:val="24"/>
                <w:szCs w:val="24"/>
                <w:lang w:val="kk-KZ"/>
              </w:rPr>
              <w:t xml:space="preserve">Келесі аттестатциядан өтетін педагогтарды анықтап, өтініш, жеке куәлік көшірмесін алу және деректер базасына енгізу, </w:t>
            </w:r>
            <w:r w:rsidRPr="006B31A9">
              <w:rPr>
                <w:rFonts w:ascii="Times New Roman" w:hAnsi="Times New Roman" w:cs="Times New Roman"/>
                <w:spacing w:val="2"/>
                <w:sz w:val="24"/>
                <w:szCs w:val="24"/>
                <w:lang w:val="kk-KZ"/>
              </w:rPr>
              <w:t>біліктілік санаттарын беруге (растауға) педагог портфолиосын қабылдау-табыстау актісі бойынша материалдарды сараптамалық кеңеске жылына екі рет өткізеді.</w:t>
            </w:r>
          </w:p>
        </w:tc>
        <w:tc>
          <w:tcPr>
            <w:tcW w:w="2126" w:type="dxa"/>
          </w:tcPr>
          <w:p w:rsidR="006B31A9" w:rsidRPr="006B31A9" w:rsidRDefault="00BD51F5" w:rsidP="00D351F5">
            <w:pPr>
              <w:ind w:right="-108"/>
              <w:jc w:val="center"/>
              <w:rPr>
                <w:rFonts w:ascii="Times New Roman" w:hAnsi="Times New Roman" w:cs="Times New Roman"/>
                <w:sz w:val="24"/>
                <w:szCs w:val="24"/>
                <w:lang w:val="kk-KZ"/>
              </w:rPr>
            </w:pPr>
            <w:r w:rsidRPr="00BD51F5">
              <w:rPr>
                <w:rFonts w:ascii="Times New Roman" w:hAnsi="Times New Roman" w:cs="Times New Roman"/>
                <w:sz w:val="24"/>
                <w:szCs w:val="24"/>
                <w:lang w:val="kk-KZ"/>
              </w:rPr>
              <w:t>Қазақстан Республикасы Оқу-ағарту министрінің 2022 жылғы 30 желтоқсандағы № 533 бұйрығы</w:t>
            </w:r>
          </w:p>
        </w:tc>
        <w:tc>
          <w:tcPr>
            <w:tcW w:w="2268" w:type="dxa"/>
          </w:tcPr>
          <w:p w:rsidR="006B31A9" w:rsidRPr="006B31A9" w:rsidRDefault="006B31A9" w:rsidP="00D351F5">
            <w:pPr>
              <w:ind w:right="-108"/>
              <w:jc w:val="center"/>
              <w:rPr>
                <w:rFonts w:ascii="Times New Roman" w:hAnsi="Times New Roman" w:cs="Times New Roman"/>
                <w:sz w:val="24"/>
                <w:szCs w:val="24"/>
                <w:lang w:val="kk-KZ"/>
              </w:rPr>
            </w:pPr>
            <w:r w:rsidRPr="006B31A9">
              <w:rPr>
                <w:rFonts w:ascii="Times New Roman" w:hAnsi="Times New Roman" w:cs="Times New Roman"/>
                <w:sz w:val="24"/>
                <w:szCs w:val="24"/>
                <w:lang w:val="kk-KZ"/>
              </w:rPr>
              <w:t>Аттестаттау комиссиясы</w:t>
            </w:r>
          </w:p>
          <w:p w:rsidR="006B31A9" w:rsidRPr="006B31A9" w:rsidRDefault="006B31A9" w:rsidP="00D351F5">
            <w:pPr>
              <w:ind w:right="-108"/>
              <w:jc w:val="center"/>
              <w:rPr>
                <w:rFonts w:ascii="Times New Roman" w:hAnsi="Times New Roman" w:cs="Times New Roman"/>
                <w:sz w:val="24"/>
                <w:szCs w:val="24"/>
                <w:lang w:val="kk-KZ"/>
              </w:rPr>
            </w:pPr>
          </w:p>
        </w:tc>
        <w:tc>
          <w:tcPr>
            <w:tcW w:w="1701" w:type="dxa"/>
            <w:vMerge/>
          </w:tcPr>
          <w:p w:rsidR="006B31A9" w:rsidRPr="006B31A9" w:rsidRDefault="006B31A9" w:rsidP="00D351F5">
            <w:pPr>
              <w:ind w:right="850"/>
              <w:jc w:val="center"/>
              <w:rPr>
                <w:rFonts w:ascii="Times New Roman" w:hAnsi="Times New Roman" w:cs="Times New Roman"/>
                <w:sz w:val="24"/>
                <w:szCs w:val="24"/>
                <w:lang w:val="kk-KZ"/>
              </w:rPr>
            </w:pPr>
          </w:p>
        </w:tc>
      </w:tr>
    </w:tbl>
    <w:p w:rsidR="00BD51F5" w:rsidRDefault="00BD51F5" w:rsidP="008A0C6E">
      <w:pPr>
        <w:spacing w:after="0" w:line="240" w:lineRule="auto"/>
        <w:jc w:val="both"/>
        <w:rPr>
          <w:rFonts w:ascii="Times New Roman" w:eastAsia="Calibri" w:hAnsi="Times New Roman" w:cs="Times New Roman"/>
          <w:b/>
          <w:sz w:val="24"/>
          <w:szCs w:val="24"/>
          <w:lang w:val="kk-KZ"/>
        </w:rPr>
      </w:pPr>
    </w:p>
    <w:p w:rsidR="00BD51F5" w:rsidRDefault="00BD51F5" w:rsidP="008A0C6E">
      <w:pPr>
        <w:spacing w:after="0" w:line="240" w:lineRule="auto"/>
        <w:jc w:val="both"/>
        <w:rPr>
          <w:rFonts w:ascii="Times New Roman" w:eastAsia="Calibri" w:hAnsi="Times New Roman" w:cs="Times New Roman"/>
          <w:b/>
          <w:sz w:val="24"/>
          <w:szCs w:val="24"/>
          <w:lang w:val="kk-KZ"/>
        </w:rPr>
      </w:pPr>
    </w:p>
    <w:p w:rsidR="00BD51F5" w:rsidRDefault="00BD51F5" w:rsidP="008A0C6E">
      <w:pPr>
        <w:spacing w:after="0" w:line="240" w:lineRule="auto"/>
        <w:jc w:val="both"/>
        <w:rPr>
          <w:rFonts w:ascii="Times New Roman" w:eastAsia="Calibri" w:hAnsi="Times New Roman" w:cs="Times New Roman"/>
          <w:b/>
          <w:sz w:val="24"/>
          <w:szCs w:val="24"/>
          <w:lang w:val="kk-KZ"/>
        </w:rPr>
      </w:pPr>
    </w:p>
    <w:p w:rsidR="00BD51F5" w:rsidRDefault="00BD51F5" w:rsidP="008A0C6E">
      <w:pPr>
        <w:spacing w:after="0" w:line="240" w:lineRule="auto"/>
        <w:jc w:val="both"/>
        <w:rPr>
          <w:rFonts w:ascii="Times New Roman" w:eastAsia="Calibri" w:hAnsi="Times New Roman" w:cs="Times New Roman"/>
          <w:b/>
          <w:sz w:val="24"/>
          <w:szCs w:val="24"/>
          <w:lang w:val="kk-KZ"/>
        </w:rPr>
      </w:pPr>
    </w:p>
    <w:p w:rsidR="00BD51F5" w:rsidRDefault="00BD51F5" w:rsidP="008A0C6E">
      <w:pPr>
        <w:spacing w:after="0" w:line="240" w:lineRule="auto"/>
        <w:jc w:val="both"/>
        <w:rPr>
          <w:rFonts w:ascii="Times New Roman" w:eastAsia="Calibri" w:hAnsi="Times New Roman" w:cs="Times New Roman"/>
          <w:b/>
          <w:sz w:val="24"/>
          <w:szCs w:val="24"/>
          <w:lang w:val="kk-KZ"/>
        </w:rPr>
      </w:pPr>
    </w:p>
    <w:p w:rsidR="00BD51F5" w:rsidRDefault="00BD51F5" w:rsidP="008A0C6E">
      <w:pPr>
        <w:spacing w:after="0" w:line="240" w:lineRule="auto"/>
        <w:jc w:val="both"/>
        <w:rPr>
          <w:rFonts w:ascii="Times New Roman" w:eastAsia="Calibri" w:hAnsi="Times New Roman" w:cs="Times New Roman"/>
          <w:b/>
          <w:sz w:val="24"/>
          <w:szCs w:val="24"/>
          <w:lang w:val="kk-KZ"/>
        </w:rPr>
      </w:pPr>
    </w:p>
    <w:p w:rsidR="00BD51F5" w:rsidRDefault="00BD51F5" w:rsidP="008A0C6E">
      <w:pPr>
        <w:spacing w:after="0" w:line="240" w:lineRule="auto"/>
        <w:jc w:val="both"/>
        <w:rPr>
          <w:rFonts w:ascii="Times New Roman" w:eastAsia="Calibri" w:hAnsi="Times New Roman" w:cs="Times New Roman"/>
          <w:b/>
          <w:sz w:val="24"/>
          <w:szCs w:val="24"/>
          <w:lang w:val="kk-KZ"/>
        </w:rPr>
      </w:pPr>
    </w:p>
    <w:p w:rsidR="00BD51F5" w:rsidRDefault="00BD51F5" w:rsidP="008A0C6E">
      <w:pPr>
        <w:spacing w:after="0" w:line="240" w:lineRule="auto"/>
        <w:jc w:val="both"/>
        <w:rPr>
          <w:rFonts w:ascii="Times New Roman" w:eastAsia="Calibri" w:hAnsi="Times New Roman" w:cs="Times New Roman"/>
          <w:b/>
          <w:sz w:val="24"/>
          <w:szCs w:val="24"/>
          <w:lang w:val="kk-KZ"/>
        </w:rPr>
      </w:pPr>
    </w:p>
    <w:p w:rsidR="00BD51F5" w:rsidRDefault="00BD51F5" w:rsidP="008A0C6E">
      <w:pPr>
        <w:spacing w:after="0" w:line="240" w:lineRule="auto"/>
        <w:jc w:val="both"/>
        <w:rPr>
          <w:rFonts w:ascii="Times New Roman" w:eastAsia="Calibri" w:hAnsi="Times New Roman" w:cs="Times New Roman"/>
          <w:b/>
          <w:sz w:val="24"/>
          <w:szCs w:val="24"/>
          <w:lang w:val="kk-KZ"/>
        </w:rPr>
      </w:pPr>
    </w:p>
    <w:p w:rsidR="00BD51F5" w:rsidRDefault="00BD51F5" w:rsidP="008A0C6E">
      <w:pPr>
        <w:spacing w:after="0" w:line="240" w:lineRule="auto"/>
        <w:jc w:val="both"/>
        <w:rPr>
          <w:rFonts w:ascii="Times New Roman" w:eastAsia="Calibri" w:hAnsi="Times New Roman" w:cs="Times New Roman"/>
          <w:b/>
          <w:sz w:val="24"/>
          <w:szCs w:val="24"/>
          <w:lang w:val="kk-KZ"/>
        </w:rPr>
      </w:pPr>
    </w:p>
    <w:p w:rsidR="00BD51F5" w:rsidRDefault="00BD51F5" w:rsidP="008A0C6E">
      <w:pPr>
        <w:spacing w:after="0" w:line="240" w:lineRule="auto"/>
        <w:jc w:val="both"/>
        <w:rPr>
          <w:rFonts w:ascii="Times New Roman" w:eastAsia="Calibri" w:hAnsi="Times New Roman" w:cs="Times New Roman"/>
          <w:b/>
          <w:sz w:val="24"/>
          <w:szCs w:val="24"/>
          <w:lang w:val="kk-KZ"/>
        </w:rPr>
      </w:pPr>
    </w:p>
    <w:p w:rsidR="00BD51F5" w:rsidRDefault="00BD51F5" w:rsidP="008A0C6E">
      <w:pPr>
        <w:spacing w:after="0" w:line="240" w:lineRule="auto"/>
        <w:jc w:val="both"/>
        <w:rPr>
          <w:rFonts w:ascii="Times New Roman" w:eastAsia="Calibri" w:hAnsi="Times New Roman" w:cs="Times New Roman"/>
          <w:b/>
          <w:sz w:val="24"/>
          <w:szCs w:val="24"/>
          <w:lang w:val="kk-KZ"/>
        </w:rPr>
      </w:pPr>
    </w:p>
    <w:p w:rsidR="00BD51F5" w:rsidRDefault="00BD51F5" w:rsidP="008A0C6E">
      <w:pPr>
        <w:spacing w:after="0" w:line="240" w:lineRule="auto"/>
        <w:jc w:val="both"/>
        <w:rPr>
          <w:rFonts w:ascii="Times New Roman" w:eastAsia="Calibri" w:hAnsi="Times New Roman" w:cs="Times New Roman"/>
          <w:b/>
          <w:sz w:val="24"/>
          <w:szCs w:val="24"/>
          <w:lang w:val="kk-KZ"/>
        </w:rPr>
      </w:pPr>
    </w:p>
    <w:p w:rsidR="00BD51F5" w:rsidRDefault="00BD51F5" w:rsidP="008A0C6E">
      <w:pPr>
        <w:spacing w:after="0" w:line="240" w:lineRule="auto"/>
        <w:jc w:val="both"/>
        <w:rPr>
          <w:rFonts w:ascii="Times New Roman" w:eastAsia="Calibri" w:hAnsi="Times New Roman" w:cs="Times New Roman"/>
          <w:b/>
          <w:sz w:val="24"/>
          <w:szCs w:val="24"/>
          <w:lang w:val="kk-KZ"/>
        </w:rPr>
      </w:pPr>
    </w:p>
    <w:p w:rsidR="00BD51F5" w:rsidRDefault="00BD51F5" w:rsidP="008A0C6E">
      <w:pPr>
        <w:spacing w:after="0" w:line="240" w:lineRule="auto"/>
        <w:jc w:val="both"/>
        <w:rPr>
          <w:rFonts w:ascii="Times New Roman" w:eastAsia="Calibri" w:hAnsi="Times New Roman" w:cs="Times New Roman"/>
          <w:b/>
          <w:sz w:val="24"/>
          <w:szCs w:val="24"/>
          <w:lang w:val="kk-KZ"/>
        </w:rPr>
      </w:pPr>
    </w:p>
    <w:p w:rsidR="00BD51F5" w:rsidRDefault="00BD51F5" w:rsidP="008A0C6E">
      <w:pPr>
        <w:spacing w:after="0" w:line="240" w:lineRule="auto"/>
        <w:jc w:val="both"/>
        <w:rPr>
          <w:rFonts w:ascii="Times New Roman" w:eastAsia="Calibri" w:hAnsi="Times New Roman" w:cs="Times New Roman"/>
          <w:b/>
          <w:sz w:val="24"/>
          <w:szCs w:val="24"/>
          <w:lang w:val="kk-KZ"/>
        </w:rPr>
      </w:pPr>
    </w:p>
    <w:p w:rsidR="00BD51F5" w:rsidRDefault="00BD51F5" w:rsidP="008A0C6E">
      <w:pPr>
        <w:spacing w:after="0" w:line="240" w:lineRule="auto"/>
        <w:jc w:val="both"/>
        <w:rPr>
          <w:rFonts w:ascii="Times New Roman" w:eastAsia="Calibri" w:hAnsi="Times New Roman" w:cs="Times New Roman"/>
          <w:b/>
          <w:sz w:val="24"/>
          <w:szCs w:val="24"/>
          <w:lang w:val="kk-KZ"/>
        </w:rPr>
      </w:pPr>
    </w:p>
    <w:p w:rsidR="00BD51F5" w:rsidRDefault="00BD51F5" w:rsidP="008A0C6E">
      <w:pPr>
        <w:spacing w:after="0" w:line="240" w:lineRule="auto"/>
        <w:jc w:val="both"/>
        <w:rPr>
          <w:rFonts w:ascii="Times New Roman" w:eastAsia="Calibri" w:hAnsi="Times New Roman" w:cs="Times New Roman"/>
          <w:b/>
          <w:sz w:val="24"/>
          <w:szCs w:val="24"/>
          <w:lang w:val="kk-KZ"/>
        </w:rPr>
      </w:pPr>
    </w:p>
    <w:p w:rsidR="00BD51F5" w:rsidRDefault="00BD51F5" w:rsidP="008A0C6E">
      <w:pPr>
        <w:spacing w:after="0" w:line="240" w:lineRule="auto"/>
        <w:jc w:val="both"/>
        <w:rPr>
          <w:rFonts w:ascii="Times New Roman" w:eastAsia="Calibri" w:hAnsi="Times New Roman" w:cs="Times New Roman"/>
          <w:b/>
          <w:sz w:val="24"/>
          <w:szCs w:val="24"/>
          <w:lang w:val="kk-KZ"/>
        </w:rPr>
      </w:pPr>
    </w:p>
    <w:p w:rsidR="00BD51F5" w:rsidRDefault="00BD51F5" w:rsidP="008A0C6E">
      <w:pPr>
        <w:spacing w:after="0" w:line="240" w:lineRule="auto"/>
        <w:jc w:val="both"/>
        <w:rPr>
          <w:rFonts w:ascii="Times New Roman" w:eastAsia="Calibri" w:hAnsi="Times New Roman" w:cs="Times New Roman"/>
          <w:b/>
          <w:sz w:val="24"/>
          <w:szCs w:val="24"/>
          <w:lang w:val="kk-KZ"/>
        </w:rPr>
      </w:pPr>
    </w:p>
    <w:p w:rsidR="00BD51F5" w:rsidRDefault="00BD51F5" w:rsidP="008A0C6E">
      <w:pPr>
        <w:spacing w:after="0" w:line="240" w:lineRule="auto"/>
        <w:jc w:val="both"/>
        <w:rPr>
          <w:rFonts w:ascii="Times New Roman" w:eastAsia="Calibri" w:hAnsi="Times New Roman" w:cs="Times New Roman"/>
          <w:b/>
          <w:sz w:val="24"/>
          <w:szCs w:val="24"/>
          <w:lang w:val="kk-KZ"/>
        </w:rPr>
      </w:pPr>
    </w:p>
    <w:p w:rsidR="00BD51F5" w:rsidRDefault="00BD51F5" w:rsidP="008A0C6E">
      <w:pPr>
        <w:spacing w:after="0" w:line="240" w:lineRule="auto"/>
        <w:jc w:val="both"/>
        <w:rPr>
          <w:rFonts w:ascii="Times New Roman" w:eastAsia="Calibri" w:hAnsi="Times New Roman" w:cs="Times New Roman"/>
          <w:b/>
          <w:sz w:val="24"/>
          <w:szCs w:val="24"/>
          <w:lang w:val="kk-KZ"/>
        </w:rPr>
      </w:pPr>
    </w:p>
    <w:p w:rsidR="00BD51F5" w:rsidRDefault="00BD51F5" w:rsidP="008A0C6E">
      <w:pPr>
        <w:spacing w:after="0" w:line="240" w:lineRule="auto"/>
        <w:jc w:val="both"/>
        <w:rPr>
          <w:rFonts w:ascii="Times New Roman" w:eastAsia="Calibri" w:hAnsi="Times New Roman" w:cs="Times New Roman"/>
          <w:b/>
          <w:sz w:val="24"/>
          <w:szCs w:val="24"/>
          <w:lang w:val="kk-KZ"/>
        </w:rPr>
      </w:pPr>
    </w:p>
    <w:p w:rsidR="00BD51F5" w:rsidRDefault="00BD51F5" w:rsidP="008A0C6E">
      <w:pPr>
        <w:spacing w:after="0" w:line="240" w:lineRule="auto"/>
        <w:jc w:val="both"/>
        <w:rPr>
          <w:rFonts w:ascii="Times New Roman" w:eastAsia="Calibri" w:hAnsi="Times New Roman" w:cs="Times New Roman"/>
          <w:b/>
          <w:sz w:val="24"/>
          <w:szCs w:val="24"/>
          <w:lang w:val="kk-KZ"/>
        </w:rPr>
      </w:pPr>
    </w:p>
    <w:p w:rsidR="00BD51F5" w:rsidRDefault="00BD51F5" w:rsidP="008A0C6E">
      <w:pPr>
        <w:spacing w:after="0" w:line="240" w:lineRule="auto"/>
        <w:jc w:val="both"/>
        <w:rPr>
          <w:rFonts w:ascii="Times New Roman" w:eastAsia="Calibri" w:hAnsi="Times New Roman" w:cs="Times New Roman"/>
          <w:b/>
          <w:sz w:val="24"/>
          <w:szCs w:val="24"/>
          <w:lang w:val="kk-KZ"/>
        </w:rPr>
      </w:pPr>
    </w:p>
    <w:p w:rsidR="00BD51F5" w:rsidRDefault="00BD51F5" w:rsidP="008A0C6E">
      <w:pPr>
        <w:spacing w:after="0" w:line="240" w:lineRule="auto"/>
        <w:jc w:val="both"/>
        <w:rPr>
          <w:rFonts w:ascii="Times New Roman" w:eastAsia="Calibri" w:hAnsi="Times New Roman" w:cs="Times New Roman"/>
          <w:b/>
          <w:sz w:val="24"/>
          <w:szCs w:val="24"/>
          <w:lang w:val="kk-KZ"/>
        </w:rPr>
      </w:pPr>
    </w:p>
    <w:p w:rsidR="00BD51F5" w:rsidRDefault="00BD51F5" w:rsidP="008A0C6E">
      <w:pPr>
        <w:spacing w:after="0" w:line="240" w:lineRule="auto"/>
        <w:jc w:val="both"/>
        <w:rPr>
          <w:rFonts w:ascii="Times New Roman" w:eastAsia="Calibri" w:hAnsi="Times New Roman" w:cs="Times New Roman"/>
          <w:b/>
          <w:sz w:val="24"/>
          <w:szCs w:val="24"/>
          <w:lang w:val="kk-KZ"/>
        </w:rPr>
      </w:pPr>
    </w:p>
    <w:p w:rsidR="006B31A9" w:rsidRPr="008A0C6E" w:rsidRDefault="008A0C6E" w:rsidP="008A0C6E">
      <w:pPr>
        <w:spacing w:after="0" w:line="240" w:lineRule="auto"/>
        <w:jc w:val="both"/>
        <w:rPr>
          <w:rFonts w:ascii="Times New Roman" w:eastAsia="Calibri" w:hAnsi="Times New Roman" w:cs="Times New Roman"/>
          <w:b/>
          <w:sz w:val="24"/>
          <w:szCs w:val="24"/>
          <w:lang w:val="kk-KZ"/>
        </w:rPr>
      </w:pPr>
      <w:r w:rsidRPr="008A0C6E">
        <w:rPr>
          <w:rFonts w:ascii="Times New Roman" w:eastAsia="Calibri" w:hAnsi="Times New Roman" w:cs="Times New Roman"/>
          <w:b/>
          <w:sz w:val="24"/>
          <w:szCs w:val="24"/>
          <w:lang w:val="kk-KZ"/>
        </w:rPr>
        <w:lastRenderedPageBreak/>
        <w:t>Аттестатталатын педагог қызметк</w:t>
      </w:r>
      <w:r w:rsidR="00902448">
        <w:rPr>
          <w:rFonts w:ascii="Times New Roman" w:eastAsia="Calibri" w:hAnsi="Times New Roman" w:cs="Times New Roman"/>
          <w:b/>
          <w:sz w:val="24"/>
          <w:szCs w:val="24"/>
          <w:lang w:val="kk-KZ"/>
        </w:rPr>
        <w:t>ерлердің перспективалық жоспары</w:t>
      </w:r>
    </w:p>
    <w:tbl>
      <w:tblPr>
        <w:tblW w:w="1559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8"/>
        <w:gridCol w:w="2409"/>
        <w:gridCol w:w="2694"/>
        <w:gridCol w:w="1417"/>
        <w:gridCol w:w="1701"/>
        <w:gridCol w:w="1418"/>
        <w:gridCol w:w="1134"/>
        <w:gridCol w:w="1417"/>
        <w:gridCol w:w="1418"/>
        <w:gridCol w:w="1418"/>
      </w:tblGrid>
      <w:tr w:rsidR="008A0C6E" w:rsidRPr="00692EFE" w:rsidTr="008E6C7A">
        <w:trPr>
          <w:trHeight w:val="145"/>
        </w:trPr>
        <w:tc>
          <w:tcPr>
            <w:tcW w:w="568" w:type="dxa"/>
            <w:vMerge w:val="restart"/>
          </w:tcPr>
          <w:p w:rsidR="008A0C6E" w:rsidRPr="0036322D" w:rsidRDefault="008A0C6E" w:rsidP="00EE5FE1">
            <w:pPr>
              <w:spacing w:after="0" w:line="240" w:lineRule="auto"/>
              <w:jc w:val="center"/>
              <w:rPr>
                <w:rFonts w:ascii="Times New Roman" w:eastAsia="Calibri" w:hAnsi="Times New Roman" w:cs="Times New Roman"/>
                <w:b/>
                <w:sz w:val="21"/>
                <w:szCs w:val="21"/>
                <w:lang w:val="kk-KZ"/>
              </w:rPr>
            </w:pPr>
            <w:r w:rsidRPr="0036322D">
              <w:rPr>
                <w:rFonts w:ascii="Times New Roman" w:eastAsia="Calibri" w:hAnsi="Times New Roman" w:cs="Times New Roman"/>
                <w:b/>
                <w:sz w:val="21"/>
                <w:szCs w:val="21"/>
                <w:lang w:val="kk-KZ"/>
              </w:rPr>
              <w:t>№</w:t>
            </w:r>
          </w:p>
        </w:tc>
        <w:tc>
          <w:tcPr>
            <w:tcW w:w="2409" w:type="dxa"/>
            <w:vMerge w:val="restart"/>
          </w:tcPr>
          <w:p w:rsidR="008A0C6E" w:rsidRPr="0036322D" w:rsidRDefault="008A0C6E" w:rsidP="00EE5FE1">
            <w:pPr>
              <w:spacing w:after="0" w:line="240" w:lineRule="auto"/>
              <w:jc w:val="center"/>
              <w:rPr>
                <w:rFonts w:ascii="Times New Roman" w:eastAsia="Calibri" w:hAnsi="Times New Roman" w:cs="Times New Roman"/>
                <w:b/>
                <w:sz w:val="21"/>
                <w:szCs w:val="21"/>
                <w:lang w:val="kk-KZ"/>
              </w:rPr>
            </w:pPr>
            <w:r w:rsidRPr="0036322D">
              <w:rPr>
                <w:rFonts w:ascii="Times New Roman" w:eastAsia="Calibri" w:hAnsi="Times New Roman" w:cs="Times New Roman"/>
                <w:b/>
                <w:sz w:val="21"/>
                <w:szCs w:val="21"/>
                <w:lang w:val="kk-KZ"/>
              </w:rPr>
              <w:t>Аты-жөні</w:t>
            </w:r>
          </w:p>
        </w:tc>
        <w:tc>
          <w:tcPr>
            <w:tcW w:w="2694" w:type="dxa"/>
            <w:vMerge w:val="restart"/>
          </w:tcPr>
          <w:p w:rsidR="008A0C6E" w:rsidRPr="0036322D" w:rsidRDefault="008A0C6E" w:rsidP="00EE5FE1">
            <w:pPr>
              <w:spacing w:after="0" w:line="240" w:lineRule="auto"/>
              <w:jc w:val="center"/>
              <w:rPr>
                <w:rFonts w:ascii="Times New Roman" w:eastAsia="Calibri" w:hAnsi="Times New Roman" w:cs="Times New Roman"/>
                <w:b/>
                <w:sz w:val="21"/>
                <w:szCs w:val="21"/>
                <w:lang w:val="kk-KZ"/>
              </w:rPr>
            </w:pPr>
            <w:r w:rsidRPr="0036322D">
              <w:rPr>
                <w:rFonts w:ascii="Times New Roman" w:eastAsia="Calibri" w:hAnsi="Times New Roman" w:cs="Times New Roman"/>
                <w:b/>
                <w:sz w:val="21"/>
                <w:szCs w:val="21"/>
                <w:lang w:val="kk-KZ"/>
              </w:rPr>
              <w:t>Қызметі</w:t>
            </w:r>
          </w:p>
        </w:tc>
        <w:tc>
          <w:tcPr>
            <w:tcW w:w="9923" w:type="dxa"/>
            <w:gridSpan w:val="7"/>
          </w:tcPr>
          <w:p w:rsidR="008A0C6E" w:rsidRPr="0036322D" w:rsidRDefault="008A0C6E" w:rsidP="008A0C6E">
            <w:pPr>
              <w:spacing w:after="0" w:line="240" w:lineRule="auto"/>
              <w:jc w:val="center"/>
              <w:rPr>
                <w:rFonts w:ascii="Times New Roman" w:eastAsia="Calibri" w:hAnsi="Times New Roman" w:cs="Times New Roman"/>
                <w:b/>
                <w:sz w:val="21"/>
                <w:szCs w:val="21"/>
                <w:lang w:val="kk-KZ"/>
              </w:rPr>
            </w:pPr>
            <w:r w:rsidRPr="0036322D">
              <w:rPr>
                <w:rFonts w:ascii="Times New Roman" w:eastAsia="Calibri" w:hAnsi="Times New Roman" w:cs="Times New Roman"/>
                <w:b/>
                <w:sz w:val="21"/>
                <w:szCs w:val="21"/>
                <w:lang w:val="kk-KZ"/>
              </w:rPr>
              <w:t>Аттестаттаудан өткен және өту мерзімдері</w:t>
            </w:r>
          </w:p>
        </w:tc>
      </w:tr>
      <w:tr w:rsidR="008A0C6E" w:rsidRPr="0036322D" w:rsidTr="008E6C7A">
        <w:trPr>
          <w:trHeight w:val="164"/>
        </w:trPr>
        <w:tc>
          <w:tcPr>
            <w:tcW w:w="568" w:type="dxa"/>
            <w:vMerge/>
          </w:tcPr>
          <w:p w:rsidR="008A0C6E" w:rsidRPr="0036322D" w:rsidRDefault="008A0C6E" w:rsidP="008A0C6E">
            <w:pPr>
              <w:spacing w:after="0" w:line="240" w:lineRule="auto"/>
              <w:rPr>
                <w:rFonts w:ascii="Times New Roman" w:eastAsia="Calibri" w:hAnsi="Times New Roman" w:cs="Times New Roman"/>
                <w:b/>
                <w:sz w:val="21"/>
                <w:szCs w:val="21"/>
                <w:lang w:val="kk-KZ"/>
              </w:rPr>
            </w:pPr>
          </w:p>
        </w:tc>
        <w:tc>
          <w:tcPr>
            <w:tcW w:w="2409" w:type="dxa"/>
            <w:vMerge/>
          </w:tcPr>
          <w:p w:rsidR="008A0C6E" w:rsidRPr="0036322D" w:rsidRDefault="008A0C6E" w:rsidP="008A0C6E">
            <w:pPr>
              <w:spacing w:after="0" w:line="240" w:lineRule="auto"/>
              <w:rPr>
                <w:rFonts w:ascii="Times New Roman" w:eastAsia="Calibri" w:hAnsi="Times New Roman" w:cs="Times New Roman"/>
                <w:b/>
                <w:sz w:val="21"/>
                <w:szCs w:val="21"/>
                <w:lang w:val="kk-KZ"/>
              </w:rPr>
            </w:pPr>
          </w:p>
        </w:tc>
        <w:tc>
          <w:tcPr>
            <w:tcW w:w="2694" w:type="dxa"/>
            <w:vMerge/>
          </w:tcPr>
          <w:p w:rsidR="008A0C6E" w:rsidRPr="0036322D" w:rsidRDefault="008A0C6E" w:rsidP="008A0C6E">
            <w:pPr>
              <w:spacing w:after="0" w:line="240" w:lineRule="auto"/>
              <w:rPr>
                <w:rFonts w:ascii="Times New Roman" w:eastAsia="Calibri" w:hAnsi="Times New Roman" w:cs="Times New Roman"/>
                <w:b/>
                <w:sz w:val="21"/>
                <w:szCs w:val="21"/>
                <w:lang w:val="kk-KZ"/>
              </w:rPr>
            </w:pPr>
          </w:p>
        </w:tc>
        <w:tc>
          <w:tcPr>
            <w:tcW w:w="1417" w:type="dxa"/>
          </w:tcPr>
          <w:p w:rsidR="008A0C6E" w:rsidRPr="0036322D" w:rsidRDefault="008A0C6E" w:rsidP="008A0C6E">
            <w:pPr>
              <w:spacing w:after="0" w:line="240" w:lineRule="auto"/>
              <w:jc w:val="center"/>
              <w:rPr>
                <w:rFonts w:ascii="Times New Roman" w:eastAsia="Calibri" w:hAnsi="Times New Roman" w:cs="Times New Roman"/>
                <w:b/>
                <w:sz w:val="21"/>
                <w:szCs w:val="21"/>
                <w:lang w:val="kk-KZ"/>
              </w:rPr>
            </w:pPr>
            <w:r w:rsidRPr="0036322D">
              <w:rPr>
                <w:rFonts w:ascii="Times New Roman" w:eastAsia="Calibri" w:hAnsi="Times New Roman" w:cs="Times New Roman"/>
                <w:b/>
                <w:sz w:val="21"/>
                <w:szCs w:val="21"/>
                <w:lang w:val="kk-KZ"/>
              </w:rPr>
              <w:t>2019-2020</w:t>
            </w:r>
          </w:p>
        </w:tc>
        <w:tc>
          <w:tcPr>
            <w:tcW w:w="1701" w:type="dxa"/>
          </w:tcPr>
          <w:p w:rsidR="008A0C6E" w:rsidRPr="0036322D" w:rsidRDefault="008A0C6E" w:rsidP="008A0C6E">
            <w:pPr>
              <w:spacing w:after="0" w:line="240" w:lineRule="auto"/>
              <w:jc w:val="center"/>
              <w:rPr>
                <w:rFonts w:ascii="Times New Roman" w:eastAsia="Calibri" w:hAnsi="Times New Roman" w:cs="Times New Roman"/>
                <w:b/>
                <w:sz w:val="21"/>
                <w:szCs w:val="21"/>
                <w:lang w:val="kk-KZ"/>
              </w:rPr>
            </w:pPr>
            <w:r w:rsidRPr="0036322D">
              <w:rPr>
                <w:rFonts w:ascii="Times New Roman" w:eastAsia="Calibri" w:hAnsi="Times New Roman" w:cs="Times New Roman"/>
                <w:b/>
                <w:sz w:val="21"/>
                <w:szCs w:val="21"/>
                <w:lang w:val="kk-KZ"/>
              </w:rPr>
              <w:t>2020-2021</w:t>
            </w:r>
          </w:p>
        </w:tc>
        <w:tc>
          <w:tcPr>
            <w:tcW w:w="1418" w:type="dxa"/>
            <w:tcBorders>
              <w:right w:val="single" w:sz="4" w:space="0" w:color="auto"/>
            </w:tcBorders>
          </w:tcPr>
          <w:p w:rsidR="008A0C6E" w:rsidRPr="0036322D" w:rsidRDefault="008A0C6E" w:rsidP="008A0C6E">
            <w:pPr>
              <w:spacing w:after="0" w:line="240" w:lineRule="auto"/>
              <w:jc w:val="center"/>
              <w:rPr>
                <w:rFonts w:ascii="Times New Roman" w:eastAsia="Calibri" w:hAnsi="Times New Roman" w:cs="Times New Roman"/>
                <w:b/>
                <w:sz w:val="21"/>
                <w:szCs w:val="21"/>
                <w:lang w:val="kk-KZ"/>
              </w:rPr>
            </w:pPr>
            <w:r w:rsidRPr="0036322D">
              <w:rPr>
                <w:rFonts w:ascii="Times New Roman" w:eastAsia="Calibri" w:hAnsi="Times New Roman" w:cs="Times New Roman"/>
                <w:b/>
                <w:sz w:val="21"/>
                <w:szCs w:val="21"/>
                <w:lang w:val="kk-KZ"/>
              </w:rPr>
              <w:t>2021-2022</w:t>
            </w:r>
          </w:p>
        </w:tc>
        <w:tc>
          <w:tcPr>
            <w:tcW w:w="1134" w:type="dxa"/>
            <w:tcBorders>
              <w:left w:val="single" w:sz="4" w:space="0" w:color="auto"/>
            </w:tcBorders>
          </w:tcPr>
          <w:p w:rsidR="008A0C6E" w:rsidRPr="0036322D" w:rsidRDefault="008A0C6E" w:rsidP="008A0C6E">
            <w:pPr>
              <w:spacing w:after="0" w:line="240" w:lineRule="auto"/>
              <w:jc w:val="center"/>
              <w:rPr>
                <w:rFonts w:ascii="Times New Roman" w:eastAsia="Calibri" w:hAnsi="Times New Roman" w:cs="Times New Roman"/>
                <w:b/>
                <w:sz w:val="21"/>
                <w:szCs w:val="21"/>
                <w:lang w:val="kk-KZ"/>
              </w:rPr>
            </w:pPr>
            <w:r w:rsidRPr="0036322D">
              <w:rPr>
                <w:rFonts w:ascii="Times New Roman" w:eastAsia="Calibri" w:hAnsi="Times New Roman" w:cs="Times New Roman"/>
                <w:b/>
                <w:sz w:val="21"/>
                <w:szCs w:val="21"/>
                <w:lang w:val="kk-KZ"/>
              </w:rPr>
              <w:t>2022-2023</w:t>
            </w:r>
          </w:p>
        </w:tc>
        <w:tc>
          <w:tcPr>
            <w:tcW w:w="1417" w:type="dxa"/>
            <w:tcBorders>
              <w:left w:val="single" w:sz="4" w:space="0" w:color="auto"/>
            </w:tcBorders>
          </w:tcPr>
          <w:p w:rsidR="008A0C6E" w:rsidRPr="0036322D" w:rsidRDefault="008A0C6E" w:rsidP="008A0C6E">
            <w:pPr>
              <w:spacing w:after="0" w:line="240" w:lineRule="auto"/>
              <w:jc w:val="center"/>
              <w:rPr>
                <w:rFonts w:ascii="Times New Roman" w:eastAsia="Calibri" w:hAnsi="Times New Roman" w:cs="Times New Roman"/>
                <w:b/>
                <w:sz w:val="21"/>
                <w:szCs w:val="21"/>
                <w:lang w:val="kk-KZ"/>
              </w:rPr>
            </w:pPr>
            <w:r w:rsidRPr="0036322D">
              <w:rPr>
                <w:rFonts w:ascii="Times New Roman" w:eastAsia="Calibri" w:hAnsi="Times New Roman" w:cs="Times New Roman"/>
                <w:b/>
                <w:sz w:val="21"/>
                <w:szCs w:val="21"/>
                <w:lang w:val="kk-KZ"/>
              </w:rPr>
              <w:t>2023-2024</w:t>
            </w:r>
          </w:p>
        </w:tc>
        <w:tc>
          <w:tcPr>
            <w:tcW w:w="1418" w:type="dxa"/>
            <w:tcBorders>
              <w:left w:val="single" w:sz="4" w:space="0" w:color="auto"/>
            </w:tcBorders>
          </w:tcPr>
          <w:p w:rsidR="008A0C6E" w:rsidRPr="0036322D" w:rsidRDefault="008A0C6E" w:rsidP="008A0C6E">
            <w:pPr>
              <w:spacing w:after="0" w:line="240" w:lineRule="auto"/>
              <w:jc w:val="center"/>
              <w:rPr>
                <w:rFonts w:ascii="Times New Roman" w:eastAsia="Calibri" w:hAnsi="Times New Roman" w:cs="Times New Roman"/>
                <w:b/>
                <w:sz w:val="21"/>
                <w:szCs w:val="21"/>
                <w:lang w:val="kk-KZ"/>
              </w:rPr>
            </w:pPr>
            <w:r w:rsidRPr="0036322D">
              <w:rPr>
                <w:rFonts w:ascii="Times New Roman" w:eastAsia="Calibri" w:hAnsi="Times New Roman" w:cs="Times New Roman"/>
                <w:b/>
                <w:sz w:val="21"/>
                <w:szCs w:val="21"/>
                <w:lang w:val="kk-KZ"/>
              </w:rPr>
              <w:t>2024-2025</w:t>
            </w:r>
          </w:p>
        </w:tc>
        <w:tc>
          <w:tcPr>
            <w:tcW w:w="1418" w:type="dxa"/>
            <w:tcBorders>
              <w:left w:val="single" w:sz="4" w:space="0" w:color="auto"/>
            </w:tcBorders>
          </w:tcPr>
          <w:p w:rsidR="008A0C6E" w:rsidRPr="0036322D" w:rsidRDefault="008A0C6E" w:rsidP="008A0C6E">
            <w:pPr>
              <w:spacing w:after="0" w:line="240" w:lineRule="auto"/>
              <w:jc w:val="center"/>
              <w:rPr>
                <w:rFonts w:ascii="Times New Roman" w:eastAsia="Calibri" w:hAnsi="Times New Roman" w:cs="Times New Roman"/>
                <w:b/>
                <w:sz w:val="21"/>
                <w:szCs w:val="21"/>
                <w:lang w:val="kk-KZ"/>
              </w:rPr>
            </w:pPr>
            <w:r w:rsidRPr="0036322D">
              <w:rPr>
                <w:rFonts w:ascii="Times New Roman" w:eastAsia="Calibri" w:hAnsi="Times New Roman" w:cs="Times New Roman"/>
                <w:b/>
                <w:sz w:val="21"/>
                <w:szCs w:val="21"/>
                <w:lang w:val="kk-KZ"/>
              </w:rPr>
              <w:t>2025-2026</w:t>
            </w:r>
          </w:p>
        </w:tc>
      </w:tr>
      <w:tr w:rsidR="008A0C6E" w:rsidRPr="0036322D" w:rsidTr="008E6C7A">
        <w:trPr>
          <w:trHeight w:val="270"/>
        </w:trPr>
        <w:tc>
          <w:tcPr>
            <w:tcW w:w="568" w:type="dxa"/>
            <w:vMerge w:val="restart"/>
          </w:tcPr>
          <w:p w:rsidR="008A0C6E" w:rsidRPr="006C46B5" w:rsidRDefault="008A0C6E" w:rsidP="008A0C6E">
            <w:pPr>
              <w:spacing w:after="0" w:line="240" w:lineRule="auto"/>
              <w:jc w:val="center"/>
              <w:rPr>
                <w:rFonts w:ascii="Times New Roman" w:eastAsia="Calibri" w:hAnsi="Times New Roman" w:cs="Times New Roman"/>
                <w:sz w:val="20"/>
                <w:szCs w:val="20"/>
                <w:lang w:val="kk-KZ"/>
              </w:rPr>
            </w:pPr>
            <w:r w:rsidRPr="006C46B5">
              <w:rPr>
                <w:rFonts w:ascii="Times New Roman" w:eastAsia="Calibri" w:hAnsi="Times New Roman" w:cs="Times New Roman"/>
                <w:sz w:val="20"/>
                <w:szCs w:val="20"/>
                <w:lang w:val="kk-KZ"/>
              </w:rPr>
              <w:t>1</w:t>
            </w:r>
          </w:p>
        </w:tc>
        <w:tc>
          <w:tcPr>
            <w:tcW w:w="2409" w:type="dxa"/>
            <w:vMerge w:val="restart"/>
          </w:tcPr>
          <w:p w:rsidR="008A0C6E" w:rsidRPr="006C46B5" w:rsidRDefault="008A0C6E" w:rsidP="008A0C6E">
            <w:pPr>
              <w:spacing w:after="0" w:line="240" w:lineRule="auto"/>
              <w:rPr>
                <w:rFonts w:ascii="Times New Roman" w:eastAsia="Calibri" w:hAnsi="Times New Roman" w:cs="Times New Roman"/>
                <w:sz w:val="20"/>
                <w:szCs w:val="20"/>
                <w:lang w:val="kk-KZ"/>
              </w:rPr>
            </w:pPr>
            <w:r w:rsidRPr="006C46B5">
              <w:rPr>
                <w:rFonts w:ascii="Times New Roman" w:eastAsia="Calibri" w:hAnsi="Times New Roman" w:cs="Times New Roman"/>
                <w:sz w:val="20"/>
                <w:szCs w:val="20"/>
                <w:lang w:val="kk-KZ"/>
              </w:rPr>
              <w:t xml:space="preserve">Жылкыбаева  Казына </w:t>
            </w:r>
          </w:p>
          <w:p w:rsidR="008A0C6E" w:rsidRPr="006C46B5" w:rsidRDefault="008A0C6E" w:rsidP="008A0C6E">
            <w:pPr>
              <w:spacing w:after="0" w:line="240" w:lineRule="auto"/>
              <w:rPr>
                <w:rFonts w:ascii="Times New Roman" w:eastAsia="Calibri" w:hAnsi="Times New Roman" w:cs="Times New Roman"/>
                <w:sz w:val="20"/>
                <w:szCs w:val="20"/>
                <w:lang w:val="kk-KZ"/>
              </w:rPr>
            </w:pPr>
            <w:r w:rsidRPr="006C46B5">
              <w:rPr>
                <w:rFonts w:ascii="Times New Roman" w:eastAsia="Calibri" w:hAnsi="Times New Roman" w:cs="Times New Roman"/>
                <w:sz w:val="20"/>
                <w:szCs w:val="20"/>
                <w:lang w:val="kk-KZ"/>
              </w:rPr>
              <w:t xml:space="preserve">Оразалиевна </w:t>
            </w:r>
          </w:p>
        </w:tc>
        <w:tc>
          <w:tcPr>
            <w:tcW w:w="2694" w:type="dxa"/>
            <w:tcBorders>
              <w:bottom w:val="single" w:sz="4" w:space="0" w:color="auto"/>
            </w:tcBorders>
          </w:tcPr>
          <w:p w:rsidR="008A0C6E" w:rsidRPr="006C46B5" w:rsidRDefault="008A0C6E" w:rsidP="008A0C6E">
            <w:pPr>
              <w:spacing w:after="0" w:line="240" w:lineRule="auto"/>
              <w:jc w:val="center"/>
              <w:rPr>
                <w:rFonts w:ascii="Times New Roman" w:eastAsia="Calibri" w:hAnsi="Times New Roman" w:cs="Times New Roman"/>
                <w:sz w:val="20"/>
                <w:szCs w:val="20"/>
                <w:lang w:val="kk-KZ"/>
              </w:rPr>
            </w:pPr>
            <w:r w:rsidRPr="006C46B5">
              <w:rPr>
                <w:rFonts w:ascii="Times New Roman" w:eastAsia="Calibri" w:hAnsi="Times New Roman" w:cs="Times New Roman"/>
                <w:sz w:val="20"/>
                <w:szCs w:val="20"/>
                <w:lang w:val="kk-KZ"/>
              </w:rPr>
              <w:t>Директор м.а.</w:t>
            </w:r>
          </w:p>
        </w:tc>
        <w:tc>
          <w:tcPr>
            <w:tcW w:w="1417" w:type="dxa"/>
            <w:tcBorders>
              <w:bottom w:val="single" w:sz="4" w:space="0" w:color="auto"/>
            </w:tcBorders>
          </w:tcPr>
          <w:p w:rsidR="008A0C6E" w:rsidRPr="006C46B5" w:rsidRDefault="008A0C6E" w:rsidP="008A0C6E">
            <w:pPr>
              <w:spacing w:after="0" w:line="240" w:lineRule="auto"/>
              <w:jc w:val="center"/>
              <w:rPr>
                <w:rFonts w:ascii="Times New Roman" w:eastAsia="Calibri" w:hAnsi="Times New Roman" w:cs="Times New Roman"/>
                <w:b/>
                <w:sz w:val="20"/>
                <w:szCs w:val="20"/>
                <w:lang w:val="kk-KZ"/>
              </w:rPr>
            </w:pPr>
          </w:p>
        </w:tc>
        <w:tc>
          <w:tcPr>
            <w:tcW w:w="1701" w:type="dxa"/>
            <w:tcBorders>
              <w:bottom w:val="single" w:sz="4" w:space="0" w:color="auto"/>
            </w:tcBorders>
          </w:tcPr>
          <w:p w:rsidR="008A0C6E" w:rsidRPr="006C46B5" w:rsidRDefault="008A0C6E" w:rsidP="008A0C6E">
            <w:pPr>
              <w:spacing w:after="0" w:line="240" w:lineRule="auto"/>
              <w:jc w:val="center"/>
              <w:rPr>
                <w:rFonts w:ascii="Times New Roman" w:eastAsia="Calibri" w:hAnsi="Times New Roman" w:cs="Times New Roman"/>
                <w:b/>
                <w:sz w:val="20"/>
                <w:szCs w:val="20"/>
                <w:lang w:val="kk-KZ"/>
              </w:rPr>
            </w:pPr>
          </w:p>
        </w:tc>
        <w:tc>
          <w:tcPr>
            <w:tcW w:w="1418" w:type="dxa"/>
            <w:tcBorders>
              <w:bottom w:val="single" w:sz="4" w:space="0" w:color="auto"/>
              <w:right w:val="single" w:sz="4" w:space="0" w:color="auto"/>
            </w:tcBorders>
          </w:tcPr>
          <w:p w:rsidR="008A0C6E" w:rsidRPr="006C46B5" w:rsidRDefault="008A0C6E" w:rsidP="008A0C6E">
            <w:pPr>
              <w:spacing w:after="0" w:line="240" w:lineRule="auto"/>
              <w:jc w:val="center"/>
              <w:rPr>
                <w:rFonts w:ascii="Times New Roman" w:eastAsia="Calibri" w:hAnsi="Times New Roman" w:cs="Times New Roman"/>
                <w:b/>
                <w:sz w:val="20"/>
                <w:szCs w:val="20"/>
                <w:lang w:val="kk-KZ"/>
              </w:rPr>
            </w:pPr>
          </w:p>
        </w:tc>
        <w:tc>
          <w:tcPr>
            <w:tcW w:w="1134" w:type="dxa"/>
            <w:tcBorders>
              <w:left w:val="single" w:sz="4" w:space="0" w:color="auto"/>
              <w:bottom w:val="single" w:sz="4" w:space="0" w:color="auto"/>
            </w:tcBorders>
          </w:tcPr>
          <w:p w:rsidR="008A0C6E" w:rsidRPr="006C46B5" w:rsidRDefault="008A0C6E" w:rsidP="008A0C6E">
            <w:pPr>
              <w:spacing w:after="0" w:line="240" w:lineRule="auto"/>
              <w:jc w:val="center"/>
              <w:rPr>
                <w:rFonts w:ascii="Times New Roman" w:eastAsia="Calibri" w:hAnsi="Times New Roman" w:cs="Times New Roman"/>
                <w:b/>
                <w:sz w:val="20"/>
                <w:szCs w:val="20"/>
                <w:lang w:val="kk-KZ"/>
              </w:rPr>
            </w:pPr>
          </w:p>
        </w:tc>
        <w:tc>
          <w:tcPr>
            <w:tcW w:w="1417" w:type="dxa"/>
            <w:tcBorders>
              <w:left w:val="single" w:sz="4" w:space="0" w:color="auto"/>
              <w:bottom w:val="single" w:sz="4" w:space="0" w:color="auto"/>
            </w:tcBorders>
          </w:tcPr>
          <w:p w:rsidR="008A0C6E" w:rsidRPr="006C46B5" w:rsidRDefault="008A0C6E" w:rsidP="008A0C6E">
            <w:pPr>
              <w:spacing w:after="0" w:line="240" w:lineRule="auto"/>
              <w:jc w:val="center"/>
              <w:rPr>
                <w:rFonts w:ascii="Times New Roman" w:eastAsia="Calibri" w:hAnsi="Times New Roman" w:cs="Times New Roman"/>
                <w:b/>
                <w:sz w:val="20"/>
                <w:szCs w:val="20"/>
                <w:lang w:val="kk-KZ"/>
              </w:rPr>
            </w:pPr>
          </w:p>
        </w:tc>
        <w:tc>
          <w:tcPr>
            <w:tcW w:w="1418" w:type="dxa"/>
            <w:tcBorders>
              <w:left w:val="single" w:sz="4" w:space="0" w:color="auto"/>
              <w:bottom w:val="single" w:sz="4" w:space="0" w:color="auto"/>
            </w:tcBorders>
          </w:tcPr>
          <w:p w:rsidR="008A0C6E" w:rsidRPr="006C46B5" w:rsidRDefault="008A0C6E" w:rsidP="008A0C6E">
            <w:pPr>
              <w:spacing w:after="0" w:line="240" w:lineRule="auto"/>
              <w:jc w:val="center"/>
              <w:rPr>
                <w:rFonts w:ascii="Times New Roman" w:eastAsia="Calibri" w:hAnsi="Times New Roman" w:cs="Times New Roman"/>
                <w:b/>
                <w:sz w:val="20"/>
                <w:szCs w:val="20"/>
                <w:lang w:val="kk-KZ"/>
              </w:rPr>
            </w:pPr>
          </w:p>
        </w:tc>
        <w:tc>
          <w:tcPr>
            <w:tcW w:w="1418" w:type="dxa"/>
            <w:tcBorders>
              <w:left w:val="single" w:sz="4" w:space="0" w:color="auto"/>
              <w:bottom w:val="single" w:sz="4" w:space="0" w:color="auto"/>
            </w:tcBorders>
          </w:tcPr>
          <w:p w:rsidR="008A0C6E" w:rsidRPr="006C46B5" w:rsidRDefault="008A0C6E" w:rsidP="008A0C6E">
            <w:pPr>
              <w:spacing w:after="0" w:line="240" w:lineRule="auto"/>
              <w:jc w:val="center"/>
              <w:rPr>
                <w:rFonts w:ascii="Times New Roman" w:eastAsia="Calibri" w:hAnsi="Times New Roman" w:cs="Times New Roman"/>
                <w:b/>
                <w:sz w:val="20"/>
                <w:szCs w:val="20"/>
                <w:lang w:val="kk-KZ"/>
              </w:rPr>
            </w:pPr>
          </w:p>
        </w:tc>
      </w:tr>
      <w:tr w:rsidR="008A0C6E" w:rsidRPr="0036322D" w:rsidTr="008E6C7A">
        <w:trPr>
          <w:trHeight w:val="244"/>
        </w:trPr>
        <w:tc>
          <w:tcPr>
            <w:tcW w:w="568" w:type="dxa"/>
            <w:vMerge/>
          </w:tcPr>
          <w:p w:rsidR="008A0C6E" w:rsidRPr="006C46B5" w:rsidRDefault="008A0C6E" w:rsidP="008A0C6E">
            <w:pPr>
              <w:spacing w:after="0" w:line="240" w:lineRule="auto"/>
              <w:jc w:val="center"/>
              <w:rPr>
                <w:rFonts w:ascii="Times New Roman" w:eastAsia="Calibri" w:hAnsi="Times New Roman" w:cs="Times New Roman"/>
                <w:sz w:val="20"/>
                <w:szCs w:val="20"/>
                <w:lang w:val="kk-KZ"/>
              </w:rPr>
            </w:pPr>
          </w:p>
        </w:tc>
        <w:tc>
          <w:tcPr>
            <w:tcW w:w="2409" w:type="dxa"/>
            <w:vMerge/>
          </w:tcPr>
          <w:p w:rsidR="008A0C6E" w:rsidRPr="006C46B5" w:rsidRDefault="008A0C6E" w:rsidP="008A0C6E">
            <w:pPr>
              <w:spacing w:after="0" w:line="240" w:lineRule="auto"/>
              <w:rPr>
                <w:rFonts w:ascii="Times New Roman" w:eastAsia="Calibri" w:hAnsi="Times New Roman" w:cs="Times New Roman"/>
                <w:sz w:val="20"/>
                <w:szCs w:val="20"/>
                <w:lang w:val="kk-KZ"/>
              </w:rPr>
            </w:pPr>
          </w:p>
        </w:tc>
        <w:tc>
          <w:tcPr>
            <w:tcW w:w="2694" w:type="dxa"/>
            <w:tcBorders>
              <w:top w:val="single" w:sz="4" w:space="0" w:color="auto"/>
            </w:tcBorders>
          </w:tcPr>
          <w:p w:rsidR="008A0C6E" w:rsidRPr="006C46B5" w:rsidRDefault="008A0C6E" w:rsidP="008A0C6E">
            <w:pPr>
              <w:spacing w:after="0" w:line="240" w:lineRule="auto"/>
              <w:jc w:val="center"/>
              <w:rPr>
                <w:rFonts w:ascii="Times New Roman" w:eastAsia="Calibri" w:hAnsi="Times New Roman" w:cs="Times New Roman"/>
                <w:sz w:val="20"/>
                <w:szCs w:val="20"/>
                <w:lang w:val="kk-KZ"/>
              </w:rPr>
            </w:pPr>
            <w:r w:rsidRPr="006C46B5">
              <w:rPr>
                <w:rFonts w:ascii="Times New Roman" w:eastAsia="Calibri" w:hAnsi="Times New Roman" w:cs="Times New Roman"/>
                <w:sz w:val="20"/>
                <w:szCs w:val="20"/>
                <w:lang w:val="kk-KZ"/>
              </w:rPr>
              <w:t>Тәрбиеші</w:t>
            </w:r>
          </w:p>
        </w:tc>
        <w:tc>
          <w:tcPr>
            <w:tcW w:w="1417" w:type="dxa"/>
            <w:tcBorders>
              <w:top w:val="single" w:sz="4" w:space="0" w:color="auto"/>
            </w:tcBorders>
          </w:tcPr>
          <w:p w:rsidR="008A0C6E" w:rsidRPr="006C46B5" w:rsidRDefault="008A0C6E" w:rsidP="008A0C6E">
            <w:pPr>
              <w:spacing w:after="0" w:line="240" w:lineRule="auto"/>
              <w:jc w:val="center"/>
              <w:rPr>
                <w:rFonts w:ascii="Times New Roman" w:eastAsia="Calibri" w:hAnsi="Times New Roman" w:cs="Times New Roman"/>
                <w:b/>
                <w:sz w:val="20"/>
                <w:szCs w:val="20"/>
                <w:lang w:val="kk-KZ"/>
              </w:rPr>
            </w:pPr>
          </w:p>
        </w:tc>
        <w:tc>
          <w:tcPr>
            <w:tcW w:w="1701" w:type="dxa"/>
            <w:tcBorders>
              <w:top w:val="single" w:sz="4" w:space="0" w:color="auto"/>
            </w:tcBorders>
          </w:tcPr>
          <w:p w:rsidR="008A0C6E" w:rsidRPr="006C46B5" w:rsidRDefault="008A0C6E" w:rsidP="008A0C6E">
            <w:pPr>
              <w:spacing w:after="0" w:line="240" w:lineRule="auto"/>
              <w:jc w:val="center"/>
              <w:rPr>
                <w:rFonts w:ascii="Times New Roman" w:eastAsia="Calibri" w:hAnsi="Times New Roman" w:cs="Times New Roman"/>
                <w:b/>
                <w:sz w:val="20"/>
                <w:szCs w:val="20"/>
                <w:lang w:val="kk-KZ"/>
              </w:rPr>
            </w:pPr>
          </w:p>
        </w:tc>
        <w:tc>
          <w:tcPr>
            <w:tcW w:w="1418" w:type="dxa"/>
            <w:tcBorders>
              <w:top w:val="single" w:sz="4" w:space="0" w:color="auto"/>
              <w:right w:val="single" w:sz="4" w:space="0" w:color="auto"/>
            </w:tcBorders>
          </w:tcPr>
          <w:p w:rsidR="008A0C6E" w:rsidRPr="006C46B5" w:rsidRDefault="008A0C6E" w:rsidP="008A0C6E">
            <w:pPr>
              <w:spacing w:after="0" w:line="240" w:lineRule="auto"/>
              <w:jc w:val="center"/>
              <w:rPr>
                <w:rFonts w:ascii="Times New Roman" w:eastAsia="Calibri" w:hAnsi="Times New Roman" w:cs="Times New Roman"/>
                <w:b/>
                <w:sz w:val="20"/>
                <w:szCs w:val="20"/>
                <w:lang w:val="kk-KZ"/>
              </w:rPr>
            </w:pPr>
          </w:p>
        </w:tc>
        <w:tc>
          <w:tcPr>
            <w:tcW w:w="1134" w:type="dxa"/>
            <w:tcBorders>
              <w:top w:val="single" w:sz="4" w:space="0" w:color="auto"/>
              <w:left w:val="single" w:sz="4" w:space="0" w:color="auto"/>
            </w:tcBorders>
          </w:tcPr>
          <w:p w:rsidR="008A0C6E" w:rsidRPr="006C46B5" w:rsidRDefault="008A0C6E" w:rsidP="008A0C6E">
            <w:pPr>
              <w:spacing w:after="0" w:line="240" w:lineRule="auto"/>
              <w:jc w:val="center"/>
              <w:rPr>
                <w:rFonts w:ascii="Times New Roman" w:eastAsia="Calibri" w:hAnsi="Times New Roman" w:cs="Times New Roman"/>
                <w:b/>
                <w:sz w:val="20"/>
                <w:szCs w:val="20"/>
                <w:lang w:val="kk-KZ"/>
              </w:rPr>
            </w:pPr>
          </w:p>
        </w:tc>
        <w:tc>
          <w:tcPr>
            <w:tcW w:w="1417" w:type="dxa"/>
            <w:tcBorders>
              <w:top w:val="single" w:sz="4" w:space="0" w:color="auto"/>
              <w:left w:val="single" w:sz="4" w:space="0" w:color="auto"/>
            </w:tcBorders>
          </w:tcPr>
          <w:p w:rsidR="008A0C6E" w:rsidRPr="006C46B5" w:rsidRDefault="008A0C6E" w:rsidP="008A0C6E">
            <w:pPr>
              <w:spacing w:after="0" w:line="240" w:lineRule="auto"/>
              <w:jc w:val="center"/>
              <w:rPr>
                <w:rFonts w:ascii="Times New Roman" w:eastAsia="Calibri" w:hAnsi="Times New Roman" w:cs="Times New Roman"/>
                <w:b/>
                <w:sz w:val="20"/>
                <w:szCs w:val="20"/>
                <w:lang w:val="kk-KZ"/>
              </w:rPr>
            </w:pPr>
            <w:r w:rsidRPr="006C46B5">
              <w:rPr>
                <w:rFonts w:ascii="Times New Roman" w:eastAsia="Calibri" w:hAnsi="Times New Roman" w:cs="Times New Roman"/>
                <w:b/>
                <w:sz w:val="20"/>
                <w:szCs w:val="20"/>
                <w:lang w:val="kk-KZ"/>
              </w:rPr>
              <w:t>Педагог-модератор</w:t>
            </w:r>
          </w:p>
        </w:tc>
        <w:tc>
          <w:tcPr>
            <w:tcW w:w="1418" w:type="dxa"/>
            <w:tcBorders>
              <w:top w:val="single" w:sz="4" w:space="0" w:color="auto"/>
              <w:left w:val="single" w:sz="4" w:space="0" w:color="auto"/>
            </w:tcBorders>
          </w:tcPr>
          <w:p w:rsidR="008A0C6E" w:rsidRPr="006C46B5" w:rsidRDefault="008A0C6E" w:rsidP="008A0C6E">
            <w:pPr>
              <w:spacing w:after="0" w:line="240" w:lineRule="auto"/>
              <w:jc w:val="center"/>
              <w:rPr>
                <w:rFonts w:ascii="Times New Roman" w:eastAsia="Calibri" w:hAnsi="Times New Roman" w:cs="Times New Roman"/>
                <w:b/>
                <w:sz w:val="20"/>
                <w:szCs w:val="20"/>
                <w:lang w:val="kk-KZ"/>
              </w:rPr>
            </w:pPr>
          </w:p>
        </w:tc>
        <w:tc>
          <w:tcPr>
            <w:tcW w:w="1418" w:type="dxa"/>
            <w:tcBorders>
              <w:top w:val="single" w:sz="4" w:space="0" w:color="auto"/>
              <w:left w:val="single" w:sz="4" w:space="0" w:color="auto"/>
            </w:tcBorders>
          </w:tcPr>
          <w:p w:rsidR="008A0C6E" w:rsidRPr="006C46B5" w:rsidRDefault="008A0C6E" w:rsidP="008A0C6E">
            <w:pPr>
              <w:spacing w:after="0" w:line="240" w:lineRule="auto"/>
              <w:jc w:val="center"/>
              <w:rPr>
                <w:rFonts w:ascii="Times New Roman" w:eastAsia="Calibri" w:hAnsi="Times New Roman" w:cs="Times New Roman"/>
                <w:b/>
                <w:sz w:val="20"/>
                <w:szCs w:val="20"/>
                <w:lang w:val="kk-KZ"/>
              </w:rPr>
            </w:pPr>
          </w:p>
        </w:tc>
      </w:tr>
      <w:tr w:rsidR="008A0C6E" w:rsidRPr="0036322D" w:rsidTr="008E6C7A">
        <w:trPr>
          <w:trHeight w:val="300"/>
        </w:trPr>
        <w:tc>
          <w:tcPr>
            <w:tcW w:w="568" w:type="dxa"/>
            <w:vMerge w:val="restart"/>
          </w:tcPr>
          <w:p w:rsidR="008A0C6E" w:rsidRPr="006C46B5" w:rsidRDefault="008A0C6E" w:rsidP="008A0C6E">
            <w:pPr>
              <w:spacing w:after="0" w:line="240" w:lineRule="auto"/>
              <w:jc w:val="center"/>
              <w:rPr>
                <w:rFonts w:ascii="Times New Roman" w:eastAsia="Calibri" w:hAnsi="Times New Roman" w:cs="Times New Roman"/>
                <w:sz w:val="20"/>
                <w:szCs w:val="20"/>
                <w:lang w:val="kk-KZ"/>
              </w:rPr>
            </w:pPr>
            <w:r w:rsidRPr="006C46B5">
              <w:rPr>
                <w:rFonts w:ascii="Times New Roman" w:eastAsia="Calibri" w:hAnsi="Times New Roman" w:cs="Times New Roman"/>
                <w:sz w:val="20"/>
                <w:szCs w:val="20"/>
                <w:lang w:val="kk-KZ"/>
              </w:rPr>
              <w:t>2</w:t>
            </w:r>
          </w:p>
        </w:tc>
        <w:tc>
          <w:tcPr>
            <w:tcW w:w="2409" w:type="dxa"/>
            <w:vMerge w:val="restart"/>
          </w:tcPr>
          <w:p w:rsidR="008A0C6E" w:rsidRPr="006C46B5" w:rsidRDefault="008A0C6E" w:rsidP="008A0C6E">
            <w:pPr>
              <w:spacing w:after="0" w:line="240" w:lineRule="auto"/>
              <w:rPr>
                <w:rFonts w:ascii="Times New Roman" w:eastAsia="Calibri" w:hAnsi="Times New Roman" w:cs="Times New Roman"/>
                <w:sz w:val="20"/>
                <w:szCs w:val="20"/>
                <w:lang w:val="kk-KZ"/>
              </w:rPr>
            </w:pPr>
            <w:r w:rsidRPr="006C46B5">
              <w:rPr>
                <w:rFonts w:ascii="Times New Roman" w:eastAsia="Calibri" w:hAnsi="Times New Roman" w:cs="Times New Roman"/>
                <w:sz w:val="20"/>
                <w:szCs w:val="20"/>
                <w:lang w:val="kk-KZ"/>
              </w:rPr>
              <w:t xml:space="preserve">Назирова  Айзат </w:t>
            </w:r>
          </w:p>
          <w:p w:rsidR="008A0C6E" w:rsidRPr="006C46B5" w:rsidRDefault="008A0C6E" w:rsidP="008A0C6E">
            <w:pPr>
              <w:spacing w:after="0" w:line="240" w:lineRule="auto"/>
              <w:rPr>
                <w:rFonts w:ascii="Times New Roman" w:eastAsia="Calibri" w:hAnsi="Times New Roman" w:cs="Times New Roman"/>
                <w:sz w:val="20"/>
                <w:szCs w:val="20"/>
                <w:lang w:val="kk-KZ"/>
              </w:rPr>
            </w:pPr>
            <w:r w:rsidRPr="006C46B5">
              <w:rPr>
                <w:rFonts w:ascii="Times New Roman" w:eastAsia="Calibri" w:hAnsi="Times New Roman" w:cs="Times New Roman"/>
                <w:sz w:val="20"/>
                <w:szCs w:val="20"/>
                <w:lang w:val="kk-KZ"/>
              </w:rPr>
              <w:t>Абеугалиевна</w:t>
            </w:r>
          </w:p>
        </w:tc>
        <w:tc>
          <w:tcPr>
            <w:tcW w:w="2694" w:type="dxa"/>
            <w:tcBorders>
              <w:bottom w:val="single" w:sz="4" w:space="0" w:color="auto"/>
            </w:tcBorders>
          </w:tcPr>
          <w:p w:rsidR="008A0C6E" w:rsidRPr="006C46B5" w:rsidRDefault="008A0C6E" w:rsidP="008A0C6E">
            <w:pPr>
              <w:spacing w:after="0" w:line="240" w:lineRule="auto"/>
              <w:jc w:val="center"/>
              <w:rPr>
                <w:rFonts w:ascii="Times New Roman" w:eastAsia="Calibri" w:hAnsi="Times New Roman" w:cs="Times New Roman"/>
                <w:sz w:val="20"/>
                <w:szCs w:val="20"/>
                <w:lang w:val="kk-KZ"/>
              </w:rPr>
            </w:pPr>
            <w:r w:rsidRPr="006C46B5">
              <w:rPr>
                <w:rFonts w:ascii="Times New Roman" w:eastAsia="Calibri" w:hAnsi="Times New Roman" w:cs="Times New Roman"/>
                <w:sz w:val="20"/>
                <w:szCs w:val="20"/>
                <w:lang w:val="kk-KZ"/>
              </w:rPr>
              <w:t>Әдіскер</w:t>
            </w:r>
          </w:p>
        </w:tc>
        <w:tc>
          <w:tcPr>
            <w:tcW w:w="1417" w:type="dxa"/>
            <w:tcBorders>
              <w:bottom w:val="single" w:sz="4" w:space="0" w:color="auto"/>
            </w:tcBorders>
          </w:tcPr>
          <w:p w:rsidR="008A0C6E" w:rsidRPr="006C46B5" w:rsidRDefault="008A0C6E" w:rsidP="008A0C6E">
            <w:pPr>
              <w:spacing w:after="0" w:line="240" w:lineRule="auto"/>
              <w:jc w:val="center"/>
              <w:rPr>
                <w:rFonts w:ascii="Times New Roman" w:eastAsia="Calibri" w:hAnsi="Times New Roman" w:cs="Times New Roman"/>
                <w:b/>
                <w:sz w:val="20"/>
                <w:szCs w:val="20"/>
                <w:lang w:val="kk-KZ"/>
              </w:rPr>
            </w:pPr>
          </w:p>
        </w:tc>
        <w:tc>
          <w:tcPr>
            <w:tcW w:w="1701" w:type="dxa"/>
            <w:tcBorders>
              <w:bottom w:val="single" w:sz="4" w:space="0" w:color="auto"/>
            </w:tcBorders>
          </w:tcPr>
          <w:p w:rsidR="008A0C6E" w:rsidRPr="006C46B5" w:rsidRDefault="008A0C6E" w:rsidP="008A0C6E">
            <w:pPr>
              <w:spacing w:after="0" w:line="240" w:lineRule="auto"/>
              <w:jc w:val="center"/>
              <w:rPr>
                <w:rFonts w:ascii="Times New Roman" w:eastAsia="Calibri" w:hAnsi="Times New Roman" w:cs="Times New Roman"/>
                <w:b/>
                <w:sz w:val="20"/>
                <w:szCs w:val="20"/>
                <w:lang w:val="kk-KZ"/>
              </w:rPr>
            </w:pPr>
          </w:p>
        </w:tc>
        <w:tc>
          <w:tcPr>
            <w:tcW w:w="1418" w:type="dxa"/>
            <w:tcBorders>
              <w:bottom w:val="single" w:sz="4" w:space="0" w:color="auto"/>
              <w:right w:val="single" w:sz="4" w:space="0" w:color="auto"/>
            </w:tcBorders>
          </w:tcPr>
          <w:p w:rsidR="008A0C6E" w:rsidRPr="006C46B5" w:rsidRDefault="008A0C6E" w:rsidP="008A0C6E">
            <w:pPr>
              <w:spacing w:after="0" w:line="240" w:lineRule="auto"/>
              <w:jc w:val="center"/>
              <w:rPr>
                <w:rFonts w:ascii="Times New Roman" w:eastAsia="Calibri" w:hAnsi="Times New Roman" w:cs="Times New Roman"/>
                <w:b/>
                <w:sz w:val="20"/>
                <w:szCs w:val="20"/>
                <w:lang w:val="kk-KZ"/>
              </w:rPr>
            </w:pPr>
          </w:p>
        </w:tc>
        <w:tc>
          <w:tcPr>
            <w:tcW w:w="1134" w:type="dxa"/>
            <w:tcBorders>
              <w:left w:val="single" w:sz="4" w:space="0" w:color="auto"/>
              <w:bottom w:val="single" w:sz="4" w:space="0" w:color="auto"/>
            </w:tcBorders>
          </w:tcPr>
          <w:p w:rsidR="008A0C6E" w:rsidRPr="006C46B5" w:rsidRDefault="008A0C6E" w:rsidP="008A0C6E">
            <w:pPr>
              <w:spacing w:after="0" w:line="240" w:lineRule="auto"/>
              <w:jc w:val="center"/>
              <w:rPr>
                <w:rFonts w:ascii="Times New Roman" w:eastAsia="Calibri" w:hAnsi="Times New Roman" w:cs="Times New Roman"/>
                <w:b/>
                <w:sz w:val="20"/>
                <w:szCs w:val="20"/>
                <w:lang w:val="kk-KZ"/>
              </w:rPr>
            </w:pPr>
          </w:p>
        </w:tc>
        <w:tc>
          <w:tcPr>
            <w:tcW w:w="1417" w:type="dxa"/>
            <w:tcBorders>
              <w:left w:val="single" w:sz="4" w:space="0" w:color="auto"/>
              <w:bottom w:val="single" w:sz="4" w:space="0" w:color="auto"/>
            </w:tcBorders>
          </w:tcPr>
          <w:p w:rsidR="008A0C6E" w:rsidRPr="006C46B5" w:rsidRDefault="008A0C6E" w:rsidP="008A0C6E">
            <w:pPr>
              <w:spacing w:after="0" w:line="240" w:lineRule="auto"/>
              <w:rPr>
                <w:rFonts w:ascii="Times New Roman" w:eastAsia="Calibri" w:hAnsi="Times New Roman" w:cs="Times New Roman"/>
                <w:b/>
                <w:sz w:val="20"/>
                <w:szCs w:val="20"/>
                <w:lang w:val="kk-KZ"/>
              </w:rPr>
            </w:pPr>
          </w:p>
        </w:tc>
        <w:tc>
          <w:tcPr>
            <w:tcW w:w="1418" w:type="dxa"/>
            <w:tcBorders>
              <w:left w:val="single" w:sz="4" w:space="0" w:color="auto"/>
              <w:bottom w:val="single" w:sz="4" w:space="0" w:color="auto"/>
            </w:tcBorders>
          </w:tcPr>
          <w:p w:rsidR="008A0C6E" w:rsidRPr="006C46B5" w:rsidRDefault="008A0C6E" w:rsidP="008A0C6E">
            <w:pPr>
              <w:spacing w:after="0" w:line="240" w:lineRule="auto"/>
              <w:rPr>
                <w:rFonts w:ascii="Times New Roman" w:eastAsia="Calibri" w:hAnsi="Times New Roman" w:cs="Times New Roman"/>
                <w:b/>
                <w:sz w:val="20"/>
                <w:szCs w:val="20"/>
                <w:lang w:val="kk-KZ"/>
              </w:rPr>
            </w:pPr>
          </w:p>
        </w:tc>
        <w:tc>
          <w:tcPr>
            <w:tcW w:w="1418" w:type="dxa"/>
            <w:tcBorders>
              <w:left w:val="single" w:sz="4" w:space="0" w:color="auto"/>
              <w:bottom w:val="single" w:sz="4" w:space="0" w:color="auto"/>
            </w:tcBorders>
          </w:tcPr>
          <w:p w:rsidR="008A0C6E" w:rsidRPr="006C46B5" w:rsidRDefault="008A0C6E" w:rsidP="008A0C6E">
            <w:pPr>
              <w:spacing w:after="0" w:line="240" w:lineRule="auto"/>
              <w:rPr>
                <w:rFonts w:ascii="Times New Roman" w:eastAsia="Calibri" w:hAnsi="Times New Roman" w:cs="Times New Roman"/>
                <w:b/>
                <w:sz w:val="20"/>
                <w:szCs w:val="20"/>
                <w:lang w:val="kk-KZ"/>
              </w:rPr>
            </w:pPr>
          </w:p>
        </w:tc>
      </w:tr>
      <w:tr w:rsidR="008A0C6E" w:rsidRPr="0036322D" w:rsidTr="008E6C7A">
        <w:trPr>
          <w:trHeight w:val="214"/>
        </w:trPr>
        <w:tc>
          <w:tcPr>
            <w:tcW w:w="568" w:type="dxa"/>
            <w:vMerge/>
          </w:tcPr>
          <w:p w:rsidR="008A0C6E" w:rsidRPr="006C46B5" w:rsidRDefault="008A0C6E" w:rsidP="008A0C6E">
            <w:pPr>
              <w:spacing w:after="0" w:line="240" w:lineRule="auto"/>
              <w:jc w:val="center"/>
              <w:rPr>
                <w:rFonts w:ascii="Times New Roman" w:eastAsia="Calibri" w:hAnsi="Times New Roman" w:cs="Times New Roman"/>
                <w:sz w:val="20"/>
                <w:szCs w:val="20"/>
                <w:lang w:val="kk-KZ"/>
              </w:rPr>
            </w:pPr>
          </w:p>
        </w:tc>
        <w:tc>
          <w:tcPr>
            <w:tcW w:w="2409" w:type="dxa"/>
            <w:vMerge/>
          </w:tcPr>
          <w:p w:rsidR="008A0C6E" w:rsidRPr="006C46B5" w:rsidRDefault="008A0C6E" w:rsidP="008A0C6E">
            <w:pPr>
              <w:spacing w:after="0" w:line="240" w:lineRule="auto"/>
              <w:rPr>
                <w:rFonts w:ascii="Times New Roman" w:eastAsia="Calibri" w:hAnsi="Times New Roman" w:cs="Times New Roman"/>
                <w:sz w:val="20"/>
                <w:szCs w:val="20"/>
                <w:lang w:val="kk-KZ"/>
              </w:rPr>
            </w:pPr>
          </w:p>
        </w:tc>
        <w:tc>
          <w:tcPr>
            <w:tcW w:w="2694" w:type="dxa"/>
            <w:tcBorders>
              <w:top w:val="single" w:sz="4" w:space="0" w:color="auto"/>
            </w:tcBorders>
          </w:tcPr>
          <w:p w:rsidR="008A0C6E" w:rsidRPr="006C46B5" w:rsidRDefault="008A0C6E" w:rsidP="008A0C6E">
            <w:pPr>
              <w:spacing w:after="0" w:line="240" w:lineRule="auto"/>
              <w:jc w:val="center"/>
              <w:rPr>
                <w:rFonts w:ascii="Times New Roman" w:eastAsia="Calibri" w:hAnsi="Times New Roman" w:cs="Times New Roman"/>
                <w:sz w:val="20"/>
                <w:szCs w:val="20"/>
                <w:lang w:val="kk-KZ"/>
              </w:rPr>
            </w:pPr>
            <w:r w:rsidRPr="006C46B5">
              <w:rPr>
                <w:rFonts w:ascii="Times New Roman" w:eastAsia="Calibri" w:hAnsi="Times New Roman" w:cs="Times New Roman"/>
                <w:sz w:val="20"/>
                <w:szCs w:val="20"/>
                <w:lang w:val="kk-KZ"/>
              </w:rPr>
              <w:t>Тәрбиеші</w:t>
            </w:r>
          </w:p>
        </w:tc>
        <w:tc>
          <w:tcPr>
            <w:tcW w:w="1417" w:type="dxa"/>
            <w:tcBorders>
              <w:top w:val="single" w:sz="4" w:space="0" w:color="auto"/>
            </w:tcBorders>
          </w:tcPr>
          <w:p w:rsidR="008A0C6E" w:rsidRPr="006C46B5" w:rsidRDefault="008A0C6E" w:rsidP="008A0C6E">
            <w:pPr>
              <w:spacing w:after="0" w:line="240" w:lineRule="auto"/>
              <w:jc w:val="center"/>
              <w:rPr>
                <w:rFonts w:ascii="Times New Roman" w:eastAsia="Calibri" w:hAnsi="Times New Roman" w:cs="Times New Roman"/>
                <w:b/>
                <w:sz w:val="20"/>
                <w:szCs w:val="20"/>
                <w:lang w:val="kk-KZ"/>
              </w:rPr>
            </w:pPr>
          </w:p>
        </w:tc>
        <w:tc>
          <w:tcPr>
            <w:tcW w:w="1701" w:type="dxa"/>
            <w:tcBorders>
              <w:top w:val="single" w:sz="4" w:space="0" w:color="auto"/>
            </w:tcBorders>
          </w:tcPr>
          <w:p w:rsidR="008A0C6E" w:rsidRPr="006C46B5" w:rsidRDefault="008A0C6E" w:rsidP="008A0C6E">
            <w:pPr>
              <w:spacing w:after="0" w:line="240" w:lineRule="auto"/>
              <w:jc w:val="center"/>
              <w:rPr>
                <w:rFonts w:ascii="Times New Roman" w:eastAsia="Calibri" w:hAnsi="Times New Roman" w:cs="Times New Roman"/>
                <w:b/>
                <w:sz w:val="20"/>
                <w:szCs w:val="20"/>
                <w:lang w:val="kk-KZ"/>
              </w:rPr>
            </w:pPr>
          </w:p>
        </w:tc>
        <w:tc>
          <w:tcPr>
            <w:tcW w:w="1418" w:type="dxa"/>
            <w:tcBorders>
              <w:top w:val="single" w:sz="4" w:space="0" w:color="auto"/>
              <w:right w:val="single" w:sz="4" w:space="0" w:color="auto"/>
            </w:tcBorders>
          </w:tcPr>
          <w:p w:rsidR="008A0C6E" w:rsidRPr="006C46B5" w:rsidRDefault="008A0C6E" w:rsidP="008A0C6E">
            <w:pPr>
              <w:spacing w:after="0" w:line="240" w:lineRule="auto"/>
              <w:jc w:val="center"/>
              <w:rPr>
                <w:rFonts w:ascii="Times New Roman" w:eastAsia="Calibri" w:hAnsi="Times New Roman" w:cs="Times New Roman"/>
                <w:b/>
                <w:sz w:val="20"/>
                <w:szCs w:val="20"/>
                <w:lang w:val="kk-KZ"/>
              </w:rPr>
            </w:pPr>
            <w:r w:rsidRPr="006C46B5">
              <w:rPr>
                <w:rFonts w:ascii="Times New Roman" w:eastAsia="Calibri" w:hAnsi="Times New Roman" w:cs="Times New Roman"/>
                <w:b/>
                <w:sz w:val="20"/>
                <w:szCs w:val="20"/>
                <w:lang w:val="kk-KZ"/>
              </w:rPr>
              <w:t>Педагог-сарапшы</w:t>
            </w:r>
          </w:p>
        </w:tc>
        <w:tc>
          <w:tcPr>
            <w:tcW w:w="1134" w:type="dxa"/>
            <w:tcBorders>
              <w:top w:val="single" w:sz="4" w:space="0" w:color="auto"/>
              <w:left w:val="single" w:sz="4" w:space="0" w:color="auto"/>
            </w:tcBorders>
          </w:tcPr>
          <w:p w:rsidR="008A0C6E" w:rsidRPr="006C46B5" w:rsidRDefault="008A0C6E" w:rsidP="008A0C6E">
            <w:pPr>
              <w:spacing w:after="0" w:line="240" w:lineRule="auto"/>
              <w:jc w:val="center"/>
              <w:rPr>
                <w:rFonts w:ascii="Times New Roman" w:eastAsia="Calibri" w:hAnsi="Times New Roman" w:cs="Times New Roman"/>
                <w:b/>
                <w:sz w:val="20"/>
                <w:szCs w:val="20"/>
                <w:lang w:val="kk-KZ"/>
              </w:rPr>
            </w:pPr>
          </w:p>
        </w:tc>
        <w:tc>
          <w:tcPr>
            <w:tcW w:w="1417" w:type="dxa"/>
            <w:tcBorders>
              <w:top w:val="single" w:sz="4" w:space="0" w:color="auto"/>
              <w:left w:val="single" w:sz="4" w:space="0" w:color="auto"/>
            </w:tcBorders>
          </w:tcPr>
          <w:p w:rsidR="008A0C6E" w:rsidRPr="006C46B5" w:rsidRDefault="008A0C6E" w:rsidP="008A0C6E">
            <w:pPr>
              <w:spacing w:after="0" w:line="240" w:lineRule="auto"/>
              <w:jc w:val="center"/>
              <w:rPr>
                <w:rFonts w:ascii="Times New Roman" w:eastAsia="Calibri" w:hAnsi="Times New Roman" w:cs="Times New Roman"/>
                <w:b/>
                <w:sz w:val="20"/>
                <w:szCs w:val="20"/>
                <w:lang w:val="kk-KZ"/>
              </w:rPr>
            </w:pPr>
          </w:p>
        </w:tc>
        <w:tc>
          <w:tcPr>
            <w:tcW w:w="1418" w:type="dxa"/>
            <w:tcBorders>
              <w:top w:val="single" w:sz="4" w:space="0" w:color="auto"/>
              <w:left w:val="single" w:sz="4" w:space="0" w:color="auto"/>
            </w:tcBorders>
          </w:tcPr>
          <w:p w:rsidR="008A0C6E" w:rsidRPr="006C46B5" w:rsidRDefault="008A0C6E" w:rsidP="008A0C6E">
            <w:pPr>
              <w:spacing w:after="0" w:line="240" w:lineRule="auto"/>
              <w:jc w:val="center"/>
              <w:rPr>
                <w:rFonts w:ascii="Times New Roman" w:eastAsia="Calibri" w:hAnsi="Times New Roman" w:cs="Times New Roman"/>
                <w:b/>
                <w:sz w:val="20"/>
                <w:szCs w:val="20"/>
                <w:lang w:val="kk-KZ"/>
              </w:rPr>
            </w:pPr>
          </w:p>
        </w:tc>
        <w:tc>
          <w:tcPr>
            <w:tcW w:w="1418" w:type="dxa"/>
            <w:tcBorders>
              <w:top w:val="single" w:sz="4" w:space="0" w:color="auto"/>
              <w:left w:val="single" w:sz="4" w:space="0" w:color="auto"/>
            </w:tcBorders>
          </w:tcPr>
          <w:p w:rsidR="008A0C6E" w:rsidRPr="006C46B5" w:rsidRDefault="008A0C6E" w:rsidP="008A0C6E">
            <w:pPr>
              <w:spacing w:after="0" w:line="240" w:lineRule="auto"/>
              <w:jc w:val="center"/>
              <w:rPr>
                <w:rFonts w:ascii="Times New Roman" w:eastAsia="Calibri" w:hAnsi="Times New Roman" w:cs="Times New Roman"/>
                <w:b/>
                <w:sz w:val="20"/>
                <w:szCs w:val="20"/>
                <w:lang w:val="kk-KZ"/>
              </w:rPr>
            </w:pPr>
          </w:p>
        </w:tc>
      </w:tr>
      <w:tr w:rsidR="008A0C6E" w:rsidRPr="0036322D" w:rsidTr="008E6C7A">
        <w:trPr>
          <w:trHeight w:val="392"/>
        </w:trPr>
        <w:tc>
          <w:tcPr>
            <w:tcW w:w="568" w:type="dxa"/>
          </w:tcPr>
          <w:p w:rsidR="008A0C6E" w:rsidRPr="006C46B5" w:rsidRDefault="008A0C6E" w:rsidP="008A0C6E">
            <w:pPr>
              <w:spacing w:after="0" w:line="240" w:lineRule="auto"/>
              <w:jc w:val="center"/>
              <w:rPr>
                <w:rFonts w:ascii="Times New Roman" w:eastAsia="Calibri" w:hAnsi="Times New Roman" w:cs="Times New Roman"/>
                <w:sz w:val="20"/>
                <w:szCs w:val="20"/>
                <w:lang w:val="kk-KZ"/>
              </w:rPr>
            </w:pPr>
            <w:r w:rsidRPr="006C46B5">
              <w:rPr>
                <w:rFonts w:ascii="Times New Roman" w:eastAsia="Calibri" w:hAnsi="Times New Roman" w:cs="Times New Roman"/>
                <w:sz w:val="20"/>
                <w:szCs w:val="20"/>
                <w:lang w:val="kk-KZ"/>
              </w:rPr>
              <w:t>3</w:t>
            </w:r>
          </w:p>
        </w:tc>
        <w:tc>
          <w:tcPr>
            <w:tcW w:w="2409" w:type="dxa"/>
          </w:tcPr>
          <w:p w:rsidR="008A0C6E" w:rsidRPr="006C46B5" w:rsidRDefault="008A0C6E" w:rsidP="008A0C6E">
            <w:pPr>
              <w:spacing w:after="0" w:line="240" w:lineRule="auto"/>
              <w:rPr>
                <w:rFonts w:ascii="Times New Roman" w:eastAsia="Calibri" w:hAnsi="Times New Roman" w:cs="Times New Roman"/>
                <w:sz w:val="20"/>
                <w:szCs w:val="20"/>
                <w:lang w:val="kk-KZ"/>
              </w:rPr>
            </w:pPr>
            <w:r w:rsidRPr="006C46B5">
              <w:rPr>
                <w:rFonts w:ascii="Times New Roman" w:eastAsia="Calibri" w:hAnsi="Times New Roman" w:cs="Times New Roman"/>
                <w:sz w:val="20"/>
                <w:szCs w:val="20"/>
                <w:lang w:val="kk-KZ"/>
              </w:rPr>
              <w:t xml:space="preserve">Серік Гүлжанат </w:t>
            </w:r>
          </w:p>
          <w:p w:rsidR="008A0C6E" w:rsidRPr="006C46B5" w:rsidRDefault="008A0C6E" w:rsidP="008A0C6E">
            <w:pPr>
              <w:spacing w:after="0" w:line="240" w:lineRule="auto"/>
              <w:rPr>
                <w:rFonts w:ascii="Times New Roman" w:eastAsia="Calibri" w:hAnsi="Times New Roman" w:cs="Times New Roman"/>
                <w:sz w:val="20"/>
                <w:szCs w:val="20"/>
                <w:lang w:val="kk-KZ"/>
              </w:rPr>
            </w:pPr>
            <w:r w:rsidRPr="006C46B5">
              <w:rPr>
                <w:rFonts w:ascii="Times New Roman" w:eastAsia="Calibri" w:hAnsi="Times New Roman" w:cs="Times New Roman"/>
                <w:sz w:val="20"/>
                <w:szCs w:val="20"/>
                <w:lang w:val="kk-KZ"/>
              </w:rPr>
              <w:t>Балташқызы</w:t>
            </w:r>
          </w:p>
        </w:tc>
        <w:tc>
          <w:tcPr>
            <w:tcW w:w="2694" w:type="dxa"/>
          </w:tcPr>
          <w:p w:rsidR="008A0C6E" w:rsidRPr="006C46B5" w:rsidRDefault="008A0C6E" w:rsidP="008A0C6E">
            <w:pPr>
              <w:spacing w:after="0" w:line="240" w:lineRule="auto"/>
              <w:jc w:val="center"/>
              <w:rPr>
                <w:rFonts w:ascii="Times New Roman" w:eastAsia="Calibri" w:hAnsi="Times New Roman" w:cs="Times New Roman"/>
                <w:sz w:val="20"/>
                <w:szCs w:val="20"/>
                <w:lang w:val="kk-KZ"/>
              </w:rPr>
            </w:pPr>
            <w:r w:rsidRPr="006C46B5">
              <w:rPr>
                <w:rFonts w:ascii="Times New Roman" w:eastAsia="Calibri" w:hAnsi="Times New Roman" w:cs="Times New Roman"/>
                <w:sz w:val="20"/>
                <w:szCs w:val="20"/>
                <w:lang w:val="kk-KZ"/>
              </w:rPr>
              <w:t>Тәрбиеші</w:t>
            </w:r>
          </w:p>
        </w:tc>
        <w:tc>
          <w:tcPr>
            <w:tcW w:w="1417" w:type="dxa"/>
          </w:tcPr>
          <w:p w:rsidR="008A0C6E" w:rsidRPr="006C46B5" w:rsidRDefault="008A0C6E" w:rsidP="008A0C6E">
            <w:pPr>
              <w:spacing w:after="0" w:line="240" w:lineRule="auto"/>
              <w:jc w:val="center"/>
              <w:rPr>
                <w:rFonts w:ascii="Times New Roman" w:eastAsia="Calibri" w:hAnsi="Times New Roman" w:cs="Times New Roman"/>
                <w:b/>
                <w:sz w:val="20"/>
                <w:szCs w:val="20"/>
                <w:lang w:val="kk-KZ"/>
              </w:rPr>
            </w:pPr>
            <w:r w:rsidRPr="006C46B5">
              <w:rPr>
                <w:rFonts w:ascii="Times New Roman" w:eastAsia="Calibri" w:hAnsi="Times New Roman" w:cs="Times New Roman"/>
                <w:b/>
                <w:sz w:val="20"/>
                <w:szCs w:val="20"/>
                <w:lang w:val="kk-KZ"/>
              </w:rPr>
              <w:t>ІІ</w:t>
            </w:r>
          </w:p>
        </w:tc>
        <w:tc>
          <w:tcPr>
            <w:tcW w:w="1701" w:type="dxa"/>
          </w:tcPr>
          <w:p w:rsidR="008A0C6E" w:rsidRPr="006C46B5" w:rsidRDefault="008A0C6E" w:rsidP="008A0C6E">
            <w:pPr>
              <w:spacing w:after="0" w:line="240" w:lineRule="auto"/>
              <w:jc w:val="center"/>
              <w:rPr>
                <w:rFonts w:ascii="Times New Roman" w:eastAsia="Calibri" w:hAnsi="Times New Roman" w:cs="Times New Roman"/>
                <w:b/>
                <w:sz w:val="20"/>
                <w:szCs w:val="20"/>
                <w:lang w:val="kk-KZ"/>
              </w:rPr>
            </w:pPr>
          </w:p>
        </w:tc>
        <w:tc>
          <w:tcPr>
            <w:tcW w:w="1418" w:type="dxa"/>
            <w:tcBorders>
              <w:right w:val="single" w:sz="4" w:space="0" w:color="auto"/>
            </w:tcBorders>
          </w:tcPr>
          <w:p w:rsidR="008A0C6E" w:rsidRPr="006C46B5" w:rsidRDefault="008A0C6E" w:rsidP="008A0C6E">
            <w:pPr>
              <w:spacing w:after="0" w:line="240" w:lineRule="auto"/>
              <w:jc w:val="center"/>
              <w:rPr>
                <w:rFonts w:ascii="Times New Roman" w:eastAsia="Calibri" w:hAnsi="Times New Roman" w:cs="Times New Roman"/>
                <w:b/>
                <w:sz w:val="20"/>
                <w:szCs w:val="20"/>
                <w:lang w:val="kk-KZ"/>
              </w:rPr>
            </w:pPr>
          </w:p>
        </w:tc>
        <w:tc>
          <w:tcPr>
            <w:tcW w:w="1134" w:type="dxa"/>
            <w:tcBorders>
              <w:left w:val="single" w:sz="4" w:space="0" w:color="auto"/>
            </w:tcBorders>
          </w:tcPr>
          <w:p w:rsidR="008A0C6E" w:rsidRPr="006C46B5" w:rsidRDefault="008A0C6E" w:rsidP="008A0C6E">
            <w:pPr>
              <w:spacing w:after="0" w:line="240" w:lineRule="auto"/>
              <w:jc w:val="center"/>
              <w:rPr>
                <w:rFonts w:ascii="Times New Roman" w:eastAsia="Calibri" w:hAnsi="Times New Roman" w:cs="Times New Roman"/>
                <w:b/>
                <w:sz w:val="20"/>
                <w:szCs w:val="20"/>
                <w:lang w:val="kk-KZ"/>
              </w:rPr>
            </w:pPr>
          </w:p>
        </w:tc>
        <w:tc>
          <w:tcPr>
            <w:tcW w:w="1417" w:type="dxa"/>
            <w:tcBorders>
              <w:left w:val="single" w:sz="4" w:space="0" w:color="auto"/>
            </w:tcBorders>
          </w:tcPr>
          <w:p w:rsidR="008A0C6E" w:rsidRPr="006C46B5" w:rsidRDefault="008A0C6E" w:rsidP="008A0C6E">
            <w:pPr>
              <w:spacing w:after="0" w:line="240" w:lineRule="auto"/>
              <w:jc w:val="center"/>
              <w:rPr>
                <w:rFonts w:ascii="Times New Roman" w:eastAsia="Calibri" w:hAnsi="Times New Roman" w:cs="Times New Roman"/>
                <w:b/>
                <w:sz w:val="20"/>
                <w:szCs w:val="20"/>
                <w:lang w:val="kk-KZ"/>
              </w:rPr>
            </w:pPr>
          </w:p>
        </w:tc>
        <w:tc>
          <w:tcPr>
            <w:tcW w:w="1418" w:type="dxa"/>
            <w:tcBorders>
              <w:left w:val="single" w:sz="4" w:space="0" w:color="auto"/>
            </w:tcBorders>
          </w:tcPr>
          <w:p w:rsidR="008A0C6E" w:rsidRPr="006C46B5" w:rsidRDefault="008A0C6E" w:rsidP="008A0C6E">
            <w:pPr>
              <w:spacing w:after="0" w:line="240" w:lineRule="auto"/>
              <w:jc w:val="center"/>
              <w:rPr>
                <w:rFonts w:ascii="Times New Roman" w:eastAsia="Calibri" w:hAnsi="Times New Roman" w:cs="Times New Roman"/>
                <w:b/>
                <w:sz w:val="20"/>
                <w:szCs w:val="20"/>
                <w:lang w:val="kk-KZ"/>
              </w:rPr>
            </w:pPr>
            <w:r w:rsidRPr="006C46B5">
              <w:rPr>
                <w:rFonts w:ascii="Times New Roman" w:eastAsia="Calibri" w:hAnsi="Times New Roman" w:cs="Times New Roman"/>
                <w:b/>
                <w:sz w:val="20"/>
                <w:szCs w:val="20"/>
                <w:lang w:val="kk-KZ"/>
              </w:rPr>
              <w:t>Педагог-модератор</w:t>
            </w:r>
          </w:p>
        </w:tc>
        <w:tc>
          <w:tcPr>
            <w:tcW w:w="1418" w:type="dxa"/>
            <w:tcBorders>
              <w:left w:val="single" w:sz="4" w:space="0" w:color="auto"/>
            </w:tcBorders>
          </w:tcPr>
          <w:p w:rsidR="008A0C6E" w:rsidRPr="006C46B5" w:rsidRDefault="008A0C6E" w:rsidP="008A0C6E">
            <w:pPr>
              <w:spacing w:after="0" w:line="240" w:lineRule="auto"/>
              <w:jc w:val="center"/>
              <w:rPr>
                <w:rFonts w:ascii="Times New Roman" w:eastAsia="Calibri" w:hAnsi="Times New Roman" w:cs="Times New Roman"/>
                <w:b/>
                <w:sz w:val="20"/>
                <w:szCs w:val="20"/>
                <w:lang w:val="kk-KZ"/>
              </w:rPr>
            </w:pPr>
          </w:p>
        </w:tc>
      </w:tr>
      <w:tr w:rsidR="008A0C6E" w:rsidRPr="0036322D" w:rsidTr="008E6C7A">
        <w:trPr>
          <w:trHeight w:val="392"/>
        </w:trPr>
        <w:tc>
          <w:tcPr>
            <w:tcW w:w="568" w:type="dxa"/>
          </w:tcPr>
          <w:p w:rsidR="008A0C6E" w:rsidRPr="006C46B5" w:rsidRDefault="008A0C6E" w:rsidP="008A0C6E">
            <w:pPr>
              <w:spacing w:after="0" w:line="240" w:lineRule="auto"/>
              <w:jc w:val="center"/>
              <w:rPr>
                <w:rFonts w:ascii="Times New Roman" w:eastAsia="Calibri" w:hAnsi="Times New Roman" w:cs="Times New Roman"/>
                <w:sz w:val="20"/>
                <w:szCs w:val="20"/>
                <w:lang w:val="kk-KZ"/>
              </w:rPr>
            </w:pPr>
            <w:r w:rsidRPr="006C46B5">
              <w:rPr>
                <w:rFonts w:ascii="Times New Roman" w:eastAsia="Calibri" w:hAnsi="Times New Roman" w:cs="Times New Roman"/>
                <w:sz w:val="20"/>
                <w:szCs w:val="20"/>
                <w:lang w:val="kk-KZ"/>
              </w:rPr>
              <w:t>3</w:t>
            </w:r>
          </w:p>
        </w:tc>
        <w:tc>
          <w:tcPr>
            <w:tcW w:w="2409" w:type="dxa"/>
          </w:tcPr>
          <w:p w:rsidR="008A0C6E" w:rsidRPr="006C46B5" w:rsidRDefault="008A0C6E" w:rsidP="008A0C6E">
            <w:pPr>
              <w:spacing w:after="0" w:line="240" w:lineRule="auto"/>
              <w:rPr>
                <w:rFonts w:ascii="Times New Roman" w:eastAsia="Calibri" w:hAnsi="Times New Roman" w:cs="Times New Roman"/>
                <w:sz w:val="20"/>
                <w:szCs w:val="20"/>
                <w:lang w:val="kk-KZ"/>
              </w:rPr>
            </w:pPr>
            <w:r w:rsidRPr="006C46B5">
              <w:rPr>
                <w:rFonts w:ascii="Times New Roman" w:eastAsia="Calibri" w:hAnsi="Times New Roman" w:cs="Times New Roman"/>
                <w:sz w:val="20"/>
                <w:szCs w:val="20"/>
                <w:lang w:val="kk-KZ"/>
              </w:rPr>
              <w:t xml:space="preserve">Абдуллаева Светлана </w:t>
            </w:r>
          </w:p>
          <w:p w:rsidR="008A0C6E" w:rsidRPr="006C46B5" w:rsidRDefault="008A0C6E" w:rsidP="008A0C6E">
            <w:pPr>
              <w:spacing w:after="0" w:line="240" w:lineRule="auto"/>
              <w:rPr>
                <w:rFonts w:ascii="Times New Roman" w:eastAsia="Calibri" w:hAnsi="Times New Roman" w:cs="Times New Roman"/>
                <w:sz w:val="20"/>
                <w:szCs w:val="20"/>
                <w:lang w:val="kk-KZ"/>
              </w:rPr>
            </w:pPr>
            <w:r w:rsidRPr="006C46B5">
              <w:rPr>
                <w:rFonts w:ascii="Times New Roman" w:eastAsia="Calibri" w:hAnsi="Times New Roman" w:cs="Times New Roman"/>
                <w:sz w:val="20"/>
                <w:szCs w:val="20"/>
                <w:lang w:val="kk-KZ"/>
              </w:rPr>
              <w:t>Бердикуловна</w:t>
            </w:r>
          </w:p>
        </w:tc>
        <w:tc>
          <w:tcPr>
            <w:tcW w:w="2694" w:type="dxa"/>
          </w:tcPr>
          <w:p w:rsidR="008A0C6E" w:rsidRPr="006C46B5" w:rsidRDefault="008A0C6E" w:rsidP="008A0C6E">
            <w:pPr>
              <w:spacing w:after="0" w:line="240" w:lineRule="auto"/>
              <w:jc w:val="center"/>
              <w:rPr>
                <w:rFonts w:ascii="Times New Roman" w:eastAsia="Calibri" w:hAnsi="Times New Roman" w:cs="Times New Roman"/>
                <w:sz w:val="20"/>
                <w:szCs w:val="20"/>
                <w:lang w:val="kk-KZ"/>
              </w:rPr>
            </w:pPr>
            <w:r w:rsidRPr="006C46B5">
              <w:rPr>
                <w:rFonts w:ascii="Times New Roman" w:eastAsia="Calibri" w:hAnsi="Times New Roman" w:cs="Times New Roman"/>
                <w:sz w:val="20"/>
                <w:szCs w:val="20"/>
                <w:lang w:val="kk-KZ"/>
              </w:rPr>
              <w:t>Тәрбиеші</w:t>
            </w:r>
          </w:p>
        </w:tc>
        <w:tc>
          <w:tcPr>
            <w:tcW w:w="1417" w:type="dxa"/>
          </w:tcPr>
          <w:p w:rsidR="008A0C6E" w:rsidRPr="006C46B5" w:rsidRDefault="008A0C6E" w:rsidP="008A0C6E">
            <w:pPr>
              <w:spacing w:after="0" w:line="240" w:lineRule="auto"/>
              <w:jc w:val="center"/>
              <w:rPr>
                <w:rFonts w:ascii="Times New Roman" w:eastAsia="Calibri" w:hAnsi="Times New Roman" w:cs="Times New Roman"/>
                <w:b/>
                <w:sz w:val="20"/>
                <w:szCs w:val="20"/>
                <w:lang w:val="kk-KZ"/>
              </w:rPr>
            </w:pPr>
          </w:p>
        </w:tc>
        <w:tc>
          <w:tcPr>
            <w:tcW w:w="1701" w:type="dxa"/>
          </w:tcPr>
          <w:p w:rsidR="008A0C6E" w:rsidRPr="006C46B5" w:rsidRDefault="008A0C6E" w:rsidP="008A0C6E">
            <w:pPr>
              <w:spacing w:after="0" w:line="240" w:lineRule="auto"/>
              <w:jc w:val="center"/>
              <w:rPr>
                <w:rFonts w:ascii="Times New Roman" w:eastAsia="Calibri" w:hAnsi="Times New Roman" w:cs="Times New Roman"/>
                <w:b/>
                <w:sz w:val="20"/>
                <w:szCs w:val="20"/>
                <w:lang w:val="kk-KZ"/>
              </w:rPr>
            </w:pPr>
          </w:p>
        </w:tc>
        <w:tc>
          <w:tcPr>
            <w:tcW w:w="1418" w:type="dxa"/>
            <w:tcBorders>
              <w:right w:val="single" w:sz="4" w:space="0" w:color="auto"/>
            </w:tcBorders>
          </w:tcPr>
          <w:p w:rsidR="008A0C6E" w:rsidRPr="006C46B5" w:rsidRDefault="008A0C6E" w:rsidP="008A0C6E">
            <w:pPr>
              <w:spacing w:after="0" w:line="240" w:lineRule="auto"/>
              <w:jc w:val="center"/>
              <w:rPr>
                <w:rFonts w:ascii="Times New Roman" w:eastAsia="Calibri" w:hAnsi="Times New Roman" w:cs="Times New Roman"/>
                <w:b/>
                <w:sz w:val="20"/>
                <w:szCs w:val="20"/>
                <w:lang w:val="kk-KZ"/>
              </w:rPr>
            </w:pPr>
          </w:p>
        </w:tc>
        <w:tc>
          <w:tcPr>
            <w:tcW w:w="1134" w:type="dxa"/>
            <w:tcBorders>
              <w:left w:val="single" w:sz="4" w:space="0" w:color="auto"/>
            </w:tcBorders>
          </w:tcPr>
          <w:p w:rsidR="008A0C6E" w:rsidRPr="006C46B5" w:rsidRDefault="008A0C6E" w:rsidP="008A0C6E">
            <w:pPr>
              <w:spacing w:after="0" w:line="240" w:lineRule="auto"/>
              <w:jc w:val="center"/>
              <w:rPr>
                <w:rFonts w:ascii="Times New Roman" w:eastAsia="Calibri" w:hAnsi="Times New Roman" w:cs="Times New Roman"/>
                <w:b/>
                <w:sz w:val="20"/>
                <w:szCs w:val="20"/>
                <w:lang w:val="kk-KZ"/>
              </w:rPr>
            </w:pPr>
          </w:p>
        </w:tc>
        <w:tc>
          <w:tcPr>
            <w:tcW w:w="1417" w:type="dxa"/>
            <w:tcBorders>
              <w:left w:val="single" w:sz="4" w:space="0" w:color="auto"/>
            </w:tcBorders>
          </w:tcPr>
          <w:p w:rsidR="008A0C6E" w:rsidRPr="006C46B5" w:rsidRDefault="008A0C6E" w:rsidP="008A0C6E">
            <w:pPr>
              <w:spacing w:after="0" w:line="240" w:lineRule="auto"/>
              <w:jc w:val="center"/>
              <w:rPr>
                <w:rFonts w:ascii="Times New Roman" w:eastAsia="Calibri" w:hAnsi="Times New Roman" w:cs="Times New Roman"/>
                <w:b/>
                <w:sz w:val="20"/>
                <w:szCs w:val="20"/>
                <w:lang w:val="kk-KZ"/>
              </w:rPr>
            </w:pPr>
            <w:r w:rsidRPr="006C46B5">
              <w:rPr>
                <w:rFonts w:ascii="Times New Roman" w:eastAsia="Calibri" w:hAnsi="Times New Roman" w:cs="Times New Roman"/>
                <w:b/>
                <w:sz w:val="20"/>
                <w:szCs w:val="20"/>
                <w:lang w:val="kk-KZ"/>
              </w:rPr>
              <w:t>Педагог-модератор</w:t>
            </w:r>
          </w:p>
        </w:tc>
        <w:tc>
          <w:tcPr>
            <w:tcW w:w="1418" w:type="dxa"/>
            <w:tcBorders>
              <w:left w:val="single" w:sz="4" w:space="0" w:color="auto"/>
            </w:tcBorders>
          </w:tcPr>
          <w:p w:rsidR="008A0C6E" w:rsidRPr="006C46B5" w:rsidRDefault="008A0C6E" w:rsidP="008A0C6E">
            <w:pPr>
              <w:spacing w:after="0" w:line="240" w:lineRule="auto"/>
              <w:jc w:val="center"/>
              <w:rPr>
                <w:rFonts w:ascii="Times New Roman" w:eastAsia="Calibri" w:hAnsi="Times New Roman" w:cs="Times New Roman"/>
                <w:b/>
                <w:sz w:val="20"/>
                <w:szCs w:val="20"/>
                <w:lang w:val="kk-KZ"/>
              </w:rPr>
            </w:pPr>
          </w:p>
        </w:tc>
        <w:tc>
          <w:tcPr>
            <w:tcW w:w="1418" w:type="dxa"/>
            <w:tcBorders>
              <w:left w:val="single" w:sz="4" w:space="0" w:color="auto"/>
            </w:tcBorders>
          </w:tcPr>
          <w:p w:rsidR="008A0C6E" w:rsidRPr="006C46B5" w:rsidRDefault="008A0C6E" w:rsidP="008A0C6E">
            <w:pPr>
              <w:spacing w:after="0" w:line="240" w:lineRule="auto"/>
              <w:jc w:val="center"/>
              <w:rPr>
                <w:rFonts w:ascii="Times New Roman" w:eastAsia="Calibri" w:hAnsi="Times New Roman" w:cs="Times New Roman"/>
                <w:b/>
                <w:sz w:val="20"/>
                <w:szCs w:val="20"/>
                <w:lang w:val="kk-KZ"/>
              </w:rPr>
            </w:pPr>
          </w:p>
        </w:tc>
      </w:tr>
      <w:tr w:rsidR="008A0C6E" w:rsidRPr="0036322D" w:rsidTr="008E6C7A">
        <w:trPr>
          <w:trHeight w:val="392"/>
        </w:trPr>
        <w:tc>
          <w:tcPr>
            <w:tcW w:w="568" w:type="dxa"/>
          </w:tcPr>
          <w:p w:rsidR="008A0C6E" w:rsidRPr="006C46B5" w:rsidRDefault="008A0C6E" w:rsidP="008A0C6E">
            <w:pPr>
              <w:spacing w:after="0" w:line="240" w:lineRule="auto"/>
              <w:jc w:val="center"/>
              <w:rPr>
                <w:rFonts w:ascii="Times New Roman" w:eastAsia="Calibri" w:hAnsi="Times New Roman" w:cs="Times New Roman"/>
                <w:sz w:val="20"/>
                <w:szCs w:val="20"/>
                <w:lang w:val="kk-KZ"/>
              </w:rPr>
            </w:pPr>
            <w:r w:rsidRPr="006C46B5">
              <w:rPr>
                <w:rFonts w:ascii="Times New Roman" w:eastAsia="Calibri" w:hAnsi="Times New Roman" w:cs="Times New Roman"/>
                <w:sz w:val="20"/>
                <w:szCs w:val="20"/>
                <w:lang w:val="kk-KZ"/>
              </w:rPr>
              <w:t>5</w:t>
            </w:r>
          </w:p>
        </w:tc>
        <w:tc>
          <w:tcPr>
            <w:tcW w:w="2409" w:type="dxa"/>
          </w:tcPr>
          <w:p w:rsidR="008A0C6E" w:rsidRPr="006C46B5" w:rsidRDefault="008A0C6E" w:rsidP="008A0C6E">
            <w:pPr>
              <w:spacing w:after="0" w:line="240" w:lineRule="auto"/>
              <w:rPr>
                <w:rFonts w:ascii="Times New Roman" w:eastAsia="Calibri" w:hAnsi="Times New Roman" w:cs="Times New Roman"/>
                <w:sz w:val="20"/>
                <w:szCs w:val="20"/>
                <w:lang w:val="kk-KZ"/>
              </w:rPr>
            </w:pPr>
            <w:r w:rsidRPr="006C46B5">
              <w:rPr>
                <w:rFonts w:ascii="Times New Roman" w:eastAsia="Calibri" w:hAnsi="Times New Roman" w:cs="Times New Roman"/>
                <w:sz w:val="20"/>
                <w:szCs w:val="20"/>
                <w:lang w:val="kk-KZ"/>
              </w:rPr>
              <w:t xml:space="preserve">Куршибаева  Айман </w:t>
            </w:r>
          </w:p>
          <w:p w:rsidR="008A0C6E" w:rsidRPr="006C46B5" w:rsidRDefault="008A0C6E" w:rsidP="008A0C6E">
            <w:pPr>
              <w:spacing w:after="0" w:line="240" w:lineRule="auto"/>
              <w:rPr>
                <w:rFonts w:ascii="Times New Roman" w:eastAsia="Calibri" w:hAnsi="Times New Roman" w:cs="Times New Roman"/>
                <w:sz w:val="20"/>
                <w:szCs w:val="20"/>
                <w:lang w:val="kk-KZ"/>
              </w:rPr>
            </w:pPr>
            <w:r w:rsidRPr="006C46B5">
              <w:rPr>
                <w:rFonts w:ascii="Times New Roman" w:eastAsia="Calibri" w:hAnsi="Times New Roman" w:cs="Times New Roman"/>
                <w:sz w:val="20"/>
                <w:szCs w:val="20"/>
                <w:lang w:val="kk-KZ"/>
              </w:rPr>
              <w:t>Бексейтовна</w:t>
            </w:r>
          </w:p>
        </w:tc>
        <w:tc>
          <w:tcPr>
            <w:tcW w:w="2694" w:type="dxa"/>
          </w:tcPr>
          <w:p w:rsidR="008A0C6E" w:rsidRPr="006C46B5" w:rsidRDefault="008A0C6E" w:rsidP="008A0C6E">
            <w:pPr>
              <w:spacing w:after="0" w:line="240" w:lineRule="auto"/>
              <w:jc w:val="center"/>
              <w:rPr>
                <w:rFonts w:ascii="Times New Roman" w:eastAsia="Calibri" w:hAnsi="Times New Roman" w:cs="Times New Roman"/>
                <w:sz w:val="20"/>
                <w:szCs w:val="20"/>
                <w:lang w:val="kk-KZ"/>
              </w:rPr>
            </w:pPr>
            <w:r w:rsidRPr="006C46B5">
              <w:rPr>
                <w:rFonts w:ascii="Times New Roman" w:eastAsia="Calibri" w:hAnsi="Times New Roman" w:cs="Times New Roman"/>
                <w:sz w:val="20"/>
                <w:szCs w:val="20"/>
                <w:lang w:val="kk-KZ"/>
              </w:rPr>
              <w:t>Тәрбиеші</w:t>
            </w:r>
          </w:p>
        </w:tc>
        <w:tc>
          <w:tcPr>
            <w:tcW w:w="1417" w:type="dxa"/>
          </w:tcPr>
          <w:p w:rsidR="008A0C6E" w:rsidRPr="006C46B5" w:rsidRDefault="008A0C6E" w:rsidP="008A0C6E">
            <w:pPr>
              <w:spacing w:after="0" w:line="240" w:lineRule="auto"/>
              <w:jc w:val="center"/>
              <w:rPr>
                <w:rFonts w:ascii="Times New Roman" w:eastAsia="Calibri" w:hAnsi="Times New Roman" w:cs="Times New Roman"/>
                <w:b/>
                <w:sz w:val="20"/>
                <w:szCs w:val="20"/>
                <w:lang w:val="kk-KZ"/>
              </w:rPr>
            </w:pPr>
            <w:r w:rsidRPr="006C46B5">
              <w:rPr>
                <w:rFonts w:ascii="Times New Roman" w:eastAsia="Calibri" w:hAnsi="Times New Roman" w:cs="Times New Roman"/>
                <w:b/>
                <w:sz w:val="20"/>
                <w:szCs w:val="20"/>
                <w:lang w:val="kk-KZ"/>
              </w:rPr>
              <w:t>Жоғары</w:t>
            </w:r>
          </w:p>
          <w:p w:rsidR="008A0C6E" w:rsidRPr="006C46B5" w:rsidRDefault="008A0C6E" w:rsidP="008A0C6E">
            <w:pPr>
              <w:spacing w:after="0" w:line="240" w:lineRule="auto"/>
              <w:jc w:val="center"/>
              <w:rPr>
                <w:rFonts w:ascii="Times New Roman" w:eastAsia="Calibri" w:hAnsi="Times New Roman" w:cs="Times New Roman"/>
                <w:sz w:val="20"/>
                <w:szCs w:val="20"/>
                <w:lang w:val="kk-KZ"/>
              </w:rPr>
            </w:pPr>
          </w:p>
        </w:tc>
        <w:tc>
          <w:tcPr>
            <w:tcW w:w="1701" w:type="dxa"/>
          </w:tcPr>
          <w:p w:rsidR="008A0C6E" w:rsidRPr="006C46B5" w:rsidRDefault="008A0C6E" w:rsidP="008A0C6E">
            <w:pPr>
              <w:spacing w:after="0" w:line="240" w:lineRule="auto"/>
              <w:jc w:val="center"/>
              <w:rPr>
                <w:rFonts w:ascii="Times New Roman" w:eastAsia="Calibri" w:hAnsi="Times New Roman" w:cs="Times New Roman"/>
                <w:b/>
                <w:sz w:val="20"/>
                <w:szCs w:val="20"/>
                <w:lang w:val="kk-KZ"/>
              </w:rPr>
            </w:pPr>
          </w:p>
        </w:tc>
        <w:tc>
          <w:tcPr>
            <w:tcW w:w="1418" w:type="dxa"/>
            <w:tcBorders>
              <w:right w:val="single" w:sz="4" w:space="0" w:color="auto"/>
            </w:tcBorders>
          </w:tcPr>
          <w:p w:rsidR="008A0C6E" w:rsidRPr="006C46B5" w:rsidRDefault="008A0C6E" w:rsidP="008A0C6E">
            <w:pPr>
              <w:spacing w:after="0" w:line="240" w:lineRule="auto"/>
              <w:jc w:val="center"/>
              <w:rPr>
                <w:rFonts w:ascii="Times New Roman" w:eastAsia="Calibri" w:hAnsi="Times New Roman" w:cs="Times New Roman"/>
                <w:b/>
                <w:sz w:val="20"/>
                <w:szCs w:val="20"/>
                <w:lang w:val="kk-KZ"/>
              </w:rPr>
            </w:pPr>
          </w:p>
        </w:tc>
        <w:tc>
          <w:tcPr>
            <w:tcW w:w="1134" w:type="dxa"/>
            <w:tcBorders>
              <w:left w:val="single" w:sz="4" w:space="0" w:color="auto"/>
            </w:tcBorders>
          </w:tcPr>
          <w:p w:rsidR="008A0C6E" w:rsidRPr="006C46B5" w:rsidRDefault="008A0C6E" w:rsidP="008A0C6E">
            <w:pPr>
              <w:spacing w:after="0" w:line="240" w:lineRule="auto"/>
              <w:jc w:val="center"/>
              <w:rPr>
                <w:rFonts w:ascii="Times New Roman" w:eastAsia="Calibri" w:hAnsi="Times New Roman" w:cs="Times New Roman"/>
                <w:b/>
                <w:sz w:val="20"/>
                <w:szCs w:val="20"/>
                <w:lang w:val="kk-KZ"/>
              </w:rPr>
            </w:pPr>
          </w:p>
        </w:tc>
        <w:tc>
          <w:tcPr>
            <w:tcW w:w="1417" w:type="dxa"/>
            <w:tcBorders>
              <w:left w:val="single" w:sz="4" w:space="0" w:color="auto"/>
            </w:tcBorders>
          </w:tcPr>
          <w:p w:rsidR="008A0C6E" w:rsidRPr="006C46B5" w:rsidRDefault="008A0C6E" w:rsidP="008A0C6E">
            <w:pPr>
              <w:spacing w:after="0" w:line="240" w:lineRule="auto"/>
              <w:jc w:val="center"/>
              <w:rPr>
                <w:rFonts w:ascii="Times New Roman" w:eastAsia="Calibri" w:hAnsi="Times New Roman" w:cs="Times New Roman"/>
                <w:b/>
                <w:sz w:val="20"/>
                <w:szCs w:val="20"/>
                <w:lang w:val="kk-KZ"/>
              </w:rPr>
            </w:pPr>
            <w:r w:rsidRPr="006C46B5">
              <w:rPr>
                <w:rFonts w:ascii="Times New Roman" w:eastAsia="Calibri" w:hAnsi="Times New Roman" w:cs="Times New Roman"/>
                <w:b/>
                <w:sz w:val="20"/>
                <w:szCs w:val="20"/>
                <w:lang w:val="kk-KZ"/>
              </w:rPr>
              <w:t>Педагог-модератор</w:t>
            </w:r>
          </w:p>
        </w:tc>
        <w:tc>
          <w:tcPr>
            <w:tcW w:w="1418" w:type="dxa"/>
            <w:tcBorders>
              <w:left w:val="single" w:sz="4" w:space="0" w:color="auto"/>
            </w:tcBorders>
          </w:tcPr>
          <w:p w:rsidR="008A0C6E" w:rsidRPr="006C46B5" w:rsidRDefault="008A0C6E" w:rsidP="008A0C6E">
            <w:pPr>
              <w:spacing w:after="0" w:line="240" w:lineRule="auto"/>
              <w:jc w:val="center"/>
              <w:rPr>
                <w:rFonts w:ascii="Times New Roman" w:eastAsia="Calibri" w:hAnsi="Times New Roman" w:cs="Times New Roman"/>
                <w:b/>
                <w:sz w:val="20"/>
                <w:szCs w:val="20"/>
                <w:lang w:val="kk-KZ"/>
              </w:rPr>
            </w:pPr>
          </w:p>
        </w:tc>
        <w:tc>
          <w:tcPr>
            <w:tcW w:w="1418" w:type="dxa"/>
            <w:tcBorders>
              <w:left w:val="single" w:sz="4" w:space="0" w:color="auto"/>
            </w:tcBorders>
          </w:tcPr>
          <w:p w:rsidR="008A0C6E" w:rsidRPr="006C46B5" w:rsidRDefault="008A0C6E" w:rsidP="008A0C6E">
            <w:pPr>
              <w:spacing w:after="0" w:line="240" w:lineRule="auto"/>
              <w:jc w:val="center"/>
              <w:rPr>
                <w:rFonts w:ascii="Times New Roman" w:eastAsia="Calibri" w:hAnsi="Times New Roman" w:cs="Times New Roman"/>
                <w:b/>
                <w:sz w:val="20"/>
                <w:szCs w:val="20"/>
                <w:lang w:val="kk-KZ"/>
              </w:rPr>
            </w:pPr>
          </w:p>
        </w:tc>
      </w:tr>
      <w:tr w:rsidR="0036322D" w:rsidRPr="0036322D" w:rsidTr="008E6C7A">
        <w:trPr>
          <w:trHeight w:val="548"/>
        </w:trPr>
        <w:tc>
          <w:tcPr>
            <w:tcW w:w="568" w:type="dxa"/>
            <w:vMerge w:val="restart"/>
          </w:tcPr>
          <w:p w:rsidR="0036322D" w:rsidRPr="006C46B5" w:rsidRDefault="0036322D" w:rsidP="008A0C6E">
            <w:pPr>
              <w:spacing w:after="0" w:line="240" w:lineRule="auto"/>
              <w:jc w:val="center"/>
              <w:rPr>
                <w:rFonts w:ascii="Times New Roman" w:eastAsia="Calibri" w:hAnsi="Times New Roman" w:cs="Times New Roman"/>
                <w:sz w:val="20"/>
                <w:szCs w:val="20"/>
                <w:lang w:val="kk-KZ"/>
              </w:rPr>
            </w:pPr>
            <w:r w:rsidRPr="006C46B5">
              <w:rPr>
                <w:rFonts w:ascii="Times New Roman" w:eastAsia="Calibri" w:hAnsi="Times New Roman" w:cs="Times New Roman"/>
                <w:sz w:val="20"/>
                <w:szCs w:val="20"/>
                <w:lang w:val="kk-KZ"/>
              </w:rPr>
              <w:t>6</w:t>
            </w:r>
          </w:p>
        </w:tc>
        <w:tc>
          <w:tcPr>
            <w:tcW w:w="2409" w:type="dxa"/>
            <w:vMerge w:val="restart"/>
          </w:tcPr>
          <w:p w:rsidR="0036322D" w:rsidRPr="006C46B5" w:rsidRDefault="0036322D" w:rsidP="008A0C6E">
            <w:pPr>
              <w:spacing w:after="0" w:line="240" w:lineRule="auto"/>
              <w:rPr>
                <w:rFonts w:ascii="Times New Roman" w:eastAsia="Calibri" w:hAnsi="Times New Roman" w:cs="Times New Roman"/>
                <w:sz w:val="20"/>
                <w:szCs w:val="20"/>
                <w:lang w:val="kk-KZ"/>
              </w:rPr>
            </w:pPr>
            <w:r w:rsidRPr="006C46B5">
              <w:rPr>
                <w:rFonts w:ascii="Times New Roman" w:eastAsia="Calibri" w:hAnsi="Times New Roman" w:cs="Times New Roman"/>
                <w:sz w:val="20"/>
                <w:szCs w:val="20"/>
                <w:lang w:val="kk-KZ"/>
              </w:rPr>
              <w:t xml:space="preserve">Акишова Саркыт </w:t>
            </w:r>
          </w:p>
          <w:p w:rsidR="0036322D" w:rsidRPr="006C46B5" w:rsidRDefault="0036322D" w:rsidP="008A0C6E">
            <w:pPr>
              <w:spacing w:after="0" w:line="240" w:lineRule="auto"/>
              <w:rPr>
                <w:rFonts w:ascii="Times New Roman" w:eastAsia="Calibri" w:hAnsi="Times New Roman" w:cs="Times New Roman"/>
                <w:sz w:val="20"/>
                <w:szCs w:val="20"/>
                <w:lang w:val="kk-KZ"/>
              </w:rPr>
            </w:pPr>
            <w:r w:rsidRPr="006C46B5">
              <w:rPr>
                <w:rFonts w:ascii="Times New Roman" w:eastAsia="Calibri" w:hAnsi="Times New Roman" w:cs="Times New Roman"/>
                <w:sz w:val="20"/>
                <w:szCs w:val="20"/>
                <w:lang w:val="kk-KZ"/>
              </w:rPr>
              <w:t>Орымбековна</w:t>
            </w:r>
          </w:p>
        </w:tc>
        <w:tc>
          <w:tcPr>
            <w:tcW w:w="2694" w:type="dxa"/>
            <w:tcBorders>
              <w:bottom w:val="single" w:sz="4" w:space="0" w:color="auto"/>
            </w:tcBorders>
          </w:tcPr>
          <w:p w:rsidR="0036322D" w:rsidRPr="006C46B5" w:rsidRDefault="0036322D" w:rsidP="008A0C6E">
            <w:pPr>
              <w:spacing w:after="0" w:line="240" w:lineRule="auto"/>
              <w:jc w:val="center"/>
              <w:rPr>
                <w:rFonts w:ascii="Times New Roman" w:eastAsia="Calibri" w:hAnsi="Times New Roman" w:cs="Times New Roman"/>
                <w:sz w:val="20"/>
                <w:szCs w:val="20"/>
                <w:lang w:val="kk-KZ"/>
              </w:rPr>
            </w:pPr>
            <w:r w:rsidRPr="006C46B5">
              <w:rPr>
                <w:rFonts w:ascii="Times New Roman" w:eastAsia="Calibri" w:hAnsi="Times New Roman" w:cs="Times New Roman"/>
                <w:sz w:val="20"/>
                <w:szCs w:val="20"/>
                <w:lang w:val="kk-KZ"/>
              </w:rPr>
              <w:t xml:space="preserve"> Тәрбиеші</w:t>
            </w:r>
          </w:p>
        </w:tc>
        <w:tc>
          <w:tcPr>
            <w:tcW w:w="1417" w:type="dxa"/>
            <w:tcBorders>
              <w:bottom w:val="single" w:sz="4" w:space="0" w:color="auto"/>
            </w:tcBorders>
          </w:tcPr>
          <w:p w:rsidR="0036322D" w:rsidRPr="006C46B5" w:rsidRDefault="0036322D" w:rsidP="008A0C6E">
            <w:pPr>
              <w:spacing w:after="0" w:line="240" w:lineRule="auto"/>
              <w:jc w:val="center"/>
              <w:rPr>
                <w:rFonts w:ascii="Times New Roman" w:eastAsia="Calibri" w:hAnsi="Times New Roman" w:cs="Times New Roman"/>
                <w:b/>
                <w:sz w:val="20"/>
                <w:szCs w:val="20"/>
                <w:lang w:val="kk-KZ"/>
              </w:rPr>
            </w:pPr>
          </w:p>
        </w:tc>
        <w:tc>
          <w:tcPr>
            <w:tcW w:w="1701" w:type="dxa"/>
            <w:tcBorders>
              <w:bottom w:val="single" w:sz="4" w:space="0" w:color="auto"/>
            </w:tcBorders>
          </w:tcPr>
          <w:p w:rsidR="0036322D" w:rsidRPr="006C46B5" w:rsidRDefault="0036322D" w:rsidP="008A0C6E">
            <w:pPr>
              <w:spacing w:after="0" w:line="240" w:lineRule="auto"/>
              <w:jc w:val="center"/>
              <w:rPr>
                <w:rFonts w:ascii="Times New Roman" w:eastAsia="Calibri" w:hAnsi="Times New Roman" w:cs="Times New Roman"/>
                <w:b/>
                <w:sz w:val="20"/>
                <w:szCs w:val="20"/>
                <w:lang w:val="kk-KZ"/>
              </w:rPr>
            </w:pPr>
            <w:r w:rsidRPr="006C46B5">
              <w:rPr>
                <w:rFonts w:ascii="Times New Roman" w:eastAsia="Calibri" w:hAnsi="Times New Roman" w:cs="Times New Roman"/>
                <w:b/>
                <w:sz w:val="20"/>
                <w:szCs w:val="20"/>
                <w:lang w:val="kk-KZ"/>
              </w:rPr>
              <w:t>Педагог-сарапшы</w:t>
            </w:r>
          </w:p>
        </w:tc>
        <w:tc>
          <w:tcPr>
            <w:tcW w:w="1418" w:type="dxa"/>
            <w:tcBorders>
              <w:bottom w:val="single" w:sz="4" w:space="0" w:color="auto"/>
              <w:right w:val="single" w:sz="4" w:space="0" w:color="auto"/>
            </w:tcBorders>
          </w:tcPr>
          <w:p w:rsidR="0036322D" w:rsidRPr="006C46B5" w:rsidRDefault="0036322D" w:rsidP="008A0C6E">
            <w:pPr>
              <w:spacing w:after="0" w:line="240" w:lineRule="auto"/>
              <w:jc w:val="center"/>
              <w:rPr>
                <w:rFonts w:ascii="Times New Roman" w:eastAsia="Calibri" w:hAnsi="Times New Roman" w:cs="Times New Roman"/>
                <w:b/>
                <w:sz w:val="20"/>
                <w:szCs w:val="20"/>
                <w:lang w:val="kk-KZ"/>
              </w:rPr>
            </w:pPr>
          </w:p>
        </w:tc>
        <w:tc>
          <w:tcPr>
            <w:tcW w:w="1134" w:type="dxa"/>
            <w:tcBorders>
              <w:left w:val="single" w:sz="4" w:space="0" w:color="auto"/>
              <w:bottom w:val="single" w:sz="4" w:space="0" w:color="auto"/>
            </w:tcBorders>
          </w:tcPr>
          <w:p w:rsidR="0036322D" w:rsidRPr="006C46B5" w:rsidRDefault="0036322D" w:rsidP="008A0C6E">
            <w:pPr>
              <w:spacing w:after="0" w:line="240" w:lineRule="auto"/>
              <w:jc w:val="center"/>
              <w:rPr>
                <w:rFonts w:ascii="Times New Roman" w:eastAsia="Calibri" w:hAnsi="Times New Roman" w:cs="Times New Roman"/>
                <w:b/>
                <w:sz w:val="20"/>
                <w:szCs w:val="20"/>
                <w:lang w:val="kk-KZ"/>
              </w:rPr>
            </w:pPr>
          </w:p>
        </w:tc>
        <w:tc>
          <w:tcPr>
            <w:tcW w:w="1417" w:type="dxa"/>
            <w:tcBorders>
              <w:left w:val="single" w:sz="4" w:space="0" w:color="auto"/>
              <w:bottom w:val="single" w:sz="4" w:space="0" w:color="auto"/>
            </w:tcBorders>
          </w:tcPr>
          <w:p w:rsidR="0036322D" w:rsidRPr="006C46B5" w:rsidRDefault="0036322D" w:rsidP="008A0C6E">
            <w:pPr>
              <w:spacing w:after="0" w:line="240" w:lineRule="auto"/>
              <w:jc w:val="center"/>
              <w:rPr>
                <w:rFonts w:ascii="Times New Roman" w:eastAsia="Calibri" w:hAnsi="Times New Roman" w:cs="Times New Roman"/>
                <w:b/>
                <w:sz w:val="20"/>
                <w:szCs w:val="20"/>
                <w:lang w:val="kk-KZ"/>
              </w:rPr>
            </w:pPr>
          </w:p>
        </w:tc>
        <w:tc>
          <w:tcPr>
            <w:tcW w:w="1418" w:type="dxa"/>
            <w:tcBorders>
              <w:left w:val="single" w:sz="4" w:space="0" w:color="auto"/>
              <w:bottom w:val="single" w:sz="4" w:space="0" w:color="auto"/>
            </w:tcBorders>
          </w:tcPr>
          <w:p w:rsidR="0036322D" w:rsidRPr="006C46B5" w:rsidRDefault="0036322D" w:rsidP="008A0C6E">
            <w:pPr>
              <w:spacing w:after="0" w:line="240" w:lineRule="auto"/>
              <w:jc w:val="center"/>
              <w:rPr>
                <w:rFonts w:ascii="Times New Roman" w:eastAsia="Calibri" w:hAnsi="Times New Roman" w:cs="Times New Roman"/>
                <w:b/>
                <w:sz w:val="20"/>
                <w:szCs w:val="20"/>
                <w:lang w:val="kk-KZ"/>
              </w:rPr>
            </w:pPr>
          </w:p>
        </w:tc>
        <w:tc>
          <w:tcPr>
            <w:tcW w:w="1418" w:type="dxa"/>
            <w:tcBorders>
              <w:left w:val="single" w:sz="4" w:space="0" w:color="auto"/>
              <w:bottom w:val="single" w:sz="4" w:space="0" w:color="auto"/>
            </w:tcBorders>
          </w:tcPr>
          <w:p w:rsidR="0036322D" w:rsidRPr="006C46B5" w:rsidRDefault="0036322D" w:rsidP="00F27B08">
            <w:pPr>
              <w:spacing w:after="0" w:line="240" w:lineRule="auto"/>
              <w:jc w:val="center"/>
              <w:rPr>
                <w:rFonts w:ascii="Times New Roman" w:eastAsia="Calibri" w:hAnsi="Times New Roman" w:cs="Times New Roman"/>
                <w:b/>
                <w:sz w:val="20"/>
                <w:szCs w:val="20"/>
                <w:lang w:val="kk-KZ"/>
              </w:rPr>
            </w:pPr>
            <w:r w:rsidRPr="006C46B5">
              <w:rPr>
                <w:rFonts w:ascii="Times New Roman" w:eastAsia="Calibri" w:hAnsi="Times New Roman" w:cs="Times New Roman"/>
                <w:b/>
                <w:sz w:val="20"/>
                <w:szCs w:val="20"/>
                <w:lang w:val="kk-KZ"/>
              </w:rPr>
              <w:t>Педагог-</w:t>
            </w:r>
            <w:r w:rsidR="00F27B08" w:rsidRPr="006C46B5">
              <w:rPr>
                <w:rFonts w:ascii="Times New Roman" w:eastAsia="Calibri" w:hAnsi="Times New Roman" w:cs="Times New Roman"/>
                <w:b/>
                <w:sz w:val="20"/>
                <w:szCs w:val="20"/>
                <w:lang w:val="kk-KZ"/>
              </w:rPr>
              <w:t>сарапшы</w:t>
            </w:r>
          </w:p>
        </w:tc>
      </w:tr>
      <w:tr w:rsidR="0036322D" w:rsidRPr="0036322D" w:rsidTr="008E6C7A">
        <w:trPr>
          <w:trHeight w:val="222"/>
        </w:trPr>
        <w:tc>
          <w:tcPr>
            <w:tcW w:w="568" w:type="dxa"/>
            <w:vMerge/>
          </w:tcPr>
          <w:p w:rsidR="0036322D" w:rsidRPr="006C46B5" w:rsidRDefault="0036322D" w:rsidP="008A0C6E">
            <w:pPr>
              <w:spacing w:after="0" w:line="240" w:lineRule="auto"/>
              <w:jc w:val="center"/>
              <w:rPr>
                <w:rFonts w:ascii="Times New Roman" w:eastAsia="Calibri" w:hAnsi="Times New Roman" w:cs="Times New Roman"/>
                <w:sz w:val="20"/>
                <w:szCs w:val="20"/>
                <w:lang w:val="kk-KZ"/>
              </w:rPr>
            </w:pPr>
          </w:p>
        </w:tc>
        <w:tc>
          <w:tcPr>
            <w:tcW w:w="2409" w:type="dxa"/>
            <w:vMerge/>
          </w:tcPr>
          <w:p w:rsidR="0036322D" w:rsidRPr="006C46B5" w:rsidRDefault="0036322D" w:rsidP="008A0C6E">
            <w:pPr>
              <w:spacing w:after="0" w:line="240" w:lineRule="auto"/>
              <w:rPr>
                <w:rFonts w:ascii="Times New Roman" w:eastAsia="Calibri" w:hAnsi="Times New Roman" w:cs="Times New Roman"/>
                <w:sz w:val="20"/>
                <w:szCs w:val="20"/>
                <w:lang w:val="kk-KZ"/>
              </w:rPr>
            </w:pPr>
          </w:p>
        </w:tc>
        <w:tc>
          <w:tcPr>
            <w:tcW w:w="2694" w:type="dxa"/>
            <w:tcBorders>
              <w:top w:val="single" w:sz="4" w:space="0" w:color="auto"/>
              <w:bottom w:val="single" w:sz="4" w:space="0" w:color="auto"/>
            </w:tcBorders>
          </w:tcPr>
          <w:p w:rsidR="0036322D" w:rsidRPr="006C46B5" w:rsidRDefault="0036322D" w:rsidP="008A0C6E">
            <w:pPr>
              <w:spacing w:after="0" w:line="240" w:lineRule="auto"/>
              <w:jc w:val="center"/>
              <w:rPr>
                <w:rFonts w:ascii="Times New Roman" w:eastAsia="Calibri" w:hAnsi="Times New Roman" w:cs="Times New Roman"/>
                <w:sz w:val="20"/>
                <w:szCs w:val="20"/>
                <w:lang w:val="kk-KZ"/>
              </w:rPr>
            </w:pPr>
            <w:r w:rsidRPr="006C46B5">
              <w:rPr>
                <w:rFonts w:ascii="Times New Roman" w:eastAsia="Calibri" w:hAnsi="Times New Roman" w:cs="Times New Roman"/>
                <w:sz w:val="20"/>
                <w:szCs w:val="20"/>
                <w:lang w:val="kk-KZ"/>
              </w:rPr>
              <w:t>Қазақ тілі педагогі</w:t>
            </w:r>
          </w:p>
        </w:tc>
        <w:tc>
          <w:tcPr>
            <w:tcW w:w="1417" w:type="dxa"/>
            <w:tcBorders>
              <w:top w:val="single" w:sz="4" w:space="0" w:color="auto"/>
            </w:tcBorders>
          </w:tcPr>
          <w:p w:rsidR="0036322D" w:rsidRPr="006C46B5" w:rsidRDefault="0036322D" w:rsidP="008A0C6E">
            <w:pPr>
              <w:spacing w:after="0" w:line="240" w:lineRule="auto"/>
              <w:jc w:val="center"/>
              <w:rPr>
                <w:rFonts w:ascii="Times New Roman" w:eastAsia="Calibri" w:hAnsi="Times New Roman" w:cs="Times New Roman"/>
                <w:b/>
                <w:sz w:val="20"/>
                <w:szCs w:val="20"/>
                <w:lang w:val="kk-KZ"/>
              </w:rPr>
            </w:pPr>
          </w:p>
        </w:tc>
        <w:tc>
          <w:tcPr>
            <w:tcW w:w="1701" w:type="dxa"/>
            <w:tcBorders>
              <w:top w:val="single" w:sz="4" w:space="0" w:color="auto"/>
              <w:bottom w:val="single" w:sz="4" w:space="0" w:color="auto"/>
            </w:tcBorders>
          </w:tcPr>
          <w:p w:rsidR="0036322D" w:rsidRPr="006C46B5" w:rsidRDefault="0036322D" w:rsidP="008A0C6E">
            <w:pPr>
              <w:spacing w:after="0" w:line="240" w:lineRule="auto"/>
              <w:jc w:val="center"/>
              <w:rPr>
                <w:rFonts w:ascii="Times New Roman" w:eastAsia="Calibri" w:hAnsi="Times New Roman" w:cs="Times New Roman"/>
                <w:b/>
                <w:sz w:val="20"/>
                <w:szCs w:val="20"/>
                <w:lang w:val="kk-KZ"/>
              </w:rPr>
            </w:pPr>
          </w:p>
        </w:tc>
        <w:tc>
          <w:tcPr>
            <w:tcW w:w="1418" w:type="dxa"/>
            <w:tcBorders>
              <w:top w:val="single" w:sz="4" w:space="0" w:color="auto"/>
              <w:right w:val="single" w:sz="4" w:space="0" w:color="auto"/>
            </w:tcBorders>
          </w:tcPr>
          <w:p w:rsidR="0036322D" w:rsidRPr="006C46B5" w:rsidRDefault="0036322D" w:rsidP="008A0C6E">
            <w:pPr>
              <w:spacing w:after="0" w:line="240" w:lineRule="auto"/>
              <w:jc w:val="center"/>
              <w:rPr>
                <w:rFonts w:ascii="Times New Roman" w:eastAsia="Calibri" w:hAnsi="Times New Roman" w:cs="Times New Roman"/>
                <w:b/>
                <w:sz w:val="20"/>
                <w:szCs w:val="20"/>
                <w:lang w:val="kk-KZ"/>
              </w:rPr>
            </w:pPr>
          </w:p>
        </w:tc>
        <w:tc>
          <w:tcPr>
            <w:tcW w:w="1134" w:type="dxa"/>
            <w:tcBorders>
              <w:top w:val="single" w:sz="4" w:space="0" w:color="auto"/>
              <w:left w:val="single" w:sz="4" w:space="0" w:color="auto"/>
            </w:tcBorders>
          </w:tcPr>
          <w:p w:rsidR="0036322D" w:rsidRPr="006C46B5" w:rsidRDefault="0036322D" w:rsidP="008A0C6E">
            <w:pPr>
              <w:spacing w:after="0" w:line="240" w:lineRule="auto"/>
              <w:jc w:val="center"/>
              <w:rPr>
                <w:rFonts w:ascii="Times New Roman" w:eastAsia="Calibri" w:hAnsi="Times New Roman" w:cs="Times New Roman"/>
                <w:b/>
                <w:sz w:val="20"/>
                <w:szCs w:val="20"/>
                <w:lang w:val="kk-KZ"/>
              </w:rPr>
            </w:pPr>
          </w:p>
        </w:tc>
        <w:tc>
          <w:tcPr>
            <w:tcW w:w="1417" w:type="dxa"/>
            <w:tcBorders>
              <w:top w:val="single" w:sz="4" w:space="0" w:color="auto"/>
              <w:left w:val="single" w:sz="4" w:space="0" w:color="auto"/>
            </w:tcBorders>
          </w:tcPr>
          <w:p w:rsidR="0036322D" w:rsidRPr="006C46B5" w:rsidRDefault="0036322D" w:rsidP="008A0C6E">
            <w:pPr>
              <w:spacing w:after="0" w:line="240" w:lineRule="auto"/>
              <w:jc w:val="center"/>
              <w:rPr>
                <w:rFonts w:ascii="Times New Roman" w:eastAsia="Calibri" w:hAnsi="Times New Roman" w:cs="Times New Roman"/>
                <w:b/>
                <w:sz w:val="20"/>
                <w:szCs w:val="20"/>
                <w:lang w:val="kk-KZ"/>
              </w:rPr>
            </w:pPr>
          </w:p>
        </w:tc>
        <w:tc>
          <w:tcPr>
            <w:tcW w:w="1418" w:type="dxa"/>
            <w:tcBorders>
              <w:top w:val="single" w:sz="4" w:space="0" w:color="auto"/>
              <w:left w:val="single" w:sz="4" w:space="0" w:color="auto"/>
            </w:tcBorders>
          </w:tcPr>
          <w:p w:rsidR="0036322D" w:rsidRPr="006C46B5" w:rsidRDefault="0036322D" w:rsidP="008A0C6E">
            <w:pPr>
              <w:spacing w:after="0" w:line="240" w:lineRule="auto"/>
              <w:jc w:val="center"/>
              <w:rPr>
                <w:rFonts w:ascii="Times New Roman" w:eastAsia="Calibri" w:hAnsi="Times New Roman" w:cs="Times New Roman"/>
                <w:b/>
                <w:sz w:val="20"/>
                <w:szCs w:val="20"/>
                <w:lang w:val="kk-KZ"/>
              </w:rPr>
            </w:pPr>
          </w:p>
        </w:tc>
        <w:tc>
          <w:tcPr>
            <w:tcW w:w="1418" w:type="dxa"/>
            <w:tcBorders>
              <w:top w:val="single" w:sz="4" w:space="0" w:color="auto"/>
              <w:left w:val="single" w:sz="4" w:space="0" w:color="auto"/>
            </w:tcBorders>
          </w:tcPr>
          <w:p w:rsidR="0036322D" w:rsidRPr="006C46B5" w:rsidRDefault="00EE5FE1" w:rsidP="008A0C6E">
            <w:pPr>
              <w:spacing w:after="0" w:line="240" w:lineRule="auto"/>
              <w:jc w:val="center"/>
              <w:rPr>
                <w:rFonts w:ascii="Times New Roman" w:eastAsia="Calibri" w:hAnsi="Times New Roman" w:cs="Times New Roman"/>
                <w:b/>
                <w:sz w:val="20"/>
                <w:szCs w:val="20"/>
                <w:lang w:val="kk-KZ"/>
              </w:rPr>
            </w:pPr>
            <w:r w:rsidRPr="006C46B5">
              <w:rPr>
                <w:rFonts w:ascii="Times New Roman" w:eastAsia="Calibri" w:hAnsi="Times New Roman" w:cs="Times New Roman"/>
                <w:b/>
                <w:sz w:val="20"/>
                <w:szCs w:val="20"/>
                <w:lang w:val="kk-KZ"/>
              </w:rPr>
              <w:t>Педагог- модерато</w:t>
            </w:r>
            <w:r w:rsidR="009E27C2">
              <w:rPr>
                <w:rFonts w:ascii="Times New Roman" w:eastAsia="Calibri" w:hAnsi="Times New Roman" w:cs="Times New Roman"/>
                <w:b/>
                <w:sz w:val="20"/>
                <w:szCs w:val="20"/>
                <w:lang w:val="kk-KZ"/>
              </w:rPr>
              <w:t>р</w:t>
            </w:r>
          </w:p>
        </w:tc>
      </w:tr>
      <w:tr w:rsidR="008A0C6E" w:rsidRPr="0036322D" w:rsidTr="008E6C7A">
        <w:trPr>
          <w:trHeight w:val="237"/>
        </w:trPr>
        <w:tc>
          <w:tcPr>
            <w:tcW w:w="568" w:type="dxa"/>
            <w:vMerge w:val="restart"/>
          </w:tcPr>
          <w:p w:rsidR="008A0C6E" w:rsidRPr="006C46B5" w:rsidRDefault="008A0C6E" w:rsidP="008A0C6E">
            <w:pPr>
              <w:spacing w:after="0" w:line="240" w:lineRule="auto"/>
              <w:jc w:val="center"/>
              <w:rPr>
                <w:rFonts w:ascii="Times New Roman" w:eastAsia="Calibri" w:hAnsi="Times New Roman" w:cs="Times New Roman"/>
                <w:sz w:val="20"/>
                <w:szCs w:val="20"/>
                <w:lang w:val="kk-KZ"/>
              </w:rPr>
            </w:pPr>
            <w:r w:rsidRPr="006C46B5">
              <w:rPr>
                <w:rFonts w:ascii="Times New Roman" w:eastAsia="Calibri" w:hAnsi="Times New Roman" w:cs="Times New Roman"/>
                <w:sz w:val="20"/>
                <w:szCs w:val="20"/>
                <w:lang w:val="kk-KZ"/>
              </w:rPr>
              <w:t>7</w:t>
            </w:r>
          </w:p>
        </w:tc>
        <w:tc>
          <w:tcPr>
            <w:tcW w:w="2409" w:type="dxa"/>
            <w:vMerge w:val="restart"/>
          </w:tcPr>
          <w:p w:rsidR="008A0C6E" w:rsidRPr="006C46B5" w:rsidRDefault="008A0C6E" w:rsidP="008A0C6E">
            <w:pPr>
              <w:spacing w:after="0" w:line="240" w:lineRule="auto"/>
              <w:rPr>
                <w:rFonts w:ascii="Times New Roman" w:eastAsia="Calibri" w:hAnsi="Times New Roman" w:cs="Times New Roman"/>
                <w:sz w:val="20"/>
                <w:szCs w:val="20"/>
                <w:lang w:val="kk-KZ"/>
              </w:rPr>
            </w:pPr>
            <w:r w:rsidRPr="006C46B5">
              <w:rPr>
                <w:rFonts w:ascii="Times New Roman" w:eastAsia="Calibri" w:hAnsi="Times New Roman" w:cs="Times New Roman"/>
                <w:sz w:val="20"/>
                <w:szCs w:val="20"/>
                <w:lang w:val="kk-KZ"/>
              </w:rPr>
              <w:t>Касымбекова Гульназ Сапаргал</w:t>
            </w:r>
            <w:r w:rsidR="0074298E">
              <w:rPr>
                <w:rFonts w:ascii="Times New Roman" w:eastAsia="Calibri" w:hAnsi="Times New Roman" w:cs="Times New Roman"/>
                <w:sz w:val="20"/>
                <w:szCs w:val="20"/>
                <w:lang w:val="kk-KZ"/>
              </w:rPr>
              <w:t xml:space="preserve"> </w:t>
            </w:r>
            <w:r w:rsidRPr="006C46B5">
              <w:rPr>
                <w:rFonts w:ascii="Times New Roman" w:eastAsia="Calibri" w:hAnsi="Times New Roman" w:cs="Times New Roman"/>
                <w:sz w:val="20"/>
                <w:szCs w:val="20"/>
                <w:lang w:val="kk-KZ"/>
              </w:rPr>
              <w:t>иевна</w:t>
            </w:r>
          </w:p>
        </w:tc>
        <w:tc>
          <w:tcPr>
            <w:tcW w:w="2694" w:type="dxa"/>
            <w:tcBorders>
              <w:top w:val="single" w:sz="4" w:space="0" w:color="auto"/>
              <w:bottom w:val="single" w:sz="4" w:space="0" w:color="auto"/>
            </w:tcBorders>
          </w:tcPr>
          <w:p w:rsidR="008A0C6E" w:rsidRPr="006C46B5" w:rsidRDefault="008A0C6E" w:rsidP="008A0C6E">
            <w:pPr>
              <w:spacing w:after="0" w:line="240" w:lineRule="auto"/>
              <w:jc w:val="center"/>
              <w:rPr>
                <w:rFonts w:ascii="Times New Roman" w:eastAsia="Calibri" w:hAnsi="Times New Roman" w:cs="Times New Roman"/>
                <w:sz w:val="20"/>
                <w:szCs w:val="20"/>
                <w:lang w:val="kk-KZ"/>
              </w:rPr>
            </w:pPr>
            <w:r w:rsidRPr="006C46B5">
              <w:rPr>
                <w:rFonts w:ascii="Times New Roman" w:eastAsia="Calibri" w:hAnsi="Times New Roman" w:cs="Times New Roman"/>
                <w:sz w:val="20"/>
                <w:szCs w:val="20"/>
                <w:lang w:val="kk-KZ"/>
              </w:rPr>
              <w:t xml:space="preserve">Тәрбиеші </w:t>
            </w:r>
          </w:p>
        </w:tc>
        <w:tc>
          <w:tcPr>
            <w:tcW w:w="1417" w:type="dxa"/>
            <w:tcBorders>
              <w:bottom w:val="single" w:sz="4" w:space="0" w:color="auto"/>
            </w:tcBorders>
          </w:tcPr>
          <w:p w:rsidR="008A0C6E" w:rsidRPr="006C46B5" w:rsidRDefault="008A0C6E" w:rsidP="008A0C6E">
            <w:pPr>
              <w:spacing w:after="0" w:line="240" w:lineRule="auto"/>
              <w:jc w:val="center"/>
              <w:rPr>
                <w:rFonts w:ascii="Times New Roman" w:eastAsia="Calibri" w:hAnsi="Times New Roman" w:cs="Times New Roman"/>
                <w:b/>
                <w:sz w:val="20"/>
                <w:szCs w:val="20"/>
                <w:lang w:val="kk-KZ"/>
              </w:rPr>
            </w:pPr>
            <w:r w:rsidRPr="006C46B5">
              <w:rPr>
                <w:rFonts w:ascii="Times New Roman" w:eastAsia="Calibri" w:hAnsi="Times New Roman" w:cs="Times New Roman"/>
                <w:b/>
                <w:sz w:val="20"/>
                <w:szCs w:val="20"/>
                <w:lang w:val="kk-KZ"/>
              </w:rPr>
              <w:t>І</w:t>
            </w:r>
          </w:p>
        </w:tc>
        <w:tc>
          <w:tcPr>
            <w:tcW w:w="1701" w:type="dxa"/>
            <w:tcBorders>
              <w:top w:val="single" w:sz="4" w:space="0" w:color="auto"/>
              <w:bottom w:val="single" w:sz="4" w:space="0" w:color="auto"/>
            </w:tcBorders>
          </w:tcPr>
          <w:p w:rsidR="008A0C6E" w:rsidRPr="006C46B5" w:rsidRDefault="008A0C6E" w:rsidP="008A0C6E">
            <w:pPr>
              <w:spacing w:after="0" w:line="240" w:lineRule="auto"/>
              <w:rPr>
                <w:rFonts w:ascii="Times New Roman" w:eastAsia="Calibri" w:hAnsi="Times New Roman" w:cs="Times New Roman"/>
                <w:b/>
                <w:sz w:val="20"/>
                <w:szCs w:val="20"/>
                <w:lang w:val="kk-KZ"/>
              </w:rPr>
            </w:pPr>
          </w:p>
        </w:tc>
        <w:tc>
          <w:tcPr>
            <w:tcW w:w="1418" w:type="dxa"/>
            <w:tcBorders>
              <w:bottom w:val="single" w:sz="4" w:space="0" w:color="auto"/>
              <w:right w:val="single" w:sz="4" w:space="0" w:color="auto"/>
            </w:tcBorders>
          </w:tcPr>
          <w:p w:rsidR="008A0C6E" w:rsidRPr="006C46B5" w:rsidRDefault="008A0C6E" w:rsidP="008A0C6E">
            <w:pPr>
              <w:spacing w:after="0" w:line="240" w:lineRule="auto"/>
              <w:jc w:val="center"/>
              <w:rPr>
                <w:rFonts w:ascii="Times New Roman" w:eastAsia="Calibri" w:hAnsi="Times New Roman" w:cs="Times New Roman"/>
                <w:b/>
                <w:sz w:val="20"/>
                <w:szCs w:val="20"/>
                <w:lang w:val="kk-KZ"/>
              </w:rPr>
            </w:pPr>
            <w:r w:rsidRPr="006C46B5">
              <w:rPr>
                <w:rFonts w:ascii="Times New Roman" w:eastAsia="Calibri" w:hAnsi="Times New Roman" w:cs="Times New Roman"/>
                <w:b/>
                <w:sz w:val="20"/>
                <w:szCs w:val="20"/>
                <w:lang w:val="kk-KZ"/>
              </w:rPr>
              <w:t>Педагог- модератор</w:t>
            </w:r>
          </w:p>
        </w:tc>
        <w:tc>
          <w:tcPr>
            <w:tcW w:w="1134" w:type="dxa"/>
            <w:tcBorders>
              <w:left w:val="single" w:sz="4" w:space="0" w:color="auto"/>
              <w:bottom w:val="single" w:sz="4" w:space="0" w:color="auto"/>
            </w:tcBorders>
          </w:tcPr>
          <w:p w:rsidR="008A0C6E" w:rsidRPr="006C46B5" w:rsidRDefault="008A0C6E" w:rsidP="008A0C6E">
            <w:pPr>
              <w:spacing w:after="0" w:line="240" w:lineRule="auto"/>
              <w:jc w:val="center"/>
              <w:rPr>
                <w:rFonts w:ascii="Times New Roman" w:eastAsia="Calibri" w:hAnsi="Times New Roman" w:cs="Times New Roman"/>
                <w:b/>
                <w:sz w:val="20"/>
                <w:szCs w:val="20"/>
                <w:lang w:val="kk-KZ"/>
              </w:rPr>
            </w:pPr>
          </w:p>
        </w:tc>
        <w:tc>
          <w:tcPr>
            <w:tcW w:w="1417" w:type="dxa"/>
            <w:tcBorders>
              <w:left w:val="single" w:sz="4" w:space="0" w:color="auto"/>
              <w:bottom w:val="single" w:sz="4" w:space="0" w:color="auto"/>
            </w:tcBorders>
          </w:tcPr>
          <w:p w:rsidR="008A0C6E" w:rsidRPr="006C46B5" w:rsidRDefault="008A0C6E" w:rsidP="008A0C6E">
            <w:pPr>
              <w:spacing w:after="0" w:line="240" w:lineRule="auto"/>
              <w:jc w:val="center"/>
              <w:rPr>
                <w:rFonts w:ascii="Times New Roman" w:eastAsia="Calibri" w:hAnsi="Times New Roman" w:cs="Times New Roman"/>
                <w:b/>
                <w:sz w:val="20"/>
                <w:szCs w:val="20"/>
                <w:lang w:val="kk-KZ"/>
              </w:rPr>
            </w:pPr>
          </w:p>
        </w:tc>
        <w:tc>
          <w:tcPr>
            <w:tcW w:w="1418" w:type="dxa"/>
            <w:tcBorders>
              <w:left w:val="single" w:sz="4" w:space="0" w:color="auto"/>
              <w:bottom w:val="single" w:sz="4" w:space="0" w:color="auto"/>
            </w:tcBorders>
          </w:tcPr>
          <w:p w:rsidR="008A0C6E" w:rsidRPr="006C46B5" w:rsidRDefault="008A0C6E" w:rsidP="008A0C6E">
            <w:pPr>
              <w:spacing w:after="0" w:line="240" w:lineRule="auto"/>
              <w:jc w:val="center"/>
              <w:rPr>
                <w:rFonts w:ascii="Times New Roman" w:eastAsia="Calibri" w:hAnsi="Times New Roman" w:cs="Times New Roman"/>
                <w:b/>
                <w:sz w:val="20"/>
                <w:szCs w:val="20"/>
                <w:lang w:val="kk-KZ"/>
              </w:rPr>
            </w:pPr>
          </w:p>
        </w:tc>
        <w:tc>
          <w:tcPr>
            <w:tcW w:w="1418" w:type="dxa"/>
            <w:tcBorders>
              <w:left w:val="single" w:sz="4" w:space="0" w:color="auto"/>
              <w:bottom w:val="single" w:sz="4" w:space="0" w:color="auto"/>
            </w:tcBorders>
          </w:tcPr>
          <w:p w:rsidR="008A0C6E" w:rsidRPr="006C46B5" w:rsidRDefault="008A0C6E" w:rsidP="008A0C6E">
            <w:pPr>
              <w:spacing w:after="0" w:line="240" w:lineRule="auto"/>
              <w:jc w:val="center"/>
              <w:rPr>
                <w:rFonts w:ascii="Times New Roman" w:eastAsia="Calibri" w:hAnsi="Times New Roman" w:cs="Times New Roman"/>
                <w:b/>
                <w:sz w:val="20"/>
                <w:szCs w:val="20"/>
                <w:lang w:val="kk-KZ"/>
              </w:rPr>
            </w:pPr>
          </w:p>
        </w:tc>
      </w:tr>
      <w:tr w:rsidR="008A0C6E" w:rsidRPr="0036322D" w:rsidTr="008E6C7A">
        <w:trPr>
          <w:trHeight w:val="542"/>
        </w:trPr>
        <w:tc>
          <w:tcPr>
            <w:tcW w:w="568" w:type="dxa"/>
            <w:vMerge/>
          </w:tcPr>
          <w:p w:rsidR="008A0C6E" w:rsidRPr="006C46B5" w:rsidRDefault="008A0C6E" w:rsidP="008A0C6E">
            <w:pPr>
              <w:spacing w:after="0" w:line="240" w:lineRule="auto"/>
              <w:jc w:val="center"/>
              <w:rPr>
                <w:rFonts w:ascii="Times New Roman" w:eastAsia="Calibri" w:hAnsi="Times New Roman" w:cs="Times New Roman"/>
                <w:sz w:val="20"/>
                <w:szCs w:val="20"/>
                <w:lang w:val="kk-KZ"/>
              </w:rPr>
            </w:pPr>
          </w:p>
        </w:tc>
        <w:tc>
          <w:tcPr>
            <w:tcW w:w="2409" w:type="dxa"/>
            <w:vMerge/>
          </w:tcPr>
          <w:p w:rsidR="008A0C6E" w:rsidRPr="006C46B5" w:rsidRDefault="008A0C6E" w:rsidP="008A0C6E">
            <w:pPr>
              <w:spacing w:after="0" w:line="240" w:lineRule="auto"/>
              <w:rPr>
                <w:rFonts w:ascii="Times New Roman" w:eastAsia="Calibri" w:hAnsi="Times New Roman" w:cs="Times New Roman"/>
                <w:sz w:val="20"/>
                <w:szCs w:val="20"/>
                <w:lang w:val="kk-KZ"/>
              </w:rPr>
            </w:pPr>
          </w:p>
        </w:tc>
        <w:tc>
          <w:tcPr>
            <w:tcW w:w="2694" w:type="dxa"/>
            <w:tcBorders>
              <w:top w:val="single" w:sz="4" w:space="0" w:color="auto"/>
            </w:tcBorders>
          </w:tcPr>
          <w:p w:rsidR="008A0C6E" w:rsidRPr="006C46B5" w:rsidRDefault="008A0C6E" w:rsidP="008A0C6E">
            <w:pPr>
              <w:spacing w:after="0" w:line="240" w:lineRule="auto"/>
              <w:jc w:val="center"/>
              <w:rPr>
                <w:rFonts w:ascii="Times New Roman" w:eastAsia="Calibri" w:hAnsi="Times New Roman" w:cs="Times New Roman"/>
                <w:sz w:val="20"/>
                <w:szCs w:val="20"/>
                <w:lang w:val="kk-KZ"/>
              </w:rPr>
            </w:pPr>
            <w:r w:rsidRPr="006C46B5">
              <w:rPr>
                <w:rFonts w:ascii="Times New Roman" w:eastAsia="Calibri" w:hAnsi="Times New Roman" w:cs="Times New Roman"/>
                <w:sz w:val="20"/>
                <w:szCs w:val="20"/>
                <w:lang w:val="kk-KZ"/>
              </w:rPr>
              <w:t>Педагог-психолог</w:t>
            </w:r>
          </w:p>
        </w:tc>
        <w:tc>
          <w:tcPr>
            <w:tcW w:w="1417" w:type="dxa"/>
            <w:tcBorders>
              <w:top w:val="single" w:sz="4" w:space="0" w:color="auto"/>
            </w:tcBorders>
          </w:tcPr>
          <w:p w:rsidR="008A0C6E" w:rsidRPr="006C46B5" w:rsidRDefault="008A0C6E" w:rsidP="008A0C6E">
            <w:pPr>
              <w:spacing w:after="0" w:line="240" w:lineRule="auto"/>
              <w:jc w:val="center"/>
              <w:rPr>
                <w:rFonts w:ascii="Times New Roman" w:eastAsia="Calibri" w:hAnsi="Times New Roman" w:cs="Times New Roman"/>
                <w:b/>
                <w:sz w:val="20"/>
                <w:szCs w:val="20"/>
                <w:lang w:val="kk-KZ"/>
              </w:rPr>
            </w:pPr>
          </w:p>
        </w:tc>
        <w:tc>
          <w:tcPr>
            <w:tcW w:w="1701" w:type="dxa"/>
            <w:tcBorders>
              <w:top w:val="single" w:sz="4" w:space="0" w:color="auto"/>
            </w:tcBorders>
          </w:tcPr>
          <w:p w:rsidR="008A0C6E" w:rsidRPr="006C46B5" w:rsidRDefault="008A0C6E" w:rsidP="008A0C6E">
            <w:pPr>
              <w:spacing w:after="0" w:line="240" w:lineRule="auto"/>
              <w:jc w:val="center"/>
              <w:rPr>
                <w:rFonts w:ascii="Times New Roman" w:eastAsia="Calibri" w:hAnsi="Times New Roman" w:cs="Times New Roman"/>
                <w:b/>
                <w:sz w:val="20"/>
                <w:szCs w:val="20"/>
                <w:lang w:val="kk-KZ"/>
              </w:rPr>
            </w:pPr>
          </w:p>
        </w:tc>
        <w:tc>
          <w:tcPr>
            <w:tcW w:w="1418" w:type="dxa"/>
            <w:tcBorders>
              <w:top w:val="single" w:sz="4" w:space="0" w:color="auto"/>
              <w:right w:val="single" w:sz="4" w:space="0" w:color="auto"/>
            </w:tcBorders>
          </w:tcPr>
          <w:p w:rsidR="008A0C6E" w:rsidRPr="006C46B5" w:rsidRDefault="008A0C6E" w:rsidP="008A0C6E">
            <w:pPr>
              <w:spacing w:after="0" w:line="240" w:lineRule="auto"/>
              <w:jc w:val="center"/>
              <w:rPr>
                <w:rFonts w:ascii="Times New Roman" w:eastAsia="Calibri" w:hAnsi="Times New Roman" w:cs="Times New Roman"/>
                <w:b/>
                <w:sz w:val="20"/>
                <w:szCs w:val="20"/>
                <w:lang w:val="kk-KZ"/>
              </w:rPr>
            </w:pPr>
          </w:p>
        </w:tc>
        <w:tc>
          <w:tcPr>
            <w:tcW w:w="1134" w:type="dxa"/>
            <w:tcBorders>
              <w:top w:val="single" w:sz="4" w:space="0" w:color="auto"/>
              <w:left w:val="single" w:sz="4" w:space="0" w:color="auto"/>
            </w:tcBorders>
          </w:tcPr>
          <w:p w:rsidR="008A0C6E" w:rsidRPr="006C46B5" w:rsidRDefault="008A0C6E" w:rsidP="008A0C6E">
            <w:pPr>
              <w:spacing w:after="0" w:line="240" w:lineRule="auto"/>
              <w:jc w:val="center"/>
              <w:rPr>
                <w:rFonts w:ascii="Times New Roman" w:eastAsia="Calibri" w:hAnsi="Times New Roman" w:cs="Times New Roman"/>
                <w:b/>
                <w:sz w:val="20"/>
                <w:szCs w:val="20"/>
                <w:lang w:val="kk-KZ"/>
              </w:rPr>
            </w:pPr>
          </w:p>
        </w:tc>
        <w:tc>
          <w:tcPr>
            <w:tcW w:w="1417" w:type="dxa"/>
            <w:tcBorders>
              <w:top w:val="single" w:sz="4" w:space="0" w:color="auto"/>
              <w:left w:val="single" w:sz="4" w:space="0" w:color="auto"/>
            </w:tcBorders>
          </w:tcPr>
          <w:p w:rsidR="008A0C6E" w:rsidRPr="006C46B5" w:rsidRDefault="008A0C6E" w:rsidP="008A0C6E">
            <w:pPr>
              <w:spacing w:after="0" w:line="240" w:lineRule="auto"/>
              <w:jc w:val="center"/>
              <w:rPr>
                <w:rFonts w:ascii="Times New Roman" w:eastAsia="Calibri" w:hAnsi="Times New Roman" w:cs="Times New Roman"/>
                <w:b/>
                <w:sz w:val="20"/>
                <w:szCs w:val="20"/>
                <w:lang w:val="kk-KZ"/>
              </w:rPr>
            </w:pPr>
          </w:p>
        </w:tc>
        <w:tc>
          <w:tcPr>
            <w:tcW w:w="1418" w:type="dxa"/>
            <w:tcBorders>
              <w:top w:val="single" w:sz="4" w:space="0" w:color="auto"/>
              <w:left w:val="single" w:sz="4" w:space="0" w:color="auto"/>
            </w:tcBorders>
          </w:tcPr>
          <w:p w:rsidR="008A0C6E" w:rsidRPr="006C46B5" w:rsidRDefault="008A0C6E" w:rsidP="008A0C6E">
            <w:pPr>
              <w:spacing w:after="0" w:line="240" w:lineRule="auto"/>
              <w:jc w:val="center"/>
              <w:rPr>
                <w:rFonts w:ascii="Times New Roman" w:eastAsia="Calibri" w:hAnsi="Times New Roman" w:cs="Times New Roman"/>
                <w:b/>
                <w:sz w:val="20"/>
                <w:szCs w:val="20"/>
                <w:lang w:val="kk-KZ"/>
              </w:rPr>
            </w:pPr>
            <w:r w:rsidRPr="006C46B5">
              <w:rPr>
                <w:rFonts w:ascii="Times New Roman" w:eastAsia="Calibri" w:hAnsi="Times New Roman" w:cs="Times New Roman"/>
                <w:b/>
                <w:sz w:val="20"/>
                <w:szCs w:val="20"/>
                <w:lang w:val="kk-KZ"/>
              </w:rPr>
              <w:t>Педагог-модератор</w:t>
            </w:r>
          </w:p>
        </w:tc>
        <w:tc>
          <w:tcPr>
            <w:tcW w:w="1418" w:type="dxa"/>
            <w:tcBorders>
              <w:top w:val="single" w:sz="4" w:space="0" w:color="auto"/>
              <w:left w:val="single" w:sz="4" w:space="0" w:color="auto"/>
            </w:tcBorders>
          </w:tcPr>
          <w:p w:rsidR="008A0C6E" w:rsidRPr="006C46B5" w:rsidRDefault="008A0C6E" w:rsidP="008A0C6E">
            <w:pPr>
              <w:spacing w:after="0" w:line="240" w:lineRule="auto"/>
              <w:jc w:val="center"/>
              <w:rPr>
                <w:rFonts w:ascii="Times New Roman" w:eastAsia="Calibri" w:hAnsi="Times New Roman" w:cs="Times New Roman"/>
                <w:b/>
                <w:sz w:val="20"/>
                <w:szCs w:val="20"/>
                <w:lang w:val="kk-KZ"/>
              </w:rPr>
            </w:pPr>
          </w:p>
        </w:tc>
      </w:tr>
      <w:tr w:rsidR="008A0C6E" w:rsidRPr="0036322D" w:rsidTr="008E6C7A">
        <w:trPr>
          <w:trHeight w:val="392"/>
        </w:trPr>
        <w:tc>
          <w:tcPr>
            <w:tcW w:w="568" w:type="dxa"/>
          </w:tcPr>
          <w:p w:rsidR="008A0C6E" w:rsidRPr="006C46B5" w:rsidRDefault="008A0C6E" w:rsidP="008A0C6E">
            <w:pPr>
              <w:spacing w:after="0" w:line="240" w:lineRule="auto"/>
              <w:jc w:val="center"/>
              <w:rPr>
                <w:rFonts w:ascii="Times New Roman" w:eastAsia="Calibri" w:hAnsi="Times New Roman" w:cs="Times New Roman"/>
                <w:sz w:val="20"/>
                <w:szCs w:val="20"/>
                <w:lang w:val="kk-KZ"/>
              </w:rPr>
            </w:pPr>
            <w:r w:rsidRPr="006C46B5">
              <w:rPr>
                <w:rFonts w:ascii="Times New Roman" w:eastAsia="Calibri" w:hAnsi="Times New Roman" w:cs="Times New Roman"/>
                <w:sz w:val="20"/>
                <w:szCs w:val="20"/>
                <w:lang w:val="kk-KZ"/>
              </w:rPr>
              <w:t>8</w:t>
            </w:r>
          </w:p>
        </w:tc>
        <w:tc>
          <w:tcPr>
            <w:tcW w:w="2409" w:type="dxa"/>
          </w:tcPr>
          <w:p w:rsidR="008A0C6E" w:rsidRPr="006C46B5" w:rsidRDefault="008A0C6E" w:rsidP="008A0C6E">
            <w:pPr>
              <w:spacing w:after="0" w:line="240" w:lineRule="auto"/>
              <w:rPr>
                <w:rFonts w:ascii="Times New Roman" w:eastAsia="Calibri" w:hAnsi="Times New Roman" w:cs="Times New Roman"/>
                <w:sz w:val="20"/>
                <w:szCs w:val="20"/>
                <w:lang w:val="kk-KZ"/>
              </w:rPr>
            </w:pPr>
            <w:r w:rsidRPr="006C46B5">
              <w:rPr>
                <w:rFonts w:ascii="Times New Roman" w:eastAsia="Calibri" w:hAnsi="Times New Roman" w:cs="Times New Roman"/>
                <w:sz w:val="20"/>
                <w:szCs w:val="20"/>
                <w:lang w:val="kk-KZ"/>
              </w:rPr>
              <w:t>Дуйсенова Кундыз Сарсенбековна</w:t>
            </w:r>
          </w:p>
        </w:tc>
        <w:tc>
          <w:tcPr>
            <w:tcW w:w="2694" w:type="dxa"/>
          </w:tcPr>
          <w:p w:rsidR="008A0C6E" w:rsidRPr="006C46B5" w:rsidRDefault="008A0C6E" w:rsidP="008A0C6E">
            <w:pPr>
              <w:spacing w:after="0" w:line="240" w:lineRule="auto"/>
              <w:jc w:val="center"/>
              <w:rPr>
                <w:rFonts w:ascii="Times New Roman" w:eastAsia="Calibri" w:hAnsi="Times New Roman" w:cs="Times New Roman"/>
                <w:sz w:val="20"/>
                <w:szCs w:val="20"/>
                <w:lang w:val="kk-KZ"/>
              </w:rPr>
            </w:pPr>
            <w:r w:rsidRPr="006C46B5">
              <w:rPr>
                <w:rFonts w:ascii="Times New Roman" w:eastAsia="Calibri" w:hAnsi="Times New Roman" w:cs="Times New Roman"/>
                <w:sz w:val="20"/>
                <w:szCs w:val="20"/>
                <w:lang w:val="kk-KZ"/>
              </w:rPr>
              <w:t xml:space="preserve">Тәрбиеші </w:t>
            </w:r>
          </w:p>
        </w:tc>
        <w:tc>
          <w:tcPr>
            <w:tcW w:w="1417" w:type="dxa"/>
          </w:tcPr>
          <w:p w:rsidR="008A0C6E" w:rsidRPr="006C46B5" w:rsidRDefault="008A0C6E" w:rsidP="008A0C6E">
            <w:pPr>
              <w:spacing w:after="0" w:line="240" w:lineRule="auto"/>
              <w:jc w:val="center"/>
              <w:rPr>
                <w:rFonts w:ascii="Times New Roman" w:eastAsia="Calibri" w:hAnsi="Times New Roman" w:cs="Times New Roman"/>
                <w:b/>
                <w:sz w:val="20"/>
                <w:szCs w:val="20"/>
                <w:lang w:val="kk-KZ"/>
              </w:rPr>
            </w:pPr>
          </w:p>
        </w:tc>
        <w:tc>
          <w:tcPr>
            <w:tcW w:w="1701" w:type="dxa"/>
          </w:tcPr>
          <w:p w:rsidR="008A0C6E" w:rsidRPr="006C46B5" w:rsidRDefault="008A0C6E" w:rsidP="008A0C6E">
            <w:pPr>
              <w:spacing w:after="0" w:line="240" w:lineRule="auto"/>
              <w:jc w:val="center"/>
              <w:rPr>
                <w:rFonts w:ascii="Times New Roman" w:eastAsia="Calibri" w:hAnsi="Times New Roman" w:cs="Times New Roman"/>
                <w:b/>
                <w:sz w:val="20"/>
                <w:szCs w:val="20"/>
                <w:lang w:val="kk-KZ"/>
              </w:rPr>
            </w:pPr>
          </w:p>
        </w:tc>
        <w:tc>
          <w:tcPr>
            <w:tcW w:w="1418" w:type="dxa"/>
            <w:tcBorders>
              <w:right w:val="single" w:sz="4" w:space="0" w:color="auto"/>
            </w:tcBorders>
          </w:tcPr>
          <w:p w:rsidR="008A0C6E" w:rsidRPr="006C46B5" w:rsidRDefault="008A0C6E" w:rsidP="008A0C6E">
            <w:pPr>
              <w:spacing w:after="0" w:line="240" w:lineRule="auto"/>
              <w:jc w:val="center"/>
              <w:rPr>
                <w:rFonts w:ascii="Times New Roman" w:eastAsia="Calibri" w:hAnsi="Times New Roman" w:cs="Times New Roman"/>
                <w:b/>
                <w:sz w:val="20"/>
                <w:szCs w:val="20"/>
                <w:lang w:val="kk-KZ"/>
              </w:rPr>
            </w:pPr>
          </w:p>
        </w:tc>
        <w:tc>
          <w:tcPr>
            <w:tcW w:w="1134" w:type="dxa"/>
            <w:tcBorders>
              <w:left w:val="single" w:sz="4" w:space="0" w:color="auto"/>
            </w:tcBorders>
          </w:tcPr>
          <w:p w:rsidR="008A0C6E" w:rsidRPr="006C46B5" w:rsidRDefault="008A0C6E" w:rsidP="008A0C6E">
            <w:pPr>
              <w:spacing w:after="0" w:line="240" w:lineRule="auto"/>
              <w:jc w:val="center"/>
              <w:rPr>
                <w:rFonts w:ascii="Times New Roman" w:eastAsia="Calibri" w:hAnsi="Times New Roman" w:cs="Times New Roman"/>
                <w:b/>
                <w:sz w:val="20"/>
                <w:szCs w:val="20"/>
                <w:lang w:val="kk-KZ"/>
              </w:rPr>
            </w:pPr>
          </w:p>
        </w:tc>
        <w:tc>
          <w:tcPr>
            <w:tcW w:w="1417" w:type="dxa"/>
            <w:tcBorders>
              <w:left w:val="single" w:sz="4" w:space="0" w:color="auto"/>
            </w:tcBorders>
          </w:tcPr>
          <w:p w:rsidR="008A0C6E" w:rsidRPr="006C46B5" w:rsidRDefault="008A0C6E" w:rsidP="008A0C6E">
            <w:pPr>
              <w:spacing w:after="0" w:line="240" w:lineRule="auto"/>
              <w:jc w:val="center"/>
              <w:rPr>
                <w:rFonts w:ascii="Times New Roman" w:eastAsia="Calibri" w:hAnsi="Times New Roman" w:cs="Times New Roman"/>
                <w:b/>
                <w:sz w:val="20"/>
                <w:szCs w:val="20"/>
                <w:lang w:val="kk-KZ"/>
              </w:rPr>
            </w:pPr>
          </w:p>
        </w:tc>
        <w:tc>
          <w:tcPr>
            <w:tcW w:w="1418" w:type="dxa"/>
            <w:tcBorders>
              <w:left w:val="single" w:sz="4" w:space="0" w:color="auto"/>
            </w:tcBorders>
          </w:tcPr>
          <w:p w:rsidR="008A0C6E" w:rsidRPr="006C46B5" w:rsidRDefault="008A0C6E" w:rsidP="008A0C6E">
            <w:pPr>
              <w:spacing w:after="0" w:line="240" w:lineRule="auto"/>
              <w:jc w:val="center"/>
              <w:rPr>
                <w:rFonts w:ascii="Times New Roman" w:eastAsia="Calibri" w:hAnsi="Times New Roman" w:cs="Times New Roman"/>
                <w:b/>
                <w:sz w:val="20"/>
                <w:szCs w:val="20"/>
                <w:lang w:val="kk-KZ"/>
              </w:rPr>
            </w:pPr>
            <w:r w:rsidRPr="006C46B5">
              <w:rPr>
                <w:rFonts w:ascii="Times New Roman" w:eastAsia="Calibri" w:hAnsi="Times New Roman" w:cs="Times New Roman"/>
                <w:b/>
                <w:sz w:val="20"/>
                <w:szCs w:val="20"/>
                <w:lang w:val="kk-KZ"/>
              </w:rPr>
              <w:t>Педагог-модератор</w:t>
            </w:r>
          </w:p>
        </w:tc>
        <w:tc>
          <w:tcPr>
            <w:tcW w:w="1418" w:type="dxa"/>
            <w:tcBorders>
              <w:left w:val="single" w:sz="4" w:space="0" w:color="auto"/>
            </w:tcBorders>
          </w:tcPr>
          <w:p w:rsidR="008A0C6E" w:rsidRPr="006C46B5" w:rsidRDefault="008A0C6E" w:rsidP="008A0C6E">
            <w:pPr>
              <w:spacing w:after="0" w:line="240" w:lineRule="auto"/>
              <w:jc w:val="center"/>
              <w:rPr>
                <w:rFonts w:ascii="Times New Roman" w:eastAsia="Calibri" w:hAnsi="Times New Roman" w:cs="Times New Roman"/>
                <w:b/>
                <w:sz w:val="20"/>
                <w:szCs w:val="20"/>
                <w:lang w:val="kk-KZ"/>
              </w:rPr>
            </w:pPr>
          </w:p>
        </w:tc>
      </w:tr>
      <w:tr w:rsidR="008A0C6E" w:rsidRPr="0036322D" w:rsidTr="008E6C7A">
        <w:trPr>
          <w:trHeight w:val="392"/>
        </w:trPr>
        <w:tc>
          <w:tcPr>
            <w:tcW w:w="568" w:type="dxa"/>
          </w:tcPr>
          <w:p w:rsidR="008A0C6E" w:rsidRPr="006C46B5" w:rsidRDefault="008A0C6E" w:rsidP="008A0C6E">
            <w:pPr>
              <w:spacing w:after="0" w:line="240" w:lineRule="auto"/>
              <w:jc w:val="center"/>
              <w:rPr>
                <w:rFonts w:ascii="Times New Roman" w:eastAsia="Calibri" w:hAnsi="Times New Roman" w:cs="Times New Roman"/>
                <w:sz w:val="20"/>
                <w:szCs w:val="20"/>
                <w:lang w:val="kk-KZ"/>
              </w:rPr>
            </w:pPr>
            <w:r w:rsidRPr="006C46B5">
              <w:rPr>
                <w:rFonts w:ascii="Times New Roman" w:eastAsia="Calibri" w:hAnsi="Times New Roman" w:cs="Times New Roman"/>
                <w:sz w:val="20"/>
                <w:szCs w:val="20"/>
                <w:lang w:val="kk-KZ"/>
              </w:rPr>
              <w:t>9</w:t>
            </w:r>
          </w:p>
        </w:tc>
        <w:tc>
          <w:tcPr>
            <w:tcW w:w="2409" w:type="dxa"/>
          </w:tcPr>
          <w:p w:rsidR="008A0C6E" w:rsidRPr="006C46B5" w:rsidRDefault="008A0C6E" w:rsidP="008A0C6E">
            <w:pPr>
              <w:spacing w:after="0" w:line="240" w:lineRule="auto"/>
              <w:rPr>
                <w:rFonts w:ascii="Times New Roman" w:eastAsia="Calibri" w:hAnsi="Times New Roman" w:cs="Times New Roman"/>
                <w:sz w:val="20"/>
                <w:szCs w:val="20"/>
                <w:lang w:val="kk-KZ"/>
              </w:rPr>
            </w:pPr>
            <w:r w:rsidRPr="006C46B5">
              <w:rPr>
                <w:rFonts w:ascii="Times New Roman" w:eastAsia="Calibri" w:hAnsi="Times New Roman" w:cs="Times New Roman"/>
                <w:sz w:val="20"/>
                <w:szCs w:val="20"/>
                <w:lang w:val="kk-KZ"/>
              </w:rPr>
              <w:t>Бодыкова Асель Кенжегуловна</w:t>
            </w:r>
          </w:p>
        </w:tc>
        <w:tc>
          <w:tcPr>
            <w:tcW w:w="2694" w:type="dxa"/>
          </w:tcPr>
          <w:p w:rsidR="008A0C6E" w:rsidRPr="006C46B5" w:rsidRDefault="008A0C6E" w:rsidP="00EE5FE1">
            <w:pPr>
              <w:spacing w:after="0" w:line="240" w:lineRule="auto"/>
              <w:jc w:val="center"/>
              <w:rPr>
                <w:rFonts w:ascii="Times New Roman" w:eastAsia="Calibri" w:hAnsi="Times New Roman" w:cs="Times New Roman"/>
                <w:sz w:val="20"/>
                <w:szCs w:val="20"/>
                <w:lang w:val="kk-KZ"/>
              </w:rPr>
            </w:pPr>
            <w:r w:rsidRPr="006C46B5">
              <w:rPr>
                <w:rFonts w:ascii="Times New Roman" w:eastAsia="Calibri" w:hAnsi="Times New Roman" w:cs="Times New Roman"/>
                <w:sz w:val="20"/>
                <w:szCs w:val="20"/>
                <w:lang w:val="kk-KZ"/>
              </w:rPr>
              <w:t xml:space="preserve">Тәрбиеші </w:t>
            </w:r>
          </w:p>
        </w:tc>
        <w:tc>
          <w:tcPr>
            <w:tcW w:w="1417" w:type="dxa"/>
          </w:tcPr>
          <w:p w:rsidR="008A0C6E" w:rsidRPr="006C46B5" w:rsidRDefault="008A0C6E" w:rsidP="008A0C6E">
            <w:pPr>
              <w:spacing w:after="0" w:line="240" w:lineRule="auto"/>
              <w:jc w:val="center"/>
              <w:rPr>
                <w:rFonts w:ascii="Times New Roman" w:eastAsia="Calibri" w:hAnsi="Times New Roman" w:cs="Times New Roman"/>
                <w:b/>
                <w:sz w:val="20"/>
                <w:szCs w:val="20"/>
                <w:lang w:val="kk-KZ"/>
              </w:rPr>
            </w:pPr>
          </w:p>
        </w:tc>
        <w:tc>
          <w:tcPr>
            <w:tcW w:w="1701" w:type="dxa"/>
          </w:tcPr>
          <w:p w:rsidR="008A0C6E" w:rsidRPr="006C46B5" w:rsidRDefault="008A0C6E" w:rsidP="008A0C6E">
            <w:pPr>
              <w:spacing w:after="0" w:line="240" w:lineRule="auto"/>
              <w:jc w:val="center"/>
              <w:rPr>
                <w:rFonts w:ascii="Times New Roman" w:eastAsia="Calibri" w:hAnsi="Times New Roman" w:cs="Times New Roman"/>
                <w:b/>
                <w:sz w:val="20"/>
                <w:szCs w:val="20"/>
                <w:lang w:val="kk-KZ"/>
              </w:rPr>
            </w:pPr>
          </w:p>
        </w:tc>
        <w:tc>
          <w:tcPr>
            <w:tcW w:w="1418" w:type="dxa"/>
            <w:tcBorders>
              <w:right w:val="single" w:sz="4" w:space="0" w:color="auto"/>
            </w:tcBorders>
          </w:tcPr>
          <w:p w:rsidR="008A0C6E" w:rsidRPr="006C46B5" w:rsidRDefault="008A0C6E" w:rsidP="008A0C6E">
            <w:pPr>
              <w:spacing w:after="0" w:line="240" w:lineRule="auto"/>
              <w:jc w:val="center"/>
              <w:rPr>
                <w:rFonts w:ascii="Times New Roman" w:eastAsia="Calibri" w:hAnsi="Times New Roman" w:cs="Times New Roman"/>
                <w:b/>
                <w:sz w:val="20"/>
                <w:szCs w:val="20"/>
                <w:lang w:val="kk-KZ"/>
              </w:rPr>
            </w:pPr>
            <w:r w:rsidRPr="006C46B5">
              <w:rPr>
                <w:rFonts w:ascii="Times New Roman" w:eastAsia="Calibri" w:hAnsi="Times New Roman" w:cs="Times New Roman"/>
                <w:b/>
                <w:sz w:val="20"/>
                <w:szCs w:val="20"/>
                <w:lang w:val="kk-KZ"/>
              </w:rPr>
              <w:t>Педагог-модератор</w:t>
            </w:r>
          </w:p>
        </w:tc>
        <w:tc>
          <w:tcPr>
            <w:tcW w:w="1134" w:type="dxa"/>
            <w:tcBorders>
              <w:left w:val="single" w:sz="4" w:space="0" w:color="auto"/>
            </w:tcBorders>
          </w:tcPr>
          <w:p w:rsidR="008A0C6E" w:rsidRPr="006C46B5" w:rsidRDefault="008A0C6E" w:rsidP="008A0C6E">
            <w:pPr>
              <w:spacing w:after="0" w:line="240" w:lineRule="auto"/>
              <w:jc w:val="center"/>
              <w:rPr>
                <w:rFonts w:ascii="Times New Roman" w:eastAsia="Calibri" w:hAnsi="Times New Roman" w:cs="Times New Roman"/>
                <w:b/>
                <w:sz w:val="20"/>
                <w:szCs w:val="20"/>
                <w:lang w:val="kk-KZ"/>
              </w:rPr>
            </w:pPr>
          </w:p>
        </w:tc>
        <w:tc>
          <w:tcPr>
            <w:tcW w:w="1417" w:type="dxa"/>
            <w:tcBorders>
              <w:left w:val="single" w:sz="4" w:space="0" w:color="auto"/>
            </w:tcBorders>
          </w:tcPr>
          <w:p w:rsidR="008A0C6E" w:rsidRPr="006C46B5" w:rsidRDefault="008A0C6E" w:rsidP="008A0C6E">
            <w:pPr>
              <w:spacing w:after="0" w:line="240" w:lineRule="auto"/>
              <w:jc w:val="center"/>
              <w:rPr>
                <w:rFonts w:ascii="Times New Roman" w:eastAsia="Calibri" w:hAnsi="Times New Roman" w:cs="Times New Roman"/>
                <w:b/>
                <w:sz w:val="20"/>
                <w:szCs w:val="20"/>
                <w:lang w:val="kk-KZ"/>
              </w:rPr>
            </w:pPr>
          </w:p>
        </w:tc>
        <w:tc>
          <w:tcPr>
            <w:tcW w:w="1418" w:type="dxa"/>
            <w:tcBorders>
              <w:left w:val="single" w:sz="4" w:space="0" w:color="auto"/>
            </w:tcBorders>
          </w:tcPr>
          <w:p w:rsidR="008A0C6E" w:rsidRPr="006C46B5" w:rsidRDefault="008A0C6E" w:rsidP="008A0C6E">
            <w:pPr>
              <w:spacing w:after="0" w:line="240" w:lineRule="auto"/>
              <w:jc w:val="center"/>
              <w:rPr>
                <w:rFonts w:ascii="Times New Roman" w:eastAsia="Calibri" w:hAnsi="Times New Roman" w:cs="Times New Roman"/>
                <w:b/>
                <w:sz w:val="20"/>
                <w:szCs w:val="20"/>
                <w:lang w:val="kk-KZ"/>
              </w:rPr>
            </w:pPr>
          </w:p>
        </w:tc>
        <w:tc>
          <w:tcPr>
            <w:tcW w:w="1418" w:type="dxa"/>
            <w:tcBorders>
              <w:left w:val="single" w:sz="4" w:space="0" w:color="auto"/>
            </w:tcBorders>
          </w:tcPr>
          <w:p w:rsidR="008A0C6E" w:rsidRPr="006C46B5" w:rsidRDefault="008A0C6E" w:rsidP="008A0C6E">
            <w:pPr>
              <w:spacing w:after="0" w:line="240" w:lineRule="auto"/>
              <w:jc w:val="center"/>
              <w:rPr>
                <w:rFonts w:ascii="Times New Roman" w:eastAsia="Calibri" w:hAnsi="Times New Roman" w:cs="Times New Roman"/>
                <w:b/>
                <w:sz w:val="20"/>
                <w:szCs w:val="20"/>
                <w:lang w:val="kk-KZ"/>
              </w:rPr>
            </w:pPr>
          </w:p>
        </w:tc>
      </w:tr>
      <w:tr w:rsidR="008A0C6E" w:rsidRPr="0036322D" w:rsidTr="008E6C7A">
        <w:trPr>
          <w:trHeight w:val="392"/>
        </w:trPr>
        <w:tc>
          <w:tcPr>
            <w:tcW w:w="568" w:type="dxa"/>
          </w:tcPr>
          <w:p w:rsidR="008A0C6E" w:rsidRPr="006C46B5" w:rsidRDefault="008A0C6E" w:rsidP="008A0C6E">
            <w:pPr>
              <w:spacing w:after="0" w:line="240" w:lineRule="auto"/>
              <w:jc w:val="center"/>
              <w:rPr>
                <w:rFonts w:ascii="Times New Roman" w:eastAsia="Calibri" w:hAnsi="Times New Roman" w:cs="Times New Roman"/>
                <w:sz w:val="20"/>
                <w:szCs w:val="20"/>
                <w:lang w:val="kk-KZ"/>
              </w:rPr>
            </w:pPr>
            <w:r w:rsidRPr="006C46B5">
              <w:rPr>
                <w:rFonts w:ascii="Times New Roman" w:eastAsia="Calibri" w:hAnsi="Times New Roman" w:cs="Times New Roman"/>
                <w:sz w:val="20"/>
                <w:szCs w:val="20"/>
                <w:lang w:val="kk-KZ"/>
              </w:rPr>
              <w:t>10</w:t>
            </w:r>
          </w:p>
        </w:tc>
        <w:tc>
          <w:tcPr>
            <w:tcW w:w="2409" w:type="dxa"/>
          </w:tcPr>
          <w:p w:rsidR="008A0C6E" w:rsidRPr="006C46B5" w:rsidRDefault="008A0C6E" w:rsidP="008A0C6E">
            <w:pPr>
              <w:spacing w:after="0" w:line="240" w:lineRule="auto"/>
              <w:rPr>
                <w:rFonts w:ascii="Times New Roman" w:eastAsia="Calibri" w:hAnsi="Times New Roman" w:cs="Times New Roman"/>
                <w:sz w:val="20"/>
                <w:szCs w:val="20"/>
                <w:lang w:val="kk-KZ"/>
              </w:rPr>
            </w:pPr>
            <w:r w:rsidRPr="006C46B5">
              <w:rPr>
                <w:rFonts w:ascii="Times New Roman" w:eastAsia="Calibri" w:hAnsi="Times New Roman" w:cs="Times New Roman"/>
                <w:sz w:val="20"/>
                <w:szCs w:val="20"/>
                <w:lang w:val="kk-KZ"/>
              </w:rPr>
              <w:t>Мукушева Айша Данияровна</w:t>
            </w:r>
          </w:p>
        </w:tc>
        <w:tc>
          <w:tcPr>
            <w:tcW w:w="2694" w:type="dxa"/>
          </w:tcPr>
          <w:p w:rsidR="008A0C6E" w:rsidRPr="006C46B5" w:rsidRDefault="008A0C6E" w:rsidP="008A0C6E">
            <w:pPr>
              <w:spacing w:after="0" w:line="240" w:lineRule="auto"/>
              <w:jc w:val="center"/>
              <w:rPr>
                <w:rFonts w:ascii="Times New Roman" w:eastAsia="Calibri" w:hAnsi="Times New Roman" w:cs="Times New Roman"/>
                <w:sz w:val="20"/>
                <w:szCs w:val="20"/>
                <w:lang w:val="kk-KZ"/>
              </w:rPr>
            </w:pPr>
            <w:r w:rsidRPr="006C46B5">
              <w:rPr>
                <w:rFonts w:ascii="Times New Roman" w:eastAsia="Calibri" w:hAnsi="Times New Roman" w:cs="Times New Roman"/>
                <w:sz w:val="20"/>
                <w:szCs w:val="20"/>
                <w:lang w:val="kk-KZ"/>
              </w:rPr>
              <w:t>Музыкалық  жетекші</w:t>
            </w:r>
          </w:p>
        </w:tc>
        <w:tc>
          <w:tcPr>
            <w:tcW w:w="1417" w:type="dxa"/>
          </w:tcPr>
          <w:p w:rsidR="008A0C6E" w:rsidRPr="006C46B5" w:rsidRDefault="008A0C6E" w:rsidP="008A0C6E">
            <w:pPr>
              <w:spacing w:after="0" w:line="240" w:lineRule="auto"/>
              <w:jc w:val="center"/>
              <w:rPr>
                <w:rFonts w:ascii="Times New Roman" w:eastAsia="Calibri" w:hAnsi="Times New Roman" w:cs="Times New Roman"/>
                <w:b/>
                <w:sz w:val="20"/>
                <w:szCs w:val="20"/>
                <w:lang w:val="kk-KZ"/>
              </w:rPr>
            </w:pPr>
            <w:r w:rsidRPr="006C46B5">
              <w:rPr>
                <w:rFonts w:ascii="Times New Roman" w:eastAsia="Calibri" w:hAnsi="Times New Roman" w:cs="Times New Roman"/>
                <w:b/>
                <w:sz w:val="20"/>
                <w:szCs w:val="20"/>
                <w:lang w:val="kk-KZ"/>
              </w:rPr>
              <w:t>ІІ</w:t>
            </w:r>
          </w:p>
        </w:tc>
        <w:tc>
          <w:tcPr>
            <w:tcW w:w="1701" w:type="dxa"/>
          </w:tcPr>
          <w:p w:rsidR="008A0C6E" w:rsidRPr="006C46B5" w:rsidRDefault="008A0C6E" w:rsidP="008A0C6E">
            <w:pPr>
              <w:spacing w:after="0" w:line="240" w:lineRule="auto"/>
              <w:jc w:val="center"/>
              <w:rPr>
                <w:rFonts w:ascii="Times New Roman" w:eastAsia="Calibri" w:hAnsi="Times New Roman" w:cs="Times New Roman"/>
                <w:b/>
                <w:sz w:val="20"/>
                <w:szCs w:val="20"/>
                <w:lang w:val="kk-KZ"/>
              </w:rPr>
            </w:pPr>
          </w:p>
        </w:tc>
        <w:tc>
          <w:tcPr>
            <w:tcW w:w="1418" w:type="dxa"/>
            <w:tcBorders>
              <w:right w:val="single" w:sz="4" w:space="0" w:color="auto"/>
            </w:tcBorders>
          </w:tcPr>
          <w:p w:rsidR="008A0C6E" w:rsidRPr="006C46B5" w:rsidRDefault="008A0C6E" w:rsidP="008A0C6E">
            <w:pPr>
              <w:spacing w:after="0" w:line="240" w:lineRule="auto"/>
              <w:jc w:val="center"/>
              <w:rPr>
                <w:rFonts w:ascii="Times New Roman" w:eastAsia="Calibri" w:hAnsi="Times New Roman" w:cs="Times New Roman"/>
                <w:b/>
                <w:sz w:val="20"/>
                <w:szCs w:val="20"/>
                <w:lang w:val="kk-KZ"/>
              </w:rPr>
            </w:pPr>
            <w:r w:rsidRPr="006C46B5">
              <w:rPr>
                <w:rFonts w:ascii="Times New Roman" w:eastAsia="Calibri" w:hAnsi="Times New Roman" w:cs="Times New Roman"/>
                <w:b/>
                <w:sz w:val="20"/>
                <w:szCs w:val="20"/>
                <w:lang w:val="kk-KZ"/>
              </w:rPr>
              <w:t>Педагог-модератор</w:t>
            </w:r>
          </w:p>
        </w:tc>
        <w:tc>
          <w:tcPr>
            <w:tcW w:w="1134" w:type="dxa"/>
            <w:tcBorders>
              <w:left w:val="single" w:sz="4" w:space="0" w:color="auto"/>
            </w:tcBorders>
          </w:tcPr>
          <w:p w:rsidR="008A0C6E" w:rsidRPr="006C46B5" w:rsidRDefault="008A0C6E" w:rsidP="008A0C6E">
            <w:pPr>
              <w:spacing w:after="0" w:line="240" w:lineRule="auto"/>
              <w:jc w:val="center"/>
              <w:rPr>
                <w:rFonts w:ascii="Times New Roman" w:eastAsia="Calibri" w:hAnsi="Times New Roman" w:cs="Times New Roman"/>
                <w:b/>
                <w:sz w:val="20"/>
                <w:szCs w:val="20"/>
                <w:lang w:val="kk-KZ"/>
              </w:rPr>
            </w:pPr>
          </w:p>
        </w:tc>
        <w:tc>
          <w:tcPr>
            <w:tcW w:w="1417" w:type="dxa"/>
            <w:tcBorders>
              <w:left w:val="single" w:sz="4" w:space="0" w:color="auto"/>
            </w:tcBorders>
          </w:tcPr>
          <w:p w:rsidR="008A0C6E" w:rsidRPr="006C46B5" w:rsidRDefault="008A0C6E" w:rsidP="008A0C6E">
            <w:pPr>
              <w:spacing w:after="0" w:line="240" w:lineRule="auto"/>
              <w:jc w:val="center"/>
              <w:rPr>
                <w:rFonts w:ascii="Times New Roman" w:eastAsia="Calibri" w:hAnsi="Times New Roman" w:cs="Times New Roman"/>
                <w:b/>
                <w:sz w:val="20"/>
                <w:szCs w:val="20"/>
                <w:lang w:val="kk-KZ"/>
              </w:rPr>
            </w:pPr>
          </w:p>
        </w:tc>
        <w:tc>
          <w:tcPr>
            <w:tcW w:w="1418" w:type="dxa"/>
            <w:tcBorders>
              <w:left w:val="single" w:sz="4" w:space="0" w:color="auto"/>
            </w:tcBorders>
          </w:tcPr>
          <w:p w:rsidR="008A0C6E" w:rsidRPr="006C46B5" w:rsidRDefault="008A0C6E" w:rsidP="008A0C6E">
            <w:pPr>
              <w:spacing w:after="0" w:line="240" w:lineRule="auto"/>
              <w:jc w:val="center"/>
              <w:rPr>
                <w:rFonts w:ascii="Times New Roman" w:eastAsia="Calibri" w:hAnsi="Times New Roman" w:cs="Times New Roman"/>
                <w:b/>
                <w:sz w:val="20"/>
                <w:szCs w:val="20"/>
                <w:lang w:val="kk-KZ"/>
              </w:rPr>
            </w:pPr>
          </w:p>
        </w:tc>
        <w:tc>
          <w:tcPr>
            <w:tcW w:w="1418" w:type="dxa"/>
            <w:tcBorders>
              <w:left w:val="single" w:sz="4" w:space="0" w:color="auto"/>
            </w:tcBorders>
          </w:tcPr>
          <w:p w:rsidR="008A0C6E" w:rsidRPr="006C46B5" w:rsidRDefault="008A0C6E" w:rsidP="008A0C6E">
            <w:pPr>
              <w:spacing w:after="0" w:line="240" w:lineRule="auto"/>
              <w:jc w:val="center"/>
              <w:rPr>
                <w:rFonts w:ascii="Times New Roman" w:eastAsia="Calibri" w:hAnsi="Times New Roman" w:cs="Times New Roman"/>
                <w:b/>
                <w:sz w:val="20"/>
                <w:szCs w:val="20"/>
                <w:lang w:val="kk-KZ"/>
              </w:rPr>
            </w:pPr>
          </w:p>
        </w:tc>
      </w:tr>
      <w:tr w:rsidR="00D86678" w:rsidRPr="0036322D" w:rsidTr="008E6C7A">
        <w:trPr>
          <w:trHeight w:val="295"/>
        </w:trPr>
        <w:tc>
          <w:tcPr>
            <w:tcW w:w="568" w:type="dxa"/>
            <w:vMerge w:val="restart"/>
          </w:tcPr>
          <w:p w:rsidR="00D86678" w:rsidRPr="006C46B5" w:rsidRDefault="00D86678" w:rsidP="008A0C6E">
            <w:pPr>
              <w:spacing w:after="0" w:line="240" w:lineRule="auto"/>
              <w:jc w:val="center"/>
              <w:rPr>
                <w:rFonts w:ascii="Times New Roman" w:eastAsia="Calibri" w:hAnsi="Times New Roman" w:cs="Times New Roman"/>
                <w:sz w:val="20"/>
                <w:szCs w:val="20"/>
                <w:lang w:val="kk-KZ"/>
              </w:rPr>
            </w:pPr>
            <w:r w:rsidRPr="006C46B5">
              <w:rPr>
                <w:rFonts w:ascii="Times New Roman" w:eastAsia="Calibri" w:hAnsi="Times New Roman" w:cs="Times New Roman"/>
                <w:sz w:val="20"/>
                <w:szCs w:val="20"/>
                <w:lang w:val="kk-KZ"/>
              </w:rPr>
              <w:t>11</w:t>
            </w:r>
          </w:p>
        </w:tc>
        <w:tc>
          <w:tcPr>
            <w:tcW w:w="2409" w:type="dxa"/>
            <w:vMerge w:val="restart"/>
          </w:tcPr>
          <w:p w:rsidR="00D86678" w:rsidRPr="006C46B5" w:rsidRDefault="00D86678" w:rsidP="008A0C6E">
            <w:pPr>
              <w:spacing w:after="0" w:line="240" w:lineRule="auto"/>
              <w:rPr>
                <w:rFonts w:ascii="Times New Roman" w:eastAsia="Calibri" w:hAnsi="Times New Roman" w:cs="Times New Roman"/>
                <w:sz w:val="20"/>
                <w:szCs w:val="20"/>
                <w:lang w:val="kk-KZ"/>
              </w:rPr>
            </w:pPr>
            <w:r w:rsidRPr="006C46B5">
              <w:rPr>
                <w:rFonts w:ascii="Times New Roman" w:eastAsia="Calibri" w:hAnsi="Times New Roman" w:cs="Times New Roman"/>
                <w:sz w:val="20"/>
                <w:szCs w:val="20"/>
                <w:lang w:val="kk-KZ"/>
              </w:rPr>
              <w:t>Келгенбек Айсұлу</w:t>
            </w:r>
          </w:p>
        </w:tc>
        <w:tc>
          <w:tcPr>
            <w:tcW w:w="2694" w:type="dxa"/>
            <w:tcBorders>
              <w:bottom w:val="single" w:sz="4" w:space="0" w:color="auto"/>
            </w:tcBorders>
          </w:tcPr>
          <w:p w:rsidR="00D86678" w:rsidRPr="006C46B5" w:rsidRDefault="00D86678" w:rsidP="00D86678">
            <w:pPr>
              <w:spacing w:after="0" w:line="240" w:lineRule="auto"/>
              <w:jc w:val="center"/>
              <w:rPr>
                <w:rFonts w:ascii="Times New Roman" w:eastAsia="Calibri" w:hAnsi="Times New Roman" w:cs="Times New Roman"/>
                <w:sz w:val="20"/>
                <w:szCs w:val="20"/>
                <w:lang w:val="kk-KZ"/>
              </w:rPr>
            </w:pPr>
            <w:r w:rsidRPr="006C46B5">
              <w:rPr>
                <w:rFonts w:ascii="Times New Roman" w:eastAsia="Calibri" w:hAnsi="Times New Roman" w:cs="Times New Roman"/>
                <w:sz w:val="20"/>
                <w:szCs w:val="20"/>
                <w:lang w:val="kk-KZ"/>
              </w:rPr>
              <w:t>Дене тәрбиесі жөніндегі</w:t>
            </w:r>
          </w:p>
        </w:tc>
        <w:tc>
          <w:tcPr>
            <w:tcW w:w="1417" w:type="dxa"/>
            <w:tcBorders>
              <w:bottom w:val="single" w:sz="4" w:space="0" w:color="auto"/>
            </w:tcBorders>
          </w:tcPr>
          <w:p w:rsidR="00D86678" w:rsidRPr="006C46B5" w:rsidRDefault="00D86678" w:rsidP="008A0C6E">
            <w:pPr>
              <w:spacing w:after="0" w:line="240" w:lineRule="auto"/>
              <w:jc w:val="center"/>
              <w:rPr>
                <w:rFonts w:ascii="Times New Roman" w:eastAsia="Calibri" w:hAnsi="Times New Roman" w:cs="Times New Roman"/>
                <w:b/>
                <w:sz w:val="20"/>
                <w:szCs w:val="20"/>
                <w:lang w:val="kk-KZ"/>
              </w:rPr>
            </w:pPr>
          </w:p>
        </w:tc>
        <w:tc>
          <w:tcPr>
            <w:tcW w:w="1701" w:type="dxa"/>
            <w:tcBorders>
              <w:bottom w:val="single" w:sz="4" w:space="0" w:color="auto"/>
            </w:tcBorders>
          </w:tcPr>
          <w:p w:rsidR="00D86678" w:rsidRPr="006C46B5" w:rsidRDefault="00D86678" w:rsidP="008A0C6E">
            <w:pPr>
              <w:spacing w:after="0" w:line="240" w:lineRule="auto"/>
              <w:jc w:val="center"/>
              <w:rPr>
                <w:rFonts w:ascii="Times New Roman" w:eastAsia="Calibri" w:hAnsi="Times New Roman" w:cs="Times New Roman"/>
                <w:b/>
                <w:sz w:val="20"/>
                <w:szCs w:val="20"/>
                <w:lang w:val="kk-KZ"/>
              </w:rPr>
            </w:pPr>
          </w:p>
        </w:tc>
        <w:tc>
          <w:tcPr>
            <w:tcW w:w="1418" w:type="dxa"/>
            <w:tcBorders>
              <w:bottom w:val="single" w:sz="4" w:space="0" w:color="auto"/>
              <w:right w:val="single" w:sz="4" w:space="0" w:color="auto"/>
            </w:tcBorders>
          </w:tcPr>
          <w:p w:rsidR="00D86678" w:rsidRPr="006C46B5" w:rsidRDefault="00D86678" w:rsidP="008A0C6E">
            <w:pPr>
              <w:spacing w:after="0" w:line="240" w:lineRule="auto"/>
              <w:jc w:val="center"/>
              <w:rPr>
                <w:rFonts w:ascii="Times New Roman" w:eastAsia="Calibri" w:hAnsi="Times New Roman" w:cs="Times New Roman"/>
                <w:b/>
                <w:sz w:val="20"/>
                <w:szCs w:val="20"/>
                <w:lang w:val="kk-KZ"/>
              </w:rPr>
            </w:pPr>
          </w:p>
        </w:tc>
        <w:tc>
          <w:tcPr>
            <w:tcW w:w="1134" w:type="dxa"/>
            <w:tcBorders>
              <w:left w:val="single" w:sz="4" w:space="0" w:color="auto"/>
              <w:bottom w:val="single" w:sz="4" w:space="0" w:color="auto"/>
            </w:tcBorders>
          </w:tcPr>
          <w:p w:rsidR="00D86678" w:rsidRPr="006C46B5" w:rsidRDefault="00D86678" w:rsidP="008A0C6E">
            <w:pPr>
              <w:spacing w:after="0" w:line="240" w:lineRule="auto"/>
              <w:jc w:val="center"/>
              <w:rPr>
                <w:rFonts w:ascii="Times New Roman" w:eastAsia="Calibri" w:hAnsi="Times New Roman" w:cs="Times New Roman"/>
                <w:b/>
                <w:sz w:val="20"/>
                <w:szCs w:val="20"/>
                <w:lang w:val="kk-KZ"/>
              </w:rPr>
            </w:pPr>
          </w:p>
        </w:tc>
        <w:tc>
          <w:tcPr>
            <w:tcW w:w="1417" w:type="dxa"/>
            <w:tcBorders>
              <w:left w:val="single" w:sz="4" w:space="0" w:color="auto"/>
              <w:bottom w:val="single" w:sz="4" w:space="0" w:color="auto"/>
            </w:tcBorders>
          </w:tcPr>
          <w:p w:rsidR="00D86678" w:rsidRPr="006C46B5" w:rsidRDefault="00D86678" w:rsidP="008A0C6E">
            <w:pPr>
              <w:spacing w:after="0" w:line="240" w:lineRule="auto"/>
              <w:jc w:val="center"/>
              <w:rPr>
                <w:rFonts w:ascii="Times New Roman" w:eastAsia="Calibri" w:hAnsi="Times New Roman" w:cs="Times New Roman"/>
                <w:b/>
                <w:sz w:val="20"/>
                <w:szCs w:val="20"/>
                <w:lang w:val="kk-KZ"/>
              </w:rPr>
            </w:pPr>
          </w:p>
        </w:tc>
        <w:tc>
          <w:tcPr>
            <w:tcW w:w="1418" w:type="dxa"/>
            <w:tcBorders>
              <w:left w:val="single" w:sz="4" w:space="0" w:color="auto"/>
              <w:bottom w:val="single" w:sz="4" w:space="0" w:color="auto"/>
            </w:tcBorders>
          </w:tcPr>
          <w:p w:rsidR="00D86678" w:rsidRPr="006C46B5" w:rsidRDefault="00D86678" w:rsidP="00D86678">
            <w:pPr>
              <w:spacing w:after="0" w:line="240" w:lineRule="auto"/>
              <w:rPr>
                <w:rFonts w:ascii="Times New Roman" w:eastAsia="Calibri" w:hAnsi="Times New Roman" w:cs="Times New Roman"/>
                <w:b/>
                <w:sz w:val="20"/>
                <w:szCs w:val="20"/>
                <w:lang w:val="kk-KZ"/>
              </w:rPr>
            </w:pPr>
          </w:p>
        </w:tc>
        <w:tc>
          <w:tcPr>
            <w:tcW w:w="1418" w:type="dxa"/>
            <w:tcBorders>
              <w:left w:val="single" w:sz="4" w:space="0" w:color="auto"/>
              <w:bottom w:val="single" w:sz="4" w:space="0" w:color="auto"/>
            </w:tcBorders>
          </w:tcPr>
          <w:p w:rsidR="00D86678" w:rsidRPr="006C46B5" w:rsidRDefault="00D86678" w:rsidP="00D86678">
            <w:pPr>
              <w:spacing w:after="0" w:line="240" w:lineRule="auto"/>
              <w:rPr>
                <w:rFonts w:ascii="Times New Roman" w:eastAsia="Calibri" w:hAnsi="Times New Roman" w:cs="Times New Roman"/>
                <w:b/>
                <w:sz w:val="20"/>
                <w:szCs w:val="20"/>
                <w:lang w:val="kk-KZ"/>
              </w:rPr>
            </w:pPr>
          </w:p>
        </w:tc>
      </w:tr>
      <w:tr w:rsidR="00D86678" w:rsidRPr="0036322D" w:rsidTr="008E6C7A">
        <w:trPr>
          <w:trHeight w:val="372"/>
        </w:trPr>
        <w:tc>
          <w:tcPr>
            <w:tcW w:w="568" w:type="dxa"/>
            <w:vMerge/>
          </w:tcPr>
          <w:p w:rsidR="00D86678" w:rsidRPr="006C46B5" w:rsidRDefault="00D86678" w:rsidP="008A0C6E">
            <w:pPr>
              <w:spacing w:after="0" w:line="240" w:lineRule="auto"/>
              <w:jc w:val="center"/>
              <w:rPr>
                <w:rFonts w:ascii="Times New Roman" w:eastAsia="Calibri" w:hAnsi="Times New Roman" w:cs="Times New Roman"/>
                <w:sz w:val="20"/>
                <w:szCs w:val="20"/>
                <w:lang w:val="kk-KZ"/>
              </w:rPr>
            </w:pPr>
          </w:p>
        </w:tc>
        <w:tc>
          <w:tcPr>
            <w:tcW w:w="2409" w:type="dxa"/>
            <w:vMerge/>
          </w:tcPr>
          <w:p w:rsidR="00D86678" w:rsidRPr="006C46B5" w:rsidRDefault="00D86678" w:rsidP="008A0C6E">
            <w:pPr>
              <w:spacing w:after="0" w:line="240" w:lineRule="auto"/>
              <w:rPr>
                <w:rFonts w:ascii="Times New Roman" w:eastAsia="Calibri" w:hAnsi="Times New Roman" w:cs="Times New Roman"/>
                <w:sz w:val="20"/>
                <w:szCs w:val="20"/>
                <w:lang w:val="kk-KZ"/>
              </w:rPr>
            </w:pPr>
          </w:p>
        </w:tc>
        <w:tc>
          <w:tcPr>
            <w:tcW w:w="2694" w:type="dxa"/>
            <w:tcBorders>
              <w:top w:val="single" w:sz="4" w:space="0" w:color="auto"/>
            </w:tcBorders>
          </w:tcPr>
          <w:p w:rsidR="00D86678" w:rsidRPr="006C46B5" w:rsidRDefault="00D86678" w:rsidP="00EE5FE1">
            <w:pPr>
              <w:spacing w:after="0" w:line="240" w:lineRule="auto"/>
              <w:jc w:val="center"/>
              <w:rPr>
                <w:rFonts w:ascii="Times New Roman" w:eastAsia="Calibri" w:hAnsi="Times New Roman" w:cs="Times New Roman"/>
                <w:sz w:val="20"/>
                <w:szCs w:val="20"/>
                <w:lang w:val="kk-KZ"/>
              </w:rPr>
            </w:pPr>
            <w:r w:rsidRPr="006C46B5">
              <w:rPr>
                <w:rFonts w:ascii="Times New Roman" w:eastAsia="Calibri" w:hAnsi="Times New Roman" w:cs="Times New Roman"/>
                <w:sz w:val="20"/>
                <w:szCs w:val="20"/>
                <w:lang w:val="kk-KZ"/>
              </w:rPr>
              <w:t>нұсқаушы</w:t>
            </w:r>
          </w:p>
        </w:tc>
        <w:tc>
          <w:tcPr>
            <w:tcW w:w="1417" w:type="dxa"/>
            <w:tcBorders>
              <w:top w:val="single" w:sz="4" w:space="0" w:color="auto"/>
            </w:tcBorders>
          </w:tcPr>
          <w:p w:rsidR="00D86678" w:rsidRPr="006C46B5" w:rsidRDefault="00D86678" w:rsidP="008A0C6E">
            <w:pPr>
              <w:spacing w:after="0" w:line="240" w:lineRule="auto"/>
              <w:jc w:val="center"/>
              <w:rPr>
                <w:rFonts w:ascii="Times New Roman" w:eastAsia="Calibri" w:hAnsi="Times New Roman" w:cs="Times New Roman"/>
                <w:b/>
                <w:sz w:val="20"/>
                <w:szCs w:val="20"/>
                <w:lang w:val="kk-KZ"/>
              </w:rPr>
            </w:pPr>
          </w:p>
        </w:tc>
        <w:tc>
          <w:tcPr>
            <w:tcW w:w="1701" w:type="dxa"/>
            <w:tcBorders>
              <w:top w:val="single" w:sz="4" w:space="0" w:color="auto"/>
            </w:tcBorders>
          </w:tcPr>
          <w:p w:rsidR="00D86678" w:rsidRPr="006C46B5" w:rsidRDefault="00D86678" w:rsidP="008A0C6E">
            <w:pPr>
              <w:spacing w:after="0" w:line="240" w:lineRule="auto"/>
              <w:jc w:val="center"/>
              <w:rPr>
                <w:rFonts w:ascii="Times New Roman" w:eastAsia="Calibri" w:hAnsi="Times New Roman" w:cs="Times New Roman"/>
                <w:b/>
                <w:sz w:val="20"/>
                <w:szCs w:val="20"/>
                <w:lang w:val="kk-KZ"/>
              </w:rPr>
            </w:pPr>
          </w:p>
        </w:tc>
        <w:tc>
          <w:tcPr>
            <w:tcW w:w="1418" w:type="dxa"/>
            <w:tcBorders>
              <w:top w:val="single" w:sz="4" w:space="0" w:color="auto"/>
              <w:right w:val="single" w:sz="4" w:space="0" w:color="auto"/>
            </w:tcBorders>
          </w:tcPr>
          <w:p w:rsidR="00D86678" w:rsidRPr="006C46B5" w:rsidRDefault="00D86678" w:rsidP="008A0C6E">
            <w:pPr>
              <w:spacing w:after="0" w:line="240" w:lineRule="auto"/>
              <w:jc w:val="center"/>
              <w:rPr>
                <w:rFonts w:ascii="Times New Roman" w:eastAsia="Calibri" w:hAnsi="Times New Roman" w:cs="Times New Roman"/>
                <w:b/>
                <w:sz w:val="20"/>
                <w:szCs w:val="20"/>
                <w:lang w:val="kk-KZ"/>
              </w:rPr>
            </w:pPr>
          </w:p>
        </w:tc>
        <w:tc>
          <w:tcPr>
            <w:tcW w:w="1134" w:type="dxa"/>
            <w:tcBorders>
              <w:top w:val="single" w:sz="4" w:space="0" w:color="auto"/>
              <w:left w:val="single" w:sz="4" w:space="0" w:color="auto"/>
            </w:tcBorders>
          </w:tcPr>
          <w:p w:rsidR="00D86678" w:rsidRPr="006C46B5" w:rsidRDefault="00D86678" w:rsidP="008A0C6E">
            <w:pPr>
              <w:spacing w:after="0" w:line="240" w:lineRule="auto"/>
              <w:jc w:val="center"/>
              <w:rPr>
                <w:rFonts w:ascii="Times New Roman" w:eastAsia="Calibri" w:hAnsi="Times New Roman" w:cs="Times New Roman"/>
                <w:b/>
                <w:sz w:val="20"/>
                <w:szCs w:val="20"/>
                <w:lang w:val="kk-KZ"/>
              </w:rPr>
            </w:pPr>
          </w:p>
        </w:tc>
        <w:tc>
          <w:tcPr>
            <w:tcW w:w="1417" w:type="dxa"/>
            <w:tcBorders>
              <w:top w:val="single" w:sz="4" w:space="0" w:color="auto"/>
              <w:left w:val="single" w:sz="4" w:space="0" w:color="auto"/>
            </w:tcBorders>
          </w:tcPr>
          <w:p w:rsidR="00D86678" w:rsidRPr="006C46B5" w:rsidRDefault="00D86678" w:rsidP="008A0C6E">
            <w:pPr>
              <w:spacing w:after="0" w:line="240" w:lineRule="auto"/>
              <w:jc w:val="center"/>
              <w:rPr>
                <w:rFonts w:ascii="Times New Roman" w:eastAsia="Calibri" w:hAnsi="Times New Roman" w:cs="Times New Roman"/>
                <w:b/>
                <w:sz w:val="20"/>
                <w:szCs w:val="20"/>
                <w:lang w:val="kk-KZ"/>
              </w:rPr>
            </w:pPr>
          </w:p>
        </w:tc>
        <w:tc>
          <w:tcPr>
            <w:tcW w:w="1418" w:type="dxa"/>
            <w:tcBorders>
              <w:top w:val="single" w:sz="4" w:space="0" w:color="auto"/>
              <w:left w:val="single" w:sz="4" w:space="0" w:color="auto"/>
            </w:tcBorders>
          </w:tcPr>
          <w:p w:rsidR="00D86678" w:rsidRDefault="00D86678" w:rsidP="008A0C6E">
            <w:pPr>
              <w:spacing w:after="0" w:line="240" w:lineRule="auto"/>
              <w:jc w:val="center"/>
              <w:rPr>
                <w:rFonts w:ascii="Times New Roman" w:eastAsia="Calibri" w:hAnsi="Times New Roman" w:cs="Times New Roman"/>
                <w:b/>
                <w:sz w:val="20"/>
                <w:szCs w:val="20"/>
                <w:lang w:val="kk-KZ"/>
              </w:rPr>
            </w:pPr>
            <w:r w:rsidRPr="006C46B5">
              <w:rPr>
                <w:rFonts w:ascii="Times New Roman" w:eastAsia="Calibri" w:hAnsi="Times New Roman" w:cs="Times New Roman"/>
                <w:b/>
                <w:sz w:val="20"/>
                <w:szCs w:val="20"/>
                <w:lang w:val="kk-KZ"/>
              </w:rPr>
              <w:t>Педагог-модератор</w:t>
            </w:r>
          </w:p>
        </w:tc>
        <w:tc>
          <w:tcPr>
            <w:tcW w:w="1418" w:type="dxa"/>
            <w:tcBorders>
              <w:top w:val="single" w:sz="4" w:space="0" w:color="auto"/>
              <w:left w:val="single" w:sz="4" w:space="0" w:color="auto"/>
            </w:tcBorders>
          </w:tcPr>
          <w:p w:rsidR="00D86678" w:rsidRPr="006C46B5" w:rsidRDefault="00D86678" w:rsidP="008A0C6E">
            <w:pPr>
              <w:spacing w:after="0" w:line="240" w:lineRule="auto"/>
              <w:jc w:val="center"/>
              <w:rPr>
                <w:rFonts w:ascii="Times New Roman" w:eastAsia="Calibri" w:hAnsi="Times New Roman" w:cs="Times New Roman"/>
                <w:b/>
                <w:sz w:val="20"/>
                <w:szCs w:val="20"/>
                <w:lang w:val="kk-KZ"/>
              </w:rPr>
            </w:pPr>
          </w:p>
        </w:tc>
      </w:tr>
      <w:tr w:rsidR="008A0C6E" w:rsidRPr="0036322D" w:rsidTr="008E6C7A">
        <w:trPr>
          <w:trHeight w:val="392"/>
        </w:trPr>
        <w:tc>
          <w:tcPr>
            <w:tcW w:w="568" w:type="dxa"/>
          </w:tcPr>
          <w:p w:rsidR="008A0C6E" w:rsidRPr="006C46B5" w:rsidRDefault="008A0C6E" w:rsidP="008A0C6E">
            <w:pPr>
              <w:spacing w:after="0" w:line="240" w:lineRule="auto"/>
              <w:jc w:val="center"/>
              <w:rPr>
                <w:rFonts w:ascii="Times New Roman" w:eastAsia="Calibri" w:hAnsi="Times New Roman" w:cs="Times New Roman"/>
                <w:sz w:val="20"/>
                <w:szCs w:val="20"/>
                <w:lang w:val="kk-KZ"/>
              </w:rPr>
            </w:pPr>
            <w:r w:rsidRPr="006C46B5">
              <w:rPr>
                <w:rFonts w:ascii="Times New Roman" w:eastAsia="Calibri" w:hAnsi="Times New Roman" w:cs="Times New Roman"/>
                <w:sz w:val="20"/>
                <w:szCs w:val="20"/>
                <w:lang w:val="kk-KZ"/>
              </w:rPr>
              <w:t>12</w:t>
            </w:r>
          </w:p>
        </w:tc>
        <w:tc>
          <w:tcPr>
            <w:tcW w:w="2409" w:type="dxa"/>
          </w:tcPr>
          <w:p w:rsidR="008A0C6E" w:rsidRPr="006C46B5" w:rsidRDefault="008A0C6E" w:rsidP="008A0C6E">
            <w:pPr>
              <w:spacing w:after="0" w:line="240" w:lineRule="auto"/>
              <w:rPr>
                <w:rFonts w:ascii="Times New Roman" w:eastAsia="Calibri" w:hAnsi="Times New Roman" w:cs="Times New Roman"/>
                <w:sz w:val="20"/>
                <w:szCs w:val="20"/>
                <w:lang w:val="kk-KZ"/>
              </w:rPr>
            </w:pPr>
            <w:r w:rsidRPr="006C46B5">
              <w:rPr>
                <w:rFonts w:ascii="Times New Roman" w:eastAsia="Calibri" w:hAnsi="Times New Roman" w:cs="Times New Roman"/>
                <w:sz w:val="20"/>
                <w:szCs w:val="20"/>
                <w:lang w:val="kk-KZ"/>
              </w:rPr>
              <w:t>Мукашева Сая Мараловна</w:t>
            </w:r>
          </w:p>
        </w:tc>
        <w:tc>
          <w:tcPr>
            <w:tcW w:w="2694" w:type="dxa"/>
          </w:tcPr>
          <w:p w:rsidR="008A0C6E" w:rsidRPr="006C46B5" w:rsidRDefault="008A0C6E" w:rsidP="008A0C6E">
            <w:pPr>
              <w:spacing w:after="0" w:line="240" w:lineRule="auto"/>
              <w:jc w:val="center"/>
              <w:rPr>
                <w:rFonts w:ascii="Times New Roman" w:eastAsia="Calibri" w:hAnsi="Times New Roman" w:cs="Times New Roman"/>
                <w:sz w:val="20"/>
                <w:szCs w:val="20"/>
                <w:lang w:val="kk-KZ"/>
              </w:rPr>
            </w:pPr>
            <w:r w:rsidRPr="006C46B5">
              <w:rPr>
                <w:rFonts w:ascii="Times New Roman" w:eastAsia="Calibri" w:hAnsi="Times New Roman" w:cs="Times New Roman"/>
                <w:sz w:val="20"/>
                <w:szCs w:val="20"/>
                <w:lang w:val="kk-KZ"/>
              </w:rPr>
              <w:t xml:space="preserve">Тәрбиеші </w:t>
            </w:r>
          </w:p>
        </w:tc>
        <w:tc>
          <w:tcPr>
            <w:tcW w:w="1417" w:type="dxa"/>
          </w:tcPr>
          <w:p w:rsidR="008A0C6E" w:rsidRPr="006C46B5" w:rsidRDefault="008A0C6E" w:rsidP="008A0C6E">
            <w:pPr>
              <w:spacing w:after="0" w:line="240" w:lineRule="auto"/>
              <w:jc w:val="center"/>
              <w:rPr>
                <w:rFonts w:ascii="Times New Roman" w:eastAsia="Calibri" w:hAnsi="Times New Roman" w:cs="Times New Roman"/>
                <w:b/>
                <w:sz w:val="20"/>
                <w:szCs w:val="20"/>
                <w:lang w:val="kk-KZ"/>
              </w:rPr>
            </w:pPr>
            <w:r w:rsidRPr="006C46B5">
              <w:rPr>
                <w:rFonts w:ascii="Times New Roman" w:eastAsia="Calibri" w:hAnsi="Times New Roman" w:cs="Times New Roman"/>
                <w:b/>
                <w:sz w:val="20"/>
                <w:szCs w:val="20"/>
                <w:lang w:val="kk-KZ"/>
              </w:rPr>
              <w:t>ІІ</w:t>
            </w:r>
          </w:p>
        </w:tc>
        <w:tc>
          <w:tcPr>
            <w:tcW w:w="1701" w:type="dxa"/>
          </w:tcPr>
          <w:p w:rsidR="008A0C6E" w:rsidRPr="006C46B5" w:rsidRDefault="008A0C6E" w:rsidP="008A0C6E">
            <w:pPr>
              <w:spacing w:after="0" w:line="240" w:lineRule="auto"/>
              <w:jc w:val="center"/>
              <w:rPr>
                <w:rFonts w:ascii="Times New Roman" w:eastAsia="Calibri" w:hAnsi="Times New Roman" w:cs="Times New Roman"/>
                <w:b/>
                <w:sz w:val="20"/>
                <w:szCs w:val="20"/>
                <w:lang w:val="kk-KZ"/>
              </w:rPr>
            </w:pPr>
          </w:p>
        </w:tc>
        <w:tc>
          <w:tcPr>
            <w:tcW w:w="1418" w:type="dxa"/>
            <w:tcBorders>
              <w:right w:val="single" w:sz="4" w:space="0" w:color="auto"/>
            </w:tcBorders>
          </w:tcPr>
          <w:p w:rsidR="008A0C6E" w:rsidRPr="006C46B5" w:rsidRDefault="008A0C6E" w:rsidP="008A0C6E">
            <w:pPr>
              <w:spacing w:after="0" w:line="240" w:lineRule="auto"/>
              <w:jc w:val="center"/>
              <w:rPr>
                <w:rFonts w:ascii="Times New Roman" w:eastAsia="Calibri" w:hAnsi="Times New Roman" w:cs="Times New Roman"/>
                <w:b/>
                <w:sz w:val="20"/>
                <w:szCs w:val="20"/>
                <w:lang w:val="kk-KZ"/>
              </w:rPr>
            </w:pPr>
          </w:p>
        </w:tc>
        <w:tc>
          <w:tcPr>
            <w:tcW w:w="1134" w:type="dxa"/>
            <w:tcBorders>
              <w:left w:val="single" w:sz="4" w:space="0" w:color="auto"/>
            </w:tcBorders>
          </w:tcPr>
          <w:p w:rsidR="008A0C6E" w:rsidRPr="006C46B5" w:rsidRDefault="008A0C6E" w:rsidP="008A0C6E">
            <w:pPr>
              <w:spacing w:after="0" w:line="240" w:lineRule="auto"/>
              <w:jc w:val="center"/>
              <w:rPr>
                <w:rFonts w:ascii="Times New Roman" w:eastAsia="Calibri" w:hAnsi="Times New Roman" w:cs="Times New Roman"/>
                <w:b/>
                <w:sz w:val="20"/>
                <w:szCs w:val="20"/>
                <w:lang w:val="kk-KZ"/>
              </w:rPr>
            </w:pPr>
          </w:p>
        </w:tc>
        <w:tc>
          <w:tcPr>
            <w:tcW w:w="1417" w:type="dxa"/>
            <w:tcBorders>
              <w:left w:val="single" w:sz="4" w:space="0" w:color="auto"/>
            </w:tcBorders>
          </w:tcPr>
          <w:p w:rsidR="008A0C6E" w:rsidRPr="006C46B5" w:rsidRDefault="008A0C6E" w:rsidP="008A0C6E">
            <w:pPr>
              <w:spacing w:after="0" w:line="240" w:lineRule="auto"/>
              <w:jc w:val="center"/>
              <w:rPr>
                <w:rFonts w:ascii="Times New Roman" w:eastAsia="Calibri" w:hAnsi="Times New Roman" w:cs="Times New Roman"/>
                <w:b/>
                <w:sz w:val="20"/>
                <w:szCs w:val="20"/>
                <w:lang w:val="kk-KZ"/>
              </w:rPr>
            </w:pPr>
          </w:p>
        </w:tc>
        <w:tc>
          <w:tcPr>
            <w:tcW w:w="1418" w:type="dxa"/>
            <w:tcBorders>
              <w:right w:val="single" w:sz="4" w:space="0" w:color="auto"/>
            </w:tcBorders>
          </w:tcPr>
          <w:p w:rsidR="008A0C6E" w:rsidRPr="006C46B5" w:rsidRDefault="008A0C6E" w:rsidP="008A0C6E">
            <w:pPr>
              <w:spacing w:after="0" w:line="240" w:lineRule="auto"/>
              <w:jc w:val="center"/>
              <w:rPr>
                <w:rFonts w:ascii="Times New Roman" w:eastAsia="Calibri" w:hAnsi="Times New Roman" w:cs="Times New Roman"/>
                <w:b/>
                <w:sz w:val="20"/>
                <w:szCs w:val="20"/>
                <w:lang w:val="kk-KZ"/>
              </w:rPr>
            </w:pPr>
            <w:r w:rsidRPr="006C46B5">
              <w:rPr>
                <w:rFonts w:ascii="Times New Roman" w:eastAsia="Calibri" w:hAnsi="Times New Roman" w:cs="Times New Roman"/>
                <w:b/>
                <w:sz w:val="20"/>
                <w:szCs w:val="20"/>
                <w:lang w:val="kk-KZ"/>
              </w:rPr>
              <w:t>Педагог-модератор</w:t>
            </w:r>
          </w:p>
        </w:tc>
        <w:tc>
          <w:tcPr>
            <w:tcW w:w="1418" w:type="dxa"/>
            <w:tcBorders>
              <w:right w:val="single" w:sz="4" w:space="0" w:color="auto"/>
            </w:tcBorders>
          </w:tcPr>
          <w:p w:rsidR="008A0C6E" w:rsidRPr="006C46B5" w:rsidRDefault="008A0C6E" w:rsidP="008A0C6E">
            <w:pPr>
              <w:spacing w:after="0" w:line="240" w:lineRule="auto"/>
              <w:jc w:val="center"/>
              <w:rPr>
                <w:rFonts w:ascii="Times New Roman" w:eastAsia="Calibri" w:hAnsi="Times New Roman" w:cs="Times New Roman"/>
                <w:b/>
                <w:sz w:val="20"/>
                <w:szCs w:val="20"/>
                <w:lang w:val="kk-KZ"/>
              </w:rPr>
            </w:pPr>
          </w:p>
        </w:tc>
      </w:tr>
      <w:tr w:rsidR="008A0C6E" w:rsidRPr="0036322D" w:rsidTr="008E6C7A">
        <w:trPr>
          <w:trHeight w:val="392"/>
        </w:trPr>
        <w:tc>
          <w:tcPr>
            <w:tcW w:w="568" w:type="dxa"/>
          </w:tcPr>
          <w:p w:rsidR="008A0C6E" w:rsidRPr="006C46B5" w:rsidRDefault="008A0C6E" w:rsidP="008A0C6E">
            <w:pPr>
              <w:spacing w:after="0" w:line="240" w:lineRule="auto"/>
              <w:jc w:val="center"/>
              <w:rPr>
                <w:rFonts w:ascii="Times New Roman" w:eastAsia="Calibri" w:hAnsi="Times New Roman" w:cs="Times New Roman"/>
                <w:sz w:val="20"/>
                <w:szCs w:val="20"/>
                <w:lang w:val="kk-KZ"/>
              </w:rPr>
            </w:pPr>
            <w:r w:rsidRPr="006C46B5">
              <w:rPr>
                <w:rFonts w:ascii="Times New Roman" w:eastAsia="Calibri" w:hAnsi="Times New Roman" w:cs="Times New Roman"/>
                <w:sz w:val="20"/>
                <w:szCs w:val="20"/>
                <w:lang w:val="kk-KZ"/>
              </w:rPr>
              <w:t>13</w:t>
            </w:r>
          </w:p>
        </w:tc>
        <w:tc>
          <w:tcPr>
            <w:tcW w:w="2409" w:type="dxa"/>
          </w:tcPr>
          <w:p w:rsidR="008A0C6E" w:rsidRPr="006C46B5" w:rsidRDefault="008A0C6E" w:rsidP="008A0C6E">
            <w:pPr>
              <w:spacing w:after="0" w:line="240" w:lineRule="auto"/>
              <w:rPr>
                <w:rFonts w:ascii="Times New Roman" w:eastAsia="Calibri" w:hAnsi="Times New Roman" w:cs="Times New Roman"/>
                <w:sz w:val="20"/>
                <w:szCs w:val="20"/>
                <w:lang w:val="kk-KZ"/>
              </w:rPr>
            </w:pPr>
            <w:r w:rsidRPr="006C46B5">
              <w:rPr>
                <w:rFonts w:ascii="Times New Roman" w:eastAsia="Calibri" w:hAnsi="Times New Roman" w:cs="Times New Roman"/>
                <w:sz w:val="20"/>
                <w:szCs w:val="20"/>
                <w:lang w:val="kk-KZ"/>
              </w:rPr>
              <w:t xml:space="preserve">Калкаманова Зарема Біржанқызы </w:t>
            </w:r>
          </w:p>
        </w:tc>
        <w:tc>
          <w:tcPr>
            <w:tcW w:w="2694" w:type="dxa"/>
          </w:tcPr>
          <w:p w:rsidR="008A0C6E" w:rsidRPr="006C46B5" w:rsidRDefault="008A0C6E" w:rsidP="008A0C6E">
            <w:pPr>
              <w:spacing w:after="0" w:line="240" w:lineRule="auto"/>
              <w:jc w:val="center"/>
              <w:rPr>
                <w:rFonts w:ascii="Times New Roman" w:eastAsia="Calibri" w:hAnsi="Times New Roman" w:cs="Times New Roman"/>
                <w:sz w:val="20"/>
                <w:szCs w:val="20"/>
                <w:lang w:val="kk-KZ"/>
              </w:rPr>
            </w:pPr>
            <w:r w:rsidRPr="006C46B5">
              <w:rPr>
                <w:rFonts w:ascii="Times New Roman" w:eastAsia="Calibri" w:hAnsi="Times New Roman" w:cs="Times New Roman"/>
                <w:sz w:val="20"/>
                <w:szCs w:val="20"/>
                <w:lang w:val="kk-KZ"/>
              </w:rPr>
              <w:t>Тәрбиеші</w:t>
            </w:r>
          </w:p>
        </w:tc>
        <w:tc>
          <w:tcPr>
            <w:tcW w:w="1417" w:type="dxa"/>
          </w:tcPr>
          <w:p w:rsidR="008A0C6E" w:rsidRPr="006C46B5" w:rsidRDefault="008A0C6E" w:rsidP="008A0C6E">
            <w:pPr>
              <w:spacing w:after="0" w:line="240" w:lineRule="auto"/>
              <w:jc w:val="center"/>
              <w:rPr>
                <w:rFonts w:ascii="Times New Roman" w:eastAsia="Calibri" w:hAnsi="Times New Roman" w:cs="Times New Roman"/>
                <w:b/>
                <w:sz w:val="20"/>
                <w:szCs w:val="20"/>
                <w:lang w:val="kk-KZ"/>
              </w:rPr>
            </w:pPr>
          </w:p>
        </w:tc>
        <w:tc>
          <w:tcPr>
            <w:tcW w:w="1701" w:type="dxa"/>
          </w:tcPr>
          <w:p w:rsidR="008A0C6E" w:rsidRPr="006C46B5" w:rsidRDefault="008A0C6E" w:rsidP="008A0C6E">
            <w:pPr>
              <w:spacing w:after="0" w:line="240" w:lineRule="auto"/>
              <w:jc w:val="center"/>
              <w:rPr>
                <w:rFonts w:ascii="Times New Roman" w:eastAsia="Calibri" w:hAnsi="Times New Roman" w:cs="Times New Roman"/>
                <w:b/>
                <w:sz w:val="20"/>
                <w:szCs w:val="20"/>
                <w:lang w:val="kk-KZ"/>
              </w:rPr>
            </w:pPr>
          </w:p>
        </w:tc>
        <w:tc>
          <w:tcPr>
            <w:tcW w:w="1418" w:type="dxa"/>
            <w:tcBorders>
              <w:right w:val="single" w:sz="4" w:space="0" w:color="auto"/>
            </w:tcBorders>
          </w:tcPr>
          <w:p w:rsidR="008A0C6E" w:rsidRPr="006C46B5" w:rsidRDefault="008A0C6E" w:rsidP="008A0C6E">
            <w:pPr>
              <w:spacing w:after="0" w:line="240" w:lineRule="auto"/>
              <w:jc w:val="center"/>
              <w:rPr>
                <w:rFonts w:ascii="Times New Roman" w:eastAsia="Calibri" w:hAnsi="Times New Roman" w:cs="Times New Roman"/>
                <w:b/>
                <w:sz w:val="20"/>
                <w:szCs w:val="20"/>
                <w:lang w:val="kk-KZ"/>
              </w:rPr>
            </w:pPr>
          </w:p>
        </w:tc>
        <w:tc>
          <w:tcPr>
            <w:tcW w:w="1134" w:type="dxa"/>
            <w:tcBorders>
              <w:left w:val="single" w:sz="4" w:space="0" w:color="auto"/>
            </w:tcBorders>
          </w:tcPr>
          <w:p w:rsidR="008A0C6E" w:rsidRPr="006C46B5" w:rsidRDefault="008A0C6E" w:rsidP="008A0C6E">
            <w:pPr>
              <w:spacing w:after="0" w:line="240" w:lineRule="auto"/>
              <w:jc w:val="center"/>
              <w:rPr>
                <w:rFonts w:ascii="Times New Roman" w:eastAsia="Calibri" w:hAnsi="Times New Roman" w:cs="Times New Roman"/>
                <w:b/>
                <w:sz w:val="20"/>
                <w:szCs w:val="20"/>
                <w:lang w:val="kk-KZ"/>
              </w:rPr>
            </w:pPr>
          </w:p>
        </w:tc>
        <w:tc>
          <w:tcPr>
            <w:tcW w:w="1417" w:type="dxa"/>
            <w:tcBorders>
              <w:left w:val="single" w:sz="4" w:space="0" w:color="auto"/>
            </w:tcBorders>
          </w:tcPr>
          <w:p w:rsidR="008A0C6E" w:rsidRPr="006C46B5" w:rsidRDefault="008A0C6E" w:rsidP="008A0C6E">
            <w:pPr>
              <w:spacing w:after="0" w:line="240" w:lineRule="auto"/>
              <w:jc w:val="center"/>
              <w:rPr>
                <w:rFonts w:ascii="Times New Roman" w:eastAsia="Calibri" w:hAnsi="Times New Roman" w:cs="Times New Roman"/>
                <w:b/>
                <w:sz w:val="20"/>
                <w:szCs w:val="20"/>
                <w:lang w:val="kk-KZ"/>
              </w:rPr>
            </w:pPr>
          </w:p>
        </w:tc>
        <w:tc>
          <w:tcPr>
            <w:tcW w:w="1418" w:type="dxa"/>
            <w:tcBorders>
              <w:right w:val="single" w:sz="4" w:space="0" w:color="auto"/>
            </w:tcBorders>
          </w:tcPr>
          <w:p w:rsidR="008A0C6E" w:rsidRPr="006C46B5" w:rsidRDefault="008A0C6E" w:rsidP="008A0C6E">
            <w:pPr>
              <w:spacing w:after="0" w:line="240" w:lineRule="auto"/>
              <w:jc w:val="center"/>
              <w:rPr>
                <w:rFonts w:ascii="Times New Roman" w:eastAsia="Calibri" w:hAnsi="Times New Roman" w:cs="Times New Roman"/>
                <w:b/>
                <w:sz w:val="20"/>
                <w:szCs w:val="20"/>
                <w:lang w:val="kk-KZ"/>
              </w:rPr>
            </w:pPr>
            <w:r w:rsidRPr="006C46B5">
              <w:rPr>
                <w:rFonts w:ascii="Times New Roman" w:eastAsia="Calibri" w:hAnsi="Times New Roman" w:cs="Times New Roman"/>
                <w:b/>
                <w:sz w:val="20"/>
                <w:szCs w:val="20"/>
                <w:lang w:val="kk-KZ"/>
              </w:rPr>
              <w:t>Педагог-модератор</w:t>
            </w:r>
          </w:p>
        </w:tc>
        <w:tc>
          <w:tcPr>
            <w:tcW w:w="1418" w:type="dxa"/>
            <w:tcBorders>
              <w:right w:val="single" w:sz="4" w:space="0" w:color="auto"/>
            </w:tcBorders>
          </w:tcPr>
          <w:p w:rsidR="008A0C6E" w:rsidRPr="006C46B5" w:rsidRDefault="008A0C6E" w:rsidP="008A0C6E">
            <w:pPr>
              <w:spacing w:after="0" w:line="240" w:lineRule="auto"/>
              <w:jc w:val="center"/>
              <w:rPr>
                <w:rFonts w:ascii="Times New Roman" w:eastAsia="Calibri" w:hAnsi="Times New Roman" w:cs="Times New Roman"/>
                <w:b/>
                <w:sz w:val="20"/>
                <w:szCs w:val="20"/>
                <w:lang w:val="kk-KZ"/>
              </w:rPr>
            </w:pPr>
          </w:p>
        </w:tc>
      </w:tr>
      <w:tr w:rsidR="008A0C6E" w:rsidRPr="0036322D" w:rsidTr="008E6C7A">
        <w:trPr>
          <w:trHeight w:val="392"/>
        </w:trPr>
        <w:tc>
          <w:tcPr>
            <w:tcW w:w="568" w:type="dxa"/>
          </w:tcPr>
          <w:p w:rsidR="008A0C6E" w:rsidRPr="006C46B5" w:rsidRDefault="008A0C6E" w:rsidP="008A0C6E">
            <w:pPr>
              <w:spacing w:after="0" w:line="240" w:lineRule="auto"/>
              <w:jc w:val="center"/>
              <w:rPr>
                <w:rFonts w:ascii="Times New Roman" w:eastAsia="Calibri" w:hAnsi="Times New Roman" w:cs="Times New Roman"/>
                <w:sz w:val="20"/>
                <w:szCs w:val="20"/>
                <w:lang w:val="kk-KZ"/>
              </w:rPr>
            </w:pPr>
            <w:r w:rsidRPr="006C46B5">
              <w:rPr>
                <w:rFonts w:ascii="Times New Roman" w:eastAsia="Calibri" w:hAnsi="Times New Roman" w:cs="Times New Roman"/>
                <w:sz w:val="20"/>
                <w:szCs w:val="20"/>
                <w:lang w:val="kk-KZ"/>
              </w:rPr>
              <w:t>14</w:t>
            </w:r>
          </w:p>
        </w:tc>
        <w:tc>
          <w:tcPr>
            <w:tcW w:w="2409" w:type="dxa"/>
          </w:tcPr>
          <w:p w:rsidR="008A0C6E" w:rsidRPr="006C46B5" w:rsidRDefault="008A0C6E" w:rsidP="008A0C6E">
            <w:pPr>
              <w:spacing w:after="0" w:line="240" w:lineRule="auto"/>
              <w:rPr>
                <w:rFonts w:ascii="Times New Roman" w:eastAsia="Calibri" w:hAnsi="Times New Roman" w:cs="Times New Roman"/>
                <w:sz w:val="20"/>
                <w:szCs w:val="20"/>
                <w:lang w:val="kk-KZ"/>
              </w:rPr>
            </w:pPr>
            <w:r w:rsidRPr="006C46B5">
              <w:rPr>
                <w:rFonts w:ascii="Times New Roman" w:eastAsia="Calibri" w:hAnsi="Times New Roman" w:cs="Times New Roman"/>
                <w:sz w:val="20"/>
                <w:szCs w:val="20"/>
                <w:lang w:val="kk-KZ"/>
              </w:rPr>
              <w:t xml:space="preserve">Токшылыкова Бибигуль </w:t>
            </w:r>
            <w:r w:rsidRPr="006C46B5">
              <w:rPr>
                <w:rFonts w:ascii="Times New Roman" w:eastAsia="Calibri" w:hAnsi="Times New Roman" w:cs="Times New Roman"/>
                <w:sz w:val="20"/>
                <w:szCs w:val="20"/>
                <w:lang w:val="kk-KZ"/>
              </w:rPr>
              <w:lastRenderedPageBreak/>
              <w:t>Турсыновна</w:t>
            </w:r>
          </w:p>
          <w:p w:rsidR="008A0C6E" w:rsidRPr="006C46B5" w:rsidRDefault="008A0C6E" w:rsidP="008A0C6E">
            <w:pPr>
              <w:spacing w:after="0" w:line="240" w:lineRule="auto"/>
              <w:rPr>
                <w:rFonts w:ascii="Times New Roman" w:eastAsia="Calibri" w:hAnsi="Times New Roman" w:cs="Times New Roman"/>
                <w:sz w:val="20"/>
                <w:szCs w:val="20"/>
                <w:lang w:val="kk-KZ"/>
              </w:rPr>
            </w:pPr>
            <w:r w:rsidRPr="006C46B5">
              <w:rPr>
                <w:rFonts w:ascii="Times New Roman" w:eastAsia="Calibri" w:hAnsi="Times New Roman" w:cs="Times New Roman"/>
                <w:sz w:val="20"/>
                <w:szCs w:val="20"/>
                <w:lang w:val="kk-KZ"/>
              </w:rPr>
              <w:t xml:space="preserve"> (декреттік демалыста)</w:t>
            </w:r>
          </w:p>
        </w:tc>
        <w:tc>
          <w:tcPr>
            <w:tcW w:w="2694" w:type="dxa"/>
          </w:tcPr>
          <w:p w:rsidR="008A0C6E" w:rsidRPr="006C46B5" w:rsidRDefault="008A0C6E" w:rsidP="008A0C6E">
            <w:pPr>
              <w:spacing w:after="0" w:line="240" w:lineRule="auto"/>
              <w:jc w:val="center"/>
              <w:rPr>
                <w:rFonts w:ascii="Times New Roman" w:eastAsia="Calibri" w:hAnsi="Times New Roman" w:cs="Times New Roman"/>
                <w:sz w:val="20"/>
                <w:szCs w:val="20"/>
                <w:lang w:val="kk-KZ"/>
              </w:rPr>
            </w:pPr>
            <w:r w:rsidRPr="006C46B5">
              <w:rPr>
                <w:rFonts w:ascii="Times New Roman" w:eastAsia="Calibri" w:hAnsi="Times New Roman" w:cs="Times New Roman"/>
                <w:sz w:val="20"/>
                <w:szCs w:val="20"/>
                <w:lang w:val="kk-KZ"/>
              </w:rPr>
              <w:lastRenderedPageBreak/>
              <w:t>Тәрбиеші</w:t>
            </w:r>
          </w:p>
        </w:tc>
        <w:tc>
          <w:tcPr>
            <w:tcW w:w="1417" w:type="dxa"/>
          </w:tcPr>
          <w:p w:rsidR="008A0C6E" w:rsidRPr="006C46B5" w:rsidRDefault="008A0C6E" w:rsidP="008A0C6E">
            <w:pPr>
              <w:spacing w:after="0" w:line="240" w:lineRule="auto"/>
              <w:jc w:val="center"/>
              <w:rPr>
                <w:rFonts w:ascii="Times New Roman" w:eastAsia="Calibri" w:hAnsi="Times New Roman" w:cs="Times New Roman"/>
                <w:b/>
                <w:sz w:val="20"/>
                <w:szCs w:val="20"/>
                <w:lang w:val="kk-KZ"/>
              </w:rPr>
            </w:pPr>
          </w:p>
        </w:tc>
        <w:tc>
          <w:tcPr>
            <w:tcW w:w="1701" w:type="dxa"/>
          </w:tcPr>
          <w:p w:rsidR="008A0C6E" w:rsidRPr="006C46B5" w:rsidRDefault="008A0C6E" w:rsidP="008A0C6E">
            <w:pPr>
              <w:spacing w:after="0" w:line="240" w:lineRule="auto"/>
              <w:jc w:val="center"/>
              <w:rPr>
                <w:rFonts w:ascii="Times New Roman" w:eastAsia="Calibri" w:hAnsi="Times New Roman" w:cs="Times New Roman"/>
                <w:b/>
                <w:sz w:val="20"/>
                <w:szCs w:val="20"/>
                <w:lang w:val="kk-KZ"/>
              </w:rPr>
            </w:pPr>
          </w:p>
        </w:tc>
        <w:tc>
          <w:tcPr>
            <w:tcW w:w="1418" w:type="dxa"/>
            <w:tcBorders>
              <w:right w:val="single" w:sz="4" w:space="0" w:color="auto"/>
            </w:tcBorders>
          </w:tcPr>
          <w:p w:rsidR="008A0C6E" w:rsidRPr="006C46B5" w:rsidRDefault="008A0C6E" w:rsidP="008A0C6E">
            <w:pPr>
              <w:spacing w:after="0" w:line="240" w:lineRule="auto"/>
              <w:jc w:val="center"/>
              <w:rPr>
                <w:rFonts w:ascii="Times New Roman" w:eastAsia="Calibri" w:hAnsi="Times New Roman" w:cs="Times New Roman"/>
                <w:b/>
                <w:sz w:val="20"/>
                <w:szCs w:val="20"/>
                <w:lang w:val="kk-KZ"/>
              </w:rPr>
            </w:pPr>
          </w:p>
        </w:tc>
        <w:tc>
          <w:tcPr>
            <w:tcW w:w="1134" w:type="dxa"/>
            <w:tcBorders>
              <w:left w:val="single" w:sz="4" w:space="0" w:color="auto"/>
            </w:tcBorders>
          </w:tcPr>
          <w:p w:rsidR="008A0C6E" w:rsidRPr="006C46B5" w:rsidRDefault="008A0C6E" w:rsidP="008A0C6E">
            <w:pPr>
              <w:spacing w:after="0" w:line="240" w:lineRule="auto"/>
              <w:jc w:val="center"/>
              <w:rPr>
                <w:rFonts w:ascii="Times New Roman" w:eastAsia="Calibri" w:hAnsi="Times New Roman" w:cs="Times New Roman"/>
                <w:b/>
                <w:sz w:val="20"/>
                <w:szCs w:val="20"/>
                <w:lang w:val="kk-KZ"/>
              </w:rPr>
            </w:pPr>
          </w:p>
        </w:tc>
        <w:tc>
          <w:tcPr>
            <w:tcW w:w="1417" w:type="dxa"/>
            <w:tcBorders>
              <w:left w:val="single" w:sz="4" w:space="0" w:color="auto"/>
            </w:tcBorders>
          </w:tcPr>
          <w:p w:rsidR="008A0C6E" w:rsidRPr="006C46B5" w:rsidRDefault="008A0C6E" w:rsidP="008A0C6E">
            <w:pPr>
              <w:spacing w:after="0" w:line="240" w:lineRule="auto"/>
              <w:jc w:val="center"/>
              <w:rPr>
                <w:rFonts w:ascii="Times New Roman" w:eastAsia="Calibri" w:hAnsi="Times New Roman" w:cs="Times New Roman"/>
                <w:b/>
                <w:sz w:val="20"/>
                <w:szCs w:val="20"/>
                <w:lang w:val="kk-KZ"/>
              </w:rPr>
            </w:pPr>
          </w:p>
        </w:tc>
        <w:tc>
          <w:tcPr>
            <w:tcW w:w="1418" w:type="dxa"/>
            <w:tcBorders>
              <w:right w:val="single" w:sz="4" w:space="0" w:color="auto"/>
            </w:tcBorders>
          </w:tcPr>
          <w:p w:rsidR="008A0C6E" w:rsidRPr="006C46B5" w:rsidRDefault="00D86678" w:rsidP="008A0C6E">
            <w:pPr>
              <w:spacing w:after="0" w:line="240" w:lineRule="auto"/>
              <w:jc w:val="center"/>
              <w:rPr>
                <w:rFonts w:ascii="Times New Roman" w:eastAsia="Calibri" w:hAnsi="Times New Roman" w:cs="Times New Roman"/>
                <w:b/>
                <w:sz w:val="20"/>
                <w:szCs w:val="20"/>
                <w:lang w:val="kk-KZ"/>
              </w:rPr>
            </w:pPr>
            <w:r w:rsidRPr="006C46B5">
              <w:rPr>
                <w:rFonts w:ascii="Times New Roman" w:eastAsia="Calibri" w:hAnsi="Times New Roman" w:cs="Times New Roman"/>
                <w:b/>
                <w:sz w:val="20"/>
                <w:szCs w:val="20"/>
                <w:lang w:val="kk-KZ"/>
              </w:rPr>
              <w:t>Педагог-</w:t>
            </w:r>
            <w:r w:rsidRPr="006C46B5">
              <w:rPr>
                <w:rFonts w:ascii="Times New Roman" w:eastAsia="Calibri" w:hAnsi="Times New Roman" w:cs="Times New Roman"/>
                <w:b/>
                <w:sz w:val="20"/>
                <w:szCs w:val="20"/>
                <w:lang w:val="kk-KZ"/>
              </w:rPr>
              <w:lastRenderedPageBreak/>
              <w:t>модератор</w:t>
            </w:r>
          </w:p>
        </w:tc>
        <w:tc>
          <w:tcPr>
            <w:tcW w:w="1418" w:type="dxa"/>
            <w:tcBorders>
              <w:right w:val="single" w:sz="4" w:space="0" w:color="auto"/>
            </w:tcBorders>
          </w:tcPr>
          <w:p w:rsidR="008A0C6E" w:rsidRPr="006C46B5" w:rsidRDefault="008A0C6E" w:rsidP="008A0C6E">
            <w:pPr>
              <w:spacing w:after="0" w:line="240" w:lineRule="auto"/>
              <w:jc w:val="center"/>
              <w:rPr>
                <w:rFonts w:ascii="Times New Roman" w:eastAsia="Calibri" w:hAnsi="Times New Roman" w:cs="Times New Roman"/>
                <w:b/>
                <w:sz w:val="20"/>
                <w:szCs w:val="20"/>
                <w:lang w:val="kk-KZ"/>
              </w:rPr>
            </w:pPr>
          </w:p>
        </w:tc>
      </w:tr>
    </w:tbl>
    <w:p w:rsidR="0036322D" w:rsidRDefault="0036322D" w:rsidP="008A0C6E">
      <w:pPr>
        <w:spacing w:after="0" w:line="240" w:lineRule="auto"/>
        <w:rPr>
          <w:rFonts w:ascii="Times New Roman" w:eastAsia="Calibri" w:hAnsi="Times New Roman" w:cs="Times New Roman"/>
          <w:b/>
          <w:lang w:val="kk-KZ"/>
        </w:rPr>
      </w:pPr>
    </w:p>
    <w:p w:rsidR="008A0C6E" w:rsidRPr="006C46B5" w:rsidRDefault="008A0C6E" w:rsidP="008A0C6E">
      <w:pPr>
        <w:spacing w:after="0" w:line="240" w:lineRule="auto"/>
        <w:rPr>
          <w:rFonts w:ascii="Times New Roman" w:eastAsia="Calibri" w:hAnsi="Times New Roman" w:cs="Times New Roman"/>
          <w:b/>
          <w:sz w:val="24"/>
          <w:szCs w:val="24"/>
          <w:lang w:val="kk-KZ"/>
        </w:rPr>
      </w:pPr>
      <w:r w:rsidRPr="006B31A9">
        <w:rPr>
          <w:rFonts w:ascii="Times New Roman" w:eastAsia="Calibri" w:hAnsi="Times New Roman" w:cs="Times New Roman"/>
          <w:b/>
          <w:sz w:val="28"/>
          <w:szCs w:val="28"/>
          <w:lang w:val="kk-KZ"/>
        </w:rPr>
        <w:t xml:space="preserve"> </w:t>
      </w:r>
      <w:r w:rsidRPr="006C46B5">
        <w:rPr>
          <w:rFonts w:ascii="Times New Roman" w:eastAsia="Calibri" w:hAnsi="Times New Roman" w:cs="Times New Roman"/>
          <w:b/>
          <w:sz w:val="24"/>
          <w:szCs w:val="24"/>
          <w:lang w:val="kk-KZ"/>
        </w:rPr>
        <w:t>2023-2024 оқу жылы аттестаттаудан өтетін педагог қызметкерлер туралы мәлімет</w:t>
      </w:r>
    </w:p>
    <w:p w:rsidR="008A0C6E" w:rsidRPr="008A0C6E" w:rsidRDefault="008A0C6E" w:rsidP="008A0C6E">
      <w:pPr>
        <w:spacing w:after="0" w:line="240" w:lineRule="auto"/>
        <w:rPr>
          <w:rFonts w:ascii="Times New Roman" w:eastAsia="Calibri" w:hAnsi="Times New Roman" w:cs="Times New Roman"/>
          <w:b/>
          <w:lang w:val="kk-KZ"/>
        </w:rPr>
      </w:pPr>
    </w:p>
    <w:tbl>
      <w:tblPr>
        <w:tblW w:w="1601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5"/>
        <w:gridCol w:w="1702"/>
        <w:gridCol w:w="1417"/>
        <w:gridCol w:w="4253"/>
        <w:gridCol w:w="1134"/>
        <w:gridCol w:w="1276"/>
        <w:gridCol w:w="1417"/>
        <w:gridCol w:w="1985"/>
        <w:gridCol w:w="2409"/>
      </w:tblGrid>
      <w:tr w:rsidR="008A0C6E" w:rsidRPr="008A0C6E" w:rsidTr="006B703E">
        <w:tc>
          <w:tcPr>
            <w:tcW w:w="425" w:type="dxa"/>
          </w:tcPr>
          <w:p w:rsidR="008A0C6E" w:rsidRPr="008A0C6E" w:rsidRDefault="008A0C6E" w:rsidP="008A0C6E">
            <w:pPr>
              <w:spacing w:after="0" w:line="240" w:lineRule="auto"/>
              <w:jc w:val="center"/>
              <w:rPr>
                <w:rFonts w:ascii="Times New Roman" w:eastAsia="Calibri" w:hAnsi="Times New Roman" w:cs="Times New Roman"/>
                <w:b/>
                <w:sz w:val="20"/>
                <w:szCs w:val="20"/>
                <w:lang w:val="kk-KZ"/>
              </w:rPr>
            </w:pPr>
            <w:r w:rsidRPr="008A0C6E">
              <w:rPr>
                <w:rFonts w:ascii="Times New Roman" w:eastAsia="Calibri" w:hAnsi="Times New Roman" w:cs="Times New Roman"/>
                <w:b/>
                <w:sz w:val="20"/>
                <w:szCs w:val="20"/>
                <w:lang w:val="kk-KZ"/>
              </w:rPr>
              <w:t>№</w:t>
            </w:r>
          </w:p>
        </w:tc>
        <w:tc>
          <w:tcPr>
            <w:tcW w:w="1702" w:type="dxa"/>
          </w:tcPr>
          <w:p w:rsidR="008A0C6E" w:rsidRPr="008A0C6E" w:rsidRDefault="008A0C6E" w:rsidP="008A0C6E">
            <w:pPr>
              <w:spacing w:after="0" w:line="240" w:lineRule="auto"/>
              <w:jc w:val="center"/>
              <w:rPr>
                <w:rFonts w:ascii="Times New Roman" w:eastAsia="Calibri" w:hAnsi="Times New Roman" w:cs="Times New Roman"/>
                <w:b/>
                <w:sz w:val="20"/>
                <w:szCs w:val="20"/>
                <w:lang w:val="kk-KZ"/>
              </w:rPr>
            </w:pPr>
            <w:r w:rsidRPr="008A0C6E">
              <w:rPr>
                <w:rFonts w:ascii="Times New Roman" w:eastAsia="Calibri" w:hAnsi="Times New Roman" w:cs="Times New Roman"/>
                <w:b/>
                <w:sz w:val="20"/>
                <w:szCs w:val="20"/>
                <w:lang w:val="kk-KZ"/>
              </w:rPr>
              <w:t>Аты-жөні</w:t>
            </w:r>
          </w:p>
        </w:tc>
        <w:tc>
          <w:tcPr>
            <w:tcW w:w="1417" w:type="dxa"/>
          </w:tcPr>
          <w:p w:rsidR="008A0C6E" w:rsidRPr="008A0C6E" w:rsidRDefault="008A0C6E" w:rsidP="008A0C6E">
            <w:pPr>
              <w:spacing w:after="0" w:line="240" w:lineRule="auto"/>
              <w:jc w:val="center"/>
              <w:rPr>
                <w:rFonts w:ascii="Times New Roman" w:eastAsia="Calibri" w:hAnsi="Times New Roman" w:cs="Times New Roman"/>
                <w:b/>
                <w:sz w:val="20"/>
                <w:szCs w:val="20"/>
                <w:lang w:val="kk-KZ"/>
              </w:rPr>
            </w:pPr>
            <w:r w:rsidRPr="008A0C6E">
              <w:rPr>
                <w:rFonts w:ascii="Times New Roman" w:eastAsia="Calibri" w:hAnsi="Times New Roman" w:cs="Times New Roman"/>
                <w:b/>
                <w:sz w:val="20"/>
                <w:szCs w:val="20"/>
                <w:lang w:val="kk-KZ"/>
              </w:rPr>
              <w:t>Туған жылы, айы, күні</w:t>
            </w:r>
          </w:p>
        </w:tc>
        <w:tc>
          <w:tcPr>
            <w:tcW w:w="4253" w:type="dxa"/>
          </w:tcPr>
          <w:p w:rsidR="008A0C6E" w:rsidRPr="008A0C6E" w:rsidRDefault="008A0C6E" w:rsidP="008A0C6E">
            <w:pPr>
              <w:spacing w:after="0" w:line="240" w:lineRule="auto"/>
              <w:jc w:val="center"/>
              <w:rPr>
                <w:rFonts w:ascii="Times New Roman" w:eastAsia="Calibri" w:hAnsi="Times New Roman" w:cs="Times New Roman"/>
                <w:b/>
                <w:sz w:val="20"/>
                <w:szCs w:val="20"/>
                <w:lang w:val="kk-KZ"/>
              </w:rPr>
            </w:pPr>
            <w:r w:rsidRPr="008A0C6E">
              <w:rPr>
                <w:rFonts w:ascii="Times New Roman" w:eastAsia="Calibri" w:hAnsi="Times New Roman" w:cs="Times New Roman"/>
                <w:b/>
                <w:sz w:val="20"/>
                <w:szCs w:val="20"/>
                <w:lang w:val="kk-KZ"/>
              </w:rPr>
              <w:t>Білімі, қай оқу орнын бітірген, жылы, диплом бойынша</w:t>
            </w:r>
          </w:p>
          <w:p w:rsidR="008A0C6E" w:rsidRPr="008A0C6E" w:rsidRDefault="008A0C6E" w:rsidP="008A0C6E">
            <w:pPr>
              <w:spacing w:after="0" w:line="240" w:lineRule="auto"/>
              <w:jc w:val="center"/>
              <w:rPr>
                <w:rFonts w:ascii="Times New Roman" w:eastAsia="Calibri" w:hAnsi="Times New Roman" w:cs="Times New Roman"/>
                <w:b/>
                <w:sz w:val="20"/>
                <w:szCs w:val="20"/>
                <w:lang w:val="kk-KZ"/>
              </w:rPr>
            </w:pPr>
            <w:r w:rsidRPr="008A0C6E">
              <w:rPr>
                <w:rFonts w:ascii="Times New Roman" w:eastAsia="Calibri" w:hAnsi="Times New Roman" w:cs="Times New Roman"/>
                <w:b/>
                <w:sz w:val="20"/>
                <w:szCs w:val="20"/>
                <w:lang w:val="kk-KZ"/>
              </w:rPr>
              <w:t>мамандығы</w:t>
            </w:r>
          </w:p>
        </w:tc>
        <w:tc>
          <w:tcPr>
            <w:tcW w:w="1134" w:type="dxa"/>
          </w:tcPr>
          <w:p w:rsidR="008A0C6E" w:rsidRPr="008A0C6E" w:rsidRDefault="008A0C6E" w:rsidP="008A0C6E">
            <w:pPr>
              <w:spacing w:after="0" w:line="240" w:lineRule="auto"/>
              <w:jc w:val="center"/>
              <w:rPr>
                <w:rFonts w:ascii="Times New Roman" w:eastAsia="Calibri" w:hAnsi="Times New Roman" w:cs="Times New Roman"/>
                <w:b/>
                <w:sz w:val="20"/>
                <w:szCs w:val="20"/>
                <w:lang w:val="kk-KZ"/>
              </w:rPr>
            </w:pPr>
            <w:r w:rsidRPr="008A0C6E">
              <w:rPr>
                <w:rFonts w:ascii="Times New Roman" w:eastAsia="Calibri" w:hAnsi="Times New Roman" w:cs="Times New Roman"/>
                <w:b/>
                <w:sz w:val="20"/>
                <w:szCs w:val="20"/>
                <w:lang w:val="kk-KZ"/>
              </w:rPr>
              <w:t>Алдыңғы аттестат</w:t>
            </w:r>
          </w:p>
          <w:p w:rsidR="008A0C6E" w:rsidRPr="008A0C6E" w:rsidRDefault="008A0C6E" w:rsidP="008A0C6E">
            <w:pPr>
              <w:spacing w:after="0" w:line="240" w:lineRule="auto"/>
              <w:jc w:val="center"/>
              <w:rPr>
                <w:rFonts w:ascii="Times New Roman" w:eastAsia="Calibri" w:hAnsi="Times New Roman" w:cs="Times New Roman"/>
                <w:b/>
                <w:sz w:val="20"/>
                <w:szCs w:val="20"/>
                <w:lang w:val="kk-KZ"/>
              </w:rPr>
            </w:pPr>
            <w:r w:rsidRPr="008A0C6E">
              <w:rPr>
                <w:rFonts w:ascii="Times New Roman" w:eastAsia="Calibri" w:hAnsi="Times New Roman" w:cs="Times New Roman"/>
                <w:b/>
                <w:sz w:val="20"/>
                <w:szCs w:val="20"/>
                <w:lang w:val="kk-KZ"/>
              </w:rPr>
              <w:t>тау мерзімі,</w:t>
            </w:r>
          </w:p>
          <w:p w:rsidR="008A0C6E" w:rsidRPr="008A0C6E" w:rsidRDefault="008A0C6E" w:rsidP="008A0C6E">
            <w:pPr>
              <w:spacing w:after="0" w:line="240" w:lineRule="auto"/>
              <w:jc w:val="center"/>
              <w:rPr>
                <w:rFonts w:ascii="Times New Roman" w:eastAsia="Calibri" w:hAnsi="Times New Roman" w:cs="Times New Roman"/>
                <w:b/>
                <w:sz w:val="20"/>
                <w:szCs w:val="20"/>
                <w:lang w:val="kk-KZ"/>
              </w:rPr>
            </w:pPr>
            <w:r w:rsidRPr="008A0C6E">
              <w:rPr>
                <w:rFonts w:ascii="Times New Roman" w:eastAsia="Calibri" w:hAnsi="Times New Roman" w:cs="Times New Roman"/>
                <w:b/>
                <w:sz w:val="20"/>
                <w:szCs w:val="20"/>
                <w:lang w:val="kk-KZ"/>
              </w:rPr>
              <w:t>санаты</w:t>
            </w:r>
          </w:p>
        </w:tc>
        <w:tc>
          <w:tcPr>
            <w:tcW w:w="1276" w:type="dxa"/>
          </w:tcPr>
          <w:p w:rsidR="008A0C6E" w:rsidRPr="008A0C6E" w:rsidRDefault="008A0C6E" w:rsidP="008A0C6E">
            <w:pPr>
              <w:spacing w:after="0" w:line="240" w:lineRule="auto"/>
              <w:jc w:val="center"/>
              <w:rPr>
                <w:rFonts w:ascii="Times New Roman" w:eastAsia="Calibri" w:hAnsi="Times New Roman" w:cs="Times New Roman"/>
                <w:b/>
                <w:sz w:val="20"/>
                <w:szCs w:val="20"/>
                <w:lang w:val="kk-KZ"/>
              </w:rPr>
            </w:pPr>
            <w:r w:rsidRPr="008A0C6E">
              <w:rPr>
                <w:rFonts w:ascii="Times New Roman" w:eastAsia="Calibri" w:hAnsi="Times New Roman" w:cs="Times New Roman"/>
                <w:b/>
                <w:sz w:val="20"/>
                <w:szCs w:val="20"/>
                <w:lang w:val="kk-KZ"/>
              </w:rPr>
              <w:t>Қай санатқа өтініш берген</w:t>
            </w:r>
          </w:p>
        </w:tc>
        <w:tc>
          <w:tcPr>
            <w:tcW w:w="1417" w:type="dxa"/>
          </w:tcPr>
          <w:p w:rsidR="008A0C6E" w:rsidRPr="008A0C6E" w:rsidRDefault="008A0C6E" w:rsidP="008A0C6E">
            <w:pPr>
              <w:spacing w:after="0" w:line="240" w:lineRule="auto"/>
              <w:jc w:val="center"/>
              <w:rPr>
                <w:rFonts w:ascii="Times New Roman" w:eastAsia="Calibri" w:hAnsi="Times New Roman" w:cs="Times New Roman"/>
                <w:b/>
                <w:sz w:val="20"/>
                <w:szCs w:val="20"/>
                <w:lang w:val="kk-KZ"/>
              </w:rPr>
            </w:pPr>
            <w:r w:rsidRPr="008A0C6E">
              <w:rPr>
                <w:rFonts w:ascii="Times New Roman" w:eastAsia="Calibri" w:hAnsi="Times New Roman" w:cs="Times New Roman"/>
                <w:b/>
                <w:sz w:val="20"/>
                <w:szCs w:val="20"/>
                <w:lang w:val="kk-KZ"/>
              </w:rPr>
              <w:t>Аттестаттау</w:t>
            </w:r>
          </w:p>
          <w:p w:rsidR="008A0C6E" w:rsidRPr="008A0C6E" w:rsidRDefault="008A0C6E" w:rsidP="008A0C6E">
            <w:pPr>
              <w:spacing w:after="0" w:line="240" w:lineRule="auto"/>
              <w:jc w:val="center"/>
              <w:rPr>
                <w:rFonts w:ascii="Times New Roman" w:eastAsia="Calibri" w:hAnsi="Times New Roman" w:cs="Times New Roman"/>
                <w:b/>
                <w:sz w:val="20"/>
                <w:szCs w:val="20"/>
                <w:lang w:val="kk-KZ"/>
              </w:rPr>
            </w:pPr>
            <w:r w:rsidRPr="008A0C6E">
              <w:rPr>
                <w:rFonts w:ascii="Times New Roman" w:eastAsia="Calibri" w:hAnsi="Times New Roman" w:cs="Times New Roman"/>
                <w:b/>
                <w:sz w:val="20"/>
                <w:szCs w:val="20"/>
                <w:lang w:val="kk-KZ"/>
              </w:rPr>
              <w:t>дан өтетін лауазымы</w:t>
            </w:r>
          </w:p>
        </w:tc>
        <w:tc>
          <w:tcPr>
            <w:tcW w:w="1985" w:type="dxa"/>
          </w:tcPr>
          <w:p w:rsidR="008A0C6E" w:rsidRPr="008A0C6E" w:rsidRDefault="008A0C6E" w:rsidP="008A0C6E">
            <w:pPr>
              <w:spacing w:after="0" w:line="240" w:lineRule="auto"/>
              <w:jc w:val="center"/>
              <w:rPr>
                <w:rFonts w:ascii="Times New Roman" w:eastAsia="Calibri" w:hAnsi="Times New Roman" w:cs="Times New Roman"/>
                <w:b/>
                <w:sz w:val="20"/>
                <w:szCs w:val="20"/>
                <w:lang w:val="kk-KZ"/>
              </w:rPr>
            </w:pPr>
            <w:r w:rsidRPr="008A0C6E">
              <w:rPr>
                <w:rFonts w:ascii="Times New Roman" w:eastAsia="Calibri" w:hAnsi="Times New Roman" w:cs="Times New Roman"/>
                <w:b/>
                <w:sz w:val="20"/>
                <w:szCs w:val="20"/>
                <w:lang w:val="kk-KZ"/>
              </w:rPr>
              <w:t>Жұмыс орны, мекеменің атауы</w:t>
            </w:r>
          </w:p>
        </w:tc>
        <w:tc>
          <w:tcPr>
            <w:tcW w:w="2409" w:type="dxa"/>
          </w:tcPr>
          <w:p w:rsidR="008A0C6E" w:rsidRPr="008A0C6E" w:rsidRDefault="008A0C6E" w:rsidP="008A0C6E">
            <w:pPr>
              <w:spacing w:after="0" w:line="240" w:lineRule="auto"/>
              <w:jc w:val="center"/>
              <w:rPr>
                <w:rFonts w:ascii="Times New Roman" w:eastAsia="Calibri" w:hAnsi="Times New Roman" w:cs="Times New Roman"/>
                <w:b/>
                <w:sz w:val="20"/>
                <w:szCs w:val="20"/>
                <w:lang w:val="kk-KZ"/>
              </w:rPr>
            </w:pPr>
            <w:r w:rsidRPr="008A0C6E">
              <w:rPr>
                <w:rFonts w:ascii="Times New Roman" w:eastAsia="Calibri" w:hAnsi="Times New Roman" w:cs="Times New Roman"/>
                <w:b/>
                <w:sz w:val="20"/>
                <w:szCs w:val="20"/>
                <w:lang w:val="kk-KZ"/>
              </w:rPr>
              <w:t>Жеке куәліктің №</w:t>
            </w:r>
          </w:p>
          <w:p w:rsidR="008A0C6E" w:rsidRPr="008A0C6E" w:rsidRDefault="008A0C6E" w:rsidP="008A0C6E">
            <w:pPr>
              <w:spacing w:after="0" w:line="240" w:lineRule="auto"/>
              <w:jc w:val="center"/>
              <w:rPr>
                <w:rFonts w:ascii="Times New Roman" w:eastAsia="Calibri" w:hAnsi="Times New Roman" w:cs="Times New Roman"/>
                <w:b/>
                <w:sz w:val="20"/>
                <w:szCs w:val="20"/>
                <w:lang w:val="kk-KZ"/>
              </w:rPr>
            </w:pPr>
            <w:r w:rsidRPr="008A0C6E">
              <w:rPr>
                <w:rFonts w:ascii="Times New Roman" w:eastAsia="Calibri" w:hAnsi="Times New Roman" w:cs="Times New Roman"/>
                <w:b/>
                <w:sz w:val="20"/>
                <w:szCs w:val="20"/>
                <w:lang w:val="kk-KZ"/>
              </w:rPr>
              <w:t xml:space="preserve">Қай уақытта алынған, </w:t>
            </w:r>
          </w:p>
          <w:p w:rsidR="008A0C6E" w:rsidRPr="008A0C6E" w:rsidRDefault="008A0C6E" w:rsidP="008A0C6E">
            <w:pPr>
              <w:spacing w:after="0" w:line="240" w:lineRule="auto"/>
              <w:jc w:val="center"/>
              <w:rPr>
                <w:rFonts w:ascii="Times New Roman" w:eastAsia="Calibri" w:hAnsi="Times New Roman" w:cs="Times New Roman"/>
                <w:b/>
                <w:sz w:val="20"/>
                <w:szCs w:val="20"/>
                <w:lang w:val="kk-KZ"/>
              </w:rPr>
            </w:pPr>
            <w:r w:rsidRPr="008A0C6E">
              <w:rPr>
                <w:rFonts w:ascii="Times New Roman" w:eastAsia="Calibri" w:hAnsi="Times New Roman" w:cs="Times New Roman"/>
                <w:b/>
                <w:sz w:val="20"/>
                <w:szCs w:val="20"/>
                <w:lang w:val="kk-KZ"/>
              </w:rPr>
              <w:t>кім берген?</w:t>
            </w:r>
          </w:p>
        </w:tc>
      </w:tr>
      <w:tr w:rsidR="008A0C6E" w:rsidRPr="008A0C6E" w:rsidTr="006B703E">
        <w:tc>
          <w:tcPr>
            <w:tcW w:w="425" w:type="dxa"/>
          </w:tcPr>
          <w:p w:rsidR="008A0C6E" w:rsidRPr="008A0C6E" w:rsidRDefault="008A0C6E" w:rsidP="008A0C6E">
            <w:pPr>
              <w:spacing w:after="0" w:line="240" w:lineRule="auto"/>
              <w:rPr>
                <w:rFonts w:ascii="Times New Roman" w:eastAsia="Calibri" w:hAnsi="Times New Roman" w:cs="Times New Roman"/>
                <w:sz w:val="20"/>
                <w:szCs w:val="20"/>
                <w:lang w:val="kk-KZ"/>
              </w:rPr>
            </w:pPr>
            <w:r w:rsidRPr="008A0C6E">
              <w:rPr>
                <w:rFonts w:ascii="Times New Roman" w:eastAsia="Calibri" w:hAnsi="Times New Roman" w:cs="Times New Roman"/>
                <w:sz w:val="20"/>
                <w:szCs w:val="20"/>
                <w:lang w:val="kk-KZ"/>
              </w:rPr>
              <w:t>1.</w:t>
            </w:r>
          </w:p>
        </w:tc>
        <w:tc>
          <w:tcPr>
            <w:tcW w:w="1702" w:type="dxa"/>
          </w:tcPr>
          <w:p w:rsidR="008A0C6E" w:rsidRPr="008A0C6E" w:rsidRDefault="008A0C6E" w:rsidP="008A0C6E">
            <w:pPr>
              <w:spacing w:after="0" w:line="240" w:lineRule="auto"/>
              <w:jc w:val="center"/>
              <w:rPr>
                <w:rFonts w:ascii="Times New Roman" w:eastAsia="Calibri" w:hAnsi="Times New Roman" w:cs="Times New Roman"/>
                <w:lang w:val="kk-KZ"/>
              </w:rPr>
            </w:pPr>
            <w:r w:rsidRPr="008A0C6E">
              <w:rPr>
                <w:rFonts w:ascii="Times New Roman" w:eastAsia="Calibri" w:hAnsi="Times New Roman" w:cs="Times New Roman"/>
                <w:lang w:val="kk-KZ"/>
              </w:rPr>
              <w:t>Серік Гүлжанат Балташқызы</w:t>
            </w:r>
          </w:p>
        </w:tc>
        <w:tc>
          <w:tcPr>
            <w:tcW w:w="1417" w:type="dxa"/>
          </w:tcPr>
          <w:p w:rsidR="008A0C6E" w:rsidRPr="0036322D" w:rsidRDefault="0036322D" w:rsidP="008A0C6E">
            <w:pPr>
              <w:spacing w:after="0" w:line="240" w:lineRule="auto"/>
              <w:jc w:val="center"/>
              <w:rPr>
                <w:rFonts w:ascii="Times New Roman" w:eastAsia="Calibri" w:hAnsi="Times New Roman" w:cs="Times New Roman"/>
                <w:lang w:val="kk-KZ"/>
              </w:rPr>
            </w:pPr>
            <w:r w:rsidRPr="0036322D">
              <w:rPr>
                <w:rFonts w:ascii="Times New Roman" w:eastAsia="Calibri" w:hAnsi="Times New Roman" w:cs="Times New Roman"/>
                <w:lang w:val="kk-KZ"/>
              </w:rPr>
              <w:t>28.03.1967</w:t>
            </w:r>
          </w:p>
        </w:tc>
        <w:tc>
          <w:tcPr>
            <w:tcW w:w="4253" w:type="dxa"/>
          </w:tcPr>
          <w:p w:rsidR="008A0C6E" w:rsidRPr="008A0C6E" w:rsidRDefault="008A0C6E" w:rsidP="008A0C6E">
            <w:pPr>
              <w:spacing w:after="0" w:line="240" w:lineRule="auto"/>
              <w:jc w:val="both"/>
              <w:rPr>
                <w:rFonts w:ascii="Times New Roman" w:eastAsia="Calibri" w:hAnsi="Times New Roman" w:cs="Times New Roman"/>
                <w:lang w:val="kk-KZ"/>
              </w:rPr>
            </w:pPr>
            <w:r w:rsidRPr="008A0C6E">
              <w:rPr>
                <w:rFonts w:ascii="Times New Roman" w:eastAsia="Calibri" w:hAnsi="Times New Roman" w:cs="Times New Roman"/>
                <w:lang w:val="kk-KZ"/>
              </w:rPr>
              <w:t xml:space="preserve">Жоғары:  </w:t>
            </w:r>
          </w:p>
          <w:p w:rsidR="008A0C6E" w:rsidRPr="008A0C6E" w:rsidRDefault="008A0C6E" w:rsidP="008A0C6E">
            <w:pPr>
              <w:spacing w:after="0" w:line="240" w:lineRule="auto"/>
              <w:jc w:val="both"/>
              <w:rPr>
                <w:rFonts w:ascii="Times New Roman" w:eastAsia="Calibri" w:hAnsi="Times New Roman" w:cs="Times New Roman"/>
                <w:lang w:val="kk-KZ"/>
              </w:rPr>
            </w:pPr>
            <w:r w:rsidRPr="008A0C6E">
              <w:rPr>
                <w:rFonts w:ascii="Times New Roman" w:eastAsia="Calibri" w:hAnsi="Times New Roman" w:cs="Times New Roman"/>
                <w:lang w:val="kk-KZ"/>
              </w:rPr>
              <w:t>Қарағанды педагогикалық институты.</w:t>
            </w:r>
          </w:p>
          <w:p w:rsidR="008A0C6E" w:rsidRPr="008A0C6E" w:rsidRDefault="008A0C6E" w:rsidP="008A0C6E">
            <w:pPr>
              <w:spacing w:after="0" w:line="240" w:lineRule="auto"/>
              <w:jc w:val="both"/>
              <w:rPr>
                <w:rFonts w:ascii="Times New Roman" w:eastAsia="Calibri" w:hAnsi="Times New Roman" w:cs="Times New Roman"/>
                <w:lang w:val="kk-KZ"/>
              </w:rPr>
            </w:pPr>
            <w:r w:rsidRPr="008A0C6E">
              <w:rPr>
                <w:rFonts w:ascii="Times New Roman" w:eastAsia="Calibri" w:hAnsi="Times New Roman" w:cs="Times New Roman"/>
                <w:lang w:val="kk-KZ"/>
              </w:rPr>
              <w:t>«Бастауыш кластар мұғалімі» 1989-1994 жыл</w:t>
            </w:r>
          </w:p>
          <w:p w:rsidR="008A0C6E" w:rsidRPr="00F34F26" w:rsidRDefault="008A0C6E" w:rsidP="00F34F26">
            <w:pPr>
              <w:spacing w:after="0" w:line="240" w:lineRule="auto"/>
              <w:jc w:val="both"/>
              <w:rPr>
                <w:rFonts w:ascii="Times New Roman" w:eastAsia="Calibri" w:hAnsi="Times New Roman" w:cs="Times New Roman"/>
                <w:lang w:val="kk-KZ"/>
              </w:rPr>
            </w:pPr>
            <w:r w:rsidRPr="008A0C6E">
              <w:rPr>
                <w:rFonts w:ascii="Times New Roman" w:eastAsia="Calibri" w:hAnsi="Times New Roman" w:cs="Times New Roman"/>
                <w:lang w:val="kk-KZ"/>
              </w:rPr>
              <w:t xml:space="preserve">Қайта даярлау курсы: </w:t>
            </w:r>
            <w:r w:rsidR="00F34F26" w:rsidRPr="00F34F26">
              <w:rPr>
                <w:rFonts w:ascii="Times New Roman" w:eastAsia="Calibri" w:hAnsi="Times New Roman" w:cs="Times New Roman"/>
                <w:lang w:val="kk-KZ"/>
              </w:rPr>
              <w:t>Кәсіптік білім даярлау туралы Куәлік «Мектепке дейінгі оқыту мен тәрбиелеу ұйымдарының тәрбиешісі» 2020 ж</w:t>
            </w:r>
            <w:bookmarkStart w:id="0" w:name="_GoBack"/>
            <w:bookmarkEnd w:id="0"/>
          </w:p>
        </w:tc>
        <w:tc>
          <w:tcPr>
            <w:tcW w:w="1134" w:type="dxa"/>
          </w:tcPr>
          <w:p w:rsidR="008A0C6E" w:rsidRPr="008A0C6E" w:rsidRDefault="008A0C6E" w:rsidP="008A0C6E">
            <w:pPr>
              <w:spacing w:after="0" w:line="240" w:lineRule="auto"/>
              <w:jc w:val="center"/>
              <w:rPr>
                <w:rFonts w:ascii="Times New Roman" w:eastAsia="Calibri" w:hAnsi="Times New Roman" w:cs="Times New Roman"/>
                <w:lang w:val="kk-KZ"/>
              </w:rPr>
            </w:pPr>
          </w:p>
          <w:p w:rsidR="008A0C6E" w:rsidRPr="008A0C6E" w:rsidRDefault="008A0C6E" w:rsidP="008A0C6E">
            <w:pPr>
              <w:spacing w:after="0" w:line="240" w:lineRule="auto"/>
              <w:rPr>
                <w:rFonts w:ascii="Times New Roman" w:eastAsia="Calibri" w:hAnsi="Times New Roman" w:cs="Times New Roman"/>
                <w:lang w:val="kk-KZ"/>
              </w:rPr>
            </w:pPr>
          </w:p>
          <w:p w:rsidR="008A0C6E" w:rsidRPr="008A0C6E" w:rsidRDefault="008A0C6E" w:rsidP="008A0C6E">
            <w:pPr>
              <w:spacing w:after="0" w:line="240" w:lineRule="auto"/>
              <w:jc w:val="center"/>
              <w:rPr>
                <w:rFonts w:ascii="Times New Roman" w:eastAsia="Calibri" w:hAnsi="Times New Roman" w:cs="Times New Roman"/>
                <w:lang w:val="kk-KZ"/>
              </w:rPr>
            </w:pPr>
            <w:r w:rsidRPr="008A0C6E">
              <w:rPr>
                <w:rFonts w:ascii="Times New Roman" w:eastAsia="Calibri" w:hAnsi="Times New Roman" w:cs="Times New Roman"/>
                <w:lang w:val="kk-KZ"/>
              </w:rPr>
              <w:t>2020</w:t>
            </w:r>
          </w:p>
          <w:p w:rsidR="008A0C6E" w:rsidRPr="008A0C6E" w:rsidRDefault="008A0C6E" w:rsidP="008A0C6E">
            <w:pPr>
              <w:spacing w:after="0" w:line="240" w:lineRule="auto"/>
              <w:jc w:val="center"/>
              <w:rPr>
                <w:rFonts w:ascii="Times New Roman" w:eastAsia="Calibri" w:hAnsi="Times New Roman" w:cs="Times New Roman"/>
                <w:lang w:val="kk-KZ"/>
              </w:rPr>
            </w:pPr>
            <w:r w:rsidRPr="008A0C6E">
              <w:rPr>
                <w:rFonts w:ascii="Times New Roman" w:eastAsia="Calibri" w:hAnsi="Times New Roman" w:cs="Times New Roman"/>
                <w:lang w:val="kk-KZ"/>
              </w:rPr>
              <w:t xml:space="preserve">Екінші </w:t>
            </w:r>
          </w:p>
        </w:tc>
        <w:tc>
          <w:tcPr>
            <w:tcW w:w="1276" w:type="dxa"/>
          </w:tcPr>
          <w:p w:rsidR="008A0C6E" w:rsidRPr="008A0C6E" w:rsidRDefault="008A0C6E" w:rsidP="008A0C6E">
            <w:pPr>
              <w:spacing w:after="0" w:line="240" w:lineRule="auto"/>
              <w:ind w:left="-108" w:right="-108"/>
              <w:jc w:val="center"/>
              <w:rPr>
                <w:rFonts w:ascii="Times New Roman" w:eastAsia="Calibri" w:hAnsi="Times New Roman" w:cs="Times New Roman"/>
                <w:lang w:val="kk-KZ"/>
              </w:rPr>
            </w:pPr>
            <w:r w:rsidRPr="008A0C6E">
              <w:rPr>
                <w:rFonts w:ascii="Times New Roman" w:eastAsia="Calibri" w:hAnsi="Times New Roman" w:cs="Times New Roman"/>
                <w:lang w:val="kk-KZ"/>
              </w:rPr>
              <w:t xml:space="preserve"> </w:t>
            </w:r>
            <w:r w:rsidR="0082226C" w:rsidRPr="008A0C6E">
              <w:rPr>
                <w:rFonts w:ascii="Times New Roman" w:eastAsia="Calibri" w:hAnsi="Times New Roman" w:cs="Times New Roman"/>
                <w:lang w:val="kk-KZ"/>
              </w:rPr>
              <w:t>П</w:t>
            </w:r>
            <w:r w:rsidRPr="008A0C6E">
              <w:rPr>
                <w:rFonts w:ascii="Times New Roman" w:eastAsia="Calibri" w:hAnsi="Times New Roman" w:cs="Times New Roman"/>
                <w:lang w:val="kk-KZ"/>
              </w:rPr>
              <w:t>едагог</w:t>
            </w:r>
            <w:r w:rsidR="0082226C">
              <w:rPr>
                <w:rFonts w:ascii="Times New Roman" w:eastAsia="Calibri" w:hAnsi="Times New Roman" w:cs="Times New Roman"/>
                <w:lang w:val="kk-KZ"/>
              </w:rPr>
              <w:t xml:space="preserve"> </w:t>
            </w:r>
            <w:r w:rsidRPr="008A0C6E">
              <w:rPr>
                <w:rFonts w:ascii="Times New Roman" w:eastAsia="Calibri" w:hAnsi="Times New Roman" w:cs="Times New Roman"/>
                <w:lang w:val="kk-KZ"/>
              </w:rPr>
              <w:t xml:space="preserve">-модератор </w:t>
            </w:r>
          </w:p>
        </w:tc>
        <w:tc>
          <w:tcPr>
            <w:tcW w:w="1417" w:type="dxa"/>
          </w:tcPr>
          <w:p w:rsidR="008A0C6E" w:rsidRPr="008A0C6E" w:rsidRDefault="008A0C6E" w:rsidP="008A0C6E">
            <w:pPr>
              <w:spacing w:after="0" w:line="240" w:lineRule="auto"/>
              <w:jc w:val="center"/>
              <w:rPr>
                <w:rFonts w:ascii="Times New Roman" w:eastAsia="Calibri" w:hAnsi="Times New Roman" w:cs="Times New Roman"/>
                <w:lang w:val="kk-KZ"/>
              </w:rPr>
            </w:pPr>
          </w:p>
          <w:p w:rsidR="008A0C6E" w:rsidRPr="008A0C6E" w:rsidRDefault="008A0C6E" w:rsidP="008A0C6E">
            <w:pPr>
              <w:spacing w:after="0" w:line="240" w:lineRule="auto"/>
              <w:jc w:val="center"/>
              <w:rPr>
                <w:rFonts w:ascii="Times New Roman" w:eastAsia="Calibri" w:hAnsi="Times New Roman" w:cs="Times New Roman"/>
                <w:lang w:val="kk-KZ"/>
              </w:rPr>
            </w:pPr>
          </w:p>
          <w:p w:rsidR="008A0C6E" w:rsidRPr="008A0C6E" w:rsidRDefault="008A0C6E" w:rsidP="008A0C6E">
            <w:pPr>
              <w:spacing w:after="0" w:line="240" w:lineRule="auto"/>
              <w:jc w:val="center"/>
              <w:rPr>
                <w:rFonts w:ascii="Times New Roman" w:eastAsia="Calibri" w:hAnsi="Times New Roman" w:cs="Times New Roman"/>
                <w:lang w:val="kk-KZ"/>
              </w:rPr>
            </w:pPr>
            <w:r w:rsidRPr="008A0C6E">
              <w:rPr>
                <w:rFonts w:ascii="Times New Roman" w:eastAsia="Calibri" w:hAnsi="Times New Roman" w:cs="Times New Roman"/>
                <w:lang w:val="kk-KZ"/>
              </w:rPr>
              <w:t xml:space="preserve">Тәрбиеші </w:t>
            </w:r>
          </w:p>
        </w:tc>
        <w:tc>
          <w:tcPr>
            <w:tcW w:w="1985" w:type="dxa"/>
          </w:tcPr>
          <w:p w:rsidR="008A0C6E" w:rsidRPr="008A0C6E" w:rsidRDefault="008A0C6E" w:rsidP="008A0C6E">
            <w:pPr>
              <w:spacing w:after="0" w:line="240" w:lineRule="auto"/>
              <w:jc w:val="center"/>
              <w:rPr>
                <w:rFonts w:ascii="Times New Roman" w:eastAsia="Calibri" w:hAnsi="Times New Roman" w:cs="Times New Roman"/>
                <w:lang w:val="kk-KZ"/>
              </w:rPr>
            </w:pPr>
            <w:r w:rsidRPr="008A0C6E">
              <w:rPr>
                <w:rFonts w:ascii="Times New Roman" w:eastAsia="Calibri" w:hAnsi="Times New Roman" w:cs="Times New Roman"/>
                <w:lang w:val="kk-KZ"/>
              </w:rPr>
              <w:t>Абай ауданы</w:t>
            </w:r>
          </w:p>
          <w:p w:rsidR="008A0C6E" w:rsidRPr="008A0C6E" w:rsidRDefault="008A0C6E" w:rsidP="008A0C6E">
            <w:pPr>
              <w:spacing w:after="0" w:line="240" w:lineRule="auto"/>
              <w:jc w:val="center"/>
              <w:rPr>
                <w:rFonts w:ascii="Times New Roman" w:eastAsia="Calibri" w:hAnsi="Times New Roman" w:cs="Times New Roman"/>
                <w:lang w:val="kk-KZ"/>
              </w:rPr>
            </w:pPr>
            <w:r w:rsidRPr="008A0C6E">
              <w:rPr>
                <w:rFonts w:ascii="Times New Roman" w:eastAsia="Calibri" w:hAnsi="Times New Roman" w:cs="Times New Roman"/>
                <w:lang w:val="kk-KZ"/>
              </w:rPr>
              <w:t>Топар кенті</w:t>
            </w:r>
          </w:p>
          <w:p w:rsidR="008A0C6E" w:rsidRPr="008A0C6E" w:rsidRDefault="008A0C6E" w:rsidP="008A0C6E">
            <w:pPr>
              <w:spacing w:after="0" w:line="240" w:lineRule="auto"/>
              <w:jc w:val="center"/>
              <w:rPr>
                <w:rFonts w:ascii="Times New Roman" w:eastAsia="Calibri" w:hAnsi="Times New Roman" w:cs="Times New Roman"/>
                <w:lang w:val="kk-KZ"/>
              </w:rPr>
            </w:pPr>
            <w:r w:rsidRPr="008A0C6E">
              <w:rPr>
                <w:rFonts w:ascii="Times New Roman" w:eastAsia="Calibri" w:hAnsi="Times New Roman" w:cs="Times New Roman"/>
                <w:lang w:val="kk-KZ"/>
              </w:rPr>
              <w:t>«Ақерке бөбекжай»</w:t>
            </w:r>
          </w:p>
          <w:p w:rsidR="008A0C6E" w:rsidRPr="008A0C6E" w:rsidRDefault="008A0C6E" w:rsidP="008A0C6E">
            <w:pPr>
              <w:spacing w:after="0" w:line="240" w:lineRule="auto"/>
              <w:jc w:val="center"/>
              <w:rPr>
                <w:rFonts w:ascii="Times New Roman" w:eastAsia="Calibri" w:hAnsi="Times New Roman" w:cs="Times New Roman"/>
                <w:lang w:val="kk-KZ"/>
              </w:rPr>
            </w:pPr>
            <w:r w:rsidRPr="008A0C6E">
              <w:rPr>
                <w:rFonts w:ascii="Times New Roman" w:eastAsia="Calibri" w:hAnsi="Times New Roman" w:cs="Times New Roman"/>
                <w:lang w:val="kk-KZ"/>
              </w:rPr>
              <w:t>КМҚК</w:t>
            </w:r>
          </w:p>
        </w:tc>
        <w:tc>
          <w:tcPr>
            <w:tcW w:w="2409" w:type="dxa"/>
          </w:tcPr>
          <w:p w:rsidR="008A0C6E" w:rsidRDefault="005D6B94" w:rsidP="008A0C6E">
            <w:pPr>
              <w:spacing w:after="0" w:line="240" w:lineRule="auto"/>
              <w:jc w:val="center"/>
              <w:rPr>
                <w:rFonts w:ascii="Times New Roman" w:eastAsia="Calibri" w:hAnsi="Times New Roman" w:cs="Times New Roman"/>
                <w:lang w:val="kk-KZ"/>
              </w:rPr>
            </w:pPr>
            <w:r>
              <w:rPr>
                <w:rFonts w:ascii="Times New Roman" w:eastAsia="Calibri" w:hAnsi="Times New Roman" w:cs="Times New Roman"/>
                <w:lang w:val="kk-KZ"/>
              </w:rPr>
              <w:t>№048502646</w:t>
            </w:r>
          </w:p>
          <w:p w:rsidR="005D6B94" w:rsidRPr="008A0C6E" w:rsidRDefault="005D6B94" w:rsidP="008A0C6E">
            <w:pPr>
              <w:spacing w:after="0" w:line="240" w:lineRule="auto"/>
              <w:jc w:val="center"/>
              <w:rPr>
                <w:rFonts w:ascii="Times New Roman" w:eastAsia="Calibri" w:hAnsi="Times New Roman" w:cs="Times New Roman"/>
                <w:lang w:val="kk-KZ"/>
              </w:rPr>
            </w:pPr>
            <w:r>
              <w:rPr>
                <w:rFonts w:ascii="Times New Roman" w:eastAsia="Calibri" w:hAnsi="Times New Roman" w:cs="Times New Roman"/>
                <w:lang w:val="kk-KZ"/>
              </w:rPr>
              <w:t>ЖСН: 670328401482</w:t>
            </w:r>
          </w:p>
        </w:tc>
      </w:tr>
      <w:tr w:rsidR="008A0C6E" w:rsidRPr="008A0C6E" w:rsidTr="006B703E">
        <w:tc>
          <w:tcPr>
            <w:tcW w:w="425" w:type="dxa"/>
          </w:tcPr>
          <w:p w:rsidR="008A0C6E" w:rsidRPr="008A0C6E" w:rsidRDefault="008A0C6E" w:rsidP="008A0C6E">
            <w:pPr>
              <w:spacing w:after="0" w:line="240" w:lineRule="auto"/>
              <w:rPr>
                <w:rFonts w:ascii="Times New Roman" w:eastAsia="Calibri" w:hAnsi="Times New Roman" w:cs="Times New Roman"/>
                <w:sz w:val="20"/>
                <w:szCs w:val="20"/>
                <w:lang w:val="kk-KZ"/>
              </w:rPr>
            </w:pPr>
            <w:r w:rsidRPr="008A0C6E">
              <w:rPr>
                <w:rFonts w:ascii="Times New Roman" w:eastAsia="Calibri" w:hAnsi="Times New Roman" w:cs="Times New Roman"/>
                <w:sz w:val="20"/>
                <w:szCs w:val="20"/>
                <w:lang w:val="kk-KZ"/>
              </w:rPr>
              <w:t>2.</w:t>
            </w:r>
          </w:p>
        </w:tc>
        <w:tc>
          <w:tcPr>
            <w:tcW w:w="1702" w:type="dxa"/>
          </w:tcPr>
          <w:p w:rsidR="008A0C6E" w:rsidRPr="008A0C6E" w:rsidRDefault="008A0C6E" w:rsidP="008A0C6E">
            <w:pPr>
              <w:spacing w:after="0" w:line="240" w:lineRule="auto"/>
              <w:jc w:val="center"/>
              <w:rPr>
                <w:rFonts w:ascii="Times New Roman" w:eastAsia="Calibri" w:hAnsi="Times New Roman" w:cs="Times New Roman"/>
                <w:lang w:val="kk-KZ"/>
              </w:rPr>
            </w:pPr>
            <w:r w:rsidRPr="008A0C6E">
              <w:rPr>
                <w:rFonts w:ascii="Times New Roman" w:eastAsia="Calibri" w:hAnsi="Times New Roman" w:cs="Times New Roman"/>
                <w:lang w:val="kk-KZ"/>
              </w:rPr>
              <w:t>Касымбекова Гульназ Сапаргалиевна</w:t>
            </w:r>
          </w:p>
        </w:tc>
        <w:tc>
          <w:tcPr>
            <w:tcW w:w="1417" w:type="dxa"/>
          </w:tcPr>
          <w:p w:rsidR="008A0C6E" w:rsidRPr="0036322D" w:rsidRDefault="0036322D" w:rsidP="008A0C6E">
            <w:pPr>
              <w:spacing w:after="0" w:line="240" w:lineRule="auto"/>
              <w:jc w:val="center"/>
              <w:rPr>
                <w:rFonts w:ascii="Times New Roman" w:eastAsia="Calibri" w:hAnsi="Times New Roman" w:cs="Times New Roman"/>
                <w:lang w:val="kk-KZ"/>
              </w:rPr>
            </w:pPr>
            <w:r w:rsidRPr="0036322D">
              <w:rPr>
                <w:rFonts w:ascii="Times New Roman" w:eastAsia="MS Mincho" w:hAnsi="Times New Roman" w:cs="Times New Roman"/>
                <w:lang w:val="kk-KZ" w:eastAsia="ja-JP"/>
              </w:rPr>
              <w:t>19.06.1987</w:t>
            </w:r>
          </w:p>
        </w:tc>
        <w:tc>
          <w:tcPr>
            <w:tcW w:w="4253" w:type="dxa"/>
          </w:tcPr>
          <w:p w:rsidR="008A0C6E" w:rsidRPr="008A0C6E" w:rsidRDefault="008A0C6E" w:rsidP="008A0C6E">
            <w:pPr>
              <w:spacing w:after="0" w:line="240" w:lineRule="auto"/>
              <w:rPr>
                <w:rFonts w:ascii="Times New Roman" w:eastAsia="Calibri" w:hAnsi="Times New Roman" w:cs="Times New Roman"/>
                <w:lang w:val="kk-KZ"/>
              </w:rPr>
            </w:pPr>
            <w:r w:rsidRPr="008A0C6E">
              <w:rPr>
                <w:rFonts w:ascii="Times New Roman" w:eastAsia="Times New Roman" w:hAnsi="Times New Roman" w:cs="Times New Roman"/>
                <w:lang w:val="kk-KZ" w:eastAsia="ar-SA"/>
              </w:rPr>
              <w:t xml:space="preserve">Жоғары: «Болашақ» Қарағанды  </w:t>
            </w:r>
            <w:r w:rsidRPr="008A0C6E">
              <w:rPr>
                <w:rFonts w:ascii="Times New Roman" w:eastAsia="Calibri" w:hAnsi="Times New Roman" w:cs="Times New Roman"/>
                <w:lang w:val="kk-KZ"/>
              </w:rPr>
              <w:t xml:space="preserve"> </w:t>
            </w:r>
            <w:r w:rsidRPr="008A0C6E">
              <w:rPr>
                <w:rFonts w:ascii="Times New Roman" w:eastAsia="Times New Roman" w:hAnsi="Times New Roman" w:cs="Times New Roman"/>
                <w:lang w:val="kk-KZ" w:eastAsia="ar-SA"/>
              </w:rPr>
              <w:t>университеті» жеке меншік мекемесі Қарағанды қаласы 5В010</w:t>
            </w:r>
            <w:r w:rsidR="00407E75">
              <w:rPr>
                <w:rFonts w:ascii="Times New Roman" w:eastAsia="Times New Roman" w:hAnsi="Times New Roman" w:cs="Times New Roman"/>
                <w:lang w:val="kk-KZ" w:eastAsia="ar-SA"/>
              </w:rPr>
              <w:t xml:space="preserve"> </w:t>
            </w:r>
            <w:r w:rsidRPr="008A0C6E">
              <w:rPr>
                <w:rFonts w:ascii="Times New Roman" w:eastAsia="Times New Roman" w:hAnsi="Times New Roman" w:cs="Times New Roman"/>
                <w:lang w:val="kk-KZ" w:eastAsia="ar-SA"/>
              </w:rPr>
              <w:t>300 «Педагогика және психология» білім БАКАЛАВРЫ 2012ж</w:t>
            </w:r>
          </w:p>
        </w:tc>
        <w:tc>
          <w:tcPr>
            <w:tcW w:w="1134" w:type="dxa"/>
          </w:tcPr>
          <w:p w:rsidR="008A0C6E" w:rsidRPr="008A0C6E" w:rsidRDefault="005D6B94" w:rsidP="008A0C6E">
            <w:pPr>
              <w:spacing w:after="0" w:line="240" w:lineRule="auto"/>
              <w:jc w:val="center"/>
              <w:rPr>
                <w:rFonts w:ascii="Times New Roman" w:eastAsia="Calibri" w:hAnsi="Times New Roman" w:cs="Times New Roman"/>
                <w:lang w:val="kk-KZ"/>
              </w:rPr>
            </w:pPr>
            <w:r>
              <w:rPr>
                <w:rFonts w:ascii="Times New Roman" w:eastAsia="Calibri" w:hAnsi="Times New Roman" w:cs="Times New Roman"/>
                <w:lang w:val="kk-KZ"/>
              </w:rPr>
              <w:t>санатсыз</w:t>
            </w:r>
          </w:p>
        </w:tc>
        <w:tc>
          <w:tcPr>
            <w:tcW w:w="1276" w:type="dxa"/>
          </w:tcPr>
          <w:p w:rsidR="008A0C6E" w:rsidRPr="008A0C6E" w:rsidRDefault="008A0C6E" w:rsidP="008A0C6E">
            <w:pPr>
              <w:spacing w:after="0" w:line="240" w:lineRule="auto"/>
              <w:jc w:val="center"/>
              <w:rPr>
                <w:rFonts w:ascii="Times New Roman" w:eastAsia="Calibri" w:hAnsi="Times New Roman" w:cs="Times New Roman"/>
                <w:lang w:val="kk-KZ"/>
              </w:rPr>
            </w:pPr>
            <w:r w:rsidRPr="008A0C6E">
              <w:rPr>
                <w:rFonts w:ascii="Times New Roman" w:eastAsia="Calibri" w:hAnsi="Times New Roman" w:cs="Times New Roman"/>
                <w:lang w:val="kk-KZ"/>
              </w:rPr>
              <w:t>Педагог -модератор</w:t>
            </w:r>
          </w:p>
        </w:tc>
        <w:tc>
          <w:tcPr>
            <w:tcW w:w="1417" w:type="dxa"/>
          </w:tcPr>
          <w:p w:rsidR="008A0C6E" w:rsidRPr="008A0C6E" w:rsidRDefault="008A0C6E" w:rsidP="008A0C6E">
            <w:pPr>
              <w:spacing w:after="0" w:line="240" w:lineRule="auto"/>
              <w:jc w:val="center"/>
              <w:rPr>
                <w:rFonts w:ascii="Times New Roman" w:eastAsia="Calibri" w:hAnsi="Times New Roman" w:cs="Times New Roman"/>
                <w:lang w:val="kk-KZ"/>
              </w:rPr>
            </w:pPr>
            <w:r w:rsidRPr="008A0C6E">
              <w:rPr>
                <w:rFonts w:ascii="Times New Roman" w:eastAsia="Calibri" w:hAnsi="Times New Roman" w:cs="Times New Roman"/>
                <w:lang w:val="kk-KZ"/>
              </w:rPr>
              <w:t>Педагог-психолог</w:t>
            </w:r>
          </w:p>
        </w:tc>
        <w:tc>
          <w:tcPr>
            <w:tcW w:w="1985" w:type="dxa"/>
          </w:tcPr>
          <w:p w:rsidR="008A0C6E" w:rsidRPr="008A0C6E" w:rsidRDefault="008A0C6E" w:rsidP="008A0C6E">
            <w:pPr>
              <w:spacing w:after="0" w:line="240" w:lineRule="auto"/>
              <w:jc w:val="center"/>
              <w:rPr>
                <w:rFonts w:ascii="Times New Roman" w:eastAsia="Calibri" w:hAnsi="Times New Roman" w:cs="Times New Roman"/>
                <w:lang w:val="kk-KZ"/>
              </w:rPr>
            </w:pPr>
            <w:r w:rsidRPr="008A0C6E">
              <w:rPr>
                <w:rFonts w:ascii="Times New Roman" w:eastAsia="Calibri" w:hAnsi="Times New Roman" w:cs="Times New Roman"/>
                <w:lang w:val="kk-KZ"/>
              </w:rPr>
              <w:t>Абай ауданы</w:t>
            </w:r>
          </w:p>
          <w:p w:rsidR="008A0C6E" w:rsidRPr="008A0C6E" w:rsidRDefault="008A0C6E" w:rsidP="008A0C6E">
            <w:pPr>
              <w:spacing w:after="0" w:line="240" w:lineRule="auto"/>
              <w:jc w:val="center"/>
              <w:rPr>
                <w:rFonts w:ascii="Times New Roman" w:eastAsia="Calibri" w:hAnsi="Times New Roman" w:cs="Times New Roman"/>
                <w:lang w:val="kk-KZ"/>
              </w:rPr>
            </w:pPr>
            <w:r w:rsidRPr="008A0C6E">
              <w:rPr>
                <w:rFonts w:ascii="Times New Roman" w:eastAsia="Calibri" w:hAnsi="Times New Roman" w:cs="Times New Roman"/>
                <w:lang w:val="kk-KZ"/>
              </w:rPr>
              <w:t>Топар кенті</w:t>
            </w:r>
          </w:p>
          <w:p w:rsidR="008A0C6E" w:rsidRPr="008A0C6E" w:rsidRDefault="008A0C6E" w:rsidP="008A0C6E">
            <w:pPr>
              <w:spacing w:after="0" w:line="240" w:lineRule="auto"/>
              <w:jc w:val="center"/>
              <w:rPr>
                <w:rFonts w:ascii="Times New Roman" w:eastAsia="Calibri" w:hAnsi="Times New Roman" w:cs="Times New Roman"/>
                <w:lang w:val="kk-KZ"/>
              </w:rPr>
            </w:pPr>
            <w:r w:rsidRPr="008A0C6E">
              <w:rPr>
                <w:rFonts w:ascii="Times New Roman" w:eastAsia="Calibri" w:hAnsi="Times New Roman" w:cs="Times New Roman"/>
                <w:lang w:val="kk-KZ"/>
              </w:rPr>
              <w:t>«Ақерке бөбекжай»</w:t>
            </w:r>
          </w:p>
          <w:p w:rsidR="008A0C6E" w:rsidRPr="008A0C6E" w:rsidRDefault="008A0C6E" w:rsidP="008A0C6E">
            <w:pPr>
              <w:spacing w:after="0" w:line="240" w:lineRule="auto"/>
              <w:jc w:val="center"/>
              <w:rPr>
                <w:rFonts w:ascii="Times New Roman" w:eastAsia="Calibri" w:hAnsi="Times New Roman" w:cs="Times New Roman"/>
                <w:lang w:val="kk-KZ"/>
              </w:rPr>
            </w:pPr>
            <w:r w:rsidRPr="008A0C6E">
              <w:rPr>
                <w:rFonts w:ascii="Times New Roman" w:eastAsia="Calibri" w:hAnsi="Times New Roman" w:cs="Times New Roman"/>
                <w:lang w:val="kk-KZ"/>
              </w:rPr>
              <w:t>КМҚК</w:t>
            </w:r>
          </w:p>
        </w:tc>
        <w:tc>
          <w:tcPr>
            <w:tcW w:w="2409" w:type="dxa"/>
          </w:tcPr>
          <w:p w:rsidR="005D6B94" w:rsidRDefault="005D6B94" w:rsidP="005D6B94">
            <w:pPr>
              <w:spacing w:after="0" w:line="240" w:lineRule="auto"/>
              <w:jc w:val="center"/>
              <w:rPr>
                <w:rFonts w:ascii="Times New Roman" w:eastAsia="Calibri" w:hAnsi="Times New Roman" w:cs="Times New Roman"/>
                <w:lang w:val="kk-KZ"/>
              </w:rPr>
            </w:pPr>
            <w:r>
              <w:rPr>
                <w:rFonts w:ascii="Times New Roman" w:eastAsia="Calibri" w:hAnsi="Times New Roman" w:cs="Times New Roman"/>
                <w:lang w:val="kk-KZ"/>
              </w:rPr>
              <w:t>№</w:t>
            </w:r>
            <w:r>
              <w:rPr>
                <w:rFonts w:ascii="Times New Roman" w:eastAsia="Calibri" w:hAnsi="Times New Roman" w:cs="Times New Roman"/>
                <w:lang w:val="kk-KZ"/>
              </w:rPr>
              <w:t>053298250</w:t>
            </w:r>
          </w:p>
          <w:p w:rsidR="008A0C6E" w:rsidRPr="008A0C6E" w:rsidRDefault="005D6B94" w:rsidP="005D6B94">
            <w:pPr>
              <w:spacing w:after="0" w:line="240" w:lineRule="auto"/>
              <w:jc w:val="center"/>
              <w:rPr>
                <w:rFonts w:ascii="Times New Roman" w:eastAsia="Calibri" w:hAnsi="Times New Roman" w:cs="Times New Roman"/>
                <w:lang w:val="kk-KZ"/>
              </w:rPr>
            </w:pPr>
            <w:r>
              <w:rPr>
                <w:rFonts w:ascii="Times New Roman" w:eastAsia="Calibri" w:hAnsi="Times New Roman" w:cs="Times New Roman"/>
                <w:lang w:val="kk-KZ"/>
              </w:rPr>
              <w:t xml:space="preserve">ЖСН: </w:t>
            </w:r>
            <w:r>
              <w:rPr>
                <w:rFonts w:ascii="Times New Roman" w:eastAsia="Calibri" w:hAnsi="Times New Roman" w:cs="Times New Roman"/>
                <w:lang w:val="kk-KZ"/>
              </w:rPr>
              <w:t>870619450890</w:t>
            </w:r>
          </w:p>
        </w:tc>
      </w:tr>
      <w:tr w:rsidR="008A0C6E" w:rsidRPr="008A0C6E" w:rsidTr="006B703E">
        <w:tc>
          <w:tcPr>
            <w:tcW w:w="425" w:type="dxa"/>
          </w:tcPr>
          <w:p w:rsidR="008A0C6E" w:rsidRPr="008A0C6E" w:rsidRDefault="008A0C6E" w:rsidP="008A0C6E">
            <w:pPr>
              <w:spacing w:after="0" w:line="240" w:lineRule="auto"/>
              <w:rPr>
                <w:rFonts w:ascii="Times New Roman" w:eastAsia="Calibri" w:hAnsi="Times New Roman" w:cs="Times New Roman"/>
                <w:sz w:val="20"/>
                <w:szCs w:val="20"/>
                <w:lang w:val="kk-KZ"/>
              </w:rPr>
            </w:pPr>
            <w:r w:rsidRPr="008A0C6E">
              <w:rPr>
                <w:rFonts w:ascii="Times New Roman" w:eastAsia="Calibri" w:hAnsi="Times New Roman" w:cs="Times New Roman"/>
                <w:sz w:val="20"/>
                <w:szCs w:val="20"/>
                <w:lang w:val="kk-KZ"/>
              </w:rPr>
              <w:t>3.</w:t>
            </w:r>
          </w:p>
        </w:tc>
        <w:tc>
          <w:tcPr>
            <w:tcW w:w="1702" w:type="dxa"/>
          </w:tcPr>
          <w:p w:rsidR="008A0C6E" w:rsidRPr="008A0C6E" w:rsidRDefault="008A0C6E" w:rsidP="008A0C6E">
            <w:pPr>
              <w:spacing w:after="0" w:line="240" w:lineRule="auto"/>
              <w:jc w:val="center"/>
              <w:rPr>
                <w:rFonts w:ascii="Times New Roman" w:eastAsia="Calibri" w:hAnsi="Times New Roman" w:cs="Times New Roman"/>
                <w:lang w:val="kk-KZ"/>
              </w:rPr>
            </w:pPr>
            <w:r w:rsidRPr="008A0C6E">
              <w:rPr>
                <w:rFonts w:ascii="Times New Roman" w:eastAsia="Calibri" w:hAnsi="Times New Roman" w:cs="Times New Roman"/>
                <w:lang w:val="kk-KZ"/>
              </w:rPr>
              <w:t>Мукашева Сая Мараловна</w:t>
            </w:r>
          </w:p>
        </w:tc>
        <w:tc>
          <w:tcPr>
            <w:tcW w:w="1417" w:type="dxa"/>
          </w:tcPr>
          <w:p w:rsidR="008A0C6E" w:rsidRPr="0036322D" w:rsidRDefault="0036322D" w:rsidP="008A0C6E">
            <w:pPr>
              <w:spacing w:after="0" w:line="240" w:lineRule="auto"/>
              <w:jc w:val="center"/>
              <w:rPr>
                <w:rFonts w:ascii="Times New Roman" w:eastAsia="Calibri" w:hAnsi="Times New Roman" w:cs="Times New Roman"/>
                <w:lang w:val="kk-KZ"/>
              </w:rPr>
            </w:pPr>
            <w:r w:rsidRPr="0036322D">
              <w:rPr>
                <w:rFonts w:ascii="Times New Roman" w:eastAsia="MS Mincho" w:hAnsi="Times New Roman" w:cs="Times New Roman"/>
                <w:lang w:val="en-US" w:eastAsia="ja-JP"/>
              </w:rPr>
              <w:t>01.01.1986</w:t>
            </w:r>
          </w:p>
        </w:tc>
        <w:tc>
          <w:tcPr>
            <w:tcW w:w="4253" w:type="dxa"/>
          </w:tcPr>
          <w:p w:rsidR="008A0C6E" w:rsidRPr="008A0C6E" w:rsidRDefault="008A0C6E" w:rsidP="008A0C6E">
            <w:pPr>
              <w:spacing w:after="0" w:line="240" w:lineRule="auto"/>
              <w:rPr>
                <w:rFonts w:ascii="Times New Roman" w:eastAsia="Calibri" w:hAnsi="Times New Roman" w:cs="Times New Roman"/>
                <w:lang w:val="kk-KZ"/>
              </w:rPr>
            </w:pPr>
            <w:r w:rsidRPr="008A0C6E">
              <w:rPr>
                <w:rFonts w:ascii="Times New Roman" w:eastAsia="Calibri" w:hAnsi="Times New Roman" w:cs="Times New Roman"/>
                <w:lang w:val="kk-KZ"/>
              </w:rPr>
              <w:t>Жоғары:  «Bolashaq» академиясы»  ЖММ «5В01201-Мектепке дейінгі оқыту және тәрбиелеу» білім бакалавры - 2020 ж</w:t>
            </w:r>
          </w:p>
        </w:tc>
        <w:tc>
          <w:tcPr>
            <w:tcW w:w="1134" w:type="dxa"/>
          </w:tcPr>
          <w:p w:rsidR="008A0C6E" w:rsidRPr="008A0C6E" w:rsidRDefault="008A0C6E" w:rsidP="008A0C6E">
            <w:pPr>
              <w:spacing w:after="0" w:line="240" w:lineRule="auto"/>
              <w:jc w:val="center"/>
              <w:rPr>
                <w:rFonts w:ascii="Times New Roman" w:eastAsia="Calibri" w:hAnsi="Times New Roman" w:cs="Times New Roman"/>
                <w:lang w:val="kk-KZ"/>
              </w:rPr>
            </w:pPr>
            <w:r w:rsidRPr="008A0C6E">
              <w:rPr>
                <w:rFonts w:ascii="Times New Roman" w:eastAsia="Calibri" w:hAnsi="Times New Roman" w:cs="Times New Roman"/>
                <w:lang w:val="kk-KZ"/>
              </w:rPr>
              <w:t>2020</w:t>
            </w:r>
          </w:p>
          <w:p w:rsidR="008A0C6E" w:rsidRPr="008A0C6E" w:rsidRDefault="008A0C6E" w:rsidP="008A0C6E">
            <w:pPr>
              <w:spacing w:after="0" w:line="240" w:lineRule="auto"/>
              <w:jc w:val="center"/>
              <w:rPr>
                <w:rFonts w:ascii="Times New Roman" w:eastAsia="Calibri" w:hAnsi="Times New Roman" w:cs="Times New Roman"/>
                <w:lang w:val="kk-KZ"/>
              </w:rPr>
            </w:pPr>
            <w:r w:rsidRPr="008A0C6E">
              <w:rPr>
                <w:rFonts w:ascii="Times New Roman" w:eastAsia="Calibri" w:hAnsi="Times New Roman" w:cs="Times New Roman"/>
                <w:lang w:val="kk-KZ"/>
              </w:rPr>
              <w:t>Екінші</w:t>
            </w:r>
          </w:p>
        </w:tc>
        <w:tc>
          <w:tcPr>
            <w:tcW w:w="1276" w:type="dxa"/>
          </w:tcPr>
          <w:p w:rsidR="008A0C6E" w:rsidRPr="008A0C6E" w:rsidRDefault="008A0C6E" w:rsidP="008A0C6E">
            <w:pPr>
              <w:spacing w:after="0" w:line="240" w:lineRule="auto"/>
              <w:jc w:val="center"/>
              <w:rPr>
                <w:rFonts w:ascii="Times New Roman" w:eastAsia="Calibri" w:hAnsi="Times New Roman" w:cs="Times New Roman"/>
                <w:lang w:val="kk-KZ"/>
              </w:rPr>
            </w:pPr>
            <w:r w:rsidRPr="008A0C6E">
              <w:rPr>
                <w:rFonts w:ascii="Times New Roman" w:eastAsia="Calibri" w:hAnsi="Times New Roman" w:cs="Times New Roman"/>
                <w:lang w:val="kk-KZ"/>
              </w:rPr>
              <w:t>Педагог -модератор</w:t>
            </w:r>
          </w:p>
        </w:tc>
        <w:tc>
          <w:tcPr>
            <w:tcW w:w="1417" w:type="dxa"/>
          </w:tcPr>
          <w:p w:rsidR="008A0C6E" w:rsidRPr="008A0C6E" w:rsidRDefault="008A0C6E" w:rsidP="008A0C6E">
            <w:pPr>
              <w:spacing w:after="0" w:line="240" w:lineRule="auto"/>
              <w:jc w:val="center"/>
              <w:rPr>
                <w:rFonts w:ascii="Times New Roman" w:eastAsia="Calibri" w:hAnsi="Times New Roman" w:cs="Times New Roman"/>
                <w:lang w:val="kk-KZ"/>
              </w:rPr>
            </w:pPr>
            <w:r w:rsidRPr="008A0C6E">
              <w:rPr>
                <w:rFonts w:ascii="Times New Roman" w:eastAsia="Calibri" w:hAnsi="Times New Roman" w:cs="Times New Roman"/>
                <w:lang w:val="kk-KZ"/>
              </w:rPr>
              <w:t>Тәрбиеші</w:t>
            </w:r>
          </w:p>
        </w:tc>
        <w:tc>
          <w:tcPr>
            <w:tcW w:w="1985" w:type="dxa"/>
          </w:tcPr>
          <w:p w:rsidR="008A0C6E" w:rsidRPr="008A0C6E" w:rsidRDefault="008A0C6E" w:rsidP="008A0C6E">
            <w:pPr>
              <w:spacing w:after="0" w:line="240" w:lineRule="auto"/>
              <w:jc w:val="center"/>
              <w:rPr>
                <w:rFonts w:ascii="Times New Roman" w:eastAsia="Calibri" w:hAnsi="Times New Roman" w:cs="Times New Roman"/>
                <w:lang w:val="kk-KZ"/>
              </w:rPr>
            </w:pPr>
            <w:r w:rsidRPr="008A0C6E">
              <w:rPr>
                <w:rFonts w:ascii="Times New Roman" w:eastAsia="Calibri" w:hAnsi="Times New Roman" w:cs="Times New Roman"/>
                <w:lang w:val="kk-KZ"/>
              </w:rPr>
              <w:t>Абай ауданы</w:t>
            </w:r>
          </w:p>
          <w:p w:rsidR="008A0C6E" w:rsidRPr="008A0C6E" w:rsidRDefault="008A0C6E" w:rsidP="008A0C6E">
            <w:pPr>
              <w:spacing w:after="0" w:line="240" w:lineRule="auto"/>
              <w:jc w:val="center"/>
              <w:rPr>
                <w:rFonts w:ascii="Times New Roman" w:eastAsia="Calibri" w:hAnsi="Times New Roman" w:cs="Times New Roman"/>
                <w:lang w:val="kk-KZ"/>
              </w:rPr>
            </w:pPr>
            <w:r w:rsidRPr="008A0C6E">
              <w:rPr>
                <w:rFonts w:ascii="Times New Roman" w:eastAsia="Calibri" w:hAnsi="Times New Roman" w:cs="Times New Roman"/>
                <w:lang w:val="kk-KZ"/>
              </w:rPr>
              <w:t>Топар кенті</w:t>
            </w:r>
          </w:p>
          <w:p w:rsidR="008A0C6E" w:rsidRPr="008A0C6E" w:rsidRDefault="008A0C6E" w:rsidP="008A0C6E">
            <w:pPr>
              <w:spacing w:after="0" w:line="240" w:lineRule="auto"/>
              <w:jc w:val="center"/>
              <w:rPr>
                <w:rFonts w:ascii="Times New Roman" w:eastAsia="Calibri" w:hAnsi="Times New Roman" w:cs="Times New Roman"/>
                <w:lang w:val="kk-KZ"/>
              </w:rPr>
            </w:pPr>
            <w:r w:rsidRPr="008A0C6E">
              <w:rPr>
                <w:rFonts w:ascii="Times New Roman" w:eastAsia="Calibri" w:hAnsi="Times New Roman" w:cs="Times New Roman"/>
                <w:lang w:val="kk-KZ"/>
              </w:rPr>
              <w:t>«Ақерке бөбекжай»</w:t>
            </w:r>
          </w:p>
          <w:p w:rsidR="008A0C6E" w:rsidRPr="008A0C6E" w:rsidRDefault="008A0C6E" w:rsidP="008A0C6E">
            <w:pPr>
              <w:spacing w:after="0" w:line="240" w:lineRule="auto"/>
              <w:jc w:val="center"/>
              <w:rPr>
                <w:rFonts w:ascii="Times New Roman" w:eastAsia="Calibri" w:hAnsi="Times New Roman" w:cs="Times New Roman"/>
                <w:lang w:val="kk-KZ"/>
              </w:rPr>
            </w:pPr>
            <w:r w:rsidRPr="008A0C6E">
              <w:rPr>
                <w:rFonts w:ascii="Times New Roman" w:eastAsia="Calibri" w:hAnsi="Times New Roman" w:cs="Times New Roman"/>
                <w:lang w:val="kk-KZ"/>
              </w:rPr>
              <w:t>КМҚК</w:t>
            </w:r>
          </w:p>
        </w:tc>
        <w:tc>
          <w:tcPr>
            <w:tcW w:w="2409" w:type="dxa"/>
          </w:tcPr>
          <w:p w:rsidR="005D6B94" w:rsidRDefault="005D6B94" w:rsidP="005D6B94">
            <w:pPr>
              <w:spacing w:after="0" w:line="240" w:lineRule="auto"/>
              <w:jc w:val="center"/>
              <w:rPr>
                <w:rFonts w:ascii="Times New Roman" w:eastAsia="Calibri" w:hAnsi="Times New Roman" w:cs="Times New Roman"/>
                <w:lang w:val="kk-KZ"/>
              </w:rPr>
            </w:pPr>
            <w:r>
              <w:rPr>
                <w:rFonts w:ascii="Times New Roman" w:eastAsia="Calibri" w:hAnsi="Times New Roman" w:cs="Times New Roman"/>
                <w:lang w:val="kk-KZ"/>
              </w:rPr>
              <w:t>№</w:t>
            </w:r>
            <w:r>
              <w:rPr>
                <w:rFonts w:ascii="Times New Roman" w:eastAsia="Calibri" w:hAnsi="Times New Roman" w:cs="Times New Roman"/>
                <w:lang w:val="kk-KZ"/>
              </w:rPr>
              <w:t>050441864</w:t>
            </w:r>
          </w:p>
          <w:p w:rsidR="008A0C6E" w:rsidRPr="008A0C6E" w:rsidRDefault="005D6B94" w:rsidP="005D6B94">
            <w:pPr>
              <w:spacing w:after="0" w:line="240" w:lineRule="auto"/>
              <w:jc w:val="center"/>
              <w:rPr>
                <w:rFonts w:ascii="Times New Roman" w:eastAsia="Calibri" w:hAnsi="Times New Roman" w:cs="Times New Roman"/>
                <w:lang w:val="kk-KZ"/>
              </w:rPr>
            </w:pPr>
            <w:r>
              <w:rPr>
                <w:rFonts w:ascii="Times New Roman" w:eastAsia="Calibri" w:hAnsi="Times New Roman" w:cs="Times New Roman"/>
                <w:lang w:val="kk-KZ"/>
              </w:rPr>
              <w:t xml:space="preserve">ЖСН: </w:t>
            </w:r>
            <w:r>
              <w:rPr>
                <w:rFonts w:ascii="Times New Roman" w:eastAsia="Calibri" w:hAnsi="Times New Roman" w:cs="Times New Roman"/>
                <w:lang w:val="kk-KZ"/>
              </w:rPr>
              <w:t>860101451915</w:t>
            </w:r>
          </w:p>
        </w:tc>
      </w:tr>
      <w:tr w:rsidR="00692EFE" w:rsidRPr="008A0C6E" w:rsidTr="006B703E">
        <w:tc>
          <w:tcPr>
            <w:tcW w:w="425" w:type="dxa"/>
          </w:tcPr>
          <w:p w:rsidR="00692EFE" w:rsidRPr="008A0C6E" w:rsidRDefault="00692EFE" w:rsidP="008A0C6E">
            <w:pPr>
              <w:spacing w:after="0" w:line="240" w:lineRule="auto"/>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4</w:t>
            </w:r>
          </w:p>
        </w:tc>
        <w:tc>
          <w:tcPr>
            <w:tcW w:w="1702" w:type="dxa"/>
          </w:tcPr>
          <w:p w:rsidR="00692EFE" w:rsidRPr="008A0C6E" w:rsidRDefault="00692EFE" w:rsidP="008A0C6E">
            <w:pPr>
              <w:spacing w:after="0" w:line="240" w:lineRule="auto"/>
              <w:jc w:val="center"/>
              <w:rPr>
                <w:rFonts w:ascii="Times New Roman" w:eastAsia="Calibri" w:hAnsi="Times New Roman" w:cs="Times New Roman"/>
                <w:lang w:val="kk-KZ"/>
              </w:rPr>
            </w:pPr>
            <w:r>
              <w:rPr>
                <w:rFonts w:ascii="Times New Roman" w:eastAsia="Calibri" w:hAnsi="Times New Roman" w:cs="Times New Roman"/>
                <w:lang w:val="kk-KZ"/>
              </w:rPr>
              <w:t>Келгенбек Айсұлу</w:t>
            </w:r>
          </w:p>
        </w:tc>
        <w:tc>
          <w:tcPr>
            <w:tcW w:w="1417" w:type="dxa"/>
          </w:tcPr>
          <w:p w:rsidR="00692EFE" w:rsidRPr="005D6B94" w:rsidRDefault="005D6B94" w:rsidP="008A0C6E">
            <w:pPr>
              <w:spacing w:after="0" w:line="240" w:lineRule="auto"/>
              <w:jc w:val="center"/>
              <w:rPr>
                <w:rFonts w:ascii="Times New Roman" w:eastAsia="MS Mincho" w:hAnsi="Times New Roman" w:cs="Times New Roman"/>
                <w:lang w:val="kk-KZ" w:eastAsia="ja-JP"/>
              </w:rPr>
            </w:pPr>
            <w:r>
              <w:rPr>
                <w:rFonts w:ascii="Times New Roman" w:eastAsia="MS Mincho" w:hAnsi="Times New Roman" w:cs="Times New Roman"/>
                <w:lang w:val="kk-KZ" w:eastAsia="ja-JP"/>
              </w:rPr>
              <w:t>27.02.1995</w:t>
            </w:r>
          </w:p>
        </w:tc>
        <w:tc>
          <w:tcPr>
            <w:tcW w:w="4253" w:type="dxa"/>
          </w:tcPr>
          <w:p w:rsidR="00692EFE" w:rsidRDefault="00692EFE" w:rsidP="008A0C6E">
            <w:pPr>
              <w:spacing w:after="0" w:line="240" w:lineRule="auto"/>
              <w:rPr>
                <w:rFonts w:ascii="Times New Roman" w:eastAsia="Calibri" w:hAnsi="Times New Roman" w:cs="Times New Roman"/>
                <w:lang w:val="kk-KZ"/>
              </w:rPr>
            </w:pPr>
            <w:r w:rsidRPr="00692EFE">
              <w:rPr>
                <w:rFonts w:ascii="Times New Roman" w:eastAsia="Calibri" w:hAnsi="Times New Roman" w:cs="Times New Roman"/>
                <w:lang w:val="kk-KZ"/>
              </w:rPr>
              <w:t xml:space="preserve">Орта арнаулы: Абай Құнанбаев атындағы Саран гуманитарлы-техникалық колледжі </w:t>
            </w:r>
          </w:p>
          <w:p w:rsidR="00692EFE" w:rsidRPr="008A0C6E" w:rsidRDefault="00692EFE" w:rsidP="008A0C6E">
            <w:pPr>
              <w:spacing w:after="0" w:line="240" w:lineRule="auto"/>
              <w:rPr>
                <w:rFonts w:ascii="Times New Roman" w:eastAsia="Calibri" w:hAnsi="Times New Roman" w:cs="Times New Roman"/>
                <w:lang w:val="kk-KZ"/>
              </w:rPr>
            </w:pPr>
            <w:r w:rsidRPr="00692EFE">
              <w:rPr>
                <w:rFonts w:ascii="Times New Roman" w:eastAsia="Calibri" w:hAnsi="Times New Roman" w:cs="Times New Roman"/>
                <w:lang w:val="kk-KZ"/>
              </w:rPr>
              <w:t xml:space="preserve"> 2017-2019 «Дене тәрбиесі және спорт»</w:t>
            </w:r>
          </w:p>
        </w:tc>
        <w:tc>
          <w:tcPr>
            <w:tcW w:w="1134" w:type="dxa"/>
          </w:tcPr>
          <w:p w:rsidR="00692EFE" w:rsidRPr="008A0C6E" w:rsidRDefault="00692EFE" w:rsidP="008A0C6E">
            <w:pPr>
              <w:spacing w:after="0" w:line="240" w:lineRule="auto"/>
              <w:jc w:val="center"/>
              <w:rPr>
                <w:rFonts w:ascii="Times New Roman" w:eastAsia="Calibri" w:hAnsi="Times New Roman" w:cs="Times New Roman"/>
                <w:lang w:val="kk-KZ"/>
              </w:rPr>
            </w:pPr>
            <w:r>
              <w:rPr>
                <w:rFonts w:ascii="Times New Roman" w:eastAsia="Calibri" w:hAnsi="Times New Roman" w:cs="Times New Roman"/>
                <w:lang w:val="kk-KZ"/>
              </w:rPr>
              <w:t xml:space="preserve">Санатсыз </w:t>
            </w:r>
          </w:p>
        </w:tc>
        <w:tc>
          <w:tcPr>
            <w:tcW w:w="1276" w:type="dxa"/>
          </w:tcPr>
          <w:p w:rsidR="00692EFE" w:rsidRPr="008A0C6E" w:rsidRDefault="00692EFE" w:rsidP="008A0C6E">
            <w:pPr>
              <w:spacing w:after="0" w:line="240" w:lineRule="auto"/>
              <w:jc w:val="center"/>
              <w:rPr>
                <w:rFonts w:ascii="Times New Roman" w:eastAsia="Calibri" w:hAnsi="Times New Roman" w:cs="Times New Roman"/>
                <w:lang w:val="kk-KZ"/>
              </w:rPr>
            </w:pPr>
            <w:r>
              <w:rPr>
                <w:rFonts w:ascii="Times New Roman" w:eastAsia="Calibri" w:hAnsi="Times New Roman" w:cs="Times New Roman"/>
                <w:lang w:val="kk-KZ"/>
              </w:rPr>
              <w:t>Педагог-модератор</w:t>
            </w:r>
          </w:p>
        </w:tc>
        <w:tc>
          <w:tcPr>
            <w:tcW w:w="1417" w:type="dxa"/>
          </w:tcPr>
          <w:p w:rsidR="00692EFE" w:rsidRPr="008A0C6E" w:rsidRDefault="00692EFE" w:rsidP="008A0C6E">
            <w:pPr>
              <w:spacing w:after="0" w:line="240" w:lineRule="auto"/>
              <w:jc w:val="center"/>
              <w:rPr>
                <w:rFonts w:ascii="Times New Roman" w:eastAsia="Calibri" w:hAnsi="Times New Roman" w:cs="Times New Roman"/>
                <w:lang w:val="kk-KZ"/>
              </w:rPr>
            </w:pPr>
            <w:r>
              <w:rPr>
                <w:rFonts w:ascii="Times New Roman" w:eastAsia="Calibri" w:hAnsi="Times New Roman" w:cs="Times New Roman"/>
                <w:lang w:val="kk-KZ"/>
              </w:rPr>
              <w:t>Дене тәрбиесі жөніндегә нұсқаушы</w:t>
            </w:r>
          </w:p>
        </w:tc>
        <w:tc>
          <w:tcPr>
            <w:tcW w:w="1985" w:type="dxa"/>
          </w:tcPr>
          <w:p w:rsidR="00692EFE" w:rsidRPr="008A0C6E" w:rsidRDefault="00692EFE" w:rsidP="00692EFE">
            <w:pPr>
              <w:spacing w:after="0" w:line="240" w:lineRule="auto"/>
              <w:jc w:val="center"/>
              <w:rPr>
                <w:rFonts w:ascii="Times New Roman" w:eastAsia="Calibri" w:hAnsi="Times New Roman" w:cs="Times New Roman"/>
                <w:lang w:val="kk-KZ"/>
              </w:rPr>
            </w:pPr>
            <w:r w:rsidRPr="008A0C6E">
              <w:rPr>
                <w:rFonts w:ascii="Times New Roman" w:eastAsia="Calibri" w:hAnsi="Times New Roman" w:cs="Times New Roman"/>
                <w:lang w:val="kk-KZ"/>
              </w:rPr>
              <w:t>Абай ауданы</w:t>
            </w:r>
          </w:p>
          <w:p w:rsidR="00692EFE" w:rsidRPr="008A0C6E" w:rsidRDefault="00692EFE" w:rsidP="00692EFE">
            <w:pPr>
              <w:spacing w:after="0" w:line="240" w:lineRule="auto"/>
              <w:jc w:val="center"/>
              <w:rPr>
                <w:rFonts w:ascii="Times New Roman" w:eastAsia="Calibri" w:hAnsi="Times New Roman" w:cs="Times New Roman"/>
                <w:lang w:val="kk-KZ"/>
              </w:rPr>
            </w:pPr>
            <w:r w:rsidRPr="008A0C6E">
              <w:rPr>
                <w:rFonts w:ascii="Times New Roman" w:eastAsia="Calibri" w:hAnsi="Times New Roman" w:cs="Times New Roman"/>
                <w:lang w:val="kk-KZ"/>
              </w:rPr>
              <w:t>Топар кенті</w:t>
            </w:r>
          </w:p>
          <w:p w:rsidR="00692EFE" w:rsidRPr="008A0C6E" w:rsidRDefault="00692EFE" w:rsidP="00692EFE">
            <w:pPr>
              <w:spacing w:after="0" w:line="240" w:lineRule="auto"/>
              <w:jc w:val="center"/>
              <w:rPr>
                <w:rFonts w:ascii="Times New Roman" w:eastAsia="Calibri" w:hAnsi="Times New Roman" w:cs="Times New Roman"/>
                <w:lang w:val="kk-KZ"/>
              </w:rPr>
            </w:pPr>
            <w:r w:rsidRPr="008A0C6E">
              <w:rPr>
                <w:rFonts w:ascii="Times New Roman" w:eastAsia="Calibri" w:hAnsi="Times New Roman" w:cs="Times New Roman"/>
                <w:lang w:val="kk-KZ"/>
              </w:rPr>
              <w:t>«Ақерке бөбекжай»</w:t>
            </w:r>
          </w:p>
          <w:p w:rsidR="00692EFE" w:rsidRPr="008A0C6E" w:rsidRDefault="00692EFE" w:rsidP="00692EFE">
            <w:pPr>
              <w:spacing w:after="0" w:line="240" w:lineRule="auto"/>
              <w:jc w:val="center"/>
              <w:rPr>
                <w:rFonts w:ascii="Times New Roman" w:eastAsia="Calibri" w:hAnsi="Times New Roman" w:cs="Times New Roman"/>
                <w:lang w:val="kk-KZ"/>
              </w:rPr>
            </w:pPr>
            <w:r w:rsidRPr="008A0C6E">
              <w:rPr>
                <w:rFonts w:ascii="Times New Roman" w:eastAsia="Calibri" w:hAnsi="Times New Roman" w:cs="Times New Roman"/>
                <w:lang w:val="kk-KZ"/>
              </w:rPr>
              <w:t>КМҚК</w:t>
            </w:r>
          </w:p>
        </w:tc>
        <w:tc>
          <w:tcPr>
            <w:tcW w:w="2409" w:type="dxa"/>
          </w:tcPr>
          <w:p w:rsidR="005D6B94" w:rsidRDefault="005D6B94" w:rsidP="005D6B94">
            <w:pPr>
              <w:spacing w:after="0" w:line="240" w:lineRule="auto"/>
              <w:jc w:val="center"/>
              <w:rPr>
                <w:rFonts w:ascii="Times New Roman" w:eastAsia="Calibri" w:hAnsi="Times New Roman" w:cs="Times New Roman"/>
                <w:lang w:val="kk-KZ"/>
              </w:rPr>
            </w:pPr>
            <w:r>
              <w:rPr>
                <w:rFonts w:ascii="Times New Roman" w:eastAsia="Calibri" w:hAnsi="Times New Roman" w:cs="Times New Roman"/>
                <w:lang w:val="kk-KZ"/>
              </w:rPr>
              <w:t>№</w:t>
            </w:r>
            <w:r>
              <w:rPr>
                <w:rFonts w:ascii="Times New Roman" w:eastAsia="Calibri" w:hAnsi="Times New Roman" w:cs="Times New Roman"/>
                <w:lang w:val="kk-KZ"/>
              </w:rPr>
              <w:t>04088944</w:t>
            </w:r>
          </w:p>
          <w:p w:rsidR="00692EFE" w:rsidRPr="008A0C6E" w:rsidRDefault="005D6B94" w:rsidP="005D6B94">
            <w:pPr>
              <w:spacing w:after="0" w:line="240" w:lineRule="auto"/>
              <w:jc w:val="center"/>
              <w:rPr>
                <w:rFonts w:ascii="Times New Roman" w:eastAsia="Calibri" w:hAnsi="Times New Roman" w:cs="Times New Roman"/>
                <w:lang w:val="kk-KZ"/>
              </w:rPr>
            </w:pPr>
            <w:r>
              <w:rPr>
                <w:rFonts w:ascii="Times New Roman" w:eastAsia="Calibri" w:hAnsi="Times New Roman" w:cs="Times New Roman"/>
                <w:lang w:val="kk-KZ"/>
              </w:rPr>
              <w:t xml:space="preserve">ЖСН: </w:t>
            </w:r>
            <w:r>
              <w:rPr>
                <w:rFonts w:ascii="Times New Roman" w:eastAsia="Calibri" w:hAnsi="Times New Roman" w:cs="Times New Roman"/>
                <w:lang w:val="kk-KZ"/>
              </w:rPr>
              <w:t>950227451548</w:t>
            </w:r>
          </w:p>
        </w:tc>
      </w:tr>
      <w:tr w:rsidR="00692EFE" w:rsidRPr="008A0C6E" w:rsidTr="006B703E">
        <w:tc>
          <w:tcPr>
            <w:tcW w:w="425" w:type="dxa"/>
          </w:tcPr>
          <w:p w:rsidR="00692EFE" w:rsidRDefault="00692EFE" w:rsidP="008A0C6E">
            <w:pPr>
              <w:spacing w:after="0" w:line="240" w:lineRule="auto"/>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5</w:t>
            </w:r>
          </w:p>
        </w:tc>
        <w:tc>
          <w:tcPr>
            <w:tcW w:w="1702" w:type="dxa"/>
          </w:tcPr>
          <w:p w:rsidR="00692EFE" w:rsidRDefault="00692EFE" w:rsidP="008A0C6E">
            <w:pPr>
              <w:spacing w:after="0" w:line="240" w:lineRule="auto"/>
              <w:jc w:val="center"/>
              <w:rPr>
                <w:rFonts w:ascii="Times New Roman" w:eastAsia="Calibri" w:hAnsi="Times New Roman" w:cs="Times New Roman"/>
                <w:lang w:val="kk-KZ"/>
              </w:rPr>
            </w:pPr>
            <w:r>
              <w:rPr>
                <w:rFonts w:ascii="Times New Roman" w:eastAsia="Calibri" w:hAnsi="Times New Roman" w:cs="Times New Roman"/>
                <w:lang w:val="kk-KZ"/>
              </w:rPr>
              <w:t>Токшылыкова Бибигуль Турсыновна</w:t>
            </w:r>
          </w:p>
        </w:tc>
        <w:tc>
          <w:tcPr>
            <w:tcW w:w="1417" w:type="dxa"/>
          </w:tcPr>
          <w:p w:rsidR="00692EFE" w:rsidRPr="006B703E" w:rsidRDefault="006B703E" w:rsidP="008A0C6E">
            <w:pPr>
              <w:spacing w:after="0" w:line="240" w:lineRule="auto"/>
              <w:jc w:val="center"/>
              <w:rPr>
                <w:rFonts w:ascii="Times New Roman" w:eastAsia="MS Mincho" w:hAnsi="Times New Roman" w:cs="Times New Roman"/>
                <w:lang w:val="kk-KZ" w:eastAsia="ja-JP"/>
              </w:rPr>
            </w:pPr>
            <w:r>
              <w:rPr>
                <w:rFonts w:ascii="Times New Roman" w:eastAsia="MS Mincho" w:hAnsi="Times New Roman" w:cs="Times New Roman"/>
                <w:lang w:val="kk-KZ" w:eastAsia="ja-JP"/>
              </w:rPr>
              <w:t>27.05.1989</w:t>
            </w:r>
          </w:p>
        </w:tc>
        <w:tc>
          <w:tcPr>
            <w:tcW w:w="4253" w:type="dxa"/>
          </w:tcPr>
          <w:p w:rsidR="00692EFE" w:rsidRPr="008A0C6E" w:rsidRDefault="005D6B94" w:rsidP="005D6B94">
            <w:pPr>
              <w:spacing w:after="0" w:line="240" w:lineRule="auto"/>
              <w:rPr>
                <w:rFonts w:ascii="Times New Roman" w:eastAsia="Calibri" w:hAnsi="Times New Roman" w:cs="Times New Roman"/>
                <w:lang w:val="kk-KZ"/>
              </w:rPr>
            </w:pPr>
            <w:r w:rsidRPr="008A0C6E">
              <w:rPr>
                <w:rFonts w:ascii="Times New Roman" w:eastAsia="Calibri" w:hAnsi="Times New Roman" w:cs="Times New Roman"/>
                <w:lang w:val="kk-KZ"/>
              </w:rPr>
              <w:t>Жоғары:  «Bolashaq» академиясы»  ЖММ «</w:t>
            </w:r>
            <w:r>
              <w:rPr>
                <w:rFonts w:ascii="Times New Roman" w:eastAsia="Calibri" w:hAnsi="Times New Roman" w:cs="Times New Roman"/>
                <w:lang w:val="kk-KZ"/>
              </w:rPr>
              <w:t>6</w:t>
            </w:r>
            <w:r w:rsidRPr="008A0C6E">
              <w:rPr>
                <w:rFonts w:ascii="Times New Roman" w:eastAsia="Calibri" w:hAnsi="Times New Roman" w:cs="Times New Roman"/>
                <w:lang w:val="kk-KZ"/>
              </w:rPr>
              <w:t xml:space="preserve">В01201-Мектепке дейінгі оқыту және тәрбиелеу» білім бакалавры </w:t>
            </w:r>
            <w:r w:rsidR="006B703E">
              <w:rPr>
                <w:rFonts w:ascii="Times New Roman" w:eastAsia="Calibri" w:hAnsi="Times New Roman" w:cs="Times New Roman"/>
                <w:lang w:val="kk-KZ"/>
              </w:rPr>
              <w:t>–</w:t>
            </w:r>
            <w:r w:rsidRPr="008A0C6E">
              <w:rPr>
                <w:rFonts w:ascii="Times New Roman" w:eastAsia="Calibri" w:hAnsi="Times New Roman" w:cs="Times New Roman"/>
                <w:lang w:val="kk-KZ"/>
              </w:rPr>
              <w:t xml:space="preserve"> 202</w:t>
            </w:r>
            <w:r>
              <w:rPr>
                <w:rFonts w:ascii="Times New Roman" w:eastAsia="Calibri" w:hAnsi="Times New Roman" w:cs="Times New Roman"/>
                <w:lang w:val="kk-KZ"/>
              </w:rPr>
              <w:t>3</w:t>
            </w:r>
            <w:r w:rsidR="006B703E">
              <w:rPr>
                <w:rFonts w:ascii="Times New Roman" w:eastAsia="Calibri" w:hAnsi="Times New Roman" w:cs="Times New Roman"/>
                <w:lang w:val="kk-KZ"/>
              </w:rPr>
              <w:t xml:space="preserve"> </w:t>
            </w:r>
            <w:r w:rsidRPr="008A0C6E">
              <w:rPr>
                <w:rFonts w:ascii="Times New Roman" w:eastAsia="Calibri" w:hAnsi="Times New Roman" w:cs="Times New Roman"/>
                <w:lang w:val="kk-KZ"/>
              </w:rPr>
              <w:t>ж</w:t>
            </w:r>
          </w:p>
        </w:tc>
        <w:tc>
          <w:tcPr>
            <w:tcW w:w="1134" w:type="dxa"/>
          </w:tcPr>
          <w:p w:rsidR="00692EFE" w:rsidRPr="008A0C6E" w:rsidRDefault="005D6B94" w:rsidP="008A0C6E">
            <w:pPr>
              <w:spacing w:after="0" w:line="240" w:lineRule="auto"/>
              <w:jc w:val="center"/>
              <w:rPr>
                <w:rFonts w:ascii="Times New Roman" w:eastAsia="Calibri" w:hAnsi="Times New Roman" w:cs="Times New Roman"/>
                <w:lang w:val="kk-KZ"/>
              </w:rPr>
            </w:pPr>
            <w:r>
              <w:rPr>
                <w:rFonts w:ascii="Times New Roman" w:eastAsia="Calibri" w:hAnsi="Times New Roman" w:cs="Times New Roman"/>
                <w:lang w:val="kk-KZ"/>
              </w:rPr>
              <w:t xml:space="preserve">Санатсыз </w:t>
            </w:r>
          </w:p>
        </w:tc>
        <w:tc>
          <w:tcPr>
            <w:tcW w:w="1276" w:type="dxa"/>
          </w:tcPr>
          <w:p w:rsidR="00692EFE" w:rsidRPr="008A0C6E" w:rsidRDefault="005D6B94" w:rsidP="008A0C6E">
            <w:pPr>
              <w:spacing w:after="0" w:line="240" w:lineRule="auto"/>
              <w:jc w:val="center"/>
              <w:rPr>
                <w:rFonts w:ascii="Times New Roman" w:eastAsia="Calibri" w:hAnsi="Times New Roman" w:cs="Times New Roman"/>
                <w:lang w:val="kk-KZ"/>
              </w:rPr>
            </w:pPr>
            <w:r>
              <w:rPr>
                <w:rFonts w:ascii="Times New Roman" w:eastAsia="Calibri" w:hAnsi="Times New Roman" w:cs="Times New Roman"/>
                <w:lang w:val="kk-KZ"/>
              </w:rPr>
              <w:t>Педагог-модератор</w:t>
            </w:r>
          </w:p>
        </w:tc>
        <w:tc>
          <w:tcPr>
            <w:tcW w:w="1417" w:type="dxa"/>
          </w:tcPr>
          <w:p w:rsidR="00692EFE" w:rsidRPr="008A0C6E" w:rsidRDefault="00692EFE" w:rsidP="008A0C6E">
            <w:pPr>
              <w:spacing w:after="0" w:line="240" w:lineRule="auto"/>
              <w:jc w:val="center"/>
              <w:rPr>
                <w:rFonts w:ascii="Times New Roman" w:eastAsia="Calibri" w:hAnsi="Times New Roman" w:cs="Times New Roman"/>
                <w:lang w:val="kk-KZ"/>
              </w:rPr>
            </w:pPr>
            <w:r>
              <w:rPr>
                <w:rFonts w:ascii="Times New Roman" w:eastAsia="Calibri" w:hAnsi="Times New Roman" w:cs="Times New Roman"/>
                <w:lang w:val="kk-KZ"/>
              </w:rPr>
              <w:t>Тәрбиеш</w:t>
            </w:r>
            <w:r w:rsidR="005D6B94">
              <w:rPr>
                <w:rFonts w:ascii="Times New Roman" w:eastAsia="Calibri" w:hAnsi="Times New Roman" w:cs="Times New Roman"/>
                <w:lang w:val="kk-KZ"/>
              </w:rPr>
              <w:t>і</w:t>
            </w:r>
            <w:r>
              <w:rPr>
                <w:rFonts w:ascii="Times New Roman" w:eastAsia="Calibri" w:hAnsi="Times New Roman" w:cs="Times New Roman"/>
                <w:lang w:val="kk-KZ"/>
              </w:rPr>
              <w:t xml:space="preserve"> </w:t>
            </w:r>
          </w:p>
        </w:tc>
        <w:tc>
          <w:tcPr>
            <w:tcW w:w="1985" w:type="dxa"/>
          </w:tcPr>
          <w:p w:rsidR="00692EFE" w:rsidRPr="008A0C6E" w:rsidRDefault="00692EFE" w:rsidP="00692EFE">
            <w:pPr>
              <w:spacing w:after="0" w:line="240" w:lineRule="auto"/>
              <w:jc w:val="center"/>
              <w:rPr>
                <w:rFonts w:ascii="Times New Roman" w:eastAsia="Calibri" w:hAnsi="Times New Roman" w:cs="Times New Roman"/>
                <w:lang w:val="kk-KZ"/>
              </w:rPr>
            </w:pPr>
            <w:r w:rsidRPr="008A0C6E">
              <w:rPr>
                <w:rFonts w:ascii="Times New Roman" w:eastAsia="Calibri" w:hAnsi="Times New Roman" w:cs="Times New Roman"/>
                <w:lang w:val="kk-KZ"/>
              </w:rPr>
              <w:t>Абай ауданы</w:t>
            </w:r>
          </w:p>
          <w:p w:rsidR="00692EFE" w:rsidRPr="008A0C6E" w:rsidRDefault="00692EFE" w:rsidP="00692EFE">
            <w:pPr>
              <w:spacing w:after="0" w:line="240" w:lineRule="auto"/>
              <w:jc w:val="center"/>
              <w:rPr>
                <w:rFonts w:ascii="Times New Roman" w:eastAsia="Calibri" w:hAnsi="Times New Roman" w:cs="Times New Roman"/>
                <w:lang w:val="kk-KZ"/>
              </w:rPr>
            </w:pPr>
            <w:r w:rsidRPr="008A0C6E">
              <w:rPr>
                <w:rFonts w:ascii="Times New Roman" w:eastAsia="Calibri" w:hAnsi="Times New Roman" w:cs="Times New Roman"/>
                <w:lang w:val="kk-KZ"/>
              </w:rPr>
              <w:t>Топар кенті</w:t>
            </w:r>
          </w:p>
          <w:p w:rsidR="00692EFE" w:rsidRPr="008A0C6E" w:rsidRDefault="00692EFE" w:rsidP="00692EFE">
            <w:pPr>
              <w:spacing w:after="0" w:line="240" w:lineRule="auto"/>
              <w:jc w:val="center"/>
              <w:rPr>
                <w:rFonts w:ascii="Times New Roman" w:eastAsia="Calibri" w:hAnsi="Times New Roman" w:cs="Times New Roman"/>
                <w:lang w:val="kk-KZ"/>
              </w:rPr>
            </w:pPr>
            <w:r w:rsidRPr="008A0C6E">
              <w:rPr>
                <w:rFonts w:ascii="Times New Roman" w:eastAsia="Calibri" w:hAnsi="Times New Roman" w:cs="Times New Roman"/>
                <w:lang w:val="kk-KZ"/>
              </w:rPr>
              <w:t>«Ақерке бөбекжай»</w:t>
            </w:r>
          </w:p>
          <w:p w:rsidR="00692EFE" w:rsidRPr="008A0C6E" w:rsidRDefault="00692EFE" w:rsidP="00692EFE">
            <w:pPr>
              <w:spacing w:after="0" w:line="240" w:lineRule="auto"/>
              <w:jc w:val="center"/>
              <w:rPr>
                <w:rFonts w:ascii="Times New Roman" w:eastAsia="Calibri" w:hAnsi="Times New Roman" w:cs="Times New Roman"/>
                <w:lang w:val="kk-KZ"/>
              </w:rPr>
            </w:pPr>
            <w:r w:rsidRPr="008A0C6E">
              <w:rPr>
                <w:rFonts w:ascii="Times New Roman" w:eastAsia="Calibri" w:hAnsi="Times New Roman" w:cs="Times New Roman"/>
                <w:lang w:val="kk-KZ"/>
              </w:rPr>
              <w:lastRenderedPageBreak/>
              <w:t>КМҚК</w:t>
            </w:r>
          </w:p>
        </w:tc>
        <w:tc>
          <w:tcPr>
            <w:tcW w:w="2409" w:type="dxa"/>
          </w:tcPr>
          <w:p w:rsidR="005D6B94" w:rsidRDefault="005D6B94" w:rsidP="005D6B94">
            <w:pPr>
              <w:spacing w:after="0" w:line="240" w:lineRule="auto"/>
              <w:jc w:val="center"/>
              <w:rPr>
                <w:rFonts w:ascii="Times New Roman" w:eastAsia="Calibri" w:hAnsi="Times New Roman" w:cs="Times New Roman"/>
                <w:lang w:val="kk-KZ"/>
              </w:rPr>
            </w:pPr>
            <w:r>
              <w:rPr>
                <w:rFonts w:ascii="Times New Roman" w:eastAsia="Calibri" w:hAnsi="Times New Roman" w:cs="Times New Roman"/>
                <w:lang w:val="kk-KZ"/>
              </w:rPr>
              <w:lastRenderedPageBreak/>
              <w:t>№0485</w:t>
            </w:r>
            <w:r>
              <w:rPr>
                <w:rFonts w:ascii="Times New Roman" w:eastAsia="Calibri" w:hAnsi="Times New Roman" w:cs="Times New Roman"/>
                <w:lang w:val="kk-KZ"/>
              </w:rPr>
              <w:t>34106</w:t>
            </w:r>
          </w:p>
          <w:p w:rsidR="00692EFE" w:rsidRPr="008A0C6E" w:rsidRDefault="005D6B94" w:rsidP="005D6B94">
            <w:pPr>
              <w:spacing w:after="0" w:line="240" w:lineRule="auto"/>
              <w:jc w:val="center"/>
              <w:rPr>
                <w:rFonts w:ascii="Times New Roman" w:eastAsia="Calibri" w:hAnsi="Times New Roman" w:cs="Times New Roman"/>
                <w:lang w:val="kk-KZ"/>
              </w:rPr>
            </w:pPr>
            <w:r>
              <w:rPr>
                <w:rFonts w:ascii="Times New Roman" w:eastAsia="Calibri" w:hAnsi="Times New Roman" w:cs="Times New Roman"/>
                <w:lang w:val="kk-KZ"/>
              </w:rPr>
              <w:t xml:space="preserve">ЖСН: </w:t>
            </w:r>
            <w:r>
              <w:rPr>
                <w:rFonts w:ascii="Times New Roman" w:eastAsia="Calibri" w:hAnsi="Times New Roman" w:cs="Times New Roman"/>
                <w:lang w:val="kk-KZ"/>
              </w:rPr>
              <w:t>89</w:t>
            </w:r>
            <w:r w:rsidR="006B703E">
              <w:rPr>
                <w:rFonts w:ascii="Times New Roman" w:eastAsia="Calibri" w:hAnsi="Times New Roman" w:cs="Times New Roman"/>
                <w:lang w:val="kk-KZ"/>
              </w:rPr>
              <w:t>0</w:t>
            </w:r>
            <w:r>
              <w:rPr>
                <w:rFonts w:ascii="Times New Roman" w:eastAsia="Calibri" w:hAnsi="Times New Roman" w:cs="Times New Roman"/>
                <w:lang w:val="kk-KZ"/>
              </w:rPr>
              <w:t>527451028</w:t>
            </w:r>
          </w:p>
        </w:tc>
      </w:tr>
    </w:tbl>
    <w:p w:rsidR="00902448" w:rsidRDefault="00902448" w:rsidP="008A0C6E">
      <w:pPr>
        <w:spacing w:after="0" w:line="240" w:lineRule="auto"/>
        <w:jc w:val="both"/>
        <w:rPr>
          <w:rFonts w:ascii="Times New Roman" w:eastAsia="Calibri" w:hAnsi="Times New Roman" w:cs="Times New Roman"/>
          <w:sz w:val="24"/>
          <w:szCs w:val="24"/>
          <w:lang w:val="kk-KZ"/>
        </w:rPr>
      </w:pPr>
    </w:p>
    <w:p w:rsidR="006B31A9" w:rsidRPr="00466446" w:rsidRDefault="00902448" w:rsidP="00466446">
      <w:pPr>
        <w:spacing w:after="0" w:line="240" w:lineRule="auto"/>
        <w:jc w:val="both"/>
        <w:rPr>
          <w:rFonts w:ascii="Times New Roman" w:eastAsia="Times New Roman" w:hAnsi="Times New Roman" w:cs="Times New Roman"/>
          <w:b/>
          <w:color w:val="000000"/>
          <w:sz w:val="24"/>
          <w:szCs w:val="24"/>
          <w:lang w:val="kk-KZ" w:eastAsia="ru-RU"/>
        </w:rPr>
      </w:pPr>
      <w:r w:rsidRPr="00466446">
        <w:rPr>
          <w:rFonts w:ascii="Times New Roman" w:eastAsia="Times New Roman" w:hAnsi="Times New Roman" w:cs="Times New Roman"/>
          <w:b/>
          <w:color w:val="000000"/>
          <w:sz w:val="24"/>
          <w:szCs w:val="24"/>
          <w:lang w:val="kk-KZ" w:eastAsia="ru-RU"/>
        </w:rPr>
        <w:t xml:space="preserve">2.4.  </w:t>
      </w:r>
      <w:r w:rsidR="008C7C0F" w:rsidRPr="00466446">
        <w:rPr>
          <w:rFonts w:ascii="Times New Roman" w:eastAsia="Times New Roman" w:hAnsi="Times New Roman" w:cs="Times New Roman"/>
          <w:b/>
          <w:color w:val="000000"/>
          <w:sz w:val="24"/>
          <w:szCs w:val="24"/>
          <w:lang w:val="kk-KZ" w:eastAsia="ru-RU"/>
        </w:rPr>
        <w:t>К</w:t>
      </w:r>
      <w:r w:rsidRPr="00466446">
        <w:rPr>
          <w:rFonts w:ascii="Times New Roman" w:eastAsia="Times New Roman" w:hAnsi="Times New Roman" w:cs="Times New Roman"/>
          <w:b/>
          <w:color w:val="000000"/>
          <w:sz w:val="24"/>
          <w:szCs w:val="24"/>
          <w:lang w:val="kk-KZ" w:eastAsia="ru-RU"/>
        </w:rPr>
        <w:t>әсіби шеберлікті арттыру (</w:t>
      </w:r>
      <w:r w:rsidRPr="00466446">
        <w:rPr>
          <w:rFonts w:ascii="Times New Roman" w:eastAsia="Times New Roman" w:hAnsi="Times New Roman" w:cs="Times New Roman"/>
          <w:b/>
          <w:i/>
          <w:color w:val="000000"/>
          <w:sz w:val="24"/>
          <w:szCs w:val="24"/>
          <w:lang w:val="kk-KZ" w:eastAsia="ru-RU"/>
        </w:rPr>
        <w:t>педагогтердің әдістемелік бірлестіктерге, конференцияларға, дөңгелек үстелдерге, вебинарларға, шеберлік сыныптарына және т. б. баруы</w:t>
      </w:r>
      <w:r w:rsidRPr="00466446">
        <w:rPr>
          <w:rFonts w:ascii="Times New Roman" w:eastAsia="Times New Roman" w:hAnsi="Times New Roman" w:cs="Times New Roman"/>
          <w:b/>
          <w:color w:val="000000"/>
          <w:sz w:val="24"/>
          <w:szCs w:val="24"/>
          <w:lang w:val="kk-KZ" w:eastAsia="ru-RU"/>
        </w:rPr>
        <w:t>);</w:t>
      </w:r>
      <w:r w:rsidR="006B31A9" w:rsidRPr="00466446">
        <w:rPr>
          <w:rFonts w:ascii="Times New Roman" w:eastAsia="Times New Roman" w:hAnsi="Times New Roman" w:cs="Times New Roman"/>
          <w:b/>
          <w:color w:val="000000"/>
          <w:sz w:val="24"/>
          <w:szCs w:val="24"/>
          <w:lang w:val="kk-KZ" w:eastAsia="ru-RU"/>
        </w:rPr>
        <w:t xml:space="preserve"> </w:t>
      </w:r>
    </w:p>
    <w:p w:rsidR="006B31A9" w:rsidRPr="006B31A9" w:rsidRDefault="006B31A9" w:rsidP="00E325A8">
      <w:pPr>
        <w:spacing w:after="0" w:line="240" w:lineRule="auto"/>
        <w:ind w:right="-31"/>
        <w:jc w:val="both"/>
        <w:rPr>
          <w:rFonts w:ascii="Times New Roman" w:eastAsia="Times New Roman" w:hAnsi="Times New Roman" w:cs="Times New Roman"/>
          <w:color w:val="000000"/>
          <w:sz w:val="24"/>
          <w:szCs w:val="24"/>
          <w:lang w:val="kk-KZ" w:eastAsia="ru-RU"/>
        </w:rPr>
      </w:pPr>
      <w:r w:rsidRPr="00466446">
        <w:rPr>
          <w:rFonts w:ascii="Times New Roman" w:eastAsia="Times New Roman" w:hAnsi="Times New Roman" w:cs="Times New Roman"/>
          <w:b/>
          <w:color w:val="000000"/>
          <w:sz w:val="24"/>
          <w:szCs w:val="24"/>
          <w:lang w:val="kk-KZ" w:eastAsia="ru-RU"/>
        </w:rPr>
        <w:t>Мақсаты:</w:t>
      </w:r>
      <w:r w:rsidRPr="00466446">
        <w:rPr>
          <w:rFonts w:ascii="Times New Roman" w:eastAsia="Times New Roman" w:hAnsi="Times New Roman" w:cs="Times New Roman"/>
          <w:color w:val="000000"/>
          <w:sz w:val="24"/>
          <w:szCs w:val="24"/>
          <w:lang w:val="kk-KZ" w:eastAsia="ru-RU"/>
        </w:rPr>
        <w:t xml:space="preserve"> </w:t>
      </w:r>
      <w:r w:rsidRPr="006B31A9">
        <w:rPr>
          <w:rFonts w:ascii="Times New Roman" w:eastAsia="Times New Roman" w:hAnsi="Times New Roman" w:cs="Times New Roman"/>
          <w:color w:val="000000"/>
          <w:sz w:val="24"/>
          <w:szCs w:val="24"/>
          <w:shd w:val="clear" w:color="auto" w:fill="FFFFFF"/>
          <w:lang w:val="kk-KZ" w:eastAsia="ru-RU"/>
        </w:rPr>
        <w:t xml:space="preserve"> Әр түрлі </w:t>
      </w:r>
      <w:r w:rsidR="00466446" w:rsidRPr="00466446">
        <w:rPr>
          <w:rFonts w:ascii="Times New Roman" w:eastAsia="Times New Roman" w:hAnsi="Times New Roman" w:cs="Times New Roman"/>
          <w:color w:val="000000"/>
          <w:sz w:val="24"/>
          <w:szCs w:val="24"/>
          <w:shd w:val="clear" w:color="auto" w:fill="FFFFFF"/>
          <w:lang w:val="kk-KZ" w:eastAsia="ru-RU"/>
        </w:rPr>
        <w:t xml:space="preserve"> іс-</w:t>
      </w:r>
      <w:r w:rsidRPr="006B31A9">
        <w:rPr>
          <w:rFonts w:ascii="Times New Roman" w:eastAsia="Times New Roman" w:hAnsi="Times New Roman" w:cs="Times New Roman"/>
          <w:color w:val="000000"/>
          <w:sz w:val="24"/>
          <w:szCs w:val="24"/>
          <w:shd w:val="clear" w:color="auto" w:fill="FFFFFF"/>
          <w:lang w:val="kk-KZ" w:eastAsia="ru-RU"/>
        </w:rPr>
        <w:t>шараларды өткізу әдістемесін жетілдіру. О</w:t>
      </w:r>
      <w:r w:rsidR="00466446" w:rsidRPr="00466446">
        <w:rPr>
          <w:rFonts w:ascii="Times New Roman" w:eastAsia="Times New Roman" w:hAnsi="Times New Roman" w:cs="Times New Roman"/>
          <w:color w:val="000000"/>
          <w:sz w:val="24"/>
          <w:szCs w:val="24"/>
          <w:shd w:val="clear" w:color="auto" w:fill="FFFFFF"/>
          <w:lang w:val="kk-KZ" w:eastAsia="ru-RU"/>
        </w:rPr>
        <w:t>қу-әдістемелік, материалдық-</w:t>
      </w:r>
      <w:r w:rsidRPr="006B31A9">
        <w:rPr>
          <w:rFonts w:ascii="Times New Roman" w:eastAsia="Times New Roman" w:hAnsi="Times New Roman" w:cs="Times New Roman"/>
          <w:color w:val="000000"/>
          <w:sz w:val="24"/>
          <w:szCs w:val="24"/>
          <w:shd w:val="clear" w:color="auto" w:fill="FFFFFF"/>
          <w:lang w:val="kk-KZ" w:eastAsia="ru-RU"/>
        </w:rPr>
        <w:t>техникалық әзірлемелер, ресурстармен  қамтамасыз ету, педагогтердің  кәсіби педагогикалық біліктілігін көтеру,</w:t>
      </w:r>
      <w:r w:rsidRPr="006B31A9">
        <w:rPr>
          <w:rFonts w:ascii="Times New Roman" w:eastAsia="Times New Roman" w:hAnsi="Times New Roman" w:cs="Times New Roman"/>
          <w:color w:val="000000"/>
          <w:sz w:val="24"/>
          <w:szCs w:val="24"/>
          <w:lang w:val="kk-KZ" w:eastAsia="ru-RU"/>
        </w:rPr>
        <w:t xml:space="preserve"> </w:t>
      </w:r>
      <w:r w:rsidRPr="006B31A9">
        <w:rPr>
          <w:rFonts w:ascii="Times New Roman" w:eastAsia="Times New Roman" w:hAnsi="Times New Roman" w:cs="Times New Roman"/>
          <w:color w:val="000000"/>
          <w:sz w:val="24"/>
          <w:szCs w:val="24"/>
          <w:shd w:val="clear" w:color="auto" w:fill="FFFFFF"/>
          <w:lang w:val="kk-KZ" w:eastAsia="ru-RU"/>
        </w:rPr>
        <w:t>педагогикалық эксперименттер жүргізу.</w:t>
      </w:r>
    </w:p>
    <w:tbl>
      <w:tblPr>
        <w:tblStyle w:val="24"/>
        <w:tblpPr w:leftFromText="180" w:rightFromText="180" w:vertAnchor="text" w:horzAnchor="margin" w:tblpX="108" w:tblpY="157"/>
        <w:tblW w:w="15276" w:type="dxa"/>
        <w:tblLayout w:type="fixed"/>
        <w:tblLook w:val="04A0" w:firstRow="1" w:lastRow="0" w:firstColumn="1" w:lastColumn="0" w:noHBand="0" w:noVBand="1"/>
      </w:tblPr>
      <w:tblGrid>
        <w:gridCol w:w="675"/>
        <w:gridCol w:w="2835"/>
        <w:gridCol w:w="2268"/>
        <w:gridCol w:w="3402"/>
        <w:gridCol w:w="1843"/>
        <w:gridCol w:w="1418"/>
        <w:gridCol w:w="1417"/>
        <w:gridCol w:w="1418"/>
      </w:tblGrid>
      <w:tr w:rsidR="00466446" w:rsidRPr="006B31A9" w:rsidTr="009E27C2">
        <w:tc>
          <w:tcPr>
            <w:tcW w:w="675" w:type="dxa"/>
          </w:tcPr>
          <w:p w:rsidR="006B31A9" w:rsidRPr="006B31A9" w:rsidRDefault="006B31A9" w:rsidP="00F45FF0">
            <w:pPr>
              <w:ind w:right="850"/>
              <w:jc w:val="center"/>
              <w:rPr>
                <w:rFonts w:ascii="Times New Roman" w:hAnsi="Times New Roman"/>
                <w:b/>
                <w:color w:val="000000"/>
                <w:lang w:val="kk-KZ" w:eastAsia="ru-RU"/>
              </w:rPr>
            </w:pPr>
            <w:r w:rsidRPr="006B31A9">
              <w:rPr>
                <w:rFonts w:ascii="Times New Roman" w:hAnsi="Times New Roman"/>
                <w:b/>
                <w:color w:val="000000"/>
                <w:lang w:val="kk-KZ" w:eastAsia="ru-RU"/>
              </w:rPr>
              <w:t>№</w:t>
            </w:r>
          </w:p>
        </w:tc>
        <w:tc>
          <w:tcPr>
            <w:tcW w:w="2835" w:type="dxa"/>
          </w:tcPr>
          <w:p w:rsidR="00466446" w:rsidRDefault="006B31A9" w:rsidP="00F45FF0">
            <w:pPr>
              <w:jc w:val="center"/>
              <w:rPr>
                <w:rFonts w:ascii="Times New Roman" w:hAnsi="Times New Roman"/>
                <w:b/>
                <w:color w:val="000000"/>
                <w:lang w:val="kk-KZ" w:eastAsia="ru-RU"/>
              </w:rPr>
            </w:pPr>
            <w:r w:rsidRPr="006B31A9">
              <w:rPr>
                <w:rFonts w:ascii="Times New Roman" w:hAnsi="Times New Roman"/>
                <w:b/>
                <w:color w:val="000000"/>
                <w:lang w:val="kk-KZ" w:eastAsia="ru-RU"/>
              </w:rPr>
              <w:t xml:space="preserve">Педагогтің </w:t>
            </w:r>
          </w:p>
          <w:p w:rsidR="006B31A9" w:rsidRPr="006B31A9" w:rsidRDefault="006B31A9" w:rsidP="00F45FF0">
            <w:pPr>
              <w:jc w:val="center"/>
              <w:rPr>
                <w:rFonts w:ascii="Times New Roman" w:hAnsi="Times New Roman"/>
                <w:b/>
                <w:color w:val="000000"/>
                <w:lang w:val="kk-KZ" w:eastAsia="ru-RU"/>
              </w:rPr>
            </w:pPr>
            <w:r w:rsidRPr="006B31A9">
              <w:rPr>
                <w:rFonts w:ascii="Times New Roman" w:hAnsi="Times New Roman"/>
                <w:b/>
                <w:color w:val="000000"/>
                <w:lang w:val="kk-KZ" w:eastAsia="ru-RU"/>
              </w:rPr>
              <w:t>аты-жөні</w:t>
            </w:r>
          </w:p>
        </w:tc>
        <w:tc>
          <w:tcPr>
            <w:tcW w:w="2268" w:type="dxa"/>
          </w:tcPr>
          <w:p w:rsidR="006B31A9" w:rsidRPr="006B31A9" w:rsidRDefault="006B31A9" w:rsidP="00F45FF0">
            <w:pPr>
              <w:jc w:val="center"/>
              <w:rPr>
                <w:rFonts w:ascii="Times New Roman" w:hAnsi="Times New Roman"/>
                <w:b/>
                <w:color w:val="000000"/>
                <w:lang w:val="kk-KZ" w:eastAsia="ru-RU"/>
              </w:rPr>
            </w:pPr>
            <w:r w:rsidRPr="006B31A9">
              <w:rPr>
                <w:rFonts w:ascii="Times New Roman" w:hAnsi="Times New Roman"/>
                <w:b/>
                <w:color w:val="000000"/>
                <w:lang w:val="kk-KZ" w:eastAsia="ru-RU"/>
              </w:rPr>
              <w:t xml:space="preserve">Лауазымы </w:t>
            </w:r>
          </w:p>
        </w:tc>
        <w:tc>
          <w:tcPr>
            <w:tcW w:w="3402" w:type="dxa"/>
          </w:tcPr>
          <w:p w:rsidR="006B31A9" w:rsidRPr="008667A1" w:rsidRDefault="006B31A9" w:rsidP="00F45FF0">
            <w:pPr>
              <w:ind w:right="-108"/>
              <w:jc w:val="center"/>
              <w:rPr>
                <w:rFonts w:ascii="Times New Roman" w:hAnsi="Times New Roman"/>
                <w:b/>
                <w:color w:val="000000"/>
                <w:lang w:val="kk-KZ" w:eastAsia="ru-RU"/>
              </w:rPr>
            </w:pPr>
            <w:r w:rsidRPr="008667A1">
              <w:rPr>
                <w:rFonts w:ascii="Times New Roman" w:hAnsi="Times New Roman"/>
                <w:b/>
                <w:color w:val="000000"/>
                <w:lang w:val="kk-KZ" w:eastAsia="ru-RU"/>
              </w:rPr>
              <w:t>Педагогтің әдістемелік бірлестік жұмысына қатысуы</w:t>
            </w:r>
          </w:p>
        </w:tc>
        <w:tc>
          <w:tcPr>
            <w:tcW w:w="1843" w:type="dxa"/>
          </w:tcPr>
          <w:p w:rsidR="006B31A9" w:rsidRPr="008667A1" w:rsidRDefault="006B31A9" w:rsidP="008667A1">
            <w:pPr>
              <w:jc w:val="center"/>
              <w:rPr>
                <w:rFonts w:ascii="Times New Roman" w:hAnsi="Times New Roman"/>
                <w:b/>
                <w:color w:val="000000"/>
                <w:lang w:val="kk-KZ" w:eastAsia="ru-RU"/>
              </w:rPr>
            </w:pPr>
            <w:r w:rsidRPr="008667A1">
              <w:rPr>
                <w:rFonts w:ascii="Times New Roman" w:hAnsi="Times New Roman"/>
                <w:b/>
                <w:color w:val="000000"/>
                <w:lang w:val="kk-KZ" w:eastAsia="ru-RU"/>
              </w:rPr>
              <w:t>Конференцияға</w:t>
            </w:r>
          </w:p>
        </w:tc>
        <w:tc>
          <w:tcPr>
            <w:tcW w:w="1418" w:type="dxa"/>
          </w:tcPr>
          <w:p w:rsidR="006B31A9" w:rsidRPr="008667A1" w:rsidRDefault="006B31A9" w:rsidP="00F45FF0">
            <w:pPr>
              <w:tabs>
                <w:tab w:val="left" w:pos="1593"/>
              </w:tabs>
              <w:jc w:val="center"/>
              <w:rPr>
                <w:rFonts w:ascii="Times New Roman" w:hAnsi="Times New Roman"/>
                <w:b/>
                <w:color w:val="000000"/>
                <w:lang w:val="kk-KZ" w:eastAsia="ru-RU"/>
              </w:rPr>
            </w:pPr>
            <w:r w:rsidRPr="008667A1">
              <w:rPr>
                <w:rFonts w:ascii="Times New Roman" w:hAnsi="Times New Roman"/>
                <w:b/>
                <w:color w:val="000000"/>
                <w:lang w:val="kk-KZ" w:eastAsia="ru-RU"/>
              </w:rPr>
              <w:t>Дөңгелек  үстелдерге</w:t>
            </w:r>
          </w:p>
        </w:tc>
        <w:tc>
          <w:tcPr>
            <w:tcW w:w="1417" w:type="dxa"/>
          </w:tcPr>
          <w:p w:rsidR="006B31A9" w:rsidRPr="008667A1" w:rsidRDefault="006B31A9" w:rsidP="00F45FF0">
            <w:pPr>
              <w:tabs>
                <w:tab w:val="left" w:pos="1593"/>
              </w:tabs>
              <w:jc w:val="center"/>
              <w:rPr>
                <w:rFonts w:ascii="Times New Roman" w:hAnsi="Times New Roman"/>
                <w:b/>
                <w:color w:val="000000"/>
                <w:lang w:val="kk-KZ" w:eastAsia="ru-RU"/>
              </w:rPr>
            </w:pPr>
            <w:r w:rsidRPr="008667A1">
              <w:rPr>
                <w:rFonts w:ascii="Times New Roman" w:hAnsi="Times New Roman"/>
                <w:b/>
                <w:color w:val="000000"/>
                <w:lang w:val="kk-KZ" w:eastAsia="ru-RU"/>
              </w:rPr>
              <w:t xml:space="preserve">Вебинарға </w:t>
            </w:r>
          </w:p>
        </w:tc>
        <w:tc>
          <w:tcPr>
            <w:tcW w:w="1418" w:type="dxa"/>
          </w:tcPr>
          <w:p w:rsidR="006B31A9" w:rsidRPr="008667A1" w:rsidRDefault="006B31A9" w:rsidP="00F45FF0">
            <w:pPr>
              <w:tabs>
                <w:tab w:val="left" w:pos="1593"/>
              </w:tabs>
              <w:jc w:val="center"/>
              <w:rPr>
                <w:rFonts w:ascii="Times New Roman" w:hAnsi="Times New Roman"/>
                <w:b/>
                <w:color w:val="000000"/>
                <w:lang w:val="kk-KZ" w:eastAsia="ru-RU"/>
              </w:rPr>
            </w:pPr>
            <w:r w:rsidRPr="008667A1">
              <w:rPr>
                <w:rFonts w:ascii="Times New Roman" w:hAnsi="Times New Roman"/>
                <w:b/>
                <w:color w:val="000000"/>
                <w:lang w:val="kk-KZ" w:eastAsia="ru-RU"/>
              </w:rPr>
              <w:t>Шебер сыныпқа</w:t>
            </w:r>
          </w:p>
        </w:tc>
      </w:tr>
      <w:tr w:rsidR="00466446" w:rsidRPr="006B31A9" w:rsidTr="009E27C2">
        <w:trPr>
          <w:trHeight w:val="342"/>
        </w:trPr>
        <w:tc>
          <w:tcPr>
            <w:tcW w:w="675" w:type="dxa"/>
          </w:tcPr>
          <w:p w:rsidR="00466446" w:rsidRPr="006B31A9" w:rsidRDefault="00466446" w:rsidP="00F45FF0">
            <w:pPr>
              <w:ind w:right="850"/>
              <w:jc w:val="center"/>
              <w:rPr>
                <w:rFonts w:ascii="Times New Roman" w:hAnsi="Times New Roman"/>
                <w:color w:val="000000"/>
                <w:lang w:val="kk-KZ" w:eastAsia="ru-RU"/>
              </w:rPr>
            </w:pPr>
            <w:r w:rsidRPr="006B31A9">
              <w:rPr>
                <w:rFonts w:ascii="Times New Roman" w:hAnsi="Times New Roman"/>
                <w:color w:val="000000"/>
                <w:lang w:val="kk-KZ" w:eastAsia="ru-RU"/>
              </w:rPr>
              <w:t>1</w:t>
            </w:r>
          </w:p>
        </w:tc>
        <w:tc>
          <w:tcPr>
            <w:tcW w:w="2835" w:type="dxa"/>
          </w:tcPr>
          <w:p w:rsidR="00466446" w:rsidRPr="0036322D" w:rsidRDefault="00466446" w:rsidP="00F45FF0">
            <w:pPr>
              <w:rPr>
                <w:rFonts w:ascii="Times New Roman" w:eastAsia="Calibri" w:hAnsi="Times New Roman" w:cs="Times New Roman"/>
                <w:sz w:val="21"/>
                <w:szCs w:val="21"/>
                <w:lang w:val="kk-KZ"/>
              </w:rPr>
            </w:pPr>
            <w:r w:rsidRPr="0036322D">
              <w:rPr>
                <w:rFonts w:ascii="Times New Roman" w:eastAsia="Calibri" w:hAnsi="Times New Roman" w:cs="Times New Roman"/>
                <w:sz w:val="21"/>
                <w:szCs w:val="21"/>
                <w:lang w:val="kk-KZ"/>
              </w:rPr>
              <w:t xml:space="preserve">Жылкыбаева  Казына </w:t>
            </w:r>
          </w:p>
          <w:p w:rsidR="00466446" w:rsidRPr="0036322D" w:rsidRDefault="00466446" w:rsidP="00F45FF0">
            <w:pPr>
              <w:rPr>
                <w:rFonts w:ascii="Times New Roman" w:eastAsia="Calibri" w:hAnsi="Times New Roman" w:cs="Times New Roman"/>
                <w:sz w:val="21"/>
                <w:szCs w:val="21"/>
                <w:lang w:val="kk-KZ"/>
              </w:rPr>
            </w:pPr>
            <w:r w:rsidRPr="0036322D">
              <w:rPr>
                <w:rFonts w:ascii="Times New Roman" w:eastAsia="Calibri" w:hAnsi="Times New Roman" w:cs="Times New Roman"/>
                <w:sz w:val="21"/>
                <w:szCs w:val="21"/>
                <w:lang w:val="kk-KZ"/>
              </w:rPr>
              <w:t xml:space="preserve">Оразалиевна </w:t>
            </w:r>
          </w:p>
        </w:tc>
        <w:tc>
          <w:tcPr>
            <w:tcW w:w="2268" w:type="dxa"/>
          </w:tcPr>
          <w:p w:rsidR="00466446" w:rsidRPr="006B31A9" w:rsidRDefault="00466446" w:rsidP="00F45FF0">
            <w:pPr>
              <w:ind w:right="-108"/>
              <w:jc w:val="center"/>
              <w:rPr>
                <w:rFonts w:ascii="Times New Roman" w:hAnsi="Times New Roman"/>
                <w:color w:val="000000"/>
                <w:lang w:val="kk-KZ" w:eastAsia="ru-RU"/>
              </w:rPr>
            </w:pPr>
            <w:r>
              <w:rPr>
                <w:rFonts w:ascii="Times New Roman" w:hAnsi="Times New Roman"/>
                <w:color w:val="000000"/>
                <w:lang w:val="kk-KZ" w:eastAsia="ru-RU"/>
              </w:rPr>
              <w:t>Директор м.а.</w:t>
            </w:r>
          </w:p>
        </w:tc>
        <w:tc>
          <w:tcPr>
            <w:tcW w:w="3402" w:type="dxa"/>
          </w:tcPr>
          <w:p w:rsidR="00466446" w:rsidRPr="006B31A9" w:rsidRDefault="00466446" w:rsidP="00F45FF0">
            <w:pPr>
              <w:ind w:right="-108"/>
              <w:jc w:val="center"/>
              <w:rPr>
                <w:rFonts w:ascii="Times New Roman" w:hAnsi="Times New Roman"/>
                <w:color w:val="000000"/>
                <w:lang w:val="kk-KZ" w:eastAsia="ru-RU"/>
              </w:rPr>
            </w:pPr>
          </w:p>
        </w:tc>
        <w:tc>
          <w:tcPr>
            <w:tcW w:w="1843" w:type="dxa"/>
          </w:tcPr>
          <w:p w:rsidR="00466446" w:rsidRPr="006B31A9" w:rsidRDefault="00466446" w:rsidP="00F45FF0">
            <w:pPr>
              <w:ind w:right="-108"/>
              <w:jc w:val="center"/>
              <w:rPr>
                <w:rFonts w:ascii="Times New Roman" w:hAnsi="Times New Roman"/>
                <w:color w:val="000000"/>
                <w:lang w:val="kk-KZ" w:eastAsia="ru-RU"/>
              </w:rPr>
            </w:pPr>
          </w:p>
        </w:tc>
        <w:tc>
          <w:tcPr>
            <w:tcW w:w="1418" w:type="dxa"/>
          </w:tcPr>
          <w:p w:rsidR="00466446" w:rsidRPr="006B31A9" w:rsidRDefault="00466446" w:rsidP="00F45FF0">
            <w:pPr>
              <w:ind w:right="-108"/>
              <w:jc w:val="center"/>
              <w:rPr>
                <w:rFonts w:ascii="Times New Roman" w:hAnsi="Times New Roman"/>
                <w:color w:val="000000"/>
                <w:lang w:val="kk-KZ" w:eastAsia="ru-RU"/>
              </w:rPr>
            </w:pPr>
          </w:p>
        </w:tc>
        <w:tc>
          <w:tcPr>
            <w:tcW w:w="1417" w:type="dxa"/>
          </w:tcPr>
          <w:p w:rsidR="00466446" w:rsidRPr="006B31A9" w:rsidRDefault="00466446" w:rsidP="00F45FF0">
            <w:pPr>
              <w:ind w:right="-108"/>
              <w:jc w:val="center"/>
              <w:rPr>
                <w:rFonts w:ascii="Times New Roman" w:hAnsi="Times New Roman"/>
                <w:color w:val="000000"/>
                <w:lang w:val="kk-KZ" w:eastAsia="ru-RU"/>
              </w:rPr>
            </w:pPr>
          </w:p>
        </w:tc>
        <w:tc>
          <w:tcPr>
            <w:tcW w:w="1418" w:type="dxa"/>
          </w:tcPr>
          <w:p w:rsidR="00466446" w:rsidRPr="006B31A9" w:rsidRDefault="00466446" w:rsidP="00F45FF0">
            <w:pPr>
              <w:ind w:right="-108"/>
              <w:jc w:val="center"/>
              <w:rPr>
                <w:rFonts w:ascii="Times New Roman" w:hAnsi="Times New Roman"/>
                <w:color w:val="000000"/>
                <w:lang w:val="kk-KZ" w:eastAsia="ru-RU"/>
              </w:rPr>
            </w:pPr>
          </w:p>
        </w:tc>
      </w:tr>
      <w:tr w:rsidR="00F45FF0" w:rsidRPr="006B31A9" w:rsidTr="009E27C2">
        <w:trPr>
          <w:trHeight w:val="297"/>
        </w:trPr>
        <w:tc>
          <w:tcPr>
            <w:tcW w:w="675" w:type="dxa"/>
            <w:vMerge w:val="restart"/>
          </w:tcPr>
          <w:p w:rsidR="00F45FF0" w:rsidRPr="006B31A9" w:rsidRDefault="00F45FF0" w:rsidP="00F45FF0">
            <w:pPr>
              <w:tabs>
                <w:tab w:val="left" w:pos="318"/>
              </w:tabs>
              <w:ind w:right="850"/>
              <w:jc w:val="center"/>
              <w:rPr>
                <w:rFonts w:ascii="Times New Roman" w:hAnsi="Times New Roman"/>
                <w:color w:val="000000"/>
                <w:lang w:val="kk-KZ" w:eastAsia="ru-RU"/>
              </w:rPr>
            </w:pPr>
            <w:r>
              <w:rPr>
                <w:rFonts w:ascii="Times New Roman" w:hAnsi="Times New Roman"/>
                <w:color w:val="000000"/>
                <w:lang w:val="kk-KZ" w:eastAsia="ru-RU"/>
              </w:rPr>
              <w:t>2</w:t>
            </w:r>
          </w:p>
        </w:tc>
        <w:tc>
          <w:tcPr>
            <w:tcW w:w="2835" w:type="dxa"/>
            <w:vMerge w:val="restart"/>
          </w:tcPr>
          <w:p w:rsidR="00F45FF0" w:rsidRPr="0036322D" w:rsidRDefault="00F45FF0" w:rsidP="00F45FF0">
            <w:pPr>
              <w:rPr>
                <w:rFonts w:ascii="Times New Roman" w:eastAsia="Calibri" w:hAnsi="Times New Roman" w:cs="Times New Roman"/>
                <w:sz w:val="21"/>
                <w:szCs w:val="21"/>
                <w:lang w:val="kk-KZ"/>
              </w:rPr>
            </w:pPr>
            <w:r w:rsidRPr="0036322D">
              <w:rPr>
                <w:rFonts w:ascii="Times New Roman" w:eastAsia="Calibri" w:hAnsi="Times New Roman" w:cs="Times New Roman"/>
                <w:sz w:val="21"/>
                <w:szCs w:val="21"/>
                <w:lang w:val="kk-KZ"/>
              </w:rPr>
              <w:t xml:space="preserve">Назирова  Айзат </w:t>
            </w:r>
          </w:p>
          <w:p w:rsidR="00F45FF0" w:rsidRPr="0036322D" w:rsidRDefault="00F45FF0" w:rsidP="00F45FF0">
            <w:pPr>
              <w:rPr>
                <w:rFonts w:ascii="Times New Roman" w:eastAsia="Calibri" w:hAnsi="Times New Roman" w:cs="Times New Roman"/>
                <w:sz w:val="21"/>
                <w:szCs w:val="21"/>
                <w:lang w:val="kk-KZ"/>
              </w:rPr>
            </w:pPr>
            <w:r w:rsidRPr="0036322D">
              <w:rPr>
                <w:rFonts w:ascii="Times New Roman" w:eastAsia="Calibri" w:hAnsi="Times New Roman" w:cs="Times New Roman"/>
                <w:sz w:val="21"/>
                <w:szCs w:val="21"/>
                <w:lang w:val="kk-KZ"/>
              </w:rPr>
              <w:t>Абеугалиевна</w:t>
            </w:r>
          </w:p>
        </w:tc>
        <w:tc>
          <w:tcPr>
            <w:tcW w:w="2268" w:type="dxa"/>
          </w:tcPr>
          <w:p w:rsidR="00F45FF0" w:rsidRPr="006B31A9" w:rsidRDefault="00F45FF0" w:rsidP="00F45FF0">
            <w:pPr>
              <w:ind w:right="-108"/>
              <w:jc w:val="center"/>
              <w:rPr>
                <w:rFonts w:ascii="Times New Roman" w:hAnsi="Times New Roman"/>
                <w:color w:val="000000"/>
                <w:lang w:val="kk-KZ" w:eastAsia="ru-RU"/>
              </w:rPr>
            </w:pPr>
            <w:r>
              <w:rPr>
                <w:rFonts w:ascii="Times New Roman" w:hAnsi="Times New Roman"/>
                <w:color w:val="000000"/>
                <w:lang w:val="kk-KZ" w:eastAsia="ru-RU"/>
              </w:rPr>
              <w:t xml:space="preserve">Әдіскер </w:t>
            </w:r>
          </w:p>
        </w:tc>
        <w:tc>
          <w:tcPr>
            <w:tcW w:w="3402" w:type="dxa"/>
          </w:tcPr>
          <w:p w:rsidR="00F45FF0" w:rsidRPr="006B31A9" w:rsidRDefault="00F45FF0" w:rsidP="00F45FF0">
            <w:pPr>
              <w:ind w:right="-108"/>
              <w:jc w:val="center"/>
              <w:rPr>
                <w:rFonts w:ascii="Times New Roman" w:hAnsi="Times New Roman"/>
                <w:color w:val="000000"/>
                <w:lang w:val="kk-KZ" w:eastAsia="ru-RU"/>
              </w:rPr>
            </w:pPr>
          </w:p>
        </w:tc>
        <w:tc>
          <w:tcPr>
            <w:tcW w:w="1843" w:type="dxa"/>
          </w:tcPr>
          <w:p w:rsidR="00F45FF0" w:rsidRPr="006B31A9" w:rsidRDefault="00F45FF0" w:rsidP="00F45FF0">
            <w:pPr>
              <w:ind w:right="-108"/>
              <w:jc w:val="center"/>
              <w:rPr>
                <w:rFonts w:ascii="Times New Roman" w:hAnsi="Times New Roman"/>
                <w:color w:val="000000"/>
                <w:lang w:val="kk-KZ" w:eastAsia="ru-RU"/>
              </w:rPr>
            </w:pPr>
          </w:p>
        </w:tc>
        <w:tc>
          <w:tcPr>
            <w:tcW w:w="1418" w:type="dxa"/>
          </w:tcPr>
          <w:p w:rsidR="00F45FF0" w:rsidRPr="006B31A9" w:rsidRDefault="00F45FF0" w:rsidP="00F45FF0">
            <w:pPr>
              <w:ind w:right="-108"/>
              <w:jc w:val="center"/>
              <w:rPr>
                <w:rFonts w:ascii="Times New Roman" w:hAnsi="Times New Roman"/>
                <w:color w:val="000000"/>
                <w:lang w:val="kk-KZ" w:eastAsia="ru-RU"/>
              </w:rPr>
            </w:pPr>
          </w:p>
        </w:tc>
        <w:tc>
          <w:tcPr>
            <w:tcW w:w="1417" w:type="dxa"/>
          </w:tcPr>
          <w:p w:rsidR="00F45FF0" w:rsidRPr="006B31A9" w:rsidRDefault="00F45FF0" w:rsidP="00F45FF0">
            <w:pPr>
              <w:ind w:right="-108"/>
              <w:jc w:val="center"/>
              <w:rPr>
                <w:rFonts w:ascii="Times New Roman" w:hAnsi="Times New Roman"/>
                <w:color w:val="000000"/>
                <w:lang w:val="kk-KZ" w:eastAsia="ru-RU"/>
              </w:rPr>
            </w:pPr>
          </w:p>
        </w:tc>
        <w:tc>
          <w:tcPr>
            <w:tcW w:w="1418" w:type="dxa"/>
          </w:tcPr>
          <w:p w:rsidR="00F45FF0" w:rsidRPr="006B31A9" w:rsidRDefault="00F45FF0" w:rsidP="00F45FF0">
            <w:pPr>
              <w:ind w:right="-108"/>
              <w:jc w:val="center"/>
              <w:rPr>
                <w:rFonts w:ascii="Times New Roman" w:hAnsi="Times New Roman"/>
                <w:color w:val="000000"/>
                <w:lang w:val="kk-KZ" w:eastAsia="ru-RU"/>
              </w:rPr>
            </w:pPr>
          </w:p>
        </w:tc>
      </w:tr>
      <w:tr w:rsidR="00F45FF0" w:rsidRPr="006B31A9" w:rsidTr="009E27C2">
        <w:trPr>
          <w:trHeight w:val="183"/>
        </w:trPr>
        <w:tc>
          <w:tcPr>
            <w:tcW w:w="675" w:type="dxa"/>
            <w:vMerge/>
          </w:tcPr>
          <w:p w:rsidR="00F45FF0" w:rsidRDefault="00F45FF0" w:rsidP="00F45FF0">
            <w:pPr>
              <w:tabs>
                <w:tab w:val="left" w:pos="318"/>
              </w:tabs>
              <w:ind w:right="850"/>
              <w:jc w:val="center"/>
              <w:rPr>
                <w:rFonts w:ascii="Times New Roman" w:hAnsi="Times New Roman"/>
                <w:color w:val="000000"/>
                <w:lang w:val="kk-KZ" w:eastAsia="ru-RU"/>
              </w:rPr>
            </w:pPr>
          </w:p>
        </w:tc>
        <w:tc>
          <w:tcPr>
            <w:tcW w:w="2835" w:type="dxa"/>
            <w:vMerge/>
          </w:tcPr>
          <w:p w:rsidR="00F45FF0" w:rsidRPr="0036322D" w:rsidRDefault="00F45FF0" w:rsidP="00F45FF0">
            <w:pPr>
              <w:rPr>
                <w:rFonts w:ascii="Times New Roman" w:eastAsia="Calibri" w:hAnsi="Times New Roman" w:cs="Times New Roman"/>
                <w:sz w:val="21"/>
                <w:szCs w:val="21"/>
                <w:lang w:val="kk-KZ"/>
              </w:rPr>
            </w:pPr>
          </w:p>
        </w:tc>
        <w:tc>
          <w:tcPr>
            <w:tcW w:w="2268" w:type="dxa"/>
          </w:tcPr>
          <w:p w:rsidR="00F45FF0" w:rsidRPr="006B31A9" w:rsidRDefault="00F45FF0" w:rsidP="00F45FF0">
            <w:pPr>
              <w:ind w:right="-108"/>
              <w:jc w:val="center"/>
              <w:rPr>
                <w:rFonts w:ascii="Times New Roman" w:hAnsi="Times New Roman"/>
                <w:color w:val="000000"/>
                <w:lang w:val="kk-KZ" w:eastAsia="ru-RU"/>
              </w:rPr>
            </w:pPr>
            <w:r>
              <w:rPr>
                <w:rFonts w:ascii="Times New Roman" w:hAnsi="Times New Roman"/>
                <w:color w:val="000000"/>
                <w:lang w:val="kk-KZ" w:eastAsia="ru-RU"/>
              </w:rPr>
              <w:t xml:space="preserve">Тәрбиеші </w:t>
            </w:r>
          </w:p>
        </w:tc>
        <w:tc>
          <w:tcPr>
            <w:tcW w:w="3402" w:type="dxa"/>
          </w:tcPr>
          <w:p w:rsidR="00F45FF0" w:rsidRPr="006B31A9" w:rsidRDefault="00F45FF0" w:rsidP="00F45FF0">
            <w:pPr>
              <w:ind w:right="-108"/>
              <w:jc w:val="center"/>
              <w:rPr>
                <w:rFonts w:ascii="Times New Roman" w:hAnsi="Times New Roman"/>
                <w:color w:val="000000"/>
                <w:lang w:val="kk-KZ" w:eastAsia="ru-RU"/>
              </w:rPr>
            </w:pPr>
          </w:p>
        </w:tc>
        <w:tc>
          <w:tcPr>
            <w:tcW w:w="1843" w:type="dxa"/>
          </w:tcPr>
          <w:p w:rsidR="00F45FF0" w:rsidRPr="006B31A9" w:rsidRDefault="00F45FF0" w:rsidP="00F45FF0">
            <w:pPr>
              <w:ind w:right="-108"/>
              <w:jc w:val="center"/>
              <w:rPr>
                <w:rFonts w:ascii="Times New Roman" w:hAnsi="Times New Roman"/>
                <w:color w:val="000000"/>
                <w:lang w:val="kk-KZ" w:eastAsia="ru-RU"/>
              </w:rPr>
            </w:pPr>
          </w:p>
        </w:tc>
        <w:tc>
          <w:tcPr>
            <w:tcW w:w="1418" w:type="dxa"/>
          </w:tcPr>
          <w:p w:rsidR="00F45FF0" w:rsidRPr="006B31A9" w:rsidRDefault="00F45FF0" w:rsidP="00F45FF0">
            <w:pPr>
              <w:ind w:right="-108"/>
              <w:jc w:val="center"/>
              <w:rPr>
                <w:rFonts w:ascii="Times New Roman" w:hAnsi="Times New Roman"/>
                <w:color w:val="000000"/>
                <w:lang w:val="kk-KZ" w:eastAsia="ru-RU"/>
              </w:rPr>
            </w:pPr>
          </w:p>
        </w:tc>
        <w:tc>
          <w:tcPr>
            <w:tcW w:w="1417" w:type="dxa"/>
          </w:tcPr>
          <w:p w:rsidR="00F45FF0" w:rsidRPr="006B31A9" w:rsidRDefault="00F45FF0" w:rsidP="00F45FF0">
            <w:pPr>
              <w:ind w:right="-108"/>
              <w:jc w:val="center"/>
              <w:rPr>
                <w:rFonts w:ascii="Times New Roman" w:hAnsi="Times New Roman"/>
                <w:color w:val="000000"/>
                <w:lang w:val="kk-KZ" w:eastAsia="ru-RU"/>
              </w:rPr>
            </w:pPr>
          </w:p>
        </w:tc>
        <w:tc>
          <w:tcPr>
            <w:tcW w:w="1418" w:type="dxa"/>
          </w:tcPr>
          <w:p w:rsidR="00F45FF0" w:rsidRPr="006B31A9" w:rsidRDefault="00F45FF0" w:rsidP="00F45FF0">
            <w:pPr>
              <w:ind w:right="-108"/>
              <w:jc w:val="center"/>
              <w:rPr>
                <w:rFonts w:ascii="Times New Roman" w:hAnsi="Times New Roman"/>
                <w:color w:val="000000"/>
                <w:lang w:val="kk-KZ" w:eastAsia="ru-RU"/>
              </w:rPr>
            </w:pPr>
          </w:p>
        </w:tc>
      </w:tr>
      <w:tr w:rsidR="00F45FF0" w:rsidRPr="006B31A9" w:rsidTr="009E27C2">
        <w:tc>
          <w:tcPr>
            <w:tcW w:w="675" w:type="dxa"/>
          </w:tcPr>
          <w:p w:rsidR="00F45FF0" w:rsidRPr="006B31A9" w:rsidRDefault="00F45FF0" w:rsidP="00F45FF0">
            <w:pPr>
              <w:tabs>
                <w:tab w:val="left" w:pos="318"/>
              </w:tabs>
              <w:ind w:right="850"/>
              <w:jc w:val="center"/>
              <w:rPr>
                <w:rFonts w:ascii="Times New Roman" w:hAnsi="Times New Roman"/>
                <w:color w:val="000000"/>
                <w:lang w:val="kk-KZ" w:eastAsia="ru-RU"/>
              </w:rPr>
            </w:pPr>
            <w:r>
              <w:rPr>
                <w:rFonts w:ascii="Times New Roman" w:hAnsi="Times New Roman"/>
                <w:color w:val="000000"/>
                <w:lang w:val="kk-KZ" w:eastAsia="ru-RU"/>
              </w:rPr>
              <w:t>3</w:t>
            </w:r>
          </w:p>
        </w:tc>
        <w:tc>
          <w:tcPr>
            <w:tcW w:w="2835" w:type="dxa"/>
          </w:tcPr>
          <w:p w:rsidR="00F45FF0" w:rsidRPr="0036322D" w:rsidRDefault="00F45FF0" w:rsidP="00F45FF0">
            <w:pPr>
              <w:rPr>
                <w:rFonts w:ascii="Times New Roman" w:eastAsia="Calibri" w:hAnsi="Times New Roman" w:cs="Times New Roman"/>
                <w:sz w:val="21"/>
                <w:szCs w:val="21"/>
                <w:lang w:val="kk-KZ"/>
              </w:rPr>
            </w:pPr>
            <w:r w:rsidRPr="0036322D">
              <w:rPr>
                <w:rFonts w:ascii="Times New Roman" w:eastAsia="Calibri" w:hAnsi="Times New Roman" w:cs="Times New Roman"/>
                <w:sz w:val="21"/>
                <w:szCs w:val="21"/>
                <w:lang w:val="kk-KZ"/>
              </w:rPr>
              <w:t xml:space="preserve">Серік Гүлжанат </w:t>
            </w:r>
          </w:p>
          <w:p w:rsidR="00F45FF0" w:rsidRPr="0036322D" w:rsidRDefault="00F45FF0" w:rsidP="00F45FF0">
            <w:pPr>
              <w:rPr>
                <w:rFonts w:ascii="Times New Roman" w:eastAsia="Calibri" w:hAnsi="Times New Roman" w:cs="Times New Roman"/>
                <w:sz w:val="21"/>
                <w:szCs w:val="21"/>
                <w:lang w:val="kk-KZ"/>
              </w:rPr>
            </w:pPr>
            <w:r w:rsidRPr="0036322D">
              <w:rPr>
                <w:rFonts w:ascii="Times New Roman" w:eastAsia="Calibri" w:hAnsi="Times New Roman" w:cs="Times New Roman"/>
                <w:sz w:val="21"/>
                <w:szCs w:val="21"/>
                <w:lang w:val="kk-KZ"/>
              </w:rPr>
              <w:t>Балташқызы</w:t>
            </w:r>
          </w:p>
        </w:tc>
        <w:tc>
          <w:tcPr>
            <w:tcW w:w="2268" w:type="dxa"/>
          </w:tcPr>
          <w:p w:rsidR="00F45FF0" w:rsidRDefault="00F45FF0" w:rsidP="00F45FF0">
            <w:r w:rsidRPr="00215B5F">
              <w:rPr>
                <w:rFonts w:ascii="Times New Roman" w:hAnsi="Times New Roman"/>
                <w:color w:val="000000"/>
                <w:lang w:val="kk-KZ" w:eastAsia="ru-RU"/>
              </w:rPr>
              <w:t>Тәрбиеші</w:t>
            </w:r>
          </w:p>
        </w:tc>
        <w:tc>
          <w:tcPr>
            <w:tcW w:w="3402" w:type="dxa"/>
          </w:tcPr>
          <w:p w:rsidR="00F45FF0" w:rsidRPr="006B31A9" w:rsidRDefault="00F45FF0" w:rsidP="00F45FF0">
            <w:pPr>
              <w:ind w:right="-108"/>
              <w:jc w:val="center"/>
              <w:rPr>
                <w:rFonts w:ascii="Times New Roman" w:hAnsi="Times New Roman"/>
                <w:color w:val="000000"/>
                <w:lang w:val="kk-KZ" w:eastAsia="ru-RU"/>
              </w:rPr>
            </w:pPr>
          </w:p>
        </w:tc>
        <w:tc>
          <w:tcPr>
            <w:tcW w:w="1843" w:type="dxa"/>
          </w:tcPr>
          <w:p w:rsidR="00F45FF0" w:rsidRPr="006B31A9" w:rsidRDefault="00F45FF0" w:rsidP="00F45FF0">
            <w:pPr>
              <w:ind w:right="-108"/>
              <w:jc w:val="center"/>
              <w:rPr>
                <w:rFonts w:ascii="Times New Roman" w:hAnsi="Times New Roman"/>
                <w:color w:val="000000"/>
                <w:lang w:val="kk-KZ" w:eastAsia="ru-RU"/>
              </w:rPr>
            </w:pPr>
          </w:p>
        </w:tc>
        <w:tc>
          <w:tcPr>
            <w:tcW w:w="1418" w:type="dxa"/>
          </w:tcPr>
          <w:p w:rsidR="00F45FF0" w:rsidRPr="006B31A9" w:rsidRDefault="00F45FF0" w:rsidP="00F45FF0">
            <w:pPr>
              <w:ind w:right="-108"/>
              <w:jc w:val="center"/>
              <w:rPr>
                <w:rFonts w:ascii="Times New Roman" w:hAnsi="Times New Roman"/>
                <w:color w:val="000000"/>
                <w:lang w:val="kk-KZ" w:eastAsia="ru-RU"/>
              </w:rPr>
            </w:pPr>
          </w:p>
        </w:tc>
        <w:tc>
          <w:tcPr>
            <w:tcW w:w="1417" w:type="dxa"/>
          </w:tcPr>
          <w:p w:rsidR="00F45FF0" w:rsidRPr="006B31A9" w:rsidRDefault="00F45FF0" w:rsidP="00F45FF0">
            <w:pPr>
              <w:ind w:right="-108"/>
              <w:jc w:val="center"/>
              <w:rPr>
                <w:rFonts w:ascii="Times New Roman" w:hAnsi="Times New Roman"/>
                <w:color w:val="000000"/>
                <w:lang w:val="kk-KZ" w:eastAsia="ru-RU"/>
              </w:rPr>
            </w:pPr>
          </w:p>
        </w:tc>
        <w:tc>
          <w:tcPr>
            <w:tcW w:w="1418" w:type="dxa"/>
          </w:tcPr>
          <w:p w:rsidR="00F45FF0" w:rsidRPr="006B31A9" w:rsidRDefault="00F45FF0" w:rsidP="00F45FF0">
            <w:pPr>
              <w:ind w:right="-108"/>
              <w:jc w:val="center"/>
              <w:rPr>
                <w:rFonts w:ascii="Times New Roman" w:hAnsi="Times New Roman"/>
                <w:color w:val="000000"/>
                <w:lang w:val="kk-KZ" w:eastAsia="ru-RU"/>
              </w:rPr>
            </w:pPr>
          </w:p>
        </w:tc>
      </w:tr>
      <w:tr w:rsidR="00F45FF0" w:rsidRPr="006B31A9" w:rsidTr="009E27C2">
        <w:tc>
          <w:tcPr>
            <w:tcW w:w="675" w:type="dxa"/>
          </w:tcPr>
          <w:p w:rsidR="00F45FF0" w:rsidRPr="006B31A9" w:rsidRDefault="00F45FF0" w:rsidP="00F45FF0">
            <w:pPr>
              <w:tabs>
                <w:tab w:val="left" w:pos="318"/>
              </w:tabs>
              <w:ind w:right="850"/>
              <w:jc w:val="center"/>
              <w:rPr>
                <w:rFonts w:ascii="Times New Roman" w:hAnsi="Times New Roman"/>
                <w:color w:val="000000"/>
                <w:lang w:val="kk-KZ" w:eastAsia="ru-RU"/>
              </w:rPr>
            </w:pPr>
            <w:r>
              <w:rPr>
                <w:rFonts w:ascii="Times New Roman" w:hAnsi="Times New Roman"/>
                <w:color w:val="000000"/>
                <w:lang w:val="kk-KZ" w:eastAsia="ru-RU"/>
              </w:rPr>
              <w:t>4</w:t>
            </w:r>
          </w:p>
        </w:tc>
        <w:tc>
          <w:tcPr>
            <w:tcW w:w="2835" w:type="dxa"/>
          </w:tcPr>
          <w:p w:rsidR="00F45FF0" w:rsidRPr="0036322D" w:rsidRDefault="00F45FF0" w:rsidP="00F45FF0">
            <w:pPr>
              <w:rPr>
                <w:rFonts w:ascii="Times New Roman" w:eastAsia="Calibri" w:hAnsi="Times New Roman" w:cs="Times New Roman"/>
                <w:sz w:val="21"/>
                <w:szCs w:val="21"/>
                <w:lang w:val="kk-KZ"/>
              </w:rPr>
            </w:pPr>
            <w:r w:rsidRPr="0036322D">
              <w:rPr>
                <w:rFonts w:ascii="Times New Roman" w:eastAsia="Calibri" w:hAnsi="Times New Roman" w:cs="Times New Roman"/>
                <w:sz w:val="21"/>
                <w:szCs w:val="21"/>
                <w:lang w:val="kk-KZ"/>
              </w:rPr>
              <w:t xml:space="preserve">Абдуллаева Светлана </w:t>
            </w:r>
          </w:p>
        </w:tc>
        <w:tc>
          <w:tcPr>
            <w:tcW w:w="2268" w:type="dxa"/>
          </w:tcPr>
          <w:p w:rsidR="00F45FF0" w:rsidRDefault="00F45FF0" w:rsidP="00F45FF0">
            <w:r w:rsidRPr="00215B5F">
              <w:rPr>
                <w:rFonts w:ascii="Times New Roman" w:hAnsi="Times New Roman"/>
                <w:color w:val="000000"/>
                <w:lang w:val="kk-KZ" w:eastAsia="ru-RU"/>
              </w:rPr>
              <w:t>Тәрбиеші</w:t>
            </w:r>
          </w:p>
        </w:tc>
        <w:tc>
          <w:tcPr>
            <w:tcW w:w="3402" w:type="dxa"/>
          </w:tcPr>
          <w:p w:rsidR="00F45FF0" w:rsidRPr="006B31A9" w:rsidRDefault="00F45FF0" w:rsidP="00F45FF0">
            <w:pPr>
              <w:ind w:right="-108"/>
              <w:jc w:val="center"/>
              <w:rPr>
                <w:rFonts w:ascii="Times New Roman" w:hAnsi="Times New Roman"/>
                <w:color w:val="000000"/>
                <w:lang w:val="kk-KZ" w:eastAsia="ru-RU"/>
              </w:rPr>
            </w:pPr>
          </w:p>
        </w:tc>
        <w:tc>
          <w:tcPr>
            <w:tcW w:w="1843" w:type="dxa"/>
          </w:tcPr>
          <w:p w:rsidR="00F45FF0" w:rsidRPr="006B31A9" w:rsidRDefault="00F45FF0" w:rsidP="00F45FF0">
            <w:pPr>
              <w:ind w:right="-108"/>
              <w:jc w:val="center"/>
              <w:rPr>
                <w:rFonts w:ascii="Times New Roman" w:hAnsi="Times New Roman"/>
                <w:color w:val="000000"/>
                <w:lang w:val="kk-KZ" w:eastAsia="ru-RU"/>
              </w:rPr>
            </w:pPr>
          </w:p>
        </w:tc>
        <w:tc>
          <w:tcPr>
            <w:tcW w:w="1418" w:type="dxa"/>
          </w:tcPr>
          <w:p w:rsidR="00F45FF0" w:rsidRPr="006B31A9" w:rsidRDefault="00F45FF0" w:rsidP="00F45FF0">
            <w:pPr>
              <w:ind w:right="-108"/>
              <w:jc w:val="center"/>
              <w:rPr>
                <w:rFonts w:ascii="Times New Roman" w:hAnsi="Times New Roman"/>
                <w:color w:val="000000"/>
                <w:lang w:val="kk-KZ" w:eastAsia="ru-RU"/>
              </w:rPr>
            </w:pPr>
          </w:p>
        </w:tc>
        <w:tc>
          <w:tcPr>
            <w:tcW w:w="1417" w:type="dxa"/>
          </w:tcPr>
          <w:p w:rsidR="00F45FF0" w:rsidRPr="006B31A9" w:rsidRDefault="00F45FF0" w:rsidP="00F45FF0">
            <w:pPr>
              <w:ind w:right="-108"/>
              <w:jc w:val="center"/>
              <w:rPr>
                <w:rFonts w:ascii="Times New Roman" w:hAnsi="Times New Roman"/>
                <w:color w:val="000000"/>
                <w:lang w:val="kk-KZ" w:eastAsia="ru-RU"/>
              </w:rPr>
            </w:pPr>
          </w:p>
        </w:tc>
        <w:tc>
          <w:tcPr>
            <w:tcW w:w="1418" w:type="dxa"/>
          </w:tcPr>
          <w:p w:rsidR="00F45FF0" w:rsidRPr="006B31A9" w:rsidRDefault="00F45FF0" w:rsidP="00F45FF0">
            <w:pPr>
              <w:ind w:right="-108"/>
              <w:jc w:val="center"/>
              <w:rPr>
                <w:rFonts w:ascii="Times New Roman" w:hAnsi="Times New Roman"/>
                <w:color w:val="000000"/>
                <w:lang w:val="kk-KZ" w:eastAsia="ru-RU"/>
              </w:rPr>
            </w:pPr>
          </w:p>
        </w:tc>
      </w:tr>
      <w:tr w:rsidR="00F45FF0" w:rsidRPr="006B31A9" w:rsidTr="009E27C2">
        <w:tc>
          <w:tcPr>
            <w:tcW w:w="675" w:type="dxa"/>
          </w:tcPr>
          <w:p w:rsidR="00F45FF0" w:rsidRPr="006B31A9" w:rsidRDefault="00F45FF0" w:rsidP="00F45FF0">
            <w:pPr>
              <w:tabs>
                <w:tab w:val="left" w:pos="318"/>
              </w:tabs>
              <w:ind w:right="850"/>
              <w:jc w:val="center"/>
              <w:rPr>
                <w:rFonts w:ascii="Times New Roman" w:hAnsi="Times New Roman"/>
                <w:color w:val="000000"/>
                <w:lang w:val="kk-KZ" w:eastAsia="ru-RU"/>
              </w:rPr>
            </w:pPr>
            <w:r>
              <w:rPr>
                <w:rFonts w:ascii="Times New Roman" w:hAnsi="Times New Roman"/>
                <w:color w:val="000000"/>
                <w:lang w:val="kk-KZ" w:eastAsia="ru-RU"/>
              </w:rPr>
              <w:t>5</w:t>
            </w:r>
          </w:p>
        </w:tc>
        <w:tc>
          <w:tcPr>
            <w:tcW w:w="2835" w:type="dxa"/>
          </w:tcPr>
          <w:p w:rsidR="00F45FF0" w:rsidRPr="0036322D" w:rsidRDefault="00F45FF0" w:rsidP="00F45FF0">
            <w:pPr>
              <w:rPr>
                <w:rFonts w:ascii="Times New Roman" w:eastAsia="Calibri" w:hAnsi="Times New Roman" w:cs="Times New Roman"/>
                <w:sz w:val="21"/>
                <w:szCs w:val="21"/>
                <w:lang w:val="kk-KZ"/>
              </w:rPr>
            </w:pPr>
            <w:r w:rsidRPr="0036322D">
              <w:rPr>
                <w:rFonts w:ascii="Times New Roman" w:eastAsia="Calibri" w:hAnsi="Times New Roman" w:cs="Times New Roman"/>
                <w:sz w:val="21"/>
                <w:szCs w:val="21"/>
                <w:lang w:val="kk-KZ"/>
              </w:rPr>
              <w:t xml:space="preserve">Куршибаева  Айман </w:t>
            </w:r>
          </w:p>
          <w:p w:rsidR="00F45FF0" w:rsidRPr="0036322D" w:rsidRDefault="00F45FF0" w:rsidP="00F45FF0">
            <w:pPr>
              <w:rPr>
                <w:rFonts w:ascii="Times New Roman" w:eastAsia="Calibri" w:hAnsi="Times New Roman" w:cs="Times New Roman"/>
                <w:sz w:val="21"/>
                <w:szCs w:val="21"/>
                <w:lang w:val="kk-KZ"/>
              </w:rPr>
            </w:pPr>
            <w:r w:rsidRPr="0036322D">
              <w:rPr>
                <w:rFonts w:ascii="Times New Roman" w:eastAsia="Calibri" w:hAnsi="Times New Roman" w:cs="Times New Roman"/>
                <w:sz w:val="21"/>
                <w:szCs w:val="21"/>
                <w:lang w:val="kk-KZ"/>
              </w:rPr>
              <w:t>Бексейтовна</w:t>
            </w:r>
          </w:p>
        </w:tc>
        <w:tc>
          <w:tcPr>
            <w:tcW w:w="2268" w:type="dxa"/>
          </w:tcPr>
          <w:p w:rsidR="00F45FF0" w:rsidRDefault="00F45FF0" w:rsidP="00F45FF0">
            <w:pPr>
              <w:jc w:val="center"/>
            </w:pPr>
            <w:r w:rsidRPr="00215B5F">
              <w:rPr>
                <w:rFonts w:ascii="Times New Roman" w:hAnsi="Times New Roman"/>
                <w:color w:val="000000"/>
                <w:lang w:val="kk-KZ" w:eastAsia="ru-RU"/>
              </w:rPr>
              <w:t>Тәрбиеші</w:t>
            </w:r>
          </w:p>
        </w:tc>
        <w:tc>
          <w:tcPr>
            <w:tcW w:w="3402" w:type="dxa"/>
          </w:tcPr>
          <w:p w:rsidR="00F45FF0" w:rsidRPr="006B31A9" w:rsidRDefault="00F45FF0" w:rsidP="00F45FF0">
            <w:pPr>
              <w:ind w:right="-108"/>
              <w:jc w:val="center"/>
              <w:rPr>
                <w:rFonts w:ascii="Times New Roman" w:hAnsi="Times New Roman"/>
                <w:color w:val="000000"/>
                <w:lang w:val="kk-KZ" w:eastAsia="ru-RU"/>
              </w:rPr>
            </w:pPr>
          </w:p>
        </w:tc>
        <w:tc>
          <w:tcPr>
            <w:tcW w:w="1843" w:type="dxa"/>
          </w:tcPr>
          <w:p w:rsidR="00F45FF0" w:rsidRPr="006B31A9" w:rsidRDefault="00F45FF0" w:rsidP="00F45FF0">
            <w:pPr>
              <w:ind w:right="-108"/>
              <w:jc w:val="center"/>
              <w:rPr>
                <w:rFonts w:ascii="Times New Roman" w:hAnsi="Times New Roman"/>
                <w:color w:val="000000"/>
                <w:lang w:val="kk-KZ" w:eastAsia="ru-RU"/>
              </w:rPr>
            </w:pPr>
          </w:p>
        </w:tc>
        <w:tc>
          <w:tcPr>
            <w:tcW w:w="1418" w:type="dxa"/>
          </w:tcPr>
          <w:p w:rsidR="00F45FF0" w:rsidRPr="006B31A9" w:rsidRDefault="00F45FF0" w:rsidP="00F45FF0">
            <w:pPr>
              <w:ind w:right="-108"/>
              <w:jc w:val="center"/>
              <w:rPr>
                <w:rFonts w:ascii="Times New Roman" w:hAnsi="Times New Roman"/>
                <w:color w:val="000000"/>
                <w:lang w:val="kk-KZ" w:eastAsia="ru-RU"/>
              </w:rPr>
            </w:pPr>
          </w:p>
        </w:tc>
        <w:tc>
          <w:tcPr>
            <w:tcW w:w="1417" w:type="dxa"/>
          </w:tcPr>
          <w:p w:rsidR="00F45FF0" w:rsidRPr="006B31A9" w:rsidRDefault="00F45FF0" w:rsidP="00F45FF0">
            <w:pPr>
              <w:ind w:right="-108"/>
              <w:jc w:val="center"/>
              <w:rPr>
                <w:rFonts w:ascii="Times New Roman" w:hAnsi="Times New Roman"/>
                <w:color w:val="000000"/>
                <w:lang w:val="kk-KZ" w:eastAsia="ru-RU"/>
              </w:rPr>
            </w:pPr>
          </w:p>
        </w:tc>
        <w:tc>
          <w:tcPr>
            <w:tcW w:w="1418" w:type="dxa"/>
          </w:tcPr>
          <w:p w:rsidR="00F45FF0" w:rsidRPr="006B31A9" w:rsidRDefault="00F45FF0" w:rsidP="00F45FF0">
            <w:pPr>
              <w:ind w:right="-108"/>
              <w:jc w:val="center"/>
              <w:rPr>
                <w:rFonts w:ascii="Times New Roman" w:hAnsi="Times New Roman"/>
                <w:color w:val="000000"/>
                <w:lang w:val="kk-KZ" w:eastAsia="ru-RU"/>
              </w:rPr>
            </w:pPr>
          </w:p>
        </w:tc>
      </w:tr>
      <w:tr w:rsidR="00F45FF0" w:rsidRPr="006B31A9" w:rsidTr="009E27C2">
        <w:trPr>
          <w:trHeight w:val="297"/>
        </w:trPr>
        <w:tc>
          <w:tcPr>
            <w:tcW w:w="675" w:type="dxa"/>
            <w:vMerge w:val="restart"/>
          </w:tcPr>
          <w:p w:rsidR="00F45FF0" w:rsidRPr="006B31A9" w:rsidRDefault="00F45FF0" w:rsidP="00F45FF0">
            <w:pPr>
              <w:tabs>
                <w:tab w:val="left" w:pos="318"/>
              </w:tabs>
              <w:ind w:right="850"/>
              <w:jc w:val="center"/>
              <w:rPr>
                <w:rFonts w:ascii="Times New Roman" w:hAnsi="Times New Roman"/>
                <w:color w:val="000000"/>
                <w:lang w:val="kk-KZ" w:eastAsia="ru-RU"/>
              </w:rPr>
            </w:pPr>
            <w:r>
              <w:rPr>
                <w:rFonts w:ascii="Times New Roman" w:hAnsi="Times New Roman"/>
                <w:color w:val="000000"/>
                <w:lang w:val="kk-KZ" w:eastAsia="ru-RU"/>
              </w:rPr>
              <w:t>6</w:t>
            </w:r>
          </w:p>
        </w:tc>
        <w:tc>
          <w:tcPr>
            <w:tcW w:w="2835" w:type="dxa"/>
            <w:vMerge w:val="restart"/>
          </w:tcPr>
          <w:p w:rsidR="00F45FF0" w:rsidRPr="0036322D" w:rsidRDefault="00F45FF0" w:rsidP="00F45FF0">
            <w:pPr>
              <w:rPr>
                <w:rFonts w:ascii="Times New Roman" w:eastAsia="Calibri" w:hAnsi="Times New Roman" w:cs="Times New Roman"/>
                <w:sz w:val="21"/>
                <w:szCs w:val="21"/>
                <w:lang w:val="kk-KZ"/>
              </w:rPr>
            </w:pPr>
            <w:r w:rsidRPr="0036322D">
              <w:rPr>
                <w:rFonts w:ascii="Times New Roman" w:eastAsia="Calibri" w:hAnsi="Times New Roman" w:cs="Times New Roman"/>
                <w:sz w:val="21"/>
                <w:szCs w:val="21"/>
                <w:lang w:val="kk-KZ"/>
              </w:rPr>
              <w:t xml:space="preserve">Акишова Саркыт </w:t>
            </w:r>
          </w:p>
          <w:p w:rsidR="00F45FF0" w:rsidRPr="0036322D" w:rsidRDefault="00F45FF0" w:rsidP="00F45FF0">
            <w:pPr>
              <w:rPr>
                <w:rFonts w:ascii="Times New Roman" w:eastAsia="Calibri" w:hAnsi="Times New Roman" w:cs="Times New Roman"/>
                <w:sz w:val="21"/>
                <w:szCs w:val="21"/>
                <w:lang w:val="kk-KZ"/>
              </w:rPr>
            </w:pPr>
            <w:r w:rsidRPr="0036322D">
              <w:rPr>
                <w:rFonts w:ascii="Times New Roman" w:eastAsia="Calibri" w:hAnsi="Times New Roman" w:cs="Times New Roman"/>
                <w:sz w:val="21"/>
                <w:szCs w:val="21"/>
                <w:lang w:val="kk-KZ"/>
              </w:rPr>
              <w:t>Орымбековна</w:t>
            </w:r>
          </w:p>
        </w:tc>
        <w:tc>
          <w:tcPr>
            <w:tcW w:w="2268" w:type="dxa"/>
          </w:tcPr>
          <w:p w:rsidR="00F45FF0" w:rsidRDefault="00F45FF0" w:rsidP="00F45FF0">
            <w:pPr>
              <w:jc w:val="center"/>
            </w:pPr>
            <w:r w:rsidRPr="00215B5F">
              <w:rPr>
                <w:rFonts w:ascii="Times New Roman" w:hAnsi="Times New Roman"/>
                <w:color w:val="000000"/>
                <w:lang w:val="kk-KZ" w:eastAsia="ru-RU"/>
              </w:rPr>
              <w:t>Тәрбиеші</w:t>
            </w:r>
          </w:p>
        </w:tc>
        <w:tc>
          <w:tcPr>
            <w:tcW w:w="3402" w:type="dxa"/>
          </w:tcPr>
          <w:p w:rsidR="00F45FF0" w:rsidRPr="006B31A9" w:rsidRDefault="00F45FF0" w:rsidP="00F45FF0">
            <w:pPr>
              <w:ind w:right="-108"/>
              <w:jc w:val="center"/>
              <w:rPr>
                <w:rFonts w:ascii="Times New Roman" w:hAnsi="Times New Roman"/>
                <w:color w:val="000000"/>
                <w:lang w:val="kk-KZ" w:eastAsia="ru-RU"/>
              </w:rPr>
            </w:pPr>
          </w:p>
        </w:tc>
        <w:tc>
          <w:tcPr>
            <w:tcW w:w="1843" w:type="dxa"/>
          </w:tcPr>
          <w:p w:rsidR="00F45FF0" w:rsidRPr="006B31A9" w:rsidRDefault="00F45FF0" w:rsidP="00F45FF0">
            <w:pPr>
              <w:ind w:right="-108"/>
              <w:jc w:val="center"/>
              <w:rPr>
                <w:rFonts w:ascii="Times New Roman" w:hAnsi="Times New Roman"/>
                <w:color w:val="000000"/>
                <w:lang w:val="kk-KZ" w:eastAsia="ru-RU"/>
              </w:rPr>
            </w:pPr>
          </w:p>
        </w:tc>
        <w:tc>
          <w:tcPr>
            <w:tcW w:w="1418" w:type="dxa"/>
          </w:tcPr>
          <w:p w:rsidR="00F45FF0" w:rsidRPr="006B31A9" w:rsidRDefault="00F45FF0" w:rsidP="00F45FF0">
            <w:pPr>
              <w:ind w:right="-108"/>
              <w:jc w:val="center"/>
              <w:rPr>
                <w:rFonts w:ascii="Times New Roman" w:hAnsi="Times New Roman"/>
                <w:color w:val="000000"/>
                <w:lang w:val="kk-KZ" w:eastAsia="ru-RU"/>
              </w:rPr>
            </w:pPr>
          </w:p>
        </w:tc>
        <w:tc>
          <w:tcPr>
            <w:tcW w:w="1417" w:type="dxa"/>
          </w:tcPr>
          <w:p w:rsidR="00F45FF0" w:rsidRPr="006B31A9" w:rsidRDefault="00F45FF0" w:rsidP="00F45FF0">
            <w:pPr>
              <w:ind w:right="-108"/>
              <w:jc w:val="center"/>
              <w:rPr>
                <w:rFonts w:ascii="Times New Roman" w:hAnsi="Times New Roman"/>
                <w:color w:val="000000"/>
                <w:lang w:val="kk-KZ" w:eastAsia="ru-RU"/>
              </w:rPr>
            </w:pPr>
          </w:p>
        </w:tc>
        <w:tc>
          <w:tcPr>
            <w:tcW w:w="1418" w:type="dxa"/>
          </w:tcPr>
          <w:p w:rsidR="00F45FF0" w:rsidRPr="006B31A9" w:rsidRDefault="00F45FF0" w:rsidP="00F45FF0">
            <w:pPr>
              <w:ind w:right="-108"/>
              <w:jc w:val="center"/>
              <w:rPr>
                <w:rFonts w:ascii="Times New Roman" w:hAnsi="Times New Roman"/>
                <w:color w:val="000000"/>
                <w:lang w:val="kk-KZ" w:eastAsia="ru-RU"/>
              </w:rPr>
            </w:pPr>
          </w:p>
        </w:tc>
      </w:tr>
      <w:tr w:rsidR="00F45FF0" w:rsidRPr="006B31A9" w:rsidTr="009E27C2">
        <w:trPr>
          <w:trHeight w:val="160"/>
        </w:trPr>
        <w:tc>
          <w:tcPr>
            <w:tcW w:w="675" w:type="dxa"/>
            <w:vMerge/>
          </w:tcPr>
          <w:p w:rsidR="00F45FF0" w:rsidRDefault="00F45FF0" w:rsidP="00F45FF0">
            <w:pPr>
              <w:tabs>
                <w:tab w:val="left" w:pos="318"/>
              </w:tabs>
              <w:ind w:right="850"/>
              <w:jc w:val="center"/>
              <w:rPr>
                <w:rFonts w:ascii="Times New Roman" w:hAnsi="Times New Roman"/>
                <w:color w:val="000000"/>
                <w:lang w:val="kk-KZ" w:eastAsia="ru-RU"/>
              </w:rPr>
            </w:pPr>
          </w:p>
        </w:tc>
        <w:tc>
          <w:tcPr>
            <w:tcW w:w="2835" w:type="dxa"/>
            <w:vMerge/>
          </w:tcPr>
          <w:p w:rsidR="00F45FF0" w:rsidRPr="0036322D" w:rsidRDefault="00F45FF0" w:rsidP="00F45FF0">
            <w:pPr>
              <w:rPr>
                <w:rFonts w:ascii="Times New Roman" w:eastAsia="Calibri" w:hAnsi="Times New Roman" w:cs="Times New Roman"/>
                <w:sz w:val="21"/>
                <w:szCs w:val="21"/>
                <w:lang w:val="kk-KZ"/>
              </w:rPr>
            </w:pPr>
          </w:p>
        </w:tc>
        <w:tc>
          <w:tcPr>
            <w:tcW w:w="2268" w:type="dxa"/>
          </w:tcPr>
          <w:p w:rsidR="00F45FF0" w:rsidRPr="006B31A9" w:rsidRDefault="00F45FF0" w:rsidP="00F45FF0">
            <w:pPr>
              <w:ind w:right="-108"/>
              <w:jc w:val="center"/>
              <w:rPr>
                <w:rFonts w:ascii="Times New Roman" w:hAnsi="Times New Roman"/>
                <w:color w:val="000000"/>
                <w:lang w:val="kk-KZ" w:eastAsia="ru-RU"/>
              </w:rPr>
            </w:pPr>
            <w:r>
              <w:rPr>
                <w:rFonts w:ascii="Times New Roman" w:hAnsi="Times New Roman"/>
                <w:color w:val="000000"/>
                <w:lang w:val="kk-KZ" w:eastAsia="ru-RU"/>
              </w:rPr>
              <w:t>Қазақ тілі педагогі</w:t>
            </w:r>
          </w:p>
        </w:tc>
        <w:tc>
          <w:tcPr>
            <w:tcW w:w="3402" w:type="dxa"/>
          </w:tcPr>
          <w:p w:rsidR="00F45FF0" w:rsidRPr="006B31A9" w:rsidRDefault="00F45FF0" w:rsidP="00F45FF0">
            <w:pPr>
              <w:ind w:right="-108"/>
              <w:jc w:val="center"/>
              <w:rPr>
                <w:rFonts w:ascii="Times New Roman" w:hAnsi="Times New Roman"/>
                <w:color w:val="000000"/>
                <w:lang w:val="kk-KZ" w:eastAsia="ru-RU"/>
              </w:rPr>
            </w:pPr>
          </w:p>
        </w:tc>
        <w:tc>
          <w:tcPr>
            <w:tcW w:w="1843" w:type="dxa"/>
          </w:tcPr>
          <w:p w:rsidR="00F45FF0" w:rsidRPr="006B31A9" w:rsidRDefault="00F45FF0" w:rsidP="00F45FF0">
            <w:pPr>
              <w:ind w:right="-108"/>
              <w:jc w:val="center"/>
              <w:rPr>
                <w:rFonts w:ascii="Times New Roman" w:hAnsi="Times New Roman"/>
                <w:color w:val="000000"/>
                <w:lang w:val="kk-KZ" w:eastAsia="ru-RU"/>
              </w:rPr>
            </w:pPr>
          </w:p>
        </w:tc>
        <w:tc>
          <w:tcPr>
            <w:tcW w:w="1418" w:type="dxa"/>
          </w:tcPr>
          <w:p w:rsidR="00F45FF0" w:rsidRPr="006B31A9" w:rsidRDefault="00F45FF0" w:rsidP="00F45FF0">
            <w:pPr>
              <w:ind w:right="-108"/>
              <w:jc w:val="center"/>
              <w:rPr>
                <w:rFonts w:ascii="Times New Roman" w:hAnsi="Times New Roman"/>
                <w:color w:val="000000"/>
                <w:lang w:val="kk-KZ" w:eastAsia="ru-RU"/>
              </w:rPr>
            </w:pPr>
          </w:p>
        </w:tc>
        <w:tc>
          <w:tcPr>
            <w:tcW w:w="1417" w:type="dxa"/>
          </w:tcPr>
          <w:p w:rsidR="00F45FF0" w:rsidRPr="006B31A9" w:rsidRDefault="00F45FF0" w:rsidP="00F45FF0">
            <w:pPr>
              <w:ind w:right="-108"/>
              <w:jc w:val="center"/>
              <w:rPr>
                <w:rFonts w:ascii="Times New Roman" w:hAnsi="Times New Roman"/>
                <w:color w:val="000000"/>
                <w:lang w:val="kk-KZ" w:eastAsia="ru-RU"/>
              </w:rPr>
            </w:pPr>
          </w:p>
        </w:tc>
        <w:tc>
          <w:tcPr>
            <w:tcW w:w="1418" w:type="dxa"/>
          </w:tcPr>
          <w:p w:rsidR="00F45FF0" w:rsidRPr="006B31A9" w:rsidRDefault="00F45FF0" w:rsidP="00F45FF0">
            <w:pPr>
              <w:ind w:right="-108"/>
              <w:jc w:val="center"/>
              <w:rPr>
                <w:rFonts w:ascii="Times New Roman" w:hAnsi="Times New Roman"/>
                <w:color w:val="000000"/>
                <w:lang w:val="kk-KZ" w:eastAsia="ru-RU"/>
              </w:rPr>
            </w:pPr>
          </w:p>
        </w:tc>
      </w:tr>
      <w:tr w:rsidR="00F45FF0" w:rsidRPr="006B31A9" w:rsidTr="009E27C2">
        <w:trPr>
          <w:trHeight w:val="251"/>
        </w:trPr>
        <w:tc>
          <w:tcPr>
            <w:tcW w:w="675" w:type="dxa"/>
            <w:vMerge w:val="restart"/>
          </w:tcPr>
          <w:p w:rsidR="00F45FF0" w:rsidRDefault="00F45FF0" w:rsidP="00F45FF0">
            <w:pPr>
              <w:tabs>
                <w:tab w:val="left" w:pos="318"/>
              </w:tabs>
              <w:ind w:right="850"/>
              <w:jc w:val="center"/>
              <w:rPr>
                <w:rFonts w:ascii="Times New Roman" w:hAnsi="Times New Roman"/>
                <w:color w:val="000000"/>
                <w:lang w:val="kk-KZ" w:eastAsia="ru-RU"/>
              </w:rPr>
            </w:pPr>
            <w:r>
              <w:rPr>
                <w:rFonts w:ascii="Times New Roman" w:hAnsi="Times New Roman"/>
                <w:color w:val="000000"/>
                <w:lang w:val="kk-KZ" w:eastAsia="ru-RU"/>
              </w:rPr>
              <w:t>7</w:t>
            </w:r>
          </w:p>
        </w:tc>
        <w:tc>
          <w:tcPr>
            <w:tcW w:w="2835" w:type="dxa"/>
            <w:vMerge w:val="restart"/>
          </w:tcPr>
          <w:p w:rsidR="00F45FF0" w:rsidRPr="0036322D" w:rsidRDefault="00F45FF0" w:rsidP="00F45FF0">
            <w:pPr>
              <w:rPr>
                <w:rFonts w:ascii="Times New Roman" w:eastAsia="Calibri" w:hAnsi="Times New Roman" w:cs="Times New Roman"/>
                <w:sz w:val="21"/>
                <w:szCs w:val="21"/>
                <w:lang w:val="kk-KZ"/>
              </w:rPr>
            </w:pPr>
            <w:r w:rsidRPr="0036322D">
              <w:rPr>
                <w:rFonts w:ascii="Times New Roman" w:eastAsia="Calibri" w:hAnsi="Times New Roman" w:cs="Times New Roman"/>
                <w:sz w:val="21"/>
                <w:szCs w:val="21"/>
                <w:lang w:val="kk-KZ"/>
              </w:rPr>
              <w:t>Касымбекова Гульназ Сапаргалиевна</w:t>
            </w:r>
          </w:p>
        </w:tc>
        <w:tc>
          <w:tcPr>
            <w:tcW w:w="2268" w:type="dxa"/>
          </w:tcPr>
          <w:p w:rsidR="00F45FF0" w:rsidRPr="006B31A9" w:rsidRDefault="00F45FF0" w:rsidP="00F45FF0">
            <w:pPr>
              <w:ind w:right="-108"/>
              <w:jc w:val="center"/>
              <w:rPr>
                <w:rFonts w:ascii="Times New Roman" w:hAnsi="Times New Roman"/>
                <w:color w:val="000000"/>
                <w:lang w:val="kk-KZ" w:eastAsia="ru-RU"/>
              </w:rPr>
            </w:pPr>
            <w:r>
              <w:rPr>
                <w:rFonts w:ascii="Times New Roman" w:hAnsi="Times New Roman"/>
                <w:color w:val="000000"/>
                <w:lang w:val="kk-KZ" w:eastAsia="ru-RU"/>
              </w:rPr>
              <w:t xml:space="preserve">Тәрбиеші </w:t>
            </w:r>
          </w:p>
        </w:tc>
        <w:tc>
          <w:tcPr>
            <w:tcW w:w="3402" w:type="dxa"/>
          </w:tcPr>
          <w:p w:rsidR="00F45FF0" w:rsidRPr="006B31A9" w:rsidRDefault="00F45FF0" w:rsidP="00F45FF0">
            <w:pPr>
              <w:ind w:right="-108"/>
              <w:jc w:val="center"/>
              <w:rPr>
                <w:rFonts w:ascii="Times New Roman" w:hAnsi="Times New Roman"/>
                <w:color w:val="000000"/>
                <w:lang w:val="kk-KZ" w:eastAsia="ru-RU"/>
              </w:rPr>
            </w:pPr>
          </w:p>
        </w:tc>
        <w:tc>
          <w:tcPr>
            <w:tcW w:w="1843" w:type="dxa"/>
          </w:tcPr>
          <w:p w:rsidR="00F45FF0" w:rsidRPr="006B31A9" w:rsidRDefault="00F45FF0" w:rsidP="00F45FF0">
            <w:pPr>
              <w:ind w:right="-108"/>
              <w:jc w:val="center"/>
              <w:rPr>
                <w:rFonts w:ascii="Times New Roman" w:hAnsi="Times New Roman"/>
                <w:color w:val="000000"/>
                <w:lang w:val="kk-KZ" w:eastAsia="ru-RU"/>
              </w:rPr>
            </w:pPr>
          </w:p>
        </w:tc>
        <w:tc>
          <w:tcPr>
            <w:tcW w:w="1418" w:type="dxa"/>
          </w:tcPr>
          <w:p w:rsidR="00F45FF0" w:rsidRPr="006B31A9" w:rsidRDefault="00F45FF0" w:rsidP="00F45FF0">
            <w:pPr>
              <w:ind w:right="-108"/>
              <w:jc w:val="center"/>
              <w:rPr>
                <w:rFonts w:ascii="Times New Roman" w:hAnsi="Times New Roman"/>
                <w:color w:val="000000"/>
                <w:lang w:val="kk-KZ" w:eastAsia="ru-RU"/>
              </w:rPr>
            </w:pPr>
          </w:p>
        </w:tc>
        <w:tc>
          <w:tcPr>
            <w:tcW w:w="1417" w:type="dxa"/>
          </w:tcPr>
          <w:p w:rsidR="00F45FF0" w:rsidRPr="006B31A9" w:rsidRDefault="00F45FF0" w:rsidP="00F45FF0">
            <w:pPr>
              <w:ind w:right="-108"/>
              <w:jc w:val="center"/>
              <w:rPr>
                <w:rFonts w:ascii="Times New Roman" w:hAnsi="Times New Roman"/>
                <w:color w:val="000000"/>
                <w:lang w:val="kk-KZ" w:eastAsia="ru-RU"/>
              </w:rPr>
            </w:pPr>
          </w:p>
        </w:tc>
        <w:tc>
          <w:tcPr>
            <w:tcW w:w="1418" w:type="dxa"/>
          </w:tcPr>
          <w:p w:rsidR="00F45FF0" w:rsidRPr="006B31A9" w:rsidRDefault="00F45FF0" w:rsidP="00F45FF0">
            <w:pPr>
              <w:ind w:right="-108"/>
              <w:jc w:val="center"/>
              <w:rPr>
                <w:rFonts w:ascii="Times New Roman" w:hAnsi="Times New Roman"/>
                <w:color w:val="000000"/>
                <w:lang w:val="kk-KZ" w:eastAsia="ru-RU"/>
              </w:rPr>
            </w:pPr>
          </w:p>
        </w:tc>
      </w:tr>
      <w:tr w:rsidR="00F45FF0" w:rsidRPr="006B31A9" w:rsidTr="009E27C2">
        <w:trPr>
          <w:trHeight w:val="206"/>
        </w:trPr>
        <w:tc>
          <w:tcPr>
            <w:tcW w:w="675" w:type="dxa"/>
            <w:vMerge/>
          </w:tcPr>
          <w:p w:rsidR="00F45FF0" w:rsidRDefault="00F45FF0" w:rsidP="00F45FF0">
            <w:pPr>
              <w:tabs>
                <w:tab w:val="left" w:pos="318"/>
              </w:tabs>
              <w:ind w:right="850"/>
              <w:jc w:val="center"/>
              <w:rPr>
                <w:rFonts w:ascii="Times New Roman" w:hAnsi="Times New Roman"/>
                <w:color w:val="000000"/>
                <w:lang w:val="kk-KZ" w:eastAsia="ru-RU"/>
              </w:rPr>
            </w:pPr>
          </w:p>
        </w:tc>
        <w:tc>
          <w:tcPr>
            <w:tcW w:w="2835" w:type="dxa"/>
            <w:vMerge/>
          </w:tcPr>
          <w:p w:rsidR="00F45FF0" w:rsidRPr="0036322D" w:rsidRDefault="00F45FF0" w:rsidP="00F45FF0">
            <w:pPr>
              <w:rPr>
                <w:rFonts w:ascii="Times New Roman" w:eastAsia="Calibri" w:hAnsi="Times New Roman" w:cs="Times New Roman"/>
                <w:sz w:val="21"/>
                <w:szCs w:val="21"/>
                <w:lang w:val="kk-KZ"/>
              </w:rPr>
            </w:pPr>
          </w:p>
        </w:tc>
        <w:tc>
          <w:tcPr>
            <w:tcW w:w="2268" w:type="dxa"/>
          </w:tcPr>
          <w:p w:rsidR="00F45FF0" w:rsidRPr="006B31A9" w:rsidRDefault="00F45FF0" w:rsidP="00F45FF0">
            <w:pPr>
              <w:ind w:right="-108"/>
              <w:jc w:val="center"/>
              <w:rPr>
                <w:rFonts w:ascii="Times New Roman" w:hAnsi="Times New Roman"/>
                <w:color w:val="000000"/>
                <w:lang w:val="kk-KZ" w:eastAsia="ru-RU"/>
              </w:rPr>
            </w:pPr>
            <w:r>
              <w:rPr>
                <w:rFonts w:ascii="Times New Roman" w:hAnsi="Times New Roman"/>
                <w:color w:val="000000"/>
                <w:lang w:val="kk-KZ" w:eastAsia="ru-RU"/>
              </w:rPr>
              <w:t>Педагог-психолог</w:t>
            </w:r>
          </w:p>
        </w:tc>
        <w:tc>
          <w:tcPr>
            <w:tcW w:w="3402" w:type="dxa"/>
          </w:tcPr>
          <w:p w:rsidR="00F45FF0" w:rsidRPr="006B31A9" w:rsidRDefault="00F45FF0" w:rsidP="00F45FF0">
            <w:pPr>
              <w:ind w:right="-108"/>
              <w:jc w:val="center"/>
              <w:rPr>
                <w:rFonts w:ascii="Times New Roman" w:hAnsi="Times New Roman"/>
                <w:color w:val="000000"/>
                <w:lang w:val="kk-KZ" w:eastAsia="ru-RU"/>
              </w:rPr>
            </w:pPr>
          </w:p>
        </w:tc>
        <w:tc>
          <w:tcPr>
            <w:tcW w:w="1843" w:type="dxa"/>
          </w:tcPr>
          <w:p w:rsidR="00F45FF0" w:rsidRPr="006B31A9" w:rsidRDefault="00F45FF0" w:rsidP="00F45FF0">
            <w:pPr>
              <w:ind w:right="-108"/>
              <w:jc w:val="center"/>
              <w:rPr>
                <w:rFonts w:ascii="Times New Roman" w:hAnsi="Times New Roman"/>
                <w:color w:val="000000"/>
                <w:lang w:val="kk-KZ" w:eastAsia="ru-RU"/>
              </w:rPr>
            </w:pPr>
          </w:p>
        </w:tc>
        <w:tc>
          <w:tcPr>
            <w:tcW w:w="1418" w:type="dxa"/>
          </w:tcPr>
          <w:p w:rsidR="00F45FF0" w:rsidRPr="006B31A9" w:rsidRDefault="00F45FF0" w:rsidP="00F45FF0">
            <w:pPr>
              <w:ind w:right="-108"/>
              <w:jc w:val="center"/>
              <w:rPr>
                <w:rFonts w:ascii="Times New Roman" w:hAnsi="Times New Roman"/>
                <w:color w:val="000000"/>
                <w:lang w:val="kk-KZ" w:eastAsia="ru-RU"/>
              </w:rPr>
            </w:pPr>
          </w:p>
        </w:tc>
        <w:tc>
          <w:tcPr>
            <w:tcW w:w="1417" w:type="dxa"/>
          </w:tcPr>
          <w:p w:rsidR="00F45FF0" w:rsidRPr="006B31A9" w:rsidRDefault="00F45FF0" w:rsidP="00F45FF0">
            <w:pPr>
              <w:ind w:right="-108"/>
              <w:jc w:val="center"/>
              <w:rPr>
                <w:rFonts w:ascii="Times New Roman" w:hAnsi="Times New Roman"/>
                <w:color w:val="000000"/>
                <w:lang w:val="kk-KZ" w:eastAsia="ru-RU"/>
              </w:rPr>
            </w:pPr>
          </w:p>
        </w:tc>
        <w:tc>
          <w:tcPr>
            <w:tcW w:w="1418" w:type="dxa"/>
          </w:tcPr>
          <w:p w:rsidR="00F45FF0" w:rsidRPr="006B31A9" w:rsidRDefault="00F45FF0" w:rsidP="00F45FF0">
            <w:pPr>
              <w:ind w:right="-108"/>
              <w:jc w:val="center"/>
              <w:rPr>
                <w:rFonts w:ascii="Times New Roman" w:hAnsi="Times New Roman"/>
                <w:color w:val="000000"/>
                <w:lang w:val="kk-KZ" w:eastAsia="ru-RU"/>
              </w:rPr>
            </w:pPr>
          </w:p>
        </w:tc>
      </w:tr>
      <w:tr w:rsidR="00F45FF0" w:rsidRPr="006B31A9" w:rsidTr="009E27C2">
        <w:tc>
          <w:tcPr>
            <w:tcW w:w="675" w:type="dxa"/>
          </w:tcPr>
          <w:p w:rsidR="00F45FF0" w:rsidRDefault="00F45FF0" w:rsidP="00F45FF0">
            <w:pPr>
              <w:tabs>
                <w:tab w:val="left" w:pos="318"/>
              </w:tabs>
              <w:ind w:right="850"/>
              <w:jc w:val="center"/>
              <w:rPr>
                <w:rFonts w:ascii="Times New Roman" w:hAnsi="Times New Roman"/>
                <w:color w:val="000000"/>
                <w:lang w:val="kk-KZ" w:eastAsia="ru-RU"/>
              </w:rPr>
            </w:pPr>
            <w:r>
              <w:rPr>
                <w:rFonts w:ascii="Times New Roman" w:hAnsi="Times New Roman"/>
                <w:color w:val="000000"/>
                <w:lang w:val="kk-KZ" w:eastAsia="ru-RU"/>
              </w:rPr>
              <w:t>8</w:t>
            </w:r>
          </w:p>
        </w:tc>
        <w:tc>
          <w:tcPr>
            <w:tcW w:w="2835" w:type="dxa"/>
          </w:tcPr>
          <w:p w:rsidR="00F45FF0" w:rsidRPr="0036322D" w:rsidRDefault="00F45FF0" w:rsidP="00F45FF0">
            <w:pPr>
              <w:rPr>
                <w:rFonts w:ascii="Times New Roman" w:eastAsia="Calibri" w:hAnsi="Times New Roman" w:cs="Times New Roman"/>
                <w:sz w:val="21"/>
                <w:szCs w:val="21"/>
                <w:lang w:val="kk-KZ"/>
              </w:rPr>
            </w:pPr>
            <w:r w:rsidRPr="0036322D">
              <w:rPr>
                <w:rFonts w:ascii="Times New Roman" w:eastAsia="Calibri" w:hAnsi="Times New Roman" w:cs="Times New Roman"/>
                <w:sz w:val="21"/>
                <w:szCs w:val="21"/>
                <w:lang w:val="kk-KZ"/>
              </w:rPr>
              <w:t>Дуйсенова Кундыз Сарсенбековна</w:t>
            </w:r>
          </w:p>
        </w:tc>
        <w:tc>
          <w:tcPr>
            <w:tcW w:w="2268" w:type="dxa"/>
          </w:tcPr>
          <w:p w:rsidR="00F45FF0" w:rsidRDefault="00F45FF0">
            <w:r w:rsidRPr="00AF54DD">
              <w:rPr>
                <w:rFonts w:ascii="Times New Roman" w:hAnsi="Times New Roman"/>
                <w:color w:val="000000"/>
                <w:lang w:val="kk-KZ" w:eastAsia="ru-RU"/>
              </w:rPr>
              <w:t>Тәрбиеші</w:t>
            </w:r>
          </w:p>
        </w:tc>
        <w:tc>
          <w:tcPr>
            <w:tcW w:w="3402" w:type="dxa"/>
          </w:tcPr>
          <w:p w:rsidR="00F45FF0" w:rsidRPr="006B31A9" w:rsidRDefault="00F45FF0" w:rsidP="00F45FF0">
            <w:pPr>
              <w:ind w:right="-108"/>
              <w:jc w:val="center"/>
              <w:rPr>
                <w:rFonts w:ascii="Times New Roman" w:hAnsi="Times New Roman"/>
                <w:color w:val="000000"/>
                <w:lang w:val="kk-KZ" w:eastAsia="ru-RU"/>
              </w:rPr>
            </w:pPr>
          </w:p>
        </w:tc>
        <w:tc>
          <w:tcPr>
            <w:tcW w:w="1843" w:type="dxa"/>
          </w:tcPr>
          <w:p w:rsidR="00F45FF0" w:rsidRPr="006B31A9" w:rsidRDefault="00F45FF0" w:rsidP="00F45FF0">
            <w:pPr>
              <w:ind w:right="-108"/>
              <w:jc w:val="center"/>
              <w:rPr>
                <w:rFonts w:ascii="Times New Roman" w:hAnsi="Times New Roman"/>
                <w:color w:val="000000"/>
                <w:lang w:val="kk-KZ" w:eastAsia="ru-RU"/>
              </w:rPr>
            </w:pPr>
          </w:p>
        </w:tc>
        <w:tc>
          <w:tcPr>
            <w:tcW w:w="1418" w:type="dxa"/>
          </w:tcPr>
          <w:p w:rsidR="00F45FF0" w:rsidRPr="006B31A9" w:rsidRDefault="00F45FF0" w:rsidP="00F45FF0">
            <w:pPr>
              <w:ind w:right="-108"/>
              <w:jc w:val="center"/>
              <w:rPr>
                <w:rFonts w:ascii="Times New Roman" w:hAnsi="Times New Roman"/>
                <w:color w:val="000000"/>
                <w:lang w:val="kk-KZ" w:eastAsia="ru-RU"/>
              </w:rPr>
            </w:pPr>
          </w:p>
        </w:tc>
        <w:tc>
          <w:tcPr>
            <w:tcW w:w="1417" w:type="dxa"/>
          </w:tcPr>
          <w:p w:rsidR="00F45FF0" w:rsidRPr="006B31A9" w:rsidRDefault="00F45FF0" w:rsidP="00F45FF0">
            <w:pPr>
              <w:ind w:right="-108"/>
              <w:jc w:val="center"/>
              <w:rPr>
                <w:rFonts w:ascii="Times New Roman" w:hAnsi="Times New Roman"/>
                <w:color w:val="000000"/>
                <w:lang w:val="kk-KZ" w:eastAsia="ru-RU"/>
              </w:rPr>
            </w:pPr>
          </w:p>
        </w:tc>
        <w:tc>
          <w:tcPr>
            <w:tcW w:w="1418" w:type="dxa"/>
          </w:tcPr>
          <w:p w:rsidR="00F45FF0" w:rsidRPr="006B31A9" w:rsidRDefault="00F45FF0" w:rsidP="00F45FF0">
            <w:pPr>
              <w:ind w:right="-108"/>
              <w:jc w:val="center"/>
              <w:rPr>
                <w:rFonts w:ascii="Times New Roman" w:hAnsi="Times New Roman"/>
                <w:color w:val="000000"/>
                <w:lang w:val="kk-KZ" w:eastAsia="ru-RU"/>
              </w:rPr>
            </w:pPr>
          </w:p>
        </w:tc>
      </w:tr>
      <w:tr w:rsidR="00F45FF0" w:rsidRPr="006B31A9" w:rsidTr="009E27C2">
        <w:tc>
          <w:tcPr>
            <w:tcW w:w="675" w:type="dxa"/>
          </w:tcPr>
          <w:p w:rsidR="00F45FF0" w:rsidRDefault="00F45FF0" w:rsidP="00F45FF0">
            <w:pPr>
              <w:tabs>
                <w:tab w:val="left" w:pos="318"/>
              </w:tabs>
              <w:ind w:right="850"/>
              <w:jc w:val="center"/>
              <w:rPr>
                <w:rFonts w:ascii="Times New Roman" w:hAnsi="Times New Roman"/>
                <w:color w:val="000000"/>
                <w:lang w:val="kk-KZ" w:eastAsia="ru-RU"/>
              </w:rPr>
            </w:pPr>
            <w:r>
              <w:rPr>
                <w:rFonts w:ascii="Times New Roman" w:hAnsi="Times New Roman"/>
                <w:color w:val="000000"/>
                <w:lang w:val="kk-KZ" w:eastAsia="ru-RU"/>
              </w:rPr>
              <w:t>9</w:t>
            </w:r>
          </w:p>
        </w:tc>
        <w:tc>
          <w:tcPr>
            <w:tcW w:w="2835" w:type="dxa"/>
          </w:tcPr>
          <w:p w:rsidR="00F45FF0" w:rsidRPr="0036322D" w:rsidRDefault="00F45FF0" w:rsidP="00F45FF0">
            <w:pPr>
              <w:rPr>
                <w:rFonts w:ascii="Times New Roman" w:eastAsia="Calibri" w:hAnsi="Times New Roman" w:cs="Times New Roman"/>
                <w:sz w:val="21"/>
                <w:szCs w:val="21"/>
                <w:lang w:val="kk-KZ"/>
              </w:rPr>
            </w:pPr>
            <w:r w:rsidRPr="0036322D">
              <w:rPr>
                <w:rFonts w:ascii="Times New Roman" w:eastAsia="Calibri" w:hAnsi="Times New Roman" w:cs="Times New Roman"/>
                <w:sz w:val="21"/>
                <w:szCs w:val="21"/>
                <w:lang w:val="kk-KZ"/>
              </w:rPr>
              <w:t>Бодыкова Асель Кенжегуловна</w:t>
            </w:r>
          </w:p>
        </w:tc>
        <w:tc>
          <w:tcPr>
            <w:tcW w:w="2268" w:type="dxa"/>
          </w:tcPr>
          <w:p w:rsidR="00F45FF0" w:rsidRDefault="00F45FF0" w:rsidP="00F45FF0">
            <w:pPr>
              <w:jc w:val="center"/>
            </w:pPr>
            <w:r w:rsidRPr="00AF54DD">
              <w:rPr>
                <w:rFonts w:ascii="Times New Roman" w:hAnsi="Times New Roman"/>
                <w:color w:val="000000"/>
                <w:lang w:val="kk-KZ" w:eastAsia="ru-RU"/>
              </w:rPr>
              <w:t>Тәрбиеші</w:t>
            </w:r>
          </w:p>
        </w:tc>
        <w:tc>
          <w:tcPr>
            <w:tcW w:w="3402" w:type="dxa"/>
          </w:tcPr>
          <w:p w:rsidR="00F45FF0" w:rsidRPr="006B31A9" w:rsidRDefault="00F45FF0" w:rsidP="00F45FF0">
            <w:pPr>
              <w:ind w:right="-108"/>
              <w:jc w:val="center"/>
              <w:rPr>
                <w:rFonts w:ascii="Times New Roman" w:hAnsi="Times New Roman"/>
                <w:color w:val="000000"/>
                <w:lang w:val="kk-KZ" w:eastAsia="ru-RU"/>
              </w:rPr>
            </w:pPr>
          </w:p>
        </w:tc>
        <w:tc>
          <w:tcPr>
            <w:tcW w:w="1843" w:type="dxa"/>
          </w:tcPr>
          <w:p w:rsidR="00F45FF0" w:rsidRPr="006B31A9" w:rsidRDefault="00F45FF0" w:rsidP="00F45FF0">
            <w:pPr>
              <w:ind w:right="-108"/>
              <w:jc w:val="center"/>
              <w:rPr>
                <w:rFonts w:ascii="Times New Roman" w:hAnsi="Times New Roman"/>
                <w:color w:val="000000"/>
                <w:lang w:val="kk-KZ" w:eastAsia="ru-RU"/>
              </w:rPr>
            </w:pPr>
          </w:p>
        </w:tc>
        <w:tc>
          <w:tcPr>
            <w:tcW w:w="1418" w:type="dxa"/>
          </w:tcPr>
          <w:p w:rsidR="00F45FF0" w:rsidRPr="006B31A9" w:rsidRDefault="00F45FF0" w:rsidP="00F45FF0">
            <w:pPr>
              <w:ind w:right="-108"/>
              <w:jc w:val="center"/>
              <w:rPr>
                <w:rFonts w:ascii="Times New Roman" w:hAnsi="Times New Roman"/>
                <w:color w:val="000000"/>
                <w:lang w:val="kk-KZ" w:eastAsia="ru-RU"/>
              </w:rPr>
            </w:pPr>
          </w:p>
        </w:tc>
        <w:tc>
          <w:tcPr>
            <w:tcW w:w="1417" w:type="dxa"/>
          </w:tcPr>
          <w:p w:rsidR="00F45FF0" w:rsidRPr="006B31A9" w:rsidRDefault="00F45FF0" w:rsidP="00F45FF0">
            <w:pPr>
              <w:ind w:right="-108"/>
              <w:jc w:val="center"/>
              <w:rPr>
                <w:rFonts w:ascii="Times New Roman" w:hAnsi="Times New Roman"/>
                <w:color w:val="000000"/>
                <w:lang w:val="kk-KZ" w:eastAsia="ru-RU"/>
              </w:rPr>
            </w:pPr>
          </w:p>
        </w:tc>
        <w:tc>
          <w:tcPr>
            <w:tcW w:w="1418" w:type="dxa"/>
          </w:tcPr>
          <w:p w:rsidR="00F45FF0" w:rsidRPr="006B31A9" w:rsidRDefault="00F45FF0" w:rsidP="00F45FF0">
            <w:pPr>
              <w:ind w:right="-108"/>
              <w:jc w:val="center"/>
              <w:rPr>
                <w:rFonts w:ascii="Times New Roman" w:hAnsi="Times New Roman"/>
                <w:color w:val="000000"/>
                <w:lang w:val="kk-KZ" w:eastAsia="ru-RU"/>
              </w:rPr>
            </w:pPr>
          </w:p>
        </w:tc>
      </w:tr>
      <w:tr w:rsidR="00466446" w:rsidRPr="006B31A9" w:rsidTr="009E27C2">
        <w:tc>
          <w:tcPr>
            <w:tcW w:w="675" w:type="dxa"/>
          </w:tcPr>
          <w:p w:rsidR="00466446" w:rsidRDefault="00466446" w:rsidP="00F45FF0">
            <w:pPr>
              <w:tabs>
                <w:tab w:val="left" w:pos="318"/>
              </w:tabs>
              <w:ind w:right="850"/>
              <w:jc w:val="center"/>
              <w:rPr>
                <w:rFonts w:ascii="Times New Roman" w:hAnsi="Times New Roman"/>
                <w:color w:val="000000"/>
                <w:lang w:val="kk-KZ" w:eastAsia="ru-RU"/>
              </w:rPr>
            </w:pPr>
            <w:r>
              <w:rPr>
                <w:rFonts w:ascii="Times New Roman" w:hAnsi="Times New Roman"/>
                <w:color w:val="000000"/>
                <w:lang w:val="kk-KZ" w:eastAsia="ru-RU"/>
              </w:rPr>
              <w:t>10</w:t>
            </w:r>
          </w:p>
        </w:tc>
        <w:tc>
          <w:tcPr>
            <w:tcW w:w="2835" w:type="dxa"/>
          </w:tcPr>
          <w:p w:rsidR="00466446" w:rsidRPr="0036322D" w:rsidRDefault="00466446" w:rsidP="00F45FF0">
            <w:pPr>
              <w:rPr>
                <w:rFonts w:ascii="Times New Roman" w:eastAsia="Calibri" w:hAnsi="Times New Roman" w:cs="Times New Roman"/>
                <w:sz w:val="21"/>
                <w:szCs w:val="21"/>
                <w:lang w:val="kk-KZ"/>
              </w:rPr>
            </w:pPr>
            <w:r w:rsidRPr="0036322D">
              <w:rPr>
                <w:rFonts w:ascii="Times New Roman" w:eastAsia="Calibri" w:hAnsi="Times New Roman" w:cs="Times New Roman"/>
                <w:sz w:val="21"/>
                <w:szCs w:val="21"/>
                <w:lang w:val="kk-KZ"/>
              </w:rPr>
              <w:t>Мукушева Айша Данияровна</w:t>
            </w:r>
          </w:p>
        </w:tc>
        <w:tc>
          <w:tcPr>
            <w:tcW w:w="2268" w:type="dxa"/>
          </w:tcPr>
          <w:p w:rsidR="00466446" w:rsidRPr="006B31A9" w:rsidRDefault="00F45FF0" w:rsidP="00F45FF0">
            <w:pPr>
              <w:ind w:right="-108"/>
              <w:jc w:val="center"/>
              <w:rPr>
                <w:rFonts w:ascii="Times New Roman" w:hAnsi="Times New Roman"/>
                <w:color w:val="000000"/>
                <w:lang w:val="kk-KZ" w:eastAsia="ru-RU"/>
              </w:rPr>
            </w:pPr>
            <w:r>
              <w:rPr>
                <w:rFonts w:ascii="Times New Roman" w:hAnsi="Times New Roman"/>
                <w:color w:val="000000"/>
                <w:lang w:val="kk-KZ" w:eastAsia="ru-RU"/>
              </w:rPr>
              <w:t>Музыка жетекші</w:t>
            </w:r>
          </w:p>
        </w:tc>
        <w:tc>
          <w:tcPr>
            <w:tcW w:w="3402" w:type="dxa"/>
          </w:tcPr>
          <w:p w:rsidR="00466446" w:rsidRPr="006B31A9" w:rsidRDefault="00466446" w:rsidP="00F45FF0">
            <w:pPr>
              <w:ind w:right="-108"/>
              <w:jc w:val="center"/>
              <w:rPr>
                <w:rFonts w:ascii="Times New Roman" w:hAnsi="Times New Roman"/>
                <w:color w:val="000000"/>
                <w:lang w:val="kk-KZ" w:eastAsia="ru-RU"/>
              </w:rPr>
            </w:pPr>
          </w:p>
        </w:tc>
        <w:tc>
          <w:tcPr>
            <w:tcW w:w="1843" w:type="dxa"/>
          </w:tcPr>
          <w:p w:rsidR="00466446" w:rsidRPr="006B31A9" w:rsidRDefault="00466446" w:rsidP="00F45FF0">
            <w:pPr>
              <w:ind w:right="-108"/>
              <w:jc w:val="center"/>
              <w:rPr>
                <w:rFonts w:ascii="Times New Roman" w:hAnsi="Times New Roman"/>
                <w:color w:val="000000"/>
                <w:lang w:val="kk-KZ" w:eastAsia="ru-RU"/>
              </w:rPr>
            </w:pPr>
          </w:p>
        </w:tc>
        <w:tc>
          <w:tcPr>
            <w:tcW w:w="1418" w:type="dxa"/>
          </w:tcPr>
          <w:p w:rsidR="00466446" w:rsidRPr="006B31A9" w:rsidRDefault="00466446" w:rsidP="00F45FF0">
            <w:pPr>
              <w:ind w:right="-108"/>
              <w:jc w:val="center"/>
              <w:rPr>
                <w:rFonts w:ascii="Times New Roman" w:hAnsi="Times New Roman"/>
                <w:color w:val="000000"/>
                <w:lang w:val="kk-KZ" w:eastAsia="ru-RU"/>
              </w:rPr>
            </w:pPr>
          </w:p>
        </w:tc>
        <w:tc>
          <w:tcPr>
            <w:tcW w:w="1417" w:type="dxa"/>
          </w:tcPr>
          <w:p w:rsidR="00466446" w:rsidRPr="006B31A9" w:rsidRDefault="00466446" w:rsidP="00F45FF0">
            <w:pPr>
              <w:ind w:right="-108"/>
              <w:jc w:val="center"/>
              <w:rPr>
                <w:rFonts w:ascii="Times New Roman" w:hAnsi="Times New Roman"/>
                <w:color w:val="000000"/>
                <w:lang w:val="kk-KZ" w:eastAsia="ru-RU"/>
              </w:rPr>
            </w:pPr>
          </w:p>
        </w:tc>
        <w:tc>
          <w:tcPr>
            <w:tcW w:w="1418" w:type="dxa"/>
          </w:tcPr>
          <w:p w:rsidR="00466446" w:rsidRPr="006B31A9" w:rsidRDefault="00466446" w:rsidP="00F45FF0">
            <w:pPr>
              <w:ind w:right="-108"/>
              <w:jc w:val="center"/>
              <w:rPr>
                <w:rFonts w:ascii="Times New Roman" w:hAnsi="Times New Roman"/>
                <w:color w:val="000000"/>
                <w:lang w:val="kk-KZ" w:eastAsia="ru-RU"/>
              </w:rPr>
            </w:pPr>
          </w:p>
        </w:tc>
      </w:tr>
      <w:tr w:rsidR="00F45FF0" w:rsidRPr="006B31A9" w:rsidTr="009E27C2">
        <w:trPr>
          <w:trHeight w:val="252"/>
        </w:trPr>
        <w:tc>
          <w:tcPr>
            <w:tcW w:w="675" w:type="dxa"/>
            <w:vMerge w:val="restart"/>
          </w:tcPr>
          <w:p w:rsidR="00F45FF0" w:rsidRDefault="00F45FF0" w:rsidP="00F45FF0">
            <w:pPr>
              <w:tabs>
                <w:tab w:val="left" w:pos="318"/>
              </w:tabs>
              <w:ind w:right="850"/>
              <w:jc w:val="center"/>
              <w:rPr>
                <w:rFonts w:ascii="Times New Roman" w:hAnsi="Times New Roman"/>
                <w:color w:val="000000"/>
                <w:lang w:val="kk-KZ" w:eastAsia="ru-RU"/>
              </w:rPr>
            </w:pPr>
            <w:r>
              <w:rPr>
                <w:rFonts w:ascii="Times New Roman" w:hAnsi="Times New Roman"/>
                <w:color w:val="000000"/>
                <w:lang w:val="kk-KZ" w:eastAsia="ru-RU"/>
              </w:rPr>
              <w:t>11</w:t>
            </w:r>
          </w:p>
        </w:tc>
        <w:tc>
          <w:tcPr>
            <w:tcW w:w="2835" w:type="dxa"/>
            <w:vMerge w:val="restart"/>
          </w:tcPr>
          <w:p w:rsidR="00F45FF0" w:rsidRPr="0036322D" w:rsidRDefault="00F45FF0" w:rsidP="00F45FF0">
            <w:pPr>
              <w:rPr>
                <w:rFonts w:ascii="Times New Roman" w:eastAsia="Calibri" w:hAnsi="Times New Roman" w:cs="Times New Roman"/>
                <w:sz w:val="21"/>
                <w:szCs w:val="21"/>
                <w:lang w:val="kk-KZ"/>
              </w:rPr>
            </w:pPr>
            <w:r w:rsidRPr="0036322D">
              <w:rPr>
                <w:rFonts w:ascii="Times New Roman" w:eastAsia="Calibri" w:hAnsi="Times New Roman" w:cs="Times New Roman"/>
                <w:sz w:val="21"/>
                <w:szCs w:val="21"/>
                <w:lang w:val="kk-KZ"/>
              </w:rPr>
              <w:t>Келгенбек Айсұлу</w:t>
            </w:r>
          </w:p>
        </w:tc>
        <w:tc>
          <w:tcPr>
            <w:tcW w:w="2268" w:type="dxa"/>
          </w:tcPr>
          <w:p w:rsidR="00F45FF0" w:rsidRPr="006B31A9" w:rsidRDefault="00F45FF0" w:rsidP="00F45FF0">
            <w:pPr>
              <w:ind w:right="-108"/>
              <w:jc w:val="center"/>
              <w:rPr>
                <w:rFonts w:ascii="Times New Roman" w:hAnsi="Times New Roman"/>
                <w:color w:val="000000"/>
                <w:lang w:val="kk-KZ" w:eastAsia="ru-RU"/>
              </w:rPr>
            </w:pPr>
            <w:r>
              <w:rPr>
                <w:rFonts w:ascii="Times New Roman" w:hAnsi="Times New Roman"/>
                <w:color w:val="000000"/>
                <w:lang w:val="kk-KZ" w:eastAsia="ru-RU"/>
              </w:rPr>
              <w:t>Тәрбиеші</w:t>
            </w:r>
          </w:p>
        </w:tc>
        <w:tc>
          <w:tcPr>
            <w:tcW w:w="3402" w:type="dxa"/>
          </w:tcPr>
          <w:p w:rsidR="00F45FF0" w:rsidRPr="006B31A9" w:rsidRDefault="00F45FF0" w:rsidP="00F45FF0">
            <w:pPr>
              <w:ind w:right="-108"/>
              <w:jc w:val="center"/>
              <w:rPr>
                <w:rFonts w:ascii="Times New Roman" w:hAnsi="Times New Roman"/>
                <w:color w:val="000000"/>
                <w:lang w:val="kk-KZ" w:eastAsia="ru-RU"/>
              </w:rPr>
            </w:pPr>
          </w:p>
        </w:tc>
        <w:tc>
          <w:tcPr>
            <w:tcW w:w="1843" w:type="dxa"/>
          </w:tcPr>
          <w:p w:rsidR="00F45FF0" w:rsidRPr="006B31A9" w:rsidRDefault="00F45FF0" w:rsidP="00F45FF0">
            <w:pPr>
              <w:ind w:right="-108"/>
              <w:jc w:val="center"/>
              <w:rPr>
                <w:rFonts w:ascii="Times New Roman" w:hAnsi="Times New Roman"/>
                <w:color w:val="000000"/>
                <w:lang w:val="kk-KZ" w:eastAsia="ru-RU"/>
              </w:rPr>
            </w:pPr>
          </w:p>
        </w:tc>
        <w:tc>
          <w:tcPr>
            <w:tcW w:w="1418" w:type="dxa"/>
          </w:tcPr>
          <w:p w:rsidR="00F45FF0" w:rsidRPr="006B31A9" w:rsidRDefault="00F45FF0" w:rsidP="00F45FF0">
            <w:pPr>
              <w:ind w:right="-108"/>
              <w:jc w:val="center"/>
              <w:rPr>
                <w:rFonts w:ascii="Times New Roman" w:hAnsi="Times New Roman"/>
                <w:color w:val="000000"/>
                <w:lang w:val="kk-KZ" w:eastAsia="ru-RU"/>
              </w:rPr>
            </w:pPr>
          </w:p>
        </w:tc>
        <w:tc>
          <w:tcPr>
            <w:tcW w:w="1417" w:type="dxa"/>
          </w:tcPr>
          <w:p w:rsidR="00F45FF0" w:rsidRPr="006B31A9" w:rsidRDefault="00F45FF0" w:rsidP="00F45FF0">
            <w:pPr>
              <w:ind w:right="-108"/>
              <w:jc w:val="center"/>
              <w:rPr>
                <w:rFonts w:ascii="Times New Roman" w:hAnsi="Times New Roman"/>
                <w:color w:val="000000"/>
                <w:lang w:val="kk-KZ" w:eastAsia="ru-RU"/>
              </w:rPr>
            </w:pPr>
          </w:p>
        </w:tc>
        <w:tc>
          <w:tcPr>
            <w:tcW w:w="1418" w:type="dxa"/>
          </w:tcPr>
          <w:p w:rsidR="00F45FF0" w:rsidRPr="006B31A9" w:rsidRDefault="00F45FF0" w:rsidP="00F45FF0">
            <w:pPr>
              <w:ind w:right="-108"/>
              <w:jc w:val="center"/>
              <w:rPr>
                <w:rFonts w:ascii="Times New Roman" w:hAnsi="Times New Roman"/>
                <w:color w:val="000000"/>
                <w:lang w:val="kk-KZ" w:eastAsia="ru-RU"/>
              </w:rPr>
            </w:pPr>
          </w:p>
        </w:tc>
      </w:tr>
      <w:tr w:rsidR="00F45FF0" w:rsidRPr="006B31A9" w:rsidTr="009E27C2">
        <w:trPr>
          <w:trHeight w:val="251"/>
        </w:trPr>
        <w:tc>
          <w:tcPr>
            <w:tcW w:w="675" w:type="dxa"/>
            <w:vMerge/>
          </w:tcPr>
          <w:p w:rsidR="00F45FF0" w:rsidRDefault="00F45FF0" w:rsidP="00F45FF0">
            <w:pPr>
              <w:tabs>
                <w:tab w:val="left" w:pos="318"/>
              </w:tabs>
              <w:ind w:right="850"/>
              <w:jc w:val="center"/>
              <w:rPr>
                <w:rFonts w:ascii="Times New Roman" w:hAnsi="Times New Roman"/>
                <w:color w:val="000000"/>
                <w:lang w:val="kk-KZ" w:eastAsia="ru-RU"/>
              </w:rPr>
            </w:pPr>
          </w:p>
        </w:tc>
        <w:tc>
          <w:tcPr>
            <w:tcW w:w="2835" w:type="dxa"/>
            <w:vMerge/>
          </w:tcPr>
          <w:p w:rsidR="00F45FF0" w:rsidRPr="0036322D" w:rsidRDefault="00F45FF0" w:rsidP="00F45FF0">
            <w:pPr>
              <w:rPr>
                <w:rFonts w:ascii="Times New Roman" w:eastAsia="Calibri" w:hAnsi="Times New Roman" w:cs="Times New Roman"/>
                <w:sz w:val="21"/>
                <w:szCs w:val="21"/>
                <w:lang w:val="kk-KZ"/>
              </w:rPr>
            </w:pPr>
          </w:p>
        </w:tc>
        <w:tc>
          <w:tcPr>
            <w:tcW w:w="2268" w:type="dxa"/>
          </w:tcPr>
          <w:p w:rsidR="00F45FF0" w:rsidRPr="006B31A9" w:rsidRDefault="00F45FF0" w:rsidP="00F45FF0">
            <w:pPr>
              <w:ind w:right="-108"/>
              <w:jc w:val="center"/>
              <w:rPr>
                <w:rFonts w:ascii="Times New Roman" w:hAnsi="Times New Roman"/>
                <w:color w:val="000000"/>
                <w:lang w:val="kk-KZ" w:eastAsia="ru-RU"/>
              </w:rPr>
            </w:pPr>
            <w:r>
              <w:rPr>
                <w:rFonts w:ascii="Times New Roman" w:hAnsi="Times New Roman"/>
                <w:color w:val="000000"/>
                <w:lang w:val="kk-KZ" w:eastAsia="ru-RU"/>
              </w:rPr>
              <w:t>Дене тәрбиесі жөніндегі нұсқаушы</w:t>
            </w:r>
          </w:p>
        </w:tc>
        <w:tc>
          <w:tcPr>
            <w:tcW w:w="3402" w:type="dxa"/>
          </w:tcPr>
          <w:p w:rsidR="00F45FF0" w:rsidRPr="006B31A9" w:rsidRDefault="00F45FF0" w:rsidP="00F45FF0">
            <w:pPr>
              <w:ind w:right="-108"/>
              <w:jc w:val="center"/>
              <w:rPr>
                <w:rFonts w:ascii="Times New Roman" w:hAnsi="Times New Roman"/>
                <w:color w:val="000000"/>
                <w:lang w:val="kk-KZ" w:eastAsia="ru-RU"/>
              </w:rPr>
            </w:pPr>
          </w:p>
        </w:tc>
        <w:tc>
          <w:tcPr>
            <w:tcW w:w="1843" w:type="dxa"/>
          </w:tcPr>
          <w:p w:rsidR="00F45FF0" w:rsidRPr="006B31A9" w:rsidRDefault="00F45FF0" w:rsidP="00F45FF0">
            <w:pPr>
              <w:ind w:right="-108"/>
              <w:jc w:val="center"/>
              <w:rPr>
                <w:rFonts w:ascii="Times New Roman" w:hAnsi="Times New Roman"/>
                <w:color w:val="000000"/>
                <w:lang w:val="kk-KZ" w:eastAsia="ru-RU"/>
              </w:rPr>
            </w:pPr>
          </w:p>
        </w:tc>
        <w:tc>
          <w:tcPr>
            <w:tcW w:w="1418" w:type="dxa"/>
          </w:tcPr>
          <w:p w:rsidR="00F45FF0" w:rsidRPr="006B31A9" w:rsidRDefault="00F45FF0" w:rsidP="00F45FF0">
            <w:pPr>
              <w:ind w:right="-108"/>
              <w:jc w:val="center"/>
              <w:rPr>
                <w:rFonts w:ascii="Times New Roman" w:hAnsi="Times New Roman"/>
                <w:color w:val="000000"/>
                <w:lang w:val="kk-KZ" w:eastAsia="ru-RU"/>
              </w:rPr>
            </w:pPr>
          </w:p>
        </w:tc>
        <w:tc>
          <w:tcPr>
            <w:tcW w:w="1417" w:type="dxa"/>
          </w:tcPr>
          <w:p w:rsidR="00F45FF0" w:rsidRPr="006B31A9" w:rsidRDefault="00F45FF0" w:rsidP="00F45FF0">
            <w:pPr>
              <w:ind w:right="-108"/>
              <w:jc w:val="center"/>
              <w:rPr>
                <w:rFonts w:ascii="Times New Roman" w:hAnsi="Times New Roman"/>
                <w:color w:val="000000"/>
                <w:lang w:val="kk-KZ" w:eastAsia="ru-RU"/>
              </w:rPr>
            </w:pPr>
          </w:p>
        </w:tc>
        <w:tc>
          <w:tcPr>
            <w:tcW w:w="1418" w:type="dxa"/>
          </w:tcPr>
          <w:p w:rsidR="00F45FF0" w:rsidRPr="006B31A9" w:rsidRDefault="00F45FF0" w:rsidP="00F45FF0">
            <w:pPr>
              <w:ind w:right="-108"/>
              <w:jc w:val="center"/>
              <w:rPr>
                <w:rFonts w:ascii="Times New Roman" w:hAnsi="Times New Roman"/>
                <w:color w:val="000000"/>
                <w:lang w:val="kk-KZ" w:eastAsia="ru-RU"/>
              </w:rPr>
            </w:pPr>
          </w:p>
        </w:tc>
      </w:tr>
      <w:tr w:rsidR="00F45FF0" w:rsidRPr="006B31A9" w:rsidTr="009E27C2">
        <w:trPr>
          <w:trHeight w:val="251"/>
        </w:trPr>
        <w:tc>
          <w:tcPr>
            <w:tcW w:w="675" w:type="dxa"/>
            <w:vMerge w:val="restart"/>
          </w:tcPr>
          <w:p w:rsidR="00F45FF0" w:rsidRDefault="00F45FF0" w:rsidP="00F45FF0">
            <w:pPr>
              <w:tabs>
                <w:tab w:val="left" w:pos="318"/>
              </w:tabs>
              <w:ind w:right="850"/>
              <w:jc w:val="center"/>
              <w:rPr>
                <w:rFonts w:ascii="Times New Roman" w:hAnsi="Times New Roman"/>
                <w:color w:val="000000"/>
                <w:lang w:val="kk-KZ" w:eastAsia="ru-RU"/>
              </w:rPr>
            </w:pPr>
            <w:r>
              <w:rPr>
                <w:rFonts w:ascii="Times New Roman" w:hAnsi="Times New Roman"/>
                <w:color w:val="000000"/>
                <w:lang w:val="kk-KZ" w:eastAsia="ru-RU"/>
              </w:rPr>
              <w:t>12</w:t>
            </w:r>
          </w:p>
        </w:tc>
        <w:tc>
          <w:tcPr>
            <w:tcW w:w="2835" w:type="dxa"/>
            <w:vMerge w:val="restart"/>
          </w:tcPr>
          <w:p w:rsidR="00F45FF0" w:rsidRPr="0036322D" w:rsidRDefault="00F45FF0" w:rsidP="00F45FF0">
            <w:pPr>
              <w:rPr>
                <w:rFonts w:ascii="Times New Roman" w:eastAsia="Calibri" w:hAnsi="Times New Roman" w:cs="Times New Roman"/>
                <w:sz w:val="21"/>
                <w:szCs w:val="21"/>
                <w:lang w:val="kk-KZ"/>
              </w:rPr>
            </w:pPr>
            <w:r w:rsidRPr="0036322D">
              <w:rPr>
                <w:rFonts w:ascii="Times New Roman" w:eastAsia="Calibri" w:hAnsi="Times New Roman" w:cs="Times New Roman"/>
                <w:sz w:val="21"/>
                <w:szCs w:val="21"/>
                <w:lang w:val="kk-KZ"/>
              </w:rPr>
              <w:t>Мукашева Сая Мараловна</w:t>
            </w:r>
          </w:p>
        </w:tc>
        <w:tc>
          <w:tcPr>
            <w:tcW w:w="2268" w:type="dxa"/>
          </w:tcPr>
          <w:p w:rsidR="00F45FF0" w:rsidRDefault="00F45FF0" w:rsidP="00F45FF0">
            <w:pPr>
              <w:jc w:val="center"/>
            </w:pPr>
            <w:r w:rsidRPr="00215B5F">
              <w:rPr>
                <w:rFonts w:ascii="Times New Roman" w:hAnsi="Times New Roman"/>
                <w:color w:val="000000"/>
                <w:lang w:val="kk-KZ" w:eastAsia="ru-RU"/>
              </w:rPr>
              <w:t>Тәрбиеші</w:t>
            </w:r>
          </w:p>
        </w:tc>
        <w:tc>
          <w:tcPr>
            <w:tcW w:w="3402" w:type="dxa"/>
          </w:tcPr>
          <w:p w:rsidR="00F45FF0" w:rsidRPr="006B31A9" w:rsidRDefault="00F45FF0" w:rsidP="00F45FF0">
            <w:pPr>
              <w:ind w:right="-108"/>
              <w:jc w:val="center"/>
              <w:rPr>
                <w:rFonts w:ascii="Times New Roman" w:hAnsi="Times New Roman"/>
                <w:color w:val="000000"/>
                <w:lang w:val="kk-KZ" w:eastAsia="ru-RU"/>
              </w:rPr>
            </w:pPr>
          </w:p>
        </w:tc>
        <w:tc>
          <w:tcPr>
            <w:tcW w:w="1843" w:type="dxa"/>
          </w:tcPr>
          <w:p w:rsidR="00F45FF0" w:rsidRPr="006B31A9" w:rsidRDefault="00F45FF0" w:rsidP="00F45FF0">
            <w:pPr>
              <w:ind w:right="-108"/>
              <w:jc w:val="center"/>
              <w:rPr>
                <w:rFonts w:ascii="Times New Roman" w:hAnsi="Times New Roman"/>
                <w:color w:val="000000"/>
                <w:lang w:val="kk-KZ" w:eastAsia="ru-RU"/>
              </w:rPr>
            </w:pPr>
          </w:p>
        </w:tc>
        <w:tc>
          <w:tcPr>
            <w:tcW w:w="1418" w:type="dxa"/>
          </w:tcPr>
          <w:p w:rsidR="00F45FF0" w:rsidRPr="006B31A9" w:rsidRDefault="00F45FF0" w:rsidP="00F45FF0">
            <w:pPr>
              <w:ind w:right="-108"/>
              <w:jc w:val="center"/>
              <w:rPr>
                <w:rFonts w:ascii="Times New Roman" w:hAnsi="Times New Roman"/>
                <w:color w:val="000000"/>
                <w:lang w:val="kk-KZ" w:eastAsia="ru-RU"/>
              </w:rPr>
            </w:pPr>
          </w:p>
        </w:tc>
        <w:tc>
          <w:tcPr>
            <w:tcW w:w="1417" w:type="dxa"/>
          </w:tcPr>
          <w:p w:rsidR="00F45FF0" w:rsidRPr="006B31A9" w:rsidRDefault="00F45FF0" w:rsidP="00F45FF0">
            <w:pPr>
              <w:ind w:right="-108"/>
              <w:jc w:val="center"/>
              <w:rPr>
                <w:rFonts w:ascii="Times New Roman" w:hAnsi="Times New Roman"/>
                <w:color w:val="000000"/>
                <w:lang w:val="kk-KZ" w:eastAsia="ru-RU"/>
              </w:rPr>
            </w:pPr>
          </w:p>
        </w:tc>
        <w:tc>
          <w:tcPr>
            <w:tcW w:w="1418" w:type="dxa"/>
          </w:tcPr>
          <w:p w:rsidR="00F45FF0" w:rsidRPr="006B31A9" w:rsidRDefault="00F45FF0" w:rsidP="00F45FF0">
            <w:pPr>
              <w:ind w:right="-108"/>
              <w:jc w:val="center"/>
              <w:rPr>
                <w:rFonts w:ascii="Times New Roman" w:hAnsi="Times New Roman"/>
                <w:color w:val="000000"/>
                <w:lang w:val="kk-KZ" w:eastAsia="ru-RU"/>
              </w:rPr>
            </w:pPr>
          </w:p>
        </w:tc>
      </w:tr>
      <w:tr w:rsidR="00F45FF0" w:rsidRPr="006B31A9" w:rsidTr="009E27C2">
        <w:trPr>
          <w:trHeight w:val="229"/>
        </w:trPr>
        <w:tc>
          <w:tcPr>
            <w:tcW w:w="675" w:type="dxa"/>
            <w:vMerge/>
          </w:tcPr>
          <w:p w:rsidR="00F45FF0" w:rsidRDefault="00F45FF0" w:rsidP="00F45FF0">
            <w:pPr>
              <w:tabs>
                <w:tab w:val="left" w:pos="318"/>
              </w:tabs>
              <w:ind w:right="850"/>
              <w:jc w:val="center"/>
              <w:rPr>
                <w:rFonts w:ascii="Times New Roman" w:hAnsi="Times New Roman"/>
                <w:color w:val="000000"/>
                <w:lang w:val="kk-KZ" w:eastAsia="ru-RU"/>
              </w:rPr>
            </w:pPr>
          </w:p>
        </w:tc>
        <w:tc>
          <w:tcPr>
            <w:tcW w:w="2835" w:type="dxa"/>
            <w:vMerge/>
          </w:tcPr>
          <w:p w:rsidR="00F45FF0" w:rsidRPr="0036322D" w:rsidRDefault="00F45FF0" w:rsidP="00F45FF0">
            <w:pPr>
              <w:rPr>
                <w:rFonts w:ascii="Times New Roman" w:eastAsia="Calibri" w:hAnsi="Times New Roman" w:cs="Times New Roman"/>
                <w:sz w:val="21"/>
                <w:szCs w:val="21"/>
                <w:lang w:val="kk-KZ"/>
              </w:rPr>
            </w:pPr>
          </w:p>
        </w:tc>
        <w:tc>
          <w:tcPr>
            <w:tcW w:w="2268" w:type="dxa"/>
          </w:tcPr>
          <w:p w:rsidR="00F45FF0" w:rsidRPr="006B31A9" w:rsidRDefault="00F45FF0" w:rsidP="00F45FF0">
            <w:pPr>
              <w:ind w:right="-108"/>
              <w:jc w:val="center"/>
              <w:rPr>
                <w:rFonts w:ascii="Times New Roman" w:hAnsi="Times New Roman"/>
                <w:color w:val="000000"/>
                <w:lang w:val="kk-KZ" w:eastAsia="ru-RU"/>
              </w:rPr>
            </w:pPr>
            <w:r>
              <w:rPr>
                <w:rFonts w:ascii="Times New Roman" w:hAnsi="Times New Roman"/>
                <w:color w:val="000000"/>
                <w:lang w:val="kk-KZ" w:eastAsia="ru-RU"/>
              </w:rPr>
              <w:t>Қазақ тілі педагогі</w:t>
            </w:r>
          </w:p>
        </w:tc>
        <w:tc>
          <w:tcPr>
            <w:tcW w:w="3402" w:type="dxa"/>
          </w:tcPr>
          <w:p w:rsidR="00F45FF0" w:rsidRPr="006B31A9" w:rsidRDefault="00F45FF0" w:rsidP="00F45FF0">
            <w:pPr>
              <w:ind w:right="-108"/>
              <w:jc w:val="center"/>
              <w:rPr>
                <w:rFonts w:ascii="Times New Roman" w:hAnsi="Times New Roman"/>
                <w:color w:val="000000"/>
                <w:lang w:val="kk-KZ" w:eastAsia="ru-RU"/>
              </w:rPr>
            </w:pPr>
          </w:p>
        </w:tc>
        <w:tc>
          <w:tcPr>
            <w:tcW w:w="1843" w:type="dxa"/>
          </w:tcPr>
          <w:p w:rsidR="00F45FF0" w:rsidRPr="006B31A9" w:rsidRDefault="00F45FF0" w:rsidP="00F45FF0">
            <w:pPr>
              <w:ind w:right="-108"/>
              <w:jc w:val="center"/>
              <w:rPr>
                <w:rFonts w:ascii="Times New Roman" w:hAnsi="Times New Roman"/>
                <w:color w:val="000000"/>
                <w:lang w:val="kk-KZ" w:eastAsia="ru-RU"/>
              </w:rPr>
            </w:pPr>
          </w:p>
        </w:tc>
        <w:tc>
          <w:tcPr>
            <w:tcW w:w="1418" w:type="dxa"/>
          </w:tcPr>
          <w:p w:rsidR="00F45FF0" w:rsidRPr="006B31A9" w:rsidRDefault="00F45FF0" w:rsidP="00F45FF0">
            <w:pPr>
              <w:ind w:right="-108"/>
              <w:jc w:val="center"/>
              <w:rPr>
                <w:rFonts w:ascii="Times New Roman" w:hAnsi="Times New Roman"/>
                <w:color w:val="000000"/>
                <w:lang w:val="kk-KZ" w:eastAsia="ru-RU"/>
              </w:rPr>
            </w:pPr>
          </w:p>
        </w:tc>
        <w:tc>
          <w:tcPr>
            <w:tcW w:w="1417" w:type="dxa"/>
          </w:tcPr>
          <w:p w:rsidR="00F45FF0" w:rsidRPr="006B31A9" w:rsidRDefault="00F45FF0" w:rsidP="00F45FF0">
            <w:pPr>
              <w:ind w:right="-108"/>
              <w:jc w:val="center"/>
              <w:rPr>
                <w:rFonts w:ascii="Times New Roman" w:hAnsi="Times New Roman"/>
                <w:color w:val="000000"/>
                <w:lang w:val="kk-KZ" w:eastAsia="ru-RU"/>
              </w:rPr>
            </w:pPr>
          </w:p>
        </w:tc>
        <w:tc>
          <w:tcPr>
            <w:tcW w:w="1418" w:type="dxa"/>
          </w:tcPr>
          <w:p w:rsidR="00F45FF0" w:rsidRPr="006B31A9" w:rsidRDefault="00F45FF0" w:rsidP="00F45FF0">
            <w:pPr>
              <w:ind w:right="-108"/>
              <w:jc w:val="center"/>
              <w:rPr>
                <w:rFonts w:ascii="Times New Roman" w:hAnsi="Times New Roman"/>
                <w:color w:val="000000"/>
                <w:lang w:val="kk-KZ" w:eastAsia="ru-RU"/>
              </w:rPr>
            </w:pPr>
          </w:p>
        </w:tc>
      </w:tr>
      <w:tr w:rsidR="00F45FF0" w:rsidRPr="006B31A9" w:rsidTr="009E27C2">
        <w:tc>
          <w:tcPr>
            <w:tcW w:w="675" w:type="dxa"/>
          </w:tcPr>
          <w:p w:rsidR="00F45FF0" w:rsidRDefault="00F45FF0" w:rsidP="00F45FF0">
            <w:pPr>
              <w:tabs>
                <w:tab w:val="left" w:pos="318"/>
              </w:tabs>
              <w:ind w:right="850"/>
              <w:jc w:val="center"/>
              <w:rPr>
                <w:rFonts w:ascii="Times New Roman" w:hAnsi="Times New Roman"/>
                <w:color w:val="000000"/>
                <w:lang w:val="kk-KZ" w:eastAsia="ru-RU"/>
              </w:rPr>
            </w:pPr>
            <w:r>
              <w:rPr>
                <w:rFonts w:ascii="Times New Roman" w:hAnsi="Times New Roman"/>
                <w:color w:val="000000"/>
                <w:lang w:val="kk-KZ" w:eastAsia="ru-RU"/>
              </w:rPr>
              <w:t>13</w:t>
            </w:r>
          </w:p>
        </w:tc>
        <w:tc>
          <w:tcPr>
            <w:tcW w:w="2835" w:type="dxa"/>
          </w:tcPr>
          <w:p w:rsidR="00F45FF0" w:rsidRPr="0036322D" w:rsidRDefault="00F45FF0" w:rsidP="00F45FF0">
            <w:pPr>
              <w:rPr>
                <w:rFonts w:ascii="Times New Roman" w:eastAsia="Calibri" w:hAnsi="Times New Roman" w:cs="Times New Roman"/>
                <w:sz w:val="21"/>
                <w:szCs w:val="21"/>
                <w:lang w:val="kk-KZ"/>
              </w:rPr>
            </w:pPr>
            <w:r w:rsidRPr="0036322D">
              <w:rPr>
                <w:rFonts w:ascii="Times New Roman" w:eastAsia="Calibri" w:hAnsi="Times New Roman" w:cs="Times New Roman"/>
                <w:sz w:val="21"/>
                <w:szCs w:val="21"/>
                <w:lang w:val="kk-KZ"/>
              </w:rPr>
              <w:t xml:space="preserve">Калкаманова Зарема Біржанқызы </w:t>
            </w:r>
          </w:p>
        </w:tc>
        <w:tc>
          <w:tcPr>
            <w:tcW w:w="2268" w:type="dxa"/>
          </w:tcPr>
          <w:p w:rsidR="00F45FF0" w:rsidRDefault="00F45FF0" w:rsidP="00F45FF0">
            <w:pPr>
              <w:jc w:val="center"/>
            </w:pPr>
            <w:r w:rsidRPr="00885C00">
              <w:rPr>
                <w:rFonts w:ascii="Times New Roman" w:hAnsi="Times New Roman"/>
                <w:color w:val="000000"/>
                <w:lang w:val="kk-KZ" w:eastAsia="ru-RU"/>
              </w:rPr>
              <w:t>Тәрбиеші</w:t>
            </w:r>
          </w:p>
        </w:tc>
        <w:tc>
          <w:tcPr>
            <w:tcW w:w="3402" w:type="dxa"/>
          </w:tcPr>
          <w:p w:rsidR="00F45FF0" w:rsidRPr="006B31A9" w:rsidRDefault="00F45FF0" w:rsidP="00F45FF0">
            <w:pPr>
              <w:ind w:right="-108"/>
              <w:jc w:val="center"/>
              <w:rPr>
                <w:rFonts w:ascii="Times New Roman" w:hAnsi="Times New Roman"/>
                <w:color w:val="000000"/>
                <w:lang w:val="kk-KZ" w:eastAsia="ru-RU"/>
              </w:rPr>
            </w:pPr>
          </w:p>
        </w:tc>
        <w:tc>
          <w:tcPr>
            <w:tcW w:w="1843" w:type="dxa"/>
          </w:tcPr>
          <w:p w:rsidR="00F45FF0" w:rsidRPr="006B31A9" w:rsidRDefault="00F45FF0" w:rsidP="00F45FF0">
            <w:pPr>
              <w:ind w:right="-108"/>
              <w:jc w:val="center"/>
              <w:rPr>
                <w:rFonts w:ascii="Times New Roman" w:hAnsi="Times New Roman"/>
                <w:color w:val="000000"/>
                <w:lang w:val="kk-KZ" w:eastAsia="ru-RU"/>
              </w:rPr>
            </w:pPr>
          </w:p>
        </w:tc>
        <w:tc>
          <w:tcPr>
            <w:tcW w:w="1418" w:type="dxa"/>
          </w:tcPr>
          <w:p w:rsidR="00F45FF0" w:rsidRPr="006B31A9" w:rsidRDefault="00F45FF0" w:rsidP="00F45FF0">
            <w:pPr>
              <w:ind w:right="-108"/>
              <w:jc w:val="center"/>
              <w:rPr>
                <w:rFonts w:ascii="Times New Roman" w:hAnsi="Times New Roman"/>
                <w:color w:val="000000"/>
                <w:lang w:val="kk-KZ" w:eastAsia="ru-RU"/>
              </w:rPr>
            </w:pPr>
          </w:p>
        </w:tc>
        <w:tc>
          <w:tcPr>
            <w:tcW w:w="1417" w:type="dxa"/>
          </w:tcPr>
          <w:p w:rsidR="00F45FF0" w:rsidRPr="006B31A9" w:rsidRDefault="00F45FF0" w:rsidP="00F45FF0">
            <w:pPr>
              <w:ind w:right="-108"/>
              <w:jc w:val="center"/>
              <w:rPr>
                <w:rFonts w:ascii="Times New Roman" w:hAnsi="Times New Roman"/>
                <w:color w:val="000000"/>
                <w:lang w:val="kk-KZ" w:eastAsia="ru-RU"/>
              </w:rPr>
            </w:pPr>
          </w:p>
        </w:tc>
        <w:tc>
          <w:tcPr>
            <w:tcW w:w="1418" w:type="dxa"/>
          </w:tcPr>
          <w:p w:rsidR="00F45FF0" w:rsidRPr="006B31A9" w:rsidRDefault="00F45FF0" w:rsidP="00F45FF0">
            <w:pPr>
              <w:ind w:right="-108"/>
              <w:jc w:val="center"/>
              <w:rPr>
                <w:rFonts w:ascii="Times New Roman" w:hAnsi="Times New Roman"/>
                <w:color w:val="000000"/>
                <w:lang w:val="kk-KZ" w:eastAsia="ru-RU"/>
              </w:rPr>
            </w:pPr>
          </w:p>
        </w:tc>
      </w:tr>
      <w:tr w:rsidR="00F45FF0" w:rsidRPr="006B31A9" w:rsidTr="009E27C2">
        <w:tc>
          <w:tcPr>
            <w:tcW w:w="675" w:type="dxa"/>
          </w:tcPr>
          <w:p w:rsidR="00F45FF0" w:rsidRDefault="00F45FF0" w:rsidP="00F45FF0">
            <w:pPr>
              <w:tabs>
                <w:tab w:val="left" w:pos="318"/>
              </w:tabs>
              <w:ind w:right="850"/>
              <w:jc w:val="center"/>
              <w:rPr>
                <w:rFonts w:ascii="Times New Roman" w:hAnsi="Times New Roman"/>
                <w:color w:val="000000"/>
                <w:lang w:val="kk-KZ" w:eastAsia="ru-RU"/>
              </w:rPr>
            </w:pPr>
            <w:r>
              <w:rPr>
                <w:rFonts w:ascii="Times New Roman" w:hAnsi="Times New Roman"/>
                <w:color w:val="000000"/>
                <w:lang w:val="kk-KZ" w:eastAsia="ru-RU"/>
              </w:rPr>
              <w:t>1</w:t>
            </w:r>
            <w:r>
              <w:rPr>
                <w:rFonts w:ascii="Times New Roman" w:hAnsi="Times New Roman"/>
                <w:color w:val="000000"/>
                <w:lang w:val="kk-KZ" w:eastAsia="ru-RU"/>
              </w:rPr>
              <w:lastRenderedPageBreak/>
              <w:t>4</w:t>
            </w:r>
          </w:p>
        </w:tc>
        <w:tc>
          <w:tcPr>
            <w:tcW w:w="2835" w:type="dxa"/>
          </w:tcPr>
          <w:p w:rsidR="00F45FF0" w:rsidRPr="0036322D" w:rsidRDefault="00F45FF0" w:rsidP="00F45FF0">
            <w:pPr>
              <w:rPr>
                <w:rFonts w:ascii="Times New Roman" w:eastAsia="Calibri" w:hAnsi="Times New Roman" w:cs="Times New Roman"/>
                <w:sz w:val="21"/>
                <w:szCs w:val="21"/>
                <w:lang w:val="kk-KZ"/>
              </w:rPr>
            </w:pPr>
            <w:r w:rsidRPr="0036322D">
              <w:rPr>
                <w:rFonts w:ascii="Times New Roman" w:eastAsia="Calibri" w:hAnsi="Times New Roman" w:cs="Times New Roman"/>
                <w:sz w:val="21"/>
                <w:szCs w:val="21"/>
                <w:lang w:val="kk-KZ"/>
              </w:rPr>
              <w:lastRenderedPageBreak/>
              <w:t xml:space="preserve">Токшылыкова Бибигуль </w:t>
            </w:r>
            <w:r w:rsidRPr="0036322D">
              <w:rPr>
                <w:rFonts w:ascii="Times New Roman" w:eastAsia="Calibri" w:hAnsi="Times New Roman" w:cs="Times New Roman"/>
                <w:sz w:val="21"/>
                <w:szCs w:val="21"/>
                <w:lang w:val="kk-KZ"/>
              </w:rPr>
              <w:lastRenderedPageBreak/>
              <w:t>Турсыновна</w:t>
            </w:r>
          </w:p>
          <w:p w:rsidR="00F45FF0" w:rsidRPr="0036322D" w:rsidRDefault="00F45FF0" w:rsidP="00F45FF0">
            <w:pPr>
              <w:rPr>
                <w:rFonts w:ascii="Times New Roman" w:eastAsia="Calibri" w:hAnsi="Times New Roman" w:cs="Times New Roman"/>
                <w:sz w:val="21"/>
                <w:szCs w:val="21"/>
                <w:lang w:val="kk-KZ"/>
              </w:rPr>
            </w:pPr>
            <w:r w:rsidRPr="0036322D">
              <w:rPr>
                <w:rFonts w:ascii="Times New Roman" w:eastAsia="Calibri" w:hAnsi="Times New Roman" w:cs="Times New Roman"/>
                <w:sz w:val="21"/>
                <w:szCs w:val="21"/>
                <w:lang w:val="kk-KZ"/>
              </w:rPr>
              <w:t xml:space="preserve"> (декреттік демалыста)</w:t>
            </w:r>
          </w:p>
        </w:tc>
        <w:tc>
          <w:tcPr>
            <w:tcW w:w="2268" w:type="dxa"/>
          </w:tcPr>
          <w:p w:rsidR="00F45FF0" w:rsidRDefault="00F45FF0" w:rsidP="00F45FF0">
            <w:pPr>
              <w:jc w:val="center"/>
            </w:pPr>
            <w:r w:rsidRPr="00885C00">
              <w:rPr>
                <w:rFonts w:ascii="Times New Roman" w:hAnsi="Times New Roman"/>
                <w:color w:val="000000"/>
                <w:lang w:val="kk-KZ" w:eastAsia="ru-RU"/>
              </w:rPr>
              <w:lastRenderedPageBreak/>
              <w:t>Тәрбиеші</w:t>
            </w:r>
          </w:p>
        </w:tc>
        <w:tc>
          <w:tcPr>
            <w:tcW w:w="3402" w:type="dxa"/>
          </w:tcPr>
          <w:p w:rsidR="00F45FF0" w:rsidRPr="006B31A9" w:rsidRDefault="00F45FF0" w:rsidP="00F45FF0">
            <w:pPr>
              <w:ind w:right="-108"/>
              <w:jc w:val="center"/>
              <w:rPr>
                <w:rFonts w:ascii="Times New Roman" w:hAnsi="Times New Roman"/>
                <w:color w:val="000000"/>
                <w:lang w:val="kk-KZ" w:eastAsia="ru-RU"/>
              </w:rPr>
            </w:pPr>
          </w:p>
        </w:tc>
        <w:tc>
          <w:tcPr>
            <w:tcW w:w="1843" w:type="dxa"/>
          </w:tcPr>
          <w:p w:rsidR="00F45FF0" w:rsidRPr="006B31A9" w:rsidRDefault="00F45FF0" w:rsidP="00F45FF0">
            <w:pPr>
              <w:ind w:right="-108"/>
              <w:jc w:val="center"/>
              <w:rPr>
                <w:rFonts w:ascii="Times New Roman" w:hAnsi="Times New Roman"/>
                <w:color w:val="000000"/>
                <w:lang w:val="kk-KZ" w:eastAsia="ru-RU"/>
              </w:rPr>
            </w:pPr>
          </w:p>
        </w:tc>
        <w:tc>
          <w:tcPr>
            <w:tcW w:w="1418" w:type="dxa"/>
          </w:tcPr>
          <w:p w:rsidR="00F45FF0" w:rsidRPr="006B31A9" w:rsidRDefault="00F45FF0" w:rsidP="00F45FF0">
            <w:pPr>
              <w:ind w:right="-108"/>
              <w:jc w:val="center"/>
              <w:rPr>
                <w:rFonts w:ascii="Times New Roman" w:hAnsi="Times New Roman"/>
                <w:color w:val="000000"/>
                <w:lang w:val="kk-KZ" w:eastAsia="ru-RU"/>
              </w:rPr>
            </w:pPr>
          </w:p>
        </w:tc>
        <w:tc>
          <w:tcPr>
            <w:tcW w:w="1417" w:type="dxa"/>
          </w:tcPr>
          <w:p w:rsidR="00F45FF0" w:rsidRPr="006B31A9" w:rsidRDefault="00F45FF0" w:rsidP="00F45FF0">
            <w:pPr>
              <w:ind w:right="-108"/>
              <w:jc w:val="center"/>
              <w:rPr>
                <w:rFonts w:ascii="Times New Roman" w:hAnsi="Times New Roman"/>
                <w:color w:val="000000"/>
                <w:lang w:val="kk-KZ" w:eastAsia="ru-RU"/>
              </w:rPr>
            </w:pPr>
          </w:p>
        </w:tc>
        <w:tc>
          <w:tcPr>
            <w:tcW w:w="1418" w:type="dxa"/>
          </w:tcPr>
          <w:p w:rsidR="00F45FF0" w:rsidRPr="006B31A9" w:rsidRDefault="00F45FF0" w:rsidP="00F45FF0">
            <w:pPr>
              <w:ind w:right="-108"/>
              <w:jc w:val="center"/>
              <w:rPr>
                <w:rFonts w:ascii="Times New Roman" w:hAnsi="Times New Roman"/>
                <w:color w:val="000000"/>
                <w:lang w:val="kk-KZ" w:eastAsia="ru-RU"/>
              </w:rPr>
            </w:pPr>
          </w:p>
        </w:tc>
      </w:tr>
    </w:tbl>
    <w:p w:rsidR="008A0C6E" w:rsidRPr="008A0C6E" w:rsidRDefault="00902448" w:rsidP="008A0C6E">
      <w:pPr>
        <w:spacing w:after="0" w:line="240"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2</w:t>
      </w:r>
      <w:r w:rsidR="008A0C6E" w:rsidRPr="008A0C6E">
        <w:rPr>
          <w:rFonts w:ascii="Times New Roman" w:eastAsia="Calibri" w:hAnsi="Times New Roman" w:cs="Times New Roman"/>
          <w:b/>
          <w:sz w:val="24"/>
          <w:szCs w:val="24"/>
          <w:lang w:val="kk-KZ"/>
        </w:rPr>
        <w:t>.</w:t>
      </w:r>
      <w:r>
        <w:rPr>
          <w:rFonts w:ascii="Times New Roman" w:eastAsia="Calibri" w:hAnsi="Times New Roman" w:cs="Times New Roman"/>
          <w:b/>
          <w:sz w:val="24"/>
          <w:szCs w:val="24"/>
          <w:lang w:val="kk-KZ"/>
        </w:rPr>
        <w:t>5</w:t>
      </w:r>
      <w:r w:rsidR="008A0C6E" w:rsidRPr="008A0C6E">
        <w:rPr>
          <w:rFonts w:ascii="Times New Roman" w:eastAsia="Calibri" w:hAnsi="Times New Roman" w:cs="Times New Roman"/>
          <w:b/>
          <w:sz w:val="24"/>
          <w:szCs w:val="24"/>
          <w:lang w:val="kk-KZ"/>
        </w:rPr>
        <w:t>.</w:t>
      </w:r>
      <w:r w:rsidR="008A0C6E" w:rsidRPr="008A0C6E">
        <w:rPr>
          <w:rFonts w:ascii="Calibri" w:eastAsia="Calibri" w:hAnsi="Calibri" w:cs="Times New Roman"/>
          <w:lang w:val="kk-KZ"/>
        </w:rPr>
        <w:t xml:space="preserve"> </w:t>
      </w:r>
      <w:r w:rsidR="008A0C6E" w:rsidRPr="008A0C6E">
        <w:rPr>
          <w:rFonts w:ascii="Times New Roman" w:eastAsia="Calibri" w:hAnsi="Times New Roman" w:cs="Times New Roman"/>
          <w:b/>
          <w:sz w:val="24"/>
          <w:szCs w:val="24"/>
          <w:lang w:val="kk-KZ"/>
        </w:rPr>
        <w:t>Педагогтердің өз білімін жетілдіруі.</w:t>
      </w:r>
    </w:p>
    <w:p w:rsidR="008A0C6E" w:rsidRPr="008A0C6E" w:rsidRDefault="008A0C6E" w:rsidP="008A0C6E">
      <w:pPr>
        <w:spacing w:after="0" w:line="240" w:lineRule="auto"/>
        <w:jc w:val="both"/>
        <w:rPr>
          <w:rFonts w:ascii="Times New Roman" w:eastAsia="Calibri" w:hAnsi="Times New Roman" w:cs="Times New Roman"/>
          <w:sz w:val="24"/>
          <w:szCs w:val="24"/>
          <w:lang w:val="kk-KZ"/>
        </w:rPr>
      </w:pPr>
      <w:r w:rsidRPr="008A0C6E">
        <w:rPr>
          <w:rFonts w:ascii="Times New Roman" w:eastAsia="Calibri" w:hAnsi="Times New Roman" w:cs="Times New Roman"/>
          <w:b/>
          <w:sz w:val="24"/>
          <w:szCs w:val="24"/>
          <w:lang w:val="kk-KZ"/>
        </w:rPr>
        <w:t>Мақсаты:</w:t>
      </w:r>
      <w:r w:rsidRPr="008A0C6E">
        <w:rPr>
          <w:rFonts w:ascii="Times New Roman" w:eastAsia="Calibri" w:hAnsi="Times New Roman" w:cs="Times New Roman"/>
          <w:sz w:val="24"/>
          <w:szCs w:val="24"/>
          <w:lang w:val="kk-KZ"/>
        </w:rPr>
        <w:t xml:space="preserve"> педагогтың кәсіби құзыреттілігін дамыту. Өзіндік білімін жетілдіру</w:t>
      </w:r>
    </w:p>
    <w:tbl>
      <w:tblPr>
        <w:tblW w:w="15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4"/>
        <w:gridCol w:w="2116"/>
        <w:gridCol w:w="1843"/>
        <w:gridCol w:w="3969"/>
        <w:gridCol w:w="2268"/>
        <w:gridCol w:w="2551"/>
        <w:gridCol w:w="2203"/>
      </w:tblGrid>
      <w:tr w:rsidR="00E6236A" w:rsidRPr="008A0C6E" w:rsidTr="0066545C">
        <w:trPr>
          <w:trHeight w:val="228"/>
        </w:trPr>
        <w:tc>
          <w:tcPr>
            <w:tcW w:w="544" w:type="dxa"/>
          </w:tcPr>
          <w:p w:rsidR="00E6236A" w:rsidRPr="008A0C6E" w:rsidRDefault="00E6236A" w:rsidP="00E6236A">
            <w:pPr>
              <w:spacing w:after="0" w:line="240" w:lineRule="auto"/>
              <w:jc w:val="center"/>
              <w:rPr>
                <w:rFonts w:ascii="Times New Roman" w:eastAsia="Calibri" w:hAnsi="Times New Roman" w:cs="Times New Roman"/>
                <w:b/>
                <w:sz w:val="24"/>
                <w:szCs w:val="24"/>
                <w:lang w:val="kk-KZ"/>
              </w:rPr>
            </w:pPr>
            <w:r w:rsidRPr="008A0C6E">
              <w:rPr>
                <w:rFonts w:ascii="Times New Roman" w:eastAsia="Calibri" w:hAnsi="Times New Roman" w:cs="Times New Roman"/>
                <w:b/>
                <w:sz w:val="24"/>
                <w:szCs w:val="24"/>
                <w:lang w:val="kk-KZ"/>
              </w:rPr>
              <w:t>№</w:t>
            </w:r>
          </w:p>
        </w:tc>
        <w:tc>
          <w:tcPr>
            <w:tcW w:w="2116" w:type="dxa"/>
            <w:tcBorders>
              <w:right w:val="single" w:sz="4" w:space="0" w:color="auto"/>
            </w:tcBorders>
          </w:tcPr>
          <w:p w:rsidR="00EC4A9E" w:rsidRDefault="00E6236A" w:rsidP="00EC4A9E">
            <w:pPr>
              <w:spacing w:after="0" w:line="240" w:lineRule="auto"/>
              <w:jc w:val="center"/>
              <w:rPr>
                <w:rFonts w:ascii="Times New Roman" w:hAnsi="Times New Roman"/>
                <w:b/>
                <w:color w:val="000000"/>
                <w:lang w:val="kk-KZ" w:eastAsia="ru-RU"/>
              </w:rPr>
            </w:pPr>
            <w:r w:rsidRPr="006B31A9">
              <w:rPr>
                <w:rFonts w:ascii="Times New Roman" w:hAnsi="Times New Roman"/>
                <w:b/>
                <w:color w:val="000000"/>
                <w:lang w:val="kk-KZ" w:eastAsia="ru-RU"/>
              </w:rPr>
              <w:t>Педагогтің</w:t>
            </w:r>
          </w:p>
          <w:p w:rsidR="00E6236A" w:rsidRPr="006B31A9" w:rsidRDefault="00E6236A" w:rsidP="00EC4A9E">
            <w:pPr>
              <w:spacing w:after="0" w:line="240" w:lineRule="auto"/>
              <w:jc w:val="center"/>
              <w:rPr>
                <w:rFonts w:ascii="Times New Roman" w:hAnsi="Times New Roman"/>
                <w:b/>
                <w:color w:val="000000"/>
                <w:lang w:val="kk-KZ" w:eastAsia="ru-RU"/>
              </w:rPr>
            </w:pPr>
            <w:r w:rsidRPr="006B31A9">
              <w:rPr>
                <w:rFonts w:ascii="Times New Roman" w:hAnsi="Times New Roman"/>
                <w:b/>
                <w:color w:val="000000"/>
                <w:lang w:val="kk-KZ" w:eastAsia="ru-RU"/>
              </w:rPr>
              <w:t xml:space="preserve"> аты-жөні</w:t>
            </w:r>
          </w:p>
        </w:tc>
        <w:tc>
          <w:tcPr>
            <w:tcW w:w="1843" w:type="dxa"/>
            <w:tcBorders>
              <w:left w:val="single" w:sz="4" w:space="0" w:color="auto"/>
            </w:tcBorders>
          </w:tcPr>
          <w:p w:rsidR="00E6236A" w:rsidRPr="006B31A9" w:rsidRDefault="00E6236A" w:rsidP="00E6236A">
            <w:pPr>
              <w:jc w:val="center"/>
              <w:rPr>
                <w:rFonts w:ascii="Times New Roman" w:hAnsi="Times New Roman"/>
                <w:b/>
                <w:color w:val="000000"/>
                <w:lang w:val="kk-KZ" w:eastAsia="ru-RU"/>
              </w:rPr>
            </w:pPr>
            <w:r w:rsidRPr="006B31A9">
              <w:rPr>
                <w:rFonts w:ascii="Times New Roman" w:hAnsi="Times New Roman"/>
                <w:b/>
                <w:color w:val="000000"/>
                <w:lang w:val="kk-KZ" w:eastAsia="ru-RU"/>
              </w:rPr>
              <w:t xml:space="preserve">Лауазымы </w:t>
            </w:r>
          </w:p>
        </w:tc>
        <w:tc>
          <w:tcPr>
            <w:tcW w:w="3969" w:type="dxa"/>
          </w:tcPr>
          <w:p w:rsidR="00E6236A" w:rsidRPr="006B31A9" w:rsidRDefault="00E6236A" w:rsidP="00E6236A">
            <w:pPr>
              <w:ind w:right="-108"/>
              <w:jc w:val="center"/>
              <w:rPr>
                <w:rFonts w:ascii="Times New Roman" w:hAnsi="Times New Roman"/>
                <w:b/>
                <w:color w:val="000000"/>
                <w:lang w:val="kk-KZ" w:eastAsia="ru-RU"/>
              </w:rPr>
            </w:pPr>
            <w:r w:rsidRPr="006B31A9">
              <w:rPr>
                <w:rFonts w:ascii="Times New Roman" w:hAnsi="Times New Roman"/>
                <w:b/>
                <w:color w:val="000000"/>
                <w:lang w:val="kk-KZ" w:eastAsia="ru-RU"/>
              </w:rPr>
              <w:t xml:space="preserve">Тақырыбы </w:t>
            </w:r>
          </w:p>
        </w:tc>
        <w:tc>
          <w:tcPr>
            <w:tcW w:w="2268" w:type="dxa"/>
          </w:tcPr>
          <w:p w:rsidR="00E6236A" w:rsidRPr="006B31A9" w:rsidRDefault="00E6236A" w:rsidP="00E6236A">
            <w:pPr>
              <w:ind w:right="-108"/>
              <w:jc w:val="center"/>
              <w:rPr>
                <w:rFonts w:ascii="Times New Roman" w:hAnsi="Times New Roman"/>
                <w:b/>
                <w:color w:val="000000"/>
                <w:lang w:val="kk-KZ" w:eastAsia="ru-RU"/>
              </w:rPr>
            </w:pPr>
            <w:r w:rsidRPr="006B31A9">
              <w:rPr>
                <w:rFonts w:ascii="Times New Roman" w:hAnsi="Times New Roman"/>
                <w:b/>
                <w:color w:val="000000"/>
                <w:lang w:val="kk-KZ" w:eastAsia="ru-RU"/>
              </w:rPr>
              <w:t xml:space="preserve">Мақсаты </w:t>
            </w:r>
          </w:p>
        </w:tc>
        <w:tc>
          <w:tcPr>
            <w:tcW w:w="2551" w:type="dxa"/>
          </w:tcPr>
          <w:p w:rsidR="00E6236A" w:rsidRPr="006B31A9" w:rsidRDefault="00E6236A" w:rsidP="00E6236A">
            <w:pPr>
              <w:tabs>
                <w:tab w:val="left" w:pos="1593"/>
              </w:tabs>
              <w:jc w:val="center"/>
              <w:rPr>
                <w:rFonts w:ascii="Times New Roman" w:hAnsi="Times New Roman"/>
                <w:b/>
                <w:color w:val="000000"/>
                <w:lang w:val="kk-KZ" w:eastAsia="ru-RU"/>
              </w:rPr>
            </w:pPr>
            <w:r w:rsidRPr="006B31A9">
              <w:rPr>
                <w:rFonts w:ascii="Times New Roman" w:hAnsi="Times New Roman"/>
                <w:b/>
                <w:color w:val="000000"/>
                <w:lang w:val="kk-KZ" w:eastAsia="ru-RU"/>
              </w:rPr>
              <w:t>Жұмыс жоспары</w:t>
            </w:r>
          </w:p>
        </w:tc>
        <w:tc>
          <w:tcPr>
            <w:tcW w:w="2203" w:type="dxa"/>
          </w:tcPr>
          <w:p w:rsidR="00E6236A" w:rsidRPr="006B31A9" w:rsidRDefault="00E6236A" w:rsidP="00E6236A">
            <w:pPr>
              <w:tabs>
                <w:tab w:val="left" w:pos="1593"/>
              </w:tabs>
              <w:jc w:val="center"/>
              <w:rPr>
                <w:rFonts w:ascii="Times New Roman" w:hAnsi="Times New Roman"/>
                <w:b/>
                <w:color w:val="000000"/>
                <w:lang w:val="kk-KZ" w:eastAsia="ru-RU"/>
              </w:rPr>
            </w:pPr>
            <w:r w:rsidRPr="006B31A9">
              <w:rPr>
                <w:rFonts w:ascii="Times New Roman" w:hAnsi="Times New Roman"/>
                <w:b/>
                <w:color w:val="000000"/>
                <w:lang w:val="kk-KZ" w:eastAsia="ru-RU"/>
              </w:rPr>
              <w:t>Аяқталу нысаны</w:t>
            </w:r>
          </w:p>
        </w:tc>
      </w:tr>
      <w:tr w:rsidR="00E6236A" w:rsidRPr="00692EFE" w:rsidTr="0066545C">
        <w:tc>
          <w:tcPr>
            <w:tcW w:w="544" w:type="dxa"/>
          </w:tcPr>
          <w:p w:rsidR="00E6236A" w:rsidRPr="008A0C6E" w:rsidRDefault="00E6236A" w:rsidP="008A0C6E">
            <w:pPr>
              <w:spacing w:after="0" w:line="240" w:lineRule="auto"/>
              <w:jc w:val="center"/>
              <w:rPr>
                <w:rFonts w:ascii="Times New Roman" w:eastAsia="Calibri" w:hAnsi="Times New Roman" w:cs="Times New Roman"/>
                <w:sz w:val="24"/>
                <w:szCs w:val="24"/>
                <w:lang w:val="kk-KZ"/>
              </w:rPr>
            </w:pPr>
            <w:r w:rsidRPr="008A0C6E">
              <w:rPr>
                <w:rFonts w:ascii="Times New Roman" w:eastAsia="Calibri" w:hAnsi="Times New Roman" w:cs="Times New Roman"/>
                <w:sz w:val="24"/>
                <w:szCs w:val="24"/>
                <w:lang w:val="kk-KZ"/>
              </w:rPr>
              <w:t>1.</w:t>
            </w:r>
          </w:p>
        </w:tc>
        <w:tc>
          <w:tcPr>
            <w:tcW w:w="2116" w:type="dxa"/>
            <w:tcBorders>
              <w:right w:val="single" w:sz="4" w:space="0" w:color="auto"/>
            </w:tcBorders>
          </w:tcPr>
          <w:p w:rsidR="00E6236A" w:rsidRPr="00E6236A" w:rsidRDefault="00E6236A" w:rsidP="00E6236A">
            <w:pPr>
              <w:spacing w:after="0" w:line="240" w:lineRule="auto"/>
              <w:jc w:val="center"/>
              <w:rPr>
                <w:rFonts w:ascii="Times New Roman" w:eastAsia="Calibri" w:hAnsi="Times New Roman" w:cs="Times New Roman"/>
                <w:sz w:val="24"/>
                <w:szCs w:val="24"/>
                <w:lang w:val="kk-KZ"/>
              </w:rPr>
            </w:pPr>
            <w:r w:rsidRPr="008A0C6E">
              <w:rPr>
                <w:rFonts w:ascii="Times New Roman" w:eastAsia="Calibri" w:hAnsi="Times New Roman" w:cs="Times New Roman"/>
                <w:sz w:val="24"/>
                <w:szCs w:val="24"/>
                <w:lang w:val="kk-KZ"/>
              </w:rPr>
              <w:t>Жылкыбаева К.О.</w:t>
            </w:r>
          </w:p>
        </w:tc>
        <w:tc>
          <w:tcPr>
            <w:tcW w:w="1843" w:type="dxa"/>
            <w:tcBorders>
              <w:left w:val="single" w:sz="4" w:space="0" w:color="auto"/>
            </w:tcBorders>
          </w:tcPr>
          <w:p w:rsidR="00E6236A" w:rsidRPr="008A0C6E" w:rsidRDefault="00E6236A" w:rsidP="008A0C6E">
            <w:pPr>
              <w:spacing w:after="0" w:line="240" w:lineRule="auto"/>
              <w:jc w:val="center"/>
              <w:textAlignment w:val="baseline"/>
              <w:rPr>
                <w:rFonts w:ascii="Times New Roman" w:eastAsia="Calibri" w:hAnsi="Times New Roman" w:cs="Times New Roman"/>
                <w:sz w:val="24"/>
                <w:szCs w:val="24"/>
                <w:bdr w:val="none" w:sz="0" w:space="0" w:color="auto" w:frame="1"/>
                <w:lang w:val="kk-KZ"/>
              </w:rPr>
            </w:pPr>
            <w:r w:rsidRPr="008A0C6E">
              <w:rPr>
                <w:rFonts w:ascii="Times New Roman" w:eastAsia="Calibri" w:hAnsi="Times New Roman" w:cs="Times New Roman"/>
                <w:sz w:val="24"/>
                <w:szCs w:val="24"/>
              </w:rPr>
              <w:t>директор м.а.</w:t>
            </w:r>
          </w:p>
        </w:tc>
        <w:tc>
          <w:tcPr>
            <w:tcW w:w="3969" w:type="dxa"/>
          </w:tcPr>
          <w:p w:rsidR="00E6236A" w:rsidRPr="008A0C6E" w:rsidRDefault="00E6236A" w:rsidP="00E6236A">
            <w:pPr>
              <w:spacing w:after="0" w:line="240" w:lineRule="auto"/>
              <w:jc w:val="both"/>
              <w:rPr>
                <w:rFonts w:ascii="Times New Roman" w:eastAsia="Calibri" w:hAnsi="Times New Roman" w:cs="Times New Roman"/>
                <w:sz w:val="24"/>
                <w:szCs w:val="24"/>
                <w:lang w:val="kk-KZ"/>
              </w:rPr>
            </w:pPr>
            <w:r w:rsidRPr="004A660D">
              <w:rPr>
                <w:rFonts w:ascii="Times New Roman" w:eastAsia="Calibri" w:hAnsi="Times New Roman" w:cs="Times New Roman"/>
                <w:sz w:val="24"/>
                <w:szCs w:val="24"/>
                <w:lang w:val="kk-KZ"/>
              </w:rPr>
              <w:t xml:space="preserve">«Мектепке дейінгі ұйымдағы балалар мен ата-аналарға арналған </w:t>
            </w:r>
            <w:r>
              <w:rPr>
                <w:rFonts w:ascii="Times New Roman" w:eastAsia="Calibri" w:hAnsi="Times New Roman" w:cs="Times New Roman"/>
                <w:sz w:val="24"/>
                <w:szCs w:val="24"/>
                <w:lang w:val="kk-KZ"/>
              </w:rPr>
              <w:t xml:space="preserve">мобильді </w:t>
            </w:r>
            <w:r w:rsidRPr="004A660D">
              <w:rPr>
                <w:rFonts w:ascii="Times New Roman" w:eastAsia="Calibri" w:hAnsi="Times New Roman" w:cs="Times New Roman"/>
                <w:sz w:val="24"/>
                <w:szCs w:val="24"/>
                <w:lang w:val="kk-KZ"/>
              </w:rPr>
              <w:t>кітапхана»</w:t>
            </w:r>
          </w:p>
        </w:tc>
        <w:tc>
          <w:tcPr>
            <w:tcW w:w="2268" w:type="dxa"/>
          </w:tcPr>
          <w:p w:rsidR="00E6236A" w:rsidRPr="008A0C6E" w:rsidRDefault="00E6236A" w:rsidP="008A0C6E">
            <w:pPr>
              <w:spacing w:after="0" w:line="240" w:lineRule="auto"/>
              <w:jc w:val="center"/>
              <w:rPr>
                <w:rFonts w:ascii="Times New Roman" w:eastAsia="Calibri" w:hAnsi="Times New Roman" w:cs="Times New Roman"/>
                <w:sz w:val="24"/>
                <w:szCs w:val="24"/>
                <w:lang w:val="kk-KZ"/>
              </w:rPr>
            </w:pPr>
          </w:p>
        </w:tc>
        <w:tc>
          <w:tcPr>
            <w:tcW w:w="2551" w:type="dxa"/>
          </w:tcPr>
          <w:p w:rsidR="00E6236A" w:rsidRPr="008A0C6E" w:rsidRDefault="00E6236A" w:rsidP="008A0C6E">
            <w:pPr>
              <w:spacing w:after="0" w:line="240" w:lineRule="auto"/>
              <w:jc w:val="center"/>
              <w:rPr>
                <w:rFonts w:ascii="Times New Roman" w:eastAsia="Calibri" w:hAnsi="Times New Roman" w:cs="Times New Roman"/>
                <w:sz w:val="24"/>
                <w:szCs w:val="24"/>
                <w:lang w:val="kk-KZ"/>
              </w:rPr>
            </w:pPr>
          </w:p>
        </w:tc>
        <w:tc>
          <w:tcPr>
            <w:tcW w:w="2203" w:type="dxa"/>
          </w:tcPr>
          <w:p w:rsidR="00E6236A" w:rsidRPr="008A0C6E" w:rsidRDefault="00E6236A" w:rsidP="008A0C6E">
            <w:pPr>
              <w:spacing w:after="0" w:line="240" w:lineRule="auto"/>
              <w:jc w:val="center"/>
              <w:rPr>
                <w:rFonts w:ascii="Times New Roman" w:eastAsia="Calibri" w:hAnsi="Times New Roman" w:cs="Times New Roman"/>
                <w:sz w:val="24"/>
                <w:szCs w:val="24"/>
                <w:lang w:val="kk-KZ"/>
              </w:rPr>
            </w:pPr>
          </w:p>
        </w:tc>
      </w:tr>
      <w:tr w:rsidR="00E6236A" w:rsidRPr="008A0C6E" w:rsidTr="0066545C">
        <w:tc>
          <w:tcPr>
            <w:tcW w:w="544" w:type="dxa"/>
            <w:vMerge w:val="restart"/>
          </w:tcPr>
          <w:p w:rsidR="00E6236A" w:rsidRPr="008A0C6E" w:rsidRDefault="00E6236A" w:rsidP="008A0C6E">
            <w:pPr>
              <w:spacing w:after="0" w:line="240" w:lineRule="auto"/>
              <w:jc w:val="center"/>
              <w:rPr>
                <w:rFonts w:ascii="Times New Roman" w:eastAsia="Calibri" w:hAnsi="Times New Roman" w:cs="Times New Roman"/>
                <w:sz w:val="24"/>
                <w:szCs w:val="24"/>
                <w:lang w:val="kk-KZ"/>
              </w:rPr>
            </w:pPr>
            <w:r w:rsidRPr="008A0C6E">
              <w:rPr>
                <w:rFonts w:ascii="Times New Roman" w:eastAsia="Calibri" w:hAnsi="Times New Roman" w:cs="Times New Roman"/>
                <w:sz w:val="24"/>
                <w:szCs w:val="24"/>
                <w:lang w:val="kk-KZ"/>
              </w:rPr>
              <w:t>2.</w:t>
            </w:r>
          </w:p>
        </w:tc>
        <w:tc>
          <w:tcPr>
            <w:tcW w:w="2116" w:type="dxa"/>
            <w:vMerge w:val="restart"/>
            <w:tcBorders>
              <w:right w:val="single" w:sz="4" w:space="0" w:color="auto"/>
            </w:tcBorders>
          </w:tcPr>
          <w:p w:rsidR="00E6236A" w:rsidRPr="008A0C6E" w:rsidRDefault="00E6236A" w:rsidP="00E6236A">
            <w:pPr>
              <w:spacing w:after="0" w:line="240" w:lineRule="auto"/>
              <w:jc w:val="center"/>
              <w:rPr>
                <w:rFonts w:ascii="Times New Roman" w:eastAsia="Calibri" w:hAnsi="Times New Roman" w:cs="Times New Roman"/>
                <w:sz w:val="24"/>
                <w:szCs w:val="24"/>
                <w:lang w:val="kk-KZ"/>
              </w:rPr>
            </w:pPr>
            <w:r w:rsidRPr="008A0C6E">
              <w:rPr>
                <w:rFonts w:ascii="Times New Roman" w:eastAsia="Calibri" w:hAnsi="Times New Roman" w:cs="Times New Roman"/>
                <w:sz w:val="24"/>
                <w:szCs w:val="24"/>
                <w:lang w:val="kk-KZ"/>
              </w:rPr>
              <w:t>Наз</w:t>
            </w:r>
            <w:r>
              <w:rPr>
                <w:rFonts w:ascii="Times New Roman" w:eastAsia="Calibri" w:hAnsi="Times New Roman" w:cs="Times New Roman"/>
                <w:sz w:val="24"/>
                <w:szCs w:val="24"/>
                <w:lang w:val="kk-KZ"/>
              </w:rPr>
              <w:t xml:space="preserve">ирова </w:t>
            </w:r>
            <w:r w:rsidRPr="008A0C6E">
              <w:rPr>
                <w:rFonts w:ascii="Times New Roman" w:eastAsia="Calibri" w:hAnsi="Times New Roman" w:cs="Times New Roman"/>
                <w:sz w:val="24"/>
                <w:szCs w:val="24"/>
                <w:lang w:val="kk-KZ"/>
              </w:rPr>
              <w:t xml:space="preserve"> А. А.</w:t>
            </w:r>
          </w:p>
        </w:tc>
        <w:tc>
          <w:tcPr>
            <w:tcW w:w="1843" w:type="dxa"/>
            <w:tcBorders>
              <w:left w:val="single" w:sz="4" w:space="0" w:color="auto"/>
            </w:tcBorders>
          </w:tcPr>
          <w:p w:rsidR="00E6236A" w:rsidRPr="008A0C6E" w:rsidRDefault="00E6236A" w:rsidP="008A0C6E">
            <w:pPr>
              <w:spacing w:after="0" w:line="240" w:lineRule="auto"/>
              <w:jc w:val="center"/>
              <w:textAlignment w:val="baseline"/>
              <w:rPr>
                <w:rFonts w:ascii="Times New Roman" w:eastAsia="Calibri" w:hAnsi="Times New Roman" w:cs="Times New Roman"/>
                <w:sz w:val="24"/>
                <w:szCs w:val="24"/>
                <w:bdr w:val="none" w:sz="0" w:space="0" w:color="auto" w:frame="1"/>
                <w:lang w:val="kk-KZ"/>
              </w:rPr>
            </w:pPr>
            <w:r w:rsidRPr="008A0C6E">
              <w:rPr>
                <w:rFonts w:ascii="Times New Roman" w:eastAsia="Calibri" w:hAnsi="Times New Roman" w:cs="Times New Roman"/>
                <w:sz w:val="24"/>
                <w:szCs w:val="24"/>
                <w:lang w:val="kk-KZ"/>
              </w:rPr>
              <w:t>Әдіскер</w:t>
            </w:r>
            <w:r>
              <w:rPr>
                <w:rFonts w:ascii="Times New Roman" w:eastAsia="Calibri" w:hAnsi="Times New Roman" w:cs="Times New Roman"/>
                <w:sz w:val="24"/>
                <w:szCs w:val="24"/>
                <w:lang w:val="kk-KZ"/>
              </w:rPr>
              <w:t xml:space="preserve"> </w:t>
            </w:r>
          </w:p>
        </w:tc>
        <w:tc>
          <w:tcPr>
            <w:tcW w:w="3969" w:type="dxa"/>
          </w:tcPr>
          <w:p w:rsidR="00E6236A" w:rsidRPr="008A0C6E" w:rsidRDefault="00E6236A" w:rsidP="008A0C6E">
            <w:pPr>
              <w:spacing w:after="0" w:line="240" w:lineRule="auto"/>
              <w:jc w:val="center"/>
              <w:rPr>
                <w:rFonts w:ascii="Times New Roman" w:eastAsia="Calibri" w:hAnsi="Times New Roman" w:cs="Times New Roman"/>
                <w:sz w:val="24"/>
                <w:szCs w:val="24"/>
                <w:lang w:val="kk-KZ"/>
              </w:rPr>
            </w:pPr>
          </w:p>
        </w:tc>
        <w:tc>
          <w:tcPr>
            <w:tcW w:w="2268" w:type="dxa"/>
          </w:tcPr>
          <w:p w:rsidR="00E6236A" w:rsidRPr="008A0C6E" w:rsidRDefault="00E6236A" w:rsidP="008A0C6E">
            <w:pPr>
              <w:spacing w:after="0" w:line="240" w:lineRule="auto"/>
              <w:jc w:val="center"/>
              <w:rPr>
                <w:rFonts w:ascii="Times New Roman" w:eastAsia="Calibri" w:hAnsi="Times New Roman" w:cs="Times New Roman"/>
                <w:sz w:val="24"/>
                <w:szCs w:val="24"/>
                <w:lang w:val="kk-KZ"/>
              </w:rPr>
            </w:pPr>
          </w:p>
        </w:tc>
        <w:tc>
          <w:tcPr>
            <w:tcW w:w="2551" w:type="dxa"/>
          </w:tcPr>
          <w:p w:rsidR="00E6236A" w:rsidRPr="008A0C6E" w:rsidRDefault="00E6236A" w:rsidP="008A0C6E">
            <w:pPr>
              <w:spacing w:after="0" w:line="240" w:lineRule="auto"/>
              <w:jc w:val="center"/>
              <w:rPr>
                <w:rFonts w:ascii="Times New Roman" w:eastAsia="Calibri" w:hAnsi="Times New Roman" w:cs="Times New Roman"/>
                <w:sz w:val="24"/>
                <w:szCs w:val="24"/>
                <w:lang w:val="kk-KZ"/>
              </w:rPr>
            </w:pPr>
          </w:p>
        </w:tc>
        <w:tc>
          <w:tcPr>
            <w:tcW w:w="2203" w:type="dxa"/>
          </w:tcPr>
          <w:p w:rsidR="00E6236A" w:rsidRPr="008A0C6E" w:rsidRDefault="00E6236A" w:rsidP="008A0C6E">
            <w:pPr>
              <w:spacing w:after="0" w:line="240" w:lineRule="auto"/>
              <w:jc w:val="center"/>
              <w:rPr>
                <w:rFonts w:ascii="Times New Roman" w:eastAsia="Calibri" w:hAnsi="Times New Roman" w:cs="Times New Roman"/>
                <w:sz w:val="24"/>
                <w:szCs w:val="24"/>
                <w:lang w:val="kk-KZ"/>
              </w:rPr>
            </w:pPr>
          </w:p>
        </w:tc>
      </w:tr>
      <w:tr w:rsidR="00E6236A" w:rsidRPr="008A0C6E" w:rsidTr="0066545C">
        <w:tc>
          <w:tcPr>
            <w:tcW w:w="544" w:type="dxa"/>
            <w:vMerge/>
          </w:tcPr>
          <w:p w:rsidR="00E6236A" w:rsidRPr="008A0C6E" w:rsidRDefault="00E6236A" w:rsidP="008A0C6E">
            <w:pPr>
              <w:spacing w:after="0" w:line="240" w:lineRule="auto"/>
              <w:jc w:val="center"/>
              <w:rPr>
                <w:rFonts w:ascii="Times New Roman" w:eastAsia="Calibri" w:hAnsi="Times New Roman" w:cs="Times New Roman"/>
                <w:sz w:val="24"/>
                <w:szCs w:val="24"/>
                <w:lang w:val="kk-KZ"/>
              </w:rPr>
            </w:pPr>
          </w:p>
        </w:tc>
        <w:tc>
          <w:tcPr>
            <w:tcW w:w="2116" w:type="dxa"/>
            <w:vMerge/>
            <w:tcBorders>
              <w:right w:val="single" w:sz="4" w:space="0" w:color="auto"/>
            </w:tcBorders>
          </w:tcPr>
          <w:p w:rsidR="00E6236A" w:rsidRPr="008A0C6E" w:rsidRDefault="00E6236A" w:rsidP="00E6236A">
            <w:pPr>
              <w:spacing w:after="0" w:line="240" w:lineRule="auto"/>
              <w:jc w:val="center"/>
              <w:rPr>
                <w:rFonts w:ascii="Times New Roman" w:eastAsia="Calibri" w:hAnsi="Times New Roman" w:cs="Times New Roman"/>
                <w:sz w:val="24"/>
                <w:szCs w:val="24"/>
                <w:lang w:val="kk-KZ"/>
              </w:rPr>
            </w:pPr>
          </w:p>
        </w:tc>
        <w:tc>
          <w:tcPr>
            <w:tcW w:w="1843" w:type="dxa"/>
            <w:tcBorders>
              <w:left w:val="single" w:sz="4" w:space="0" w:color="auto"/>
            </w:tcBorders>
          </w:tcPr>
          <w:p w:rsidR="00E6236A" w:rsidRPr="008A0C6E" w:rsidRDefault="00E6236A" w:rsidP="008A0C6E">
            <w:pPr>
              <w:spacing w:after="0" w:line="240" w:lineRule="auto"/>
              <w:jc w:val="center"/>
              <w:textAlignment w:val="baseline"/>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Тәрбиеші </w:t>
            </w:r>
          </w:p>
        </w:tc>
        <w:tc>
          <w:tcPr>
            <w:tcW w:w="3969" w:type="dxa"/>
          </w:tcPr>
          <w:p w:rsidR="00E6236A" w:rsidRPr="008A0C6E" w:rsidRDefault="00E6236A" w:rsidP="008A0C6E">
            <w:pPr>
              <w:spacing w:after="0" w:line="240" w:lineRule="auto"/>
              <w:jc w:val="center"/>
              <w:rPr>
                <w:rFonts w:ascii="Times New Roman" w:eastAsia="Calibri" w:hAnsi="Times New Roman" w:cs="Times New Roman"/>
                <w:sz w:val="24"/>
                <w:szCs w:val="24"/>
                <w:lang w:val="kk-KZ"/>
              </w:rPr>
            </w:pPr>
          </w:p>
        </w:tc>
        <w:tc>
          <w:tcPr>
            <w:tcW w:w="2268" w:type="dxa"/>
          </w:tcPr>
          <w:p w:rsidR="00E6236A" w:rsidRPr="008A0C6E" w:rsidRDefault="00E6236A" w:rsidP="008A0C6E">
            <w:pPr>
              <w:spacing w:after="0" w:line="240" w:lineRule="auto"/>
              <w:jc w:val="center"/>
              <w:rPr>
                <w:rFonts w:ascii="Times New Roman" w:eastAsia="Calibri" w:hAnsi="Times New Roman" w:cs="Times New Roman"/>
                <w:sz w:val="24"/>
                <w:szCs w:val="24"/>
                <w:lang w:val="kk-KZ"/>
              </w:rPr>
            </w:pPr>
          </w:p>
        </w:tc>
        <w:tc>
          <w:tcPr>
            <w:tcW w:w="2551" w:type="dxa"/>
          </w:tcPr>
          <w:p w:rsidR="00E6236A" w:rsidRPr="008A0C6E" w:rsidRDefault="00E6236A" w:rsidP="008A0C6E">
            <w:pPr>
              <w:spacing w:after="0" w:line="240" w:lineRule="auto"/>
              <w:jc w:val="center"/>
              <w:rPr>
                <w:rFonts w:ascii="Times New Roman" w:eastAsia="Calibri" w:hAnsi="Times New Roman" w:cs="Times New Roman"/>
                <w:sz w:val="24"/>
                <w:szCs w:val="24"/>
                <w:lang w:val="kk-KZ"/>
              </w:rPr>
            </w:pPr>
          </w:p>
        </w:tc>
        <w:tc>
          <w:tcPr>
            <w:tcW w:w="2203" w:type="dxa"/>
          </w:tcPr>
          <w:p w:rsidR="00E6236A" w:rsidRPr="008A0C6E" w:rsidRDefault="00E6236A" w:rsidP="008A0C6E">
            <w:pPr>
              <w:spacing w:after="0" w:line="240" w:lineRule="auto"/>
              <w:jc w:val="center"/>
              <w:rPr>
                <w:rFonts w:ascii="Times New Roman" w:eastAsia="Calibri" w:hAnsi="Times New Roman" w:cs="Times New Roman"/>
                <w:sz w:val="24"/>
                <w:szCs w:val="24"/>
                <w:lang w:val="kk-KZ"/>
              </w:rPr>
            </w:pPr>
          </w:p>
        </w:tc>
      </w:tr>
      <w:tr w:rsidR="00E6236A" w:rsidRPr="008A0C6E" w:rsidTr="0066545C">
        <w:trPr>
          <w:trHeight w:val="323"/>
        </w:trPr>
        <w:tc>
          <w:tcPr>
            <w:tcW w:w="544" w:type="dxa"/>
          </w:tcPr>
          <w:p w:rsidR="00E6236A" w:rsidRPr="008A0C6E" w:rsidRDefault="00E6236A" w:rsidP="008A0C6E">
            <w:pPr>
              <w:spacing w:after="0" w:line="240" w:lineRule="auto"/>
              <w:jc w:val="center"/>
              <w:rPr>
                <w:rFonts w:ascii="Times New Roman" w:eastAsia="Calibri" w:hAnsi="Times New Roman" w:cs="Times New Roman"/>
                <w:sz w:val="24"/>
                <w:szCs w:val="24"/>
                <w:lang w:val="kk-KZ"/>
              </w:rPr>
            </w:pPr>
            <w:r w:rsidRPr="008A0C6E">
              <w:rPr>
                <w:rFonts w:ascii="Times New Roman" w:eastAsia="Calibri" w:hAnsi="Times New Roman" w:cs="Times New Roman"/>
                <w:sz w:val="24"/>
                <w:szCs w:val="24"/>
                <w:lang w:val="kk-KZ"/>
              </w:rPr>
              <w:t>3.</w:t>
            </w:r>
          </w:p>
        </w:tc>
        <w:tc>
          <w:tcPr>
            <w:tcW w:w="2116" w:type="dxa"/>
            <w:tcBorders>
              <w:right w:val="single" w:sz="4" w:space="0" w:color="auto"/>
            </w:tcBorders>
          </w:tcPr>
          <w:p w:rsidR="00E6236A" w:rsidRPr="00E6236A" w:rsidRDefault="00E6236A" w:rsidP="00E6236A">
            <w:pPr>
              <w:spacing w:after="0" w:line="240" w:lineRule="auto"/>
              <w:jc w:val="center"/>
              <w:textAlignment w:val="baseline"/>
              <w:rPr>
                <w:rFonts w:ascii="Times New Roman" w:eastAsia="Calibri" w:hAnsi="Times New Roman" w:cs="Times New Roman"/>
                <w:sz w:val="24"/>
                <w:szCs w:val="24"/>
                <w:bdr w:val="none" w:sz="0" w:space="0" w:color="auto" w:frame="1"/>
                <w:lang w:val="kk-KZ"/>
              </w:rPr>
            </w:pPr>
            <w:r w:rsidRPr="008A0C6E">
              <w:rPr>
                <w:rFonts w:ascii="Times New Roman" w:eastAsia="Calibri" w:hAnsi="Times New Roman" w:cs="Times New Roman"/>
                <w:sz w:val="24"/>
                <w:szCs w:val="24"/>
                <w:lang w:val="kk-KZ"/>
              </w:rPr>
              <w:t>Калкаманова</w:t>
            </w:r>
            <w:r>
              <w:rPr>
                <w:rFonts w:ascii="Times New Roman" w:eastAsia="Calibri" w:hAnsi="Times New Roman" w:cs="Times New Roman"/>
                <w:sz w:val="24"/>
                <w:szCs w:val="24"/>
              </w:rPr>
              <w:t xml:space="preserve"> </w:t>
            </w:r>
            <w:r w:rsidRPr="008A0C6E">
              <w:rPr>
                <w:rFonts w:ascii="Times New Roman" w:eastAsia="Calibri" w:hAnsi="Times New Roman" w:cs="Times New Roman"/>
                <w:sz w:val="24"/>
                <w:szCs w:val="24"/>
                <w:lang w:val="kk-KZ"/>
              </w:rPr>
              <w:t>З.Б.</w:t>
            </w:r>
          </w:p>
        </w:tc>
        <w:tc>
          <w:tcPr>
            <w:tcW w:w="1843" w:type="dxa"/>
            <w:tcBorders>
              <w:left w:val="single" w:sz="4" w:space="0" w:color="auto"/>
            </w:tcBorders>
          </w:tcPr>
          <w:p w:rsidR="00E6236A" w:rsidRPr="00E6236A" w:rsidRDefault="00E6236A" w:rsidP="008A0C6E">
            <w:pPr>
              <w:tabs>
                <w:tab w:val="left" w:pos="5472"/>
              </w:tabs>
              <w:spacing w:after="0" w:line="240" w:lineRule="auto"/>
              <w:jc w:val="center"/>
              <w:rPr>
                <w:rFonts w:ascii="Times New Roman" w:eastAsia="Calibri" w:hAnsi="Times New Roman" w:cs="Times New Roman"/>
                <w:sz w:val="24"/>
                <w:szCs w:val="24"/>
                <w:lang w:val="kk-KZ"/>
              </w:rPr>
            </w:pPr>
            <w:r w:rsidRPr="008A0C6E">
              <w:rPr>
                <w:rFonts w:ascii="Times New Roman" w:eastAsia="Calibri" w:hAnsi="Times New Roman" w:cs="Times New Roman"/>
                <w:sz w:val="24"/>
                <w:szCs w:val="24"/>
              </w:rPr>
              <w:t>Тәрбиеші</w:t>
            </w:r>
            <w:r>
              <w:rPr>
                <w:rFonts w:ascii="Times New Roman" w:eastAsia="Calibri" w:hAnsi="Times New Roman" w:cs="Times New Roman"/>
                <w:sz w:val="24"/>
                <w:szCs w:val="24"/>
                <w:lang w:val="kk-KZ"/>
              </w:rPr>
              <w:t xml:space="preserve"> </w:t>
            </w:r>
          </w:p>
        </w:tc>
        <w:tc>
          <w:tcPr>
            <w:tcW w:w="3969" w:type="dxa"/>
          </w:tcPr>
          <w:p w:rsidR="00E6236A" w:rsidRPr="008A0C6E" w:rsidRDefault="00E6236A" w:rsidP="008A0C6E">
            <w:pPr>
              <w:spacing w:after="0" w:line="240" w:lineRule="auto"/>
              <w:jc w:val="center"/>
              <w:rPr>
                <w:rFonts w:ascii="Times New Roman" w:eastAsia="Calibri" w:hAnsi="Times New Roman" w:cs="Times New Roman"/>
                <w:sz w:val="24"/>
                <w:szCs w:val="24"/>
                <w:lang w:val="kk-KZ"/>
              </w:rPr>
            </w:pPr>
          </w:p>
        </w:tc>
        <w:tc>
          <w:tcPr>
            <w:tcW w:w="2268" w:type="dxa"/>
          </w:tcPr>
          <w:p w:rsidR="00E6236A" w:rsidRPr="008A0C6E" w:rsidRDefault="00E6236A" w:rsidP="008A0C6E">
            <w:pPr>
              <w:spacing w:after="0" w:line="240" w:lineRule="auto"/>
              <w:jc w:val="center"/>
              <w:textAlignment w:val="baseline"/>
              <w:rPr>
                <w:rFonts w:ascii="Times New Roman" w:eastAsia="Calibri" w:hAnsi="Times New Roman" w:cs="Times New Roman"/>
                <w:sz w:val="24"/>
                <w:szCs w:val="24"/>
                <w:bdr w:val="none" w:sz="0" w:space="0" w:color="auto" w:frame="1"/>
                <w:lang w:val="kk-KZ"/>
              </w:rPr>
            </w:pPr>
          </w:p>
        </w:tc>
        <w:tc>
          <w:tcPr>
            <w:tcW w:w="2551" w:type="dxa"/>
          </w:tcPr>
          <w:p w:rsidR="00E6236A" w:rsidRPr="008A0C6E" w:rsidRDefault="00E6236A" w:rsidP="008A0C6E">
            <w:pPr>
              <w:spacing w:after="0" w:line="240" w:lineRule="auto"/>
              <w:jc w:val="center"/>
              <w:textAlignment w:val="baseline"/>
              <w:rPr>
                <w:rFonts w:ascii="Times New Roman" w:eastAsia="Calibri" w:hAnsi="Times New Roman" w:cs="Times New Roman"/>
                <w:sz w:val="24"/>
                <w:szCs w:val="24"/>
                <w:bdr w:val="none" w:sz="0" w:space="0" w:color="auto" w:frame="1"/>
                <w:lang w:val="kk-KZ"/>
              </w:rPr>
            </w:pPr>
          </w:p>
        </w:tc>
        <w:tc>
          <w:tcPr>
            <w:tcW w:w="2203" w:type="dxa"/>
          </w:tcPr>
          <w:p w:rsidR="00E6236A" w:rsidRPr="008A0C6E" w:rsidRDefault="00E6236A" w:rsidP="008A0C6E">
            <w:pPr>
              <w:spacing w:after="0" w:line="240" w:lineRule="auto"/>
              <w:jc w:val="center"/>
              <w:textAlignment w:val="baseline"/>
              <w:rPr>
                <w:rFonts w:ascii="Times New Roman" w:eastAsia="Calibri" w:hAnsi="Times New Roman" w:cs="Times New Roman"/>
                <w:sz w:val="24"/>
                <w:szCs w:val="24"/>
                <w:bdr w:val="none" w:sz="0" w:space="0" w:color="auto" w:frame="1"/>
                <w:lang w:val="kk-KZ"/>
              </w:rPr>
            </w:pPr>
          </w:p>
        </w:tc>
      </w:tr>
      <w:tr w:rsidR="00E6236A" w:rsidRPr="008A0C6E" w:rsidTr="0066545C">
        <w:trPr>
          <w:trHeight w:val="298"/>
        </w:trPr>
        <w:tc>
          <w:tcPr>
            <w:tcW w:w="544" w:type="dxa"/>
            <w:vMerge w:val="restart"/>
          </w:tcPr>
          <w:p w:rsidR="00E6236A" w:rsidRPr="008A0C6E" w:rsidRDefault="00E6236A" w:rsidP="008A0C6E">
            <w:pPr>
              <w:spacing w:after="0" w:line="240" w:lineRule="auto"/>
              <w:jc w:val="center"/>
              <w:rPr>
                <w:rFonts w:ascii="Times New Roman" w:eastAsia="Calibri" w:hAnsi="Times New Roman" w:cs="Times New Roman"/>
                <w:sz w:val="24"/>
                <w:szCs w:val="24"/>
                <w:lang w:val="kk-KZ"/>
              </w:rPr>
            </w:pPr>
            <w:r w:rsidRPr="008A0C6E">
              <w:rPr>
                <w:rFonts w:ascii="Times New Roman" w:eastAsia="Calibri" w:hAnsi="Times New Roman" w:cs="Times New Roman"/>
                <w:sz w:val="24"/>
                <w:szCs w:val="24"/>
                <w:lang w:val="kk-KZ"/>
              </w:rPr>
              <w:t>4.</w:t>
            </w:r>
          </w:p>
        </w:tc>
        <w:tc>
          <w:tcPr>
            <w:tcW w:w="2116" w:type="dxa"/>
            <w:vMerge w:val="restart"/>
            <w:tcBorders>
              <w:right w:val="single" w:sz="4" w:space="0" w:color="auto"/>
            </w:tcBorders>
          </w:tcPr>
          <w:p w:rsidR="00E6236A" w:rsidRPr="008A0C6E" w:rsidRDefault="00E6236A" w:rsidP="00E6236A">
            <w:pPr>
              <w:spacing w:after="0" w:line="240" w:lineRule="auto"/>
              <w:jc w:val="center"/>
              <w:textAlignment w:val="baseline"/>
              <w:rPr>
                <w:rFonts w:ascii="Times New Roman" w:eastAsia="Calibri" w:hAnsi="Times New Roman" w:cs="Times New Roman"/>
                <w:sz w:val="24"/>
                <w:szCs w:val="24"/>
                <w:bdr w:val="none" w:sz="0" w:space="0" w:color="auto" w:frame="1"/>
                <w:lang w:val="kk-KZ"/>
              </w:rPr>
            </w:pPr>
            <w:r>
              <w:rPr>
                <w:rFonts w:ascii="Times New Roman" w:eastAsia="Calibri" w:hAnsi="Times New Roman" w:cs="Times New Roman"/>
                <w:sz w:val="24"/>
                <w:szCs w:val="24"/>
                <w:lang w:val="kk-KZ"/>
              </w:rPr>
              <w:t xml:space="preserve">Мукашева </w:t>
            </w:r>
            <w:r w:rsidRPr="008A0C6E">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С.М.</w:t>
            </w:r>
          </w:p>
        </w:tc>
        <w:tc>
          <w:tcPr>
            <w:tcW w:w="1843" w:type="dxa"/>
            <w:tcBorders>
              <w:left w:val="single" w:sz="4" w:space="0" w:color="auto"/>
              <w:bottom w:val="single" w:sz="4" w:space="0" w:color="auto"/>
            </w:tcBorders>
          </w:tcPr>
          <w:p w:rsidR="00E6236A" w:rsidRPr="008A0C6E" w:rsidRDefault="00E6236A" w:rsidP="008A0C6E">
            <w:pPr>
              <w:spacing w:after="0" w:line="240" w:lineRule="auto"/>
              <w:jc w:val="center"/>
              <w:rPr>
                <w:rFonts w:ascii="Times New Roman" w:eastAsia="Calibri" w:hAnsi="Times New Roman" w:cs="Times New Roman"/>
                <w:sz w:val="24"/>
                <w:szCs w:val="24"/>
                <w:lang w:val="kk-KZ"/>
              </w:rPr>
            </w:pPr>
            <w:r w:rsidRPr="008A0C6E">
              <w:rPr>
                <w:rFonts w:ascii="Times New Roman" w:eastAsia="Calibri" w:hAnsi="Times New Roman" w:cs="Times New Roman"/>
                <w:sz w:val="24"/>
                <w:szCs w:val="24"/>
                <w:lang w:val="kk-KZ"/>
              </w:rPr>
              <w:t>Тәрбиеші</w:t>
            </w:r>
            <w:r>
              <w:rPr>
                <w:rFonts w:ascii="Times New Roman" w:eastAsia="Calibri" w:hAnsi="Times New Roman" w:cs="Times New Roman"/>
                <w:sz w:val="24"/>
                <w:szCs w:val="24"/>
                <w:lang w:val="kk-KZ"/>
              </w:rPr>
              <w:t xml:space="preserve"> </w:t>
            </w:r>
          </w:p>
        </w:tc>
        <w:tc>
          <w:tcPr>
            <w:tcW w:w="3969" w:type="dxa"/>
            <w:tcBorders>
              <w:bottom w:val="single" w:sz="4" w:space="0" w:color="auto"/>
            </w:tcBorders>
          </w:tcPr>
          <w:p w:rsidR="00E6236A" w:rsidRPr="008A0C6E" w:rsidRDefault="00E6236A" w:rsidP="008A0C6E">
            <w:pPr>
              <w:spacing w:after="0" w:line="240" w:lineRule="auto"/>
              <w:jc w:val="center"/>
              <w:rPr>
                <w:rFonts w:ascii="Times New Roman" w:eastAsia="Calibri" w:hAnsi="Times New Roman" w:cs="Times New Roman"/>
                <w:sz w:val="24"/>
                <w:szCs w:val="24"/>
                <w:lang w:val="kk-KZ"/>
              </w:rPr>
            </w:pPr>
          </w:p>
        </w:tc>
        <w:tc>
          <w:tcPr>
            <w:tcW w:w="2268" w:type="dxa"/>
            <w:tcBorders>
              <w:bottom w:val="single" w:sz="4" w:space="0" w:color="auto"/>
            </w:tcBorders>
          </w:tcPr>
          <w:p w:rsidR="00E6236A" w:rsidRPr="008A0C6E" w:rsidRDefault="00E6236A" w:rsidP="008A0C6E">
            <w:pPr>
              <w:spacing w:after="0" w:line="240" w:lineRule="auto"/>
              <w:jc w:val="center"/>
              <w:textAlignment w:val="baseline"/>
              <w:rPr>
                <w:rFonts w:ascii="Times New Roman" w:eastAsia="Calibri" w:hAnsi="Times New Roman" w:cs="Times New Roman"/>
                <w:sz w:val="24"/>
                <w:szCs w:val="24"/>
                <w:bdr w:val="none" w:sz="0" w:space="0" w:color="auto" w:frame="1"/>
                <w:lang w:val="kk-KZ"/>
              </w:rPr>
            </w:pPr>
          </w:p>
        </w:tc>
        <w:tc>
          <w:tcPr>
            <w:tcW w:w="2551" w:type="dxa"/>
            <w:tcBorders>
              <w:bottom w:val="single" w:sz="4" w:space="0" w:color="auto"/>
            </w:tcBorders>
          </w:tcPr>
          <w:p w:rsidR="00E6236A" w:rsidRPr="008A0C6E" w:rsidRDefault="00E6236A" w:rsidP="008A0C6E">
            <w:pPr>
              <w:spacing w:after="0" w:line="240" w:lineRule="auto"/>
              <w:jc w:val="center"/>
              <w:textAlignment w:val="baseline"/>
              <w:rPr>
                <w:rFonts w:ascii="Times New Roman" w:eastAsia="Calibri" w:hAnsi="Times New Roman" w:cs="Times New Roman"/>
                <w:sz w:val="24"/>
                <w:szCs w:val="24"/>
                <w:bdr w:val="none" w:sz="0" w:space="0" w:color="auto" w:frame="1"/>
                <w:lang w:val="kk-KZ"/>
              </w:rPr>
            </w:pPr>
          </w:p>
        </w:tc>
        <w:tc>
          <w:tcPr>
            <w:tcW w:w="2203" w:type="dxa"/>
            <w:tcBorders>
              <w:bottom w:val="single" w:sz="4" w:space="0" w:color="auto"/>
            </w:tcBorders>
          </w:tcPr>
          <w:p w:rsidR="00E6236A" w:rsidRPr="008A0C6E" w:rsidRDefault="00E6236A" w:rsidP="008A0C6E">
            <w:pPr>
              <w:spacing w:after="0" w:line="240" w:lineRule="auto"/>
              <w:jc w:val="center"/>
              <w:textAlignment w:val="baseline"/>
              <w:rPr>
                <w:rFonts w:ascii="Times New Roman" w:eastAsia="Calibri" w:hAnsi="Times New Roman" w:cs="Times New Roman"/>
                <w:sz w:val="24"/>
                <w:szCs w:val="24"/>
                <w:bdr w:val="none" w:sz="0" w:space="0" w:color="auto" w:frame="1"/>
                <w:lang w:val="kk-KZ"/>
              </w:rPr>
            </w:pPr>
          </w:p>
        </w:tc>
      </w:tr>
      <w:tr w:rsidR="00E6236A" w:rsidRPr="008A0C6E" w:rsidTr="0066545C">
        <w:trPr>
          <w:trHeight w:val="251"/>
        </w:trPr>
        <w:tc>
          <w:tcPr>
            <w:tcW w:w="544" w:type="dxa"/>
            <w:vMerge/>
          </w:tcPr>
          <w:p w:rsidR="00E6236A" w:rsidRPr="008A0C6E" w:rsidRDefault="00E6236A" w:rsidP="008A0C6E">
            <w:pPr>
              <w:spacing w:after="0" w:line="240" w:lineRule="auto"/>
              <w:jc w:val="center"/>
              <w:rPr>
                <w:rFonts w:ascii="Times New Roman" w:eastAsia="Calibri" w:hAnsi="Times New Roman" w:cs="Times New Roman"/>
                <w:sz w:val="24"/>
                <w:szCs w:val="24"/>
                <w:lang w:val="kk-KZ"/>
              </w:rPr>
            </w:pPr>
          </w:p>
        </w:tc>
        <w:tc>
          <w:tcPr>
            <w:tcW w:w="2116" w:type="dxa"/>
            <w:vMerge/>
            <w:tcBorders>
              <w:right w:val="single" w:sz="4" w:space="0" w:color="auto"/>
            </w:tcBorders>
          </w:tcPr>
          <w:p w:rsidR="00E6236A" w:rsidRPr="008A0C6E" w:rsidRDefault="00E6236A" w:rsidP="00E6236A">
            <w:pPr>
              <w:spacing w:after="0" w:line="240" w:lineRule="auto"/>
              <w:jc w:val="center"/>
              <w:textAlignment w:val="baseline"/>
              <w:rPr>
                <w:rFonts w:ascii="Times New Roman" w:eastAsia="Calibri" w:hAnsi="Times New Roman" w:cs="Times New Roman"/>
                <w:sz w:val="24"/>
                <w:szCs w:val="24"/>
                <w:lang w:val="kk-KZ"/>
              </w:rPr>
            </w:pPr>
          </w:p>
        </w:tc>
        <w:tc>
          <w:tcPr>
            <w:tcW w:w="1843" w:type="dxa"/>
            <w:tcBorders>
              <w:top w:val="single" w:sz="4" w:space="0" w:color="auto"/>
              <w:left w:val="single" w:sz="4" w:space="0" w:color="auto"/>
            </w:tcBorders>
          </w:tcPr>
          <w:p w:rsidR="00E6236A" w:rsidRPr="008A0C6E" w:rsidRDefault="00E6236A" w:rsidP="008A0C6E">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Қазақ тілі педагогі</w:t>
            </w:r>
          </w:p>
        </w:tc>
        <w:tc>
          <w:tcPr>
            <w:tcW w:w="3969" w:type="dxa"/>
            <w:tcBorders>
              <w:top w:val="single" w:sz="4" w:space="0" w:color="auto"/>
            </w:tcBorders>
          </w:tcPr>
          <w:p w:rsidR="00E6236A" w:rsidRPr="008A0C6E" w:rsidRDefault="00E6236A" w:rsidP="008A0C6E">
            <w:pPr>
              <w:spacing w:after="0" w:line="240" w:lineRule="auto"/>
              <w:jc w:val="center"/>
              <w:rPr>
                <w:rFonts w:ascii="Times New Roman" w:eastAsia="Calibri" w:hAnsi="Times New Roman" w:cs="Times New Roman"/>
                <w:sz w:val="24"/>
                <w:szCs w:val="24"/>
                <w:lang w:val="kk-KZ"/>
              </w:rPr>
            </w:pPr>
          </w:p>
        </w:tc>
        <w:tc>
          <w:tcPr>
            <w:tcW w:w="2268" w:type="dxa"/>
            <w:tcBorders>
              <w:top w:val="single" w:sz="4" w:space="0" w:color="auto"/>
            </w:tcBorders>
          </w:tcPr>
          <w:p w:rsidR="00E6236A" w:rsidRPr="008A0C6E" w:rsidRDefault="00E6236A" w:rsidP="008A0C6E">
            <w:pPr>
              <w:spacing w:after="0" w:line="240" w:lineRule="auto"/>
              <w:jc w:val="center"/>
              <w:textAlignment w:val="baseline"/>
              <w:rPr>
                <w:rFonts w:ascii="Times New Roman" w:eastAsia="Calibri" w:hAnsi="Times New Roman" w:cs="Times New Roman"/>
                <w:sz w:val="24"/>
                <w:szCs w:val="24"/>
                <w:bdr w:val="none" w:sz="0" w:space="0" w:color="auto" w:frame="1"/>
                <w:lang w:val="kk-KZ"/>
              </w:rPr>
            </w:pPr>
          </w:p>
        </w:tc>
        <w:tc>
          <w:tcPr>
            <w:tcW w:w="2551" w:type="dxa"/>
            <w:tcBorders>
              <w:top w:val="single" w:sz="4" w:space="0" w:color="auto"/>
            </w:tcBorders>
          </w:tcPr>
          <w:p w:rsidR="00E6236A" w:rsidRPr="008A0C6E" w:rsidRDefault="00E6236A" w:rsidP="008A0C6E">
            <w:pPr>
              <w:spacing w:after="0" w:line="240" w:lineRule="auto"/>
              <w:jc w:val="center"/>
              <w:textAlignment w:val="baseline"/>
              <w:rPr>
                <w:rFonts w:ascii="Times New Roman" w:eastAsia="Calibri" w:hAnsi="Times New Roman" w:cs="Times New Roman"/>
                <w:sz w:val="24"/>
                <w:szCs w:val="24"/>
                <w:bdr w:val="none" w:sz="0" w:space="0" w:color="auto" w:frame="1"/>
                <w:lang w:val="kk-KZ"/>
              </w:rPr>
            </w:pPr>
          </w:p>
        </w:tc>
        <w:tc>
          <w:tcPr>
            <w:tcW w:w="2203" w:type="dxa"/>
            <w:tcBorders>
              <w:top w:val="single" w:sz="4" w:space="0" w:color="auto"/>
            </w:tcBorders>
          </w:tcPr>
          <w:p w:rsidR="00E6236A" w:rsidRPr="008A0C6E" w:rsidRDefault="00E6236A" w:rsidP="008A0C6E">
            <w:pPr>
              <w:spacing w:after="0" w:line="240" w:lineRule="auto"/>
              <w:jc w:val="center"/>
              <w:textAlignment w:val="baseline"/>
              <w:rPr>
                <w:rFonts w:ascii="Times New Roman" w:eastAsia="Calibri" w:hAnsi="Times New Roman" w:cs="Times New Roman"/>
                <w:sz w:val="24"/>
                <w:szCs w:val="24"/>
                <w:bdr w:val="none" w:sz="0" w:space="0" w:color="auto" w:frame="1"/>
                <w:lang w:val="kk-KZ"/>
              </w:rPr>
            </w:pPr>
          </w:p>
        </w:tc>
      </w:tr>
      <w:tr w:rsidR="00E6236A" w:rsidRPr="008A0C6E" w:rsidTr="0066545C">
        <w:tc>
          <w:tcPr>
            <w:tcW w:w="544" w:type="dxa"/>
          </w:tcPr>
          <w:p w:rsidR="00E6236A" w:rsidRPr="008A0C6E" w:rsidRDefault="00E6236A" w:rsidP="008A0C6E">
            <w:pPr>
              <w:spacing w:after="0" w:line="240" w:lineRule="auto"/>
              <w:jc w:val="center"/>
              <w:rPr>
                <w:rFonts w:ascii="Times New Roman" w:eastAsia="Calibri" w:hAnsi="Times New Roman" w:cs="Times New Roman"/>
                <w:sz w:val="24"/>
                <w:szCs w:val="24"/>
                <w:lang w:val="kk-KZ"/>
              </w:rPr>
            </w:pPr>
            <w:r w:rsidRPr="008A0C6E">
              <w:rPr>
                <w:rFonts w:ascii="Times New Roman" w:eastAsia="Calibri" w:hAnsi="Times New Roman" w:cs="Times New Roman"/>
                <w:sz w:val="24"/>
                <w:szCs w:val="24"/>
                <w:lang w:val="kk-KZ"/>
              </w:rPr>
              <w:t>5.</w:t>
            </w:r>
          </w:p>
        </w:tc>
        <w:tc>
          <w:tcPr>
            <w:tcW w:w="2116" w:type="dxa"/>
            <w:tcBorders>
              <w:right w:val="single" w:sz="4" w:space="0" w:color="auto"/>
            </w:tcBorders>
          </w:tcPr>
          <w:p w:rsidR="00E6236A" w:rsidRPr="00E6236A" w:rsidRDefault="00E6236A" w:rsidP="00E6236A">
            <w:pPr>
              <w:spacing w:after="0" w:line="240" w:lineRule="auto"/>
              <w:jc w:val="center"/>
              <w:textAlignment w:val="baseline"/>
              <w:rPr>
                <w:rFonts w:ascii="Times New Roman" w:eastAsia="Calibri" w:hAnsi="Times New Roman" w:cs="Times New Roman"/>
                <w:sz w:val="24"/>
                <w:szCs w:val="24"/>
                <w:bdr w:val="none" w:sz="0" w:space="0" w:color="auto" w:frame="1"/>
                <w:lang w:val="kk-KZ"/>
              </w:rPr>
            </w:pPr>
            <w:r w:rsidRPr="008A0C6E">
              <w:rPr>
                <w:rFonts w:ascii="Times New Roman" w:eastAsia="Calibri" w:hAnsi="Times New Roman" w:cs="Times New Roman"/>
                <w:sz w:val="24"/>
                <w:szCs w:val="24"/>
                <w:lang w:val="kk-KZ"/>
              </w:rPr>
              <w:t>Серік Г.Б.</w:t>
            </w:r>
          </w:p>
        </w:tc>
        <w:tc>
          <w:tcPr>
            <w:tcW w:w="1843" w:type="dxa"/>
            <w:tcBorders>
              <w:left w:val="single" w:sz="4" w:space="0" w:color="auto"/>
            </w:tcBorders>
          </w:tcPr>
          <w:p w:rsidR="00E6236A" w:rsidRPr="00E6236A" w:rsidRDefault="00E6236A" w:rsidP="008A0C6E">
            <w:pPr>
              <w:spacing w:after="0" w:line="240" w:lineRule="auto"/>
              <w:jc w:val="center"/>
              <w:rPr>
                <w:rFonts w:ascii="Times New Roman" w:eastAsia="Calibri" w:hAnsi="Times New Roman" w:cs="Times New Roman"/>
                <w:sz w:val="24"/>
                <w:szCs w:val="24"/>
                <w:lang w:val="kk-KZ"/>
              </w:rPr>
            </w:pPr>
            <w:r w:rsidRPr="008A0C6E">
              <w:rPr>
                <w:rFonts w:ascii="Times New Roman" w:eastAsia="Calibri" w:hAnsi="Times New Roman" w:cs="Times New Roman"/>
                <w:sz w:val="24"/>
                <w:szCs w:val="24"/>
              </w:rPr>
              <w:t>Тәрбиеші</w:t>
            </w:r>
            <w:r>
              <w:rPr>
                <w:rFonts w:ascii="Times New Roman" w:eastAsia="Calibri" w:hAnsi="Times New Roman" w:cs="Times New Roman"/>
                <w:sz w:val="24"/>
                <w:szCs w:val="24"/>
                <w:lang w:val="kk-KZ"/>
              </w:rPr>
              <w:t xml:space="preserve"> </w:t>
            </w:r>
          </w:p>
        </w:tc>
        <w:tc>
          <w:tcPr>
            <w:tcW w:w="3969" w:type="dxa"/>
          </w:tcPr>
          <w:p w:rsidR="00E6236A" w:rsidRPr="008A0C6E" w:rsidRDefault="00E6236A" w:rsidP="008A0C6E">
            <w:pPr>
              <w:spacing w:after="0" w:line="240" w:lineRule="auto"/>
              <w:jc w:val="center"/>
              <w:rPr>
                <w:rFonts w:ascii="Times New Roman" w:eastAsia="Calibri" w:hAnsi="Times New Roman" w:cs="Times New Roman"/>
                <w:sz w:val="24"/>
                <w:szCs w:val="24"/>
                <w:lang w:val="kk-KZ"/>
              </w:rPr>
            </w:pPr>
          </w:p>
        </w:tc>
        <w:tc>
          <w:tcPr>
            <w:tcW w:w="2268" w:type="dxa"/>
          </w:tcPr>
          <w:p w:rsidR="00E6236A" w:rsidRPr="008A0C6E" w:rsidRDefault="00E6236A" w:rsidP="008A0C6E">
            <w:pPr>
              <w:spacing w:after="0" w:line="240" w:lineRule="auto"/>
              <w:jc w:val="center"/>
              <w:textAlignment w:val="baseline"/>
              <w:rPr>
                <w:rFonts w:ascii="Times New Roman" w:eastAsia="Calibri" w:hAnsi="Times New Roman" w:cs="Times New Roman"/>
                <w:sz w:val="24"/>
                <w:szCs w:val="24"/>
                <w:bdr w:val="none" w:sz="0" w:space="0" w:color="auto" w:frame="1"/>
                <w:lang w:val="kk-KZ"/>
              </w:rPr>
            </w:pPr>
          </w:p>
        </w:tc>
        <w:tc>
          <w:tcPr>
            <w:tcW w:w="2551" w:type="dxa"/>
          </w:tcPr>
          <w:p w:rsidR="00E6236A" w:rsidRPr="008A0C6E" w:rsidRDefault="00E6236A" w:rsidP="008A0C6E">
            <w:pPr>
              <w:spacing w:after="0" w:line="240" w:lineRule="auto"/>
              <w:jc w:val="center"/>
              <w:textAlignment w:val="baseline"/>
              <w:rPr>
                <w:rFonts w:ascii="Times New Roman" w:eastAsia="Calibri" w:hAnsi="Times New Roman" w:cs="Times New Roman"/>
                <w:sz w:val="24"/>
                <w:szCs w:val="24"/>
                <w:bdr w:val="none" w:sz="0" w:space="0" w:color="auto" w:frame="1"/>
                <w:lang w:val="kk-KZ"/>
              </w:rPr>
            </w:pPr>
          </w:p>
        </w:tc>
        <w:tc>
          <w:tcPr>
            <w:tcW w:w="2203" w:type="dxa"/>
          </w:tcPr>
          <w:p w:rsidR="00E6236A" w:rsidRPr="008A0C6E" w:rsidRDefault="00E6236A" w:rsidP="008A0C6E">
            <w:pPr>
              <w:spacing w:after="0" w:line="240" w:lineRule="auto"/>
              <w:jc w:val="center"/>
              <w:textAlignment w:val="baseline"/>
              <w:rPr>
                <w:rFonts w:ascii="Times New Roman" w:eastAsia="Calibri" w:hAnsi="Times New Roman" w:cs="Times New Roman"/>
                <w:sz w:val="24"/>
                <w:szCs w:val="24"/>
                <w:bdr w:val="none" w:sz="0" w:space="0" w:color="auto" w:frame="1"/>
                <w:lang w:val="kk-KZ"/>
              </w:rPr>
            </w:pPr>
          </w:p>
        </w:tc>
      </w:tr>
      <w:tr w:rsidR="00E6236A" w:rsidRPr="008A0C6E" w:rsidTr="0066545C">
        <w:tc>
          <w:tcPr>
            <w:tcW w:w="544" w:type="dxa"/>
          </w:tcPr>
          <w:p w:rsidR="00E6236A" w:rsidRPr="008A0C6E" w:rsidRDefault="00E6236A" w:rsidP="008A0C6E">
            <w:pPr>
              <w:spacing w:after="0" w:line="240" w:lineRule="auto"/>
              <w:jc w:val="center"/>
              <w:rPr>
                <w:rFonts w:ascii="Times New Roman" w:eastAsia="Calibri" w:hAnsi="Times New Roman" w:cs="Times New Roman"/>
                <w:sz w:val="24"/>
                <w:szCs w:val="24"/>
                <w:lang w:val="kk-KZ"/>
              </w:rPr>
            </w:pPr>
            <w:r w:rsidRPr="008A0C6E">
              <w:rPr>
                <w:rFonts w:ascii="Times New Roman" w:eastAsia="Calibri" w:hAnsi="Times New Roman" w:cs="Times New Roman"/>
                <w:sz w:val="24"/>
                <w:szCs w:val="24"/>
                <w:lang w:val="kk-KZ"/>
              </w:rPr>
              <w:t>6.</w:t>
            </w:r>
          </w:p>
        </w:tc>
        <w:tc>
          <w:tcPr>
            <w:tcW w:w="2116" w:type="dxa"/>
            <w:tcBorders>
              <w:right w:val="single" w:sz="4" w:space="0" w:color="auto"/>
            </w:tcBorders>
          </w:tcPr>
          <w:p w:rsidR="00E6236A" w:rsidRPr="00E6236A" w:rsidRDefault="00E6236A" w:rsidP="00E6236A">
            <w:pPr>
              <w:spacing w:after="0" w:line="240" w:lineRule="auto"/>
              <w:jc w:val="center"/>
              <w:textAlignment w:val="baseline"/>
              <w:rPr>
                <w:rFonts w:ascii="Times New Roman" w:eastAsia="Calibri" w:hAnsi="Times New Roman" w:cs="Times New Roman"/>
                <w:sz w:val="24"/>
                <w:szCs w:val="24"/>
                <w:bdr w:val="none" w:sz="0" w:space="0" w:color="auto" w:frame="1"/>
                <w:lang w:val="kk-KZ"/>
              </w:rPr>
            </w:pPr>
            <w:r>
              <w:rPr>
                <w:rFonts w:ascii="Times New Roman" w:eastAsia="Calibri" w:hAnsi="Times New Roman" w:cs="Times New Roman"/>
                <w:sz w:val="24"/>
                <w:szCs w:val="24"/>
              </w:rPr>
              <w:t>Абдуллаева С.Б.</w:t>
            </w:r>
          </w:p>
        </w:tc>
        <w:tc>
          <w:tcPr>
            <w:tcW w:w="1843" w:type="dxa"/>
            <w:tcBorders>
              <w:left w:val="single" w:sz="4" w:space="0" w:color="auto"/>
            </w:tcBorders>
          </w:tcPr>
          <w:p w:rsidR="00E6236A" w:rsidRPr="00E6236A" w:rsidRDefault="00E6236A" w:rsidP="008A0C6E">
            <w:pPr>
              <w:spacing w:after="0" w:line="240" w:lineRule="auto"/>
              <w:jc w:val="center"/>
              <w:rPr>
                <w:rFonts w:ascii="Times New Roman" w:eastAsia="Calibri" w:hAnsi="Times New Roman" w:cs="Times New Roman"/>
                <w:sz w:val="24"/>
                <w:szCs w:val="24"/>
                <w:lang w:val="kk-KZ"/>
              </w:rPr>
            </w:pPr>
            <w:r w:rsidRPr="008A0C6E">
              <w:rPr>
                <w:rFonts w:ascii="Times New Roman" w:eastAsia="Calibri" w:hAnsi="Times New Roman" w:cs="Times New Roman"/>
                <w:sz w:val="24"/>
                <w:szCs w:val="24"/>
              </w:rPr>
              <w:t>Тәрбиеші</w:t>
            </w:r>
            <w:r>
              <w:rPr>
                <w:rFonts w:ascii="Times New Roman" w:eastAsia="Calibri" w:hAnsi="Times New Roman" w:cs="Times New Roman"/>
                <w:sz w:val="24"/>
                <w:szCs w:val="24"/>
                <w:lang w:val="kk-KZ"/>
              </w:rPr>
              <w:t xml:space="preserve"> </w:t>
            </w:r>
          </w:p>
        </w:tc>
        <w:tc>
          <w:tcPr>
            <w:tcW w:w="3969" w:type="dxa"/>
          </w:tcPr>
          <w:p w:rsidR="00E6236A" w:rsidRPr="008A0C6E" w:rsidRDefault="00E6236A" w:rsidP="008A0C6E">
            <w:pPr>
              <w:spacing w:after="0" w:line="240" w:lineRule="auto"/>
              <w:jc w:val="center"/>
              <w:rPr>
                <w:rFonts w:ascii="Times New Roman" w:eastAsia="Calibri" w:hAnsi="Times New Roman" w:cs="Times New Roman"/>
                <w:sz w:val="24"/>
                <w:szCs w:val="24"/>
                <w:lang w:val="kk-KZ"/>
              </w:rPr>
            </w:pPr>
          </w:p>
        </w:tc>
        <w:tc>
          <w:tcPr>
            <w:tcW w:w="2268" w:type="dxa"/>
          </w:tcPr>
          <w:p w:rsidR="00E6236A" w:rsidRPr="008A0C6E" w:rsidRDefault="00E6236A" w:rsidP="008A0C6E">
            <w:pPr>
              <w:spacing w:after="0" w:line="240" w:lineRule="auto"/>
              <w:jc w:val="center"/>
              <w:textAlignment w:val="baseline"/>
              <w:rPr>
                <w:rFonts w:ascii="Times New Roman" w:eastAsia="Calibri" w:hAnsi="Times New Roman" w:cs="Times New Roman"/>
                <w:sz w:val="24"/>
                <w:szCs w:val="24"/>
                <w:bdr w:val="none" w:sz="0" w:space="0" w:color="auto" w:frame="1"/>
                <w:lang w:val="kk-KZ"/>
              </w:rPr>
            </w:pPr>
          </w:p>
        </w:tc>
        <w:tc>
          <w:tcPr>
            <w:tcW w:w="2551" w:type="dxa"/>
          </w:tcPr>
          <w:p w:rsidR="00E6236A" w:rsidRPr="008A0C6E" w:rsidRDefault="00E6236A" w:rsidP="008A0C6E">
            <w:pPr>
              <w:spacing w:after="0" w:line="240" w:lineRule="auto"/>
              <w:jc w:val="center"/>
              <w:textAlignment w:val="baseline"/>
              <w:rPr>
                <w:rFonts w:ascii="Times New Roman" w:eastAsia="Calibri" w:hAnsi="Times New Roman" w:cs="Times New Roman"/>
                <w:sz w:val="24"/>
                <w:szCs w:val="24"/>
                <w:bdr w:val="none" w:sz="0" w:space="0" w:color="auto" w:frame="1"/>
                <w:lang w:val="kk-KZ"/>
              </w:rPr>
            </w:pPr>
          </w:p>
        </w:tc>
        <w:tc>
          <w:tcPr>
            <w:tcW w:w="2203" w:type="dxa"/>
          </w:tcPr>
          <w:p w:rsidR="00E6236A" w:rsidRPr="008A0C6E" w:rsidRDefault="00E6236A" w:rsidP="008A0C6E">
            <w:pPr>
              <w:spacing w:after="0" w:line="240" w:lineRule="auto"/>
              <w:jc w:val="center"/>
              <w:textAlignment w:val="baseline"/>
              <w:rPr>
                <w:rFonts w:ascii="Times New Roman" w:eastAsia="Calibri" w:hAnsi="Times New Roman" w:cs="Times New Roman"/>
                <w:sz w:val="24"/>
                <w:szCs w:val="24"/>
                <w:bdr w:val="none" w:sz="0" w:space="0" w:color="auto" w:frame="1"/>
                <w:lang w:val="kk-KZ"/>
              </w:rPr>
            </w:pPr>
          </w:p>
        </w:tc>
      </w:tr>
      <w:tr w:rsidR="00E6236A" w:rsidRPr="00EC4A9E" w:rsidTr="0066545C">
        <w:trPr>
          <w:trHeight w:val="133"/>
        </w:trPr>
        <w:tc>
          <w:tcPr>
            <w:tcW w:w="544" w:type="dxa"/>
          </w:tcPr>
          <w:p w:rsidR="00E6236A" w:rsidRPr="008A0C6E" w:rsidRDefault="00E6236A" w:rsidP="008A0C6E">
            <w:pPr>
              <w:spacing w:after="0" w:line="240" w:lineRule="auto"/>
              <w:jc w:val="center"/>
              <w:rPr>
                <w:rFonts w:ascii="Times New Roman" w:eastAsia="Calibri" w:hAnsi="Times New Roman" w:cs="Times New Roman"/>
                <w:sz w:val="24"/>
                <w:szCs w:val="24"/>
                <w:lang w:val="kk-KZ"/>
              </w:rPr>
            </w:pPr>
            <w:r w:rsidRPr="008A0C6E">
              <w:rPr>
                <w:rFonts w:ascii="Times New Roman" w:eastAsia="Calibri" w:hAnsi="Times New Roman" w:cs="Times New Roman"/>
                <w:sz w:val="24"/>
                <w:szCs w:val="24"/>
                <w:lang w:val="kk-KZ"/>
              </w:rPr>
              <w:t>7.</w:t>
            </w:r>
          </w:p>
        </w:tc>
        <w:tc>
          <w:tcPr>
            <w:tcW w:w="2116" w:type="dxa"/>
            <w:tcBorders>
              <w:right w:val="single" w:sz="4" w:space="0" w:color="auto"/>
            </w:tcBorders>
          </w:tcPr>
          <w:p w:rsidR="00E6236A" w:rsidRPr="008A0C6E" w:rsidRDefault="00E6236A" w:rsidP="00E6236A">
            <w:pPr>
              <w:spacing w:after="0" w:line="240" w:lineRule="auto"/>
              <w:jc w:val="center"/>
              <w:textAlignment w:val="baseline"/>
              <w:rPr>
                <w:rFonts w:ascii="Times New Roman" w:eastAsia="Calibri" w:hAnsi="Times New Roman" w:cs="Times New Roman"/>
                <w:sz w:val="24"/>
                <w:szCs w:val="24"/>
                <w:bdr w:val="none" w:sz="0" w:space="0" w:color="auto" w:frame="1"/>
                <w:lang w:val="kk-KZ"/>
              </w:rPr>
            </w:pPr>
            <w:r w:rsidRPr="00EC4A9E">
              <w:rPr>
                <w:rFonts w:ascii="Times New Roman" w:eastAsia="Calibri" w:hAnsi="Times New Roman" w:cs="Times New Roman"/>
                <w:sz w:val="24"/>
                <w:szCs w:val="24"/>
                <w:lang w:val="kk-KZ"/>
              </w:rPr>
              <w:t>Куршибаева</w:t>
            </w:r>
            <w:r w:rsidR="00EC4A9E">
              <w:rPr>
                <w:rFonts w:ascii="Times New Roman" w:eastAsia="Calibri" w:hAnsi="Times New Roman" w:cs="Times New Roman"/>
                <w:sz w:val="24"/>
                <w:szCs w:val="24"/>
                <w:lang w:val="kk-KZ"/>
              </w:rPr>
              <w:t xml:space="preserve"> А.</w:t>
            </w:r>
            <w:r w:rsidRPr="00EC4A9E">
              <w:rPr>
                <w:rFonts w:ascii="Times New Roman" w:eastAsia="Calibri" w:hAnsi="Times New Roman" w:cs="Times New Roman"/>
                <w:sz w:val="24"/>
                <w:szCs w:val="24"/>
                <w:lang w:val="kk-KZ"/>
              </w:rPr>
              <w:t xml:space="preserve"> </w:t>
            </w:r>
          </w:p>
        </w:tc>
        <w:tc>
          <w:tcPr>
            <w:tcW w:w="1843" w:type="dxa"/>
            <w:tcBorders>
              <w:left w:val="single" w:sz="4" w:space="0" w:color="auto"/>
            </w:tcBorders>
          </w:tcPr>
          <w:p w:rsidR="00E6236A" w:rsidRPr="00E6236A" w:rsidRDefault="00E6236A" w:rsidP="008A0C6E">
            <w:pPr>
              <w:spacing w:after="0" w:line="240" w:lineRule="auto"/>
              <w:jc w:val="center"/>
              <w:rPr>
                <w:rFonts w:ascii="Times New Roman" w:eastAsia="Calibri" w:hAnsi="Times New Roman" w:cs="Times New Roman"/>
                <w:sz w:val="24"/>
                <w:szCs w:val="24"/>
                <w:lang w:val="kk-KZ"/>
              </w:rPr>
            </w:pPr>
            <w:r w:rsidRPr="00EC4A9E">
              <w:rPr>
                <w:rFonts w:ascii="Times New Roman" w:eastAsia="Calibri" w:hAnsi="Times New Roman" w:cs="Times New Roman"/>
                <w:sz w:val="24"/>
                <w:szCs w:val="24"/>
                <w:lang w:val="kk-KZ"/>
              </w:rPr>
              <w:t>Тәрбиеші</w:t>
            </w:r>
            <w:r>
              <w:rPr>
                <w:rFonts w:ascii="Times New Roman" w:eastAsia="Calibri" w:hAnsi="Times New Roman" w:cs="Times New Roman"/>
                <w:sz w:val="24"/>
                <w:szCs w:val="24"/>
                <w:lang w:val="kk-KZ"/>
              </w:rPr>
              <w:t xml:space="preserve"> </w:t>
            </w:r>
          </w:p>
        </w:tc>
        <w:tc>
          <w:tcPr>
            <w:tcW w:w="3969" w:type="dxa"/>
          </w:tcPr>
          <w:p w:rsidR="00E6236A" w:rsidRPr="008A0C6E" w:rsidRDefault="00E6236A" w:rsidP="008A0C6E">
            <w:pPr>
              <w:spacing w:after="0" w:line="240" w:lineRule="auto"/>
              <w:jc w:val="center"/>
              <w:rPr>
                <w:rFonts w:ascii="Times New Roman" w:eastAsia="Calibri" w:hAnsi="Times New Roman" w:cs="Times New Roman"/>
                <w:sz w:val="24"/>
                <w:szCs w:val="24"/>
                <w:lang w:val="kk-KZ"/>
              </w:rPr>
            </w:pPr>
          </w:p>
        </w:tc>
        <w:tc>
          <w:tcPr>
            <w:tcW w:w="2268" w:type="dxa"/>
          </w:tcPr>
          <w:p w:rsidR="00E6236A" w:rsidRPr="008A0C6E" w:rsidRDefault="00E6236A" w:rsidP="008A0C6E">
            <w:pPr>
              <w:spacing w:after="0" w:line="240" w:lineRule="auto"/>
              <w:jc w:val="center"/>
              <w:textAlignment w:val="baseline"/>
              <w:rPr>
                <w:rFonts w:ascii="Times New Roman" w:eastAsia="Calibri" w:hAnsi="Times New Roman" w:cs="Times New Roman"/>
                <w:sz w:val="24"/>
                <w:szCs w:val="24"/>
                <w:bdr w:val="none" w:sz="0" w:space="0" w:color="auto" w:frame="1"/>
                <w:lang w:val="kk-KZ"/>
              </w:rPr>
            </w:pPr>
          </w:p>
        </w:tc>
        <w:tc>
          <w:tcPr>
            <w:tcW w:w="2551" w:type="dxa"/>
          </w:tcPr>
          <w:p w:rsidR="00E6236A" w:rsidRPr="008A0C6E" w:rsidRDefault="00E6236A" w:rsidP="008A0C6E">
            <w:pPr>
              <w:spacing w:after="0" w:line="240" w:lineRule="auto"/>
              <w:jc w:val="center"/>
              <w:textAlignment w:val="baseline"/>
              <w:rPr>
                <w:rFonts w:ascii="Times New Roman" w:eastAsia="Calibri" w:hAnsi="Times New Roman" w:cs="Times New Roman"/>
                <w:sz w:val="24"/>
                <w:szCs w:val="24"/>
                <w:bdr w:val="none" w:sz="0" w:space="0" w:color="auto" w:frame="1"/>
                <w:lang w:val="kk-KZ"/>
              </w:rPr>
            </w:pPr>
          </w:p>
        </w:tc>
        <w:tc>
          <w:tcPr>
            <w:tcW w:w="2203" w:type="dxa"/>
          </w:tcPr>
          <w:p w:rsidR="00E6236A" w:rsidRPr="008A0C6E" w:rsidRDefault="00E6236A" w:rsidP="008A0C6E">
            <w:pPr>
              <w:spacing w:after="0" w:line="240" w:lineRule="auto"/>
              <w:jc w:val="center"/>
              <w:textAlignment w:val="baseline"/>
              <w:rPr>
                <w:rFonts w:ascii="Times New Roman" w:eastAsia="Calibri" w:hAnsi="Times New Roman" w:cs="Times New Roman"/>
                <w:sz w:val="24"/>
                <w:szCs w:val="24"/>
                <w:bdr w:val="none" w:sz="0" w:space="0" w:color="auto" w:frame="1"/>
                <w:lang w:val="kk-KZ"/>
              </w:rPr>
            </w:pPr>
          </w:p>
        </w:tc>
      </w:tr>
      <w:tr w:rsidR="00E6236A" w:rsidRPr="00EC4A9E" w:rsidTr="0066545C">
        <w:trPr>
          <w:trHeight w:val="548"/>
        </w:trPr>
        <w:tc>
          <w:tcPr>
            <w:tcW w:w="544" w:type="dxa"/>
            <w:vMerge w:val="restart"/>
          </w:tcPr>
          <w:p w:rsidR="00E6236A" w:rsidRPr="008A0C6E" w:rsidRDefault="00E6236A" w:rsidP="00E6236A">
            <w:pPr>
              <w:spacing w:after="0" w:line="240" w:lineRule="auto"/>
              <w:jc w:val="center"/>
              <w:rPr>
                <w:rFonts w:ascii="Times New Roman" w:eastAsia="Calibri" w:hAnsi="Times New Roman" w:cs="Times New Roman"/>
                <w:sz w:val="24"/>
                <w:szCs w:val="24"/>
                <w:lang w:val="kk-KZ"/>
              </w:rPr>
            </w:pPr>
            <w:r w:rsidRPr="008A0C6E">
              <w:rPr>
                <w:rFonts w:ascii="Times New Roman" w:eastAsia="Calibri" w:hAnsi="Times New Roman" w:cs="Times New Roman"/>
                <w:sz w:val="24"/>
                <w:szCs w:val="24"/>
                <w:lang w:val="kk-KZ"/>
              </w:rPr>
              <w:t>8</w:t>
            </w:r>
          </w:p>
        </w:tc>
        <w:tc>
          <w:tcPr>
            <w:tcW w:w="2116" w:type="dxa"/>
            <w:vMerge w:val="restart"/>
            <w:tcBorders>
              <w:right w:val="single" w:sz="4" w:space="0" w:color="auto"/>
            </w:tcBorders>
          </w:tcPr>
          <w:p w:rsidR="00E6236A" w:rsidRPr="00E6236A" w:rsidRDefault="00E6236A" w:rsidP="00E6236A">
            <w:pPr>
              <w:spacing w:after="0" w:line="240" w:lineRule="auto"/>
              <w:jc w:val="center"/>
              <w:textAlignment w:val="baseline"/>
              <w:rPr>
                <w:rFonts w:ascii="Times New Roman" w:eastAsia="Calibri" w:hAnsi="Times New Roman" w:cs="Times New Roman"/>
                <w:sz w:val="24"/>
                <w:szCs w:val="24"/>
                <w:bdr w:val="none" w:sz="0" w:space="0" w:color="auto" w:frame="1"/>
                <w:lang w:val="kk-KZ"/>
              </w:rPr>
            </w:pPr>
            <w:r w:rsidRPr="00EC4A9E">
              <w:rPr>
                <w:rFonts w:ascii="Times New Roman" w:eastAsia="Calibri" w:hAnsi="Times New Roman" w:cs="Times New Roman"/>
                <w:sz w:val="24"/>
                <w:szCs w:val="24"/>
                <w:lang w:val="kk-KZ"/>
              </w:rPr>
              <w:t>Касымбекова Г.С.</w:t>
            </w:r>
          </w:p>
        </w:tc>
        <w:tc>
          <w:tcPr>
            <w:tcW w:w="1843" w:type="dxa"/>
            <w:tcBorders>
              <w:left w:val="single" w:sz="4" w:space="0" w:color="auto"/>
              <w:bottom w:val="single" w:sz="4" w:space="0" w:color="auto"/>
            </w:tcBorders>
          </w:tcPr>
          <w:p w:rsidR="00E6236A" w:rsidRPr="00E6236A" w:rsidRDefault="00E6236A" w:rsidP="00E6236A">
            <w:pPr>
              <w:spacing w:after="0" w:line="240" w:lineRule="auto"/>
              <w:jc w:val="center"/>
              <w:rPr>
                <w:rFonts w:ascii="Times New Roman" w:eastAsia="Calibri" w:hAnsi="Times New Roman" w:cs="Times New Roman"/>
                <w:sz w:val="24"/>
                <w:szCs w:val="24"/>
                <w:lang w:val="kk-KZ"/>
              </w:rPr>
            </w:pPr>
            <w:r w:rsidRPr="00EC4A9E">
              <w:rPr>
                <w:rFonts w:ascii="Times New Roman" w:eastAsia="Calibri" w:hAnsi="Times New Roman" w:cs="Times New Roman"/>
                <w:sz w:val="24"/>
                <w:szCs w:val="24"/>
                <w:lang w:val="kk-KZ"/>
              </w:rPr>
              <w:t>Тәрбиеші</w:t>
            </w:r>
            <w:r>
              <w:rPr>
                <w:rFonts w:ascii="Times New Roman" w:eastAsia="Calibri" w:hAnsi="Times New Roman" w:cs="Times New Roman"/>
                <w:sz w:val="24"/>
                <w:szCs w:val="24"/>
                <w:lang w:val="kk-KZ"/>
              </w:rPr>
              <w:t xml:space="preserve"> </w:t>
            </w:r>
          </w:p>
        </w:tc>
        <w:tc>
          <w:tcPr>
            <w:tcW w:w="3969" w:type="dxa"/>
            <w:tcBorders>
              <w:bottom w:val="single" w:sz="4" w:space="0" w:color="auto"/>
            </w:tcBorders>
          </w:tcPr>
          <w:p w:rsidR="00E6236A" w:rsidRPr="00EC4A9E" w:rsidRDefault="00E6236A" w:rsidP="00E6236A">
            <w:pPr>
              <w:spacing w:after="0" w:line="240" w:lineRule="auto"/>
              <w:jc w:val="center"/>
              <w:rPr>
                <w:rFonts w:ascii="Calibri" w:eastAsia="Calibri" w:hAnsi="Calibri" w:cs="Times New Roman"/>
                <w:lang w:val="kk-KZ"/>
              </w:rPr>
            </w:pPr>
          </w:p>
        </w:tc>
        <w:tc>
          <w:tcPr>
            <w:tcW w:w="2268" w:type="dxa"/>
            <w:tcBorders>
              <w:bottom w:val="single" w:sz="4" w:space="0" w:color="auto"/>
            </w:tcBorders>
          </w:tcPr>
          <w:p w:rsidR="00E6236A" w:rsidRPr="008A0C6E" w:rsidRDefault="00E6236A" w:rsidP="00E6236A">
            <w:pPr>
              <w:spacing w:after="0" w:line="240" w:lineRule="auto"/>
              <w:jc w:val="center"/>
              <w:textAlignment w:val="baseline"/>
              <w:rPr>
                <w:rFonts w:ascii="Times New Roman" w:eastAsia="Calibri" w:hAnsi="Times New Roman" w:cs="Times New Roman"/>
                <w:sz w:val="24"/>
                <w:szCs w:val="24"/>
                <w:bdr w:val="none" w:sz="0" w:space="0" w:color="auto" w:frame="1"/>
                <w:lang w:val="kk-KZ"/>
              </w:rPr>
            </w:pPr>
          </w:p>
        </w:tc>
        <w:tc>
          <w:tcPr>
            <w:tcW w:w="2551" w:type="dxa"/>
            <w:tcBorders>
              <w:bottom w:val="single" w:sz="4" w:space="0" w:color="auto"/>
            </w:tcBorders>
          </w:tcPr>
          <w:p w:rsidR="00E6236A" w:rsidRPr="008A0C6E" w:rsidRDefault="00E6236A" w:rsidP="00E6236A">
            <w:pPr>
              <w:spacing w:after="0" w:line="240" w:lineRule="auto"/>
              <w:jc w:val="center"/>
              <w:textAlignment w:val="baseline"/>
              <w:rPr>
                <w:rFonts w:ascii="Times New Roman" w:eastAsia="Calibri" w:hAnsi="Times New Roman" w:cs="Times New Roman"/>
                <w:sz w:val="24"/>
                <w:szCs w:val="24"/>
                <w:bdr w:val="none" w:sz="0" w:space="0" w:color="auto" w:frame="1"/>
                <w:lang w:val="kk-KZ"/>
              </w:rPr>
            </w:pPr>
          </w:p>
        </w:tc>
        <w:tc>
          <w:tcPr>
            <w:tcW w:w="2203" w:type="dxa"/>
            <w:tcBorders>
              <w:bottom w:val="single" w:sz="4" w:space="0" w:color="auto"/>
            </w:tcBorders>
          </w:tcPr>
          <w:p w:rsidR="00E6236A" w:rsidRPr="008A0C6E" w:rsidRDefault="00E6236A" w:rsidP="00E6236A">
            <w:pPr>
              <w:spacing w:after="0" w:line="240" w:lineRule="auto"/>
              <w:jc w:val="center"/>
              <w:textAlignment w:val="baseline"/>
              <w:rPr>
                <w:rFonts w:ascii="Times New Roman" w:eastAsia="Calibri" w:hAnsi="Times New Roman" w:cs="Times New Roman"/>
                <w:sz w:val="24"/>
                <w:szCs w:val="24"/>
                <w:bdr w:val="none" w:sz="0" w:space="0" w:color="auto" w:frame="1"/>
                <w:lang w:val="kk-KZ"/>
              </w:rPr>
            </w:pPr>
          </w:p>
        </w:tc>
      </w:tr>
      <w:tr w:rsidR="00E6236A" w:rsidRPr="00EC4A9E" w:rsidTr="0066545C">
        <w:trPr>
          <w:trHeight w:val="229"/>
        </w:trPr>
        <w:tc>
          <w:tcPr>
            <w:tcW w:w="544" w:type="dxa"/>
            <w:vMerge/>
          </w:tcPr>
          <w:p w:rsidR="00E6236A" w:rsidRPr="008A0C6E" w:rsidRDefault="00E6236A" w:rsidP="00E6236A">
            <w:pPr>
              <w:spacing w:after="0" w:line="240" w:lineRule="auto"/>
              <w:jc w:val="center"/>
              <w:rPr>
                <w:rFonts w:ascii="Times New Roman" w:eastAsia="Calibri" w:hAnsi="Times New Roman" w:cs="Times New Roman"/>
                <w:sz w:val="24"/>
                <w:szCs w:val="24"/>
                <w:lang w:val="kk-KZ"/>
              </w:rPr>
            </w:pPr>
          </w:p>
        </w:tc>
        <w:tc>
          <w:tcPr>
            <w:tcW w:w="2116" w:type="dxa"/>
            <w:vMerge/>
            <w:tcBorders>
              <w:right w:val="single" w:sz="4" w:space="0" w:color="auto"/>
            </w:tcBorders>
          </w:tcPr>
          <w:p w:rsidR="00E6236A" w:rsidRPr="00EC4A9E" w:rsidRDefault="00E6236A" w:rsidP="00E6236A">
            <w:pPr>
              <w:spacing w:after="0" w:line="240" w:lineRule="auto"/>
              <w:jc w:val="center"/>
              <w:textAlignment w:val="baseline"/>
              <w:rPr>
                <w:rFonts w:ascii="Times New Roman" w:eastAsia="Calibri" w:hAnsi="Times New Roman" w:cs="Times New Roman"/>
                <w:sz w:val="24"/>
                <w:szCs w:val="24"/>
                <w:lang w:val="kk-KZ"/>
              </w:rPr>
            </w:pPr>
          </w:p>
        </w:tc>
        <w:tc>
          <w:tcPr>
            <w:tcW w:w="1843" w:type="dxa"/>
            <w:tcBorders>
              <w:top w:val="single" w:sz="4" w:space="0" w:color="auto"/>
              <w:left w:val="single" w:sz="4" w:space="0" w:color="auto"/>
            </w:tcBorders>
          </w:tcPr>
          <w:p w:rsidR="00E6236A" w:rsidRPr="008A0C6E" w:rsidRDefault="00E6236A" w:rsidP="00E6236A">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Педагог-психолог</w:t>
            </w:r>
          </w:p>
        </w:tc>
        <w:tc>
          <w:tcPr>
            <w:tcW w:w="3969" w:type="dxa"/>
            <w:tcBorders>
              <w:top w:val="single" w:sz="4" w:space="0" w:color="auto"/>
            </w:tcBorders>
          </w:tcPr>
          <w:p w:rsidR="00E6236A" w:rsidRPr="00EC4A9E" w:rsidRDefault="00E6236A" w:rsidP="00E6236A">
            <w:pPr>
              <w:spacing w:after="0" w:line="240" w:lineRule="auto"/>
              <w:jc w:val="center"/>
              <w:rPr>
                <w:rFonts w:ascii="Calibri" w:eastAsia="Calibri" w:hAnsi="Calibri" w:cs="Times New Roman"/>
                <w:lang w:val="kk-KZ"/>
              </w:rPr>
            </w:pPr>
          </w:p>
        </w:tc>
        <w:tc>
          <w:tcPr>
            <w:tcW w:w="2268" w:type="dxa"/>
            <w:tcBorders>
              <w:top w:val="single" w:sz="4" w:space="0" w:color="auto"/>
            </w:tcBorders>
          </w:tcPr>
          <w:p w:rsidR="00E6236A" w:rsidRPr="008A0C6E" w:rsidRDefault="00E6236A" w:rsidP="00E6236A">
            <w:pPr>
              <w:spacing w:after="0" w:line="240" w:lineRule="auto"/>
              <w:jc w:val="center"/>
              <w:textAlignment w:val="baseline"/>
              <w:rPr>
                <w:rFonts w:ascii="Times New Roman" w:eastAsia="Calibri" w:hAnsi="Times New Roman" w:cs="Times New Roman"/>
                <w:sz w:val="24"/>
                <w:szCs w:val="24"/>
                <w:bdr w:val="none" w:sz="0" w:space="0" w:color="auto" w:frame="1"/>
                <w:lang w:val="kk-KZ"/>
              </w:rPr>
            </w:pPr>
          </w:p>
        </w:tc>
        <w:tc>
          <w:tcPr>
            <w:tcW w:w="2551" w:type="dxa"/>
            <w:tcBorders>
              <w:top w:val="single" w:sz="4" w:space="0" w:color="auto"/>
            </w:tcBorders>
          </w:tcPr>
          <w:p w:rsidR="00E6236A" w:rsidRPr="008A0C6E" w:rsidRDefault="00E6236A" w:rsidP="00E6236A">
            <w:pPr>
              <w:spacing w:after="0" w:line="240" w:lineRule="auto"/>
              <w:jc w:val="center"/>
              <w:textAlignment w:val="baseline"/>
              <w:rPr>
                <w:rFonts w:ascii="Times New Roman" w:eastAsia="Calibri" w:hAnsi="Times New Roman" w:cs="Times New Roman"/>
                <w:sz w:val="24"/>
                <w:szCs w:val="24"/>
                <w:bdr w:val="none" w:sz="0" w:space="0" w:color="auto" w:frame="1"/>
                <w:lang w:val="kk-KZ"/>
              </w:rPr>
            </w:pPr>
          </w:p>
        </w:tc>
        <w:tc>
          <w:tcPr>
            <w:tcW w:w="2203" w:type="dxa"/>
            <w:tcBorders>
              <w:top w:val="single" w:sz="4" w:space="0" w:color="auto"/>
            </w:tcBorders>
          </w:tcPr>
          <w:p w:rsidR="00E6236A" w:rsidRPr="008A0C6E" w:rsidRDefault="00E6236A" w:rsidP="00E6236A">
            <w:pPr>
              <w:spacing w:after="0" w:line="240" w:lineRule="auto"/>
              <w:jc w:val="center"/>
              <w:textAlignment w:val="baseline"/>
              <w:rPr>
                <w:rFonts w:ascii="Times New Roman" w:eastAsia="Calibri" w:hAnsi="Times New Roman" w:cs="Times New Roman"/>
                <w:sz w:val="24"/>
                <w:szCs w:val="24"/>
                <w:bdr w:val="none" w:sz="0" w:space="0" w:color="auto" w:frame="1"/>
                <w:lang w:val="kk-KZ"/>
              </w:rPr>
            </w:pPr>
          </w:p>
        </w:tc>
      </w:tr>
      <w:tr w:rsidR="00E6236A" w:rsidRPr="00EC4A9E" w:rsidTr="0066545C">
        <w:tc>
          <w:tcPr>
            <w:tcW w:w="544" w:type="dxa"/>
          </w:tcPr>
          <w:p w:rsidR="00E6236A" w:rsidRPr="008A0C6E" w:rsidRDefault="00E6236A" w:rsidP="00E6236A">
            <w:pPr>
              <w:spacing w:after="0" w:line="240" w:lineRule="auto"/>
              <w:jc w:val="center"/>
              <w:rPr>
                <w:rFonts w:ascii="Times New Roman" w:eastAsia="Calibri" w:hAnsi="Times New Roman" w:cs="Times New Roman"/>
                <w:sz w:val="24"/>
                <w:szCs w:val="24"/>
                <w:lang w:val="kk-KZ"/>
              </w:rPr>
            </w:pPr>
            <w:r w:rsidRPr="008A0C6E">
              <w:rPr>
                <w:rFonts w:ascii="Times New Roman" w:eastAsia="Calibri" w:hAnsi="Times New Roman" w:cs="Times New Roman"/>
                <w:sz w:val="24"/>
                <w:szCs w:val="24"/>
                <w:lang w:val="kk-KZ"/>
              </w:rPr>
              <w:t>9.</w:t>
            </w:r>
          </w:p>
        </w:tc>
        <w:tc>
          <w:tcPr>
            <w:tcW w:w="2116" w:type="dxa"/>
            <w:tcBorders>
              <w:right w:val="single" w:sz="4" w:space="0" w:color="auto"/>
            </w:tcBorders>
          </w:tcPr>
          <w:p w:rsidR="00E6236A" w:rsidRPr="00E6236A" w:rsidRDefault="00E6236A" w:rsidP="00E6236A">
            <w:pPr>
              <w:spacing w:after="0" w:line="240" w:lineRule="auto"/>
              <w:jc w:val="center"/>
              <w:textAlignment w:val="baseline"/>
              <w:rPr>
                <w:rFonts w:ascii="Times New Roman" w:eastAsia="Calibri" w:hAnsi="Times New Roman" w:cs="Times New Roman"/>
                <w:sz w:val="24"/>
                <w:szCs w:val="24"/>
                <w:bdr w:val="none" w:sz="0" w:space="0" w:color="auto" w:frame="1"/>
                <w:lang w:val="kk-KZ"/>
              </w:rPr>
            </w:pPr>
            <w:r w:rsidRPr="00EC4A9E">
              <w:rPr>
                <w:rFonts w:ascii="Times New Roman" w:eastAsia="Calibri" w:hAnsi="Times New Roman" w:cs="Times New Roman"/>
                <w:sz w:val="24"/>
                <w:szCs w:val="24"/>
                <w:lang w:val="kk-KZ"/>
              </w:rPr>
              <w:t>Бодыкова А.К.</w:t>
            </w:r>
          </w:p>
        </w:tc>
        <w:tc>
          <w:tcPr>
            <w:tcW w:w="1843" w:type="dxa"/>
            <w:tcBorders>
              <w:left w:val="single" w:sz="4" w:space="0" w:color="auto"/>
            </w:tcBorders>
          </w:tcPr>
          <w:p w:rsidR="00E6236A" w:rsidRPr="00E6236A" w:rsidRDefault="00E6236A" w:rsidP="00E6236A">
            <w:pPr>
              <w:spacing w:after="0" w:line="240" w:lineRule="auto"/>
              <w:jc w:val="center"/>
              <w:rPr>
                <w:rFonts w:ascii="Times New Roman" w:eastAsia="Calibri" w:hAnsi="Times New Roman" w:cs="Times New Roman"/>
                <w:sz w:val="24"/>
                <w:szCs w:val="24"/>
                <w:lang w:val="kk-KZ"/>
              </w:rPr>
            </w:pPr>
            <w:r w:rsidRPr="00EC4A9E">
              <w:rPr>
                <w:rFonts w:ascii="Times New Roman" w:eastAsia="Calibri" w:hAnsi="Times New Roman" w:cs="Times New Roman"/>
                <w:sz w:val="24"/>
                <w:szCs w:val="24"/>
                <w:lang w:val="kk-KZ"/>
              </w:rPr>
              <w:t>Тәрбиеші</w:t>
            </w:r>
            <w:r>
              <w:rPr>
                <w:rFonts w:ascii="Times New Roman" w:eastAsia="Calibri" w:hAnsi="Times New Roman" w:cs="Times New Roman"/>
                <w:sz w:val="24"/>
                <w:szCs w:val="24"/>
                <w:lang w:val="kk-KZ"/>
              </w:rPr>
              <w:t xml:space="preserve"> </w:t>
            </w:r>
          </w:p>
        </w:tc>
        <w:tc>
          <w:tcPr>
            <w:tcW w:w="3969" w:type="dxa"/>
          </w:tcPr>
          <w:p w:rsidR="00E6236A" w:rsidRPr="00EC4A9E" w:rsidRDefault="00E6236A" w:rsidP="00E6236A">
            <w:pPr>
              <w:spacing w:after="0" w:line="240" w:lineRule="auto"/>
              <w:jc w:val="center"/>
              <w:rPr>
                <w:rFonts w:ascii="Calibri" w:eastAsia="Calibri" w:hAnsi="Calibri" w:cs="Times New Roman"/>
                <w:lang w:val="kk-KZ"/>
              </w:rPr>
            </w:pPr>
          </w:p>
        </w:tc>
        <w:tc>
          <w:tcPr>
            <w:tcW w:w="2268" w:type="dxa"/>
          </w:tcPr>
          <w:p w:rsidR="00E6236A" w:rsidRPr="008A0C6E" w:rsidRDefault="00E6236A" w:rsidP="00E6236A">
            <w:pPr>
              <w:spacing w:after="0" w:line="240" w:lineRule="auto"/>
              <w:jc w:val="center"/>
              <w:textAlignment w:val="baseline"/>
              <w:rPr>
                <w:rFonts w:ascii="Times New Roman" w:eastAsia="Calibri" w:hAnsi="Times New Roman" w:cs="Times New Roman"/>
                <w:sz w:val="24"/>
                <w:szCs w:val="24"/>
                <w:bdr w:val="none" w:sz="0" w:space="0" w:color="auto" w:frame="1"/>
                <w:lang w:val="kk-KZ"/>
              </w:rPr>
            </w:pPr>
          </w:p>
        </w:tc>
        <w:tc>
          <w:tcPr>
            <w:tcW w:w="2551" w:type="dxa"/>
          </w:tcPr>
          <w:p w:rsidR="00E6236A" w:rsidRPr="008A0C6E" w:rsidRDefault="00E6236A" w:rsidP="00E6236A">
            <w:pPr>
              <w:spacing w:after="0" w:line="240" w:lineRule="auto"/>
              <w:jc w:val="center"/>
              <w:textAlignment w:val="baseline"/>
              <w:rPr>
                <w:rFonts w:ascii="Times New Roman" w:eastAsia="Calibri" w:hAnsi="Times New Roman" w:cs="Times New Roman"/>
                <w:sz w:val="24"/>
                <w:szCs w:val="24"/>
                <w:bdr w:val="none" w:sz="0" w:space="0" w:color="auto" w:frame="1"/>
                <w:lang w:val="kk-KZ"/>
              </w:rPr>
            </w:pPr>
          </w:p>
        </w:tc>
        <w:tc>
          <w:tcPr>
            <w:tcW w:w="2203" w:type="dxa"/>
          </w:tcPr>
          <w:p w:rsidR="00E6236A" w:rsidRPr="008A0C6E" w:rsidRDefault="00E6236A" w:rsidP="00E6236A">
            <w:pPr>
              <w:spacing w:after="0" w:line="240" w:lineRule="auto"/>
              <w:jc w:val="center"/>
              <w:textAlignment w:val="baseline"/>
              <w:rPr>
                <w:rFonts w:ascii="Times New Roman" w:eastAsia="Calibri" w:hAnsi="Times New Roman" w:cs="Times New Roman"/>
                <w:sz w:val="24"/>
                <w:szCs w:val="24"/>
                <w:bdr w:val="none" w:sz="0" w:space="0" w:color="auto" w:frame="1"/>
                <w:lang w:val="kk-KZ"/>
              </w:rPr>
            </w:pPr>
          </w:p>
        </w:tc>
      </w:tr>
      <w:tr w:rsidR="00E6236A" w:rsidRPr="008A0C6E" w:rsidTr="0066545C">
        <w:trPr>
          <w:trHeight w:val="272"/>
        </w:trPr>
        <w:tc>
          <w:tcPr>
            <w:tcW w:w="544" w:type="dxa"/>
          </w:tcPr>
          <w:p w:rsidR="00E6236A" w:rsidRPr="008A0C6E" w:rsidRDefault="00E6236A" w:rsidP="00E6236A">
            <w:pPr>
              <w:spacing w:after="0" w:line="240" w:lineRule="auto"/>
              <w:jc w:val="center"/>
              <w:rPr>
                <w:rFonts w:ascii="Times New Roman" w:eastAsia="Calibri" w:hAnsi="Times New Roman" w:cs="Times New Roman"/>
                <w:sz w:val="24"/>
                <w:szCs w:val="24"/>
                <w:lang w:val="kk-KZ"/>
              </w:rPr>
            </w:pPr>
            <w:r w:rsidRPr="008A0C6E">
              <w:rPr>
                <w:rFonts w:ascii="Times New Roman" w:eastAsia="Calibri" w:hAnsi="Times New Roman" w:cs="Times New Roman"/>
                <w:sz w:val="24"/>
                <w:szCs w:val="24"/>
                <w:lang w:val="kk-KZ"/>
              </w:rPr>
              <w:t>10.</w:t>
            </w:r>
          </w:p>
        </w:tc>
        <w:tc>
          <w:tcPr>
            <w:tcW w:w="2116" w:type="dxa"/>
            <w:tcBorders>
              <w:right w:val="single" w:sz="4" w:space="0" w:color="auto"/>
            </w:tcBorders>
          </w:tcPr>
          <w:p w:rsidR="00E6236A" w:rsidRPr="00E6236A" w:rsidRDefault="00E6236A" w:rsidP="00E6236A">
            <w:pPr>
              <w:spacing w:after="0" w:line="240" w:lineRule="auto"/>
              <w:jc w:val="center"/>
              <w:textAlignment w:val="baseline"/>
              <w:rPr>
                <w:rFonts w:ascii="Times New Roman" w:eastAsia="Calibri" w:hAnsi="Times New Roman" w:cs="Times New Roman"/>
                <w:sz w:val="24"/>
                <w:szCs w:val="24"/>
                <w:lang w:val="kk-KZ"/>
              </w:rPr>
            </w:pPr>
            <w:r w:rsidRPr="00EC4A9E">
              <w:rPr>
                <w:rFonts w:ascii="Times New Roman" w:eastAsia="Calibri" w:hAnsi="Times New Roman" w:cs="Times New Roman"/>
                <w:sz w:val="24"/>
                <w:szCs w:val="24"/>
                <w:lang w:val="kk-KZ"/>
              </w:rPr>
              <w:t>Мукушева А.Д.</w:t>
            </w:r>
          </w:p>
        </w:tc>
        <w:tc>
          <w:tcPr>
            <w:tcW w:w="1843" w:type="dxa"/>
            <w:tcBorders>
              <w:left w:val="single" w:sz="4" w:space="0" w:color="auto"/>
            </w:tcBorders>
          </w:tcPr>
          <w:p w:rsidR="00E6236A" w:rsidRPr="008A0C6E" w:rsidRDefault="00E6236A" w:rsidP="00E6236A">
            <w:pPr>
              <w:spacing w:after="0" w:line="240" w:lineRule="auto"/>
              <w:jc w:val="center"/>
              <w:rPr>
                <w:rFonts w:ascii="Times New Roman" w:eastAsia="Calibri" w:hAnsi="Times New Roman" w:cs="Times New Roman"/>
                <w:sz w:val="24"/>
                <w:szCs w:val="24"/>
                <w:lang w:val="kk-KZ"/>
              </w:rPr>
            </w:pPr>
            <w:r w:rsidRPr="00EC4A9E">
              <w:rPr>
                <w:rFonts w:ascii="Times New Roman" w:eastAsia="Calibri" w:hAnsi="Times New Roman" w:cs="Times New Roman"/>
                <w:sz w:val="24"/>
                <w:szCs w:val="24"/>
                <w:lang w:val="kk-KZ"/>
              </w:rPr>
              <w:t>музы</w:t>
            </w:r>
            <w:r>
              <w:rPr>
                <w:rFonts w:ascii="Times New Roman" w:eastAsia="Calibri" w:hAnsi="Times New Roman" w:cs="Times New Roman"/>
                <w:sz w:val="24"/>
                <w:szCs w:val="24"/>
              </w:rPr>
              <w:t>ка жетекші</w:t>
            </w:r>
          </w:p>
        </w:tc>
        <w:tc>
          <w:tcPr>
            <w:tcW w:w="3969" w:type="dxa"/>
          </w:tcPr>
          <w:p w:rsidR="00E6236A" w:rsidRPr="008A0C6E" w:rsidRDefault="00E6236A" w:rsidP="00E6236A">
            <w:pPr>
              <w:spacing w:after="0" w:line="240" w:lineRule="auto"/>
              <w:jc w:val="center"/>
              <w:rPr>
                <w:rFonts w:ascii="Calibri" w:eastAsia="Calibri" w:hAnsi="Calibri" w:cs="Times New Roman"/>
              </w:rPr>
            </w:pPr>
          </w:p>
        </w:tc>
        <w:tc>
          <w:tcPr>
            <w:tcW w:w="2268" w:type="dxa"/>
          </w:tcPr>
          <w:p w:rsidR="00E6236A" w:rsidRPr="00AE36B1" w:rsidRDefault="00E6236A" w:rsidP="00E6236A">
            <w:pPr>
              <w:spacing w:after="0" w:line="240" w:lineRule="auto"/>
              <w:jc w:val="center"/>
              <w:textAlignment w:val="baseline"/>
              <w:rPr>
                <w:rFonts w:ascii="Times New Roman" w:eastAsia="Calibri" w:hAnsi="Times New Roman" w:cs="Times New Roman"/>
                <w:sz w:val="24"/>
                <w:szCs w:val="24"/>
                <w:lang w:val="kk-KZ"/>
              </w:rPr>
            </w:pPr>
          </w:p>
        </w:tc>
        <w:tc>
          <w:tcPr>
            <w:tcW w:w="2551" w:type="dxa"/>
          </w:tcPr>
          <w:p w:rsidR="00E6236A" w:rsidRPr="00AE36B1" w:rsidRDefault="00E6236A" w:rsidP="00E6236A">
            <w:pPr>
              <w:spacing w:after="0" w:line="240" w:lineRule="auto"/>
              <w:jc w:val="center"/>
              <w:textAlignment w:val="baseline"/>
              <w:rPr>
                <w:rFonts w:ascii="Times New Roman" w:eastAsia="Calibri" w:hAnsi="Times New Roman" w:cs="Times New Roman"/>
                <w:sz w:val="24"/>
                <w:szCs w:val="24"/>
                <w:lang w:val="kk-KZ"/>
              </w:rPr>
            </w:pPr>
          </w:p>
        </w:tc>
        <w:tc>
          <w:tcPr>
            <w:tcW w:w="2203" w:type="dxa"/>
          </w:tcPr>
          <w:p w:rsidR="00E6236A" w:rsidRPr="00AE36B1" w:rsidRDefault="00E6236A" w:rsidP="00E6236A">
            <w:pPr>
              <w:spacing w:after="0" w:line="240" w:lineRule="auto"/>
              <w:jc w:val="center"/>
              <w:textAlignment w:val="baseline"/>
              <w:rPr>
                <w:rFonts w:ascii="Times New Roman" w:eastAsia="Calibri" w:hAnsi="Times New Roman" w:cs="Times New Roman"/>
                <w:sz w:val="24"/>
                <w:szCs w:val="24"/>
                <w:lang w:val="kk-KZ"/>
              </w:rPr>
            </w:pPr>
          </w:p>
        </w:tc>
      </w:tr>
      <w:tr w:rsidR="00E6236A" w:rsidRPr="008A0C6E" w:rsidTr="0066545C">
        <w:trPr>
          <w:trHeight w:val="210"/>
        </w:trPr>
        <w:tc>
          <w:tcPr>
            <w:tcW w:w="544" w:type="dxa"/>
            <w:vMerge w:val="restart"/>
          </w:tcPr>
          <w:p w:rsidR="00E6236A" w:rsidRPr="008A0C6E" w:rsidRDefault="00E6236A" w:rsidP="00E6236A">
            <w:pPr>
              <w:spacing w:after="0" w:line="240" w:lineRule="auto"/>
              <w:jc w:val="center"/>
              <w:rPr>
                <w:rFonts w:ascii="Times New Roman" w:eastAsia="Calibri" w:hAnsi="Times New Roman" w:cs="Times New Roman"/>
                <w:sz w:val="24"/>
                <w:szCs w:val="24"/>
                <w:lang w:val="kk-KZ"/>
              </w:rPr>
            </w:pPr>
            <w:r w:rsidRPr="008A0C6E">
              <w:rPr>
                <w:rFonts w:ascii="Times New Roman" w:eastAsia="Calibri" w:hAnsi="Times New Roman" w:cs="Times New Roman"/>
                <w:sz w:val="24"/>
                <w:szCs w:val="24"/>
                <w:lang w:val="kk-KZ"/>
              </w:rPr>
              <w:t>11.</w:t>
            </w:r>
          </w:p>
        </w:tc>
        <w:tc>
          <w:tcPr>
            <w:tcW w:w="2116" w:type="dxa"/>
            <w:vMerge w:val="restart"/>
            <w:tcBorders>
              <w:right w:val="single" w:sz="4" w:space="0" w:color="auto"/>
            </w:tcBorders>
          </w:tcPr>
          <w:p w:rsidR="00E6236A" w:rsidRPr="008A0C6E" w:rsidRDefault="00E6236A" w:rsidP="00E6236A">
            <w:pPr>
              <w:spacing w:after="0" w:line="240" w:lineRule="auto"/>
              <w:jc w:val="center"/>
              <w:textAlignment w:val="baseline"/>
              <w:rPr>
                <w:rFonts w:ascii="Times New Roman" w:eastAsia="Calibri" w:hAnsi="Times New Roman" w:cs="Times New Roman"/>
                <w:sz w:val="24"/>
                <w:szCs w:val="24"/>
                <w:bdr w:val="none" w:sz="0" w:space="0" w:color="auto" w:frame="1"/>
                <w:lang w:val="kk-KZ"/>
              </w:rPr>
            </w:pPr>
            <w:r w:rsidRPr="008A0C6E">
              <w:rPr>
                <w:rFonts w:ascii="Times New Roman" w:eastAsia="Calibri" w:hAnsi="Times New Roman" w:cs="Times New Roman"/>
                <w:sz w:val="24"/>
                <w:szCs w:val="24"/>
              </w:rPr>
              <w:t>Акишова С.О.</w:t>
            </w:r>
          </w:p>
        </w:tc>
        <w:tc>
          <w:tcPr>
            <w:tcW w:w="1843" w:type="dxa"/>
            <w:tcBorders>
              <w:left w:val="single" w:sz="4" w:space="0" w:color="auto"/>
              <w:bottom w:val="single" w:sz="4" w:space="0" w:color="auto"/>
            </w:tcBorders>
          </w:tcPr>
          <w:p w:rsidR="00E6236A" w:rsidRPr="008A0C6E" w:rsidRDefault="00E6236A" w:rsidP="00E6236A">
            <w:pPr>
              <w:spacing w:after="0" w:line="240" w:lineRule="auto"/>
              <w:jc w:val="center"/>
              <w:rPr>
                <w:rFonts w:ascii="Times New Roman" w:eastAsia="Calibri" w:hAnsi="Times New Roman" w:cs="Times New Roman"/>
                <w:sz w:val="24"/>
                <w:szCs w:val="24"/>
                <w:lang w:val="kk-KZ"/>
              </w:rPr>
            </w:pPr>
            <w:r w:rsidRPr="008A0C6E">
              <w:rPr>
                <w:rFonts w:ascii="Times New Roman" w:eastAsia="Calibri" w:hAnsi="Times New Roman" w:cs="Times New Roman"/>
                <w:sz w:val="24"/>
                <w:szCs w:val="24"/>
                <w:lang w:val="kk-KZ"/>
              </w:rPr>
              <w:t>Тәрбиеші</w:t>
            </w:r>
            <w:r>
              <w:rPr>
                <w:rFonts w:ascii="Times New Roman" w:eastAsia="Calibri" w:hAnsi="Times New Roman" w:cs="Times New Roman"/>
                <w:sz w:val="24"/>
                <w:szCs w:val="24"/>
                <w:lang w:val="kk-KZ"/>
              </w:rPr>
              <w:t xml:space="preserve"> </w:t>
            </w:r>
          </w:p>
        </w:tc>
        <w:tc>
          <w:tcPr>
            <w:tcW w:w="3969" w:type="dxa"/>
            <w:tcBorders>
              <w:bottom w:val="single" w:sz="4" w:space="0" w:color="auto"/>
            </w:tcBorders>
          </w:tcPr>
          <w:p w:rsidR="00E6236A" w:rsidRPr="008A0C6E" w:rsidRDefault="00E6236A" w:rsidP="00E6236A">
            <w:pPr>
              <w:spacing w:after="0" w:line="240" w:lineRule="auto"/>
              <w:jc w:val="center"/>
              <w:rPr>
                <w:rFonts w:ascii="Calibri" w:eastAsia="Calibri" w:hAnsi="Calibri" w:cs="Times New Roman"/>
              </w:rPr>
            </w:pPr>
          </w:p>
        </w:tc>
        <w:tc>
          <w:tcPr>
            <w:tcW w:w="2268" w:type="dxa"/>
            <w:tcBorders>
              <w:bottom w:val="single" w:sz="4" w:space="0" w:color="auto"/>
            </w:tcBorders>
          </w:tcPr>
          <w:p w:rsidR="00E6236A" w:rsidRPr="008A0C6E" w:rsidRDefault="00E6236A" w:rsidP="00E6236A">
            <w:pPr>
              <w:spacing w:after="0" w:line="240" w:lineRule="auto"/>
              <w:jc w:val="center"/>
              <w:textAlignment w:val="baseline"/>
              <w:rPr>
                <w:rFonts w:ascii="Times New Roman" w:eastAsia="Calibri" w:hAnsi="Times New Roman" w:cs="Times New Roman"/>
                <w:sz w:val="24"/>
                <w:szCs w:val="24"/>
                <w:bdr w:val="none" w:sz="0" w:space="0" w:color="auto" w:frame="1"/>
                <w:lang w:val="kk-KZ"/>
              </w:rPr>
            </w:pPr>
          </w:p>
        </w:tc>
        <w:tc>
          <w:tcPr>
            <w:tcW w:w="2551" w:type="dxa"/>
            <w:tcBorders>
              <w:bottom w:val="single" w:sz="4" w:space="0" w:color="auto"/>
            </w:tcBorders>
          </w:tcPr>
          <w:p w:rsidR="00E6236A" w:rsidRPr="008A0C6E" w:rsidRDefault="00E6236A" w:rsidP="00E6236A">
            <w:pPr>
              <w:spacing w:after="0" w:line="240" w:lineRule="auto"/>
              <w:jc w:val="center"/>
              <w:textAlignment w:val="baseline"/>
              <w:rPr>
                <w:rFonts w:ascii="Times New Roman" w:eastAsia="Calibri" w:hAnsi="Times New Roman" w:cs="Times New Roman"/>
                <w:sz w:val="24"/>
                <w:szCs w:val="24"/>
                <w:bdr w:val="none" w:sz="0" w:space="0" w:color="auto" w:frame="1"/>
                <w:lang w:val="kk-KZ"/>
              </w:rPr>
            </w:pPr>
          </w:p>
        </w:tc>
        <w:tc>
          <w:tcPr>
            <w:tcW w:w="2203" w:type="dxa"/>
            <w:tcBorders>
              <w:bottom w:val="single" w:sz="4" w:space="0" w:color="auto"/>
            </w:tcBorders>
          </w:tcPr>
          <w:p w:rsidR="00E6236A" w:rsidRPr="008A0C6E" w:rsidRDefault="00E6236A" w:rsidP="00E6236A">
            <w:pPr>
              <w:spacing w:after="0" w:line="240" w:lineRule="auto"/>
              <w:jc w:val="center"/>
              <w:textAlignment w:val="baseline"/>
              <w:rPr>
                <w:rFonts w:ascii="Times New Roman" w:eastAsia="Calibri" w:hAnsi="Times New Roman" w:cs="Times New Roman"/>
                <w:sz w:val="24"/>
                <w:szCs w:val="24"/>
                <w:bdr w:val="none" w:sz="0" w:space="0" w:color="auto" w:frame="1"/>
                <w:lang w:val="kk-KZ"/>
              </w:rPr>
            </w:pPr>
          </w:p>
        </w:tc>
      </w:tr>
      <w:tr w:rsidR="00E6236A" w:rsidRPr="008A0C6E" w:rsidTr="0066545C">
        <w:trPr>
          <w:trHeight w:val="251"/>
        </w:trPr>
        <w:tc>
          <w:tcPr>
            <w:tcW w:w="544" w:type="dxa"/>
            <w:vMerge/>
          </w:tcPr>
          <w:p w:rsidR="00E6236A" w:rsidRPr="008A0C6E" w:rsidRDefault="00E6236A" w:rsidP="00E6236A">
            <w:pPr>
              <w:spacing w:after="0" w:line="240" w:lineRule="auto"/>
              <w:jc w:val="center"/>
              <w:rPr>
                <w:rFonts w:ascii="Times New Roman" w:eastAsia="Calibri" w:hAnsi="Times New Roman" w:cs="Times New Roman"/>
                <w:sz w:val="24"/>
                <w:szCs w:val="24"/>
                <w:lang w:val="kk-KZ"/>
              </w:rPr>
            </w:pPr>
          </w:p>
        </w:tc>
        <w:tc>
          <w:tcPr>
            <w:tcW w:w="2116" w:type="dxa"/>
            <w:vMerge/>
            <w:tcBorders>
              <w:right w:val="single" w:sz="4" w:space="0" w:color="auto"/>
            </w:tcBorders>
          </w:tcPr>
          <w:p w:rsidR="00E6236A" w:rsidRPr="008A0C6E" w:rsidRDefault="00E6236A" w:rsidP="00E6236A">
            <w:pPr>
              <w:spacing w:after="0" w:line="240" w:lineRule="auto"/>
              <w:jc w:val="center"/>
              <w:textAlignment w:val="baseline"/>
              <w:rPr>
                <w:rFonts w:ascii="Times New Roman" w:eastAsia="Calibri" w:hAnsi="Times New Roman" w:cs="Times New Roman"/>
                <w:sz w:val="24"/>
                <w:szCs w:val="24"/>
              </w:rPr>
            </w:pPr>
          </w:p>
        </w:tc>
        <w:tc>
          <w:tcPr>
            <w:tcW w:w="1843" w:type="dxa"/>
            <w:tcBorders>
              <w:top w:val="single" w:sz="4" w:space="0" w:color="auto"/>
              <w:left w:val="single" w:sz="4" w:space="0" w:color="auto"/>
            </w:tcBorders>
          </w:tcPr>
          <w:p w:rsidR="00E6236A" w:rsidRPr="008A0C6E" w:rsidRDefault="00E6236A" w:rsidP="00E6236A">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Қазақ тілі педагогі</w:t>
            </w:r>
          </w:p>
        </w:tc>
        <w:tc>
          <w:tcPr>
            <w:tcW w:w="3969" w:type="dxa"/>
            <w:tcBorders>
              <w:top w:val="single" w:sz="4" w:space="0" w:color="auto"/>
            </w:tcBorders>
          </w:tcPr>
          <w:p w:rsidR="00E6236A" w:rsidRPr="008A0C6E" w:rsidRDefault="00E6236A" w:rsidP="00E6236A">
            <w:pPr>
              <w:spacing w:after="0" w:line="240" w:lineRule="auto"/>
              <w:jc w:val="center"/>
              <w:rPr>
                <w:rFonts w:ascii="Calibri" w:eastAsia="Calibri" w:hAnsi="Calibri" w:cs="Times New Roman"/>
              </w:rPr>
            </w:pPr>
          </w:p>
        </w:tc>
        <w:tc>
          <w:tcPr>
            <w:tcW w:w="2268" w:type="dxa"/>
            <w:tcBorders>
              <w:top w:val="single" w:sz="4" w:space="0" w:color="auto"/>
            </w:tcBorders>
          </w:tcPr>
          <w:p w:rsidR="00E6236A" w:rsidRPr="008A0C6E" w:rsidRDefault="00E6236A" w:rsidP="00E6236A">
            <w:pPr>
              <w:spacing w:after="0" w:line="240" w:lineRule="auto"/>
              <w:jc w:val="center"/>
              <w:textAlignment w:val="baseline"/>
              <w:rPr>
                <w:rFonts w:ascii="Times New Roman" w:eastAsia="Calibri" w:hAnsi="Times New Roman" w:cs="Times New Roman"/>
                <w:sz w:val="24"/>
                <w:szCs w:val="24"/>
                <w:bdr w:val="none" w:sz="0" w:space="0" w:color="auto" w:frame="1"/>
                <w:lang w:val="kk-KZ"/>
              </w:rPr>
            </w:pPr>
          </w:p>
        </w:tc>
        <w:tc>
          <w:tcPr>
            <w:tcW w:w="2551" w:type="dxa"/>
            <w:tcBorders>
              <w:top w:val="single" w:sz="4" w:space="0" w:color="auto"/>
            </w:tcBorders>
          </w:tcPr>
          <w:p w:rsidR="00E6236A" w:rsidRPr="008A0C6E" w:rsidRDefault="00E6236A" w:rsidP="00E6236A">
            <w:pPr>
              <w:spacing w:after="0" w:line="240" w:lineRule="auto"/>
              <w:jc w:val="center"/>
              <w:textAlignment w:val="baseline"/>
              <w:rPr>
                <w:rFonts w:ascii="Times New Roman" w:eastAsia="Calibri" w:hAnsi="Times New Roman" w:cs="Times New Roman"/>
                <w:sz w:val="24"/>
                <w:szCs w:val="24"/>
                <w:bdr w:val="none" w:sz="0" w:space="0" w:color="auto" w:frame="1"/>
                <w:lang w:val="kk-KZ"/>
              </w:rPr>
            </w:pPr>
          </w:p>
        </w:tc>
        <w:tc>
          <w:tcPr>
            <w:tcW w:w="2203" w:type="dxa"/>
            <w:tcBorders>
              <w:top w:val="single" w:sz="4" w:space="0" w:color="auto"/>
            </w:tcBorders>
          </w:tcPr>
          <w:p w:rsidR="00E6236A" w:rsidRPr="008A0C6E" w:rsidRDefault="00E6236A" w:rsidP="00E6236A">
            <w:pPr>
              <w:spacing w:after="0" w:line="240" w:lineRule="auto"/>
              <w:jc w:val="center"/>
              <w:textAlignment w:val="baseline"/>
              <w:rPr>
                <w:rFonts w:ascii="Times New Roman" w:eastAsia="Calibri" w:hAnsi="Times New Roman" w:cs="Times New Roman"/>
                <w:sz w:val="24"/>
                <w:szCs w:val="24"/>
                <w:bdr w:val="none" w:sz="0" w:space="0" w:color="auto" w:frame="1"/>
                <w:lang w:val="kk-KZ"/>
              </w:rPr>
            </w:pPr>
          </w:p>
        </w:tc>
      </w:tr>
      <w:tr w:rsidR="00E6236A" w:rsidRPr="008A0C6E" w:rsidTr="0066545C">
        <w:trPr>
          <w:trHeight w:val="218"/>
        </w:trPr>
        <w:tc>
          <w:tcPr>
            <w:tcW w:w="544" w:type="dxa"/>
            <w:vMerge w:val="restart"/>
          </w:tcPr>
          <w:p w:rsidR="00E6236A" w:rsidRPr="008A0C6E" w:rsidRDefault="00E6236A" w:rsidP="00E6236A">
            <w:pPr>
              <w:spacing w:after="0" w:line="240" w:lineRule="auto"/>
              <w:jc w:val="center"/>
              <w:rPr>
                <w:rFonts w:ascii="Times New Roman" w:eastAsia="Calibri" w:hAnsi="Times New Roman" w:cs="Times New Roman"/>
                <w:sz w:val="24"/>
                <w:szCs w:val="24"/>
                <w:lang w:val="kk-KZ"/>
              </w:rPr>
            </w:pPr>
            <w:r w:rsidRPr="008A0C6E">
              <w:rPr>
                <w:rFonts w:ascii="Times New Roman" w:eastAsia="Calibri" w:hAnsi="Times New Roman" w:cs="Times New Roman"/>
                <w:sz w:val="24"/>
                <w:szCs w:val="24"/>
                <w:lang w:val="kk-KZ"/>
              </w:rPr>
              <w:t>12.</w:t>
            </w:r>
          </w:p>
        </w:tc>
        <w:tc>
          <w:tcPr>
            <w:tcW w:w="2116" w:type="dxa"/>
            <w:vMerge w:val="restart"/>
            <w:tcBorders>
              <w:right w:val="single" w:sz="4" w:space="0" w:color="auto"/>
            </w:tcBorders>
          </w:tcPr>
          <w:p w:rsidR="00EC4A9E" w:rsidRDefault="00E6236A" w:rsidP="00E6236A">
            <w:pPr>
              <w:spacing w:after="0" w:line="240" w:lineRule="auto"/>
              <w:jc w:val="center"/>
              <w:textAlignment w:val="baseline"/>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Келгенбек</w:t>
            </w:r>
            <w:r w:rsidR="00EC4A9E">
              <w:rPr>
                <w:rFonts w:ascii="Times New Roman" w:eastAsia="Calibri" w:hAnsi="Times New Roman" w:cs="Times New Roman"/>
                <w:sz w:val="24"/>
                <w:szCs w:val="24"/>
                <w:lang w:val="kk-KZ"/>
              </w:rPr>
              <w:t xml:space="preserve"> </w:t>
            </w:r>
          </w:p>
          <w:p w:rsidR="00E6236A" w:rsidRPr="008A0C6E" w:rsidRDefault="00E6236A" w:rsidP="00E6236A">
            <w:pPr>
              <w:spacing w:after="0" w:line="240" w:lineRule="auto"/>
              <w:jc w:val="center"/>
              <w:textAlignment w:val="baseline"/>
              <w:rPr>
                <w:rFonts w:ascii="Times New Roman" w:eastAsia="Calibri" w:hAnsi="Times New Roman" w:cs="Times New Roman"/>
                <w:sz w:val="24"/>
                <w:szCs w:val="24"/>
                <w:bdr w:val="none" w:sz="0" w:space="0" w:color="auto" w:frame="1"/>
                <w:lang w:val="kk-KZ"/>
              </w:rPr>
            </w:pPr>
            <w:r>
              <w:rPr>
                <w:rFonts w:ascii="Times New Roman" w:eastAsia="Calibri" w:hAnsi="Times New Roman" w:cs="Times New Roman"/>
                <w:sz w:val="24"/>
                <w:szCs w:val="24"/>
                <w:lang w:val="kk-KZ"/>
              </w:rPr>
              <w:t>Айсұлу</w:t>
            </w:r>
          </w:p>
        </w:tc>
        <w:tc>
          <w:tcPr>
            <w:tcW w:w="1843" w:type="dxa"/>
            <w:tcBorders>
              <w:left w:val="single" w:sz="4" w:space="0" w:color="auto"/>
              <w:bottom w:val="single" w:sz="4" w:space="0" w:color="auto"/>
            </w:tcBorders>
          </w:tcPr>
          <w:p w:rsidR="00E6236A" w:rsidRPr="008A0C6E" w:rsidRDefault="00E6236A" w:rsidP="00E6236A">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Тәрбиеші </w:t>
            </w:r>
          </w:p>
        </w:tc>
        <w:tc>
          <w:tcPr>
            <w:tcW w:w="3969" w:type="dxa"/>
            <w:tcBorders>
              <w:bottom w:val="single" w:sz="4" w:space="0" w:color="auto"/>
            </w:tcBorders>
          </w:tcPr>
          <w:p w:rsidR="00E6236A" w:rsidRPr="008A0C6E" w:rsidRDefault="00E6236A" w:rsidP="00E6236A">
            <w:pPr>
              <w:spacing w:after="0" w:line="240" w:lineRule="auto"/>
              <w:jc w:val="center"/>
              <w:rPr>
                <w:rFonts w:ascii="Calibri" w:eastAsia="Calibri" w:hAnsi="Calibri" w:cs="Times New Roman"/>
              </w:rPr>
            </w:pPr>
          </w:p>
        </w:tc>
        <w:tc>
          <w:tcPr>
            <w:tcW w:w="2268" w:type="dxa"/>
            <w:tcBorders>
              <w:bottom w:val="single" w:sz="4" w:space="0" w:color="auto"/>
            </w:tcBorders>
          </w:tcPr>
          <w:p w:rsidR="00E6236A" w:rsidRPr="008A0C6E" w:rsidRDefault="00E6236A" w:rsidP="00E6236A">
            <w:pPr>
              <w:spacing w:after="0" w:line="240" w:lineRule="auto"/>
              <w:jc w:val="center"/>
              <w:textAlignment w:val="baseline"/>
              <w:rPr>
                <w:rFonts w:ascii="Times New Roman" w:eastAsia="Calibri" w:hAnsi="Times New Roman" w:cs="Times New Roman"/>
                <w:sz w:val="24"/>
                <w:szCs w:val="24"/>
                <w:bdr w:val="none" w:sz="0" w:space="0" w:color="auto" w:frame="1"/>
                <w:lang w:val="kk-KZ"/>
              </w:rPr>
            </w:pPr>
          </w:p>
        </w:tc>
        <w:tc>
          <w:tcPr>
            <w:tcW w:w="2551" w:type="dxa"/>
            <w:tcBorders>
              <w:bottom w:val="single" w:sz="4" w:space="0" w:color="auto"/>
            </w:tcBorders>
          </w:tcPr>
          <w:p w:rsidR="00E6236A" w:rsidRPr="008A0C6E" w:rsidRDefault="00E6236A" w:rsidP="00E6236A">
            <w:pPr>
              <w:spacing w:after="0" w:line="240" w:lineRule="auto"/>
              <w:jc w:val="center"/>
              <w:textAlignment w:val="baseline"/>
              <w:rPr>
                <w:rFonts w:ascii="Times New Roman" w:eastAsia="Calibri" w:hAnsi="Times New Roman" w:cs="Times New Roman"/>
                <w:sz w:val="24"/>
                <w:szCs w:val="24"/>
                <w:bdr w:val="none" w:sz="0" w:space="0" w:color="auto" w:frame="1"/>
                <w:lang w:val="kk-KZ"/>
              </w:rPr>
            </w:pPr>
          </w:p>
        </w:tc>
        <w:tc>
          <w:tcPr>
            <w:tcW w:w="2203" w:type="dxa"/>
            <w:tcBorders>
              <w:bottom w:val="single" w:sz="4" w:space="0" w:color="auto"/>
            </w:tcBorders>
          </w:tcPr>
          <w:p w:rsidR="00E6236A" w:rsidRPr="008A0C6E" w:rsidRDefault="00E6236A" w:rsidP="00E6236A">
            <w:pPr>
              <w:spacing w:after="0" w:line="240" w:lineRule="auto"/>
              <w:jc w:val="center"/>
              <w:textAlignment w:val="baseline"/>
              <w:rPr>
                <w:rFonts w:ascii="Times New Roman" w:eastAsia="Calibri" w:hAnsi="Times New Roman" w:cs="Times New Roman"/>
                <w:sz w:val="24"/>
                <w:szCs w:val="24"/>
                <w:bdr w:val="none" w:sz="0" w:space="0" w:color="auto" w:frame="1"/>
                <w:lang w:val="kk-KZ"/>
              </w:rPr>
            </w:pPr>
          </w:p>
        </w:tc>
      </w:tr>
      <w:tr w:rsidR="00E6236A" w:rsidRPr="008A0C6E" w:rsidTr="0066545C">
        <w:trPr>
          <w:trHeight w:val="297"/>
        </w:trPr>
        <w:tc>
          <w:tcPr>
            <w:tcW w:w="544" w:type="dxa"/>
            <w:vMerge/>
          </w:tcPr>
          <w:p w:rsidR="00E6236A" w:rsidRPr="008A0C6E" w:rsidRDefault="00E6236A" w:rsidP="00E6236A">
            <w:pPr>
              <w:spacing w:after="0" w:line="240" w:lineRule="auto"/>
              <w:jc w:val="center"/>
              <w:rPr>
                <w:rFonts w:ascii="Times New Roman" w:eastAsia="Calibri" w:hAnsi="Times New Roman" w:cs="Times New Roman"/>
                <w:sz w:val="24"/>
                <w:szCs w:val="24"/>
                <w:lang w:val="kk-KZ"/>
              </w:rPr>
            </w:pPr>
          </w:p>
        </w:tc>
        <w:tc>
          <w:tcPr>
            <w:tcW w:w="2116" w:type="dxa"/>
            <w:vMerge/>
            <w:tcBorders>
              <w:right w:val="single" w:sz="4" w:space="0" w:color="auto"/>
            </w:tcBorders>
          </w:tcPr>
          <w:p w:rsidR="00E6236A" w:rsidRPr="00E6236A" w:rsidRDefault="00E6236A" w:rsidP="00E6236A">
            <w:pPr>
              <w:spacing w:after="0" w:line="240" w:lineRule="auto"/>
              <w:jc w:val="center"/>
              <w:textAlignment w:val="baseline"/>
              <w:rPr>
                <w:rFonts w:ascii="Times New Roman" w:eastAsia="Calibri" w:hAnsi="Times New Roman" w:cs="Times New Roman"/>
                <w:sz w:val="24"/>
                <w:szCs w:val="24"/>
                <w:lang w:val="kk-KZ"/>
              </w:rPr>
            </w:pPr>
          </w:p>
        </w:tc>
        <w:tc>
          <w:tcPr>
            <w:tcW w:w="1843" w:type="dxa"/>
            <w:tcBorders>
              <w:top w:val="single" w:sz="4" w:space="0" w:color="auto"/>
              <w:left w:val="single" w:sz="4" w:space="0" w:color="auto"/>
            </w:tcBorders>
          </w:tcPr>
          <w:p w:rsidR="00E6236A" w:rsidRPr="008A0C6E" w:rsidRDefault="00E6236A" w:rsidP="00E6236A">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дене тәрбиесі жөніндегі </w:t>
            </w:r>
            <w:r w:rsidRPr="00E6236A">
              <w:rPr>
                <w:rFonts w:ascii="Times New Roman" w:eastAsia="Calibri" w:hAnsi="Times New Roman" w:cs="Times New Roman"/>
                <w:sz w:val="24"/>
                <w:szCs w:val="24"/>
                <w:lang w:val="kk-KZ"/>
              </w:rPr>
              <w:t>нұсқаушы</w:t>
            </w:r>
          </w:p>
        </w:tc>
        <w:tc>
          <w:tcPr>
            <w:tcW w:w="3969" w:type="dxa"/>
            <w:tcBorders>
              <w:top w:val="single" w:sz="4" w:space="0" w:color="auto"/>
            </w:tcBorders>
          </w:tcPr>
          <w:p w:rsidR="00E6236A" w:rsidRPr="008A0C6E" w:rsidRDefault="00E6236A" w:rsidP="00E6236A">
            <w:pPr>
              <w:spacing w:after="0" w:line="240" w:lineRule="auto"/>
              <w:jc w:val="center"/>
              <w:rPr>
                <w:rFonts w:ascii="Calibri" w:eastAsia="Calibri" w:hAnsi="Calibri" w:cs="Times New Roman"/>
              </w:rPr>
            </w:pPr>
          </w:p>
        </w:tc>
        <w:tc>
          <w:tcPr>
            <w:tcW w:w="2268" w:type="dxa"/>
            <w:tcBorders>
              <w:top w:val="single" w:sz="4" w:space="0" w:color="auto"/>
            </w:tcBorders>
          </w:tcPr>
          <w:p w:rsidR="00E6236A" w:rsidRPr="008A0C6E" w:rsidRDefault="00E6236A" w:rsidP="00E6236A">
            <w:pPr>
              <w:spacing w:after="0" w:line="240" w:lineRule="auto"/>
              <w:jc w:val="center"/>
              <w:textAlignment w:val="baseline"/>
              <w:rPr>
                <w:rFonts w:ascii="Times New Roman" w:eastAsia="Calibri" w:hAnsi="Times New Roman" w:cs="Times New Roman"/>
                <w:sz w:val="24"/>
                <w:szCs w:val="24"/>
                <w:bdr w:val="none" w:sz="0" w:space="0" w:color="auto" w:frame="1"/>
                <w:lang w:val="kk-KZ"/>
              </w:rPr>
            </w:pPr>
          </w:p>
        </w:tc>
        <w:tc>
          <w:tcPr>
            <w:tcW w:w="2551" w:type="dxa"/>
            <w:tcBorders>
              <w:top w:val="single" w:sz="4" w:space="0" w:color="auto"/>
            </w:tcBorders>
          </w:tcPr>
          <w:p w:rsidR="00E6236A" w:rsidRPr="008A0C6E" w:rsidRDefault="00E6236A" w:rsidP="00E6236A">
            <w:pPr>
              <w:spacing w:after="0" w:line="240" w:lineRule="auto"/>
              <w:jc w:val="center"/>
              <w:textAlignment w:val="baseline"/>
              <w:rPr>
                <w:rFonts w:ascii="Times New Roman" w:eastAsia="Calibri" w:hAnsi="Times New Roman" w:cs="Times New Roman"/>
                <w:sz w:val="24"/>
                <w:szCs w:val="24"/>
                <w:bdr w:val="none" w:sz="0" w:space="0" w:color="auto" w:frame="1"/>
                <w:lang w:val="kk-KZ"/>
              </w:rPr>
            </w:pPr>
          </w:p>
        </w:tc>
        <w:tc>
          <w:tcPr>
            <w:tcW w:w="2203" w:type="dxa"/>
            <w:tcBorders>
              <w:top w:val="single" w:sz="4" w:space="0" w:color="auto"/>
            </w:tcBorders>
          </w:tcPr>
          <w:p w:rsidR="00E6236A" w:rsidRPr="008A0C6E" w:rsidRDefault="00E6236A" w:rsidP="00E6236A">
            <w:pPr>
              <w:spacing w:after="0" w:line="240" w:lineRule="auto"/>
              <w:jc w:val="center"/>
              <w:textAlignment w:val="baseline"/>
              <w:rPr>
                <w:rFonts w:ascii="Times New Roman" w:eastAsia="Calibri" w:hAnsi="Times New Roman" w:cs="Times New Roman"/>
                <w:sz w:val="24"/>
                <w:szCs w:val="24"/>
                <w:bdr w:val="none" w:sz="0" w:space="0" w:color="auto" w:frame="1"/>
                <w:lang w:val="kk-KZ"/>
              </w:rPr>
            </w:pPr>
          </w:p>
        </w:tc>
      </w:tr>
      <w:tr w:rsidR="00E6236A" w:rsidRPr="008A0C6E" w:rsidTr="0066545C">
        <w:tc>
          <w:tcPr>
            <w:tcW w:w="544" w:type="dxa"/>
          </w:tcPr>
          <w:p w:rsidR="00E6236A" w:rsidRPr="008A0C6E" w:rsidRDefault="00E6236A" w:rsidP="00E6236A">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13.</w:t>
            </w:r>
          </w:p>
        </w:tc>
        <w:tc>
          <w:tcPr>
            <w:tcW w:w="2116" w:type="dxa"/>
            <w:tcBorders>
              <w:right w:val="single" w:sz="4" w:space="0" w:color="auto"/>
            </w:tcBorders>
          </w:tcPr>
          <w:p w:rsidR="00E6236A" w:rsidRPr="00E6236A" w:rsidRDefault="00E6236A" w:rsidP="00E6236A">
            <w:pPr>
              <w:spacing w:after="0" w:line="240" w:lineRule="auto"/>
              <w:jc w:val="both"/>
              <w:rPr>
                <w:rFonts w:ascii="Times New Roman" w:eastAsia="Calibri" w:hAnsi="Times New Roman" w:cs="Times New Roman"/>
                <w:sz w:val="24"/>
                <w:szCs w:val="24"/>
                <w:lang w:val="kk-KZ"/>
              </w:rPr>
            </w:pPr>
            <w:r w:rsidRPr="00E6236A">
              <w:rPr>
                <w:rFonts w:ascii="Times New Roman" w:eastAsia="Calibri" w:hAnsi="Times New Roman" w:cs="Times New Roman"/>
                <w:sz w:val="24"/>
                <w:szCs w:val="24"/>
                <w:lang w:val="kk-KZ"/>
              </w:rPr>
              <w:t>Дуйсенова К.С.</w:t>
            </w:r>
          </w:p>
        </w:tc>
        <w:tc>
          <w:tcPr>
            <w:tcW w:w="1843" w:type="dxa"/>
            <w:tcBorders>
              <w:left w:val="single" w:sz="4" w:space="0" w:color="auto"/>
            </w:tcBorders>
          </w:tcPr>
          <w:p w:rsidR="00E6236A" w:rsidRPr="008A0C6E" w:rsidRDefault="00E6236A" w:rsidP="00E6236A">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Тәрбиеші </w:t>
            </w:r>
          </w:p>
        </w:tc>
        <w:tc>
          <w:tcPr>
            <w:tcW w:w="3969" w:type="dxa"/>
          </w:tcPr>
          <w:p w:rsidR="00E6236A" w:rsidRPr="008A0C6E" w:rsidRDefault="00E6236A" w:rsidP="00E6236A">
            <w:pPr>
              <w:spacing w:after="0" w:line="240" w:lineRule="auto"/>
              <w:jc w:val="center"/>
              <w:rPr>
                <w:rFonts w:ascii="Times New Roman" w:eastAsia="Calibri" w:hAnsi="Times New Roman" w:cs="Times New Roman"/>
                <w:sz w:val="24"/>
                <w:szCs w:val="24"/>
                <w:lang w:val="kk-KZ"/>
              </w:rPr>
            </w:pPr>
          </w:p>
        </w:tc>
        <w:tc>
          <w:tcPr>
            <w:tcW w:w="2268" w:type="dxa"/>
          </w:tcPr>
          <w:p w:rsidR="00E6236A" w:rsidRPr="008A0C6E" w:rsidRDefault="00E6236A" w:rsidP="00E6236A">
            <w:pPr>
              <w:spacing w:after="0" w:line="240" w:lineRule="auto"/>
              <w:jc w:val="center"/>
              <w:textAlignment w:val="baseline"/>
              <w:rPr>
                <w:rFonts w:ascii="Times New Roman" w:eastAsia="Calibri" w:hAnsi="Times New Roman" w:cs="Times New Roman"/>
                <w:sz w:val="24"/>
                <w:szCs w:val="24"/>
              </w:rPr>
            </w:pPr>
          </w:p>
        </w:tc>
        <w:tc>
          <w:tcPr>
            <w:tcW w:w="2551" w:type="dxa"/>
          </w:tcPr>
          <w:p w:rsidR="00E6236A" w:rsidRPr="008A0C6E" w:rsidRDefault="00E6236A" w:rsidP="00E6236A">
            <w:pPr>
              <w:spacing w:after="0" w:line="240" w:lineRule="auto"/>
              <w:jc w:val="center"/>
              <w:textAlignment w:val="baseline"/>
              <w:rPr>
                <w:rFonts w:ascii="Times New Roman" w:eastAsia="Calibri" w:hAnsi="Times New Roman" w:cs="Times New Roman"/>
                <w:sz w:val="24"/>
                <w:szCs w:val="24"/>
              </w:rPr>
            </w:pPr>
          </w:p>
        </w:tc>
        <w:tc>
          <w:tcPr>
            <w:tcW w:w="2203" w:type="dxa"/>
          </w:tcPr>
          <w:p w:rsidR="00E6236A" w:rsidRPr="008A0C6E" w:rsidRDefault="00E6236A" w:rsidP="00E6236A">
            <w:pPr>
              <w:spacing w:after="0" w:line="240" w:lineRule="auto"/>
              <w:jc w:val="center"/>
              <w:textAlignment w:val="baseline"/>
              <w:rPr>
                <w:rFonts w:ascii="Times New Roman" w:eastAsia="Calibri" w:hAnsi="Times New Roman" w:cs="Times New Roman"/>
                <w:sz w:val="24"/>
                <w:szCs w:val="24"/>
              </w:rPr>
            </w:pPr>
          </w:p>
        </w:tc>
      </w:tr>
      <w:tr w:rsidR="00E6236A" w:rsidRPr="008A0C6E" w:rsidTr="0066545C">
        <w:tc>
          <w:tcPr>
            <w:tcW w:w="544" w:type="dxa"/>
          </w:tcPr>
          <w:p w:rsidR="00E6236A" w:rsidRPr="008A0C6E" w:rsidRDefault="00E6236A" w:rsidP="00E6236A">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14.</w:t>
            </w:r>
          </w:p>
        </w:tc>
        <w:tc>
          <w:tcPr>
            <w:tcW w:w="2116" w:type="dxa"/>
            <w:tcBorders>
              <w:right w:val="single" w:sz="4" w:space="0" w:color="auto"/>
            </w:tcBorders>
          </w:tcPr>
          <w:p w:rsidR="00E6236A" w:rsidRPr="00E6236A" w:rsidRDefault="00EC4A9E" w:rsidP="00E6236A">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Токшылыкова Б.Т</w:t>
            </w:r>
          </w:p>
        </w:tc>
        <w:tc>
          <w:tcPr>
            <w:tcW w:w="1843" w:type="dxa"/>
            <w:tcBorders>
              <w:left w:val="single" w:sz="4" w:space="0" w:color="auto"/>
            </w:tcBorders>
          </w:tcPr>
          <w:p w:rsidR="00E6236A" w:rsidRPr="008A0C6E" w:rsidRDefault="00E6236A" w:rsidP="00E6236A">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Тәрбиеші </w:t>
            </w:r>
          </w:p>
        </w:tc>
        <w:tc>
          <w:tcPr>
            <w:tcW w:w="3969" w:type="dxa"/>
          </w:tcPr>
          <w:p w:rsidR="00E6236A" w:rsidRPr="008A0C6E" w:rsidRDefault="00E6236A" w:rsidP="00E6236A">
            <w:pPr>
              <w:spacing w:after="0" w:line="240" w:lineRule="auto"/>
              <w:jc w:val="center"/>
              <w:rPr>
                <w:rFonts w:ascii="Times New Roman" w:eastAsia="Calibri" w:hAnsi="Times New Roman" w:cs="Times New Roman"/>
                <w:sz w:val="24"/>
                <w:szCs w:val="24"/>
                <w:lang w:val="kk-KZ"/>
              </w:rPr>
            </w:pPr>
          </w:p>
        </w:tc>
        <w:tc>
          <w:tcPr>
            <w:tcW w:w="2268" w:type="dxa"/>
          </w:tcPr>
          <w:p w:rsidR="00E6236A" w:rsidRPr="008A0C6E" w:rsidRDefault="00E6236A" w:rsidP="00E6236A">
            <w:pPr>
              <w:spacing w:after="0" w:line="240" w:lineRule="auto"/>
              <w:jc w:val="center"/>
              <w:textAlignment w:val="baseline"/>
              <w:rPr>
                <w:rFonts w:ascii="Times New Roman" w:eastAsia="Calibri" w:hAnsi="Times New Roman" w:cs="Times New Roman"/>
                <w:sz w:val="24"/>
                <w:szCs w:val="24"/>
              </w:rPr>
            </w:pPr>
          </w:p>
        </w:tc>
        <w:tc>
          <w:tcPr>
            <w:tcW w:w="2551" w:type="dxa"/>
          </w:tcPr>
          <w:p w:rsidR="00E6236A" w:rsidRPr="008A0C6E" w:rsidRDefault="00E6236A" w:rsidP="00E6236A">
            <w:pPr>
              <w:spacing w:after="0" w:line="240" w:lineRule="auto"/>
              <w:jc w:val="center"/>
              <w:textAlignment w:val="baseline"/>
              <w:rPr>
                <w:rFonts w:ascii="Times New Roman" w:eastAsia="Calibri" w:hAnsi="Times New Roman" w:cs="Times New Roman"/>
                <w:sz w:val="24"/>
                <w:szCs w:val="24"/>
              </w:rPr>
            </w:pPr>
          </w:p>
        </w:tc>
        <w:tc>
          <w:tcPr>
            <w:tcW w:w="2203" w:type="dxa"/>
          </w:tcPr>
          <w:p w:rsidR="00E6236A" w:rsidRPr="008A0C6E" w:rsidRDefault="00E6236A" w:rsidP="00E6236A">
            <w:pPr>
              <w:spacing w:after="0" w:line="240" w:lineRule="auto"/>
              <w:jc w:val="center"/>
              <w:textAlignment w:val="baseline"/>
              <w:rPr>
                <w:rFonts w:ascii="Times New Roman" w:eastAsia="Calibri" w:hAnsi="Times New Roman" w:cs="Times New Roman"/>
                <w:sz w:val="24"/>
                <w:szCs w:val="24"/>
              </w:rPr>
            </w:pPr>
          </w:p>
        </w:tc>
      </w:tr>
    </w:tbl>
    <w:p w:rsidR="00317062" w:rsidRPr="008A0C6E" w:rsidRDefault="00317062" w:rsidP="008A0C6E">
      <w:pPr>
        <w:spacing w:after="0" w:line="240" w:lineRule="auto"/>
        <w:jc w:val="both"/>
        <w:rPr>
          <w:rFonts w:ascii="Times New Roman" w:eastAsia="Calibri" w:hAnsi="Times New Roman" w:cs="Times New Roman"/>
          <w:b/>
          <w:sz w:val="24"/>
          <w:szCs w:val="24"/>
          <w:lang w:val="kk-KZ"/>
        </w:rPr>
      </w:pPr>
    </w:p>
    <w:p w:rsidR="008A0C6E" w:rsidRPr="008A0C6E" w:rsidRDefault="008A0C6E" w:rsidP="008A0C6E">
      <w:pPr>
        <w:spacing w:after="0" w:line="240" w:lineRule="auto"/>
        <w:rPr>
          <w:rFonts w:ascii="Times New Roman" w:eastAsia="Calibri" w:hAnsi="Times New Roman" w:cs="Times New Roman"/>
          <w:b/>
          <w:sz w:val="24"/>
          <w:szCs w:val="24"/>
          <w:lang w:val="kk-KZ"/>
        </w:rPr>
      </w:pPr>
      <w:r w:rsidRPr="008A0C6E">
        <w:rPr>
          <w:rFonts w:ascii="Times New Roman" w:eastAsia="Calibri" w:hAnsi="Times New Roman" w:cs="Times New Roman"/>
          <w:b/>
          <w:sz w:val="24"/>
          <w:szCs w:val="24"/>
          <w:lang w:val="kk-KZ"/>
        </w:rPr>
        <w:t xml:space="preserve"> Педагог кадрлардың сандық және сапалық құрамы</w:t>
      </w:r>
    </w:p>
    <w:tbl>
      <w:tblPr>
        <w:tblW w:w="1559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43"/>
        <w:gridCol w:w="1275"/>
        <w:gridCol w:w="1452"/>
        <w:gridCol w:w="1559"/>
        <w:gridCol w:w="1134"/>
        <w:gridCol w:w="993"/>
        <w:gridCol w:w="1275"/>
        <w:gridCol w:w="1276"/>
        <w:gridCol w:w="1134"/>
        <w:gridCol w:w="1134"/>
        <w:gridCol w:w="992"/>
        <w:gridCol w:w="1134"/>
        <w:gridCol w:w="993"/>
      </w:tblGrid>
      <w:tr w:rsidR="008A0C6E" w:rsidRPr="001C0312" w:rsidTr="0036322D">
        <w:tc>
          <w:tcPr>
            <w:tcW w:w="1243" w:type="dxa"/>
            <w:vMerge w:val="restart"/>
          </w:tcPr>
          <w:p w:rsidR="008A0C6E" w:rsidRPr="008A0C6E" w:rsidRDefault="008A0C6E" w:rsidP="008A0C6E">
            <w:pPr>
              <w:widowControl w:val="0"/>
              <w:spacing w:after="0" w:line="240" w:lineRule="auto"/>
              <w:ind w:left="-253" w:firstLine="3"/>
              <w:jc w:val="center"/>
              <w:rPr>
                <w:rFonts w:ascii="Times New Roman" w:eastAsia="Calibri" w:hAnsi="Times New Roman" w:cs="Times New Roman"/>
                <w:sz w:val="24"/>
                <w:szCs w:val="24"/>
                <w:shd w:val="clear" w:color="auto" w:fill="FFFFFF"/>
                <w:lang w:val="kk-KZ"/>
              </w:rPr>
            </w:pPr>
          </w:p>
          <w:p w:rsidR="008A0C6E" w:rsidRPr="008A0C6E" w:rsidRDefault="008A0C6E" w:rsidP="008A0C6E">
            <w:pPr>
              <w:widowControl w:val="0"/>
              <w:spacing w:after="0" w:line="240" w:lineRule="auto"/>
              <w:jc w:val="center"/>
              <w:rPr>
                <w:rFonts w:ascii="Times New Roman" w:eastAsia="Calibri" w:hAnsi="Times New Roman" w:cs="Times New Roman"/>
                <w:sz w:val="24"/>
                <w:szCs w:val="24"/>
                <w:shd w:val="clear" w:color="auto" w:fill="FFFFFF"/>
                <w:lang w:val="kk-KZ"/>
              </w:rPr>
            </w:pPr>
          </w:p>
          <w:p w:rsidR="008A0C6E" w:rsidRPr="008A0C6E" w:rsidRDefault="008A0C6E" w:rsidP="008A0C6E">
            <w:pPr>
              <w:widowControl w:val="0"/>
              <w:spacing w:after="0" w:line="240" w:lineRule="auto"/>
              <w:jc w:val="center"/>
              <w:rPr>
                <w:rFonts w:ascii="Times New Roman" w:eastAsia="Calibri" w:hAnsi="Times New Roman" w:cs="Times New Roman"/>
                <w:sz w:val="24"/>
                <w:szCs w:val="24"/>
                <w:lang w:val="kk-KZ"/>
              </w:rPr>
            </w:pPr>
            <w:r w:rsidRPr="008A0C6E">
              <w:rPr>
                <w:rFonts w:ascii="Times New Roman" w:eastAsia="Calibri" w:hAnsi="Times New Roman" w:cs="Times New Roman"/>
                <w:sz w:val="24"/>
                <w:szCs w:val="24"/>
                <w:shd w:val="clear" w:color="auto" w:fill="FFFFFF"/>
                <w:lang w:val="kk-KZ"/>
              </w:rPr>
              <w:t>Барлық</w:t>
            </w:r>
          </w:p>
          <w:p w:rsidR="008A0C6E" w:rsidRPr="008A0C6E" w:rsidRDefault="008A0C6E" w:rsidP="008A0C6E">
            <w:pPr>
              <w:widowControl w:val="0"/>
              <w:spacing w:after="0" w:line="240" w:lineRule="auto"/>
              <w:ind w:left="160"/>
              <w:jc w:val="center"/>
              <w:rPr>
                <w:rFonts w:ascii="Times New Roman" w:eastAsia="Calibri" w:hAnsi="Times New Roman" w:cs="Times New Roman"/>
                <w:sz w:val="24"/>
                <w:szCs w:val="24"/>
                <w:shd w:val="clear" w:color="auto" w:fill="FFFFFF"/>
                <w:lang w:val="kk-KZ"/>
              </w:rPr>
            </w:pPr>
            <w:r w:rsidRPr="008A0C6E">
              <w:rPr>
                <w:rFonts w:ascii="Times New Roman" w:eastAsia="Calibri" w:hAnsi="Times New Roman" w:cs="Times New Roman"/>
                <w:sz w:val="24"/>
                <w:szCs w:val="24"/>
                <w:shd w:val="clear" w:color="auto" w:fill="FFFFFF"/>
                <w:lang w:val="kk-KZ"/>
              </w:rPr>
              <w:t>педагогтар</w:t>
            </w:r>
          </w:p>
          <w:p w:rsidR="008A0C6E" w:rsidRPr="008A0C6E" w:rsidRDefault="008A0C6E" w:rsidP="008A0C6E">
            <w:pPr>
              <w:spacing w:after="0" w:line="240" w:lineRule="auto"/>
              <w:jc w:val="center"/>
              <w:rPr>
                <w:rFonts w:ascii="Times New Roman" w:eastAsia="Calibri" w:hAnsi="Times New Roman" w:cs="Times New Roman"/>
                <w:sz w:val="24"/>
                <w:szCs w:val="24"/>
                <w:u w:val="single"/>
                <w:lang w:val="kk-KZ"/>
              </w:rPr>
            </w:pPr>
          </w:p>
        </w:tc>
        <w:tc>
          <w:tcPr>
            <w:tcW w:w="4286" w:type="dxa"/>
            <w:gridSpan w:val="3"/>
          </w:tcPr>
          <w:p w:rsidR="008A0C6E" w:rsidRPr="008A0C6E" w:rsidRDefault="008A0C6E" w:rsidP="008A0C6E">
            <w:pPr>
              <w:spacing w:after="0" w:line="240" w:lineRule="auto"/>
              <w:jc w:val="center"/>
              <w:rPr>
                <w:rFonts w:ascii="Times New Roman" w:eastAsia="Calibri" w:hAnsi="Times New Roman" w:cs="Times New Roman"/>
                <w:bCs/>
                <w:sz w:val="24"/>
                <w:szCs w:val="24"/>
                <w:u w:val="single"/>
                <w:lang w:val="kk-KZ"/>
              </w:rPr>
            </w:pPr>
            <w:r w:rsidRPr="008A0C6E">
              <w:rPr>
                <w:rFonts w:ascii="Times New Roman" w:eastAsia="Calibri" w:hAnsi="Times New Roman" w:cs="Times New Roman"/>
                <w:sz w:val="24"/>
                <w:szCs w:val="24"/>
                <w:shd w:val="clear" w:color="auto" w:fill="FFFFFF"/>
                <w:lang w:val="kk-KZ"/>
              </w:rPr>
              <w:t>Оның ішінде педагогикалық білімі бойынша</w:t>
            </w:r>
          </w:p>
        </w:tc>
        <w:tc>
          <w:tcPr>
            <w:tcW w:w="10065" w:type="dxa"/>
            <w:gridSpan w:val="9"/>
          </w:tcPr>
          <w:p w:rsidR="008A0C6E" w:rsidRPr="008A0C6E" w:rsidRDefault="008A0C6E" w:rsidP="008A0C6E">
            <w:pPr>
              <w:spacing w:after="0" w:line="240" w:lineRule="auto"/>
              <w:jc w:val="center"/>
              <w:rPr>
                <w:rFonts w:ascii="Times New Roman" w:eastAsia="Calibri" w:hAnsi="Times New Roman" w:cs="Times New Roman"/>
                <w:b/>
                <w:sz w:val="24"/>
                <w:szCs w:val="24"/>
                <w:shd w:val="clear" w:color="auto" w:fill="FFFFFF"/>
                <w:lang w:val="kk-KZ"/>
              </w:rPr>
            </w:pPr>
            <w:r w:rsidRPr="008A0C6E">
              <w:rPr>
                <w:rFonts w:ascii="Times New Roman" w:eastAsia="Calibri" w:hAnsi="Times New Roman" w:cs="Times New Roman"/>
                <w:sz w:val="24"/>
                <w:szCs w:val="24"/>
                <w:shd w:val="clear" w:color="auto" w:fill="FFFFFF"/>
                <w:lang w:val="kk-KZ"/>
              </w:rPr>
              <w:t>Оның ішінде жасына байланысты</w:t>
            </w:r>
          </w:p>
        </w:tc>
      </w:tr>
      <w:tr w:rsidR="008A0C6E" w:rsidRPr="008A0C6E" w:rsidTr="0036322D">
        <w:tc>
          <w:tcPr>
            <w:tcW w:w="1243" w:type="dxa"/>
            <w:vMerge/>
          </w:tcPr>
          <w:p w:rsidR="008A0C6E" w:rsidRPr="008A0C6E" w:rsidRDefault="008A0C6E" w:rsidP="008A0C6E">
            <w:pPr>
              <w:spacing w:after="0" w:line="240" w:lineRule="auto"/>
              <w:rPr>
                <w:rFonts w:ascii="Times New Roman" w:eastAsia="Calibri" w:hAnsi="Times New Roman" w:cs="Times New Roman"/>
                <w:b/>
                <w:bCs/>
                <w:sz w:val="24"/>
                <w:szCs w:val="24"/>
                <w:u w:val="single"/>
                <w:lang w:val="kk-KZ"/>
              </w:rPr>
            </w:pPr>
          </w:p>
        </w:tc>
        <w:tc>
          <w:tcPr>
            <w:tcW w:w="1275" w:type="dxa"/>
          </w:tcPr>
          <w:p w:rsidR="008A0C6E" w:rsidRPr="008A0C6E" w:rsidRDefault="008A0C6E" w:rsidP="008A0C6E">
            <w:pPr>
              <w:widowControl w:val="0"/>
              <w:spacing w:after="0" w:line="240" w:lineRule="auto"/>
              <w:ind w:left="120"/>
              <w:jc w:val="center"/>
              <w:rPr>
                <w:rFonts w:ascii="Times New Roman" w:eastAsia="Calibri" w:hAnsi="Times New Roman" w:cs="Times New Roman"/>
                <w:sz w:val="24"/>
                <w:szCs w:val="24"/>
                <w:shd w:val="clear" w:color="auto" w:fill="FFFFFF"/>
                <w:lang w:val="kk-KZ"/>
              </w:rPr>
            </w:pPr>
            <w:r w:rsidRPr="008A0C6E">
              <w:rPr>
                <w:rFonts w:ascii="Times New Roman" w:eastAsia="Calibri" w:hAnsi="Times New Roman" w:cs="Times New Roman"/>
                <w:sz w:val="24"/>
                <w:szCs w:val="24"/>
                <w:shd w:val="clear" w:color="auto" w:fill="FFFFFF"/>
                <w:lang w:val="kk-KZ"/>
              </w:rPr>
              <w:t>Жоғары</w:t>
            </w:r>
          </w:p>
          <w:p w:rsidR="008A0C6E" w:rsidRPr="008A0C6E" w:rsidRDefault="008A0C6E" w:rsidP="008A0C6E">
            <w:pPr>
              <w:spacing w:after="0" w:line="240" w:lineRule="auto"/>
              <w:jc w:val="center"/>
              <w:rPr>
                <w:rFonts w:ascii="Times New Roman" w:eastAsia="Calibri" w:hAnsi="Times New Roman" w:cs="Times New Roman"/>
                <w:sz w:val="24"/>
                <w:szCs w:val="24"/>
                <w:shd w:val="clear" w:color="auto" w:fill="FFFFFF"/>
                <w:lang w:val="kk-KZ"/>
              </w:rPr>
            </w:pPr>
            <w:r w:rsidRPr="008A0C6E">
              <w:rPr>
                <w:rFonts w:ascii="Times New Roman" w:eastAsia="Calibri" w:hAnsi="Times New Roman" w:cs="Times New Roman"/>
                <w:sz w:val="24"/>
                <w:szCs w:val="24"/>
                <w:shd w:val="clear" w:color="auto" w:fill="FFFFFF"/>
                <w:lang w:val="kk-KZ"/>
              </w:rPr>
              <w:t xml:space="preserve">% </w:t>
            </w:r>
          </w:p>
          <w:p w:rsidR="008A0C6E" w:rsidRPr="008A0C6E" w:rsidRDefault="008A0C6E" w:rsidP="008A0C6E">
            <w:pPr>
              <w:spacing w:after="0" w:line="240" w:lineRule="auto"/>
              <w:jc w:val="center"/>
              <w:rPr>
                <w:rFonts w:ascii="Times New Roman" w:eastAsia="Calibri" w:hAnsi="Times New Roman" w:cs="Times New Roman"/>
                <w:b/>
                <w:bCs/>
                <w:sz w:val="24"/>
                <w:szCs w:val="24"/>
                <w:u w:val="single"/>
                <w:lang w:val="kk-KZ"/>
              </w:rPr>
            </w:pPr>
            <w:r w:rsidRPr="008A0C6E">
              <w:rPr>
                <w:rFonts w:ascii="Times New Roman" w:eastAsia="Calibri" w:hAnsi="Times New Roman" w:cs="Times New Roman"/>
                <w:sz w:val="24"/>
                <w:szCs w:val="24"/>
                <w:shd w:val="clear" w:color="auto" w:fill="FFFFFF"/>
                <w:lang w:val="kk-KZ"/>
              </w:rPr>
              <w:t>шаққанда</w:t>
            </w:r>
          </w:p>
        </w:tc>
        <w:tc>
          <w:tcPr>
            <w:tcW w:w="1452" w:type="dxa"/>
          </w:tcPr>
          <w:p w:rsidR="008A0C6E" w:rsidRPr="008A0C6E" w:rsidRDefault="008A0C6E" w:rsidP="008A0C6E">
            <w:pPr>
              <w:spacing w:after="0" w:line="240" w:lineRule="auto"/>
              <w:jc w:val="center"/>
              <w:rPr>
                <w:rFonts w:ascii="Times New Roman" w:eastAsia="Calibri" w:hAnsi="Times New Roman" w:cs="Times New Roman"/>
                <w:bCs/>
                <w:sz w:val="24"/>
                <w:szCs w:val="24"/>
                <w:lang w:val="kk-KZ"/>
              </w:rPr>
            </w:pPr>
            <w:r w:rsidRPr="008A0C6E">
              <w:rPr>
                <w:rFonts w:ascii="Times New Roman" w:eastAsia="Calibri" w:hAnsi="Times New Roman" w:cs="Times New Roman"/>
                <w:bCs/>
                <w:sz w:val="24"/>
                <w:szCs w:val="24"/>
                <w:lang w:val="kk-KZ"/>
              </w:rPr>
              <w:t xml:space="preserve">Оның ішінде мектепке дейінгі </w:t>
            </w:r>
            <w:r w:rsidRPr="008A0C6E">
              <w:rPr>
                <w:rFonts w:ascii="Times New Roman" w:eastAsia="Calibri" w:hAnsi="Times New Roman" w:cs="Times New Roman"/>
                <w:sz w:val="24"/>
                <w:szCs w:val="24"/>
                <w:lang w:val="kk-KZ"/>
              </w:rPr>
              <w:t>жоғары</w:t>
            </w:r>
          </w:p>
        </w:tc>
        <w:tc>
          <w:tcPr>
            <w:tcW w:w="1559" w:type="dxa"/>
          </w:tcPr>
          <w:p w:rsidR="008A0C6E" w:rsidRPr="008A0C6E" w:rsidRDefault="008A0C6E" w:rsidP="008A0C6E">
            <w:pPr>
              <w:spacing w:after="0" w:line="240" w:lineRule="auto"/>
              <w:jc w:val="center"/>
              <w:rPr>
                <w:rFonts w:ascii="Times New Roman" w:eastAsia="Calibri" w:hAnsi="Times New Roman" w:cs="Times New Roman"/>
                <w:sz w:val="24"/>
                <w:szCs w:val="24"/>
                <w:lang w:val="kk-KZ"/>
              </w:rPr>
            </w:pPr>
            <w:r w:rsidRPr="008A0C6E">
              <w:rPr>
                <w:rFonts w:ascii="Times New Roman" w:eastAsia="Calibri" w:hAnsi="Times New Roman" w:cs="Times New Roman"/>
                <w:sz w:val="24"/>
                <w:szCs w:val="24"/>
                <w:lang w:val="kk-KZ"/>
              </w:rPr>
              <w:t xml:space="preserve">оның ішінде мектепке дейінгі орта арнаулы </w:t>
            </w:r>
          </w:p>
          <w:p w:rsidR="008A0C6E" w:rsidRPr="008A0C6E" w:rsidRDefault="008A0C6E" w:rsidP="008A0C6E">
            <w:pPr>
              <w:spacing w:after="0" w:line="240" w:lineRule="auto"/>
              <w:jc w:val="center"/>
              <w:rPr>
                <w:rFonts w:ascii="Times New Roman" w:eastAsia="Calibri" w:hAnsi="Times New Roman" w:cs="Times New Roman"/>
                <w:sz w:val="24"/>
                <w:szCs w:val="24"/>
                <w:u w:val="single"/>
                <w:lang w:val="kk-KZ"/>
              </w:rPr>
            </w:pPr>
            <w:r w:rsidRPr="008A0C6E">
              <w:rPr>
                <w:rFonts w:ascii="Times New Roman" w:eastAsia="Calibri" w:hAnsi="Times New Roman" w:cs="Times New Roman"/>
                <w:sz w:val="24"/>
                <w:szCs w:val="24"/>
                <w:shd w:val="clear" w:color="auto" w:fill="FFFFFF"/>
                <w:lang w:val="kk-KZ"/>
              </w:rPr>
              <w:t>% шаққанда</w:t>
            </w:r>
          </w:p>
        </w:tc>
        <w:tc>
          <w:tcPr>
            <w:tcW w:w="1134" w:type="dxa"/>
          </w:tcPr>
          <w:p w:rsidR="008A0C6E" w:rsidRPr="008A0C6E" w:rsidRDefault="008A0C6E" w:rsidP="008A0C6E">
            <w:pPr>
              <w:widowControl w:val="0"/>
              <w:spacing w:after="0" w:line="240" w:lineRule="auto"/>
              <w:jc w:val="center"/>
              <w:rPr>
                <w:rFonts w:ascii="Times New Roman" w:eastAsia="Calibri" w:hAnsi="Times New Roman" w:cs="Times New Roman"/>
                <w:sz w:val="24"/>
                <w:szCs w:val="24"/>
                <w:shd w:val="clear" w:color="auto" w:fill="FFFFFF"/>
                <w:lang w:val="kk-KZ"/>
              </w:rPr>
            </w:pPr>
            <w:r w:rsidRPr="008A0C6E">
              <w:rPr>
                <w:rFonts w:ascii="Times New Roman" w:eastAsia="Calibri" w:hAnsi="Times New Roman" w:cs="Times New Roman"/>
                <w:sz w:val="24"/>
                <w:szCs w:val="24"/>
                <w:shd w:val="clear" w:color="auto" w:fill="FFFFFF"/>
                <w:lang w:val="kk-KZ"/>
              </w:rPr>
              <w:t>20-25 жасқа дейін</w:t>
            </w:r>
          </w:p>
          <w:p w:rsidR="008A0C6E" w:rsidRPr="008A0C6E" w:rsidRDefault="008A0C6E" w:rsidP="008A0C6E">
            <w:pPr>
              <w:spacing w:after="0" w:line="240" w:lineRule="auto"/>
              <w:jc w:val="center"/>
              <w:rPr>
                <w:rFonts w:ascii="Times New Roman" w:eastAsia="Calibri" w:hAnsi="Times New Roman" w:cs="Times New Roman"/>
                <w:sz w:val="24"/>
                <w:szCs w:val="24"/>
                <w:shd w:val="clear" w:color="auto" w:fill="FFFFFF"/>
                <w:lang w:val="kk-KZ"/>
              </w:rPr>
            </w:pPr>
            <w:r w:rsidRPr="008A0C6E">
              <w:rPr>
                <w:rFonts w:ascii="Times New Roman" w:eastAsia="Calibri" w:hAnsi="Times New Roman" w:cs="Times New Roman"/>
                <w:sz w:val="24"/>
                <w:szCs w:val="24"/>
                <w:shd w:val="clear" w:color="auto" w:fill="FFFFFF"/>
                <w:lang w:val="kk-KZ"/>
              </w:rPr>
              <w:t>% шаққан</w:t>
            </w:r>
          </w:p>
          <w:p w:rsidR="008A0C6E" w:rsidRPr="008A0C6E" w:rsidRDefault="008A0C6E" w:rsidP="008A0C6E">
            <w:pPr>
              <w:spacing w:after="0" w:line="240" w:lineRule="auto"/>
              <w:jc w:val="center"/>
              <w:rPr>
                <w:rFonts w:ascii="Times New Roman" w:eastAsia="Calibri" w:hAnsi="Times New Roman" w:cs="Times New Roman"/>
                <w:b/>
                <w:bCs/>
                <w:sz w:val="24"/>
                <w:szCs w:val="24"/>
                <w:u w:val="single"/>
                <w:lang w:val="kk-KZ"/>
              </w:rPr>
            </w:pPr>
            <w:r w:rsidRPr="008A0C6E">
              <w:rPr>
                <w:rFonts w:ascii="Times New Roman" w:eastAsia="Calibri" w:hAnsi="Times New Roman" w:cs="Times New Roman"/>
                <w:sz w:val="24"/>
                <w:szCs w:val="24"/>
                <w:shd w:val="clear" w:color="auto" w:fill="FFFFFF"/>
                <w:lang w:val="kk-KZ"/>
              </w:rPr>
              <w:t>да</w:t>
            </w:r>
          </w:p>
        </w:tc>
        <w:tc>
          <w:tcPr>
            <w:tcW w:w="993" w:type="dxa"/>
          </w:tcPr>
          <w:p w:rsidR="008A0C6E" w:rsidRPr="008A0C6E" w:rsidRDefault="008A0C6E" w:rsidP="008A0C6E">
            <w:pPr>
              <w:widowControl w:val="0"/>
              <w:spacing w:after="0" w:line="240" w:lineRule="auto"/>
              <w:ind w:left="120"/>
              <w:jc w:val="center"/>
              <w:rPr>
                <w:rFonts w:ascii="Times New Roman" w:eastAsia="Calibri" w:hAnsi="Times New Roman" w:cs="Times New Roman"/>
                <w:sz w:val="24"/>
                <w:szCs w:val="24"/>
                <w:shd w:val="clear" w:color="auto" w:fill="FFFFFF"/>
                <w:lang w:val="kk-KZ"/>
              </w:rPr>
            </w:pPr>
            <w:r w:rsidRPr="008A0C6E">
              <w:rPr>
                <w:rFonts w:ascii="Times New Roman" w:eastAsia="Calibri" w:hAnsi="Times New Roman" w:cs="Times New Roman"/>
                <w:sz w:val="24"/>
                <w:szCs w:val="24"/>
                <w:shd w:val="clear" w:color="auto" w:fill="FFFFFF"/>
                <w:lang w:val="kk-KZ"/>
              </w:rPr>
              <w:t>25 - 30 жасқа</w:t>
            </w:r>
          </w:p>
          <w:p w:rsidR="008A0C6E" w:rsidRPr="008A0C6E" w:rsidRDefault="008A0C6E" w:rsidP="008A0C6E">
            <w:pPr>
              <w:widowControl w:val="0"/>
              <w:spacing w:after="0" w:line="240" w:lineRule="auto"/>
              <w:ind w:left="120"/>
              <w:jc w:val="center"/>
              <w:rPr>
                <w:rFonts w:ascii="Times New Roman" w:eastAsia="Calibri" w:hAnsi="Times New Roman" w:cs="Times New Roman"/>
                <w:sz w:val="24"/>
                <w:szCs w:val="24"/>
                <w:shd w:val="clear" w:color="auto" w:fill="FFFFFF"/>
                <w:lang w:val="kk-KZ"/>
              </w:rPr>
            </w:pPr>
            <w:r w:rsidRPr="008A0C6E">
              <w:rPr>
                <w:rFonts w:ascii="Times New Roman" w:eastAsia="Calibri" w:hAnsi="Times New Roman" w:cs="Times New Roman"/>
                <w:sz w:val="24"/>
                <w:szCs w:val="24"/>
                <w:shd w:val="clear" w:color="auto" w:fill="FFFFFF"/>
                <w:lang w:val="kk-KZ"/>
              </w:rPr>
              <w:t>дейін</w:t>
            </w:r>
          </w:p>
          <w:p w:rsidR="008A0C6E" w:rsidRPr="008A0C6E" w:rsidRDefault="008A0C6E" w:rsidP="008A0C6E">
            <w:pPr>
              <w:spacing w:after="0" w:line="240" w:lineRule="auto"/>
              <w:jc w:val="center"/>
              <w:rPr>
                <w:rFonts w:ascii="Times New Roman" w:eastAsia="Calibri" w:hAnsi="Times New Roman" w:cs="Times New Roman"/>
                <w:b/>
                <w:bCs/>
                <w:sz w:val="24"/>
                <w:szCs w:val="24"/>
                <w:u w:val="single"/>
                <w:lang w:val="kk-KZ"/>
              </w:rPr>
            </w:pPr>
            <w:r w:rsidRPr="008A0C6E">
              <w:rPr>
                <w:rFonts w:ascii="Times New Roman" w:eastAsia="Calibri" w:hAnsi="Times New Roman" w:cs="Times New Roman"/>
                <w:sz w:val="24"/>
                <w:szCs w:val="24"/>
                <w:shd w:val="clear" w:color="auto" w:fill="FFFFFF"/>
                <w:lang w:val="kk-KZ"/>
              </w:rPr>
              <w:t>% шаққанда</w:t>
            </w:r>
          </w:p>
        </w:tc>
        <w:tc>
          <w:tcPr>
            <w:tcW w:w="1275" w:type="dxa"/>
          </w:tcPr>
          <w:p w:rsidR="008A0C6E" w:rsidRPr="008A0C6E" w:rsidRDefault="008A0C6E" w:rsidP="008A0C6E">
            <w:pPr>
              <w:widowControl w:val="0"/>
              <w:spacing w:after="0" w:line="240" w:lineRule="auto"/>
              <w:jc w:val="center"/>
              <w:rPr>
                <w:rFonts w:ascii="Times New Roman" w:eastAsia="Calibri" w:hAnsi="Times New Roman" w:cs="Times New Roman"/>
                <w:sz w:val="24"/>
                <w:szCs w:val="24"/>
                <w:lang w:val="kk-KZ"/>
              </w:rPr>
            </w:pPr>
            <w:r w:rsidRPr="008A0C6E">
              <w:rPr>
                <w:rFonts w:ascii="Times New Roman" w:eastAsia="Calibri" w:hAnsi="Times New Roman" w:cs="Times New Roman"/>
                <w:sz w:val="24"/>
                <w:szCs w:val="24"/>
                <w:shd w:val="clear" w:color="auto" w:fill="FFFFFF"/>
                <w:lang w:val="kk-KZ"/>
              </w:rPr>
              <w:t>30 -35</w:t>
            </w:r>
          </w:p>
          <w:p w:rsidR="008A0C6E" w:rsidRPr="008A0C6E" w:rsidRDefault="008A0C6E" w:rsidP="008A0C6E">
            <w:pPr>
              <w:widowControl w:val="0"/>
              <w:spacing w:after="0" w:line="240" w:lineRule="auto"/>
              <w:ind w:left="120"/>
              <w:jc w:val="center"/>
              <w:rPr>
                <w:rFonts w:ascii="Times New Roman" w:eastAsia="Calibri" w:hAnsi="Times New Roman" w:cs="Times New Roman"/>
                <w:sz w:val="24"/>
                <w:szCs w:val="24"/>
                <w:shd w:val="clear" w:color="auto" w:fill="FFFFFF"/>
                <w:lang w:val="kk-KZ"/>
              </w:rPr>
            </w:pPr>
            <w:r w:rsidRPr="008A0C6E">
              <w:rPr>
                <w:rFonts w:ascii="Times New Roman" w:eastAsia="Calibri" w:hAnsi="Times New Roman" w:cs="Times New Roman"/>
                <w:sz w:val="24"/>
                <w:szCs w:val="24"/>
                <w:shd w:val="clear" w:color="auto" w:fill="FFFFFF"/>
                <w:lang w:val="kk-KZ"/>
              </w:rPr>
              <w:t>дейін</w:t>
            </w:r>
          </w:p>
          <w:p w:rsidR="008A0C6E" w:rsidRPr="008A0C6E" w:rsidRDefault="008A0C6E" w:rsidP="008A0C6E">
            <w:pPr>
              <w:spacing w:after="0" w:line="240" w:lineRule="auto"/>
              <w:jc w:val="center"/>
              <w:rPr>
                <w:rFonts w:ascii="Times New Roman" w:eastAsia="Calibri" w:hAnsi="Times New Roman" w:cs="Times New Roman"/>
                <w:sz w:val="24"/>
                <w:szCs w:val="24"/>
                <w:shd w:val="clear" w:color="auto" w:fill="FFFFFF"/>
                <w:lang w:val="kk-KZ"/>
              </w:rPr>
            </w:pPr>
            <w:r w:rsidRPr="008A0C6E">
              <w:rPr>
                <w:rFonts w:ascii="Times New Roman" w:eastAsia="Calibri" w:hAnsi="Times New Roman" w:cs="Times New Roman"/>
                <w:sz w:val="24"/>
                <w:szCs w:val="24"/>
                <w:shd w:val="clear" w:color="auto" w:fill="FFFFFF"/>
                <w:lang w:val="kk-KZ"/>
              </w:rPr>
              <w:t>%</w:t>
            </w:r>
          </w:p>
          <w:p w:rsidR="008A0C6E" w:rsidRPr="008A0C6E" w:rsidRDefault="008A0C6E" w:rsidP="008A0C6E">
            <w:pPr>
              <w:spacing w:after="0" w:line="240" w:lineRule="auto"/>
              <w:jc w:val="center"/>
              <w:rPr>
                <w:rFonts w:ascii="Times New Roman" w:eastAsia="Calibri" w:hAnsi="Times New Roman" w:cs="Times New Roman"/>
                <w:b/>
                <w:bCs/>
                <w:sz w:val="24"/>
                <w:szCs w:val="24"/>
                <w:u w:val="single"/>
                <w:lang w:val="kk-KZ"/>
              </w:rPr>
            </w:pPr>
            <w:r w:rsidRPr="008A0C6E">
              <w:rPr>
                <w:rFonts w:ascii="Times New Roman" w:eastAsia="Calibri" w:hAnsi="Times New Roman" w:cs="Times New Roman"/>
                <w:sz w:val="24"/>
                <w:szCs w:val="24"/>
                <w:shd w:val="clear" w:color="auto" w:fill="FFFFFF"/>
                <w:lang w:val="kk-KZ"/>
              </w:rPr>
              <w:t>шаққанда</w:t>
            </w:r>
          </w:p>
        </w:tc>
        <w:tc>
          <w:tcPr>
            <w:tcW w:w="1276" w:type="dxa"/>
          </w:tcPr>
          <w:p w:rsidR="008A0C6E" w:rsidRPr="008A0C6E" w:rsidRDefault="008A0C6E" w:rsidP="008A0C6E">
            <w:pPr>
              <w:widowControl w:val="0"/>
              <w:spacing w:after="0" w:line="240" w:lineRule="auto"/>
              <w:ind w:left="120"/>
              <w:jc w:val="center"/>
              <w:rPr>
                <w:rFonts w:ascii="Times New Roman" w:eastAsia="Calibri" w:hAnsi="Times New Roman" w:cs="Times New Roman"/>
                <w:sz w:val="24"/>
                <w:szCs w:val="24"/>
              </w:rPr>
            </w:pPr>
            <w:r w:rsidRPr="008A0C6E">
              <w:rPr>
                <w:rFonts w:ascii="Times New Roman" w:eastAsia="Calibri" w:hAnsi="Times New Roman" w:cs="Times New Roman"/>
                <w:sz w:val="24"/>
                <w:szCs w:val="24"/>
                <w:shd w:val="clear" w:color="auto" w:fill="FFFFFF"/>
                <w:lang w:val="kk-KZ"/>
              </w:rPr>
              <w:t>35 -</w:t>
            </w:r>
          </w:p>
          <w:p w:rsidR="008A0C6E" w:rsidRPr="008A0C6E" w:rsidRDefault="008A0C6E" w:rsidP="008A0C6E">
            <w:pPr>
              <w:widowControl w:val="0"/>
              <w:spacing w:after="0" w:line="240" w:lineRule="auto"/>
              <w:ind w:left="120"/>
              <w:jc w:val="center"/>
              <w:rPr>
                <w:rFonts w:ascii="Times New Roman" w:eastAsia="Calibri" w:hAnsi="Times New Roman" w:cs="Times New Roman"/>
                <w:sz w:val="24"/>
                <w:szCs w:val="24"/>
                <w:shd w:val="clear" w:color="auto" w:fill="FFFFFF"/>
                <w:lang w:val="kk-KZ"/>
              </w:rPr>
            </w:pPr>
            <w:r w:rsidRPr="008A0C6E">
              <w:rPr>
                <w:rFonts w:ascii="Times New Roman" w:eastAsia="Calibri" w:hAnsi="Times New Roman" w:cs="Times New Roman"/>
                <w:sz w:val="24"/>
                <w:szCs w:val="24"/>
                <w:shd w:val="clear" w:color="auto" w:fill="FFFFFF"/>
                <w:lang w:val="kk-KZ"/>
              </w:rPr>
              <w:t>40 дейін</w:t>
            </w:r>
          </w:p>
          <w:p w:rsidR="008A0C6E" w:rsidRPr="008A0C6E" w:rsidRDefault="008A0C6E" w:rsidP="008A0C6E">
            <w:pPr>
              <w:spacing w:after="0" w:line="240" w:lineRule="auto"/>
              <w:jc w:val="center"/>
              <w:rPr>
                <w:rFonts w:ascii="Times New Roman" w:eastAsia="Calibri" w:hAnsi="Times New Roman" w:cs="Times New Roman"/>
                <w:sz w:val="24"/>
                <w:szCs w:val="24"/>
                <w:shd w:val="clear" w:color="auto" w:fill="FFFFFF"/>
                <w:lang w:val="kk-KZ"/>
              </w:rPr>
            </w:pPr>
            <w:r w:rsidRPr="008A0C6E">
              <w:rPr>
                <w:rFonts w:ascii="Times New Roman" w:eastAsia="Calibri" w:hAnsi="Times New Roman" w:cs="Times New Roman"/>
                <w:sz w:val="24"/>
                <w:szCs w:val="24"/>
                <w:shd w:val="clear" w:color="auto" w:fill="FFFFFF"/>
                <w:lang w:val="kk-KZ"/>
              </w:rPr>
              <w:t>%</w:t>
            </w:r>
          </w:p>
          <w:p w:rsidR="008A0C6E" w:rsidRPr="008A0C6E" w:rsidRDefault="008A0C6E" w:rsidP="008A0C6E">
            <w:pPr>
              <w:spacing w:after="0" w:line="240" w:lineRule="auto"/>
              <w:jc w:val="center"/>
              <w:rPr>
                <w:rFonts w:ascii="Times New Roman" w:eastAsia="Calibri" w:hAnsi="Times New Roman" w:cs="Times New Roman"/>
                <w:b/>
                <w:bCs/>
                <w:sz w:val="24"/>
                <w:szCs w:val="24"/>
                <w:u w:val="single"/>
                <w:lang w:val="kk-KZ"/>
              </w:rPr>
            </w:pPr>
            <w:r w:rsidRPr="008A0C6E">
              <w:rPr>
                <w:rFonts w:ascii="Times New Roman" w:eastAsia="Calibri" w:hAnsi="Times New Roman" w:cs="Times New Roman"/>
                <w:sz w:val="24"/>
                <w:szCs w:val="24"/>
                <w:shd w:val="clear" w:color="auto" w:fill="FFFFFF"/>
                <w:lang w:val="kk-KZ"/>
              </w:rPr>
              <w:t>шаққанда</w:t>
            </w:r>
          </w:p>
        </w:tc>
        <w:tc>
          <w:tcPr>
            <w:tcW w:w="1134" w:type="dxa"/>
          </w:tcPr>
          <w:p w:rsidR="008A0C6E" w:rsidRPr="008A0C6E" w:rsidRDefault="008A0C6E" w:rsidP="008A0C6E">
            <w:pPr>
              <w:widowControl w:val="0"/>
              <w:spacing w:after="0" w:line="240" w:lineRule="auto"/>
              <w:ind w:left="120"/>
              <w:jc w:val="center"/>
              <w:rPr>
                <w:rFonts w:ascii="Times New Roman" w:eastAsia="Calibri" w:hAnsi="Times New Roman" w:cs="Times New Roman"/>
                <w:sz w:val="24"/>
                <w:szCs w:val="24"/>
                <w:shd w:val="clear" w:color="auto" w:fill="FFFFFF"/>
                <w:lang w:val="kk-KZ"/>
              </w:rPr>
            </w:pPr>
            <w:r w:rsidRPr="008A0C6E">
              <w:rPr>
                <w:rFonts w:ascii="Times New Roman" w:eastAsia="Calibri" w:hAnsi="Times New Roman" w:cs="Times New Roman"/>
                <w:sz w:val="24"/>
                <w:szCs w:val="24"/>
                <w:shd w:val="clear" w:color="auto" w:fill="FFFFFF"/>
                <w:lang w:val="kk-KZ"/>
              </w:rPr>
              <w:t>40-45 дейін</w:t>
            </w:r>
          </w:p>
          <w:p w:rsidR="008A0C6E" w:rsidRPr="008A0C6E" w:rsidRDefault="008A0C6E" w:rsidP="008A0C6E">
            <w:pPr>
              <w:spacing w:after="0" w:line="240" w:lineRule="auto"/>
              <w:jc w:val="center"/>
              <w:rPr>
                <w:rFonts w:ascii="Times New Roman" w:eastAsia="Calibri" w:hAnsi="Times New Roman" w:cs="Times New Roman"/>
                <w:sz w:val="24"/>
                <w:szCs w:val="24"/>
                <w:shd w:val="clear" w:color="auto" w:fill="FFFFFF"/>
                <w:lang w:val="kk-KZ"/>
              </w:rPr>
            </w:pPr>
            <w:r w:rsidRPr="008A0C6E">
              <w:rPr>
                <w:rFonts w:ascii="Times New Roman" w:eastAsia="Calibri" w:hAnsi="Times New Roman" w:cs="Times New Roman"/>
                <w:sz w:val="24"/>
                <w:szCs w:val="24"/>
                <w:shd w:val="clear" w:color="auto" w:fill="FFFFFF"/>
                <w:lang w:val="kk-KZ"/>
              </w:rPr>
              <w:t>%</w:t>
            </w:r>
          </w:p>
          <w:p w:rsidR="008A0C6E" w:rsidRPr="008A0C6E" w:rsidRDefault="008A0C6E" w:rsidP="008A0C6E">
            <w:pPr>
              <w:widowControl w:val="0"/>
              <w:spacing w:after="0" w:line="240" w:lineRule="auto"/>
              <w:ind w:left="120"/>
              <w:jc w:val="center"/>
              <w:rPr>
                <w:rFonts w:ascii="Times New Roman" w:eastAsia="Calibri" w:hAnsi="Times New Roman" w:cs="Times New Roman"/>
                <w:sz w:val="24"/>
                <w:szCs w:val="24"/>
                <w:shd w:val="clear" w:color="auto" w:fill="FFFFFF"/>
                <w:lang w:val="kk-KZ"/>
              </w:rPr>
            </w:pPr>
            <w:r w:rsidRPr="008A0C6E">
              <w:rPr>
                <w:rFonts w:ascii="Times New Roman" w:eastAsia="Calibri" w:hAnsi="Times New Roman" w:cs="Times New Roman"/>
                <w:sz w:val="24"/>
                <w:szCs w:val="24"/>
                <w:shd w:val="clear" w:color="auto" w:fill="FFFFFF"/>
                <w:lang w:val="kk-KZ"/>
              </w:rPr>
              <w:t>шаққанда</w:t>
            </w:r>
          </w:p>
        </w:tc>
        <w:tc>
          <w:tcPr>
            <w:tcW w:w="1134" w:type="dxa"/>
          </w:tcPr>
          <w:p w:rsidR="008A0C6E" w:rsidRPr="008A0C6E" w:rsidRDefault="008A0C6E" w:rsidP="008A0C6E">
            <w:pPr>
              <w:widowControl w:val="0"/>
              <w:spacing w:after="0" w:line="240" w:lineRule="auto"/>
              <w:ind w:left="120"/>
              <w:jc w:val="center"/>
              <w:rPr>
                <w:rFonts w:ascii="Times New Roman" w:eastAsia="Calibri" w:hAnsi="Times New Roman" w:cs="Times New Roman"/>
                <w:sz w:val="24"/>
                <w:szCs w:val="24"/>
                <w:shd w:val="clear" w:color="auto" w:fill="FFFFFF"/>
                <w:lang w:val="kk-KZ"/>
              </w:rPr>
            </w:pPr>
            <w:r w:rsidRPr="008A0C6E">
              <w:rPr>
                <w:rFonts w:ascii="Times New Roman" w:eastAsia="Calibri" w:hAnsi="Times New Roman" w:cs="Times New Roman"/>
                <w:sz w:val="24"/>
                <w:szCs w:val="24"/>
                <w:shd w:val="clear" w:color="auto" w:fill="FFFFFF"/>
                <w:lang w:val="kk-KZ"/>
              </w:rPr>
              <w:t>45-50</w:t>
            </w:r>
          </w:p>
          <w:p w:rsidR="008A0C6E" w:rsidRPr="008A0C6E" w:rsidRDefault="008A0C6E" w:rsidP="008A0C6E">
            <w:pPr>
              <w:widowControl w:val="0"/>
              <w:spacing w:after="0" w:line="240" w:lineRule="auto"/>
              <w:ind w:left="120"/>
              <w:jc w:val="center"/>
              <w:rPr>
                <w:rFonts w:ascii="Times New Roman" w:eastAsia="Calibri" w:hAnsi="Times New Roman" w:cs="Times New Roman"/>
                <w:sz w:val="24"/>
                <w:szCs w:val="24"/>
                <w:shd w:val="clear" w:color="auto" w:fill="FFFFFF"/>
                <w:lang w:val="kk-KZ"/>
              </w:rPr>
            </w:pPr>
            <w:r w:rsidRPr="008A0C6E">
              <w:rPr>
                <w:rFonts w:ascii="Times New Roman" w:eastAsia="Calibri" w:hAnsi="Times New Roman" w:cs="Times New Roman"/>
                <w:sz w:val="24"/>
                <w:szCs w:val="24"/>
                <w:shd w:val="clear" w:color="auto" w:fill="FFFFFF"/>
                <w:lang w:val="kk-KZ"/>
              </w:rPr>
              <w:t>дейін</w:t>
            </w:r>
          </w:p>
          <w:p w:rsidR="008A0C6E" w:rsidRPr="008A0C6E" w:rsidRDefault="008A0C6E" w:rsidP="008A0C6E">
            <w:pPr>
              <w:spacing w:after="0" w:line="240" w:lineRule="auto"/>
              <w:jc w:val="center"/>
              <w:rPr>
                <w:rFonts w:ascii="Times New Roman" w:eastAsia="Calibri" w:hAnsi="Times New Roman" w:cs="Times New Roman"/>
                <w:sz w:val="24"/>
                <w:szCs w:val="24"/>
                <w:shd w:val="clear" w:color="auto" w:fill="FFFFFF"/>
                <w:lang w:val="kk-KZ"/>
              </w:rPr>
            </w:pPr>
            <w:r w:rsidRPr="008A0C6E">
              <w:rPr>
                <w:rFonts w:ascii="Times New Roman" w:eastAsia="Calibri" w:hAnsi="Times New Roman" w:cs="Times New Roman"/>
                <w:sz w:val="24"/>
                <w:szCs w:val="24"/>
                <w:shd w:val="clear" w:color="auto" w:fill="FFFFFF"/>
                <w:lang w:val="kk-KZ"/>
              </w:rPr>
              <w:t>%</w:t>
            </w:r>
          </w:p>
          <w:p w:rsidR="008A0C6E" w:rsidRPr="008A0C6E" w:rsidRDefault="008A0C6E" w:rsidP="008A0C6E">
            <w:pPr>
              <w:widowControl w:val="0"/>
              <w:spacing w:after="0" w:line="240" w:lineRule="auto"/>
              <w:ind w:left="120"/>
              <w:jc w:val="center"/>
              <w:rPr>
                <w:rFonts w:ascii="Times New Roman" w:eastAsia="Calibri" w:hAnsi="Times New Roman" w:cs="Times New Roman"/>
                <w:sz w:val="24"/>
                <w:szCs w:val="24"/>
                <w:shd w:val="clear" w:color="auto" w:fill="FFFFFF"/>
                <w:lang w:val="kk-KZ"/>
              </w:rPr>
            </w:pPr>
            <w:r w:rsidRPr="008A0C6E">
              <w:rPr>
                <w:rFonts w:ascii="Times New Roman" w:eastAsia="Calibri" w:hAnsi="Times New Roman" w:cs="Times New Roman"/>
                <w:sz w:val="24"/>
                <w:szCs w:val="24"/>
                <w:shd w:val="clear" w:color="auto" w:fill="FFFFFF"/>
                <w:lang w:val="kk-KZ"/>
              </w:rPr>
              <w:t>шаққанда</w:t>
            </w:r>
          </w:p>
        </w:tc>
        <w:tc>
          <w:tcPr>
            <w:tcW w:w="992" w:type="dxa"/>
          </w:tcPr>
          <w:p w:rsidR="008A0C6E" w:rsidRPr="008A0C6E" w:rsidRDefault="008A0C6E" w:rsidP="008A0C6E">
            <w:pPr>
              <w:widowControl w:val="0"/>
              <w:spacing w:after="0" w:line="240" w:lineRule="auto"/>
              <w:ind w:left="120"/>
              <w:jc w:val="center"/>
              <w:rPr>
                <w:rFonts w:ascii="Times New Roman" w:eastAsia="Calibri" w:hAnsi="Times New Roman" w:cs="Times New Roman"/>
                <w:sz w:val="24"/>
                <w:szCs w:val="24"/>
                <w:shd w:val="clear" w:color="auto" w:fill="FFFFFF"/>
                <w:lang w:val="kk-KZ"/>
              </w:rPr>
            </w:pPr>
            <w:r w:rsidRPr="008A0C6E">
              <w:rPr>
                <w:rFonts w:ascii="Times New Roman" w:eastAsia="Calibri" w:hAnsi="Times New Roman" w:cs="Times New Roman"/>
                <w:sz w:val="24"/>
                <w:szCs w:val="24"/>
                <w:shd w:val="clear" w:color="auto" w:fill="FFFFFF"/>
                <w:lang w:val="kk-KZ"/>
              </w:rPr>
              <w:t>50-55 дейін</w:t>
            </w:r>
          </w:p>
          <w:p w:rsidR="008A0C6E" w:rsidRPr="008A0C6E" w:rsidRDefault="008A0C6E" w:rsidP="008A0C6E">
            <w:pPr>
              <w:spacing w:after="0" w:line="240" w:lineRule="auto"/>
              <w:jc w:val="center"/>
              <w:rPr>
                <w:rFonts w:ascii="Times New Roman" w:eastAsia="Calibri" w:hAnsi="Times New Roman" w:cs="Times New Roman"/>
                <w:sz w:val="24"/>
                <w:szCs w:val="24"/>
                <w:shd w:val="clear" w:color="auto" w:fill="FFFFFF"/>
                <w:lang w:val="kk-KZ"/>
              </w:rPr>
            </w:pPr>
            <w:r w:rsidRPr="008A0C6E">
              <w:rPr>
                <w:rFonts w:ascii="Times New Roman" w:eastAsia="Calibri" w:hAnsi="Times New Roman" w:cs="Times New Roman"/>
                <w:sz w:val="24"/>
                <w:szCs w:val="24"/>
                <w:shd w:val="clear" w:color="auto" w:fill="FFFFFF"/>
                <w:lang w:val="kk-KZ"/>
              </w:rPr>
              <w:t>%</w:t>
            </w:r>
          </w:p>
          <w:p w:rsidR="008A0C6E" w:rsidRPr="008A0C6E" w:rsidRDefault="008A0C6E" w:rsidP="008A0C6E">
            <w:pPr>
              <w:widowControl w:val="0"/>
              <w:spacing w:after="0" w:line="240" w:lineRule="auto"/>
              <w:ind w:left="120"/>
              <w:jc w:val="center"/>
              <w:rPr>
                <w:rFonts w:ascii="Times New Roman" w:eastAsia="Calibri" w:hAnsi="Times New Roman" w:cs="Times New Roman"/>
                <w:sz w:val="24"/>
                <w:szCs w:val="24"/>
                <w:shd w:val="clear" w:color="auto" w:fill="FFFFFF"/>
                <w:lang w:val="kk-KZ"/>
              </w:rPr>
            </w:pPr>
            <w:r w:rsidRPr="008A0C6E">
              <w:rPr>
                <w:rFonts w:ascii="Times New Roman" w:eastAsia="Calibri" w:hAnsi="Times New Roman" w:cs="Times New Roman"/>
                <w:sz w:val="24"/>
                <w:szCs w:val="24"/>
                <w:shd w:val="clear" w:color="auto" w:fill="FFFFFF"/>
                <w:lang w:val="kk-KZ"/>
              </w:rPr>
              <w:t>шаққанда</w:t>
            </w:r>
          </w:p>
        </w:tc>
        <w:tc>
          <w:tcPr>
            <w:tcW w:w="1134" w:type="dxa"/>
          </w:tcPr>
          <w:p w:rsidR="008A0C6E" w:rsidRPr="008A0C6E" w:rsidRDefault="008A0C6E" w:rsidP="008A0C6E">
            <w:pPr>
              <w:widowControl w:val="0"/>
              <w:spacing w:after="0" w:line="240" w:lineRule="auto"/>
              <w:ind w:left="120"/>
              <w:jc w:val="center"/>
              <w:rPr>
                <w:rFonts w:ascii="Times New Roman" w:eastAsia="Calibri" w:hAnsi="Times New Roman" w:cs="Times New Roman"/>
                <w:sz w:val="24"/>
                <w:szCs w:val="24"/>
                <w:shd w:val="clear" w:color="auto" w:fill="FFFFFF"/>
                <w:lang w:val="kk-KZ"/>
              </w:rPr>
            </w:pPr>
            <w:r w:rsidRPr="008A0C6E">
              <w:rPr>
                <w:rFonts w:ascii="Times New Roman" w:eastAsia="Calibri" w:hAnsi="Times New Roman" w:cs="Times New Roman"/>
                <w:sz w:val="24"/>
                <w:szCs w:val="24"/>
                <w:shd w:val="clear" w:color="auto" w:fill="FFFFFF"/>
                <w:lang w:val="kk-KZ"/>
              </w:rPr>
              <w:t>55-60 дейін</w:t>
            </w:r>
          </w:p>
          <w:p w:rsidR="008A0C6E" w:rsidRPr="008A0C6E" w:rsidRDefault="008A0C6E" w:rsidP="008A0C6E">
            <w:pPr>
              <w:spacing w:after="0" w:line="240" w:lineRule="auto"/>
              <w:jc w:val="center"/>
              <w:rPr>
                <w:rFonts w:ascii="Times New Roman" w:eastAsia="Calibri" w:hAnsi="Times New Roman" w:cs="Times New Roman"/>
                <w:sz w:val="24"/>
                <w:szCs w:val="24"/>
                <w:shd w:val="clear" w:color="auto" w:fill="FFFFFF"/>
                <w:lang w:val="kk-KZ"/>
              </w:rPr>
            </w:pPr>
            <w:r w:rsidRPr="008A0C6E">
              <w:rPr>
                <w:rFonts w:ascii="Times New Roman" w:eastAsia="Calibri" w:hAnsi="Times New Roman" w:cs="Times New Roman"/>
                <w:sz w:val="24"/>
                <w:szCs w:val="24"/>
                <w:shd w:val="clear" w:color="auto" w:fill="FFFFFF"/>
                <w:lang w:val="kk-KZ"/>
              </w:rPr>
              <w:t>%</w:t>
            </w:r>
          </w:p>
          <w:p w:rsidR="008A0C6E" w:rsidRPr="008A0C6E" w:rsidRDefault="008A0C6E" w:rsidP="008A0C6E">
            <w:pPr>
              <w:widowControl w:val="0"/>
              <w:spacing w:after="0" w:line="240" w:lineRule="auto"/>
              <w:ind w:left="120"/>
              <w:jc w:val="center"/>
              <w:rPr>
                <w:rFonts w:ascii="Times New Roman" w:eastAsia="Calibri" w:hAnsi="Times New Roman" w:cs="Times New Roman"/>
                <w:sz w:val="24"/>
                <w:szCs w:val="24"/>
                <w:shd w:val="clear" w:color="auto" w:fill="FFFFFF"/>
                <w:lang w:val="kk-KZ"/>
              </w:rPr>
            </w:pPr>
            <w:r w:rsidRPr="008A0C6E">
              <w:rPr>
                <w:rFonts w:ascii="Times New Roman" w:eastAsia="Calibri" w:hAnsi="Times New Roman" w:cs="Times New Roman"/>
                <w:sz w:val="24"/>
                <w:szCs w:val="24"/>
                <w:shd w:val="clear" w:color="auto" w:fill="FFFFFF"/>
                <w:lang w:val="kk-KZ"/>
              </w:rPr>
              <w:t>шаққанда</w:t>
            </w:r>
          </w:p>
        </w:tc>
        <w:tc>
          <w:tcPr>
            <w:tcW w:w="993" w:type="dxa"/>
          </w:tcPr>
          <w:p w:rsidR="008A0C6E" w:rsidRPr="008A0C6E" w:rsidRDefault="008A0C6E" w:rsidP="008A0C6E">
            <w:pPr>
              <w:widowControl w:val="0"/>
              <w:spacing w:after="0" w:line="240" w:lineRule="auto"/>
              <w:ind w:left="120"/>
              <w:jc w:val="center"/>
              <w:rPr>
                <w:rFonts w:ascii="Times New Roman" w:eastAsia="Calibri" w:hAnsi="Times New Roman" w:cs="Times New Roman"/>
                <w:sz w:val="24"/>
                <w:szCs w:val="24"/>
                <w:shd w:val="clear" w:color="auto" w:fill="FFFFFF"/>
                <w:lang w:val="kk-KZ"/>
              </w:rPr>
            </w:pPr>
            <w:r w:rsidRPr="008A0C6E">
              <w:rPr>
                <w:rFonts w:ascii="Times New Roman" w:eastAsia="Calibri" w:hAnsi="Times New Roman" w:cs="Times New Roman"/>
                <w:sz w:val="24"/>
                <w:szCs w:val="24"/>
                <w:shd w:val="clear" w:color="auto" w:fill="FFFFFF"/>
                <w:lang w:val="kk-KZ"/>
              </w:rPr>
              <w:t>60 тан жоға</w:t>
            </w:r>
          </w:p>
          <w:p w:rsidR="008A0C6E" w:rsidRPr="008A0C6E" w:rsidRDefault="008A0C6E" w:rsidP="008A0C6E">
            <w:pPr>
              <w:widowControl w:val="0"/>
              <w:spacing w:after="0" w:line="240" w:lineRule="auto"/>
              <w:ind w:left="120"/>
              <w:jc w:val="center"/>
              <w:rPr>
                <w:rFonts w:ascii="Times New Roman" w:eastAsia="Calibri" w:hAnsi="Times New Roman" w:cs="Times New Roman"/>
                <w:sz w:val="24"/>
                <w:szCs w:val="24"/>
                <w:shd w:val="clear" w:color="auto" w:fill="FFFFFF"/>
                <w:lang w:val="kk-KZ"/>
              </w:rPr>
            </w:pPr>
            <w:r w:rsidRPr="008A0C6E">
              <w:rPr>
                <w:rFonts w:ascii="Times New Roman" w:eastAsia="Calibri" w:hAnsi="Times New Roman" w:cs="Times New Roman"/>
                <w:sz w:val="24"/>
                <w:szCs w:val="24"/>
                <w:shd w:val="clear" w:color="auto" w:fill="FFFFFF"/>
                <w:lang w:val="kk-KZ"/>
              </w:rPr>
              <w:t>ры</w:t>
            </w:r>
          </w:p>
          <w:p w:rsidR="008A0C6E" w:rsidRPr="008A0C6E" w:rsidRDefault="008A0C6E" w:rsidP="008A0C6E">
            <w:pPr>
              <w:spacing w:after="0" w:line="240" w:lineRule="auto"/>
              <w:jc w:val="center"/>
              <w:rPr>
                <w:rFonts w:ascii="Times New Roman" w:eastAsia="Calibri" w:hAnsi="Times New Roman" w:cs="Times New Roman"/>
                <w:sz w:val="24"/>
                <w:szCs w:val="24"/>
                <w:shd w:val="clear" w:color="auto" w:fill="FFFFFF"/>
                <w:lang w:val="kk-KZ"/>
              </w:rPr>
            </w:pPr>
            <w:r w:rsidRPr="008A0C6E">
              <w:rPr>
                <w:rFonts w:ascii="Times New Roman" w:eastAsia="Calibri" w:hAnsi="Times New Roman" w:cs="Times New Roman"/>
                <w:sz w:val="24"/>
                <w:szCs w:val="24"/>
                <w:shd w:val="clear" w:color="auto" w:fill="FFFFFF"/>
                <w:lang w:val="kk-KZ"/>
              </w:rPr>
              <w:t>%</w:t>
            </w:r>
          </w:p>
          <w:p w:rsidR="008A0C6E" w:rsidRPr="008A0C6E" w:rsidRDefault="008A0C6E" w:rsidP="008A0C6E">
            <w:pPr>
              <w:widowControl w:val="0"/>
              <w:spacing w:after="0" w:line="240" w:lineRule="auto"/>
              <w:ind w:left="120"/>
              <w:jc w:val="center"/>
              <w:rPr>
                <w:rFonts w:ascii="Times New Roman" w:eastAsia="Calibri" w:hAnsi="Times New Roman" w:cs="Times New Roman"/>
                <w:sz w:val="24"/>
                <w:szCs w:val="24"/>
                <w:shd w:val="clear" w:color="auto" w:fill="FFFFFF"/>
                <w:lang w:val="kk-KZ"/>
              </w:rPr>
            </w:pPr>
            <w:r w:rsidRPr="008A0C6E">
              <w:rPr>
                <w:rFonts w:ascii="Times New Roman" w:eastAsia="Calibri" w:hAnsi="Times New Roman" w:cs="Times New Roman"/>
                <w:sz w:val="24"/>
                <w:szCs w:val="24"/>
                <w:shd w:val="clear" w:color="auto" w:fill="FFFFFF"/>
                <w:lang w:val="kk-KZ"/>
              </w:rPr>
              <w:t>шаққанда</w:t>
            </w:r>
          </w:p>
        </w:tc>
      </w:tr>
      <w:tr w:rsidR="008A0C6E" w:rsidRPr="008A0C6E" w:rsidTr="0036322D">
        <w:tc>
          <w:tcPr>
            <w:tcW w:w="1243" w:type="dxa"/>
          </w:tcPr>
          <w:p w:rsidR="008A0C6E" w:rsidRPr="008A0C6E" w:rsidRDefault="008A0C6E" w:rsidP="008A0C6E">
            <w:pPr>
              <w:spacing w:after="0" w:line="240" w:lineRule="auto"/>
              <w:jc w:val="center"/>
              <w:rPr>
                <w:rFonts w:ascii="Times New Roman" w:eastAsia="Calibri" w:hAnsi="Times New Roman" w:cs="Times New Roman"/>
                <w:bCs/>
                <w:sz w:val="24"/>
                <w:szCs w:val="24"/>
                <w:lang w:val="kk-KZ"/>
              </w:rPr>
            </w:pPr>
            <w:r w:rsidRPr="008A0C6E">
              <w:rPr>
                <w:rFonts w:ascii="Times New Roman" w:eastAsia="Calibri" w:hAnsi="Times New Roman" w:cs="Times New Roman"/>
                <w:b/>
                <w:bCs/>
                <w:sz w:val="24"/>
                <w:szCs w:val="24"/>
                <w:lang w:val="kk-KZ"/>
              </w:rPr>
              <w:t>12</w:t>
            </w:r>
          </w:p>
        </w:tc>
        <w:tc>
          <w:tcPr>
            <w:tcW w:w="1275" w:type="dxa"/>
          </w:tcPr>
          <w:p w:rsidR="008A0C6E" w:rsidRPr="008A0C6E" w:rsidRDefault="008A0C6E" w:rsidP="008A0C6E">
            <w:pPr>
              <w:spacing w:after="0" w:line="240" w:lineRule="auto"/>
              <w:jc w:val="center"/>
              <w:rPr>
                <w:rFonts w:ascii="Times New Roman" w:eastAsia="Calibri" w:hAnsi="Times New Roman" w:cs="Times New Roman"/>
                <w:bCs/>
                <w:sz w:val="24"/>
                <w:szCs w:val="24"/>
                <w:lang w:val="kk-KZ"/>
              </w:rPr>
            </w:pPr>
            <w:r w:rsidRPr="008A0C6E">
              <w:rPr>
                <w:rFonts w:ascii="Times New Roman" w:eastAsia="Calibri" w:hAnsi="Times New Roman" w:cs="Times New Roman"/>
                <w:b/>
                <w:bCs/>
                <w:sz w:val="24"/>
                <w:szCs w:val="24"/>
                <w:lang w:val="kk-KZ"/>
              </w:rPr>
              <w:t>10</w:t>
            </w:r>
          </w:p>
        </w:tc>
        <w:tc>
          <w:tcPr>
            <w:tcW w:w="1452" w:type="dxa"/>
          </w:tcPr>
          <w:p w:rsidR="008A0C6E" w:rsidRPr="008A0C6E" w:rsidRDefault="008A0C6E" w:rsidP="008A0C6E">
            <w:pPr>
              <w:spacing w:after="0" w:line="240" w:lineRule="auto"/>
              <w:jc w:val="center"/>
              <w:rPr>
                <w:rFonts w:ascii="Times New Roman" w:eastAsia="Calibri" w:hAnsi="Times New Roman" w:cs="Times New Roman"/>
                <w:bCs/>
                <w:sz w:val="24"/>
                <w:szCs w:val="24"/>
                <w:lang w:val="kk-KZ"/>
              </w:rPr>
            </w:pPr>
            <w:r w:rsidRPr="008A0C6E">
              <w:rPr>
                <w:rFonts w:ascii="Times New Roman" w:eastAsia="Calibri" w:hAnsi="Times New Roman" w:cs="Times New Roman"/>
                <w:b/>
                <w:bCs/>
                <w:sz w:val="24"/>
                <w:szCs w:val="24"/>
                <w:lang w:val="kk-KZ"/>
              </w:rPr>
              <w:t>9</w:t>
            </w:r>
          </w:p>
        </w:tc>
        <w:tc>
          <w:tcPr>
            <w:tcW w:w="1559" w:type="dxa"/>
          </w:tcPr>
          <w:p w:rsidR="008A0C6E" w:rsidRPr="008A0C6E" w:rsidRDefault="008A0C6E" w:rsidP="008A0C6E">
            <w:pPr>
              <w:spacing w:after="0" w:line="240" w:lineRule="auto"/>
              <w:jc w:val="center"/>
              <w:rPr>
                <w:rFonts w:ascii="Times New Roman" w:eastAsia="Calibri" w:hAnsi="Times New Roman" w:cs="Times New Roman"/>
                <w:bCs/>
                <w:sz w:val="24"/>
                <w:szCs w:val="24"/>
                <w:lang w:val="kk-KZ"/>
              </w:rPr>
            </w:pPr>
            <w:r w:rsidRPr="008A0C6E">
              <w:rPr>
                <w:rFonts w:ascii="Times New Roman" w:eastAsia="Calibri" w:hAnsi="Times New Roman" w:cs="Times New Roman"/>
                <w:b/>
                <w:bCs/>
                <w:sz w:val="24"/>
                <w:szCs w:val="24"/>
                <w:lang w:val="kk-KZ"/>
              </w:rPr>
              <w:t>1</w:t>
            </w:r>
          </w:p>
        </w:tc>
        <w:tc>
          <w:tcPr>
            <w:tcW w:w="1134" w:type="dxa"/>
          </w:tcPr>
          <w:p w:rsidR="008A0C6E" w:rsidRPr="008A0C6E" w:rsidRDefault="008A0C6E" w:rsidP="008A0C6E">
            <w:pPr>
              <w:spacing w:after="0" w:line="240" w:lineRule="auto"/>
              <w:jc w:val="center"/>
              <w:rPr>
                <w:rFonts w:ascii="Times New Roman" w:eastAsia="Calibri" w:hAnsi="Times New Roman" w:cs="Times New Roman"/>
                <w:bCs/>
                <w:sz w:val="24"/>
                <w:szCs w:val="24"/>
                <w:lang w:val="kk-KZ"/>
              </w:rPr>
            </w:pPr>
            <w:r w:rsidRPr="008A0C6E">
              <w:rPr>
                <w:rFonts w:ascii="Times New Roman" w:eastAsia="Calibri" w:hAnsi="Times New Roman" w:cs="Times New Roman"/>
                <w:b/>
                <w:bCs/>
                <w:sz w:val="24"/>
                <w:szCs w:val="24"/>
                <w:lang w:val="kk-KZ"/>
              </w:rPr>
              <w:t>1</w:t>
            </w:r>
          </w:p>
        </w:tc>
        <w:tc>
          <w:tcPr>
            <w:tcW w:w="993" w:type="dxa"/>
          </w:tcPr>
          <w:p w:rsidR="008A0C6E" w:rsidRPr="008A0C6E" w:rsidRDefault="008A0C6E" w:rsidP="008A0C6E">
            <w:pPr>
              <w:spacing w:after="0" w:line="240" w:lineRule="auto"/>
              <w:jc w:val="center"/>
              <w:rPr>
                <w:rFonts w:ascii="Times New Roman" w:eastAsia="Calibri" w:hAnsi="Times New Roman" w:cs="Times New Roman"/>
                <w:bCs/>
                <w:sz w:val="24"/>
                <w:szCs w:val="24"/>
                <w:lang w:val="kk-KZ"/>
              </w:rPr>
            </w:pPr>
            <w:r w:rsidRPr="008A0C6E">
              <w:rPr>
                <w:rFonts w:ascii="Times New Roman" w:eastAsia="Calibri" w:hAnsi="Times New Roman" w:cs="Times New Roman"/>
                <w:b/>
                <w:bCs/>
                <w:sz w:val="24"/>
                <w:szCs w:val="24"/>
                <w:lang w:val="kk-KZ"/>
              </w:rPr>
              <w:t>2</w:t>
            </w:r>
          </w:p>
        </w:tc>
        <w:tc>
          <w:tcPr>
            <w:tcW w:w="1275" w:type="dxa"/>
          </w:tcPr>
          <w:p w:rsidR="008A0C6E" w:rsidRPr="008A0C6E" w:rsidRDefault="008A0C6E" w:rsidP="008A0C6E">
            <w:pPr>
              <w:spacing w:after="0" w:line="240" w:lineRule="auto"/>
              <w:jc w:val="center"/>
              <w:rPr>
                <w:rFonts w:ascii="Times New Roman" w:eastAsia="Calibri" w:hAnsi="Times New Roman" w:cs="Times New Roman"/>
                <w:bCs/>
                <w:sz w:val="24"/>
                <w:szCs w:val="24"/>
                <w:lang w:val="kk-KZ"/>
              </w:rPr>
            </w:pPr>
            <w:r w:rsidRPr="008A0C6E">
              <w:rPr>
                <w:rFonts w:ascii="Times New Roman" w:eastAsia="Calibri" w:hAnsi="Times New Roman" w:cs="Times New Roman"/>
                <w:b/>
                <w:bCs/>
                <w:sz w:val="24"/>
                <w:szCs w:val="24"/>
                <w:lang w:val="kk-KZ"/>
              </w:rPr>
              <w:t>1</w:t>
            </w:r>
          </w:p>
        </w:tc>
        <w:tc>
          <w:tcPr>
            <w:tcW w:w="1276" w:type="dxa"/>
          </w:tcPr>
          <w:p w:rsidR="008A0C6E" w:rsidRPr="008A0C6E" w:rsidRDefault="008A0C6E" w:rsidP="008A0C6E">
            <w:pPr>
              <w:spacing w:after="0" w:line="240" w:lineRule="auto"/>
              <w:jc w:val="center"/>
              <w:rPr>
                <w:rFonts w:ascii="Times New Roman" w:eastAsia="Calibri" w:hAnsi="Times New Roman" w:cs="Times New Roman"/>
                <w:bCs/>
                <w:sz w:val="24"/>
                <w:szCs w:val="24"/>
                <w:lang w:val="kk-KZ"/>
              </w:rPr>
            </w:pPr>
            <w:r w:rsidRPr="008A0C6E">
              <w:rPr>
                <w:rFonts w:ascii="Times New Roman" w:eastAsia="Calibri" w:hAnsi="Times New Roman" w:cs="Times New Roman"/>
                <w:b/>
                <w:bCs/>
                <w:sz w:val="24"/>
                <w:szCs w:val="24"/>
                <w:lang w:val="kk-KZ"/>
              </w:rPr>
              <w:t>2</w:t>
            </w:r>
          </w:p>
        </w:tc>
        <w:tc>
          <w:tcPr>
            <w:tcW w:w="1134" w:type="dxa"/>
          </w:tcPr>
          <w:p w:rsidR="008A0C6E" w:rsidRPr="008A0C6E" w:rsidRDefault="008A0C6E" w:rsidP="008A0C6E">
            <w:pPr>
              <w:spacing w:after="0" w:line="240" w:lineRule="auto"/>
              <w:jc w:val="center"/>
              <w:rPr>
                <w:rFonts w:ascii="Times New Roman" w:eastAsia="Calibri" w:hAnsi="Times New Roman" w:cs="Times New Roman"/>
                <w:bCs/>
                <w:sz w:val="24"/>
                <w:szCs w:val="24"/>
                <w:lang w:val="kk-KZ"/>
              </w:rPr>
            </w:pPr>
            <w:r w:rsidRPr="008A0C6E">
              <w:rPr>
                <w:rFonts w:ascii="Times New Roman" w:eastAsia="Calibri" w:hAnsi="Times New Roman" w:cs="Times New Roman"/>
                <w:b/>
                <w:bCs/>
                <w:sz w:val="24"/>
                <w:szCs w:val="24"/>
                <w:lang w:val="kk-KZ"/>
              </w:rPr>
              <w:t>1</w:t>
            </w:r>
          </w:p>
        </w:tc>
        <w:tc>
          <w:tcPr>
            <w:tcW w:w="1134" w:type="dxa"/>
          </w:tcPr>
          <w:p w:rsidR="008A0C6E" w:rsidRPr="008A0C6E" w:rsidRDefault="008A0C6E" w:rsidP="008A0C6E">
            <w:pPr>
              <w:spacing w:after="0" w:line="240" w:lineRule="auto"/>
              <w:jc w:val="center"/>
              <w:rPr>
                <w:rFonts w:ascii="Times New Roman" w:eastAsia="Calibri" w:hAnsi="Times New Roman" w:cs="Times New Roman"/>
                <w:bCs/>
                <w:sz w:val="24"/>
                <w:szCs w:val="24"/>
                <w:lang w:val="kk-KZ"/>
              </w:rPr>
            </w:pPr>
            <w:r w:rsidRPr="008A0C6E">
              <w:rPr>
                <w:rFonts w:ascii="Times New Roman" w:eastAsia="Calibri" w:hAnsi="Times New Roman" w:cs="Times New Roman"/>
                <w:b/>
                <w:bCs/>
                <w:sz w:val="24"/>
                <w:szCs w:val="24"/>
                <w:lang w:val="kk-KZ"/>
              </w:rPr>
              <w:t>1</w:t>
            </w:r>
          </w:p>
        </w:tc>
        <w:tc>
          <w:tcPr>
            <w:tcW w:w="992" w:type="dxa"/>
          </w:tcPr>
          <w:p w:rsidR="008A0C6E" w:rsidRPr="008A0C6E" w:rsidRDefault="008A0C6E" w:rsidP="008A0C6E">
            <w:pPr>
              <w:spacing w:after="0" w:line="240" w:lineRule="auto"/>
              <w:jc w:val="center"/>
              <w:rPr>
                <w:rFonts w:ascii="Times New Roman" w:eastAsia="Calibri" w:hAnsi="Times New Roman" w:cs="Times New Roman"/>
                <w:bCs/>
                <w:sz w:val="24"/>
                <w:szCs w:val="24"/>
                <w:lang w:val="kk-KZ"/>
              </w:rPr>
            </w:pPr>
            <w:r w:rsidRPr="008A0C6E">
              <w:rPr>
                <w:rFonts w:ascii="Times New Roman" w:eastAsia="Calibri" w:hAnsi="Times New Roman" w:cs="Times New Roman"/>
                <w:b/>
                <w:bCs/>
                <w:sz w:val="24"/>
                <w:szCs w:val="24"/>
                <w:lang w:val="kk-KZ"/>
              </w:rPr>
              <w:t>1</w:t>
            </w:r>
          </w:p>
        </w:tc>
        <w:tc>
          <w:tcPr>
            <w:tcW w:w="1134" w:type="dxa"/>
          </w:tcPr>
          <w:p w:rsidR="008A0C6E" w:rsidRPr="008A0C6E" w:rsidRDefault="008A0C6E" w:rsidP="008A0C6E">
            <w:pPr>
              <w:spacing w:after="0" w:line="240" w:lineRule="auto"/>
              <w:jc w:val="center"/>
              <w:rPr>
                <w:rFonts w:ascii="Times New Roman" w:eastAsia="Calibri" w:hAnsi="Times New Roman" w:cs="Times New Roman"/>
                <w:bCs/>
                <w:sz w:val="24"/>
                <w:szCs w:val="24"/>
                <w:lang w:val="kk-KZ"/>
              </w:rPr>
            </w:pPr>
            <w:r w:rsidRPr="008A0C6E">
              <w:rPr>
                <w:rFonts w:ascii="Times New Roman" w:eastAsia="Calibri" w:hAnsi="Times New Roman" w:cs="Times New Roman"/>
                <w:b/>
                <w:bCs/>
                <w:sz w:val="24"/>
                <w:szCs w:val="24"/>
                <w:lang w:val="kk-KZ"/>
              </w:rPr>
              <w:t>2</w:t>
            </w:r>
          </w:p>
        </w:tc>
        <w:tc>
          <w:tcPr>
            <w:tcW w:w="993" w:type="dxa"/>
          </w:tcPr>
          <w:p w:rsidR="008A0C6E" w:rsidRPr="008A0C6E" w:rsidRDefault="008A0C6E" w:rsidP="008A0C6E">
            <w:pPr>
              <w:spacing w:after="0" w:line="240" w:lineRule="auto"/>
              <w:jc w:val="center"/>
              <w:rPr>
                <w:rFonts w:ascii="Times New Roman" w:eastAsia="Calibri" w:hAnsi="Times New Roman" w:cs="Times New Roman"/>
                <w:bCs/>
                <w:sz w:val="24"/>
                <w:szCs w:val="24"/>
                <w:u w:val="single"/>
                <w:lang w:val="kk-KZ"/>
              </w:rPr>
            </w:pPr>
            <w:r w:rsidRPr="008A0C6E">
              <w:rPr>
                <w:rFonts w:ascii="Times New Roman" w:eastAsia="Calibri" w:hAnsi="Times New Roman" w:cs="Times New Roman"/>
                <w:b/>
                <w:bCs/>
                <w:sz w:val="24"/>
                <w:szCs w:val="24"/>
                <w:u w:val="single"/>
                <w:lang w:val="kk-KZ"/>
              </w:rPr>
              <w:t>-</w:t>
            </w:r>
          </w:p>
        </w:tc>
      </w:tr>
      <w:tr w:rsidR="008A0C6E" w:rsidRPr="008A0C6E" w:rsidTr="0036322D">
        <w:tc>
          <w:tcPr>
            <w:tcW w:w="1243" w:type="dxa"/>
          </w:tcPr>
          <w:p w:rsidR="008A0C6E" w:rsidRPr="008A0C6E" w:rsidRDefault="008A0C6E" w:rsidP="008A0C6E">
            <w:pPr>
              <w:spacing w:after="0" w:line="240" w:lineRule="auto"/>
              <w:jc w:val="center"/>
              <w:rPr>
                <w:rFonts w:ascii="Times New Roman" w:eastAsia="Calibri" w:hAnsi="Times New Roman" w:cs="Times New Roman"/>
                <w:b/>
                <w:bCs/>
                <w:sz w:val="24"/>
                <w:szCs w:val="24"/>
                <w:lang w:val="kk-KZ"/>
              </w:rPr>
            </w:pPr>
            <w:r w:rsidRPr="008A0C6E">
              <w:rPr>
                <w:rFonts w:ascii="Times New Roman" w:eastAsia="Calibri" w:hAnsi="Times New Roman" w:cs="Times New Roman"/>
                <w:b/>
                <w:bCs/>
                <w:sz w:val="24"/>
                <w:szCs w:val="24"/>
                <w:lang w:val="kk-KZ"/>
              </w:rPr>
              <w:t>100%</w:t>
            </w:r>
          </w:p>
        </w:tc>
        <w:tc>
          <w:tcPr>
            <w:tcW w:w="1275" w:type="dxa"/>
          </w:tcPr>
          <w:p w:rsidR="008A0C6E" w:rsidRPr="008A0C6E" w:rsidRDefault="008A0C6E" w:rsidP="008A0C6E">
            <w:pPr>
              <w:spacing w:after="0" w:line="240" w:lineRule="auto"/>
              <w:jc w:val="center"/>
              <w:rPr>
                <w:rFonts w:ascii="Times New Roman" w:eastAsia="Calibri" w:hAnsi="Times New Roman" w:cs="Times New Roman"/>
                <w:bCs/>
                <w:sz w:val="24"/>
                <w:szCs w:val="24"/>
                <w:lang w:val="kk-KZ"/>
              </w:rPr>
            </w:pPr>
            <w:r w:rsidRPr="008A0C6E">
              <w:rPr>
                <w:rFonts w:ascii="Times New Roman" w:eastAsia="Calibri" w:hAnsi="Times New Roman" w:cs="Times New Roman"/>
                <w:b/>
                <w:bCs/>
                <w:sz w:val="24"/>
                <w:szCs w:val="24"/>
                <w:lang w:val="kk-KZ"/>
              </w:rPr>
              <w:t>83,3%</w:t>
            </w:r>
          </w:p>
        </w:tc>
        <w:tc>
          <w:tcPr>
            <w:tcW w:w="1452" w:type="dxa"/>
          </w:tcPr>
          <w:p w:rsidR="008A0C6E" w:rsidRPr="008A0C6E" w:rsidRDefault="008A0C6E" w:rsidP="008A0C6E">
            <w:pPr>
              <w:spacing w:after="0" w:line="240" w:lineRule="auto"/>
              <w:jc w:val="center"/>
              <w:rPr>
                <w:rFonts w:ascii="Times New Roman" w:eastAsia="Calibri" w:hAnsi="Times New Roman" w:cs="Times New Roman"/>
                <w:bCs/>
                <w:sz w:val="24"/>
                <w:szCs w:val="24"/>
                <w:lang w:val="kk-KZ"/>
              </w:rPr>
            </w:pPr>
            <w:r w:rsidRPr="008A0C6E">
              <w:rPr>
                <w:rFonts w:ascii="Times New Roman" w:eastAsia="Calibri" w:hAnsi="Times New Roman" w:cs="Times New Roman"/>
                <w:b/>
                <w:bCs/>
                <w:sz w:val="24"/>
                <w:szCs w:val="24"/>
                <w:lang w:val="kk-KZ"/>
              </w:rPr>
              <w:t>75%</w:t>
            </w:r>
          </w:p>
        </w:tc>
        <w:tc>
          <w:tcPr>
            <w:tcW w:w="1559" w:type="dxa"/>
          </w:tcPr>
          <w:p w:rsidR="008A0C6E" w:rsidRPr="008A0C6E" w:rsidRDefault="008A0C6E" w:rsidP="008A0C6E">
            <w:pPr>
              <w:spacing w:after="0" w:line="240" w:lineRule="auto"/>
              <w:jc w:val="center"/>
              <w:rPr>
                <w:rFonts w:ascii="Times New Roman" w:eastAsia="Calibri" w:hAnsi="Times New Roman" w:cs="Times New Roman"/>
                <w:bCs/>
                <w:sz w:val="24"/>
                <w:szCs w:val="24"/>
                <w:lang w:val="kk-KZ"/>
              </w:rPr>
            </w:pPr>
            <w:r w:rsidRPr="008A0C6E">
              <w:rPr>
                <w:rFonts w:ascii="Times New Roman" w:eastAsia="Calibri" w:hAnsi="Times New Roman" w:cs="Times New Roman"/>
                <w:b/>
                <w:bCs/>
                <w:sz w:val="24"/>
                <w:szCs w:val="24"/>
                <w:lang w:val="kk-KZ"/>
              </w:rPr>
              <w:t>8,3</w:t>
            </w:r>
          </w:p>
        </w:tc>
        <w:tc>
          <w:tcPr>
            <w:tcW w:w="1134" w:type="dxa"/>
          </w:tcPr>
          <w:p w:rsidR="008A0C6E" w:rsidRPr="008A0C6E" w:rsidRDefault="008A0C6E" w:rsidP="008A0C6E">
            <w:pPr>
              <w:spacing w:after="0" w:line="240" w:lineRule="auto"/>
              <w:jc w:val="center"/>
              <w:rPr>
                <w:rFonts w:ascii="Times New Roman" w:eastAsia="Calibri" w:hAnsi="Times New Roman" w:cs="Times New Roman"/>
                <w:sz w:val="24"/>
                <w:szCs w:val="24"/>
              </w:rPr>
            </w:pPr>
            <w:r w:rsidRPr="008A0C6E">
              <w:rPr>
                <w:rFonts w:ascii="Times New Roman" w:eastAsia="Calibri" w:hAnsi="Times New Roman" w:cs="Times New Roman"/>
                <w:b/>
                <w:bCs/>
                <w:sz w:val="24"/>
                <w:szCs w:val="24"/>
                <w:lang w:val="kk-KZ"/>
              </w:rPr>
              <w:t>8,3%</w:t>
            </w:r>
          </w:p>
        </w:tc>
        <w:tc>
          <w:tcPr>
            <w:tcW w:w="993" w:type="dxa"/>
          </w:tcPr>
          <w:p w:rsidR="008A0C6E" w:rsidRPr="008A0C6E" w:rsidRDefault="008A0C6E" w:rsidP="008A0C6E">
            <w:pPr>
              <w:spacing w:after="0" w:line="240" w:lineRule="auto"/>
              <w:jc w:val="center"/>
              <w:rPr>
                <w:rFonts w:ascii="Times New Roman" w:eastAsia="Calibri" w:hAnsi="Times New Roman" w:cs="Times New Roman"/>
                <w:sz w:val="24"/>
                <w:szCs w:val="24"/>
                <w:lang w:val="kk-KZ"/>
              </w:rPr>
            </w:pPr>
            <w:r w:rsidRPr="008A0C6E">
              <w:rPr>
                <w:rFonts w:ascii="Times New Roman" w:eastAsia="Calibri" w:hAnsi="Times New Roman" w:cs="Times New Roman"/>
                <w:sz w:val="24"/>
                <w:szCs w:val="24"/>
                <w:lang w:val="kk-KZ"/>
              </w:rPr>
              <w:t>16,6%</w:t>
            </w:r>
          </w:p>
        </w:tc>
        <w:tc>
          <w:tcPr>
            <w:tcW w:w="1275" w:type="dxa"/>
          </w:tcPr>
          <w:p w:rsidR="008A0C6E" w:rsidRPr="008A0C6E" w:rsidRDefault="008A0C6E" w:rsidP="008A0C6E">
            <w:pPr>
              <w:spacing w:after="0" w:line="240" w:lineRule="auto"/>
              <w:jc w:val="center"/>
              <w:rPr>
                <w:rFonts w:ascii="Times New Roman" w:eastAsia="Calibri" w:hAnsi="Times New Roman" w:cs="Times New Roman"/>
                <w:bCs/>
                <w:sz w:val="24"/>
                <w:szCs w:val="24"/>
                <w:lang w:val="kk-KZ"/>
              </w:rPr>
            </w:pPr>
            <w:r w:rsidRPr="008A0C6E">
              <w:rPr>
                <w:rFonts w:ascii="Times New Roman" w:eastAsia="Calibri" w:hAnsi="Times New Roman" w:cs="Times New Roman"/>
                <w:b/>
                <w:bCs/>
                <w:sz w:val="24"/>
                <w:szCs w:val="24"/>
                <w:lang w:val="kk-KZ"/>
              </w:rPr>
              <w:t>8,3%</w:t>
            </w:r>
          </w:p>
        </w:tc>
        <w:tc>
          <w:tcPr>
            <w:tcW w:w="1276" w:type="dxa"/>
          </w:tcPr>
          <w:p w:rsidR="008A0C6E" w:rsidRPr="008A0C6E" w:rsidRDefault="008A0C6E" w:rsidP="008A0C6E">
            <w:pPr>
              <w:spacing w:after="0" w:line="240" w:lineRule="auto"/>
              <w:jc w:val="center"/>
              <w:rPr>
                <w:rFonts w:ascii="Times New Roman" w:eastAsia="Calibri" w:hAnsi="Times New Roman" w:cs="Times New Roman"/>
                <w:bCs/>
                <w:sz w:val="24"/>
                <w:szCs w:val="24"/>
                <w:lang w:val="kk-KZ"/>
              </w:rPr>
            </w:pPr>
            <w:r w:rsidRPr="008A0C6E">
              <w:rPr>
                <w:rFonts w:ascii="Times New Roman" w:eastAsia="Calibri" w:hAnsi="Times New Roman" w:cs="Times New Roman"/>
                <w:b/>
                <w:bCs/>
                <w:sz w:val="24"/>
                <w:szCs w:val="24"/>
                <w:lang w:val="kk-KZ"/>
              </w:rPr>
              <w:t>16,6%</w:t>
            </w:r>
          </w:p>
        </w:tc>
        <w:tc>
          <w:tcPr>
            <w:tcW w:w="1134" w:type="dxa"/>
          </w:tcPr>
          <w:p w:rsidR="008A0C6E" w:rsidRPr="008A0C6E" w:rsidRDefault="008A0C6E" w:rsidP="008A0C6E">
            <w:pPr>
              <w:spacing w:after="0" w:line="240" w:lineRule="auto"/>
              <w:jc w:val="center"/>
              <w:rPr>
                <w:rFonts w:ascii="Times New Roman" w:eastAsia="Calibri" w:hAnsi="Times New Roman" w:cs="Times New Roman"/>
                <w:bCs/>
                <w:sz w:val="24"/>
                <w:szCs w:val="24"/>
                <w:lang w:val="kk-KZ"/>
              </w:rPr>
            </w:pPr>
            <w:r w:rsidRPr="008A0C6E">
              <w:rPr>
                <w:rFonts w:ascii="Times New Roman" w:eastAsia="Calibri" w:hAnsi="Times New Roman" w:cs="Times New Roman"/>
                <w:b/>
                <w:bCs/>
                <w:sz w:val="24"/>
                <w:szCs w:val="24"/>
                <w:lang w:val="kk-KZ"/>
              </w:rPr>
              <w:t>8,3%</w:t>
            </w:r>
          </w:p>
        </w:tc>
        <w:tc>
          <w:tcPr>
            <w:tcW w:w="1134" w:type="dxa"/>
          </w:tcPr>
          <w:p w:rsidR="008A0C6E" w:rsidRPr="008A0C6E" w:rsidRDefault="008A0C6E" w:rsidP="008A0C6E">
            <w:pPr>
              <w:spacing w:after="0" w:line="240" w:lineRule="auto"/>
              <w:jc w:val="center"/>
              <w:rPr>
                <w:rFonts w:ascii="Times New Roman" w:eastAsia="Calibri" w:hAnsi="Times New Roman" w:cs="Times New Roman"/>
                <w:bCs/>
                <w:sz w:val="24"/>
                <w:szCs w:val="24"/>
                <w:lang w:val="kk-KZ"/>
              </w:rPr>
            </w:pPr>
            <w:r w:rsidRPr="008A0C6E">
              <w:rPr>
                <w:rFonts w:ascii="Times New Roman" w:eastAsia="Calibri" w:hAnsi="Times New Roman" w:cs="Times New Roman"/>
                <w:b/>
                <w:bCs/>
                <w:sz w:val="24"/>
                <w:szCs w:val="24"/>
                <w:lang w:val="kk-KZ"/>
              </w:rPr>
              <w:t>15,2%</w:t>
            </w:r>
          </w:p>
        </w:tc>
        <w:tc>
          <w:tcPr>
            <w:tcW w:w="992" w:type="dxa"/>
          </w:tcPr>
          <w:p w:rsidR="008A0C6E" w:rsidRPr="008A0C6E" w:rsidRDefault="008A0C6E" w:rsidP="008A0C6E">
            <w:pPr>
              <w:spacing w:after="0" w:line="240" w:lineRule="auto"/>
              <w:jc w:val="center"/>
              <w:rPr>
                <w:rFonts w:ascii="Times New Roman" w:eastAsia="Calibri" w:hAnsi="Times New Roman" w:cs="Times New Roman"/>
                <w:bCs/>
                <w:sz w:val="24"/>
                <w:szCs w:val="24"/>
                <w:lang w:val="kk-KZ"/>
              </w:rPr>
            </w:pPr>
            <w:r w:rsidRPr="008A0C6E">
              <w:rPr>
                <w:rFonts w:ascii="Times New Roman" w:eastAsia="Calibri" w:hAnsi="Times New Roman" w:cs="Times New Roman"/>
                <w:b/>
                <w:bCs/>
                <w:sz w:val="24"/>
                <w:szCs w:val="24"/>
                <w:lang w:val="kk-KZ"/>
              </w:rPr>
              <w:t>7,6%</w:t>
            </w:r>
          </w:p>
        </w:tc>
        <w:tc>
          <w:tcPr>
            <w:tcW w:w="1134" w:type="dxa"/>
          </w:tcPr>
          <w:p w:rsidR="008A0C6E" w:rsidRPr="008A0C6E" w:rsidRDefault="008A0C6E" w:rsidP="008A0C6E">
            <w:pPr>
              <w:spacing w:after="0" w:line="240" w:lineRule="auto"/>
              <w:jc w:val="center"/>
              <w:rPr>
                <w:rFonts w:ascii="Times New Roman" w:eastAsia="Calibri" w:hAnsi="Times New Roman" w:cs="Times New Roman"/>
                <w:bCs/>
                <w:sz w:val="24"/>
                <w:szCs w:val="24"/>
                <w:lang w:val="kk-KZ"/>
              </w:rPr>
            </w:pPr>
            <w:r w:rsidRPr="008A0C6E">
              <w:rPr>
                <w:rFonts w:ascii="Times New Roman" w:eastAsia="Calibri" w:hAnsi="Times New Roman" w:cs="Times New Roman"/>
                <w:b/>
                <w:bCs/>
                <w:sz w:val="24"/>
                <w:szCs w:val="24"/>
                <w:lang w:val="kk-KZ"/>
              </w:rPr>
              <w:t>15,2%</w:t>
            </w:r>
          </w:p>
        </w:tc>
        <w:tc>
          <w:tcPr>
            <w:tcW w:w="993" w:type="dxa"/>
          </w:tcPr>
          <w:p w:rsidR="008A0C6E" w:rsidRPr="008A0C6E" w:rsidRDefault="008A0C6E" w:rsidP="008A0C6E">
            <w:pPr>
              <w:spacing w:after="0" w:line="240" w:lineRule="auto"/>
              <w:jc w:val="center"/>
              <w:rPr>
                <w:rFonts w:ascii="Times New Roman" w:eastAsia="Calibri" w:hAnsi="Times New Roman" w:cs="Times New Roman"/>
                <w:bCs/>
                <w:sz w:val="24"/>
                <w:szCs w:val="24"/>
                <w:u w:val="single"/>
                <w:lang w:val="kk-KZ"/>
              </w:rPr>
            </w:pPr>
            <w:r w:rsidRPr="008A0C6E">
              <w:rPr>
                <w:rFonts w:ascii="Times New Roman" w:eastAsia="Calibri" w:hAnsi="Times New Roman" w:cs="Times New Roman"/>
                <w:b/>
                <w:bCs/>
                <w:sz w:val="24"/>
                <w:szCs w:val="24"/>
                <w:u w:val="single"/>
                <w:lang w:val="kk-KZ"/>
              </w:rPr>
              <w:t>-</w:t>
            </w:r>
          </w:p>
        </w:tc>
      </w:tr>
    </w:tbl>
    <w:p w:rsidR="008A0C6E" w:rsidRPr="008A0C6E" w:rsidRDefault="008A0C6E" w:rsidP="008A0C6E">
      <w:pPr>
        <w:widowControl w:val="0"/>
        <w:autoSpaceDE w:val="0"/>
        <w:autoSpaceDN w:val="0"/>
        <w:adjustRightInd w:val="0"/>
        <w:spacing w:after="0" w:line="240" w:lineRule="auto"/>
        <w:rPr>
          <w:rFonts w:ascii="Times New Roman" w:eastAsia="Calibri" w:hAnsi="Times New Roman" w:cs="Times New Roman"/>
          <w:b/>
          <w:bCs/>
          <w:sz w:val="24"/>
          <w:szCs w:val="24"/>
          <w:lang w:val="kk-KZ"/>
        </w:rPr>
      </w:pPr>
    </w:p>
    <w:p w:rsidR="008A0C6E" w:rsidRPr="008A0C6E" w:rsidRDefault="008A0C6E" w:rsidP="008A0C6E">
      <w:pPr>
        <w:spacing w:after="0" w:line="240" w:lineRule="auto"/>
        <w:jc w:val="center"/>
        <w:rPr>
          <w:rFonts w:ascii="Times New Roman" w:eastAsia="Calibri" w:hAnsi="Times New Roman" w:cs="Times New Roman"/>
          <w:b/>
          <w:bCs/>
          <w:iCs/>
          <w:sz w:val="24"/>
          <w:szCs w:val="24"/>
          <w:lang w:val="kk-KZ"/>
        </w:rPr>
      </w:pPr>
      <w:r w:rsidRPr="008A0C6E">
        <w:rPr>
          <w:rFonts w:ascii="Times New Roman" w:eastAsia="Calibri" w:hAnsi="Times New Roman" w:cs="Times New Roman"/>
          <w:b/>
          <w:bCs/>
          <w:iCs/>
          <w:sz w:val="24"/>
          <w:szCs w:val="24"/>
          <w:lang w:val="kk-KZ"/>
        </w:rPr>
        <w:t>Еңбек өтілі бойынша өзгерістердің динамикасы</w:t>
      </w:r>
    </w:p>
    <w:tbl>
      <w:tblPr>
        <w:tblW w:w="149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441"/>
        <w:gridCol w:w="1560"/>
        <w:gridCol w:w="1275"/>
        <w:gridCol w:w="1190"/>
        <w:gridCol w:w="1417"/>
        <w:gridCol w:w="1418"/>
        <w:gridCol w:w="1645"/>
      </w:tblGrid>
      <w:tr w:rsidR="008A0C6E" w:rsidRPr="008A0C6E" w:rsidTr="0036322D">
        <w:trPr>
          <w:jc w:val="center"/>
        </w:trPr>
        <w:tc>
          <w:tcPr>
            <w:tcW w:w="6441" w:type="dxa"/>
          </w:tcPr>
          <w:p w:rsidR="008A0C6E" w:rsidRPr="008A0C6E" w:rsidRDefault="008A0C6E" w:rsidP="008A0C6E">
            <w:pPr>
              <w:spacing w:after="0" w:line="240" w:lineRule="auto"/>
              <w:jc w:val="center"/>
              <w:rPr>
                <w:rFonts w:ascii="Times New Roman" w:eastAsia="Calibri" w:hAnsi="Times New Roman" w:cs="Times New Roman"/>
                <w:b/>
                <w:sz w:val="24"/>
                <w:szCs w:val="24"/>
                <w:lang w:val="kk-KZ"/>
              </w:rPr>
            </w:pPr>
            <w:r w:rsidRPr="008A0C6E">
              <w:rPr>
                <w:rFonts w:ascii="Times New Roman" w:eastAsia="Calibri" w:hAnsi="Times New Roman" w:cs="Times New Roman"/>
                <w:b/>
                <w:sz w:val="24"/>
                <w:szCs w:val="24"/>
                <w:shd w:val="clear" w:color="auto" w:fill="FFFFFF"/>
                <w:lang w:val="kk-KZ"/>
              </w:rPr>
              <w:t>Жұмыс өтілі</w:t>
            </w:r>
          </w:p>
        </w:tc>
        <w:tc>
          <w:tcPr>
            <w:tcW w:w="2835" w:type="dxa"/>
            <w:gridSpan w:val="2"/>
          </w:tcPr>
          <w:p w:rsidR="008A0C6E" w:rsidRPr="008A0C6E" w:rsidRDefault="008A0C6E" w:rsidP="008A0C6E">
            <w:pPr>
              <w:spacing w:after="0" w:line="240" w:lineRule="auto"/>
              <w:jc w:val="center"/>
              <w:rPr>
                <w:rFonts w:ascii="Times New Roman" w:eastAsia="Calibri" w:hAnsi="Times New Roman" w:cs="Times New Roman"/>
                <w:b/>
                <w:sz w:val="24"/>
                <w:szCs w:val="24"/>
                <w:shd w:val="clear" w:color="auto" w:fill="FFFFFF"/>
                <w:lang w:val="kk-KZ"/>
              </w:rPr>
            </w:pPr>
            <w:r w:rsidRPr="008A0C6E">
              <w:rPr>
                <w:rFonts w:ascii="Times New Roman" w:eastAsia="Calibri" w:hAnsi="Times New Roman" w:cs="Times New Roman"/>
                <w:b/>
                <w:sz w:val="24"/>
                <w:szCs w:val="24"/>
                <w:shd w:val="clear" w:color="auto" w:fill="FFFFFF"/>
                <w:lang w:val="kk-KZ"/>
              </w:rPr>
              <w:t>2021-20221</w:t>
            </w:r>
          </w:p>
          <w:p w:rsidR="008A0C6E" w:rsidRPr="008A0C6E" w:rsidRDefault="008A0C6E" w:rsidP="008A0C6E">
            <w:pPr>
              <w:spacing w:after="0" w:line="240" w:lineRule="auto"/>
              <w:jc w:val="center"/>
              <w:rPr>
                <w:rFonts w:ascii="Times New Roman" w:eastAsia="Calibri" w:hAnsi="Times New Roman" w:cs="Times New Roman"/>
                <w:b/>
                <w:sz w:val="24"/>
                <w:szCs w:val="24"/>
                <w:shd w:val="clear" w:color="auto" w:fill="FFFFFF"/>
                <w:lang w:val="kk-KZ"/>
              </w:rPr>
            </w:pPr>
            <w:r w:rsidRPr="008A0C6E">
              <w:rPr>
                <w:rFonts w:ascii="Times New Roman" w:eastAsia="Calibri" w:hAnsi="Times New Roman" w:cs="Times New Roman"/>
                <w:b/>
                <w:sz w:val="24"/>
                <w:szCs w:val="24"/>
                <w:shd w:val="clear" w:color="auto" w:fill="FFFFFF"/>
                <w:lang w:val="kk-KZ"/>
              </w:rPr>
              <w:t>оқу жылы</w:t>
            </w:r>
          </w:p>
        </w:tc>
        <w:tc>
          <w:tcPr>
            <w:tcW w:w="2607" w:type="dxa"/>
            <w:gridSpan w:val="2"/>
          </w:tcPr>
          <w:p w:rsidR="008A0C6E" w:rsidRPr="008A0C6E" w:rsidRDefault="008A0C6E" w:rsidP="008A0C6E">
            <w:pPr>
              <w:spacing w:after="0" w:line="240" w:lineRule="auto"/>
              <w:jc w:val="center"/>
              <w:rPr>
                <w:rFonts w:ascii="Times New Roman" w:eastAsia="Calibri" w:hAnsi="Times New Roman" w:cs="Times New Roman"/>
                <w:b/>
                <w:sz w:val="24"/>
                <w:szCs w:val="24"/>
                <w:shd w:val="clear" w:color="auto" w:fill="FFFFFF"/>
                <w:lang w:val="kk-KZ"/>
              </w:rPr>
            </w:pPr>
            <w:r w:rsidRPr="008A0C6E">
              <w:rPr>
                <w:rFonts w:ascii="Times New Roman" w:eastAsia="Calibri" w:hAnsi="Times New Roman" w:cs="Times New Roman"/>
                <w:b/>
                <w:sz w:val="24"/>
                <w:szCs w:val="24"/>
                <w:shd w:val="clear" w:color="auto" w:fill="FFFFFF"/>
                <w:lang w:val="kk-KZ"/>
              </w:rPr>
              <w:t>2022-2023</w:t>
            </w:r>
          </w:p>
          <w:p w:rsidR="008A0C6E" w:rsidRPr="008A0C6E" w:rsidRDefault="008A0C6E" w:rsidP="008A0C6E">
            <w:pPr>
              <w:spacing w:after="0" w:line="240" w:lineRule="auto"/>
              <w:jc w:val="center"/>
              <w:rPr>
                <w:rFonts w:ascii="Times New Roman" w:eastAsia="Calibri" w:hAnsi="Times New Roman" w:cs="Times New Roman"/>
                <w:b/>
                <w:sz w:val="24"/>
                <w:szCs w:val="24"/>
                <w:shd w:val="clear" w:color="auto" w:fill="FFFFFF"/>
                <w:lang w:val="kk-KZ"/>
              </w:rPr>
            </w:pPr>
            <w:r w:rsidRPr="008A0C6E">
              <w:rPr>
                <w:rFonts w:ascii="Times New Roman" w:eastAsia="Calibri" w:hAnsi="Times New Roman" w:cs="Times New Roman"/>
                <w:b/>
                <w:sz w:val="24"/>
                <w:szCs w:val="24"/>
                <w:shd w:val="clear" w:color="auto" w:fill="FFFFFF"/>
                <w:lang w:val="kk-KZ"/>
              </w:rPr>
              <w:t xml:space="preserve"> оқу жылы </w:t>
            </w:r>
          </w:p>
          <w:p w:rsidR="008A0C6E" w:rsidRPr="008A0C6E" w:rsidRDefault="008A0C6E" w:rsidP="008A0C6E">
            <w:pPr>
              <w:spacing w:after="0" w:line="240" w:lineRule="auto"/>
              <w:jc w:val="center"/>
              <w:rPr>
                <w:rFonts w:ascii="Times New Roman" w:eastAsia="Calibri" w:hAnsi="Times New Roman" w:cs="Times New Roman"/>
                <w:b/>
                <w:sz w:val="24"/>
                <w:szCs w:val="24"/>
                <w:lang w:val="kk-KZ"/>
              </w:rPr>
            </w:pPr>
          </w:p>
        </w:tc>
        <w:tc>
          <w:tcPr>
            <w:tcW w:w="3063" w:type="dxa"/>
            <w:gridSpan w:val="2"/>
          </w:tcPr>
          <w:p w:rsidR="008A0C6E" w:rsidRPr="008A0C6E" w:rsidRDefault="008A0C6E" w:rsidP="008A0C6E">
            <w:pPr>
              <w:spacing w:after="0" w:line="240" w:lineRule="auto"/>
              <w:jc w:val="center"/>
              <w:rPr>
                <w:rFonts w:ascii="Times New Roman" w:eastAsia="Calibri" w:hAnsi="Times New Roman" w:cs="Times New Roman"/>
                <w:b/>
                <w:sz w:val="24"/>
                <w:szCs w:val="24"/>
                <w:shd w:val="clear" w:color="auto" w:fill="FFFFFF"/>
                <w:lang w:val="kk-KZ"/>
              </w:rPr>
            </w:pPr>
            <w:r w:rsidRPr="008A0C6E">
              <w:rPr>
                <w:rFonts w:ascii="Times New Roman" w:eastAsia="Calibri" w:hAnsi="Times New Roman" w:cs="Times New Roman"/>
                <w:b/>
                <w:sz w:val="24"/>
                <w:szCs w:val="24"/>
                <w:shd w:val="clear" w:color="auto" w:fill="FFFFFF"/>
                <w:lang w:val="kk-KZ"/>
              </w:rPr>
              <w:t xml:space="preserve">2023-2024 оқу жылы </w:t>
            </w:r>
          </w:p>
          <w:p w:rsidR="008A0C6E" w:rsidRPr="008A0C6E" w:rsidRDefault="008A0C6E" w:rsidP="008A0C6E">
            <w:pPr>
              <w:spacing w:after="0" w:line="240" w:lineRule="auto"/>
              <w:jc w:val="center"/>
              <w:rPr>
                <w:rFonts w:ascii="Times New Roman" w:eastAsia="Calibri" w:hAnsi="Times New Roman" w:cs="Times New Roman"/>
                <w:b/>
                <w:sz w:val="24"/>
                <w:szCs w:val="24"/>
                <w:shd w:val="clear" w:color="auto" w:fill="FFFFFF"/>
                <w:lang w:val="kk-KZ"/>
              </w:rPr>
            </w:pPr>
            <w:r w:rsidRPr="008A0C6E">
              <w:rPr>
                <w:rFonts w:ascii="Times New Roman" w:eastAsia="Calibri" w:hAnsi="Times New Roman" w:cs="Times New Roman"/>
                <w:b/>
                <w:sz w:val="24"/>
                <w:szCs w:val="24"/>
                <w:shd w:val="clear" w:color="auto" w:fill="FFFFFF"/>
                <w:lang w:val="kk-KZ"/>
              </w:rPr>
              <w:t>1 қыркүйекке дейін</w:t>
            </w:r>
          </w:p>
        </w:tc>
      </w:tr>
      <w:tr w:rsidR="008A0C6E" w:rsidRPr="008A0C6E" w:rsidTr="0036322D">
        <w:trPr>
          <w:jc w:val="center"/>
        </w:trPr>
        <w:tc>
          <w:tcPr>
            <w:tcW w:w="6441" w:type="dxa"/>
          </w:tcPr>
          <w:p w:rsidR="008A0C6E" w:rsidRPr="008A0C6E" w:rsidRDefault="008A0C6E" w:rsidP="008A0C6E">
            <w:pPr>
              <w:widowControl w:val="0"/>
              <w:spacing w:after="0" w:line="240" w:lineRule="auto"/>
              <w:ind w:left="274"/>
              <w:rPr>
                <w:rFonts w:ascii="Times New Roman" w:eastAsia="Calibri" w:hAnsi="Times New Roman" w:cs="Times New Roman"/>
                <w:sz w:val="24"/>
                <w:szCs w:val="24"/>
              </w:rPr>
            </w:pPr>
            <w:r w:rsidRPr="008A0C6E">
              <w:rPr>
                <w:rFonts w:ascii="Times New Roman" w:eastAsia="Calibri" w:hAnsi="Times New Roman" w:cs="Times New Roman"/>
                <w:sz w:val="24"/>
                <w:szCs w:val="24"/>
                <w:shd w:val="clear" w:color="auto" w:fill="FFFFFF"/>
                <w:lang w:val="kk-KZ"/>
              </w:rPr>
              <w:t>Барлық педагогтар</w:t>
            </w:r>
          </w:p>
        </w:tc>
        <w:tc>
          <w:tcPr>
            <w:tcW w:w="1560" w:type="dxa"/>
          </w:tcPr>
          <w:p w:rsidR="008A0C6E" w:rsidRPr="008A0C6E" w:rsidRDefault="008A0C6E" w:rsidP="008A0C6E">
            <w:pPr>
              <w:spacing w:after="0" w:line="240" w:lineRule="auto"/>
              <w:jc w:val="center"/>
              <w:rPr>
                <w:rFonts w:ascii="Times New Roman" w:eastAsia="Calibri" w:hAnsi="Times New Roman" w:cs="Times New Roman"/>
                <w:sz w:val="24"/>
                <w:szCs w:val="24"/>
                <w:lang w:val="kk-KZ"/>
              </w:rPr>
            </w:pPr>
            <w:r w:rsidRPr="008A0C6E">
              <w:rPr>
                <w:rFonts w:ascii="Times New Roman" w:eastAsia="Calibri" w:hAnsi="Times New Roman" w:cs="Times New Roman"/>
                <w:b/>
                <w:bCs/>
                <w:sz w:val="23"/>
                <w:szCs w:val="23"/>
                <w:shd w:val="clear" w:color="auto" w:fill="FFFFFF"/>
                <w:lang w:val="kk-KZ"/>
              </w:rPr>
              <w:t>Саны</w:t>
            </w:r>
          </w:p>
        </w:tc>
        <w:tc>
          <w:tcPr>
            <w:tcW w:w="1275" w:type="dxa"/>
          </w:tcPr>
          <w:p w:rsidR="008A0C6E" w:rsidRPr="008A0C6E" w:rsidRDefault="008A0C6E" w:rsidP="008A0C6E">
            <w:pPr>
              <w:spacing w:after="0" w:line="240" w:lineRule="auto"/>
              <w:jc w:val="center"/>
              <w:rPr>
                <w:rFonts w:ascii="Times New Roman" w:eastAsia="Calibri" w:hAnsi="Times New Roman" w:cs="Times New Roman"/>
                <w:sz w:val="24"/>
                <w:szCs w:val="24"/>
                <w:lang w:val="kk-KZ"/>
              </w:rPr>
            </w:pPr>
            <w:r w:rsidRPr="008A0C6E">
              <w:rPr>
                <w:rFonts w:ascii="Times New Roman" w:eastAsia="Calibri" w:hAnsi="Times New Roman" w:cs="Times New Roman"/>
                <w:sz w:val="24"/>
                <w:szCs w:val="24"/>
                <w:shd w:val="clear" w:color="auto" w:fill="FFFFFF"/>
                <w:lang w:val="kk-KZ"/>
              </w:rPr>
              <w:t>%</w:t>
            </w:r>
          </w:p>
        </w:tc>
        <w:tc>
          <w:tcPr>
            <w:tcW w:w="1190" w:type="dxa"/>
            <w:tcBorders>
              <w:right w:val="single" w:sz="4" w:space="0" w:color="auto"/>
            </w:tcBorders>
          </w:tcPr>
          <w:p w:rsidR="008A0C6E" w:rsidRPr="008A0C6E" w:rsidRDefault="008A0C6E" w:rsidP="008A0C6E">
            <w:pPr>
              <w:spacing w:after="0" w:line="240" w:lineRule="auto"/>
              <w:jc w:val="center"/>
              <w:rPr>
                <w:rFonts w:ascii="Times New Roman" w:eastAsia="Calibri" w:hAnsi="Times New Roman" w:cs="Times New Roman"/>
                <w:sz w:val="24"/>
                <w:szCs w:val="24"/>
                <w:shd w:val="clear" w:color="auto" w:fill="FFFFFF"/>
                <w:lang w:val="kk-KZ"/>
              </w:rPr>
            </w:pPr>
            <w:r w:rsidRPr="008A0C6E">
              <w:rPr>
                <w:rFonts w:ascii="Times New Roman" w:eastAsia="Calibri" w:hAnsi="Times New Roman" w:cs="Times New Roman"/>
                <w:b/>
                <w:bCs/>
                <w:sz w:val="23"/>
                <w:szCs w:val="23"/>
                <w:shd w:val="clear" w:color="auto" w:fill="FFFFFF"/>
                <w:lang w:val="kk-KZ"/>
              </w:rPr>
              <w:t>Саны</w:t>
            </w:r>
          </w:p>
        </w:tc>
        <w:tc>
          <w:tcPr>
            <w:tcW w:w="1417" w:type="dxa"/>
            <w:tcBorders>
              <w:left w:val="single" w:sz="4" w:space="0" w:color="auto"/>
            </w:tcBorders>
          </w:tcPr>
          <w:p w:rsidR="008A0C6E" w:rsidRPr="008A0C6E" w:rsidRDefault="008A0C6E" w:rsidP="008A0C6E">
            <w:pPr>
              <w:spacing w:after="0" w:line="240" w:lineRule="auto"/>
              <w:jc w:val="center"/>
              <w:rPr>
                <w:rFonts w:ascii="Times New Roman" w:eastAsia="Calibri" w:hAnsi="Times New Roman" w:cs="Times New Roman"/>
                <w:sz w:val="24"/>
                <w:szCs w:val="24"/>
                <w:shd w:val="clear" w:color="auto" w:fill="FFFFFF"/>
                <w:lang w:val="kk-KZ"/>
              </w:rPr>
            </w:pPr>
            <w:r w:rsidRPr="008A0C6E">
              <w:rPr>
                <w:rFonts w:ascii="Times New Roman" w:eastAsia="Calibri" w:hAnsi="Times New Roman" w:cs="Times New Roman"/>
                <w:sz w:val="24"/>
                <w:szCs w:val="24"/>
                <w:shd w:val="clear" w:color="auto" w:fill="FFFFFF"/>
                <w:lang w:val="kk-KZ"/>
              </w:rPr>
              <w:t>%</w:t>
            </w:r>
          </w:p>
        </w:tc>
        <w:tc>
          <w:tcPr>
            <w:tcW w:w="1418" w:type="dxa"/>
            <w:tcBorders>
              <w:left w:val="single" w:sz="4" w:space="0" w:color="auto"/>
              <w:right w:val="single" w:sz="4" w:space="0" w:color="auto"/>
            </w:tcBorders>
          </w:tcPr>
          <w:p w:rsidR="008A0C6E" w:rsidRPr="008A0C6E" w:rsidRDefault="00061A0A" w:rsidP="008A0C6E">
            <w:pPr>
              <w:spacing w:after="0" w:line="240" w:lineRule="auto"/>
              <w:jc w:val="center"/>
              <w:rPr>
                <w:rFonts w:ascii="Times New Roman" w:eastAsia="Calibri" w:hAnsi="Times New Roman" w:cs="Times New Roman"/>
                <w:sz w:val="24"/>
                <w:szCs w:val="24"/>
                <w:shd w:val="clear" w:color="auto" w:fill="FFFFFF"/>
                <w:lang w:val="kk-KZ"/>
              </w:rPr>
            </w:pPr>
            <w:r>
              <w:rPr>
                <w:rFonts w:ascii="Times New Roman" w:eastAsia="Calibri" w:hAnsi="Times New Roman" w:cs="Times New Roman"/>
                <w:sz w:val="24"/>
                <w:szCs w:val="24"/>
                <w:shd w:val="clear" w:color="auto" w:fill="FFFFFF"/>
                <w:lang w:val="kk-KZ"/>
              </w:rPr>
              <w:t>13</w:t>
            </w:r>
          </w:p>
        </w:tc>
        <w:tc>
          <w:tcPr>
            <w:tcW w:w="1645" w:type="dxa"/>
            <w:tcBorders>
              <w:left w:val="single" w:sz="4" w:space="0" w:color="auto"/>
            </w:tcBorders>
          </w:tcPr>
          <w:p w:rsidR="008A0C6E" w:rsidRPr="008A0C6E" w:rsidRDefault="008A0C6E" w:rsidP="008A0C6E">
            <w:pPr>
              <w:spacing w:after="0" w:line="240" w:lineRule="auto"/>
              <w:jc w:val="center"/>
              <w:rPr>
                <w:rFonts w:ascii="Times New Roman" w:eastAsia="Calibri" w:hAnsi="Times New Roman" w:cs="Times New Roman"/>
                <w:sz w:val="24"/>
                <w:szCs w:val="24"/>
                <w:shd w:val="clear" w:color="auto" w:fill="FFFFFF"/>
                <w:lang w:val="kk-KZ"/>
              </w:rPr>
            </w:pPr>
          </w:p>
        </w:tc>
      </w:tr>
      <w:tr w:rsidR="008A0C6E" w:rsidRPr="008A0C6E" w:rsidTr="0036322D">
        <w:trPr>
          <w:jc w:val="center"/>
        </w:trPr>
        <w:tc>
          <w:tcPr>
            <w:tcW w:w="6441" w:type="dxa"/>
          </w:tcPr>
          <w:p w:rsidR="008A0C6E" w:rsidRPr="008A0C6E" w:rsidRDefault="008A0C6E" w:rsidP="008A0C6E">
            <w:pPr>
              <w:widowControl w:val="0"/>
              <w:spacing w:after="0" w:line="240" w:lineRule="auto"/>
              <w:ind w:left="274"/>
              <w:rPr>
                <w:rFonts w:ascii="Times New Roman" w:eastAsia="Calibri" w:hAnsi="Times New Roman" w:cs="Times New Roman"/>
                <w:sz w:val="24"/>
                <w:szCs w:val="24"/>
                <w:shd w:val="clear" w:color="auto" w:fill="FFFFFF"/>
                <w:lang w:val="kk-KZ"/>
              </w:rPr>
            </w:pPr>
            <w:r w:rsidRPr="008A0C6E">
              <w:rPr>
                <w:rFonts w:ascii="Times New Roman" w:eastAsia="Calibri" w:hAnsi="Times New Roman" w:cs="Times New Roman"/>
                <w:sz w:val="24"/>
                <w:szCs w:val="24"/>
                <w:shd w:val="clear" w:color="auto" w:fill="FFFFFF"/>
                <w:lang w:val="kk-KZ"/>
              </w:rPr>
              <w:t>1 жылға дейін</w:t>
            </w:r>
          </w:p>
        </w:tc>
        <w:tc>
          <w:tcPr>
            <w:tcW w:w="1560" w:type="dxa"/>
          </w:tcPr>
          <w:p w:rsidR="008A0C6E" w:rsidRPr="008A0C6E" w:rsidRDefault="008A0C6E" w:rsidP="008A0C6E">
            <w:pPr>
              <w:spacing w:after="0" w:line="240" w:lineRule="auto"/>
              <w:jc w:val="center"/>
              <w:rPr>
                <w:rFonts w:ascii="Times New Roman" w:eastAsia="Calibri" w:hAnsi="Times New Roman" w:cs="Times New Roman"/>
                <w:bCs/>
                <w:sz w:val="24"/>
                <w:szCs w:val="24"/>
                <w:shd w:val="clear" w:color="auto" w:fill="FFFFFF"/>
                <w:lang w:val="kk-KZ"/>
              </w:rPr>
            </w:pPr>
            <w:r w:rsidRPr="008A0C6E">
              <w:rPr>
                <w:rFonts w:ascii="Times New Roman" w:eastAsia="Calibri" w:hAnsi="Times New Roman" w:cs="Times New Roman"/>
                <w:bCs/>
                <w:sz w:val="24"/>
                <w:szCs w:val="24"/>
                <w:shd w:val="clear" w:color="auto" w:fill="FFFFFF"/>
                <w:lang w:val="kk-KZ"/>
              </w:rPr>
              <w:t>1</w:t>
            </w:r>
          </w:p>
        </w:tc>
        <w:tc>
          <w:tcPr>
            <w:tcW w:w="1275" w:type="dxa"/>
          </w:tcPr>
          <w:p w:rsidR="008A0C6E" w:rsidRPr="008A0C6E" w:rsidRDefault="008A0C6E" w:rsidP="008A0C6E">
            <w:pPr>
              <w:spacing w:after="0" w:line="240" w:lineRule="auto"/>
              <w:jc w:val="center"/>
              <w:rPr>
                <w:rFonts w:ascii="Times New Roman" w:eastAsia="Calibri" w:hAnsi="Times New Roman" w:cs="Times New Roman"/>
                <w:sz w:val="24"/>
                <w:szCs w:val="24"/>
                <w:shd w:val="clear" w:color="auto" w:fill="FFFFFF"/>
                <w:lang w:val="kk-KZ"/>
              </w:rPr>
            </w:pPr>
            <w:r w:rsidRPr="008A0C6E">
              <w:rPr>
                <w:rFonts w:ascii="Times New Roman" w:eastAsia="Calibri" w:hAnsi="Times New Roman" w:cs="Times New Roman"/>
                <w:sz w:val="24"/>
                <w:szCs w:val="24"/>
                <w:lang w:val="kk-KZ"/>
              </w:rPr>
              <w:t>7,1</w:t>
            </w:r>
            <w:r w:rsidRPr="008A0C6E">
              <w:rPr>
                <w:rFonts w:ascii="Times New Roman" w:eastAsia="Calibri" w:hAnsi="Times New Roman" w:cs="Times New Roman"/>
                <w:sz w:val="24"/>
                <w:szCs w:val="24"/>
                <w:shd w:val="clear" w:color="auto" w:fill="FFFFFF"/>
                <w:lang w:val="kk-KZ"/>
              </w:rPr>
              <w:t>%</w:t>
            </w:r>
          </w:p>
        </w:tc>
        <w:tc>
          <w:tcPr>
            <w:tcW w:w="1190" w:type="dxa"/>
            <w:tcBorders>
              <w:right w:val="single" w:sz="4" w:space="0" w:color="auto"/>
            </w:tcBorders>
          </w:tcPr>
          <w:p w:rsidR="008A0C6E" w:rsidRPr="008A0C6E" w:rsidRDefault="008A0C6E" w:rsidP="008A0C6E">
            <w:pPr>
              <w:spacing w:after="0" w:line="240" w:lineRule="auto"/>
              <w:jc w:val="center"/>
              <w:rPr>
                <w:rFonts w:ascii="Times New Roman" w:eastAsia="Calibri" w:hAnsi="Times New Roman" w:cs="Times New Roman"/>
                <w:bCs/>
                <w:sz w:val="24"/>
                <w:szCs w:val="24"/>
                <w:shd w:val="clear" w:color="auto" w:fill="FFFFFF"/>
                <w:lang w:val="kk-KZ"/>
              </w:rPr>
            </w:pPr>
            <w:r w:rsidRPr="008A0C6E">
              <w:rPr>
                <w:rFonts w:ascii="Times New Roman" w:eastAsia="Calibri" w:hAnsi="Times New Roman" w:cs="Times New Roman"/>
                <w:bCs/>
                <w:sz w:val="24"/>
                <w:szCs w:val="24"/>
                <w:shd w:val="clear" w:color="auto" w:fill="FFFFFF"/>
                <w:lang w:val="kk-KZ"/>
              </w:rPr>
              <w:t>-</w:t>
            </w:r>
          </w:p>
        </w:tc>
        <w:tc>
          <w:tcPr>
            <w:tcW w:w="1417" w:type="dxa"/>
            <w:tcBorders>
              <w:left w:val="single" w:sz="4" w:space="0" w:color="auto"/>
            </w:tcBorders>
          </w:tcPr>
          <w:p w:rsidR="008A0C6E" w:rsidRPr="008A0C6E" w:rsidRDefault="008A0C6E" w:rsidP="008A0C6E">
            <w:pPr>
              <w:spacing w:after="0" w:line="240" w:lineRule="auto"/>
              <w:jc w:val="center"/>
              <w:rPr>
                <w:rFonts w:ascii="Times New Roman" w:eastAsia="Calibri" w:hAnsi="Times New Roman" w:cs="Times New Roman"/>
                <w:sz w:val="24"/>
                <w:szCs w:val="24"/>
                <w:shd w:val="clear" w:color="auto" w:fill="FFFFFF"/>
                <w:lang w:val="kk-KZ"/>
              </w:rPr>
            </w:pPr>
            <w:r w:rsidRPr="008A0C6E">
              <w:rPr>
                <w:rFonts w:ascii="Times New Roman" w:eastAsia="Calibri" w:hAnsi="Times New Roman" w:cs="Times New Roman"/>
                <w:sz w:val="24"/>
                <w:szCs w:val="24"/>
                <w:lang w:val="kk-KZ"/>
              </w:rPr>
              <w:t>-</w:t>
            </w:r>
          </w:p>
        </w:tc>
        <w:tc>
          <w:tcPr>
            <w:tcW w:w="1418" w:type="dxa"/>
            <w:tcBorders>
              <w:left w:val="single" w:sz="4" w:space="0" w:color="auto"/>
              <w:right w:val="single" w:sz="4" w:space="0" w:color="auto"/>
            </w:tcBorders>
          </w:tcPr>
          <w:p w:rsidR="008A0C6E" w:rsidRPr="008A0C6E" w:rsidRDefault="008A0C6E" w:rsidP="008A0C6E">
            <w:pPr>
              <w:spacing w:after="0" w:line="240" w:lineRule="auto"/>
              <w:jc w:val="center"/>
              <w:rPr>
                <w:rFonts w:ascii="Times New Roman" w:eastAsia="Calibri" w:hAnsi="Times New Roman" w:cs="Times New Roman"/>
                <w:sz w:val="24"/>
                <w:szCs w:val="24"/>
                <w:lang w:val="kk-KZ"/>
              </w:rPr>
            </w:pPr>
          </w:p>
        </w:tc>
        <w:tc>
          <w:tcPr>
            <w:tcW w:w="1645" w:type="dxa"/>
            <w:tcBorders>
              <w:left w:val="single" w:sz="4" w:space="0" w:color="auto"/>
            </w:tcBorders>
          </w:tcPr>
          <w:p w:rsidR="008A0C6E" w:rsidRPr="008A0C6E" w:rsidRDefault="008A0C6E" w:rsidP="008A0C6E">
            <w:pPr>
              <w:spacing w:after="0" w:line="240" w:lineRule="auto"/>
              <w:jc w:val="center"/>
              <w:rPr>
                <w:rFonts w:ascii="Times New Roman" w:eastAsia="Calibri" w:hAnsi="Times New Roman" w:cs="Times New Roman"/>
                <w:sz w:val="24"/>
                <w:szCs w:val="24"/>
                <w:lang w:val="kk-KZ"/>
              </w:rPr>
            </w:pPr>
          </w:p>
        </w:tc>
      </w:tr>
      <w:tr w:rsidR="008A0C6E" w:rsidRPr="008A0C6E" w:rsidTr="0036322D">
        <w:trPr>
          <w:jc w:val="center"/>
        </w:trPr>
        <w:tc>
          <w:tcPr>
            <w:tcW w:w="6441" w:type="dxa"/>
          </w:tcPr>
          <w:p w:rsidR="008A0C6E" w:rsidRPr="008A0C6E" w:rsidRDefault="008A0C6E" w:rsidP="008A0C6E">
            <w:pPr>
              <w:widowControl w:val="0"/>
              <w:spacing w:after="0" w:line="240" w:lineRule="auto"/>
              <w:ind w:left="274"/>
              <w:rPr>
                <w:rFonts w:ascii="Times New Roman" w:eastAsia="Calibri" w:hAnsi="Times New Roman" w:cs="Times New Roman"/>
                <w:sz w:val="24"/>
                <w:szCs w:val="24"/>
              </w:rPr>
            </w:pPr>
            <w:r w:rsidRPr="008A0C6E">
              <w:rPr>
                <w:rFonts w:ascii="Times New Roman" w:eastAsia="Calibri" w:hAnsi="Times New Roman" w:cs="Times New Roman"/>
                <w:sz w:val="24"/>
                <w:szCs w:val="24"/>
                <w:shd w:val="clear" w:color="auto" w:fill="FFFFFF"/>
                <w:lang w:val="kk-KZ"/>
              </w:rPr>
              <w:t>5 жылға дейін</w:t>
            </w:r>
          </w:p>
        </w:tc>
        <w:tc>
          <w:tcPr>
            <w:tcW w:w="1560" w:type="dxa"/>
          </w:tcPr>
          <w:p w:rsidR="008A0C6E" w:rsidRPr="008A0C6E" w:rsidRDefault="008A0C6E" w:rsidP="008A0C6E">
            <w:pPr>
              <w:spacing w:after="0" w:line="240" w:lineRule="auto"/>
              <w:jc w:val="center"/>
              <w:rPr>
                <w:rFonts w:ascii="Times New Roman" w:eastAsia="Calibri" w:hAnsi="Times New Roman" w:cs="Times New Roman"/>
                <w:b/>
                <w:sz w:val="24"/>
                <w:szCs w:val="24"/>
                <w:lang w:val="kk-KZ"/>
              </w:rPr>
            </w:pPr>
            <w:r w:rsidRPr="008A0C6E">
              <w:rPr>
                <w:rFonts w:ascii="Times New Roman" w:eastAsia="Calibri" w:hAnsi="Times New Roman" w:cs="Times New Roman"/>
                <w:bCs/>
                <w:sz w:val="24"/>
                <w:szCs w:val="24"/>
                <w:shd w:val="clear" w:color="auto" w:fill="FFFFFF"/>
                <w:lang w:val="kk-KZ"/>
              </w:rPr>
              <w:t>1</w:t>
            </w:r>
          </w:p>
        </w:tc>
        <w:tc>
          <w:tcPr>
            <w:tcW w:w="1275" w:type="dxa"/>
          </w:tcPr>
          <w:p w:rsidR="008A0C6E" w:rsidRPr="008A0C6E" w:rsidRDefault="008A0C6E" w:rsidP="008A0C6E">
            <w:pPr>
              <w:spacing w:after="0" w:line="240" w:lineRule="auto"/>
              <w:jc w:val="center"/>
              <w:rPr>
                <w:rFonts w:ascii="Times New Roman" w:eastAsia="Calibri" w:hAnsi="Times New Roman" w:cs="Times New Roman"/>
                <w:sz w:val="24"/>
                <w:szCs w:val="24"/>
                <w:lang w:val="kk-KZ"/>
              </w:rPr>
            </w:pPr>
            <w:r w:rsidRPr="008A0C6E">
              <w:rPr>
                <w:rFonts w:ascii="Times New Roman" w:eastAsia="Calibri" w:hAnsi="Times New Roman" w:cs="Times New Roman"/>
                <w:sz w:val="24"/>
                <w:szCs w:val="24"/>
                <w:lang w:val="kk-KZ"/>
              </w:rPr>
              <w:t>7,1</w:t>
            </w:r>
            <w:r w:rsidRPr="008A0C6E">
              <w:rPr>
                <w:rFonts w:ascii="Times New Roman" w:eastAsia="Calibri" w:hAnsi="Times New Roman" w:cs="Times New Roman"/>
                <w:sz w:val="24"/>
                <w:szCs w:val="24"/>
                <w:shd w:val="clear" w:color="auto" w:fill="FFFFFF"/>
                <w:lang w:val="kk-KZ"/>
              </w:rPr>
              <w:t>%</w:t>
            </w:r>
          </w:p>
        </w:tc>
        <w:tc>
          <w:tcPr>
            <w:tcW w:w="1190" w:type="dxa"/>
            <w:tcBorders>
              <w:right w:val="single" w:sz="4" w:space="0" w:color="auto"/>
            </w:tcBorders>
          </w:tcPr>
          <w:p w:rsidR="008A0C6E" w:rsidRPr="008A0C6E" w:rsidRDefault="008A0C6E" w:rsidP="008A0C6E">
            <w:pPr>
              <w:spacing w:after="0" w:line="240" w:lineRule="auto"/>
              <w:jc w:val="center"/>
              <w:rPr>
                <w:rFonts w:ascii="Times New Roman" w:eastAsia="Calibri" w:hAnsi="Times New Roman" w:cs="Times New Roman"/>
                <w:b/>
                <w:sz w:val="24"/>
                <w:szCs w:val="24"/>
                <w:lang w:val="kk-KZ"/>
              </w:rPr>
            </w:pPr>
            <w:r w:rsidRPr="008A0C6E">
              <w:rPr>
                <w:rFonts w:ascii="Times New Roman" w:eastAsia="Calibri" w:hAnsi="Times New Roman" w:cs="Times New Roman"/>
                <w:bCs/>
                <w:sz w:val="24"/>
                <w:szCs w:val="24"/>
                <w:shd w:val="clear" w:color="auto" w:fill="FFFFFF"/>
                <w:lang w:val="kk-KZ"/>
              </w:rPr>
              <w:t>3</w:t>
            </w:r>
          </w:p>
        </w:tc>
        <w:tc>
          <w:tcPr>
            <w:tcW w:w="1417" w:type="dxa"/>
            <w:tcBorders>
              <w:left w:val="single" w:sz="4" w:space="0" w:color="auto"/>
            </w:tcBorders>
          </w:tcPr>
          <w:p w:rsidR="008A0C6E" w:rsidRPr="008A0C6E" w:rsidRDefault="008A0C6E" w:rsidP="008A0C6E">
            <w:pPr>
              <w:spacing w:after="0" w:line="240" w:lineRule="auto"/>
              <w:jc w:val="center"/>
              <w:rPr>
                <w:rFonts w:ascii="Times New Roman" w:eastAsia="Calibri" w:hAnsi="Times New Roman" w:cs="Times New Roman"/>
                <w:sz w:val="24"/>
                <w:szCs w:val="24"/>
                <w:lang w:val="kk-KZ"/>
              </w:rPr>
            </w:pPr>
            <w:r w:rsidRPr="008A0C6E">
              <w:rPr>
                <w:rFonts w:ascii="Times New Roman" w:eastAsia="Calibri" w:hAnsi="Times New Roman" w:cs="Times New Roman"/>
                <w:sz w:val="24"/>
                <w:szCs w:val="24"/>
                <w:lang w:val="kk-KZ"/>
              </w:rPr>
              <w:t>23,1</w:t>
            </w:r>
            <w:r w:rsidRPr="008A0C6E">
              <w:rPr>
                <w:rFonts w:ascii="Times New Roman" w:eastAsia="Calibri" w:hAnsi="Times New Roman" w:cs="Times New Roman"/>
                <w:sz w:val="24"/>
                <w:szCs w:val="24"/>
                <w:shd w:val="clear" w:color="auto" w:fill="FFFFFF"/>
                <w:lang w:val="kk-KZ"/>
              </w:rPr>
              <w:t>%</w:t>
            </w:r>
          </w:p>
        </w:tc>
        <w:tc>
          <w:tcPr>
            <w:tcW w:w="1418" w:type="dxa"/>
            <w:tcBorders>
              <w:left w:val="single" w:sz="4" w:space="0" w:color="auto"/>
              <w:right w:val="single" w:sz="4" w:space="0" w:color="auto"/>
            </w:tcBorders>
          </w:tcPr>
          <w:p w:rsidR="008A0C6E" w:rsidRPr="008A0C6E" w:rsidRDefault="008A0C6E" w:rsidP="008A0C6E">
            <w:pPr>
              <w:spacing w:after="0" w:line="240" w:lineRule="auto"/>
              <w:jc w:val="center"/>
              <w:rPr>
                <w:rFonts w:ascii="Times New Roman" w:eastAsia="Calibri" w:hAnsi="Times New Roman" w:cs="Times New Roman"/>
                <w:sz w:val="24"/>
                <w:szCs w:val="24"/>
                <w:lang w:val="kk-KZ"/>
              </w:rPr>
            </w:pPr>
          </w:p>
        </w:tc>
        <w:tc>
          <w:tcPr>
            <w:tcW w:w="1645" w:type="dxa"/>
            <w:tcBorders>
              <w:left w:val="single" w:sz="4" w:space="0" w:color="auto"/>
            </w:tcBorders>
          </w:tcPr>
          <w:p w:rsidR="008A0C6E" w:rsidRPr="008A0C6E" w:rsidRDefault="008A0C6E" w:rsidP="008A0C6E">
            <w:pPr>
              <w:spacing w:after="0" w:line="240" w:lineRule="auto"/>
              <w:jc w:val="center"/>
              <w:rPr>
                <w:rFonts w:ascii="Times New Roman" w:eastAsia="Calibri" w:hAnsi="Times New Roman" w:cs="Times New Roman"/>
                <w:sz w:val="24"/>
                <w:szCs w:val="24"/>
                <w:lang w:val="kk-KZ"/>
              </w:rPr>
            </w:pPr>
          </w:p>
        </w:tc>
      </w:tr>
      <w:tr w:rsidR="008A0C6E" w:rsidRPr="008A0C6E" w:rsidTr="0036322D">
        <w:trPr>
          <w:jc w:val="center"/>
        </w:trPr>
        <w:tc>
          <w:tcPr>
            <w:tcW w:w="6441" w:type="dxa"/>
          </w:tcPr>
          <w:p w:rsidR="008A0C6E" w:rsidRPr="008A0C6E" w:rsidRDefault="008A0C6E" w:rsidP="008A0C6E">
            <w:pPr>
              <w:spacing w:after="0" w:line="240" w:lineRule="auto"/>
              <w:ind w:left="274"/>
              <w:rPr>
                <w:rFonts w:ascii="Times New Roman" w:eastAsia="Calibri" w:hAnsi="Times New Roman" w:cs="Times New Roman"/>
                <w:sz w:val="24"/>
                <w:szCs w:val="24"/>
              </w:rPr>
            </w:pPr>
            <w:r w:rsidRPr="008A0C6E">
              <w:rPr>
                <w:rFonts w:ascii="Times New Roman" w:eastAsia="Calibri" w:hAnsi="Times New Roman" w:cs="Times New Roman"/>
                <w:sz w:val="24"/>
                <w:szCs w:val="24"/>
                <w:shd w:val="clear" w:color="auto" w:fill="FFFFFF"/>
                <w:lang w:val="kk-KZ"/>
              </w:rPr>
              <w:t>5 жылдан 10 жылға дейін</w:t>
            </w:r>
          </w:p>
        </w:tc>
        <w:tc>
          <w:tcPr>
            <w:tcW w:w="1560" w:type="dxa"/>
          </w:tcPr>
          <w:p w:rsidR="008A0C6E" w:rsidRPr="008A0C6E" w:rsidRDefault="008A0C6E" w:rsidP="008A0C6E">
            <w:pPr>
              <w:spacing w:after="0" w:line="240" w:lineRule="auto"/>
              <w:jc w:val="center"/>
              <w:rPr>
                <w:rFonts w:ascii="Times New Roman" w:eastAsia="Calibri" w:hAnsi="Times New Roman" w:cs="Times New Roman"/>
                <w:sz w:val="24"/>
                <w:szCs w:val="24"/>
                <w:lang w:val="kk-KZ"/>
              </w:rPr>
            </w:pPr>
            <w:r w:rsidRPr="008A0C6E">
              <w:rPr>
                <w:rFonts w:ascii="Times New Roman" w:eastAsia="Calibri" w:hAnsi="Times New Roman" w:cs="Times New Roman"/>
                <w:sz w:val="24"/>
                <w:szCs w:val="24"/>
                <w:lang w:val="kk-KZ"/>
              </w:rPr>
              <w:t>2</w:t>
            </w:r>
          </w:p>
        </w:tc>
        <w:tc>
          <w:tcPr>
            <w:tcW w:w="1275" w:type="dxa"/>
          </w:tcPr>
          <w:p w:rsidR="008A0C6E" w:rsidRPr="008A0C6E" w:rsidRDefault="008A0C6E" w:rsidP="008A0C6E">
            <w:pPr>
              <w:spacing w:after="0" w:line="240" w:lineRule="auto"/>
              <w:jc w:val="center"/>
              <w:rPr>
                <w:rFonts w:ascii="Calibri" w:eastAsia="Calibri" w:hAnsi="Calibri" w:cs="Times New Roman"/>
              </w:rPr>
            </w:pPr>
            <w:r w:rsidRPr="008A0C6E">
              <w:rPr>
                <w:rFonts w:ascii="Times New Roman" w:eastAsia="Calibri" w:hAnsi="Times New Roman" w:cs="Times New Roman"/>
                <w:sz w:val="24"/>
                <w:szCs w:val="24"/>
                <w:lang w:val="kk-KZ"/>
              </w:rPr>
              <w:t>14,2</w:t>
            </w:r>
            <w:r w:rsidRPr="008A0C6E">
              <w:rPr>
                <w:rFonts w:ascii="Times New Roman" w:eastAsia="Calibri" w:hAnsi="Times New Roman" w:cs="Times New Roman"/>
                <w:sz w:val="24"/>
                <w:szCs w:val="24"/>
                <w:shd w:val="clear" w:color="auto" w:fill="FFFFFF"/>
                <w:lang w:val="kk-KZ"/>
              </w:rPr>
              <w:t>%</w:t>
            </w:r>
          </w:p>
        </w:tc>
        <w:tc>
          <w:tcPr>
            <w:tcW w:w="1190" w:type="dxa"/>
            <w:tcBorders>
              <w:right w:val="single" w:sz="4" w:space="0" w:color="auto"/>
            </w:tcBorders>
          </w:tcPr>
          <w:p w:rsidR="008A0C6E" w:rsidRPr="008A0C6E" w:rsidRDefault="008A0C6E" w:rsidP="008A0C6E">
            <w:pPr>
              <w:spacing w:after="0" w:line="240" w:lineRule="auto"/>
              <w:jc w:val="center"/>
              <w:rPr>
                <w:rFonts w:ascii="Times New Roman" w:eastAsia="Calibri" w:hAnsi="Times New Roman" w:cs="Times New Roman"/>
                <w:sz w:val="24"/>
                <w:szCs w:val="24"/>
                <w:lang w:val="kk-KZ"/>
              </w:rPr>
            </w:pPr>
            <w:r w:rsidRPr="008A0C6E">
              <w:rPr>
                <w:rFonts w:ascii="Times New Roman" w:eastAsia="Calibri" w:hAnsi="Times New Roman" w:cs="Times New Roman"/>
                <w:sz w:val="24"/>
                <w:szCs w:val="24"/>
                <w:lang w:val="kk-KZ"/>
              </w:rPr>
              <w:t>2</w:t>
            </w:r>
          </w:p>
        </w:tc>
        <w:tc>
          <w:tcPr>
            <w:tcW w:w="1417" w:type="dxa"/>
            <w:tcBorders>
              <w:left w:val="single" w:sz="4" w:space="0" w:color="auto"/>
            </w:tcBorders>
          </w:tcPr>
          <w:p w:rsidR="008A0C6E" w:rsidRPr="008A0C6E" w:rsidRDefault="008A0C6E" w:rsidP="008A0C6E">
            <w:pPr>
              <w:spacing w:after="0" w:line="240" w:lineRule="auto"/>
              <w:jc w:val="center"/>
              <w:rPr>
                <w:rFonts w:ascii="Calibri" w:eastAsia="Calibri" w:hAnsi="Calibri" w:cs="Times New Roman"/>
              </w:rPr>
            </w:pPr>
            <w:r w:rsidRPr="008A0C6E">
              <w:rPr>
                <w:rFonts w:ascii="Times New Roman" w:eastAsia="Calibri" w:hAnsi="Times New Roman" w:cs="Times New Roman"/>
                <w:sz w:val="24"/>
                <w:szCs w:val="24"/>
                <w:lang w:val="kk-KZ"/>
              </w:rPr>
              <w:t>15,3</w:t>
            </w:r>
            <w:r w:rsidRPr="008A0C6E">
              <w:rPr>
                <w:rFonts w:ascii="Times New Roman" w:eastAsia="Calibri" w:hAnsi="Times New Roman" w:cs="Times New Roman"/>
                <w:sz w:val="24"/>
                <w:szCs w:val="24"/>
                <w:shd w:val="clear" w:color="auto" w:fill="FFFFFF"/>
                <w:lang w:val="kk-KZ"/>
              </w:rPr>
              <w:t>%</w:t>
            </w:r>
          </w:p>
        </w:tc>
        <w:tc>
          <w:tcPr>
            <w:tcW w:w="1418" w:type="dxa"/>
            <w:tcBorders>
              <w:left w:val="single" w:sz="4" w:space="0" w:color="auto"/>
              <w:right w:val="single" w:sz="4" w:space="0" w:color="auto"/>
            </w:tcBorders>
          </w:tcPr>
          <w:p w:rsidR="008A0C6E" w:rsidRPr="008A0C6E" w:rsidRDefault="008A0C6E" w:rsidP="008A0C6E">
            <w:pPr>
              <w:spacing w:after="0" w:line="240" w:lineRule="auto"/>
              <w:jc w:val="center"/>
              <w:rPr>
                <w:rFonts w:ascii="Times New Roman" w:eastAsia="Calibri" w:hAnsi="Times New Roman" w:cs="Times New Roman"/>
                <w:sz w:val="24"/>
                <w:szCs w:val="24"/>
                <w:lang w:val="kk-KZ"/>
              </w:rPr>
            </w:pPr>
          </w:p>
        </w:tc>
        <w:tc>
          <w:tcPr>
            <w:tcW w:w="1645" w:type="dxa"/>
            <w:tcBorders>
              <w:left w:val="single" w:sz="4" w:space="0" w:color="auto"/>
            </w:tcBorders>
          </w:tcPr>
          <w:p w:rsidR="008A0C6E" w:rsidRPr="008A0C6E" w:rsidRDefault="008A0C6E" w:rsidP="008A0C6E">
            <w:pPr>
              <w:spacing w:after="0" w:line="240" w:lineRule="auto"/>
              <w:jc w:val="center"/>
              <w:rPr>
                <w:rFonts w:ascii="Times New Roman" w:eastAsia="Calibri" w:hAnsi="Times New Roman" w:cs="Times New Roman"/>
                <w:sz w:val="24"/>
                <w:szCs w:val="24"/>
                <w:lang w:val="kk-KZ"/>
              </w:rPr>
            </w:pPr>
          </w:p>
        </w:tc>
      </w:tr>
      <w:tr w:rsidR="008A0C6E" w:rsidRPr="008A0C6E" w:rsidTr="0036322D">
        <w:trPr>
          <w:jc w:val="center"/>
        </w:trPr>
        <w:tc>
          <w:tcPr>
            <w:tcW w:w="6441" w:type="dxa"/>
          </w:tcPr>
          <w:p w:rsidR="008A0C6E" w:rsidRPr="008A0C6E" w:rsidRDefault="008A0C6E" w:rsidP="008A0C6E">
            <w:pPr>
              <w:spacing w:after="0" w:line="240" w:lineRule="auto"/>
              <w:ind w:left="274"/>
              <w:rPr>
                <w:rFonts w:ascii="Times New Roman" w:eastAsia="Calibri" w:hAnsi="Times New Roman" w:cs="Times New Roman"/>
                <w:sz w:val="24"/>
                <w:szCs w:val="24"/>
              </w:rPr>
            </w:pPr>
            <w:r w:rsidRPr="008A0C6E">
              <w:rPr>
                <w:rFonts w:ascii="Times New Roman" w:eastAsia="Calibri" w:hAnsi="Times New Roman" w:cs="Times New Roman"/>
                <w:sz w:val="24"/>
                <w:szCs w:val="24"/>
                <w:shd w:val="clear" w:color="auto" w:fill="FFFFFF"/>
                <w:lang w:val="kk-KZ"/>
              </w:rPr>
              <w:t>10 жылдан 15 жылға дейін</w:t>
            </w:r>
          </w:p>
        </w:tc>
        <w:tc>
          <w:tcPr>
            <w:tcW w:w="1560" w:type="dxa"/>
          </w:tcPr>
          <w:p w:rsidR="008A0C6E" w:rsidRPr="008A0C6E" w:rsidRDefault="008A0C6E" w:rsidP="008A0C6E">
            <w:pPr>
              <w:spacing w:after="0" w:line="240" w:lineRule="auto"/>
              <w:jc w:val="center"/>
              <w:rPr>
                <w:rFonts w:ascii="Times New Roman" w:eastAsia="Calibri" w:hAnsi="Times New Roman" w:cs="Times New Roman"/>
                <w:sz w:val="24"/>
                <w:szCs w:val="24"/>
                <w:lang w:val="kk-KZ"/>
              </w:rPr>
            </w:pPr>
            <w:r w:rsidRPr="008A0C6E">
              <w:rPr>
                <w:rFonts w:ascii="Times New Roman" w:eastAsia="Calibri" w:hAnsi="Times New Roman" w:cs="Times New Roman"/>
                <w:sz w:val="24"/>
                <w:szCs w:val="24"/>
                <w:lang w:val="kk-KZ"/>
              </w:rPr>
              <w:t>2</w:t>
            </w:r>
          </w:p>
        </w:tc>
        <w:tc>
          <w:tcPr>
            <w:tcW w:w="1275" w:type="dxa"/>
          </w:tcPr>
          <w:p w:rsidR="008A0C6E" w:rsidRPr="008A0C6E" w:rsidRDefault="008A0C6E" w:rsidP="008A0C6E">
            <w:pPr>
              <w:spacing w:after="0" w:line="240" w:lineRule="auto"/>
              <w:jc w:val="center"/>
              <w:rPr>
                <w:rFonts w:ascii="Calibri" w:eastAsia="Calibri" w:hAnsi="Calibri" w:cs="Times New Roman"/>
              </w:rPr>
            </w:pPr>
            <w:r w:rsidRPr="008A0C6E">
              <w:rPr>
                <w:rFonts w:ascii="Times New Roman" w:eastAsia="Calibri" w:hAnsi="Times New Roman" w:cs="Times New Roman"/>
                <w:sz w:val="24"/>
                <w:szCs w:val="24"/>
                <w:lang w:val="kk-KZ"/>
              </w:rPr>
              <w:t>14,2</w:t>
            </w:r>
            <w:r w:rsidRPr="008A0C6E">
              <w:rPr>
                <w:rFonts w:ascii="Times New Roman" w:eastAsia="Calibri" w:hAnsi="Times New Roman" w:cs="Times New Roman"/>
                <w:sz w:val="24"/>
                <w:szCs w:val="24"/>
                <w:shd w:val="clear" w:color="auto" w:fill="FFFFFF"/>
                <w:lang w:val="kk-KZ"/>
              </w:rPr>
              <w:t>%</w:t>
            </w:r>
          </w:p>
        </w:tc>
        <w:tc>
          <w:tcPr>
            <w:tcW w:w="1190" w:type="dxa"/>
            <w:tcBorders>
              <w:right w:val="single" w:sz="4" w:space="0" w:color="auto"/>
            </w:tcBorders>
          </w:tcPr>
          <w:p w:rsidR="008A0C6E" w:rsidRPr="008A0C6E" w:rsidRDefault="008A0C6E" w:rsidP="008A0C6E">
            <w:pPr>
              <w:spacing w:after="0" w:line="240" w:lineRule="auto"/>
              <w:jc w:val="center"/>
              <w:rPr>
                <w:rFonts w:ascii="Times New Roman" w:eastAsia="Calibri" w:hAnsi="Times New Roman" w:cs="Times New Roman"/>
                <w:sz w:val="24"/>
                <w:szCs w:val="24"/>
                <w:lang w:val="kk-KZ"/>
              </w:rPr>
            </w:pPr>
            <w:r w:rsidRPr="008A0C6E">
              <w:rPr>
                <w:rFonts w:ascii="Times New Roman" w:eastAsia="Calibri" w:hAnsi="Times New Roman" w:cs="Times New Roman"/>
                <w:sz w:val="24"/>
                <w:szCs w:val="24"/>
                <w:lang w:val="kk-KZ"/>
              </w:rPr>
              <w:t>2</w:t>
            </w:r>
          </w:p>
        </w:tc>
        <w:tc>
          <w:tcPr>
            <w:tcW w:w="1417" w:type="dxa"/>
            <w:tcBorders>
              <w:left w:val="single" w:sz="4" w:space="0" w:color="auto"/>
            </w:tcBorders>
          </w:tcPr>
          <w:p w:rsidR="008A0C6E" w:rsidRPr="008A0C6E" w:rsidRDefault="008A0C6E" w:rsidP="008A0C6E">
            <w:pPr>
              <w:spacing w:after="0" w:line="240" w:lineRule="auto"/>
              <w:jc w:val="center"/>
              <w:rPr>
                <w:rFonts w:ascii="Calibri" w:eastAsia="Calibri" w:hAnsi="Calibri" w:cs="Times New Roman"/>
              </w:rPr>
            </w:pPr>
            <w:r w:rsidRPr="008A0C6E">
              <w:rPr>
                <w:rFonts w:ascii="Times New Roman" w:eastAsia="Calibri" w:hAnsi="Times New Roman" w:cs="Times New Roman"/>
                <w:sz w:val="24"/>
                <w:szCs w:val="24"/>
                <w:lang w:val="kk-KZ"/>
              </w:rPr>
              <w:t>15,3</w:t>
            </w:r>
            <w:r w:rsidRPr="008A0C6E">
              <w:rPr>
                <w:rFonts w:ascii="Times New Roman" w:eastAsia="Calibri" w:hAnsi="Times New Roman" w:cs="Times New Roman"/>
                <w:sz w:val="24"/>
                <w:szCs w:val="24"/>
                <w:shd w:val="clear" w:color="auto" w:fill="FFFFFF"/>
                <w:lang w:val="kk-KZ"/>
              </w:rPr>
              <w:t>%</w:t>
            </w:r>
          </w:p>
        </w:tc>
        <w:tc>
          <w:tcPr>
            <w:tcW w:w="1418" w:type="dxa"/>
            <w:tcBorders>
              <w:left w:val="single" w:sz="4" w:space="0" w:color="auto"/>
              <w:right w:val="single" w:sz="4" w:space="0" w:color="auto"/>
            </w:tcBorders>
          </w:tcPr>
          <w:p w:rsidR="008A0C6E" w:rsidRPr="008A0C6E" w:rsidRDefault="008A0C6E" w:rsidP="008A0C6E">
            <w:pPr>
              <w:spacing w:after="0" w:line="240" w:lineRule="auto"/>
              <w:jc w:val="center"/>
              <w:rPr>
                <w:rFonts w:ascii="Times New Roman" w:eastAsia="Calibri" w:hAnsi="Times New Roman" w:cs="Times New Roman"/>
                <w:sz w:val="24"/>
                <w:szCs w:val="24"/>
                <w:lang w:val="kk-KZ"/>
              </w:rPr>
            </w:pPr>
          </w:p>
        </w:tc>
        <w:tc>
          <w:tcPr>
            <w:tcW w:w="1645" w:type="dxa"/>
            <w:tcBorders>
              <w:left w:val="single" w:sz="4" w:space="0" w:color="auto"/>
            </w:tcBorders>
          </w:tcPr>
          <w:p w:rsidR="008A0C6E" w:rsidRPr="008A0C6E" w:rsidRDefault="008A0C6E" w:rsidP="008A0C6E">
            <w:pPr>
              <w:spacing w:after="0" w:line="240" w:lineRule="auto"/>
              <w:jc w:val="center"/>
              <w:rPr>
                <w:rFonts w:ascii="Times New Roman" w:eastAsia="Calibri" w:hAnsi="Times New Roman" w:cs="Times New Roman"/>
                <w:sz w:val="24"/>
                <w:szCs w:val="24"/>
                <w:lang w:val="kk-KZ"/>
              </w:rPr>
            </w:pPr>
          </w:p>
        </w:tc>
      </w:tr>
      <w:tr w:rsidR="008A0C6E" w:rsidRPr="008A0C6E" w:rsidTr="0036322D">
        <w:trPr>
          <w:jc w:val="center"/>
        </w:trPr>
        <w:tc>
          <w:tcPr>
            <w:tcW w:w="6441" w:type="dxa"/>
          </w:tcPr>
          <w:p w:rsidR="008A0C6E" w:rsidRPr="008A0C6E" w:rsidRDefault="008A0C6E" w:rsidP="008A0C6E">
            <w:pPr>
              <w:spacing w:after="0" w:line="240" w:lineRule="auto"/>
              <w:ind w:left="274"/>
              <w:rPr>
                <w:rFonts w:ascii="Times New Roman" w:eastAsia="Calibri" w:hAnsi="Times New Roman" w:cs="Times New Roman"/>
                <w:sz w:val="24"/>
                <w:szCs w:val="24"/>
              </w:rPr>
            </w:pPr>
            <w:r w:rsidRPr="008A0C6E">
              <w:rPr>
                <w:rFonts w:ascii="Times New Roman" w:eastAsia="Calibri" w:hAnsi="Times New Roman" w:cs="Times New Roman"/>
                <w:sz w:val="24"/>
                <w:szCs w:val="24"/>
                <w:shd w:val="clear" w:color="auto" w:fill="FFFFFF"/>
                <w:lang w:val="kk-KZ"/>
              </w:rPr>
              <w:t>15 жылдан 20 жылға дейін</w:t>
            </w:r>
          </w:p>
        </w:tc>
        <w:tc>
          <w:tcPr>
            <w:tcW w:w="1560" w:type="dxa"/>
          </w:tcPr>
          <w:p w:rsidR="008A0C6E" w:rsidRPr="008A0C6E" w:rsidRDefault="008A0C6E" w:rsidP="008A0C6E">
            <w:pPr>
              <w:spacing w:after="0" w:line="240" w:lineRule="auto"/>
              <w:jc w:val="center"/>
              <w:rPr>
                <w:rFonts w:ascii="Times New Roman" w:eastAsia="Calibri" w:hAnsi="Times New Roman" w:cs="Times New Roman"/>
                <w:sz w:val="24"/>
                <w:szCs w:val="24"/>
                <w:lang w:val="kk-KZ"/>
              </w:rPr>
            </w:pPr>
            <w:r w:rsidRPr="008A0C6E">
              <w:rPr>
                <w:rFonts w:ascii="Times New Roman" w:eastAsia="Calibri" w:hAnsi="Times New Roman" w:cs="Times New Roman"/>
                <w:sz w:val="24"/>
                <w:szCs w:val="24"/>
                <w:lang w:val="kk-KZ"/>
              </w:rPr>
              <w:t>3</w:t>
            </w:r>
          </w:p>
        </w:tc>
        <w:tc>
          <w:tcPr>
            <w:tcW w:w="1275" w:type="dxa"/>
          </w:tcPr>
          <w:p w:rsidR="008A0C6E" w:rsidRPr="008A0C6E" w:rsidRDefault="008A0C6E" w:rsidP="008A0C6E">
            <w:pPr>
              <w:spacing w:after="0" w:line="240" w:lineRule="auto"/>
              <w:jc w:val="center"/>
              <w:rPr>
                <w:rFonts w:ascii="Times New Roman" w:eastAsia="Calibri" w:hAnsi="Times New Roman" w:cs="Times New Roman"/>
                <w:sz w:val="24"/>
                <w:szCs w:val="24"/>
                <w:lang w:val="kk-KZ"/>
              </w:rPr>
            </w:pPr>
            <w:r w:rsidRPr="008A0C6E">
              <w:rPr>
                <w:rFonts w:ascii="Times New Roman" w:eastAsia="Calibri" w:hAnsi="Times New Roman" w:cs="Times New Roman"/>
                <w:sz w:val="24"/>
                <w:szCs w:val="24"/>
                <w:lang w:val="kk-KZ"/>
              </w:rPr>
              <w:t>21,4</w:t>
            </w:r>
            <w:r w:rsidRPr="008A0C6E">
              <w:rPr>
                <w:rFonts w:ascii="Times New Roman" w:eastAsia="Calibri" w:hAnsi="Times New Roman" w:cs="Times New Roman"/>
                <w:sz w:val="24"/>
                <w:szCs w:val="24"/>
                <w:shd w:val="clear" w:color="auto" w:fill="FFFFFF"/>
                <w:lang w:val="kk-KZ"/>
              </w:rPr>
              <w:t>%</w:t>
            </w:r>
          </w:p>
        </w:tc>
        <w:tc>
          <w:tcPr>
            <w:tcW w:w="1190" w:type="dxa"/>
            <w:tcBorders>
              <w:right w:val="single" w:sz="4" w:space="0" w:color="auto"/>
            </w:tcBorders>
          </w:tcPr>
          <w:p w:rsidR="008A0C6E" w:rsidRPr="008A0C6E" w:rsidRDefault="008A0C6E" w:rsidP="008A0C6E">
            <w:pPr>
              <w:spacing w:after="0" w:line="240" w:lineRule="auto"/>
              <w:jc w:val="center"/>
              <w:rPr>
                <w:rFonts w:ascii="Times New Roman" w:eastAsia="Calibri" w:hAnsi="Times New Roman" w:cs="Times New Roman"/>
                <w:sz w:val="24"/>
                <w:szCs w:val="24"/>
                <w:lang w:val="kk-KZ"/>
              </w:rPr>
            </w:pPr>
            <w:r w:rsidRPr="008A0C6E">
              <w:rPr>
                <w:rFonts w:ascii="Times New Roman" w:eastAsia="Calibri" w:hAnsi="Times New Roman" w:cs="Times New Roman"/>
                <w:sz w:val="24"/>
                <w:szCs w:val="24"/>
                <w:lang w:val="kk-KZ"/>
              </w:rPr>
              <w:t>3</w:t>
            </w:r>
          </w:p>
        </w:tc>
        <w:tc>
          <w:tcPr>
            <w:tcW w:w="1417" w:type="dxa"/>
            <w:tcBorders>
              <w:left w:val="single" w:sz="4" w:space="0" w:color="auto"/>
            </w:tcBorders>
          </w:tcPr>
          <w:p w:rsidR="008A0C6E" w:rsidRPr="008A0C6E" w:rsidRDefault="008A0C6E" w:rsidP="008A0C6E">
            <w:pPr>
              <w:spacing w:after="0" w:line="240" w:lineRule="auto"/>
              <w:jc w:val="center"/>
              <w:rPr>
                <w:rFonts w:ascii="Times New Roman" w:eastAsia="Calibri" w:hAnsi="Times New Roman" w:cs="Times New Roman"/>
                <w:sz w:val="24"/>
                <w:szCs w:val="24"/>
                <w:lang w:val="kk-KZ"/>
              </w:rPr>
            </w:pPr>
            <w:r w:rsidRPr="008A0C6E">
              <w:rPr>
                <w:rFonts w:ascii="Times New Roman" w:eastAsia="Calibri" w:hAnsi="Times New Roman" w:cs="Times New Roman"/>
                <w:sz w:val="24"/>
                <w:szCs w:val="24"/>
                <w:lang w:val="kk-KZ"/>
              </w:rPr>
              <w:t>23,1</w:t>
            </w:r>
            <w:r w:rsidRPr="008A0C6E">
              <w:rPr>
                <w:rFonts w:ascii="Times New Roman" w:eastAsia="Calibri" w:hAnsi="Times New Roman" w:cs="Times New Roman"/>
                <w:sz w:val="24"/>
                <w:szCs w:val="24"/>
                <w:shd w:val="clear" w:color="auto" w:fill="FFFFFF"/>
                <w:lang w:val="kk-KZ"/>
              </w:rPr>
              <w:t>%</w:t>
            </w:r>
          </w:p>
        </w:tc>
        <w:tc>
          <w:tcPr>
            <w:tcW w:w="1418" w:type="dxa"/>
            <w:tcBorders>
              <w:left w:val="single" w:sz="4" w:space="0" w:color="auto"/>
              <w:right w:val="single" w:sz="4" w:space="0" w:color="auto"/>
            </w:tcBorders>
          </w:tcPr>
          <w:p w:rsidR="008A0C6E" w:rsidRPr="008A0C6E" w:rsidRDefault="008A0C6E" w:rsidP="008A0C6E">
            <w:pPr>
              <w:spacing w:after="0" w:line="240" w:lineRule="auto"/>
              <w:jc w:val="center"/>
              <w:rPr>
                <w:rFonts w:ascii="Times New Roman" w:eastAsia="Calibri" w:hAnsi="Times New Roman" w:cs="Times New Roman"/>
                <w:sz w:val="24"/>
                <w:szCs w:val="24"/>
                <w:lang w:val="kk-KZ"/>
              </w:rPr>
            </w:pPr>
          </w:p>
        </w:tc>
        <w:tc>
          <w:tcPr>
            <w:tcW w:w="1645" w:type="dxa"/>
            <w:tcBorders>
              <w:left w:val="single" w:sz="4" w:space="0" w:color="auto"/>
            </w:tcBorders>
          </w:tcPr>
          <w:p w:rsidR="008A0C6E" w:rsidRPr="008A0C6E" w:rsidRDefault="008A0C6E" w:rsidP="008A0C6E">
            <w:pPr>
              <w:spacing w:after="0" w:line="240" w:lineRule="auto"/>
              <w:jc w:val="center"/>
              <w:rPr>
                <w:rFonts w:ascii="Times New Roman" w:eastAsia="Calibri" w:hAnsi="Times New Roman" w:cs="Times New Roman"/>
                <w:sz w:val="24"/>
                <w:szCs w:val="24"/>
                <w:lang w:val="kk-KZ"/>
              </w:rPr>
            </w:pPr>
          </w:p>
        </w:tc>
      </w:tr>
      <w:tr w:rsidR="008A0C6E" w:rsidRPr="008A0C6E" w:rsidTr="0036322D">
        <w:trPr>
          <w:jc w:val="center"/>
        </w:trPr>
        <w:tc>
          <w:tcPr>
            <w:tcW w:w="6441" w:type="dxa"/>
          </w:tcPr>
          <w:p w:rsidR="008A0C6E" w:rsidRPr="008A0C6E" w:rsidRDefault="008A0C6E" w:rsidP="008A0C6E">
            <w:pPr>
              <w:spacing w:after="0" w:line="240" w:lineRule="auto"/>
              <w:ind w:left="274"/>
              <w:rPr>
                <w:rFonts w:ascii="Times New Roman" w:eastAsia="Calibri" w:hAnsi="Times New Roman" w:cs="Times New Roman"/>
                <w:sz w:val="24"/>
                <w:szCs w:val="24"/>
              </w:rPr>
            </w:pPr>
            <w:r w:rsidRPr="008A0C6E">
              <w:rPr>
                <w:rFonts w:ascii="Times New Roman" w:eastAsia="Calibri" w:hAnsi="Times New Roman" w:cs="Times New Roman"/>
                <w:sz w:val="24"/>
                <w:szCs w:val="24"/>
                <w:shd w:val="clear" w:color="auto" w:fill="FFFFFF"/>
                <w:lang w:val="kk-KZ"/>
              </w:rPr>
              <w:t>20 жылдан жоғары</w:t>
            </w:r>
          </w:p>
        </w:tc>
        <w:tc>
          <w:tcPr>
            <w:tcW w:w="1560" w:type="dxa"/>
          </w:tcPr>
          <w:p w:rsidR="008A0C6E" w:rsidRPr="008A0C6E" w:rsidRDefault="008A0C6E" w:rsidP="008A0C6E">
            <w:pPr>
              <w:spacing w:after="0" w:line="240" w:lineRule="auto"/>
              <w:jc w:val="center"/>
              <w:rPr>
                <w:rFonts w:ascii="Times New Roman" w:eastAsia="Calibri" w:hAnsi="Times New Roman" w:cs="Times New Roman"/>
                <w:sz w:val="24"/>
                <w:szCs w:val="24"/>
                <w:lang w:val="kk-KZ"/>
              </w:rPr>
            </w:pPr>
            <w:r w:rsidRPr="008A0C6E">
              <w:rPr>
                <w:rFonts w:ascii="Times New Roman" w:eastAsia="Calibri" w:hAnsi="Times New Roman" w:cs="Times New Roman"/>
                <w:sz w:val="24"/>
                <w:szCs w:val="24"/>
                <w:lang w:val="kk-KZ"/>
              </w:rPr>
              <w:t>5</w:t>
            </w:r>
          </w:p>
        </w:tc>
        <w:tc>
          <w:tcPr>
            <w:tcW w:w="1275" w:type="dxa"/>
          </w:tcPr>
          <w:p w:rsidR="008A0C6E" w:rsidRPr="008A0C6E" w:rsidRDefault="008A0C6E" w:rsidP="008A0C6E">
            <w:pPr>
              <w:spacing w:after="0" w:line="240" w:lineRule="auto"/>
              <w:jc w:val="center"/>
              <w:rPr>
                <w:rFonts w:ascii="Times New Roman" w:eastAsia="Calibri" w:hAnsi="Times New Roman" w:cs="Times New Roman"/>
                <w:sz w:val="24"/>
                <w:szCs w:val="24"/>
                <w:lang w:val="kk-KZ"/>
              </w:rPr>
            </w:pPr>
            <w:r w:rsidRPr="008A0C6E">
              <w:rPr>
                <w:rFonts w:ascii="Times New Roman" w:eastAsia="Calibri" w:hAnsi="Times New Roman" w:cs="Times New Roman"/>
                <w:sz w:val="24"/>
                <w:szCs w:val="24"/>
                <w:lang w:val="kk-KZ"/>
              </w:rPr>
              <w:t>35,7</w:t>
            </w:r>
            <w:r w:rsidRPr="008A0C6E">
              <w:rPr>
                <w:rFonts w:ascii="Times New Roman" w:eastAsia="Calibri" w:hAnsi="Times New Roman" w:cs="Times New Roman"/>
                <w:sz w:val="24"/>
                <w:szCs w:val="24"/>
                <w:shd w:val="clear" w:color="auto" w:fill="FFFFFF"/>
                <w:lang w:val="kk-KZ"/>
              </w:rPr>
              <w:t>%</w:t>
            </w:r>
          </w:p>
        </w:tc>
        <w:tc>
          <w:tcPr>
            <w:tcW w:w="1190" w:type="dxa"/>
            <w:tcBorders>
              <w:right w:val="single" w:sz="4" w:space="0" w:color="auto"/>
            </w:tcBorders>
          </w:tcPr>
          <w:p w:rsidR="008A0C6E" w:rsidRPr="008A0C6E" w:rsidRDefault="008A0C6E" w:rsidP="008A0C6E">
            <w:pPr>
              <w:spacing w:after="0" w:line="240" w:lineRule="auto"/>
              <w:jc w:val="center"/>
              <w:rPr>
                <w:rFonts w:ascii="Times New Roman" w:eastAsia="Calibri" w:hAnsi="Times New Roman" w:cs="Times New Roman"/>
                <w:sz w:val="24"/>
                <w:szCs w:val="24"/>
                <w:lang w:val="kk-KZ"/>
              </w:rPr>
            </w:pPr>
            <w:r w:rsidRPr="008A0C6E">
              <w:rPr>
                <w:rFonts w:ascii="Times New Roman" w:eastAsia="Calibri" w:hAnsi="Times New Roman" w:cs="Times New Roman"/>
                <w:sz w:val="24"/>
                <w:szCs w:val="24"/>
                <w:lang w:val="kk-KZ"/>
              </w:rPr>
              <w:t>3</w:t>
            </w:r>
          </w:p>
        </w:tc>
        <w:tc>
          <w:tcPr>
            <w:tcW w:w="1417" w:type="dxa"/>
            <w:tcBorders>
              <w:left w:val="single" w:sz="4" w:space="0" w:color="auto"/>
            </w:tcBorders>
          </w:tcPr>
          <w:p w:rsidR="008A0C6E" w:rsidRPr="008A0C6E" w:rsidRDefault="008A0C6E" w:rsidP="008A0C6E">
            <w:pPr>
              <w:spacing w:after="0" w:line="240" w:lineRule="auto"/>
              <w:jc w:val="center"/>
              <w:rPr>
                <w:rFonts w:ascii="Times New Roman" w:eastAsia="Calibri" w:hAnsi="Times New Roman" w:cs="Times New Roman"/>
                <w:sz w:val="24"/>
                <w:szCs w:val="24"/>
                <w:lang w:val="kk-KZ"/>
              </w:rPr>
            </w:pPr>
            <w:r w:rsidRPr="008A0C6E">
              <w:rPr>
                <w:rFonts w:ascii="Times New Roman" w:eastAsia="Calibri" w:hAnsi="Times New Roman" w:cs="Times New Roman"/>
                <w:sz w:val="24"/>
                <w:szCs w:val="24"/>
                <w:lang w:val="kk-KZ"/>
              </w:rPr>
              <w:t>23,1</w:t>
            </w:r>
            <w:r w:rsidRPr="008A0C6E">
              <w:rPr>
                <w:rFonts w:ascii="Times New Roman" w:eastAsia="Calibri" w:hAnsi="Times New Roman" w:cs="Times New Roman"/>
                <w:sz w:val="24"/>
                <w:szCs w:val="24"/>
                <w:shd w:val="clear" w:color="auto" w:fill="FFFFFF"/>
                <w:lang w:val="kk-KZ"/>
              </w:rPr>
              <w:t>%</w:t>
            </w:r>
          </w:p>
        </w:tc>
        <w:tc>
          <w:tcPr>
            <w:tcW w:w="1418" w:type="dxa"/>
            <w:tcBorders>
              <w:left w:val="single" w:sz="4" w:space="0" w:color="auto"/>
              <w:right w:val="single" w:sz="4" w:space="0" w:color="auto"/>
            </w:tcBorders>
          </w:tcPr>
          <w:p w:rsidR="008A0C6E" w:rsidRPr="008A0C6E" w:rsidRDefault="008A0C6E" w:rsidP="008A0C6E">
            <w:pPr>
              <w:spacing w:after="0" w:line="240" w:lineRule="auto"/>
              <w:jc w:val="center"/>
              <w:rPr>
                <w:rFonts w:ascii="Times New Roman" w:eastAsia="Calibri" w:hAnsi="Times New Roman" w:cs="Times New Roman"/>
                <w:sz w:val="24"/>
                <w:szCs w:val="24"/>
                <w:lang w:val="kk-KZ"/>
              </w:rPr>
            </w:pPr>
          </w:p>
        </w:tc>
        <w:tc>
          <w:tcPr>
            <w:tcW w:w="1645" w:type="dxa"/>
            <w:tcBorders>
              <w:left w:val="single" w:sz="4" w:space="0" w:color="auto"/>
            </w:tcBorders>
          </w:tcPr>
          <w:p w:rsidR="008A0C6E" w:rsidRPr="008A0C6E" w:rsidRDefault="008A0C6E" w:rsidP="008A0C6E">
            <w:pPr>
              <w:spacing w:after="0" w:line="240" w:lineRule="auto"/>
              <w:jc w:val="center"/>
              <w:rPr>
                <w:rFonts w:ascii="Times New Roman" w:eastAsia="Calibri" w:hAnsi="Times New Roman" w:cs="Times New Roman"/>
                <w:sz w:val="24"/>
                <w:szCs w:val="24"/>
                <w:lang w:val="kk-KZ"/>
              </w:rPr>
            </w:pPr>
          </w:p>
        </w:tc>
      </w:tr>
      <w:tr w:rsidR="008A0C6E" w:rsidRPr="008A0C6E" w:rsidTr="0036322D">
        <w:trPr>
          <w:jc w:val="center"/>
        </w:trPr>
        <w:tc>
          <w:tcPr>
            <w:tcW w:w="6441" w:type="dxa"/>
          </w:tcPr>
          <w:p w:rsidR="008A0C6E" w:rsidRPr="008A0C6E" w:rsidRDefault="008A0C6E" w:rsidP="008A0C6E">
            <w:pPr>
              <w:spacing w:after="0" w:line="240" w:lineRule="auto"/>
              <w:ind w:left="274"/>
              <w:rPr>
                <w:rFonts w:ascii="Times New Roman" w:eastAsia="Calibri" w:hAnsi="Times New Roman" w:cs="Times New Roman"/>
                <w:b/>
                <w:sz w:val="24"/>
                <w:szCs w:val="24"/>
                <w:shd w:val="clear" w:color="auto" w:fill="FFFFFF"/>
                <w:lang w:val="kk-KZ"/>
              </w:rPr>
            </w:pPr>
            <w:r w:rsidRPr="008A0C6E">
              <w:rPr>
                <w:rFonts w:ascii="Times New Roman" w:eastAsia="Calibri" w:hAnsi="Times New Roman" w:cs="Times New Roman"/>
                <w:sz w:val="24"/>
                <w:szCs w:val="24"/>
                <w:shd w:val="clear" w:color="auto" w:fill="FFFFFF"/>
                <w:lang w:val="kk-KZ"/>
              </w:rPr>
              <w:t>Барлығы</w:t>
            </w:r>
          </w:p>
        </w:tc>
        <w:tc>
          <w:tcPr>
            <w:tcW w:w="1560" w:type="dxa"/>
          </w:tcPr>
          <w:p w:rsidR="008A0C6E" w:rsidRPr="008A0C6E" w:rsidRDefault="008A0C6E" w:rsidP="008A0C6E">
            <w:pPr>
              <w:spacing w:after="0" w:line="240" w:lineRule="auto"/>
              <w:jc w:val="center"/>
              <w:rPr>
                <w:rFonts w:ascii="Times New Roman" w:eastAsia="Calibri" w:hAnsi="Times New Roman" w:cs="Times New Roman"/>
                <w:sz w:val="24"/>
                <w:szCs w:val="24"/>
                <w:lang w:val="kk-KZ"/>
              </w:rPr>
            </w:pPr>
            <w:r w:rsidRPr="008A0C6E">
              <w:rPr>
                <w:rFonts w:ascii="Times New Roman" w:eastAsia="Calibri" w:hAnsi="Times New Roman" w:cs="Times New Roman"/>
                <w:sz w:val="24"/>
                <w:szCs w:val="24"/>
                <w:lang w:val="kk-KZ"/>
              </w:rPr>
              <w:t>14</w:t>
            </w:r>
          </w:p>
        </w:tc>
        <w:tc>
          <w:tcPr>
            <w:tcW w:w="1275" w:type="dxa"/>
          </w:tcPr>
          <w:p w:rsidR="008A0C6E" w:rsidRPr="008A0C6E" w:rsidRDefault="008A0C6E" w:rsidP="008A0C6E">
            <w:pPr>
              <w:spacing w:after="0" w:line="240" w:lineRule="auto"/>
              <w:jc w:val="center"/>
              <w:rPr>
                <w:rFonts w:ascii="Times New Roman" w:eastAsia="Calibri" w:hAnsi="Times New Roman" w:cs="Times New Roman"/>
                <w:sz w:val="24"/>
                <w:szCs w:val="24"/>
                <w:lang w:val="en-US"/>
              </w:rPr>
            </w:pPr>
            <w:r w:rsidRPr="008A0C6E">
              <w:rPr>
                <w:rFonts w:ascii="Times New Roman" w:eastAsia="Calibri" w:hAnsi="Times New Roman" w:cs="Times New Roman"/>
                <w:sz w:val="24"/>
                <w:szCs w:val="24"/>
                <w:lang w:val="en-US"/>
              </w:rPr>
              <w:t>100</w:t>
            </w:r>
          </w:p>
        </w:tc>
        <w:tc>
          <w:tcPr>
            <w:tcW w:w="1190" w:type="dxa"/>
            <w:tcBorders>
              <w:right w:val="single" w:sz="4" w:space="0" w:color="auto"/>
            </w:tcBorders>
          </w:tcPr>
          <w:p w:rsidR="008A0C6E" w:rsidRPr="008A0C6E" w:rsidRDefault="008A0C6E" w:rsidP="008A0C6E">
            <w:pPr>
              <w:spacing w:after="0" w:line="240" w:lineRule="auto"/>
              <w:jc w:val="center"/>
              <w:rPr>
                <w:rFonts w:ascii="Times New Roman" w:eastAsia="Calibri" w:hAnsi="Times New Roman" w:cs="Times New Roman"/>
                <w:sz w:val="24"/>
                <w:szCs w:val="24"/>
                <w:lang w:val="kk-KZ"/>
              </w:rPr>
            </w:pPr>
            <w:r w:rsidRPr="008A0C6E">
              <w:rPr>
                <w:rFonts w:ascii="Times New Roman" w:eastAsia="Calibri" w:hAnsi="Times New Roman" w:cs="Times New Roman"/>
                <w:sz w:val="24"/>
                <w:szCs w:val="24"/>
                <w:lang w:val="kk-KZ"/>
              </w:rPr>
              <w:t>13</w:t>
            </w:r>
          </w:p>
        </w:tc>
        <w:tc>
          <w:tcPr>
            <w:tcW w:w="1417" w:type="dxa"/>
            <w:tcBorders>
              <w:left w:val="single" w:sz="4" w:space="0" w:color="auto"/>
            </w:tcBorders>
          </w:tcPr>
          <w:p w:rsidR="008A0C6E" w:rsidRPr="008A0C6E" w:rsidRDefault="008A0C6E" w:rsidP="008A0C6E">
            <w:pPr>
              <w:spacing w:after="0" w:line="240" w:lineRule="auto"/>
              <w:jc w:val="center"/>
              <w:rPr>
                <w:rFonts w:ascii="Times New Roman" w:eastAsia="Calibri" w:hAnsi="Times New Roman" w:cs="Times New Roman"/>
                <w:sz w:val="24"/>
                <w:szCs w:val="24"/>
                <w:lang w:val="kk-KZ"/>
              </w:rPr>
            </w:pPr>
            <w:r w:rsidRPr="008A0C6E">
              <w:rPr>
                <w:rFonts w:ascii="Times New Roman" w:eastAsia="Calibri" w:hAnsi="Times New Roman" w:cs="Times New Roman"/>
                <w:sz w:val="24"/>
                <w:szCs w:val="24"/>
                <w:lang w:val="kk-KZ"/>
              </w:rPr>
              <w:t>100</w:t>
            </w:r>
          </w:p>
        </w:tc>
        <w:tc>
          <w:tcPr>
            <w:tcW w:w="1418" w:type="dxa"/>
            <w:tcBorders>
              <w:left w:val="single" w:sz="4" w:space="0" w:color="auto"/>
              <w:right w:val="single" w:sz="4" w:space="0" w:color="auto"/>
            </w:tcBorders>
          </w:tcPr>
          <w:p w:rsidR="008A0C6E" w:rsidRPr="008A0C6E" w:rsidRDefault="008A0C6E" w:rsidP="008A0C6E">
            <w:pPr>
              <w:spacing w:after="0" w:line="240" w:lineRule="auto"/>
              <w:jc w:val="center"/>
              <w:rPr>
                <w:rFonts w:ascii="Times New Roman" w:eastAsia="Calibri" w:hAnsi="Times New Roman" w:cs="Times New Roman"/>
                <w:sz w:val="24"/>
                <w:szCs w:val="24"/>
                <w:lang w:val="kk-KZ"/>
              </w:rPr>
            </w:pPr>
          </w:p>
        </w:tc>
        <w:tc>
          <w:tcPr>
            <w:tcW w:w="1645" w:type="dxa"/>
            <w:tcBorders>
              <w:left w:val="single" w:sz="4" w:space="0" w:color="auto"/>
            </w:tcBorders>
          </w:tcPr>
          <w:p w:rsidR="008A0C6E" w:rsidRPr="008A0C6E" w:rsidRDefault="008A0C6E" w:rsidP="008A0C6E">
            <w:pPr>
              <w:spacing w:after="0" w:line="240" w:lineRule="auto"/>
              <w:jc w:val="center"/>
              <w:rPr>
                <w:rFonts w:ascii="Times New Roman" w:eastAsia="Calibri" w:hAnsi="Times New Roman" w:cs="Times New Roman"/>
                <w:sz w:val="24"/>
                <w:szCs w:val="24"/>
                <w:lang w:val="kk-KZ"/>
              </w:rPr>
            </w:pPr>
          </w:p>
        </w:tc>
      </w:tr>
    </w:tbl>
    <w:p w:rsidR="008A0C6E" w:rsidRPr="008A0C6E" w:rsidRDefault="008A0C6E" w:rsidP="008A0C6E">
      <w:pPr>
        <w:widowControl w:val="0"/>
        <w:autoSpaceDE w:val="0"/>
        <w:autoSpaceDN w:val="0"/>
        <w:adjustRightInd w:val="0"/>
        <w:spacing w:after="0" w:line="240" w:lineRule="auto"/>
        <w:jc w:val="center"/>
        <w:rPr>
          <w:rFonts w:ascii="Times New Roman" w:eastAsia="Calibri" w:hAnsi="Times New Roman" w:cs="Times New Roman"/>
          <w:b/>
          <w:bCs/>
          <w:sz w:val="24"/>
          <w:szCs w:val="24"/>
          <w:lang w:val="kk-KZ"/>
        </w:rPr>
      </w:pPr>
    </w:p>
    <w:p w:rsidR="008A0C6E" w:rsidRPr="008A0C6E" w:rsidRDefault="008A0C6E" w:rsidP="008A0C6E">
      <w:pPr>
        <w:widowControl w:val="0"/>
        <w:autoSpaceDE w:val="0"/>
        <w:autoSpaceDN w:val="0"/>
        <w:adjustRightInd w:val="0"/>
        <w:spacing w:after="0" w:line="240" w:lineRule="auto"/>
        <w:jc w:val="center"/>
        <w:rPr>
          <w:rFonts w:ascii="Times New Roman" w:eastAsia="Calibri" w:hAnsi="Times New Roman" w:cs="Times New Roman"/>
          <w:b/>
          <w:bCs/>
          <w:sz w:val="24"/>
          <w:szCs w:val="24"/>
          <w:lang w:val="kk-KZ"/>
        </w:rPr>
      </w:pPr>
    </w:p>
    <w:p w:rsidR="008A0C6E" w:rsidRPr="008A0C6E" w:rsidRDefault="008A0C6E" w:rsidP="008A0C6E">
      <w:pPr>
        <w:widowControl w:val="0"/>
        <w:autoSpaceDE w:val="0"/>
        <w:autoSpaceDN w:val="0"/>
        <w:adjustRightInd w:val="0"/>
        <w:spacing w:after="0" w:line="240" w:lineRule="auto"/>
        <w:jc w:val="center"/>
        <w:rPr>
          <w:rFonts w:ascii="Times New Roman" w:eastAsia="Calibri" w:hAnsi="Times New Roman" w:cs="Times New Roman"/>
          <w:b/>
          <w:bCs/>
          <w:sz w:val="24"/>
          <w:szCs w:val="24"/>
          <w:lang w:val="kk-KZ"/>
        </w:rPr>
      </w:pPr>
    </w:p>
    <w:p w:rsidR="008A0C6E" w:rsidRPr="008A0C6E" w:rsidRDefault="008A0C6E" w:rsidP="008A0C6E">
      <w:pPr>
        <w:widowControl w:val="0"/>
        <w:autoSpaceDE w:val="0"/>
        <w:autoSpaceDN w:val="0"/>
        <w:adjustRightInd w:val="0"/>
        <w:spacing w:after="0" w:line="240" w:lineRule="auto"/>
        <w:jc w:val="center"/>
        <w:rPr>
          <w:rFonts w:ascii="Times New Roman" w:eastAsia="Calibri" w:hAnsi="Times New Roman" w:cs="Times New Roman"/>
          <w:b/>
          <w:bCs/>
          <w:sz w:val="24"/>
          <w:szCs w:val="24"/>
          <w:lang w:val="kk-KZ"/>
        </w:rPr>
      </w:pPr>
    </w:p>
    <w:p w:rsidR="008A0C6E" w:rsidRPr="008A0C6E" w:rsidRDefault="008A0C6E" w:rsidP="008A0C6E">
      <w:pPr>
        <w:widowControl w:val="0"/>
        <w:autoSpaceDE w:val="0"/>
        <w:autoSpaceDN w:val="0"/>
        <w:adjustRightInd w:val="0"/>
        <w:spacing w:after="0" w:line="240" w:lineRule="auto"/>
        <w:jc w:val="center"/>
        <w:rPr>
          <w:rFonts w:ascii="Times New Roman" w:eastAsia="Calibri" w:hAnsi="Times New Roman" w:cs="Times New Roman"/>
          <w:b/>
          <w:bCs/>
          <w:sz w:val="24"/>
          <w:szCs w:val="24"/>
          <w:lang w:val="kk-KZ"/>
        </w:rPr>
      </w:pPr>
    </w:p>
    <w:p w:rsidR="008A0C6E" w:rsidRDefault="008A0C6E" w:rsidP="00BD51F5">
      <w:pPr>
        <w:widowControl w:val="0"/>
        <w:autoSpaceDE w:val="0"/>
        <w:autoSpaceDN w:val="0"/>
        <w:adjustRightInd w:val="0"/>
        <w:spacing w:after="0" w:line="240" w:lineRule="auto"/>
        <w:rPr>
          <w:rFonts w:ascii="Times New Roman" w:eastAsia="Calibri" w:hAnsi="Times New Roman" w:cs="Times New Roman"/>
          <w:b/>
          <w:bCs/>
          <w:sz w:val="24"/>
          <w:szCs w:val="24"/>
          <w:lang w:val="kk-KZ"/>
        </w:rPr>
      </w:pPr>
    </w:p>
    <w:p w:rsidR="0082226C" w:rsidRPr="008A0C6E" w:rsidRDefault="0082226C" w:rsidP="00BD51F5">
      <w:pPr>
        <w:widowControl w:val="0"/>
        <w:autoSpaceDE w:val="0"/>
        <w:autoSpaceDN w:val="0"/>
        <w:adjustRightInd w:val="0"/>
        <w:spacing w:after="0" w:line="240" w:lineRule="auto"/>
        <w:rPr>
          <w:rFonts w:ascii="Times New Roman" w:eastAsia="Calibri" w:hAnsi="Times New Roman" w:cs="Times New Roman"/>
          <w:b/>
          <w:bCs/>
          <w:sz w:val="24"/>
          <w:szCs w:val="24"/>
          <w:lang w:val="kk-KZ"/>
        </w:rPr>
      </w:pPr>
    </w:p>
    <w:p w:rsidR="008A0C6E" w:rsidRPr="008A0C6E" w:rsidRDefault="008A0C6E" w:rsidP="008A0C6E">
      <w:pPr>
        <w:widowControl w:val="0"/>
        <w:autoSpaceDE w:val="0"/>
        <w:autoSpaceDN w:val="0"/>
        <w:adjustRightInd w:val="0"/>
        <w:spacing w:after="0" w:line="240" w:lineRule="auto"/>
        <w:rPr>
          <w:rFonts w:ascii="Times New Roman" w:eastAsia="Calibri" w:hAnsi="Times New Roman" w:cs="Times New Roman"/>
          <w:b/>
          <w:bCs/>
          <w:sz w:val="24"/>
          <w:szCs w:val="24"/>
          <w:lang w:val="kk-KZ"/>
        </w:rPr>
      </w:pPr>
    </w:p>
    <w:p w:rsidR="008A0C6E" w:rsidRPr="008A0C6E" w:rsidRDefault="008A0C6E" w:rsidP="008A0C6E">
      <w:pPr>
        <w:spacing w:after="0" w:line="240" w:lineRule="auto"/>
        <w:jc w:val="center"/>
        <w:rPr>
          <w:rFonts w:ascii="Times New Roman" w:eastAsia="Calibri" w:hAnsi="Times New Roman" w:cs="Times New Roman"/>
          <w:b/>
          <w:sz w:val="24"/>
          <w:szCs w:val="24"/>
          <w:lang w:val="kk-KZ"/>
        </w:rPr>
      </w:pPr>
      <w:r w:rsidRPr="008A0C6E">
        <w:rPr>
          <w:rFonts w:ascii="Times New Roman" w:eastAsia="Calibri" w:hAnsi="Times New Roman" w:cs="Times New Roman"/>
          <w:b/>
          <w:sz w:val="24"/>
          <w:szCs w:val="24"/>
          <w:lang w:val="kk-KZ"/>
        </w:rPr>
        <w:t>Бөбекжай педагогтерінің жалпы санынан кәсіптік білімі бар педагогтердің үлесі</w:t>
      </w:r>
    </w:p>
    <w:tbl>
      <w:tblPr>
        <w:tblW w:w="122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82"/>
        <w:gridCol w:w="567"/>
        <w:gridCol w:w="1418"/>
        <w:gridCol w:w="2126"/>
        <w:gridCol w:w="1418"/>
        <w:gridCol w:w="2126"/>
        <w:gridCol w:w="1701"/>
      </w:tblGrid>
      <w:tr w:rsidR="008A0C6E" w:rsidRPr="00692EFE" w:rsidTr="0036322D">
        <w:trPr>
          <w:jc w:val="center"/>
        </w:trPr>
        <w:tc>
          <w:tcPr>
            <w:tcW w:w="3449" w:type="dxa"/>
            <w:gridSpan w:val="2"/>
            <w:vMerge w:val="restart"/>
          </w:tcPr>
          <w:p w:rsidR="008A0C6E" w:rsidRPr="008A0C6E" w:rsidRDefault="008A0C6E" w:rsidP="008A0C6E">
            <w:pPr>
              <w:widowControl w:val="0"/>
              <w:spacing w:after="0" w:line="240" w:lineRule="auto"/>
              <w:ind w:left="-253" w:firstLine="3"/>
              <w:jc w:val="center"/>
              <w:rPr>
                <w:rFonts w:ascii="Times New Roman" w:eastAsia="Calibri" w:hAnsi="Times New Roman" w:cs="Times New Roman"/>
                <w:b/>
                <w:sz w:val="24"/>
                <w:szCs w:val="24"/>
                <w:shd w:val="clear" w:color="auto" w:fill="FFFFFF"/>
                <w:lang w:val="kk-KZ"/>
              </w:rPr>
            </w:pPr>
          </w:p>
          <w:p w:rsidR="008A0C6E" w:rsidRPr="008A0C6E" w:rsidRDefault="008A0C6E" w:rsidP="008A0C6E">
            <w:pPr>
              <w:widowControl w:val="0"/>
              <w:spacing w:after="0" w:line="240" w:lineRule="auto"/>
              <w:jc w:val="center"/>
              <w:rPr>
                <w:rFonts w:ascii="Times New Roman" w:eastAsia="Calibri" w:hAnsi="Times New Roman" w:cs="Times New Roman"/>
                <w:b/>
                <w:sz w:val="24"/>
                <w:szCs w:val="24"/>
                <w:lang w:val="kk-KZ"/>
              </w:rPr>
            </w:pPr>
            <w:r w:rsidRPr="008A0C6E">
              <w:rPr>
                <w:rFonts w:ascii="Times New Roman" w:eastAsia="Calibri" w:hAnsi="Times New Roman" w:cs="Times New Roman"/>
                <w:b/>
                <w:sz w:val="24"/>
                <w:szCs w:val="24"/>
                <w:shd w:val="clear" w:color="auto" w:fill="FFFFFF"/>
                <w:lang w:val="kk-KZ"/>
              </w:rPr>
              <w:t>Барлық</w:t>
            </w:r>
          </w:p>
          <w:p w:rsidR="008A0C6E" w:rsidRPr="008A0C6E" w:rsidRDefault="008A0C6E" w:rsidP="008A0C6E">
            <w:pPr>
              <w:widowControl w:val="0"/>
              <w:spacing w:after="0" w:line="240" w:lineRule="auto"/>
              <w:ind w:left="160"/>
              <w:jc w:val="center"/>
              <w:rPr>
                <w:rFonts w:ascii="Times New Roman" w:eastAsia="Calibri" w:hAnsi="Times New Roman" w:cs="Times New Roman"/>
                <w:b/>
                <w:sz w:val="24"/>
                <w:szCs w:val="24"/>
                <w:shd w:val="clear" w:color="auto" w:fill="FFFFFF"/>
                <w:lang w:val="kk-KZ"/>
              </w:rPr>
            </w:pPr>
            <w:r w:rsidRPr="008A0C6E">
              <w:rPr>
                <w:rFonts w:ascii="Times New Roman" w:eastAsia="Calibri" w:hAnsi="Times New Roman" w:cs="Times New Roman"/>
                <w:b/>
                <w:sz w:val="24"/>
                <w:szCs w:val="24"/>
                <w:shd w:val="clear" w:color="auto" w:fill="FFFFFF"/>
                <w:lang w:val="kk-KZ"/>
              </w:rPr>
              <w:t>педагогтар</w:t>
            </w:r>
          </w:p>
        </w:tc>
        <w:tc>
          <w:tcPr>
            <w:tcW w:w="7088" w:type="dxa"/>
            <w:gridSpan w:val="4"/>
          </w:tcPr>
          <w:p w:rsidR="008A0C6E" w:rsidRPr="008A0C6E" w:rsidRDefault="008A0C6E" w:rsidP="008A0C6E">
            <w:pPr>
              <w:spacing w:after="0" w:line="240" w:lineRule="auto"/>
              <w:jc w:val="center"/>
              <w:rPr>
                <w:rFonts w:ascii="Times New Roman" w:eastAsia="Calibri" w:hAnsi="Times New Roman" w:cs="Times New Roman"/>
                <w:b/>
                <w:bCs/>
                <w:sz w:val="24"/>
                <w:szCs w:val="24"/>
                <w:lang w:val="kk-KZ"/>
              </w:rPr>
            </w:pPr>
            <w:r w:rsidRPr="008A0C6E">
              <w:rPr>
                <w:rFonts w:ascii="Times New Roman" w:eastAsia="Calibri" w:hAnsi="Times New Roman" w:cs="Times New Roman"/>
                <w:b/>
                <w:sz w:val="24"/>
                <w:szCs w:val="24"/>
                <w:shd w:val="clear" w:color="auto" w:fill="FFFFFF"/>
                <w:lang w:val="kk-KZ"/>
              </w:rPr>
              <w:t>Оның ішінде педагогикалық білімі бойынша</w:t>
            </w:r>
          </w:p>
        </w:tc>
        <w:tc>
          <w:tcPr>
            <w:tcW w:w="1701" w:type="dxa"/>
          </w:tcPr>
          <w:p w:rsidR="008A0C6E" w:rsidRPr="008A0C6E" w:rsidRDefault="008A0C6E" w:rsidP="008A0C6E">
            <w:pPr>
              <w:spacing w:after="0" w:line="240" w:lineRule="auto"/>
              <w:jc w:val="center"/>
              <w:rPr>
                <w:rFonts w:ascii="Times New Roman" w:eastAsia="Calibri" w:hAnsi="Times New Roman" w:cs="Times New Roman"/>
                <w:b/>
                <w:sz w:val="24"/>
                <w:szCs w:val="24"/>
                <w:shd w:val="clear" w:color="auto" w:fill="FFFFFF"/>
                <w:lang w:val="kk-KZ"/>
              </w:rPr>
            </w:pPr>
          </w:p>
        </w:tc>
      </w:tr>
      <w:tr w:rsidR="008A0C6E" w:rsidRPr="008A0C6E" w:rsidTr="0036322D">
        <w:trPr>
          <w:trHeight w:val="732"/>
          <w:jc w:val="center"/>
        </w:trPr>
        <w:tc>
          <w:tcPr>
            <w:tcW w:w="3449" w:type="dxa"/>
            <w:gridSpan w:val="2"/>
            <w:vMerge/>
          </w:tcPr>
          <w:p w:rsidR="008A0C6E" w:rsidRPr="008A0C6E" w:rsidRDefault="008A0C6E" w:rsidP="008A0C6E">
            <w:pPr>
              <w:spacing w:after="0" w:line="240" w:lineRule="auto"/>
              <w:rPr>
                <w:rFonts w:ascii="Times New Roman" w:eastAsia="Calibri" w:hAnsi="Times New Roman" w:cs="Times New Roman"/>
                <w:b/>
                <w:bCs/>
                <w:sz w:val="24"/>
                <w:szCs w:val="24"/>
                <w:lang w:val="kk-KZ"/>
              </w:rPr>
            </w:pPr>
          </w:p>
        </w:tc>
        <w:tc>
          <w:tcPr>
            <w:tcW w:w="1418" w:type="dxa"/>
          </w:tcPr>
          <w:p w:rsidR="008A0C6E" w:rsidRPr="008A0C6E" w:rsidRDefault="008A0C6E" w:rsidP="008A0C6E">
            <w:pPr>
              <w:widowControl w:val="0"/>
              <w:spacing w:after="0" w:line="240" w:lineRule="auto"/>
              <w:ind w:left="120"/>
              <w:jc w:val="center"/>
              <w:rPr>
                <w:rFonts w:ascii="Times New Roman" w:eastAsia="Calibri" w:hAnsi="Times New Roman" w:cs="Times New Roman"/>
                <w:b/>
                <w:sz w:val="24"/>
                <w:szCs w:val="24"/>
                <w:shd w:val="clear" w:color="auto" w:fill="FFFFFF"/>
                <w:lang w:val="kk-KZ"/>
              </w:rPr>
            </w:pPr>
            <w:r w:rsidRPr="008A0C6E">
              <w:rPr>
                <w:rFonts w:ascii="Times New Roman" w:eastAsia="Calibri" w:hAnsi="Times New Roman" w:cs="Times New Roman"/>
                <w:b/>
                <w:sz w:val="24"/>
                <w:szCs w:val="24"/>
                <w:shd w:val="clear" w:color="auto" w:fill="FFFFFF"/>
                <w:lang w:val="kk-KZ"/>
              </w:rPr>
              <w:t xml:space="preserve">Жоғары % </w:t>
            </w:r>
          </w:p>
          <w:p w:rsidR="008A0C6E" w:rsidRPr="008A0C6E" w:rsidRDefault="008A0C6E" w:rsidP="008A0C6E">
            <w:pPr>
              <w:spacing w:after="0" w:line="240" w:lineRule="auto"/>
              <w:jc w:val="center"/>
              <w:rPr>
                <w:rFonts w:ascii="Times New Roman" w:eastAsia="Calibri" w:hAnsi="Times New Roman" w:cs="Times New Roman"/>
                <w:b/>
                <w:bCs/>
                <w:sz w:val="24"/>
                <w:szCs w:val="24"/>
                <w:lang w:val="kk-KZ"/>
              </w:rPr>
            </w:pPr>
            <w:r w:rsidRPr="008A0C6E">
              <w:rPr>
                <w:rFonts w:ascii="Times New Roman" w:eastAsia="Calibri" w:hAnsi="Times New Roman" w:cs="Times New Roman"/>
                <w:b/>
                <w:sz w:val="24"/>
                <w:szCs w:val="24"/>
                <w:shd w:val="clear" w:color="auto" w:fill="FFFFFF"/>
                <w:lang w:val="kk-KZ"/>
              </w:rPr>
              <w:t>шаққанда</w:t>
            </w:r>
          </w:p>
        </w:tc>
        <w:tc>
          <w:tcPr>
            <w:tcW w:w="2126" w:type="dxa"/>
          </w:tcPr>
          <w:p w:rsidR="008A0C6E" w:rsidRPr="008A0C6E" w:rsidRDefault="008A0C6E" w:rsidP="008A0C6E">
            <w:pPr>
              <w:spacing w:after="0" w:line="240" w:lineRule="auto"/>
              <w:jc w:val="center"/>
              <w:rPr>
                <w:rFonts w:ascii="Times New Roman" w:eastAsia="Calibri" w:hAnsi="Times New Roman" w:cs="Times New Roman"/>
                <w:b/>
                <w:bCs/>
                <w:sz w:val="24"/>
                <w:szCs w:val="24"/>
                <w:lang w:val="kk-KZ"/>
              </w:rPr>
            </w:pPr>
            <w:r w:rsidRPr="008A0C6E">
              <w:rPr>
                <w:rFonts w:ascii="Times New Roman" w:eastAsia="Calibri" w:hAnsi="Times New Roman" w:cs="Times New Roman"/>
                <w:b/>
                <w:bCs/>
                <w:sz w:val="24"/>
                <w:szCs w:val="24"/>
                <w:lang w:val="kk-KZ"/>
              </w:rPr>
              <w:t xml:space="preserve">Оның ішінде мектепке дейінгі </w:t>
            </w:r>
            <w:r w:rsidRPr="008A0C6E">
              <w:rPr>
                <w:rFonts w:ascii="Times New Roman" w:eastAsia="Calibri" w:hAnsi="Times New Roman" w:cs="Times New Roman"/>
                <w:b/>
                <w:sz w:val="24"/>
                <w:szCs w:val="24"/>
                <w:lang w:val="kk-KZ"/>
              </w:rPr>
              <w:t xml:space="preserve">жоғары </w:t>
            </w:r>
            <w:r w:rsidRPr="008A0C6E">
              <w:rPr>
                <w:rFonts w:ascii="Times New Roman" w:eastAsia="Calibri" w:hAnsi="Times New Roman" w:cs="Times New Roman"/>
                <w:b/>
                <w:sz w:val="24"/>
                <w:szCs w:val="24"/>
                <w:shd w:val="clear" w:color="auto" w:fill="FFFFFF"/>
                <w:lang w:val="kk-KZ"/>
              </w:rPr>
              <w:t xml:space="preserve">% </w:t>
            </w:r>
            <w:r w:rsidRPr="008A0C6E">
              <w:rPr>
                <w:rFonts w:ascii="Times New Roman" w:eastAsia="Calibri" w:hAnsi="Times New Roman" w:cs="Times New Roman"/>
                <w:b/>
                <w:sz w:val="24"/>
                <w:szCs w:val="24"/>
                <w:lang w:val="kk-KZ"/>
              </w:rPr>
              <w:t xml:space="preserve">   </w:t>
            </w:r>
          </w:p>
        </w:tc>
        <w:tc>
          <w:tcPr>
            <w:tcW w:w="1418" w:type="dxa"/>
          </w:tcPr>
          <w:p w:rsidR="008A0C6E" w:rsidRPr="008A0C6E" w:rsidRDefault="008A0C6E" w:rsidP="008A0C6E">
            <w:pPr>
              <w:widowControl w:val="0"/>
              <w:spacing w:after="0" w:line="240" w:lineRule="auto"/>
              <w:jc w:val="center"/>
              <w:rPr>
                <w:rFonts w:ascii="Times New Roman" w:eastAsia="Calibri" w:hAnsi="Times New Roman" w:cs="Times New Roman"/>
                <w:b/>
                <w:sz w:val="24"/>
                <w:szCs w:val="24"/>
                <w:shd w:val="clear" w:color="auto" w:fill="FFFFFF"/>
                <w:lang w:val="kk-KZ"/>
              </w:rPr>
            </w:pPr>
            <w:r w:rsidRPr="008A0C6E">
              <w:rPr>
                <w:rFonts w:ascii="Times New Roman" w:eastAsia="Calibri" w:hAnsi="Times New Roman" w:cs="Times New Roman"/>
                <w:b/>
                <w:sz w:val="24"/>
                <w:szCs w:val="24"/>
                <w:shd w:val="clear" w:color="auto" w:fill="FFFFFF"/>
                <w:lang w:val="kk-KZ"/>
              </w:rPr>
              <w:t>Арнаулы    орта %                      шаққанда</w:t>
            </w:r>
          </w:p>
        </w:tc>
        <w:tc>
          <w:tcPr>
            <w:tcW w:w="2126" w:type="dxa"/>
          </w:tcPr>
          <w:p w:rsidR="008A0C6E" w:rsidRPr="008A0C6E" w:rsidRDefault="008A0C6E" w:rsidP="008A0C6E">
            <w:pPr>
              <w:spacing w:after="0" w:line="240" w:lineRule="auto"/>
              <w:jc w:val="center"/>
              <w:rPr>
                <w:rFonts w:ascii="Times New Roman" w:eastAsia="Calibri" w:hAnsi="Times New Roman" w:cs="Times New Roman"/>
                <w:b/>
                <w:sz w:val="24"/>
                <w:szCs w:val="24"/>
                <w:lang w:val="kk-KZ"/>
              </w:rPr>
            </w:pPr>
            <w:r w:rsidRPr="008A0C6E">
              <w:rPr>
                <w:rFonts w:ascii="Times New Roman" w:eastAsia="Calibri" w:hAnsi="Times New Roman" w:cs="Times New Roman"/>
                <w:b/>
                <w:sz w:val="24"/>
                <w:szCs w:val="24"/>
                <w:lang w:val="kk-KZ"/>
              </w:rPr>
              <w:t>Оның ішінде мектепке дейінгі арнаулы орта</w:t>
            </w:r>
          </w:p>
          <w:p w:rsidR="008A0C6E" w:rsidRPr="008A0C6E" w:rsidRDefault="008A0C6E" w:rsidP="008A0C6E">
            <w:pPr>
              <w:spacing w:after="0" w:line="240" w:lineRule="auto"/>
              <w:jc w:val="center"/>
              <w:rPr>
                <w:rFonts w:ascii="Times New Roman" w:eastAsia="Calibri" w:hAnsi="Times New Roman" w:cs="Times New Roman"/>
                <w:b/>
                <w:sz w:val="24"/>
                <w:szCs w:val="24"/>
                <w:lang w:val="kk-KZ"/>
              </w:rPr>
            </w:pPr>
            <w:r w:rsidRPr="008A0C6E">
              <w:rPr>
                <w:rFonts w:ascii="Times New Roman" w:eastAsia="Calibri" w:hAnsi="Times New Roman" w:cs="Times New Roman"/>
                <w:b/>
                <w:sz w:val="24"/>
                <w:szCs w:val="24"/>
                <w:lang w:val="kk-KZ"/>
              </w:rPr>
              <w:t xml:space="preserve"> </w:t>
            </w:r>
            <w:r w:rsidRPr="008A0C6E">
              <w:rPr>
                <w:rFonts w:ascii="Times New Roman" w:eastAsia="Calibri" w:hAnsi="Times New Roman" w:cs="Times New Roman"/>
                <w:b/>
                <w:sz w:val="24"/>
                <w:szCs w:val="24"/>
                <w:shd w:val="clear" w:color="auto" w:fill="FFFFFF"/>
                <w:lang w:val="kk-KZ"/>
              </w:rPr>
              <w:t>% шаққанда</w:t>
            </w:r>
          </w:p>
        </w:tc>
        <w:tc>
          <w:tcPr>
            <w:tcW w:w="1701" w:type="dxa"/>
          </w:tcPr>
          <w:p w:rsidR="008A0C6E" w:rsidRPr="008A0C6E" w:rsidRDefault="008A0C6E" w:rsidP="008A0C6E">
            <w:pPr>
              <w:spacing w:after="0" w:line="240" w:lineRule="auto"/>
              <w:jc w:val="center"/>
              <w:rPr>
                <w:rFonts w:ascii="Times New Roman" w:eastAsia="Calibri" w:hAnsi="Times New Roman" w:cs="Times New Roman"/>
                <w:b/>
                <w:sz w:val="24"/>
                <w:szCs w:val="24"/>
                <w:lang w:val="kk-KZ"/>
              </w:rPr>
            </w:pPr>
            <w:r w:rsidRPr="008A0C6E">
              <w:rPr>
                <w:rFonts w:ascii="Times New Roman" w:eastAsia="Calibri" w:hAnsi="Times New Roman" w:cs="Times New Roman"/>
                <w:b/>
                <w:sz w:val="24"/>
                <w:szCs w:val="24"/>
                <w:lang w:val="kk-KZ"/>
              </w:rPr>
              <w:t>Аяқталмаған жоғары</w:t>
            </w:r>
            <w:r w:rsidRPr="008A0C6E">
              <w:rPr>
                <w:rFonts w:ascii="Times New Roman" w:eastAsia="Calibri" w:hAnsi="Times New Roman" w:cs="Times New Roman"/>
                <w:b/>
                <w:sz w:val="24"/>
                <w:szCs w:val="24"/>
                <w:shd w:val="clear" w:color="auto" w:fill="FFFFFF"/>
                <w:lang w:val="kk-KZ"/>
              </w:rPr>
              <w:t>%</w:t>
            </w:r>
          </w:p>
        </w:tc>
      </w:tr>
      <w:tr w:rsidR="008A0C6E" w:rsidRPr="008A0C6E" w:rsidTr="0036322D">
        <w:trPr>
          <w:jc w:val="center"/>
        </w:trPr>
        <w:tc>
          <w:tcPr>
            <w:tcW w:w="2882" w:type="dxa"/>
            <w:tcBorders>
              <w:right w:val="single" w:sz="4" w:space="0" w:color="auto"/>
            </w:tcBorders>
          </w:tcPr>
          <w:p w:rsidR="008A0C6E" w:rsidRPr="008A0C6E" w:rsidRDefault="008A0C6E" w:rsidP="008A0C6E">
            <w:pPr>
              <w:spacing w:after="0" w:line="240" w:lineRule="auto"/>
              <w:jc w:val="center"/>
              <w:rPr>
                <w:rFonts w:ascii="Times New Roman" w:eastAsia="Calibri" w:hAnsi="Times New Roman" w:cs="Times New Roman"/>
                <w:bCs/>
                <w:sz w:val="24"/>
                <w:szCs w:val="24"/>
                <w:lang w:val="kk-KZ"/>
              </w:rPr>
            </w:pPr>
            <w:r w:rsidRPr="008A0C6E">
              <w:rPr>
                <w:rFonts w:ascii="Times New Roman" w:eastAsia="Calibri" w:hAnsi="Times New Roman" w:cs="Times New Roman"/>
                <w:bCs/>
                <w:sz w:val="24"/>
                <w:szCs w:val="24"/>
                <w:lang w:val="kk-KZ"/>
              </w:rPr>
              <w:t>2021-2022  оқу жылы</w:t>
            </w:r>
          </w:p>
        </w:tc>
        <w:tc>
          <w:tcPr>
            <w:tcW w:w="567" w:type="dxa"/>
            <w:tcBorders>
              <w:left w:val="single" w:sz="4" w:space="0" w:color="auto"/>
            </w:tcBorders>
          </w:tcPr>
          <w:p w:rsidR="008A0C6E" w:rsidRPr="008A0C6E" w:rsidRDefault="008A0C6E" w:rsidP="008A0C6E">
            <w:pPr>
              <w:spacing w:after="0" w:line="240" w:lineRule="auto"/>
              <w:ind w:left="-115" w:right="-101"/>
              <w:jc w:val="center"/>
              <w:rPr>
                <w:rFonts w:ascii="Times New Roman" w:eastAsia="Calibri" w:hAnsi="Times New Roman" w:cs="Times New Roman"/>
                <w:bCs/>
                <w:sz w:val="24"/>
                <w:szCs w:val="24"/>
                <w:lang w:val="kk-KZ"/>
              </w:rPr>
            </w:pPr>
            <w:r w:rsidRPr="008A0C6E">
              <w:rPr>
                <w:rFonts w:ascii="Times New Roman" w:eastAsia="Calibri" w:hAnsi="Times New Roman" w:cs="Times New Roman"/>
                <w:bCs/>
                <w:sz w:val="24"/>
                <w:szCs w:val="24"/>
                <w:lang w:val="kk-KZ"/>
              </w:rPr>
              <w:t>14</w:t>
            </w:r>
          </w:p>
        </w:tc>
        <w:tc>
          <w:tcPr>
            <w:tcW w:w="1418" w:type="dxa"/>
          </w:tcPr>
          <w:p w:rsidR="008A0C6E" w:rsidRPr="008A0C6E" w:rsidRDefault="008A0C6E" w:rsidP="008A0C6E">
            <w:pPr>
              <w:spacing w:after="0" w:line="240" w:lineRule="auto"/>
              <w:jc w:val="center"/>
              <w:rPr>
                <w:rFonts w:ascii="Times New Roman" w:eastAsia="Calibri" w:hAnsi="Times New Roman" w:cs="Times New Roman"/>
                <w:bCs/>
                <w:sz w:val="24"/>
                <w:szCs w:val="24"/>
                <w:lang w:val="kk-KZ"/>
              </w:rPr>
            </w:pPr>
            <w:r w:rsidRPr="008A0C6E">
              <w:rPr>
                <w:rFonts w:ascii="Times New Roman" w:eastAsia="Calibri" w:hAnsi="Times New Roman" w:cs="Times New Roman"/>
                <w:bCs/>
                <w:sz w:val="24"/>
                <w:szCs w:val="24"/>
                <w:lang w:val="kk-KZ"/>
              </w:rPr>
              <w:t>68,2</w:t>
            </w:r>
          </w:p>
        </w:tc>
        <w:tc>
          <w:tcPr>
            <w:tcW w:w="2126" w:type="dxa"/>
          </w:tcPr>
          <w:p w:rsidR="008A0C6E" w:rsidRPr="008A0C6E" w:rsidRDefault="008A0C6E" w:rsidP="008A0C6E">
            <w:pPr>
              <w:spacing w:after="0" w:line="240" w:lineRule="auto"/>
              <w:jc w:val="center"/>
              <w:rPr>
                <w:rFonts w:ascii="Times New Roman" w:eastAsia="Calibri" w:hAnsi="Times New Roman" w:cs="Times New Roman"/>
                <w:bCs/>
                <w:sz w:val="24"/>
                <w:szCs w:val="24"/>
                <w:lang w:val="kk-KZ"/>
              </w:rPr>
            </w:pPr>
            <w:r w:rsidRPr="008A0C6E">
              <w:rPr>
                <w:rFonts w:ascii="Times New Roman" w:eastAsia="Calibri" w:hAnsi="Times New Roman" w:cs="Times New Roman"/>
                <w:bCs/>
                <w:sz w:val="24"/>
                <w:szCs w:val="24"/>
                <w:lang w:val="kk-KZ"/>
              </w:rPr>
              <w:t>62,1</w:t>
            </w:r>
          </w:p>
        </w:tc>
        <w:tc>
          <w:tcPr>
            <w:tcW w:w="1418" w:type="dxa"/>
          </w:tcPr>
          <w:p w:rsidR="008A0C6E" w:rsidRPr="008A0C6E" w:rsidRDefault="008A0C6E" w:rsidP="008A0C6E">
            <w:pPr>
              <w:spacing w:after="0" w:line="240" w:lineRule="auto"/>
              <w:jc w:val="center"/>
              <w:rPr>
                <w:rFonts w:ascii="Times New Roman" w:eastAsia="Calibri" w:hAnsi="Times New Roman" w:cs="Times New Roman"/>
                <w:bCs/>
                <w:sz w:val="24"/>
                <w:szCs w:val="24"/>
                <w:lang w:val="kk-KZ"/>
              </w:rPr>
            </w:pPr>
            <w:r w:rsidRPr="008A0C6E">
              <w:rPr>
                <w:rFonts w:ascii="Times New Roman" w:eastAsia="Calibri" w:hAnsi="Times New Roman" w:cs="Times New Roman"/>
                <w:bCs/>
                <w:sz w:val="24"/>
                <w:szCs w:val="24"/>
                <w:lang w:val="kk-KZ"/>
              </w:rPr>
              <w:t>50</w:t>
            </w:r>
          </w:p>
        </w:tc>
        <w:tc>
          <w:tcPr>
            <w:tcW w:w="2126" w:type="dxa"/>
          </w:tcPr>
          <w:p w:rsidR="008A0C6E" w:rsidRPr="008A0C6E" w:rsidRDefault="008A0C6E" w:rsidP="008A0C6E">
            <w:pPr>
              <w:spacing w:after="0" w:line="240" w:lineRule="auto"/>
              <w:jc w:val="center"/>
              <w:rPr>
                <w:rFonts w:ascii="Times New Roman" w:eastAsia="Calibri" w:hAnsi="Times New Roman" w:cs="Times New Roman"/>
                <w:bCs/>
                <w:sz w:val="24"/>
                <w:szCs w:val="24"/>
                <w:lang w:val="kk-KZ"/>
              </w:rPr>
            </w:pPr>
            <w:r w:rsidRPr="008A0C6E">
              <w:rPr>
                <w:rFonts w:ascii="Times New Roman" w:eastAsia="Calibri" w:hAnsi="Times New Roman" w:cs="Times New Roman"/>
                <w:bCs/>
                <w:sz w:val="24"/>
                <w:szCs w:val="24"/>
                <w:lang w:val="kk-KZ"/>
              </w:rPr>
              <w:t>21,42</w:t>
            </w:r>
          </w:p>
        </w:tc>
        <w:tc>
          <w:tcPr>
            <w:tcW w:w="1701" w:type="dxa"/>
          </w:tcPr>
          <w:p w:rsidR="008A0C6E" w:rsidRPr="008A0C6E" w:rsidRDefault="008A0C6E" w:rsidP="008A0C6E">
            <w:pPr>
              <w:spacing w:after="0" w:line="240" w:lineRule="auto"/>
              <w:jc w:val="center"/>
              <w:rPr>
                <w:rFonts w:ascii="Times New Roman" w:eastAsia="Calibri" w:hAnsi="Times New Roman" w:cs="Times New Roman"/>
                <w:bCs/>
                <w:sz w:val="24"/>
                <w:szCs w:val="24"/>
                <w:lang w:val="kk-KZ"/>
              </w:rPr>
            </w:pPr>
            <w:r w:rsidRPr="008A0C6E">
              <w:rPr>
                <w:rFonts w:ascii="Times New Roman" w:eastAsia="Calibri" w:hAnsi="Times New Roman" w:cs="Times New Roman"/>
                <w:bCs/>
                <w:sz w:val="24"/>
                <w:szCs w:val="24"/>
                <w:lang w:val="kk-KZ"/>
              </w:rPr>
              <w:t>21,42</w:t>
            </w:r>
          </w:p>
        </w:tc>
      </w:tr>
      <w:tr w:rsidR="008A0C6E" w:rsidRPr="008A0C6E" w:rsidTr="0036322D">
        <w:trPr>
          <w:jc w:val="center"/>
        </w:trPr>
        <w:tc>
          <w:tcPr>
            <w:tcW w:w="2882" w:type="dxa"/>
            <w:tcBorders>
              <w:right w:val="single" w:sz="4" w:space="0" w:color="auto"/>
            </w:tcBorders>
          </w:tcPr>
          <w:p w:rsidR="008A0C6E" w:rsidRPr="008A0C6E" w:rsidRDefault="008A0C6E" w:rsidP="008A0C6E">
            <w:pPr>
              <w:spacing w:after="0" w:line="240" w:lineRule="auto"/>
              <w:jc w:val="center"/>
              <w:rPr>
                <w:rFonts w:ascii="Times New Roman" w:eastAsia="Calibri" w:hAnsi="Times New Roman" w:cs="Times New Roman"/>
                <w:bCs/>
                <w:sz w:val="24"/>
                <w:szCs w:val="24"/>
                <w:lang w:val="kk-KZ"/>
              </w:rPr>
            </w:pPr>
            <w:r w:rsidRPr="008A0C6E">
              <w:rPr>
                <w:rFonts w:ascii="Times New Roman" w:eastAsia="Calibri" w:hAnsi="Times New Roman" w:cs="Times New Roman"/>
                <w:bCs/>
                <w:sz w:val="24"/>
                <w:szCs w:val="24"/>
                <w:lang w:val="kk-KZ"/>
              </w:rPr>
              <w:t>2022-2023 оқу жылы</w:t>
            </w:r>
          </w:p>
        </w:tc>
        <w:tc>
          <w:tcPr>
            <w:tcW w:w="567" w:type="dxa"/>
            <w:tcBorders>
              <w:left w:val="single" w:sz="4" w:space="0" w:color="auto"/>
            </w:tcBorders>
          </w:tcPr>
          <w:p w:rsidR="008A0C6E" w:rsidRPr="008A0C6E" w:rsidRDefault="008A0C6E" w:rsidP="008A0C6E">
            <w:pPr>
              <w:spacing w:after="0" w:line="240" w:lineRule="auto"/>
              <w:ind w:left="-115" w:right="-101"/>
              <w:jc w:val="center"/>
              <w:rPr>
                <w:rFonts w:ascii="Times New Roman" w:eastAsia="Calibri" w:hAnsi="Times New Roman" w:cs="Times New Roman"/>
                <w:bCs/>
                <w:sz w:val="24"/>
                <w:szCs w:val="24"/>
                <w:lang w:val="kk-KZ"/>
              </w:rPr>
            </w:pPr>
            <w:r w:rsidRPr="008A0C6E">
              <w:rPr>
                <w:rFonts w:ascii="Times New Roman" w:eastAsia="Calibri" w:hAnsi="Times New Roman" w:cs="Times New Roman"/>
                <w:bCs/>
                <w:sz w:val="24"/>
                <w:szCs w:val="24"/>
                <w:lang w:val="kk-KZ"/>
              </w:rPr>
              <w:t>12</w:t>
            </w:r>
          </w:p>
        </w:tc>
        <w:tc>
          <w:tcPr>
            <w:tcW w:w="1418" w:type="dxa"/>
          </w:tcPr>
          <w:p w:rsidR="008A0C6E" w:rsidRPr="008A0C6E" w:rsidRDefault="008A0C6E" w:rsidP="008A0C6E">
            <w:pPr>
              <w:spacing w:after="0" w:line="240" w:lineRule="auto"/>
              <w:jc w:val="center"/>
              <w:rPr>
                <w:rFonts w:ascii="Times New Roman" w:eastAsia="Calibri" w:hAnsi="Times New Roman" w:cs="Times New Roman"/>
                <w:bCs/>
                <w:sz w:val="24"/>
                <w:szCs w:val="24"/>
                <w:lang w:val="kk-KZ"/>
              </w:rPr>
            </w:pPr>
            <w:r w:rsidRPr="008A0C6E">
              <w:rPr>
                <w:rFonts w:ascii="Times New Roman" w:eastAsia="Calibri" w:hAnsi="Times New Roman" w:cs="Times New Roman"/>
                <w:bCs/>
                <w:sz w:val="24"/>
                <w:szCs w:val="24"/>
                <w:lang w:val="kk-KZ"/>
              </w:rPr>
              <w:t>76,9</w:t>
            </w:r>
          </w:p>
        </w:tc>
        <w:tc>
          <w:tcPr>
            <w:tcW w:w="2126" w:type="dxa"/>
          </w:tcPr>
          <w:p w:rsidR="008A0C6E" w:rsidRPr="008A0C6E" w:rsidRDefault="008A0C6E" w:rsidP="008A0C6E">
            <w:pPr>
              <w:spacing w:after="0" w:line="240" w:lineRule="auto"/>
              <w:jc w:val="center"/>
              <w:rPr>
                <w:rFonts w:ascii="Times New Roman" w:eastAsia="Calibri" w:hAnsi="Times New Roman" w:cs="Times New Roman"/>
                <w:bCs/>
                <w:sz w:val="24"/>
                <w:szCs w:val="24"/>
                <w:lang w:val="kk-KZ"/>
              </w:rPr>
            </w:pPr>
            <w:r w:rsidRPr="008A0C6E">
              <w:rPr>
                <w:rFonts w:ascii="Times New Roman" w:eastAsia="Calibri" w:hAnsi="Times New Roman" w:cs="Times New Roman"/>
                <w:bCs/>
                <w:sz w:val="24"/>
                <w:szCs w:val="24"/>
                <w:lang w:val="kk-KZ"/>
              </w:rPr>
              <w:t>69,2</w:t>
            </w:r>
          </w:p>
        </w:tc>
        <w:tc>
          <w:tcPr>
            <w:tcW w:w="1418" w:type="dxa"/>
          </w:tcPr>
          <w:p w:rsidR="008A0C6E" w:rsidRPr="008A0C6E" w:rsidRDefault="008A0C6E" w:rsidP="008A0C6E">
            <w:pPr>
              <w:spacing w:after="0" w:line="240" w:lineRule="auto"/>
              <w:jc w:val="center"/>
              <w:rPr>
                <w:rFonts w:ascii="Times New Roman" w:eastAsia="Calibri" w:hAnsi="Times New Roman" w:cs="Times New Roman"/>
                <w:bCs/>
                <w:sz w:val="24"/>
                <w:szCs w:val="24"/>
                <w:lang w:val="kk-KZ"/>
              </w:rPr>
            </w:pPr>
            <w:r w:rsidRPr="008A0C6E">
              <w:rPr>
                <w:rFonts w:ascii="Times New Roman" w:eastAsia="Calibri" w:hAnsi="Times New Roman" w:cs="Times New Roman"/>
                <w:bCs/>
                <w:sz w:val="24"/>
                <w:szCs w:val="24"/>
                <w:lang w:val="kk-KZ"/>
              </w:rPr>
              <w:t>23,07</w:t>
            </w:r>
          </w:p>
        </w:tc>
        <w:tc>
          <w:tcPr>
            <w:tcW w:w="2126" w:type="dxa"/>
          </w:tcPr>
          <w:p w:rsidR="008A0C6E" w:rsidRPr="008A0C6E" w:rsidRDefault="008A0C6E" w:rsidP="008A0C6E">
            <w:pPr>
              <w:spacing w:after="0" w:line="240" w:lineRule="auto"/>
              <w:jc w:val="center"/>
              <w:rPr>
                <w:rFonts w:ascii="Times New Roman" w:eastAsia="Calibri" w:hAnsi="Times New Roman" w:cs="Times New Roman"/>
                <w:bCs/>
                <w:sz w:val="24"/>
                <w:szCs w:val="24"/>
                <w:lang w:val="kk-KZ"/>
              </w:rPr>
            </w:pPr>
            <w:r w:rsidRPr="008A0C6E">
              <w:rPr>
                <w:rFonts w:ascii="Times New Roman" w:eastAsia="Calibri" w:hAnsi="Times New Roman" w:cs="Times New Roman"/>
                <w:bCs/>
                <w:sz w:val="24"/>
                <w:szCs w:val="24"/>
                <w:lang w:val="kk-KZ"/>
              </w:rPr>
              <w:t>7,7</w:t>
            </w:r>
          </w:p>
        </w:tc>
        <w:tc>
          <w:tcPr>
            <w:tcW w:w="1701" w:type="dxa"/>
          </w:tcPr>
          <w:p w:rsidR="008A0C6E" w:rsidRPr="008A0C6E" w:rsidRDefault="008A0C6E" w:rsidP="008A0C6E">
            <w:pPr>
              <w:spacing w:after="0" w:line="240" w:lineRule="auto"/>
              <w:jc w:val="center"/>
              <w:rPr>
                <w:rFonts w:ascii="Times New Roman" w:eastAsia="Calibri" w:hAnsi="Times New Roman" w:cs="Times New Roman"/>
                <w:bCs/>
                <w:sz w:val="24"/>
                <w:szCs w:val="24"/>
                <w:lang w:val="kk-KZ"/>
              </w:rPr>
            </w:pPr>
            <w:r w:rsidRPr="008A0C6E">
              <w:rPr>
                <w:rFonts w:ascii="Times New Roman" w:eastAsia="Calibri" w:hAnsi="Times New Roman" w:cs="Times New Roman"/>
                <w:bCs/>
                <w:sz w:val="24"/>
                <w:szCs w:val="24"/>
                <w:lang w:val="kk-KZ"/>
              </w:rPr>
              <w:t>23,07</w:t>
            </w:r>
          </w:p>
        </w:tc>
      </w:tr>
      <w:tr w:rsidR="008A0C6E" w:rsidRPr="008A0C6E" w:rsidTr="0036322D">
        <w:trPr>
          <w:jc w:val="center"/>
        </w:trPr>
        <w:tc>
          <w:tcPr>
            <w:tcW w:w="2882" w:type="dxa"/>
            <w:tcBorders>
              <w:right w:val="single" w:sz="4" w:space="0" w:color="auto"/>
            </w:tcBorders>
          </w:tcPr>
          <w:p w:rsidR="008A0C6E" w:rsidRPr="008A0C6E" w:rsidRDefault="008A0C6E" w:rsidP="008A0C6E">
            <w:pPr>
              <w:spacing w:after="0" w:line="240" w:lineRule="auto"/>
              <w:jc w:val="center"/>
              <w:rPr>
                <w:rFonts w:ascii="Times New Roman" w:eastAsia="Calibri" w:hAnsi="Times New Roman" w:cs="Times New Roman"/>
                <w:bCs/>
                <w:sz w:val="24"/>
                <w:szCs w:val="24"/>
                <w:lang w:val="kk-KZ"/>
              </w:rPr>
            </w:pPr>
            <w:r w:rsidRPr="008A0C6E">
              <w:rPr>
                <w:rFonts w:ascii="Times New Roman" w:eastAsia="Calibri" w:hAnsi="Times New Roman" w:cs="Times New Roman"/>
                <w:bCs/>
                <w:sz w:val="24"/>
                <w:szCs w:val="24"/>
                <w:lang w:val="kk-KZ"/>
              </w:rPr>
              <w:t>2023-2024 оқу жылы</w:t>
            </w:r>
          </w:p>
        </w:tc>
        <w:tc>
          <w:tcPr>
            <w:tcW w:w="567" w:type="dxa"/>
            <w:tcBorders>
              <w:left w:val="single" w:sz="4" w:space="0" w:color="auto"/>
            </w:tcBorders>
          </w:tcPr>
          <w:p w:rsidR="008A0C6E" w:rsidRPr="008A0C6E" w:rsidRDefault="00061A0A" w:rsidP="008A0C6E">
            <w:pPr>
              <w:spacing w:after="0" w:line="240" w:lineRule="auto"/>
              <w:ind w:left="-115" w:right="-101"/>
              <w:jc w:val="center"/>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12</w:t>
            </w:r>
          </w:p>
        </w:tc>
        <w:tc>
          <w:tcPr>
            <w:tcW w:w="1418" w:type="dxa"/>
          </w:tcPr>
          <w:p w:rsidR="008A0C6E" w:rsidRPr="008A0C6E" w:rsidRDefault="008A0C6E" w:rsidP="008A0C6E">
            <w:pPr>
              <w:spacing w:after="0" w:line="240" w:lineRule="auto"/>
              <w:jc w:val="center"/>
              <w:rPr>
                <w:rFonts w:ascii="Times New Roman" w:eastAsia="Calibri" w:hAnsi="Times New Roman" w:cs="Times New Roman"/>
                <w:bCs/>
                <w:sz w:val="24"/>
                <w:szCs w:val="24"/>
                <w:lang w:val="kk-KZ"/>
              </w:rPr>
            </w:pPr>
          </w:p>
        </w:tc>
        <w:tc>
          <w:tcPr>
            <w:tcW w:w="2126" w:type="dxa"/>
          </w:tcPr>
          <w:p w:rsidR="008A0C6E" w:rsidRPr="008A0C6E" w:rsidRDefault="008A0C6E" w:rsidP="008A0C6E">
            <w:pPr>
              <w:spacing w:after="0" w:line="240" w:lineRule="auto"/>
              <w:jc w:val="center"/>
              <w:rPr>
                <w:rFonts w:ascii="Times New Roman" w:eastAsia="Calibri" w:hAnsi="Times New Roman" w:cs="Times New Roman"/>
                <w:bCs/>
                <w:sz w:val="24"/>
                <w:szCs w:val="24"/>
                <w:lang w:val="kk-KZ"/>
              </w:rPr>
            </w:pPr>
          </w:p>
        </w:tc>
        <w:tc>
          <w:tcPr>
            <w:tcW w:w="1418" w:type="dxa"/>
          </w:tcPr>
          <w:p w:rsidR="008A0C6E" w:rsidRPr="008A0C6E" w:rsidRDefault="008A0C6E" w:rsidP="008A0C6E">
            <w:pPr>
              <w:spacing w:after="0" w:line="240" w:lineRule="auto"/>
              <w:jc w:val="center"/>
              <w:rPr>
                <w:rFonts w:ascii="Times New Roman" w:eastAsia="Calibri" w:hAnsi="Times New Roman" w:cs="Times New Roman"/>
                <w:bCs/>
                <w:sz w:val="24"/>
                <w:szCs w:val="24"/>
                <w:lang w:val="kk-KZ"/>
              </w:rPr>
            </w:pPr>
          </w:p>
        </w:tc>
        <w:tc>
          <w:tcPr>
            <w:tcW w:w="2126" w:type="dxa"/>
          </w:tcPr>
          <w:p w:rsidR="008A0C6E" w:rsidRPr="008A0C6E" w:rsidRDefault="008A0C6E" w:rsidP="008A0C6E">
            <w:pPr>
              <w:spacing w:after="0" w:line="240" w:lineRule="auto"/>
              <w:jc w:val="center"/>
              <w:rPr>
                <w:rFonts w:ascii="Times New Roman" w:eastAsia="Calibri" w:hAnsi="Times New Roman" w:cs="Times New Roman"/>
                <w:bCs/>
                <w:sz w:val="24"/>
                <w:szCs w:val="24"/>
                <w:lang w:val="kk-KZ"/>
              </w:rPr>
            </w:pPr>
          </w:p>
        </w:tc>
        <w:tc>
          <w:tcPr>
            <w:tcW w:w="1701" w:type="dxa"/>
          </w:tcPr>
          <w:p w:rsidR="008A0C6E" w:rsidRPr="008A0C6E" w:rsidRDefault="008A0C6E" w:rsidP="008A0C6E">
            <w:pPr>
              <w:spacing w:after="0" w:line="240" w:lineRule="auto"/>
              <w:jc w:val="center"/>
              <w:rPr>
                <w:rFonts w:ascii="Times New Roman" w:eastAsia="Calibri" w:hAnsi="Times New Roman" w:cs="Times New Roman"/>
                <w:bCs/>
                <w:sz w:val="24"/>
                <w:szCs w:val="24"/>
                <w:lang w:val="kk-KZ"/>
              </w:rPr>
            </w:pPr>
          </w:p>
        </w:tc>
      </w:tr>
    </w:tbl>
    <w:p w:rsidR="008A0C6E" w:rsidRPr="008A0C6E" w:rsidRDefault="008A0C6E" w:rsidP="008A0C6E">
      <w:pPr>
        <w:widowControl w:val="0"/>
        <w:autoSpaceDE w:val="0"/>
        <w:autoSpaceDN w:val="0"/>
        <w:adjustRightInd w:val="0"/>
        <w:spacing w:after="0" w:line="240" w:lineRule="auto"/>
        <w:rPr>
          <w:rFonts w:ascii="Times New Roman" w:eastAsia="Calibri" w:hAnsi="Times New Roman" w:cs="Times New Roman"/>
          <w:b/>
          <w:bCs/>
          <w:sz w:val="24"/>
          <w:szCs w:val="24"/>
          <w:lang w:val="kk-KZ"/>
        </w:rPr>
      </w:pPr>
    </w:p>
    <w:p w:rsidR="008A0C6E" w:rsidRPr="008A0C6E" w:rsidRDefault="008A0C6E" w:rsidP="008A0C6E">
      <w:pPr>
        <w:widowControl w:val="0"/>
        <w:autoSpaceDE w:val="0"/>
        <w:autoSpaceDN w:val="0"/>
        <w:adjustRightInd w:val="0"/>
        <w:spacing w:after="0" w:line="240" w:lineRule="auto"/>
        <w:rPr>
          <w:rFonts w:ascii="Times New Roman" w:eastAsia="Calibri" w:hAnsi="Times New Roman" w:cs="Times New Roman"/>
          <w:b/>
          <w:bCs/>
          <w:sz w:val="24"/>
          <w:szCs w:val="24"/>
          <w:lang w:val="kk-KZ"/>
        </w:rPr>
      </w:pPr>
    </w:p>
    <w:p w:rsidR="008A0C6E" w:rsidRPr="008A0C6E" w:rsidRDefault="008A0C6E" w:rsidP="008A0C6E">
      <w:pPr>
        <w:spacing w:after="0" w:line="240" w:lineRule="auto"/>
        <w:ind w:left="-284"/>
        <w:jc w:val="center"/>
        <w:rPr>
          <w:rFonts w:ascii="Times New Roman" w:eastAsia="Calibri" w:hAnsi="Times New Roman" w:cs="Times New Roman"/>
          <w:b/>
          <w:sz w:val="24"/>
          <w:szCs w:val="24"/>
          <w:lang w:val="en-US"/>
        </w:rPr>
      </w:pPr>
      <w:r w:rsidRPr="008A0C6E">
        <w:rPr>
          <w:rFonts w:ascii="Times New Roman" w:eastAsia="Calibri" w:hAnsi="Times New Roman" w:cs="Times New Roman"/>
          <w:b/>
          <w:noProof/>
          <w:sz w:val="24"/>
          <w:szCs w:val="24"/>
          <w:lang w:eastAsia="ru-RU"/>
        </w:rPr>
        <w:drawing>
          <wp:inline distT="0" distB="0" distL="0" distR="0" wp14:anchorId="2A44256F" wp14:editId="135CEBE4">
            <wp:extent cx="6124575" cy="3228975"/>
            <wp:effectExtent l="0" t="0" r="9525" b="9525"/>
            <wp:docPr id="2"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A0C6E" w:rsidRPr="008A0C6E" w:rsidRDefault="008A0C6E" w:rsidP="008A0C6E">
      <w:pPr>
        <w:spacing w:after="0" w:line="240" w:lineRule="auto"/>
        <w:jc w:val="both"/>
        <w:rPr>
          <w:rFonts w:ascii="Times New Roman" w:eastAsia="Calibri" w:hAnsi="Times New Roman" w:cs="Times New Roman"/>
          <w:b/>
          <w:sz w:val="24"/>
          <w:szCs w:val="24"/>
          <w:lang w:val="en-US"/>
        </w:rPr>
      </w:pPr>
    </w:p>
    <w:p w:rsidR="008A0C6E" w:rsidRPr="008A0C6E" w:rsidRDefault="008A0C6E" w:rsidP="008A0C6E">
      <w:pPr>
        <w:spacing w:after="0" w:line="240" w:lineRule="auto"/>
        <w:jc w:val="both"/>
        <w:rPr>
          <w:rFonts w:ascii="Times New Roman" w:eastAsia="Calibri" w:hAnsi="Times New Roman" w:cs="Times New Roman"/>
          <w:sz w:val="24"/>
          <w:szCs w:val="24"/>
          <w:lang w:val="kk-KZ"/>
        </w:rPr>
      </w:pPr>
      <w:r w:rsidRPr="008A0C6E">
        <w:rPr>
          <w:rFonts w:ascii="Times New Roman" w:eastAsia="Calibri" w:hAnsi="Times New Roman" w:cs="Times New Roman"/>
          <w:b/>
          <w:sz w:val="24"/>
          <w:szCs w:val="24"/>
          <w:lang w:val="kk-KZ"/>
        </w:rPr>
        <w:lastRenderedPageBreak/>
        <w:t xml:space="preserve">Қорытынды: </w:t>
      </w:r>
      <w:r w:rsidRPr="008A0C6E">
        <w:rPr>
          <w:rFonts w:ascii="Times New Roman" w:eastAsia="Calibri" w:hAnsi="Times New Roman" w:cs="Times New Roman"/>
          <w:sz w:val="24"/>
          <w:szCs w:val="24"/>
          <w:lang w:val="kk-KZ"/>
        </w:rPr>
        <w:t>Мектепке дейінгі орта арнаулы педагогтар саны жылдан жылға кеміп, педагогтардың біліктілік деңгейі 76,9</w:t>
      </w:r>
      <w:r w:rsidRPr="008A0C6E">
        <w:rPr>
          <w:rFonts w:ascii="Times New Roman" w:eastAsia="Calibri" w:hAnsi="Times New Roman" w:cs="Times New Roman"/>
          <w:sz w:val="24"/>
          <w:szCs w:val="24"/>
          <w:lang w:val="en-US"/>
        </w:rPr>
        <w:t>%</w:t>
      </w:r>
      <w:r w:rsidRPr="008A0C6E">
        <w:rPr>
          <w:rFonts w:ascii="Times New Roman" w:eastAsia="Calibri" w:hAnsi="Times New Roman" w:cs="Times New Roman"/>
          <w:sz w:val="24"/>
          <w:szCs w:val="24"/>
          <w:lang w:val="kk-KZ"/>
        </w:rPr>
        <w:t xml:space="preserve">-ға артты. </w:t>
      </w:r>
      <w:r w:rsidR="00AE36B1">
        <w:rPr>
          <w:rFonts w:ascii="Times New Roman" w:eastAsia="Calibri" w:hAnsi="Times New Roman" w:cs="Times New Roman"/>
          <w:sz w:val="24"/>
          <w:szCs w:val="24"/>
          <w:lang w:val="kk-KZ"/>
        </w:rPr>
        <w:t>2</w:t>
      </w:r>
      <w:r w:rsidRPr="008A0C6E">
        <w:rPr>
          <w:rFonts w:ascii="Times New Roman" w:eastAsia="Calibri" w:hAnsi="Times New Roman" w:cs="Times New Roman"/>
          <w:sz w:val="24"/>
          <w:szCs w:val="24"/>
          <w:lang w:val="kk-KZ"/>
        </w:rPr>
        <w:t xml:space="preserve"> педагог</w:t>
      </w:r>
      <w:r w:rsidR="00035426">
        <w:rPr>
          <w:rFonts w:ascii="Times New Roman" w:eastAsia="Calibri" w:hAnsi="Times New Roman" w:cs="Times New Roman"/>
          <w:sz w:val="24"/>
          <w:szCs w:val="24"/>
          <w:lang w:val="kk-KZ"/>
        </w:rPr>
        <w:t xml:space="preserve"> Калкаманова Зарема Біржанқызы</w:t>
      </w:r>
      <w:r w:rsidR="00AE36B1">
        <w:rPr>
          <w:rFonts w:ascii="Times New Roman" w:eastAsia="Calibri" w:hAnsi="Times New Roman" w:cs="Times New Roman"/>
          <w:sz w:val="24"/>
          <w:szCs w:val="24"/>
          <w:lang w:val="kk-KZ"/>
        </w:rPr>
        <w:t xml:space="preserve"> және Серік Гүлжанат Балташқызы </w:t>
      </w:r>
      <w:r w:rsidRPr="008A0C6E">
        <w:rPr>
          <w:rFonts w:ascii="Times New Roman" w:eastAsia="Calibri" w:hAnsi="Times New Roman" w:cs="Times New Roman"/>
          <w:sz w:val="24"/>
          <w:szCs w:val="24"/>
          <w:lang w:val="kk-KZ"/>
        </w:rPr>
        <w:t>жоғары «Мектепке дейінгі оқыту және тәрбиелеу» мамандығы бойынша білім алып  жатыр.</w:t>
      </w:r>
    </w:p>
    <w:p w:rsidR="008A0C6E" w:rsidRPr="008A0C6E" w:rsidRDefault="008A0C6E" w:rsidP="008A0C6E">
      <w:pPr>
        <w:spacing w:after="0" w:line="240" w:lineRule="auto"/>
        <w:jc w:val="both"/>
        <w:rPr>
          <w:rFonts w:ascii="Times New Roman" w:eastAsia="Calibri" w:hAnsi="Times New Roman" w:cs="Times New Roman"/>
          <w:b/>
          <w:sz w:val="24"/>
          <w:szCs w:val="24"/>
          <w:lang w:val="kk-KZ"/>
        </w:rPr>
      </w:pPr>
      <w:r w:rsidRPr="008A0C6E">
        <w:rPr>
          <w:rFonts w:ascii="Times New Roman" w:eastAsia="Calibri" w:hAnsi="Times New Roman" w:cs="Times New Roman"/>
          <w:b/>
          <w:sz w:val="24"/>
          <w:szCs w:val="24"/>
          <w:lang w:val="kk-KZ"/>
        </w:rPr>
        <w:t>Күшті жақтары:</w:t>
      </w:r>
    </w:p>
    <w:p w:rsidR="008A0C6E" w:rsidRPr="008A0C6E" w:rsidRDefault="008A0C6E" w:rsidP="008A0C6E">
      <w:pPr>
        <w:suppressAutoHyphens/>
        <w:spacing w:after="0" w:line="240" w:lineRule="auto"/>
        <w:contextualSpacing/>
        <w:jc w:val="both"/>
        <w:rPr>
          <w:rFonts w:ascii="Times New Roman" w:eastAsia="Times New Roman" w:hAnsi="Times New Roman" w:cs="Times New Roman"/>
          <w:sz w:val="24"/>
          <w:szCs w:val="24"/>
          <w:lang w:val="kk-KZ"/>
        </w:rPr>
      </w:pPr>
      <w:r w:rsidRPr="008A0C6E">
        <w:rPr>
          <w:rFonts w:ascii="Times New Roman" w:eastAsia="Times New Roman" w:hAnsi="Times New Roman" w:cs="Times New Roman"/>
          <w:sz w:val="24"/>
          <w:szCs w:val="24"/>
          <w:lang w:val="kk-KZ"/>
        </w:rPr>
        <w:t xml:space="preserve">      Бөбекжайда 202</w:t>
      </w:r>
      <w:r w:rsidR="0082226C">
        <w:rPr>
          <w:rFonts w:ascii="Times New Roman" w:eastAsia="Times New Roman" w:hAnsi="Times New Roman" w:cs="Times New Roman"/>
          <w:sz w:val="24"/>
          <w:szCs w:val="24"/>
          <w:lang w:val="kk-KZ"/>
        </w:rPr>
        <w:t>2</w:t>
      </w:r>
      <w:r w:rsidRPr="008A0C6E">
        <w:rPr>
          <w:rFonts w:ascii="Times New Roman" w:eastAsia="Times New Roman" w:hAnsi="Times New Roman" w:cs="Times New Roman"/>
          <w:sz w:val="24"/>
          <w:szCs w:val="24"/>
          <w:lang w:val="kk-KZ"/>
        </w:rPr>
        <w:t>-202</w:t>
      </w:r>
      <w:r w:rsidR="0082226C">
        <w:rPr>
          <w:rFonts w:ascii="Times New Roman" w:eastAsia="Times New Roman" w:hAnsi="Times New Roman" w:cs="Times New Roman"/>
          <w:sz w:val="24"/>
          <w:szCs w:val="24"/>
          <w:lang w:val="kk-KZ"/>
        </w:rPr>
        <w:t>3</w:t>
      </w:r>
      <w:r w:rsidRPr="008A0C6E">
        <w:rPr>
          <w:rFonts w:ascii="Times New Roman" w:eastAsia="Times New Roman" w:hAnsi="Times New Roman" w:cs="Times New Roman"/>
          <w:sz w:val="24"/>
          <w:szCs w:val="24"/>
          <w:lang w:val="kk-KZ"/>
        </w:rPr>
        <w:t xml:space="preserve"> оқу жылында мектепке </w:t>
      </w:r>
      <w:r w:rsidR="00035426">
        <w:rPr>
          <w:rFonts w:ascii="Times New Roman" w:eastAsia="Times New Roman" w:hAnsi="Times New Roman" w:cs="Times New Roman"/>
          <w:sz w:val="24"/>
          <w:szCs w:val="24"/>
          <w:lang w:val="kk-KZ"/>
        </w:rPr>
        <w:t>д</w:t>
      </w:r>
      <w:r w:rsidRPr="008A0C6E">
        <w:rPr>
          <w:rFonts w:ascii="Times New Roman" w:eastAsia="Times New Roman" w:hAnsi="Times New Roman" w:cs="Times New Roman"/>
          <w:sz w:val="24"/>
          <w:szCs w:val="24"/>
          <w:lang w:val="kk-KZ"/>
        </w:rPr>
        <w:t>ейінгі жоғары білімді  педагог – 62,1% болса,  2022-2023 оқу жылы 7,1 %-ға артты. Мұнан педагогтардың біліктілік деңгейлерінің көтерілгенін көруге болады.</w:t>
      </w:r>
    </w:p>
    <w:p w:rsidR="008A0C6E" w:rsidRPr="008A0C6E" w:rsidRDefault="008A0C6E" w:rsidP="008A0C6E">
      <w:pPr>
        <w:spacing w:after="0" w:line="240" w:lineRule="auto"/>
        <w:jc w:val="both"/>
        <w:rPr>
          <w:rFonts w:ascii="Times New Roman" w:eastAsia="Calibri" w:hAnsi="Times New Roman" w:cs="Times New Roman"/>
          <w:b/>
          <w:sz w:val="24"/>
          <w:szCs w:val="24"/>
          <w:lang w:val="kk-KZ"/>
        </w:rPr>
      </w:pPr>
      <w:r w:rsidRPr="008A0C6E">
        <w:rPr>
          <w:rFonts w:ascii="Times New Roman" w:eastAsia="Calibri" w:hAnsi="Times New Roman" w:cs="Times New Roman"/>
          <w:b/>
          <w:sz w:val="24"/>
          <w:szCs w:val="24"/>
          <w:lang w:val="kk-KZ"/>
        </w:rPr>
        <w:t>Кемшін тұстары:</w:t>
      </w:r>
    </w:p>
    <w:p w:rsidR="008A0C6E" w:rsidRPr="008A0C6E" w:rsidRDefault="008A0C6E" w:rsidP="00303154">
      <w:pPr>
        <w:numPr>
          <w:ilvl w:val="0"/>
          <w:numId w:val="1"/>
        </w:numPr>
        <w:suppressAutoHyphens/>
        <w:spacing w:after="0" w:line="240" w:lineRule="auto"/>
        <w:contextualSpacing/>
        <w:jc w:val="both"/>
        <w:rPr>
          <w:rFonts w:ascii="Times New Roman" w:eastAsia="Times New Roman" w:hAnsi="Times New Roman" w:cs="Times New Roman"/>
          <w:sz w:val="24"/>
          <w:szCs w:val="24"/>
          <w:lang w:val="kk-KZ"/>
        </w:rPr>
      </w:pPr>
      <w:r w:rsidRPr="008A0C6E">
        <w:rPr>
          <w:rFonts w:ascii="Times New Roman" w:eastAsia="Times New Roman" w:hAnsi="Times New Roman" w:cs="Times New Roman"/>
          <w:sz w:val="24"/>
          <w:szCs w:val="24"/>
          <w:lang w:val="kk-KZ"/>
        </w:rPr>
        <w:t>Арнаулы орта білімді педагогтардың әлі де болуы.</w:t>
      </w:r>
    </w:p>
    <w:p w:rsidR="008A0C6E" w:rsidRPr="008A0C6E" w:rsidRDefault="008A0C6E" w:rsidP="008A0C6E">
      <w:pPr>
        <w:spacing w:after="0" w:line="240" w:lineRule="auto"/>
        <w:jc w:val="both"/>
        <w:rPr>
          <w:rFonts w:ascii="Times New Roman" w:eastAsia="Calibri" w:hAnsi="Times New Roman" w:cs="Times New Roman"/>
          <w:b/>
          <w:sz w:val="24"/>
          <w:szCs w:val="24"/>
          <w:lang w:val="kk-KZ"/>
        </w:rPr>
      </w:pPr>
      <w:r w:rsidRPr="008A0C6E">
        <w:rPr>
          <w:rFonts w:ascii="Times New Roman" w:eastAsia="Calibri" w:hAnsi="Times New Roman" w:cs="Times New Roman"/>
          <w:b/>
          <w:sz w:val="24"/>
          <w:szCs w:val="24"/>
          <w:lang w:val="kk-KZ"/>
        </w:rPr>
        <w:t>Шешу жолдары:</w:t>
      </w:r>
    </w:p>
    <w:p w:rsidR="008A0C6E" w:rsidRPr="008A0C6E" w:rsidRDefault="008A0C6E" w:rsidP="008A0C6E">
      <w:pPr>
        <w:suppressAutoHyphens/>
        <w:spacing w:after="0" w:line="240" w:lineRule="auto"/>
        <w:ind w:left="360"/>
        <w:contextualSpacing/>
        <w:jc w:val="both"/>
        <w:rPr>
          <w:rFonts w:ascii="Times New Roman" w:eastAsia="Times New Roman" w:hAnsi="Times New Roman" w:cs="Times New Roman"/>
          <w:sz w:val="24"/>
          <w:szCs w:val="24"/>
          <w:lang w:val="kk-KZ"/>
        </w:rPr>
      </w:pPr>
      <w:r w:rsidRPr="008A0C6E">
        <w:rPr>
          <w:rFonts w:ascii="Times New Roman" w:eastAsia="Times New Roman" w:hAnsi="Times New Roman" w:cs="Times New Roman"/>
          <w:sz w:val="24"/>
          <w:szCs w:val="24"/>
          <w:lang w:val="kk-KZ"/>
        </w:rPr>
        <w:t>1. Мектепке дейінгі оқыту және тәрбиелеу мамандығы бойынша орта арнаулы педагогтардың санын арттыру.</w:t>
      </w:r>
    </w:p>
    <w:p w:rsidR="008A0C6E" w:rsidRPr="008A0C6E" w:rsidRDefault="008A0C6E" w:rsidP="008A0C6E">
      <w:pPr>
        <w:suppressAutoHyphens/>
        <w:spacing w:after="0" w:line="240" w:lineRule="auto"/>
        <w:rPr>
          <w:rFonts w:ascii="Times New Roman" w:eastAsia="Calibri" w:hAnsi="Times New Roman" w:cs="Times New Roman"/>
          <w:b/>
          <w:sz w:val="24"/>
          <w:szCs w:val="24"/>
          <w:lang w:val="kk-KZ"/>
        </w:rPr>
      </w:pPr>
    </w:p>
    <w:p w:rsidR="008A0C6E" w:rsidRPr="008A0C6E" w:rsidRDefault="008A0C6E" w:rsidP="008A0C6E">
      <w:pPr>
        <w:spacing w:after="0" w:line="240" w:lineRule="auto"/>
        <w:jc w:val="center"/>
        <w:rPr>
          <w:rFonts w:ascii="Times New Roman" w:eastAsia="Calibri" w:hAnsi="Times New Roman" w:cs="Times New Roman"/>
          <w:b/>
          <w:sz w:val="28"/>
          <w:szCs w:val="28"/>
          <w:lang w:val="kk-KZ"/>
        </w:rPr>
      </w:pPr>
      <w:r w:rsidRPr="008A0C6E">
        <w:rPr>
          <w:rFonts w:ascii="Times New Roman" w:eastAsia="Calibri" w:hAnsi="Times New Roman" w:cs="Times New Roman"/>
          <w:b/>
          <w:sz w:val="28"/>
          <w:szCs w:val="28"/>
          <w:lang w:val="kk-KZ"/>
        </w:rPr>
        <w:t>Біліктілік  санаты бар педагогтердің үлесі</w:t>
      </w:r>
    </w:p>
    <w:tbl>
      <w:tblPr>
        <w:tblW w:w="11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70"/>
        <w:gridCol w:w="1420"/>
        <w:gridCol w:w="1276"/>
        <w:gridCol w:w="1417"/>
        <w:gridCol w:w="1134"/>
        <w:gridCol w:w="1418"/>
        <w:gridCol w:w="1432"/>
      </w:tblGrid>
      <w:tr w:rsidR="008A0C6E" w:rsidRPr="008A0C6E" w:rsidTr="0036322D">
        <w:trPr>
          <w:trHeight w:val="397"/>
          <w:jc w:val="center"/>
        </w:trPr>
        <w:tc>
          <w:tcPr>
            <w:tcW w:w="3070" w:type="dxa"/>
            <w:vMerge w:val="restart"/>
          </w:tcPr>
          <w:p w:rsidR="008A0C6E" w:rsidRPr="008A0C6E" w:rsidRDefault="008A0C6E" w:rsidP="008A0C6E">
            <w:pPr>
              <w:spacing w:after="0" w:line="240" w:lineRule="auto"/>
              <w:jc w:val="center"/>
              <w:rPr>
                <w:rFonts w:ascii="Times New Roman" w:eastAsia="Calibri" w:hAnsi="Times New Roman" w:cs="Times New Roman"/>
                <w:b/>
                <w:sz w:val="24"/>
                <w:szCs w:val="24"/>
                <w:lang w:val="kk-KZ"/>
              </w:rPr>
            </w:pPr>
          </w:p>
          <w:p w:rsidR="008A0C6E" w:rsidRPr="008A0C6E" w:rsidRDefault="008A0C6E" w:rsidP="008A0C6E">
            <w:pPr>
              <w:spacing w:after="0" w:line="240" w:lineRule="auto"/>
              <w:jc w:val="center"/>
              <w:rPr>
                <w:rFonts w:ascii="Times New Roman" w:eastAsia="Calibri" w:hAnsi="Times New Roman" w:cs="Times New Roman"/>
                <w:b/>
                <w:sz w:val="24"/>
                <w:szCs w:val="24"/>
                <w:lang w:val="kk-KZ"/>
              </w:rPr>
            </w:pPr>
            <w:r w:rsidRPr="008A0C6E">
              <w:rPr>
                <w:rFonts w:ascii="Times New Roman" w:eastAsia="Calibri" w:hAnsi="Times New Roman" w:cs="Times New Roman"/>
                <w:b/>
                <w:sz w:val="24"/>
                <w:szCs w:val="24"/>
                <w:lang w:val="kk-KZ"/>
              </w:rPr>
              <w:t>Белгілер</w:t>
            </w:r>
          </w:p>
        </w:tc>
        <w:tc>
          <w:tcPr>
            <w:tcW w:w="2696" w:type="dxa"/>
            <w:gridSpan w:val="2"/>
          </w:tcPr>
          <w:p w:rsidR="008A0C6E" w:rsidRPr="008A0C6E" w:rsidRDefault="008A0C6E" w:rsidP="008A0C6E">
            <w:pPr>
              <w:spacing w:after="0" w:line="240" w:lineRule="auto"/>
              <w:jc w:val="center"/>
              <w:rPr>
                <w:rFonts w:ascii="Times New Roman" w:eastAsia="Calibri" w:hAnsi="Times New Roman" w:cs="Times New Roman"/>
                <w:b/>
                <w:sz w:val="24"/>
                <w:szCs w:val="24"/>
                <w:lang w:val="kk-KZ"/>
              </w:rPr>
            </w:pPr>
            <w:r w:rsidRPr="008A0C6E">
              <w:rPr>
                <w:rFonts w:ascii="Times New Roman" w:eastAsia="Calibri" w:hAnsi="Times New Roman" w:cs="Times New Roman"/>
                <w:b/>
                <w:sz w:val="24"/>
                <w:szCs w:val="24"/>
                <w:shd w:val="clear" w:color="auto" w:fill="FFFFFF"/>
                <w:lang w:val="kk-KZ"/>
              </w:rPr>
              <w:t>2021-2022 оқу жылы</w:t>
            </w:r>
          </w:p>
        </w:tc>
        <w:tc>
          <w:tcPr>
            <w:tcW w:w="2551" w:type="dxa"/>
            <w:gridSpan w:val="2"/>
          </w:tcPr>
          <w:p w:rsidR="008A0C6E" w:rsidRPr="008A0C6E" w:rsidRDefault="008A0C6E" w:rsidP="008A0C6E">
            <w:pPr>
              <w:widowControl w:val="0"/>
              <w:spacing w:after="0" w:line="240" w:lineRule="auto"/>
              <w:jc w:val="center"/>
              <w:rPr>
                <w:rFonts w:ascii="Times New Roman" w:eastAsia="Calibri" w:hAnsi="Times New Roman" w:cs="Times New Roman"/>
                <w:b/>
                <w:sz w:val="24"/>
                <w:szCs w:val="24"/>
                <w:shd w:val="clear" w:color="auto" w:fill="FFFFFF"/>
                <w:lang w:val="kk-KZ"/>
              </w:rPr>
            </w:pPr>
            <w:r w:rsidRPr="008A0C6E">
              <w:rPr>
                <w:rFonts w:ascii="Times New Roman" w:eastAsia="Calibri" w:hAnsi="Times New Roman" w:cs="Times New Roman"/>
                <w:b/>
                <w:sz w:val="24"/>
                <w:szCs w:val="24"/>
                <w:shd w:val="clear" w:color="auto" w:fill="FFFFFF"/>
                <w:lang w:val="kk-KZ"/>
              </w:rPr>
              <w:t>2022-2023 оқу жылы</w:t>
            </w:r>
          </w:p>
        </w:tc>
        <w:tc>
          <w:tcPr>
            <w:tcW w:w="2850" w:type="dxa"/>
            <w:gridSpan w:val="2"/>
          </w:tcPr>
          <w:p w:rsidR="008A0C6E" w:rsidRPr="008A0C6E" w:rsidRDefault="008A0C6E" w:rsidP="008A0C6E">
            <w:pPr>
              <w:widowControl w:val="0"/>
              <w:spacing w:after="0" w:line="240" w:lineRule="auto"/>
              <w:jc w:val="center"/>
              <w:rPr>
                <w:rFonts w:ascii="Times New Roman" w:eastAsia="Calibri" w:hAnsi="Times New Roman" w:cs="Times New Roman"/>
                <w:b/>
                <w:sz w:val="24"/>
                <w:szCs w:val="24"/>
                <w:shd w:val="clear" w:color="auto" w:fill="FFFFFF"/>
                <w:lang w:val="kk-KZ"/>
              </w:rPr>
            </w:pPr>
            <w:r w:rsidRPr="008A0C6E">
              <w:rPr>
                <w:rFonts w:ascii="Times New Roman" w:eastAsia="Calibri" w:hAnsi="Times New Roman" w:cs="Times New Roman"/>
                <w:b/>
                <w:sz w:val="24"/>
                <w:szCs w:val="24"/>
                <w:shd w:val="clear" w:color="auto" w:fill="FFFFFF"/>
                <w:lang w:val="kk-KZ"/>
              </w:rPr>
              <w:t>2023-2024 оқу жылы</w:t>
            </w:r>
          </w:p>
        </w:tc>
      </w:tr>
      <w:tr w:rsidR="008A0C6E" w:rsidRPr="008A0C6E" w:rsidTr="0036322D">
        <w:trPr>
          <w:trHeight w:val="383"/>
          <w:jc w:val="center"/>
        </w:trPr>
        <w:tc>
          <w:tcPr>
            <w:tcW w:w="3070" w:type="dxa"/>
            <w:vMerge/>
          </w:tcPr>
          <w:p w:rsidR="008A0C6E" w:rsidRPr="008A0C6E" w:rsidRDefault="008A0C6E" w:rsidP="008A0C6E">
            <w:pPr>
              <w:spacing w:after="0" w:line="240" w:lineRule="auto"/>
              <w:jc w:val="center"/>
              <w:rPr>
                <w:rFonts w:ascii="Times New Roman" w:eastAsia="Calibri" w:hAnsi="Times New Roman" w:cs="Times New Roman"/>
                <w:b/>
                <w:sz w:val="24"/>
                <w:szCs w:val="24"/>
                <w:lang w:val="kk-KZ"/>
              </w:rPr>
            </w:pPr>
          </w:p>
        </w:tc>
        <w:tc>
          <w:tcPr>
            <w:tcW w:w="1420" w:type="dxa"/>
          </w:tcPr>
          <w:p w:rsidR="008A0C6E" w:rsidRPr="008A0C6E" w:rsidRDefault="008A0C6E" w:rsidP="008A0C6E">
            <w:pPr>
              <w:spacing w:after="0" w:line="240" w:lineRule="auto"/>
              <w:jc w:val="center"/>
              <w:rPr>
                <w:rFonts w:ascii="Times New Roman" w:eastAsia="Calibri" w:hAnsi="Times New Roman" w:cs="Times New Roman"/>
                <w:b/>
                <w:sz w:val="24"/>
                <w:szCs w:val="24"/>
                <w:shd w:val="clear" w:color="auto" w:fill="FFFFFF"/>
                <w:lang w:val="kk-KZ"/>
              </w:rPr>
            </w:pPr>
            <w:r w:rsidRPr="008A0C6E">
              <w:rPr>
                <w:rFonts w:ascii="Times New Roman" w:eastAsia="Calibri" w:hAnsi="Times New Roman" w:cs="Times New Roman"/>
                <w:b/>
                <w:sz w:val="24"/>
                <w:szCs w:val="24"/>
                <w:lang w:val="kk-KZ"/>
              </w:rPr>
              <w:t>Саны</w:t>
            </w:r>
          </w:p>
        </w:tc>
        <w:tc>
          <w:tcPr>
            <w:tcW w:w="1276" w:type="dxa"/>
          </w:tcPr>
          <w:p w:rsidR="008A0C6E" w:rsidRPr="008A0C6E" w:rsidRDefault="008A0C6E" w:rsidP="008A0C6E">
            <w:pPr>
              <w:spacing w:after="0" w:line="240" w:lineRule="auto"/>
              <w:jc w:val="center"/>
              <w:rPr>
                <w:rFonts w:ascii="Times New Roman" w:eastAsia="Calibri" w:hAnsi="Times New Roman" w:cs="Times New Roman"/>
                <w:b/>
                <w:sz w:val="24"/>
                <w:szCs w:val="24"/>
                <w:shd w:val="clear" w:color="auto" w:fill="FFFFFF"/>
                <w:lang w:val="kk-KZ"/>
              </w:rPr>
            </w:pPr>
            <w:r w:rsidRPr="008A0C6E">
              <w:rPr>
                <w:rFonts w:ascii="Times New Roman" w:eastAsia="Calibri" w:hAnsi="Times New Roman" w:cs="Times New Roman"/>
                <w:b/>
                <w:sz w:val="24"/>
                <w:szCs w:val="24"/>
                <w:shd w:val="clear" w:color="auto" w:fill="FFFFFF"/>
                <w:lang w:val="kk-KZ"/>
              </w:rPr>
              <w:t>%</w:t>
            </w:r>
          </w:p>
        </w:tc>
        <w:tc>
          <w:tcPr>
            <w:tcW w:w="1417" w:type="dxa"/>
          </w:tcPr>
          <w:p w:rsidR="008A0C6E" w:rsidRPr="008A0C6E" w:rsidRDefault="008A0C6E" w:rsidP="008A0C6E">
            <w:pPr>
              <w:spacing w:after="0" w:line="240" w:lineRule="auto"/>
              <w:jc w:val="center"/>
              <w:rPr>
                <w:rFonts w:ascii="Times New Roman" w:eastAsia="Calibri" w:hAnsi="Times New Roman" w:cs="Times New Roman"/>
                <w:b/>
                <w:sz w:val="24"/>
                <w:szCs w:val="24"/>
                <w:shd w:val="clear" w:color="auto" w:fill="FFFFFF"/>
                <w:lang w:val="kk-KZ"/>
              </w:rPr>
            </w:pPr>
            <w:r w:rsidRPr="008A0C6E">
              <w:rPr>
                <w:rFonts w:ascii="Times New Roman" w:eastAsia="Calibri" w:hAnsi="Times New Roman" w:cs="Times New Roman"/>
                <w:b/>
                <w:sz w:val="24"/>
                <w:szCs w:val="24"/>
                <w:shd w:val="clear" w:color="auto" w:fill="FFFFFF"/>
                <w:lang w:val="kk-KZ"/>
              </w:rPr>
              <w:t>Саны</w:t>
            </w:r>
          </w:p>
        </w:tc>
        <w:tc>
          <w:tcPr>
            <w:tcW w:w="1134" w:type="dxa"/>
          </w:tcPr>
          <w:p w:rsidR="008A0C6E" w:rsidRPr="008A0C6E" w:rsidRDefault="008A0C6E" w:rsidP="008A0C6E">
            <w:pPr>
              <w:spacing w:after="0" w:line="240" w:lineRule="auto"/>
              <w:jc w:val="center"/>
              <w:rPr>
                <w:rFonts w:ascii="Times New Roman" w:eastAsia="Calibri" w:hAnsi="Times New Roman" w:cs="Times New Roman"/>
                <w:b/>
                <w:sz w:val="24"/>
                <w:szCs w:val="24"/>
                <w:shd w:val="clear" w:color="auto" w:fill="FFFFFF"/>
                <w:lang w:val="kk-KZ"/>
              </w:rPr>
            </w:pPr>
            <w:r w:rsidRPr="008A0C6E">
              <w:rPr>
                <w:rFonts w:ascii="Times New Roman" w:eastAsia="Calibri" w:hAnsi="Times New Roman" w:cs="Times New Roman"/>
                <w:b/>
                <w:sz w:val="24"/>
                <w:szCs w:val="24"/>
                <w:shd w:val="clear" w:color="auto" w:fill="FFFFFF"/>
                <w:lang w:val="kk-KZ"/>
              </w:rPr>
              <w:t>%</w:t>
            </w:r>
          </w:p>
        </w:tc>
        <w:tc>
          <w:tcPr>
            <w:tcW w:w="1418" w:type="dxa"/>
          </w:tcPr>
          <w:p w:rsidR="008A0C6E" w:rsidRPr="00035426" w:rsidRDefault="008A0C6E" w:rsidP="008A0C6E">
            <w:pPr>
              <w:spacing w:after="0" w:line="240" w:lineRule="auto"/>
              <w:jc w:val="center"/>
              <w:rPr>
                <w:rFonts w:ascii="Times New Roman" w:eastAsia="Calibri" w:hAnsi="Times New Roman" w:cs="Times New Roman"/>
                <w:b/>
                <w:sz w:val="24"/>
                <w:szCs w:val="24"/>
                <w:shd w:val="clear" w:color="auto" w:fill="FFFFFF"/>
                <w:lang w:val="kk-KZ"/>
              </w:rPr>
            </w:pPr>
            <w:r w:rsidRPr="00035426">
              <w:rPr>
                <w:rFonts w:ascii="Times New Roman" w:eastAsia="Calibri" w:hAnsi="Times New Roman" w:cs="Times New Roman"/>
                <w:b/>
                <w:sz w:val="24"/>
                <w:szCs w:val="24"/>
                <w:shd w:val="clear" w:color="auto" w:fill="FFFFFF"/>
                <w:lang w:val="kk-KZ"/>
              </w:rPr>
              <w:t>Саны</w:t>
            </w:r>
          </w:p>
        </w:tc>
        <w:tc>
          <w:tcPr>
            <w:tcW w:w="1432" w:type="dxa"/>
          </w:tcPr>
          <w:p w:rsidR="008A0C6E" w:rsidRPr="00035426" w:rsidRDefault="008A0C6E" w:rsidP="008A0C6E">
            <w:pPr>
              <w:spacing w:after="0" w:line="240" w:lineRule="auto"/>
              <w:jc w:val="center"/>
              <w:rPr>
                <w:rFonts w:ascii="Times New Roman" w:eastAsia="Calibri" w:hAnsi="Times New Roman" w:cs="Times New Roman"/>
                <w:b/>
                <w:sz w:val="24"/>
                <w:szCs w:val="24"/>
                <w:shd w:val="clear" w:color="auto" w:fill="FFFFFF"/>
                <w:lang w:val="kk-KZ"/>
              </w:rPr>
            </w:pPr>
            <w:r w:rsidRPr="00035426">
              <w:rPr>
                <w:rFonts w:ascii="Times New Roman" w:eastAsia="Calibri" w:hAnsi="Times New Roman" w:cs="Times New Roman"/>
                <w:b/>
                <w:sz w:val="24"/>
                <w:szCs w:val="24"/>
                <w:shd w:val="clear" w:color="auto" w:fill="FFFFFF"/>
                <w:lang w:val="kk-KZ"/>
              </w:rPr>
              <w:t>%</w:t>
            </w:r>
          </w:p>
        </w:tc>
      </w:tr>
      <w:tr w:rsidR="008A0C6E" w:rsidRPr="008A0C6E" w:rsidTr="0036322D">
        <w:trPr>
          <w:trHeight w:val="383"/>
          <w:jc w:val="center"/>
        </w:trPr>
        <w:tc>
          <w:tcPr>
            <w:tcW w:w="3070" w:type="dxa"/>
          </w:tcPr>
          <w:p w:rsidR="008A0C6E" w:rsidRPr="008A0C6E" w:rsidRDefault="008A0C6E" w:rsidP="008A0C6E">
            <w:pPr>
              <w:spacing w:after="0" w:line="240" w:lineRule="auto"/>
              <w:jc w:val="center"/>
              <w:rPr>
                <w:rFonts w:ascii="Times New Roman" w:eastAsia="Calibri" w:hAnsi="Times New Roman" w:cs="Times New Roman"/>
                <w:sz w:val="24"/>
                <w:szCs w:val="24"/>
                <w:lang w:val="kk-KZ"/>
              </w:rPr>
            </w:pPr>
            <w:r w:rsidRPr="008A0C6E">
              <w:rPr>
                <w:rFonts w:ascii="Times New Roman" w:eastAsia="Calibri" w:hAnsi="Times New Roman" w:cs="Times New Roman"/>
                <w:sz w:val="24"/>
                <w:szCs w:val="24"/>
                <w:lang w:val="kk-KZ"/>
              </w:rPr>
              <w:t>Педагог-модератор</w:t>
            </w:r>
          </w:p>
        </w:tc>
        <w:tc>
          <w:tcPr>
            <w:tcW w:w="1420" w:type="dxa"/>
          </w:tcPr>
          <w:p w:rsidR="008A0C6E" w:rsidRPr="008A0C6E" w:rsidRDefault="008A0C6E" w:rsidP="008A0C6E">
            <w:pPr>
              <w:spacing w:after="0" w:line="240" w:lineRule="auto"/>
              <w:jc w:val="center"/>
              <w:rPr>
                <w:rFonts w:ascii="Times New Roman" w:eastAsia="Calibri" w:hAnsi="Times New Roman" w:cs="Times New Roman"/>
                <w:sz w:val="24"/>
                <w:szCs w:val="24"/>
                <w:shd w:val="clear" w:color="auto" w:fill="FFFFFF"/>
                <w:lang w:val="kk-KZ"/>
              </w:rPr>
            </w:pPr>
            <w:r w:rsidRPr="008A0C6E">
              <w:rPr>
                <w:rFonts w:ascii="Times New Roman" w:eastAsia="Calibri" w:hAnsi="Times New Roman" w:cs="Times New Roman"/>
                <w:sz w:val="24"/>
                <w:szCs w:val="24"/>
                <w:shd w:val="clear" w:color="auto" w:fill="FFFFFF"/>
                <w:lang w:val="kk-KZ"/>
              </w:rPr>
              <w:t>1</w:t>
            </w:r>
          </w:p>
        </w:tc>
        <w:tc>
          <w:tcPr>
            <w:tcW w:w="1276" w:type="dxa"/>
          </w:tcPr>
          <w:p w:rsidR="008A0C6E" w:rsidRPr="008A0C6E" w:rsidRDefault="008A0C6E" w:rsidP="008A0C6E">
            <w:pPr>
              <w:spacing w:after="0" w:line="240" w:lineRule="auto"/>
              <w:jc w:val="center"/>
              <w:rPr>
                <w:rFonts w:ascii="Times New Roman" w:eastAsia="Calibri" w:hAnsi="Times New Roman" w:cs="Times New Roman"/>
                <w:sz w:val="24"/>
                <w:szCs w:val="24"/>
                <w:shd w:val="clear" w:color="auto" w:fill="FFFFFF"/>
                <w:lang w:val="kk-KZ"/>
              </w:rPr>
            </w:pPr>
            <w:r w:rsidRPr="008A0C6E">
              <w:rPr>
                <w:rFonts w:ascii="Times New Roman" w:eastAsia="Calibri" w:hAnsi="Times New Roman" w:cs="Times New Roman"/>
                <w:sz w:val="24"/>
                <w:szCs w:val="24"/>
                <w:shd w:val="clear" w:color="auto" w:fill="FFFFFF"/>
                <w:lang w:val="kk-KZ"/>
              </w:rPr>
              <w:t>7,7%</w:t>
            </w:r>
          </w:p>
        </w:tc>
        <w:tc>
          <w:tcPr>
            <w:tcW w:w="1417" w:type="dxa"/>
          </w:tcPr>
          <w:p w:rsidR="008A0C6E" w:rsidRPr="008A0C6E" w:rsidRDefault="008A0C6E" w:rsidP="008A0C6E">
            <w:pPr>
              <w:spacing w:after="0" w:line="240" w:lineRule="auto"/>
              <w:jc w:val="center"/>
              <w:rPr>
                <w:rFonts w:ascii="Times New Roman" w:eastAsia="Calibri" w:hAnsi="Times New Roman" w:cs="Times New Roman"/>
                <w:sz w:val="24"/>
                <w:szCs w:val="24"/>
                <w:shd w:val="clear" w:color="auto" w:fill="FFFFFF"/>
                <w:lang w:val="kk-KZ"/>
              </w:rPr>
            </w:pPr>
            <w:r w:rsidRPr="008A0C6E">
              <w:rPr>
                <w:rFonts w:ascii="Times New Roman" w:eastAsia="Calibri" w:hAnsi="Times New Roman" w:cs="Times New Roman"/>
                <w:sz w:val="24"/>
                <w:szCs w:val="24"/>
                <w:shd w:val="clear" w:color="auto" w:fill="FFFFFF"/>
                <w:lang w:val="kk-KZ"/>
              </w:rPr>
              <w:t>4</w:t>
            </w:r>
          </w:p>
        </w:tc>
        <w:tc>
          <w:tcPr>
            <w:tcW w:w="1134" w:type="dxa"/>
          </w:tcPr>
          <w:p w:rsidR="008A0C6E" w:rsidRPr="008A0C6E" w:rsidRDefault="008A0C6E" w:rsidP="008A0C6E">
            <w:pPr>
              <w:spacing w:after="0" w:line="240" w:lineRule="auto"/>
              <w:jc w:val="center"/>
              <w:rPr>
                <w:rFonts w:ascii="Times New Roman" w:eastAsia="Calibri" w:hAnsi="Times New Roman" w:cs="Times New Roman"/>
                <w:sz w:val="24"/>
                <w:szCs w:val="24"/>
                <w:shd w:val="clear" w:color="auto" w:fill="FFFFFF"/>
                <w:lang w:val="kk-KZ"/>
              </w:rPr>
            </w:pPr>
            <w:r w:rsidRPr="008A0C6E">
              <w:rPr>
                <w:rFonts w:ascii="Times New Roman" w:eastAsia="Calibri" w:hAnsi="Times New Roman" w:cs="Times New Roman"/>
                <w:sz w:val="24"/>
                <w:szCs w:val="24"/>
                <w:shd w:val="clear" w:color="auto" w:fill="FFFFFF"/>
                <w:lang w:val="kk-KZ"/>
              </w:rPr>
              <w:t>33,3%</w:t>
            </w:r>
          </w:p>
        </w:tc>
        <w:tc>
          <w:tcPr>
            <w:tcW w:w="1418" w:type="dxa"/>
          </w:tcPr>
          <w:p w:rsidR="008A0C6E" w:rsidRPr="00035426" w:rsidRDefault="00035426" w:rsidP="008A0C6E">
            <w:pPr>
              <w:spacing w:after="0" w:line="240" w:lineRule="auto"/>
              <w:jc w:val="center"/>
              <w:rPr>
                <w:rFonts w:ascii="Times New Roman" w:eastAsia="Calibri" w:hAnsi="Times New Roman" w:cs="Times New Roman"/>
                <w:sz w:val="24"/>
                <w:szCs w:val="24"/>
                <w:shd w:val="clear" w:color="auto" w:fill="FFFFFF"/>
                <w:lang w:val="kk-KZ"/>
              </w:rPr>
            </w:pPr>
            <w:r>
              <w:rPr>
                <w:rFonts w:ascii="Times New Roman" w:eastAsia="Calibri" w:hAnsi="Times New Roman" w:cs="Times New Roman"/>
                <w:sz w:val="24"/>
                <w:szCs w:val="24"/>
                <w:shd w:val="clear" w:color="auto" w:fill="FFFFFF"/>
                <w:lang w:val="kk-KZ"/>
              </w:rPr>
              <w:t>7</w:t>
            </w:r>
          </w:p>
        </w:tc>
        <w:tc>
          <w:tcPr>
            <w:tcW w:w="1432" w:type="dxa"/>
          </w:tcPr>
          <w:p w:rsidR="008A0C6E" w:rsidRPr="00035426" w:rsidRDefault="00035426" w:rsidP="008A0C6E">
            <w:pPr>
              <w:spacing w:after="0" w:line="240" w:lineRule="auto"/>
              <w:jc w:val="center"/>
              <w:rPr>
                <w:rFonts w:ascii="Times New Roman" w:eastAsia="Calibri" w:hAnsi="Times New Roman" w:cs="Times New Roman"/>
                <w:sz w:val="24"/>
                <w:szCs w:val="24"/>
                <w:shd w:val="clear" w:color="auto" w:fill="FFFFFF"/>
                <w:lang w:val="kk-KZ"/>
              </w:rPr>
            </w:pPr>
            <w:r>
              <w:rPr>
                <w:rFonts w:ascii="Times New Roman" w:eastAsia="Calibri" w:hAnsi="Times New Roman" w:cs="Times New Roman"/>
                <w:sz w:val="24"/>
                <w:szCs w:val="24"/>
                <w:shd w:val="clear" w:color="auto" w:fill="FFFFFF"/>
                <w:lang w:val="kk-KZ"/>
              </w:rPr>
              <w:t>53,8</w:t>
            </w:r>
            <w:r w:rsidR="008A0C6E" w:rsidRPr="00035426">
              <w:rPr>
                <w:rFonts w:ascii="Times New Roman" w:eastAsia="Calibri" w:hAnsi="Times New Roman" w:cs="Times New Roman"/>
                <w:sz w:val="24"/>
                <w:szCs w:val="24"/>
                <w:shd w:val="clear" w:color="auto" w:fill="FFFFFF"/>
                <w:lang w:val="kk-KZ"/>
              </w:rPr>
              <w:t>%</w:t>
            </w:r>
          </w:p>
        </w:tc>
      </w:tr>
      <w:tr w:rsidR="008A0C6E" w:rsidRPr="008A0C6E" w:rsidTr="0036322D">
        <w:trPr>
          <w:trHeight w:val="383"/>
          <w:jc w:val="center"/>
        </w:trPr>
        <w:tc>
          <w:tcPr>
            <w:tcW w:w="3070" w:type="dxa"/>
          </w:tcPr>
          <w:p w:rsidR="008A0C6E" w:rsidRPr="008A0C6E" w:rsidRDefault="008A0C6E" w:rsidP="008A0C6E">
            <w:pPr>
              <w:spacing w:after="0" w:line="240" w:lineRule="auto"/>
              <w:jc w:val="center"/>
              <w:rPr>
                <w:rFonts w:ascii="Times New Roman" w:eastAsia="Calibri" w:hAnsi="Times New Roman" w:cs="Times New Roman"/>
                <w:sz w:val="24"/>
                <w:szCs w:val="24"/>
                <w:lang w:val="kk-KZ"/>
              </w:rPr>
            </w:pPr>
            <w:r w:rsidRPr="008A0C6E">
              <w:rPr>
                <w:rFonts w:ascii="Times New Roman" w:eastAsia="Calibri" w:hAnsi="Times New Roman" w:cs="Times New Roman"/>
                <w:sz w:val="24"/>
                <w:szCs w:val="24"/>
                <w:lang w:val="kk-KZ"/>
              </w:rPr>
              <w:t>Педагог-сарапшы</w:t>
            </w:r>
          </w:p>
        </w:tc>
        <w:tc>
          <w:tcPr>
            <w:tcW w:w="1420" w:type="dxa"/>
          </w:tcPr>
          <w:p w:rsidR="008A0C6E" w:rsidRPr="008A0C6E" w:rsidRDefault="008A0C6E" w:rsidP="008A0C6E">
            <w:pPr>
              <w:spacing w:after="0" w:line="240" w:lineRule="auto"/>
              <w:jc w:val="center"/>
              <w:rPr>
                <w:rFonts w:ascii="Times New Roman" w:eastAsia="Calibri" w:hAnsi="Times New Roman" w:cs="Times New Roman"/>
                <w:sz w:val="24"/>
                <w:szCs w:val="24"/>
                <w:shd w:val="clear" w:color="auto" w:fill="FFFFFF"/>
                <w:lang w:val="kk-KZ"/>
              </w:rPr>
            </w:pPr>
            <w:r w:rsidRPr="008A0C6E">
              <w:rPr>
                <w:rFonts w:ascii="Times New Roman" w:eastAsia="Calibri" w:hAnsi="Times New Roman" w:cs="Times New Roman"/>
                <w:sz w:val="24"/>
                <w:szCs w:val="24"/>
                <w:shd w:val="clear" w:color="auto" w:fill="FFFFFF"/>
                <w:lang w:val="kk-KZ"/>
              </w:rPr>
              <w:t>1</w:t>
            </w:r>
          </w:p>
        </w:tc>
        <w:tc>
          <w:tcPr>
            <w:tcW w:w="1276" w:type="dxa"/>
          </w:tcPr>
          <w:p w:rsidR="008A0C6E" w:rsidRPr="008A0C6E" w:rsidRDefault="008A0C6E" w:rsidP="008A0C6E">
            <w:pPr>
              <w:spacing w:after="0" w:line="240" w:lineRule="auto"/>
              <w:jc w:val="center"/>
              <w:rPr>
                <w:rFonts w:ascii="Times New Roman" w:eastAsia="Calibri" w:hAnsi="Times New Roman" w:cs="Times New Roman"/>
                <w:sz w:val="24"/>
                <w:szCs w:val="24"/>
                <w:shd w:val="clear" w:color="auto" w:fill="FFFFFF"/>
                <w:lang w:val="kk-KZ"/>
              </w:rPr>
            </w:pPr>
            <w:r w:rsidRPr="008A0C6E">
              <w:rPr>
                <w:rFonts w:ascii="Times New Roman" w:eastAsia="Calibri" w:hAnsi="Times New Roman" w:cs="Times New Roman"/>
                <w:sz w:val="24"/>
                <w:szCs w:val="24"/>
                <w:shd w:val="clear" w:color="auto" w:fill="FFFFFF"/>
                <w:lang w:val="kk-KZ"/>
              </w:rPr>
              <w:t>7,7%</w:t>
            </w:r>
          </w:p>
        </w:tc>
        <w:tc>
          <w:tcPr>
            <w:tcW w:w="1417" w:type="dxa"/>
          </w:tcPr>
          <w:p w:rsidR="008A0C6E" w:rsidRPr="008A0C6E" w:rsidRDefault="008A0C6E" w:rsidP="008A0C6E">
            <w:pPr>
              <w:spacing w:after="0" w:line="240" w:lineRule="auto"/>
              <w:jc w:val="center"/>
              <w:rPr>
                <w:rFonts w:ascii="Times New Roman" w:eastAsia="Calibri" w:hAnsi="Times New Roman" w:cs="Times New Roman"/>
                <w:sz w:val="24"/>
                <w:szCs w:val="24"/>
                <w:shd w:val="clear" w:color="auto" w:fill="FFFFFF"/>
                <w:lang w:val="kk-KZ"/>
              </w:rPr>
            </w:pPr>
            <w:r w:rsidRPr="008A0C6E">
              <w:rPr>
                <w:rFonts w:ascii="Times New Roman" w:eastAsia="Calibri" w:hAnsi="Times New Roman" w:cs="Times New Roman"/>
                <w:sz w:val="24"/>
                <w:szCs w:val="24"/>
                <w:shd w:val="clear" w:color="auto" w:fill="FFFFFF"/>
                <w:lang w:val="kk-KZ"/>
              </w:rPr>
              <w:t>2</w:t>
            </w:r>
          </w:p>
        </w:tc>
        <w:tc>
          <w:tcPr>
            <w:tcW w:w="1134" w:type="dxa"/>
          </w:tcPr>
          <w:p w:rsidR="008A0C6E" w:rsidRPr="008A0C6E" w:rsidRDefault="008A0C6E" w:rsidP="008A0C6E">
            <w:pPr>
              <w:spacing w:after="0" w:line="240" w:lineRule="auto"/>
              <w:jc w:val="center"/>
              <w:rPr>
                <w:rFonts w:ascii="Times New Roman" w:eastAsia="Calibri" w:hAnsi="Times New Roman" w:cs="Times New Roman"/>
                <w:sz w:val="24"/>
                <w:szCs w:val="24"/>
                <w:shd w:val="clear" w:color="auto" w:fill="FFFFFF"/>
                <w:lang w:val="kk-KZ"/>
              </w:rPr>
            </w:pPr>
            <w:r w:rsidRPr="008A0C6E">
              <w:rPr>
                <w:rFonts w:ascii="Times New Roman" w:eastAsia="Calibri" w:hAnsi="Times New Roman" w:cs="Times New Roman"/>
                <w:sz w:val="24"/>
                <w:szCs w:val="24"/>
                <w:shd w:val="clear" w:color="auto" w:fill="FFFFFF"/>
                <w:lang w:val="kk-KZ"/>
              </w:rPr>
              <w:t>16,6%</w:t>
            </w:r>
          </w:p>
        </w:tc>
        <w:tc>
          <w:tcPr>
            <w:tcW w:w="1418" w:type="dxa"/>
          </w:tcPr>
          <w:p w:rsidR="008A0C6E" w:rsidRPr="00035426" w:rsidRDefault="008A0C6E" w:rsidP="008A0C6E">
            <w:pPr>
              <w:spacing w:after="0" w:line="240" w:lineRule="auto"/>
              <w:jc w:val="center"/>
              <w:rPr>
                <w:rFonts w:ascii="Times New Roman" w:eastAsia="Calibri" w:hAnsi="Times New Roman" w:cs="Times New Roman"/>
                <w:sz w:val="24"/>
                <w:szCs w:val="24"/>
                <w:shd w:val="clear" w:color="auto" w:fill="FFFFFF"/>
                <w:lang w:val="kk-KZ"/>
              </w:rPr>
            </w:pPr>
            <w:r w:rsidRPr="00035426">
              <w:rPr>
                <w:rFonts w:ascii="Times New Roman" w:eastAsia="Calibri" w:hAnsi="Times New Roman" w:cs="Times New Roman"/>
                <w:sz w:val="24"/>
                <w:szCs w:val="24"/>
                <w:shd w:val="clear" w:color="auto" w:fill="FFFFFF"/>
                <w:lang w:val="kk-KZ"/>
              </w:rPr>
              <w:t>2</w:t>
            </w:r>
          </w:p>
        </w:tc>
        <w:tc>
          <w:tcPr>
            <w:tcW w:w="1432" w:type="dxa"/>
          </w:tcPr>
          <w:p w:rsidR="008A0C6E" w:rsidRPr="00035426" w:rsidRDefault="00C1444A" w:rsidP="008A0C6E">
            <w:pPr>
              <w:spacing w:after="0" w:line="240" w:lineRule="auto"/>
              <w:jc w:val="center"/>
              <w:rPr>
                <w:rFonts w:ascii="Times New Roman" w:eastAsia="Calibri" w:hAnsi="Times New Roman" w:cs="Times New Roman"/>
                <w:sz w:val="24"/>
                <w:szCs w:val="24"/>
                <w:shd w:val="clear" w:color="auto" w:fill="FFFFFF"/>
                <w:lang w:val="kk-KZ"/>
              </w:rPr>
            </w:pPr>
            <w:r>
              <w:rPr>
                <w:rFonts w:ascii="Times New Roman" w:eastAsia="Calibri" w:hAnsi="Times New Roman" w:cs="Times New Roman"/>
                <w:sz w:val="24"/>
                <w:szCs w:val="24"/>
                <w:shd w:val="clear" w:color="auto" w:fill="FFFFFF"/>
                <w:lang w:val="kk-KZ"/>
              </w:rPr>
              <w:t>15,3</w:t>
            </w:r>
            <w:r w:rsidR="008A0C6E" w:rsidRPr="00035426">
              <w:rPr>
                <w:rFonts w:ascii="Times New Roman" w:eastAsia="Calibri" w:hAnsi="Times New Roman" w:cs="Times New Roman"/>
                <w:sz w:val="24"/>
                <w:szCs w:val="24"/>
                <w:shd w:val="clear" w:color="auto" w:fill="FFFFFF"/>
                <w:lang w:val="kk-KZ"/>
              </w:rPr>
              <w:t>%</w:t>
            </w:r>
          </w:p>
        </w:tc>
      </w:tr>
      <w:tr w:rsidR="008A0C6E" w:rsidRPr="008A0C6E" w:rsidTr="0036322D">
        <w:trPr>
          <w:trHeight w:val="383"/>
          <w:jc w:val="center"/>
        </w:trPr>
        <w:tc>
          <w:tcPr>
            <w:tcW w:w="3070" w:type="dxa"/>
          </w:tcPr>
          <w:p w:rsidR="008A0C6E" w:rsidRPr="008A0C6E" w:rsidRDefault="008A0C6E" w:rsidP="008A0C6E">
            <w:pPr>
              <w:spacing w:after="0" w:line="240" w:lineRule="auto"/>
              <w:jc w:val="center"/>
              <w:rPr>
                <w:rFonts w:ascii="Times New Roman" w:eastAsia="Calibri" w:hAnsi="Times New Roman" w:cs="Times New Roman"/>
                <w:sz w:val="24"/>
                <w:szCs w:val="24"/>
                <w:lang w:val="kk-KZ"/>
              </w:rPr>
            </w:pPr>
            <w:r w:rsidRPr="008A0C6E">
              <w:rPr>
                <w:rFonts w:ascii="Times New Roman" w:eastAsia="Calibri" w:hAnsi="Times New Roman" w:cs="Times New Roman"/>
                <w:sz w:val="24"/>
                <w:szCs w:val="24"/>
                <w:lang w:val="kk-KZ"/>
              </w:rPr>
              <w:t>Педагог-зерттеуші</w:t>
            </w:r>
          </w:p>
        </w:tc>
        <w:tc>
          <w:tcPr>
            <w:tcW w:w="1420" w:type="dxa"/>
          </w:tcPr>
          <w:p w:rsidR="008A0C6E" w:rsidRPr="008A0C6E" w:rsidRDefault="008A0C6E" w:rsidP="008A0C6E">
            <w:pPr>
              <w:spacing w:after="0" w:line="240" w:lineRule="auto"/>
              <w:jc w:val="center"/>
              <w:rPr>
                <w:rFonts w:ascii="Times New Roman" w:eastAsia="Calibri" w:hAnsi="Times New Roman" w:cs="Times New Roman"/>
                <w:sz w:val="24"/>
                <w:szCs w:val="24"/>
                <w:shd w:val="clear" w:color="auto" w:fill="FFFFFF"/>
                <w:lang w:val="kk-KZ"/>
              </w:rPr>
            </w:pPr>
            <w:r w:rsidRPr="008A0C6E">
              <w:rPr>
                <w:rFonts w:ascii="Times New Roman" w:eastAsia="Calibri" w:hAnsi="Times New Roman" w:cs="Times New Roman"/>
                <w:sz w:val="24"/>
                <w:szCs w:val="24"/>
                <w:shd w:val="clear" w:color="auto" w:fill="FFFFFF"/>
                <w:lang w:val="kk-KZ"/>
              </w:rPr>
              <w:t>1</w:t>
            </w:r>
          </w:p>
        </w:tc>
        <w:tc>
          <w:tcPr>
            <w:tcW w:w="1276" w:type="dxa"/>
          </w:tcPr>
          <w:p w:rsidR="008A0C6E" w:rsidRPr="008A0C6E" w:rsidRDefault="008A0C6E" w:rsidP="008A0C6E">
            <w:pPr>
              <w:spacing w:after="0" w:line="240" w:lineRule="auto"/>
              <w:jc w:val="center"/>
              <w:rPr>
                <w:rFonts w:ascii="Times New Roman" w:eastAsia="Calibri" w:hAnsi="Times New Roman" w:cs="Times New Roman"/>
                <w:sz w:val="24"/>
                <w:szCs w:val="24"/>
                <w:shd w:val="clear" w:color="auto" w:fill="FFFFFF"/>
                <w:lang w:val="kk-KZ"/>
              </w:rPr>
            </w:pPr>
            <w:r w:rsidRPr="008A0C6E">
              <w:rPr>
                <w:rFonts w:ascii="Times New Roman" w:eastAsia="Calibri" w:hAnsi="Times New Roman" w:cs="Times New Roman"/>
                <w:sz w:val="24"/>
                <w:szCs w:val="24"/>
                <w:shd w:val="clear" w:color="auto" w:fill="FFFFFF"/>
                <w:lang w:val="kk-KZ"/>
              </w:rPr>
              <w:t>7,7%</w:t>
            </w:r>
          </w:p>
        </w:tc>
        <w:tc>
          <w:tcPr>
            <w:tcW w:w="1417" w:type="dxa"/>
          </w:tcPr>
          <w:p w:rsidR="008A0C6E" w:rsidRPr="008A0C6E" w:rsidRDefault="008A0C6E" w:rsidP="008A0C6E">
            <w:pPr>
              <w:spacing w:after="0" w:line="240" w:lineRule="auto"/>
              <w:jc w:val="center"/>
              <w:rPr>
                <w:rFonts w:ascii="Times New Roman" w:eastAsia="Calibri" w:hAnsi="Times New Roman" w:cs="Times New Roman"/>
                <w:sz w:val="24"/>
                <w:szCs w:val="24"/>
                <w:shd w:val="clear" w:color="auto" w:fill="FFFFFF"/>
                <w:lang w:val="kk-KZ"/>
              </w:rPr>
            </w:pPr>
            <w:r w:rsidRPr="008A0C6E">
              <w:rPr>
                <w:rFonts w:ascii="Times New Roman" w:eastAsia="Calibri" w:hAnsi="Times New Roman" w:cs="Times New Roman"/>
                <w:sz w:val="24"/>
                <w:szCs w:val="24"/>
                <w:shd w:val="clear" w:color="auto" w:fill="FFFFFF"/>
                <w:lang w:val="kk-KZ"/>
              </w:rPr>
              <w:t>-</w:t>
            </w:r>
          </w:p>
        </w:tc>
        <w:tc>
          <w:tcPr>
            <w:tcW w:w="1134" w:type="dxa"/>
          </w:tcPr>
          <w:p w:rsidR="008A0C6E" w:rsidRPr="008A0C6E" w:rsidRDefault="008A0C6E" w:rsidP="008A0C6E">
            <w:pPr>
              <w:spacing w:after="0" w:line="240" w:lineRule="auto"/>
              <w:jc w:val="center"/>
              <w:rPr>
                <w:rFonts w:ascii="Times New Roman" w:eastAsia="Calibri" w:hAnsi="Times New Roman" w:cs="Times New Roman"/>
                <w:sz w:val="24"/>
                <w:szCs w:val="24"/>
                <w:shd w:val="clear" w:color="auto" w:fill="FFFFFF"/>
                <w:lang w:val="kk-KZ"/>
              </w:rPr>
            </w:pPr>
            <w:r w:rsidRPr="008A0C6E">
              <w:rPr>
                <w:rFonts w:ascii="Times New Roman" w:eastAsia="Calibri" w:hAnsi="Times New Roman" w:cs="Times New Roman"/>
                <w:sz w:val="24"/>
                <w:szCs w:val="24"/>
                <w:shd w:val="clear" w:color="auto" w:fill="FFFFFF"/>
                <w:lang w:val="kk-KZ"/>
              </w:rPr>
              <w:t>-</w:t>
            </w:r>
          </w:p>
        </w:tc>
        <w:tc>
          <w:tcPr>
            <w:tcW w:w="1418" w:type="dxa"/>
          </w:tcPr>
          <w:p w:rsidR="008A0C6E" w:rsidRPr="00035426" w:rsidRDefault="008A0C6E" w:rsidP="008A0C6E">
            <w:pPr>
              <w:spacing w:after="0" w:line="240" w:lineRule="auto"/>
              <w:jc w:val="center"/>
              <w:rPr>
                <w:rFonts w:ascii="Times New Roman" w:eastAsia="Calibri" w:hAnsi="Times New Roman" w:cs="Times New Roman"/>
                <w:sz w:val="24"/>
                <w:szCs w:val="24"/>
                <w:shd w:val="clear" w:color="auto" w:fill="FFFFFF"/>
                <w:lang w:val="kk-KZ"/>
              </w:rPr>
            </w:pPr>
            <w:r w:rsidRPr="00035426">
              <w:rPr>
                <w:rFonts w:ascii="Times New Roman" w:eastAsia="Calibri" w:hAnsi="Times New Roman" w:cs="Times New Roman"/>
                <w:sz w:val="24"/>
                <w:szCs w:val="24"/>
                <w:shd w:val="clear" w:color="auto" w:fill="FFFFFF"/>
                <w:lang w:val="kk-KZ"/>
              </w:rPr>
              <w:t>-</w:t>
            </w:r>
          </w:p>
        </w:tc>
        <w:tc>
          <w:tcPr>
            <w:tcW w:w="1432" w:type="dxa"/>
          </w:tcPr>
          <w:p w:rsidR="008A0C6E" w:rsidRPr="00035426" w:rsidRDefault="008A0C6E" w:rsidP="008A0C6E">
            <w:pPr>
              <w:spacing w:after="0" w:line="240" w:lineRule="auto"/>
              <w:jc w:val="center"/>
              <w:rPr>
                <w:rFonts w:ascii="Times New Roman" w:eastAsia="Calibri" w:hAnsi="Times New Roman" w:cs="Times New Roman"/>
                <w:sz w:val="24"/>
                <w:szCs w:val="24"/>
                <w:shd w:val="clear" w:color="auto" w:fill="FFFFFF"/>
                <w:lang w:val="kk-KZ"/>
              </w:rPr>
            </w:pPr>
            <w:r w:rsidRPr="00035426">
              <w:rPr>
                <w:rFonts w:ascii="Times New Roman" w:eastAsia="Calibri" w:hAnsi="Times New Roman" w:cs="Times New Roman"/>
                <w:sz w:val="24"/>
                <w:szCs w:val="24"/>
                <w:shd w:val="clear" w:color="auto" w:fill="FFFFFF"/>
                <w:lang w:val="kk-KZ"/>
              </w:rPr>
              <w:t>-</w:t>
            </w:r>
          </w:p>
        </w:tc>
      </w:tr>
      <w:tr w:rsidR="008A0C6E" w:rsidRPr="008A0C6E" w:rsidTr="0036322D">
        <w:trPr>
          <w:trHeight w:val="400"/>
          <w:jc w:val="center"/>
        </w:trPr>
        <w:tc>
          <w:tcPr>
            <w:tcW w:w="3070" w:type="dxa"/>
            <w:vAlign w:val="center"/>
          </w:tcPr>
          <w:p w:rsidR="008A0C6E" w:rsidRPr="008A0C6E" w:rsidRDefault="008A0C6E" w:rsidP="008A0C6E">
            <w:pPr>
              <w:spacing w:after="0" w:line="240" w:lineRule="auto"/>
              <w:ind w:left="-108" w:right="-108"/>
              <w:jc w:val="center"/>
              <w:rPr>
                <w:rFonts w:ascii="Times New Roman" w:eastAsia="Calibri" w:hAnsi="Times New Roman" w:cs="Times New Roman"/>
                <w:sz w:val="24"/>
                <w:szCs w:val="24"/>
                <w:lang w:val="kk-KZ"/>
              </w:rPr>
            </w:pPr>
            <w:r w:rsidRPr="008A0C6E">
              <w:rPr>
                <w:rFonts w:ascii="Times New Roman" w:eastAsia="Calibri" w:hAnsi="Times New Roman" w:cs="Times New Roman"/>
                <w:sz w:val="24"/>
                <w:szCs w:val="24"/>
                <w:lang w:val="kk-KZ"/>
              </w:rPr>
              <w:t>Жоғары</w:t>
            </w:r>
          </w:p>
        </w:tc>
        <w:tc>
          <w:tcPr>
            <w:tcW w:w="1420" w:type="dxa"/>
            <w:vAlign w:val="center"/>
          </w:tcPr>
          <w:p w:rsidR="008A0C6E" w:rsidRPr="008A0C6E" w:rsidRDefault="008A0C6E" w:rsidP="008A0C6E">
            <w:pPr>
              <w:spacing w:after="0" w:line="240" w:lineRule="auto"/>
              <w:jc w:val="center"/>
              <w:rPr>
                <w:rFonts w:ascii="Times New Roman" w:eastAsia="Calibri" w:hAnsi="Times New Roman" w:cs="Times New Roman"/>
                <w:sz w:val="24"/>
                <w:szCs w:val="24"/>
                <w:lang w:val="kk-KZ"/>
              </w:rPr>
            </w:pPr>
            <w:r w:rsidRPr="008A0C6E">
              <w:rPr>
                <w:rFonts w:ascii="Times New Roman" w:eastAsia="Calibri" w:hAnsi="Times New Roman" w:cs="Times New Roman"/>
                <w:sz w:val="24"/>
                <w:szCs w:val="24"/>
                <w:lang w:val="kk-KZ"/>
              </w:rPr>
              <w:t>2</w:t>
            </w:r>
          </w:p>
        </w:tc>
        <w:tc>
          <w:tcPr>
            <w:tcW w:w="1276" w:type="dxa"/>
            <w:vAlign w:val="center"/>
          </w:tcPr>
          <w:p w:rsidR="008A0C6E" w:rsidRPr="008A0C6E" w:rsidRDefault="008A0C6E" w:rsidP="008A0C6E">
            <w:pPr>
              <w:spacing w:after="0" w:line="240" w:lineRule="auto"/>
              <w:jc w:val="center"/>
              <w:rPr>
                <w:rFonts w:ascii="Times New Roman" w:eastAsia="Calibri" w:hAnsi="Times New Roman" w:cs="Times New Roman"/>
                <w:sz w:val="24"/>
                <w:szCs w:val="24"/>
                <w:lang w:val="kk-KZ"/>
              </w:rPr>
            </w:pPr>
            <w:r w:rsidRPr="008A0C6E">
              <w:rPr>
                <w:rFonts w:ascii="Times New Roman" w:eastAsia="Calibri" w:hAnsi="Times New Roman" w:cs="Times New Roman"/>
                <w:sz w:val="24"/>
                <w:szCs w:val="24"/>
                <w:lang w:val="kk-KZ"/>
              </w:rPr>
              <w:t>15,4</w:t>
            </w:r>
            <w:r w:rsidRPr="008A0C6E">
              <w:rPr>
                <w:rFonts w:ascii="Times New Roman" w:eastAsia="Calibri" w:hAnsi="Times New Roman" w:cs="Times New Roman"/>
                <w:sz w:val="24"/>
                <w:szCs w:val="24"/>
                <w:shd w:val="clear" w:color="auto" w:fill="FFFFFF"/>
                <w:lang w:val="kk-KZ"/>
              </w:rPr>
              <w:t xml:space="preserve">% </w:t>
            </w:r>
          </w:p>
        </w:tc>
        <w:tc>
          <w:tcPr>
            <w:tcW w:w="1417" w:type="dxa"/>
            <w:vAlign w:val="center"/>
          </w:tcPr>
          <w:p w:rsidR="008A0C6E" w:rsidRPr="008A0C6E" w:rsidRDefault="008A0C6E" w:rsidP="008A0C6E">
            <w:pPr>
              <w:spacing w:after="0" w:line="240" w:lineRule="auto"/>
              <w:jc w:val="center"/>
              <w:rPr>
                <w:rFonts w:ascii="Times New Roman" w:eastAsia="Calibri" w:hAnsi="Times New Roman" w:cs="Times New Roman"/>
                <w:sz w:val="24"/>
                <w:szCs w:val="24"/>
                <w:lang w:val="kk-KZ"/>
              </w:rPr>
            </w:pPr>
            <w:r w:rsidRPr="008A0C6E">
              <w:rPr>
                <w:rFonts w:ascii="Times New Roman" w:eastAsia="Calibri" w:hAnsi="Times New Roman" w:cs="Times New Roman"/>
                <w:sz w:val="24"/>
                <w:szCs w:val="24"/>
                <w:lang w:val="kk-KZ"/>
              </w:rPr>
              <w:t>1</w:t>
            </w:r>
          </w:p>
        </w:tc>
        <w:tc>
          <w:tcPr>
            <w:tcW w:w="1134" w:type="dxa"/>
            <w:vAlign w:val="center"/>
          </w:tcPr>
          <w:p w:rsidR="008A0C6E" w:rsidRPr="008A0C6E" w:rsidRDefault="008A0C6E" w:rsidP="008A0C6E">
            <w:pPr>
              <w:spacing w:after="0" w:line="240" w:lineRule="auto"/>
              <w:jc w:val="center"/>
              <w:rPr>
                <w:rFonts w:ascii="Times New Roman" w:eastAsia="Calibri" w:hAnsi="Times New Roman" w:cs="Times New Roman"/>
                <w:sz w:val="24"/>
                <w:szCs w:val="24"/>
                <w:lang w:val="kk-KZ"/>
              </w:rPr>
            </w:pPr>
            <w:r w:rsidRPr="008A0C6E">
              <w:rPr>
                <w:rFonts w:ascii="Times New Roman" w:eastAsia="Calibri" w:hAnsi="Times New Roman" w:cs="Times New Roman"/>
                <w:sz w:val="24"/>
                <w:szCs w:val="24"/>
                <w:lang w:val="kk-KZ"/>
              </w:rPr>
              <w:t>8,3%</w:t>
            </w:r>
          </w:p>
        </w:tc>
        <w:tc>
          <w:tcPr>
            <w:tcW w:w="1418" w:type="dxa"/>
            <w:vAlign w:val="center"/>
          </w:tcPr>
          <w:p w:rsidR="008A0C6E" w:rsidRPr="00035426" w:rsidRDefault="008A0C6E" w:rsidP="008A0C6E">
            <w:pPr>
              <w:spacing w:after="0" w:line="240" w:lineRule="auto"/>
              <w:jc w:val="center"/>
              <w:rPr>
                <w:rFonts w:ascii="Times New Roman" w:eastAsia="Calibri" w:hAnsi="Times New Roman" w:cs="Times New Roman"/>
                <w:sz w:val="24"/>
                <w:szCs w:val="24"/>
                <w:lang w:val="kk-KZ"/>
              </w:rPr>
            </w:pPr>
            <w:r w:rsidRPr="00035426">
              <w:rPr>
                <w:rFonts w:ascii="Times New Roman" w:eastAsia="Calibri" w:hAnsi="Times New Roman" w:cs="Times New Roman"/>
                <w:sz w:val="24"/>
                <w:szCs w:val="24"/>
                <w:lang w:val="kk-KZ"/>
              </w:rPr>
              <w:t>1</w:t>
            </w:r>
          </w:p>
        </w:tc>
        <w:tc>
          <w:tcPr>
            <w:tcW w:w="1432" w:type="dxa"/>
            <w:vAlign w:val="center"/>
          </w:tcPr>
          <w:p w:rsidR="008A0C6E" w:rsidRPr="00035426" w:rsidRDefault="00C1444A" w:rsidP="008A0C6E">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7,7</w:t>
            </w:r>
            <w:r w:rsidR="008A0C6E" w:rsidRPr="00035426">
              <w:rPr>
                <w:rFonts w:ascii="Times New Roman" w:eastAsia="Calibri" w:hAnsi="Times New Roman" w:cs="Times New Roman"/>
                <w:sz w:val="24"/>
                <w:szCs w:val="24"/>
                <w:lang w:val="kk-KZ"/>
              </w:rPr>
              <w:t>%</w:t>
            </w:r>
          </w:p>
        </w:tc>
      </w:tr>
      <w:tr w:rsidR="008A0C6E" w:rsidRPr="008A0C6E" w:rsidTr="0036322D">
        <w:trPr>
          <w:trHeight w:val="175"/>
          <w:jc w:val="center"/>
        </w:trPr>
        <w:tc>
          <w:tcPr>
            <w:tcW w:w="3070" w:type="dxa"/>
            <w:vAlign w:val="center"/>
          </w:tcPr>
          <w:p w:rsidR="008A0C6E" w:rsidRPr="008A0C6E" w:rsidRDefault="008A0C6E" w:rsidP="008A0C6E">
            <w:pPr>
              <w:spacing w:after="0" w:line="240" w:lineRule="auto"/>
              <w:ind w:left="-108" w:right="-108"/>
              <w:jc w:val="center"/>
              <w:rPr>
                <w:rFonts w:ascii="Times New Roman" w:eastAsia="Calibri" w:hAnsi="Times New Roman" w:cs="Times New Roman"/>
                <w:sz w:val="24"/>
                <w:szCs w:val="24"/>
                <w:lang w:val="kk-KZ"/>
              </w:rPr>
            </w:pPr>
            <w:r w:rsidRPr="008A0C6E">
              <w:rPr>
                <w:rFonts w:ascii="Times New Roman" w:eastAsia="Calibri" w:hAnsi="Times New Roman" w:cs="Times New Roman"/>
                <w:sz w:val="24"/>
                <w:szCs w:val="24"/>
                <w:lang w:val="kk-KZ"/>
              </w:rPr>
              <w:t xml:space="preserve">Бірінші </w:t>
            </w:r>
          </w:p>
        </w:tc>
        <w:tc>
          <w:tcPr>
            <w:tcW w:w="1420" w:type="dxa"/>
            <w:vAlign w:val="center"/>
          </w:tcPr>
          <w:p w:rsidR="008A0C6E" w:rsidRPr="008A0C6E" w:rsidRDefault="008A0C6E" w:rsidP="008A0C6E">
            <w:pPr>
              <w:spacing w:after="0" w:line="240" w:lineRule="auto"/>
              <w:jc w:val="center"/>
              <w:rPr>
                <w:rFonts w:ascii="Times New Roman" w:eastAsia="Calibri" w:hAnsi="Times New Roman" w:cs="Times New Roman"/>
                <w:sz w:val="24"/>
                <w:szCs w:val="24"/>
                <w:lang w:val="kk-KZ"/>
              </w:rPr>
            </w:pPr>
            <w:r w:rsidRPr="008A0C6E">
              <w:rPr>
                <w:rFonts w:ascii="Times New Roman" w:eastAsia="Calibri" w:hAnsi="Times New Roman" w:cs="Times New Roman"/>
                <w:sz w:val="24"/>
                <w:szCs w:val="24"/>
                <w:lang w:val="kk-KZ"/>
              </w:rPr>
              <w:t>2</w:t>
            </w:r>
          </w:p>
        </w:tc>
        <w:tc>
          <w:tcPr>
            <w:tcW w:w="1276" w:type="dxa"/>
            <w:vAlign w:val="center"/>
          </w:tcPr>
          <w:p w:rsidR="008A0C6E" w:rsidRPr="008A0C6E" w:rsidRDefault="008A0C6E" w:rsidP="008A0C6E">
            <w:pPr>
              <w:spacing w:after="0" w:line="240" w:lineRule="auto"/>
              <w:jc w:val="center"/>
              <w:rPr>
                <w:rFonts w:ascii="Times New Roman" w:eastAsia="Calibri" w:hAnsi="Times New Roman" w:cs="Times New Roman"/>
                <w:sz w:val="24"/>
                <w:szCs w:val="24"/>
                <w:lang w:val="kk-KZ"/>
              </w:rPr>
            </w:pPr>
            <w:r w:rsidRPr="008A0C6E">
              <w:rPr>
                <w:rFonts w:ascii="Times New Roman" w:eastAsia="Calibri" w:hAnsi="Times New Roman" w:cs="Times New Roman"/>
                <w:sz w:val="24"/>
                <w:szCs w:val="24"/>
                <w:lang w:val="kk-KZ"/>
              </w:rPr>
              <w:t>15,4</w:t>
            </w:r>
            <w:r w:rsidRPr="008A0C6E">
              <w:rPr>
                <w:rFonts w:ascii="Times New Roman" w:eastAsia="Calibri" w:hAnsi="Times New Roman" w:cs="Times New Roman"/>
                <w:sz w:val="24"/>
                <w:szCs w:val="24"/>
                <w:shd w:val="clear" w:color="auto" w:fill="FFFFFF"/>
                <w:lang w:val="kk-KZ"/>
              </w:rPr>
              <w:t>%</w:t>
            </w:r>
          </w:p>
        </w:tc>
        <w:tc>
          <w:tcPr>
            <w:tcW w:w="1417" w:type="dxa"/>
            <w:vAlign w:val="center"/>
          </w:tcPr>
          <w:p w:rsidR="008A0C6E" w:rsidRPr="008A0C6E" w:rsidRDefault="008A0C6E" w:rsidP="008A0C6E">
            <w:pPr>
              <w:spacing w:after="0" w:line="240" w:lineRule="auto"/>
              <w:jc w:val="center"/>
              <w:rPr>
                <w:rFonts w:ascii="Times New Roman" w:eastAsia="Calibri" w:hAnsi="Times New Roman" w:cs="Times New Roman"/>
                <w:sz w:val="24"/>
                <w:szCs w:val="24"/>
                <w:lang w:val="kk-KZ"/>
              </w:rPr>
            </w:pPr>
            <w:r w:rsidRPr="008A0C6E">
              <w:rPr>
                <w:rFonts w:ascii="Times New Roman" w:eastAsia="Calibri" w:hAnsi="Times New Roman" w:cs="Times New Roman"/>
                <w:sz w:val="24"/>
                <w:szCs w:val="24"/>
                <w:lang w:val="kk-KZ"/>
              </w:rPr>
              <w:t>1</w:t>
            </w:r>
          </w:p>
        </w:tc>
        <w:tc>
          <w:tcPr>
            <w:tcW w:w="1134" w:type="dxa"/>
          </w:tcPr>
          <w:p w:rsidR="008A0C6E" w:rsidRPr="008A0C6E" w:rsidRDefault="008A0C6E" w:rsidP="008A0C6E">
            <w:pPr>
              <w:spacing w:after="160" w:line="259" w:lineRule="auto"/>
              <w:jc w:val="center"/>
              <w:rPr>
                <w:rFonts w:ascii="Times New Roman" w:eastAsia="Calibri" w:hAnsi="Times New Roman" w:cs="Times New Roman"/>
                <w:lang w:val="en-US"/>
              </w:rPr>
            </w:pPr>
            <w:r w:rsidRPr="008A0C6E">
              <w:rPr>
                <w:rFonts w:ascii="Times New Roman" w:eastAsia="Calibri" w:hAnsi="Times New Roman" w:cs="Times New Roman"/>
                <w:lang w:val="kk-KZ"/>
              </w:rPr>
              <w:t>8,3</w:t>
            </w:r>
            <w:r w:rsidRPr="008A0C6E">
              <w:rPr>
                <w:rFonts w:ascii="Times New Roman" w:eastAsia="Calibri" w:hAnsi="Times New Roman" w:cs="Times New Roman"/>
                <w:lang w:val="en-US"/>
              </w:rPr>
              <w:t>%</w:t>
            </w:r>
          </w:p>
        </w:tc>
        <w:tc>
          <w:tcPr>
            <w:tcW w:w="1418" w:type="dxa"/>
            <w:vAlign w:val="center"/>
          </w:tcPr>
          <w:p w:rsidR="008A0C6E" w:rsidRPr="00035426" w:rsidRDefault="008A0C6E" w:rsidP="008A0C6E">
            <w:pPr>
              <w:spacing w:after="0" w:line="240" w:lineRule="auto"/>
              <w:jc w:val="center"/>
              <w:rPr>
                <w:rFonts w:ascii="Times New Roman" w:eastAsia="Calibri" w:hAnsi="Times New Roman" w:cs="Times New Roman"/>
                <w:sz w:val="24"/>
                <w:szCs w:val="24"/>
                <w:lang w:val="kk-KZ"/>
              </w:rPr>
            </w:pPr>
            <w:r w:rsidRPr="00035426">
              <w:rPr>
                <w:rFonts w:ascii="Times New Roman" w:eastAsia="Calibri" w:hAnsi="Times New Roman" w:cs="Times New Roman"/>
                <w:sz w:val="24"/>
                <w:szCs w:val="24"/>
                <w:lang w:val="kk-KZ"/>
              </w:rPr>
              <w:t>1</w:t>
            </w:r>
          </w:p>
        </w:tc>
        <w:tc>
          <w:tcPr>
            <w:tcW w:w="1432" w:type="dxa"/>
          </w:tcPr>
          <w:p w:rsidR="008A0C6E" w:rsidRPr="00035426" w:rsidRDefault="00C1444A" w:rsidP="008A0C6E">
            <w:pPr>
              <w:spacing w:after="160" w:line="259" w:lineRule="auto"/>
              <w:jc w:val="center"/>
              <w:rPr>
                <w:rFonts w:ascii="Times New Roman" w:eastAsia="Calibri" w:hAnsi="Times New Roman" w:cs="Times New Roman"/>
                <w:lang w:val="en-US"/>
              </w:rPr>
            </w:pPr>
            <w:r>
              <w:rPr>
                <w:rFonts w:ascii="Times New Roman" w:eastAsia="Calibri" w:hAnsi="Times New Roman" w:cs="Times New Roman"/>
                <w:lang w:val="kk-KZ"/>
              </w:rPr>
              <w:t>7,7</w:t>
            </w:r>
            <w:r w:rsidR="008A0C6E" w:rsidRPr="00035426">
              <w:rPr>
                <w:rFonts w:ascii="Times New Roman" w:eastAsia="Calibri" w:hAnsi="Times New Roman" w:cs="Times New Roman"/>
                <w:lang w:val="en-US"/>
              </w:rPr>
              <w:t>%</w:t>
            </w:r>
          </w:p>
        </w:tc>
      </w:tr>
      <w:tr w:rsidR="008A0C6E" w:rsidRPr="008A0C6E" w:rsidTr="0036322D">
        <w:trPr>
          <w:jc w:val="center"/>
        </w:trPr>
        <w:tc>
          <w:tcPr>
            <w:tcW w:w="3070" w:type="dxa"/>
            <w:vAlign w:val="center"/>
          </w:tcPr>
          <w:p w:rsidR="008A0C6E" w:rsidRPr="008A0C6E" w:rsidRDefault="008A0C6E" w:rsidP="008A0C6E">
            <w:pPr>
              <w:spacing w:after="0" w:line="240" w:lineRule="auto"/>
              <w:ind w:left="-108" w:right="-108"/>
              <w:jc w:val="center"/>
              <w:rPr>
                <w:rFonts w:ascii="Times New Roman" w:eastAsia="Calibri" w:hAnsi="Times New Roman" w:cs="Times New Roman"/>
                <w:sz w:val="24"/>
                <w:szCs w:val="24"/>
                <w:lang w:val="kk-KZ"/>
              </w:rPr>
            </w:pPr>
            <w:r w:rsidRPr="008A0C6E">
              <w:rPr>
                <w:rFonts w:ascii="Times New Roman" w:eastAsia="Calibri" w:hAnsi="Times New Roman" w:cs="Times New Roman"/>
                <w:sz w:val="24"/>
                <w:szCs w:val="24"/>
                <w:lang w:val="kk-KZ"/>
              </w:rPr>
              <w:t xml:space="preserve">Екінші </w:t>
            </w:r>
          </w:p>
        </w:tc>
        <w:tc>
          <w:tcPr>
            <w:tcW w:w="1420" w:type="dxa"/>
            <w:vAlign w:val="center"/>
          </w:tcPr>
          <w:p w:rsidR="008A0C6E" w:rsidRPr="008A0C6E" w:rsidRDefault="008A0C6E" w:rsidP="008A0C6E">
            <w:pPr>
              <w:spacing w:after="0" w:line="240" w:lineRule="auto"/>
              <w:jc w:val="center"/>
              <w:rPr>
                <w:rFonts w:ascii="Times New Roman" w:eastAsia="Calibri" w:hAnsi="Times New Roman" w:cs="Times New Roman"/>
                <w:sz w:val="24"/>
                <w:szCs w:val="24"/>
                <w:lang w:val="kk-KZ"/>
              </w:rPr>
            </w:pPr>
            <w:r w:rsidRPr="008A0C6E">
              <w:rPr>
                <w:rFonts w:ascii="Times New Roman" w:eastAsia="Calibri" w:hAnsi="Times New Roman" w:cs="Times New Roman"/>
                <w:sz w:val="24"/>
                <w:szCs w:val="24"/>
                <w:lang w:val="kk-KZ"/>
              </w:rPr>
              <w:t>2</w:t>
            </w:r>
          </w:p>
        </w:tc>
        <w:tc>
          <w:tcPr>
            <w:tcW w:w="1276" w:type="dxa"/>
            <w:vAlign w:val="center"/>
          </w:tcPr>
          <w:p w:rsidR="008A0C6E" w:rsidRPr="008A0C6E" w:rsidRDefault="008A0C6E" w:rsidP="008A0C6E">
            <w:pPr>
              <w:spacing w:after="0" w:line="240" w:lineRule="auto"/>
              <w:jc w:val="center"/>
              <w:rPr>
                <w:rFonts w:ascii="Times New Roman" w:eastAsia="Calibri" w:hAnsi="Times New Roman" w:cs="Times New Roman"/>
                <w:sz w:val="24"/>
                <w:szCs w:val="24"/>
                <w:lang w:val="kk-KZ"/>
              </w:rPr>
            </w:pPr>
            <w:r w:rsidRPr="008A0C6E">
              <w:rPr>
                <w:rFonts w:ascii="Times New Roman" w:eastAsia="Calibri" w:hAnsi="Times New Roman" w:cs="Times New Roman"/>
                <w:sz w:val="24"/>
                <w:szCs w:val="24"/>
                <w:lang w:val="kk-KZ"/>
              </w:rPr>
              <w:t>15,4</w:t>
            </w:r>
            <w:r w:rsidRPr="008A0C6E">
              <w:rPr>
                <w:rFonts w:ascii="Times New Roman" w:eastAsia="Calibri" w:hAnsi="Times New Roman" w:cs="Times New Roman"/>
                <w:sz w:val="24"/>
                <w:szCs w:val="24"/>
                <w:shd w:val="clear" w:color="auto" w:fill="FFFFFF"/>
                <w:lang w:val="kk-KZ"/>
              </w:rPr>
              <w:t>%</w:t>
            </w:r>
          </w:p>
        </w:tc>
        <w:tc>
          <w:tcPr>
            <w:tcW w:w="1417" w:type="dxa"/>
            <w:vAlign w:val="center"/>
          </w:tcPr>
          <w:p w:rsidR="008A0C6E" w:rsidRPr="008A0C6E" w:rsidRDefault="008A0C6E" w:rsidP="008A0C6E">
            <w:pPr>
              <w:spacing w:after="0" w:line="240" w:lineRule="auto"/>
              <w:jc w:val="center"/>
              <w:rPr>
                <w:rFonts w:ascii="Times New Roman" w:eastAsia="Calibri" w:hAnsi="Times New Roman" w:cs="Times New Roman"/>
                <w:sz w:val="24"/>
                <w:szCs w:val="24"/>
                <w:lang w:val="kk-KZ"/>
              </w:rPr>
            </w:pPr>
            <w:r w:rsidRPr="008A0C6E">
              <w:rPr>
                <w:rFonts w:ascii="Times New Roman" w:eastAsia="Calibri" w:hAnsi="Times New Roman" w:cs="Times New Roman"/>
                <w:sz w:val="24"/>
                <w:szCs w:val="24"/>
                <w:lang w:val="kk-KZ"/>
              </w:rPr>
              <w:t>3</w:t>
            </w:r>
          </w:p>
        </w:tc>
        <w:tc>
          <w:tcPr>
            <w:tcW w:w="1134" w:type="dxa"/>
          </w:tcPr>
          <w:p w:rsidR="008A0C6E" w:rsidRPr="008A0C6E" w:rsidRDefault="008A0C6E" w:rsidP="008A0C6E">
            <w:pPr>
              <w:spacing w:after="160" w:line="259" w:lineRule="auto"/>
              <w:jc w:val="center"/>
              <w:rPr>
                <w:rFonts w:ascii="Times New Roman" w:eastAsia="Calibri" w:hAnsi="Times New Roman" w:cs="Times New Roman"/>
                <w:lang w:val="en-US"/>
              </w:rPr>
            </w:pPr>
            <w:r w:rsidRPr="008A0C6E">
              <w:rPr>
                <w:rFonts w:ascii="Times New Roman" w:eastAsia="Calibri" w:hAnsi="Times New Roman" w:cs="Times New Roman"/>
                <w:lang w:val="kk-KZ"/>
              </w:rPr>
              <w:t>24,9</w:t>
            </w:r>
            <w:r w:rsidRPr="008A0C6E">
              <w:rPr>
                <w:rFonts w:ascii="Times New Roman" w:eastAsia="Calibri" w:hAnsi="Times New Roman" w:cs="Times New Roman"/>
                <w:lang w:val="en-US"/>
              </w:rPr>
              <w:t>%</w:t>
            </w:r>
          </w:p>
        </w:tc>
        <w:tc>
          <w:tcPr>
            <w:tcW w:w="1418" w:type="dxa"/>
            <w:vAlign w:val="center"/>
          </w:tcPr>
          <w:p w:rsidR="008A0C6E" w:rsidRPr="00035426" w:rsidRDefault="00035426" w:rsidP="008A0C6E">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w:t>
            </w:r>
          </w:p>
        </w:tc>
        <w:tc>
          <w:tcPr>
            <w:tcW w:w="1432" w:type="dxa"/>
          </w:tcPr>
          <w:p w:rsidR="008A0C6E" w:rsidRPr="00035426" w:rsidRDefault="00C1444A" w:rsidP="008A0C6E">
            <w:pPr>
              <w:spacing w:after="160" w:line="259" w:lineRule="auto"/>
              <w:jc w:val="center"/>
              <w:rPr>
                <w:rFonts w:ascii="Times New Roman" w:eastAsia="Calibri" w:hAnsi="Times New Roman" w:cs="Times New Roman"/>
                <w:lang w:val="en-US"/>
              </w:rPr>
            </w:pPr>
            <w:r>
              <w:rPr>
                <w:rFonts w:ascii="Times New Roman" w:eastAsia="Calibri" w:hAnsi="Times New Roman" w:cs="Times New Roman"/>
                <w:lang w:val="kk-KZ"/>
              </w:rPr>
              <w:t>15,3</w:t>
            </w:r>
            <w:r w:rsidR="008A0C6E" w:rsidRPr="00035426">
              <w:rPr>
                <w:rFonts w:ascii="Times New Roman" w:eastAsia="Calibri" w:hAnsi="Times New Roman" w:cs="Times New Roman"/>
                <w:lang w:val="en-US"/>
              </w:rPr>
              <w:t>%</w:t>
            </w:r>
          </w:p>
        </w:tc>
      </w:tr>
      <w:tr w:rsidR="008A0C6E" w:rsidRPr="008A0C6E" w:rsidTr="0036322D">
        <w:trPr>
          <w:trHeight w:val="382"/>
          <w:jc w:val="center"/>
        </w:trPr>
        <w:tc>
          <w:tcPr>
            <w:tcW w:w="3070" w:type="dxa"/>
            <w:vAlign w:val="center"/>
          </w:tcPr>
          <w:p w:rsidR="008A0C6E" w:rsidRPr="008A0C6E" w:rsidRDefault="008A0C6E" w:rsidP="008A0C6E">
            <w:pPr>
              <w:spacing w:after="0" w:line="240" w:lineRule="auto"/>
              <w:ind w:left="-108" w:right="-108"/>
              <w:jc w:val="center"/>
              <w:rPr>
                <w:rFonts w:ascii="Times New Roman" w:eastAsia="Calibri" w:hAnsi="Times New Roman" w:cs="Times New Roman"/>
                <w:sz w:val="24"/>
                <w:szCs w:val="24"/>
                <w:lang w:val="kk-KZ"/>
              </w:rPr>
            </w:pPr>
            <w:r w:rsidRPr="008A0C6E">
              <w:rPr>
                <w:rFonts w:ascii="Times New Roman" w:eastAsia="Calibri" w:hAnsi="Times New Roman" w:cs="Times New Roman"/>
                <w:sz w:val="24"/>
                <w:szCs w:val="24"/>
                <w:lang w:val="kk-KZ"/>
              </w:rPr>
              <w:t>Санатсыз</w:t>
            </w:r>
          </w:p>
        </w:tc>
        <w:tc>
          <w:tcPr>
            <w:tcW w:w="1420" w:type="dxa"/>
            <w:vAlign w:val="center"/>
          </w:tcPr>
          <w:p w:rsidR="008A0C6E" w:rsidRPr="008A0C6E" w:rsidRDefault="008A0C6E" w:rsidP="008A0C6E">
            <w:pPr>
              <w:spacing w:after="0" w:line="240" w:lineRule="auto"/>
              <w:jc w:val="center"/>
              <w:rPr>
                <w:rFonts w:ascii="Times New Roman" w:eastAsia="Calibri" w:hAnsi="Times New Roman" w:cs="Times New Roman"/>
                <w:sz w:val="24"/>
                <w:szCs w:val="24"/>
                <w:lang w:val="kk-KZ"/>
              </w:rPr>
            </w:pPr>
            <w:r w:rsidRPr="008A0C6E">
              <w:rPr>
                <w:rFonts w:ascii="Times New Roman" w:eastAsia="Calibri" w:hAnsi="Times New Roman" w:cs="Times New Roman"/>
                <w:sz w:val="24"/>
                <w:szCs w:val="24"/>
                <w:lang w:val="kk-KZ"/>
              </w:rPr>
              <w:t>4</w:t>
            </w:r>
          </w:p>
        </w:tc>
        <w:tc>
          <w:tcPr>
            <w:tcW w:w="1276" w:type="dxa"/>
            <w:vAlign w:val="center"/>
          </w:tcPr>
          <w:p w:rsidR="008A0C6E" w:rsidRPr="008A0C6E" w:rsidRDefault="008A0C6E" w:rsidP="008A0C6E">
            <w:pPr>
              <w:spacing w:after="0" w:line="240" w:lineRule="auto"/>
              <w:jc w:val="center"/>
              <w:rPr>
                <w:rFonts w:ascii="Times New Roman" w:eastAsia="Calibri" w:hAnsi="Times New Roman" w:cs="Times New Roman"/>
                <w:sz w:val="24"/>
                <w:szCs w:val="24"/>
                <w:lang w:val="kk-KZ"/>
              </w:rPr>
            </w:pPr>
            <w:r w:rsidRPr="008A0C6E">
              <w:rPr>
                <w:rFonts w:ascii="Times New Roman" w:eastAsia="Calibri" w:hAnsi="Times New Roman" w:cs="Times New Roman"/>
                <w:sz w:val="24"/>
                <w:szCs w:val="24"/>
                <w:lang w:val="kk-KZ"/>
              </w:rPr>
              <w:t>30,7</w:t>
            </w:r>
            <w:r w:rsidRPr="008A0C6E">
              <w:rPr>
                <w:rFonts w:ascii="Times New Roman" w:eastAsia="Calibri" w:hAnsi="Times New Roman" w:cs="Times New Roman"/>
                <w:sz w:val="24"/>
                <w:szCs w:val="24"/>
                <w:shd w:val="clear" w:color="auto" w:fill="FFFFFF"/>
                <w:lang w:val="kk-KZ"/>
              </w:rPr>
              <w:t>%</w:t>
            </w:r>
          </w:p>
        </w:tc>
        <w:tc>
          <w:tcPr>
            <w:tcW w:w="1417" w:type="dxa"/>
            <w:vAlign w:val="center"/>
          </w:tcPr>
          <w:p w:rsidR="008A0C6E" w:rsidRPr="008A0C6E" w:rsidRDefault="008A0C6E" w:rsidP="008A0C6E">
            <w:pPr>
              <w:spacing w:after="0" w:line="240" w:lineRule="auto"/>
              <w:jc w:val="center"/>
              <w:rPr>
                <w:rFonts w:ascii="Times New Roman" w:eastAsia="Calibri" w:hAnsi="Times New Roman" w:cs="Times New Roman"/>
                <w:sz w:val="24"/>
                <w:szCs w:val="24"/>
                <w:lang w:val="kk-KZ"/>
              </w:rPr>
            </w:pPr>
            <w:r w:rsidRPr="008A0C6E">
              <w:rPr>
                <w:rFonts w:ascii="Times New Roman" w:eastAsia="Calibri" w:hAnsi="Times New Roman" w:cs="Times New Roman"/>
                <w:sz w:val="24"/>
                <w:szCs w:val="24"/>
                <w:lang w:val="kk-KZ"/>
              </w:rPr>
              <w:t>1</w:t>
            </w:r>
          </w:p>
        </w:tc>
        <w:tc>
          <w:tcPr>
            <w:tcW w:w="1134" w:type="dxa"/>
          </w:tcPr>
          <w:p w:rsidR="008A0C6E" w:rsidRPr="008A0C6E" w:rsidRDefault="008A0C6E" w:rsidP="008A0C6E">
            <w:pPr>
              <w:spacing w:after="160" w:line="259" w:lineRule="auto"/>
              <w:jc w:val="center"/>
              <w:rPr>
                <w:rFonts w:ascii="Times New Roman" w:eastAsia="Calibri" w:hAnsi="Times New Roman" w:cs="Times New Roman"/>
                <w:lang w:val="en-US"/>
              </w:rPr>
            </w:pPr>
            <w:r w:rsidRPr="008A0C6E">
              <w:rPr>
                <w:rFonts w:ascii="Times New Roman" w:eastAsia="Calibri" w:hAnsi="Times New Roman" w:cs="Times New Roman"/>
                <w:lang w:val="kk-KZ"/>
              </w:rPr>
              <w:t>8,3</w:t>
            </w:r>
            <w:r w:rsidRPr="008A0C6E">
              <w:rPr>
                <w:rFonts w:ascii="Times New Roman" w:eastAsia="Calibri" w:hAnsi="Times New Roman" w:cs="Times New Roman"/>
                <w:lang w:val="en-US"/>
              </w:rPr>
              <w:t>%</w:t>
            </w:r>
          </w:p>
        </w:tc>
        <w:tc>
          <w:tcPr>
            <w:tcW w:w="1418" w:type="dxa"/>
            <w:vAlign w:val="center"/>
          </w:tcPr>
          <w:p w:rsidR="008A0C6E" w:rsidRPr="00035426" w:rsidRDefault="00035426" w:rsidP="008A0C6E">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w:t>
            </w:r>
          </w:p>
        </w:tc>
        <w:tc>
          <w:tcPr>
            <w:tcW w:w="1432" w:type="dxa"/>
          </w:tcPr>
          <w:p w:rsidR="008A0C6E" w:rsidRPr="00035426" w:rsidRDefault="00C1444A" w:rsidP="008A0C6E">
            <w:pPr>
              <w:spacing w:after="160" w:line="259" w:lineRule="auto"/>
              <w:jc w:val="center"/>
              <w:rPr>
                <w:rFonts w:ascii="Times New Roman" w:eastAsia="Calibri" w:hAnsi="Times New Roman" w:cs="Times New Roman"/>
                <w:lang w:val="en-US"/>
              </w:rPr>
            </w:pPr>
            <w:r>
              <w:rPr>
                <w:rFonts w:ascii="Times New Roman" w:eastAsia="Calibri" w:hAnsi="Times New Roman" w:cs="Times New Roman"/>
                <w:lang w:val="kk-KZ"/>
              </w:rPr>
              <w:t>15,3</w:t>
            </w:r>
            <w:r w:rsidR="008A0C6E" w:rsidRPr="00035426">
              <w:rPr>
                <w:rFonts w:ascii="Times New Roman" w:eastAsia="Calibri" w:hAnsi="Times New Roman" w:cs="Times New Roman"/>
                <w:lang w:val="en-US"/>
              </w:rPr>
              <w:t>%</w:t>
            </w:r>
          </w:p>
        </w:tc>
      </w:tr>
      <w:tr w:rsidR="008A0C6E" w:rsidRPr="008A0C6E" w:rsidTr="0036322D">
        <w:trPr>
          <w:trHeight w:val="382"/>
          <w:jc w:val="center"/>
        </w:trPr>
        <w:tc>
          <w:tcPr>
            <w:tcW w:w="3070" w:type="dxa"/>
            <w:vAlign w:val="center"/>
          </w:tcPr>
          <w:p w:rsidR="008A0C6E" w:rsidRPr="008A0C6E" w:rsidRDefault="008A0C6E" w:rsidP="008A0C6E">
            <w:pPr>
              <w:spacing w:after="0" w:line="240" w:lineRule="auto"/>
              <w:ind w:left="-108" w:right="-108"/>
              <w:jc w:val="center"/>
              <w:rPr>
                <w:rFonts w:ascii="Times New Roman" w:eastAsia="Calibri" w:hAnsi="Times New Roman" w:cs="Times New Roman"/>
                <w:sz w:val="24"/>
                <w:szCs w:val="24"/>
                <w:lang w:val="kk-KZ"/>
              </w:rPr>
            </w:pPr>
            <w:r w:rsidRPr="008A0C6E">
              <w:rPr>
                <w:rFonts w:ascii="Times New Roman" w:eastAsia="Calibri" w:hAnsi="Times New Roman" w:cs="Times New Roman"/>
                <w:sz w:val="24"/>
                <w:szCs w:val="24"/>
                <w:lang w:val="kk-KZ"/>
              </w:rPr>
              <w:t>Барлығы</w:t>
            </w:r>
          </w:p>
        </w:tc>
        <w:tc>
          <w:tcPr>
            <w:tcW w:w="1420" w:type="dxa"/>
            <w:vAlign w:val="center"/>
          </w:tcPr>
          <w:p w:rsidR="008A0C6E" w:rsidRPr="008A0C6E" w:rsidRDefault="008A0C6E" w:rsidP="008A0C6E">
            <w:pPr>
              <w:spacing w:after="0" w:line="240" w:lineRule="auto"/>
              <w:jc w:val="center"/>
              <w:rPr>
                <w:rFonts w:ascii="Times New Roman" w:eastAsia="Calibri" w:hAnsi="Times New Roman" w:cs="Times New Roman"/>
                <w:sz w:val="24"/>
                <w:szCs w:val="24"/>
                <w:lang w:val="kk-KZ"/>
              </w:rPr>
            </w:pPr>
            <w:r w:rsidRPr="008A0C6E">
              <w:rPr>
                <w:rFonts w:ascii="Times New Roman" w:eastAsia="Calibri" w:hAnsi="Times New Roman" w:cs="Times New Roman"/>
                <w:sz w:val="24"/>
                <w:szCs w:val="24"/>
                <w:lang w:val="kk-KZ"/>
              </w:rPr>
              <w:t>13</w:t>
            </w:r>
          </w:p>
        </w:tc>
        <w:tc>
          <w:tcPr>
            <w:tcW w:w="1276" w:type="dxa"/>
            <w:vAlign w:val="center"/>
          </w:tcPr>
          <w:p w:rsidR="008A0C6E" w:rsidRPr="008A0C6E" w:rsidRDefault="008A0C6E" w:rsidP="008A0C6E">
            <w:pPr>
              <w:spacing w:after="0" w:line="240" w:lineRule="auto"/>
              <w:jc w:val="center"/>
              <w:rPr>
                <w:rFonts w:ascii="Times New Roman" w:eastAsia="Calibri" w:hAnsi="Times New Roman" w:cs="Times New Roman"/>
                <w:sz w:val="24"/>
                <w:szCs w:val="24"/>
                <w:lang w:val="kk-KZ"/>
              </w:rPr>
            </w:pPr>
            <w:r w:rsidRPr="008A0C6E">
              <w:rPr>
                <w:rFonts w:ascii="Times New Roman" w:eastAsia="Calibri" w:hAnsi="Times New Roman" w:cs="Times New Roman"/>
                <w:sz w:val="24"/>
                <w:szCs w:val="24"/>
                <w:lang w:val="kk-KZ"/>
              </w:rPr>
              <w:t>100</w:t>
            </w:r>
            <w:r w:rsidRPr="008A0C6E">
              <w:rPr>
                <w:rFonts w:ascii="Times New Roman" w:eastAsia="Calibri" w:hAnsi="Times New Roman" w:cs="Times New Roman"/>
                <w:sz w:val="24"/>
                <w:szCs w:val="24"/>
                <w:shd w:val="clear" w:color="auto" w:fill="FFFFFF"/>
                <w:lang w:val="kk-KZ"/>
              </w:rPr>
              <w:t>%</w:t>
            </w:r>
          </w:p>
        </w:tc>
        <w:tc>
          <w:tcPr>
            <w:tcW w:w="1417" w:type="dxa"/>
            <w:vAlign w:val="center"/>
          </w:tcPr>
          <w:p w:rsidR="008A0C6E" w:rsidRPr="008A0C6E" w:rsidRDefault="008A0C6E" w:rsidP="008A0C6E">
            <w:pPr>
              <w:spacing w:after="0" w:line="240" w:lineRule="auto"/>
              <w:jc w:val="center"/>
              <w:rPr>
                <w:rFonts w:ascii="Times New Roman" w:eastAsia="Calibri" w:hAnsi="Times New Roman" w:cs="Times New Roman"/>
                <w:sz w:val="24"/>
                <w:szCs w:val="24"/>
                <w:lang w:val="kk-KZ"/>
              </w:rPr>
            </w:pPr>
            <w:r w:rsidRPr="008A0C6E">
              <w:rPr>
                <w:rFonts w:ascii="Times New Roman" w:eastAsia="Calibri" w:hAnsi="Times New Roman" w:cs="Times New Roman"/>
                <w:sz w:val="24"/>
                <w:szCs w:val="24"/>
                <w:lang w:val="kk-KZ"/>
              </w:rPr>
              <w:t>12</w:t>
            </w:r>
          </w:p>
        </w:tc>
        <w:tc>
          <w:tcPr>
            <w:tcW w:w="1134" w:type="dxa"/>
            <w:vAlign w:val="center"/>
          </w:tcPr>
          <w:p w:rsidR="008A0C6E" w:rsidRPr="008A0C6E" w:rsidRDefault="008A0C6E" w:rsidP="008A0C6E">
            <w:pPr>
              <w:spacing w:after="0" w:line="240" w:lineRule="auto"/>
              <w:jc w:val="center"/>
              <w:rPr>
                <w:rFonts w:ascii="Times New Roman" w:eastAsia="Calibri" w:hAnsi="Times New Roman" w:cs="Times New Roman"/>
                <w:sz w:val="24"/>
                <w:szCs w:val="24"/>
                <w:lang w:val="kk-KZ"/>
              </w:rPr>
            </w:pPr>
            <w:r w:rsidRPr="008A0C6E">
              <w:rPr>
                <w:rFonts w:ascii="Times New Roman" w:eastAsia="Calibri" w:hAnsi="Times New Roman" w:cs="Times New Roman"/>
                <w:sz w:val="24"/>
                <w:szCs w:val="24"/>
                <w:lang w:val="kk-KZ"/>
              </w:rPr>
              <w:t>100</w:t>
            </w:r>
            <w:r w:rsidRPr="008A0C6E">
              <w:rPr>
                <w:rFonts w:ascii="Times New Roman" w:eastAsia="Calibri" w:hAnsi="Times New Roman" w:cs="Times New Roman"/>
                <w:sz w:val="24"/>
                <w:szCs w:val="24"/>
                <w:shd w:val="clear" w:color="auto" w:fill="FFFFFF"/>
                <w:lang w:val="kk-KZ"/>
              </w:rPr>
              <w:t>%</w:t>
            </w:r>
          </w:p>
        </w:tc>
        <w:tc>
          <w:tcPr>
            <w:tcW w:w="1418" w:type="dxa"/>
            <w:vAlign w:val="center"/>
          </w:tcPr>
          <w:p w:rsidR="008A0C6E" w:rsidRPr="00035426" w:rsidRDefault="008A0C6E" w:rsidP="00035426">
            <w:pPr>
              <w:spacing w:after="0" w:line="240" w:lineRule="auto"/>
              <w:jc w:val="center"/>
              <w:rPr>
                <w:rFonts w:ascii="Times New Roman" w:eastAsia="Calibri" w:hAnsi="Times New Roman" w:cs="Times New Roman"/>
                <w:sz w:val="24"/>
                <w:szCs w:val="24"/>
                <w:lang w:val="kk-KZ"/>
              </w:rPr>
            </w:pPr>
            <w:r w:rsidRPr="00035426">
              <w:rPr>
                <w:rFonts w:ascii="Times New Roman" w:eastAsia="Calibri" w:hAnsi="Times New Roman" w:cs="Times New Roman"/>
                <w:sz w:val="24"/>
                <w:szCs w:val="24"/>
                <w:lang w:val="kk-KZ"/>
              </w:rPr>
              <w:t>1</w:t>
            </w:r>
            <w:r w:rsidR="00035426" w:rsidRPr="00035426">
              <w:rPr>
                <w:rFonts w:ascii="Times New Roman" w:eastAsia="Calibri" w:hAnsi="Times New Roman" w:cs="Times New Roman"/>
                <w:sz w:val="24"/>
                <w:szCs w:val="24"/>
                <w:lang w:val="kk-KZ"/>
              </w:rPr>
              <w:t>3</w:t>
            </w:r>
          </w:p>
        </w:tc>
        <w:tc>
          <w:tcPr>
            <w:tcW w:w="1432" w:type="dxa"/>
            <w:vAlign w:val="center"/>
          </w:tcPr>
          <w:p w:rsidR="008A0C6E" w:rsidRPr="00035426" w:rsidRDefault="008A0C6E" w:rsidP="008A0C6E">
            <w:pPr>
              <w:spacing w:after="0" w:line="240" w:lineRule="auto"/>
              <w:jc w:val="center"/>
              <w:rPr>
                <w:rFonts w:ascii="Times New Roman" w:eastAsia="Calibri" w:hAnsi="Times New Roman" w:cs="Times New Roman"/>
                <w:sz w:val="24"/>
                <w:szCs w:val="24"/>
                <w:lang w:val="kk-KZ"/>
              </w:rPr>
            </w:pPr>
            <w:r w:rsidRPr="00035426">
              <w:rPr>
                <w:rFonts w:ascii="Times New Roman" w:eastAsia="Calibri" w:hAnsi="Times New Roman" w:cs="Times New Roman"/>
                <w:sz w:val="24"/>
                <w:szCs w:val="24"/>
                <w:lang w:val="kk-KZ"/>
              </w:rPr>
              <w:t>100</w:t>
            </w:r>
            <w:r w:rsidRPr="00035426">
              <w:rPr>
                <w:rFonts w:ascii="Times New Roman" w:eastAsia="Calibri" w:hAnsi="Times New Roman" w:cs="Times New Roman"/>
                <w:sz w:val="24"/>
                <w:szCs w:val="24"/>
                <w:shd w:val="clear" w:color="auto" w:fill="FFFFFF"/>
                <w:lang w:val="kk-KZ"/>
              </w:rPr>
              <w:t>%</w:t>
            </w:r>
          </w:p>
        </w:tc>
      </w:tr>
    </w:tbl>
    <w:p w:rsidR="008A0C6E" w:rsidRPr="008A0C6E" w:rsidRDefault="008A0C6E" w:rsidP="008A0C6E">
      <w:pPr>
        <w:spacing w:after="0" w:line="240" w:lineRule="auto"/>
        <w:jc w:val="both"/>
        <w:rPr>
          <w:rFonts w:ascii="Times New Roman" w:eastAsia="Calibri" w:hAnsi="Times New Roman" w:cs="Times New Roman"/>
          <w:sz w:val="24"/>
          <w:szCs w:val="24"/>
          <w:lang w:val="en-US"/>
        </w:rPr>
      </w:pPr>
    </w:p>
    <w:p w:rsidR="008A0C6E" w:rsidRPr="008A0C6E" w:rsidRDefault="008A0C6E" w:rsidP="008A0C6E">
      <w:pPr>
        <w:spacing w:after="0" w:line="240" w:lineRule="auto"/>
        <w:jc w:val="center"/>
        <w:rPr>
          <w:rFonts w:ascii="Times New Roman" w:eastAsia="Calibri" w:hAnsi="Times New Roman" w:cs="Times New Roman"/>
          <w:sz w:val="24"/>
          <w:szCs w:val="24"/>
          <w:lang w:val="kk-KZ"/>
        </w:rPr>
      </w:pPr>
      <w:r w:rsidRPr="008A0C6E">
        <w:rPr>
          <w:rFonts w:ascii="Times New Roman" w:eastAsia="Calibri" w:hAnsi="Times New Roman" w:cs="Times New Roman"/>
          <w:noProof/>
          <w:sz w:val="24"/>
          <w:szCs w:val="24"/>
          <w:lang w:eastAsia="ru-RU"/>
        </w:rPr>
        <w:lastRenderedPageBreak/>
        <w:drawing>
          <wp:inline distT="0" distB="0" distL="0" distR="0" wp14:anchorId="1B172E62" wp14:editId="635B3254">
            <wp:extent cx="6907237" cy="2813539"/>
            <wp:effectExtent l="0" t="0" r="27305" b="25400"/>
            <wp:docPr id="6" name="Диаграмма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8A0C6E" w:rsidRPr="008A0C6E" w:rsidRDefault="008A0C6E" w:rsidP="008A0C6E">
      <w:pPr>
        <w:spacing w:after="0" w:line="240" w:lineRule="auto"/>
        <w:jc w:val="both"/>
        <w:rPr>
          <w:rFonts w:ascii="Times New Roman" w:eastAsia="Calibri" w:hAnsi="Times New Roman" w:cs="Times New Roman"/>
          <w:sz w:val="24"/>
          <w:szCs w:val="24"/>
          <w:shd w:val="clear" w:color="auto" w:fill="FFFFFF"/>
          <w:lang w:val="kk-KZ"/>
        </w:rPr>
      </w:pPr>
      <w:r w:rsidRPr="008A0C6E">
        <w:rPr>
          <w:rFonts w:ascii="Times New Roman" w:eastAsia="Calibri" w:hAnsi="Times New Roman" w:cs="Times New Roman"/>
          <w:b/>
          <w:sz w:val="24"/>
          <w:szCs w:val="24"/>
          <w:lang w:val="kk-KZ"/>
        </w:rPr>
        <w:t>Қорытынды:</w:t>
      </w:r>
      <w:r w:rsidRPr="008A0C6E">
        <w:rPr>
          <w:rFonts w:ascii="Times New Roman" w:eastAsia="Calibri" w:hAnsi="Times New Roman" w:cs="Times New Roman"/>
          <w:sz w:val="24"/>
          <w:szCs w:val="24"/>
          <w:lang w:val="kk-KZ"/>
        </w:rPr>
        <w:t xml:space="preserve"> Педагогтардың санаттары бойынша біліктілік деңгейі жылдан жылға артып келеді. 2021-2022 оқу жылы «педагог-модератор» санаты </w:t>
      </w:r>
      <w:r w:rsidRPr="008A0C6E">
        <w:rPr>
          <w:rFonts w:ascii="Times New Roman" w:eastAsia="Calibri" w:hAnsi="Times New Roman" w:cs="Times New Roman"/>
          <w:sz w:val="24"/>
          <w:szCs w:val="24"/>
          <w:shd w:val="clear" w:color="auto" w:fill="FFFFFF"/>
          <w:lang w:val="kk-KZ"/>
        </w:rPr>
        <w:t xml:space="preserve">7,7% болса, 2022-2023 оқу жылы </w:t>
      </w:r>
      <w:r w:rsidR="00C1444A">
        <w:rPr>
          <w:rFonts w:ascii="Times New Roman" w:eastAsia="Calibri" w:hAnsi="Times New Roman" w:cs="Times New Roman"/>
          <w:sz w:val="24"/>
          <w:szCs w:val="24"/>
          <w:shd w:val="clear" w:color="auto" w:fill="FFFFFF"/>
          <w:lang w:val="kk-KZ"/>
        </w:rPr>
        <w:t>33,3</w:t>
      </w:r>
      <w:r w:rsidRPr="008A0C6E">
        <w:rPr>
          <w:rFonts w:ascii="Times New Roman" w:eastAsia="Calibri" w:hAnsi="Times New Roman" w:cs="Times New Roman"/>
          <w:sz w:val="24"/>
          <w:szCs w:val="24"/>
          <w:shd w:val="clear" w:color="auto" w:fill="FFFFFF"/>
          <w:lang w:val="kk-KZ"/>
        </w:rPr>
        <w:t xml:space="preserve">%-ға артты, «педагог-сарапшы» санаты  </w:t>
      </w:r>
      <w:r w:rsidR="00C1444A">
        <w:rPr>
          <w:rFonts w:ascii="Times New Roman" w:eastAsia="Calibri" w:hAnsi="Times New Roman" w:cs="Times New Roman"/>
          <w:sz w:val="24"/>
          <w:szCs w:val="24"/>
          <w:shd w:val="clear" w:color="auto" w:fill="FFFFFF"/>
          <w:lang w:val="kk-KZ"/>
        </w:rPr>
        <w:t>16,6</w:t>
      </w:r>
      <w:r w:rsidRPr="008A0C6E">
        <w:rPr>
          <w:rFonts w:ascii="Times New Roman" w:eastAsia="Calibri" w:hAnsi="Times New Roman" w:cs="Times New Roman"/>
          <w:sz w:val="24"/>
          <w:szCs w:val="24"/>
          <w:shd w:val="clear" w:color="auto" w:fill="FFFFFF"/>
          <w:lang w:val="kk-KZ"/>
        </w:rPr>
        <w:t>%-ға артты.</w:t>
      </w:r>
    </w:p>
    <w:p w:rsidR="008A0C6E" w:rsidRPr="008A0C6E" w:rsidRDefault="008A0C6E" w:rsidP="008A0C6E">
      <w:pPr>
        <w:spacing w:after="0" w:line="240" w:lineRule="auto"/>
        <w:jc w:val="both"/>
        <w:rPr>
          <w:rFonts w:ascii="Times New Roman" w:eastAsia="Calibri" w:hAnsi="Times New Roman" w:cs="Times New Roman"/>
          <w:sz w:val="24"/>
          <w:szCs w:val="24"/>
          <w:lang w:val="kk-KZ"/>
        </w:rPr>
      </w:pPr>
      <w:r w:rsidRPr="008A0C6E">
        <w:rPr>
          <w:rFonts w:ascii="Times New Roman" w:eastAsia="Calibri" w:hAnsi="Times New Roman" w:cs="Times New Roman"/>
          <w:b/>
          <w:sz w:val="24"/>
          <w:szCs w:val="24"/>
          <w:lang w:val="kk-KZ"/>
        </w:rPr>
        <w:t>Күшті жақтары:</w:t>
      </w:r>
    </w:p>
    <w:p w:rsidR="008A0C6E" w:rsidRPr="008A0C6E" w:rsidRDefault="008A0C6E" w:rsidP="008A0C6E">
      <w:pPr>
        <w:suppressAutoHyphens/>
        <w:spacing w:after="0" w:line="240" w:lineRule="auto"/>
        <w:contextualSpacing/>
        <w:jc w:val="both"/>
        <w:rPr>
          <w:rFonts w:ascii="Times New Roman" w:eastAsia="Times New Roman" w:hAnsi="Times New Roman" w:cs="Times New Roman"/>
          <w:sz w:val="24"/>
          <w:szCs w:val="24"/>
          <w:lang w:val="kk-KZ"/>
        </w:rPr>
      </w:pPr>
      <w:r w:rsidRPr="008A0C6E">
        <w:rPr>
          <w:rFonts w:ascii="Times New Roman" w:eastAsia="Times New Roman" w:hAnsi="Times New Roman" w:cs="Times New Roman"/>
          <w:sz w:val="24"/>
          <w:szCs w:val="24"/>
          <w:lang w:val="kk-KZ"/>
        </w:rPr>
        <w:t xml:space="preserve">     Бөбекжайда 2020-2021  оқу жылында  жоғары санатты педагог – 14,2%, І санатты педагог – 21,4%, ІІ санатты педагог – 42,8</w:t>
      </w:r>
      <w:r w:rsidRPr="008A0C6E">
        <w:rPr>
          <w:rFonts w:ascii="Times New Roman" w:eastAsia="Times New Roman" w:hAnsi="Times New Roman" w:cs="Times New Roman"/>
          <w:sz w:val="24"/>
          <w:szCs w:val="24"/>
          <w:shd w:val="clear" w:color="auto" w:fill="FFFFFF"/>
          <w:lang w:val="kk-KZ"/>
        </w:rPr>
        <w:t xml:space="preserve">%, санатсыз 21,4% -ды </w:t>
      </w:r>
      <w:r w:rsidRPr="008A0C6E">
        <w:rPr>
          <w:rFonts w:ascii="Times New Roman" w:eastAsia="Times New Roman" w:hAnsi="Times New Roman" w:cs="Times New Roman"/>
          <w:sz w:val="24"/>
          <w:szCs w:val="24"/>
          <w:lang w:val="kk-KZ"/>
        </w:rPr>
        <w:t>құраса,  2021-2022 оқу жылы жоғары санатты педагог – 15,4%, бірінші санатты педагог – 15,4%, ІІ санатты педагог – 15,4</w:t>
      </w:r>
      <w:r w:rsidRPr="008A0C6E">
        <w:rPr>
          <w:rFonts w:ascii="Times New Roman" w:eastAsia="Times New Roman" w:hAnsi="Times New Roman" w:cs="Times New Roman"/>
          <w:sz w:val="24"/>
          <w:szCs w:val="24"/>
          <w:shd w:val="clear" w:color="auto" w:fill="FFFFFF"/>
          <w:lang w:val="kk-KZ"/>
        </w:rPr>
        <w:t xml:space="preserve">%, санатсыз 30,7%, педагог-модератор – 7,7%, педагог-сарапшы-7,7%, педагог-зерттеуші - 7,7% -ды </w:t>
      </w:r>
      <w:r w:rsidRPr="008A0C6E">
        <w:rPr>
          <w:rFonts w:ascii="Times New Roman" w:eastAsia="Times New Roman" w:hAnsi="Times New Roman" w:cs="Times New Roman"/>
          <w:sz w:val="24"/>
          <w:szCs w:val="24"/>
          <w:lang w:val="kk-KZ"/>
        </w:rPr>
        <w:t>құрады. 2021-2022 оқу жылы «педагог-модератор» санаты 7,7% болса, 2022-2023 оқу жылы 25,6%-ға артты, «педагог-сарапшы» санаты  8,3%-ға артты.</w:t>
      </w:r>
      <w:r w:rsidR="00C1444A">
        <w:rPr>
          <w:rFonts w:ascii="Times New Roman" w:eastAsia="Times New Roman" w:hAnsi="Times New Roman" w:cs="Times New Roman"/>
          <w:sz w:val="24"/>
          <w:szCs w:val="24"/>
          <w:lang w:val="kk-KZ"/>
        </w:rPr>
        <w:t xml:space="preserve"> Ал, 2023-2024 оқу жылында «</w:t>
      </w:r>
      <w:r w:rsidR="00C1444A" w:rsidRPr="008A0C6E">
        <w:rPr>
          <w:rFonts w:ascii="Times New Roman" w:eastAsia="Times New Roman" w:hAnsi="Times New Roman" w:cs="Times New Roman"/>
          <w:sz w:val="24"/>
          <w:szCs w:val="24"/>
          <w:lang w:val="kk-KZ"/>
        </w:rPr>
        <w:t xml:space="preserve">педагог-модератор» санаты </w:t>
      </w:r>
      <w:r w:rsidR="00C1444A">
        <w:rPr>
          <w:rFonts w:ascii="Times New Roman" w:eastAsia="Times New Roman" w:hAnsi="Times New Roman" w:cs="Times New Roman"/>
          <w:sz w:val="24"/>
          <w:szCs w:val="24"/>
          <w:lang w:val="kk-KZ"/>
        </w:rPr>
        <w:t>20</w:t>
      </w:r>
      <w:r w:rsidR="00C1444A" w:rsidRPr="008A0C6E">
        <w:rPr>
          <w:rFonts w:ascii="Times New Roman" w:eastAsia="Times New Roman" w:hAnsi="Times New Roman" w:cs="Times New Roman"/>
          <w:sz w:val="24"/>
          <w:szCs w:val="24"/>
          <w:lang w:val="kk-KZ"/>
        </w:rPr>
        <w:t xml:space="preserve">% </w:t>
      </w:r>
      <w:r w:rsidR="00C1444A">
        <w:rPr>
          <w:rFonts w:ascii="Times New Roman" w:eastAsia="Times New Roman" w:hAnsi="Times New Roman" w:cs="Times New Roman"/>
          <w:sz w:val="24"/>
          <w:szCs w:val="24"/>
          <w:lang w:val="kk-KZ"/>
        </w:rPr>
        <w:t xml:space="preserve">-ға </w:t>
      </w:r>
      <w:r w:rsidR="00C1444A" w:rsidRPr="008A0C6E">
        <w:rPr>
          <w:rFonts w:ascii="Times New Roman" w:eastAsia="Times New Roman" w:hAnsi="Times New Roman" w:cs="Times New Roman"/>
          <w:sz w:val="24"/>
          <w:szCs w:val="24"/>
          <w:lang w:val="kk-KZ"/>
        </w:rPr>
        <w:t>артты</w:t>
      </w:r>
      <w:r w:rsidR="00C1444A">
        <w:rPr>
          <w:rFonts w:ascii="Times New Roman" w:eastAsia="Times New Roman" w:hAnsi="Times New Roman" w:cs="Times New Roman"/>
          <w:sz w:val="24"/>
          <w:szCs w:val="24"/>
          <w:lang w:val="kk-KZ"/>
        </w:rPr>
        <w:t>.</w:t>
      </w:r>
      <w:r w:rsidRPr="008A0C6E">
        <w:rPr>
          <w:rFonts w:ascii="Times New Roman" w:eastAsia="Times New Roman" w:hAnsi="Times New Roman" w:cs="Times New Roman"/>
          <w:sz w:val="24"/>
          <w:szCs w:val="24"/>
          <w:lang w:val="kk-KZ"/>
        </w:rPr>
        <w:t xml:space="preserve"> Мұнан педагогтардың біліктілік деңгейлерінің көтерілгенін көруге болады.</w:t>
      </w:r>
    </w:p>
    <w:p w:rsidR="008A0C6E" w:rsidRPr="008A0C6E" w:rsidRDefault="008A0C6E" w:rsidP="008A0C6E">
      <w:pPr>
        <w:spacing w:after="0" w:line="240" w:lineRule="auto"/>
        <w:jc w:val="both"/>
        <w:rPr>
          <w:rFonts w:ascii="Times New Roman" w:eastAsia="Calibri" w:hAnsi="Times New Roman" w:cs="Times New Roman"/>
          <w:b/>
          <w:sz w:val="24"/>
          <w:szCs w:val="24"/>
          <w:lang w:val="kk-KZ"/>
        </w:rPr>
      </w:pPr>
      <w:r w:rsidRPr="008A0C6E">
        <w:rPr>
          <w:rFonts w:ascii="Times New Roman" w:eastAsia="Calibri" w:hAnsi="Times New Roman" w:cs="Times New Roman"/>
          <w:b/>
          <w:sz w:val="24"/>
          <w:szCs w:val="24"/>
          <w:lang w:val="kk-KZ"/>
        </w:rPr>
        <w:t>Кемшін тұстары:</w:t>
      </w:r>
    </w:p>
    <w:p w:rsidR="008A0C6E" w:rsidRPr="008A0C6E" w:rsidRDefault="008A0C6E" w:rsidP="008A0C6E">
      <w:pPr>
        <w:suppressAutoHyphens/>
        <w:spacing w:after="0" w:line="240" w:lineRule="auto"/>
        <w:contextualSpacing/>
        <w:jc w:val="both"/>
        <w:rPr>
          <w:rFonts w:ascii="Times New Roman" w:eastAsia="Times New Roman" w:hAnsi="Times New Roman" w:cs="Times New Roman"/>
          <w:sz w:val="24"/>
          <w:szCs w:val="24"/>
          <w:lang w:val="kk-KZ"/>
        </w:rPr>
      </w:pPr>
      <w:r w:rsidRPr="008A0C6E">
        <w:rPr>
          <w:rFonts w:ascii="Times New Roman" w:eastAsia="Times New Roman" w:hAnsi="Times New Roman" w:cs="Times New Roman"/>
          <w:sz w:val="24"/>
          <w:szCs w:val="24"/>
          <w:lang w:val="kk-KZ"/>
        </w:rPr>
        <w:t xml:space="preserve">      Санаты жоқ педагогтар санының әлі де болса болуы  (жас мамандар).</w:t>
      </w:r>
    </w:p>
    <w:p w:rsidR="008A0C6E" w:rsidRPr="008A0C6E" w:rsidRDefault="008A0C6E" w:rsidP="008A0C6E">
      <w:pPr>
        <w:spacing w:after="0" w:line="240" w:lineRule="auto"/>
        <w:jc w:val="both"/>
        <w:rPr>
          <w:rFonts w:ascii="Times New Roman" w:eastAsia="Calibri" w:hAnsi="Times New Roman" w:cs="Times New Roman"/>
          <w:b/>
          <w:sz w:val="24"/>
          <w:szCs w:val="24"/>
          <w:lang w:val="kk-KZ"/>
        </w:rPr>
      </w:pPr>
      <w:r w:rsidRPr="008A0C6E">
        <w:rPr>
          <w:rFonts w:ascii="Times New Roman" w:eastAsia="Calibri" w:hAnsi="Times New Roman" w:cs="Times New Roman"/>
          <w:b/>
          <w:sz w:val="24"/>
          <w:szCs w:val="24"/>
          <w:lang w:val="kk-KZ"/>
        </w:rPr>
        <w:t>Шешу жолдары:</w:t>
      </w:r>
    </w:p>
    <w:p w:rsidR="008A0C6E" w:rsidRPr="008A0C6E" w:rsidRDefault="008A0C6E" w:rsidP="008A0C6E">
      <w:pPr>
        <w:suppressAutoHyphens/>
        <w:spacing w:after="0" w:line="240" w:lineRule="auto"/>
        <w:ind w:left="360"/>
        <w:contextualSpacing/>
        <w:jc w:val="both"/>
        <w:rPr>
          <w:rFonts w:ascii="Times New Roman" w:eastAsia="Times New Roman" w:hAnsi="Times New Roman" w:cs="Times New Roman"/>
          <w:sz w:val="24"/>
          <w:szCs w:val="24"/>
          <w:lang w:val="kk-KZ"/>
        </w:rPr>
      </w:pPr>
      <w:r w:rsidRPr="008A0C6E">
        <w:rPr>
          <w:rFonts w:ascii="Times New Roman" w:eastAsia="Times New Roman" w:hAnsi="Times New Roman" w:cs="Times New Roman"/>
          <w:sz w:val="24"/>
          <w:szCs w:val="24"/>
          <w:lang w:val="kk-KZ"/>
        </w:rPr>
        <w:t>1. Жас мамандардың біліктілік шамаларын көтеру мақсатында жұмыстарды жандандыру.</w:t>
      </w:r>
    </w:p>
    <w:p w:rsidR="008A0C6E" w:rsidRDefault="008A0C6E" w:rsidP="008A0C6E">
      <w:pPr>
        <w:spacing w:after="0" w:line="240" w:lineRule="auto"/>
        <w:rPr>
          <w:rFonts w:ascii="Times New Roman" w:eastAsia="Calibri" w:hAnsi="Times New Roman" w:cs="Times New Roman"/>
          <w:b/>
          <w:sz w:val="24"/>
          <w:szCs w:val="24"/>
          <w:lang w:val="kk-KZ"/>
        </w:rPr>
      </w:pPr>
    </w:p>
    <w:p w:rsidR="0082226C" w:rsidRDefault="0082226C" w:rsidP="008A0C6E">
      <w:pPr>
        <w:spacing w:after="0" w:line="240" w:lineRule="auto"/>
        <w:rPr>
          <w:rFonts w:ascii="Times New Roman" w:eastAsia="Calibri" w:hAnsi="Times New Roman" w:cs="Times New Roman"/>
          <w:b/>
          <w:sz w:val="24"/>
          <w:szCs w:val="24"/>
          <w:lang w:val="kk-KZ"/>
        </w:rPr>
      </w:pPr>
    </w:p>
    <w:p w:rsidR="0082226C" w:rsidRDefault="0082226C" w:rsidP="008A0C6E">
      <w:pPr>
        <w:spacing w:after="0" w:line="240" w:lineRule="auto"/>
        <w:rPr>
          <w:rFonts w:ascii="Times New Roman" w:eastAsia="Calibri" w:hAnsi="Times New Roman" w:cs="Times New Roman"/>
          <w:b/>
          <w:sz w:val="24"/>
          <w:szCs w:val="24"/>
          <w:lang w:val="kk-KZ"/>
        </w:rPr>
      </w:pPr>
    </w:p>
    <w:p w:rsidR="0082226C" w:rsidRDefault="0082226C" w:rsidP="008A0C6E">
      <w:pPr>
        <w:spacing w:after="0" w:line="240" w:lineRule="auto"/>
        <w:rPr>
          <w:rFonts w:ascii="Times New Roman" w:eastAsia="Calibri" w:hAnsi="Times New Roman" w:cs="Times New Roman"/>
          <w:b/>
          <w:sz w:val="24"/>
          <w:szCs w:val="24"/>
          <w:lang w:val="kk-KZ"/>
        </w:rPr>
      </w:pPr>
    </w:p>
    <w:p w:rsidR="0082226C" w:rsidRPr="008A0C6E" w:rsidRDefault="0082226C" w:rsidP="008A0C6E">
      <w:pPr>
        <w:spacing w:after="0" w:line="240" w:lineRule="auto"/>
        <w:rPr>
          <w:rFonts w:ascii="Times New Roman" w:eastAsia="Calibri" w:hAnsi="Times New Roman" w:cs="Times New Roman"/>
          <w:b/>
          <w:sz w:val="24"/>
          <w:szCs w:val="24"/>
          <w:lang w:val="kk-KZ"/>
        </w:rPr>
      </w:pPr>
    </w:p>
    <w:p w:rsidR="008A0C6E" w:rsidRPr="008A0C6E" w:rsidRDefault="008A0C6E" w:rsidP="008A0C6E">
      <w:pPr>
        <w:suppressAutoHyphens/>
        <w:spacing w:after="0" w:line="240" w:lineRule="auto"/>
        <w:jc w:val="center"/>
        <w:rPr>
          <w:rFonts w:ascii="Times New Roman" w:eastAsia="Calibri" w:hAnsi="Times New Roman" w:cs="Times New Roman"/>
          <w:b/>
          <w:sz w:val="24"/>
          <w:szCs w:val="24"/>
          <w:lang w:val="kk-KZ"/>
        </w:rPr>
      </w:pPr>
      <w:r w:rsidRPr="008A0C6E">
        <w:rPr>
          <w:rFonts w:ascii="Times New Roman" w:eastAsia="Calibri" w:hAnsi="Times New Roman" w:cs="Times New Roman"/>
          <w:b/>
          <w:sz w:val="24"/>
          <w:szCs w:val="24"/>
          <w:lang w:val="kk-KZ"/>
        </w:rPr>
        <w:lastRenderedPageBreak/>
        <w:t>Педагогикалық кадрлардың біліктілігін арттыруы және қайта даярлау курсынан өтуі</w:t>
      </w:r>
    </w:p>
    <w:p w:rsidR="008A0C6E" w:rsidRPr="008A0C6E" w:rsidRDefault="008A0C6E" w:rsidP="008A0C6E">
      <w:pPr>
        <w:suppressAutoHyphens/>
        <w:spacing w:after="0" w:line="240" w:lineRule="auto"/>
        <w:jc w:val="center"/>
        <w:rPr>
          <w:rFonts w:ascii="Times New Roman" w:eastAsia="Calibri" w:hAnsi="Times New Roman" w:cs="Times New Roman"/>
          <w:b/>
          <w:sz w:val="24"/>
          <w:szCs w:val="24"/>
          <w:lang w:val="kk-KZ"/>
        </w:rPr>
      </w:pP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50"/>
        <w:gridCol w:w="1677"/>
        <w:gridCol w:w="1009"/>
        <w:gridCol w:w="979"/>
        <w:gridCol w:w="2289"/>
      </w:tblGrid>
      <w:tr w:rsidR="008A0C6E" w:rsidRPr="008A0C6E" w:rsidTr="0036322D">
        <w:trPr>
          <w:trHeight w:val="323"/>
          <w:jc w:val="center"/>
        </w:trPr>
        <w:tc>
          <w:tcPr>
            <w:tcW w:w="3550" w:type="dxa"/>
            <w:shd w:val="clear" w:color="auto" w:fill="auto"/>
          </w:tcPr>
          <w:p w:rsidR="008A0C6E" w:rsidRPr="008A0C6E" w:rsidRDefault="008A0C6E" w:rsidP="008A0C6E">
            <w:pPr>
              <w:spacing w:after="0" w:line="240" w:lineRule="auto"/>
              <w:jc w:val="center"/>
              <w:rPr>
                <w:rFonts w:ascii="Times New Roman" w:eastAsia="Calibri" w:hAnsi="Times New Roman" w:cs="Times New Roman"/>
                <w:b/>
                <w:sz w:val="24"/>
                <w:szCs w:val="24"/>
                <w:lang w:val="kk-KZ"/>
              </w:rPr>
            </w:pPr>
            <w:r w:rsidRPr="008A0C6E">
              <w:rPr>
                <w:rFonts w:ascii="Times New Roman" w:eastAsia="Calibri" w:hAnsi="Times New Roman" w:cs="Times New Roman"/>
                <w:b/>
                <w:sz w:val="24"/>
                <w:szCs w:val="24"/>
                <w:lang w:val="kk-KZ"/>
              </w:rPr>
              <w:t>Оқу жылы</w:t>
            </w:r>
          </w:p>
        </w:tc>
        <w:tc>
          <w:tcPr>
            <w:tcW w:w="1677" w:type="dxa"/>
            <w:vAlign w:val="center"/>
          </w:tcPr>
          <w:p w:rsidR="008A0C6E" w:rsidRPr="008A0C6E" w:rsidRDefault="008A0C6E" w:rsidP="008A0C6E">
            <w:pPr>
              <w:spacing w:after="0" w:line="240" w:lineRule="auto"/>
              <w:jc w:val="center"/>
              <w:rPr>
                <w:rFonts w:ascii="Times New Roman" w:eastAsia="Calibri" w:hAnsi="Times New Roman" w:cs="Times New Roman"/>
                <w:b/>
                <w:sz w:val="24"/>
                <w:szCs w:val="24"/>
                <w:lang w:val="kk-KZ"/>
              </w:rPr>
            </w:pPr>
            <w:r w:rsidRPr="008A0C6E">
              <w:rPr>
                <w:rFonts w:ascii="Times New Roman" w:eastAsia="Calibri" w:hAnsi="Times New Roman" w:cs="Times New Roman"/>
                <w:b/>
                <w:sz w:val="24"/>
                <w:szCs w:val="24"/>
                <w:lang w:val="kk-KZ"/>
              </w:rPr>
              <w:t>Педагогтар саны</w:t>
            </w:r>
          </w:p>
        </w:tc>
        <w:tc>
          <w:tcPr>
            <w:tcW w:w="1009" w:type="dxa"/>
            <w:vAlign w:val="center"/>
          </w:tcPr>
          <w:p w:rsidR="008A0C6E" w:rsidRPr="008A0C6E" w:rsidRDefault="008A0C6E" w:rsidP="008A0C6E">
            <w:pPr>
              <w:spacing w:after="0" w:line="240" w:lineRule="auto"/>
              <w:jc w:val="center"/>
              <w:rPr>
                <w:rFonts w:ascii="Times New Roman" w:eastAsia="Calibri" w:hAnsi="Times New Roman" w:cs="Times New Roman"/>
                <w:b/>
                <w:sz w:val="24"/>
                <w:szCs w:val="24"/>
                <w:lang w:val="kk-KZ"/>
              </w:rPr>
            </w:pPr>
            <w:r w:rsidRPr="008A0C6E">
              <w:rPr>
                <w:rFonts w:ascii="Times New Roman" w:eastAsia="Calibri" w:hAnsi="Times New Roman" w:cs="Times New Roman"/>
                <w:b/>
                <w:sz w:val="24"/>
                <w:szCs w:val="24"/>
                <w:lang w:val="kk-KZ"/>
              </w:rPr>
              <w:t>жоспар</w:t>
            </w:r>
          </w:p>
        </w:tc>
        <w:tc>
          <w:tcPr>
            <w:tcW w:w="979" w:type="dxa"/>
            <w:vAlign w:val="center"/>
          </w:tcPr>
          <w:p w:rsidR="008A0C6E" w:rsidRPr="008A0C6E" w:rsidRDefault="008A0C6E" w:rsidP="008A0C6E">
            <w:pPr>
              <w:spacing w:after="0" w:line="240" w:lineRule="auto"/>
              <w:jc w:val="center"/>
              <w:rPr>
                <w:rFonts w:ascii="Times New Roman" w:eastAsia="Calibri" w:hAnsi="Times New Roman" w:cs="Times New Roman"/>
                <w:b/>
                <w:sz w:val="24"/>
                <w:szCs w:val="24"/>
                <w:lang w:val="kk-KZ"/>
              </w:rPr>
            </w:pPr>
            <w:r w:rsidRPr="008A0C6E">
              <w:rPr>
                <w:rFonts w:ascii="Times New Roman" w:eastAsia="Calibri" w:hAnsi="Times New Roman" w:cs="Times New Roman"/>
                <w:b/>
                <w:sz w:val="24"/>
                <w:szCs w:val="24"/>
                <w:lang w:val="kk-KZ"/>
              </w:rPr>
              <w:t>нақты</w:t>
            </w:r>
          </w:p>
        </w:tc>
        <w:tc>
          <w:tcPr>
            <w:tcW w:w="2289" w:type="dxa"/>
          </w:tcPr>
          <w:p w:rsidR="008A0C6E" w:rsidRPr="008A0C6E" w:rsidRDefault="008A0C6E" w:rsidP="008A0C6E">
            <w:pPr>
              <w:spacing w:after="0" w:line="240" w:lineRule="auto"/>
              <w:jc w:val="center"/>
              <w:rPr>
                <w:rFonts w:ascii="Times New Roman" w:eastAsia="Calibri" w:hAnsi="Times New Roman" w:cs="Times New Roman"/>
                <w:b/>
                <w:sz w:val="24"/>
                <w:szCs w:val="24"/>
                <w:lang w:val="kk-KZ"/>
              </w:rPr>
            </w:pPr>
            <w:r w:rsidRPr="008A0C6E">
              <w:rPr>
                <w:rFonts w:ascii="Times New Roman" w:eastAsia="Calibri" w:hAnsi="Times New Roman" w:cs="Times New Roman"/>
                <w:b/>
                <w:bCs/>
                <w:sz w:val="23"/>
                <w:szCs w:val="23"/>
                <w:shd w:val="clear" w:color="auto" w:fill="FFFFFF"/>
                <w:lang w:val="kk-KZ"/>
              </w:rPr>
              <w:t>Курстан өткен жалпы педагогтар саны</w:t>
            </w:r>
          </w:p>
        </w:tc>
      </w:tr>
      <w:tr w:rsidR="00C1444A" w:rsidRPr="008A0C6E" w:rsidTr="00A62E08">
        <w:trPr>
          <w:jc w:val="center"/>
        </w:trPr>
        <w:tc>
          <w:tcPr>
            <w:tcW w:w="3550" w:type="dxa"/>
            <w:shd w:val="clear" w:color="auto" w:fill="auto"/>
          </w:tcPr>
          <w:p w:rsidR="00C1444A" w:rsidRPr="008A0C6E" w:rsidRDefault="00C1444A" w:rsidP="00A62E08">
            <w:pPr>
              <w:spacing w:after="0" w:line="240" w:lineRule="auto"/>
              <w:jc w:val="center"/>
              <w:rPr>
                <w:rFonts w:ascii="Times New Roman" w:eastAsia="Calibri" w:hAnsi="Times New Roman" w:cs="Times New Roman"/>
                <w:bCs/>
                <w:sz w:val="24"/>
                <w:szCs w:val="24"/>
                <w:lang w:val="kk-KZ"/>
              </w:rPr>
            </w:pPr>
            <w:r w:rsidRPr="008A0C6E">
              <w:rPr>
                <w:rFonts w:ascii="Times New Roman" w:eastAsia="Calibri" w:hAnsi="Times New Roman" w:cs="Times New Roman"/>
                <w:bCs/>
                <w:sz w:val="24"/>
                <w:szCs w:val="24"/>
                <w:lang w:val="kk-KZ"/>
              </w:rPr>
              <w:t>2021-2022  оқу жылы</w:t>
            </w:r>
          </w:p>
        </w:tc>
        <w:tc>
          <w:tcPr>
            <w:tcW w:w="1677" w:type="dxa"/>
          </w:tcPr>
          <w:p w:rsidR="00C1444A" w:rsidRPr="008A0C6E" w:rsidRDefault="00C1444A" w:rsidP="00A62E08">
            <w:pPr>
              <w:spacing w:after="0" w:line="240" w:lineRule="auto"/>
              <w:jc w:val="center"/>
              <w:rPr>
                <w:rFonts w:ascii="Times New Roman" w:eastAsia="Calibri" w:hAnsi="Times New Roman" w:cs="Times New Roman"/>
                <w:bCs/>
                <w:sz w:val="24"/>
                <w:szCs w:val="24"/>
                <w:lang w:val="kk-KZ"/>
              </w:rPr>
            </w:pPr>
            <w:r w:rsidRPr="008A0C6E">
              <w:rPr>
                <w:rFonts w:ascii="Times New Roman" w:eastAsia="Calibri" w:hAnsi="Times New Roman" w:cs="Times New Roman"/>
                <w:bCs/>
                <w:sz w:val="24"/>
                <w:szCs w:val="24"/>
                <w:lang w:val="kk-KZ"/>
              </w:rPr>
              <w:t>14</w:t>
            </w:r>
          </w:p>
        </w:tc>
        <w:tc>
          <w:tcPr>
            <w:tcW w:w="1009" w:type="dxa"/>
            <w:vAlign w:val="center"/>
          </w:tcPr>
          <w:p w:rsidR="00C1444A" w:rsidRPr="008A0C6E" w:rsidRDefault="00C1444A" w:rsidP="00A62E08">
            <w:pPr>
              <w:spacing w:after="0" w:line="240" w:lineRule="auto"/>
              <w:jc w:val="center"/>
              <w:rPr>
                <w:rFonts w:ascii="Times New Roman" w:eastAsia="Calibri" w:hAnsi="Times New Roman" w:cs="Times New Roman"/>
                <w:sz w:val="24"/>
                <w:szCs w:val="24"/>
                <w:lang w:val="kk-KZ"/>
              </w:rPr>
            </w:pPr>
            <w:r w:rsidRPr="008A0C6E">
              <w:rPr>
                <w:rFonts w:ascii="Times New Roman" w:eastAsia="Calibri" w:hAnsi="Times New Roman" w:cs="Times New Roman"/>
                <w:sz w:val="24"/>
                <w:szCs w:val="24"/>
                <w:lang w:val="kk-KZ"/>
              </w:rPr>
              <w:t>4</w:t>
            </w:r>
          </w:p>
        </w:tc>
        <w:tc>
          <w:tcPr>
            <w:tcW w:w="979" w:type="dxa"/>
            <w:vAlign w:val="center"/>
          </w:tcPr>
          <w:p w:rsidR="00C1444A" w:rsidRPr="008A0C6E" w:rsidRDefault="00C1444A" w:rsidP="00A62E08">
            <w:pPr>
              <w:spacing w:after="0" w:line="240" w:lineRule="auto"/>
              <w:jc w:val="center"/>
              <w:rPr>
                <w:rFonts w:ascii="Times New Roman" w:eastAsia="Calibri" w:hAnsi="Times New Roman" w:cs="Times New Roman"/>
                <w:sz w:val="24"/>
                <w:szCs w:val="24"/>
                <w:lang w:val="kk-KZ"/>
              </w:rPr>
            </w:pPr>
            <w:r w:rsidRPr="008A0C6E">
              <w:rPr>
                <w:rFonts w:ascii="Times New Roman" w:eastAsia="Calibri" w:hAnsi="Times New Roman" w:cs="Times New Roman"/>
                <w:sz w:val="24"/>
                <w:szCs w:val="24"/>
                <w:lang w:val="kk-KZ"/>
              </w:rPr>
              <w:t>5</w:t>
            </w:r>
          </w:p>
        </w:tc>
        <w:tc>
          <w:tcPr>
            <w:tcW w:w="2289" w:type="dxa"/>
          </w:tcPr>
          <w:p w:rsidR="00C1444A" w:rsidRPr="008A0C6E" w:rsidRDefault="00C1444A" w:rsidP="00C1444A">
            <w:pPr>
              <w:spacing w:after="0" w:line="240" w:lineRule="auto"/>
              <w:jc w:val="center"/>
              <w:rPr>
                <w:rFonts w:ascii="Times New Roman" w:eastAsia="Calibri" w:hAnsi="Times New Roman" w:cs="Times New Roman"/>
                <w:sz w:val="24"/>
                <w:szCs w:val="24"/>
                <w:lang w:val="kk-KZ"/>
              </w:rPr>
            </w:pPr>
            <w:r w:rsidRPr="008A0C6E">
              <w:rPr>
                <w:rFonts w:ascii="Times New Roman" w:eastAsia="Calibri" w:hAnsi="Times New Roman" w:cs="Times New Roman"/>
                <w:sz w:val="24"/>
                <w:szCs w:val="24"/>
                <w:lang w:val="kk-KZ"/>
              </w:rPr>
              <w:t>1</w:t>
            </w:r>
            <w:r>
              <w:rPr>
                <w:rFonts w:ascii="Times New Roman" w:eastAsia="Calibri" w:hAnsi="Times New Roman" w:cs="Times New Roman"/>
                <w:sz w:val="24"/>
                <w:szCs w:val="24"/>
                <w:lang w:val="kk-KZ"/>
              </w:rPr>
              <w:t>2</w:t>
            </w:r>
          </w:p>
        </w:tc>
      </w:tr>
      <w:tr w:rsidR="00C1444A" w:rsidRPr="008A0C6E" w:rsidTr="00A62E08">
        <w:trPr>
          <w:jc w:val="center"/>
        </w:trPr>
        <w:tc>
          <w:tcPr>
            <w:tcW w:w="3550" w:type="dxa"/>
            <w:shd w:val="clear" w:color="auto" w:fill="auto"/>
          </w:tcPr>
          <w:p w:rsidR="00C1444A" w:rsidRPr="008A0C6E" w:rsidRDefault="00C1444A" w:rsidP="00A62E08">
            <w:pPr>
              <w:spacing w:after="0" w:line="240" w:lineRule="auto"/>
              <w:jc w:val="center"/>
              <w:rPr>
                <w:rFonts w:ascii="Times New Roman" w:eastAsia="Calibri" w:hAnsi="Times New Roman" w:cs="Times New Roman"/>
                <w:bCs/>
                <w:sz w:val="24"/>
                <w:szCs w:val="24"/>
                <w:lang w:val="kk-KZ"/>
              </w:rPr>
            </w:pPr>
            <w:r w:rsidRPr="008A0C6E">
              <w:rPr>
                <w:rFonts w:ascii="Times New Roman" w:eastAsia="Calibri" w:hAnsi="Times New Roman" w:cs="Times New Roman"/>
                <w:bCs/>
                <w:sz w:val="24"/>
                <w:szCs w:val="24"/>
                <w:lang w:val="kk-KZ"/>
              </w:rPr>
              <w:t>2022-2023 оқу жылы</w:t>
            </w:r>
          </w:p>
        </w:tc>
        <w:tc>
          <w:tcPr>
            <w:tcW w:w="1677" w:type="dxa"/>
          </w:tcPr>
          <w:p w:rsidR="00C1444A" w:rsidRPr="008A0C6E" w:rsidRDefault="00C1444A" w:rsidP="00A62E08">
            <w:pPr>
              <w:spacing w:after="0" w:line="240" w:lineRule="auto"/>
              <w:jc w:val="center"/>
              <w:rPr>
                <w:rFonts w:ascii="Times New Roman" w:eastAsia="Calibri" w:hAnsi="Times New Roman" w:cs="Times New Roman"/>
                <w:bCs/>
                <w:sz w:val="24"/>
                <w:szCs w:val="24"/>
                <w:lang w:val="kk-KZ"/>
              </w:rPr>
            </w:pPr>
            <w:r w:rsidRPr="008A0C6E">
              <w:rPr>
                <w:rFonts w:ascii="Times New Roman" w:eastAsia="Calibri" w:hAnsi="Times New Roman" w:cs="Times New Roman"/>
                <w:bCs/>
                <w:sz w:val="24"/>
                <w:szCs w:val="24"/>
                <w:lang w:val="kk-KZ"/>
              </w:rPr>
              <w:t>12</w:t>
            </w:r>
          </w:p>
        </w:tc>
        <w:tc>
          <w:tcPr>
            <w:tcW w:w="1009" w:type="dxa"/>
          </w:tcPr>
          <w:p w:rsidR="00C1444A" w:rsidRPr="008A0C6E" w:rsidRDefault="00C1444A" w:rsidP="00A62E08">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5</w:t>
            </w:r>
          </w:p>
        </w:tc>
        <w:tc>
          <w:tcPr>
            <w:tcW w:w="979" w:type="dxa"/>
          </w:tcPr>
          <w:p w:rsidR="00C1444A" w:rsidRPr="008A0C6E" w:rsidRDefault="00C1444A" w:rsidP="00A62E08">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w:t>
            </w:r>
          </w:p>
        </w:tc>
        <w:tc>
          <w:tcPr>
            <w:tcW w:w="2289" w:type="dxa"/>
          </w:tcPr>
          <w:p w:rsidR="00C1444A" w:rsidRPr="008A0C6E" w:rsidRDefault="00C1444A" w:rsidP="00A62E08">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9</w:t>
            </w:r>
          </w:p>
        </w:tc>
      </w:tr>
      <w:tr w:rsidR="00C1444A" w:rsidRPr="008A0C6E" w:rsidTr="0036322D">
        <w:trPr>
          <w:jc w:val="center"/>
        </w:trPr>
        <w:tc>
          <w:tcPr>
            <w:tcW w:w="3550" w:type="dxa"/>
            <w:shd w:val="clear" w:color="auto" w:fill="auto"/>
          </w:tcPr>
          <w:p w:rsidR="00C1444A" w:rsidRPr="008A0C6E" w:rsidRDefault="00C1444A" w:rsidP="00C1444A">
            <w:pPr>
              <w:spacing w:after="0" w:line="240" w:lineRule="auto"/>
              <w:jc w:val="center"/>
              <w:rPr>
                <w:rFonts w:ascii="Times New Roman" w:eastAsia="Calibri" w:hAnsi="Times New Roman" w:cs="Times New Roman"/>
                <w:bCs/>
                <w:sz w:val="24"/>
                <w:szCs w:val="24"/>
                <w:lang w:val="kk-KZ"/>
              </w:rPr>
            </w:pPr>
            <w:r w:rsidRPr="008A0C6E">
              <w:rPr>
                <w:rFonts w:ascii="Times New Roman" w:eastAsia="Calibri" w:hAnsi="Times New Roman" w:cs="Times New Roman"/>
                <w:bCs/>
                <w:sz w:val="24"/>
                <w:szCs w:val="24"/>
                <w:lang w:val="kk-KZ"/>
              </w:rPr>
              <w:t>202</w:t>
            </w:r>
            <w:r>
              <w:rPr>
                <w:rFonts w:ascii="Times New Roman" w:eastAsia="Calibri" w:hAnsi="Times New Roman" w:cs="Times New Roman"/>
                <w:bCs/>
                <w:sz w:val="24"/>
                <w:szCs w:val="24"/>
                <w:lang w:val="kk-KZ"/>
              </w:rPr>
              <w:t>3</w:t>
            </w:r>
            <w:r w:rsidRPr="008A0C6E">
              <w:rPr>
                <w:rFonts w:ascii="Times New Roman" w:eastAsia="Calibri" w:hAnsi="Times New Roman" w:cs="Times New Roman"/>
                <w:bCs/>
                <w:sz w:val="24"/>
                <w:szCs w:val="24"/>
                <w:lang w:val="kk-KZ"/>
              </w:rPr>
              <w:t>-202</w:t>
            </w:r>
            <w:r>
              <w:rPr>
                <w:rFonts w:ascii="Times New Roman" w:eastAsia="Calibri" w:hAnsi="Times New Roman" w:cs="Times New Roman"/>
                <w:bCs/>
                <w:sz w:val="24"/>
                <w:szCs w:val="24"/>
                <w:lang w:val="kk-KZ"/>
              </w:rPr>
              <w:t>4</w:t>
            </w:r>
            <w:r w:rsidRPr="008A0C6E">
              <w:rPr>
                <w:rFonts w:ascii="Times New Roman" w:eastAsia="Calibri" w:hAnsi="Times New Roman" w:cs="Times New Roman"/>
                <w:bCs/>
                <w:sz w:val="24"/>
                <w:szCs w:val="24"/>
                <w:lang w:val="kk-KZ"/>
              </w:rPr>
              <w:t xml:space="preserve"> оқу жылы</w:t>
            </w:r>
          </w:p>
        </w:tc>
        <w:tc>
          <w:tcPr>
            <w:tcW w:w="1677" w:type="dxa"/>
          </w:tcPr>
          <w:p w:rsidR="00C1444A" w:rsidRPr="008A0C6E" w:rsidRDefault="00C1444A" w:rsidP="00C1444A">
            <w:pPr>
              <w:spacing w:after="0" w:line="240" w:lineRule="auto"/>
              <w:jc w:val="center"/>
              <w:rPr>
                <w:rFonts w:ascii="Times New Roman" w:eastAsia="Calibri" w:hAnsi="Times New Roman" w:cs="Times New Roman"/>
                <w:bCs/>
                <w:sz w:val="24"/>
                <w:szCs w:val="24"/>
                <w:lang w:val="kk-KZ"/>
              </w:rPr>
            </w:pPr>
            <w:r w:rsidRPr="008A0C6E">
              <w:rPr>
                <w:rFonts w:ascii="Times New Roman" w:eastAsia="Calibri" w:hAnsi="Times New Roman" w:cs="Times New Roman"/>
                <w:bCs/>
                <w:sz w:val="24"/>
                <w:szCs w:val="24"/>
                <w:lang w:val="kk-KZ"/>
              </w:rPr>
              <w:t>1</w:t>
            </w:r>
            <w:r>
              <w:rPr>
                <w:rFonts w:ascii="Times New Roman" w:eastAsia="Calibri" w:hAnsi="Times New Roman" w:cs="Times New Roman"/>
                <w:bCs/>
                <w:sz w:val="24"/>
                <w:szCs w:val="24"/>
                <w:lang w:val="kk-KZ"/>
              </w:rPr>
              <w:t>3</w:t>
            </w:r>
          </w:p>
        </w:tc>
        <w:tc>
          <w:tcPr>
            <w:tcW w:w="1009" w:type="dxa"/>
          </w:tcPr>
          <w:p w:rsidR="00C1444A" w:rsidRPr="008A0C6E" w:rsidRDefault="00C1444A" w:rsidP="00A62E08">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w:t>
            </w:r>
          </w:p>
        </w:tc>
        <w:tc>
          <w:tcPr>
            <w:tcW w:w="979" w:type="dxa"/>
          </w:tcPr>
          <w:p w:rsidR="00C1444A" w:rsidRPr="008A0C6E" w:rsidRDefault="00C1444A" w:rsidP="00A62E08">
            <w:pPr>
              <w:spacing w:after="0" w:line="240" w:lineRule="auto"/>
              <w:jc w:val="center"/>
              <w:rPr>
                <w:rFonts w:ascii="Times New Roman" w:eastAsia="Calibri" w:hAnsi="Times New Roman" w:cs="Times New Roman"/>
                <w:sz w:val="24"/>
                <w:szCs w:val="24"/>
                <w:lang w:val="kk-KZ"/>
              </w:rPr>
            </w:pPr>
          </w:p>
        </w:tc>
        <w:tc>
          <w:tcPr>
            <w:tcW w:w="2289" w:type="dxa"/>
          </w:tcPr>
          <w:p w:rsidR="00C1444A" w:rsidRPr="008A0C6E" w:rsidRDefault="00C1444A" w:rsidP="00A62E08">
            <w:pPr>
              <w:spacing w:after="0" w:line="240" w:lineRule="auto"/>
              <w:jc w:val="center"/>
              <w:rPr>
                <w:rFonts w:ascii="Times New Roman" w:eastAsia="Calibri" w:hAnsi="Times New Roman" w:cs="Times New Roman"/>
                <w:sz w:val="24"/>
                <w:szCs w:val="24"/>
                <w:lang w:val="kk-KZ"/>
              </w:rPr>
            </w:pPr>
          </w:p>
        </w:tc>
      </w:tr>
    </w:tbl>
    <w:p w:rsidR="008A0C6E" w:rsidRPr="008A0C6E" w:rsidRDefault="008A0C6E" w:rsidP="008A0C6E">
      <w:pPr>
        <w:spacing w:after="0" w:line="240" w:lineRule="auto"/>
        <w:rPr>
          <w:rFonts w:ascii="Times New Roman" w:eastAsia="Calibri" w:hAnsi="Times New Roman" w:cs="Times New Roman"/>
          <w:b/>
          <w:sz w:val="24"/>
          <w:szCs w:val="24"/>
          <w:lang w:val="kk-KZ"/>
        </w:rPr>
      </w:pPr>
    </w:p>
    <w:p w:rsidR="008A0C6E" w:rsidRPr="008A0C6E" w:rsidRDefault="008A0C6E" w:rsidP="008A0C6E">
      <w:pPr>
        <w:spacing w:after="0" w:line="240" w:lineRule="auto"/>
        <w:jc w:val="center"/>
        <w:rPr>
          <w:rFonts w:ascii="Times New Roman" w:eastAsia="Calibri" w:hAnsi="Times New Roman" w:cs="Times New Roman"/>
          <w:b/>
          <w:sz w:val="24"/>
          <w:szCs w:val="24"/>
          <w:lang w:val="en-US"/>
        </w:rPr>
      </w:pPr>
      <w:r w:rsidRPr="008A0C6E">
        <w:rPr>
          <w:rFonts w:ascii="Times New Roman" w:eastAsia="Times New Roman" w:hAnsi="Times New Roman" w:cs="Times New Roman"/>
          <w:noProof/>
          <w:sz w:val="24"/>
          <w:szCs w:val="24"/>
          <w:lang w:eastAsia="ru-RU"/>
        </w:rPr>
        <w:drawing>
          <wp:inline distT="0" distB="0" distL="0" distR="0" wp14:anchorId="2D31AD9C" wp14:editId="65DE0A11">
            <wp:extent cx="5331656" cy="2658794"/>
            <wp:effectExtent l="0" t="0" r="21590" b="27305"/>
            <wp:docPr id="7"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A0C6E" w:rsidRPr="008A0C6E" w:rsidRDefault="008A0C6E" w:rsidP="008A0C6E">
      <w:pPr>
        <w:spacing w:after="0" w:line="240" w:lineRule="auto"/>
        <w:rPr>
          <w:rFonts w:ascii="Times New Roman" w:eastAsia="Calibri" w:hAnsi="Times New Roman" w:cs="Times New Roman"/>
          <w:b/>
          <w:sz w:val="24"/>
          <w:szCs w:val="24"/>
          <w:lang w:val="kk-KZ"/>
        </w:rPr>
      </w:pPr>
    </w:p>
    <w:p w:rsidR="008A0C6E" w:rsidRPr="008A0C6E" w:rsidRDefault="008A0C6E" w:rsidP="008A0C6E">
      <w:pPr>
        <w:jc w:val="center"/>
        <w:rPr>
          <w:rFonts w:ascii="Times New Roman" w:eastAsia="Calibri" w:hAnsi="Times New Roman" w:cs="Times New Roman"/>
          <w:b/>
          <w:sz w:val="28"/>
          <w:szCs w:val="28"/>
          <w:lang w:val="en-US"/>
        </w:rPr>
      </w:pPr>
      <w:r w:rsidRPr="008A0C6E">
        <w:rPr>
          <w:rFonts w:ascii="Times New Roman" w:eastAsia="Calibri" w:hAnsi="Times New Roman" w:cs="Times New Roman"/>
          <w:b/>
          <w:sz w:val="28"/>
          <w:szCs w:val="28"/>
          <w:lang w:val="kk-KZ"/>
        </w:rPr>
        <w:t>Жас мамандардың болуы</w:t>
      </w:r>
    </w:p>
    <w:tbl>
      <w:tblPr>
        <w:tblW w:w="8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6"/>
        <w:gridCol w:w="1840"/>
        <w:gridCol w:w="3584"/>
      </w:tblGrid>
      <w:tr w:rsidR="008A0C6E" w:rsidRPr="008A0C6E" w:rsidTr="0036322D">
        <w:trPr>
          <w:trHeight w:val="323"/>
          <w:jc w:val="center"/>
        </w:trPr>
        <w:tc>
          <w:tcPr>
            <w:tcW w:w="2596" w:type="dxa"/>
            <w:shd w:val="clear" w:color="auto" w:fill="auto"/>
          </w:tcPr>
          <w:p w:rsidR="008A0C6E" w:rsidRPr="008A0C6E" w:rsidRDefault="008A0C6E" w:rsidP="008A0C6E">
            <w:pPr>
              <w:spacing w:after="0" w:line="240" w:lineRule="auto"/>
              <w:jc w:val="center"/>
              <w:rPr>
                <w:rFonts w:ascii="Times New Roman" w:eastAsia="Calibri" w:hAnsi="Times New Roman" w:cs="Times New Roman"/>
                <w:b/>
                <w:sz w:val="24"/>
                <w:szCs w:val="24"/>
                <w:lang w:val="kk-KZ"/>
              </w:rPr>
            </w:pPr>
            <w:r w:rsidRPr="008A0C6E">
              <w:rPr>
                <w:rFonts w:ascii="Times New Roman" w:eastAsia="Calibri" w:hAnsi="Times New Roman" w:cs="Times New Roman"/>
                <w:b/>
                <w:sz w:val="24"/>
                <w:szCs w:val="24"/>
                <w:lang w:val="kk-KZ"/>
              </w:rPr>
              <w:t>Оқу жылы</w:t>
            </w:r>
          </w:p>
        </w:tc>
        <w:tc>
          <w:tcPr>
            <w:tcW w:w="1840" w:type="dxa"/>
            <w:vAlign w:val="center"/>
          </w:tcPr>
          <w:p w:rsidR="008A0C6E" w:rsidRPr="008A0C6E" w:rsidRDefault="008A0C6E" w:rsidP="008A0C6E">
            <w:pPr>
              <w:spacing w:after="0" w:line="240" w:lineRule="auto"/>
              <w:jc w:val="center"/>
              <w:rPr>
                <w:rFonts w:ascii="Times New Roman" w:eastAsia="Calibri" w:hAnsi="Times New Roman" w:cs="Times New Roman"/>
                <w:b/>
                <w:sz w:val="24"/>
                <w:szCs w:val="24"/>
                <w:lang w:val="kk-KZ"/>
              </w:rPr>
            </w:pPr>
            <w:r w:rsidRPr="008A0C6E">
              <w:rPr>
                <w:rFonts w:ascii="Times New Roman" w:eastAsia="Calibri" w:hAnsi="Times New Roman" w:cs="Times New Roman"/>
                <w:b/>
                <w:sz w:val="24"/>
                <w:szCs w:val="24"/>
                <w:lang w:val="kk-KZ"/>
              </w:rPr>
              <w:t>Педагогтар саны</w:t>
            </w:r>
          </w:p>
        </w:tc>
        <w:tc>
          <w:tcPr>
            <w:tcW w:w="3584" w:type="dxa"/>
          </w:tcPr>
          <w:p w:rsidR="008A0C6E" w:rsidRPr="008A0C6E" w:rsidRDefault="008A0C6E" w:rsidP="008A0C6E">
            <w:pPr>
              <w:spacing w:after="0" w:line="240" w:lineRule="auto"/>
              <w:jc w:val="center"/>
              <w:rPr>
                <w:rFonts w:ascii="Times New Roman" w:eastAsia="Calibri" w:hAnsi="Times New Roman" w:cs="Times New Roman"/>
                <w:b/>
                <w:sz w:val="24"/>
                <w:szCs w:val="24"/>
                <w:lang w:val="kk-KZ"/>
              </w:rPr>
            </w:pPr>
            <w:r w:rsidRPr="008A0C6E">
              <w:rPr>
                <w:rFonts w:ascii="Times New Roman" w:eastAsia="Calibri" w:hAnsi="Times New Roman" w:cs="Times New Roman"/>
                <w:b/>
                <w:bCs/>
                <w:sz w:val="23"/>
                <w:szCs w:val="23"/>
                <w:shd w:val="clear" w:color="auto" w:fill="FFFFFF"/>
                <w:lang w:val="kk-KZ"/>
              </w:rPr>
              <w:t>Оның ішінде жас мамандар</w:t>
            </w:r>
            <w:r w:rsidRPr="008A0C6E">
              <w:rPr>
                <w:rFonts w:ascii="Times New Roman" w:eastAsia="Calibri" w:hAnsi="Times New Roman" w:cs="Times New Roman"/>
                <w:b/>
                <w:bCs/>
                <w:sz w:val="23"/>
                <w:szCs w:val="23"/>
                <w:shd w:val="clear" w:color="auto" w:fill="FFFFFF"/>
              </w:rPr>
              <w:t xml:space="preserve"> </w:t>
            </w:r>
            <w:r w:rsidRPr="008A0C6E">
              <w:rPr>
                <w:rFonts w:ascii="Times New Roman" w:eastAsia="Calibri" w:hAnsi="Times New Roman" w:cs="Times New Roman"/>
                <w:b/>
                <w:bCs/>
                <w:sz w:val="23"/>
                <w:szCs w:val="23"/>
                <w:shd w:val="clear" w:color="auto" w:fill="FFFFFF"/>
                <w:lang w:val="kk-KZ"/>
              </w:rPr>
              <w:t xml:space="preserve"> саны</w:t>
            </w:r>
          </w:p>
        </w:tc>
      </w:tr>
      <w:tr w:rsidR="00C1444A" w:rsidRPr="008A0C6E" w:rsidTr="0036322D">
        <w:trPr>
          <w:jc w:val="center"/>
        </w:trPr>
        <w:tc>
          <w:tcPr>
            <w:tcW w:w="2596" w:type="dxa"/>
            <w:shd w:val="clear" w:color="auto" w:fill="auto"/>
          </w:tcPr>
          <w:p w:rsidR="00C1444A" w:rsidRPr="008A0C6E" w:rsidRDefault="00C1444A" w:rsidP="00A62E08">
            <w:pPr>
              <w:spacing w:after="0" w:line="240" w:lineRule="auto"/>
              <w:jc w:val="center"/>
              <w:rPr>
                <w:rFonts w:ascii="Times New Roman" w:eastAsia="Calibri" w:hAnsi="Times New Roman" w:cs="Times New Roman"/>
                <w:bCs/>
                <w:sz w:val="24"/>
                <w:szCs w:val="24"/>
                <w:lang w:val="kk-KZ"/>
              </w:rPr>
            </w:pPr>
            <w:r w:rsidRPr="008A0C6E">
              <w:rPr>
                <w:rFonts w:ascii="Times New Roman" w:eastAsia="Calibri" w:hAnsi="Times New Roman" w:cs="Times New Roman"/>
                <w:bCs/>
                <w:sz w:val="24"/>
                <w:szCs w:val="24"/>
                <w:lang w:val="kk-KZ"/>
              </w:rPr>
              <w:t>2021-2022  оқу жылы</w:t>
            </w:r>
          </w:p>
        </w:tc>
        <w:tc>
          <w:tcPr>
            <w:tcW w:w="1840" w:type="dxa"/>
          </w:tcPr>
          <w:p w:rsidR="00C1444A" w:rsidRPr="008A0C6E" w:rsidRDefault="00C1444A" w:rsidP="00A62E08">
            <w:pPr>
              <w:spacing w:after="0" w:line="240" w:lineRule="auto"/>
              <w:jc w:val="center"/>
              <w:rPr>
                <w:rFonts w:ascii="Times New Roman" w:eastAsia="Calibri" w:hAnsi="Times New Roman" w:cs="Times New Roman"/>
                <w:bCs/>
                <w:sz w:val="24"/>
                <w:szCs w:val="24"/>
                <w:lang w:val="kk-KZ"/>
              </w:rPr>
            </w:pPr>
            <w:r w:rsidRPr="008A0C6E">
              <w:rPr>
                <w:rFonts w:ascii="Times New Roman" w:eastAsia="Calibri" w:hAnsi="Times New Roman" w:cs="Times New Roman"/>
                <w:bCs/>
                <w:sz w:val="24"/>
                <w:szCs w:val="24"/>
                <w:lang w:val="kk-KZ"/>
              </w:rPr>
              <w:t>14</w:t>
            </w:r>
          </w:p>
        </w:tc>
        <w:tc>
          <w:tcPr>
            <w:tcW w:w="3584" w:type="dxa"/>
          </w:tcPr>
          <w:p w:rsidR="00C1444A" w:rsidRPr="008A0C6E" w:rsidRDefault="00C1444A" w:rsidP="00A62E08">
            <w:pPr>
              <w:spacing w:after="0" w:line="240" w:lineRule="auto"/>
              <w:jc w:val="center"/>
              <w:rPr>
                <w:rFonts w:ascii="Times New Roman" w:eastAsia="Calibri" w:hAnsi="Times New Roman" w:cs="Times New Roman"/>
                <w:bCs/>
                <w:sz w:val="24"/>
                <w:szCs w:val="24"/>
                <w:lang w:val="kk-KZ"/>
              </w:rPr>
            </w:pPr>
            <w:r w:rsidRPr="008A0C6E">
              <w:rPr>
                <w:rFonts w:ascii="Times New Roman" w:eastAsia="Calibri" w:hAnsi="Times New Roman" w:cs="Times New Roman"/>
                <w:bCs/>
                <w:sz w:val="24"/>
                <w:szCs w:val="24"/>
                <w:lang w:val="kk-KZ"/>
              </w:rPr>
              <w:t>1</w:t>
            </w:r>
          </w:p>
        </w:tc>
      </w:tr>
      <w:tr w:rsidR="00C1444A" w:rsidRPr="008A0C6E" w:rsidTr="00C1444A">
        <w:trPr>
          <w:trHeight w:val="416"/>
          <w:jc w:val="center"/>
        </w:trPr>
        <w:tc>
          <w:tcPr>
            <w:tcW w:w="2596" w:type="dxa"/>
            <w:shd w:val="clear" w:color="auto" w:fill="auto"/>
          </w:tcPr>
          <w:p w:rsidR="00C1444A" w:rsidRPr="008A0C6E" w:rsidRDefault="00C1444A" w:rsidP="00A62E08">
            <w:pPr>
              <w:spacing w:after="0" w:line="240" w:lineRule="auto"/>
              <w:jc w:val="center"/>
              <w:rPr>
                <w:rFonts w:ascii="Times New Roman" w:eastAsia="Calibri" w:hAnsi="Times New Roman" w:cs="Times New Roman"/>
                <w:bCs/>
                <w:sz w:val="24"/>
                <w:szCs w:val="24"/>
                <w:lang w:val="kk-KZ"/>
              </w:rPr>
            </w:pPr>
            <w:r w:rsidRPr="008A0C6E">
              <w:rPr>
                <w:rFonts w:ascii="Times New Roman" w:eastAsia="Calibri" w:hAnsi="Times New Roman" w:cs="Times New Roman"/>
                <w:bCs/>
                <w:sz w:val="24"/>
                <w:szCs w:val="24"/>
                <w:lang w:val="kk-KZ"/>
              </w:rPr>
              <w:t>2022-2023 оқу жылы</w:t>
            </w:r>
          </w:p>
        </w:tc>
        <w:tc>
          <w:tcPr>
            <w:tcW w:w="1840" w:type="dxa"/>
          </w:tcPr>
          <w:p w:rsidR="00C1444A" w:rsidRPr="008A0C6E" w:rsidRDefault="00C1444A" w:rsidP="00A62E08">
            <w:pPr>
              <w:spacing w:after="0" w:line="240" w:lineRule="auto"/>
              <w:jc w:val="center"/>
              <w:rPr>
                <w:rFonts w:ascii="Times New Roman" w:eastAsia="Calibri" w:hAnsi="Times New Roman" w:cs="Times New Roman"/>
                <w:bCs/>
                <w:sz w:val="24"/>
                <w:szCs w:val="24"/>
                <w:lang w:val="kk-KZ"/>
              </w:rPr>
            </w:pPr>
            <w:r w:rsidRPr="008A0C6E">
              <w:rPr>
                <w:rFonts w:ascii="Times New Roman" w:eastAsia="Calibri" w:hAnsi="Times New Roman" w:cs="Times New Roman"/>
                <w:bCs/>
                <w:sz w:val="24"/>
                <w:szCs w:val="24"/>
                <w:lang w:val="kk-KZ"/>
              </w:rPr>
              <w:t>12</w:t>
            </w:r>
          </w:p>
        </w:tc>
        <w:tc>
          <w:tcPr>
            <w:tcW w:w="3584" w:type="dxa"/>
          </w:tcPr>
          <w:p w:rsidR="00C1444A" w:rsidRPr="008A0C6E" w:rsidRDefault="00C1444A" w:rsidP="00A62E08">
            <w:pPr>
              <w:spacing w:after="0" w:line="240" w:lineRule="auto"/>
              <w:jc w:val="center"/>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2</w:t>
            </w:r>
          </w:p>
        </w:tc>
      </w:tr>
      <w:tr w:rsidR="00C1444A" w:rsidRPr="008A0C6E" w:rsidTr="0036322D">
        <w:trPr>
          <w:jc w:val="center"/>
        </w:trPr>
        <w:tc>
          <w:tcPr>
            <w:tcW w:w="2596" w:type="dxa"/>
            <w:shd w:val="clear" w:color="auto" w:fill="auto"/>
          </w:tcPr>
          <w:p w:rsidR="00C1444A" w:rsidRPr="008A0C6E" w:rsidRDefault="00C1444A" w:rsidP="008A0C6E">
            <w:pPr>
              <w:spacing w:after="0" w:line="240" w:lineRule="auto"/>
              <w:jc w:val="center"/>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2023-2024 оқу жылы</w:t>
            </w:r>
          </w:p>
        </w:tc>
        <w:tc>
          <w:tcPr>
            <w:tcW w:w="1840" w:type="dxa"/>
          </w:tcPr>
          <w:p w:rsidR="00C1444A" w:rsidRPr="008A0C6E" w:rsidRDefault="00C1444A" w:rsidP="008A0C6E">
            <w:pPr>
              <w:spacing w:after="0" w:line="240" w:lineRule="auto"/>
              <w:jc w:val="center"/>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13</w:t>
            </w:r>
          </w:p>
        </w:tc>
        <w:tc>
          <w:tcPr>
            <w:tcW w:w="3584" w:type="dxa"/>
          </w:tcPr>
          <w:p w:rsidR="00C1444A" w:rsidRPr="008A0C6E" w:rsidRDefault="00C1444A" w:rsidP="008A0C6E">
            <w:pPr>
              <w:spacing w:after="0" w:line="240" w:lineRule="auto"/>
              <w:jc w:val="center"/>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2</w:t>
            </w:r>
          </w:p>
        </w:tc>
      </w:tr>
    </w:tbl>
    <w:p w:rsidR="008A0C6E" w:rsidRPr="008A0C6E" w:rsidRDefault="008A0C6E" w:rsidP="008A0C6E">
      <w:pPr>
        <w:spacing w:after="0" w:line="240" w:lineRule="auto"/>
        <w:rPr>
          <w:rFonts w:ascii="Times New Roman" w:eastAsia="Calibri" w:hAnsi="Times New Roman" w:cs="Times New Roman"/>
          <w:sz w:val="24"/>
          <w:szCs w:val="24"/>
          <w:lang w:val="kk-KZ"/>
        </w:rPr>
      </w:pPr>
    </w:p>
    <w:p w:rsidR="008A0C6E" w:rsidRPr="008A0C6E" w:rsidRDefault="008A0C6E" w:rsidP="008A0C6E">
      <w:pPr>
        <w:suppressAutoHyphens/>
        <w:spacing w:after="0" w:line="240" w:lineRule="auto"/>
        <w:contextualSpacing/>
        <w:jc w:val="center"/>
        <w:rPr>
          <w:rFonts w:ascii="Times New Roman" w:eastAsia="Times New Roman" w:hAnsi="Times New Roman" w:cs="Times New Roman"/>
          <w:sz w:val="24"/>
          <w:szCs w:val="24"/>
          <w:lang w:val="kk-KZ"/>
        </w:rPr>
      </w:pPr>
      <w:r w:rsidRPr="008A0C6E">
        <w:rPr>
          <w:rFonts w:ascii="Times New Roman" w:eastAsia="Times New Roman" w:hAnsi="Times New Roman" w:cs="Times New Roman"/>
          <w:noProof/>
          <w:sz w:val="24"/>
          <w:szCs w:val="24"/>
          <w:lang w:eastAsia="ru-RU"/>
        </w:rPr>
        <w:drawing>
          <wp:inline distT="0" distB="0" distL="0" distR="0" wp14:anchorId="733DA478" wp14:editId="1EDB8A2E">
            <wp:extent cx="6752493" cy="2546252"/>
            <wp:effectExtent l="0" t="0" r="10795" b="26035"/>
            <wp:docPr id="8"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8A0C6E" w:rsidRPr="008A0C6E" w:rsidRDefault="008A0C6E" w:rsidP="008A0C6E">
      <w:pPr>
        <w:spacing w:after="0" w:line="240" w:lineRule="auto"/>
        <w:rPr>
          <w:rFonts w:ascii="Times New Roman" w:eastAsia="Calibri" w:hAnsi="Times New Roman" w:cs="Times New Roman"/>
          <w:b/>
          <w:sz w:val="24"/>
          <w:szCs w:val="24"/>
          <w:lang w:val="kk-KZ"/>
        </w:rPr>
      </w:pPr>
    </w:p>
    <w:p w:rsidR="008A0C6E" w:rsidRPr="008A0C6E" w:rsidRDefault="008A0C6E" w:rsidP="008A0C6E">
      <w:pPr>
        <w:spacing w:after="0" w:line="240" w:lineRule="auto"/>
        <w:jc w:val="center"/>
        <w:rPr>
          <w:rFonts w:ascii="Times New Roman" w:eastAsia="Calibri" w:hAnsi="Times New Roman" w:cs="Times New Roman"/>
          <w:b/>
          <w:sz w:val="24"/>
          <w:szCs w:val="24"/>
          <w:lang w:val="kk-KZ"/>
        </w:rPr>
      </w:pPr>
      <w:r w:rsidRPr="008A0C6E">
        <w:rPr>
          <w:rFonts w:ascii="Times New Roman" w:eastAsia="Calibri" w:hAnsi="Times New Roman" w:cs="Times New Roman"/>
          <w:b/>
          <w:sz w:val="24"/>
          <w:szCs w:val="24"/>
          <w:lang w:val="kk-KZ"/>
        </w:rPr>
        <w:t>Мемлекеттік тілде білім беретін тәрбиешілер</w:t>
      </w:r>
    </w:p>
    <w:p w:rsidR="008A0C6E" w:rsidRPr="008A0C6E" w:rsidRDefault="008A0C6E" w:rsidP="008A0C6E">
      <w:pPr>
        <w:spacing w:after="0" w:line="240" w:lineRule="auto"/>
        <w:jc w:val="center"/>
        <w:rPr>
          <w:rFonts w:ascii="Times New Roman" w:eastAsia="Calibri" w:hAnsi="Times New Roman" w:cs="Times New Roman"/>
          <w:b/>
          <w:sz w:val="24"/>
          <w:szCs w:val="24"/>
          <w:lang w:val="kk-KZ"/>
        </w:rPr>
      </w:pPr>
      <w:r w:rsidRPr="008A0C6E">
        <w:rPr>
          <w:rFonts w:ascii="Times New Roman" w:eastAsia="Calibri" w:hAnsi="Times New Roman" w:cs="Times New Roman"/>
          <w:b/>
          <w:sz w:val="24"/>
          <w:szCs w:val="24"/>
          <w:lang w:val="kk-KZ"/>
        </w:rPr>
        <w:t>(Мемлекеттік тілде білім мен тәрбие беретін топтарда жұмыс жүргізетін педагогтар):</w:t>
      </w:r>
    </w:p>
    <w:tbl>
      <w:tblPr>
        <w:tblW w:w="125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8"/>
        <w:gridCol w:w="3099"/>
        <w:gridCol w:w="2417"/>
        <w:gridCol w:w="3301"/>
        <w:gridCol w:w="3220"/>
      </w:tblGrid>
      <w:tr w:rsidR="008A0C6E" w:rsidRPr="00692EFE" w:rsidTr="0036322D">
        <w:trPr>
          <w:trHeight w:val="897"/>
          <w:jc w:val="center"/>
        </w:trPr>
        <w:tc>
          <w:tcPr>
            <w:tcW w:w="498" w:type="dxa"/>
            <w:tcBorders>
              <w:top w:val="single" w:sz="4" w:space="0" w:color="auto"/>
              <w:left w:val="single" w:sz="4" w:space="0" w:color="auto"/>
              <w:bottom w:val="single" w:sz="4" w:space="0" w:color="auto"/>
              <w:right w:val="single" w:sz="4" w:space="0" w:color="auto"/>
            </w:tcBorders>
          </w:tcPr>
          <w:p w:rsidR="008A0C6E" w:rsidRPr="008A0C6E" w:rsidRDefault="008A0C6E" w:rsidP="008A0C6E">
            <w:pPr>
              <w:spacing w:after="0" w:line="240" w:lineRule="auto"/>
              <w:jc w:val="center"/>
              <w:rPr>
                <w:rFonts w:ascii="Times New Roman" w:eastAsia="Calibri" w:hAnsi="Times New Roman" w:cs="Times New Roman"/>
                <w:b/>
                <w:sz w:val="24"/>
                <w:szCs w:val="24"/>
              </w:rPr>
            </w:pPr>
            <w:r w:rsidRPr="008A0C6E">
              <w:rPr>
                <w:rFonts w:ascii="Times New Roman" w:eastAsia="Calibri" w:hAnsi="Times New Roman" w:cs="Times New Roman"/>
                <w:b/>
                <w:sz w:val="24"/>
                <w:szCs w:val="24"/>
              </w:rPr>
              <w:t>№</w:t>
            </w:r>
          </w:p>
        </w:tc>
        <w:tc>
          <w:tcPr>
            <w:tcW w:w="3099" w:type="dxa"/>
            <w:tcBorders>
              <w:top w:val="single" w:sz="4" w:space="0" w:color="auto"/>
              <w:left w:val="single" w:sz="4" w:space="0" w:color="auto"/>
              <w:bottom w:val="single" w:sz="4" w:space="0" w:color="auto"/>
              <w:right w:val="single" w:sz="4" w:space="0" w:color="auto"/>
            </w:tcBorders>
          </w:tcPr>
          <w:p w:rsidR="008A0C6E" w:rsidRPr="008A0C6E" w:rsidRDefault="008A0C6E" w:rsidP="008A0C6E">
            <w:pPr>
              <w:spacing w:after="0" w:line="240" w:lineRule="auto"/>
              <w:jc w:val="center"/>
              <w:rPr>
                <w:rFonts w:ascii="Times New Roman" w:eastAsia="Calibri" w:hAnsi="Times New Roman" w:cs="Times New Roman"/>
                <w:b/>
                <w:sz w:val="24"/>
                <w:szCs w:val="24"/>
                <w:lang w:val="kk-KZ"/>
              </w:rPr>
            </w:pPr>
            <w:r w:rsidRPr="008A0C6E">
              <w:rPr>
                <w:rFonts w:ascii="Times New Roman" w:eastAsia="Calibri" w:hAnsi="Times New Roman" w:cs="Times New Roman"/>
                <w:b/>
                <w:sz w:val="24"/>
                <w:szCs w:val="24"/>
                <w:lang w:val="kk-KZ"/>
              </w:rPr>
              <w:t>Оқу жылы</w:t>
            </w:r>
          </w:p>
        </w:tc>
        <w:tc>
          <w:tcPr>
            <w:tcW w:w="2417" w:type="dxa"/>
            <w:tcBorders>
              <w:top w:val="single" w:sz="4" w:space="0" w:color="auto"/>
              <w:left w:val="single" w:sz="4" w:space="0" w:color="auto"/>
              <w:bottom w:val="single" w:sz="4" w:space="0" w:color="auto"/>
              <w:right w:val="single" w:sz="4" w:space="0" w:color="auto"/>
            </w:tcBorders>
          </w:tcPr>
          <w:p w:rsidR="008A0C6E" w:rsidRPr="008A0C6E" w:rsidRDefault="008A0C6E" w:rsidP="008A0C6E">
            <w:pPr>
              <w:spacing w:after="0" w:line="240" w:lineRule="auto"/>
              <w:jc w:val="center"/>
              <w:rPr>
                <w:rFonts w:ascii="Times New Roman" w:eastAsia="Calibri" w:hAnsi="Times New Roman" w:cs="Times New Roman"/>
                <w:b/>
                <w:sz w:val="24"/>
                <w:szCs w:val="24"/>
                <w:lang w:val="kk-KZ"/>
              </w:rPr>
            </w:pPr>
            <w:r w:rsidRPr="008A0C6E">
              <w:rPr>
                <w:rFonts w:ascii="Times New Roman" w:eastAsia="Calibri" w:hAnsi="Times New Roman" w:cs="Times New Roman"/>
                <w:b/>
                <w:sz w:val="24"/>
                <w:szCs w:val="24"/>
                <w:lang w:val="kk-KZ"/>
              </w:rPr>
              <w:t>Балабақшадағы топтардың саны</w:t>
            </w:r>
          </w:p>
        </w:tc>
        <w:tc>
          <w:tcPr>
            <w:tcW w:w="3301" w:type="dxa"/>
            <w:tcBorders>
              <w:top w:val="single" w:sz="4" w:space="0" w:color="auto"/>
              <w:left w:val="single" w:sz="4" w:space="0" w:color="auto"/>
              <w:bottom w:val="single" w:sz="4" w:space="0" w:color="auto"/>
              <w:right w:val="single" w:sz="4" w:space="0" w:color="auto"/>
            </w:tcBorders>
          </w:tcPr>
          <w:p w:rsidR="008A0C6E" w:rsidRPr="008A0C6E" w:rsidRDefault="008A0C6E" w:rsidP="008A0C6E">
            <w:pPr>
              <w:spacing w:after="0" w:line="240" w:lineRule="auto"/>
              <w:jc w:val="center"/>
              <w:rPr>
                <w:rFonts w:ascii="Times New Roman" w:eastAsia="Calibri" w:hAnsi="Times New Roman" w:cs="Times New Roman"/>
                <w:b/>
                <w:sz w:val="24"/>
                <w:szCs w:val="24"/>
                <w:lang w:val="kk-KZ"/>
              </w:rPr>
            </w:pPr>
            <w:r w:rsidRPr="008A0C6E">
              <w:rPr>
                <w:rFonts w:ascii="Times New Roman" w:eastAsia="Calibri" w:hAnsi="Times New Roman" w:cs="Times New Roman"/>
                <w:b/>
                <w:sz w:val="24"/>
                <w:szCs w:val="24"/>
                <w:lang w:val="kk-KZ"/>
              </w:rPr>
              <w:t>Мемлекеттік тілде білім беретін топтар саны</w:t>
            </w:r>
          </w:p>
        </w:tc>
        <w:tc>
          <w:tcPr>
            <w:tcW w:w="3220" w:type="dxa"/>
            <w:tcBorders>
              <w:top w:val="single" w:sz="4" w:space="0" w:color="auto"/>
              <w:left w:val="single" w:sz="4" w:space="0" w:color="auto"/>
              <w:bottom w:val="single" w:sz="4" w:space="0" w:color="auto"/>
              <w:right w:val="single" w:sz="4" w:space="0" w:color="auto"/>
            </w:tcBorders>
          </w:tcPr>
          <w:p w:rsidR="008A0C6E" w:rsidRPr="008A0C6E" w:rsidRDefault="008A0C6E" w:rsidP="008A0C6E">
            <w:pPr>
              <w:spacing w:after="0" w:line="240" w:lineRule="auto"/>
              <w:jc w:val="center"/>
              <w:rPr>
                <w:rFonts w:ascii="Times New Roman" w:eastAsia="Calibri" w:hAnsi="Times New Roman" w:cs="Times New Roman"/>
                <w:b/>
                <w:sz w:val="24"/>
                <w:szCs w:val="24"/>
                <w:lang w:val="kk-KZ"/>
              </w:rPr>
            </w:pPr>
            <w:r w:rsidRPr="008A0C6E">
              <w:rPr>
                <w:rFonts w:ascii="Times New Roman" w:eastAsia="Calibri" w:hAnsi="Times New Roman" w:cs="Times New Roman"/>
                <w:b/>
                <w:sz w:val="24"/>
                <w:szCs w:val="24"/>
                <w:lang w:val="kk-KZ"/>
              </w:rPr>
              <w:t>Мемлекеттік тілде</w:t>
            </w:r>
          </w:p>
          <w:p w:rsidR="008A0C6E" w:rsidRPr="008A0C6E" w:rsidRDefault="008A0C6E" w:rsidP="008A0C6E">
            <w:pPr>
              <w:spacing w:after="0" w:line="240" w:lineRule="auto"/>
              <w:jc w:val="center"/>
              <w:rPr>
                <w:rFonts w:ascii="Times New Roman" w:eastAsia="Calibri" w:hAnsi="Times New Roman" w:cs="Times New Roman"/>
                <w:b/>
                <w:sz w:val="24"/>
                <w:szCs w:val="24"/>
                <w:lang w:val="kk-KZ"/>
              </w:rPr>
            </w:pPr>
            <w:r w:rsidRPr="008A0C6E">
              <w:rPr>
                <w:rFonts w:ascii="Times New Roman" w:eastAsia="Calibri" w:hAnsi="Times New Roman" w:cs="Times New Roman"/>
                <w:b/>
                <w:sz w:val="24"/>
                <w:szCs w:val="24"/>
                <w:lang w:val="kk-KZ"/>
              </w:rPr>
              <w:t>білім беретін тәрбиешілер саны</w:t>
            </w:r>
          </w:p>
        </w:tc>
      </w:tr>
      <w:tr w:rsidR="009D7DA2" w:rsidRPr="008A0C6E" w:rsidTr="0036322D">
        <w:trPr>
          <w:jc w:val="center"/>
        </w:trPr>
        <w:tc>
          <w:tcPr>
            <w:tcW w:w="498" w:type="dxa"/>
            <w:tcBorders>
              <w:top w:val="single" w:sz="4" w:space="0" w:color="auto"/>
              <w:left w:val="single" w:sz="4" w:space="0" w:color="auto"/>
              <w:bottom w:val="single" w:sz="4" w:space="0" w:color="auto"/>
              <w:right w:val="single" w:sz="4" w:space="0" w:color="auto"/>
            </w:tcBorders>
          </w:tcPr>
          <w:p w:rsidR="009D7DA2" w:rsidRPr="008A0C6E" w:rsidRDefault="009D7DA2" w:rsidP="008A0C6E">
            <w:pPr>
              <w:spacing w:after="0" w:line="240" w:lineRule="auto"/>
              <w:jc w:val="center"/>
              <w:rPr>
                <w:rFonts w:ascii="Times New Roman" w:eastAsia="Calibri" w:hAnsi="Times New Roman" w:cs="Times New Roman"/>
                <w:sz w:val="24"/>
                <w:szCs w:val="24"/>
              </w:rPr>
            </w:pPr>
            <w:r w:rsidRPr="008A0C6E">
              <w:rPr>
                <w:rFonts w:ascii="Times New Roman" w:eastAsia="Calibri" w:hAnsi="Times New Roman" w:cs="Times New Roman"/>
                <w:sz w:val="24"/>
                <w:szCs w:val="24"/>
              </w:rPr>
              <w:t>1</w:t>
            </w:r>
          </w:p>
        </w:tc>
        <w:tc>
          <w:tcPr>
            <w:tcW w:w="3099" w:type="dxa"/>
            <w:tcBorders>
              <w:top w:val="single" w:sz="4" w:space="0" w:color="auto"/>
              <w:left w:val="single" w:sz="4" w:space="0" w:color="auto"/>
              <w:bottom w:val="single" w:sz="4" w:space="0" w:color="auto"/>
              <w:right w:val="single" w:sz="4" w:space="0" w:color="auto"/>
            </w:tcBorders>
          </w:tcPr>
          <w:p w:rsidR="009D7DA2" w:rsidRPr="008A0C6E" w:rsidRDefault="009D7DA2" w:rsidP="00A62E08">
            <w:pPr>
              <w:spacing w:after="0" w:line="240" w:lineRule="auto"/>
              <w:jc w:val="center"/>
              <w:rPr>
                <w:rFonts w:ascii="Times New Roman" w:eastAsia="Calibri" w:hAnsi="Times New Roman" w:cs="Times New Roman"/>
                <w:sz w:val="24"/>
                <w:szCs w:val="24"/>
                <w:lang w:val="kk-KZ"/>
              </w:rPr>
            </w:pPr>
            <w:r w:rsidRPr="008A0C6E">
              <w:rPr>
                <w:rFonts w:ascii="Times New Roman" w:eastAsia="Calibri" w:hAnsi="Times New Roman" w:cs="Times New Roman"/>
                <w:sz w:val="24"/>
                <w:szCs w:val="24"/>
              </w:rPr>
              <w:t>20</w:t>
            </w:r>
            <w:r w:rsidRPr="008A0C6E">
              <w:rPr>
                <w:rFonts w:ascii="Times New Roman" w:eastAsia="Calibri" w:hAnsi="Times New Roman" w:cs="Times New Roman"/>
                <w:sz w:val="24"/>
                <w:szCs w:val="24"/>
                <w:lang w:val="kk-KZ"/>
              </w:rPr>
              <w:t>21</w:t>
            </w:r>
            <w:r w:rsidRPr="008A0C6E">
              <w:rPr>
                <w:rFonts w:ascii="Times New Roman" w:eastAsia="Calibri" w:hAnsi="Times New Roman" w:cs="Times New Roman"/>
                <w:sz w:val="24"/>
                <w:szCs w:val="24"/>
              </w:rPr>
              <w:t xml:space="preserve"> – </w:t>
            </w:r>
            <w:r w:rsidRPr="008A0C6E">
              <w:rPr>
                <w:rFonts w:ascii="Times New Roman" w:eastAsia="Calibri" w:hAnsi="Times New Roman" w:cs="Times New Roman"/>
                <w:sz w:val="24"/>
                <w:szCs w:val="24"/>
                <w:lang w:val="kk-KZ"/>
              </w:rPr>
              <w:t>2022 оқу жылы</w:t>
            </w:r>
          </w:p>
        </w:tc>
        <w:tc>
          <w:tcPr>
            <w:tcW w:w="2417" w:type="dxa"/>
            <w:tcBorders>
              <w:top w:val="single" w:sz="4" w:space="0" w:color="auto"/>
              <w:left w:val="single" w:sz="4" w:space="0" w:color="auto"/>
              <w:bottom w:val="single" w:sz="4" w:space="0" w:color="auto"/>
              <w:right w:val="single" w:sz="4" w:space="0" w:color="auto"/>
            </w:tcBorders>
          </w:tcPr>
          <w:p w:rsidR="009D7DA2" w:rsidRPr="008A0C6E" w:rsidRDefault="009D7DA2" w:rsidP="00A62E08">
            <w:pPr>
              <w:spacing w:after="0" w:line="240" w:lineRule="auto"/>
              <w:jc w:val="center"/>
              <w:rPr>
                <w:rFonts w:ascii="Times New Roman" w:eastAsia="Calibri" w:hAnsi="Times New Roman" w:cs="Times New Roman"/>
                <w:sz w:val="24"/>
                <w:szCs w:val="24"/>
                <w:lang w:val="kk-KZ"/>
              </w:rPr>
            </w:pPr>
            <w:r w:rsidRPr="008A0C6E">
              <w:rPr>
                <w:rFonts w:ascii="Times New Roman" w:eastAsia="Calibri" w:hAnsi="Times New Roman" w:cs="Times New Roman"/>
                <w:sz w:val="24"/>
                <w:szCs w:val="24"/>
                <w:lang w:val="kk-KZ"/>
              </w:rPr>
              <w:t>5</w:t>
            </w:r>
          </w:p>
        </w:tc>
        <w:tc>
          <w:tcPr>
            <w:tcW w:w="3301" w:type="dxa"/>
            <w:tcBorders>
              <w:top w:val="single" w:sz="4" w:space="0" w:color="auto"/>
              <w:left w:val="single" w:sz="4" w:space="0" w:color="auto"/>
              <w:bottom w:val="single" w:sz="4" w:space="0" w:color="auto"/>
              <w:right w:val="single" w:sz="4" w:space="0" w:color="auto"/>
            </w:tcBorders>
          </w:tcPr>
          <w:p w:rsidR="009D7DA2" w:rsidRPr="008A0C6E" w:rsidRDefault="009D7DA2" w:rsidP="00A62E08">
            <w:pPr>
              <w:spacing w:after="0" w:line="240" w:lineRule="auto"/>
              <w:jc w:val="center"/>
              <w:rPr>
                <w:rFonts w:ascii="Times New Roman" w:eastAsia="Calibri" w:hAnsi="Times New Roman" w:cs="Times New Roman"/>
                <w:sz w:val="24"/>
                <w:szCs w:val="24"/>
                <w:lang w:val="kk-KZ"/>
              </w:rPr>
            </w:pPr>
            <w:r w:rsidRPr="008A0C6E">
              <w:rPr>
                <w:rFonts w:ascii="Times New Roman" w:eastAsia="Calibri" w:hAnsi="Times New Roman" w:cs="Times New Roman"/>
                <w:sz w:val="24"/>
                <w:szCs w:val="24"/>
                <w:lang w:val="kk-KZ"/>
              </w:rPr>
              <w:t>5</w:t>
            </w:r>
          </w:p>
        </w:tc>
        <w:tc>
          <w:tcPr>
            <w:tcW w:w="3220" w:type="dxa"/>
            <w:tcBorders>
              <w:top w:val="single" w:sz="4" w:space="0" w:color="auto"/>
              <w:left w:val="single" w:sz="4" w:space="0" w:color="auto"/>
              <w:bottom w:val="single" w:sz="4" w:space="0" w:color="auto"/>
              <w:right w:val="single" w:sz="4" w:space="0" w:color="auto"/>
            </w:tcBorders>
          </w:tcPr>
          <w:p w:rsidR="009D7DA2" w:rsidRPr="008A0C6E" w:rsidRDefault="009D7DA2" w:rsidP="00A62E08">
            <w:pPr>
              <w:spacing w:after="0" w:line="240" w:lineRule="auto"/>
              <w:jc w:val="center"/>
              <w:rPr>
                <w:rFonts w:ascii="Times New Roman" w:eastAsia="Calibri" w:hAnsi="Times New Roman" w:cs="Times New Roman"/>
                <w:sz w:val="24"/>
                <w:szCs w:val="24"/>
                <w:lang w:val="kk-KZ"/>
              </w:rPr>
            </w:pPr>
            <w:r w:rsidRPr="008A0C6E">
              <w:rPr>
                <w:rFonts w:ascii="Times New Roman" w:eastAsia="Calibri" w:hAnsi="Times New Roman" w:cs="Times New Roman"/>
                <w:sz w:val="24"/>
                <w:szCs w:val="24"/>
                <w:lang w:val="kk-KZ"/>
              </w:rPr>
              <w:t>10</w:t>
            </w:r>
          </w:p>
        </w:tc>
      </w:tr>
      <w:tr w:rsidR="009D7DA2" w:rsidRPr="008A0C6E" w:rsidTr="0036322D">
        <w:trPr>
          <w:jc w:val="center"/>
        </w:trPr>
        <w:tc>
          <w:tcPr>
            <w:tcW w:w="498" w:type="dxa"/>
            <w:tcBorders>
              <w:top w:val="single" w:sz="4" w:space="0" w:color="auto"/>
              <w:left w:val="single" w:sz="4" w:space="0" w:color="auto"/>
              <w:bottom w:val="single" w:sz="4" w:space="0" w:color="auto"/>
              <w:right w:val="single" w:sz="4" w:space="0" w:color="auto"/>
            </w:tcBorders>
          </w:tcPr>
          <w:p w:rsidR="009D7DA2" w:rsidRPr="008A0C6E" w:rsidRDefault="009D7DA2" w:rsidP="008A0C6E">
            <w:pPr>
              <w:spacing w:after="0" w:line="240" w:lineRule="auto"/>
              <w:jc w:val="center"/>
              <w:rPr>
                <w:rFonts w:ascii="Times New Roman" w:eastAsia="Calibri" w:hAnsi="Times New Roman" w:cs="Times New Roman"/>
                <w:sz w:val="24"/>
                <w:szCs w:val="24"/>
              </w:rPr>
            </w:pPr>
            <w:r w:rsidRPr="008A0C6E">
              <w:rPr>
                <w:rFonts w:ascii="Times New Roman" w:eastAsia="Calibri" w:hAnsi="Times New Roman" w:cs="Times New Roman"/>
                <w:sz w:val="24"/>
                <w:szCs w:val="24"/>
              </w:rPr>
              <w:t>2</w:t>
            </w:r>
          </w:p>
        </w:tc>
        <w:tc>
          <w:tcPr>
            <w:tcW w:w="3099" w:type="dxa"/>
            <w:tcBorders>
              <w:top w:val="single" w:sz="4" w:space="0" w:color="auto"/>
              <w:left w:val="single" w:sz="4" w:space="0" w:color="auto"/>
              <w:bottom w:val="single" w:sz="4" w:space="0" w:color="auto"/>
              <w:right w:val="single" w:sz="4" w:space="0" w:color="auto"/>
            </w:tcBorders>
          </w:tcPr>
          <w:p w:rsidR="009D7DA2" w:rsidRPr="008A0C6E" w:rsidRDefault="009D7DA2" w:rsidP="00A62E08">
            <w:pPr>
              <w:spacing w:after="0" w:line="240" w:lineRule="auto"/>
              <w:jc w:val="center"/>
              <w:rPr>
                <w:rFonts w:ascii="Times New Roman" w:eastAsia="Calibri" w:hAnsi="Times New Roman" w:cs="Times New Roman"/>
                <w:sz w:val="24"/>
                <w:szCs w:val="24"/>
                <w:lang w:val="kk-KZ"/>
              </w:rPr>
            </w:pPr>
            <w:r w:rsidRPr="008A0C6E">
              <w:rPr>
                <w:rFonts w:ascii="Times New Roman" w:eastAsia="Calibri" w:hAnsi="Times New Roman" w:cs="Times New Roman"/>
                <w:sz w:val="24"/>
                <w:szCs w:val="24"/>
              </w:rPr>
              <w:t>20</w:t>
            </w:r>
            <w:r w:rsidRPr="008A0C6E">
              <w:rPr>
                <w:rFonts w:ascii="Times New Roman" w:eastAsia="Calibri" w:hAnsi="Times New Roman" w:cs="Times New Roman"/>
                <w:sz w:val="24"/>
                <w:szCs w:val="24"/>
                <w:lang w:val="kk-KZ"/>
              </w:rPr>
              <w:t>22</w:t>
            </w:r>
            <w:r w:rsidRPr="008A0C6E">
              <w:rPr>
                <w:rFonts w:ascii="Times New Roman" w:eastAsia="Calibri" w:hAnsi="Times New Roman" w:cs="Times New Roman"/>
                <w:sz w:val="24"/>
                <w:szCs w:val="24"/>
              </w:rPr>
              <w:t xml:space="preserve"> – </w:t>
            </w:r>
            <w:r w:rsidRPr="008A0C6E">
              <w:rPr>
                <w:rFonts w:ascii="Times New Roman" w:eastAsia="Calibri" w:hAnsi="Times New Roman" w:cs="Times New Roman"/>
                <w:sz w:val="24"/>
                <w:szCs w:val="24"/>
                <w:lang w:val="kk-KZ"/>
              </w:rPr>
              <w:t>2023 оқу жылы</w:t>
            </w:r>
          </w:p>
        </w:tc>
        <w:tc>
          <w:tcPr>
            <w:tcW w:w="2417" w:type="dxa"/>
            <w:tcBorders>
              <w:top w:val="single" w:sz="4" w:space="0" w:color="auto"/>
              <w:left w:val="single" w:sz="4" w:space="0" w:color="auto"/>
              <w:bottom w:val="single" w:sz="4" w:space="0" w:color="auto"/>
              <w:right w:val="single" w:sz="4" w:space="0" w:color="auto"/>
            </w:tcBorders>
          </w:tcPr>
          <w:p w:rsidR="009D7DA2" w:rsidRPr="008A0C6E" w:rsidRDefault="009D7DA2" w:rsidP="00A62E08">
            <w:pPr>
              <w:spacing w:after="0" w:line="240" w:lineRule="auto"/>
              <w:jc w:val="center"/>
              <w:rPr>
                <w:rFonts w:ascii="Times New Roman" w:eastAsia="Calibri" w:hAnsi="Times New Roman" w:cs="Times New Roman"/>
                <w:sz w:val="24"/>
                <w:szCs w:val="24"/>
                <w:lang w:val="kk-KZ"/>
              </w:rPr>
            </w:pPr>
            <w:r w:rsidRPr="008A0C6E">
              <w:rPr>
                <w:rFonts w:ascii="Times New Roman" w:eastAsia="Calibri" w:hAnsi="Times New Roman" w:cs="Times New Roman"/>
                <w:sz w:val="24"/>
                <w:szCs w:val="24"/>
                <w:lang w:val="kk-KZ"/>
              </w:rPr>
              <w:t>5</w:t>
            </w:r>
          </w:p>
        </w:tc>
        <w:tc>
          <w:tcPr>
            <w:tcW w:w="3301" w:type="dxa"/>
            <w:tcBorders>
              <w:top w:val="single" w:sz="4" w:space="0" w:color="auto"/>
              <w:left w:val="single" w:sz="4" w:space="0" w:color="auto"/>
              <w:bottom w:val="single" w:sz="4" w:space="0" w:color="auto"/>
              <w:right w:val="single" w:sz="4" w:space="0" w:color="auto"/>
            </w:tcBorders>
          </w:tcPr>
          <w:p w:rsidR="009D7DA2" w:rsidRPr="008A0C6E" w:rsidRDefault="009D7DA2" w:rsidP="00A62E08">
            <w:pPr>
              <w:spacing w:after="0" w:line="240" w:lineRule="auto"/>
              <w:jc w:val="center"/>
              <w:rPr>
                <w:rFonts w:ascii="Times New Roman" w:eastAsia="Calibri" w:hAnsi="Times New Roman" w:cs="Times New Roman"/>
                <w:sz w:val="24"/>
                <w:szCs w:val="24"/>
                <w:lang w:val="kk-KZ"/>
              </w:rPr>
            </w:pPr>
            <w:r w:rsidRPr="008A0C6E">
              <w:rPr>
                <w:rFonts w:ascii="Times New Roman" w:eastAsia="Calibri" w:hAnsi="Times New Roman" w:cs="Times New Roman"/>
                <w:sz w:val="24"/>
                <w:szCs w:val="24"/>
                <w:lang w:val="kk-KZ"/>
              </w:rPr>
              <w:t>5</w:t>
            </w:r>
          </w:p>
        </w:tc>
        <w:tc>
          <w:tcPr>
            <w:tcW w:w="3220" w:type="dxa"/>
            <w:tcBorders>
              <w:top w:val="single" w:sz="4" w:space="0" w:color="auto"/>
              <w:left w:val="single" w:sz="4" w:space="0" w:color="auto"/>
              <w:bottom w:val="single" w:sz="4" w:space="0" w:color="auto"/>
              <w:right w:val="single" w:sz="4" w:space="0" w:color="auto"/>
            </w:tcBorders>
          </w:tcPr>
          <w:p w:rsidR="009D7DA2" w:rsidRPr="008A0C6E" w:rsidRDefault="009D7DA2" w:rsidP="00A62E08">
            <w:pPr>
              <w:spacing w:after="0" w:line="240" w:lineRule="auto"/>
              <w:jc w:val="center"/>
              <w:rPr>
                <w:rFonts w:ascii="Times New Roman" w:eastAsia="Calibri" w:hAnsi="Times New Roman" w:cs="Times New Roman"/>
                <w:sz w:val="24"/>
                <w:szCs w:val="24"/>
                <w:lang w:val="kk-KZ"/>
              </w:rPr>
            </w:pPr>
            <w:r w:rsidRPr="008A0C6E">
              <w:rPr>
                <w:rFonts w:ascii="Times New Roman" w:eastAsia="Calibri" w:hAnsi="Times New Roman" w:cs="Times New Roman"/>
                <w:sz w:val="24"/>
                <w:szCs w:val="24"/>
                <w:lang w:val="kk-KZ"/>
              </w:rPr>
              <w:t>10</w:t>
            </w:r>
          </w:p>
        </w:tc>
      </w:tr>
      <w:tr w:rsidR="009D7DA2" w:rsidRPr="008A0C6E" w:rsidTr="0036322D">
        <w:trPr>
          <w:jc w:val="center"/>
        </w:trPr>
        <w:tc>
          <w:tcPr>
            <w:tcW w:w="498" w:type="dxa"/>
            <w:tcBorders>
              <w:top w:val="single" w:sz="4" w:space="0" w:color="auto"/>
              <w:left w:val="single" w:sz="4" w:space="0" w:color="auto"/>
              <w:bottom w:val="single" w:sz="4" w:space="0" w:color="auto"/>
              <w:right w:val="single" w:sz="4" w:space="0" w:color="auto"/>
            </w:tcBorders>
          </w:tcPr>
          <w:p w:rsidR="009D7DA2" w:rsidRPr="008A0C6E" w:rsidRDefault="009D7DA2" w:rsidP="008A0C6E">
            <w:pPr>
              <w:spacing w:after="0" w:line="240" w:lineRule="auto"/>
              <w:jc w:val="center"/>
              <w:rPr>
                <w:rFonts w:ascii="Times New Roman" w:eastAsia="Calibri" w:hAnsi="Times New Roman" w:cs="Times New Roman"/>
                <w:sz w:val="24"/>
                <w:szCs w:val="24"/>
              </w:rPr>
            </w:pPr>
            <w:r w:rsidRPr="008A0C6E">
              <w:rPr>
                <w:rFonts w:ascii="Times New Roman" w:eastAsia="Calibri" w:hAnsi="Times New Roman" w:cs="Times New Roman"/>
                <w:sz w:val="24"/>
                <w:szCs w:val="24"/>
              </w:rPr>
              <w:t>3</w:t>
            </w:r>
          </w:p>
        </w:tc>
        <w:tc>
          <w:tcPr>
            <w:tcW w:w="3099" w:type="dxa"/>
            <w:tcBorders>
              <w:top w:val="single" w:sz="4" w:space="0" w:color="auto"/>
              <w:left w:val="single" w:sz="4" w:space="0" w:color="auto"/>
              <w:bottom w:val="single" w:sz="4" w:space="0" w:color="auto"/>
              <w:right w:val="single" w:sz="4" w:space="0" w:color="auto"/>
            </w:tcBorders>
          </w:tcPr>
          <w:p w:rsidR="009D7DA2" w:rsidRPr="008A0C6E" w:rsidRDefault="009D7DA2" w:rsidP="009D7DA2">
            <w:pPr>
              <w:spacing w:after="0" w:line="240" w:lineRule="auto"/>
              <w:jc w:val="center"/>
              <w:rPr>
                <w:rFonts w:ascii="Times New Roman" w:eastAsia="Calibri" w:hAnsi="Times New Roman" w:cs="Times New Roman"/>
                <w:sz w:val="24"/>
                <w:szCs w:val="24"/>
                <w:lang w:val="kk-KZ"/>
              </w:rPr>
            </w:pPr>
            <w:r w:rsidRPr="008A0C6E">
              <w:rPr>
                <w:rFonts w:ascii="Times New Roman" w:eastAsia="Calibri" w:hAnsi="Times New Roman" w:cs="Times New Roman"/>
                <w:sz w:val="24"/>
                <w:szCs w:val="24"/>
              </w:rPr>
              <w:t>20</w:t>
            </w:r>
            <w:r w:rsidRPr="008A0C6E">
              <w:rPr>
                <w:rFonts w:ascii="Times New Roman" w:eastAsia="Calibri" w:hAnsi="Times New Roman" w:cs="Times New Roman"/>
                <w:sz w:val="24"/>
                <w:szCs w:val="24"/>
                <w:lang w:val="kk-KZ"/>
              </w:rPr>
              <w:t>2</w:t>
            </w:r>
            <w:r>
              <w:rPr>
                <w:rFonts w:ascii="Times New Roman" w:eastAsia="Calibri" w:hAnsi="Times New Roman" w:cs="Times New Roman"/>
                <w:sz w:val="24"/>
                <w:szCs w:val="24"/>
                <w:lang w:val="kk-KZ"/>
              </w:rPr>
              <w:t>3</w:t>
            </w:r>
            <w:r w:rsidRPr="008A0C6E">
              <w:rPr>
                <w:rFonts w:ascii="Times New Roman" w:eastAsia="Calibri" w:hAnsi="Times New Roman" w:cs="Times New Roman"/>
                <w:sz w:val="24"/>
                <w:szCs w:val="24"/>
              </w:rPr>
              <w:t xml:space="preserve"> – </w:t>
            </w:r>
            <w:r w:rsidRPr="008A0C6E">
              <w:rPr>
                <w:rFonts w:ascii="Times New Roman" w:eastAsia="Calibri" w:hAnsi="Times New Roman" w:cs="Times New Roman"/>
                <w:sz w:val="24"/>
                <w:szCs w:val="24"/>
                <w:lang w:val="kk-KZ"/>
              </w:rPr>
              <w:t>202</w:t>
            </w:r>
            <w:r>
              <w:rPr>
                <w:rFonts w:ascii="Times New Roman" w:eastAsia="Calibri" w:hAnsi="Times New Roman" w:cs="Times New Roman"/>
                <w:sz w:val="24"/>
                <w:szCs w:val="24"/>
                <w:lang w:val="kk-KZ"/>
              </w:rPr>
              <w:t>4</w:t>
            </w:r>
            <w:r w:rsidRPr="008A0C6E">
              <w:rPr>
                <w:rFonts w:ascii="Times New Roman" w:eastAsia="Calibri" w:hAnsi="Times New Roman" w:cs="Times New Roman"/>
                <w:sz w:val="24"/>
                <w:szCs w:val="24"/>
                <w:lang w:val="kk-KZ"/>
              </w:rPr>
              <w:t xml:space="preserve"> оқу жылы</w:t>
            </w:r>
          </w:p>
        </w:tc>
        <w:tc>
          <w:tcPr>
            <w:tcW w:w="2417" w:type="dxa"/>
            <w:tcBorders>
              <w:top w:val="single" w:sz="4" w:space="0" w:color="auto"/>
              <w:left w:val="single" w:sz="4" w:space="0" w:color="auto"/>
              <w:bottom w:val="single" w:sz="4" w:space="0" w:color="auto"/>
              <w:right w:val="single" w:sz="4" w:space="0" w:color="auto"/>
            </w:tcBorders>
          </w:tcPr>
          <w:p w:rsidR="009D7DA2" w:rsidRPr="008A0C6E" w:rsidRDefault="009D7DA2" w:rsidP="00A62E08">
            <w:pPr>
              <w:spacing w:after="0" w:line="240" w:lineRule="auto"/>
              <w:jc w:val="center"/>
              <w:rPr>
                <w:rFonts w:ascii="Times New Roman" w:eastAsia="Calibri" w:hAnsi="Times New Roman" w:cs="Times New Roman"/>
                <w:sz w:val="24"/>
                <w:szCs w:val="24"/>
                <w:lang w:val="kk-KZ"/>
              </w:rPr>
            </w:pPr>
            <w:r w:rsidRPr="008A0C6E">
              <w:rPr>
                <w:rFonts w:ascii="Times New Roman" w:eastAsia="Calibri" w:hAnsi="Times New Roman" w:cs="Times New Roman"/>
                <w:sz w:val="24"/>
                <w:szCs w:val="24"/>
                <w:lang w:val="kk-KZ"/>
              </w:rPr>
              <w:t>5</w:t>
            </w:r>
          </w:p>
        </w:tc>
        <w:tc>
          <w:tcPr>
            <w:tcW w:w="3301" w:type="dxa"/>
            <w:tcBorders>
              <w:top w:val="single" w:sz="4" w:space="0" w:color="auto"/>
              <w:left w:val="single" w:sz="4" w:space="0" w:color="auto"/>
              <w:bottom w:val="single" w:sz="4" w:space="0" w:color="auto"/>
              <w:right w:val="single" w:sz="4" w:space="0" w:color="auto"/>
            </w:tcBorders>
          </w:tcPr>
          <w:p w:rsidR="009D7DA2" w:rsidRPr="008A0C6E" w:rsidRDefault="009D7DA2" w:rsidP="00A62E08">
            <w:pPr>
              <w:spacing w:after="0" w:line="240" w:lineRule="auto"/>
              <w:jc w:val="center"/>
              <w:rPr>
                <w:rFonts w:ascii="Times New Roman" w:eastAsia="Calibri" w:hAnsi="Times New Roman" w:cs="Times New Roman"/>
                <w:sz w:val="24"/>
                <w:szCs w:val="24"/>
                <w:lang w:val="kk-KZ"/>
              </w:rPr>
            </w:pPr>
            <w:r w:rsidRPr="008A0C6E">
              <w:rPr>
                <w:rFonts w:ascii="Times New Roman" w:eastAsia="Calibri" w:hAnsi="Times New Roman" w:cs="Times New Roman"/>
                <w:sz w:val="24"/>
                <w:szCs w:val="24"/>
                <w:lang w:val="kk-KZ"/>
              </w:rPr>
              <w:t>5</w:t>
            </w:r>
          </w:p>
        </w:tc>
        <w:tc>
          <w:tcPr>
            <w:tcW w:w="3220" w:type="dxa"/>
            <w:tcBorders>
              <w:top w:val="single" w:sz="4" w:space="0" w:color="auto"/>
              <w:left w:val="single" w:sz="4" w:space="0" w:color="auto"/>
              <w:bottom w:val="single" w:sz="4" w:space="0" w:color="auto"/>
              <w:right w:val="single" w:sz="4" w:space="0" w:color="auto"/>
            </w:tcBorders>
          </w:tcPr>
          <w:p w:rsidR="009D7DA2" w:rsidRPr="008A0C6E" w:rsidRDefault="009D7DA2" w:rsidP="00A62E08">
            <w:pPr>
              <w:spacing w:after="0" w:line="240" w:lineRule="auto"/>
              <w:jc w:val="center"/>
              <w:rPr>
                <w:rFonts w:ascii="Times New Roman" w:eastAsia="Calibri" w:hAnsi="Times New Roman" w:cs="Times New Roman"/>
                <w:sz w:val="24"/>
                <w:szCs w:val="24"/>
                <w:lang w:val="kk-KZ"/>
              </w:rPr>
            </w:pPr>
            <w:r w:rsidRPr="008A0C6E">
              <w:rPr>
                <w:rFonts w:ascii="Times New Roman" w:eastAsia="Calibri" w:hAnsi="Times New Roman" w:cs="Times New Roman"/>
                <w:sz w:val="24"/>
                <w:szCs w:val="24"/>
                <w:lang w:val="kk-KZ"/>
              </w:rPr>
              <w:t>10</w:t>
            </w:r>
          </w:p>
        </w:tc>
      </w:tr>
    </w:tbl>
    <w:p w:rsidR="008A0C6E" w:rsidRPr="008A0C6E" w:rsidRDefault="008A0C6E" w:rsidP="008A0C6E">
      <w:pPr>
        <w:tabs>
          <w:tab w:val="left" w:pos="675"/>
        </w:tabs>
        <w:autoSpaceDE w:val="0"/>
        <w:autoSpaceDN w:val="0"/>
        <w:adjustRightInd w:val="0"/>
        <w:spacing w:after="0" w:line="240" w:lineRule="auto"/>
        <w:jc w:val="center"/>
        <w:rPr>
          <w:rFonts w:ascii="Times New Roman" w:eastAsia="Calibri" w:hAnsi="Times New Roman" w:cs="Times New Roman"/>
          <w:b/>
          <w:bCs/>
          <w:sz w:val="24"/>
          <w:szCs w:val="24"/>
          <w:lang w:val="kk-KZ"/>
        </w:rPr>
      </w:pPr>
    </w:p>
    <w:p w:rsidR="008A0C6E" w:rsidRPr="008A0C6E" w:rsidRDefault="008A0C6E" w:rsidP="008A0C6E">
      <w:pPr>
        <w:tabs>
          <w:tab w:val="left" w:pos="675"/>
        </w:tabs>
        <w:autoSpaceDE w:val="0"/>
        <w:autoSpaceDN w:val="0"/>
        <w:adjustRightInd w:val="0"/>
        <w:spacing w:after="0" w:line="240" w:lineRule="auto"/>
        <w:jc w:val="center"/>
        <w:rPr>
          <w:rFonts w:ascii="Times New Roman" w:eastAsia="Calibri" w:hAnsi="Times New Roman" w:cs="Times New Roman"/>
          <w:b/>
          <w:bCs/>
          <w:sz w:val="24"/>
          <w:szCs w:val="24"/>
          <w:lang w:val="kk-KZ"/>
        </w:rPr>
      </w:pPr>
    </w:p>
    <w:p w:rsidR="008A0C6E" w:rsidRDefault="008A0C6E" w:rsidP="008A0C6E">
      <w:pPr>
        <w:tabs>
          <w:tab w:val="left" w:pos="675"/>
        </w:tabs>
        <w:autoSpaceDE w:val="0"/>
        <w:autoSpaceDN w:val="0"/>
        <w:adjustRightInd w:val="0"/>
        <w:spacing w:after="0" w:line="240" w:lineRule="auto"/>
        <w:jc w:val="center"/>
        <w:rPr>
          <w:rFonts w:ascii="Times New Roman" w:eastAsia="Calibri" w:hAnsi="Times New Roman" w:cs="Times New Roman"/>
          <w:b/>
          <w:bCs/>
          <w:sz w:val="24"/>
          <w:szCs w:val="24"/>
          <w:lang w:val="kk-KZ"/>
        </w:rPr>
      </w:pPr>
    </w:p>
    <w:p w:rsidR="0082226C" w:rsidRDefault="0082226C" w:rsidP="008A0C6E">
      <w:pPr>
        <w:tabs>
          <w:tab w:val="left" w:pos="675"/>
        </w:tabs>
        <w:autoSpaceDE w:val="0"/>
        <w:autoSpaceDN w:val="0"/>
        <w:adjustRightInd w:val="0"/>
        <w:spacing w:after="0" w:line="240" w:lineRule="auto"/>
        <w:jc w:val="center"/>
        <w:rPr>
          <w:rFonts w:ascii="Times New Roman" w:eastAsia="Calibri" w:hAnsi="Times New Roman" w:cs="Times New Roman"/>
          <w:b/>
          <w:bCs/>
          <w:sz w:val="24"/>
          <w:szCs w:val="24"/>
          <w:lang w:val="kk-KZ"/>
        </w:rPr>
      </w:pPr>
    </w:p>
    <w:p w:rsidR="0082226C" w:rsidRDefault="0082226C" w:rsidP="008A0C6E">
      <w:pPr>
        <w:tabs>
          <w:tab w:val="left" w:pos="675"/>
        </w:tabs>
        <w:autoSpaceDE w:val="0"/>
        <w:autoSpaceDN w:val="0"/>
        <w:adjustRightInd w:val="0"/>
        <w:spacing w:after="0" w:line="240" w:lineRule="auto"/>
        <w:jc w:val="center"/>
        <w:rPr>
          <w:rFonts w:ascii="Times New Roman" w:eastAsia="Calibri" w:hAnsi="Times New Roman" w:cs="Times New Roman"/>
          <w:b/>
          <w:bCs/>
          <w:sz w:val="24"/>
          <w:szCs w:val="24"/>
          <w:lang w:val="kk-KZ"/>
        </w:rPr>
      </w:pPr>
    </w:p>
    <w:p w:rsidR="0082226C" w:rsidRDefault="0082226C" w:rsidP="008A0C6E">
      <w:pPr>
        <w:tabs>
          <w:tab w:val="left" w:pos="675"/>
        </w:tabs>
        <w:autoSpaceDE w:val="0"/>
        <w:autoSpaceDN w:val="0"/>
        <w:adjustRightInd w:val="0"/>
        <w:spacing w:after="0" w:line="240" w:lineRule="auto"/>
        <w:jc w:val="center"/>
        <w:rPr>
          <w:rFonts w:ascii="Times New Roman" w:eastAsia="Calibri" w:hAnsi="Times New Roman" w:cs="Times New Roman"/>
          <w:b/>
          <w:bCs/>
          <w:sz w:val="24"/>
          <w:szCs w:val="24"/>
          <w:lang w:val="kk-KZ"/>
        </w:rPr>
      </w:pPr>
    </w:p>
    <w:p w:rsidR="0082226C" w:rsidRDefault="0082226C" w:rsidP="008A0C6E">
      <w:pPr>
        <w:tabs>
          <w:tab w:val="left" w:pos="675"/>
        </w:tabs>
        <w:autoSpaceDE w:val="0"/>
        <w:autoSpaceDN w:val="0"/>
        <w:adjustRightInd w:val="0"/>
        <w:spacing w:after="0" w:line="240" w:lineRule="auto"/>
        <w:jc w:val="center"/>
        <w:rPr>
          <w:rFonts w:ascii="Times New Roman" w:eastAsia="Calibri" w:hAnsi="Times New Roman" w:cs="Times New Roman"/>
          <w:b/>
          <w:bCs/>
          <w:sz w:val="24"/>
          <w:szCs w:val="24"/>
          <w:lang w:val="kk-KZ"/>
        </w:rPr>
      </w:pPr>
    </w:p>
    <w:p w:rsidR="008A0C6E" w:rsidRPr="008A0C6E" w:rsidRDefault="008A0C6E" w:rsidP="0082226C">
      <w:pPr>
        <w:tabs>
          <w:tab w:val="left" w:pos="675"/>
        </w:tabs>
        <w:autoSpaceDE w:val="0"/>
        <w:autoSpaceDN w:val="0"/>
        <w:adjustRightInd w:val="0"/>
        <w:spacing w:after="0" w:line="240" w:lineRule="auto"/>
        <w:rPr>
          <w:rFonts w:ascii="Times New Roman" w:eastAsia="Calibri" w:hAnsi="Times New Roman" w:cs="Times New Roman"/>
          <w:b/>
          <w:bCs/>
          <w:sz w:val="24"/>
          <w:szCs w:val="24"/>
          <w:lang w:val="kk-KZ"/>
        </w:rPr>
      </w:pPr>
    </w:p>
    <w:p w:rsidR="008A0C6E" w:rsidRPr="008A0C6E" w:rsidRDefault="008A0C6E" w:rsidP="008A0C6E">
      <w:pPr>
        <w:tabs>
          <w:tab w:val="left" w:pos="675"/>
        </w:tabs>
        <w:autoSpaceDE w:val="0"/>
        <w:autoSpaceDN w:val="0"/>
        <w:adjustRightInd w:val="0"/>
        <w:spacing w:after="0" w:line="240" w:lineRule="auto"/>
        <w:jc w:val="center"/>
        <w:rPr>
          <w:rFonts w:ascii="Times New Roman" w:eastAsia="Calibri" w:hAnsi="Times New Roman" w:cs="Times New Roman"/>
          <w:b/>
          <w:bCs/>
          <w:sz w:val="24"/>
          <w:szCs w:val="24"/>
          <w:lang w:val="kk-KZ"/>
        </w:rPr>
      </w:pPr>
      <w:r w:rsidRPr="008A0C6E">
        <w:rPr>
          <w:rFonts w:ascii="Times New Roman" w:eastAsia="Calibri" w:hAnsi="Times New Roman" w:cs="Times New Roman"/>
          <w:b/>
          <w:bCs/>
          <w:sz w:val="24"/>
          <w:szCs w:val="24"/>
          <w:lang w:val="kk-KZ"/>
        </w:rPr>
        <w:lastRenderedPageBreak/>
        <w:t>Кадрларды іріктеу және орналастыру:</w:t>
      </w:r>
    </w:p>
    <w:tbl>
      <w:tblPr>
        <w:tblW w:w="115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18"/>
        <w:gridCol w:w="2409"/>
        <w:gridCol w:w="2410"/>
      </w:tblGrid>
      <w:tr w:rsidR="008A0C6E" w:rsidRPr="008A0C6E" w:rsidTr="0036322D">
        <w:trPr>
          <w:jc w:val="center"/>
        </w:trPr>
        <w:tc>
          <w:tcPr>
            <w:tcW w:w="6718" w:type="dxa"/>
            <w:vMerge w:val="restart"/>
          </w:tcPr>
          <w:p w:rsidR="008A0C6E" w:rsidRPr="008A0C6E" w:rsidRDefault="008A0C6E" w:rsidP="008A0C6E">
            <w:pPr>
              <w:spacing w:after="0" w:line="240" w:lineRule="auto"/>
              <w:jc w:val="center"/>
              <w:rPr>
                <w:rFonts w:ascii="Times New Roman" w:eastAsia="Calibri" w:hAnsi="Times New Roman" w:cs="Times New Roman"/>
                <w:b/>
                <w:sz w:val="24"/>
                <w:szCs w:val="24"/>
                <w:lang w:val="kk-KZ"/>
              </w:rPr>
            </w:pPr>
            <w:r w:rsidRPr="008A0C6E">
              <w:rPr>
                <w:rFonts w:ascii="Times New Roman" w:eastAsia="Calibri" w:hAnsi="Times New Roman" w:cs="Times New Roman"/>
                <w:b/>
                <w:sz w:val="24"/>
                <w:szCs w:val="24"/>
                <w:lang w:val="kk-KZ"/>
              </w:rPr>
              <w:t xml:space="preserve">Педагогтар қозғалысы </w:t>
            </w:r>
          </w:p>
        </w:tc>
        <w:tc>
          <w:tcPr>
            <w:tcW w:w="4819" w:type="dxa"/>
            <w:gridSpan w:val="2"/>
          </w:tcPr>
          <w:p w:rsidR="008A0C6E" w:rsidRPr="008A0C6E" w:rsidRDefault="008A0C6E" w:rsidP="008A0C6E">
            <w:pPr>
              <w:spacing w:after="0" w:line="240" w:lineRule="auto"/>
              <w:ind w:left="176" w:hanging="176"/>
              <w:jc w:val="center"/>
              <w:rPr>
                <w:rFonts w:ascii="Times New Roman" w:eastAsia="Calibri" w:hAnsi="Times New Roman" w:cs="Times New Roman"/>
                <w:b/>
                <w:sz w:val="24"/>
                <w:szCs w:val="24"/>
                <w:lang w:val="kk-KZ"/>
              </w:rPr>
            </w:pPr>
            <w:r w:rsidRPr="008A0C6E">
              <w:rPr>
                <w:rFonts w:ascii="Times New Roman" w:eastAsia="Calibri" w:hAnsi="Times New Roman" w:cs="Times New Roman"/>
                <w:b/>
                <w:sz w:val="24"/>
                <w:szCs w:val="24"/>
                <w:lang w:val="kk-KZ"/>
              </w:rPr>
              <w:t xml:space="preserve">Педагогтар саны </w:t>
            </w:r>
          </w:p>
        </w:tc>
      </w:tr>
      <w:tr w:rsidR="008A0C6E" w:rsidRPr="008A0C6E" w:rsidTr="0036322D">
        <w:trPr>
          <w:jc w:val="center"/>
        </w:trPr>
        <w:tc>
          <w:tcPr>
            <w:tcW w:w="6718" w:type="dxa"/>
            <w:vMerge/>
            <w:vAlign w:val="center"/>
          </w:tcPr>
          <w:p w:rsidR="008A0C6E" w:rsidRPr="008A0C6E" w:rsidRDefault="008A0C6E" w:rsidP="008A0C6E">
            <w:pPr>
              <w:spacing w:after="0" w:line="240" w:lineRule="auto"/>
              <w:rPr>
                <w:rFonts w:ascii="Times New Roman" w:eastAsia="Calibri" w:hAnsi="Times New Roman" w:cs="Times New Roman"/>
                <w:b/>
                <w:sz w:val="24"/>
                <w:szCs w:val="24"/>
                <w:lang w:val="kk-KZ"/>
              </w:rPr>
            </w:pPr>
          </w:p>
        </w:tc>
        <w:tc>
          <w:tcPr>
            <w:tcW w:w="2409" w:type="dxa"/>
          </w:tcPr>
          <w:p w:rsidR="008A0C6E" w:rsidRPr="008A0C6E" w:rsidRDefault="008A414A" w:rsidP="008A0C6E">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2022-2023</w:t>
            </w:r>
            <w:r w:rsidR="008A0C6E" w:rsidRPr="008A0C6E">
              <w:rPr>
                <w:rFonts w:ascii="Times New Roman" w:eastAsia="Calibri" w:hAnsi="Times New Roman" w:cs="Times New Roman"/>
                <w:b/>
                <w:sz w:val="24"/>
                <w:szCs w:val="24"/>
                <w:lang w:val="kk-KZ"/>
              </w:rPr>
              <w:t xml:space="preserve"> жыл</w:t>
            </w:r>
          </w:p>
        </w:tc>
        <w:tc>
          <w:tcPr>
            <w:tcW w:w="2410" w:type="dxa"/>
          </w:tcPr>
          <w:p w:rsidR="008A0C6E" w:rsidRPr="008A0C6E" w:rsidRDefault="008A0C6E" w:rsidP="008A414A">
            <w:pPr>
              <w:spacing w:after="0" w:line="240" w:lineRule="auto"/>
              <w:jc w:val="center"/>
              <w:rPr>
                <w:rFonts w:ascii="Times New Roman" w:eastAsia="Calibri" w:hAnsi="Times New Roman" w:cs="Times New Roman"/>
                <w:b/>
                <w:sz w:val="24"/>
                <w:szCs w:val="24"/>
                <w:lang w:val="kk-KZ"/>
              </w:rPr>
            </w:pPr>
            <w:r w:rsidRPr="008A0C6E">
              <w:rPr>
                <w:rFonts w:ascii="Times New Roman" w:eastAsia="Calibri" w:hAnsi="Times New Roman" w:cs="Times New Roman"/>
                <w:b/>
                <w:sz w:val="24"/>
                <w:szCs w:val="24"/>
                <w:lang w:val="kk-KZ"/>
              </w:rPr>
              <w:t>202</w:t>
            </w:r>
            <w:r w:rsidR="008A414A">
              <w:rPr>
                <w:rFonts w:ascii="Times New Roman" w:eastAsia="Calibri" w:hAnsi="Times New Roman" w:cs="Times New Roman"/>
                <w:b/>
                <w:sz w:val="24"/>
                <w:szCs w:val="24"/>
                <w:lang w:val="kk-KZ"/>
              </w:rPr>
              <w:t>3</w:t>
            </w:r>
            <w:r w:rsidRPr="008A0C6E">
              <w:rPr>
                <w:rFonts w:ascii="Times New Roman" w:eastAsia="Calibri" w:hAnsi="Times New Roman" w:cs="Times New Roman"/>
                <w:b/>
                <w:sz w:val="24"/>
                <w:szCs w:val="24"/>
                <w:lang w:val="kk-KZ"/>
              </w:rPr>
              <w:t xml:space="preserve"> – 202</w:t>
            </w:r>
            <w:r w:rsidR="008A414A">
              <w:rPr>
                <w:rFonts w:ascii="Times New Roman" w:eastAsia="Calibri" w:hAnsi="Times New Roman" w:cs="Times New Roman"/>
                <w:b/>
                <w:sz w:val="24"/>
                <w:szCs w:val="24"/>
                <w:lang w:val="kk-KZ"/>
              </w:rPr>
              <w:t>4</w:t>
            </w:r>
            <w:r w:rsidRPr="008A0C6E">
              <w:rPr>
                <w:rFonts w:ascii="Times New Roman" w:eastAsia="Calibri" w:hAnsi="Times New Roman" w:cs="Times New Roman"/>
                <w:b/>
                <w:sz w:val="24"/>
                <w:szCs w:val="24"/>
                <w:lang w:val="kk-KZ"/>
              </w:rPr>
              <w:t xml:space="preserve"> жыл</w:t>
            </w:r>
          </w:p>
        </w:tc>
      </w:tr>
      <w:tr w:rsidR="008A414A" w:rsidRPr="008A0C6E" w:rsidTr="0036322D">
        <w:trPr>
          <w:jc w:val="center"/>
        </w:trPr>
        <w:tc>
          <w:tcPr>
            <w:tcW w:w="6718" w:type="dxa"/>
          </w:tcPr>
          <w:p w:rsidR="008A414A" w:rsidRPr="008A0C6E" w:rsidRDefault="008A414A" w:rsidP="008A0C6E">
            <w:pPr>
              <w:spacing w:after="0" w:line="240" w:lineRule="auto"/>
              <w:jc w:val="center"/>
              <w:rPr>
                <w:rFonts w:ascii="Times New Roman" w:eastAsia="Calibri" w:hAnsi="Times New Roman" w:cs="Times New Roman"/>
                <w:sz w:val="24"/>
                <w:szCs w:val="24"/>
                <w:lang w:val="kk-KZ"/>
              </w:rPr>
            </w:pPr>
            <w:r w:rsidRPr="008A0C6E">
              <w:rPr>
                <w:rFonts w:ascii="Times New Roman" w:eastAsia="Calibri" w:hAnsi="Times New Roman" w:cs="Times New Roman"/>
                <w:sz w:val="24"/>
                <w:szCs w:val="24"/>
                <w:lang w:val="kk-KZ"/>
              </w:rPr>
              <w:t>Жаңа оқу жылыңдағы педагогтар саны</w:t>
            </w:r>
          </w:p>
        </w:tc>
        <w:tc>
          <w:tcPr>
            <w:tcW w:w="2409" w:type="dxa"/>
            <w:vAlign w:val="center"/>
          </w:tcPr>
          <w:p w:rsidR="008A414A" w:rsidRPr="008A0C6E" w:rsidRDefault="008A414A" w:rsidP="00A62E08">
            <w:pPr>
              <w:spacing w:after="0" w:line="240" w:lineRule="auto"/>
              <w:jc w:val="center"/>
              <w:rPr>
                <w:rFonts w:ascii="Times New Roman" w:eastAsia="Calibri" w:hAnsi="Times New Roman" w:cs="Times New Roman"/>
                <w:b/>
                <w:i/>
                <w:sz w:val="24"/>
                <w:szCs w:val="24"/>
                <w:lang w:val="kk-KZ"/>
              </w:rPr>
            </w:pPr>
            <w:r w:rsidRPr="008A0C6E">
              <w:rPr>
                <w:rFonts w:ascii="Times New Roman" w:eastAsia="Calibri" w:hAnsi="Times New Roman" w:cs="Times New Roman"/>
                <w:b/>
                <w:i/>
                <w:sz w:val="24"/>
                <w:szCs w:val="24"/>
                <w:lang w:val="kk-KZ"/>
              </w:rPr>
              <w:t>12</w:t>
            </w:r>
          </w:p>
        </w:tc>
        <w:tc>
          <w:tcPr>
            <w:tcW w:w="2410" w:type="dxa"/>
            <w:vAlign w:val="center"/>
          </w:tcPr>
          <w:p w:rsidR="008A414A" w:rsidRPr="008A0C6E" w:rsidRDefault="008A414A" w:rsidP="008A0C6E">
            <w:pPr>
              <w:spacing w:after="0" w:line="240" w:lineRule="auto"/>
              <w:jc w:val="center"/>
              <w:rPr>
                <w:rFonts w:ascii="Times New Roman" w:eastAsia="Calibri" w:hAnsi="Times New Roman" w:cs="Times New Roman"/>
                <w:b/>
                <w:i/>
                <w:sz w:val="24"/>
                <w:szCs w:val="24"/>
                <w:lang w:val="kk-KZ"/>
              </w:rPr>
            </w:pPr>
            <w:r>
              <w:rPr>
                <w:rFonts w:ascii="Times New Roman" w:eastAsia="Calibri" w:hAnsi="Times New Roman" w:cs="Times New Roman"/>
                <w:b/>
                <w:i/>
                <w:sz w:val="24"/>
                <w:szCs w:val="24"/>
                <w:lang w:val="kk-KZ"/>
              </w:rPr>
              <w:t>13</w:t>
            </w:r>
          </w:p>
        </w:tc>
      </w:tr>
      <w:tr w:rsidR="008A414A" w:rsidRPr="008A0C6E" w:rsidTr="0036322D">
        <w:trPr>
          <w:jc w:val="center"/>
        </w:trPr>
        <w:tc>
          <w:tcPr>
            <w:tcW w:w="6718" w:type="dxa"/>
          </w:tcPr>
          <w:p w:rsidR="008A414A" w:rsidRPr="008A0C6E" w:rsidRDefault="008A414A" w:rsidP="008A0C6E">
            <w:pPr>
              <w:spacing w:after="0" w:line="240" w:lineRule="auto"/>
              <w:jc w:val="center"/>
              <w:rPr>
                <w:rFonts w:ascii="Times New Roman" w:eastAsia="Calibri" w:hAnsi="Times New Roman" w:cs="Times New Roman"/>
                <w:sz w:val="24"/>
                <w:szCs w:val="24"/>
                <w:lang w:val="kk-KZ"/>
              </w:rPr>
            </w:pPr>
            <w:r w:rsidRPr="008A0C6E">
              <w:rPr>
                <w:rFonts w:ascii="Times New Roman" w:eastAsia="Calibri" w:hAnsi="Times New Roman" w:cs="Times New Roman"/>
                <w:sz w:val="24"/>
                <w:szCs w:val="24"/>
                <w:lang w:val="kk-KZ"/>
              </w:rPr>
              <w:t>Кеткені</w:t>
            </w:r>
          </w:p>
        </w:tc>
        <w:tc>
          <w:tcPr>
            <w:tcW w:w="2409" w:type="dxa"/>
            <w:vAlign w:val="center"/>
          </w:tcPr>
          <w:p w:rsidR="008A414A" w:rsidRPr="008A0C6E" w:rsidRDefault="008A414A" w:rsidP="00A62E08">
            <w:pPr>
              <w:spacing w:after="0" w:line="240" w:lineRule="auto"/>
              <w:jc w:val="center"/>
              <w:rPr>
                <w:rFonts w:ascii="Times New Roman" w:eastAsia="Calibri" w:hAnsi="Times New Roman" w:cs="Times New Roman"/>
                <w:b/>
                <w:sz w:val="24"/>
                <w:szCs w:val="24"/>
                <w:lang w:val="kk-KZ"/>
              </w:rPr>
            </w:pPr>
            <w:r w:rsidRPr="008A0C6E">
              <w:rPr>
                <w:rFonts w:ascii="Times New Roman" w:eastAsia="Calibri" w:hAnsi="Times New Roman" w:cs="Times New Roman"/>
                <w:b/>
                <w:sz w:val="24"/>
                <w:szCs w:val="24"/>
                <w:lang w:val="kk-KZ"/>
              </w:rPr>
              <w:t>1</w:t>
            </w:r>
          </w:p>
        </w:tc>
        <w:tc>
          <w:tcPr>
            <w:tcW w:w="2410" w:type="dxa"/>
            <w:vAlign w:val="center"/>
          </w:tcPr>
          <w:p w:rsidR="008A414A" w:rsidRPr="008A0C6E" w:rsidRDefault="008A414A" w:rsidP="008A0C6E">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w:t>
            </w:r>
          </w:p>
        </w:tc>
      </w:tr>
      <w:tr w:rsidR="008A414A" w:rsidRPr="008A0C6E" w:rsidTr="0036322D">
        <w:trPr>
          <w:jc w:val="center"/>
        </w:trPr>
        <w:tc>
          <w:tcPr>
            <w:tcW w:w="6718" w:type="dxa"/>
          </w:tcPr>
          <w:p w:rsidR="008A414A" w:rsidRPr="008A0C6E" w:rsidRDefault="008A414A" w:rsidP="008A0C6E">
            <w:pPr>
              <w:autoSpaceDE w:val="0"/>
              <w:autoSpaceDN w:val="0"/>
              <w:adjustRightInd w:val="0"/>
              <w:spacing w:after="0" w:line="240" w:lineRule="auto"/>
              <w:jc w:val="center"/>
              <w:rPr>
                <w:rFonts w:ascii="Times New Roman" w:eastAsia="Calibri" w:hAnsi="Times New Roman" w:cs="Times New Roman"/>
                <w:sz w:val="24"/>
                <w:szCs w:val="24"/>
                <w:lang w:val="en-US"/>
              </w:rPr>
            </w:pPr>
            <w:r w:rsidRPr="008A0C6E">
              <w:rPr>
                <w:rFonts w:ascii="Times New Roman" w:eastAsia="Calibri" w:hAnsi="Times New Roman" w:cs="Times New Roman"/>
                <w:sz w:val="24"/>
                <w:szCs w:val="24"/>
                <w:lang w:val="kk-KZ"/>
              </w:rPr>
              <w:t>-</w:t>
            </w:r>
            <w:r w:rsidRPr="008A0C6E">
              <w:rPr>
                <w:rFonts w:ascii="Times New Roman" w:eastAsia="Calibri" w:hAnsi="Times New Roman" w:cs="Times New Roman"/>
                <w:sz w:val="24"/>
                <w:szCs w:val="24"/>
                <w:lang w:val="en-US"/>
              </w:rPr>
              <w:t>қ</w:t>
            </w:r>
            <w:r w:rsidRPr="008A0C6E">
              <w:rPr>
                <w:rFonts w:ascii="Times New Roman" w:eastAsia="Calibri" w:hAnsi="Times New Roman" w:cs="Times New Roman"/>
                <w:sz w:val="24"/>
                <w:szCs w:val="24"/>
              </w:rPr>
              <w:t>оныс</w:t>
            </w:r>
            <w:r w:rsidRPr="008A0C6E">
              <w:rPr>
                <w:rFonts w:ascii="Times New Roman" w:eastAsia="Calibri" w:hAnsi="Times New Roman" w:cs="Times New Roman"/>
                <w:sz w:val="24"/>
                <w:szCs w:val="24"/>
                <w:lang w:val="kk-KZ"/>
              </w:rPr>
              <w:t xml:space="preserve"> </w:t>
            </w:r>
            <w:r w:rsidRPr="008A0C6E">
              <w:rPr>
                <w:rFonts w:ascii="Times New Roman" w:eastAsia="Calibri" w:hAnsi="Times New Roman" w:cs="Times New Roman"/>
                <w:sz w:val="24"/>
                <w:szCs w:val="24"/>
              </w:rPr>
              <w:t>аударуы</w:t>
            </w:r>
          </w:p>
        </w:tc>
        <w:tc>
          <w:tcPr>
            <w:tcW w:w="2409" w:type="dxa"/>
            <w:vAlign w:val="center"/>
          </w:tcPr>
          <w:p w:rsidR="008A414A" w:rsidRPr="008A0C6E" w:rsidRDefault="008A414A" w:rsidP="00A62E08">
            <w:pPr>
              <w:spacing w:after="0" w:line="240" w:lineRule="auto"/>
              <w:jc w:val="center"/>
              <w:rPr>
                <w:rFonts w:ascii="Times New Roman" w:eastAsia="Calibri" w:hAnsi="Times New Roman" w:cs="Times New Roman"/>
                <w:b/>
                <w:sz w:val="24"/>
                <w:szCs w:val="24"/>
                <w:lang w:val="kk-KZ"/>
              </w:rPr>
            </w:pPr>
            <w:r w:rsidRPr="008A0C6E">
              <w:rPr>
                <w:rFonts w:ascii="Times New Roman" w:eastAsia="Calibri" w:hAnsi="Times New Roman" w:cs="Times New Roman"/>
                <w:b/>
                <w:sz w:val="24"/>
                <w:szCs w:val="24"/>
                <w:lang w:val="kk-KZ"/>
              </w:rPr>
              <w:t>1</w:t>
            </w:r>
          </w:p>
        </w:tc>
        <w:tc>
          <w:tcPr>
            <w:tcW w:w="2410" w:type="dxa"/>
            <w:vAlign w:val="center"/>
          </w:tcPr>
          <w:p w:rsidR="008A414A" w:rsidRPr="008A0C6E" w:rsidRDefault="008A414A" w:rsidP="008A0C6E">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w:t>
            </w:r>
          </w:p>
        </w:tc>
      </w:tr>
      <w:tr w:rsidR="008A414A" w:rsidRPr="008A0C6E" w:rsidTr="0036322D">
        <w:trPr>
          <w:jc w:val="center"/>
        </w:trPr>
        <w:tc>
          <w:tcPr>
            <w:tcW w:w="6718" w:type="dxa"/>
          </w:tcPr>
          <w:p w:rsidR="008A414A" w:rsidRPr="008A0C6E" w:rsidRDefault="008A414A" w:rsidP="008A0C6E">
            <w:pPr>
              <w:autoSpaceDE w:val="0"/>
              <w:autoSpaceDN w:val="0"/>
              <w:adjustRightInd w:val="0"/>
              <w:spacing w:after="0" w:line="240" w:lineRule="auto"/>
              <w:jc w:val="center"/>
              <w:rPr>
                <w:rFonts w:ascii="Times New Roman" w:eastAsia="Calibri" w:hAnsi="Times New Roman" w:cs="Times New Roman"/>
                <w:sz w:val="24"/>
                <w:szCs w:val="24"/>
                <w:lang w:val="en-US"/>
              </w:rPr>
            </w:pPr>
            <w:r w:rsidRPr="008A0C6E">
              <w:rPr>
                <w:rFonts w:ascii="Times New Roman" w:eastAsia="Calibri" w:hAnsi="Times New Roman" w:cs="Times New Roman"/>
                <w:sz w:val="24"/>
                <w:szCs w:val="24"/>
                <w:lang w:val="kk-KZ"/>
              </w:rPr>
              <w:t>-б</w:t>
            </w:r>
            <w:r w:rsidRPr="008A0C6E">
              <w:rPr>
                <w:rFonts w:ascii="Times New Roman" w:eastAsia="Calibri" w:hAnsi="Times New Roman" w:cs="Times New Roman"/>
                <w:sz w:val="24"/>
                <w:szCs w:val="24"/>
              </w:rPr>
              <w:t>асқа</w:t>
            </w:r>
            <w:r w:rsidRPr="008A0C6E">
              <w:rPr>
                <w:rFonts w:ascii="Times New Roman" w:eastAsia="Calibri" w:hAnsi="Times New Roman" w:cs="Times New Roman"/>
                <w:sz w:val="24"/>
                <w:szCs w:val="24"/>
                <w:lang w:val="kk-KZ"/>
              </w:rPr>
              <w:t xml:space="preserve"> </w:t>
            </w:r>
            <w:r w:rsidRPr="008A0C6E">
              <w:rPr>
                <w:rFonts w:ascii="Times New Roman" w:eastAsia="Calibri" w:hAnsi="Times New Roman" w:cs="Times New Roman"/>
                <w:sz w:val="24"/>
                <w:szCs w:val="24"/>
              </w:rPr>
              <w:t>себептер</w:t>
            </w:r>
          </w:p>
        </w:tc>
        <w:tc>
          <w:tcPr>
            <w:tcW w:w="2409" w:type="dxa"/>
            <w:vAlign w:val="center"/>
          </w:tcPr>
          <w:p w:rsidR="008A414A" w:rsidRPr="008A0C6E" w:rsidRDefault="008A414A" w:rsidP="00A62E08">
            <w:pPr>
              <w:spacing w:after="0" w:line="240" w:lineRule="auto"/>
              <w:jc w:val="center"/>
              <w:rPr>
                <w:rFonts w:ascii="Times New Roman" w:eastAsia="Calibri" w:hAnsi="Times New Roman" w:cs="Times New Roman"/>
                <w:b/>
                <w:sz w:val="24"/>
                <w:szCs w:val="24"/>
                <w:lang w:val="kk-KZ"/>
              </w:rPr>
            </w:pPr>
            <w:r w:rsidRPr="008A0C6E">
              <w:rPr>
                <w:rFonts w:ascii="Times New Roman" w:eastAsia="Calibri" w:hAnsi="Times New Roman" w:cs="Times New Roman"/>
                <w:b/>
                <w:sz w:val="24"/>
                <w:szCs w:val="24"/>
                <w:lang w:val="kk-KZ"/>
              </w:rPr>
              <w:t>-</w:t>
            </w:r>
          </w:p>
        </w:tc>
        <w:tc>
          <w:tcPr>
            <w:tcW w:w="2410" w:type="dxa"/>
            <w:vAlign w:val="center"/>
          </w:tcPr>
          <w:p w:rsidR="008A414A" w:rsidRPr="008A0C6E" w:rsidRDefault="008A414A" w:rsidP="008A0C6E">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w:t>
            </w:r>
          </w:p>
        </w:tc>
      </w:tr>
      <w:tr w:rsidR="008A414A" w:rsidRPr="008A0C6E" w:rsidTr="0036322D">
        <w:trPr>
          <w:jc w:val="center"/>
        </w:trPr>
        <w:tc>
          <w:tcPr>
            <w:tcW w:w="6718" w:type="dxa"/>
          </w:tcPr>
          <w:p w:rsidR="008A414A" w:rsidRPr="008A0C6E" w:rsidRDefault="008A414A" w:rsidP="008A0C6E">
            <w:pPr>
              <w:spacing w:after="0" w:line="240" w:lineRule="auto"/>
              <w:jc w:val="center"/>
              <w:rPr>
                <w:rFonts w:ascii="Times New Roman" w:eastAsia="Calibri" w:hAnsi="Times New Roman" w:cs="Times New Roman"/>
                <w:sz w:val="24"/>
                <w:szCs w:val="24"/>
                <w:lang w:val="kk-KZ"/>
              </w:rPr>
            </w:pPr>
            <w:r w:rsidRPr="008A0C6E">
              <w:rPr>
                <w:rFonts w:ascii="Times New Roman" w:eastAsia="Calibri" w:hAnsi="Times New Roman" w:cs="Times New Roman"/>
                <w:sz w:val="24"/>
                <w:szCs w:val="24"/>
                <w:lang w:val="kk-KZ"/>
              </w:rPr>
              <w:t>Оқу жылында қабылданғаны</w:t>
            </w:r>
          </w:p>
        </w:tc>
        <w:tc>
          <w:tcPr>
            <w:tcW w:w="2409" w:type="dxa"/>
            <w:vAlign w:val="center"/>
          </w:tcPr>
          <w:p w:rsidR="008A414A" w:rsidRPr="008A0C6E" w:rsidRDefault="008A414A" w:rsidP="00A62E08">
            <w:pPr>
              <w:spacing w:after="0" w:line="240" w:lineRule="auto"/>
              <w:jc w:val="center"/>
              <w:rPr>
                <w:rFonts w:ascii="Times New Roman" w:eastAsia="Calibri" w:hAnsi="Times New Roman" w:cs="Times New Roman"/>
                <w:b/>
                <w:sz w:val="24"/>
                <w:szCs w:val="24"/>
                <w:lang w:val="kk-KZ"/>
              </w:rPr>
            </w:pPr>
            <w:r w:rsidRPr="008A0C6E">
              <w:rPr>
                <w:rFonts w:ascii="Times New Roman" w:eastAsia="Calibri" w:hAnsi="Times New Roman" w:cs="Times New Roman"/>
                <w:b/>
                <w:sz w:val="24"/>
                <w:szCs w:val="24"/>
                <w:lang w:val="kk-KZ"/>
              </w:rPr>
              <w:t>-</w:t>
            </w:r>
          </w:p>
        </w:tc>
        <w:tc>
          <w:tcPr>
            <w:tcW w:w="2410" w:type="dxa"/>
            <w:vAlign w:val="center"/>
          </w:tcPr>
          <w:p w:rsidR="008A414A" w:rsidRPr="008A0C6E" w:rsidRDefault="008A414A" w:rsidP="008A0C6E">
            <w:pPr>
              <w:spacing w:after="0" w:line="240" w:lineRule="auto"/>
              <w:jc w:val="center"/>
              <w:rPr>
                <w:rFonts w:ascii="Times New Roman" w:eastAsia="Calibri" w:hAnsi="Times New Roman" w:cs="Times New Roman"/>
                <w:b/>
                <w:sz w:val="24"/>
                <w:szCs w:val="24"/>
                <w:lang w:val="kk-KZ"/>
              </w:rPr>
            </w:pPr>
          </w:p>
        </w:tc>
      </w:tr>
    </w:tbl>
    <w:p w:rsidR="008A0C6E" w:rsidRPr="008A0C6E" w:rsidRDefault="008A0C6E" w:rsidP="008A0C6E">
      <w:pPr>
        <w:autoSpaceDE w:val="0"/>
        <w:autoSpaceDN w:val="0"/>
        <w:adjustRightInd w:val="0"/>
        <w:spacing w:line="240" w:lineRule="auto"/>
        <w:jc w:val="both"/>
        <w:rPr>
          <w:rFonts w:ascii="Times New Roman" w:eastAsia="Calibri" w:hAnsi="Times New Roman" w:cs="Times New Roman"/>
          <w:b/>
          <w:iCs/>
          <w:sz w:val="24"/>
          <w:szCs w:val="24"/>
          <w:lang w:val="kk-KZ"/>
        </w:rPr>
      </w:pPr>
    </w:p>
    <w:p w:rsidR="008A0C6E" w:rsidRPr="008A0C6E" w:rsidRDefault="008A0C6E" w:rsidP="008A0C6E">
      <w:pPr>
        <w:pBdr>
          <w:bottom w:val="single" w:sz="4" w:space="31" w:color="FFFFFF"/>
        </w:pBdr>
        <w:spacing w:after="120" w:line="240" w:lineRule="auto"/>
        <w:ind w:left="283"/>
        <w:jc w:val="center"/>
        <w:rPr>
          <w:rFonts w:ascii="Times New Roman" w:eastAsia="Times New Roman" w:hAnsi="Times New Roman" w:cs="Times New Roman"/>
          <w:b/>
          <w:sz w:val="24"/>
          <w:szCs w:val="24"/>
          <w:lang w:val="en-US" w:eastAsia="ru-RU"/>
        </w:rPr>
      </w:pPr>
      <w:r w:rsidRPr="008A0C6E">
        <w:rPr>
          <w:rFonts w:ascii="Times New Roman" w:eastAsia="Times New Roman" w:hAnsi="Times New Roman" w:cs="Times New Roman"/>
          <w:noProof/>
          <w:sz w:val="24"/>
          <w:szCs w:val="24"/>
          <w:lang w:eastAsia="ru-RU"/>
        </w:rPr>
        <w:drawing>
          <wp:inline distT="0" distB="0" distL="0" distR="0" wp14:anchorId="7E04CE94" wp14:editId="1976004D">
            <wp:extent cx="5822950" cy="2197100"/>
            <wp:effectExtent l="19050" t="0" r="25400" b="0"/>
            <wp:docPr id="9" name="Диаграмма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8A0C6E" w:rsidRPr="008A0C6E" w:rsidRDefault="008A0C6E" w:rsidP="008A0C6E">
      <w:pPr>
        <w:pBdr>
          <w:bottom w:val="single" w:sz="4" w:space="31" w:color="FFFFFF"/>
        </w:pBdr>
        <w:spacing w:after="0" w:line="240" w:lineRule="auto"/>
        <w:ind w:left="283"/>
        <w:jc w:val="center"/>
        <w:rPr>
          <w:rFonts w:ascii="Times New Roman" w:eastAsia="Times New Roman" w:hAnsi="Times New Roman" w:cs="Times New Roman"/>
          <w:b/>
          <w:sz w:val="24"/>
          <w:szCs w:val="24"/>
          <w:lang w:val="kk-KZ" w:eastAsia="ru-RU"/>
        </w:rPr>
      </w:pPr>
    </w:p>
    <w:p w:rsidR="008A0C6E" w:rsidRPr="008A0C6E" w:rsidRDefault="008A0C6E" w:rsidP="008A0C6E">
      <w:pPr>
        <w:pBdr>
          <w:bottom w:val="single" w:sz="4" w:space="31" w:color="FFFFFF"/>
        </w:pBdr>
        <w:spacing w:after="0" w:line="240" w:lineRule="auto"/>
        <w:ind w:left="283"/>
        <w:jc w:val="center"/>
        <w:rPr>
          <w:rFonts w:ascii="Times New Roman" w:eastAsia="Times New Roman" w:hAnsi="Times New Roman" w:cs="Times New Roman"/>
          <w:b/>
          <w:sz w:val="24"/>
          <w:szCs w:val="24"/>
          <w:lang w:val="kk-KZ" w:eastAsia="ru-RU"/>
        </w:rPr>
      </w:pPr>
      <w:r w:rsidRPr="008A0C6E">
        <w:rPr>
          <w:rFonts w:ascii="Times New Roman" w:eastAsia="Times New Roman" w:hAnsi="Times New Roman" w:cs="Times New Roman"/>
          <w:b/>
          <w:sz w:val="24"/>
          <w:szCs w:val="24"/>
          <w:lang w:val="kk-KZ" w:eastAsia="ru-RU"/>
        </w:rPr>
        <w:t>202</w:t>
      </w:r>
      <w:r w:rsidR="008A414A">
        <w:rPr>
          <w:rFonts w:ascii="Times New Roman" w:eastAsia="Times New Roman" w:hAnsi="Times New Roman" w:cs="Times New Roman"/>
          <w:b/>
          <w:sz w:val="24"/>
          <w:szCs w:val="24"/>
          <w:lang w:val="kk-KZ" w:eastAsia="ru-RU"/>
        </w:rPr>
        <w:t>3</w:t>
      </w:r>
      <w:r w:rsidRPr="008A0C6E">
        <w:rPr>
          <w:rFonts w:ascii="Times New Roman" w:eastAsia="Times New Roman" w:hAnsi="Times New Roman" w:cs="Times New Roman"/>
          <w:b/>
          <w:sz w:val="24"/>
          <w:szCs w:val="24"/>
          <w:lang w:val="kk-KZ" w:eastAsia="ru-RU"/>
        </w:rPr>
        <w:t>-202</w:t>
      </w:r>
      <w:r w:rsidR="008A414A">
        <w:rPr>
          <w:rFonts w:ascii="Times New Roman" w:eastAsia="Times New Roman" w:hAnsi="Times New Roman" w:cs="Times New Roman"/>
          <w:b/>
          <w:sz w:val="24"/>
          <w:szCs w:val="24"/>
          <w:lang w:val="kk-KZ" w:eastAsia="ru-RU"/>
        </w:rPr>
        <w:t>4</w:t>
      </w:r>
      <w:r w:rsidRPr="008A0C6E">
        <w:rPr>
          <w:rFonts w:ascii="Times New Roman" w:eastAsia="Times New Roman" w:hAnsi="Times New Roman" w:cs="Times New Roman"/>
          <w:b/>
          <w:sz w:val="24"/>
          <w:szCs w:val="24"/>
          <w:lang w:val="kk-KZ" w:eastAsia="ru-RU"/>
        </w:rPr>
        <w:t xml:space="preserve"> оқу жылында педагогтардың құрамы</w:t>
      </w:r>
    </w:p>
    <w:tbl>
      <w:tblPr>
        <w:tblStyle w:val="a3"/>
        <w:tblW w:w="0" w:type="auto"/>
        <w:tblInd w:w="392" w:type="dxa"/>
        <w:tblLook w:val="04A0" w:firstRow="1" w:lastRow="0" w:firstColumn="1" w:lastColumn="0" w:noHBand="0" w:noVBand="1"/>
      </w:tblPr>
      <w:tblGrid>
        <w:gridCol w:w="850"/>
        <w:gridCol w:w="8505"/>
        <w:gridCol w:w="2552"/>
        <w:gridCol w:w="1417"/>
      </w:tblGrid>
      <w:tr w:rsidR="008A0C6E" w:rsidRPr="008A0C6E" w:rsidTr="0082226C">
        <w:tc>
          <w:tcPr>
            <w:tcW w:w="850" w:type="dxa"/>
          </w:tcPr>
          <w:p w:rsidR="008A0C6E" w:rsidRPr="008A0C6E" w:rsidRDefault="008A0C6E" w:rsidP="008A0C6E">
            <w:pPr>
              <w:jc w:val="center"/>
              <w:rPr>
                <w:rFonts w:ascii="Times New Roman" w:hAnsi="Times New Roman"/>
                <w:b/>
                <w:sz w:val="24"/>
                <w:szCs w:val="24"/>
                <w:lang w:val="kk-KZ"/>
              </w:rPr>
            </w:pPr>
            <w:r w:rsidRPr="008A0C6E">
              <w:rPr>
                <w:rFonts w:ascii="Times New Roman" w:hAnsi="Times New Roman"/>
                <w:b/>
                <w:sz w:val="24"/>
                <w:szCs w:val="24"/>
                <w:lang w:val="kk-KZ"/>
              </w:rPr>
              <w:t>№</w:t>
            </w:r>
          </w:p>
        </w:tc>
        <w:tc>
          <w:tcPr>
            <w:tcW w:w="8505" w:type="dxa"/>
          </w:tcPr>
          <w:p w:rsidR="008A0C6E" w:rsidRPr="008A0C6E" w:rsidRDefault="008A0C6E" w:rsidP="008A0C6E">
            <w:pPr>
              <w:jc w:val="center"/>
              <w:rPr>
                <w:rFonts w:ascii="Times New Roman" w:hAnsi="Times New Roman"/>
                <w:b/>
                <w:sz w:val="24"/>
                <w:szCs w:val="24"/>
                <w:lang w:val="kk-KZ"/>
              </w:rPr>
            </w:pPr>
            <w:r w:rsidRPr="008A0C6E">
              <w:rPr>
                <w:rFonts w:ascii="Times New Roman" w:hAnsi="Times New Roman"/>
                <w:b/>
                <w:sz w:val="24"/>
                <w:szCs w:val="24"/>
                <w:lang w:val="kk-KZ"/>
              </w:rPr>
              <w:t xml:space="preserve">Диплом бойынша мамандығы </w:t>
            </w:r>
          </w:p>
        </w:tc>
        <w:tc>
          <w:tcPr>
            <w:tcW w:w="2552" w:type="dxa"/>
          </w:tcPr>
          <w:p w:rsidR="008A0C6E" w:rsidRPr="008A0C6E" w:rsidRDefault="008A0C6E" w:rsidP="008A0C6E">
            <w:pPr>
              <w:jc w:val="center"/>
              <w:rPr>
                <w:rFonts w:ascii="Times New Roman" w:hAnsi="Times New Roman"/>
                <w:b/>
                <w:sz w:val="24"/>
                <w:szCs w:val="24"/>
                <w:lang w:val="kk-KZ"/>
              </w:rPr>
            </w:pPr>
            <w:r w:rsidRPr="008A0C6E">
              <w:rPr>
                <w:rFonts w:ascii="Times New Roman" w:hAnsi="Times New Roman"/>
                <w:b/>
                <w:sz w:val="24"/>
                <w:szCs w:val="24"/>
                <w:lang w:val="kk-KZ"/>
              </w:rPr>
              <w:t>Қызметі</w:t>
            </w:r>
          </w:p>
        </w:tc>
        <w:tc>
          <w:tcPr>
            <w:tcW w:w="1417" w:type="dxa"/>
          </w:tcPr>
          <w:p w:rsidR="008A0C6E" w:rsidRPr="008A0C6E" w:rsidRDefault="008A0C6E" w:rsidP="008A0C6E">
            <w:pPr>
              <w:jc w:val="center"/>
              <w:rPr>
                <w:rFonts w:ascii="Times New Roman" w:hAnsi="Times New Roman"/>
                <w:b/>
                <w:sz w:val="24"/>
                <w:szCs w:val="24"/>
                <w:lang w:val="kk-KZ"/>
              </w:rPr>
            </w:pPr>
            <w:r w:rsidRPr="008A0C6E">
              <w:rPr>
                <w:rFonts w:ascii="Times New Roman" w:hAnsi="Times New Roman"/>
                <w:b/>
                <w:sz w:val="24"/>
                <w:szCs w:val="24"/>
                <w:lang w:val="kk-KZ"/>
              </w:rPr>
              <w:t>Саны</w:t>
            </w:r>
          </w:p>
        </w:tc>
      </w:tr>
      <w:tr w:rsidR="008A0C6E" w:rsidRPr="008A0C6E" w:rsidTr="0082226C">
        <w:tc>
          <w:tcPr>
            <w:tcW w:w="850" w:type="dxa"/>
          </w:tcPr>
          <w:p w:rsidR="008A0C6E" w:rsidRPr="008A0C6E" w:rsidRDefault="008A0C6E" w:rsidP="008A0C6E">
            <w:pPr>
              <w:rPr>
                <w:rFonts w:ascii="Times New Roman" w:hAnsi="Times New Roman"/>
                <w:sz w:val="24"/>
                <w:szCs w:val="24"/>
                <w:lang w:val="kk-KZ"/>
              </w:rPr>
            </w:pPr>
            <w:r w:rsidRPr="008A0C6E">
              <w:rPr>
                <w:rFonts w:ascii="Times New Roman" w:hAnsi="Times New Roman"/>
                <w:sz w:val="24"/>
                <w:szCs w:val="24"/>
                <w:lang w:val="kk-KZ"/>
              </w:rPr>
              <w:t>1.</w:t>
            </w:r>
          </w:p>
        </w:tc>
        <w:tc>
          <w:tcPr>
            <w:tcW w:w="8505" w:type="dxa"/>
          </w:tcPr>
          <w:p w:rsidR="008A0C6E" w:rsidRPr="008A0C6E" w:rsidRDefault="008A0C6E" w:rsidP="008A0C6E">
            <w:pPr>
              <w:rPr>
                <w:rFonts w:ascii="Times New Roman" w:hAnsi="Times New Roman"/>
                <w:sz w:val="24"/>
                <w:szCs w:val="24"/>
                <w:lang w:val="kk-KZ"/>
              </w:rPr>
            </w:pPr>
            <w:r w:rsidRPr="008A0C6E">
              <w:rPr>
                <w:rFonts w:ascii="Times New Roman" w:hAnsi="Times New Roman"/>
                <w:sz w:val="24"/>
                <w:szCs w:val="24"/>
                <w:lang w:val="kk-KZ"/>
              </w:rPr>
              <w:t>Мектепке дейінгі оқыту мен тәрбиелеу</w:t>
            </w:r>
          </w:p>
        </w:tc>
        <w:tc>
          <w:tcPr>
            <w:tcW w:w="2552" w:type="dxa"/>
          </w:tcPr>
          <w:p w:rsidR="008A0C6E" w:rsidRPr="008A0C6E" w:rsidRDefault="008A0C6E" w:rsidP="008A0C6E">
            <w:pPr>
              <w:jc w:val="center"/>
              <w:rPr>
                <w:rFonts w:ascii="Times New Roman" w:hAnsi="Times New Roman"/>
                <w:sz w:val="24"/>
                <w:szCs w:val="24"/>
                <w:lang w:val="kk-KZ"/>
              </w:rPr>
            </w:pPr>
            <w:r w:rsidRPr="008A0C6E">
              <w:rPr>
                <w:rFonts w:ascii="Times New Roman" w:hAnsi="Times New Roman"/>
                <w:sz w:val="24"/>
                <w:szCs w:val="24"/>
                <w:lang w:val="kk-KZ"/>
              </w:rPr>
              <w:t>Директор</w:t>
            </w:r>
          </w:p>
        </w:tc>
        <w:tc>
          <w:tcPr>
            <w:tcW w:w="1417" w:type="dxa"/>
          </w:tcPr>
          <w:p w:rsidR="008A0C6E" w:rsidRPr="008A0C6E" w:rsidRDefault="008A0C6E" w:rsidP="008A0C6E">
            <w:pPr>
              <w:jc w:val="center"/>
              <w:rPr>
                <w:rFonts w:ascii="Times New Roman" w:hAnsi="Times New Roman"/>
                <w:sz w:val="24"/>
                <w:szCs w:val="24"/>
                <w:lang w:val="kk-KZ"/>
              </w:rPr>
            </w:pPr>
            <w:r w:rsidRPr="008A0C6E">
              <w:rPr>
                <w:rFonts w:ascii="Times New Roman" w:hAnsi="Times New Roman"/>
                <w:sz w:val="24"/>
                <w:szCs w:val="24"/>
                <w:lang w:val="kk-KZ"/>
              </w:rPr>
              <w:t>1</w:t>
            </w:r>
          </w:p>
        </w:tc>
      </w:tr>
      <w:tr w:rsidR="008A0C6E" w:rsidRPr="008A0C6E" w:rsidTr="0082226C">
        <w:tc>
          <w:tcPr>
            <w:tcW w:w="850" w:type="dxa"/>
          </w:tcPr>
          <w:p w:rsidR="008A0C6E" w:rsidRPr="008A0C6E" w:rsidRDefault="008A0C6E" w:rsidP="008A0C6E">
            <w:pPr>
              <w:rPr>
                <w:rFonts w:ascii="Times New Roman" w:hAnsi="Times New Roman"/>
                <w:sz w:val="24"/>
                <w:szCs w:val="24"/>
                <w:lang w:val="kk-KZ"/>
              </w:rPr>
            </w:pPr>
            <w:r w:rsidRPr="008A0C6E">
              <w:rPr>
                <w:rFonts w:ascii="Times New Roman" w:hAnsi="Times New Roman"/>
                <w:sz w:val="24"/>
                <w:szCs w:val="24"/>
                <w:lang w:val="kk-KZ"/>
              </w:rPr>
              <w:t>2.</w:t>
            </w:r>
          </w:p>
        </w:tc>
        <w:tc>
          <w:tcPr>
            <w:tcW w:w="8505" w:type="dxa"/>
          </w:tcPr>
          <w:p w:rsidR="008A0C6E" w:rsidRPr="008A0C6E" w:rsidRDefault="008A0C6E" w:rsidP="008A0C6E">
            <w:pPr>
              <w:rPr>
                <w:rFonts w:ascii="Times New Roman" w:hAnsi="Times New Roman"/>
                <w:sz w:val="24"/>
                <w:szCs w:val="24"/>
                <w:lang w:val="kk-KZ"/>
              </w:rPr>
            </w:pPr>
            <w:r w:rsidRPr="008A0C6E">
              <w:rPr>
                <w:rFonts w:ascii="Times New Roman" w:hAnsi="Times New Roman"/>
                <w:sz w:val="24"/>
                <w:szCs w:val="24"/>
                <w:lang w:val="kk-KZ"/>
              </w:rPr>
              <w:t>Мектепке дейінгі оқыту мен тәрбиелеу</w:t>
            </w:r>
          </w:p>
        </w:tc>
        <w:tc>
          <w:tcPr>
            <w:tcW w:w="2552" w:type="dxa"/>
          </w:tcPr>
          <w:p w:rsidR="008A0C6E" w:rsidRPr="008A0C6E" w:rsidRDefault="008A0C6E" w:rsidP="008A0C6E">
            <w:pPr>
              <w:jc w:val="center"/>
              <w:rPr>
                <w:rFonts w:ascii="Times New Roman" w:hAnsi="Times New Roman"/>
                <w:sz w:val="24"/>
                <w:szCs w:val="24"/>
                <w:lang w:val="kk-KZ"/>
              </w:rPr>
            </w:pPr>
            <w:r w:rsidRPr="008A0C6E">
              <w:rPr>
                <w:rFonts w:ascii="Times New Roman" w:hAnsi="Times New Roman"/>
                <w:sz w:val="24"/>
                <w:szCs w:val="24"/>
                <w:lang w:val="kk-KZ"/>
              </w:rPr>
              <w:t>Әдіскер</w:t>
            </w:r>
          </w:p>
        </w:tc>
        <w:tc>
          <w:tcPr>
            <w:tcW w:w="1417" w:type="dxa"/>
          </w:tcPr>
          <w:p w:rsidR="008A0C6E" w:rsidRPr="008A0C6E" w:rsidRDefault="008A0C6E" w:rsidP="008A0C6E">
            <w:pPr>
              <w:jc w:val="center"/>
              <w:rPr>
                <w:rFonts w:ascii="Times New Roman" w:hAnsi="Times New Roman"/>
                <w:sz w:val="24"/>
                <w:szCs w:val="24"/>
                <w:lang w:val="kk-KZ"/>
              </w:rPr>
            </w:pPr>
            <w:r w:rsidRPr="008A0C6E">
              <w:rPr>
                <w:rFonts w:ascii="Times New Roman" w:hAnsi="Times New Roman"/>
                <w:sz w:val="24"/>
                <w:szCs w:val="24"/>
                <w:lang w:val="kk-KZ"/>
              </w:rPr>
              <w:t>1</w:t>
            </w:r>
          </w:p>
        </w:tc>
      </w:tr>
      <w:tr w:rsidR="008A0C6E" w:rsidRPr="008A0C6E" w:rsidTr="0082226C">
        <w:tc>
          <w:tcPr>
            <w:tcW w:w="850" w:type="dxa"/>
          </w:tcPr>
          <w:p w:rsidR="008A0C6E" w:rsidRPr="008A0C6E" w:rsidRDefault="008A0C6E" w:rsidP="008A0C6E">
            <w:pPr>
              <w:rPr>
                <w:rFonts w:ascii="Times New Roman" w:hAnsi="Times New Roman"/>
                <w:sz w:val="24"/>
                <w:szCs w:val="24"/>
                <w:lang w:val="kk-KZ"/>
              </w:rPr>
            </w:pPr>
            <w:r w:rsidRPr="008A0C6E">
              <w:rPr>
                <w:rFonts w:ascii="Times New Roman" w:hAnsi="Times New Roman"/>
                <w:sz w:val="24"/>
                <w:szCs w:val="24"/>
                <w:lang w:val="kk-KZ"/>
              </w:rPr>
              <w:t>3.</w:t>
            </w:r>
          </w:p>
        </w:tc>
        <w:tc>
          <w:tcPr>
            <w:tcW w:w="8505" w:type="dxa"/>
          </w:tcPr>
          <w:p w:rsidR="008A0C6E" w:rsidRPr="008A0C6E" w:rsidRDefault="008A0C6E" w:rsidP="008A0C6E">
            <w:pPr>
              <w:rPr>
                <w:rFonts w:ascii="Times New Roman" w:hAnsi="Times New Roman"/>
                <w:sz w:val="24"/>
                <w:szCs w:val="24"/>
                <w:lang w:val="kk-KZ"/>
              </w:rPr>
            </w:pPr>
            <w:r w:rsidRPr="008A0C6E">
              <w:rPr>
                <w:rFonts w:ascii="Times New Roman" w:hAnsi="Times New Roman"/>
                <w:sz w:val="24"/>
                <w:szCs w:val="24"/>
                <w:lang w:val="kk-KZ"/>
              </w:rPr>
              <w:t>Мектепке дейінгі оқыту мен тәрбиелеу</w:t>
            </w:r>
          </w:p>
        </w:tc>
        <w:tc>
          <w:tcPr>
            <w:tcW w:w="2552" w:type="dxa"/>
          </w:tcPr>
          <w:p w:rsidR="008A0C6E" w:rsidRPr="008A0C6E" w:rsidRDefault="008A0C6E" w:rsidP="008A0C6E">
            <w:pPr>
              <w:jc w:val="center"/>
              <w:rPr>
                <w:rFonts w:ascii="Times New Roman" w:hAnsi="Times New Roman"/>
                <w:sz w:val="24"/>
                <w:szCs w:val="24"/>
                <w:lang w:val="kk-KZ"/>
              </w:rPr>
            </w:pPr>
            <w:r w:rsidRPr="008A0C6E">
              <w:rPr>
                <w:rFonts w:ascii="Times New Roman" w:hAnsi="Times New Roman"/>
                <w:sz w:val="24"/>
                <w:szCs w:val="24"/>
                <w:lang w:val="kk-KZ"/>
              </w:rPr>
              <w:t xml:space="preserve">Тәрбиеші </w:t>
            </w:r>
          </w:p>
        </w:tc>
        <w:tc>
          <w:tcPr>
            <w:tcW w:w="1417" w:type="dxa"/>
          </w:tcPr>
          <w:p w:rsidR="008A0C6E" w:rsidRPr="008A0C6E" w:rsidRDefault="003C1020" w:rsidP="003C1020">
            <w:pPr>
              <w:jc w:val="center"/>
              <w:rPr>
                <w:rFonts w:ascii="Times New Roman" w:hAnsi="Times New Roman"/>
                <w:sz w:val="24"/>
                <w:szCs w:val="24"/>
                <w:lang w:val="kk-KZ"/>
              </w:rPr>
            </w:pPr>
            <w:r>
              <w:rPr>
                <w:rFonts w:ascii="Times New Roman" w:hAnsi="Times New Roman"/>
                <w:sz w:val="24"/>
                <w:szCs w:val="24"/>
                <w:lang w:val="kk-KZ"/>
              </w:rPr>
              <w:t>10</w:t>
            </w:r>
          </w:p>
        </w:tc>
      </w:tr>
      <w:tr w:rsidR="008A0C6E" w:rsidRPr="008A0C6E" w:rsidTr="0082226C">
        <w:tc>
          <w:tcPr>
            <w:tcW w:w="850" w:type="dxa"/>
          </w:tcPr>
          <w:p w:rsidR="008A0C6E" w:rsidRPr="008A0C6E" w:rsidRDefault="008A0C6E" w:rsidP="008A0C6E">
            <w:pPr>
              <w:rPr>
                <w:rFonts w:ascii="Times New Roman" w:hAnsi="Times New Roman"/>
                <w:sz w:val="24"/>
                <w:szCs w:val="24"/>
                <w:lang w:val="kk-KZ"/>
              </w:rPr>
            </w:pPr>
            <w:r w:rsidRPr="008A0C6E">
              <w:rPr>
                <w:rFonts w:ascii="Times New Roman" w:hAnsi="Times New Roman"/>
                <w:sz w:val="24"/>
                <w:szCs w:val="24"/>
                <w:lang w:val="kk-KZ"/>
              </w:rPr>
              <w:t>4</w:t>
            </w:r>
          </w:p>
        </w:tc>
        <w:tc>
          <w:tcPr>
            <w:tcW w:w="8505" w:type="dxa"/>
          </w:tcPr>
          <w:p w:rsidR="008A0C6E" w:rsidRPr="008A0C6E" w:rsidRDefault="008A0C6E" w:rsidP="008A0C6E">
            <w:pPr>
              <w:rPr>
                <w:rFonts w:ascii="Times New Roman" w:hAnsi="Times New Roman"/>
                <w:sz w:val="24"/>
                <w:szCs w:val="24"/>
                <w:lang w:val="kk-KZ"/>
              </w:rPr>
            </w:pPr>
            <w:r w:rsidRPr="008A0C6E">
              <w:rPr>
                <w:rFonts w:ascii="Times New Roman" w:hAnsi="Times New Roman"/>
                <w:sz w:val="24"/>
                <w:szCs w:val="24"/>
                <w:lang w:val="kk-KZ"/>
              </w:rPr>
              <w:t>Педагогика мен психология</w:t>
            </w:r>
          </w:p>
        </w:tc>
        <w:tc>
          <w:tcPr>
            <w:tcW w:w="2552" w:type="dxa"/>
          </w:tcPr>
          <w:p w:rsidR="008A0C6E" w:rsidRPr="008A0C6E" w:rsidRDefault="008A0C6E" w:rsidP="008A0C6E">
            <w:pPr>
              <w:jc w:val="center"/>
              <w:rPr>
                <w:rFonts w:ascii="Times New Roman" w:hAnsi="Times New Roman"/>
                <w:sz w:val="24"/>
                <w:szCs w:val="24"/>
                <w:lang w:val="kk-KZ"/>
              </w:rPr>
            </w:pPr>
            <w:r w:rsidRPr="008A0C6E">
              <w:rPr>
                <w:rFonts w:ascii="Times New Roman" w:hAnsi="Times New Roman"/>
                <w:sz w:val="24"/>
                <w:szCs w:val="24"/>
                <w:lang w:val="kk-KZ"/>
              </w:rPr>
              <w:t xml:space="preserve">Педагог-психолог </w:t>
            </w:r>
          </w:p>
        </w:tc>
        <w:tc>
          <w:tcPr>
            <w:tcW w:w="1417" w:type="dxa"/>
          </w:tcPr>
          <w:p w:rsidR="008A0C6E" w:rsidRPr="008A0C6E" w:rsidRDefault="008A0C6E" w:rsidP="008A0C6E">
            <w:pPr>
              <w:jc w:val="center"/>
              <w:rPr>
                <w:rFonts w:ascii="Times New Roman" w:hAnsi="Times New Roman"/>
                <w:sz w:val="24"/>
                <w:szCs w:val="24"/>
                <w:lang w:val="kk-KZ"/>
              </w:rPr>
            </w:pPr>
            <w:r w:rsidRPr="008A0C6E">
              <w:rPr>
                <w:rFonts w:ascii="Times New Roman" w:hAnsi="Times New Roman"/>
                <w:sz w:val="24"/>
                <w:szCs w:val="24"/>
                <w:lang w:val="kk-KZ"/>
              </w:rPr>
              <w:t>1</w:t>
            </w:r>
          </w:p>
        </w:tc>
      </w:tr>
      <w:tr w:rsidR="008A0C6E" w:rsidRPr="008A0C6E" w:rsidTr="0082226C">
        <w:tc>
          <w:tcPr>
            <w:tcW w:w="850" w:type="dxa"/>
          </w:tcPr>
          <w:p w:rsidR="008A0C6E" w:rsidRPr="008A0C6E" w:rsidRDefault="008A0C6E" w:rsidP="008A0C6E">
            <w:pPr>
              <w:rPr>
                <w:rFonts w:ascii="Times New Roman" w:hAnsi="Times New Roman"/>
                <w:sz w:val="24"/>
                <w:szCs w:val="24"/>
                <w:lang w:val="kk-KZ"/>
              </w:rPr>
            </w:pPr>
            <w:r w:rsidRPr="008A0C6E">
              <w:rPr>
                <w:rFonts w:ascii="Times New Roman" w:hAnsi="Times New Roman"/>
                <w:sz w:val="24"/>
                <w:szCs w:val="24"/>
                <w:lang w:val="kk-KZ"/>
              </w:rPr>
              <w:t>5.</w:t>
            </w:r>
          </w:p>
        </w:tc>
        <w:tc>
          <w:tcPr>
            <w:tcW w:w="8505" w:type="dxa"/>
          </w:tcPr>
          <w:p w:rsidR="008A0C6E" w:rsidRPr="008A0C6E" w:rsidRDefault="008A0C6E" w:rsidP="003C1020">
            <w:pPr>
              <w:rPr>
                <w:rFonts w:ascii="Times New Roman" w:hAnsi="Times New Roman"/>
                <w:sz w:val="24"/>
                <w:szCs w:val="24"/>
                <w:lang w:val="kk-KZ"/>
              </w:rPr>
            </w:pPr>
            <w:r w:rsidRPr="008A0C6E">
              <w:rPr>
                <w:rFonts w:ascii="Times New Roman" w:hAnsi="Times New Roman"/>
                <w:sz w:val="24"/>
                <w:szCs w:val="24"/>
                <w:lang w:val="kk-KZ"/>
              </w:rPr>
              <w:t xml:space="preserve">Мектепке дейінгі және негізгі орта білім беру ұйымдарындағы музыка </w:t>
            </w:r>
            <w:r w:rsidR="00F27B08">
              <w:rPr>
                <w:rFonts w:ascii="Times New Roman" w:hAnsi="Times New Roman"/>
                <w:sz w:val="24"/>
                <w:szCs w:val="24"/>
                <w:lang w:val="kk-KZ"/>
              </w:rPr>
              <w:t>жетекші</w:t>
            </w:r>
          </w:p>
        </w:tc>
        <w:tc>
          <w:tcPr>
            <w:tcW w:w="2552" w:type="dxa"/>
          </w:tcPr>
          <w:p w:rsidR="008A0C6E" w:rsidRPr="008A0C6E" w:rsidRDefault="0066545C" w:rsidP="008A0C6E">
            <w:pPr>
              <w:jc w:val="center"/>
              <w:rPr>
                <w:rFonts w:ascii="Times New Roman" w:hAnsi="Times New Roman"/>
                <w:sz w:val="24"/>
                <w:szCs w:val="24"/>
                <w:lang w:val="kk-KZ"/>
              </w:rPr>
            </w:pPr>
            <w:r>
              <w:rPr>
                <w:rFonts w:ascii="Times New Roman" w:hAnsi="Times New Roman"/>
                <w:sz w:val="24"/>
                <w:szCs w:val="24"/>
                <w:lang w:val="kk-KZ"/>
              </w:rPr>
              <w:t>Музыка жетекші</w:t>
            </w:r>
          </w:p>
        </w:tc>
        <w:tc>
          <w:tcPr>
            <w:tcW w:w="1417" w:type="dxa"/>
          </w:tcPr>
          <w:p w:rsidR="008A0C6E" w:rsidRPr="008A0C6E" w:rsidRDefault="008A0C6E" w:rsidP="008A0C6E">
            <w:pPr>
              <w:jc w:val="center"/>
              <w:rPr>
                <w:rFonts w:ascii="Times New Roman" w:hAnsi="Times New Roman"/>
                <w:sz w:val="24"/>
                <w:szCs w:val="24"/>
                <w:lang w:val="kk-KZ"/>
              </w:rPr>
            </w:pPr>
            <w:r w:rsidRPr="008A0C6E">
              <w:rPr>
                <w:rFonts w:ascii="Times New Roman" w:hAnsi="Times New Roman"/>
                <w:sz w:val="24"/>
                <w:szCs w:val="24"/>
                <w:lang w:val="kk-KZ"/>
              </w:rPr>
              <w:t>1</w:t>
            </w:r>
          </w:p>
        </w:tc>
      </w:tr>
    </w:tbl>
    <w:p w:rsidR="00F27B08" w:rsidRPr="007B1728" w:rsidRDefault="007B1728" w:rsidP="00F27B08">
      <w:pPr>
        <w:spacing w:after="0" w:line="240" w:lineRule="auto"/>
        <w:ind w:right="850"/>
        <w:rPr>
          <w:rFonts w:ascii="Times New Roman" w:eastAsia="Calibri" w:hAnsi="Times New Roman" w:cs="Times New Roman"/>
          <w:b/>
          <w:color w:val="000000"/>
          <w:sz w:val="24"/>
          <w:szCs w:val="24"/>
          <w:lang w:val="kk-KZ"/>
        </w:rPr>
      </w:pPr>
      <w:r w:rsidRPr="007B1728">
        <w:rPr>
          <w:rFonts w:ascii="Times New Roman" w:eastAsia="Calibri" w:hAnsi="Times New Roman" w:cs="Times New Roman"/>
          <w:b/>
          <w:sz w:val="24"/>
          <w:szCs w:val="24"/>
          <w:lang w:val="kk-KZ"/>
        </w:rPr>
        <w:lastRenderedPageBreak/>
        <w:t xml:space="preserve">3. </w:t>
      </w:r>
      <w:r w:rsidRPr="007B1728">
        <w:rPr>
          <w:rFonts w:ascii="Times New Roman" w:eastAsia="Calibri" w:hAnsi="Times New Roman" w:cs="Times New Roman"/>
          <w:b/>
          <w:color w:val="000000"/>
          <w:sz w:val="24"/>
          <w:szCs w:val="24"/>
          <w:lang w:val="kk-KZ"/>
        </w:rPr>
        <w:t>ПЕДАГОГИКАЛЫҚ-ҰЙЫМДАСТЫРУШЫЛЫҚ-ЖҰМЫС</w:t>
      </w:r>
    </w:p>
    <w:p w:rsidR="00F27B08" w:rsidRPr="007B1728" w:rsidRDefault="00F27B08" w:rsidP="00F27B08">
      <w:pPr>
        <w:spacing w:after="0" w:line="240" w:lineRule="auto"/>
        <w:rPr>
          <w:rFonts w:ascii="Times New Roman" w:eastAsia="Times New Roman" w:hAnsi="Times New Roman" w:cs="Times New Roman"/>
          <w:b/>
          <w:color w:val="000000"/>
          <w:sz w:val="24"/>
          <w:szCs w:val="24"/>
          <w:lang w:val="kk-KZ" w:eastAsia="ru-RU"/>
        </w:rPr>
      </w:pPr>
      <w:r w:rsidRPr="007B1728">
        <w:rPr>
          <w:rFonts w:ascii="Times New Roman" w:eastAsia="Times New Roman" w:hAnsi="Times New Roman" w:cs="Times New Roman"/>
          <w:b/>
          <w:color w:val="000000"/>
          <w:sz w:val="24"/>
          <w:szCs w:val="24"/>
          <w:lang w:val="kk-KZ" w:eastAsia="ru-RU"/>
        </w:rPr>
        <w:t>3-1. Әдістемелік көмек көрсету</w:t>
      </w:r>
      <w:r w:rsidRPr="007B1728">
        <w:rPr>
          <w:rFonts w:ascii="Times New Roman" w:eastAsia="Times New Roman" w:hAnsi="Times New Roman" w:cs="Times New Roman"/>
          <w:b/>
          <w:color w:val="000000"/>
          <w:sz w:val="24"/>
          <w:szCs w:val="24"/>
          <w:lang w:val="kk-KZ" w:eastAsia="ru-RU"/>
        </w:rPr>
        <w:br/>
        <w:t>3.1.1. Шығармашылық топтардың жұмысы</w:t>
      </w:r>
    </w:p>
    <w:p w:rsidR="00F27B08" w:rsidRPr="007B1728" w:rsidRDefault="00F27B08" w:rsidP="00F27B08">
      <w:pPr>
        <w:spacing w:after="0" w:line="240" w:lineRule="auto"/>
        <w:jc w:val="both"/>
        <w:rPr>
          <w:rFonts w:ascii="Times New Roman" w:eastAsia="Times New Roman" w:hAnsi="Times New Roman" w:cs="Times New Roman"/>
          <w:color w:val="000000"/>
          <w:sz w:val="24"/>
          <w:szCs w:val="24"/>
          <w:lang w:val="kk-KZ" w:eastAsia="ru-RU"/>
        </w:rPr>
      </w:pPr>
      <w:r w:rsidRPr="007B1728">
        <w:rPr>
          <w:rFonts w:ascii="Times New Roman" w:eastAsia="Times New Roman" w:hAnsi="Times New Roman" w:cs="Times New Roman"/>
          <w:b/>
          <w:color w:val="000000"/>
          <w:sz w:val="24"/>
          <w:szCs w:val="24"/>
          <w:lang w:val="kk-KZ" w:eastAsia="ru-RU"/>
        </w:rPr>
        <w:t xml:space="preserve">Мақсаты: </w:t>
      </w:r>
      <w:r w:rsidR="00DA722D" w:rsidRPr="007B1728">
        <w:rPr>
          <w:rFonts w:ascii="Times New Roman" w:eastAsia="Times New Roman" w:hAnsi="Times New Roman" w:cs="Times New Roman"/>
          <w:sz w:val="24"/>
          <w:szCs w:val="24"/>
          <w:lang w:val="kk-KZ" w:eastAsia="ru-RU"/>
        </w:rPr>
        <w:t xml:space="preserve">Мектепке дейінгі ұйым педагогтерінің педагогикалық шеберлігін жетілдіру, шығармашылық потенциалын дамыту, әдістемелік қолдау көрсету.  </w:t>
      </w:r>
    </w:p>
    <w:p w:rsidR="00F27B08" w:rsidRPr="007B1728" w:rsidRDefault="00F27B08" w:rsidP="00F27B08">
      <w:pPr>
        <w:spacing w:after="0" w:line="240" w:lineRule="auto"/>
        <w:rPr>
          <w:rFonts w:ascii="Times New Roman" w:eastAsia="Times New Roman" w:hAnsi="Times New Roman" w:cs="Times New Roman"/>
          <w:b/>
          <w:color w:val="000000"/>
          <w:sz w:val="24"/>
          <w:szCs w:val="24"/>
          <w:lang w:val="kk-KZ" w:eastAsia="ru-RU"/>
        </w:rPr>
      </w:pPr>
      <w:r w:rsidRPr="007B1728">
        <w:rPr>
          <w:rFonts w:ascii="Times New Roman" w:eastAsia="Times New Roman" w:hAnsi="Times New Roman" w:cs="Times New Roman"/>
          <w:b/>
          <w:color w:val="000000"/>
          <w:sz w:val="24"/>
          <w:szCs w:val="24"/>
          <w:lang w:val="kk-KZ" w:eastAsia="ru-RU"/>
        </w:rPr>
        <w:t>Міндеті:</w:t>
      </w:r>
    </w:p>
    <w:p w:rsidR="00F27B08" w:rsidRPr="007B1728" w:rsidRDefault="00F27B08" w:rsidP="00F27B08">
      <w:pPr>
        <w:spacing w:after="0" w:line="240" w:lineRule="auto"/>
        <w:rPr>
          <w:rFonts w:ascii="Times New Roman" w:eastAsia="Times New Roman" w:hAnsi="Times New Roman" w:cs="Times New Roman"/>
          <w:color w:val="000000"/>
          <w:sz w:val="24"/>
          <w:szCs w:val="24"/>
          <w:lang w:val="kk-KZ" w:eastAsia="ru-RU"/>
        </w:rPr>
      </w:pPr>
      <w:r w:rsidRPr="007B1728">
        <w:rPr>
          <w:rFonts w:ascii="Times New Roman" w:eastAsia="Times New Roman" w:hAnsi="Times New Roman" w:cs="Times New Roman"/>
          <w:color w:val="000000"/>
          <w:sz w:val="24"/>
          <w:szCs w:val="24"/>
          <w:lang w:val="kk-KZ" w:eastAsia="ru-RU"/>
        </w:rPr>
        <w:t>- білім беру кеңістігін кеңейту саласында педагогтердің кәсіби шеберлігін жетілдіру,</w:t>
      </w:r>
    </w:p>
    <w:p w:rsidR="00F27B08" w:rsidRPr="007B1728" w:rsidRDefault="00F27B08" w:rsidP="00F27B08">
      <w:pPr>
        <w:spacing w:after="0" w:line="240" w:lineRule="auto"/>
        <w:rPr>
          <w:rFonts w:ascii="Times New Roman" w:eastAsia="Times New Roman" w:hAnsi="Times New Roman" w:cs="Times New Roman"/>
          <w:color w:val="000000"/>
          <w:sz w:val="24"/>
          <w:szCs w:val="24"/>
          <w:lang w:val="kk-KZ" w:eastAsia="ru-RU"/>
        </w:rPr>
      </w:pPr>
      <w:r w:rsidRPr="007B1728">
        <w:rPr>
          <w:rFonts w:ascii="Times New Roman" w:eastAsia="Times New Roman" w:hAnsi="Times New Roman" w:cs="Times New Roman"/>
          <w:color w:val="000000"/>
          <w:sz w:val="24"/>
          <w:szCs w:val="24"/>
          <w:lang w:val="kk-KZ" w:eastAsia="ru-RU"/>
        </w:rPr>
        <w:t>- топ жұмысы барысында алған білімдерін дербес және тереңдете кеңейтуге педагогтерді ынталандыру,</w:t>
      </w:r>
    </w:p>
    <w:p w:rsidR="00F27B08" w:rsidRPr="007B1728" w:rsidRDefault="00F27B08" w:rsidP="00F27B08">
      <w:pPr>
        <w:spacing w:after="0" w:line="240" w:lineRule="auto"/>
        <w:rPr>
          <w:rFonts w:ascii="Times New Roman" w:eastAsia="Times New Roman" w:hAnsi="Times New Roman" w:cs="Times New Roman"/>
          <w:color w:val="000000"/>
          <w:sz w:val="24"/>
          <w:szCs w:val="24"/>
          <w:lang w:val="kk-KZ" w:eastAsia="ru-RU"/>
        </w:rPr>
      </w:pPr>
      <w:r w:rsidRPr="007B1728">
        <w:rPr>
          <w:rFonts w:ascii="Times New Roman" w:eastAsia="Times New Roman" w:hAnsi="Times New Roman" w:cs="Times New Roman"/>
          <w:color w:val="000000"/>
          <w:sz w:val="24"/>
          <w:szCs w:val="24"/>
          <w:lang w:val="kk-KZ" w:eastAsia="ru-RU"/>
        </w:rPr>
        <w:t>-педагог-жасаушыларды, педагог-зерттеушілерді іздеу және қолдау, олардың әзірлемелері мен идеяларын енгізуге жәрдемдесу,</w:t>
      </w:r>
    </w:p>
    <w:p w:rsidR="00F27B08" w:rsidRPr="007B1728" w:rsidRDefault="00F27B08" w:rsidP="00F27B08">
      <w:pPr>
        <w:spacing w:after="0" w:line="240" w:lineRule="auto"/>
        <w:rPr>
          <w:rFonts w:ascii="Times New Roman" w:eastAsia="Times New Roman" w:hAnsi="Times New Roman" w:cs="Times New Roman"/>
          <w:color w:val="000000"/>
          <w:sz w:val="24"/>
          <w:szCs w:val="24"/>
          <w:lang w:val="kk-KZ" w:eastAsia="ru-RU"/>
        </w:rPr>
      </w:pPr>
      <w:r w:rsidRPr="007B1728">
        <w:rPr>
          <w:rFonts w:ascii="Times New Roman" w:eastAsia="Times New Roman" w:hAnsi="Times New Roman" w:cs="Times New Roman"/>
          <w:color w:val="000000"/>
          <w:sz w:val="24"/>
          <w:szCs w:val="24"/>
          <w:lang w:val="kk-KZ" w:eastAsia="ru-RU"/>
        </w:rPr>
        <w:t>- бірлескен жұмыста кәсіби мәселелерді шешу, бір-біріне Инновациялық процестерді игеруге көмектесу,</w:t>
      </w:r>
    </w:p>
    <w:p w:rsidR="00F27B08" w:rsidRPr="007B1728" w:rsidRDefault="00F27B08" w:rsidP="00F27B08">
      <w:pPr>
        <w:spacing w:after="0" w:line="240" w:lineRule="auto"/>
        <w:rPr>
          <w:rFonts w:ascii="Times New Roman" w:eastAsia="Times New Roman" w:hAnsi="Times New Roman" w:cs="Times New Roman"/>
          <w:color w:val="000000"/>
          <w:sz w:val="24"/>
          <w:szCs w:val="24"/>
          <w:lang w:val="kk-KZ" w:eastAsia="ru-RU"/>
        </w:rPr>
      </w:pPr>
      <w:r w:rsidRPr="007B1728">
        <w:rPr>
          <w:rFonts w:ascii="Times New Roman" w:eastAsia="Times New Roman" w:hAnsi="Times New Roman" w:cs="Times New Roman"/>
          <w:color w:val="000000"/>
          <w:sz w:val="24"/>
          <w:szCs w:val="24"/>
          <w:lang w:val="kk-KZ" w:eastAsia="ru-RU"/>
        </w:rPr>
        <w:t>- жаңа педагогикалық әдістемелерді, технологияларды, дидактикалық материалдарды, білім беру қызметін жүргізу конспектілерін және т. б. әзірлеу, құрастыру, сынақтан өткізу және тарату.</w:t>
      </w:r>
    </w:p>
    <w:p w:rsidR="00F27B08" w:rsidRPr="007B1728" w:rsidRDefault="00F27B08" w:rsidP="00F27B08">
      <w:pPr>
        <w:spacing w:after="0" w:line="240" w:lineRule="auto"/>
        <w:rPr>
          <w:rFonts w:ascii="Times New Roman" w:eastAsia="Times New Roman" w:hAnsi="Times New Roman" w:cs="Times New Roman"/>
          <w:color w:val="000000"/>
          <w:sz w:val="24"/>
          <w:szCs w:val="24"/>
          <w:lang w:val="kk-KZ" w:eastAsia="ru-RU"/>
        </w:rPr>
      </w:pPr>
      <w:r w:rsidRPr="007B1728">
        <w:rPr>
          <w:rFonts w:ascii="Times New Roman" w:eastAsia="Times New Roman" w:hAnsi="Times New Roman" w:cs="Times New Roman"/>
          <w:color w:val="000000"/>
          <w:sz w:val="24"/>
          <w:szCs w:val="24"/>
          <w:lang w:val="kk-KZ" w:eastAsia="ru-RU"/>
        </w:rPr>
        <w:t>Шығармашылық топтың құрамы:</w:t>
      </w:r>
    </w:p>
    <w:p w:rsidR="00F27B08" w:rsidRPr="007B1728" w:rsidRDefault="00F27B08" w:rsidP="00F27B08">
      <w:pPr>
        <w:spacing w:after="0" w:line="240" w:lineRule="auto"/>
        <w:rPr>
          <w:rFonts w:ascii="Times New Roman" w:eastAsia="Times New Roman" w:hAnsi="Times New Roman" w:cs="Times New Roman"/>
          <w:color w:val="000000"/>
          <w:sz w:val="24"/>
          <w:szCs w:val="24"/>
          <w:lang w:val="kk-KZ" w:eastAsia="ru-RU"/>
        </w:rPr>
      </w:pPr>
      <w:r w:rsidRPr="007B1728">
        <w:rPr>
          <w:rFonts w:ascii="Times New Roman" w:eastAsia="Times New Roman" w:hAnsi="Times New Roman" w:cs="Times New Roman"/>
          <w:color w:val="000000"/>
          <w:sz w:val="24"/>
          <w:szCs w:val="24"/>
          <w:lang w:val="kk-KZ" w:eastAsia="ru-RU"/>
        </w:rPr>
        <w:t xml:space="preserve">Шығармашылық топ жетекшісі: </w:t>
      </w:r>
      <w:r w:rsidR="00061A0A">
        <w:rPr>
          <w:rFonts w:ascii="Times New Roman" w:eastAsia="Times New Roman" w:hAnsi="Times New Roman" w:cs="Times New Roman"/>
          <w:color w:val="000000"/>
          <w:sz w:val="24"/>
          <w:szCs w:val="24"/>
          <w:lang w:val="kk-KZ" w:eastAsia="ru-RU"/>
        </w:rPr>
        <w:t>әдіскер</w:t>
      </w:r>
    </w:p>
    <w:p w:rsidR="00F27B08" w:rsidRPr="007B1728" w:rsidRDefault="00F27B08" w:rsidP="00F27B08">
      <w:pPr>
        <w:spacing w:after="0" w:line="240" w:lineRule="auto"/>
        <w:rPr>
          <w:rFonts w:ascii="Times New Roman" w:eastAsia="Times New Roman" w:hAnsi="Times New Roman" w:cs="Times New Roman"/>
          <w:color w:val="000000"/>
          <w:sz w:val="24"/>
          <w:szCs w:val="24"/>
          <w:lang w:val="kk-KZ" w:eastAsia="ru-RU"/>
        </w:rPr>
      </w:pPr>
      <w:r w:rsidRPr="007B1728">
        <w:rPr>
          <w:rFonts w:ascii="Times New Roman" w:eastAsia="Times New Roman" w:hAnsi="Times New Roman" w:cs="Times New Roman"/>
          <w:color w:val="000000"/>
          <w:sz w:val="24"/>
          <w:szCs w:val="24"/>
          <w:lang w:val="kk-KZ" w:eastAsia="ru-RU"/>
        </w:rPr>
        <w:t>Комиссия мүшелері:</w:t>
      </w:r>
    </w:p>
    <w:p w:rsidR="00F27B08" w:rsidRPr="007B1728" w:rsidRDefault="00F27B08" w:rsidP="00F27B08">
      <w:pPr>
        <w:spacing w:after="0" w:line="240" w:lineRule="auto"/>
        <w:rPr>
          <w:rFonts w:ascii="Times New Roman" w:eastAsia="Times New Roman" w:hAnsi="Times New Roman" w:cs="Times New Roman"/>
          <w:color w:val="000000"/>
          <w:sz w:val="24"/>
          <w:szCs w:val="24"/>
          <w:lang w:val="kk-KZ" w:eastAsia="ru-RU"/>
        </w:rPr>
      </w:pPr>
      <w:r w:rsidRPr="007B1728">
        <w:rPr>
          <w:rFonts w:ascii="Times New Roman" w:eastAsia="Times New Roman" w:hAnsi="Times New Roman" w:cs="Times New Roman"/>
          <w:color w:val="000000"/>
          <w:sz w:val="24"/>
          <w:szCs w:val="24"/>
          <w:lang w:val="kk-KZ" w:eastAsia="ru-RU"/>
        </w:rPr>
        <w:t xml:space="preserve">• </w:t>
      </w:r>
      <w:r w:rsidR="00DA722D" w:rsidRPr="007B1728">
        <w:rPr>
          <w:rFonts w:ascii="Times New Roman" w:eastAsia="Times New Roman" w:hAnsi="Times New Roman" w:cs="Times New Roman"/>
          <w:color w:val="000000"/>
          <w:sz w:val="24"/>
          <w:szCs w:val="24"/>
          <w:lang w:val="kk-KZ" w:eastAsia="ru-RU"/>
        </w:rPr>
        <w:t xml:space="preserve">С.О.Акишова - </w:t>
      </w:r>
      <w:r w:rsidRPr="007B1728">
        <w:rPr>
          <w:rFonts w:ascii="Times New Roman" w:eastAsia="Times New Roman" w:hAnsi="Times New Roman" w:cs="Times New Roman"/>
          <w:color w:val="000000"/>
          <w:sz w:val="24"/>
          <w:szCs w:val="24"/>
          <w:lang w:val="kk-KZ" w:eastAsia="ru-RU"/>
        </w:rPr>
        <w:t xml:space="preserve"> тәрбиеші;</w:t>
      </w:r>
    </w:p>
    <w:p w:rsidR="00F27B08" w:rsidRPr="007B1728" w:rsidRDefault="00F27B08" w:rsidP="00F27B08">
      <w:pPr>
        <w:spacing w:after="0" w:line="240" w:lineRule="auto"/>
        <w:rPr>
          <w:rFonts w:ascii="Times New Roman" w:eastAsia="Times New Roman" w:hAnsi="Times New Roman" w:cs="Times New Roman"/>
          <w:color w:val="000000"/>
          <w:sz w:val="24"/>
          <w:szCs w:val="24"/>
          <w:lang w:val="kk-KZ" w:eastAsia="ru-RU"/>
        </w:rPr>
      </w:pPr>
      <w:r w:rsidRPr="007B1728">
        <w:rPr>
          <w:rFonts w:ascii="Times New Roman" w:eastAsia="Times New Roman" w:hAnsi="Times New Roman" w:cs="Times New Roman"/>
          <w:color w:val="000000"/>
          <w:sz w:val="24"/>
          <w:szCs w:val="24"/>
          <w:lang w:val="kk-KZ" w:eastAsia="ru-RU"/>
        </w:rPr>
        <w:t xml:space="preserve">• </w:t>
      </w:r>
      <w:r w:rsidR="00DA722D" w:rsidRPr="007B1728">
        <w:rPr>
          <w:rFonts w:ascii="Times New Roman" w:eastAsia="Times New Roman" w:hAnsi="Times New Roman" w:cs="Times New Roman"/>
          <w:color w:val="000000"/>
          <w:sz w:val="24"/>
          <w:szCs w:val="24"/>
          <w:lang w:val="kk-KZ" w:eastAsia="ru-RU"/>
        </w:rPr>
        <w:t>А.Б.Куршибаева</w:t>
      </w:r>
      <w:r w:rsidRPr="007B1728">
        <w:rPr>
          <w:rFonts w:ascii="Times New Roman" w:eastAsia="Times New Roman" w:hAnsi="Times New Roman" w:cs="Times New Roman"/>
          <w:color w:val="000000"/>
          <w:sz w:val="24"/>
          <w:szCs w:val="24"/>
          <w:lang w:val="kk-KZ" w:eastAsia="ru-RU"/>
        </w:rPr>
        <w:t xml:space="preserve"> </w:t>
      </w:r>
      <w:r w:rsidR="00DA722D" w:rsidRPr="007B1728">
        <w:rPr>
          <w:rFonts w:ascii="Times New Roman" w:eastAsia="Times New Roman" w:hAnsi="Times New Roman" w:cs="Times New Roman"/>
          <w:color w:val="000000"/>
          <w:sz w:val="24"/>
          <w:szCs w:val="24"/>
          <w:lang w:val="kk-KZ" w:eastAsia="ru-RU"/>
        </w:rPr>
        <w:t>-</w:t>
      </w:r>
      <w:r w:rsidRPr="007B1728">
        <w:rPr>
          <w:rFonts w:ascii="Times New Roman" w:eastAsia="Times New Roman" w:hAnsi="Times New Roman" w:cs="Times New Roman"/>
          <w:color w:val="000000"/>
          <w:sz w:val="24"/>
          <w:szCs w:val="24"/>
          <w:lang w:val="kk-KZ" w:eastAsia="ru-RU"/>
        </w:rPr>
        <w:t xml:space="preserve"> тәрбиеші;</w:t>
      </w:r>
    </w:p>
    <w:p w:rsidR="00DA722D" w:rsidRPr="007B1728" w:rsidRDefault="00F27B08" w:rsidP="00DA722D">
      <w:pPr>
        <w:spacing w:after="0" w:line="240" w:lineRule="auto"/>
        <w:rPr>
          <w:rFonts w:ascii="Times New Roman" w:eastAsia="Times New Roman" w:hAnsi="Times New Roman" w:cs="Times New Roman"/>
          <w:color w:val="000000"/>
          <w:sz w:val="24"/>
          <w:szCs w:val="24"/>
          <w:lang w:val="kk-KZ" w:eastAsia="ru-RU"/>
        </w:rPr>
      </w:pPr>
      <w:r w:rsidRPr="007B1728">
        <w:rPr>
          <w:rFonts w:ascii="Times New Roman" w:eastAsia="Times New Roman" w:hAnsi="Times New Roman" w:cs="Times New Roman"/>
          <w:color w:val="000000"/>
          <w:sz w:val="24"/>
          <w:szCs w:val="24"/>
          <w:lang w:val="kk-KZ" w:eastAsia="ru-RU"/>
        </w:rPr>
        <w:t xml:space="preserve">* </w:t>
      </w:r>
      <w:r w:rsidR="00DA722D" w:rsidRPr="007B1728">
        <w:rPr>
          <w:rFonts w:ascii="Times New Roman" w:eastAsia="Times New Roman" w:hAnsi="Times New Roman" w:cs="Times New Roman"/>
          <w:color w:val="000000"/>
          <w:sz w:val="24"/>
          <w:szCs w:val="24"/>
          <w:lang w:val="kk-KZ" w:eastAsia="ru-RU"/>
        </w:rPr>
        <w:t>С.Б.Абдуллаева</w:t>
      </w:r>
      <w:r w:rsidRPr="007B1728">
        <w:rPr>
          <w:rFonts w:ascii="Times New Roman" w:eastAsia="Times New Roman" w:hAnsi="Times New Roman" w:cs="Times New Roman"/>
          <w:color w:val="000000"/>
          <w:sz w:val="24"/>
          <w:szCs w:val="24"/>
          <w:lang w:val="kk-KZ" w:eastAsia="ru-RU"/>
        </w:rPr>
        <w:t xml:space="preserve"> - тәрбиеші;</w:t>
      </w:r>
    </w:p>
    <w:tbl>
      <w:tblPr>
        <w:tblStyle w:val="31"/>
        <w:tblW w:w="15417" w:type="dxa"/>
        <w:tblLayout w:type="fixed"/>
        <w:tblLook w:val="04A0" w:firstRow="1" w:lastRow="0" w:firstColumn="1" w:lastColumn="0" w:noHBand="0" w:noVBand="1"/>
      </w:tblPr>
      <w:tblGrid>
        <w:gridCol w:w="392"/>
        <w:gridCol w:w="2410"/>
        <w:gridCol w:w="2693"/>
        <w:gridCol w:w="1559"/>
        <w:gridCol w:w="1559"/>
        <w:gridCol w:w="1276"/>
        <w:gridCol w:w="1843"/>
        <w:gridCol w:w="2126"/>
        <w:gridCol w:w="1559"/>
      </w:tblGrid>
      <w:tr w:rsidR="00DA722D" w:rsidRPr="007B1728" w:rsidTr="00061A0A">
        <w:tc>
          <w:tcPr>
            <w:tcW w:w="392" w:type="dxa"/>
          </w:tcPr>
          <w:p w:rsidR="00DA722D" w:rsidRPr="007B1728" w:rsidRDefault="00DA722D" w:rsidP="00DA722D">
            <w:pPr>
              <w:ind w:right="850"/>
              <w:jc w:val="center"/>
              <w:rPr>
                <w:rFonts w:ascii="Times New Roman" w:hAnsi="Times New Roman"/>
                <w:b/>
                <w:sz w:val="24"/>
                <w:szCs w:val="24"/>
                <w:lang w:val="kk-KZ" w:eastAsia="ru-RU"/>
              </w:rPr>
            </w:pPr>
            <w:r w:rsidRPr="007B1728">
              <w:rPr>
                <w:rFonts w:ascii="Times New Roman" w:hAnsi="Times New Roman"/>
                <w:b/>
                <w:sz w:val="24"/>
                <w:szCs w:val="24"/>
                <w:lang w:val="kk-KZ" w:eastAsia="ru-RU"/>
              </w:rPr>
              <w:t>№</w:t>
            </w:r>
          </w:p>
        </w:tc>
        <w:tc>
          <w:tcPr>
            <w:tcW w:w="2410" w:type="dxa"/>
          </w:tcPr>
          <w:p w:rsidR="00DA722D" w:rsidRPr="007B1728" w:rsidRDefault="00DA722D" w:rsidP="00DA722D">
            <w:pPr>
              <w:ind w:right="34"/>
              <w:jc w:val="center"/>
              <w:rPr>
                <w:rFonts w:ascii="Times New Roman" w:hAnsi="Times New Roman"/>
                <w:b/>
                <w:sz w:val="24"/>
                <w:szCs w:val="24"/>
                <w:lang w:val="kk-KZ" w:eastAsia="ru-RU"/>
              </w:rPr>
            </w:pPr>
            <w:r w:rsidRPr="007B1728">
              <w:rPr>
                <w:rFonts w:ascii="Times New Roman" w:hAnsi="Times New Roman"/>
                <w:b/>
                <w:sz w:val="24"/>
                <w:szCs w:val="24"/>
                <w:lang w:val="kk-KZ" w:eastAsia="ru-RU"/>
              </w:rPr>
              <w:t>Іс -шара</w:t>
            </w:r>
          </w:p>
        </w:tc>
        <w:tc>
          <w:tcPr>
            <w:tcW w:w="2693" w:type="dxa"/>
          </w:tcPr>
          <w:p w:rsidR="00DA722D" w:rsidRPr="007B1728" w:rsidRDefault="00DA722D" w:rsidP="00DA722D">
            <w:pPr>
              <w:ind w:right="34"/>
              <w:jc w:val="center"/>
              <w:rPr>
                <w:rFonts w:ascii="Times New Roman" w:hAnsi="Times New Roman"/>
                <w:b/>
                <w:sz w:val="24"/>
                <w:szCs w:val="24"/>
                <w:lang w:val="kk-KZ" w:eastAsia="ru-RU"/>
              </w:rPr>
            </w:pPr>
            <w:r w:rsidRPr="007B1728">
              <w:rPr>
                <w:rFonts w:ascii="Times New Roman" w:hAnsi="Times New Roman"/>
                <w:b/>
                <w:sz w:val="24"/>
                <w:szCs w:val="24"/>
                <w:lang w:val="kk-KZ" w:eastAsia="ru-RU"/>
              </w:rPr>
              <w:t xml:space="preserve">Мақсаты </w:t>
            </w:r>
          </w:p>
        </w:tc>
        <w:tc>
          <w:tcPr>
            <w:tcW w:w="1559" w:type="dxa"/>
          </w:tcPr>
          <w:p w:rsidR="00DA722D" w:rsidRPr="007B1728" w:rsidRDefault="00DA722D" w:rsidP="00DA722D">
            <w:pPr>
              <w:ind w:right="34"/>
              <w:jc w:val="center"/>
              <w:rPr>
                <w:rFonts w:ascii="Times New Roman" w:hAnsi="Times New Roman"/>
                <w:b/>
                <w:sz w:val="24"/>
                <w:szCs w:val="24"/>
                <w:lang w:val="kk-KZ" w:eastAsia="ru-RU"/>
              </w:rPr>
            </w:pPr>
            <w:r w:rsidRPr="007B1728">
              <w:rPr>
                <w:rFonts w:ascii="Times New Roman" w:hAnsi="Times New Roman"/>
                <w:b/>
                <w:sz w:val="24"/>
                <w:szCs w:val="24"/>
                <w:lang w:val="kk-KZ" w:eastAsia="ru-RU"/>
              </w:rPr>
              <w:t xml:space="preserve">Жауапты </w:t>
            </w:r>
          </w:p>
        </w:tc>
        <w:tc>
          <w:tcPr>
            <w:tcW w:w="1559" w:type="dxa"/>
          </w:tcPr>
          <w:p w:rsidR="00DA722D" w:rsidRPr="007B1728" w:rsidRDefault="00DA722D" w:rsidP="00DA722D">
            <w:pPr>
              <w:ind w:right="34"/>
              <w:jc w:val="center"/>
              <w:rPr>
                <w:rFonts w:ascii="Times New Roman" w:hAnsi="Times New Roman"/>
                <w:b/>
                <w:sz w:val="24"/>
                <w:szCs w:val="24"/>
                <w:lang w:val="kk-KZ" w:eastAsia="ru-RU"/>
              </w:rPr>
            </w:pPr>
            <w:r w:rsidRPr="007B1728">
              <w:rPr>
                <w:rFonts w:ascii="Times New Roman" w:hAnsi="Times New Roman"/>
                <w:b/>
                <w:sz w:val="24"/>
                <w:szCs w:val="24"/>
                <w:lang w:val="kk-KZ" w:eastAsia="ru-RU"/>
              </w:rPr>
              <w:t xml:space="preserve">Ресурстар </w:t>
            </w:r>
          </w:p>
        </w:tc>
        <w:tc>
          <w:tcPr>
            <w:tcW w:w="1276" w:type="dxa"/>
          </w:tcPr>
          <w:p w:rsidR="00DA722D" w:rsidRPr="007B1728" w:rsidRDefault="00DA722D" w:rsidP="00DA722D">
            <w:pPr>
              <w:ind w:right="34"/>
              <w:jc w:val="center"/>
              <w:rPr>
                <w:rFonts w:ascii="Times New Roman" w:hAnsi="Times New Roman"/>
                <w:b/>
                <w:sz w:val="24"/>
                <w:szCs w:val="24"/>
                <w:lang w:val="kk-KZ" w:eastAsia="ru-RU"/>
              </w:rPr>
            </w:pPr>
            <w:r w:rsidRPr="007B1728">
              <w:rPr>
                <w:rFonts w:ascii="Times New Roman" w:hAnsi="Times New Roman"/>
                <w:b/>
                <w:sz w:val="24"/>
                <w:szCs w:val="24"/>
                <w:lang w:val="kk-KZ" w:eastAsia="ru-RU"/>
              </w:rPr>
              <w:t xml:space="preserve">Мерзімі </w:t>
            </w:r>
          </w:p>
        </w:tc>
        <w:tc>
          <w:tcPr>
            <w:tcW w:w="1843" w:type="dxa"/>
          </w:tcPr>
          <w:p w:rsidR="00DA722D" w:rsidRPr="007B1728" w:rsidRDefault="00DA722D" w:rsidP="00DA722D">
            <w:pPr>
              <w:ind w:right="34"/>
              <w:jc w:val="center"/>
              <w:rPr>
                <w:rFonts w:ascii="Times New Roman" w:hAnsi="Times New Roman"/>
                <w:b/>
                <w:sz w:val="24"/>
                <w:szCs w:val="24"/>
                <w:lang w:val="kk-KZ" w:eastAsia="ru-RU"/>
              </w:rPr>
            </w:pPr>
            <w:r w:rsidRPr="007B1728">
              <w:rPr>
                <w:rFonts w:ascii="Times New Roman" w:hAnsi="Times New Roman"/>
                <w:b/>
                <w:sz w:val="24"/>
                <w:szCs w:val="24"/>
                <w:lang w:val="kk-KZ" w:eastAsia="ru-RU"/>
              </w:rPr>
              <w:t>Күтілетін нәтиже</w:t>
            </w:r>
          </w:p>
        </w:tc>
        <w:tc>
          <w:tcPr>
            <w:tcW w:w="2126" w:type="dxa"/>
          </w:tcPr>
          <w:p w:rsidR="00DA722D" w:rsidRPr="007B1728" w:rsidRDefault="00DA722D" w:rsidP="00DA722D">
            <w:pPr>
              <w:ind w:right="34"/>
              <w:jc w:val="center"/>
              <w:rPr>
                <w:rFonts w:ascii="Times New Roman" w:hAnsi="Times New Roman"/>
                <w:b/>
                <w:sz w:val="24"/>
                <w:szCs w:val="24"/>
                <w:lang w:val="kk-KZ" w:eastAsia="ru-RU"/>
              </w:rPr>
            </w:pPr>
            <w:r w:rsidRPr="007B1728">
              <w:rPr>
                <w:rFonts w:ascii="Times New Roman" w:hAnsi="Times New Roman"/>
                <w:b/>
                <w:sz w:val="24"/>
                <w:szCs w:val="24"/>
                <w:lang w:val="kk-KZ" w:eastAsia="ru-RU"/>
              </w:rPr>
              <w:t>Орындалу түрі</w:t>
            </w:r>
          </w:p>
        </w:tc>
        <w:tc>
          <w:tcPr>
            <w:tcW w:w="1559" w:type="dxa"/>
          </w:tcPr>
          <w:p w:rsidR="00DA722D" w:rsidRPr="007B1728" w:rsidRDefault="00DA722D" w:rsidP="00DA722D">
            <w:pPr>
              <w:ind w:right="34"/>
              <w:jc w:val="center"/>
              <w:rPr>
                <w:rFonts w:ascii="Times New Roman" w:hAnsi="Times New Roman"/>
                <w:b/>
                <w:sz w:val="24"/>
                <w:szCs w:val="24"/>
                <w:lang w:val="kk-KZ" w:eastAsia="ru-RU"/>
              </w:rPr>
            </w:pPr>
            <w:r w:rsidRPr="007B1728">
              <w:rPr>
                <w:rFonts w:ascii="Times New Roman" w:hAnsi="Times New Roman"/>
                <w:b/>
                <w:sz w:val="24"/>
                <w:szCs w:val="24"/>
                <w:lang w:val="kk-KZ" w:eastAsia="ru-RU"/>
              </w:rPr>
              <w:t>Эвалюция</w:t>
            </w:r>
          </w:p>
        </w:tc>
      </w:tr>
      <w:tr w:rsidR="00DA722D" w:rsidRPr="007B1728" w:rsidTr="00061A0A">
        <w:tc>
          <w:tcPr>
            <w:tcW w:w="392" w:type="dxa"/>
          </w:tcPr>
          <w:p w:rsidR="00DA722D" w:rsidRPr="007B1728" w:rsidRDefault="00DA722D" w:rsidP="00DA722D">
            <w:pPr>
              <w:ind w:right="850"/>
              <w:jc w:val="center"/>
              <w:rPr>
                <w:rFonts w:ascii="Times New Roman" w:hAnsi="Times New Roman"/>
                <w:sz w:val="24"/>
                <w:szCs w:val="24"/>
                <w:lang w:val="kk-KZ" w:eastAsia="ru-RU"/>
              </w:rPr>
            </w:pPr>
            <w:r w:rsidRPr="007B1728">
              <w:rPr>
                <w:rFonts w:ascii="Times New Roman" w:hAnsi="Times New Roman"/>
                <w:sz w:val="24"/>
                <w:szCs w:val="24"/>
                <w:lang w:val="kk-KZ" w:eastAsia="ru-RU"/>
              </w:rPr>
              <w:t>1</w:t>
            </w:r>
          </w:p>
        </w:tc>
        <w:tc>
          <w:tcPr>
            <w:tcW w:w="2410" w:type="dxa"/>
          </w:tcPr>
          <w:p w:rsidR="00DA722D" w:rsidRPr="007B1728" w:rsidRDefault="00DA722D" w:rsidP="00DA722D">
            <w:pPr>
              <w:rPr>
                <w:rFonts w:ascii="Times New Roman" w:hAnsi="Times New Roman"/>
                <w:sz w:val="24"/>
                <w:szCs w:val="24"/>
                <w:lang w:val="kk-KZ" w:eastAsia="ru-RU"/>
              </w:rPr>
            </w:pPr>
            <w:r w:rsidRPr="007B1728">
              <w:rPr>
                <w:rFonts w:ascii="Times New Roman" w:hAnsi="Times New Roman"/>
                <w:sz w:val="24"/>
                <w:szCs w:val="24"/>
                <w:lang w:val="kk-KZ" w:eastAsia="ru-RU"/>
              </w:rPr>
              <w:t>Жоспарлау: Шығармашылық топтың жұмыс жоспарын құру</w:t>
            </w:r>
          </w:p>
        </w:tc>
        <w:tc>
          <w:tcPr>
            <w:tcW w:w="2693" w:type="dxa"/>
          </w:tcPr>
          <w:p w:rsidR="00DA722D" w:rsidRPr="007B1728" w:rsidRDefault="00DA722D" w:rsidP="00DA722D">
            <w:pPr>
              <w:rPr>
                <w:rFonts w:ascii="Times New Roman" w:hAnsi="Times New Roman"/>
                <w:sz w:val="24"/>
                <w:szCs w:val="24"/>
                <w:lang w:val="kk-KZ" w:eastAsia="ru-RU"/>
              </w:rPr>
            </w:pPr>
            <w:r w:rsidRPr="007B1728">
              <w:rPr>
                <w:rFonts w:ascii="Times New Roman" w:hAnsi="Times New Roman"/>
                <w:sz w:val="24"/>
                <w:szCs w:val="24"/>
                <w:lang w:val="kk-KZ" w:eastAsia="ru-RU"/>
              </w:rPr>
              <w:t>Шығармашылық  топтың жұмысын жүйелі, тиімді жүргізу</w:t>
            </w:r>
          </w:p>
        </w:tc>
        <w:tc>
          <w:tcPr>
            <w:tcW w:w="1559" w:type="dxa"/>
          </w:tcPr>
          <w:p w:rsidR="00DA722D" w:rsidRPr="007B1728" w:rsidRDefault="00C829E6" w:rsidP="00061A0A">
            <w:pPr>
              <w:jc w:val="center"/>
              <w:rPr>
                <w:rFonts w:ascii="Times New Roman" w:hAnsi="Times New Roman"/>
                <w:sz w:val="24"/>
                <w:szCs w:val="24"/>
                <w:lang w:val="kk-KZ" w:eastAsia="ru-RU"/>
              </w:rPr>
            </w:pPr>
            <w:r w:rsidRPr="007B1728">
              <w:rPr>
                <w:rFonts w:ascii="Times New Roman" w:hAnsi="Times New Roman"/>
                <w:sz w:val="24"/>
                <w:szCs w:val="24"/>
                <w:lang w:val="kk-KZ" w:eastAsia="ru-RU"/>
              </w:rPr>
              <w:t>Әдіскер-</w:t>
            </w:r>
          </w:p>
        </w:tc>
        <w:tc>
          <w:tcPr>
            <w:tcW w:w="1559" w:type="dxa"/>
          </w:tcPr>
          <w:p w:rsidR="00DA722D" w:rsidRPr="007B1728" w:rsidRDefault="00DA722D" w:rsidP="00DA722D">
            <w:pPr>
              <w:jc w:val="center"/>
              <w:rPr>
                <w:rFonts w:ascii="Times New Roman" w:hAnsi="Times New Roman"/>
                <w:sz w:val="24"/>
                <w:szCs w:val="24"/>
                <w:lang w:val="kk-KZ" w:eastAsia="ru-RU"/>
              </w:rPr>
            </w:pPr>
            <w:r w:rsidRPr="007B1728">
              <w:rPr>
                <w:rFonts w:ascii="Times New Roman" w:hAnsi="Times New Roman"/>
                <w:sz w:val="24"/>
                <w:szCs w:val="24"/>
                <w:lang w:val="kk-KZ" w:eastAsia="ru-RU"/>
              </w:rPr>
              <w:t xml:space="preserve">Жоспар </w:t>
            </w:r>
          </w:p>
        </w:tc>
        <w:tc>
          <w:tcPr>
            <w:tcW w:w="1276" w:type="dxa"/>
          </w:tcPr>
          <w:p w:rsidR="00DA722D" w:rsidRPr="007B1728" w:rsidRDefault="00DA722D" w:rsidP="00DA722D">
            <w:pPr>
              <w:tabs>
                <w:tab w:val="left" w:pos="1202"/>
              </w:tabs>
              <w:jc w:val="center"/>
              <w:rPr>
                <w:rFonts w:ascii="Times New Roman" w:hAnsi="Times New Roman"/>
                <w:sz w:val="24"/>
                <w:szCs w:val="24"/>
                <w:lang w:val="kk-KZ" w:eastAsia="ru-RU"/>
              </w:rPr>
            </w:pPr>
            <w:r w:rsidRPr="007B1728">
              <w:rPr>
                <w:rFonts w:ascii="Times New Roman" w:hAnsi="Times New Roman"/>
                <w:sz w:val="24"/>
                <w:szCs w:val="24"/>
                <w:lang w:val="kk-KZ" w:eastAsia="ru-RU"/>
              </w:rPr>
              <w:t>Қыркүйек</w:t>
            </w:r>
          </w:p>
        </w:tc>
        <w:tc>
          <w:tcPr>
            <w:tcW w:w="1843" w:type="dxa"/>
          </w:tcPr>
          <w:p w:rsidR="00DA722D" w:rsidRPr="007B1728" w:rsidRDefault="00DA722D" w:rsidP="00DA722D">
            <w:pPr>
              <w:jc w:val="center"/>
              <w:rPr>
                <w:rFonts w:ascii="Times New Roman" w:hAnsi="Times New Roman"/>
                <w:sz w:val="24"/>
                <w:szCs w:val="24"/>
                <w:lang w:val="kk-KZ" w:eastAsia="ru-RU"/>
              </w:rPr>
            </w:pPr>
            <w:r w:rsidRPr="007B1728">
              <w:rPr>
                <w:rFonts w:ascii="Times New Roman" w:hAnsi="Times New Roman"/>
                <w:sz w:val="24"/>
                <w:szCs w:val="24"/>
                <w:lang w:val="kk-KZ" w:eastAsia="ru-RU"/>
              </w:rPr>
              <w:t xml:space="preserve">Топпен жұмысты жандандыру </w:t>
            </w:r>
          </w:p>
        </w:tc>
        <w:tc>
          <w:tcPr>
            <w:tcW w:w="2126" w:type="dxa"/>
          </w:tcPr>
          <w:p w:rsidR="00DA722D" w:rsidRPr="007B1728" w:rsidRDefault="00DA722D" w:rsidP="00DA722D">
            <w:pPr>
              <w:jc w:val="center"/>
              <w:rPr>
                <w:rFonts w:ascii="Times New Roman" w:hAnsi="Times New Roman"/>
                <w:sz w:val="24"/>
                <w:szCs w:val="24"/>
                <w:lang w:val="kk-KZ" w:eastAsia="ru-RU"/>
              </w:rPr>
            </w:pPr>
            <w:r w:rsidRPr="007B1728">
              <w:rPr>
                <w:rFonts w:ascii="Times New Roman" w:hAnsi="Times New Roman"/>
                <w:sz w:val="24"/>
                <w:szCs w:val="24"/>
                <w:lang w:val="kk-KZ" w:eastAsia="ru-RU"/>
              </w:rPr>
              <w:t>Шығармашылық топ отырысы</w:t>
            </w:r>
          </w:p>
        </w:tc>
        <w:tc>
          <w:tcPr>
            <w:tcW w:w="1559" w:type="dxa"/>
          </w:tcPr>
          <w:p w:rsidR="00DA722D" w:rsidRPr="007B1728" w:rsidRDefault="00DA722D" w:rsidP="00DA722D">
            <w:pPr>
              <w:jc w:val="center"/>
              <w:rPr>
                <w:rFonts w:ascii="Times New Roman" w:hAnsi="Times New Roman"/>
                <w:sz w:val="24"/>
                <w:szCs w:val="24"/>
                <w:lang w:val="kk-KZ" w:eastAsia="ru-RU"/>
              </w:rPr>
            </w:pPr>
            <w:r w:rsidRPr="007B1728">
              <w:rPr>
                <w:rFonts w:ascii="Times New Roman" w:hAnsi="Times New Roman"/>
                <w:sz w:val="24"/>
                <w:szCs w:val="24"/>
                <w:lang w:val="kk-KZ" w:eastAsia="ru-RU"/>
              </w:rPr>
              <w:t>Әлеуметтік желіге жариялым,</w:t>
            </w:r>
          </w:p>
          <w:p w:rsidR="00DA722D" w:rsidRPr="007B1728" w:rsidRDefault="00DA722D" w:rsidP="00DA722D">
            <w:pPr>
              <w:jc w:val="center"/>
              <w:rPr>
                <w:rFonts w:ascii="Times New Roman" w:hAnsi="Times New Roman"/>
                <w:sz w:val="24"/>
                <w:szCs w:val="24"/>
                <w:lang w:val="kk-KZ" w:eastAsia="ru-RU"/>
              </w:rPr>
            </w:pPr>
            <w:r w:rsidRPr="007B1728">
              <w:rPr>
                <w:rFonts w:ascii="Times New Roman" w:hAnsi="Times New Roman"/>
                <w:sz w:val="24"/>
                <w:szCs w:val="24"/>
                <w:lang w:val="kk-KZ" w:eastAsia="ru-RU"/>
              </w:rPr>
              <w:t>хаттама</w:t>
            </w:r>
          </w:p>
        </w:tc>
      </w:tr>
      <w:tr w:rsidR="00DA722D" w:rsidRPr="007B1728" w:rsidTr="00061A0A">
        <w:tc>
          <w:tcPr>
            <w:tcW w:w="392" w:type="dxa"/>
          </w:tcPr>
          <w:p w:rsidR="00DA722D" w:rsidRPr="007B1728" w:rsidRDefault="00DA722D" w:rsidP="00DA722D">
            <w:pPr>
              <w:ind w:right="850"/>
              <w:jc w:val="center"/>
              <w:rPr>
                <w:rFonts w:ascii="Times New Roman" w:hAnsi="Times New Roman"/>
                <w:sz w:val="24"/>
                <w:szCs w:val="24"/>
                <w:lang w:val="kk-KZ" w:eastAsia="ru-RU"/>
              </w:rPr>
            </w:pPr>
            <w:r w:rsidRPr="007B1728">
              <w:rPr>
                <w:rFonts w:ascii="Times New Roman" w:hAnsi="Times New Roman"/>
                <w:sz w:val="24"/>
                <w:szCs w:val="24"/>
                <w:lang w:val="kk-KZ" w:eastAsia="ru-RU"/>
              </w:rPr>
              <w:t>2</w:t>
            </w:r>
          </w:p>
        </w:tc>
        <w:tc>
          <w:tcPr>
            <w:tcW w:w="2410" w:type="dxa"/>
          </w:tcPr>
          <w:p w:rsidR="00DA722D" w:rsidRPr="007B1728" w:rsidRDefault="00DA722D" w:rsidP="00DA722D">
            <w:pPr>
              <w:rPr>
                <w:rFonts w:ascii="Times New Roman" w:hAnsi="Times New Roman"/>
                <w:sz w:val="24"/>
                <w:szCs w:val="24"/>
                <w:lang w:val="kk-KZ" w:eastAsia="ru-RU"/>
              </w:rPr>
            </w:pPr>
            <w:r w:rsidRPr="007B1728">
              <w:rPr>
                <w:rFonts w:ascii="Times New Roman" w:hAnsi="Times New Roman"/>
                <w:sz w:val="24"/>
                <w:szCs w:val="24"/>
                <w:lang w:val="kk-KZ" w:eastAsia="ru-RU"/>
              </w:rPr>
              <w:t>Шебер - сынып:</w:t>
            </w:r>
          </w:p>
          <w:p w:rsidR="00DA722D" w:rsidRPr="007B1728" w:rsidRDefault="00DA722D" w:rsidP="00DA722D">
            <w:pPr>
              <w:rPr>
                <w:rFonts w:ascii="Times New Roman" w:hAnsi="Times New Roman"/>
                <w:sz w:val="24"/>
                <w:szCs w:val="24"/>
                <w:lang w:val="kk-KZ" w:eastAsia="ru-RU"/>
              </w:rPr>
            </w:pPr>
            <w:r w:rsidRPr="007B1728">
              <w:rPr>
                <w:rFonts w:ascii="Times New Roman" w:hAnsi="Times New Roman"/>
                <w:sz w:val="24"/>
                <w:szCs w:val="24"/>
                <w:lang w:val="kk-KZ" w:eastAsia="ru-RU"/>
              </w:rPr>
              <w:t>Педагогикалық әдеп</w:t>
            </w:r>
          </w:p>
        </w:tc>
        <w:tc>
          <w:tcPr>
            <w:tcW w:w="2693" w:type="dxa"/>
          </w:tcPr>
          <w:p w:rsidR="00DA722D" w:rsidRPr="007B1728" w:rsidRDefault="00DA722D" w:rsidP="00DA722D">
            <w:pPr>
              <w:rPr>
                <w:rFonts w:ascii="Times New Roman" w:hAnsi="Times New Roman"/>
                <w:sz w:val="24"/>
                <w:szCs w:val="24"/>
                <w:lang w:val="kk-KZ" w:eastAsia="ru-RU"/>
              </w:rPr>
            </w:pPr>
            <w:r w:rsidRPr="007B1728">
              <w:rPr>
                <w:rFonts w:ascii="Times New Roman" w:hAnsi="Times New Roman"/>
                <w:sz w:val="24"/>
                <w:szCs w:val="24"/>
                <w:lang w:val="kk-KZ" w:eastAsia="ru-RU"/>
              </w:rPr>
              <w:t>Педагогикалық әдеп туралы түсінік беру. Әртүрлі педагогикалық ситуациялардан шығу жолын табу</w:t>
            </w:r>
          </w:p>
        </w:tc>
        <w:tc>
          <w:tcPr>
            <w:tcW w:w="1559" w:type="dxa"/>
          </w:tcPr>
          <w:p w:rsidR="00DA722D" w:rsidRPr="007B1728" w:rsidRDefault="00C829E6" w:rsidP="00061A0A">
            <w:pPr>
              <w:jc w:val="center"/>
              <w:rPr>
                <w:rFonts w:ascii="Times New Roman" w:hAnsi="Times New Roman"/>
                <w:sz w:val="24"/>
                <w:szCs w:val="24"/>
                <w:lang w:val="kk-KZ" w:eastAsia="ru-RU"/>
              </w:rPr>
            </w:pPr>
            <w:r w:rsidRPr="007B1728">
              <w:rPr>
                <w:rFonts w:ascii="Times New Roman" w:hAnsi="Times New Roman"/>
                <w:sz w:val="24"/>
                <w:szCs w:val="24"/>
                <w:lang w:val="kk-KZ" w:eastAsia="ru-RU"/>
              </w:rPr>
              <w:t>Әдіскер-</w:t>
            </w:r>
            <w:r w:rsidR="00DA722D" w:rsidRPr="007B1728">
              <w:rPr>
                <w:rFonts w:ascii="Times New Roman" w:hAnsi="Times New Roman"/>
                <w:sz w:val="24"/>
                <w:szCs w:val="24"/>
                <w:lang w:val="kk-KZ" w:eastAsia="ru-RU"/>
              </w:rPr>
              <w:t>.</w:t>
            </w:r>
          </w:p>
        </w:tc>
        <w:tc>
          <w:tcPr>
            <w:tcW w:w="1559" w:type="dxa"/>
          </w:tcPr>
          <w:p w:rsidR="00FE4AC8" w:rsidRPr="007B1728" w:rsidRDefault="00FE4AC8" w:rsidP="00DA722D">
            <w:pPr>
              <w:jc w:val="center"/>
              <w:rPr>
                <w:rFonts w:ascii="Times New Roman" w:hAnsi="Times New Roman"/>
                <w:sz w:val="24"/>
                <w:szCs w:val="24"/>
                <w:lang w:val="kk-KZ" w:eastAsia="ru-RU"/>
              </w:rPr>
            </w:pPr>
            <w:r w:rsidRPr="007B1728">
              <w:rPr>
                <w:rFonts w:ascii="Times New Roman" w:hAnsi="Times New Roman"/>
                <w:sz w:val="24"/>
                <w:szCs w:val="24"/>
                <w:lang w:val="kk-KZ" w:eastAsia="ru-RU"/>
              </w:rPr>
              <w:t>Power Point танысты</w:t>
            </w:r>
            <w:r w:rsidR="00DA722D" w:rsidRPr="007B1728">
              <w:rPr>
                <w:rFonts w:ascii="Times New Roman" w:hAnsi="Times New Roman"/>
                <w:sz w:val="24"/>
                <w:szCs w:val="24"/>
                <w:lang w:val="kk-KZ" w:eastAsia="ru-RU"/>
              </w:rPr>
              <w:t>р</w:t>
            </w:r>
            <w:r w:rsidRPr="007B1728">
              <w:rPr>
                <w:rFonts w:ascii="Times New Roman" w:hAnsi="Times New Roman"/>
                <w:sz w:val="24"/>
                <w:szCs w:val="24"/>
                <w:lang w:val="kk-KZ" w:eastAsia="ru-RU"/>
              </w:rPr>
              <w:t>ы</w:t>
            </w:r>
            <w:r w:rsidR="00DA722D" w:rsidRPr="007B1728">
              <w:rPr>
                <w:rFonts w:ascii="Times New Roman" w:hAnsi="Times New Roman"/>
                <w:sz w:val="24"/>
                <w:szCs w:val="24"/>
                <w:lang w:val="kk-KZ" w:eastAsia="ru-RU"/>
              </w:rPr>
              <w:t>лымы</w:t>
            </w:r>
          </w:p>
          <w:p w:rsidR="00DA722D" w:rsidRPr="007B1728" w:rsidRDefault="00DA722D" w:rsidP="00DA722D">
            <w:pPr>
              <w:jc w:val="center"/>
              <w:rPr>
                <w:rFonts w:ascii="Times New Roman" w:hAnsi="Times New Roman"/>
                <w:sz w:val="24"/>
                <w:szCs w:val="24"/>
                <w:lang w:val="kk-KZ" w:eastAsia="ru-RU"/>
              </w:rPr>
            </w:pPr>
            <w:r w:rsidRPr="007B1728">
              <w:rPr>
                <w:rFonts w:ascii="Times New Roman" w:hAnsi="Times New Roman"/>
                <w:sz w:val="24"/>
                <w:szCs w:val="24"/>
                <w:lang w:val="kk-KZ" w:eastAsia="ru-RU"/>
              </w:rPr>
              <w:t xml:space="preserve"> бейне жазба ресурстар</w:t>
            </w:r>
          </w:p>
        </w:tc>
        <w:tc>
          <w:tcPr>
            <w:tcW w:w="1276" w:type="dxa"/>
          </w:tcPr>
          <w:p w:rsidR="00DA722D" w:rsidRPr="007B1728" w:rsidRDefault="00DA722D" w:rsidP="00DA722D">
            <w:pPr>
              <w:ind w:right="-108"/>
              <w:jc w:val="center"/>
              <w:rPr>
                <w:rFonts w:ascii="Times New Roman" w:hAnsi="Times New Roman"/>
                <w:sz w:val="24"/>
                <w:szCs w:val="24"/>
                <w:lang w:val="kk-KZ" w:eastAsia="ru-RU"/>
              </w:rPr>
            </w:pPr>
            <w:r w:rsidRPr="007B1728">
              <w:rPr>
                <w:rFonts w:ascii="Times New Roman" w:hAnsi="Times New Roman"/>
                <w:sz w:val="24"/>
                <w:szCs w:val="24"/>
                <w:lang w:val="kk-KZ" w:eastAsia="ru-RU"/>
              </w:rPr>
              <w:t xml:space="preserve">Қараша </w:t>
            </w:r>
          </w:p>
        </w:tc>
        <w:tc>
          <w:tcPr>
            <w:tcW w:w="1843" w:type="dxa"/>
          </w:tcPr>
          <w:p w:rsidR="00DA722D" w:rsidRPr="007B1728" w:rsidRDefault="00DA722D" w:rsidP="00DA722D">
            <w:pPr>
              <w:ind w:right="34"/>
              <w:jc w:val="center"/>
              <w:rPr>
                <w:rFonts w:ascii="Times New Roman" w:hAnsi="Times New Roman"/>
                <w:sz w:val="24"/>
                <w:szCs w:val="24"/>
                <w:lang w:val="kk-KZ" w:eastAsia="ru-RU"/>
              </w:rPr>
            </w:pPr>
            <w:r w:rsidRPr="007B1728">
              <w:rPr>
                <w:rFonts w:ascii="Times New Roman" w:hAnsi="Times New Roman"/>
                <w:sz w:val="24"/>
                <w:szCs w:val="24"/>
                <w:lang w:val="kk-KZ" w:eastAsia="ru-RU"/>
              </w:rPr>
              <w:t>Педагогтер кәсіби дамуға қолдау табады</w:t>
            </w:r>
          </w:p>
        </w:tc>
        <w:tc>
          <w:tcPr>
            <w:tcW w:w="2126" w:type="dxa"/>
          </w:tcPr>
          <w:p w:rsidR="00DA722D" w:rsidRPr="007B1728" w:rsidRDefault="00DA722D" w:rsidP="00DA722D">
            <w:pPr>
              <w:rPr>
                <w:rFonts w:ascii="Times New Roman" w:hAnsi="Times New Roman"/>
                <w:sz w:val="24"/>
                <w:szCs w:val="24"/>
                <w:lang w:val="kk-KZ" w:eastAsia="ru-RU"/>
              </w:rPr>
            </w:pPr>
            <w:r w:rsidRPr="007B1728">
              <w:rPr>
                <w:rFonts w:ascii="Times New Roman" w:hAnsi="Times New Roman"/>
                <w:sz w:val="24"/>
                <w:szCs w:val="24"/>
                <w:lang w:val="kk-KZ" w:eastAsia="ru-RU"/>
              </w:rPr>
              <w:t>«Педагогтер сіздер үшін» мектепке дейінгі ұйым ішінде семинар</w:t>
            </w:r>
          </w:p>
        </w:tc>
        <w:tc>
          <w:tcPr>
            <w:tcW w:w="1559" w:type="dxa"/>
          </w:tcPr>
          <w:p w:rsidR="00DA722D" w:rsidRPr="007B1728" w:rsidRDefault="00DA722D" w:rsidP="00DA722D">
            <w:pPr>
              <w:ind w:right="33"/>
              <w:rPr>
                <w:rFonts w:ascii="Times New Roman" w:hAnsi="Times New Roman"/>
                <w:sz w:val="24"/>
                <w:szCs w:val="24"/>
                <w:lang w:val="kk-KZ" w:eastAsia="ru-RU"/>
              </w:rPr>
            </w:pPr>
            <w:r w:rsidRPr="007B1728">
              <w:rPr>
                <w:rFonts w:ascii="Times New Roman" w:hAnsi="Times New Roman"/>
                <w:sz w:val="24"/>
                <w:szCs w:val="24"/>
                <w:lang w:val="kk-KZ" w:eastAsia="ru-RU"/>
              </w:rPr>
              <w:t>Әлеуметтік желіге жариялым, бейне жазба, фото</w:t>
            </w:r>
          </w:p>
        </w:tc>
      </w:tr>
      <w:tr w:rsidR="00DA722D" w:rsidRPr="007B1728" w:rsidTr="00061A0A">
        <w:tc>
          <w:tcPr>
            <w:tcW w:w="392" w:type="dxa"/>
          </w:tcPr>
          <w:p w:rsidR="00DA722D" w:rsidRPr="007B1728" w:rsidRDefault="00DA722D" w:rsidP="00DA722D">
            <w:pPr>
              <w:ind w:right="850"/>
              <w:jc w:val="center"/>
              <w:rPr>
                <w:rFonts w:ascii="Times New Roman" w:hAnsi="Times New Roman"/>
                <w:sz w:val="24"/>
                <w:szCs w:val="24"/>
                <w:lang w:val="kk-KZ" w:eastAsia="ru-RU"/>
              </w:rPr>
            </w:pPr>
            <w:r w:rsidRPr="007B1728">
              <w:rPr>
                <w:rFonts w:ascii="Times New Roman" w:hAnsi="Times New Roman"/>
                <w:sz w:val="24"/>
                <w:szCs w:val="24"/>
                <w:lang w:val="kk-KZ" w:eastAsia="ru-RU"/>
              </w:rPr>
              <w:t>3</w:t>
            </w:r>
          </w:p>
        </w:tc>
        <w:tc>
          <w:tcPr>
            <w:tcW w:w="2410" w:type="dxa"/>
          </w:tcPr>
          <w:p w:rsidR="00DA722D" w:rsidRPr="007B1728" w:rsidRDefault="00DA722D" w:rsidP="00DA722D">
            <w:pPr>
              <w:rPr>
                <w:rFonts w:ascii="Times New Roman" w:hAnsi="Times New Roman"/>
                <w:sz w:val="24"/>
                <w:szCs w:val="24"/>
                <w:lang w:val="kk-KZ" w:eastAsia="ru-RU"/>
              </w:rPr>
            </w:pPr>
            <w:r w:rsidRPr="007B1728">
              <w:rPr>
                <w:rFonts w:ascii="Times New Roman" w:hAnsi="Times New Roman"/>
                <w:sz w:val="24"/>
                <w:szCs w:val="24"/>
                <w:lang w:val="kk-KZ" w:eastAsia="ru-RU"/>
              </w:rPr>
              <w:t>Коучинг:</w:t>
            </w:r>
          </w:p>
          <w:p w:rsidR="00DA722D" w:rsidRPr="007B1728" w:rsidRDefault="00DA722D" w:rsidP="00DA722D">
            <w:pPr>
              <w:rPr>
                <w:rFonts w:ascii="Times New Roman" w:hAnsi="Times New Roman"/>
                <w:sz w:val="24"/>
                <w:szCs w:val="24"/>
                <w:lang w:val="kk-KZ" w:eastAsia="ru-RU"/>
              </w:rPr>
            </w:pPr>
            <w:r w:rsidRPr="007B1728">
              <w:rPr>
                <w:rFonts w:ascii="Times New Roman" w:hAnsi="Times New Roman"/>
                <w:sz w:val="24"/>
                <w:szCs w:val="24"/>
                <w:lang w:val="kk-KZ" w:eastAsia="ru-RU"/>
              </w:rPr>
              <w:t xml:space="preserve">Тәрбиеленушілердің </w:t>
            </w:r>
            <w:r w:rsidRPr="007B1728">
              <w:rPr>
                <w:rFonts w:ascii="Times New Roman" w:hAnsi="Times New Roman"/>
                <w:iCs/>
                <w:color w:val="000000"/>
                <w:sz w:val="24"/>
                <w:szCs w:val="24"/>
                <w:lang w:val="kk-KZ" w:eastAsia="ru-RU"/>
              </w:rPr>
              <w:t xml:space="preserve">диалог құру дағдыларын </w:t>
            </w:r>
            <w:r w:rsidRPr="007B1728">
              <w:rPr>
                <w:rFonts w:ascii="Times New Roman" w:hAnsi="Times New Roman"/>
                <w:iCs/>
                <w:color w:val="000000"/>
                <w:sz w:val="24"/>
                <w:szCs w:val="24"/>
                <w:lang w:val="kk-KZ" w:eastAsia="ru-RU"/>
              </w:rPr>
              <w:lastRenderedPageBreak/>
              <w:t>қалыптастыру</w:t>
            </w:r>
          </w:p>
        </w:tc>
        <w:tc>
          <w:tcPr>
            <w:tcW w:w="2693" w:type="dxa"/>
          </w:tcPr>
          <w:p w:rsidR="00DA722D" w:rsidRPr="007B1728" w:rsidRDefault="00FE4AC8" w:rsidP="00DA722D">
            <w:pPr>
              <w:rPr>
                <w:rFonts w:ascii="Times New Roman" w:hAnsi="Times New Roman"/>
                <w:i/>
                <w:sz w:val="24"/>
                <w:szCs w:val="24"/>
                <w:lang w:val="kk-KZ" w:eastAsia="ru-RU"/>
              </w:rPr>
            </w:pPr>
            <w:r w:rsidRPr="007B1728">
              <w:rPr>
                <w:rFonts w:ascii="Times New Roman" w:hAnsi="Times New Roman"/>
                <w:iCs/>
                <w:color w:val="000000"/>
                <w:sz w:val="24"/>
                <w:szCs w:val="24"/>
                <w:lang w:val="kk-KZ" w:eastAsia="ru-RU"/>
              </w:rPr>
              <w:lastRenderedPageBreak/>
              <w:t>И</w:t>
            </w:r>
            <w:r w:rsidR="00DA722D" w:rsidRPr="007B1728">
              <w:rPr>
                <w:rFonts w:ascii="Times New Roman" w:hAnsi="Times New Roman"/>
                <w:iCs/>
                <w:color w:val="000000"/>
                <w:sz w:val="24"/>
                <w:szCs w:val="24"/>
                <w:lang w:val="kk-KZ" w:eastAsia="ru-RU"/>
              </w:rPr>
              <w:t>нновациялық әдістер мен технологияларды қолданып,</w:t>
            </w:r>
            <w:r w:rsidR="00DA722D" w:rsidRPr="007B1728">
              <w:rPr>
                <w:rFonts w:ascii="Times New Roman" w:hAnsi="Times New Roman"/>
                <w:i/>
                <w:color w:val="000000"/>
                <w:sz w:val="24"/>
                <w:szCs w:val="24"/>
                <w:lang w:val="kk-KZ" w:eastAsia="ru-RU"/>
              </w:rPr>
              <w:t xml:space="preserve"> </w:t>
            </w:r>
            <w:r w:rsidR="00DA722D" w:rsidRPr="007B1728">
              <w:rPr>
                <w:rFonts w:ascii="Times New Roman" w:hAnsi="Times New Roman"/>
                <w:iCs/>
                <w:color w:val="000000"/>
                <w:sz w:val="24"/>
                <w:szCs w:val="24"/>
                <w:lang w:val="kk-KZ" w:eastAsia="ru-RU"/>
              </w:rPr>
              <w:t xml:space="preserve">әлеуметте ауызша қарым-қатынас </w:t>
            </w:r>
            <w:r w:rsidR="00DA722D" w:rsidRPr="007B1728">
              <w:rPr>
                <w:rFonts w:ascii="Times New Roman" w:hAnsi="Times New Roman"/>
                <w:iCs/>
                <w:color w:val="000000"/>
                <w:sz w:val="24"/>
                <w:szCs w:val="24"/>
                <w:lang w:val="kk-KZ" w:eastAsia="ru-RU"/>
              </w:rPr>
              <w:lastRenderedPageBreak/>
              <w:t>жасау, диалог құру дағдыларын қалыптастыру</w:t>
            </w:r>
          </w:p>
        </w:tc>
        <w:tc>
          <w:tcPr>
            <w:tcW w:w="1559" w:type="dxa"/>
          </w:tcPr>
          <w:p w:rsidR="00DA722D" w:rsidRPr="007B1728" w:rsidRDefault="00C829E6" w:rsidP="00DA722D">
            <w:pPr>
              <w:jc w:val="center"/>
              <w:rPr>
                <w:rFonts w:ascii="Times New Roman" w:hAnsi="Times New Roman"/>
                <w:sz w:val="24"/>
                <w:szCs w:val="24"/>
                <w:lang w:val="kk-KZ" w:eastAsia="ru-RU"/>
              </w:rPr>
            </w:pPr>
            <w:r w:rsidRPr="007B1728">
              <w:rPr>
                <w:rFonts w:ascii="Times New Roman" w:eastAsia="Times New Roman" w:hAnsi="Times New Roman" w:cs="Times New Roman"/>
                <w:color w:val="000000"/>
                <w:sz w:val="24"/>
                <w:szCs w:val="24"/>
                <w:lang w:val="kk-KZ" w:eastAsia="ru-RU"/>
              </w:rPr>
              <w:lastRenderedPageBreak/>
              <w:t>Қазақ тілі педагогі-</w:t>
            </w:r>
            <w:r w:rsidR="00FE4AC8" w:rsidRPr="007B1728">
              <w:rPr>
                <w:rFonts w:ascii="Times New Roman" w:eastAsia="Times New Roman" w:hAnsi="Times New Roman" w:cs="Times New Roman"/>
                <w:color w:val="000000"/>
                <w:sz w:val="24"/>
                <w:szCs w:val="24"/>
                <w:lang w:val="kk-KZ" w:eastAsia="ru-RU"/>
              </w:rPr>
              <w:t>Акишова</w:t>
            </w:r>
            <w:r w:rsidRPr="007B1728">
              <w:rPr>
                <w:rFonts w:ascii="Times New Roman" w:eastAsia="Times New Roman" w:hAnsi="Times New Roman" w:cs="Times New Roman"/>
                <w:color w:val="000000"/>
                <w:sz w:val="24"/>
                <w:szCs w:val="24"/>
                <w:lang w:val="kk-KZ" w:eastAsia="ru-RU"/>
              </w:rPr>
              <w:t xml:space="preserve"> С.О.</w:t>
            </w:r>
          </w:p>
        </w:tc>
        <w:tc>
          <w:tcPr>
            <w:tcW w:w="1559" w:type="dxa"/>
          </w:tcPr>
          <w:p w:rsidR="00DA722D" w:rsidRPr="007B1728" w:rsidRDefault="00DA722D" w:rsidP="00DA722D">
            <w:pPr>
              <w:jc w:val="center"/>
              <w:rPr>
                <w:rFonts w:ascii="Times New Roman" w:hAnsi="Times New Roman"/>
                <w:sz w:val="24"/>
                <w:szCs w:val="24"/>
                <w:lang w:val="kk-KZ" w:eastAsia="ru-RU"/>
              </w:rPr>
            </w:pPr>
            <w:r w:rsidRPr="007B1728">
              <w:rPr>
                <w:rFonts w:ascii="Times New Roman" w:hAnsi="Times New Roman"/>
                <w:sz w:val="24"/>
                <w:szCs w:val="24"/>
                <w:lang w:val="kk-KZ" w:eastAsia="ru-RU"/>
              </w:rPr>
              <w:t>Коучинг жоспары бейне жазба</w:t>
            </w:r>
          </w:p>
        </w:tc>
        <w:tc>
          <w:tcPr>
            <w:tcW w:w="1276" w:type="dxa"/>
          </w:tcPr>
          <w:p w:rsidR="00DA722D" w:rsidRPr="007B1728" w:rsidRDefault="00DA722D" w:rsidP="00DA722D">
            <w:pPr>
              <w:ind w:right="-108"/>
              <w:jc w:val="center"/>
              <w:rPr>
                <w:rFonts w:ascii="Times New Roman" w:hAnsi="Times New Roman"/>
                <w:sz w:val="24"/>
                <w:szCs w:val="24"/>
                <w:lang w:val="kk-KZ" w:eastAsia="ru-RU"/>
              </w:rPr>
            </w:pPr>
            <w:r w:rsidRPr="007B1728">
              <w:rPr>
                <w:rFonts w:ascii="Times New Roman" w:hAnsi="Times New Roman"/>
                <w:sz w:val="24"/>
                <w:szCs w:val="24"/>
                <w:lang w:val="kk-KZ" w:eastAsia="ru-RU"/>
              </w:rPr>
              <w:t xml:space="preserve">Қаңтар </w:t>
            </w:r>
          </w:p>
        </w:tc>
        <w:tc>
          <w:tcPr>
            <w:tcW w:w="1843" w:type="dxa"/>
          </w:tcPr>
          <w:p w:rsidR="00DA722D" w:rsidRPr="007B1728" w:rsidRDefault="00FE4AC8" w:rsidP="00DA722D">
            <w:pPr>
              <w:ind w:right="34"/>
              <w:rPr>
                <w:rFonts w:ascii="Times New Roman" w:hAnsi="Times New Roman"/>
                <w:sz w:val="24"/>
                <w:szCs w:val="24"/>
                <w:lang w:val="kk-KZ" w:eastAsia="ru-RU"/>
              </w:rPr>
            </w:pPr>
            <w:r w:rsidRPr="007B1728">
              <w:rPr>
                <w:rFonts w:ascii="Times New Roman" w:hAnsi="Times New Roman"/>
                <w:iCs/>
                <w:color w:val="000000"/>
                <w:sz w:val="24"/>
                <w:szCs w:val="24"/>
                <w:lang w:val="kk-KZ" w:eastAsia="ru-RU"/>
              </w:rPr>
              <w:t>И</w:t>
            </w:r>
            <w:r w:rsidR="00DA722D" w:rsidRPr="007B1728">
              <w:rPr>
                <w:rFonts w:ascii="Times New Roman" w:hAnsi="Times New Roman"/>
                <w:iCs/>
                <w:color w:val="000000"/>
                <w:sz w:val="24"/>
                <w:szCs w:val="24"/>
                <w:lang w:val="kk-KZ" w:eastAsia="ru-RU"/>
              </w:rPr>
              <w:t>нновациялық</w:t>
            </w:r>
            <w:r w:rsidRPr="007B1728">
              <w:rPr>
                <w:rFonts w:ascii="Times New Roman" w:hAnsi="Times New Roman"/>
                <w:iCs/>
                <w:color w:val="000000"/>
                <w:sz w:val="24"/>
                <w:szCs w:val="24"/>
                <w:lang w:val="kk-KZ" w:eastAsia="ru-RU"/>
              </w:rPr>
              <w:t xml:space="preserve"> </w:t>
            </w:r>
            <w:r w:rsidR="00DA722D" w:rsidRPr="007B1728">
              <w:rPr>
                <w:rFonts w:ascii="Times New Roman" w:hAnsi="Times New Roman"/>
                <w:iCs/>
                <w:color w:val="000000"/>
                <w:sz w:val="24"/>
                <w:szCs w:val="24"/>
                <w:lang w:val="kk-KZ" w:eastAsia="ru-RU"/>
              </w:rPr>
              <w:t xml:space="preserve"> әдістер мен технологияларды қолданып,</w:t>
            </w:r>
            <w:r w:rsidR="00DA722D" w:rsidRPr="007B1728">
              <w:rPr>
                <w:rFonts w:ascii="Times New Roman" w:hAnsi="Times New Roman"/>
                <w:i/>
                <w:color w:val="000000"/>
                <w:sz w:val="24"/>
                <w:szCs w:val="24"/>
                <w:lang w:val="kk-KZ" w:eastAsia="ru-RU"/>
              </w:rPr>
              <w:t xml:space="preserve"> </w:t>
            </w:r>
            <w:r w:rsidR="00DA722D" w:rsidRPr="007B1728">
              <w:rPr>
                <w:rFonts w:ascii="Times New Roman" w:hAnsi="Times New Roman"/>
                <w:iCs/>
                <w:color w:val="000000"/>
                <w:sz w:val="24"/>
                <w:szCs w:val="24"/>
                <w:lang w:val="kk-KZ" w:eastAsia="ru-RU"/>
              </w:rPr>
              <w:lastRenderedPageBreak/>
              <w:t>әлеуметте ауызша қарым-қатынас жасау, диалог құру дағдыларын үйренеді</w:t>
            </w:r>
          </w:p>
        </w:tc>
        <w:tc>
          <w:tcPr>
            <w:tcW w:w="2126" w:type="dxa"/>
          </w:tcPr>
          <w:p w:rsidR="00DA722D" w:rsidRPr="007B1728" w:rsidRDefault="00DA722D" w:rsidP="00DA722D">
            <w:pPr>
              <w:jc w:val="center"/>
              <w:rPr>
                <w:rFonts w:ascii="Times New Roman" w:hAnsi="Times New Roman"/>
                <w:sz w:val="24"/>
                <w:szCs w:val="24"/>
                <w:lang w:val="kk-KZ" w:eastAsia="ru-RU"/>
              </w:rPr>
            </w:pPr>
            <w:r w:rsidRPr="007B1728">
              <w:rPr>
                <w:rFonts w:ascii="Times New Roman" w:hAnsi="Times New Roman"/>
                <w:sz w:val="24"/>
                <w:szCs w:val="24"/>
                <w:lang w:val="kk-KZ" w:eastAsia="ru-RU"/>
              </w:rPr>
              <w:lastRenderedPageBreak/>
              <w:t>Коучинг</w:t>
            </w:r>
          </w:p>
        </w:tc>
        <w:tc>
          <w:tcPr>
            <w:tcW w:w="1559" w:type="dxa"/>
          </w:tcPr>
          <w:p w:rsidR="00DA722D" w:rsidRPr="007B1728" w:rsidRDefault="00DA722D" w:rsidP="00DA722D">
            <w:pPr>
              <w:ind w:right="33"/>
              <w:rPr>
                <w:rFonts w:ascii="Times New Roman" w:hAnsi="Times New Roman"/>
                <w:sz w:val="24"/>
                <w:szCs w:val="24"/>
                <w:lang w:val="kk-KZ" w:eastAsia="ru-RU"/>
              </w:rPr>
            </w:pPr>
            <w:r w:rsidRPr="007B1728">
              <w:rPr>
                <w:rFonts w:ascii="Times New Roman" w:hAnsi="Times New Roman"/>
                <w:sz w:val="24"/>
                <w:szCs w:val="24"/>
                <w:lang w:val="kk-KZ" w:eastAsia="ru-RU"/>
              </w:rPr>
              <w:t>Әлеуметтік желіге жариялым, бейнежазба</w:t>
            </w:r>
          </w:p>
        </w:tc>
      </w:tr>
      <w:tr w:rsidR="00DA722D" w:rsidRPr="007B1728" w:rsidTr="00061A0A">
        <w:tc>
          <w:tcPr>
            <w:tcW w:w="392" w:type="dxa"/>
          </w:tcPr>
          <w:p w:rsidR="00DA722D" w:rsidRPr="007B1728" w:rsidRDefault="00DA722D" w:rsidP="00DA722D">
            <w:pPr>
              <w:ind w:right="850"/>
              <w:jc w:val="center"/>
              <w:rPr>
                <w:rFonts w:ascii="Times New Roman" w:hAnsi="Times New Roman"/>
                <w:sz w:val="24"/>
                <w:szCs w:val="24"/>
                <w:lang w:val="kk-KZ" w:eastAsia="ru-RU"/>
              </w:rPr>
            </w:pPr>
            <w:r w:rsidRPr="007B1728">
              <w:rPr>
                <w:rFonts w:ascii="Times New Roman" w:hAnsi="Times New Roman"/>
                <w:sz w:val="24"/>
                <w:szCs w:val="24"/>
                <w:lang w:val="kk-KZ" w:eastAsia="ru-RU"/>
              </w:rPr>
              <w:lastRenderedPageBreak/>
              <w:t>4</w:t>
            </w:r>
          </w:p>
        </w:tc>
        <w:tc>
          <w:tcPr>
            <w:tcW w:w="2410" w:type="dxa"/>
          </w:tcPr>
          <w:p w:rsidR="00DA722D" w:rsidRPr="007B1728" w:rsidRDefault="00C829E6" w:rsidP="00DA722D">
            <w:pPr>
              <w:rPr>
                <w:rFonts w:ascii="Times New Roman" w:hAnsi="Times New Roman"/>
                <w:sz w:val="24"/>
                <w:szCs w:val="24"/>
                <w:lang w:val="kk-KZ" w:eastAsia="ru-RU"/>
              </w:rPr>
            </w:pPr>
            <w:r w:rsidRPr="007B1728">
              <w:rPr>
                <w:rFonts w:ascii="Times New Roman" w:hAnsi="Times New Roman"/>
                <w:sz w:val="24"/>
                <w:szCs w:val="24"/>
                <w:lang w:val="kk-KZ" w:eastAsia="ru-RU"/>
              </w:rPr>
              <w:t>Шебер-сынып:</w:t>
            </w:r>
          </w:p>
          <w:p w:rsidR="00C829E6" w:rsidRPr="007B1728" w:rsidRDefault="00C829E6" w:rsidP="00C829E6">
            <w:pPr>
              <w:rPr>
                <w:rFonts w:ascii="Times New Roman" w:hAnsi="Times New Roman"/>
                <w:sz w:val="24"/>
                <w:szCs w:val="24"/>
                <w:lang w:val="kk-KZ" w:eastAsia="ru-RU"/>
              </w:rPr>
            </w:pPr>
            <w:r w:rsidRPr="007B1728">
              <w:rPr>
                <w:rFonts w:ascii="Times New Roman" w:hAnsi="Times New Roman"/>
                <w:sz w:val="24"/>
                <w:szCs w:val="24"/>
                <w:lang w:val="kk-KZ" w:eastAsia="ru-RU"/>
              </w:rPr>
              <w:t>«Жылжымалы шағын кітапхана»</w:t>
            </w:r>
          </w:p>
        </w:tc>
        <w:tc>
          <w:tcPr>
            <w:tcW w:w="2693" w:type="dxa"/>
          </w:tcPr>
          <w:p w:rsidR="00DA722D" w:rsidRPr="007B1728" w:rsidRDefault="00C829E6" w:rsidP="00DA722D">
            <w:pPr>
              <w:rPr>
                <w:rFonts w:ascii="Times New Roman" w:hAnsi="Times New Roman"/>
                <w:iCs/>
                <w:color w:val="000000"/>
                <w:sz w:val="24"/>
                <w:szCs w:val="24"/>
                <w:lang w:val="kk-KZ" w:eastAsia="ru-RU"/>
              </w:rPr>
            </w:pPr>
            <w:r w:rsidRPr="007B1728">
              <w:rPr>
                <w:rFonts w:ascii="Times New Roman" w:hAnsi="Times New Roman"/>
                <w:iCs/>
                <w:color w:val="000000"/>
                <w:sz w:val="24"/>
                <w:szCs w:val="24"/>
                <w:lang w:val="kk-KZ" w:eastAsia="ru-RU"/>
              </w:rPr>
              <w:t>Педагогтердің шығармашылық қабілетін дамыту, заттық ортаны толықтыру деңгейін арттыру</w:t>
            </w:r>
          </w:p>
        </w:tc>
        <w:tc>
          <w:tcPr>
            <w:tcW w:w="1559" w:type="dxa"/>
          </w:tcPr>
          <w:p w:rsidR="00DA722D" w:rsidRPr="007B1728" w:rsidRDefault="00C829E6" w:rsidP="00DA722D">
            <w:pPr>
              <w:jc w:val="center"/>
              <w:rPr>
                <w:rFonts w:ascii="Times New Roman" w:hAnsi="Times New Roman"/>
                <w:sz w:val="24"/>
                <w:szCs w:val="24"/>
                <w:lang w:val="kk-KZ" w:eastAsia="ru-RU"/>
              </w:rPr>
            </w:pPr>
            <w:r w:rsidRPr="007B1728">
              <w:rPr>
                <w:rFonts w:ascii="Times New Roman" w:hAnsi="Times New Roman"/>
                <w:sz w:val="24"/>
                <w:szCs w:val="24"/>
                <w:lang w:val="kk-KZ" w:eastAsia="ru-RU"/>
              </w:rPr>
              <w:t>Тәрбиеші-</w:t>
            </w:r>
          </w:p>
          <w:p w:rsidR="00C829E6" w:rsidRPr="007B1728" w:rsidRDefault="00C829E6" w:rsidP="00DA722D">
            <w:pPr>
              <w:jc w:val="center"/>
              <w:rPr>
                <w:rFonts w:ascii="Times New Roman" w:hAnsi="Times New Roman"/>
                <w:sz w:val="24"/>
                <w:szCs w:val="24"/>
                <w:lang w:val="kk-KZ" w:eastAsia="ru-RU"/>
              </w:rPr>
            </w:pPr>
            <w:r w:rsidRPr="007B1728">
              <w:rPr>
                <w:rFonts w:ascii="Times New Roman" w:hAnsi="Times New Roman"/>
                <w:sz w:val="24"/>
                <w:szCs w:val="24"/>
                <w:lang w:val="kk-KZ" w:eastAsia="ru-RU"/>
              </w:rPr>
              <w:t>Мукушева С.М.</w:t>
            </w:r>
          </w:p>
        </w:tc>
        <w:tc>
          <w:tcPr>
            <w:tcW w:w="1559" w:type="dxa"/>
          </w:tcPr>
          <w:p w:rsidR="00C829E6" w:rsidRPr="007B1728" w:rsidRDefault="00C829E6" w:rsidP="00C829E6">
            <w:pPr>
              <w:jc w:val="center"/>
              <w:rPr>
                <w:rFonts w:ascii="Times New Roman" w:hAnsi="Times New Roman"/>
                <w:sz w:val="24"/>
                <w:szCs w:val="24"/>
                <w:lang w:val="kk-KZ" w:eastAsia="ru-RU"/>
              </w:rPr>
            </w:pPr>
            <w:r w:rsidRPr="007B1728">
              <w:rPr>
                <w:rFonts w:ascii="Times New Roman" w:hAnsi="Times New Roman"/>
                <w:sz w:val="24"/>
                <w:szCs w:val="24"/>
                <w:lang w:val="kk-KZ" w:eastAsia="ru-RU"/>
              </w:rPr>
              <w:t>Power Point таныстырылымы</w:t>
            </w:r>
          </w:p>
          <w:p w:rsidR="00DA722D" w:rsidRPr="007B1728" w:rsidRDefault="00C829E6" w:rsidP="00C829E6">
            <w:pPr>
              <w:jc w:val="center"/>
              <w:rPr>
                <w:rFonts w:ascii="Times New Roman" w:hAnsi="Times New Roman"/>
                <w:sz w:val="24"/>
                <w:szCs w:val="24"/>
                <w:lang w:val="kk-KZ" w:eastAsia="ru-RU"/>
              </w:rPr>
            </w:pPr>
            <w:r w:rsidRPr="007B1728">
              <w:rPr>
                <w:rFonts w:ascii="Times New Roman" w:hAnsi="Times New Roman"/>
                <w:sz w:val="24"/>
                <w:szCs w:val="24"/>
                <w:lang w:val="kk-KZ" w:eastAsia="ru-RU"/>
              </w:rPr>
              <w:t xml:space="preserve"> бейне жазба ресурстар</w:t>
            </w:r>
          </w:p>
        </w:tc>
        <w:tc>
          <w:tcPr>
            <w:tcW w:w="1276" w:type="dxa"/>
          </w:tcPr>
          <w:p w:rsidR="00DA722D" w:rsidRPr="007B1728" w:rsidRDefault="00DA722D" w:rsidP="00DA722D">
            <w:pPr>
              <w:ind w:right="-108"/>
              <w:jc w:val="center"/>
              <w:rPr>
                <w:rFonts w:ascii="Times New Roman" w:hAnsi="Times New Roman"/>
                <w:sz w:val="24"/>
                <w:szCs w:val="24"/>
                <w:lang w:val="kk-KZ" w:eastAsia="ru-RU"/>
              </w:rPr>
            </w:pPr>
            <w:r w:rsidRPr="007B1728">
              <w:rPr>
                <w:rFonts w:ascii="Times New Roman" w:hAnsi="Times New Roman"/>
                <w:sz w:val="24"/>
                <w:szCs w:val="24"/>
                <w:lang w:val="kk-KZ" w:eastAsia="ru-RU"/>
              </w:rPr>
              <w:t xml:space="preserve">Наурыз </w:t>
            </w:r>
          </w:p>
        </w:tc>
        <w:tc>
          <w:tcPr>
            <w:tcW w:w="1843" w:type="dxa"/>
          </w:tcPr>
          <w:p w:rsidR="00DA722D" w:rsidRPr="007B1728" w:rsidRDefault="00C829E6" w:rsidP="00DA722D">
            <w:pPr>
              <w:ind w:right="34"/>
              <w:rPr>
                <w:rFonts w:ascii="Times New Roman" w:hAnsi="Times New Roman"/>
                <w:iCs/>
                <w:color w:val="000000"/>
                <w:sz w:val="24"/>
                <w:szCs w:val="24"/>
                <w:lang w:val="kk-KZ" w:eastAsia="ru-RU"/>
              </w:rPr>
            </w:pPr>
            <w:r w:rsidRPr="007B1728">
              <w:rPr>
                <w:rFonts w:ascii="Times New Roman" w:hAnsi="Times New Roman"/>
                <w:iCs/>
                <w:color w:val="000000"/>
                <w:sz w:val="24"/>
                <w:szCs w:val="24"/>
                <w:lang w:val="kk-KZ" w:eastAsia="ru-RU"/>
              </w:rPr>
              <w:t>Заттық-дамытушы ортаны толықтыру деңгейі артады</w:t>
            </w:r>
          </w:p>
        </w:tc>
        <w:tc>
          <w:tcPr>
            <w:tcW w:w="2126" w:type="dxa"/>
          </w:tcPr>
          <w:p w:rsidR="00DA722D" w:rsidRPr="007B1728" w:rsidRDefault="00C829E6" w:rsidP="00DA722D">
            <w:pPr>
              <w:jc w:val="center"/>
              <w:rPr>
                <w:rFonts w:ascii="Times New Roman" w:hAnsi="Times New Roman"/>
                <w:sz w:val="24"/>
                <w:szCs w:val="24"/>
                <w:lang w:val="kk-KZ" w:eastAsia="ru-RU"/>
              </w:rPr>
            </w:pPr>
            <w:r w:rsidRPr="007B1728">
              <w:rPr>
                <w:rFonts w:ascii="Times New Roman" w:hAnsi="Times New Roman"/>
                <w:sz w:val="24"/>
                <w:szCs w:val="24"/>
                <w:lang w:val="kk-KZ" w:eastAsia="ru-RU"/>
              </w:rPr>
              <w:t>Шебер-сынып</w:t>
            </w:r>
          </w:p>
        </w:tc>
        <w:tc>
          <w:tcPr>
            <w:tcW w:w="1559" w:type="dxa"/>
          </w:tcPr>
          <w:p w:rsidR="00DA722D" w:rsidRPr="007B1728" w:rsidRDefault="00C829E6" w:rsidP="00DA722D">
            <w:pPr>
              <w:ind w:right="33"/>
              <w:rPr>
                <w:rFonts w:ascii="Times New Roman" w:hAnsi="Times New Roman"/>
                <w:sz w:val="24"/>
                <w:szCs w:val="24"/>
                <w:lang w:val="kk-KZ" w:eastAsia="ru-RU"/>
              </w:rPr>
            </w:pPr>
            <w:r w:rsidRPr="007B1728">
              <w:rPr>
                <w:rFonts w:ascii="Times New Roman" w:hAnsi="Times New Roman"/>
                <w:sz w:val="24"/>
                <w:szCs w:val="24"/>
                <w:lang w:val="kk-KZ" w:eastAsia="ru-RU"/>
              </w:rPr>
              <w:t>Әлеуметтік желіге жариялым, фото, бейнежазба</w:t>
            </w:r>
          </w:p>
        </w:tc>
      </w:tr>
      <w:tr w:rsidR="00DA722D" w:rsidRPr="007B1728" w:rsidTr="00061A0A">
        <w:tc>
          <w:tcPr>
            <w:tcW w:w="392" w:type="dxa"/>
          </w:tcPr>
          <w:p w:rsidR="00DA722D" w:rsidRPr="007B1728" w:rsidRDefault="00DA722D" w:rsidP="00DA722D">
            <w:pPr>
              <w:ind w:right="850"/>
              <w:jc w:val="center"/>
              <w:rPr>
                <w:rFonts w:ascii="Times New Roman" w:hAnsi="Times New Roman"/>
                <w:sz w:val="24"/>
                <w:szCs w:val="24"/>
                <w:lang w:val="kk-KZ" w:eastAsia="ru-RU"/>
              </w:rPr>
            </w:pPr>
            <w:r w:rsidRPr="007B1728">
              <w:rPr>
                <w:rFonts w:ascii="Times New Roman" w:hAnsi="Times New Roman"/>
                <w:sz w:val="24"/>
                <w:szCs w:val="24"/>
                <w:lang w:val="kk-KZ" w:eastAsia="ru-RU"/>
              </w:rPr>
              <w:t>5</w:t>
            </w:r>
          </w:p>
        </w:tc>
        <w:tc>
          <w:tcPr>
            <w:tcW w:w="2410" w:type="dxa"/>
          </w:tcPr>
          <w:p w:rsidR="00DA722D" w:rsidRPr="007B1728" w:rsidRDefault="007B1728" w:rsidP="007B1728">
            <w:pPr>
              <w:rPr>
                <w:rFonts w:ascii="Times New Roman" w:hAnsi="Times New Roman"/>
                <w:sz w:val="24"/>
                <w:szCs w:val="24"/>
                <w:lang w:val="kk-KZ" w:eastAsia="ru-RU"/>
              </w:rPr>
            </w:pPr>
            <w:r w:rsidRPr="007B1728">
              <w:rPr>
                <w:rFonts w:ascii="Times New Roman" w:hAnsi="Times New Roman"/>
                <w:sz w:val="24"/>
                <w:szCs w:val="24"/>
                <w:lang w:val="kk-KZ" w:eastAsia="ru-RU"/>
              </w:rPr>
              <w:t>Шебер-сынып:</w:t>
            </w:r>
            <w:r w:rsidR="00C829E6" w:rsidRPr="007B1728">
              <w:rPr>
                <w:rFonts w:ascii="Times New Roman" w:hAnsi="Times New Roman"/>
                <w:sz w:val="24"/>
                <w:szCs w:val="24"/>
                <w:lang w:val="kk-KZ" w:eastAsia="ru-RU"/>
              </w:rPr>
              <w:t xml:space="preserve"> </w:t>
            </w:r>
            <w:r w:rsidRPr="007B1728">
              <w:rPr>
                <w:rFonts w:ascii="Times New Roman" w:hAnsi="Times New Roman"/>
                <w:sz w:val="24"/>
                <w:szCs w:val="24"/>
                <w:lang w:val="kk-KZ" w:eastAsia="ru-RU"/>
              </w:rPr>
              <w:t>«</w:t>
            </w:r>
            <w:r w:rsidR="00C829E6" w:rsidRPr="007B1728">
              <w:rPr>
                <w:rFonts w:ascii="Times New Roman" w:hAnsi="Times New Roman"/>
                <w:sz w:val="24"/>
                <w:szCs w:val="24"/>
                <w:lang w:val="kk-KZ" w:eastAsia="ru-RU"/>
              </w:rPr>
              <w:t>Сиқырлы мектепке саяхат</w:t>
            </w:r>
            <w:r w:rsidRPr="007B1728">
              <w:rPr>
                <w:rFonts w:ascii="Times New Roman" w:hAnsi="Times New Roman"/>
                <w:sz w:val="24"/>
                <w:szCs w:val="24"/>
                <w:lang w:val="kk-KZ" w:eastAsia="ru-RU"/>
              </w:rPr>
              <w:t>»</w:t>
            </w:r>
            <w:r w:rsidR="00C829E6" w:rsidRPr="007B1728">
              <w:rPr>
                <w:rFonts w:ascii="Times New Roman" w:hAnsi="Times New Roman"/>
                <w:sz w:val="24"/>
                <w:szCs w:val="24"/>
                <w:lang w:val="kk-KZ" w:eastAsia="ru-RU"/>
              </w:rPr>
              <w:t xml:space="preserve"> </w:t>
            </w:r>
            <w:r w:rsidRPr="007B1728">
              <w:rPr>
                <w:rFonts w:ascii="Times New Roman" w:hAnsi="Times New Roman"/>
                <w:sz w:val="24"/>
                <w:szCs w:val="24"/>
                <w:lang w:val="kk-KZ" w:eastAsia="ru-RU"/>
              </w:rPr>
              <w:t xml:space="preserve"> </w:t>
            </w:r>
            <w:r w:rsidR="00C829E6" w:rsidRPr="007B1728">
              <w:rPr>
                <w:rFonts w:ascii="Times New Roman" w:hAnsi="Times New Roman"/>
                <w:sz w:val="24"/>
                <w:szCs w:val="24"/>
                <w:lang w:val="kk-KZ" w:eastAsia="ru-RU"/>
              </w:rPr>
              <w:t>квест ойыны</w:t>
            </w:r>
          </w:p>
        </w:tc>
        <w:tc>
          <w:tcPr>
            <w:tcW w:w="2693" w:type="dxa"/>
          </w:tcPr>
          <w:p w:rsidR="00DA722D" w:rsidRPr="007B1728" w:rsidRDefault="007B1728" w:rsidP="007B1728">
            <w:pPr>
              <w:rPr>
                <w:rFonts w:ascii="Times New Roman" w:hAnsi="Times New Roman"/>
                <w:iCs/>
                <w:color w:val="000000"/>
                <w:sz w:val="24"/>
                <w:szCs w:val="24"/>
                <w:lang w:val="kk-KZ" w:eastAsia="ru-RU"/>
              </w:rPr>
            </w:pPr>
            <w:r w:rsidRPr="007B1728">
              <w:rPr>
                <w:rFonts w:ascii="Times New Roman" w:hAnsi="Times New Roman"/>
                <w:iCs/>
                <w:color w:val="000000"/>
                <w:sz w:val="24"/>
                <w:szCs w:val="24"/>
                <w:lang w:val="kk-KZ" w:eastAsia="ru-RU"/>
              </w:rPr>
              <w:t xml:space="preserve">балалармен, </w:t>
            </w:r>
            <w:r>
              <w:rPr>
                <w:rFonts w:ascii="Times New Roman" w:hAnsi="Times New Roman"/>
                <w:iCs/>
                <w:color w:val="000000"/>
                <w:sz w:val="24"/>
                <w:szCs w:val="24"/>
                <w:lang w:val="kk-KZ" w:eastAsia="ru-RU"/>
              </w:rPr>
              <w:t>тәрбиешіл</w:t>
            </w:r>
            <w:r w:rsidRPr="007B1728">
              <w:rPr>
                <w:rFonts w:ascii="Times New Roman" w:hAnsi="Times New Roman"/>
                <w:iCs/>
                <w:color w:val="000000"/>
                <w:sz w:val="24"/>
                <w:szCs w:val="24"/>
                <w:lang w:val="kk-KZ" w:eastAsia="ru-RU"/>
              </w:rPr>
              <w:t xml:space="preserve">ермен және ата-аналармен жұмыс жасауда қызықты формалар мен әдістерді іздеуге </w:t>
            </w:r>
            <w:r>
              <w:rPr>
                <w:rFonts w:ascii="Times New Roman" w:hAnsi="Times New Roman"/>
                <w:iCs/>
                <w:color w:val="000000"/>
                <w:sz w:val="24"/>
                <w:szCs w:val="24"/>
                <w:lang w:val="kk-KZ" w:eastAsia="ru-RU"/>
              </w:rPr>
              <w:t>педагогт</w:t>
            </w:r>
            <w:r w:rsidRPr="007B1728">
              <w:rPr>
                <w:rFonts w:ascii="Times New Roman" w:hAnsi="Times New Roman"/>
                <w:iCs/>
                <w:color w:val="000000"/>
                <w:sz w:val="24"/>
                <w:szCs w:val="24"/>
                <w:lang w:val="kk-KZ" w:eastAsia="ru-RU"/>
              </w:rPr>
              <w:t>ердің қыз</w:t>
            </w:r>
            <w:r>
              <w:rPr>
                <w:rFonts w:ascii="Times New Roman" w:hAnsi="Times New Roman"/>
                <w:iCs/>
                <w:color w:val="000000"/>
                <w:sz w:val="24"/>
                <w:szCs w:val="24"/>
                <w:lang w:val="kk-KZ" w:eastAsia="ru-RU"/>
              </w:rPr>
              <w:t>ығушылығын арттыруға ықпал ету.</w:t>
            </w:r>
          </w:p>
        </w:tc>
        <w:tc>
          <w:tcPr>
            <w:tcW w:w="1559" w:type="dxa"/>
          </w:tcPr>
          <w:p w:rsidR="00DA722D" w:rsidRPr="007B1728" w:rsidRDefault="007B1728" w:rsidP="00DA722D">
            <w:pPr>
              <w:jc w:val="center"/>
              <w:rPr>
                <w:rFonts w:ascii="Times New Roman" w:hAnsi="Times New Roman"/>
                <w:sz w:val="24"/>
                <w:szCs w:val="24"/>
                <w:lang w:val="kk-KZ" w:eastAsia="ru-RU"/>
              </w:rPr>
            </w:pPr>
            <w:r w:rsidRPr="007B1728">
              <w:rPr>
                <w:rFonts w:ascii="Times New Roman" w:hAnsi="Times New Roman"/>
                <w:sz w:val="24"/>
                <w:szCs w:val="24"/>
                <w:lang w:val="kk-KZ" w:eastAsia="ru-RU"/>
              </w:rPr>
              <w:t>Тәрбиешілер</w:t>
            </w:r>
          </w:p>
          <w:p w:rsidR="007B1728" w:rsidRPr="007B1728" w:rsidRDefault="007B1728" w:rsidP="00DA722D">
            <w:pPr>
              <w:jc w:val="center"/>
              <w:rPr>
                <w:rFonts w:ascii="Times New Roman" w:hAnsi="Times New Roman"/>
                <w:sz w:val="24"/>
                <w:szCs w:val="24"/>
                <w:lang w:val="kk-KZ" w:eastAsia="ru-RU"/>
              </w:rPr>
            </w:pPr>
            <w:r w:rsidRPr="007B1728">
              <w:rPr>
                <w:rFonts w:ascii="Times New Roman" w:hAnsi="Times New Roman"/>
                <w:sz w:val="24"/>
                <w:szCs w:val="24"/>
                <w:lang w:val="kk-KZ" w:eastAsia="ru-RU"/>
              </w:rPr>
              <w:t>Г.Серік</w:t>
            </w:r>
          </w:p>
          <w:p w:rsidR="007B1728" w:rsidRPr="007B1728" w:rsidRDefault="007B1728" w:rsidP="00DA722D">
            <w:pPr>
              <w:jc w:val="center"/>
              <w:rPr>
                <w:rFonts w:ascii="Times New Roman" w:hAnsi="Times New Roman"/>
                <w:sz w:val="24"/>
                <w:szCs w:val="24"/>
                <w:lang w:val="kk-KZ" w:eastAsia="ru-RU"/>
              </w:rPr>
            </w:pPr>
            <w:r w:rsidRPr="007B1728">
              <w:rPr>
                <w:rFonts w:ascii="Times New Roman" w:hAnsi="Times New Roman"/>
                <w:sz w:val="24"/>
                <w:szCs w:val="24"/>
                <w:lang w:val="kk-KZ" w:eastAsia="ru-RU"/>
              </w:rPr>
              <w:t>К.Дуйсенова</w:t>
            </w:r>
          </w:p>
        </w:tc>
        <w:tc>
          <w:tcPr>
            <w:tcW w:w="1559" w:type="dxa"/>
          </w:tcPr>
          <w:p w:rsidR="00DA722D" w:rsidRPr="007B1728" w:rsidRDefault="007B1728" w:rsidP="007B1728">
            <w:pPr>
              <w:jc w:val="center"/>
              <w:rPr>
                <w:rFonts w:ascii="Times New Roman" w:hAnsi="Times New Roman"/>
                <w:sz w:val="24"/>
                <w:szCs w:val="24"/>
                <w:lang w:val="kk-KZ" w:eastAsia="ru-RU"/>
              </w:rPr>
            </w:pPr>
            <w:r w:rsidRPr="007B1728">
              <w:rPr>
                <w:rFonts w:ascii="Times New Roman" w:hAnsi="Times New Roman"/>
                <w:sz w:val="24"/>
                <w:szCs w:val="24"/>
                <w:lang w:val="kk-KZ" w:eastAsia="ru-RU"/>
              </w:rPr>
              <w:t>ресурстар</w:t>
            </w:r>
          </w:p>
        </w:tc>
        <w:tc>
          <w:tcPr>
            <w:tcW w:w="1276" w:type="dxa"/>
          </w:tcPr>
          <w:p w:rsidR="00DA722D" w:rsidRPr="007B1728" w:rsidRDefault="00DA722D" w:rsidP="00DA722D">
            <w:pPr>
              <w:ind w:right="-108"/>
              <w:jc w:val="center"/>
              <w:rPr>
                <w:rFonts w:ascii="Times New Roman" w:hAnsi="Times New Roman"/>
                <w:sz w:val="24"/>
                <w:szCs w:val="24"/>
                <w:lang w:val="kk-KZ" w:eastAsia="ru-RU"/>
              </w:rPr>
            </w:pPr>
            <w:r w:rsidRPr="007B1728">
              <w:rPr>
                <w:rFonts w:ascii="Times New Roman" w:hAnsi="Times New Roman"/>
                <w:sz w:val="24"/>
                <w:szCs w:val="24"/>
                <w:lang w:val="kk-KZ" w:eastAsia="ru-RU"/>
              </w:rPr>
              <w:t xml:space="preserve">Мамыр </w:t>
            </w:r>
          </w:p>
        </w:tc>
        <w:tc>
          <w:tcPr>
            <w:tcW w:w="1843" w:type="dxa"/>
          </w:tcPr>
          <w:p w:rsidR="00DA722D" w:rsidRPr="007B1728" w:rsidRDefault="007B1728" w:rsidP="00DA722D">
            <w:pPr>
              <w:ind w:right="34"/>
              <w:rPr>
                <w:rFonts w:ascii="Times New Roman" w:hAnsi="Times New Roman"/>
                <w:iCs/>
                <w:color w:val="000000"/>
                <w:sz w:val="24"/>
                <w:szCs w:val="24"/>
                <w:lang w:val="kk-KZ" w:eastAsia="ru-RU"/>
              </w:rPr>
            </w:pPr>
            <w:r>
              <w:rPr>
                <w:rFonts w:ascii="Times New Roman" w:hAnsi="Times New Roman"/>
                <w:iCs/>
                <w:color w:val="000000"/>
                <w:sz w:val="24"/>
                <w:szCs w:val="24"/>
                <w:lang w:val="kk-KZ" w:eastAsia="ru-RU"/>
              </w:rPr>
              <w:t>Педагогтердің шеберлік деңгейі артады</w:t>
            </w:r>
          </w:p>
        </w:tc>
        <w:tc>
          <w:tcPr>
            <w:tcW w:w="2126" w:type="dxa"/>
          </w:tcPr>
          <w:p w:rsidR="00DA722D" w:rsidRPr="007B1728" w:rsidRDefault="007B1728" w:rsidP="00DA722D">
            <w:pPr>
              <w:jc w:val="center"/>
              <w:rPr>
                <w:rFonts w:ascii="Times New Roman" w:hAnsi="Times New Roman"/>
                <w:sz w:val="24"/>
                <w:szCs w:val="24"/>
                <w:lang w:val="kk-KZ" w:eastAsia="ru-RU"/>
              </w:rPr>
            </w:pPr>
            <w:r>
              <w:rPr>
                <w:rFonts w:ascii="Times New Roman" w:hAnsi="Times New Roman"/>
                <w:sz w:val="24"/>
                <w:szCs w:val="24"/>
                <w:lang w:val="kk-KZ" w:eastAsia="ru-RU"/>
              </w:rPr>
              <w:t>Квест ойын</w:t>
            </w:r>
          </w:p>
        </w:tc>
        <w:tc>
          <w:tcPr>
            <w:tcW w:w="1559" w:type="dxa"/>
          </w:tcPr>
          <w:p w:rsidR="00DA722D" w:rsidRPr="007B1728" w:rsidRDefault="007B1728" w:rsidP="00DA722D">
            <w:pPr>
              <w:ind w:right="33"/>
              <w:rPr>
                <w:rFonts w:ascii="Times New Roman" w:hAnsi="Times New Roman"/>
                <w:sz w:val="24"/>
                <w:szCs w:val="24"/>
                <w:lang w:val="kk-KZ" w:eastAsia="ru-RU"/>
              </w:rPr>
            </w:pPr>
            <w:r w:rsidRPr="007B1728">
              <w:rPr>
                <w:rFonts w:ascii="Times New Roman" w:hAnsi="Times New Roman"/>
                <w:sz w:val="24"/>
                <w:szCs w:val="24"/>
                <w:lang w:val="kk-KZ" w:eastAsia="ru-RU"/>
              </w:rPr>
              <w:t>Әлеуметтік желіге жариялым, фото, бейнежазба</w:t>
            </w:r>
          </w:p>
        </w:tc>
      </w:tr>
      <w:tr w:rsidR="00B33BD8" w:rsidRPr="007B1728" w:rsidTr="00061A0A">
        <w:tc>
          <w:tcPr>
            <w:tcW w:w="392" w:type="dxa"/>
          </w:tcPr>
          <w:p w:rsidR="00B33BD8" w:rsidRPr="007B1728" w:rsidRDefault="00B33BD8" w:rsidP="00DA722D">
            <w:pPr>
              <w:ind w:right="850"/>
              <w:jc w:val="center"/>
              <w:rPr>
                <w:rFonts w:ascii="Times New Roman" w:hAnsi="Times New Roman"/>
                <w:sz w:val="24"/>
                <w:szCs w:val="24"/>
                <w:lang w:val="kk-KZ" w:eastAsia="ru-RU"/>
              </w:rPr>
            </w:pPr>
            <w:r w:rsidRPr="007B1728">
              <w:rPr>
                <w:rFonts w:ascii="Times New Roman" w:hAnsi="Times New Roman"/>
                <w:sz w:val="24"/>
                <w:szCs w:val="24"/>
                <w:lang w:val="kk-KZ" w:eastAsia="ru-RU"/>
              </w:rPr>
              <w:t>6</w:t>
            </w:r>
          </w:p>
        </w:tc>
        <w:tc>
          <w:tcPr>
            <w:tcW w:w="2410" w:type="dxa"/>
          </w:tcPr>
          <w:p w:rsidR="00B33BD8" w:rsidRPr="007B1728" w:rsidRDefault="00B33BD8" w:rsidP="00F21E8E">
            <w:pPr>
              <w:rPr>
                <w:rFonts w:ascii="Times New Roman" w:hAnsi="Times New Roman"/>
                <w:sz w:val="24"/>
                <w:szCs w:val="24"/>
                <w:lang w:val="kk-KZ" w:eastAsia="ru-RU"/>
              </w:rPr>
            </w:pPr>
            <w:r>
              <w:rPr>
                <w:rFonts w:ascii="Times New Roman" w:hAnsi="Times New Roman"/>
                <w:sz w:val="24"/>
                <w:szCs w:val="24"/>
                <w:lang w:val="kk-KZ" w:eastAsia="ru-RU"/>
              </w:rPr>
              <w:t>Шебер-сынып: «</w:t>
            </w:r>
            <w:r w:rsidRPr="00F21E8E">
              <w:rPr>
                <w:rFonts w:ascii="Times New Roman" w:hAnsi="Times New Roman"/>
                <w:sz w:val="24"/>
                <w:szCs w:val="24"/>
                <w:lang w:val="kk-KZ" w:eastAsia="ru-RU"/>
              </w:rPr>
              <w:t>Көзге арналған көңілді гимнастика. Офтальмологиялық жылынуды ойнау және ынталандыру</w:t>
            </w:r>
            <w:r>
              <w:rPr>
                <w:rFonts w:ascii="Times New Roman" w:hAnsi="Times New Roman"/>
                <w:sz w:val="24"/>
                <w:szCs w:val="24"/>
                <w:lang w:val="kk-KZ" w:eastAsia="ru-RU"/>
              </w:rPr>
              <w:t>»</w:t>
            </w:r>
          </w:p>
        </w:tc>
        <w:tc>
          <w:tcPr>
            <w:tcW w:w="2693" w:type="dxa"/>
          </w:tcPr>
          <w:p w:rsidR="00B33BD8" w:rsidRPr="007B1728" w:rsidRDefault="00B33BD8" w:rsidP="00DA722D">
            <w:pPr>
              <w:rPr>
                <w:rFonts w:ascii="Times New Roman" w:hAnsi="Times New Roman"/>
                <w:iCs/>
                <w:color w:val="000000"/>
                <w:sz w:val="24"/>
                <w:szCs w:val="24"/>
                <w:lang w:val="kk-KZ" w:eastAsia="ru-RU"/>
              </w:rPr>
            </w:pPr>
            <w:r w:rsidRPr="00B33BD8">
              <w:rPr>
                <w:rFonts w:ascii="Times New Roman" w:hAnsi="Times New Roman"/>
                <w:iCs/>
                <w:color w:val="000000"/>
                <w:sz w:val="24"/>
                <w:szCs w:val="24"/>
                <w:lang w:val="kk-KZ" w:eastAsia="ru-RU"/>
              </w:rPr>
              <w:t>әріптестерді офтальмо қыздыру үшін ойнаумен және көңілді</w:t>
            </w:r>
            <w:r>
              <w:rPr>
                <w:rFonts w:ascii="Times New Roman" w:hAnsi="Times New Roman"/>
                <w:iCs/>
                <w:color w:val="000000"/>
                <w:sz w:val="24"/>
                <w:szCs w:val="24"/>
                <w:lang w:val="kk-KZ" w:eastAsia="ru-RU"/>
              </w:rPr>
              <w:t xml:space="preserve"> мотивациямен таныстыру.  М</w:t>
            </w:r>
            <w:r w:rsidRPr="00B33BD8">
              <w:rPr>
                <w:rFonts w:ascii="Times New Roman" w:hAnsi="Times New Roman"/>
                <w:iCs/>
                <w:color w:val="000000"/>
                <w:sz w:val="24"/>
                <w:szCs w:val="24"/>
                <w:lang w:val="kk-KZ" w:eastAsia="ru-RU"/>
              </w:rPr>
              <w:t>ектеп жасына дейінгі балалардың көру қабілетін нығайту және алдын алу саласындағы педагогтердің кәсіби құзыреттілігін арттыру;</w:t>
            </w:r>
          </w:p>
        </w:tc>
        <w:tc>
          <w:tcPr>
            <w:tcW w:w="1559" w:type="dxa"/>
          </w:tcPr>
          <w:p w:rsidR="00B33BD8" w:rsidRPr="007B1728" w:rsidRDefault="00B33BD8" w:rsidP="00DA722D">
            <w:pPr>
              <w:jc w:val="center"/>
              <w:rPr>
                <w:rFonts w:ascii="Times New Roman" w:hAnsi="Times New Roman"/>
                <w:sz w:val="24"/>
                <w:szCs w:val="24"/>
                <w:lang w:val="kk-KZ" w:eastAsia="ru-RU"/>
              </w:rPr>
            </w:pPr>
            <w:r>
              <w:rPr>
                <w:rFonts w:ascii="Times New Roman" w:hAnsi="Times New Roman"/>
                <w:sz w:val="24"/>
                <w:szCs w:val="24"/>
                <w:lang w:val="kk-KZ" w:eastAsia="ru-RU"/>
              </w:rPr>
              <w:t>Дене тәрбиесі жөніндегі нұсқаушы: Келгенбек А.</w:t>
            </w:r>
          </w:p>
        </w:tc>
        <w:tc>
          <w:tcPr>
            <w:tcW w:w="1559" w:type="dxa"/>
          </w:tcPr>
          <w:p w:rsidR="00B33BD8" w:rsidRPr="007B1728" w:rsidRDefault="00B33BD8" w:rsidP="00DA722D">
            <w:pPr>
              <w:jc w:val="center"/>
              <w:rPr>
                <w:rFonts w:ascii="Times New Roman" w:hAnsi="Times New Roman"/>
                <w:sz w:val="24"/>
                <w:szCs w:val="24"/>
                <w:lang w:val="kk-KZ" w:eastAsia="ru-RU"/>
              </w:rPr>
            </w:pPr>
            <w:r>
              <w:rPr>
                <w:rFonts w:ascii="Times New Roman" w:hAnsi="Times New Roman"/>
                <w:sz w:val="24"/>
                <w:szCs w:val="24"/>
                <w:lang w:val="kk-KZ" w:eastAsia="ru-RU"/>
              </w:rPr>
              <w:t>ресурстар</w:t>
            </w:r>
          </w:p>
        </w:tc>
        <w:tc>
          <w:tcPr>
            <w:tcW w:w="1276" w:type="dxa"/>
          </w:tcPr>
          <w:p w:rsidR="00B33BD8" w:rsidRPr="007B1728" w:rsidRDefault="00B33BD8" w:rsidP="00DA722D">
            <w:pPr>
              <w:ind w:right="-108"/>
              <w:jc w:val="center"/>
              <w:rPr>
                <w:rFonts w:ascii="Times New Roman" w:hAnsi="Times New Roman"/>
                <w:sz w:val="24"/>
                <w:szCs w:val="24"/>
                <w:lang w:val="kk-KZ" w:eastAsia="ru-RU"/>
              </w:rPr>
            </w:pPr>
            <w:r w:rsidRPr="007B1728">
              <w:rPr>
                <w:rFonts w:ascii="Times New Roman" w:hAnsi="Times New Roman"/>
                <w:sz w:val="24"/>
                <w:szCs w:val="24"/>
                <w:lang w:val="kk-KZ" w:eastAsia="ru-RU"/>
              </w:rPr>
              <w:t xml:space="preserve">Тамыз </w:t>
            </w:r>
          </w:p>
        </w:tc>
        <w:tc>
          <w:tcPr>
            <w:tcW w:w="1843" w:type="dxa"/>
          </w:tcPr>
          <w:p w:rsidR="00B33BD8" w:rsidRPr="007B1728" w:rsidRDefault="00B33BD8" w:rsidP="00A51FF0">
            <w:pPr>
              <w:ind w:right="34"/>
              <w:rPr>
                <w:rFonts w:ascii="Times New Roman" w:hAnsi="Times New Roman"/>
                <w:iCs/>
                <w:color w:val="000000"/>
                <w:sz w:val="24"/>
                <w:szCs w:val="24"/>
                <w:lang w:val="kk-KZ" w:eastAsia="ru-RU"/>
              </w:rPr>
            </w:pPr>
            <w:r>
              <w:rPr>
                <w:rFonts w:ascii="Times New Roman" w:hAnsi="Times New Roman"/>
                <w:iCs/>
                <w:color w:val="000000"/>
                <w:sz w:val="24"/>
                <w:szCs w:val="24"/>
                <w:lang w:val="kk-KZ" w:eastAsia="ru-RU"/>
              </w:rPr>
              <w:t>Педагогтердің шеберлік деңгейі артады</w:t>
            </w:r>
          </w:p>
        </w:tc>
        <w:tc>
          <w:tcPr>
            <w:tcW w:w="2126" w:type="dxa"/>
          </w:tcPr>
          <w:p w:rsidR="00B33BD8" w:rsidRPr="007B1728" w:rsidRDefault="00B33BD8" w:rsidP="00A51FF0">
            <w:pPr>
              <w:jc w:val="center"/>
              <w:rPr>
                <w:rFonts w:ascii="Times New Roman" w:hAnsi="Times New Roman"/>
                <w:sz w:val="24"/>
                <w:szCs w:val="24"/>
                <w:lang w:val="kk-KZ" w:eastAsia="ru-RU"/>
              </w:rPr>
            </w:pPr>
            <w:r>
              <w:rPr>
                <w:rFonts w:ascii="Times New Roman" w:hAnsi="Times New Roman"/>
                <w:sz w:val="24"/>
                <w:szCs w:val="24"/>
                <w:lang w:val="kk-KZ" w:eastAsia="ru-RU"/>
              </w:rPr>
              <w:t>Шебер сынып</w:t>
            </w:r>
          </w:p>
        </w:tc>
        <w:tc>
          <w:tcPr>
            <w:tcW w:w="1559" w:type="dxa"/>
          </w:tcPr>
          <w:p w:rsidR="00B33BD8" w:rsidRPr="007B1728" w:rsidRDefault="00B33BD8" w:rsidP="00A51FF0">
            <w:pPr>
              <w:ind w:right="33"/>
              <w:rPr>
                <w:rFonts w:ascii="Times New Roman" w:hAnsi="Times New Roman"/>
                <w:sz w:val="24"/>
                <w:szCs w:val="24"/>
                <w:lang w:val="kk-KZ" w:eastAsia="ru-RU"/>
              </w:rPr>
            </w:pPr>
            <w:r w:rsidRPr="007B1728">
              <w:rPr>
                <w:rFonts w:ascii="Times New Roman" w:hAnsi="Times New Roman"/>
                <w:sz w:val="24"/>
                <w:szCs w:val="24"/>
                <w:lang w:val="kk-KZ" w:eastAsia="ru-RU"/>
              </w:rPr>
              <w:t>Әлеуметтік желіге жариялым, фото, бейнежазба</w:t>
            </w:r>
          </w:p>
        </w:tc>
      </w:tr>
    </w:tbl>
    <w:p w:rsidR="00DA722D" w:rsidRPr="007B1728" w:rsidRDefault="00DA722D" w:rsidP="00DA722D">
      <w:pPr>
        <w:spacing w:after="0" w:line="240" w:lineRule="auto"/>
        <w:ind w:right="850"/>
        <w:jc w:val="center"/>
        <w:rPr>
          <w:rFonts w:ascii="Times New Roman" w:eastAsia="Times New Roman" w:hAnsi="Times New Roman" w:cs="Times New Roman"/>
          <w:b/>
          <w:sz w:val="24"/>
          <w:szCs w:val="24"/>
          <w:u w:val="single"/>
          <w:lang w:val="kk-KZ" w:eastAsia="ru-RU"/>
        </w:rPr>
      </w:pPr>
    </w:p>
    <w:p w:rsidR="001113DD" w:rsidRDefault="001113DD" w:rsidP="00F60AC8">
      <w:pPr>
        <w:spacing w:after="0" w:line="240" w:lineRule="auto"/>
        <w:ind w:right="850"/>
        <w:rPr>
          <w:rFonts w:ascii="Times New Roman" w:eastAsia="Times New Roman" w:hAnsi="Times New Roman" w:cs="Times New Roman"/>
          <w:b/>
          <w:u w:val="single"/>
          <w:lang w:val="kk-KZ" w:eastAsia="ru-RU"/>
        </w:rPr>
      </w:pPr>
    </w:p>
    <w:p w:rsidR="001113DD" w:rsidRPr="001113DD" w:rsidRDefault="001113DD" w:rsidP="001113DD">
      <w:pPr>
        <w:spacing w:after="0" w:line="240" w:lineRule="auto"/>
        <w:ind w:right="850"/>
        <w:jc w:val="both"/>
        <w:rPr>
          <w:rFonts w:ascii="Times New Roman" w:eastAsia="Times New Roman" w:hAnsi="Times New Roman" w:cs="Times New Roman"/>
          <w:b/>
          <w:lang w:val="kk-KZ" w:eastAsia="ru-RU"/>
        </w:rPr>
      </w:pPr>
    </w:p>
    <w:p w:rsidR="001113DD" w:rsidRPr="001113DD" w:rsidRDefault="001113DD" w:rsidP="001113DD">
      <w:pPr>
        <w:spacing w:after="0" w:line="240" w:lineRule="auto"/>
        <w:jc w:val="both"/>
        <w:rPr>
          <w:rFonts w:ascii="Times New Roman" w:eastAsia="Calibri" w:hAnsi="Times New Roman" w:cs="Times New Roman"/>
          <w:b/>
          <w:sz w:val="24"/>
          <w:szCs w:val="24"/>
          <w:lang w:val="kk-KZ"/>
        </w:rPr>
      </w:pPr>
      <w:r w:rsidRPr="001113DD">
        <w:rPr>
          <w:rFonts w:ascii="Times New Roman" w:eastAsia="Calibri" w:hAnsi="Times New Roman" w:cs="Times New Roman"/>
          <w:b/>
          <w:sz w:val="24"/>
          <w:szCs w:val="24"/>
          <w:lang w:val="kk-KZ"/>
        </w:rPr>
        <w:t>ІІІ.7. «Қазақстан Республикасының Тілдер туралы», «Баланың құқығы туралы», «Мемлекеттік рәміздер» Заңдарының  орындалуы туралы</w:t>
      </w:r>
    </w:p>
    <w:p w:rsidR="001113DD" w:rsidRPr="001113DD" w:rsidRDefault="001113DD" w:rsidP="001113DD">
      <w:pPr>
        <w:spacing w:after="0" w:line="240" w:lineRule="auto"/>
        <w:jc w:val="both"/>
        <w:rPr>
          <w:rFonts w:ascii="Times New Roman" w:eastAsia="Calibri" w:hAnsi="Times New Roman" w:cs="Times New Roman"/>
          <w:sz w:val="24"/>
          <w:szCs w:val="24"/>
          <w:lang w:val="kk-KZ"/>
        </w:rPr>
      </w:pPr>
      <w:r w:rsidRPr="001113DD">
        <w:rPr>
          <w:rFonts w:ascii="Times New Roman" w:eastAsia="Calibri" w:hAnsi="Times New Roman" w:cs="Times New Roman"/>
          <w:b/>
          <w:sz w:val="24"/>
          <w:szCs w:val="24"/>
          <w:lang w:val="kk-KZ"/>
        </w:rPr>
        <w:t>Мақсаты:</w:t>
      </w:r>
      <w:r w:rsidRPr="001113DD">
        <w:rPr>
          <w:rFonts w:ascii="Times New Roman" w:eastAsia="Calibri" w:hAnsi="Times New Roman" w:cs="Times New Roman"/>
          <w:sz w:val="24"/>
          <w:szCs w:val="24"/>
          <w:lang w:val="kk-KZ"/>
        </w:rPr>
        <w:t xml:space="preserve"> мемлекеттік тілдің кең таралуын жүзеге асыру. Білім беру процесінің барлық қатысушыларын (педагогтар, балалар және ата-аналар) осы мәселені іске асыруға қатыстыру.</w:t>
      </w:r>
    </w:p>
    <w:p w:rsidR="001113DD" w:rsidRPr="001113DD" w:rsidRDefault="001113DD" w:rsidP="001113DD">
      <w:pPr>
        <w:spacing w:after="0" w:line="240" w:lineRule="auto"/>
        <w:jc w:val="center"/>
        <w:rPr>
          <w:rFonts w:ascii="Times New Roman" w:eastAsia="Calibri" w:hAnsi="Times New Roman" w:cs="Times New Roman"/>
          <w:b/>
          <w:sz w:val="24"/>
          <w:szCs w:val="24"/>
          <w:lang w:val="kk-KZ"/>
        </w:rPr>
      </w:pPr>
      <w:r w:rsidRPr="001113DD">
        <w:rPr>
          <w:rFonts w:ascii="Times New Roman" w:eastAsia="Calibri" w:hAnsi="Times New Roman" w:cs="Times New Roman"/>
          <w:b/>
          <w:sz w:val="24"/>
          <w:szCs w:val="24"/>
          <w:lang w:val="kk-KZ"/>
        </w:rPr>
        <w:t>202</w:t>
      </w:r>
      <w:r>
        <w:rPr>
          <w:rFonts w:ascii="Times New Roman" w:eastAsia="Calibri" w:hAnsi="Times New Roman" w:cs="Times New Roman"/>
          <w:b/>
          <w:sz w:val="24"/>
          <w:szCs w:val="24"/>
          <w:lang w:val="kk-KZ"/>
        </w:rPr>
        <w:t>3</w:t>
      </w:r>
      <w:r w:rsidRPr="001113DD">
        <w:rPr>
          <w:rFonts w:ascii="Times New Roman" w:eastAsia="Calibri" w:hAnsi="Times New Roman" w:cs="Times New Roman"/>
          <w:b/>
          <w:sz w:val="24"/>
          <w:szCs w:val="24"/>
          <w:lang w:val="kk-KZ"/>
        </w:rPr>
        <w:t>-202</w:t>
      </w:r>
      <w:r>
        <w:rPr>
          <w:rFonts w:ascii="Times New Roman" w:eastAsia="Calibri" w:hAnsi="Times New Roman" w:cs="Times New Roman"/>
          <w:b/>
          <w:sz w:val="24"/>
          <w:szCs w:val="24"/>
          <w:lang w:val="kk-KZ"/>
        </w:rPr>
        <w:t>4</w:t>
      </w:r>
      <w:r w:rsidRPr="001113DD">
        <w:rPr>
          <w:rFonts w:ascii="Times New Roman" w:eastAsia="Calibri" w:hAnsi="Times New Roman" w:cs="Times New Roman"/>
          <w:b/>
          <w:sz w:val="24"/>
          <w:szCs w:val="24"/>
          <w:lang w:val="kk-KZ"/>
        </w:rPr>
        <w:t xml:space="preserve"> оқу жылдарына арналған мерекелік  іс-шаралар жоспары</w:t>
      </w: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0"/>
        <w:gridCol w:w="9329"/>
        <w:gridCol w:w="851"/>
        <w:gridCol w:w="708"/>
        <w:gridCol w:w="851"/>
        <w:gridCol w:w="2977"/>
      </w:tblGrid>
      <w:tr w:rsidR="001113DD" w:rsidRPr="001113DD" w:rsidTr="001113DD">
        <w:tc>
          <w:tcPr>
            <w:tcW w:w="560" w:type="dxa"/>
          </w:tcPr>
          <w:p w:rsidR="001113DD" w:rsidRPr="001113DD" w:rsidRDefault="001113DD" w:rsidP="001113DD">
            <w:pPr>
              <w:spacing w:after="0" w:line="240" w:lineRule="auto"/>
              <w:jc w:val="center"/>
              <w:rPr>
                <w:rFonts w:ascii="Times New Roman" w:eastAsia="Calibri" w:hAnsi="Times New Roman" w:cs="Times New Roman"/>
                <w:b/>
                <w:sz w:val="24"/>
                <w:szCs w:val="24"/>
                <w:lang w:val="kk-KZ"/>
              </w:rPr>
            </w:pPr>
            <w:r w:rsidRPr="001113DD">
              <w:rPr>
                <w:rFonts w:ascii="Times New Roman" w:eastAsia="Calibri" w:hAnsi="Times New Roman" w:cs="Times New Roman"/>
                <w:b/>
                <w:sz w:val="24"/>
                <w:szCs w:val="24"/>
                <w:lang w:val="kk-KZ"/>
              </w:rPr>
              <w:t>№</w:t>
            </w:r>
          </w:p>
        </w:tc>
        <w:tc>
          <w:tcPr>
            <w:tcW w:w="10180" w:type="dxa"/>
            <w:gridSpan w:val="2"/>
          </w:tcPr>
          <w:p w:rsidR="001113DD" w:rsidRPr="001113DD" w:rsidRDefault="001113DD" w:rsidP="001113DD">
            <w:pPr>
              <w:tabs>
                <w:tab w:val="left" w:pos="2278"/>
                <w:tab w:val="center" w:pos="4982"/>
              </w:tabs>
              <w:spacing w:after="0" w:line="240" w:lineRule="auto"/>
              <w:rPr>
                <w:rFonts w:ascii="Times New Roman" w:eastAsia="Calibri" w:hAnsi="Times New Roman" w:cs="Times New Roman"/>
                <w:b/>
                <w:sz w:val="24"/>
                <w:szCs w:val="24"/>
                <w:lang w:val="kk-KZ"/>
              </w:rPr>
            </w:pPr>
            <w:r w:rsidRPr="001113DD">
              <w:rPr>
                <w:rFonts w:ascii="Times New Roman" w:eastAsia="Calibri" w:hAnsi="Times New Roman" w:cs="Times New Roman"/>
                <w:b/>
                <w:sz w:val="24"/>
                <w:szCs w:val="24"/>
                <w:lang w:val="kk-KZ"/>
              </w:rPr>
              <w:tab/>
            </w:r>
            <w:r w:rsidRPr="001113DD">
              <w:rPr>
                <w:rFonts w:ascii="Times New Roman" w:eastAsia="Calibri" w:hAnsi="Times New Roman" w:cs="Times New Roman"/>
                <w:b/>
                <w:sz w:val="24"/>
                <w:szCs w:val="24"/>
                <w:lang w:val="kk-KZ"/>
              </w:rPr>
              <w:tab/>
              <w:t xml:space="preserve">Мазмұны </w:t>
            </w:r>
          </w:p>
        </w:tc>
        <w:tc>
          <w:tcPr>
            <w:tcW w:w="1559" w:type="dxa"/>
            <w:gridSpan w:val="2"/>
          </w:tcPr>
          <w:p w:rsidR="001113DD" w:rsidRPr="001113DD" w:rsidRDefault="001113DD" w:rsidP="001113DD">
            <w:pPr>
              <w:spacing w:after="0" w:line="240" w:lineRule="auto"/>
              <w:jc w:val="center"/>
              <w:rPr>
                <w:rFonts w:ascii="Times New Roman" w:eastAsia="Calibri" w:hAnsi="Times New Roman" w:cs="Times New Roman"/>
                <w:b/>
                <w:sz w:val="24"/>
                <w:szCs w:val="24"/>
                <w:lang w:val="kk-KZ"/>
              </w:rPr>
            </w:pPr>
            <w:r w:rsidRPr="001113DD">
              <w:rPr>
                <w:rFonts w:ascii="Times New Roman" w:eastAsia="Calibri" w:hAnsi="Times New Roman" w:cs="Times New Roman"/>
                <w:b/>
                <w:sz w:val="24"/>
                <w:szCs w:val="24"/>
                <w:lang w:val="kk-KZ"/>
              </w:rPr>
              <w:t xml:space="preserve">Уақыты </w:t>
            </w:r>
          </w:p>
        </w:tc>
        <w:tc>
          <w:tcPr>
            <w:tcW w:w="2977" w:type="dxa"/>
          </w:tcPr>
          <w:p w:rsidR="001113DD" w:rsidRPr="001113DD" w:rsidRDefault="001113DD" w:rsidP="001113DD">
            <w:pPr>
              <w:spacing w:after="0" w:line="240" w:lineRule="auto"/>
              <w:jc w:val="center"/>
              <w:rPr>
                <w:rFonts w:ascii="Times New Roman" w:eastAsia="Calibri" w:hAnsi="Times New Roman" w:cs="Times New Roman"/>
                <w:b/>
                <w:sz w:val="24"/>
                <w:szCs w:val="24"/>
                <w:lang w:val="kk-KZ"/>
              </w:rPr>
            </w:pPr>
            <w:r w:rsidRPr="001113DD">
              <w:rPr>
                <w:rFonts w:ascii="Times New Roman" w:eastAsia="Calibri" w:hAnsi="Times New Roman" w:cs="Times New Roman"/>
                <w:b/>
                <w:sz w:val="24"/>
                <w:szCs w:val="24"/>
                <w:lang w:val="kk-KZ"/>
              </w:rPr>
              <w:t>Жауаптылар</w:t>
            </w:r>
          </w:p>
        </w:tc>
      </w:tr>
      <w:tr w:rsidR="001113DD" w:rsidRPr="001113DD" w:rsidTr="006D0ED2">
        <w:trPr>
          <w:trHeight w:val="206"/>
        </w:trPr>
        <w:tc>
          <w:tcPr>
            <w:tcW w:w="15276" w:type="dxa"/>
            <w:gridSpan w:val="6"/>
          </w:tcPr>
          <w:p w:rsidR="001113DD" w:rsidRPr="001113DD" w:rsidRDefault="001113DD" w:rsidP="001113DD">
            <w:pPr>
              <w:spacing w:after="0" w:line="240" w:lineRule="auto"/>
              <w:jc w:val="center"/>
              <w:rPr>
                <w:rFonts w:ascii="Times New Roman" w:eastAsia="Calibri" w:hAnsi="Times New Roman" w:cs="Times New Roman"/>
                <w:b/>
                <w:sz w:val="24"/>
                <w:szCs w:val="24"/>
                <w:lang w:val="kk-KZ"/>
              </w:rPr>
            </w:pPr>
            <w:r w:rsidRPr="001113DD">
              <w:rPr>
                <w:rFonts w:ascii="Times New Roman" w:eastAsia="Calibri" w:hAnsi="Times New Roman" w:cs="Times New Roman"/>
                <w:b/>
                <w:sz w:val="24"/>
                <w:szCs w:val="24"/>
                <w:lang w:val="kk-KZ"/>
              </w:rPr>
              <w:t>Педагогтармен жұмыс</w:t>
            </w:r>
          </w:p>
        </w:tc>
      </w:tr>
      <w:tr w:rsidR="001113DD" w:rsidRPr="006D0ED2" w:rsidTr="001113DD">
        <w:trPr>
          <w:trHeight w:val="305"/>
        </w:trPr>
        <w:tc>
          <w:tcPr>
            <w:tcW w:w="560" w:type="dxa"/>
          </w:tcPr>
          <w:p w:rsidR="001113DD" w:rsidRPr="001113DD" w:rsidRDefault="001113DD" w:rsidP="001113DD">
            <w:pPr>
              <w:spacing w:after="0" w:line="240" w:lineRule="auto"/>
              <w:jc w:val="center"/>
              <w:rPr>
                <w:rFonts w:ascii="Times New Roman" w:eastAsia="Calibri" w:hAnsi="Times New Roman" w:cs="Times New Roman"/>
                <w:sz w:val="24"/>
                <w:szCs w:val="24"/>
                <w:lang w:val="kk-KZ"/>
              </w:rPr>
            </w:pPr>
            <w:r w:rsidRPr="001113DD">
              <w:rPr>
                <w:rFonts w:ascii="Times New Roman" w:eastAsia="Calibri" w:hAnsi="Times New Roman" w:cs="Times New Roman"/>
                <w:sz w:val="24"/>
                <w:szCs w:val="24"/>
                <w:lang w:val="kk-KZ"/>
              </w:rPr>
              <w:t>1.</w:t>
            </w:r>
          </w:p>
        </w:tc>
        <w:tc>
          <w:tcPr>
            <w:tcW w:w="10180" w:type="dxa"/>
            <w:gridSpan w:val="2"/>
          </w:tcPr>
          <w:p w:rsidR="001113DD" w:rsidRPr="001113DD" w:rsidRDefault="001113DD" w:rsidP="001113DD">
            <w:pPr>
              <w:spacing w:after="0" w:line="240" w:lineRule="auto"/>
              <w:jc w:val="both"/>
              <w:rPr>
                <w:rFonts w:ascii="Times New Roman" w:eastAsia="Calibri" w:hAnsi="Times New Roman" w:cs="Times New Roman"/>
                <w:sz w:val="24"/>
                <w:szCs w:val="24"/>
                <w:lang w:val="kk-KZ"/>
              </w:rPr>
            </w:pPr>
            <w:r w:rsidRPr="001113DD">
              <w:rPr>
                <w:rFonts w:ascii="Times New Roman" w:eastAsia="Calibri" w:hAnsi="Times New Roman" w:cs="Times New Roman"/>
                <w:sz w:val="24"/>
                <w:szCs w:val="24"/>
                <w:lang w:val="kk-KZ"/>
              </w:rPr>
              <w:t>Қазақстан Республикасының Тілдер күніне арналған  іс-шаралар жоспарын дайындау.</w:t>
            </w:r>
          </w:p>
        </w:tc>
        <w:tc>
          <w:tcPr>
            <w:tcW w:w="1559" w:type="dxa"/>
            <w:gridSpan w:val="2"/>
          </w:tcPr>
          <w:p w:rsidR="001113DD" w:rsidRPr="001113DD" w:rsidRDefault="001113DD" w:rsidP="001113DD">
            <w:pPr>
              <w:spacing w:after="0" w:line="240" w:lineRule="auto"/>
              <w:jc w:val="center"/>
              <w:rPr>
                <w:rFonts w:ascii="Times New Roman" w:eastAsia="Calibri" w:hAnsi="Times New Roman" w:cs="Times New Roman"/>
                <w:sz w:val="24"/>
                <w:szCs w:val="24"/>
                <w:lang w:val="kk-KZ"/>
              </w:rPr>
            </w:pPr>
            <w:r w:rsidRPr="001113DD">
              <w:rPr>
                <w:rFonts w:ascii="Times New Roman" w:eastAsia="Calibri" w:hAnsi="Times New Roman" w:cs="Times New Roman"/>
                <w:sz w:val="24"/>
                <w:szCs w:val="24"/>
                <w:lang w:val="kk-KZ"/>
              </w:rPr>
              <w:t>Қыркүйек</w:t>
            </w:r>
          </w:p>
        </w:tc>
        <w:tc>
          <w:tcPr>
            <w:tcW w:w="2977" w:type="dxa"/>
          </w:tcPr>
          <w:p w:rsidR="001113DD" w:rsidRPr="001113DD" w:rsidRDefault="00541A1F" w:rsidP="001113DD">
            <w:pPr>
              <w:spacing w:after="0" w:line="240" w:lineRule="auto"/>
              <w:jc w:val="center"/>
              <w:rPr>
                <w:rFonts w:ascii="Times New Roman" w:eastAsia="Calibri" w:hAnsi="Times New Roman" w:cs="Times New Roman"/>
                <w:sz w:val="24"/>
                <w:szCs w:val="24"/>
                <w:lang w:val="kk-KZ"/>
              </w:rPr>
            </w:pPr>
            <w:r w:rsidRPr="001113DD">
              <w:rPr>
                <w:rFonts w:ascii="Times New Roman" w:eastAsia="Calibri" w:hAnsi="Times New Roman" w:cs="Times New Roman"/>
                <w:sz w:val="24"/>
                <w:szCs w:val="24"/>
                <w:lang w:val="kk-KZ"/>
              </w:rPr>
              <w:t>Ә</w:t>
            </w:r>
            <w:r w:rsidR="001113DD" w:rsidRPr="001113DD">
              <w:rPr>
                <w:rFonts w:ascii="Times New Roman" w:eastAsia="Calibri" w:hAnsi="Times New Roman" w:cs="Times New Roman"/>
                <w:sz w:val="24"/>
                <w:szCs w:val="24"/>
                <w:lang w:val="kk-KZ"/>
              </w:rPr>
              <w:t>діскер</w:t>
            </w:r>
            <w:r>
              <w:rPr>
                <w:rFonts w:ascii="Times New Roman" w:eastAsia="Calibri" w:hAnsi="Times New Roman" w:cs="Times New Roman"/>
                <w:sz w:val="24"/>
                <w:szCs w:val="24"/>
                <w:lang w:val="kk-KZ"/>
              </w:rPr>
              <w:t xml:space="preserve"> </w:t>
            </w:r>
          </w:p>
        </w:tc>
      </w:tr>
      <w:tr w:rsidR="001113DD" w:rsidRPr="006D0ED2" w:rsidTr="001113DD">
        <w:tc>
          <w:tcPr>
            <w:tcW w:w="560" w:type="dxa"/>
          </w:tcPr>
          <w:p w:rsidR="001113DD" w:rsidRPr="001113DD" w:rsidRDefault="001113DD" w:rsidP="001113DD">
            <w:pPr>
              <w:spacing w:after="0" w:line="240" w:lineRule="auto"/>
              <w:rPr>
                <w:rFonts w:ascii="Times New Roman" w:eastAsia="Calibri" w:hAnsi="Times New Roman" w:cs="Times New Roman"/>
                <w:sz w:val="24"/>
                <w:szCs w:val="24"/>
                <w:lang w:val="kk-KZ"/>
              </w:rPr>
            </w:pPr>
            <w:r w:rsidRPr="001113DD">
              <w:rPr>
                <w:rFonts w:ascii="Times New Roman" w:eastAsia="Calibri" w:hAnsi="Times New Roman" w:cs="Times New Roman"/>
                <w:sz w:val="24"/>
                <w:szCs w:val="24"/>
                <w:lang w:val="kk-KZ"/>
              </w:rPr>
              <w:t xml:space="preserve"> 2.</w:t>
            </w:r>
          </w:p>
        </w:tc>
        <w:tc>
          <w:tcPr>
            <w:tcW w:w="10180" w:type="dxa"/>
            <w:gridSpan w:val="2"/>
          </w:tcPr>
          <w:p w:rsidR="001113DD" w:rsidRPr="001113DD" w:rsidRDefault="001113DD" w:rsidP="001113DD">
            <w:pPr>
              <w:spacing w:after="0" w:line="240" w:lineRule="auto"/>
              <w:jc w:val="both"/>
              <w:rPr>
                <w:rFonts w:ascii="Times New Roman" w:eastAsia="Calibri" w:hAnsi="Times New Roman" w:cs="Times New Roman"/>
                <w:sz w:val="24"/>
                <w:szCs w:val="24"/>
                <w:lang w:val="kk-KZ"/>
              </w:rPr>
            </w:pPr>
            <w:r w:rsidRPr="001113DD">
              <w:rPr>
                <w:rFonts w:ascii="Times New Roman" w:eastAsia="Calibri" w:hAnsi="Times New Roman" w:cs="Times New Roman"/>
                <w:sz w:val="24"/>
                <w:szCs w:val="24"/>
                <w:lang w:val="kk-KZ"/>
              </w:rPr>
              <w:t>Тіл мерекесіне байланысты өтетін апталықтың ашылу салтанаты.</w:t>
            </w:r>
          </w:p>
        </w:tc>
        <w:tc>
          <w:tcPr>
            <w:tcW w:w="1559" w:type="dxa"/>
            <w:gridSpan w:val="2"/>
          </w:tcPr>
          <w:p w:rsidR="001113DD" w:rsidRPr="001113DD" w:rsidRDefault="001113DD" w:rsidP="001113DD">
            <w:pPr>
              <w:spacing w:after="0" w:line="240" w:lineRule="auto"/>
              <w:jc w:val="center"/>
              <w:rPr>
                <w:rFonts w:ascii="Times New Roman" w:eastAsia="Calibri" w:hAnsi="Times New Roman" w:cs="Times New Roman"/>
                <w:sz w:val="24"/>
                <w:szCs w:val="24"/>
                <w:lang w:val="kk-KZ"/>
              </w:rPr>
            </w:pPr>
            <w:r w:rsidRPr="001113DD">
              <w:rPr>
                <w:rFonts w:ascii="Times New Roman" w:eastAsia="Calibri" w:hAnsi="Times New Roman" w:cs="Times New Roman"/>
                <w:sz w:val="24"/>
                <w:szCs w:val="24"/>
                <w:lang w:val="kk-KZ"/>
              </w:rPr>
              <w:t>Қыркүйек</w:t>
            </w:r>
          </w:p>
        </w:tc>
        <w:tc>
          <w:tcPr>
            <w:tcW w:w="2977" w:type="dxa"/>
          </w:tcPr>
          <w:p w:rsidR="001113DD" w:rsidRPr="001113DD" w:rsidRDefault="00541A1F" w:rsidP="001113DD">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Pr="001113DD">
              <w:rPr>
                <w:rFonts w:ascii="Times New Roman" w:eastAsia="Calibri" w:hAnsi="Times New Roman" w:cs="Times New Roman"/>
                <w:sz w:val="24"/>
                <w:szCs w:val="24"/>
                <w:lang w:val="kk-KZ"/>
              </w:rPr>
              <w:t>Ә</w:t>
            </w:r>
            <w:r w:rsidR="006D0ED2" w:rsidRPr="001113DD">
              <w:rPr>
                <w:rFonts w:ascii="Times New Roman" w:eastAsia="Calibri" w:hAnsi="Times New Roman" w:cs="Times New Roman"/>
                <w:sz w:val="24"/>
                <w:szCs w:val="24"/>
                <w:lang w:val="kk-KZ"/>
              </w:rPr>
              <w:t>діскер</w:t>
            </w:r>
            <w:r>
              <w:rPr>
                <w:rFonts w:ascii="Times New Roman" w:eastAsia="Calibri" w:hAnsi="Times New Roman" w:cs="Times New Roman"/>
                <w:sz w:val="24"/>
                <w:szCs w:val="24"/>
                <w:lang w:val="kk-KZ"/>
              </w:rPr>
              <w:t xml:space="preserve"> </w:t>
            </w:r>
          </w:p>
        </w:tc>
      </w:tr>
      <w:tr w:rsidR="001113DD" w:rsidRPr="001113DD" w:rsidTr="001113DD">
        <w:tc>
          <w:tcPr>
            <w:tcW w:w="560" w:type="dxa"/>
          </w:tcPr>
          <w:p w:rsidR="001113DD" w:rsidRPr="001113DD" w:rsidRDefault="001113DD" w:rsidP="001113DD">
            <w:pPr>
              <w:spacing w:after="0" w:line="240" w:lineRule="auto"/>
              <w:jc w:val="center"/>
              <w:rPr>
                <w:rFonts w:ascii="Times New Roman" w:eastAsia="Calibri" w:hAnsi="Times New Roman" w:cs="Times New Roman"/>
                <w:sz w:val="24"/>
                <w:szCs w:val="24"/>
                <w:lang w:val="kk-KZ"/>
              </w:rPr>
            </w:pPr>
            <w:r w:rsidRPr="001113DD">
              <w:rPr>
                <w:rFonts w:ascii="Times New Roman" w:eastAsia="Calibri" w:hAnsi="Times New Roman" w:cs="Times New Roman"/>
                <w:sz w:val="24"/>
                <w:szCs w:val="24"/>
                <w:lang w:val="kk-KZ"/>
              </w:rPr>
              <w:t>3.</w:t>
            </w:r>
          </w:p>
        </w:tc>
        <w:tc>
          <w:tcPr>
            <w:tcW w:w="10180" w:type="dxa"/>
            <w:gridSpan w:val="2"/>
          </w:tcPr>
          <w:p w:rsidR="001113DD" w:rsidRPr="001113DD" w:rsidRDefault="001113DD" w:rsidP="001113DD">
            <w:pPr>
              <w:spacing w:after="0" w:line="240" w:lineRule="auto"/>
              <w:jc w:val="both"/>
              <w:rPr>
                <w:rFonts w:ascii="Times New Roman" w:eastAsia="Calibri" w:hAnsi="Times New Roman" w:cs="Times New Roman"/>
                <w:sz w:val="24"/>
                <w:szCs w:val="24"/>
                <w:lang w:val="kk-KZ"/>
              </w:rPr>
            </w:pPr>
            <w:r w:rsidRPr="001113DD">
              <w:rPr>
                <w:rFonts w:ascii="Times New Roman" w:eastAsia="Calibri" w:hAnsi="Times New Roman" w:cs="Times New Roman"/>
                <w:sz w:val="24"/>
                <w:szCs w:val="24"/>
                <w:lang w:val="kk-KZ"/>
              </w:rPr>
              <w:t>Топар  кенті мен аудан көлемінде өткізілетін іс-шараларға қатысу.</w:t>
            </w:r>
          </w:p>
        </w:tc>
        <w:tc>
          <w:tcPr>
            <w:tcW w:w="1559" w:type="dxa"/>
            <w:gridSpan w:val="2"/>
          </w:tcPr>
          <w:p w:rsidR="001113DD" w:rsidRPr="001113DD" w:rsidRDefault="001113DD" w:rsidP="001113DD">
            <w:pPr>
              <w:spacing w:after="0" w:line="240" w:lineRule="auto"/>
              <w:jc w:val="center"/>
              <w:rPr>
                <w:rFonts w:ascii="Times New Roman" w:eastAsia="Calibri" w:hAnsi="Times New Roman" w:cs="Times New Roman"/>
                <w:sz w:val="24"/>
                <w:szCs w:val="24"/>
                <w:lang w:val="kk-KZ"/>
              </w:rPr>
            </w:pPr>
            <w:r w:rsidRPr="001113DD">
              <w:rPr>
                <w:rFonts w:ascii="Times New Roman" w:eastAsia="Calibri" w:hAnsi="Times New Roman" w:cs="Times New Roman"/>
                <w:sz w:val="24"/>
                <w:szCs w:val="24"/>
                <w:lang w:val="kk-KZ"/>
              </w:rPr>
              <w:t>Қыркүйек</w:t>
            </w:r>
          </w:p>
        </w:tc>
        <w:tc>
          <w:tcPr>
            <w:tcW w:w="2977" w:type="dxa"/>
          </w:tcPr>
          <w:p w:rsidR="001113DD" w:rsidRPr="001113DD" w:rsidRDefault="001113DD" w:rsidP="001113DD">
            <w:pPr>
              <w:spacing w:after="0" w:line="240" w:lineRule="auto"/>
              <w:jc w:val="center"/>
              <w:rPr>
                <w:rFonts w:ascii="Times New Roman" w:eastAsia="Calibri" w:hAnsi="Times New Roman" w:cs="Times New Roman"/>
                <w:sz w:val="24"/>
                <w:szCs w:val="24"/>
                <w:lang w:val="kk-KZ"/>
              </w:rPr>
            </w:pPr>
            <w:r w:rsidRPr="001113DD">
              <w:rPr>
                <w:rFonts w:ascii="Times New Roman" w:eastAsia="Calibri" w:hAnsi="Times New Roman" w:cs="Times New Roman"/>
                <w:sz w:val="24"/>
                <w:szCs w:val="24"/>
                <w:lang w:val="kk-KZ"/>
              </w:rPr>
              <w:t>Бөбекжай әкімшілігі</w:t>
            </w:r>
          </w:p>
        </w:tc>
      </w:tr>
      <w:tr w:rsidR="001113DD" w:rsidRPr="001113DD" w:rsidTr="001113DD">
        <w:tc>
          <w:tcPr>
            <w:tcW w:w="560" w:type="dxa"/>
          </w:tcPr>
          <w:p w:rsidR="001113DD" w:rsidRPr="001113DD" w:rsidRDefault="001113DD" w:rsidP="001113DD">
            <w:pPr>
              <w:spacing w:after="0" w:line="240" w:lineRule="auto"/>
              <w:jc w:val="center"/>
              <w:rPr>
                <w:rFonts w:ascii="Times New Roman" w:eastAsia="Calibri" w:hAnsi="Times New Roman" w:cs="Times New Roman"/>
                <w:sz w:val="24"/>
                <w:szCs w:val="24"/>
                <w:lang w:val="kk-KZ"/>
              </w:rPr>
            </w:pPr>
            <w:r w:rsidRPr="001113DD">
              <w:rPr>
                <w:rFonts w:ascii="Times New Roman" w:eastAsia="Calibri" w:hAnsi="Times New Roman" w:cs="Times New Roman"/>
                <w:sz w:val="24"/>
                <w:szCs w:val="24"/>
                <w:lang w:val="kk-KZ"/>
              </w:rPr>
              <w:t>4.</w:t>
            </w:r>
          </w:p>
        </w:tc>
        <w:tc>
          <w:tcPr>
            <w:tcW w:w="10180" w:type="dxa"/>
            <w:gridSpan w:val="2"/>
          </w:tcPr>
          <w:p w:rsidR="001113DD" w:rsidRPr="001113DD" w:rsidRDefault="001113DD" w:rsidP="001113DD">
            <w:pPr>
              <w:spacing w:after="0" w:line="240" w:lineRule="auto"/>
              <w:jc w:val="both"/>
              <w:rPr>
                <w:rFonts w:ascii="Times New Roman" w:eastAsia="Calibri" w:hAnsi="Times New Roman" w:cs="Times New Roman"/>
                <w:sz w:val="24"/>
                <w:szCs w:val="24"/>
                <w:lang w:val="kk-KZ"/>
              </w:rPr>
            </w:pPr>
            <w:r w:rsidRPr="001113DD">
              <w:rPr>
                <w:rFonts w:ascii="Times New Roman" w:eastAsia="Calibri" w:hAnsi="Times New Roman" w:cs="Times New Roman"/>
                <w:sz w:val="24"/>
                <w:szCs w:val="24"/>
                <w:lang w:val="kk-KZ"/>
              </w:rPr>
              <w:t>Барлық топтарда «Мәңгілік ел-мәңгілік тіл» тақырыбында мерекелік шаралар өткізу. Тәрбиелік шаралар кестесі бойынша</w:t>
            </w:r>
          </w:p>
        </w:tc>
        <w:tc>
          <w:tcPr>
            <w:tcW w:w="1559" w:type="dxa"/>
            <w:gridSpan w:val="2"/>
          </w:tcPr>
          <w:p w:rsidR="001113DD" w:rsidRPr="001113DD" w:rsidRDefault="001113DD" w:rsidP="001113DD">
            <w:pPr>
              <w:spacing w:after="0" w:line="240" w:lineRule="auto"/>
              <w:jc w:val="center"/>
              <w:rPr>
                <w:rFonts w:ascii="Times New Roman" w:eastAsia="Calibri" w:hAnsi="Times New Roman" w:cs="Times New Roman"/>
                <w:sz w:val="24"/>
                <w:szCs w:val="24"/>
                <w:lang w:val="kk-KZ"/>
              </w:rPr>
            </w:pPr>
            <w:r w:rsidRPr="001113DD">
              <w:rPr>
                <w:rFonts w:ascii="Times New Roman" w:eastAsia="Calibri" w:hAnsi="Times New Roman" w:cs="Times New Roman"/>
                <w:sz w:val="24"/>
                <w:szCs w:val="24"/>
                <w:lang w:val="kk-KZ"/>
              </w:rPr>
              <w:t>Қыркүйек</w:t>
            </w:r>
          </w:p>
        </w:tc>
        <w:tc>
          <w:tcPr>
            <w:tcW w:w="2977" w:type="dxa"/>
          </w:tcPr>
          <w:p w:rsidR="001113DD" w:rsidRPr="001113DD" w:rsidRDefault="001113DD" w:rsidP="001113DD">
            <w:pPr>
              <w:spacing w:after="0" w:line="240" w:lineRule="auto"/>
              <w:jc w:val="center"/>
              <w:rPr>
                <w:rFonts w:ascii="Times New Roman" w:eastAsia="Calibri" w:hAnsi="Times New Roman" w:cs="Times New Roman"/>
                <w:sz w:val="24"/>
                <w:szCs w:val="24"/>
                <w:lang w:val="kk-KZ"/>
              </w:rPr>
            </w:pPr>
            <w:r w:rsidRPr="001113DD">
              <w:rPr>
                <w:rFonts w:ascii="Times New Roman" w:eastAsia="Calibri" w:hAnsi="Times New Roman" w:cs="Times New Roman"/>
                <w:sz w:val="24"/>
                <w:szCs w:val="24"/>
                <w:lang w:val="kk-KZ"/>
              </w:rPr>
              <w:t>Тәрбиешілер</w:t>
            </w:r>
          </w:p>
        </w:tc>
      </w:tr>
      <w:tr w:rsidR="001113DD" w:rsidRPr="001113DD" w:rsidTr="001113DD">
        <w:trPr>
          <w:trHeight w:val="259"/>
        </w:trPr>
        <w:tc>
          <w:tcPr>
            <w:tcW w:w="560" w:type="dxa"/>
          </w:tcPr>
          <w:p w:rsidR="001113DD" w:rsidRPr="001113DD" w:rsidRDefault="001113DD" w:rsidP="001113DD">
            <w:pPr>
              <w:spacing w:after="0" w:line="240" w:lineRule="auto"/>
              <w:jc w:val="center"/>
              <w:rPr>
                <w:rFonts w:ascii="Times New Roman" w:eastAsia="Calibri" w:hAnsi="Times New Roman" w:cs="Times New Roman"/>
                <w:sz w:val="24"/>
                <w:szCs w:val="24"/>
                <w:lang w:val="kk-KZ"/>
              </w:rPr>
            </w:pPr>
            <w:r w:rsidRPr="001113DD">
              <w:rPr>
                <w:rFonts w:ascii="Times New Roman" w:eastAsia="Calibri" w:hAnsi="Times New Roman" w:cs="Times New Roman"/>
                <w:sz w:val="24"/>
                <w:szCs w:val="24"/>
                <w:lang w:val="kk-KZ"/>
              </w:rPr>
              <w:t>5.</w:t>
            </w:r>
          </w:p>
        </w:tc>
        <w:tc>
          <w:tcPr>
            <w:tcW w:w="10180" w:type="dxa"/>
            <w:gridSpan w:val="2"/>
          </w:tcPr>
          <w:p w:rsidR="001113DD" w:rsidRPr="001113DD" w:rsidRDefault="001113DD" w:rsidP="001113DD">
            <w:pPr>
              <w:spacing w:after="0" w:line="240" w:lineRule="auto"/>
              <w:jc w:val="both"/>
              <w:rPr>
                <w:rFonts w:ascii="Times New Roman" w:eastAsia="Calibri" w:hAnsi="Times New Roman" w:cs="Times New Roman"/>
                <w:sz w:val="24"/>
                <w:szCs w:val="24"/>
                <w:lang w:val="kk-KZ"/>
              </w:rPr>
            </w:pPr>
            <w:r w:rsidRPr="001113DD">
              <w:rPr>
                <w:rFonts w:ascii="Times New Roman" w:eastAsia="Calibri" w:hAnsi="Times New Roman" w:cs="Times New Roman"/>
                <w:sz w:val="24"/>
                <w:szCs w:val="24"/>
                <w:shd w:val="clear" w:color="auto" w:fill="FFFFFF"/>
                <w:lang w:val="kk-KZ"/>
              </w:rPr>
              <w:t>«Қазақ тілін білу - Қазақстандық патриотизмнің белгісі»</w:t>
            </w:r>
            <w:r w:rsidR="003144FC">
              <w:rPr>
                <w:rFonts w:ascii="Times New Roman" w:eastAsia="Calibri" w:hAnsi="Times New Roman" w:cs="Times New Roman"/>
                <w:sz w:val="24"/>
                <w:szCs w:val="24"/>
                <w:shd w:val="clear" w:color="auto" w:fill="FFFFFF"/>
                <w:lang w:val="kk-KZ"/>
              </w:rPr>
              <w:t xml:space="preserve"> дөңгелек үстел</w:t>
            </w:r>
          </w:p>
        </w:tc>
        <w:tc>
          <w:tcPr>
            <w:tcW w:w="1559" w:type="dxa"/>
            <w:gridSpan w:val="2"/>
          </w:tcPr>
          <w:p w:rsidR="001113DD" w:rsidRPr="001113DD" w:rsidRDefault="001113DD" w:rsidP="001113DD">
            <w:pPr>
              <w:spacing w:after="0" w:line="240" w:lineRule="auto"/>
              <w:jc w:val="center"/>
              <w:rPr>
                <w:rFonts w:ascii="Times New Roman" w:eastAsia="Calibri" w:hAnsi="Times New Roman" w:cs="Times New Roman"/>
                <w:sz w:val="24"/>
                <w:szCs w:val="24"/>
                <w:lang w:val="kk-KZ"/>
              </w:rPr>
            </w:pPr>
            <w:r w:rsidRPr="001113DD">
              <w:rPr>
                <w:rFonts w:ascii="Times New Roman" w:eastAsia="Calibri" w:hAnsi="Times New Roman" w:cs="Times New Roman"/>
                <w:sz w:val="24"/>
                <w:szCs w:val="24"/>
                <w:lang w:val="kk-KZ"/>
              </w:rPr>
              <w:t>Қыркүйек</w:t>
            </w:r>
          </w:p>
        </w:tc>
        <w:tc>
          <w:tcPr>
            <w:tcW w:w="2977" w:type="dxa"/>
          </w:tcPr>
          <w:p w:rsidR="001113DD" w:rsidRPr="001113DD" w:rsidRDefault="00541A1F" w:rsidP="001113DD">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Pr="001113DD">
              <w:rPr>
                <w:rFonts w:ascii="Times New Roman" w:eastAsia="Calibri" w:hAnsi="Times New Roman" w:cs="Times New Roman"/>
                <w:sz w:val="24"/>
                <w:szCs w:val="24"/>
                <w:lang w:val="kk-KZ"/>
              </w:rPr>
              <w:t>Ә</w:t>
            </w:r>
            <w:r w:rsidR="006D0ED2" w:rsidRPr="001113DD">
              <w:rPr>
                <w:rFonts w:ascii="Times New Roman" w:eastAsia="Calibri" w:hAnsi="Times New Roman" w:cs="Times New Roman"/>
                <w:sz w:val="24"/>
                <w:szCs w:val="24"/>
                <w:lang w:val="kk-KZ"/>
              </w:rPr>
              <w:t>діскер</w:t>
            </w:r>
            <w:r>
              <w:rPr>
                <w:rFonts w:ascii="Times New Roman" w:eastAsia="Calibri" w:hAnsi="Times New Roman" w:cs="Times New Roman"/>
                <w:sz w:val="24"/>
                <w:szCs w:val="24"/>
                <w:lang w:val="kk-KZ"/>
              </w:rPr>
              <w:t xml:space="preserve"> </w:t>
            </w:r>
          </w:p>
        </w:tc>
      </w:tr>
      <w:tr w:rsidR="001113DD" w:rsidRPr="001113DD" w:rsidTr="001113DD">
        <w:trPr>
          <w:trHeight w:val="259"/>
        </w:trPr>
        <w:tc>
          <w:tcPr>
            <w:tcW w:w="560" w:type="dxa"/>
          </w:tcPr>
          <w:p w:rsidR="001113DD" w:rsidRPr="001113DD" w:rsidRDefault="001113DD" w:rsidP="001113DD">
            <w:pPr>
              <w:spacing w:after="0" w:line="240" w:lineRule="auto"/>
              <w:jc w:val="center"/>
              <w:rPr>
                <w:rFonts w:ascii="Times New Roman" w:eastAsia="Calibri" w:hAnsi="Times New Roman" w:cs="Times New Roman"/>
                <w:sz w:val="24"/>
                <w:szCs w:val="24"/>
                <w:lang w:val="kk-KZ"/>
              </w:rPr>
            </w:pPr>
            <w:r w:rsidRPr="001113DD">
              <w:rPr>
                <w:rFonts w:ascii="Times New Roman" w:eastAsia="Calibri" w:hAnsi="Times New Roman" w:cs="Times New Roman"/>
                <w:sz w:val="24"/>
                <w:szCs w:val="24"/>
                <w:lang w:val="kk-KZ"/>
              </w:rPr>
              <w:t>6.</w:t>
            </w:r>
          </w:p>
        </w:tc>
        <w:tc>
          <w:tcPr>
            <w:tcW w:w="10180" w:type="dxa"/>
            <w:gridSpan w:val="2"/>
          </w:tcPr>
          <w:p w:rsidR="001113DD" w:rsidRPr="001113DD" w:rsidRDefault="001113DD" w:rsidP="001113DD">
            <w:pPr>
              <w:spacing w:after="0" w:line="240" w:lineRule="auto"/>
              <w:jc w:val="both"/>
              <w:rPr>
                <w:rFonts w:ascii="Times New Roman" w:eastAsia="Calibri" w:hAnsi="Times New Roman" w:cs="Times New Roman"/>
                <w:sz w:val="24"/>
                <w:szCs w:val="24"/>
                <w:lang w:val="kk-KZ"/>
              </w:rPr>
            </w:pPr>
            <w:r w:rsidRPr="001113DD">
              <w:rPr>
                <w:rFonts w:ascii="Times New Roman" w:eastAsia="Calibri" w:hAnsi="Times New Roman" w:cs="Times New Roman"/>
                <w:sz w:val="24"/>
                <w:szCs w:val="24"/>
                <w:lang w:val="kk-KZ"/>
              </w:rPr>
              <w:t xml:space="preserve">Баспасөз ақпараттық құралдарына мақала жазу. Мақала </w:t>
            </w:r>
          </w:p>
        </w:tc>
        <w:tc>
          <w:tcPr>
            <w:tcW w:w="1559" w:type="dxa"/>
            <w:gridSpan w:val="2"/>
          </w:tcPr>
          <w:p w:rsidR="001113DD" w:rsidRPr="001113DD" w:rsidRDefault="001113DD" w:rsidP="001113DD">
            <w:pPr>
              <w:spacing w:after="0" w:line="240" w:lineRule="auto"/>
              <w:jc w:val="center"/>
              <w:rPr>
                <w:rFonts w:ascii="Times New Roman" w:eastAsia="Calibri" w:hAnsi="Times New Roman" w:cs="Times New Roman"/>
                <w:sz w:val="24"/>
                <w:szCs w:val="24"/>
                <w:lang w:val="kk-KZ"/>
              </w:rPr>
            </w:pPr>
            <w:r w:rsidRPr="001113DD">
              <w:rPr>
                <w:rFonts w:ascii="Times New Roman" w:eastAsia="Calibri" w:hAnsi="Times New Roman" w:cs="Times New Roman"/>
                <w:sz w:val="24"/>
                <w:szCs w:val="24"/>
                <w:lang w:val="kk-KZ"/>
              </w:rPr>
              <w:t>Жыл бойы</w:t>
            </w:r>
          </w:p>
        </w:tc>
        <w:tc>
          <w:tcPr>
            <w:tcW w:w="2977" w:type="dxa"/>
          </w:tcPr>
          <w:p w:rsidR="001113DD" w:rsidRPr="001113DD" w:rsidRDefault="001113DD" w:rsidP="001113DD">
            <w:pPr>
              <w:spacing w:after="0" w:line="240" w:lineRule="auto"/>
              <w:jc w:val="center"/>
              <w:rPr>
                <w:rFonts w:ascii="Times New Roman" w:eastAsia="Calibri" w:hAnsi="Times New Roman" w:cs="Times New Roman"/>
                <w:sz w:val="24"/>
                <w:szCs w:val="24"/>
                <w:lang w:val="kk-KZ"/>
              </w:rPr>
            </w:pPr>
            <w:r w:rsidRPr="001113DD">
              <w:rPr>
                <w:rFonts w:ascii="Times New Roman" w:eastAsia="Calibri" w:hAnsi="Times New Roman" w:cs="Times New Roman"/>
                <w:sz w:val="24"/>
                <w:szCs w:val="24"/>
                <w:lang w:val="kk-KZ"/>
              </w:rPr>
              <w:t>Бөбекжай әкімшілігі</w:t>
            </w:r>
          </w:p>
        </w:tc>
      </w:tr>
      <w:tr w:rsidR="001113DD" w:rsidRPr="001113DD" w:rsidTr="001113DD">
        <w:tc>
          <w:tcPr>
            <w:tcW w:w="560" w:type="dxa"/>
          </w:tcPr>
          <w:p w:rsidR="001113DD" w:rsidRPr="001113DD" w:rsidRDefault="001113DD" w:rsidP="001113DD">
            <w:pPr>
              <w:spacing w:after="0" w:line="240" w:lineRule="auto"/>
              <w:jc w:val="center"/>
              <w:rPr>
                <w:rFonts w:ascii="Times New Roman" w:eastAsia="Calibri" w:hAnsi="Times New Roman" w:cs="Times New Roman"/>
                <w:sz w:val="24"/>
                <w:szCs w:val="24"/>
                <w:lang w:val="kk-KZ"/>
              </w:rPr>
            </w:pPr>
            <w:r w:rsidRPr="001113DD">
              <w:rPr>
                <w:rFonts w:ascii="Times New Roman" w:eastAsia="Calibri" w:hAnsi="Times New Roman" w:cs="Times New Roman"/>
                <w:sz w:val="24"/>
                <w:szCs w:val="24"/>
                <w:lang w:val="kk-KZ"/>
              </w:rPr>
              <w:t>7.</w:t>
            </w:r>
          </w:p>
        </w:tc>
        <w:tc>
          <w:tcPr>
            <w:tcW w:w="10180" w:type="dxa"/>
            <w:gridSpan w:val="2"/>
          </w:tcPr>
          <w:p w:rsidR="001113DD" w:rsidRPr="001113DD" w:rsidRDefault="001113DD" w:rsidP="001113DD">
            <w:pPr>
              <w:spacing w:after="0" w:line="240" w:lineRule="auto"/>
              <w:jc w:val="both"/>
              <w:rPr>
                <w:rFonts w:ascii="Times New Roman" w:eastAsia="Calibri" w:hAnsi="Times New Roman" w:cs="Times New Roman"/>
                <w:sz w:val="24"/>
                <w:szCs w:val="24"/>
                <w:lang w:val="kk-KZ"/>
              </w:rPr>
            </w:pPr>
            <w:r w:rsidRPr="001113DD">
              <w:rPr>
                <w:rFonts w:ascii="Times New Roman" w:eastAsia="Calibri" w:hAnsi="Times New Roman" w:cs="Times New Roman"/>
                <w:sz w:val="24"/>
                <w:szCs w:val="24"/>
                <w:lang w:val="kk-KZ"/>
              </w:rPr>
              <w:t>Мемлекеттік тілдегі мерзімді баспасөз беттеріне жазылу. Баспаларға жазылу</w:t>
            </w:r>
          </w:p>
        </w:tc>
        <w:tc>
          <w:tcPr>
            <w:tcW w:w="1559" w:type="dxa"/>
            <w:gridSpan w:val="2"/>
          </w:tcPr>
          <w:p w:rsidR="001113DD" w:rsidRPr="001113DD" w:rsidRDefault="001113DD" w:rsidP="001113DD">
            <w:pPr>
              <w:spacing w:after="0" w:line="240" w:lineRule="auto"/>
              <w:jc w:val="center"/>
              <w:rPr>
                <w:rFonts w:ascii="Times New Roman" w:eastAsia="Calibri" w:hAnsi="Times New Roman" w:cs="Times New Roman"/>
                <w:sz w:val="24"/>
                <w:szCs w:val="24"/>
                <w:lang w:val="kk-KZ"/>
              </w:rPr>
            </w:pPr>
            <w:r w:rsidRPr="001113DD">
              <w:rPr>
                <w:rFonts w:ascii="Times New Roman" w:eastAsia="Calibri" w:hAnsi="Times New Roman" w:cs="Times New Roman"/>
                <w:sz w:val="24"/>
                <w:szCs w:val="24"/>
                <w:lang w:val="kk-KZ"/>
              </w:rPr>
              <w:t>Қазан, ақпан</w:t>
            </w:r>
          </w:p>
        </w:tc>
        <w:tc>
          <w:tcPr>
            <w:tcW w:w="2977" w:type="dxa"/>
          </w:tcPr>
          <w:p w:rsidR="001113DD" w:rsidRPr="001113DD" w:rsidRDefault="001113DD" w:rsidP="001113DD">
            <w:pPr>
              <w:spacing w:after="0" w:line="240" w:lineRule="auto"/>
              <w:jc w:val="center"/>
              <w:rPr>
                <w:rFonts w:ascii="Times New Roman" w:eastAsia="Calibri" w:hAnsi="Times New Roman" w:cs="Times New Roman"/>
                <w:sz w:val="24"/>
                <w:szCs w:val="24"/>
                <w:lang w:val="kk-KZ"/>
              </w:rPr>
            </w:pPr>
            <w:r w:rsidRPr="001113DD">
              <w:rPr>
                <w:rFonts w:ascii="Times New Roman" w:eastAsia="Calibri" w:hAnsi="Times New Roman" w:cs="Times New Roman"/>
                <w:sz w:val="24"/>
                <w:szCs w:val="24"/>
                <w:lang w:val="kk-KZ"/>
              </w:rPr>
              <w:t>Акишова С.О.</w:t>
            </w:r>
          </w:p>
        </w:tc>
      </w:tr>
      <w:tr w:rsidR="00541A1F" w:rsidRPr="001113DD" w:rsidTr="006D0ED2">
        <w:trPr>
          <w:trHeight w:val="299"/>
        </w:trPr>
        <w:tc>
          <w:tcPr>
            <w:tcW w:w="560" w:type="dxa"/>
          </w:tcPr>
          <w:p w:rsidR="00541A1F" w:rsidRPr="001113DD" w:rsidRDefault="00541A1F" w:rsidP="001113DD">
            <w:pPr>
              <w:spacing w:after="0" w:line="240" w:lineRule="auto"/>
              <w:jc w:val="center"/>
              <w:rPr>
                <w:rFonts w:ascii="Times New Roman" w:eastAsia="Calibri" w:hAnsi="Times New Roman" w:cs="Times New Roman"/>
                <w:sz w:val="24"/>
                <w:szCs w:val="24"/>
                <w:lang w:val="kk-KZ"/>
              </w:rPr>
            </w:pPr>
            <w:r w:rsidRPr="001113DD">
              <w:rPr>
                <w:rFonts w:ascii="Times New Roman" w:eastAsia="Calibri" w:hAnsi="Times New Roman" w:cs="Times New Roman"/>
                <w:sz w:val="24"/>
                <w:szCs w:val="24"/>
                <w:lang w:val="kk-KZ"/>
              </w:rPr>
              <w:t>8.</w:t>
            </w:r>
          </w:p>
        </w:tc>
        <w:tc>
          <w:tcPr>
            <w:tcW w:w="10180" w:type="dxa"/>
            <w:gridSpan w:val="2"/>
          </w:tcPr>
          <w:p w:rsidR="00541A1F" w:rsidRPr="001113DD" w:rsidRDefault="00541A1F" w:rsidP="00194DE0">
            <w:pPr>
              <w:spacing w:after="0" w:line="240" w:lineRule="auto"/>
              <w:jc w:val="both"/>
              <w:rPr>
                <w:rFonts w:ascii="Times New Roman" w:eastAsia="Calibri" w:hAnsi="Times New Roman" w:cs="Times New Roman"/>
                <w:sz w:val="24"/>
                <w:szCs w:val="24"/>
                <w:lang w:val="kk-KZ"/>
              </w:rPr>
            </w:pPr>
            <w:r w:rsidRPr="001113DD">
              <w:rPr>
                <w:rFonts w:ascii="Times New Roman" w:eastAsia="Calibri" w:hAnsi="Times New Roman" w:cs="Times New Roman"/>
                <w:sz w:val="24"/>
                <w:szCs w:val="24"/>
                <w:lang w:val="kk-KZ"/>
              </w:rPr>
              <w:t>«Мемлекеттік рәміздер - құдіретті құндылықтар»</w:t>
            </w:r>
            <w:r w:rsidRPr="001113DD">
              <w:rPr>
                <w:rFonts w:ascii="Times New Roman" w:eastAsia="Calibri" w:hAnsi="Times New Roman" w:cs="Times New Roman"/>
                <w:lang w:val="kk-KZ"/>
              </w:rPr>
              <w:t xml:space="preserve"> </w:t>
            </w:r>
            <w:r w:rsidRPr="001113DD">
              <w:rPr>
                <w:rFonts w:ascii="Times New Roman" w:eastAsia="Calibri" w:hAnsi="Times New Roman" w:cs="Times New Roman"/>
                <w:sz w:val="24"/>
                <w:szCs w:val="24"/>
                <w:lang w:val="kk-KZ"/>
              </w:rPr>
              <w:t>дөңгелек үстел</w:t>
            </w:r>
          </w:p>
        </w:tc>
        <w:tc>
          <w:tcPr>
            <w:tcW w:w="1559" w:type="dxa"/>
            <w:gridSpan w:val="2"/>
          </w:tcPr>
          <w:p w:rsidR="00541A1F" w:rsidRPr="001113DD" w:rsidRDefault="00541A1F" w:rsidP="00194DE0">
            <w:pPr>
              <w:spacing w:after="0" w:line="240" w:lineRule="auto"/>
              <w:jc w:val="center"/>
              <w:rPr>
                <w:rFonts w:ascii="Times New Roman" w:eastAsia="Calibri" w:hAnsi="Times New Roman" w:cs="Times New Roman"/>
                <w:sz w:val="24"/>
                <w:szCs w:val="24"/>
                <w:lang w:val="kk-KZ"/>
              </w:rPr>
            </w:pPr>
            <w:r w:rsidRPr="001113DD">
              <w:rPr>
                <w:rFonts w:ascii="Times New Roman" w:eastAsia="Calibri" w:hAnsi="Times New Roman" w:cs="Times New Roman"/>
                <w:sz w:val="24"/>
                <w:szCs w:val="24"/>
                <w:lang w:val="kk-KZ"/>
              </w:rPr>
              <w:t xml:space="preserve">Желтоқсан </w:t>
            </w:r>
          </w:p>
        </w:tc>
        <w:tc>
          <w:tcPr>
            <w:tcW w:w="2977" w:type="dxa"/>
          </w:tcPr>
          <w:p w:rsidR="00541A1F" w:rsidRPr="001113DD" w:rsidRDefault="00541A1F" w:rsidP="00194DE0">
            <w:pPr>
              <w:spacing w:after="0" w:line="240" w:lineRule="auto"/>
              <w:jc w:val="center"/>
              <w:rPr>
                <w:rFonts w:ascii="Times New Roman" w:eastAsia="Calibri" w:hAnsi="Times New Roman" w:cs="Times New Roman"/>
                <w:sz w:val="24"/>
                <w:szCs w:val="24"/>
                <w:lang w:val="kk-KZ"/>
              </w:rPr>
            </w:pPr>
            <w:r w:rsidRPr="001113DD">
              <w:rPr>
                <w:rFonts w:ascii="Times New Roman" w:eastAsia="Calibri" w:hAnsi="Times New Roman" w:cs="Times New Roman"/>
                <w:sz w:val="24"/>
                <w:szCs w:val="24"/>
                <w:lang w:val="kk-KZ"/>
              </w:rPr>
              <w:t>Әдіскер</w:t>
            </w:r>
            <w:r>
              <w:rPr>
                <w:rFonts w:ascii="Times New Roman" w:eastAsia="Calibri" w:hAnsi="Times New Roman" w:cs="Times New Roman"/>
                <w:sz w:val="24"/>
                <w:szCs w:val="24"/>
                <w:lang w:val="kk-KZ"/>
              </w:rPr>
              <w:t xml:space="preserve"> </w:t>
            </w:r>
          </w:p>
        </w:tc>
      </w:tr>
      <w:tr w:rsidR="00541A1F" w:rsidRPr="001113DD" w:rsidTr="001113DD">
        <w:tc>
          <w:tcPr>
            <w:tcW w:w="560" w:type="dxa"/>
          </w:tcPr>
          <w:p w:rsidR="00541A1F" w:rsidRPr="001113DD" w:rsidRDefault="00541A1F" w:rsidP="001113DD">
            <w:pPr>
              <w:spacing w:after="0" w:line="240" w:lineRule="auto"/>
              <w:jc w:val="center"/>
              <w:rPr>
                <w:rFonts w:ascii="Times New Roman" w:eastAsia="Calibri" w:hAnsi="Times New Roman" w:cs="Times New Roman"/>
                <w:sz w:val="24"/>
                <w:szCs w:val="24"/>
                <w:lang w:val="kk-KZ"/>
              </w:rPr>
            </w:pPr>
            <w:r w:rsidRPr="001113DD">
              <w:rPr>
                <w:rFonts w:ascii="Times New Roman" w:eastAsia="Calibri" w:hAnsi="Times New Roman" w:cs="Times New Roman"/>
                <w:sz w:val="24"/>
                <w:szCs w:val="24"/>
                <w:lang w:val="kk-KZ"/>
              </w:rPr>
              <w:t>9.</w:t>
            </w:r>
          </w:p>
        </w:tc>
        <w:tc>
          <w:tcPr>
            <w:tcW w:w="10180" w:type="dxa"/>
            <w:gridSpan w:val="2"/>
          </w:tcPr>
          <w:p w:rsidR="00541A1F" w:rsidRPr="001113DD" w:rsidRDefault="00541A1F" w:rsidP="00194DE0">
            <w:pPr>
              <w:spacing w:after="0" w:line="240" w:lineRule="auto"/>
              <w:jc w:val="both"/>
              <w:rPr>
                <w:rFonts w:ascii="Times New Roman" w:eastAsia="Calibri" w:hAnsi="Times New Roman" w:cs="Times New Roman"/>
                <w:sz w:val="24"/>
                <w:szCs w:val="24"/>
                <w:lang w:val="kk-KZ"/>
              </w:rPr>
            </w:pPr>
            <w:r w:rsidRPr="001113DD">
              <w:rPr>
                <w:rFonts w:ascii="Times New Roman" w:eastAsia="Calibri" w:hAnsi="Times New Roman" w:cs="Times New Roman"/>
                <w:sz w:val="24"/>
                <w:szCs w:val="24"/>
                <w:lang w:val="kk-KZ"/>
              </w:rPr>
              <w:t>«Мемлекеттік рәміздер-ұлт мақтанышы</w:t>
            </w:r>
            <w:r>
              <w:rPr>
                <w:rFonts w:ascii="Times New Roman" w:eastAsia="Calibri" w:hAnsi="Times New Roman" w:cs="Times New Roman"/>
                <w:sz w:val="24"/>
                <w:szCs w:val="24"/>
                <w:lang w:val="kk-KZ"/>
              </w:rPr>
              <w:t>» атты мерекелік апталықтың іс-</w:t>
            </w:r>
            <w:r w:rsidRPr="001113DD">
              <w:rPr>
                <w:rFonts w:ascii="Times New Roman" w:eastAsia="Calibri" w:hAnsi="Times New Roman" w:cs="Times New Roman"/>
                <w:sz w:val="24"/>
                <w:szCs w:val="24"/>
                <w:lang w:val="kk-KZ"/>
              </w:rPr>
              <w:t xml:space="preserve">шаралар жоспарын дайындау. </w:t>
            </w:r>
          </w:p>
        </w:tc>
        <w:tc>
          <w:tcPr>
            <w:tcW w:w="1559" w:type="dxa"/>
            <w:gridSpan w:val="2"/>
          </w:tcPr>
          <w:p w:rsidR="00541A1F" w:rsidRPr="001113DD" w:rsidRDefault="00541A1F" w:rsidP="00194DE0">
            <w:pPr>
              <w:spacing w:after="0" w:line="240" w:lineRule="auto"/>
              <w:jc w:val="center"/>
              <w:rPr>
                <w:rFonts w:ascii="Times New Roman" w:eastAsia="Calibri" w:hAnsi="Times New Roman" w:cs="Times New Roman"/>
                <w:sz w:val="24"/>
                <w:szCs w:val="24"/>
                <w:lang w:val="kk-KZ"/>
              </w:rPr>
            </w:pPr>
            <w:r w:rsidRPr="001113DD">
              <w:rPr>
                <w:rFonts w:ascii="Times New Roman" w:eastAsia="Calibri" w:hAnsi="Times New Roman" w:cs="Times New Roman"/>
                <w:sz w:val="24"/>
                <w:szCs w:val="24"/>
                <w:lang w:val="kk-KZ"/>
              </w:rPr>
              <w:t>Мамыр</w:t>
            </w:r>
          </w:p>
        </w:tc>
        <w:tc>
          <w:tcPr>
            <w:tcW w:w="2977" w:type="dxa"/>
          </w:tcPr>
          <w:p w:rsidR="00541A1F" w:rsidRPr="001113DD" w:rsidRDefault="00541A1F" w:rsidP="00194DE0">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Pr="001113DD">
              <w:rPr>
                <w:rFonts w:ascii="Times New Roman" w:eastAsia="Calibri" w:hAnsi="Times New Roman" w:cs="Times New Roman"/>
                <w:sz w:val="24"/>
                <w:szCs w:val="24"/>
                <w:lang w:val="kk-KZ"/>
              </w:rPr>
              <w:t>Әдіскер</w:t>
            </w:r>
            <w:r>
              <w:rPr>
                <w:rFonts w:ascii="Times New Roman" w:eastAsia="Calibri" w:hAnsi="Times New Roman" w:cs="Times New Roman"/>
                <w:sz w:val="24"/>
                <w:szCs w:val="24"/>
                <w:lang w:val="kk-KZ"/>
              </w:rPr>
              <w:t xml:space="preserve"> </w:t>
            </w:r>
          </w:p>
        </w:tc>
      </w:tr>
      <w:tr w:rsidR="00541A1F" w:rsidRPr="001113DD" w:rsidTr="001113DD">
        <w:tc>
          <w:tcPr>
            <w:tcW w:w="560" w:type="dxa"/>
          </w:tcPr>
          <w:p w:rsidR="00541A1F" w:rsidRPr="001113DD" w:rsidRDefault="00541A1F" w:rsidP="001113DD">
            <w:pPr>
              <w:spacing w:after="0" w:line="240" w:lineRule="auto"/>
              <w:rPr>
                <w:rFonts w:ascii="Times New Roman" w:eastAsia="Calibri" w:hAnsi="Times New Roman" w:cs="Times New Roman"/>
                <w:sz w:val="24"/>
                <w:szCs w:val="24"/>
                <w:lang w:val="kk-KZ"/>
              </w:rPr>
            </w:pPr>
            <w:r w:rsidRPr="001113DD">
              <w:rPr>
                <w:rFonts w:ascii="Times New Roman" w:eastAsia="Calibri" w:hAnsi="Times New Roman" w:cs="Times New Roman"/>
                <w:sz w:val="24"/>
                <w:szCs w:val="24"/>
                <w:lang w:val="kk-KZ"/>
              </w:rPr>
              <w:t>10.</w:t>
            </w:r>
          </w:p>
        </w:tc>
        <w:tc>
          <w:tcPr>
            <w:tcW w:w="10180" w:type="dxa"/>
            <w:gridSpan w:val="2"/>
          </w:tcPr>
          <w:p w:rsidR="00541A1F" w:rsidRPr="001113DD" w:rsidRDefault="00541A1F" w:rsidP="00194DE0">
            <w:pPr>
              <w:spacing w:after="0" w:line="240" w:lineRule="auto"/>
              <w:jc w:val="both"/>
              <w:rPr>
                <w:rFonts w:ascii="Times New Roman" w:eastAsia="Calibri" w:hAnsi="Times New Roman" w:cs="Times New Roman"/>
                <w:sz w:val="24"/>
                <w:szCs w:val="24"/>
                <w:lang w:val="kk-KZ"/>
              </w:rPr>
            </w:pPr>
            <w:r w:rsidRPr="001113DD">
              <w:rPr>
                <w:rFonts w:ascii="Times New Roman" w:eastAsia="Calibri" w:hAnsi="Times New Roman" w:cs="Times New Roman"/>
                <w:sz w:val="24"/>
                <w:szCs w:val="24"/>
                <w:lang w:val="kk-KZ"/>
              </w:rPr>
              <w:t xml:space="preserve"> «Қазақстан Республикасының Тілдер туралы», «Баланың құқығы туралы», «Мемлекеттік рәміздер» Заңдарының  орындалуы туралы жыл бойы жүргізілген жұмыстың қорытындысы</w:t>
            </w:r>
            <w:r w:rsidRPr="001113DD">
              <w:rPr>
                <w:rFonts w:ascii="Times New Roman" w:eastAsia="Calibri" w:hAnsi="Times New Roman" w:cs="Times New Roman"/>
                <w:b/>
                <w:sz w:val="24"/>
                <w:szCs w:val="24"/>
                <w:lang w:val="kk-KZ"/>
              </w:rPr>
              <w:t xml:space="preserve">  </w:t>
            </w:r>
            <w:r w:rsidRPr="001113DD">
              <w:rPr>
                <w:rFonts w:ascii="Times New Roman" w:eastAsia="Calibri" w:hAnsi="Times New Roman" w:cs="Times New Roman"/>
                <w:sz w:val="24"/>
                <w:szCs w:val="24"/>
                <w:lang w:val="kk-KZ"/>
              </w:rPr>
              <w:t>Баяндама</w:t>
            </w:r>
          </w:p>
        </w:tc>
        <w:tc>
          <w:tcPr>
            <w:tcW w:w="1559" w:type="dxa"/>
            <w:gridSpan w:val="2"/>
          </w:tcPr>
          <w:p w:rsidR="00541A1F" w:rsidRPr="001113DD" w:rsidRDefault="00541A1F" w:rsidP="00194DE0">
            <w:pPr>
              <w:spacing w:after="0" w:line="240" w:lineRule="auto"/>
              <w:jc w:val="center"/>
              <w:rPr>
                <w:rFonts w:ascii="Times New Roman" w:eastAsia="Calibri" w:hAnsi="Times New Roman" w:cs="Times New Roman"/>
                <w:sz w:val="24"/>
                <w:szCs w:val="24"/>
                <w:lang w:val="kk-KZ"/>
              </w:rPr>
            </w:pPr>
            <w:r w:rsidRPr="001113DD">
              <w:rPr>
                <w:rFonts w:ascii="Times New Roman" w:eastAsia="Calibri" w:hAnsi="Times New Roman" w:cs="Times New Roman"/>
                <w:sz w:val="24"/>
                <w:szCs w:val="24"/>
                <w:lang w:val="kk-KZ"/>
              </w:rPr>
              <w:t>Мамыр</w:t>
            </w:r>
          </w:p>
        </w:tc>
        <w:tc>
          <w:tcPr>
            <w:tcW w:w="2977" w:type="dxa"/>
          </w:tcPr>
          <w:p w:rsidR="00541A1F" w:rsidRPr="001113DD" w:rsidRDefault="00541A1F" w:rsidP="00194DE0">
            <w:pPr>
              <w:spacing w:after="0" w:line="240" w:lineRule="auto"/>
              <w:jc w:val="center"/>
              <w:rPr>
                <w:rFonts w:ascii="Times New Roman" w:eastAsia="Calibri" w:hAnsi="Times New Roman" w:cs="Times New Roman"/>
                <w:sz w:val="24"/>
                <w:szCs w:val="24"/>
                <w:lang w:val="kk-KZ"/>
              </w:rPr>
            </w:pPr>
            <w:r w:rsidRPr="001113DD">
              <w:rPr>
                <w:rFonts w:ascii="Times New Roman" w:eastAsia="Calibri" w:hAnsi="Times New Roman" w:cs="Times New Roman"/>
                <w:sz w:val="24"/>
                <w:szCs w:val="24"/>
                <w:lang w:val="kk-KZ"/>
              </w:rPr>
              <w:t>Әдіскер</w:t>
            </w:r>
            <w:r>
              <w:rPr>
                <w:rFonts w:ascii="Times New Roman" w:eastAsia="Calibri" w:hAnsi="Times New Roman" w:cs="Times New Roman"/>
                <w:sz w:val="24"/>
                <w:szCs w:val="24"/>
                <w:lang w:val="kk-KZ"/>
              </w:rPr>
              <w:t xml:space="preserve"> </w:t>
            </w:r>
          </w:p>
        </w:tc>
      </w:tr>
      <w:tr w:rsidR="00DC170D" w:rsidRPr="001113DD" w:rsidTr="001113DD">
        <w:tc>
          <w:tcPr>
            <w:tcW w:w="15276" w:type="dxa"/>
            <w:gridSpan w:val="6"/>
          </w:tcPr>
          <w:p w:rsidR="00DC170D" w:rsidRPr="001113DD" w:rsidRDefault="00DC170D" w:rsidP="001113DD">
            <w:pPr>
              <w:spacing w:after="0" w:line="240" w:lineRule="auto"/>
              <w:jc w:val="center"/>
              <w:rPr>
                <w:rFonts w:ascii="Times New Roman" w:eastAsia="Calibri" w:hAnsi="Times New Roman" w:cs="Times New Roman"/>
                <w:b/>
                <w:sz w:val="24"/>
                <w:szCs w:val="24"/>
                <w:lang w:val="kk-KZ"/>
              </w:rPr>
            </w:pPr>
            <w:r w:rsidRPr="001113DD">
              <w:rPr>
                <w:rFonts w:ascii="Times New Roman" w:eastAsia="Calibri" w:hAnsi="Times New Roman" w:cs="Times New Roman"/>
                <w:b/>
                <w:sz w:val="24"/>
                <w:szCs w:val="24"/>
                <w:lang w:val="kk-KZ"/>
              </w:rPr>
              <w:t>Тәрбиеленушілермен жұмыс</w:t>
            </w:r>
          </w:p>
        </w:tc>
      </w:tr>
      <w:tr w:rsidR="00DC170D" w:rsidRPr="001113DD" w:rsidTr="007B7C76">
        <w:tc>
          <w:tcPr>
            <w:tcW w:w="560" w:type="dxa"/>
          </w:tcPr>
          <w:p w:rsidR="00DC170D" w:rsidRPr="001113DD" w:rsidRDefault="00DC170D" w:rsidP="001113DD">
            <w:pPr>
              <w:spacing w:after="0" w:line="240" w:lineRule="auto"/>
              <w:jc w:val="center"/>
              <w:rPr>
                <w:rFonts w:ascii="Times New Roman" w:eastAsia="Calibri" w:hAnsi="Times New Roman" w:cs="Times New Roman"/>
                <w:sz w:val="24"/>
                <w:szCs w:val="24"/>
                <w:lang w:val="kk-KZ"/>
              </w:rPr>
            </w:pPr>
            <w:r w:rsidRPr="001113DD">
              <w:rPr>
                <w:rFonts w:ascii="Times New Roman" w:eastAsia="Calibri" w:hAnsi="Times New Roman" w:cs="Times New Roman"/>
                <w:sz w:val="24"/>
                <w:szCs w:val="24"/>
                <w:lang w:val="kk-KZ"/>
              </w:rPr>
              <w:t>1.</w:t>
            </w:r>
          </w:p>
        </w:tc>
        <w:tc>
          <w:tcPr>
            <w:tcW w:w="9329" w:type="dxa"/>
          </w:tcPr>
          <w:p w:rsidR="00DC170D" w:rsidRPr="00DC170D" w:rsidRDefault="00DC170D" w:rsidP="001113DD">
            <w:pPr>
              <w:spacing w:after="0" w:line="240" w:lineRule="auto"/>
              <w:jc w:val="both"/>
              <w:rPr>
                <w:rFonts w:ascii="Times New Roman" w:eastAsia="Calibri" w:hAnsi="Times New Roman" w:cs="Times New Roman"/>
                <w:sz w:val="24"/>
                <w:szCs w:val="24"/>
                <w:lang w:val="kk-KZ"/>
              </w:rPr>
            </w:pPr>
            <w:r w:rsidRPr="00DC170D">
              <w:rPr>
                <w:rFonts w:ascii="Times New Roman" w:eastAsia="Calibri" w:hAnsi="Times New Roman" w:cs="Times New Roman"/>
                <w:sz w:val="24"/>
                <w:szCs w:val="24"/>
                <w:lang w:val="kk-KZ"/>
              </w:rPr>
              <w:t>«Тілдер мерекесіне арналған» іс-шаралар жоспарын бекіту</w:t>
            </w:r>
          </w:p>
        </w:tc>
        <w:tc>
          <w:tcPr>
            <w:tcW w:w="1559" w:type="dxa"/>
            <w:gridSpan w:val="2"/>
          </w:tcPr>
          <w:p w:rsidR="00DC170D" w:rsidRPr="001113DD" w:rsidRDefault="00DC170D" w:rsidP="001113DD">
            <w:pPr>
              <w:spacing w:after="0" w:line="240" w:lineRule="auto"/>
              <w:jc w:val="center"/>
              <w:rPr>
                <w:rFonts w:ascii="Times New Roman" w:eastAsia="Calibri" w:hAnsi="Times New Roman" w:cs="Times New Roman"/>
                <w:sz w:val="24"/>
                <w:szCs w:val="24"/>
                <w:lang w:val="kk-KZ"/>
              </w:rPr>
            </w:pPr>
            <w:r w:rsidRPr="001113DD">
              <w:rPr>
                <w:rFonts w:ascii="Times New Roman" w:eastAsia="Calibri" w:hAnsi="Times New Roman" w:cs="Times New Roman"/>
                <w:sz w:val="24"/>
                <w:szCs w:val="24"/>
                <w:lang w:val="kk-KZ"/>
              </w:rPr>
              <w:t>04.09.2023</w:t>
            </w:r>
          </w:p>
        </w:tc>
        <w:tc>
          <w:tcPr>
            <w:tcW w:w="3828" w:type="dxa"/>
            <w:gridSpan w:val="2"/>
          </w:tcPr>
          <w:p w:rsidR="00DC170D" w:rsidRPr="001113DD" w:rsidRDefault="00DC170D" w:rsidP="001113DD">
            <w:pPr>
              <w:spacing w:after="0" w:line="240" w:lineRule="auto"/>
              <w:jc w:val="center"/>
              <w:rPr>
                <w:rFonts w:ascii="Times New Roman" w:eastAsia="Calibri" w:hAnsi="Times New Roman" w:cs="Times New Roman"/>
                <w:sz w:val="24"/>
                <w:szCs w:val="24"/>
                <w:lang w:val="kk-KZ"/>
              </w:rPr>
            </w:pPr>
            <w:r w:rsidRPr="001113DD">
              <w:rPr>
                <w:rFonts w:ascii="Times New Roman" w:eastAsia="Calibri" w:hAnsi="Times New Roman" w:cs="Times New Roman"/>
                <w:sz w:val="24"/>
                <w:szCs w:val="24"/>
                <w:lang w:val="kk-KZ"/>
              </w:rPr>
              <w:t xml:space="preserve">Директор, Әдіскер  </w:t>
            </w:r>
          </w:p>
        </w:tc>
      </w:tr>
      <w:tr w:rsidR="00DC170D" w:rsidRPr="001113DD" w:rsidTr="007B7C76">
        <w:tc>
          <w:tcPr>
            <w:tcW w:w="560" w:type="dxa"/>
          </w:tcPr>
          <w:p w:rsidR="00DC170D" w:rsidRPr="001113DD" w:rsidRDefault="00DC170D" w:rsidP="001113DD">
            <w:pPr>
              <w:spacing w:after="0" w:line="240" w:lineRule="auto"/>
              <w:jc w:val="center"/>
              <w:rPr>
                <w:rFonts w:ascii="Times New Roman" w:eastAsia="Calibri" w:hAnsi="Times New Roman" w:cs="Times New Roman"/>
                <w:sz w:val="24"/>
                <w:szCs w:val="24"/>
                <w:lang w:val="kk-KZ"/>
              </w:rPr>
            </w:pPr>
            <w:r w:rsidRPr="001113DD">
              <w:rPr>
                <w:rFonts w:ascii="Times New Roman" w:eastAsia="Calibri" w:hAnsi="Times New Roman" w:cs="Times New Roman"/>
                <w:sz w:val="24"/>
                <w:szCs w:val="24"/>
                <w:lang w:val="kk-KZ"/>
              </w:rPr>
              <w:t>2.</w:t>
            </w:r>
          </w:p>
        </w:tc>
        <w:tc>
          <w:tcPr>
            <w:tcW w:w="9329" w:type="dxa"/>
          </w:tcPr>
          <w:p w:rsidR="00DC170D" w:rsidRPr="00DC170D" w:rsidRDefault="00DC170D" w:rsidP="001113DD">
            <w:pPr>
              <w:spacing w:after="0" w:line="240" w:lineRule="auto"/>
              <w:jc w:val="both"/>
              <w:rPr>
                <w:rFonts w:ascii="Times New Roman" w:eastAsia="Calibri" w:hAnsi="Times New Roman" w:cs="Times New Roman"/>
                <w:sz w:val="24"/>
                <w:szCs w:val="24"/>
                <w:lang w:val="kk-KZ"/>
              </w:rPr>
            </w:pPr>
            <w:r w:rsidRPr="00DC170D">
              <w:rPr>
                <w:rFonts w:ascii="Times New Roman" w:eastAsia="Calibri" w:hAnsi="Times New Roman" w:cs="Times New Roman"/>
                <w:sz w:val="24"/>
                <w:szCs w:val="24"/>
                <w:lang w:val="kk-KZ"/>
              </w:rPr>
              <w:t>«Тілдер әлемінде» кітап көрмесі</w:t>
            </w:r>
          </w:p>
        </w:tc>
        <w:tc>
          <w:tcPr>
            <w:tcW w:w="1559" w:type="dxa"/>
            <w:gridSpan w:val="2"/>
          </w:tcPr>
          <w:p w:rsidR="00DC170D" w:rsidRPr="001113DD" w:rsidRDefault="00DC170D" w:rsidP="001113DD">
            <w:pPr>
              <w:spacing w:after="0" w:line="240" w:lineRule="auto"/>
              <w:jc w:val="center"/>
              <w:rPr>
                <w:rFonts w:ascii="Times New Roman" w:eastAsia="Calibri" w:hAnsi="Times New Roman" w:cs="Times New Roman"/>
                <w:sz w:val="24"/>
                <w:szCs w:val="24"/>
                <w:lang w:val="kk-KZ"/>
              </w:rPr>
            </w:pPr>
            <w:r w:rsidRPr="001113DD">
              <w:rPr>
                <w:rFonts w:ascii="Times New Roman" w:eastAsia="Calibri" w:hAnsi="Times New Roman" w:cs="Times New Roman"/>
                <w:sz w:val="24"/>
                <w:szCs w:val="24"/>
                <w:lang w:val="kk-KZ"/>
              </w:rPr>
              <w:t>05.09.2023</w:t>
            </w:r>
          </w:p>
        </w:tc>
        <w:tc>
          <w:tcPr>
            <w:tcW w:w="3828" w:type="dxa"/>
            <w:gridSpan w:val="2"/>
          </w:tcPr>
          <w:p w:rsidR="00DC170D" w:rsidRPr="001113DD" w:rsidRDefault="00DC170D" w:rsidP="001113DD">
            <w:pPr>
              <w:spacing w:after="0" w:line="240" w:lineRule="auto"/>
              <w:jc w:val="center"/>
              <w:rPr>
                <w:rFonts w:ascii="Times New Roman" w:eastAsia="Calibri" w:hAnsi="Times New Roman" w:cs="Times New Roman"/>
                <w:sz w:val="24"/>
                <w:szCs w:val="24"/>
                <w:lang w:val="kk-KZ"/>
              </w:rPr>
            </w:pPr>
            <w:r w:rsidRPr="001113DD">
              <w:rPr>
                <w:rFonts w:ascii="Times New Roman" w:eastAsia="Calibri" w:hAnsi="Times New Roman" w:cs="Times New Roman"/>
                <w:sz w:val="24"/>
                <w:szCs w:val="24"/>
                <w:lang w:val="kk-KZ"/>
              </w:rPr>
              <w:t>Әдіскер</w:t>
            </w:r>
            <w:r>
              <w:rPr>
                <w:rFonts w:ascii="Times New Roman" w:eastAsia="Calibri" w:hAnsi="Times New Roman" w:cs="Times New Roman"/>
                <w:sz w:val="24"/>
                <w:szCs w:val="24"/>
                <w:lang w:val="kk-KZ"/>
              </w:rPr>
              <w:t xml:space="preserve">, </w:t>
            </w:r>
            <w:r w:rsidRPr="001113DD">
              <w:rPr>
                <w:rFonts w:ascii="Times New Roman" w:eastAsia="Calibri" w:hAnsi="Times New Roman" w:cs="Times New Roman"/>
                <w:sz w:val="24"/>
                <w:szCs w:val="24"/>
                <w:lang w:val="kk-KZ"/>
              </w:rPr>
              <w:t xml:space="preserve">Тәрбиешілер </w:t>
            </w:r>
          </w:p>
        </w:tc>
      </w:tr>
      <w:tr w:rsidR="00DC170D" w:rsidRPr="001113DD" w:rsidTr="007B7C76">
        <w:trPr>
          <w:trHeight w:val="168"/>
        </w:trPr>
        <w:tc>
          <w:tcPr>
            <w:tcW w:w="560" w:type="dxa"/>
          </w:tcPr>
          <w:p w:rsidR="00DC170D" w:rsidRPr="001113DD" w:rsidRDefault="00DC170D" w:rsidP="001113DD">
            <w:pPr>
              <w:spacing w:after="0" w:line="240" w:lineRule="auto"/>
              <w:jc w:val="center"/>
              <w:rPr>
                <w:rFonts w:ascii="Times New Roman" w:eastAsia="Calibri" w:hAnsi="Times New Roman" w:cs="Times New Roman"/>
                <w:sz w:val="24"/>
                <w:szCs w:val="24"/>
                <w:lang w:val="kk-KZ"/>
              </w:rPr>
            </w:pPr>
            <w:r w:rsidRPr="001113DD">
              <w:rPr>
                <w:rFonts w:ascii="Times New Roman" w:eastAsia="Calibri" w:hAnsi="Times New Roman" w:cs="Times New Roman"/>
                <w:sz w:val="24"/>
                <w:szCs w:val="24"/>
                <w:lang w:val="kk-KZ"/>
              </w:rPr>
              <w:t>3.</w:t>
            </w:r>
          </w:p>
        </w:tc>
        <w:tc>
          <w:tcPr>
            <w:tcW w:w="9329" w:type="dxa"/>
          </w:tcPr>
          <w:p w:rsidR="00DC170D" w:rsidRPr="00DC170D" w:rsidRDefault="00DC170D" w:rsidP="001113DD">
            <w:pPr>
              <w:spacing w:after="0" w:line="240" w:lineRule="auto"/>
              <w:jc w:val="both"/>
              <w:rPr>
                <w:rFonts w:ascii="Times New Roman" w:eastAsia="Calibri" w:hAnsi="Times New Roman" w:cs="Times New Roman"/>
                <w:sz w:val="24"/>
                <w:szCs w:val="24"/>
                <w:lang w:val="kk-KZ"/>
              </w:rPr>
            </w:pPr>
            <w:r w:rsidRPr="00DC170D">
              <w:rPr>
                <w:rFonts w:ascii="Times New Roman" w:eastAsia="Calibri" w:hAnsi="Times New Roman" w:cs="Times New Roman"/>
                <w:sz w:val="24"/>
                <w:szCs w:val="24"/>
                <w:lang w:val="kk-KZ"/>
              </w:rPr>
              <w:t>«Тіл-ұлттың тірегі» сурет көрмесі</w:t>
            </w:r>
          </w:p>
        </w:tc>
        <w:tc>
          <w:tcPr>
            <w:tcW w:w="1559" w:type="dxa"/>
            <w:gridSpan w:val="2"/>
          </w:tcPr>
          <w:p w:rsidR="00DC170D" w:rsidRPr="001113DD" w:rsidRDefault="00DC170D" w:rsidP="001113DD">
            <w:pPr>
              <w:spacing w:after="0" w:line="240" w:lineRule="auto"/>
              <w:jc w:val="center"/>
              <w:rPr>
                <w:rFonts w:ascii="Times New Roman" w:eastAsia="Calibri" w:hAnsi="Times New Roman" w:cs="Times New Roman"/>
                <w:sz w:val="24"/>
                <w:szCs w:val="24"/>
                <w:lang w:val="kk-KZ"/>
              </w:rPr>
            </w:pPr>
            <w:r w:rsidRPr="001113DD">
              <w:rPr>
                <w:rFonts w:ascii="Times New Roman" w:eastAsia="Calibri" w:hAnsi="Times New Roman" w:cs="Times New Roman"/>
                <w:sz w:val="24"/>
                <w:szCs w:val="24"/>
                <w:lang w:val="kk-KZ"/>
              </w:rPr>
              <w:t>05.09.2023</w:t>
            </w:r>
          </w:p>
        </w:tc>
        <w:tc>
          <w:tcPr>
            <w:tcW w:w="3828" w:type="dxa"/>
            <w:gridSpan w:val="2"/>
          </w:tcPr>
          <w:p w:rsidR="00DC170D" w:rsidRPr="001113DD" w:rsidRDefault="00DC170D" w:rsidP="001113DD">
            <w:pPr>
              <w:spacing w:after="0" w:line="240" w:lineRule="auto"/>
              <w:jc w:val="center"/>
              <w:rPr>
                <w:rFonts w:ascii="Times New Roman" w:eastAsia="Calibri" w:hAnsi="Times New Roman" w:cs="Times New Roman"/>
                <w:sz w:val="24"/>
                <w:szCs w:val="24"/>
                <w:lang w:val="kk-KZ"/>
              </w:rPr>
            </w:pPr>
            <w:r w:rsidRPr="001113DD">
              <w:rPr>
                <w:rFonts w:ascii="Times New Roman" w:eastAsia="Calibri" w:hAnsi="Times New Roman" w:cs="Times New Roman"/>
                <w:sz w:val="24"/>
                <w:szCs w:val="24"/>
                <w:lang w:val="kk-KZ"/>
              </w:rPr>
              <w:t>Әдіскер</w:t>
            </w:r>
            <w:r>
              <w:rPr>
                <w:rFonts w:ascii="Times New Roman" w:eastAsia="Calibri" w:hAnsi="Times New Roman" w:cs="Times New Roman"/>
                <w:sz w:val="24"/>
                <w:szCs w:val="24"/>
                <w:lang w:val="kk-KZ"/>
              </w:rPr>
              <w:t xml:space="preserve">, </w:t>
            </w:r>
            <w:r w:rsidRPr="001113DD">
              <w:rPr>
                <w:rFonts w:ascii="Times New Roman" w:eastAsia="Calibri" w:hAnsi="Times New Roman" w:cs="Times New Roman"/>
                <w:sz w:val="24"/>
                <w:szCs w:val="24"/>
                <w:lang w:val="kk-KZ"/>
              </w:rPr>
              <w:t>Тәрбиешілер</w:t>
            </w:r>
          </w:p>
        </w:tc>
      </w:tr>
      <w:tr w:rsidR="00100A01" w:rsidRPr="00692EFE" w:rsidTr="007B7C76">
        <w:trPr>
          <w:trHeight w:val="406"/>
        </w:trPr>
        <w:tc>
          <w:tcPr>
            <w:tcW w:w="560" w:type="dxa"/>
          </w:tcPr>
          <w:p w:rsidR="00100A01" w:rsidRPr="001113DD" w:rsidRDefault="00100A01" w:rsidP="001113DD">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4.</w:t>
            </w:r>
          </w:p>
        </w:tc>
        <w:tc>
          <w:tcPr>
            <w:tcW w:w="9329" w:type="dxa"/>
          </w:tcPr>
          <w:p w:rsidR="00100A01" w:rsidRPr="00931895" w:rsidRDefault="00100A01" w:rsidP="00100A01">
            <w:pPr>
              <w:spacing w:after="0"/>
              <w:jc w:val="both"/>
              <w:rPr>
                <w:rFonts w:ascii="Times New Roman" w:hAnsi="Times New Roman" w:cs="Times New Roman"/>
                <w:sz w:val="24"/>
                <w:szCs w:val="24"/>
                <w:lang w:val="kk-KZ" w:eastAsia="ru-RU"/>
              </w:rPr>
            </w:pPr>
            <w:r w:rsidRPr="00931895">
              <w:rPr>
                <w:rFonts w:ascii="Times New Roman" w:hAnsi="Times New Roman" w:cs="Times New Roman"/>
                <w:sz w:val="24"/>
                <w:szCs w:val="24"/>
                <w:lang w:val="kk-KZ" w:eastAsia="ru-RU"/>
              </w:rPr>
              <w:t>«Тіл тірегіміз, соғып тұрған жүрегіміз»</w:t>
            </w:r>
            <w:r>
              <w:rPr>
                <w:rFonts w:ascii="Times New Roman" w:hAnsi="Times New Roman" w:cs="Times New Roman"/>
                <w:sz w:val="24"/>
                <w:szCs w:val="24"/>
                <w:lang w:val="kk-KZ" w:eastAsia="ru-RU"/>
              </w:rPr>
              <w:t xml:space="preserve"> </w:t>
            </w:r>
            <w:r w:rsidRPr="00931895">
              <w:rPr>
                <w:rFonts w:ascii="Times New Roman" w:hAnsi="Times New Roman" w:cs="Times New Roman"/>
                <w:sz w:val="24"/>
                <w:szCs w:val="24"/>
                <w:lang w:val="kk-KZ" w:eastAsia="ru-RU"/>
              </w:rPr>
              <w:t>Мәнерлеп өлең оқу сайысы, әлеуметтік желіге жариялау</w:t>
            </w:r>
          </w:p>
        </w:tc>
        <w:tc>
          <w:tcPr>
            <w:tcW w:w="1559" w:type="dxa"/>
            <w:gridSpan w:val="2"/>
          </w:tcPr>
          <w:p w:rsidR="00100A01" w:rsidRPr="001113DD" w:rsidRDefault="00100A01" w:rsidP="00194DE0">
            <w:pPr>
              <w:spacing w:after="0" w:line="240" w:lineRule="auto"/>
              <w:jc w:val="center"/>
              <w:rPr>
                <w:rFonts w:ascii="Times New Roman" w:eastAsia="Calibri" w:hAnsi="Times New Roman" w:cs="Times New Roman"/>
                <w:sz w:val="24"/>
                <w:szCs w:val="24"/>
                <w:lang w:val="kk-KZ"/>
              </w:rPr>
            </w:pPr>
            <w:r w:rsidRPr="001113DD">
              <w:rPr>
                <w:rFonts w:ascii="Times New Roman" w:eastAsia="Calibri" w:hAnsi="Times New Roman" w:cs="Times New Roman"/>
                <w:sz w:val="24"/>
                <w:szCs w:val="24"/>
                <w:lang w:val="kk-KZ"/>
              </w:rPr>
              <w:t>04.09.2023</w:t>
            </w:r>
          </w:p>
        </w:tc>
        <w:tc>
          <w:tcPr>
            <w:tcW w:w="3828" w:type="dxa"/>
            <w:gridSpan w:val="2"/>
          </w:tcPr>
          <w:p w:rsidR="00100A01" w:rsidRPr="00931895" w:rsidRDefault="00100A01" w:rsidP="00100A01">
            <w:pPr>
              <w:spacing w:after="0"/>
              <w:jc w:val="cente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директор, әдіскер</w:t>
            </w:r>
            <w:r w:rsidRPr="00931895">
              <w:rPr>
                <w:rFonts w:ascii="Times New Roman" w:hAnsi="Times New Roman" w:cs="Times New Roman"/>
                <w:sz w:val="24"/>
                <w:szCs w:val="24"/>
                <w:lang w:val="kk-KZ" w:eastAsia="ru-RU"/>
              </w:rPr>
              <w:t xml:space="preserve">, ересек топ тәрбиешілері, қазақ тілі </w:t>
            </w:r>
            <w:r>
              <w:rPr>
                <w:rFonts w:ascii="Times New Roman" w:hAnsi="Times New Roman" w:cs="Times New Roman"/>
                <w:sz w:val="24"/>
                <w:szCs w:val="24"/>
                <w:lang w:val="kk-KZ" w:eastAsia="ru-RU"/>
              </w:rPr>
              <w:t>педагогі</w:t>
            </w:r>
          </w:p>
        </w:tc>
      </w:tr>
      <w:tr w:rsidR="00100A01" w:rsidRPr="00692EFE" w:rsidTr="007B7C76">
        <w:trPr>
          <w:trHeight w:val="168"/>
        </w:trPr>
        <w:tc>
          <w:tcPr>
            <w:tcW w:w="560" w:type="dxa"/>
          </w:tcPr>
          <w:p w:rsidR="00100A01" w:rsidRPr="001113DD" w:rsidRDefault="00100A01" w:rsidP="00194DE0">
            <w:pPr>
              <w:spacing w:after="0" w:line="240" w:lineRule="auto"/>
              <w:jc w:val="center"/>
              <w:rPr>
                <w:rFonts w:ascii="Times New Roman" w:eastAsia="Calibri" w:hAnsi="Times New Roman" w:cs="Times New Roman"/>
                <w:sz w:val="24"/>
                <w:szCs w:val="24"/>
                <w:lang w:val="kk-KZ"/>
              </w:rPr>
            </w:pPr>
            <w:r w:rsidRPr="001113DD">
              <w:rPr>
                <w:rFonts w:ascii="Times New Roman" w:eastAsia="Calibri" w:hAnsi="Times New Roman" w:cs="Times New Roman"/>
                <w:sz w:val="24"/>
                <w:szCs w:val="24"/>
                <w:lang w:val="kk-KZ"/>
              </w:rPr>
              <w:t>5.</w:t>
            </w:r>
          </w:p>
        </w:tc>
        <w:tc>
          <w:tcPr>
            <w:tcW w:w="9329" w:type="dxa"/>
          </w:tcPr>
          <w:p w:rsidR="00100A01" w:rsidRPr="00931895" w:rsidRDefault="00100A01" w:rsidP="00100A01">
            <w:pPr>
              <w:spacing w:after="0" w:line="240" w:lineRule="auto"/>
              <w:jc w:val="both"/>
              <w:rPr>
                <w:rFonts w:ascii="Times New Roman" w:hAnsi="Times New Roman" w:cs="Times New Roman"/>
                <w:sz w:val="24"/>
                <w:szCs w:val="24"/>
                <w:lang w:val="kk-KZ" w:eastAsia="ru-RU"/>
              </w:rPr>
            </w:pPr>
            <w:r w:rsidRPr="00931895">
              <w:rPr>
                <w:rFonts w:ascii="Times New Roman" w:hAnsi="Times New Roman" w:cs="Times New Roman"/>
                <w:sz w:val="24"/>
                <w:szCs w:val="24"/>
                <w:lang w:val="kk-KZ" w:eastAsia="ru-RU"/>
              </w:rPr>
              <w:t>«Ұшқыр ой мен шешен тіл» Интелектуалдық ойын, әлеуметтік желіге жариялау</w:t>
            </w:r>
          </w:p>
        </w:tc>
        <w:tc>
          <w:tcPr>
            <w:tcW w:w="1559" w:type="dxa"/>
            <w:gridSpan w:val="2"/>
          </w:tcPr>
          <w:p w:rsidR="00100A01" w:rsidRPr="001113DD" w:rsidRDefault="00100A01" w:rsidP="00194DE0">
            <w:pPr>
              <w:spacing w:after="0" w:line="240" w:lineRule="auto"/>
              <w:jc w:val="center"/>
              <w:rPr>
                <w:rFonts w:ascii="Times New Roman" w:eastAsia="Calibri" w:hAnsi="Times New Roman" w:cs="Times New Roman"/>
                <w:sz w:val="24"/>
                <w:szCs w:val="24"/>
                <w:lang w:val="kk-KZ"/>
              </w:rPr>
            </w:pPr>
            <w:r w:rsidRPr="001113DD">
              <w:rPr>
                <w:rFonts w:ascii="Times New Roman" w:eastAsia="Calibri" w:hAnsi="Times New Roman" w:cs="Times New Roman"/>
                <w:sz w:val="24"/>
                <w:szCs w:val="24"/>
                <w:lang w:val="kk-KZ"/>
              </w:rPr>
              <w:t>05.09.2023</w:t>
            </w:r>
          </w:p>
        </w:tc>
        <w:tc>
          <w:tcPr>
            <w:tcW w:w="3828" w:type="dxa"/>
            <w:gridSpan w:val="2"/>
          </w:tcPr>
          <w:p w:rsidR="00100A01" w:rsidRPr="00931895" w:rsidRDefault="00100A01" w:rsidP="00100A01">
            <w:pPr>
              <w:spacing w:after="0"/>
              <w:jc w:val="cente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директор, әдіскер</w:t>
            </w:r>
            <w:r w:rsidRPr="00931895">
              <w:rPr>
                <w:rFonts w:ascii="Times New Roman" w:hAnsi="Times New Roman" w:cs="Times New Roman"/>
                <w:sz w:val="24"/>
                <w:szCs w:val="24"/>
                <w:lang w:val="kk-KZ" w:eastAsia="ru-RU"/>
              </w:rPr>
              <w:t>, мектепалды топ</w:t>
            </w:r>
            <w:r>
              <w:rPr>
                <w:rFonts w:ascii="Times New Roman" w:hAnsi="Times New Roman" w:cs="Times New Roman"/>
                <w:sz w:val="24"/>
                <w:szCs w:val="24"/>
                <w:lang w:val="kk-KZ" w:eastAsia="ru-RU"/>
              </w:rPr>
              <w:t xml:space="preserve"> тәрбиешілері, қазақ тілі педагогі</w:t>
            </w:r>
          </w:p>
        </w:tc>
      </w:tr>
      <w:tr w:rsidR="00100A01" w:rsidRPr="001113DD" w:rsidTr="007B7C76">
        <w:trPr>
          <w:trHeight w:val="168"/>
        </w:trPr>
        <w:tc>
          <w:tcPr>
            <w:tcW w:w="560" w:type="dxa"/>
          </w:tcPr>
          <w:p w:rsidR="00100A01" w:rsidRPr="001113DD" w:rsidRDefault="00100A01" w:rsidP="00100A01">
            <w:pPr>
              <w:spacing w:after="0" w:line="240" w:lineRule="auto"/>
              <w:rPr>
                <w:rFonts w:ascii="Times New Roman" w:eastAsia="Calibri" w:hAnsi="Times New Roman" w:cs="Times New Roman"/>
                <w:sz w:val="24"/>
                <w:szCs w:val="24"/>
                <w:lang w:val="kk-KZ"/>
              </w:rPr>
            </w:pPr>
            <w:r w:rsidRPr="001113DD">
              <w:rPr>
                <w:rFonts w:ascii="Times New Roman" w:eastAsia="Calibri" w:hAnsi="Times New Roman" w:cs="Times New Roman"/>
                <w:sz w:val="24"/>
                <w:szCs w:val="24"/>
                <w:lang w:val="kk-KZ"/>
              </w:rPr>
              <w:t xml:space="preserve"> 6.</w:t>
            </w:r>
          </w:p>
        </w:tc>
        <w:tc>
          <w:tcPr>
            <w:tcW w:w="9329" w:type="dxa"/>
          </w:tcPr>
          <w:p w:rsidR="00100A01" w:rsidRPr="00931895" w:rsidRDefault="00100A01" w:rsidP="00100A01">
            <w:pPr>
              <w:spacing w:after="0"/>
              <w:rPr>
                <w:rFonts w:ascii="Times New Roman" w:hAnsi="Times New Roman" w:cs="Times New Roman"/>
                <w:sz w:val="24"/>
                <w:szCs w:val="24"/>
                <w:lang w:val="kk-KZ" w:eastAsia="ru-RU"/>
              </w:rPr>
            </w:pPr>
            <w:r w:rsidRPr="00931895">
              <w:rPr>
                <w:rFonts w:ascii="Times New Roman" w:hAnsi="Times New Roman" w:cs="Times New Roman"/>
                <w:sz w:val="24"/>
                <w:szCs w:val="24"/>
                <w:lang w:val="kk-KZ" w:eastAsia="ru-RU"/>
              </w:rPr>
              <w:t>«Бала тілі бал» Балармен ашық сұхбат, әлеуметтік желіге жариялау</w:t>
            </w:r>
          </w:p>
        </w:tc>
        <w:tc>
          <w:tcPr>
            <w:tcW w:w="1559" w:type="dxa"/>
            <w:gridSpan w:val="2"/>
          </w:tcPr>
          <w:p w:rsidR="00100A01" w:rsidRPr="001113DD" w:rsidRDefault="00100A01" w:rsidP="00194DE0">
            <w:pPr>
              <w:spacing w:after="0" w:line="240" w:lineRule="auto"/>
              <w:jc w:val="center"/>
              <w:rPr>
                <w:rFonts w:ascii="Times New Roman" w:eastAsia="Calibri" w:hAnsi="Times New Roman" w:cs="Times New Roman"/>
                <w:sz w:val="24"/>
                <w:szCs w:val="24"/>
                <w:lang w:val="kk-KZ"/>
              </w:rPr>
            </w:pPr>
            <w:r w:rsidRPr="001113DD">
              <w:rPr>
                <w:rFonts w:ascii="Times New Roman" w:eastAsia="Calibri" w:hAnsi="Times New Roman" w:cs="Times New Roman"/>
                <w:sz w:val="24"/>
                <w:szCs w:val="24"/>
                <w:lang w:val="kk-KZ"/>
              </w:rPr>
              <w:t>05.09.2023</w:t>
            </w:r>
          </w:p>
        </w:tc>
        <w:tc>
          <w:tcPr>
            <w:tcW w:w="3828" w:type="dxa"/>
            <w:gridSpan w:val="2"/>
          </w:tcPr>
          <w:p w:rsidR="00100A01" w:rsidRPr="00931895" w:rsidRDefault="00100A01" w:rsidP="00100A01">
            <w:pPr>
              <w:spacing w:after="0"/>
              <w:jc w:val="cente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директор, әдіскер</w:t>
            </w:r>
            <w:r w:rsidRPr="00931895">
              <w:rPr>
                <w:rFonts w:ascii="Times New Roman" w:hAnsi="Times New Roman" w:cs="Times New Roman"/>
                <w:sz w:val="24"/>
                <w:szCs w:val="24"/>
                <w:lang w:val="kk-KZ" w:eastAsia="ru-RU"/>
              </w:rPr>
              <w:t>, ортаңғы топ тәрбиешілері, п</w:t>
            </w:r>
            <w:r>
              <w:rPr>
                <w:rFonts w:ascii="Times New Roman" w:hAnsi="Times New Roman" w:cs="Times New Roman"/>
                <w:sz w:val="24"/>
                <w:szCs w:val="24"/>
                <w:lang w:val="kk-KZ" w:eastAsia="ru-RU"/>
              </w:rPr>
              <w:t>едагог-п</w:t>
            </w:r>
            <w:r w:rsidRPr="00931895">
              <w:rPr>
                <w:rFonts w:ascii="Times New Roman" w:hAnsi="Times New Roman" w:cs="Times New Roman"/>
                <w:sz w:val="24"/>
                <w:szCs w:val="24"/>
                <w:lang w:val="kk-KZ" w:eastAsia="ru-RU"/>
              </w:rPr>
              <w:t>сихолог</w:t>
            </w:r>
          </w:p>
        </w:tc>
      </w:tr>
      <w:tr w:rsidR="00100A01" w:rsidRPr="001113DD" w:rsidTr="007B7C76">
        <w:tc>
          <w:tcPr>
            <w:tcW w:w="560" w:type="dxa"/>
          </w:tcPr>
          <w:p w:rsidR="00100A01" w:rsidRPr="001113DD" w:rsidRDefault="00100A01" w:rsidP="00194DE0">
            <w:pPr>
              <w:spacing w:after="0" w:line="240" w:lineRule="auto"/>
              <w:jc w:val="center"/>
              <w:rPr>
                <w:rFonts w:ascii="Times New Roman" w:eastAsia="Calibri" w:hAnsi="Times New Roman" w:cs="Times New Roman"/>
                <w:sz w:val="24"/>
                <w:szCs w:val="24"/>
                <w:lang w:val="kk-KZ"/>
              </w:rPr>
            </w:pPr>
            <w:r w:rsidRPr="001113DD">
              <w:rPr>
                <w:rFonts w:ascii="Times New Roman" w:eastAsia="Calibri" w:hAnsi="Times New Roman" w:cs="Times New Roman"/>
                <w:sz w:val="24"/>
                <w:szCs w:val="24"/>
                <w:lang w:val="kk-KZ"/>
              </w:rPr>
              <w:lastRenderedPageBreak/>
              <w:t>7.</w:t>
            </w:r>
          </w:p>
        </w:tc>
        <w:tc>
          <w:tcPr>
            <w:tcW w:w="9329" w:type="dxa"/>
          </w:tcPr>
          <w:p w:rsidR="00100A01" w:rsidRPr="00DC170D" w:rsidRDefault="00100A01" w:rsidP="001113DD">
            <w:pPr>
              <w:spacing w:after="0" w:line="240" w:lineRule="auto"/>
              <w:jc w:val="both"/>
              <w:rPr>
                <w:rFonts w:ascii="Times New Roman" w:eastAsia="Calibri" w:hAnsi="Times New Roman" w:cs="Times New Roman"/>
                <w:sz w:val="24"/>
                <w:szCs w:val="24"/>
                <w:lang w:val="kk-KZ"/>
              </w:rPr>
            </w:pPr>
            <w:r w:rsidRPr="00DC170D">
              <w:rPr>
                <w:rFonts w:ascii="Times New Roman" w:eastAsia="Calibri" w:hAnsi="Times New Roman" w:cs="Times New Roman"/>
                <w:sz w:val="24"/>
                <w:szCs w:val="24"/>
                <w:lang w:val="kk-KZ"/>
              </w:rPr>
              <w:t xml:space="preserve">«Жеті лақ» ертегісі  </w:t>
            </w:r>
          </w:p>
        </w:tc>
        <w:tc>
          <w:tcPr>
            <w:tcW w:w="1559" w:type="dxa"/>
            <w:gridSpan w:val="2"/>
          </w:tcPr>
          <w:p w:rsidR="00100A01" w:rsidRPr="001113DD" w:rsidRDefault="00100A01" w:rsidP="001113DD">
            <w:pPr>
              <w:spacing w:after="0" w:line="240" w:lineRule="auto"/>
              <w:jc w:val="center"/>
              <w:rPr>
                <w:rFonts w:ascii="Times New Roman" w:eastAsia="Calibri" w:hAnsi="Times New Roman" w:cs="Times New Roman"/>
                <w:sz w:val="24"/>
                <w:szCs w:val="24"/>
                <w:lang w:val="kk-KZ"/>
              </w:rPr>
            </w:pPr>
            <w:r w:rsidRPr="001113DD">
              <w:rPr>
                <w:rFonts w:ascii="Times New Roman" w:eastAsia="Calibri" w:hAnsi="Times New Roman" w:cs="Times New Roman"/>
                <w:sz w:val="24"/>
                <w:szCs w:val="24"/>
                <w:lang w:val="kk-KZ"/>
              </w:rPr>
              <w:t>06.09.2023</w:t>
            </w:r>
          </w:p>
        </w:tc>
        <w:tc>
          <w:tcPr>
            <w:tcW w:w="3828" w:type="dxa"/>
            <w:gridSpan w:val="2"/>
          </w:tcPr>
          <w:p w:rsidR="00100A01" w:rsidRPr="001113DD" w:rsidRDefault="00100A01" w:rsidP="001113DD">
            <w:pPr>
              <w:spacing w:after="0" w:line="240" w:lineRule="auto"/>
              <w:jc w:val="center"/>
              <w:rPr>
                <w:rFonts w:ascii="Times New Roman" w:eastAsia="Calibri" w:hAnsi="Times New Roman" w:cs="Times New Roman"/>
                <w:sz w:val="24"/>
                <w:szCs w:val="24"/>
                <w:lang w:val="kk-KZ"/>
              </w:rPr>
            </w:pPr>
            <w:r w:rsidRPr="001113DD">
              <w:rPr>
                <w:rFonts w:ascii="Times New Roman" w:eastAsia="Calibri" w:hAnsi="Times New Roman" w:cs="Times New Roman"/>
                <w:sz w:val="24"/>
                <w:szCs w:val="24"/>
                <w:lang w:val="kk-KZ"/>
              </w:rPr>
              <w:t>Топ</w:t>
            </w:r>
            <w:r>
              <w:rPr>
                <w:rFonts w:ascii="Times New Roman" w:eastAsia="Calibri" w:hAnsi="Times New Roman" w:cs="Times New Roman"/>
                <w:sz w:val="24"/>
                <w:szCs w:val="24"/>
                <w:lang w:val="kk-KZ"/>
              </w:rPr>
              <w:t xml:space="preserve"> </w:t>
            </w:r>
            <w:r w:rsidRPr="001113DD">
              <w:rPr>
                <w:rFonts w:ascii="Times New Roman" w:eastAsia="Calibri" w:hAnsi="Times New Roman" w:cs="Times New Roman"/>
                <w:sz w:val="24"/>
                <w:szCs w:val="24"/>
                <w:lang w:val="kk-KZ"/>
              </w:rPr>
              <w:t>тәрбиешілері</w:t>
            </w:r>
          </w:p>
        </w:tc>
      </w:tr>
      <w:tr w:rsidR="00100A01" w:rsidRPr="001113DD" w:rsidTr="007B7C76">
        <w:trPr>
          <w:trHeight w:val="96"/>
        </w:trPr>
        <w:tc>
          <w:tcPr>
            <w:tcW w:w="560" w:type="dxa"/>
          </w:tcPr>
          <w:p w:rsidR="00100A01" w:rsidRPr="001113DD" w:rsidRDefault="00100A01" w:rsidP="00194DE0">
            <w:pPr>
              <w:spacing w:after="0" w:line="240" w:lineRule="auto"/>
              <w:jc w:val="center"/>
              <w:rPr>
                <w:rFonts w:ascii="Times New Roman" w:eastAsia="Calibri" w:hAnsi="Times New Roman" w:cs="Times New Roman"/>
                <w:sz w:val="24"/>
                <w:szCs w:val="24"/>
                <w:lang w:val="kk-KZ"/>
              </w:rPr>
            </w:pPr>
            <w:r w:rsidRPr="001113DD">
              <w:rPr>
                <w:rFonts w:ascii="Times New Roman" w:eastAsia="Calibri" w:hAnsi="Times New Roman" w:cs="Times New Roman"/>
                <w:sz w:val="24"/>
                <w:szCs w:val="24"/>
                <w:lang w:val="kk-KZ"/>
              </w:rPr>
              <w:t>9.</w:t>
            </w:r>
          </w:p>
        </w:tc>
        <w:tc>
          <w:tcPr>
            <w:tcW w:w="9329" w:type="dxa"/>
          </w:tcPr>
          <w:p w:rsidR="00100A01" w:rsidRPr="00DC170D" w:rsidRDefault="00100A01" w:rsidP="001113DD">
            <w:pPr>
              <w:spacing w:after="0" w:line="240" w:lineRule="auto"/>
              <w:jc w:val="both"/>
              <w:rPr>
                <w:rFonts w:ascii="Times New Roman" w:eastAsia="Calibri" w:hAnsi="Times New Roman" w:cs="Times New Roman"/>
                <w:sz w:val="24"/>
                <w:szCs w:val="24"/>
                <w:lang w:val="kk-KZ"/>
              </w:rPr>
            </w:pPr>
            <w:r w:rsidRPr="00DC170D">
              <w:rPr>
                <w:rFonts w:ascii="Times New Roman" w:eastAsia="Calibri" w:hAnsi="Times New Roman" w:cs="Times New Roman"/>
                <w:sz w:val="24"/>
                <w:szCs w:val="24"/>
                <w:lang w:val="kk-KZ"/>
              </w:rPr>
              <w:t>«Мемлекеттік тіл-менің тілім» әр тілде мерекелік құттықтау репортажы</w:t>
            </w:r>
          </w:p>
        </w:tc>
        <w:tc>
          <w:tcPr>
            <w:tcW w:w="1559" w:type="dxa"/>
            <w:gridSpan w:val="2"/>
          </w:tcPr>
          <w:p w:rsidR="00100A01" w:rsidRPr="001113DD" w:rsidRDefault="00100A01" w:rsidP="001113DD">
            <w:pPr>
              <w:spacing w:after="0" w:line="240" w:lineRule="auto"/>
              <w:jc w:val="center"/>
              <w:rPr>
                <w:rFonts w:ascii="Times New Roman" w:eastAsia="Calibri" w:hAnsi="Times New Roman" w:cs="Times New Roman"/>
                <w:sz w:val="24"/>
                <w:szCs w:val="24"/>
                <w:lang w:val="kk-KZ"/>
              </w:rPr>
            </w:pPr>
            <w:r w:rsidRPr="001113DD">
              <w:rPr>
                <w:rFonts w:ascii="Times New Roman" w:eastAsia="Calibri" w:hAnsi="Times New Roman" w:cs="Times New Roman"/>
                <w:sz w:val="24"/>
                <w:szCs w:val="24"/>
                <w:lang w:val="kk-KZ"/>
              </w:rPr>
              <w:t>07.09.2023</w:t>
            </w:r>
          </w:p>
        </w:tc>
        <w:tc>
          <w:tcPr>
            <w:tcW w:w="3828" w:type="dxa"/>
            <w:gridSpan w:val="2"/>
          </w:tcPr>
          <w:p w:rsidR="00100A01" w:rsidRPr="001113DD" w:rsidRDefault="00100A01" w:rsidP="006D0ED2">
            <w:pPr>
              <w:spacing w:after="0" w:line="240" w:lineRule="auto"/>
              <w:jc w:val="center"/>
              <w:rPr>
                <w:rFonts w:ascii="Times New Roman" w:eastAsia="Calibri" w:hAnsi="Times New Roman" w:cs="Times New Roman"/>
                <w:sz w:val="24"/>
                <w:szCs w:val="24"/>
                <w:lang w:val="kk-KZ"/>
              </w:rPr>
            </w:pPr>
            <w:r w:rsidRPr="001113DD">
              <w:rPr>
                <w:rFonts w:ascii="Times New Roman" w:eastAsia="Calibri" w:hAnsi="Times New Roman" w:cs="Times New Roman"/>
                <w:sz w:val="24"/>
                <w:szCs w:val="24"/>
                <w:lang w:val="kk-KZ"/>
              </w:rPr>
              <w:t>Топ</w:t>
            </w:r>
            <w:r>
              <w:rPr>
                <w:rFonts w:ascii="Times New Roman" w:eastAsia="Calibri" w:hAnsi="Times New Roman" w:cs="Times New Roman"/>
                <w:sz w:val="24"/>
                <w:szCs w:val="24"/>
                <w:lang w:val="kk-KZ"/>
              </w:rPr>
              <w:t xml:space="preserve"> тәрбиешілері</w:t>
            </w:r>
          </w:p>
        </w:tc>
      </w:tr>
      <w:tr w:rsidR="00100A01" w:rsidRPr="001113DD" w:rsidTr="007B7C76">
        <w:tc>
          <w:tcPr>
            <w:tcW w:w="560" w:type="dxa"/>
          </w:tcPr>
          <w:p w:rsidR="00100A01" w:rsidRPr="001113DD" w:rsidRDefault="00100A01" w:rsidP="00194DE0">
            <w:pPr>
              <w:spacing w:after="0" w:line="240" w:lineRule="auto"/>
              <w:jc w:val="center"/>
              <w:rPr>
                <w:rFonts w:ascii="Times New Roman" w:eastAsia="Calibri" w:hAnsi="Times New Roman" w:cs="Times New Roman"/>
                <w:sz w:val="24"/>
                <w:szCs w:val="24"/>
                <w:lang w:val="kk-KZ"/>
              </w:rPr>
            </w:pPr>
            <w:r w:rsidRPr="001113DD">
              <w:rPr>
                <w:rFonts w:ascii="Times New Roman" w:eastAsia="Calibri" w:hAnsi="Times New Roman" w:cs="Times New Roman"/>
                <w:sz w:val="24"/>
                <w:szCs w:val="24"/>
                <w:lang w:val="kk-KZ"/>
              </w:rPr>
              <w:t>10.</w:t>
            </w:r>
          </w:p>
        </w:tc>
        <w:tc>
          <w:tcPr>
            <w:tcW w:w="9329" w:type="dxa"/>
          </w:tcPr>
          <w:p w:rsidR="00100A01" w:rsidRPr="00DC170D" w:rsidRDefault="00100A01" w:rsidP="001113DD">
            <w:pPr>
              <w:spacing w:after="0" w:line="240" w:lineRule="auto"/>
              <w:jc w:val="both"/>
              <w:rPr>
                <w:rFonts w:ascii="Times New Roman" w:eastAsia="Calibri" w:hAnsi="Times New Roman" w:cs="Times New Roman"/>
                <w:sz w:val="24"/>
                <w:szCs w:val="24"/>
                <w:lang w:val="kk-KZ"/>
              </w:rPr>
            </w:pPr>
            <w:r w:rsidRPr="00DC170D">
              <w:rPr>
                <w:rFonts w:ascii="Times New Roman" w:eastAsia="Calibri" w:hAnsi="Times New Roman" w:cs="Times New Roman"/>
                <w:sz w:val="24"/>
                <w:szCs w:val="24"/>
                <w:lang w:val="kk-KZ"/>
              </w:rPr>
              <w:t>«Тілім менің жүрегім» ойын-сауық</w:t>
            </w:r>
          </w:p>
        </w:tc>
        <w:tc>
          <w:tcPr>
            <w:tcW w:w="1559" w:type="dxa"/>
            <w:gridSpan w:val="2"/>
          </w:tcPr>
          <w:p w:rsidR="00100A01" w:rsidRPr="001113DD" w:rsidRDefault="00100A01" w:rsidP="001113DD">
            <w:pPr>
              <w:spacing w:after="0" w:line="240" w:lineRule="auto"/>
              <w:jc w:val="center"/>
              <w:rPr>
                <w:rFonts w:ascii="Times New Roman" w:eastAsia="Calibri" w:hAnsi="Times New Roman" w:cs="Times New Roman"/>
                <w:sz w:val="24"/>
                <w:szCs w:val="24"/>
                <w:lang w:val="kk-KZ"/>
              </w:rPr>
            </w:pPr>
            <w:r w:rsidRPr="001113DD">
              <w:rPr>
                <w:rFonts w:ascii="Times New Roman" w:eastAsia="Calibri" w:hAnsi="Times New Roman" w:cs="Times New Roman"/>
                <w:sz w:val="24"/>
                <w:szCs w:val="24"/>
                <w:lang w:val="kk-KZ"/>
              </w:rPr>
              <w:t>07.09.2023</w:t>
            </w:r>
          </w:p>
        </w:tc>
        <w:tc>
          <w:tcPr>
            <w:tcW w:w="3828" w:type="dxa"/>
            <w:gridSpan w:val="2"/>
          </w:tcPr>
          <w:p w:rsidR="00100A01" w:rsidRPr="001113DD" w:rsidRDefault="00100A01" w:rsidP="009D2942">
            <w:pPr>
              <w:spacing w:after="0" w:line="240" w:lineRule="auto"/>
              <w:jc w:val="center"/>
              <w:rPr>
                <w:rFonts w:ascii="Times New Roman" w:eastAsia="Calibri" w:hAnsi="Times New Roman" w:cs="Times New Roman"/>
                <w:sz w:val="24"/>
                <w:szCs w:val="24"/>
                <w:lang w:val="kk-KZ"/>
              </w:rPr>
            </w:pPr>
            <w:r w:rsidRPr="001113DD">
              <w:rPr>
                <w:rFonts w:ascii="Times New Roman" w:eastAsia="Calibri" w:hAnsi="Times New Roman" w:cs="Times New Roman"/>
                <w:sz w:val="24"/>
                <w:szCs w:val="24"/>
                <w:lang w:val="kk-KZ"/>
              </w:rPr>
              <w:t>Топ</w:t>
            </w:r>
            <w:r>
              <w:rPr>
                <w:rFonts w:ascii="Times New Roman" w:eastAsia="Calibri" w:hAnsi="Times New Roman" w:cs="Times New Roman"/>
                <w:sz w:val="24"/>
                <w:szCs w:val="24"/>
                <w:lang w:val="kk-KZ"/>
              </w:rPr>
              <w:t xml:space="preserve"> </w:t>
            </w:r>
            <w:r w:rsidRPr="001113DD">
              <w:rPr>
                <w:rFonts w:ascii="Times New Roman" w:eastAsia="Calibri" w:hAnsi="Times New Roman" w:cs="Times New Roman"/>
                <w:sz w:val="24"/>
                <w:szCs w:val="24"/>
                <w:lang w:val="kk-KZ"/>
              </w:rPr>
              <w:t>тәрбиешілері</w:t>
            </w:r>
            <w:r>
              <w:rPr>
                <w:rFonts w:ascii="Times New Roman" w:eastAsia="Calibri" w:hAnsi="Times New Roman" w:cs="Times New Roman"/>
                <w:sz w:val="24"/>
                <w:szCs w:val="24"/>
                <w:lang w:val="kk-KZ"/>
              </w:rPr>
              <w:t>, м</w:t>
            </w:r>
            <w:r w:rsidRPr="001113DD">
              <w:rPr>
                <w:rFonts w:ascii="Times New Roman" w:eastAsia="Calibri" w:hAnsi="Times New Roman" w:cs="Times New Roman"/>
                <w:sz w:val="24"/>
                <w:szCs w:val="24"/>
                <w:lang w:val="kk-KZ"/>
              </w:rPr>
              <w:t>узыка</w:t>
            </w:r>
            <w:r>
              <w:rPr>
                <w:rFonts w:ascii="Times New Roman" w:eastAsia="Calibri" w:hAnsi="Times New Roman" w:cs="Times New Roman"/>
                <w:sz w:val="24"/>
                <w:szCs w:val="24"/>
                <w:lang w:val="kk-KZ"/>
              </w:rPr>
              <w:t xml:space="preserve"> жетекші</w:t>
            </w:r>
          </w:p>
        </w:tc>
      </w:tr>
      <w:tr w:rsidR="00100A01" w:rsidRPr="001113DD" w:rsidTr="007B7C76">
        <w:tc>
          <w:tcPr>
            <w:tcW w:w="560" w:type="dxa"/>
          </w:tcPr>
          <w:p w:rsidR="00100A01" w:rsidRPr="001113DD" w:rsidRDefault="00100A01" w:rsidP="001113DD">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11.</w:t>
            </w:r>
          </w:p>
        </w:tc>
        <w:tc>
          <w:tcPr>
            <w:tcW w:w="9329" w:type="dxa"/>
          </w:tcPr>
          <w:p w:rsidR="00100A01" w:rsidRPr="00DC170D" w:rsidRDefault="00100A01" w:rsidP="001113DD">
            <w:pPr>
              <w:spacing w:after="0" w:line="240" w:lineRule="auto"/>
              <w:jc w:val="both"/>
              <w:rPr>
                <w:rFonts w:ascii="Times New Roman" w:eastAsia="Calibri" w:hAnsi="Times New Roman" w:cs="Times New Roman"/>
                <w:sz w:val="24"/>
                <w:szCs w:val="24"/>
                <w:lang w:val="kk-KZ"/>
              </w:rPr>
            </w:pPr>
            <w:r w:rsidRPr="00DC170D">
              <w:rPr>
                <w:rFonts w:ascii="Times New Roman" w:eastAsia="Calibri" w:hAnsi="Times New Roman" w:cs="Times New Roman"/>
                <w:sz w:val="24"/>
                <w:szCs w:val="24"/>
                <w:lang w:val="kk-KZ"/>
              </w:rPr>
              <w:t>Өткізілген шараларды әлеуметтік желілерге салу</w:t>
            </w:r>
          </w:p>
        </w:tc>
        <w:tc>
          <w:tcPr>
            <w:tcW w:w="1559" w:type="dxa"/>
            <w:gridSpan w:val="2"/>
          </w:tcPr>
          <w:p w:rsidR="00100A01" w:rsidRPr="001113DD" w:rsidRDefault="00100A01" w:rsidP="001113DD">
            <w:pPr>
              <w:spacing w:after="0" w:line="240" w:lineRule="auto"/>
              <w:jc w:val="center"/>
              <w:rPr>
                <w:rFonts w:ascii="Times New Roman" w:eastAsia="Calibri" w:hAnsi="Times New Roman" w:cs="Times New Roman"/>
                <w:sz w:val="24"/>
                <w:szCs w:val="24"/>
                <w:lang w:val="kk-KZ"/>
              </w:rPr>
            </w:pPr>
            <w:r w:rsidRPr="001113DD">
              <w:rPr>
                <w:rFonts w:ascii="Times New Roman" w:eastAsia="Calibri" w:hAnsi="Times New Roman" w:cs="Times New Roman"/>
                <w:sz w:val="24"/>
                <w:szCs w:val="24"/>
                <w:lang w:val="kk-KZ"/>
              </w:rPr>
              <w:t>08.09.2023</w:t>
            </w:r>
          </w:p>
        </w:tc>
        <w:tc>
          <w:tcPr>
            <w:tcW w:w="3828" w:type="dxa"/>
            <w:gridSpan w:val="2"/>
          </w:tcPr>
          <w:p w:rsidR="00100A01" w:rsidRPr="001113DD" w:rsidRDefault="00100A01" w:rsidP="006D0ED2">
            <w:pPr>
              <w:spacing w:after="0" w:line="240" w:lineRule="auto"/>
              <w:jc w:val="center"/>
              <w:rPr>
                <w:rFonts w:ascii="Times New Roman" w:eastAsia="Calibri" w:hAnsi="Times New Roman" w:cs="Times New Roman"/>
                <w:sz w:val="24"/>
                <w:szCs w:val="24"/>
                <w:lang w:val="kk-KZ"/>
              </w:rPr>
            </w:pPr>
            <w:r w:rsidRPr="001113DD">
              <w:rPr>
                <w:rFonts w:ascii="Times New Roman" w:eastAsia="Calibri" w:hAnsi="Times New Roman" w:cs="Times New Roman"/>
                <w:sz w:val="24"/>
                <w:szCs w:val="24"/>
                <w:lang w:val="kk-KZ"/>
              </w:rPr>
              <w:t>Әдіскер</w:t>
            </w:r>
            <w:r>
              <w:rPr>
                <w:rFonts w:ascii="Times New Roman" w:eastAsia="Calibri" w:hAnsi="Times New Roman" w:cs="Times New Roman"/>
                <w:sz w:val="24"/>
                <w:szCs w:val="24"/>
                <w:lang w:val="kk-KZ"/>
              </w:rPr>
              <w:t xml:space="preserve">, </w:t>
            </w:r>
            <w:r w:rsidRPr="001113DD">
              <w:rPr>
                <w:rFonts w:ascii="Times New Roman" w:eastAsia="Calibri" w:hAnsi="Times New Roman" w:cs="Times New Roman"/>
                <w:sz w:val="24"/>
                <w:szCs w:val="24"/>
                <w:lang w:val="kk-KZ"/>
              </w:rPr>
              <w:t>Тәрбиешілер</w:t>
            </w:r>
          </w:p>
        </w:tc>
      </w:tr>
      <w:tr w:rsidR="00100A01" w:rsidRPr="001113DD" w:rsidTr="007B7C76">
        <w:tc>
          <w:tcPr>
            <w:tcW w:w="560" w:type="dxa"/>
          </w:tcPr>
          <w:p w:rsidR="00100A01" w:rsidRPr="001113DD" w:rsidRDefault="00100A01" w:rsidP="001113DD">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12.</w:t>
            </w:r>
          </w:p>
        </w:tc>
        <w:tc>
          <w:tcPr>
            <w:tcW w:w="9329" w:type="dxa"/>
          </w:tcPr>
          <w:p w:rsidR="00100A01" w:rsidRPr="00DC170D" w:rsidRDefault="00100A01" w:rsidP="006D0ED2">
            <w:pPr>
              <w:tabs>
                <w:tab w:val="left" w:pos="3330"/>
              </w:tabs>
              <w:spacing w:after="0" w:line="240" w:lineRule="auto"/>
              <w:rPr>
                <w:rFonts w:ascii="Times New Roman" w:eastAsia="Calibri" w:hAnsi="Times New Roman" w:cs="Times New Roman"/>
                <w:sz w:val="24"/>
                <w:szCs w:val="24"/>
                <w:lang w:val="kk-KZ"/>
              </w:rPr>
            </w:pPr>
            <w:r w:rsidRPr="00DC170D">
              <w:rPr>
                <w:rFonts w:ascii="Times New Roman" w:eastAsia="Calibri" w:hAnsi="Times New Roman" w:cs="Times New Roman"/>
                <w:sz w:val="24"/>
                <w:szCs w:val="24"/>
                <w:lang w:val="kk-KZ"/>
              </w:rPr>
              <w:t xml:space="preserve"> «Рәміздерім мақтанышым» тақырыптық ұйымдастырылған іс-әрекеті «Қарлығаш» ересек  тобы</w:t>
            </w:r>
          </w:p>
        </w:tc>
        <w:tc>
          <w:tcPr>
            <w:tcW w:w="1559" w:type="dxa"/>
            <w:gridSpan w:val="2"/>
          </w:tcPr>
          <w:p w:rsidR="00100A01" w:rsidRPr="001113DD" w:rsidRDefault="00100A01" w:rsidP="001113DD">
            <w:pPr>
              <w:tabs>
                <w:tab w:val="left" w:pos="3330"/>
              </w:tabs>
              <w:spacing w:after="0" w:line="240" w:lineRule="auto"/>
              <w:jc w:val="center"/>
              <w:rPr>
                <w:rFonts w:ascii="Times New Roman" w:eastAsia="Calibri" w:hAnsi="Times New Roman" w:cs="Times New Roman"/>
                <w:sz w:val="24"/>
                <w:szCs w:val="24"/>
                <w:lang w:val="kk-KZ"/>
              </w:rPr>
            </w:pPr>
            <w:r w:rsidRPr="001113DD">
              <w:rPr>
                <w:rFonts w:ascii="Times New Roman" w:eastAsia="Calibri" w:hAnsi="Times New Roman" w:cs="Times New Roman"/>
                <w:sz w:val="24"/>
                <w:szCs w:val="24"/>
                <w:lang w:val="kk-KZ"/>
              </w:rPr>
              <w:t xml:space="preserve">Маусым </w:t>
            </w:r>
          </w:p>
          <w:p w:rsidR="00100A01" w:rsidRPr="001113DD" w:rsidRDefault="00100A01" w:rsidP="001113DD">
            <w:pPr>
              <w:tabs>
                <w:tab w:val="left" w:pos="3330"/>
              </w:tabs>
              <w:spacing w:after="0" w:line="240" w:lineRule="auto"/>
              <w:jc w:val="center"/>
              <w:rPr>
                <w:rFonts w:ascii="Times New Roman" w:eastAsia="Calibri" w:hAnsi="Times New Roman" w:cs="Times New Roman"/>
                <w:sz w:val="24"/>
                <w:szCs w:val="24"/>
                <w:lang w:val="kk-KZ"/>
              </w:rPr>
            </w:pPr>
          </w:p>
        </w:tc>
        <w:tc>
          <w:tcPr>
            <w:tcW w:w="3828" w:type="dxa"/>
            <w:gridSpan w:val="2"/>
          </w:tcPr>
          <w:p w:rsidR="00100A01" w:rsidRPr="001113DD" w:rsidRDefault="00100A01" w:rsidP="001113DD">
            <w:pPr>
              <w:tabs>
                <w:tab w:val="left" w:pos="3330"/>
              </w:tabs>
              <w:spacing w:after="0" w:line="240" w:lineRule="auto"/>
              <w:jc w:val="center"/>
              <w:rPr>
                <w:rFonts w:ascii="Times New Roman" w:eastAsia="Calibri" w:hAnsi="Times New Roman" w:cs="Times New Roman"/>
                <w:sz w:val="24"/>
                <w:szCs w:val="24"/>
                <w:lang w:val="kk-KZ"/>
              </w:rPr>
            </w:pPr>
            <w:r w:rsidRPr="001113DD">
              <w:rPr>
                <w:rFonts w:ascii="Times New Roman" w:eastAsia="Calibri" w:hAnsi="Times New Roman" w:cs="Times New Roman"/>
                <w:sz w:val="24"/>
                <w:szCs w:val="24"/>
                <w:lang w:val="kk-KZ"/>
              </w:rPr>
              <w:t>Тәрбиеші</w:t>
            </w:r>
            <w:r>
              <w:rPr>
                <w:rFonts w:ascii="Times New Roman" w:eastAsia="Calibri" w:hAnsi="Times New Roman" w:cs="Times New Roman"/>
                <w:sz w:val="24"/>
                <w:szCs w:val="24"/>
                <w:lang w:val="kk-KZ"/>
              </w:rPr>
              <w:t xml:space="preserve"> </w:t>
            </w:r>
            <w:r w:rsidRPr="001113DD">
              <w:rPr>
                <w:rFonts w:ascii="Times New Roman" w:eastAsia="Calibri" w:hAnsi="Times New Roman" w:cs="Times New Roman"/>
                <w:sz w:val="24"/>
                <w:szCs w:val="24"/>
                <w:lang w:val="kk-KZ"/>
              </w:rPr>
              <w:t xml:space="preserve"> </w:t>
            </w:r>
          </w:p>
        </w:tc>
      </w:tr>
      <w:tr w:rsidR="00100A01" w:rsidRPr="001113DD" w:rsidTr="007B7C76">
        <w:tc>
          <w:tcPr>
            <w:tcW w:w="560" w:type="dxa"/>
          </w:tcPr>
          <w:p w:rsidR="00100A01" w:rsidRPr="001113DD" w:rsidRDefault="00100A01" w:rsidP="001113DD">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13.</w:t>
            </w:r>
          </w:p>
        </w:tc>
        <w:tc>
          <w:tcPr>
            <w:tcW w:w="9329" w:type="dxa"/>
          </w:tcPr>
          <w:p w:rsidR="00100A01" w:rsidRPr="00DC170D" w:rsidRDefault="00100A01" w:rsidP="001113DD">
            <w:pPr>
              <w:tabs>
                <w:tab w:val="left" w:pos="3330"/>
              </w:tabs>
              <w:spacing w:after="0" w:line="240" w:lineRule="auto"/>
              <w:rPr>
                <w:rFonts w:ascii="Times New Roman" w:eastAsia="Calibri" w:hAnsi="Times New Roman" w:cs="Times New Roman"/>
                <w:sz w:val="24"/>
                <w:szCs w:val="24"/>
                <w:lang w:val="kk-KZ"/>
              </w:rPr>
            </w:pPr>
            <w:r w:rsidRPr="00DC170D">
              <w:rPr>
                <w:rFonts w:ascii="Times New Roman" w:eastAsia="Calibri" w:hAnsi="Times New Roman" w:cs="Times New Roman"/>
                <w:sz w:val="24"/>
                <w:szCs w:val="24"/>
                <w:lang w:val="kk-KZ"/>
              </w:rPr>
              <w:t>«Рәміздерім-елдігімнің айғағы» мерекелік ертеңгілік</w:t>
            </w:r>
          </w:p>
        </w:tc>
        <w:tc>
          <w:tcPr>
            <w:tcW w:w="1559" w:type="dxa"/>
            <w:gridSpan w:val="2"/>
          </w:tcPr>
          <w:p w:rsidR="00100A01" w:rsidRPr="001113DD" w:rsidRDefault="00100A01" w:rsidP="001113DD">
            <w:pPr>
              <w:tabs>
                <w:tab w:val="left" w:pos="3330"/>
              </w:tabs>
              <w:spacing w:after="0" w:line="240" w:lineRule="auto"/>
              <w:jc w:val="center"/>
              <w:rPr>
                <w:rFonts w:ascii="Times New Roman" w:eastAsia="Calibri" w:hAnsi="Times New Roman" w:cs="Times New Roman"/>
                <w:sz w:val="24"/>
                <w:szCs w:val="24"/>
                <w:lang w:val="kk-KZ"/>
              </w:rPr>
            </w:pPr>
            <w:r w:rsidRPr="001113DD">
              <w:rPr>
                <w:rFonts w:ascii="Times New Roman" w:eastAsia="Calibri" w:hAnsi="Times New Roman" w:cs="Times New Roman"/>
                <w:sz w:val="24"/>
                <w:szCs w:val="24"/>
                <w:lang w:val="kk-KZ"/>
              </w:rPr>
              <w:t xml:space="preserve">Маусым </w:t>
            </w:r>
          </w:p>
        </w:tc>
        <w:tc>
          <w:tcPr>
            <w:tcW w:w="3828" w:type="dxa"/>
            <w:gridSpan w:val="2"/>
          </w:tcPr>
          <w:p w:rsidR="00100A01" w:rsidRPr="001113DD" w:rsidRDefault="00100A01" w:rsidP="009D2942">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Музыка жетекші, </w:t>
            </w:r>
            <w:r w:rsidRPr="001113DD">
              <w:rPr>
                <w:rFonts w:ascii="Times New Roman" w:eastAsia="Calibri" w:hAnsi="Times New Roman" w:cs="Times New Roman"/>
                <w:sz w:val="24"/>
                <w:szCs w:val="24"/>
                <w:lang w:val="kk-KZ"/>
              </w:rPr>
              <w:t>Тәрбиешілер</w:t>
            </w:r>
          </w:p>
        </w:tc>
      </w:tr>
      <w:tr w:rsidR="00100A01" w:rsidRPr="001113DD" w:rsidTr="001113DD">
        <w:trPr>
          <w:trHeight w:val="70"/>
        </w:trPr>
        <w:tc>
          <w:tcPr>
            <w:tcW w:w="15276" w:type="dxa"/>
            <w:gridSpan w:val="6"/>
          </w:tcPr>
          <w:p w:rsidR="00100A01" w:rsidRPr="00DC170D" w:rsidRDefault="00100A01" w:rsidP="001113DD">
            <w:pPr>
              <w:spacing w:after="0" w:line="240" w:lineRule="auto"/>
              <w:jc w:val="center"/>
              <w:rPr>
                <w:rFonts w:ascii="Times New Roman" w:eastAsia="Calibri" w:hAnsi="Times New Roman" w:cs="Times New Roman"/>
                <w:b/>
                <w:sz w:val="24"/>
                <w:szCs w:val="24"/>
                <w:lang w:val="kk-KZ"/>
              </w:rPr>
            </w:pPr>
            <w:r w:rsidRPr="00DC170D">
              <w:rPr>
                <w:rFonts w:ascii="Times New Roman" w:eastAsia="Calibri" w:hAnsi="Times New Roman" w:cs="Times New Roman"/>
                <w:b/>
                <w:sz w:val="24"/>
                <w:szCs w:val="24"/>
                <w:lang w:val="kk-KZ"/>
              </w:rPr>
              <w:t>Ата-аналармен жұмыс</w:t>
            </w:r>
          </w:p>
        </w:tc>
      </w:tr>
      <w:tr w:rsidR="00100A01" w:rsidRPr="001113DD" w:rsidTr="001113DD">
        <w:trPr>
          <w:trHeight w:val="70"/>
        </w:trPr>
        <w:tc>
          <w:tcPr>
            <w:tcW w:w="560" w:type="dxa"/>
          </w:tcPr>
          <w:p w:rsidR="00100A01" w:rsidRPr="001113DD" w:rsidRDefault="00100A01" w:rsidP="001113DD">
            <w:pPr>
              <w:spacing w:after="0" w:line="240" w:lineRule="auto"/>
              <w:jc w:val="center"/>
              <w:rPr>
                <w:rFonts w:ascii="Times New Roman" w:eastAsia="Calibri" w:hAnsi="Times New Roman" w:cs="Times New Roman"/>
                <w:sz w:val="24"/>
                <w:szCs w:val="24"/>
                <w:lang w:val="kk-KZ"/>
              </w:rPr>
            </w:pPr>
            <w:r w:rsidRPr="001113DD">
              <w:rPr>
                <w:rFonts w:ascii="Times New Roman" w:eastAsia="Calibri" w:hAnsi="Times New Roman" w:cs="Times New Roman"/>
                <w:sz w:val="24"/>
                <w:szCs w:val="24"/>
                <w:lang w:val="kk-KZ"/>
              </w:rPr>
              <w:t>1.</w:t>
            </w:r>
          </w:p>
        </w:tc>
        <w:tc>
          <w:tcPr>
            <w:tcW w:w="10180" w:type="dxa"/>
            <w:gridSpan w:val="2"/>
          </w:tcPr>
          <w:p w:rsidR="00100A01" w:rsidRPr="001113DD" w:rsidRDefault="00100A01" w:rsidP="001113DD">
            <w:pPr>
              <w:spacing w:after="0" w:line="240" w:lineRule="auto"/>
              <w:jc w:val="both"/>
              <w:rPr>
                <w:rFonts w:ascii="Times New Roman" w:eastAsia="Calibri" w:hAnsi="Times New Roman" w:cs="Times New Roman"/>
                <w:sz w:val="24"/>
                <w:szCs w:val="24"/>
                <w:lang w:val="kk-KZ"/>
              </w:rPr>
            </w:pPr>
            <w:r w:rsidRPr="001113DD">
              <w:rPr>
                <w:rFonts w:ascii="Times New Roman" w:eastAsia="Calibri" w:hAnsi="Times New Roman" w:cs="Times New Roman"/>
                <w:sz w:val="24"/>
                <w:szCs w:val="24"/>
                <w:lang w:val="kk-KZ"/>
              </w:rPr>
              <w:t>«Тіл мәртебесі-ел мәртебесі» дөңгелек үстел</w:t>
            </w:r>
          </w:p>
        </w:tc>
        <w:tc>
          <w:tcPr>
            <w:tcW w:w="1559" w:type="dxa"/>
            <w:gridSpan w:val="2"/>
          </w:tcPr>
          <w:p w:rsidR="00100A01" w:rsidRPr="001113DD" w:rsidRDefault="00100A01" w:rsidP="001113DD">
            <w:pPr>
              <w:spacing w:after="0" w:line="240" w:lineRule="auto"/>
              <w:jc w:val="center"/>
              <w:rPr>
                <w:rFonts w:ascii="Times New Roman" w:eastAsia="Calibri" w:hAnsi="Times New Roman" w:cs="Times New Roman"/>
                <w:sz w:val="24"/>
                <w:szCs w:val="24"/>
                <w:lang w:val="kk-KZ"/>
              </w:rPr>
            </w:pPr>
            <w:r w:rsidRPr="001113DD">
              <w:rPr>
                <w:rFonts w:ascii="Times New Roman" w:eastAsia="Calibri" w:hAnsi="Times New Roman" w:cs="Times New Roman"/>
                <w:sz w:val="24"/>
                <w:szCs w:val="24"/>
                <w:lang w:val="kk-KZ"/>
              </w:rPr>
              <w:t>Қыркүйек</w:t>
            </w:r>
          </w:p>
        </w:tc>
        <w:tc>
          <w:tcPr>
            <w:tcW w:w="2977" w:type="dxa"/>
          </w:tcPr>
          <w:p w:rsidR="00100A01" w:rsidRDefault="00100A01" w:rsidP="00194DE0">
            <w:pPr>
              <w:spacing w:after="0" w:line="240" w:lineRule="auto"/>
              <w:jc w:val="center"/>
            </w:pPr>
            <w:r w:rsidRPr="00694A90">
              <w:rPr>
                <w:rFonts w:ascii="Times New Roman" w:eastAsia="Calibri" w:hAnsi="Times New Roman" w:cs="Times New Roman"/>
                <w:sz w:val="24"/>
                <w:szCs w:val="24"/>
                <w:lang w:val="kk-KZ"/>
              </w:rPr>
              <w:t>Әдіскер</w:t>
            </w:r>
            <w:r>
              <w:rPr>
                <w:rFonts w:ascii="Times New Roman" w:eastAsia="Calibri" w:hAnsi="Times New Roman" w:cs="Times New Roman"/>
                <w:sz w:val="24"/>
                <w:szCs w:val="24"/>
                <w:lang w:val="kk-KZ"/>
              </w:rPr>
              <w:t xml:space="preserve"> </w:t>
            </w:r>
          </w:p>
        </w:tc>
      </w:tr>
      <w:tr w:rsidR="00100A01" w:rsidRPr="001113DD" w:rsidTr="001113DD">
        <w:trPr>
          <w:trHeight w:val="70"/>
        </w:trPr>
        <w:tc>
          <w:tcPr>
            <w:tcW w:w="560" w:type="dxa"/>
          </w:tcPr>
          <w:p w:rsidR="00100A01" w:rsidRPr="001113DD" w:rsidRDefault="00100A01" w:rsidP="001113DD">
            <w:pPr>
              <w:spacing w:after="0" w:line="240" w:lineRule="auto"/>
              <w:jc w:val="center"/>
              <w:rPr>
                <w:rFonts w:ascii="Times New Roman" w:eastAsia="Calibri" w:hAnsi="Times New Roman" w:cs="Times New Roman"/>
                <w:sz w:val="24"/>
                <w:szCs w:val="24"/>
                <w:lang w:val="kk-KZ"/>
              </w:rPr>
            </w:pPr>
            <w:r w:rsidRPr="001113DD">
              <w:rPr>
                <w:rFonts w:ascii="Times New Roman" w:eastAsia="Calibri" w:hAnsi="Times New Roman" w:cs="Times New Roman"/>
                <w:sz w:val="24"/>
                <w:szCs w:val="24"/>
                <w:lang w:val="kk-KZ"/>
              </w:rPr>
              <w:t>2.</w:t>
            </w:r>
          </w:p>
        </w:tc>
        <w:tc>
          <w:tcPr>
            <w:tcW w:w="10180" w:type="dxa"/>
            <w:gridSpan w:val="2"/>
          </w:tcPr>
          <w:p w:rsidR="00100A01" w:rsidRPr="001113DD" w:rsidRDefault="00100A01" w:rsidP="001113DD">
            <w:pPr>
              <w:spacing w:after="0" w:line="240" w:lineRule="auto"/>
              <w:jc w:val="both"/>
              <w:rPr>
                <w:rFonts w:ascii="Times New Roman" w:eastAsia="Calibri" w:hAnsi="Times New Roman" w:cs="Times New Roman"/>
                <w:sz w:val="24"/>
                <w:szCs w:val="24"/>
                <w:lang w:val="kk-KZ"/>
              </w:rPr>
            </w:pPr>
            <w:r w:rsidRPr="001113DD">
              <w:rPr>
                <w:rFonts w:ascii="Times New Roman" w:eastAsia="Calibri" w:hAnsi="Times New Roman" w:cs="Times New Roman"/>
                <w:sz w:val="24"/>
                <w:szCs w:val="24"/>
                <w:lang w:val="kk-KZ"/>
              </w:rPr>
              <w:t>Ата-аналарға арналған кеңес «</w:t>
            </w:r>
            <w:r w:rsidRPr="00DC170D">
              <w:rPr>
                <w:rFonts w:ascii="Times New Roman" w:eastAsia="Calibri" w:hAnsi="Times New Roman" w:cs="Times New Roman"/>
                <w:sz w:val="24"/>
                <w:szCs w:val="24"/>
                <w:lang w:val="kk-KZ"/>
              </w:rPr>
              <w:t>Мектеп жасына дейінгі балаларды адамгершілік – патриоттық тәрбиелеу</w:t>
            </w:r>
            <w:r w:rsidRPr="001113DD">
              <w:rPr>
                <w:rFonts w:ascii="Times New Roman" w:eastAsia="Calibri" w:hAnsi="Times New Roman" w:cs="Times New Roman"/>
                <w:sz w:val="24"/>
                <w:szCs w:val="24"/>
                <w:lang w:val="kk-KZ"/>
              </w:rPr>
              <w:t>»</w:t>
            </w:r>
          </w:p>
        </w:tc>
        <w:tc>
          <w:tcPr>
            <w:tcW w:w="1559" w:type="dxa"/>
            <w:gridSpan w:val="2"/>
          </w:tcPr>
          <w:p w:rsidR="00100A01" w:rsidRPr="001113DD" w:rsidRDefault="00100A01" w:rsidP="001113DD">
            <w:pPr>
              <w:spacing w:after="0" w:line="240" w:lineRule="auto"/>
              <w:jc w:val="center"/>
              <w:rPr>
                <w:rFonts w:ascii="Times New Roman" w:eastAsia="Calibri" w:hAnsi="Times New Roman" w:cs="Times New Roman"/>
                <w:sz w:val="24"/>
                <w:szCs w:val="24"/>
                <w:lang w:val="kk-KZ"/>
              </w:rPr>
            </w:pPr>
            <w:r w:rsidRPr="001113DD">
              <w:rPr>
                <w:rFonts w:ascii="Times New Roman" w:eastAsia="Calibri" w:hAnsi="Times New Roman" w:cs="Times New Roman"/>
                <w:sz w:val="24"/>
                <w:szCs w:val="24"/>
                <w:lang w:val="kk-KZ"/>
              </w:rPr>
              <w:t>Қазан</w:t>
            </w:r>
          </w:p>
        </w:tc>
        <w:tc>
          <w:tcPr>
            <w:tcW w:w="2977" w:type="dxa"/>
          </w:tcPr>
          <w:p w:rsidR="00100A01" w:rsidRDefault="00100A01" w:rsidP="00194DE0">
            <w:pPr>
              <w:jc w:val="center"/>
            </w:pPr>
            <w:r w:rsidRPr="00E268B3">
              <w:rPr>
                <w:rFonts w:ascii="Times New Roman" w:eastAsia="Calibri" w:hAnsi="Times New Roman" w:cs="Times New Roman"/>
                <w:sz w:val="24"/>
                <w:szCs w:val="24"/>
                <w:lang w:val="kk-KZ"/>
              </w:rPr>
              <w:t>Әдіскер</w:t>
            </w:r>
            <w:r>
              <w:rPr>
                <w:rFonts w:ascii="Times New Roman" w:eastAsia="Calibri" w:hAnsi="Times New Roman" w:cs="Times New Roman"/>
                <w:sz w:val="24"/>
                <w:szCs w:val="24"/>
                <w:lang w:val="kk-KZ"/>
              </w:rPr>
              <w:t xml:space="preserve"> </w:t>
            </w:r>
          </w:p>
        </w:tc>
      </w:tr>
      <w:tr w:rsidR="00100A01" w:rsidRPr="001113DD" w:rsidTr="001113DD">
        <w:trPr>
          <w:trHeight w:val="70"/>
        </w:trPr>
        <w:tc>
          <w:tcPr>
            <w:tcW w:w="560" w:type="dxa"/>
          </w:tcPr>
          <w:p w:rsidR="00100A01" w:rsidRPr="001113DD" w:rsidRDefault="00100A01" w:rsidP="001113DD">
            <w:pPr>
              <w:spacing w:after="0" w:line="240" w:lineRule="auto"/>
              <w:jc w:val="center"/>
              <w:rPr>
                <w:rFonts w:ascii="Times New Roman" w:eastAsia="Calibri" w:hAnsi="Times New Roman" w:cs="Times New Roman"/>
                <w:sz w:val="24"/>
                <w:szCs w:val="24"/>
                <w:lang w:val="kk-KZ"/>
              </w:rPr>
            </w:pPr>
            <w:r w:rsidRPr="001113DD">
              <w:rPr>
                <w:rFonts w:ascii="Times New Roman" w:eastAsia="Calibri" w:hAnsi="Times New Roman" w:cs="Times New Roman"/>
                <w:sz w:val="24"/>
                <w:szCs w:val="24"/>
                <w:lang w:val="kk-KZ"/>
              </w:rPr>
              <w:t>4.</w:t>
            </w:r>
          </w:p>
        </w:tc>
        <w:tc>
          <w:tcPr>
            <w:tcW w:w="10180" w:type="dxa"/>
            <w:gridSpan w:val="2"/>
          </w:tcPr>
          <w:p w:rsidR="00100A01" w:rsidRPr="001113DD" w:rsidRDefault="00100A01" w:rsidP="001113DD">
            <w:pPr>
              <w:spacing w:after="0" w:line="240" w:lineRule="auto"/>
              <w:jc w:val="both"/>
              <w:rPr>
                <w:rFonts w:ascii="Times New Roman" w:eastAsia="Calibri" w:hAnsi="Times New Roman" w:cs="Times New Roman"/>
                <w:sz w:val="24"/>
                <w:szCs w:val="24"/>
                <w:lang w:val="kk-KZ"/>
              </w:rPr>
            </w:pPr>
            <w:r w:rsidRPr="001113DD">
              <w:rPr>
                <w:rFonts w:ascii="Times New Roman" w:eastAsia="Calibri" w:hAnsi="Times New Roman" w:cs="Times New Roman"/>
                <w:sz w:val="24"/>
                <w:szCs w:val="24"/>
                <w:lang w:val="kk-KZ"/>
              </w:rPr>
              <w:t>«Қазақстан-достық мекені» тақырыбында ата-аналармен тәрбиеленушілердің қатысуымен суреттер көрмесін ұйымдастыру. Көрме</w:t>
            </w:r>
          </w:p>
        </w:tc>
        <w:tc>
          <w:tcPr>
            <w:tcW w:w="1559" w:type="dxa"/>
            <w:gridSpan w:val="2"/>
          </w:tcPr>
          <w:p w:rsidR="00100A01" w:rsidRPr="001113DD" w:rsidRDefault="00100A01" w:rsidP="001113DD">
            <w:pPr>
              <w:spacing w:after="0" w:line="240" w:lineRule="auto"/>
              <w:jc w:val="center"/>
              <w:rPr>
                <w:rFonts w:ascii="Times New Roman" w:eastAsia="Calibri" w:hAnsi="Times New Roman" w:cs="Times New Roman"/>
                <w:sz w:val="24"/>
                <w:szCs w:val="24"/>
                <w:lang w:val="kk-KZ"/>
              </w:rPr>
            </w:pPr>
            <w:r w:rsidRPr="001113DD">
              <w:rPr>
                <w:rFonts w:ascii="Times New Roman" w:eastAsia="Calibri" w:hAnsi="Times New Roman" w:cs="Times New Roman"/>
                <w:sz w:val="24"/>
                <w:szCs w:val="24"/>
                <w:lang w:val="kk-KZ"/>
              </w:rPr>
              <w:t xml:space="preserve">Сәуір </w:t>
            </w:r>
          </w:p>
        </w:tc>
        <w:tc>
          <w:tcPr>
            <w:tcW w:w="2977" w:type="dxa"/>
          </w:tcPr>
          <w:p w:rsidR="00100A01" w:rsidRPr="001113DD" w:rsidRDefault="00100A01" w:rsidP="001113DD">
            <w:pPr>
              <w:spacing w:after="0" w:line="240" w:lineRule="auto"/>
              <w:jc w:val="center"/>
              <w:rPr>
                <w:rFonts w:ascii="Times New Roman" w:eastAsia="Calibri" w:hAnsi="Times New Roman" w:cs="Times New Roman"/>
                <w:sz w:val="24"/>
                <w:szCs w:val="24"/>
                <w:lang w:val="kk-KZ"/>
              </w:rPr>
            </w:pPr>
            <w:r w:rsidRPr="001113DD">
              <w:rPr>
                <w:rFonts w:ascii="Times New Roman" w:eastAsia="Calibri" w:hAnsi="Times New Roman" w:cs="Times New Roman"/>
                <w:sz w:val="24"/>
                <w:szCs w:val="24"/>
                <w:lang w:val="kk-KZ"/>
              </w:rPr>
              <w:t>Әдіскер, тәрбиешілер</w:t>
            </w:r>
          </w:p>
        </w:tc>
      </w:tr>
      <w:tr w:rsidR="00100A01" w:rsidRPr="001113DD" w:rsidTr="001113DD">
        <w:trPr>
          <w:trHeight w:val="70"/>
        </w:trPr>
        <w:tc>
          <w:tcPr>
            <w:tcW w:w="560" w:type="dxa"/>
          </w:tcPr>
          <w:p w:rsidR="00100A01" w:rsidRPr="001113DD" w:rsidRDefault="00100A01" w:rsidP="001113DD">
            <w:pPr>
              <w:spacing w:after="0" w:line="240" w:lineRule="auto"/>
              <w:jc w:val="center"/>
              <w:rPr>
                <w:rFonts w:ascii="Times New Roman" w:eastAsia="Calibri" w:hAnsi="Times New Roman" w:cs="Times New Roman"/>
                <w:sz w:val="24"/>
                <w:szCs w:val="24"/>
                <w:lang w:val="kk-KZ"/>
              </w:rPr>
            </w:pPr>
            <w:r w:rsidRPr="001113DD">
              <w:rPr>
                <w:rFonts w:ascii="Times New Roman" w:eastAsia="Calibri" w:hAnsi="Times New Roman" w:cs="Times New Roman"/>
                <w:sz w:val="24"/>
                <w:szCs w:val="24"/>
                <w:lang w:val="kk-KZ"/>
              </w:rPr>
              <w:t>5.</w:t>
            </w:r>
          </w:p>
        </w:tc>
        <w:tc>
          <w:tcPr>
            <w:tcW w:w="10180" w:type="dxa"/>
            <w:gridSpan w:val="2"/>
          </w:tcPr>
          <w:p w:rsidR="00100A01" w:rsidRPr="001113DD" w:rsidRDefault="00100A01" w:rsidP="001113DD">
            <w:pPr>
              <w:spacing w:after="0" w:line="240" w:lineRule="auto"/>
              <w:jc w:val="both"/>
              <w:rPr>
                <w:rFonts w:ascii="Times New Roman" w:eastAsia="Calibri" w:hAnsi="Times New Roman" w:cs="Times New Roman"/>
                <w:sz w:val="24"/>
                <w:szCs w:val="24"/>
                <w:lang w:val="kk-KZ"/>
              </w:rPr>
            </w:pPr>
            <w:r w:rsidRPr="001113DD">
              <w:rPr>
                <w:rFonts w:ascii="Times New Roman" w:eastAsia="Calibri" w:hAnsi="Times New Roman" w:cs="Times New Roman"/>
                <w:sz w:val="24"/>
                <w:szCs w:val="24"/>
                <w:lang w:val="kk-KZ"/>
              </w:rPr>
              <w:t>«Мен және менің отбасым» сауалнама</w:t>
            </w:r>
          </w:p>
        </w:tc>
        <w:tc>
          <w:tcPr>
            <w:tcW w:w="1559" w:type="dxa"/>
            <w:gridSpan w:val="2"/>
          </w:tcPr>
          <w:p w:rsidR="00100A01" w:rsidRPr="001113DD" w:rsidRDefault="00100A01" w:rsidP="001113DD">
            <w:pPr>
              <w:spacing w:after="0" w:line="240" w:lineRule="auto"/>
              <w:jc w:val="center"/>
              <w:rPr>
                <w:rFonts w:ascii="Times New Roman" w:eastAsia="Calibri" w:hAnsi="Times New Roman" w:cs="Times New Roman"/>
                <w:sz w:val="24"/>
                <w:szCs w:val="24"/>
                <w:lang w:val="kk-KZ"/>
              </w:rPr>
            </w:pPr>
            <w:r w:rsidRPr="001113DD">
              <w:rPr>
                <w:rFonts w:ascii="Times New Roman" w:eastAsia="Calibri" w:hAnsi="Times New Roman" w:cs="Times New Roman"/>
                <w:sz w:val="24"/>
                <w:szCs w:val="24"/>
                <w:lang w:val="kk-KZ"/>
              </w:rPr>
              <w:t xml:space="preserve">Мамыр </w:t>
            </w:r>
          </w:p>
        </w:tc>
        <w:tc>
          <w:tcPr>
            <w:tcW w:w="2977" w:type="dxa"/>
          </w:tcPr>
          <w:p w:rsidR="00100A01" w:rsidRPr="001113DD" w:rsidRDefault="00100A01" w:rsidP="00DC170D">
            <w:pPr>
              <w:spacing w:after="0" w:line="240" w:lineRule="auto"/>
              <w:jc w:val="center"/>
              <w:rPr>
                <w:rFonts w:ascii="Times New Roman" w:eastAsia="Calibri" w:hAnsi="Times New Roman" w:cs="Times New Roman"/>
                <w:sz w:val="24"/>
                <w:szCs w:val="24"/>
                <w:lang w:val="kk-KZ"/>
              </w:rPr>
            </w:pPr>
            <w:r w:rsidRPr="001113DD">
              <w:rPr>
                <w:rFonts w:ascii="Times New Roman" w:eastAsia="Calibri" w:hAnsi="Times New Roman" w:cs="Times New Roman"/>
                <w:sz w:val="24"/>
                <w:szCs w:val="24"/>
                <w:lang w:val="kk-KZ"/>
              </w:rPr>
              <w:t>Әдіскер</w:t>
            </w:r>
            <w:r>
              <w:rPr>
                <w:rFonts w:ascii="Times New Roman" w:eastAsia="Calibri" w:hAnsi="Times New Roman" w:cs="Times New Roman"/>
                <w:sz w:val="24"/>
                <w:szCs w:val="24"/>
                <w:lang w:val="kk-KZ"/>
              </w:rPr>
              <w:t xml:space="preserve"> </w:t>
            </w:r>
          </w:p>
        </w:tc>
      </w:tr>
    </w:tbl>
    <w:p w:rsidR="001113DD" w:rsidRPr="001113DD" w:rsidRDefault="001113DD" w:rsidP="001113DD">
      <w:pPr>
        <w:spacing w:after="0" w:line="240" w:lineRule="auto"/>
        <w:rPr>
          <w:rFonts w:ascii="Times New Roman" w:eastAsia="Calibri" w:hAnsi="Times New Roman" w:cs="Times New Roman"/>
          <w:b/>
          <w:sz w:val="24"/>
          <w:szCs w:val="24"/>
          <w:lang w:val="kk-KZ"/>
        </w:rPr>
      </w:pPr>
    </w:p>
    <w:p w:rsidR="001113DD" w:rsidRPr="001113DD" w:rsidRDefault="001113DD" w:rsidP="001113DD">
      <w:pPr>
        <w:spacing w:after="0" w:line="240" w:lineRule="auto"/>
        <w:rPr>
          <w:rFonts w:ascii="Times New Roman" w:eastAsia="Calibri" w:hAnsi="Times New Roman" w:cs="Times New Roman"/>
          <w:b/>
          <w:sz w:val="24"/>
          <w:szCs w:val="24"/>
          <w:lang w:val="kk-KZ"/>
        </w:rPr>
      </w:pPr>
    </w:p>
    <w:p w:rsidR="001113DD" w:rsidRPr="001113DD" w:rsidRDefault="001113DD" w:rsidP="001113DD">
      <w:pPr>
        <w:spacing w:after="0" w:line="240" w:lineRule="auto"/>
        <w:rPr>
          <w:rFonts w:ascii="Times New Roman" w:eastAsia="Calibri" w:hAnsi="Times New Roman" w:cs="Times New Roman"/>
          <w:b/>
          <w:sz w:val="24"/>
          <w:szCs w:val="24"/>
          <w:lang w:val="kk-KZ"/>
        </w:rPr>
      </w:pPr>
    </w:p>
    <w:p w:rsidR="001113DD" w:rsidRPr="001113DD" w:rsidRDefault="001113DD" w:rsidP="001113DD">
      <w:pPr>
        <w:spacing w:after="0" w:line="240" w:lineRule="auto"/>
        <w:rPr>
          <w:rFonts w:ascii="Times New Roman" w:eastAsia="Calibri" w:hAnsi="Times New Roman" w:cs="Times New Roman"/>
          <w:b/>
          <w:sz w:val="24"/>
          <w:szCs w:val="24"/>
          <w:lang w:val="kk-KZ"/>
        </w:rPr>
      </w:pPr>
    </w:p>
    <w:p w:rsidR="001113DD" w:rsidRPr="001113DD" w:rsidRDefault="001113DD" w:rsidP="001113DD">
      <w:pPr>
        <w:spacing w:after="0" w:line="240" w:lineRule="auto"/>
        <w:rPr>
          <w:rFonts w:ascii="Times New Roman" w:eastAsia="Calibri" w:hAnsi="Times New Roman" w:cs="Times New Roman"/>
          <w:b/>
          <w:sz w:val="24"/>
          <w:szCs w:val="24"/>
          <w:lang w:val="kk-KZ"/>
        </w:rPr>
      </w:pPr>
    </w:p>
    <w:p w:rsidR="001113DD" w:rsidRDefault="001113DD" w:rsidP="001113DD">
      <w:pPr>
        <w:spacing w:after="0" w:line="240" w:lineRule="auto"/>
        <w:rPr>
          <w:rFonts w:ascii="Times New Roman" w:eastAsia="Calibri" w:hAnsi="Times New Roman" w:cs="Times New Roman"/>
          <w:b/>
          <w:sz w:val="24"/>
          <w:szCs w:val="24"/>
          <w:lang w:val="kk-KZ"/>
        </w:rPr>
      </w:pPr>
    </w:p>
    <w:p w:rsidR="009D2942" w:rsidRDefault="009D2942" w:rsidP="001113DD">
      <w:pPr>
        <w:spacing w:after="0" w:line="240" w:lineRule="auto"/>
        <w:rPr>
          <w:rFonts w:ascii="Times New Roman" w:eastAsia="Calibri" w:hAnsi="Times New Roman" w:cs="Times New Roman"/>
          <w:b/>
          <w:sz w:val="24"/>
          <w:szCs w:val="24"/>
          <w:lang w:val="kk-KZ"/>
        </w:rPr>
      </w:pPr>
    </w:p>
    <w:p w:rsidR="009D2942" w:rsidRDefault="009D2942" w:rsidP="001113DD">
      <w:pPr>
        <w:spacing w:after="0" w:line="240" w:lineRule="auto"/>
        <w:rPr>
          <w:rFonts w:ascii="Times New Roman" w:eastAsia="Calibri" w:hAnsi="Times New Roman" w:cs="Times New Roman"/>
          <w:b/>
          <w:sz w:val="24"/>
          <w:szCs w:val="24"/>
          <w:lang w:val="kk-KZ"/>
        </w:rPr>
      </w:pPr>
    </w:p>
    <w:p w:rsidR="009D2942" w:rsidRDefault="009D2942" w:rsidP="001113DD">
      <w:pPr>
        <w:spacing w:after="0" w:line="240" w:lineRule="auto"/>
        <w:rPr>
          <w:rFonts w:ascii="Times New Roman" w:eastAsia="Calibri" w:hAnsi="Times New Roman" w:cs="Times New Roman"/>
          <w:b/>
          <w:sz w:val="24"/>
          <w:szCs w:val="24"/>
          <w:lang w:val="kk-KZ"/>
        </w:rPr>
      </w:pPr>
    </w:p>
    <w:p w:rsidR="009D2942" w:rsidRDefault="009D2942" w:rsidP="001113DD">
      <w:pPr>
        <w:spacing w:after="0" w:line="240" w:lineRule="auto"/>
        <w:rPr>
          <w:rFonts w:ascii="Times New Roman" w:eastAsia="Calibri" w:hAnsi="Times New Roman" w:cs="Times New Roman"/>
          <w:b/>
          <w:sz w:val="24"/>
          <w:szCs w:val="24"/>
          <w:lang w:val="kk-KZ"/>
        </w:rPr>
      </w:pPr>
    </w:p>
    <w:p w:rsidR="009D2942" w:rsidRDefault="009D2942" w:rsidP="001113DD">
      <w:pPr>
        <w:spacing w:after="0" w:line="240" w:lineRule="auto"/>
        <w:rPr>
          <w:rFonts w:ascii="Times New Roman" w:eastAsia="Calibri" w:hAnsi="Times New Roman" w:cs="Times New Roman"/>
          <w:b/>
          <w:sz w:val="24"/>
          <w:szCs w:val="24"/>
          <w:lang w:val="kk-KZ"/>
        </w:rPr>
      </w:pPr>
    </w:p>
    <w:p w:rsidR="009D2942" w:rsidRDefault="009D2942" w:rsidP="001113DD">
      <w:pPr>
        <w:spacing w:after="0" w:line="240" w:lineRule="auto"/>
        <w:rPr>
          <w:rFonts w:ascii="Times New Roman" w:eastAsia="Calibri" w:hAnsi="Times New Roman" w:cs="Times New Roman"/>
          <w:b/>
          <w:sz w:val="24"/>
          <w:szCs w:val="24"/>
          <w:lang w:val="kk-KZ"/>
        </w:rPr>
      </w:pPr>
    </w:p>
    <w:p w:rsidR="009D2942" w:rsidRDefault="009D2942" w:rsidP="001113DD">
      <w:pPr>
        <w:spacing w:after="0" w:line="240" w:lineRule="auto"/>
        <w:rPr>
          <w:rFonts w:ascii="Times New Roman" w:eastAsia="Calibri" w:hAnsi="Times New Roman" w:cs="Times New Roman"/>
          <w:b/>
          <w:sz w:val="24"/>
          <w:szCs w:val="24"/>
          <w:lang w:val="kk-KZ"/>
        </w:rPr>
      </w:pPr>
    </w:p>
    <w:p w:rsidR="009D2942" w:rsidRDefault="009D2942" w:rsidP="001113DD">
      <w:pPr>
        <w:spacing w:after="0" w:line="240" w:lineRule="auto"/>
        <w:rPr>
          <w:rFonts w:ascii="Times New Roman" w:eastAsia="Calibri" w:hAnsi="Times New Roman" w:cs="Times New Roman"/>
          <w:b/>
          <w:sz w:val="24"/>
          <w:szCs w:val="24"/>
          <w:lang w:val="kk-KZ"/>
        </w:rPr>
      </w:pPr>
    </w:p>
    <w:p w:rsidR="009D2942" w:rsidRDefault="009D2942" w:rsidP="001113DD">
      <w:pPr>
        <w:spacing w:after="0" w:line="240" w:lineRule="auto"/>
        <w:rPr>
          <w:rFonts w:ascii="Times New Roman" w:eastAsia="Calibri" w:hAnsi="Times New Roman" w:cs="Times New Roman"/>
          <w:b/>
          <w:sz w:val="24"/>
          <w:szCs w:val="24"/>
          <w:lang w:val="kk-KZ"/>
        </w:rPr>
      </w:pPr>
    </w:p>
    <w:p w:rsidR="009D2942" w:rsidRDefault="009D2942" w:rsidP="001113DD">
      <w:pPr>
        <w:spacing w:after="0" w:line="240" w:lineRule="auto"/>
        <w:rPr>
          <w:rFonts w:ascii="Times New Roman" w:eastAsia="Calibri" w:hAnsi="Times New Roman" w:cs="Times New Roman"/>
          <w:b/>
          <w:sz w:val="24"/>
          <w:szCs w:val="24"/>
          <w:lang w:val="kk-KZ"/>
        </w:rPr>
      </w:pPr>
    </w:p>
    <w:p w:rsidR="009D2942" w:rsidRDefault="009D2942" w:rsidP="001113DD">
      <w:pPr>
        <w:spacing w:after="0" w:line="240" w:lineRule="auto"/>
        <w:rPr>
          <w:rFonts w:ascii="Times New Roman" w:eastAsia="Calibri" w:hAnsi="Times New Roman" w:cs="Times New Roman"/>
          <w:b/>
          <w:sz w:val="24"/>
          <w:szCs w:val="24"/>
          <w:lang w:val="kk-KZ"/>
        </w:rPr>
      </w:pPr>
    </w:p>
    <w:p w:rsidR="009D2942" w:rsidRDefault="009D2942" w:rsidP="001113DD">
      <w:pPr>
        <w:spacing w:after="0" w:line="240" w:lineRule="auto"/>
        <w:rPr>
          <w:rFonts w:ascii="Times New Roman" w:eastAsia="Calibri" w:hAnsi="Times New Roman" w:cs="Times New Roman"/>
          <w:b/>
          <w:sz w:val="24"/>
          <w:szCs w:val="24"/>
          <w:lang w:val="kk-KZ"/>
        </w:rPr>
      </w:pPr>
    </w:p>
    <w:p w:rsidR="00986BB4" w:rsidRDefault="00986BB4" w:rsidP="008A0C6E">
      <w:pPr>
        <w:spacing w:line="240" w:lineRule="auto"/>
        <w:rPr>
          <w:rFonts w:ascii="Times New Roman" w:eastAsia="Calibri" w:hAnsi="Times New Roman" w:cs="Times New Roman"/>
          <w:sz w:val="24"/>
          <w:szCs w:val="24"/>
          <w:lang w:val="kk-KZ"/>
        </w:rPr>
      </w:pPr>
    </w:p>
    <w:p w:rsidR="00FE4AC8" w:rsidRPr="00FE4AC8" w:rsidRDefault="00FE4AC8" w:rsidP="00FE4AC8">
      <w:pPr>
        <w:spacing w:after="0"/>
        <w:ind w:right="850"/>
        <w:rPr>
          <w:rFonts w:ascii="Times New Roman" w:eastAsia="Times New Roman" w:hAnsi="Times New Roman" w:cs="Times New Roman"/>
          <w:b/>
          <w:lang w:val="kk-KZ" w:eastAsia="ru-RU"/>
        </w:rPr>
      </w:pPr>
      <w:r w:rsidRPr="00FE4AC8">
        <w:rPr>
          <w:rFonts w:ascii="Times New Roman" w:eastAsia="Times New Roman" w:hAnsi="Times New Roman" w:cs="Times New Roman"/>
          <w:b/>
          <w:lang w:val="kk-KZ" w:eastAsia="ru-RU"/>
        </w:rPr>
        <w:lastRenderedPageBreak/>
        <w:t xml:space="preserve">3.1.2. ПЕДАГОГИКАЛЫҚ КЕҢЕСТЕРДІ </w:t>
      </w:r>
      <w:r w:rsidRPr="00FE4AC8">
        <w:rPr>
          <w:rFonts w:ascii="Times New Roman" w:eastAsia="Times New Roman" w:hAnsi="Times New Roman" w:cs="Times New Roman"/>
          <w:b/>
          <w:color w:val="000000"/>
          <w:lang w:val="kk-KZ" w:eastAsia="ru-RU"/>
        </w:rPr>
        <w:t>ДАЙЫНДАУ ЖӘНЕ ӨТКІЗУ</w:t>
      </w:r>
    </w:p>
    <w:p w:rsidR="00FE4AC8" w:rsidRPr="00FE4AC8" w:rsidRDefault="00FE4AC8" w:rsidP="00FE4AC8">
      <w:pPr>
        <w:spacing w:after="0" w:line="240" w:lineRule="auto"/>
        <w:ind w:right="850"/>
        <w:rPr>
          <w:rFonts w:ascii="Times New Roman" w:eastAsia="Times New Roman" w:hAnsi="Times New Roman" w:cs="Times New Roman"/>
          <w:b/>
          <w:lang w:val="kk-KZ" w:eastAsia="ru-RU"/>
        </w:rPr>
      </w:pPr>
      <w:r w:rsidRPr="00FE4AC8">
        <w:rPr>
          <w:rFonts w:ascii="Times New Roman" w:eastAsia="Times New Roman" w:hAnsi="Times New Roman" w:cs="Times New Roman"/>
          <w:b/>
          <w:lang w:val="kk-KZ" w:eastAsia="ru-RU"/>
        </w:rPr>
        <w:t xml:space="preserve">Мақсаты: </w:t>
      </w:r>
      <w:r w:rsidRPr="00FE4AC8">
        <w:rPr>
          <w:rFonts w:ascii="Times New Roman" w:eastAsia="Times New Roman" w:hAnsi="Times New Roman" w:cs="Times New Roman"/>
          <w:lang w:val="kk-KZ" w:eastAsia="ru-RU"/>
        </w:rPr>
        <w:t xml:space="preserve"> мектепке дейінгі тәрбие мен оқытуды дамыту моделін жүзеге асыру бағытында  білім беру мазмұнының сапасын арттыру</w:t>
      </w:r>
    </w:p>
    <w:tbl>
      <w:tblPr>
        <w:tblpPr w:leftFromText="180" w:rightFromText="180" w:vertAnchor="text" w:horzAnchor="margin" w:tblpX="148" w:tblpY="152"/>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9355"/>
        <w:gridCol w:w="1276"/>
        <w:gridCol w:w="2551"/>
        <w:gridCol w:w="1418"/>
      </w:tblGrid>
      <w:tr w:rsidR="00FE4AC8" w:rsidRPr="00FE4AC8" w:rsidTr="00956B12">
        <w:tc>
          <w:tcPr>
            <w:tcW w:w="534" w:type="dxa"/>
            <w:tcBorders>
              <w:top w:val="single" w:sz="4" w:space="0" w:color="auto"/>
              <w:left w:val="single" w:sz="4" w:space="0" w:color="auto"/>
              <w:bottom w:val="single" w:sz="4" w:space="0" w:color="auto"/>
              <w:right w:val="single" w:sz="4" w:space="0" w:color="auto"/>
            </w:tcBorders>
          </w:tcPr>
          <w:p w:rsidR="00FE4AC8" w:rsidRPr="00FE4AC8" w:rsidRDefault="00FE4AC8" w:rsidP="00FE4AC8">
            <w:pPr>
              <w:tabs>
                <w:tab w:val="left" w:pos="1365"/>
              </w:tabs>
              <w:spacing w:after="0" w:line="240" w:lineRule="auto"/>
              <w:ind w:right="850"/>
              <w:rPr>
                <w:rFonts w:ascii="Times New Roman" w:eastAsia="Times New Roman" w:hAnsi="Times New Roman" w:cs="Times New Roman"/>
                <w:b/>
                <w:lang w:val="kk-KZ" w:eastAsia="ru-RU"/>
              </w:rPr>
            </w:pPr>
            <w:r w:rsidRPr="00FE4AC8">
              <w:rPr>
                <w:rFonts w:ascii="Times New Roman" w:eastAsia="Times New Roman" w:hAnsi="Times New Roman" w:cs="Times New Roman"/>
                <w:b/>
                <w:lang w:val="kk-KZ" w:eastAsia="ru-RU"/>
              </w:rPr>
              <w:t>№</w:t>
            </w:r>
          </w:p>
        </w:tc>
        <w:tc>
          <w:tcPr>
            <w:tcW w:w="9355" w:type="dxa"/>
            <w:tcBorders>
              <w:top w:val="single" w:sz="4" w:space="0" w:color="auto"/>
              <w:left w:val="single" w:sz="4" w:space="0" w:color="auto"/>
              <w:bottom w:val="single" w:sz="4" w:space="0" w:color="auto"/>
              <w:right w:val="single" w:sz="4" w:space="0" w:color="auto"/>
            </w:tcBorders>
          </w:tcPr>
          <w:p w:rsidR="00FE4AC8" w:rsidRPr="00FE4AC8" w:rsidRDefault="00FE4AC8" w:rsidP="00FE4AC8">
            <w:pPr>
              <w:tabs>
                <w:tab w:val="left" w:pos="1365"/>
              </w:tabs>
              <w:spacing w:after="0" w:line="240" w:lineRule="auto"/>
              <w:ind w:right="850"/>
              <w:jc w:val="center"/>
              <w:rPr>
                <w:rFonts w:ascii="Times New Roman" w:eastAsia="Times New Roman" w:hAnsi="Times New Roman" w:cs="Times New Roman"/>
                <w:b/>
                <w:lang w:val="kk-KZ" w:eastAsia="ru-RU"/>
              </w:rPr>
            </w:pPr>
            <w:r w:rsidRPr="00FE4AC8">
              <w:rPr>
                <w:rFonts w:ascii="Times New Roman" w:eastAsia="Times New Roman" w:hAnsi="Times New Roman" w:cs="Times New Roman"/>
                <w:b/>
                <w:lang w:val="kk-KZ" w:eastAsia="ru-RU"/>
              </w:rPr>
              <w:t>Жұмыс мазмұны</w:t>
            </w:r>
          </w:p>
        </w:tc>
        <w:tc>
          <w:tcPr>
            <w:tcW w:w="1276" w:type="dxa"/>
            <w:tcBorders>
              <w:top w:val="single" w:sz="4" w:space="0" w:color="auto"/>
              <w:left w:val="single" w:sz="4" w:space="0" w:color="auto"/>
              <w:bottom w:val="single" w:sz="4" w:space="0" w:color="auto"/>
              <w:right w:val="single" w:sz="4" w:space="0" w:color="auto"/>
            </w:tcBorders>
          </w:tcPr>
          <w:p w:rsidR="00FE4AC8" w:rsidRPr="00FE4AC8" w:rsidRDefault="00FE4AC8" w:rsidP="00134188">
            <w:pPr>
              <w:tabs>
                <w:tab w:val="left" w:pos="1365"/>
              </w:tabs>
              <w:spacing w:after="0" w:line="240" w:lineRule="auto"/>
              <w:ind w:right="-108"/>
              <w:rPr>
                <w:rFonts w:ascii="Times New Roman" w:eastAsia="Times New Roman" w:hAnsi="Times New Roman" w:cs="Times New Roman"/>
                <w:b/>
                <w:lang w:val="kk-KZ" w:eastAsia="ru-RU"/>
              </w:rPr>
            </w:pPr>
            <w:r w:rsidRPr="00FE4AC8">
              <w:rPr>
                <w:rFonts w:ascii="Times New Roman" w:eastAsia="Times New Roman" w:hAnsi="Times New Roman" w:cs="Times New Roman"/>
                <w:b/>
                <w:lang w:val="kk-KZ" w:eastAsia="ru-RU"/>
              </w:rPr>
              <w:t xml:space="preserve"> Мерзімі</w:t>
            </w:r>
          </w:p>
        </w:tc>
        <w:tc>
          <w:tcPr>
            <w:tcW w:w="2551" w:type="dxa"/>
            <w:tcBorders>
              <w:top w:val="single" w:sz="4" w:space="0" w:color="auto"/>
              <w:left w:val="single" w:sz="4" w:space="0" w:color="auto"/>
              <w:bottom w:val="single" w:sz="4" w:space="0" w:color="auto"/>
              <w:right w:val="single" w:sz="4" w:space="0" w:color="auto"/>
            </w:tcBorders>
          </w:tcPr>
          <w:p w:rsidR="00FE4AC8" w:rsidRPr="00FE4AC8" w:rsidRDefault="00FE4AC8" w:rsidP="00FE4AC8">
            <w:pPr>
              <w:tabs>
                <w:tab w:val="left" w:pos="1365"/>
              </w:tabs>
              <w:spacing w:after="0" w:line="240" w:lineRule="auto"/>
              <w:ind w:right="-108"/>
              <w:rPr>
                <w:rFonts w:ascii="Times New Roman" w:eastAsia="Times New Roman" w:hAnsi="Times New Roman" w:cs="Times New Roman"/>
                <w:b/>
                <w:lang w:val="kk-KZ" w:eastAsia="ru-RU"/>
              </w:rPr>
            </w:pPr>
            <w:r w:rsidRPr="00FE4AC8">
              <w:rPr>
                <w:rFonts w:ascii="Times New Roman" w:eastAsia="Times New Roman" w:hAnsi="Times New Roman" w:cs="Times New Roman"/>
                <w:b/>
                <w:lang w:val="kk-KZ" w:eastAsia="ru-RU"/>
              </w:rPr>
              <w:t xml:space="preserve">     Орындаушы</w:t>
            </w:r>
          </w:p>
        </w:tc>
        <w:tc>
          <w:tcPr>
            <w:tcW w:w="1418" w:type="dxa"/>
            <w:tcBorders>
              <w:top w:val="single" w:sz="4" w:space="0" w:color="auto"/>
              <w:left w:val="single" w:sz="4" w:space="0" w:color="auto"/>
              <w:bottom w:val="single" w:sz="4" w:space="0" w:color="auto"/>
              <w:right w:val="single" w:sz="4" w:space="0" w:color="auto"/>
            </w:tcBorders>
          </w:tcPr>
          <w:p w:rsidR="00FE4AC8" w:rsidRPr="00FE4AC8" w:rsidRDefault="00FE4AC8" w:rsidP="00134188">
            <w:pPr>
              <w:tabs>
                <w:tab w:val="left" w:pos="1365"/>
              </w:tabs>
              <w:spacing w:after="0" w:line="240" w:lineRule="auto"/>
              <w:ind w:right="-108"/>
              <w:jc w:val="center"/>
              <w:rPr>
                <w:rFonts w:ascii="Times New Roman" w:eastAsia="Times New Roman" w:hAnsi="Times New Roman" w:cs="Times New Roman"/>
                <w:b/>
                <w:lang w:val="kk-KZ" w:eastAsia="ru-RU"/>
              </w:rPr>
            </w:pPr>
            <w:r w:rsidRPr="00FE4AC8">
              <w:rPr>
                <w:rFonts w:ascii="Times New Roman" w:eastAsia="Times New Roman" w:hAnsi="Times New Roman" w:cs="Times New Roman"/>
                <w:b/>
                <w:lang w:val="kk-KZ" w:eastAsia="ru-RU"/>
              </w:rPr>
              <w:t>Ескерту</w:t>
            </w:r>
          </w:p>
        </w:tc>
      </w:tr>
      <w:tr w:rsidR="00FE4AC8" w:rsidRPr="00692EFE" w:rsidTr="00A21BD8">
        <w:trPr>
          <w:trHeight w:val="423"/>
        </w:trPr>
        <w:tc>
          <w:tcPr>
            <w:tcW w:w="534" w:type="dxa"/>
            <w:tcBorders>
              <w:top w:val="single" w:sz="4" w:space="0" w:color="auto"/>
              <w:left w:val="single" w:sz="4" w:space="0" w:color="auto"/>
              <w:bottom w:val="single" w:sz="4" w:space="0" w:color="auto"/>
              <w:right w:val="single" w:sz="4" w:space="0" w:color="auto"/>
            </w:tcBorders>
          </w:tcPr>
          <w:p w:rsidR="00FE4AC8" w:rsidRPr="00FE4AC8" w:rsidRDefault="00FE4AC8" w:rsidP="00FE4AC8">
            <w:pPr>
              <w:tabs>
                <w:tab w:val="left" w:pos="1365"/>
              </w:tabs>
              <w:spacing w:after="0" w:line="240" w:lineRule="auto"/>
              <w:ind w:right="850"/>
              <w:rPr>
                <w:rFonts w:ascii="Times New Roman" w:eastAsia="Times New Roman" w:hAnsi="Times New Roman" w:cs="Times New Roman"/>
                <w:lang w:val="kk-KZ" w:eastAsia="ru-RU"/>
              </w:rPr>
            </w:pPr>
          </w:p>
          <w:p w:rsidR="00FE4AC8" w:rsidRPr="00FE4AC8" w:rsidRDefault="00FE4AC8" w:rsidP="00FE4AC8">
            <w:pPr>
              <w:tabs>
                <w:tab w:val="left" w:pos="1365"/>
              </w:tabs>
              <w:spacing w:after="0" w:line="240" w:lineRule="auto"/>
              <w:ind w:right="850"/>
              <w:rPr>
                <w:rFonts w:ascii="Times New Roman" w:eastAsia="Times New Roman" w:hAnsi="Times New Roman" w:cs="Times New Roman"/>
                <w:lang w:val="kk-KZ" w:eastAsia="ru-RU"/>
              </w:rPr>
            </w:pPr>
            <w:r w:rsidRPr="00FE4AC8">
              <w:rPr>
                <w:rFonts w:ascii="Times New Roman" w:eastAsia="Times New Roman" w:hAnsi="Times New Roman" w:cs="Times New Roman"/>
                <w:lang w:val="kk-KZ" w:eastAsia="ru-RU"/>
              </w:rPr>
              <w:t xml:space="preserve"> </w:t>
            </w:r>
          </w:p>
          <w:p w:rsidR="00134188" w:rsidRPr="00FE4AC8" w:rsidRDefault="00FE4AC8" w:rsidP="00134188">
            <w:pPr>
              <w:tabs>
                <w:tab w:val="left" w:pos="1365"/>
              </w:tabs>
              <w:spacing w:after="0" w:line="240" w:lineRule="auto"/>
              <w:ind w:right="850"/>
              <w:rPr>
                <w:rFonts w:ascii="Times New Roman" w:eastAsia="Times New Roman" w:hAnsi="Times New Roman" w:cs="Times New Roman"/>
                <w:lang w:val="kk-KZ" w:eastAsia="ru-RU"/>
              </w:rPr>
            </w:pPr>
            <w:r w:rsidRPr="00FE4AC8">
              <w:rPr>
                <w:rFonts w:ascii="Times New Roman" w:eastAsia="Times New Roman" w:hAnsi="Times New Roman" w:cs="Times New Roman"/>
                <w:lang w:val="kk-KZ" w:eastAsia="ru-RU"/>
              </w:rPr>
              <w:t>1</w:t>
            </w:r>
          </w:p>
          <w:p w:rsidR="00FE4AC8" w:rsidRPr="00FE4AC8" w:rsidRDefault="00FE4AC8" w:rsidP="00FE4AC8">
            <w:pPr>
              <w:tabs>
                <w:tab w:val="left" w:pos="1365"/>
              </w:tabs>
              <w:spacing w:after="0" w:line="240" w:lineRule="auto"/>
              <w:ind w:right="850"/>
              <w:rPr>
                <w:rFonts w:ascii="Times New Roman" w:eastAsia="Times New Roman" w:hAnsi="Times New Roman" w:cs="Times New Roman"/>
                <w:lang w:val="kk-KZ" w:eastAsia="ru-RU"/>
              </w:rPr>
            </w:pPr>
          </w:p>
        </w:tc>
        <w:tc>
          <w:tcPr>
            <w:tcW w:w="9355" w:type="dxa"/>
            <w:tcBorders>
              <w:top w:val="single" w:sz="4" w:space="0" w:color="auto"/>
              <w:left w:val="single" w:sz="4" w:space="0" w:color="auto"/>
              <w:bottom w:val="single" w:sz="4" w:space="0" w:color="auto"/>
              <w:right w:val="single" w:sz="4" w:space="0" w:color="auto"/>
            </w:tcBorders>
          </w:tcPr>
          <w:p w:rsidR="00FE4AC8" w:rsidRPr="00B96DE0" w:rsidRDefault="00FE4AC8" w:rsidP="00FE4AC8">
            <w:pPr>
              <w:tabs>
                <w:tab w:val="left" w:pos="1365"/>
              </w:tabs>
              <w:spacing w:after="0" w:line="240" w:lineRule="auto"/>
              <w:ind w:right="-66"/>
              <w:rPr>
                <w:rFonts w:ascii="Times New Roman" w:eastAsia="Times New Roman" w:hAnsi="Times New Roman" w:cs="Times New Roman"/>
                <w:sz w:val="24"/>
                <w:szCs w:val="24"/>
                <w:lang w:val="kk-KZ" w:eastAsia="ru-RU"/>
              </w:rPr>
            </w:pPr>
            <w:r w:rsidRPr="00B96DE0">
              <w:rPr>
                <w:rFonts w:ascii="Times New Roman" w:eastAsia="Times New Roman" w:hAnsi="Times New Roman" w:cs="Times New Roman"/>
                <w:sz w:val="24"/>
                <w:szCs w:val="24"/>
                <w:lang w:val="kk-KZ" w:eastAsia="ru-RU"/>
              </w:rPr>
              <w:t>№ 1 Педагогикалық кеңес</w:t>
            </w:r>
          </w:p>
          <w:p w:rsidR="00134188" w:rsidRPr="00134188" w:rsidRDefault="00134188" w:rsidP="00134188">
            <w:pPr>
              <w:spacing w:after="0" w:line="240" w:lineRule="auto"/>
              <w:rPr>
                <w:rFonts w:ascii="Times New Roman" w:eastAsia="Calibri" w:hAnsi="Times New Roman" w:cs="Times New Roman"/>
                <w:sz w:val="24"/>
                <w:szCs w:val="24"/>
                <w:lang w:val="kk-KZ"/>
              </w:rPr>
            </w:pPr>
            <w:r w:rsidRPr="00134188">
              <w:rPr>
                <w:rFonts w:ascii="Times New Roman" w:eastAsia="Calibri" w:hAnsi="Times New Roman" w:cs="Times New Roman"/>
                <w:sz w:val="24"/>
                <w:szCs w:val="24"/>
                <w:lang w:val="kk-KZ"/>
              </w:rPr>
              <w:t>Бастапқы</w:t>
            </w:r>
          </w:p>
          <w:p w:rsidR="00134188" w:rsidRPr="00134188" w:rsidRDefault="00134188" w:rsidP="00134188">
            <w:pPr>
              <w:shd w:val="clear" w:color="auto" w:fill="FFFFFF"/>
              <w:spacing w:after="0" w:line="240" w:lineRule="auto"/>
              <w:jc w:val="both"/>
              <w:textAlignment w:val="baseline"/>
              <w:rPr>
                <w:rFonts w:ascii="Times New Roman" w:eastAsia="Calibri" w:hAnsi="Times New Roman" w:cs="Times New Roman"/>
                <w:b/>
                <w:sz w:val="24"/>
                <w:szCs w:val="24"/>
                <w:lang w:val="kk-KZ"/>
              </w:rPr>
            </w:pPr>
            <w:r w:rsidRPr="00134188">
              <w:rPr>
                <w:rFonts w:ascii="Times New Roman" w:eastAsia="Calibri" w:hAnsi="Times New Roman" w:cs="Times New Roman"/>
                <w:sz w:val="24"/>
                <w:szCs w:val="24"/>
                <w:lang w:val="kk-KZ"/>
              </w:rPr>
              <w:t>Тақырыбы: «Мектепке дейінгі ұйымның жаңа оқу жылына дайындығы; тәрбие – оқыту процесінің  бағытын  ұйымдастыру»</w:t>
            </w:r>
          </w:p>
          <w:p w:rsidR="00134188" w:rsidRPr="00134188" w:rsidRDefault="00134188" w:rsidP="00134188">
            <w:pPr>
              <w:shd w:val="clear" w:color="auto" w:fill="FFFFFF"/>
              <w:spacing w:after="0" w:line="240" w:lineRule="auto"/>
              <w:textAlignment w:val="baseline"/>
              <w:rPr>
                <w:rFonts w:ascii="Times New Roman" w:eastAsia="Calibri" w:hAnsi="Times New Roman" w:cs="Times New Roman"/>
                <w:sz w:val="24"/>
                <w:szCs w:val="24"/>
                <w:bdr w:val="none" w:sz="0" w:space="0" w:color="auto" w:frame="1"/>
                <w:lang w:val="kk-KZ"/>
              </w:rPr>
            </w:pPr>
            <w:r w:rsidRPr="00134188">
              <w:rPr>
                <w:rFonts w:ascii="Times New Roman" w:eastAsia="Calibri" w:hAnsi="Times New Roman" w:cs="Times New Roman"/>
                <w:sz w:val="24"/>
                <w:szCs w:val="24"/>
                <w:lang w:val="kk-KZ"/>
              </w:rPr>
              <w:t xml:space="preserve">Өтілу түрі: </w:t>
            </w:r>
            <w:r w:rsidRPr="00134188">
              <w:rPr>
                <w:rFonts w:ascii="Times New Roman" w:eastAsia="Calibri" w:hAnsi="Times New Roman" w:cs="Times New Roman"/>
                <w:sz w:val="24"/>
                <w:szCs w:val="24"/>
                <w:bdr w:val="none" w:sz="0" w:space="0" w:color="auto" w:frame="1"/>
                <w:lang w:val="kk-KZ"/>
              </w:rPr>
              <w:t>аналитикалық жоспарлау</w:t>
            </w:r>
          </w:p>
          <w:p w:rsidR="00134188" w:rsidRPr="00134188" w:rsidRDefault="00134188" w:rsidP="00134188">
            <w:pPr>
              <w:spacing w:after="0" w:line="240" w:lineRule="auto"/>
              <w:jc w:val="both"/>
              <w:rPr>
                <w:rFonts w:ascii="Times New Roman" w:eastAsia="Calibri" w:hAnsi="Times New Roman" w:cs="Times New Roman"/>
                <w:sz w:val="24"/>
                <w:szCs w:val="24"/>
                <w:lang w:val="kk-KZ"/>
              </w:rPr>
            </w:pPr>
            <w:r w:rsidRPr="00134188">
              <w:rPr>
                <w:rFonts w:ascii="Times New Roman" w:eastAsia="Calibri" w:hAnsi="Times New Roman" w:cs="Times New Roman"/>
                <w:sz w:val="24"/>
                <w:szCs w:val="24"/>
                <w:lang w:val="kk-KZ"/>
              </w:rPr>
              <w:t xml:space="preserve">Күн тәртібі: </w:t>
            </w:r>
          </w:p>
          <w:p w:rsidR="00134188" w:rsidRPr="00134188" w:rsidRDefault="00134188" w:rsidP="00134188">
            <w:pPr>
              <w:spacing w:after="0" w:line="240" w:lineRule="auto"/>
              <w:jc w:val="both"/>
              <w:rPr>
                <w:rFonts w:ascii="Times New Roman" w:eastAsia="Calibri" w:hAnsi="Times New Roman" w:cs="Times New Roman"/>
                <w:sz w:val="24"/>
                <w:szCs w:val="24"/>
                <w:lang w:val="kk-KZ"/>
              </w:rPr>
            </w:pPr>
            <w:r w:rsidRPr="00134188">
              <w:rPr>
                <w:rFonts w:ascii="Times New Roman" w:eastAsia="Calibri" w:hAnsi="Times New Roman" w:cs="Times New Roman"/>
                <w:sz w:val="24"/>
                <w:szCs w:val="24"/>
                <w:lang w:val="kk-KZ"/>
              </w:rPr>
              <w:t>1. Педагогикалық кеңес құрамын қайта бекіту, хатшы сайлау.</w:t>
            </w:r>
          </w:p>
          <w:p w:rsidR="00134188" w:rsidRPr="00B96DE0" w:rsidRDefault="00134188" w:rsidP="00134188">
            <w:pPr>
              <w:spacing w:after="0" w:line="240" w:lineRule="auto"/>
              <w:jc w:val="both"/>
              <w:rPr>
                <w:rFonts w:ascii="Times New Roman" w:eastAsia="Calibri" w:hAnsi="Times New Roman" w:cs="Times New Roman"/>
                <w:sz w:val="24"/>
                <w:szCs w:val="24"/>
                <w:lang w:val="kk-KZ"/>
              </w:rPr>
            </w:pPr>
          </w:p>
          <w:p w:rsidR="00134188" w:rsidRPr="00134188" w:rsidRDefault="00134188" w:rsidP="00134188">
            <w:pPr>
              <w:spacing w:after="0" w:line="240" w:lineRule="auto"/>
              <w:jc w:val="both"/>
              <w:rPr>
                <w:rFonts w:ascii="Times New Roman" w:eastAsia="Calibri" w:hAnsi="Times New Roman" w:cs="Times New Roman"/>
                <w:sz w:val="24"/>
                <w:szCs w:val="24"/>
                <w:bdr w:val="none" w:sz="0" w:space="0" w:color="auto" w:frame="1"/>
                <w:lang w:val="kk-KZ"/>
              </w:rPr>
            </w:pPr>
            <w:r w:rsidRPr="00134188">
              <w:rPr>
                <w:rFonts w:ascii="Times New Roman" w:eastAsia="Calibri" w:hAnsi="Times New Roman" w:cs="Times New Roman"/>
                <w:sz w:val="24"/>
                <w:szCs w:val="24"/>
                <w:lang w:val="kk-KZ"/>
              </w:rPr>
              <w:t xml:space="preserve">2. </w:t>
            </w:r>
            <w:r w:rsidRPr="00134188">
              <w:rPr>
                <w:rFonts w:ascii="Times New Roman" w:eastAsia="Calibri" w:hAnsi="Times New Roman" w:cs="Times New Roman"/>
                <w:sz w:val="24"/>
                <w:szCs w:val="24"/>
                <w:bdr w:val="none" w:sz="0" w:space="0" w:color="auto" w:frame="1"/>
                <w:lang w:val="kk-KZ"/>
              </w:rPr>
              <w:t xml:space="preserve">Жазғы сауықтыру жұмыстарының қорытындысы </w:t>
            </w:r>
          </w:p>
          <w:p w:rsidR="00134188" w:rsidRPr="00B96DE0" w:rsidRDefault="00134188" w:rsidP="00134188">
            <w:pPr>
              <w:spacing w:after="0" w:line="240" w:lineRule="auto"/>
              <w:textAlignment w:val="baseline"/>
              <w:rPr>
                <w:rFonts w:ascii="Times New Roman" w:eastAsia="Calibri" w:hAnsi="Times New Roman" w:cs="Times New Roman"/>
                <w:sz w:val="24"/>
                <w:szCs w:val="24"/>
                <w:bdr w:val="none" w:sz="0" w:space="0" w:color="auto" w:frame="1"/>
                <w:lang w:val="kk-KZ"/>
              </w:rPr>
            </w:pPr>
            <w:r w:rsidRPr="00134188">
              <w:rPr>
                <w:rFonts w:ascii="Times New Roman" w:eastAsia="Calibri" w:hAnsi="Times New Roman" w:cs="Times New Roman"/>
                <w:sz w:val="24"/>
                <w:szCs w:val="24"/>
                <w:bdr w:val="none" w:sz="0" w:space="0" w:color="auto" w:frame="1"/>
                <w:lang w:val="kk-KZ"/>
              </w:rPr>
              <w:t xml:space="preserve">3. Бөбекжай жұмысының жаңа оқу </w:t>
            </w:r>
            <w:r w:rsidRPr="00134188">
              <w:rPr>
                <w:rFonts w:ascii="Times New Roman" w:eastAsia="Calibri" w:hAnsi="Times New Roman" w:cs="Times New Roman"/>
                <w:bCs/>
                <w:sz w:val="24"/>
                <w:szCs w:val="24"/>
                <w:lang w:val="kk-KZ"/>
              </w:rPr>
              <w:t xml:space="preserve"> жылына арналған жылдық жұмыс жоспарын талқылау және бекітуге ұсыну</w:t>
            </w:r>
            <w:r w:rsidRPr="00134188">
              <w:rPr>
                <w:rFonts w:ascii="Times New Roman" w:eastAsia="Calibri" w:hAnsi="Times New Roman" w:cs="Times New Roman"/>
                <w:sz w:val="24"/>
                <w:szCs w:val="24"/>
                <w:bdr w:val="none" w:sz="0" w:space="0" w:color="auto" w:frame="1"/>
                <w:lang w:val="kk-KZ"/>
              </w:rPr>
              <w:t xml:space="preserve"> </w:t>
            </w:r>
          </w:p>
          <w:p w:rsidR="00134188" w:rsidRPr="00134188" w:rsidRDefault="00134188" w:rsidP="00134188">
            <w:pPr>
              <w:spacing w:after="0" w:line="240" w:lineRule="auto"/>
              <w:textAlignment w:val="baseline"/>
              <w:rPr>
                <w:rFonts w:ascii="Times New Roman" w:eastAsia="Calibri" w:hAnsi="Times New Roman" w:cs="Times New Roman"/>
                <w:sz w:val="24"/>
                <w:szCs w:val="24"/>
                <w:bdr w:val="none" w:sz="0" w:space="0" w:color="auto" w:frame="1"/>
                <w:lang w:val="kk-KZ"/>
              </w:rPr>
            </w:pPr>
          </w:p>
          <w:p w:rsidR="00134188" w:rsidRPr="00B96DE0" w:rsidRDefault="00134188" w:rsidP="00134188">
            <w:pPr>
              <w:spacing w:after="0" w:line="240" w:lineRule="auto"/>
              <w:textAlignment w:val="baseline"/>
              <w:rPr>
                <w:rFonts w:ascii="Times New Roman" w:eastAsia="Calibri" w:hAnsi="Times New Roman" w:cs="Times New Roman"/>
                <w:sz w:val="24"/>
                <w:szCs w:val="24"/>
                <w:bdr w:val="none" w:sz="0" w:space="0" w:color="auto" w:frame="1"/>
                <w:lang w:val="kk-KZ"/>
              </w:rPr>
            </w:pPr>
            <w:r w:rsidRPr="00134188">
              <w:rPr>
                <w:rFonts w:ascii="Times New Roman" w:eastAsia="Calibri" w:hAnsi="Times New Roman" w:cs="Times New Roman"/>
                <w:sz w:val="24"/>
                <w:szCs w:val="24"/>
                <w:bdr w:val="none" w:sz="0" w:space="0" w:color="auto" w:frame="1"/>
                <w:lang w:val="kk-KZ"/>
              </w:rPr>
              <w:t xml:space="preserve">4. Бөбекжайдың сараптау комиссиясының құрамын бекіту </w:t>
            </w:r>
          </w:p>
          <w:p w:rsidR="00134188" w:rsidRPr="00134188" w:rsidRDefault="00134188" w:rsidP="00134188">
            <w:pPr>
              <w:spacing w:after="0" w:line="240" w:lineRule="auto"/>
              <w:textAlignment w:val="baseline"/>
              <w:rPr>
                <w:rFonts w:ascii="Times New Roman" w:eastAsia="Calibri" w:hAnsi="Times New Roman" w:cs="Times New Roman"/>
                <w:sz w:val="24"/>
                <w:szCs w:val="24"/>
                <w:bdr w:val="none" w:sz="0" w:space="0" w:color="auto" w:frame="1"/>
                <w:lang w:val="kk-KZ"/>
              </w:rPr>
            </w:pPr>
          </w:p>
          <w:p w:rsidR="00134188" w:rsidRPr="00B96DE0" w:rsidRDefault="00134188" w:rsidP="00134188">
            <w:pPr>
              <w:spacing w:after="0" w:line="240" w:lineRule="auto"/>
              <w:textAlignment w:val="baseline"/>
              <w:rPr>
                <w:rFonts w:ascii="Times New Roman" w:eastAsia="Calibri" w:hAnsi="Times New Roman" w:cs="Times New Roman"/>
                <w:sz w:val="24"/>
                <w:szCs w:val="24"/>
                <w:bdr w:val="none" w:sz="0" w:space="0" w:color="auto" w:frame="1"/>
                <w:lang w:val="kk-KZ"/>
              </w:rPr>
            </w:pPr>
            <w:r w:rsidRPr="00134188">
              <w:rPr>
                <w:rFonts w:ascii="Times New Roman" w:eastAsia="Calibri" w:hAnsi="Times New Roman" w:cs="Times New Roman"/>
                <w:sz w:val="24"/>
                <w:szCs w:val="24"/>
                <w:bdr w:val="none" w:sz="0" w:space="0" w:color="auto" w:frame="1"/>
                <w:lang w:val="kk-KZ"/>
              </w:rPr>
              <w:t>5. Педагогикалық қызметкерлердің тамыз кеңесінің нәтижелері</w:t>
            </w:r>
          </w:p>
          <w:p w:rsidR="00134188" w:rsidRPr="00134188" w:rsidRDefault="00134188" w:rsidP="00134188">
            <w:pPr>
              <w:spacing w:after="0" w:line="240" w:lineRule="auto"/>
              <w:textAlignment w:val="baseline"/>
              <w:rPr>
                <w:rFonts w:ascii="Times New Roman" w:eastAsia="Calibri" w:hAnsi="Times New Roman" w:cs="Times New Roman"/>
                <w:sz w:val="24"/>
                <w:szCs w:val="24"/>
                <w:lang w:val="kk-KZ"/>
              </w:rPr>
            </w:pPr>
          </w:p>
          <w:p w:rsidR="00134188" w:rsidRPr="00B96DE0" w:rsidRDefault="00134188" w:rsidP="00134188">
            <w:pPr>
              <w:spacing w:after="0" w:line="240" w:lineRule="auto"/>
              <w:rPr>
                <w:rFonts w:ascii="Times New Roman" w:eastAsia="Calibri" w:hAnsi="Times New Roman" w:cs="Times New Roman"/>
                <w:sz w:val="24"/>
                <w:szCs w:val="24"/>
                <w:bdr w:val="none" w:sz="0" w:space="0" w:color="auto" w:frame="1"/>
                <w:lang w:val="kk-KZ"/>
              </w:rPr>
            </w:pPr>
            <w:r w:rsidRPr="00134188">
              <w:rPr>
                <w:rFonts w:ascii="Times New Roman" w:eastAsia="Calibri" w:hAnsi="Times New Roman" w:cs="Times New Roman"/>
                <w:sz w:val="24"/>
                <w:szCs w:val="24"/>
                <w:lang w:val="kk-KZ"/>
              </w:rPr>
              <w:t xml:space="preserve">6. </w:t>
            </w:r>
            <w:r w:rsidRPr="00134188">
              <w:rPr>
                <w:rFonts w:ascii="Times New Roman" w:eastAsia="Calibri" w:hAnsi="Times New Roman" w:cs="Times New Roman"/>
                <w:sz w:val="24"/>
                <w:szCs w:val="24"/>
                <w:bdr w:val="none" w:sz="0" w:space="0" w:color="auto" w:frame="1"/>
                <w:lang w:val="kk-KZ"/>
              </w:rPr>
              <w:t xml:space="preserve"> Тілдер туралы Заңының орындалысы және Тілдер мерекесін атап өту</w:t>
            </w:r>
          </w:p>
          <w:p w:rsidR="00134188" w:rsidRPr="00134188" w:rsidRDefault="00134188" w:rsidP="00134188">
            <w:pPr>
              <w:spacing w:after="0" w:line="240" w:lineRule="auto"/>
              <w:rPr>
                <w:rFonts w:ascii="Times New Roman" w:eastAsia="Calibri" w:hAnsi="Times New Roman" w:cs="Times New Roman"/>
                <w:sz w:val="24"/>
                <w:szCs w:val="24"/>
                <w:lang w:val="kk-KZ"/>
              </w:rPr>
            </w:pPr>
          </w:p>
          <w:p w:rsidR="00134188" w:rsidRPr="00134188" w:rsidRDefault="00134188" w:rsidP="00134188">
            <w:pPr>
              <w:spacing w:after="0" w:line="240" w:lineRule="auto"/>
              <w:jc w:val="both"/>
              <w:rPr>
                <w:rFonts w:ascii="Times New Roman" w:eastAsia="Calibri" w:hAnsi="Times New Roman" w:cs="Times New Roman"/>
                <w:sz w:val="24"/>
                <w:szCs w:val="24"/>
                <w:bdr w:val="none" w:sz="0" w:space="0" w:color="auto" w:frame="1"/>
                <w:lang w:val="kk-KZ"/>
              </w:rPr>
            </w:pPr>
            <w:r w:rsidRPr="00134188">
              <w:rPr>
                <w:rFonts w:ascii="Times New Roman" w:eastAsia="Calibri" w:hAnsi="Times New Roman" w:cs="Times New Roman"/>
                <w:sz w:val="24"/>
                <w:szCs w:val="24"/>
                <w:bdr w:val="none" w:sz="0" w:space="0" w:color="auto" w:frame="1"/>
                <w:lang w:val="kk-KZ"/>
              </w:rPr>
              <w:t xml:space="preserve">7. </w:t>
            </w:r>
            <w:r w:rsidRPr="00B96DE0">
              <w:rPr>
                <w:rFonts w:ascii="Times New Roman" w:eastAsia="Calibri" w:hAnsi="Times New Roman" w:cs="Times New Roman"/>
                <w:sz w:val="24"/>
                <w:szCs w:val="24"/>
                <w:bdr w:val="none" w:sz="0" w:space="0" w:color="auto" w:frame="1"/>
                <w:lang w:val="kk-KZ"/>
              </w:rPr>
              <w:t>2023-2024 оқу жылына арналған</w:t>
            </w:r>
            <w:r w:rsidRPr="00134188">
              <w:rPr>
                <w:rFonts w:ascii="Times New Roman" w:eastAsia="Calibri" w:hAnsi="Times New Roman" w:cs="Times New Roman"/>
                <w:sz w:val="24"/>
                <w:szCs w:val="24"/>
                <w:bdr w:val="none" w:sz="0" w:space="0" w:color="auto" w:frame="1"/>
                <w:lang w:val="kk-KZ"/>
              </w:rPr>
              <w:t xml:space="preserve"> әдістемелік нұсқаулық хатпен таныстыру  </w:t>
            </w:r>
          </w:p>
          <w:p w:rsidR="00134188" w:rsidRPr="00134188" w:rsidRDefault="00134188" w:rsidP="00134188">
            <w:pPr>
              <w:spacing w:after="0" w:line="240" w:lineRule="auto"/>
              <w:rPr>
                <w:rFonts w:ascii="Times New Roman" w:eastAsia="Calibri" w:hAnsi="Times New Roman" w:cs="Times New Roman"/>
                <w:sz w:val="24"/>
                <w:szCs w:val="24"/>
                <w:bdr w:val="none" w:sz="0" w:space="0" w:color="auto" w:frame="1"/>
                <w:lang w:val="kk-KZ"/>
              </w:rPr>
            </w:pPr>
            <w:r w:rsidRPr="00134188">
              <w:rPr>
                <w:rFonts w:ascii="Times New Roman" w:eastAsia="Calibri" w:hAnsi="Times New Roman" w:cs="Times New Roman"/>
                <w:sz w:val="24"/>
                <w:szCs w:val="24"/>
                <w:bdr w:val="none" w:sz="0" w:space="0" w:color="auto" w:frame="1"/>
                <w:lang w:val="kk-KZ"/>
              </w:rPr>
              <w:t xml:space="preserve">8. </w:t>
            </w:r>
            <w:r w:rsidRPr="00134188">
              <w:rPr>
                <w:rFonts w:ascii="Times New Roman" w:eastAsia="Calibri" w:hAnsi="Times New Roman" w:cs="Times New Roman"/>
                <w:sz w:val="24"/>
                <w:szCs w:val="24"/>
                <w:lang w:val="kk-KZ"/>
              </w:rPr>
              <w:t>Ағымдағы мәселелер:</w:t>
            </w:r>
          </w:p>
          <w:p w:rsidR="00134188" w:rsidRPr="00134188" w:rsidRDefault="00134188" w:rsidP="00303154">
            <w:pPr>
              <w:numPr>
                <w:ilvl w:val="0"/>
                <w:numId w:val="7"/>
              </w:numPr>
              <w:spacing w:after="0" w:line="240" w:lineRule="auto"/>
              <w:contextualSpacing/>
              <w:rPr>
                <w:rFonts w:ascii="Times New Roman" w:eastAsia="Calibri" w:hAnsi="Times New Roman" w:cs="Times New Roman"/>
                <w:sz w:val="24"/>
                <w:szCs w:val="24"/>
                <w:lang w:val="kk-KZ"/>
              </w:rPr>
            </w:pPr>
            <w:r w:rsidRPr="00134188">
              <w:rPr>
                <w:rFonts w:ascii="Times New Roman" w:eastAsia="Calibri" w:hAnsi="Times New Roman" w:cs="Times New Roman"/>
                <w:sz w:val="24"/>
                <w:szCs w:val="24"/>
                <w:lang w:val="kk-KZ"/>
              </w:rPr>
              <w:t>Оқу жұмыс жоспары</w:t>
            </w:r>
          </w:p>
          <w:p w:rsidR="00134188" w:rsidRPr="00134188" w:rsidRDefault="00134188" w:rsidP="00303154">
            <w:pPr>
              <w:numPr>
                <w:ilvl w:val="0"/>
                <w:numId w:val="7"/>
              </w:numPr>
              <w:spacing w:after="0" w:line="240" w:lineRule="auto"/>
              <w:contextualSpacing/>
              <w:jc w:val="both"/>
              <w:rPr>
                <w:rFonts w:ascii="Times New Roman" w:eastAsia="Calibri" w:hAnsi="Times New Roman" w:cs="Times New Roman"/>
                <w:sz w:val="24"/>
                <w:szCs w:val="24"/>
                <w:lang w:val="kk-KZ"/>
              </w:rPr>
            </w:pPr>
            <w:r w:rsidRPr="00134188">
              <w:rPr>
                <w:rFonts w:ascii="Times New Roman" w:eastAsia="Calibri" w:hAnsi="Times New Roman" w:cs="Times New Roman"/>
                <w:sz w:val="24"/>
                <w:szCs w:val="24"/>
                <w:lang w:val="kk-KZ"/>
              </w:rPr>
              <w:t>бағдарламалар, шығармашылық жобаларды және педагогтардың перспективалық жоспарларын, циклограммасын, мамандардың ұйымдастырылған іс-әрекетінің кестесін, күн тәртібін бекіту</w:t>
            </w:r>
          </w:p>
          <w:p w:rsidR="00134188" w:rsidRPr="00134188" w:rsidRDefault="00134188" w:rsidP="00303154">
            <w:pPr>
              <w:numPr>
                <w:ilvl w:val="0"/>
                <w:numId w:val="7"/>
              </w:numPr>
              <w:spacing w:after="0" w:line="240" w:lineRule="auto"/>
              <w:contextualSpacing/>
              <w:rPr>
                <w:rFonts w:ascii="Times New Roman" w:eastAsia="Calibri" w:hAnsi="Times New Roman" w:cs="Times New Roman"/>
                <w:sz w:val="24"/>
                <w:szCs w:val="24"/>
                <w:lang w:val="kk-KZ"/>
              </w:rPr>
            </w:pPr>
            <w:r w:rsidRPr="00134188">
              <w:rPr>
                <w:rFonts w:ascii="Times New Roman" w:eastAsia="Calibri" w:hAnsi="Times New Roman" w:cs="Times New Roman"/>
                <w:sz w:val="24"/>
                <w:szCs w:val="24"/>
                <w:lang w:val="kk-KZ"/>
              </w:rPr>
              <w:t>Өзіндік білім көтеру тақырыптары;</w:t>
            </w:r>
          </w:p>
          <w:p w:rsidR="00134188" w:rsidRPr="00134188" w:rsidRDefault="00134188" w:rsidP="00303154">
            <w:pPr>
              <w:numPr>
                <w:ilvl w:val="0"/>
                <w:numId w:val="7"/>
              </w:numPr>
              <w:spacing w:after="0" w:line="240" w:lineRule="auto"/>
              <w:contextualSpacing/>
              <w:rPr>
                <w:rFonts w:ascii="Times New Roman" w:eastAsia="Calibri" w:hAnsi="Times New Roman" w:cs="Times New Roman"/>
                <w:sz w:val="24"/>
                <w:szCs w:val="24"/>
                <w:lang w:val="kk-KZ"/>
              </w:rPr>
            </w:pPr>
            <w:r w:rsidRPr="00134188">
              <w:rPr>
                <w:rFonts w:ascii="Times New Roman" w:eastAsia="Calibri" w:hAnsi="Times New Roman" w:cs="Times New Roman"/>
                <w:sz w:val="24"/>
                <w:szCs w:val="24"/>
                <w:lang w:val="kk-KZ"/>
              </w:rPr>
              <w:t>Педагогтардың біліктілікті арттыру курстарынан өту кестесі;</w:t>
            </w:r>
          </w:p>
          <w:p w:rsidR="00134188" w:rsidRPr="00134188" w:rsidRDefault="00134188" w:rsidP="00303154">
            <w:pPr>
              <w:numPr>
                <w:ilvl w:val="0"/>
                <w:numId w:val="7"/>
              </w:numPr>
              <w:spacing w:after="0" w:line="240" w:lineRule="auto"/>
              <w:contextualSpacing/>
              <w:rPr>
                <w:rFonts w:ascii="Times New Roman" w:eastAsia="Calibri" w:hAnsi="Times New Roman" w:cs="Times New Roman"/>
                <w:sz w:val="24"/>
                <w:szCs w:val="24"/>
                <w:lang w:val="kk-KZ"/>
              </w:rPr>
            </w:pPr>
            <w:r w:rsidRPr="00134188">
              <w:rPr>
                <w:rFonts w:ascii="Times New Roman" w:eastAsia="Calibri" w:hAnsi="Times New Roman" w:cs="Times New Roman"/>
                <w:sz w:val="24"/>
                <w:szCs w:val="24"/>
                <w:lang w:val="kk-KZ"/>
              </w:rPr>
              <w:t>Педагогтарды марапаттау және мадақтау;</w:t>
            </w:r>
          </w:p>
          <w:p w:rsidR="00134188" w:rsidRPr="00134188" w:rsidRDefault="00134188" w:rsidP="00303154">
            <w:pPr>
              <w:numPr>
                <w:ilvl w:val="0"/>
                <w:numId w:val="7"/>
              </w:numPr>
              <w:spacing w:after="0" w:line="240" w:lineRule="auto"/>
              <w:contextualSpacing/>
              <w:rPr>
                <w:rFonts w:ascii="Times New Roman" w:eastAsia="Calibri" w:hAnsi="Times New Roman" w:cs="Times New Roman"/>
                <w:sz w:val="24"/>
                <w:szCs w:val="24"/>
                <w:lang w:val="kk-KZ"/>
              </w:rPr>
            </w:pPr>
            <w:r w:rsidRPr="00134188">
              <w:rPr>
                <w:rFonts w:ascii="Times New Roman" w:eastAsia="Calibri" w:hAnsi="Times New Roman" w:cs="Times New Roman"/>
                <w:sz w:val="24"/>
                <w:szCs w:val="24"/>
                <w:lang w:val="kk-KZ"/>
              </w:rPr>
              <w:t>Топ балалар тізімдері</w:t>
            </w:r>
          </w:p>
          <w:p w:rsidR="00134188" w:rsidRPr="00134188" w:rsidRDefault="00134188" w:rsidP="00303154">
            <w:pPr>
              <w:numPr>
                <w:ilvl w:val="0"/>
                <w:numId w:val="7"/>
              </w:numPr>
              <w:spacing w:after="0" w:line="240" w:lineRule="auto"/>
              <w:contextualSpacing/>
              <w:rPr>
                <w:rFonts w:ascii="Times New Roman" w:eastAsia="Calibri" w:hAnsi="Times New Roman" w:cs="Times New Roman"/>
                <w:sz w:val="24"/>
                <w:szCs w:val="24"/>
                <w:lang w:val="kk-KZ"/>
              </w:rPr>
            </w:pPr>
            <w:r w:rsidRPr="00134188">
              <w:rPr>
                <w:rFonts w:ascii="Times New Roman" w:eastAsia="Calibri" w:hAnsi="Times New Roman" w:cs="Times New Roman"/>
                <w:sz w:val="24"/>
                <w:szCs w:val="24"/>
                <w:lang w:val="kk-KZ"/>
              </w:rPr>
              <w:t xml:space="preserve">Аттестация нәтижесі бойынша тәрбиешілерді </w:t>
            </w:r>
            <w:r w:rsidR="00B0301B" w:rsidRPr="00B96DE0">
              <w:rPr>
                <w:rFonts w:ascii="Times New Roman" w:eastAsia="Calibri" w:hAnsi="Times New Roman" w:cs="Times New Roman"/>
                <w:sz w:val="24"/>
                <w:szCs w:val="24"/>
                <w:lang w:val="kk-KZ"/>
              </w:rPr>
              <w:t>таныстыру</w:t>
            </w:r>
          </w:p>
          <w:p w:rsidR="00134188" w:rsidRPr="00134188" w:rsidRDefault="00134188" w:rsidP="00303154">
            <w:pPr>
              <w:numPr>
                <w:ilvl w:val="0"/>
                <w:numId w:val="7"/>
              </w:numPr>
              <w:spacing w:after="0" w:line="240" w:lineRule="auto"/>
              <w:contextualSpacing/>
              <w:rPr>
                <w:rFonts w:ascii="Times New Roman" w:eastAsia="Calibri" w:hAnsi="Times New Roman" w:cs="Times New Roman"/>
                <w:sz w:val="24"/>
                <w:szCs w:val="24"/>
                <w:lang w:val="kk-KZ"/>
              </w:rPr>
            </w:pPr>
            <w:r w:rsidRPr="00134188">
              <w:rPr>
                <w:rFonts w:ascii="Times New Roman" w:eastAsia="Calibri" w:hAnsi="Times New Roman" w:cs="Times New Roman"/>
                <w:sz w:val="24"/>
                <w:szCs w:val="24"/>
                <w:lang w:val="kk-KZ"/>
              </w:rPr>
              <w:t>Әдістемелік кеңес құрамын  бекіту;</w:t>
            </w:r>
          </w:p>
          <w:p w:rsidR="00FE4AC8" w:rsidRPr="00B96DE0" w:rsidRDefault="00134188" w:rsidP="00134188">
            <w:pPr>
              <w:tabs>
                <w:tab w:val="left" w:pos="1365"/>
              </w:tabs>
              <w:spacing w:after="0" w:line="240" w:lineRule="auto"/>
              <w:ind w:right="-66"/>
              <w:jc w:val="both"/>
              <w:rPr>
                <w:rFonts w:ascii="Times New Roman" w:eastAsia="Times New Roman" w:hAnsi="Times New Roman" w:cs="Times New Roman"/>
                <w:sz w:val="24"/>
                <w:szCs w:val="24"/>
                <w:lang w:val="kk-KZ" w:eastAsia="ru-RU"/>
              </w:rPr>
            </w:pPr>
            <w:r w:rsidRPr="00B96DE0">
              <w:rPr>
                <w:rFonts w:ascii="Times New Roman" w:eastAsia="Times New Roman" w:hAnsi="Times New Roman" w:cs="Times New Roman"/>
                <w:sz w:val="24"/>
                <w:szCs w:val="24"/>
                <w:lang w:val="kk-KZ" w:eastAsia="ru-RU"/>
              </w:rPr>
              <w:lastRenderedPageBreak/>
              <w:t>Келесі педкеңеске тапсырма: «Модельдеу жұмысының тиімділігі» буклет дайындау</w:t>
            </w:r>
            <w:r w:rsidRPr="00B96DE0">
              <w:rPr>
                <w:rFonts w:ascii="Times New Roman" w:eastAsia="Times New Roman" w:hAnsi="Times New Roman" w:cs="Times New Roman"/>
                <w:sz w:val="24"/>
                <w:szCs w:val="24"/>
                <w:lang w:val="kk-KZ" w:eastAsia="ru-RU"/>
              </w:rPr>
              <w:tab/>
            </w:r>
          </w:p>
        </w:tc>
        <w:tc>
          <w:tcPr>
            <w:tcW w:w="1276" w:type="dxa"/>
            <w:tcBorders>
              <w:top w:val="single" w:sz="4" w:space="0" w:color="auto"/>
              <w:left w:val="single" w:sz="4" w:space="0" w:color="auto"/>
              <w:bottom w:val="single" w:sz="4" w:space="0" w:color="auto"/>
              <w:right w:val="single" w:sz="4" w:space="0" w:color="auto"/>
            </w:tcBorders>
          </w:tcPr>
          <w:p w:rsidR="00FE4AC8" w:rsidRPr="00B96DE0" w:rsidRDefault="00FE4AC8" w:rsidP="00FE4AC8">
            <w:pPr>
              <w:tabs>
                <w:tab w:val="left" w:pos="1365"/>
              </w:tabs>
              <w:spacing w:after="0" w:line="240" w:lineRule="auto"/>
              <w:ind w:right="-66"/>
              <w:rPr>
                <w:rFonts w:ascii="Times New Roman" w:eastAsia="Times New Roman" w:hAnsi="Times New Roman" w:cs="Times New Roman"/>
                <w:sz w:val="24"/>
                <w:szCs w:val="24"/>
                <w:lang w:val="kk-KZ" w:eastAsia="ru-RU"/>
              </w:rPr>
            </w:pPr>
          </w:p>
          <w:p w:rsidR="00FE4AC8" w:rsidRPr="00B96DE0" w:rsidRDefault="00FE4AC8" w:rsidP="00FE4AC8">
            <w:pPr>
              <w:tabs>
                <w:tab w:val="left" w:pos="1365"/>
              </w:tabs>
              <w:spacing w:after="0" w:line="240" w:lineRule="auto"/>
              <w:ind w:right="-66"/>
              <w:rPr>
                <w:rFonts w:ascii="Times New Roman" w:eastAsia="Times New Roman" w:hAnsi="Times New Roman" w:cs="Times New Roman"/>
                <w:sz w:val="24"/>
                <w:szCs w:val="24"/>
                <w:lang w:val="kk-KZ" w:eastAsia="ru-RU"/>
              </w:rPr>
            </w:pPr>
          </w:p>
          <w:p w:rsidR="00FE4AC8" w:rsidRPr="00B96DE0" w:rsidRDefault="00FE4AC8" w:rsidP="00FE4AC8">
            <w:pPr>
              <w:tabs>
                <w:tab w:val="left" w:pos="1365"/>
              </w:tabs>
              <w:spacing w:after="0" w:line="240" w:lineRule="auto"/>
              <w:ind w:right="-66"/>
              <w:rPr>
                <w:rFonts w:ascii="Times New Roman" w:eastAsia="Times New Roman" w:hAnsi="Times New Roman" w:cs="Times New Roman"/>
                <w:sz w:val="24"/>
                <w:szCs w:val="24"/>
                <w:lang w:val="kk-KZ" w:eastAsia="ru-RU"/>
              </w:rPr>
            </w:pPr>
          </w:p>
          <w:p w:rsidR="00FE4AC8" w:rsidRPr="00B96DE0" w:rsidRDefault="0091684F" w:rsidP="00FE4AC8">
            <w:pPr>
              <w:tabs>
                <w:tab w:val="left" w:pos="1365"/>
              </w:tabs>
              <w:spacing w:after="0" w:line="240" w:lineRule="auto"/>
              <w:ind w:right="-66"/>
              <w:jc w:val="center"/>
              <w:rPr>
                <w:rFonts w:ascii="Times New Roman" w:eastAsia="Times New Roman" w:hAnsi="Times New Roman" w:cs="Times New Roman"/>
                <w:sz w:val="24"/>
                <w:szCs w:val="24"/>
                <w:lang w:val="kk-KZ" w:eastAsia="ru-RU"/>
              </w:rPr>
            </w:pPr>
            <w:r w:rsidRPr="00B96DE0">
              <w:rPr>
                <w:rFonts w:ascii="Times New Roman" w:eastAsia="Times New Roman" w:hAnsi="Times New Roman" w:cs="Times New Roman"/>
                <w:sz w:val="24"/>
                <w:szCs w:val="24"/>
                <w:lang w:val="kk-KZ" w:eastAsia="ru-RU"/>
              </w:rPr>
              <w:t>Т</w:t>
            </w:r>
            <w:r w:rsidR="00FE4AC8" w:rsidRPr="00B96DE0">
              <w:rPr>
                <w:rFonts w:ascii="Times New Roman" w:eastAsia="Times New Roman" w:hAnsi="Times New Roman" w:cs="Times New Roman"/>
                <w:sz w:val="24"/>
                <w:szCs w:val="24"/>
                <w:lang w:val="kk-KZ" w:eastAsia="ru-RU"/>
              </w:rPr>
              <w:t>амыз</w:t>
            </w:r>
            <w:r>
              <w:rPr>
                <w:rFonts w:ascii="Times New Roman" w:eastAsia="Times New Roman" w:hAnsi="Times New Roman" w:cs="Times New Roman"/>
                <w:sz w:val="24"/>
                <w:szCs w:val="24"/>
                <w:lang w:val="kk-KZ" w:eastAsia="ru-RU"/>
              </w:rPr>
              <w:t xml:space="preserve"> </w:t>
            </w:r>
          </w:p>
          <w:p w:rsidR="00FE4AC8" w:rsidRPr="00B96DE0" w:rsidRDefault="00FE4AC8" w:rsidP="00FE4AC8">
            <w:pPr>
              <w:tabs>
                <w:tab w:val="left" w:pos="1365"/>
              </w:tabs>
              <w:spacing w:after="0" w:line="240" w:lineRule="auto"/>
              <w:ind w:right="-66"/>
              <w:rPr>
                <w:rFonts w:ascii="Times New Roman" w:eastAsia="Times New Roman" w:hAnsi="Times New Roman" w:cs="Times New Roman"/>
                <w:sz w:val="24"/>
                <w:szCs w:val="24"/>
                <w:lang w:val="kk-KZ" w:eastAsia="ru-RU"/>
              </w:rPr>
            </w:pPr>
            <w:r w:rsidRPr="00B96DE0">
              <w:rPr>
                <w:rFonts w:ascii="Times New Roman" w:eastAsia="Times New Roman" w:hAnsi="Times New Roman" w:cs="Times New Roman"/>
                <w:sz w:val="24"/>
                <w:szCs w:val="24"/>
                <w:lang w:val="kk-KZ" w:eastAsia="ru-RU"/>
              </w:rPr>
              <w:t xml:space="preserve">  </w:t>
            </w:r>
          </w:p>
        </w:tc>
        <w:tc>
          <w:tcPr>
            <w:tcW w:w="2551" w:type="dxa"/>
            <w:tcBorders>
              <w:top w:val="single" w:sz="4" w:space="0" w:color="auto"/>
              <w:left w:val="single" w:sz="4" w:space="0" w:color="auto"/>
              <w:bottom w:val="single" w:sz="4" w:space="0" w:color="auto"/>
              <w:right w:val="single" w:sz="4" w:space="0" w:color="auto"/>
            </w:tcBorders>
          </w:tcPr>
          <w:p w:rsidR="00134188" w:rsidRPr="00B96DE0" w:rsidRDefault="00134188" w:rsidP="00134188">
            <w:pPr>
              <w:tabs>
                <w:tab w:val="left" w:pos="1365"/>
              </w:tabs>
              <w:spacing w:after="0" w:line="240" w:lineRule="auto"/>
              <w:ind w:right="-66"/>
              <w:jc w:val="both"/>
              <w:rPr>
                <w:rFonts w:ascii="Times New Roman" w:eastAsia="Times New Roman" w:hAnsi="Times New Roman" w:cs="Times New Roman"/>
                <w:sz w:val="24"/>
                <w:szCs w:val="24"/>
                <w:lang w:val="kk-KZ" w:eastAsia="ru-RU"/>
              </w:rPr>
            </w:pPr>
          </w:p>
          <w:p w:rsidR="00134188" w:rsidRPr="00B96DE0" w:rsidRDefault="00134188" w:rsidP="00134188">
            <w:pPr>
              <w:tabs>
                <w:tab w:val="left" w:pos="1365"/>
              </w:tabs>
              <w:spacing w:after="0" w:line="240" w:lineRule="auto"/>
              <w:ind w:right="-66"/>
              <w:jc w:val="both"/>
              <w:rPr>
                <w:rFonts w:ascii="Times New Roman" w:eastAsia="Times New Roman" w:hAnsi="Times New Roman" w:cs="Times New Roman"/>
                <w:sz w:val="24"/>
                <w:szCs w:val="24"/>
                <w:lang w:val="kk-KZ" w:eastAsia="ru-RU"/>
              </w:rPr>
            </w:pPr>
          </w:p>
          <w:p w:rsidR="00134188" w:rsidRPr="00B96DE0" w:rsidRDefault="00134188" w:rsidP="00134188">
            <w:pPr>
              <w:tabs>
                <w:tab w:val="left" w:pos="1365"/>
              </w:tabs>
              <w:spacing w:after="0" w:line="240" w:lineRule="auto"/>
              <w:ind w:right="-66"/>
              <w:jc w:val="both"/>
              <w:rPr>
                <w:rFonts w:ascii="Times New Roman" w:eastAsia="Times New Roman" w:hAnsi="Times New Roman" w:cs="Times New Roman"/>
                <w:sz w:val="24"/>
                <w:szCs w:val="24"/>
                <w:lang w:val="kk-KZ" w:eastAsia="ru-RU"/>
              </w:rPr>
            </w:pPr>
          </w:p>
          <w:p w:rsidR="00134188" w:rsidRPr="00B96DE0" w:rsidRDefault="00134188" w:rsidP="00134188">
            <w:pPr>
              <w:tabs>
                <w:tab w:val="left" w:pos="1365"/>
              </w:tabs>
              <w:spacing w:after="0" w:line="240" w:lineRule="auto"/>
              <w:ind w:right="-66"/>
              <w:jc w:val="both"/>
              <w:rPr>
                <w:rFonts w:ascii="Times New Roman" w:eastAsia="Times New Roman" w:hAnsi="Times New Roman" w:cs="Times New Roman"/>
                <w:sz w:val="24"/>
                <w:szCs w:val="24"/>
                <w:lang w:val="kk-KZ" w:eastAsia="ru-RU"/>
              </w:rPr>
            </w:pPr>
          </w:p>
          <w:p w:rsidR="00134188" w:rsidRPr="00B96DE0" w:rsidRDefault="00134188" w:rsidP="00134188">
            <w:pPr>
              <w:tabs>
                <w:tab w:val="left" w:pos="1365"/>
              </w:tabs>
              <w:spacing w:after="0" w:line="240" w:lineRule="auto"/>
              <w:ind w:right="-66"/>
              <w:jc w:val="both"/>
              <w:rPr>
                <w:rFonts w:ascii="Times New Roman" w:eastAsia="Times New Roman" w:hAnsi="Times New Roman" w:cs="Times New Roman"/>
                <w:sz w:val="24"/>
                <w:szCs w:val="24"/>
                <w:lang w:val="kk-KZ" w:eastAsia="ru-RU"/>
              </w:rPr>
            </w:pPr>
          </w:p>
          <w:p w:rsidR="00134188" w:rsidRPr="00B96DE0" w:rsidRDefault="00134188" w:rsidP="00134188">
            <w:pPr>
              <w:tabs>
                <w:tab w:val="left" w:pos="1365"/>
              </w:tabs>
              <w:spacing w:after="0" w:line="240" w:lineRule="auto"/>
              <w:ind w:right="-66"/>
              <w:jc w:val="both"/>
              <w:rPr>
                <w:rFonts w:ascii="Times New Roman" w:eastAsia="Times New Roman" w:hAnsi="Times New Roman" w:cs="Times New Roman"/>
                <w:sz w:val="24"/>
                <w:szCs w:val="24"/>
                <w:lang w:val="kk-KZ" w:eastAsia="ru-RU"/>
              </w:rPr>
            </w:pPr>
          </w:p>
          <w:p w:rsidR="00134188" w:rsidRPr="00B96DE0" w:rsidRDefault="00134188" w:rsidP="00134188">
            <w:pPr>
              <w:tabs>
                <w:tab w:val="left" w:pos="1365"/>
              </w:tabs>
              <w:spacing w:after="0" w:line="240" w:lineRule="auto"/>
              <w:ind w:right="-66"/>
              <w:jc w:val="both"/>
              <w:rPr>
                <w:rFonts w:ascii="Times New Roman" w:eastAsia="Times New Roman" w:hAnsi="Times New Roman" w:cs="Times New Roman"/>
                <w:sz w:val="24"/>
                <w:szCs w:val="24"/>
                <w:lang w:val="kk-KZ" w:eastAsia="ru-RU"/>
              </w:rPr>
            </w:pPr>
            <w:r w:rsidRPr="00B96DE0">
              <w:rPr>
                <w:rFonts w:ascii="Times New Roman" w:eastAsia="Times New Roman" w:hAnsi="Times New Roman" w:cs="Times New Roman"/>
                <w:sz w:val="24"/>
                <w:szCs w:val="24"/>
                <w:lang w:val="kk-KZ" w:eastAsia="ru-RU"/>
              </w:rPr>
              <w:t>Директор м.а. -Жылкыбаева К.</w:t>
            </w:r>
          </w:p>
          <w:p w:rsidR="00134188" w:rsidRPr="00B96DE0" w:rsidRDefault="00134188" w:rsidP="00134188">
            <w:pPr>
              <w:tabs>
                <w:tab w:val="left" w:pos="1365"/>
              </w:tabs>
              <w:spacing w:after="0" w:line="240" w:lineRule="auto"/>
              <w:ind w:right="-66"/>
              <w:jc w:val="both"/>
              <w:rPr>
                <w:rFonts w:ascii="Times New Roman" w:eastAsia="Times New Roman" w:hAnsi="Times New Roman" w:cs="Times New Roman"/>
                <w:sz w:val="24"/>
                <w:szCs w:val="24"/>
                <w:lang w:val="kk-KZ" w:eastAsia="ru-RU"/>
              </w:rPr>
            </w:pPr>
            <w:r w:rsidRPr="00B96DE0">
              <w:rPr>
                <w:rFonts w:ascii="Times New Roman" w:eastAsia="Times New Roman" w:hAnsi="Times New Roman" w:cs="Times New Roman"/>
                <w:sz w:val="24"/>
                <w:szCs w:val="24"/>
                <w:lang w:val="kk-KZ" w:eastAsia="ru-RU"/>
              </w:rPr>
              <w:t xml:space="preserve">Әдіскер </w:t>
            </w:r>
          </w:p>
          <w:p w:rsidR="00134188" w:rsidRPr="00B96DE0" w:rsidRDefault="00134188" w:rsidP="00134188">
            <w:pPr>
              <w:tabs>
                <w:tab w:val="left" w:pos="1365"/>
              </w:tabs>
              <w:spacing w:after="0" w:line="240" w:lineRule="auto"/>
              <w:ind w:right="-66"/>
              <w:jc w:val="both"/>
              <w:rPr>
                <w:rFonts w:ascii="Times New Roman" w:eastAsia="Times New Roman" w:hAnsi="Times New Roman" w:cs="Times New Roman"/>
                <w:sz w:val="24"/>
                <w:szCs w:val="24"/>
                <w:lang w:val="kk-KZ" w:eastAsia="ru-RU"/>
              </w:rPr>
            </w:pPr>
            <w:r w:rsidRPr="00B96DE0">
              <w:rPr>
                <w:rFonts w:ascii="Times New Roman" w:eastAsia="Times New Roman" w:hAnsi="Times New Roman" w:cs="Times New Roman"/>
                <w:sz w:val="24"/>
                <w:szCs w:val="24"/>
                <w:lang w:val="kk-KZ" w:eastAsia="ru-RU"/>
              </w:rPr>
              <w:t xml:space="preserve"> </w:t>
            </w:r>
          </w:p>
          <w:p w:rsidR="00134188" w:rsidRPr="00B96DE0" w:rsidRDefault="00134188" w:rsidP="00134188">
            <w:pPr>
              <w:tabs>
                <w:tab w:val="left" w:pos="1365"/>
              </w:tabs>
              <w:spacing w:after="0" w:line="240" w:lineRule="auto"/>
              <w:ind w:right="-66"/>
              <w:jc w:val="both"/>
              <w:rPr>
                <w:rFonts w:ascii="Times New Roman" w:eastAsia="Times New Roman" w:hAnsi="Times New Roman" w:cs="Times New Roman"/>
                <w:sz w:val="24"/>
                <w:szCs w:val="24"/>
                <w:lang w:val="kk-KZ" w:eastAsia="ru-RU"/>
              </w:rPr>
            </w:pPr>
            <w:r w:rsidRPr="00B96DE0">
              <w:rPr>
                <w:rFonts w:ascii="Times New Roman" w:eastAsia="Times New Roman" w:hAnsi="Times New Roman" w:cs="Times New Roman"/>
                <w:sz w:val="24"/>
                <w:szCs w:val="24"/>
                <w:lang w:val="kk-KZ" w:eastAsia="ru-RU"/>
              </w:rPr>
              <w:t>Директор м.а. -Жылкыбаева К.</w:t>
            </w:r>
          </w:p>
          <w:p w:rsidR="00134188" w:rsidRPr="00B96DE0" w:rsidRDefault="00134188" w:rsidP="00134188">
            <w:pPr>
              <w:tabs>
                <w:tab w:val="left" w:pos="1365"/>
              </w:tabs>
              <w:spacing w:after="0" w:line="240" w:lineRule="auto"/>
              <w:ind w:right="-66"/>
              <w:jc w:val="both"/>
              <w:rPr>
                <w:rFonts w:ascii="Times New Roman" w:eastAsia="Times New Roman" w:hAnsi="Times New Roman" w:cs="Times New Roman"/>
                <w:sz w:val="24"/>
                <w:szCs w:val="24"/>
                <w:lang w:val="kk-KZ" w:eastAsia="ru-RU"/>
              </w:rPr>
            </w:pPr>
          </w:p>
          <w:p w:rsidR="00134188" w:rsidRPr="00B96DE0" w:rsidRDefault="00134188" w:rsidP="00134188">
            <w:pPr>
              <w:tabs>
                <w:tab w:val="left" w:pos="1365"/>
              </w:tabs>
              <w:spacing w:after="0" w:line="240" w:lineRule="auto"/>
              <w:ind w:right="-66"/>
              <w:jc w:val="both"/>
              <w:rPr>
                <w:rFonts w:ascii="Times New Roman" w:eastAsia="Times New Roman" w:hAnsi="Times New Roman" w:cs="Times New Roman"/>
                <w:sz w:val="24"/>
                <w:szCs w:val="24"/>
                <w:lang w:val="kk-KZ" w:eastAsia="ru-RU"/>
              </w:rPr>
            </w:pPr>
            <w:r w:rsidRPr="00B96DE0">
              <w:rPr>
                <w:rFonts w:ascii="Times New Roman" w:eastAsia="Times New Roman" w:hAnsi="Times New Roman" w:cs="Times New Roman"/>
                <w:sz w:val="24"/>
                <w:szCs w:val="24"/>
                <w:lang w:val="kk-KZ" w:eastAsia="ru-RU"/>
              </w:rPr>
              <w:t>Директор м.а. -Жылкыбаева К.</w:t>
            </w:r>
          </w:p>
          <w:p w:rsidR="00134188" w:rsidRPr="00B96DE0" w:rsidRDefault="00134188" w:rsidP="00134188">
            <w:pPr>
              <w:tabs>
                <w:tab w:val="left" w:pos="1365"/>
              </w:tabs>
              <w:spacing w:after="0" w:line="240" w:lineRule="auto"/>
              <w:ind w:right="-66"/>
              <w:jc w:val="both"/>
              <w:rPr>
                <w:rFonts w:ascii="Times New Roman" w:eastAsia="Times New Roman" w:hAnsi="Times New Roman" w:cs="Times New Roman"/>
                <w:sz w:val="24"/>
                <w:szCs w:val="24"/>
                <w:lang w:val="kk-KZ" w:eastAsia="ru-RU"/>
              </w:rPr>
            </w:pPr>
            <w:r w:rsidRPr="00B96DE0">
              <w:rPr>
                <w:rFonts w:ascii="Times New Roman" w:eastAsia="Times New Roman" w:hAnsi="Times New Roman" w:cs="Times New Roman"/>
                <w:sz w:val="24"/>
                <w:szCs w:val="24"/>
                <w:lang w:val="kk-KZ" w:eastAsia="ru-RU"/>
              </w:rPr>
              <w:t xml:space="preserve">әдіскер </w:t>
            </w:r>
          </w:p>
          <w:p w:rsidR="00134188" w:rsidRPr="00B96DE0" w:rsidRDefault="00134188" w:rsidP="00134188">
            <w:pPr>
              <w:tabs>
                <w:tab w:val="left" w:pos="1365"/>
              </w:tabs>
              <w:spacing w:after="0" w:line="240" w:lineRule="auto"/>
              <w:ind w:right="-66"/>
              <w:jc w:val="both"/>
              <w:rPr>
                <w:rFonts w:ascii="Times New Roman" w:eastAsia="Times New Roman" w:hAnsi="Times New Roman" w:cs="Times New Roman"/>
                <w:sz w:val="24"/>
                <w:szCs w:val="24"/>
                <w:lang w:val="kk-KZ" w:eastAsia="ru-RU"/>
              </w:rPr>
            </w:pPr>
          </w:p>
          <w:p w:rsidR="00134188" w:rsidRPr="00B96DE0" w:rsidRDefault="00134188" w:rsidP="00134188">
            <w:pPr>
              <w:tabs>
                <w:tab w:val="left" w:pos="1365"/>
              </w:tabs>
              <w:spacing w:after="0" w:line="240" w:lineRule="auto"/>
              <w:ind w:right="-66"/>
              <w:jc w:val="both"/>
              <w:rPr>
                <w:rFonts w:ascii="Times New Roman" w:eastAsia="Times New Roman" w:hAnsi="Times New Roman" w:cs="Times New Roman"/>
                <w:sz w:val="24"/>
                <w:szCs w:val="24"/>
                <w:lang w:val="kk-KZ" w:eastAsia="ru-RU"/>
              </w:rPr>
            </w:pPr>
            <w:r w:rsidRPr="00B96DE0">
              <w:rPr>
                <w:rFonts w:ascii="Times New Roman" w:eastAsia="Times New Roman" w:hAnsi="Times New Roman" w:cs="Times New Roman"/>
                <w:sz w:val="24"/>
                <w:szCs w:val="24"/>
                <w:lang w:val="kk-KZ" w:eastAsia="ru-RU"/>
              </w:rPr>
              <w:t xml:space="preserve">әдіскер </w:t>
            </w:r>
          </w:p>
          <w:p w:rsidR="00134188" w:rsidRPr="00B96DE0" w:rsidRDefault="00134188" w:rsidP="00134188">
            <w:pPr>
              <w:tabs>
                <w:tab w:val="left" w:pos="1365"/>
              </w:tabs>
              <w:spacing w:after="0" w:line="240" w:lineRule="auto"/>
              <w:ind w:right="-66"/>
              <w:jc w:val="both"/>
              <w:rPr>
                <w:rFonts w:ascii="Times New Roman" w:eastAsia="Times New Roman" w:hAnsi="Times New Roman" w:cs="Times New Roman"/>
                <w:sz w:val="24"/>
                <w:szCs w:val="24"/>
                <w:lang w:val="kk-KZ" w:eastAsia="ru-RU"/>
              </w:rPr>
            </w:pPr>
          </w:p>
          <w:p w:rsidR="00B0301B" w:rsidRPr="00B96DE0" w:rsidRDefault="00B0301B" w:rsidP="00134188">
            <w:pPr>
              <w:tabs>
                <w:tab w:val="left" w:pos="1365"/>
              </w:tabs>
              <w:spacing w:after="0" w:line="240" w:lineRule="auto"/>
              <w:ind w:right="-66"/>
              <w:jc w:val="both"/>
              <w:rPr>
                <w:rFonts w:ascii="Times New Roman" w:eastAsia="Times New Roman" w:hAnsi="Times New Roman" w:cs="Times New Roman"/>
                <w:sz w:val="24"/>
                <w:szCs w:val="24"/>
                <w:lang w:val="kk-KZ" w:eastAsia="ru-RU"/>
              </w:rPr>
            </w:pPr>
          </w:p>
          <w:p w:rsidR="00134188" w:rsidRPr="00B96DE0" w:rsidRDefault="00280CCA" w:rsidP="00134188">
            <w:pPr>
              <w:tabs>
                <w:tab w:val="left" w:pos="1365"/>
              </w:tabs>
              <w:spacing w:after="0" w:line="240" w:lineRule="auto"/>
              <w:ind w:right="-66"/>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әдіскер</w:t>
            </w:r>
          </w:p>
          <w:p w:rsidR="00134188" w:rsidRPr="00B96DE0" w:rsidRDefault="00134188" w:rsidP="00134188">
            <w:pPr>
              <w:tabs>
                <w:tab w:val="left" w:pos="1365"/>
              </w:tabs>
              <w:spacing w:after="0" w:line="240" w:lineRule="auto"/>
              <w:ind w:right="-66"/>
              <w:jc w:val="both"/>
              <w:rPr>
                <w:rFonts w:ascii="Times New Roman" w:eastAsia="Times New Roman" w:hAnsi="Times New Roman" w:cs="Times New Roman"/>
                <w:sz w:val="24"/>
                <w:szCs w:val="24"/>
                <w:lang w:val="kk-KZ" w:eastAsia="ru-RU"/>
              </w:rPr>
            </w:pPr>
          </w:p>
          <w:p w:rsidR="00B0301B" w:rsidRPr="00B96DE0" w:rsidRDefault="00B0301B" w:rsidP="00134188">
            <w:pPr>
              <w:tabs>
                <w:tab w:val="left" w:pos="1365"/>
              </w:tabs>
              <w:spacing w:after="0" w:line="240" w:lineRule="auto"/>
              <w:ind w:right="-66"/>
              <w:jc w:val="both"/>
              <w:rPr>
                <w:rFonts w:ascii="Times New Roman" w:eastAsia="Times New Roman" w:hAnsi="Times New Roman" w:cs="Times New Roman"/>
                <w:sz w:val="24"/>
                <w:szCs w:val="24"/>
                <w:lang w:val="kk-KZ" w:eastAsia="ru-RU"/>
              </w:rPr>
            </w:pPr>
          </w:p>
          <w:p w:rsidR="00B0301B" w:rsidRPr="00B96DE0" w:rsidRDefault="00134188" w:rsidP="00B0301B">
            <w:pPr>
              <w:tabs>
                <w:tab w:val="left" w:pos="1365"/>
              </w:tabs>
              <w:spacing w:after="0" w:line="240" w:lineRule="auto"/>
              <w:ind w:right="-66"/>
              <w:jc w:val="both"/>
              <w:rPr>
                <w:rFonts w:ascii="Times New Roman" w:eastAsia="Times New Roman" w:hAnsi="Times New Roman" w:cs="Times New Roman"/>
                <w:sz w:val="24"/>
                <w:szCs w:val="24"/>
                <w:lang w:val="kk-KZ" w:eastAsia="ru-RU"/>
              </w:rPr>
            </w:pPr>
            <w:r w:rsidRPr="00B96DE0">
              <w:rPr>
                <w:rFonts w:ascii="Times New Roman" w:eastAsia="Times New Roman" w:hAnsi="Times New Roman" w:cs="Times New Roman"/>
                <w:sz w:val="24"/>
                <w:szCs w:val="24"/>
                <w:lang w:val="kk-KZ" w:eastAsia="ru-RU"/>
              </w:rPr>
              <w:t xml:space="preserve">директор </w:t>
            </w:r>
            <w:r w:rsidR="00B0301B" w:rsidRPr="00B96DE0">
              <w:rPr>
                <w:rFonts w:ascii="Times New Roman" w:eastAsia="Times New Roman" w:hAnsi="Times New Roman" w:cs="Times New Roman"/>
                <w:sz w:val="24"/>
                <w:szCs w:val="24"/>
                <w:lang w:val="kk-KZ" w:eastAsia="ru-RU"/>
              </w:rPr>
              <w:t>м.а.- К.Жылкыбаева</w:t>
            </w:r>
          </w:p>
          <w:p w:rsidR="00FE4AC8" w:rsidRPr="00B96DE0" w:rsidRDefault="00FE4AC8" w:rsidP="00134188">
            <w:pPr>
              <w:tabs>
                <w:tab w:val="left" w:pos="1365"/>
              </w:tabs>
              <w:spacing w:after="0" w:line="240" w:lineRule="auto"/>
              <w:ind w:right="-66"/>
              <w:rPr>
                <w:rFonts w:ascii="Times New Roman" w:eastAsia="Times New Roman" w:hAnsi="Times New Roman" w:cs="Times New Roman"/>
                <w:sz w:val="24"/>
                <w:szCs w:val="24"/>
                <w:lang w:val="kk-KZ" w:eastAsia="ru-RU"/>
              </w:rPr>
            </w:pPr>
          </w:p>
        </w:tc>
        <w:tc>
          <w:tcPr>
            <w:tcW w:w="1418" w:type="dxa"/>
            <w:tcBorders>
              <w:top w:val="single" w:sz="4" w:space="0" w:color="auto"/>
              <w:left w:val="single" w:sz="4" w:space="0" w:color="auto"/>
              <w:bottom w:val="single" w:sz="4" w:space="0" w:color="auto"/>
              <w:right w:val="single" w:sz="4" w:space="0" w:color="auto"/>
            </w:tcBorders>
          </w:tcPr>
          <w:p w:rsidR="00FE4AC8" w:rsidRPr="00FE4AC8" w:rsidRDefault="00FE4AC8" w:rsidP="00FE4AC8">
            <w:pPr>
              <w:tabs>
                <w:tab w:val="left" w:pos="1365"/>
              </w:tabs>
              <w:spacing w:after="0" w:line="240" w:lineRule="auto"/>
              <w:ind w:right="850"/>
              <w:rPr>
                <w:rFonts w:ascii="Times New Roman" w:eastAsia="Times New Roman" w:hAnsi="Times New Roman" w:cs="Times New Roman"/>
                <w:lang w:val="kk-KZ" w:eastAsia="ru-RU"/>
              </w:rPr>
            </w:pPr>
          </w:p>
        </w:tc>
      </w:tr>
      <w:tr w:rsidR="00FE4AC8" w:rsidRPr="00FE4AC8" w:rsidTr="00956B12">
        <w:trPr>
          <w:trHeight w:val="1255"/>
        </w:trPr>
        <w:tc>
          <w:tcPr>
            <w:tcW w:w="534" w:type="dxa"/>
            <w:tcBorders>
              <w:top w:val="single" w:sz="4" w:space="0" w:color="auto"/>
              <w:left w:val="single" w:sz="4" w:space="0" w:color="auto"/>
              <w:bottom w:val="single" w:sz="4" w:space="0" w:color="auto"/>
              <w:right w:val="single" w:sz="4" w:space="0" w:color="auto"/>
            </w:tcBorders>
          </w:tcPr>
          <w:p w:rsidR="00FE4AC8" w:rsidRPr="00FE4AC8" w:rsidRDefault="00FE4AC8" w:rsidP="00FE4AC8">
            <w:pPr>
              <w:tabs>
                <w:tab w:val="left" w:pos="1365"/>
              </w:tabs>
              <w:spacing w:after="0" w:line="240" w:lineRule="auto"/>
              <w:ind w:right="850"/>
              <w:rPr>
                <w:rFonts w:ascii="Times New Roman" w:eastAsia="Times New Roman" w:hAnsi="Times New Roman" w:cs="Times New Roman"/>
                <w:lang w:val="kk-KZ" w:eastAsia="ru-RU"/>
              </w:rPr>
            </w:pPr>
          </w:p>
          <w:p w:rsidR="00FE4AC8" w:rsidRPr="00FE4AC8" w:rsidRDefault="00B0301B" w:rsidP="00FE4AC8">
            <w:pPr>
              <w:tabs>
                <w:tab w:val="left" w:pos="1365"/>
              </w:tabs>
              <w:spacing w:after="0" w:line="240" w:lineRule="auto"/>
              <w:ind w:right="850"/>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2.</w:t>
            </w:r>
          </w:p>
        </w:tc>
        <w:tc>
          <w:tcPr>
            <w:tcW w:w="9355" w:type="dxa"/>
            <w:tcBorders>
              <w:top w:val="single" w:sz="4" w:space="0" w:color="auto"/>
              <w:left w:val="single" w:sz="4" w:space="0" w:color="auto"/>
              <w:bottom w:val="single" w:sz="4" w:space="0" w:color="auto"/>
              <w:right w:val="single" w:sz="4" w:space="0" w:color="auto"/>
            </w:tcBorders>
          </w:tcPr>
          <w:p w:rsidR="00FE4AC8" w:rsidRPr="00B96DE0" w:rsidRDefault="00FE4AC8" w:rsidP="00FE4AC8">
            <w:pPr>
              <w:tabs>
                <w:tab w:val="left" w:pos="1365"/>
              </w:tabs>
              <w:spacing w:after="0" w:line="240" w:lineRule="auto"/>
              <w:ind w:right="-66"/>
              <w:jc w:val="both"/>
              <w:rPr>
                <w:rFonts w:ascii="Times New Roman" w:eastAsia="Times New Roman" w:hAnsi="Times New Roman" w:cs="Times New Roman"/>
                <w:sz w:val="24"/>
                <w:szCs w:val="24"/>
                <w:lang w:val="kk-KZ" w:eastAsia="ru-RU"/>
              </w:rPr>
            </w:pPr>
            <w:r w:rsidRPr="00FE4AC8">
              <w:rPr>
                <w:rFonts w:ascii="Times New Roman" w:eastAsia="Times New Roman" w:hAnsi="Times New Roman" w:cs="Times New Roman"/>
                <w:lang w:val="kk-KZ" w:eastAsia="ru-RU"/>
              </w:rPr>
              <w:t xml:space="preserve"> </w:t>
            </w:r>
            <w:r w:rsidRPr="00B96DE0">
              <w:rPr>
                <w:rFonts w:ascii="Times New Roman" w:eastAsia="Times New Roman" w:hAnsi="Times New Roman" w:cs="Times New Roman"/>
                <w:sz w:val="24"/>
                <w:szCs w:val="24"/>
                <w:lang w:val="kk-KZ" w:eastAsia="ru-RU"/>
              </w:rPr>
              <w:t xml:space="preserve">№ 2 </w:t>
            </w:r>
            <w:r w:rsidR="00B0301B" w:rsidRPr="00B96DE0">
              <w:rPr>
                <w:rFonts w:ascii="Times New Roman" w:eastAsia="Times New Roman" w:hAnsi="Times New Roman" w:cs="Times New Roman"/>
                <w:sz w:val="24"/>
                <w:szCs w:val="24"/>
                <w:lang w:val="kk-KZ" w:eastAsia="ru-RU"/>
              </w:rPr>
              <w:t>п</w:t>
            </w:r>
            <w:r w:rsidRPr="00B96DE0">
              <w:rPr>
                <w:rFonts w:ascii="Times New Roman" w:eastAsia="Times New Roman" w:hAnsi="Times New Roman" w:cs="Times New Roman"/>
                <w:sz w:val="24"/>
                <w:szCs w:val="24"/>
                <w:lang w:val="kk-KZ" w:eastAsia="ru-RU"/>
              </w:rPr>
              <w:t>едагогикалық кеңес</w:t>
            </w:r>
          </w:p>
          <w:p w:rsidR="00B0301B" w:rsidRPr="00B96DE0" w:rsidRDefault="00B0301B" w:rsidP="00B0301B">
            <w:pPr>
              <w:tabs>
                <w:tab w:val="left" w:pos="1365"/>
              </w:tabs>
              <w:spacing w:after="0" w:line="240" w:lineRule="auto"/>
              <w:ind w:right="-66"/>
              <w:rPr>
                <w:rFonts w:ascii="Times New Roman" w:eastAsia="Times New Roman" w:hAnsi="Times New Roman" w:cs="Times New Roman"/>
                <w:sz w:val="24"/>
                <w:szCs w:val="24"/>
                <w:lang w:val="kk-KZ" w:eastAsia="ru-RU"/>
              </w:rPr>
            </w:pPr>
            <w:r w:rsidRPr="00B96DE0">
              <w:rPr>
                <w:rFonts w:ascii="Times New Roman" w:eastAsia="Times New Roman" w:hAnsi="Times New Roman" w:cs="Times New Roman"/>
                <w:sz w:val="24"/>
                <w:szCs w:val="24"/>
                <w:lang w:val="kk-KZ" w:eastAsia="ru-RU"/>
              </w:rPr>
              <w:t xml:space="preserve">Тақырыптық </w:t>
            </w:r>
          </w:p>
          <w:p w:rsidR="00B0301B" w:rsidRPr="00B96DE0" w:rsidRDefault="00B0301B" w:rsidP="00B0301B">
            <w:pPr>
              <w:tabs>
                <w:tab w:val="left" w:pos="1365"/>
              </w:tabs>
              <w:spacing w:after="0" w:line="240" w:lineRule="auto"/>
              <w:ind w:right="-66"/>
              <w:jc w:val="both"/>
              <w:rPr>
                <w:rFonts w:ascii="Times New Roman" w:eastAsia="Times New Roman" w:hAnsi="Times New Roman" w:cs="Times New Roman"/>
                <w:sz w:val="24"/>
                <w:szCs w:val="24"/>
                <w:lang w:val="kk-KZ" w:eastAsia="ru-RU"/>
              </w:rPr>
            </w:pPr>
            <w:r w:rsidRPr="00B96DE0">
              <w:rPr>
                <w:rFonts w:ascii="Times New Roman" w:eastAsia="Times New Roman" w:hAnsi="Times New Roman" w:cs="Times New Roman"/>
                <w:sz w:val="24"/>
                <w:szCs w:val="24"/>
                <w:lang w:val="kk-KZ" w:eastAsia="ru-RU"/>
              </w:rPr>
              <w:t>Тақырыбы: «</w:t>
            </w:r>
            <w:r w:rsidR="00A103D9">
              <w:rPr>
                <w:rFonts w:ascii="Times New Roman" w:eastAsia="Times New Roman" w:hAnsi="Times New Roman" w:cs="Times New Roman"/>
                <w:sz w:val="24"/>
                <w:szCs w:val="24"/>
                <w:lang w:val="kk-KZ" w:eastAsia="ru-RU"/>
              </w:rPr>
              <w:t>Баршаға қолжетімді сапалы білім</w:t>
            </w:r>
            <w:r w:rsidRPr="00B96DE0">
              <w:rPr>
                <w:rFonts w:ascii="Times New Roman" w:eastAsia="Times New Roman" w:hAnsi="Times New Roman" w:cs="Times New Roman"/>
                <w:sz w:val="24"/>
                <w:szCs w:val="24"/>
                <w:lang w:val="kk-KZ" w:eastAsia="ru-RU"/>
              </w:rPr>
              <w:t>»</w:t>
            </w:r>
          </w:p>
          <w:p w:rsidR="00B0301B" w:rsidRPr="00B96DE0" w:rsidRDefault="00B0301B" w:rsidP="00B0301B">
            <w:pPr>
              <w:tabs>
                <w:tab w:val="left" w:pos="1365"/>
              </w:tabs>
              <w:spacing w:after="0" w:line="240" w:lineRule="auto"/>
              <w:ind w:right="-66"/>
              <w:rPr>
                <w:rFonts w:ascii="Times New Roman" w:eastAsia="Times New Roman" w:hAnsi="Times New Roman" w:cs="Times New Roman"/>
                <w:sz w:val="24"/>
                <w:szCs w:val="24"/>
                <w:lang w:val="kk-KZ" w:eastAsia="ru-RU"/>
              </w:rPr>
            </w:pPr>
            <w:r w:rsidRPr="00B96DE0">
              <w:rPr>
                <w:rFonts w:ascii="Times New Roman" w:eastAsia="Times New Roman" w:hAnsi="Times New Roman" w:cs="Times New Roman"/>
                <w:sz w:val="24"/>
                <w:szCs w:val="24"/>
                <w:lang w:val="kk-KZ" w:eastAsia="ru-RU"/>
              </w:rPr>
              <w:t>Өтілу түрі: Іскерлік ойын</w:t>
            </w:r>
          </w:p>
          <w:p w:rsidR="00B0301B" w:rsidRPr="00B96DE0" w:rsidRDefault="00B0301B" w:rsidP="00B0301B">
            <w:pPr>
              <w:tabs>
                <w:tab w:val="left" w:pos="1365"/>
              </w:tabs>
              <w:spacing w:after="0" w:line="240" w:lineRule="auto"/>
              <w:ind w:right="-66"/>
              <w:rPr>
                <w:rFonts w:ascii="Times New Roman" w:eastAsia="Times New Roman" w:hAnsi="Times New Roman" w:cs="Times New Roman"/>
                <w:sz w:val="24"/>
                <w:szCs w:val="24"/>
                <w:lang w:val="kk-KZ" w:eastAsia="ru-RU"/>
              </w:rPr>
            </w:pPr>
            <w:r w:rsidRPr="00B96DE0">
              <w:rPr>
                <w:rFonts w:ascii="Times New Roman" w:eastAsia="Times New Roman" w:hAnsi="Times New Roman" w:cs="Times New Roman"/>
                <w:sz w:val="24"/>
                <w:szCs w:val="24"/>
                <w:lang w:val="kk-KZ" w:eastAsia="ru-RU"/>
              </w:rPr>
              <w:t>Күн тәртібі:</w:t>
            </w:r>
          </w:p>
          <w:p w:rsidR="00B0301B" w:rsidRPr="00B96DE0" w:rsidRDefault="00B0301B" w:rsidP="00B0301B">
            <w:pPr>
              <w:tabs>
                <w:tab w:val="left" w:pos="1365"/>
              </w:tabs>
              <w:spacing w:after="0" w:line="240" w:lineRule="auto"/>
              <w:ind w:right="-66"/>
              <w:rPr>
                <w:rFonts w:ascii="Times New Roman" w:hAnsi="Times New Roman"/>
                <w:sz w:val="24"/>
                <w:szCs w:val="24"/>
                <w:lang w:val="kk-KZ" w:eastAsia="ru-RU"/>
              </w:rPr>
            </w:pPr>
            <w:r w:rsidRPr="00B96DE0">
              <w:rPr>
                <w:rFonts w:ascii="Times New Roman" w:hAnsi="Times New Roman"/>
                <w:sz w:val="24"/>
                <w:szCs w:val="24"/>
                <w:lang w:val="kk-KZ" w:eastAsia="ru-RU"/>
              </w:rPr>
              <w:t>1.№1 педкеңестің шешімдерінің орындалуы</w:t>
            </w:r>
          </w:p>
          <w:p w:rsidR="00B0301B" w:rsidRPr="00B96DE0" w:rsidRDefault="00B0301B" w:rsidP="00B0301B">
            <w:pPr>
              <w:pStyle w:val="a4"/>
              <w:tabs>
                <w:tab w:val="left" w:pos="1365"/>
              </w:tabs>
              <w:spacing w:after="0" w:line="240" w:lineRule="auto"/>
              <w:ind w:right="-66"/>
              <w:rPr>
                <w:rFonts w:ascii="Times New Roman" w:hAnsi="Times New Roman"/>
                <w:sz w:val="24"/>
                <w:szCs w:val="24"/>
                <w:lang w:val="kk-KZ" w:eastAsia="ru-RU"/>
              </w:rPr>
            </w:pPr>
          </w:p>
          <w:p w:rsidR="00B0301B" w:rsidRPr="00B96DE0" w:rsidRDefault="00B0301B" w:rsidP="00B0301B">
            <w:pPr>
              <w:tabs>
                <w:tab w:val="left" w:pos="1365"/>
              </w:tabs>
              <w:spacing w:after="0" w:line="240" w:lineRule="auto"/>
              <w:ind w:right="-66"/>
              <w:rPr>
                <w:rFonts w:ascii="Times New Roman" w:eastAsia="Times New Roman" w:hAnsi="Times New Roman" w:cs="Times New Roman"/>
                <w:sz w:val="24"/>
                <w:szCs w:val="24"/>
                <w:lang w:val="kk-KZ" w:eastAsia="ru-RU"/>
              </w:rPr>
            </w:pPr>
            <w:r w:rsidRPr="00B96DE0">
              <w:rPr>
                <w:rFonts w:ascii="Times New Roman" w:eastAsia="Times New Roman" w:hAnsi="Times New Roman" w:cs="Times New Roman"/>
                <w:sz w:val="24"/>
                <w:szCs w:val="24"/>
                <w:lang w:val="kk-KZ" w:eastAsia="ru-RU"/>
              </w:rPr>
              <w:t>2. «Мнемотехника  әдісі» шебер-сынып</w:t>
            </w:r>
          </w:p>
          <w:p w:rsidR="00B0301B" w:rsidRDefault="00B0301B" w:rsidP="00B0301B">
            <w:pPr>
              <w:tabs>
                <w:tab w:val="left" w:pos="1365"/>
              </w:tabs>
              <w:spacing w:after="0" w:line="240" w:lineRule="auto"/>
              <w:ind w:right="-66"/>
              <w:rPr>
                <w:rFonts w:ascii="Times New Roman" w:eastAsia="Times New Roman" w:hAnsi="Times New Roman" w:cs="Times New Roman"/>
                <w:sz w:val="24"/>
                <w:szCs w:val="24"/>
                <w:lang w:val="kk-KZ" w:eastAsia="ru-RU"/>
              </w:rPr>
            </w:pPr>
          </w:p>
          <w:p w:rsidR="00B96DE0" w:rsidRPr="00B96DE0" w:rsidRDefault="00B96DE0" w:rsidP="00B0301B">
            <w:pPr>
              <w:tabs>
                <w:tab w:val="left" w:pos="1365"/>
              </w:tabs>
              <w:spacing w:after="0" w:line="240" w:lineRule="auto"/>
              <w:ind w:right="-66"/>
              <w:rPr>
                <w:rFonts w:ascii="Times New Roman" w:eastAsia="Times New Roman" w:hAnsi="Times New Roman" w:cs="Times New Roman"/>
                <w:sz w:val="24"/>
                <w:szCs w:val="24"/>
                <w:lang w:val="kk-KZ" w:eastAsia="ru-RU"/>
              </w:rPr>
            </w:pPr>
          </w:p>
          <w:p w:rsidR="00B0301B" w:rsidRPr="00B96DE0" w:rsidRDefault="00487413" w:rsidP="00B0301B">
            <w:pPr>
              <w:tabs>
                <w:tab w:val="left" w:pos="1365"/>
              </w:tabs>
              <w:spacing w:after="0" w:line="240" w:lineRule="auto"/>
              <w:ind w:right="-6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 «</w:t>
            </w:r>
            <w:r w:rsidR="00B0301B" w:rsidRPr="00B96DE0">
              <w:rPr>
                <w:rFonts w:ascii="Times New Roman" w:eastAsia="Times New Roman" w:hAnsi="Times New Roman" w:cs="Times New Roman"/>
                <w:sz w:val="24"/>
                <w:szCs w:val="24"/>
                <w:lang w:val="kk-KZ" w:eastAsia="ru-RU"/>
              </w:rPr>
              <w:t xml:space="preserve">Балалардың </w:t>
            </w:r>
            <w:r w:rsidR="00B0301B" w:rsidRPr="00B96DE0">
              <w:rPr>
                <w:rFonts w:ascii="Times New Roman" w:eastAsia="Times New Roman" w:hAnsi="Times New Roman" w:cs="Times New Roman"/>
                <w:iCs/>
                <w:color w:val="000000"/>
                <w:sz w:val="24"/>
                <w:szCs w:val="24"/>
                <w:lang w:val="kk-KZ" w:eastAsia="ru-RU"/>
              </w:rPr>
              <w:t>физикалық қасиеттерін дамыту</w:t>
            </w:r>
            <w:r w:rsidR="00B0301B" w:rsidRPr="00B96DE0">
              <w:rPr>
                <w:rFonts w:ascii="Times New Roman" w:eastAsia="Times New Roman" w:hAnsi="Times New Roman" w:cs="Times New Roman"/>
                <w:sz w:val="24"/>
                <w:szCs w:val="24"/>
                <w:lang w:val="kk-KZ" w:eastAsia="ru-RU"/>
              </w:rPr>
              <w:t>» шығармашылық есеп беру</w:t>
            </w:r>
          </w:p>
          <w:p w:rsidR="00B0301B" w:rsidRDefault="00B0301B" w:rsidP="00B0301B">
            <w:pPr>
              <w:tabs>
                <w:tab w:val="left" w:pos="1365"/>
              </w:tabs>
              <w:spacing w:after="0" w:line="240" w:lineRule="auto"/>
              <w:ind w:right="-66"/>
              <w:rPr>
                <w:rFonts w:ascii="Times New Roman" w:eastAsia="Times New Roman" w:hAnsi="Times New Roman" w:cs="Times New Roman"/>
                <w:sz w:val="24"/>
                <w:szCs w:val="24"/>
                <w:lang w:val="kk-KZ" w:eastAsia="ru-RU"/>
              </w:rPr>
            </w:pPr>
          </w:p>
          <w:p w:rsidR="00ED6ECD" w:rsidRPr="00B96DE0" w:rsidRDefault="00ED6ECD" w:rsidP="00B0301B">
            <w:pPr>
              <w:tabs>
                <w:tab w:val="left" w:pos="1365"/>
              </w:tabs>
              <w:spacing w:after="0" w:line="240" w:lineRule="auto"/>
              <w:ind w:right="-66"/>
              <w:rPr>
                <w:rFonts w:ascii="Times New Roman" w:eastAsia="Times New Roman" w:hAnsi="Times New Roman" w:cs="Times New Roman"/>
                <w:sz w:val="24"/>
                <w:szCs w:val="24"/>
                <w:lang w:val="kk-KZ" w:eastAsia="ru-RU"/>
              </w:rPr>
            </w:pPr>
          </w:p>
          <w:p w:rsidR="00B0301B" w:rsidRDefault="00ED6ECD" w:rsidP="00B0301B">
            <w:pPr>
              <w:tabs>
                <w:tab w:val="left" w:pos="1365"/>
              </w:tabs>
              <w:spacing w:after="0" w:line="240" w:lineRule="auto"/>
              <w:ind w:right="-6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4. </w:t>
            </w:r>
            <w:r w:rsidRPr="00ED6ECD">
              <w:rPr>
                <w:rFonts w:ascii="Times New Roman" w:eastAsia="Times New Roman" w:hAnsi="Times New Roman" w:cs="Times New Roman"/>
                <w:sz w:val="24"/>
                <w:szCs w:val="24"/>
                <w:lang w:val="kk-KZ" w:eastAsia="ru-RU"/>
              </w:rPr>
              <w:t xml:space="preserve">«Педагогтардың кәсіби шеберлігін бақылау» </w:t>
            </w:r>
            <w:r w:rsidRPr="00ED6ECD">
              <w:rPr>
                <w:rFonts w:ascii="Times New Roman" w:eastAsia="Times New Roman" w:hAnsi="Times New Roman" w:cs="Times New Roman"/>
                <w:sz w:val="24"/>
                <w:szCs w:val="24"/>
                <w:lang w:val="kk-KZ" w:eastAsia="ru-RU"/>
              </w:rPr>
              <w:tab/>
              <w:t>МДҰ педагогтарының кәсіби құзыреттілік деңгейін зерттеу бойынша тақырыптық бақылау қорытындысы</w:t>
            </w:r>
          </w:p>
          <w:p w:rsidR="00487413" w:rsidRDefault="00487413" w:rsidP="00B0301B">
            <w:pPr>
              <w:tabs>
                <w:tab w:val="left" w:pos="1365"/>
              </w:tabs>
              <w:spacing w:after="0" w:line="240" w:lineRule="auto"/>
              <w:ind w:right="-66"/>
              <w:rPr>
                <w:rFonts w:ascii="Times New Roman" w:eastAsia="Times New Roman" w:hAnsi="Times New Roman" w:cs="Times New Roman"/>
                <w:sz w:val="24"/>
                <w:szCs w:val="24"/>
                <w:lang w:val="kk-KZ" w:eastAsia="ru-RU"/>
              </w:rPr>
            </w:pPr>
          </w:p>
          <w:p w:rsidR="00487413" w:rsidRPr="00B96DE0" w:rsidRDefault="00487413" w:rsidP="00B0301B">
            <w:pPr>
              <w:tabs>
                <w:tab w:val="left" w:pos="1365"/>
              </w:tabs>
              <w:spacing w:after="0" w:line="240" w:lineRule="auto"/>
              <w:ind w:right="-66"/>
              <w:rPr>
                <w:rFonts w:ascii="Times New Roman" w:eastAsia="Times New Roman" w:hAnsi="Times New Roman" w:cs="Times New Roman"/>
                <w:sz w:val="24"/>
                <w:szCs w:val="24"/>
                <w:lang w:val="kk-KZ" w:eastAsia="ru-RU"/>
              </w:rPr>
            </w:pPr>
          </w:p>
          <w:p w:rsidR="00B0301B" w:rsidRPr="00B96DE0" w:rsidRDefault="00B0301B" w:rsidP="00B0301B">
            <w:pPr>
              <w:tabs>
                <w:tab w:val="left" w:pos="1365"/>
              </w:tabs>
              <w:spacing w:after="0" w:line="240" w:lineRule="auto"/>
              <w:ind w:right="-66"/>
              <w:rPr>
                <w:rFonts w:ascii="Times New Roman" w:eastAsia="Times New Roman" w:hAnsi="Times New Roman" w:cs="Times New Roman"/>
                <w:sz w:val="24"/>
                <w:szCs w:val="24"/>
                <w:lang w:val="kk-KZ" w:eastAsia="ru-RU"/>
              </w:rPr>
            </w:pPr>
            <w:r w:rsidRPr="00B96DE0">
              <w:rPr>
                <w:rFonts w:ascii="Times New Roman" w:eastAsia="Times New Roman" w:hAnsi="Times New Roman" w:cs="Times New Roman"/>
                <w:sz w:val="24"/>
                <w:szCs w:val="24"/>
                <w:lang w:val="kk-KZ" w:eastAsia="ru-RU"/>
              </w:rPr>
              <w:t>4. «</w:t>
            </w:r>
            <w:r w:rsidR="00487413" w:rsidRPr="00487413">
              <w:rPr>
                <w:rFonts w:ascii="Times New Roman" w:eastAsia="Times New Roman" w:hAnsi="Times New Roman" w:cs="Times New Roman"/>
                <w:sz w:val="24"/>
                <w:szCs w:val="24"/>
                <w:lang w:val="kk-KZ" w:eastAsia="ru-RU"/>
              </w:rPr>
              <w:t>Білімді ұлт" сапалы білім беру" ұлттық жобасын бекіту туралы Қазақстан Республикасы Үкіметінің 2021 жылғы 12 қазандағы № 726 қаулысымен</w:t>
            </w:r>
            <w:r w:rsidR="000A230B">
              <w:rPr>
                <w:rFonts w:ascii="Times New Roman" w:eastAsia="Times New Roman" w:hAnsi="Times New Roman" w:cs="Times New Roman"/>
                <w:sz w:val="24"/>
                <w:szCs w:val="24"/>
                <w:lang w:val="kk-KZ" w:eastAsia="ru-RU"/>
              </w:rPr>
              <w:t xml:space="preserve"> және педагогикалық әдеп кеңесі құрамымен</w:t>
            </w:r>
            <w:r w:rsidR="00487413" w:rsidRPr="00487413">
              <w:rPr>
                <w:rFonts w:ascii="Times New Roman" w:eastAsia="Times New Roman" w:hAnsi="Times New Roman" w:cs="Times New Roman"/>
                <w:sz w:val="24"/>
                <w:szCs w:val="24"/>
                <w:lang w:val="kk-KZ" w:eastAsia="ru-RU"/>
              </w:rPr>
              <w:t xml:space="preserve"> таныстыру</w:t>
            </w:r>
          </w:p>
          <w:p w:rsidR="00B0301B" w:rsidRPr="00B96DE0" w:rsidRDefault="00B0301B" w:rsidP="00B0301B">
            <w:pPr>
              <w:tabs>
                <w:tab w:val="left" w:pos="1365"/>
              </w:tabs>
              <w:spacing w:after="0" w:line="240" w:lineRule="auto"/>
              <w:ind w:right="-66"/>
              <w:rPr>
                <w:rFonts w:ascii="Times New Roman" w:eastAsia="Times New Roman" w:hAnsi="Times New Roman" w:cs="Times New Roman"/>
                <w:sz w:val="24"/>
                <w:szCs w:val="24"/>
                <w:lang w:val="kk-KZ" w:eastAsia="ru-RU"/>
              </w:rPr>
            </w:pPr>
          </w:p>
          <w:p w:rsidR="008B40DB" w:rsidRPr="008B40DB" w:rsidRDefault="00B0301B" w:rsidP="008B40DB">
            <w:pPr>
              <w:tabs>
                <w:tab w:val="left" w:pos="1365"/>
              </w:tabs>
              <w:spacing w:after="0" w:line="240" w:lineRule="auto"/>
              <w:ind w:right="-66"/>
              <w:rPr>
                <w:rFonts w:ascii="Times New Roman" w:eastAsia="Times New Roman" w:hAnsi="Times New Roman" w:cs="Times New Roman"/>
                <w:sz w:val="24"/>
                <w:szCs w:val="24"/>
                <w:lang w:val="kk-KZ" w:eastAsia="ru-RU"/>
              </w:rPr>
            </w:pPr>
            <w:r w:rsidRPr="00B96DE0">
              <w:rPr>
                <w:rFonts w:ascii="Times New Roman" w:eastAsia="Times New Roman" w:hAnsi="Times New Roman" w:cs="Times New Roman"/>
                <w:sz w:val="24"/>
                <w:szCs w:val="24"/>
                <w:lang w:val="kk-KZ" w:eastAsia="ru-RU"/>
              </w:rPr>
              <w:t xml:space="preserve">5.  </w:t>
            </w:r>
            <w:r w:rsidR="00B855BC" w:rsidRPr="00B855BC">
              <w:rPr>
                <w:rFonts w:ascii="Times New Roman" w:eastAsia="Times New Roman" w:hAnsi="Times New Roman" w:cs="Times New Roman"/>
                <w:sz w:val="24"/>
                <w:szCs w:val="24"/>
                <w:lang w:val="kk-KZ" w:eastAsia="ru-RU"/>
              </w:rPr>
              <w:t>Тақырыптық бақылау</w:t>
            </w:r>
            <w:r w:rsidR="008B40DB">
              <w:rPr>
                <w:rFonts w:ascii="Times New Roman" w:eastAsia="Times New Roman" w:hAnsi="Times New Roman" w:cs="Times New Roman"/>
                <w:sz w:val="24"/>
                <w:szCs w:val="24"/>
                <w:lang w:val="kk-KZ" w:eastAsia="ru-RU"/>
              </w:rPr>
              <w:t>:</w:t>
            </w:r>
            <w:r w:rsidR="00B855BC" w:rsidRPr="00B855BC">
              <w:rPr>
                <w:rFonts w:ascii="Times New Roman" w:eastAsia="Times New Roman" w:hAnsi="Times New Roman" w:cs="Times New Roman"/>
                <w:sz w:val="24"/>
                <w:szCs w:val="24"/>
                <w:lang w:val="kk-KZ" w:eastAsia="ru-RU"/>
              </w:rPr>
              <w:tab/>
              <w:t>«</w:t>
            </w:r>
            <w:r w:rsidR="00D10F3F" w:rsidRPr="00D10F3F">
              <w:rPr>
                <w:rFonts w:ascii="Times New Roman" w:eastAsia="Times New Roman" w:hAnsi="Times New Roman" w:cs="Times New Roman"/>
                <w:sz w:val="24"/>
                <w:szCs w:val="24"/>
                <w:lang w:val="kk-KZ" w:eastAsia="ru-RU"/>
              </w:rPr>
              <w:t>Құжатт</w:t>
            </w:r>
            <w:r w:rsidR="00D10F3F">
              <w:rPr>
                <w:rFonts w:ascii="Times New Roman" w:eastAsia="Times New Roman" w:hAnsi="Times New Roman" w:cs="Times New Roman"/>
                <w:sz w:val="24"/>
                <w:szCs w:val="24"/>
                <w:lang w:val="kk-KZ" w:eastAsia="ru-RU"/>
              </w:rPr>
              <w:t>аманы ресімдеу сапасын бақылау</w:t>
            </w:r>
            <w:r w:rsidR="008B40DB">
              <w:rPr>
                <w:rFonts w:ascii="Times New Roman" w:eastAsia="Times New Roman" w:hAnsi="Times New Roman" w:cs="Times New Roman"/>
                <w:sz w:val="24"/>
                <w:szCs w:val="24"/>
                <w:lang w:val="kk-KZ" w:eastAsia="ru-RU"/>
              </w:rPr>
              <w:t>»</w:t>
            </w:r>
          </w:p>
          <w:p w:rsidR="00B855BC" w:rsidRDefault="00B855BC" w:rsidP="00B0301B">
            <w:pPr>
              <w:tabs>
                <w:tab w:val="left" w:pos="1365"/>
              </w:tabs>
              <w:spacing w:after="0" w:line="240" w:lineRule="auto"/>
              <w:ind w:right="-66"/>
              <w:rPr>
                <w:rFonts w:ascii="Times New Roman" w:eastAsia="Times New Roman" w:hAnsi="Times New Roman" w:cs="Times New Roman"/>
                <w:sz w:val="24"/>
                <w:szCs w:val="24"/>
                <w:lang w:val="kk-KZ" w:eastAsia="ru-RU"/>
              </w:rPr>
            </w:pPr>
          </w:p>
          <w:p w:rsidR="00B0301B" w:rsidRPr="00B96DE0" w:rsidRDefault="008B40DB" w:rsidP="00B0301B">
            <w:pPr>
              <w:tabs>
                <w:tab w:val="left" w:pos="1365"/>
              </w:tabs>
              <w:spacing w:after="0" w:line="240" w:lineRule="auto"/>
              <w:ind w:right="-6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r w:rsidR="00B855BC">
              <w:rPr>
                <w:rFonts w:ascii="Times New Roman" w:eastAsia="Times New Roman" w:hAnsi="Times New Roman" w:cs="Times New Roman"/>
                <w:sz w:val="24"/>
                <w:szCs w:val="24"/>
                <w:lang w:val="kk-KZ" w:eastAsia="ru-RU"/>
              </w:rPr>
              <w:t xml:space="preserve">. </w:t>
            </w:r>
            <w:r w:rsidR="00B0301B" w:rsidRPr="00B96DE0">
              <w:rPr>
                <w:rFonts w:ascii="Times New Roman" w:eastAsia="Times New Roman" w:hAnsi="Times New Roman" w:cs="Times New Roman"/>
                <w:sz w:val="24"/>
                <w:szCs w:val="24"/>
                <w:lang w:val="kk-KZ" w:eastAsia="ru-RU"/>
              </w:rPr>
              <w:t>Ағымдағы мәселелер</w:t>
            </w:r>
          </w:p>
          <w:p w:rsidR="00FE4AC8" w:rsidRPr="00B0301B" w:rsidRDefault="00B0301B" w:rsidP="00B0301B">
            <w:pPr>
              <w:tabs>
                <w:tab w:val="left" w:pos="1365"/>
              </w:tabs>
              <w:spacing w:after="0" w:line="240" w:lineRule="auto"/>
              <w:ind w:right="-66"/>
              <w:rPr>
                <w:rFonts w:ascii="Times New Roman" w:eastAsia="Times New Roman" w:hAnsi="Times New Roman" w:cs="Times New Roman"/>
                <w:lang w:val="kk-KZ" w:eastAsia="ru-RU"/>
              </w:rPr>
            </w:pPr>
            <w:r w:rsidRPr="00B96DE0">
              <w:rPr>
                <w:rFonts w:ascii="Times New Roman" w:eastAsia="Times New Roman" w:hAnsi="Times New Roman" w:cs="Times New Roman"/>
                <w:sz w:val="24"/>
                <w:szCs w:val="24"/>
                <w:lang w:val="kk-KZ" w:eastAsia="ru-RU"/>
              </w:rPr>
              <w:t>Келесі педкеңеске тапсырма: өзіндік білім жетілдіру тақырыптары бойынша папкалар, буклеттер дайындау, көрме ұйымдастыру.</w:t>
            </w:r>
            <w:r w:rsidRPr="00B96DE0">
              <w:rPr>
                <w:rFonts w:ascii="Times New Roman" w:eastAsia="Times New Roman" w:hAnsi="Times New Roman" w:cs="Times New Roman"/>
                <w:sz w:val="24"/>
                <w:szCs w:val="24"/>
                <w:lang w:val="kk-KZ" w:eastAsia="ru-RU"/>
              </w:rPr>
              <w:tab/>
            </w:r>
          </w:p>
        </w:tc>
        <w:tc>
          <w:tcPr>
            <w:tcW w:w="1276" w:type="dxa"/>
            <w:tcBorders>
              <w:top w:val="single" w:sz="4" w:space="0" w:color="auto"/>
              <w:left w:val="single" w:sz="4" w:space="0" w:color="auto"/>
              <w:bottom w:val="single" w:sz="4" w:space="0" w:color="auto"/>
              <w:right w:val="single" w:sz="4" w:space="0" w:color="auto"/>
            </w:tcBorders>
          </w:tcPr>
          <w:p w:rsidR="00FE4AC8" w:rsidRPr="00B96DE0" w:rsidRDefault="00FE4AC8" w:rsidP="00FE4AC8">
            <w:pPr>
              <w:tabs>
                <w:tab w:val="left" w:pos="1365"/>
              </w:tabs>
              <w:spacing w:after="0" w:line="240" w:lineRule="auto"/>
              <w:ind w:right="-66"/>
              <w:rPr>
                <w:rFonts w:ascii="Times New Roman" w:eastAsia="Times New Roman" w:hAnsi="Times New Roman" w:cs="Times New Roman"/>
                <w:sz w:val="24"/>
                <w:szCs w:val="24"/>
                <w:lang w:val="kk-KZ" w:eastAsia="ru-RU"/>
              </w:rPr>
            </w:pPr>
            <w:r w:rsidRPr="00B96DE0">
              <w:rPr>
                <w:rFonts w:ascii="Times New Roman" w:eastAsia="Times New Roman" w:hAnsi="Times New Roman" w:cs="Times New Roman"/>
                <w:sz w:val="24"/>
                <w:szCs w:val="24"/>
                <w:lang w:val="kk-KZ" w:eastAsia="ru-RU"/>
              </w:rPr>
              <w:t xml:space="preserve"> </w:t>
            </w:r>
          </w:p>
          <w:p w:rsidR="00FE4AC8" w:rsidRPr="00B96DE0" w:rsidRDefault="0091684F" w:rsidP="00B0301B">
            <w:pPr>
              <w:tabs>
                <w:tab w:val="left" w:pos="1365"/>
              </w:tabs>
              <w:spacing w:after="0" w:line="240" w:lineRule="auto"/>
              <w:ind w:right="-66"/>
              <w:jc w:val="center"/>
              <w:rPr>
                <w:rFonts w:ascii="Times New Roman" w:eastAsia="Times New Roman" w:hAnsi="Times New Roman" w:cs="Times New Roman"/>
                <w:sz w:val="24"/>
                <w:szCs w:val="24"/>
                <w:lang w:val="kk-KZ" w:eastAsia="ru-RU"/>
              </w:rPr>
            </w:pPr>
            <w:r w:rsidRPr="00B96DE0">
              <w:rPr>
                <w:rFonts w:ascii="Times New Roman" w:eastAsia="Times New Roman" w:hAnsi="Times New Roman" w:cs="Times New Roman"/>
                <w:sz w:val="24"/>
                <w:szCs w:val="24"/>
                <w:lang w:val="kk-KZ" w:eastAsia="ru-RU"/>
              </w:rPr>
              <w:t>Қ</w:t>
            </w:r>
            <w:r w:rsidR="00B0301B" w:rsidRPr="00B96DE0">
              <w:rPr>
                <w:rFonts w:ascii="Times New Roman" w:eastAsia="Times New Roman" w:hAnsi="Times New Roman" w:cs="Times New Roman"/>
                <w:sz w:val="24"/>
                <w:szCs w:val="24"/>
                <w:lang w:val="kk-KZ" w:eastAsia="ru-RU"/>
              </w:rPr>
              <w:t>араша</w:t>
            </w:r>
            <w:r>
              <w:rPr>
                <w:rFonts w:ascii="Times New Roman" w:eastAsia="Times New Roman" w:hAnsi="Times New Roman" w:cs="Times New Roman"/>
                <w:sz w:val="24"/>
                <w:szCs w:val="24"/>
                <w:lang w:val="kk-KZ" w:eastAsia="ru-RU"/>
              </w:rPr>
              <w:t xml:space="preserve"> </w:t>
            </w:r>
          </w:p>
        </w:tc>
        <w:tc>
          <w:tcPr>
            <w:tcW w:w="2551" w:type="dxa"/>
            <w:tcBorders>
              <w:top w:val="single" w:sz="4" w:space="0" w:color="auto"/>
              <w:left w:val="single" w:sz="4" w:space="0" w:color="auto"/>
              <w:bottom w:val="single" w:sz="4" w:space="0" w:color="auto"/>
              <w:right w:val="single" w:sz="4" w:space="0" w:color="auto"/>
            </w:tcBorders>
          </w:tcPr>
          <w:p w:rsidR="00B0301B" w:rsidRPr="00B96DE0" w:rsidRDefault="00B0301B" w:rsidP="00B0301B">
            <w:pPr>
              <w:tabs>
                <w:tab w:val="left" w:pos="1365"/>
              </w:tabs>
              <w:spacing w:after="0" w:line="240" w:lineRule="auto"/>
              <w:ind w:right="-66"/>
              <w:rPr>
                <w:rFonts w:ascii="Times New Roman" w:eastAsia="Times New Roman" w:hAnsi="Times New Roman" w:cs="Times New Roman"/>
                <w:sz w:val="24"/>
                <w:szCs w:val="24"/>
                <w:lang w:val="kk-KZ" w:eastAsia="ru-RU"/>
              </w:rPr>
            </w:pPr>
          </w:p>
          <w:p w:rsidR="00B0301B" w:rsidRPr="00B96DE0" w:rsidRDefault="00B0301B" w:rsidP="00B0301B">
            <w:pPr>
              <w:tabs>
                <w:tab w:val="left" w:pos="1365"/>
              </w:tabs>
              <w:spacing w:after="0" w:line="240" w:lineRule="auto"/>
              <w:ind w:right="-66"/>
              <w:rPr>
                <w:rFonts w:ascii="Times New Roman" w:eastAsia="Times New Roman" w:hAnsi="Times New Roman" w:cs="Times New Roman"/>
                <w:sz w:val="24"/>
                <w:szCs w:val="24"/>
                <w:lang w:val="kk-KZ" w:eastAsia="ru-RU"/>
              </w:rPr>
            </w:pPr>
            <w:r w:rsidRPr="00B96DE0">
              <w:rPr>
                <w:rFonts w:ascii="Times New Roman" w:eastAsia="Times New Roman" w:hAnsi="Times New Roman" w:cs="Times New Roman"/>
                <w:sz w:val="24"/>
                <w:szCs w:val="24"/>
                <w:lang w:val="kk-KZ" w:eastAsia="ru-RU"/>
              </w:rPr>
              <w:t xml:space="preserve"> </w:t>
            </w:r>
          </w:p>
          <w:p w:rsidR="00B0301B" w:rsidRPr="00B96DE0" w:rsidRDefault="00B0301B" w:rsidP="00B0301B">
            <w:pPr>
              <w:tabs>
                <w:tab w:val="left" w:pos="1365"/>
              </w:tabs>
              <w:spacing w:after="0" w:line="240" w:lineRule="auto"/>
              <w:ind w:right="-66"/>
              <w:rPr>
                <w:rFonts w:ascii="Times New Roman" w:eastAsia="Times New Roman" w:hAnsi="Times New Roman" w:cs="Times New Roman"/>
                <w:sz w:val="24"/>
                <w:szCs w:val="24"/>
                <w:lang w:val="kk-KZ" w:eastAsia="ru-RU"/>
              </w:rPr>
            </w:pPr>
          </w:p>
          <w:p w:rsidR="00B0301B" w:rsidRPr="00B96DE0" w:rsidRDefault="00B0301B" w:rsidP="00B0301B">
            <w:pPr>
              <w:tabs>
                <w:tab w:val="left" w:pos="1365"/>
              </w:tabs>
              <w:spacing w:after="0" w:line="240" w:lineRule="auto"/>
              <w:ind w:right="-66"/>
              <w:rPr>
                <w:rFonts w:ascii="Times New Roman" w:eastAsia="Times New Roman" w:hAnsi="Times New Roman" w:cs="Times New Roman"/>
                <w:sz w:val="24"/>
                <w:szCs w:val="24"/>
                <w:lang w:val="kk-KZ" w:eastAsia="ru-RU"/>
              </w:rPr>
            </w:pPr>
          </w:p>
          <w:p w:rsidR="00B0301B" w:rsidRPr="00B96DE0" w:rsidRDefault="00B0301B" w:rsidP="00B0301B">
            <w:pPr>
              <w:tabs>
                <w:tab w:val="left" w:pos="1365"/>
              </w:tabs>
              <w:spacing w:after="0" w:line="240" w:lineRule="auto"/>
              <w:ind w:right="-66"/>
              <w:rPr>
                <w:rFonts w:ascii="Times New Roman" w:eastAsia="Times New Roman" w:hAnsi="Times New Roman" w:cs="Times New Roman"/>
                <w:sz w:val="24"/>
                <w:szCs w:val="24"/>
                <w:lang w:val="kk-KZ" w:eastAsia="ru-RU"/>
              </w:rPr>
            </w:pPr>
          </w:p>
          <w:p w:rsidR="00B0301B" w:rsidRPr="00B96DE0" w:rsidRDefault="00B0301B" w:rsidP="00B0301B">
            <w:pPr>
              <w:tabs>
                <w:tab w:val="left" w:pos="1365"/>
              </w:tabs>
              <w:spacing w:after="0" w:line="240" w:lineRule="auto"/>
              <w:ind w:right="-66"/>
              <w:rPr>
                <w:rFonts w:ascii="Times New Roman" w:eastAsia="Times New Roman" w:hAnsi="Times New Roman" w:cs="Times New Roman"/>
                <w:sz w:val="24"/>
                <w:szCs w:val="24"/>
                <w:lang w:val="kk-KZ" w:eastAsia="ru-RU"/>
              </w:rPr>
            </w:pPr>
            <w:r w:rsidRPr="00B96DE0">
              <w:rPr>
                <w:rFonts w:ascii="Times New Roman" w:eastAsia="Times New Roman" w:hAnsi="Times New Roman" w:cs="Times New Roman"/>
                <w:sz w:val="24"/>
                <w:szCs w:val="24"/>
                <w:lang w:val="kk-KZ" w:eastAsia="ru-RU"/>
              </w:rPr>
              <w:t>директор м.а.- Жылкыбаева К.</w:t>
            </w:r>
          </w:p>
          <w:p w:rsidR="00B0301B" w:rsidRPr="00B96DE0" w:rsidRDefault="00B0301B" w:rsidP="00B0301B">
            <w:pPr>
              <w:tabs>
                <w:tab w:val="left" w:pos="1365"/>
              </w:tabs>
              <w:spacing w:after="0" w:line="240" w:lineRule="auto"/>
              <w:ind w:right="-66"/>
              <w:rPr>
                <w:rFonts w:ascii="Times New Roman" w:eastAsia="Times New Roman" w:hAnsi="Times New Roman" w:cs="Times New Roman"/>
                <w:sz w:val="24"/>
                <w:szCs w:val="24"/>
                <w:lang w:val="kk-KZ" w:eastAsia="ru-RU"/>
              </w:rPr>
            </w:pPr>
            <w:r w:rsidRPr="00B96DE0">
              <w:rPr>
                <w:rFonts w:ascii="Times New Roman" w:eastAsia="Times New Roman" w:hAnsi="Times New Roman" w:cs="Times New Roman"/>
                <w:sz w:val="24"/>
                <w:szCs w:val="24"/>
                <w:lang w:val="kk-KZ" w:eastAsia="ru-RU"/>
              </w:rPr>
              <w:t xml:space="preserve">тәрбиеші </w:t>
            </w:r>
            <w:r w:rsidR="00352513" w:rsidRPr="00B96DE0">
              <w:rPr>
                <w:rFonts w:ascii="Times New Roman" w:eastAsia="Times New Roman" w:hAnsi="Times New Roman" w:cs="Times New Roman"/>
                <w:sz w:val="24"/>
                <w:szCs w:val="24"/>
                <w:lang w:val="kk-KZ" w:eastAsia="ru-RU"/>
              </w:rPr>
              <w:t>- Касымбекова</w:t>
            </w:r>
          </w:p>
          <w:p w:rsidR="00B0301B" w:rsidRPr="00B96DE0" w:rsidRDefault="00B0301B" w:rsidP="00B0301B">
            <w:pPr>
              <w:tabs>
                <w:tab w:val="left" w:pos="1365"/>
              </w:tabs>
              <w:spacing w:after="0" w:line="240" w:lineRule="auto"/>
              <w:ind w:right="-66"/>
              <w:rPr>
                <w:rFonts w:ascii="Times New Roman" w:eastAsia="Times New Roman" w:hAnsi="Times New Roman" w:cs="Times New Roman"/>
                <w:sz w:val="24"/>
                <w:szCs w:val="24"/>
                <w:lang w:val="kk-KZ" w:eastAsia="ru-RU"/>
              </w:rPr>
            </w:pPr>
          </w:p>
          <w:p w:rsidR="00B0301B" w:rsidRDefault="00B0301B" w:rsidP="00B0301B">
            <w:pPr>
              <w:tabs>
                <w:tab w:val="left" w:pos="1365"/>
              </w:tabs>
              <w:spacing w:after="0" w:line="240" w:lineRule="auto"/>
              <w:ind w:right="-66"/>
              <w:rPr>
                <w:rFonts w:ascii="Times New Roman" w:eastAsia="Times New Roman" w:hAnsi="Times New Roman" w:cs="Times New Roman"/>
                <w:sz w:val="24"/>
                <w:szCs w:val="24"/>
                <w:lang w:val="kk-KZ" w:eastAsia="ru-RU"/>
              </w:rPr>
            </w:pPr>
            <w:r w:rsidRPr="00B96DE0">
              <w:rPr>
                <w:rFonts w:ascii="Times New Roman" w:eastAsia="Times New Roman" w:hAnsi="Times New Roman" w:cs="Times New Roman"/>
                <w:sz w:val="24"/>
                <w:szCs w:val="24"/>
                <w:lang w:val="kk-KZ" w:eastAsia="ru-RU"/>
              </w:rPr>
              <w:t>Дене тәрбиесі жө</w:t>
            </w:r>
            <w:r w:rsidR="00B96DE0">
              <w:rPr>
                <w:rFonts w:ascii="Times New Roman" w:eastAsia="Times New Roman" w:hAnsi="Times New Roman" w:cs="Times New Roman"/>
                <w:sz w:val="24"/>
                <w:szCs w:val="24"/>
                <w:lang w:val="kk-KZ" w:eastAsia="ru-RU"/>
              </w:rPr>
              <w:t>ніндегі  нұсқаушы- Келгенбек А.</w:t>
            </w:r>
          </w:p>
          <w:p w:rsidR="00487413" w:rsidRDefault="00487413" w:rsidP="00B0301B">
            <w:pPr>
              <w:tabs>
                <w:tab w:val="left" w:pos="1365"/>
              </w:tabs>
              <w:spacing w:after="0" w:line="240" w:lineRule="auto"/>
              <w:ind w:right="-66"/>
              <w:rPr>
                <w:rFonts w:ascii="Times New Roman" w:eastAsia="Times New Roman" w:hAnsi="Times New Roman" w:cs="Times New Roman"/>
                <w:sz w:val="24"/>
                <w:szCs w:val="24"/>
                <w:lang w:val="kk-KZ" w:eastAsia="ru-RU"/>
              </w:rPr>
            </w:pPr>
          </w:p>
          <w:p w:rsidR="00ED6ECD" w:rsidRDefault="00ED6ECD" w:rsidP="00B0301B">
            <w:pPr>
              <w:tabs>
                <w:tab w:val="left" w:pos="1365"/>
              </w:tabs>
              <w:spacing w:after="0" w:line="240" w:lineRule="auto"/>
              <w:ind w:right="-66"/>
              <w:rPr>
                <w:rFonts w:ascii="Times New Roman" w:eastAsia="Times New Roman" w:hAnsi="Times New Roman" w:cs="Times New Roman"/>
                <w:sz w:val="24"/>
                <w:szCs w:val="24"/>
                <w:lang w:val="kk-KZ" w:eastAsia="ru-RU"/>
              </w:rPr>
            </w:pPr>
          </w:p>
          <w:p w:rsidR="00ED6ECD" w:rsidRDefault="00ED6ECD" w:rsidP="00B0301B">
            <w:pPr>
              <w:tabs>
                <w:tab w:val="left" w:pos="1365"/>
              </w:tabs>
              <w:spacing w:after="0" w:line="240" w:lineRule="auto"/>
              <w:ind w:right="-66"/>
              <w:rPr>
                <w:rFonts w:ascii="Times New Roman" w:eastAsia="Times New Roman" w:hAnsi="Times New Roman" w:cs="Times New Roman"/>
                <w:sz w:val="24"/>
                <w:szCs w:val="24"/>
                <w:lang w:val="kk-KZ" w:eastAsia="ru-RU"/>
              </w:rPr>
            </w:pPr>
          </w:p>
          <w:p w:rsidR="00ED6ECD" w:rsidRDefault="00ED6ECD" w:rsidP="00B0301B">
            <w:pPr>
              <w:tabs>
                <w:tab w:val="left" w:pos="1365"/>
              </w:tabs>
              <w:spacing w:after="0" w:line="240" w:lineRule="auto"/>
              <w:ind w:right="-66"/>
              <w:rPr>
                <w:rFonts w:ascii="Times New Roman" w:eastAsia="Times New Roman" w:hAnsi="Times New Roman" w:cs="Times New Roman"/>
                <w:sz w:val="24"/>
                <w:szCs w:val="24"/>
                <w:lang w:val="kk-KZ" w:eastAsia="ru-RU"/>
              </w:rPr>
            </w:pPr>
          </w:p>
          <w:p w:rsidR="00487413" w:rsidRPr="00B96DE0" w:rsidRDefault="00487413" w:rsidP="00487413">
            <w:pPr>
              <w:tabs>
                <w:tab w:val="left" w:pos="1365"/>
              </w:tabs>
              <w:spacing w:after="0" w:line="240" w:lineRule="auto"/>
              <w:ind w:right="-66"/>
              <w:rPr>
                <w:rFonts w:ascii="Times New Roman" w:eastAsia="Times New Roman" w:hAnsi="Times New Roman" w:cs="Times New Roman"/>
                <w:sz w:val="24"/>
                <w:szCs w:val="24"/>
                <w:lang w:val="kk-KZ" w:eastAsia="ru-RU"/>
              </w:rPr>
            </w:pPr>
            <w:r w:rsidRPr="00B96DE0">
              <w:rPr>
                <w:rFonts w:ascii="Times New Roman" w:eastAsia="Times New Roman" w:hAnsi="Times New Roman" w:cs="Times New Roman"/>
                <w:sz w:val="24"/>
                <w:szCs w:val="24"/>
                <w:lang w:val="kk-KZ" w:eastAsia="ru-RU"/>
              </w:rPr>
              <w:t>директор м.а.- Жылкыбаева К.</w:t>
            </w:r>
          </w:p>
          <w:p w:rsidR="00B0301B" w:rsidRDefault="00B0301B" w:rsidP="00B0301B">
            <w:pPr>
              <w:tabs>
                <w:tab w:val="left" w:pos="1365"/>
              </w:tabs>
              <w:spacing w:after="0" w:line="240" w:lineRule="auto"/>
              <w:ind w:right="-66"/>
              <w:rPr>
                <w:rFonts w:ascii="Times New Roman" w:eastAsia="Times New Roman" w:hAnsi="Times New Roman" w:cs="Times New Roman"/>
                <w:sz w:val="24"/>
                <w:szCs w:val="24"/>
                <w:lang w:val="kk-KZ" w:eastAsia="ru-RU"/>
              </w:rPr>
            </w:pPr>
          </w:p>
          <w:p w:rsidR="00B855BC" w:rsidRPr="00B96DE0" w:rsidRDefault="00280CCA" w:rsidP="00B855BC">
            <w:pPr>
              <w:tabs>
                <w:tab w:val="left" w:pos="1365"/>
              </w:tabs>
              <w:spacing w:after="0" w:line="240" w:lineRule="auto"/>
              <w:ind w:right="-6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әдіскер</w:t>
            </w:r>
          </w:p>
          <w:p w:rsidR="008B40DB" w:rsidRPr="00B96DE0" w:rsidRDefault="008B40DB" w:rsidP="00B0301B">
            <w:pPr>
              <w:tabs>
                <w:tab w:val="left" w:pos="1365"/>
              </w:tabs>
              <w:spacing w:after="0" w:line="240" w:lineRule="auto"/>
              <w:ind w:right="-66"/>
              <w:rPr>
                <w:rFonts w:ascii="Times New Roman" w:eastAsia="Times New Roman" w:hAnsi="Times New Roman" w:cs="Times New Roman"/>
                <w:sz w:val="24"/>
                <w:szCs w:val="24"/>
                <w:lang w:val="kk-KZ" w:eastAsia="ru-RU"/>
              </w:rPr>
            </w:pPr>
          </w:p>
          <w:p w:rsidR="00B0301B" w:rsidRPr="00B96DE0" w:rsidRDefault="00B0301B" w:rsidP="00B0301B">
            <w:pPr>
              <w:tabs>
                <w:tab w:val="left" w:pos="1365"/>
              </w:tabs>
              <w:spacing w:after="0" w:line="240" w:lineRule="auto"/>
              <w:ind w:right="-66"/>
              <w:rPr>
                <w:rFonts w:ascii="Times New Roman" w:eastAsia="Times New Roman" w:hAnsi="Times New Roman" w:cs="Times New Roman"/>
                <w:sz w:val="24"/>
                <w:szCs w:val="24"/>
                <w:lang w:val="kk-KZ" w:eastAsia="ru-RU"/>
              </w:rPr>
            </w:pPr>
            <w:r w:rsidRPr="00B96DE0">
              <w:rPr>
                <w:rFonts w:ascii="Times New Roman" w:eastAsia="Times New Roman" w:hAnsi="Times New Roman" w:cs="Times New Roman"/>
                <w:sz w:val="24"/>
                <w:szCs w:val="24"/>
                <w:lang w:val="kk-KZ" w:eastAsia="ru-RU"/>
              </w:rPr>
              <w:t>директор м.а.- Жылкыбаева К.</w:t>
            </w:r>
          </w:p>
          <w:p w:rsidR="00FE4AC8" w:rsidRPr="00B96DE0" w:rsidRDefault="00FE4AC8" w:rsidP="00FE4AC8">
            <w:pPr>
              <w:tabs>
                <w:tab w:val="left" w:pos="1365"/>
              </w:tabs>
              <w:spacing w:after="0" w:line="240" w:lineRule="auto"/>
              <w:ind w:right="-66"/>
              <w:rPr>
                <w:rFonts w:ascii="Times New Roman" w:eastAsia="Times New Roman" w:hAnsi="Times New Roman" w:cs="Times New Roman"/>
                <w:sz w:val="24"/>
                <w:szCs w:val="24"/>
                <w:lang w:val="kk-KZ" w:eastAsia="ru-RU"/>
              </w:rPr>
            </w:pPr>
          </w:p>
        </w:tc>
        <w:tc>
          <w:tcPr>
            <w:tcW w:w="1418" w:type="dxa"/>
            <w:tcBorders>
              <w:top w:val="single" w:sz="4" w:space="0" w:color="auto"/>
              <w:left w:val="single" w:sz="4" w:space="0" w:color="auto"/>
              <w:bottom w:val="single" w:sz="4" w:space="0" w:color="auto"/>
              <w:right w:val="single" w:sz="4" w:space="0" w:color="auto"/>
            </w:tcBorders>
          </w:tcPr>
          <w:p w:rsidR="00FE4AC8" w:rsidRPr="00FE4AC8" w:rsidRDefault="00FE4AC8" w:rsidP="00FE4AC8">
            <w:pPr>
              <w:spacing w:after="0" w:line="240" w:lineRule="auto"/>
              <w:ind w:right="850"/>
              <w:rPr>
                <w:rFonts w:ascii="Times New Roman" w:eastAsia="Times New Roman" w:hAnsi="Times New Roman" w:cs="Times New Roman"/>
                <w:lang w:val="kk-KZ" w:eastAsia="ru-RU"/>
              </w:rPr>
            </w:pPr>
          </w:p>
          <w:p w:rsidR="00FE4AC8" w:rsidRPr="00FE4AC8" w:rsidRDefault="00FE4AC8" w:rsidP="00FE4AC8">
            <w:pPr>
              <w:spacing w:after="0" w:line="240" w:lineRule="auto"/>
              <w:ind w:right="850"/>
              <w:rPr>
                <w:rFonts w:ascii="Times New Roman" w:eastAsia="Times New Roman" w:hAnsi="Times New Roman" w:cs="Times New Roman"/>
                <w:lang w:val="kk-KZ" w:eastAsia="ru-RU"/>
              </w:rPr>
            </w:pPr>
          </w:p>
          <w:p w:rsidR="00FE4AC8" w:rsidRPr="00FE4AC8" w:rsidRDefault="00FE4AC8" w:rsidP="00FE4AC8">
            <w:pPr>
              <w:spacing w:after="0" w:line="240" w:lineRule="auto"/>
              <w:ind w:right="850"/>
              <w:rPr>
                <w:rFonts w:ascii="Times New Roman" w:eastAsia="Times New Roman" w:hAnsi="Times New Roman" w:cs="Times New Roman"/>
                <w:lang w:val="kk-KZ" w:eastAsia="ru-RU"/>
              </w:rPr>
            </w:pPr>
          </w:p>
          <w:p w:rsidR="00FE4AC8" w:rsidRPr="00FE4AC8" w:rsidRDefault="00FE4AC8" w:rsidP="00FE4AC8">
            <w:pPr>
              <w:spacing w:after="0" w:line="240" w:lineRule="auto"/>
              <w:ind w:right="850"/>
              <w:rPr>
                <w:rFonts w:ascii="Times New Roman" w:eastAsia="Times New Roman" w:hAnsi="Times New Roman" w:cs="Times New Roman"/>
                <w:lang w:val="kk-KZ" w:eastAsia="ru-RU"/>
              </w:rPr>
            </w:pPr>
          </w:p>
          <w:p w:rsidR="00FE4AC8" w:rsidRPr="00FE4AC8" w:rsidRDefault="00FE4AC8" w:rsidP="00FE4AC8">
            <w:pPr>
              <w:tabs>
                <w:tab w:val="left" w:pos="1365"/>
              </w:tabs>
              <w:spacing w:after="0" w:line="240" w:lineRule="auto"/>
              <w:ind w:right="850"/>
              <w:rPr>
                <w:rFonts w:ascii="Times New Roman" w:eastAsia="Times New Roman" w:hAnsi="Times New Roman" w:cs="Times New Roman"/>
                <w:lang w:val="kk-KZ" w:eastAsia="ru-RU"/>
              </w:rPr>
            </w:pPr>
          </w:p>
        </w:tc>
      </w:tr>
      <w:tr w:rsidR="00FE4AC8" w:rsidRPr="00FE4AC8" w:rsidTr="00956B12">
        <w:trPr>
          <w:trHeight w:val="1581"/>
        </w:trPr>
        <w:tc>
          <w:tcPr>
            <w:tcW w:w="534" w:type="dxa"/>
            <w:tcBorders>
              <w:top w:val="single" w:sz="4" w:space="0" w:color="auto"/>
              <w:left w:val="single" w:sz="4" w:space="0" w:color="auto"/>
              <w:bottom w:val="single" w:sz="4" w:space="0" w:color="auto"/>
              <w:right w:val="single" w:sz="4" w:space="0" w:color="auto"/>
            </w:tcBorders>
          </w:tcPr>
          <w:p w:rsidR="00FE4AC8" w:rsidRDefault="00FE4AC8" w:rsidP="00FE4AC8">
            <w:pPr>
              <w:tabs>
                <w:tab w:val="left" w:pos="1365"/>
              </w:tabs>
              <w:spacing w:after="0" w:line="240" w:lineRule="auto"/>
              <w:ind w:right="850"/>
              <w:rPr>
                <w:rFonts w:ascii="Times New Roman" w:eastAsia="Times New Roman" w:hAnsi="Times New Roman" w:cs="Times New Roman"/>
                <w:lang w:val="kk-KZ" w:eastAsia="ru-RU"/>
              </w:rPr>
            </w:pPr>
          </w:p>
          <w:p w:rsidR="00B0301B" w:rsidRPr="00FE4AC8" w:rsidRDefault="00B0301B" w:rsidP="00FE4AC8">
            <w:pPr>
              <w:tabs>
                <w:tab w:val="left" w:pos="1365"/>
              </w:tabs>
              <w:spacing w:after="0" w:line="240" w:lineRule="auto"/>
              <w:ind w:right="850"/>
              <w:rPr>
                <w:rFonts w:ascii="Times New Roman" w:eastAsia="Times New Roman" w:hAnsi="Times New Roman" w:cs="Times New Roman"/>
                <w:lang w:val="kk-KZ" w:eastAsia="ru-RU"/>
              </w:rPr>
            </w:pPr>
          </w:p>
          <w:p w:rsidR="00FE4AC8" w:rsidRPr="00FE4AC8" w:rsidRDefault="00FE4AC8" w:rsidP="00FE4AC8">
            <w:pPr>
              <w:tabs>
                <w:tab w:val="left" w:pos="1365"/>
              </w:tabs>
              <w:spacing w:after="0" w:line="240" w:lineRule="auto"/>
              <w:ind w:right="850"/>
              <w:rPr>
                <w:rFonts w:ascii="Times New Roman" w:eastAsia="Times New Roman" w:hAnsi="Times New Roman" w:cs="Times New Roman"/>
                <w:lang w:val="kk-KZ" w:eastAsia="ru-RU"/>
              </w:rPr>
            </w:pPr>
            <w:r w:rsidRPr="00FE4AC8">
              <w:rPr>
                <w:rFonts w:ascii="Times New Roman" w:eastAsia="Times New Roman" w:hAnsi="Times New Roman" w:cs="Times New Roman"/>
                <w:lang w:val="kk-KZ" w:eastAsia="ru-RU"/>
              </w:rPr>
              <w:t>3</w:t>
            </w:r>
          </w:p>
        </w:tc>
        <w:tc>
          <w:tcPr>
            <w:tcW w:w="9355" w:type="dxa"/>
            <w:tcBorders>
              <w:top w:val="single" w:sz="4" w:space="0" w:color="auto"/>
              <w:left w:val="single" w:sz="4" w:space="0" w:color="auto"/>
              <w:bottom w:val="single" w:sz="4" w:space="0" w:color="auto"/>
              <w:right w:val="single" w:sz="4" w:space="0" w:color="auto"/>
            </w:tcBorders>
          </w:tcPr>
          <w:p w:rsidR="00FE4AC8" w:rsidRPr="00B96DE0" w:rsidRDefault="00FE4AC8" w:rsidP="00FE4AC8">
            <w:pPr>
              <w:tabs>
                <w:tab w:val="left" w:pos="1365"/>
              </w:tabs>
              <w:spacing w:after="0" w:line="240" w:lineRule="auto"/>
              <w:ind w:right="-66"/>
              <w:rPr>
                <w:rFonts w:ascii="Times New Roman" w:eastAsia="Times New Roman" w:hAnsi="Times New Roman" w:cs="Times New Roman"/>
                <w:sz w:val="24"/>
                <w:szCs w:val="24"/>
                <w:lang w:val="kk-KZ" w:eastAsia="ru-RU"/>
              </w:rPr>
            </w:pPr>
            <w:r w:rsidRPr="00B96DE0">
              <w:rPr>
                <w:rFonts w:ascii="Times New Roman" w:eastAsia="Times New Roman" w:hAnsi="Times New Roman" w:cs="Times New Roman"/>
                <w:sz w:val="24"/>
                <w:szCs w:val="24"/>
                <w:lang w:val="kk-KZ" w:eastAsia="ru-RU"/>
              </w:rPr>
              <w:t xml:space="preserve"> № 3  Педагогикалық кеңес</w:t>
            </w:r>
          </w:p>
          <w:p w:rsidR="00352513" w:rsidRPr="00352513" w:rsidRDefault="00352513" w:rsidP="00352513">
            <w:pPr>
              <w:spacing w:after="0" w:line="240" w:lineRule="auto"/>
              <w:rPr>
                <w:rFonts w:ascii="Times New Roman" w:eastAsia="Calibri" w:hAnsi="Times New Roman" w:cs="Times New Roman"/>
                <w:sz w:val="24"/>
                <w:szCs w:val="24"/>
                <w:lang w:val="kk-KZ"/>
              </w:rPr>
            </w:pPr>
            <w:r w:rsidRPr="00352513">
              <w:rPr>
                <w:rFonts w:ascii="Times New Roman" w:eastAsia="Calibri" w:hAnsi="Times New Roman" w:cs="Times New Roman"/>
                <w:sz w:val="24"/>
                <w:szCs w:val="24"/>
                <w:lang w:val="kk-KZ"/>
              </w:rPr>
              <w:t xml:space="preserve">Тақырыптық </w:t>
            </w:r>
          </w:p>
          <w:p w:rsidR="00352513" w:rsidRPr="00352513" w:rsidRDefault="00352513" w:rsidP="00352513">
            <w:pPr>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352513">
              <w:rPr>
                <w:rFonts w:ascii="Times New Roman" w:eastAsia="Times New Roman" w:hAnsi="Times New Roman" w:cs="Times New Roman"/>
                <w:sz w:val="24"/>
                <w:szCs w:val="24"/>
                <w:lang w:val="kk-KZ"/>
              </w:rPr>
              <w:t xml:space="preserve">Тақырыбы: </w:t>
            </w:r>
            <w:r w:rsidRPr="00352513">
              <w:rPr>
                <w:rFonts w:ascii="Times New Roman" w:eastAsia="Times New Roman" w:hAnsi="Times New Roman" w:cs="Times New Roman"/>
                <w:bCs/>
                <w:sz w:val="24"/>
                <w:szCs w:val="24"/>
                <w:lang w:val="kk-KZ" w:eastAsia="ru-RU"/>
              </w:rPr>
              <w:t>«Мектеп жасына дейінгі баланың әлеуметтік-коммуникативтік дамуы»</w:t>
            </w:r>
          </w:p>
          <w:p w:rsidR="00352513" w:rsidRPr="00352513" w:rsidRDefault="00352513" w:rsidP="00352513">
            <w:pPr>
              <w:spacing w:after="0" w:line="240" w:lineRule="auto"/>
              <w:rPr>
                <w:rFonts w:ascii="Times New Roman" w:eastAsia="Calibri" w:hAnsi="Times New Roman" w:cs="Times New Roman"/>
                <w:sz w:val="24"/>
                <w:szCs w:val="24"/>
                <w:lang w:val="kk-KZ"/>
              </w:rPr>
            </w:pPr>
            <w:r w:rsidRPr="00352513">
              <w:rPr>
                <w:rFonts w:ascii="Times New Roman" w:eastAsia="Calibri" w:hAnsi="Times New Roman" w:cs="Times New Roman"/>
                <w:sz w:val="24"/>
                <w:szCs w:val="24"/>
                <w:lang w:val="kk-KZ"/>
              </w:rPr>
              <w:t>Өтілу түрі: «Педагогикалық идеялар аукционы»</w:t>
            </w:r>
          </w:p>
          <w:p w:rsidR="00352513" w:rsidRPr="00352513" w:rsidRDefault="00352513" w:rsidP="00352513">
            <w:pPr>
              <w:spacing w:after="0" w:line="240" w:lineRule="auto"/>
              <w:jc w:val="center"/>
              <w:rPr>
                <w:rFonts w:ascii="Times New Roman" w:eastAsia="Calibri" w:hAnsi="Times New Roman" w:cs="Times New Roman"/>
                <w:sz w:val="24"/>
                <w:szCs w:val="24"/>
                <w:lang w:val="kk-KZ"/>
              </w:rPr>
            </w:pPr>
            <w:r w:rsidRPr="00352513">
              <w:rPr>
                <w:rFonts w:ascii="Times New Roman" w:eastAsia="Calibri" w:hAnsi="Times New Roman" w:cs="Times New Roman"/>
                <w:sz w:val="24"/>
                <w:szCs w:val="24"/>
                <w:lang w:val="kk-KZ"/>
              </w:rPr>
              <w:t>Күн тәртібі:</w:t>
            </w:r>
          </w:p>
          <w:p w:rsidR="00352513" w:rsidRPr="00B96DE0" w:rsidRDefault="00352513" w:rsidP="00352513">
            <w:pPr>
              <w:spacing w:after="0" w:line="240" w:lineRule="auto"/>
              <w:rPr>
                <w:rFonts w:ascii="Times New Roman" w:eastAsia="Calibri" w:hAnsi="Times New Roman"/>
                <w:sz w:val="24"/>
                <w:szCs w:val="24"/>
                <w:bdr w:val="none" w:sz="0" w:space="0" w:color="auto" w:frame="1"/>
                <w:lang w:val="kk-KZ"/>
              </w:rPr>
            </w:pPr>
            <w:r w:rsidRPr="00B96DE0">
              <w:rPr>
                <w:rFonts w:ascii="Times New Roman" w:eastAsia="Calibri" w:hAnsi="Times New Roman"/>
                <w:sz w:val="24"/>
                <w:szCs w:val="24"/>
                <w:bdr w:val="none" w:sz="0" w:space="0" w:color="auto" w:frame="1"/>
                <w:lang w:val="kk-KZ"/>
              </w:rPr>
              <w:t xml:space="preserve">1.№2 педкеңестің шешімдерінің орындалуы </w:t>
            </w:r>
          </w:p>
          <w:p w:rsidR="00352513" w:rsidRPr="00B96DE0" w:rsidRDefault="00352513" w:rsidP="00352513">
            <w:pPr>
              <w:spacing w:after="0" w:line="240" w:lineRule="auto"/>
              <w:rPr>
                <w:rFonts w:ascii="Times New Roman" w:eastAsia="Calibri" w:hAnsi="Times New Roman"/>
                <w:sz w:val="24"/>
                <w:szCs w:val="24"/>
                <w:lang w:val="kk-KZ"/>
              </w:rPr>
            </w:pPr>
          </w:p>
          <w:p w:rsidR="00352513" w:rsidRPr="00B96DE0" w:rsidRDefault="00352513" w:rsidP="00352513">
            <w:pPr>
              <w:spacing w:after="0" w:line="240" w:lineRule="auto"/>
              <w:rPr>
                <w:rFonts w:ascii="Times New Roman" w:eastAsia="Calibri" w:hAnsi="Times New Roman"/>
                <w:sz w:val="24"/>
                <w:szCs w:val="24"/>
                <w:lang w:val="kk-KZ"/>
              </w:rPr>
            </w:pPr>
          </w:p>
          <w:p w:rsidR="00352513" w:rsidRPr="00B96DE0" w:rsidRDefault="00352513" w:rsidP="00352513">
            <w:pPr>
              <w:tabs>
                <w:tab w:val="left" w:pos="1365"/>
              </w:tabs>
              <w:spacing w:after="0" w:line="240" w:lineRule="auto"/>
              <w:ind w:right="-66"/>
              <w:jc w:val="both"/>
              <w:rPr>
                <w:rFonts w:ascii="Times New Roman" w:eastAsia="Times New Roman" w:hAnsi="Times New Roman" w:cs="Times New Roman"/>
                <w:iCs/>
                <w:color w:val="000000"/>
                <w:sz w:val="24"/>
                <w:szCs w:val="24"/>
                <w:lang w:val="kk-KZ" w:eastAsia="ru-RU"/>
              </w:rPr>
            </w:pPr>
            <w:r w:rsidRPr="00352513">
              <w:rPr>
                <w:rFonts w:ascii="Times New Roman" w:eastAsia="Calibri" w:hAnsi="Times New Roman" w:cs="Times New Roman"/>
                <w:sz w:val="24"/>
                <w:szCs w:val="24"/>
                <w:bdr w:val="none" w:sz="0" w:space="0" w:color="auto" w:frame="1"/>
                <w:lang w:val="kk-KZ"/>
              </w:rPr>
              <w:t>2.</w:t>
            </w:r>
            <w:r w:rsidRPr="00B96DE0">
              <w:rPr>
                <w:rFonts w:ascii="Times New Roman" w:eastAsia="Times New Roman" w:hAnsi="Times New Roman" w:cs="Times New Roman"/>
                <w:sz w:val="24"/>
                <w:szCs w:val="24"/>
                <w:lang w:val="kk-KZ" w:eastAsia="ru-RU"/>
              </w:rPr>
              <w:t xml:space="preserve"> «</w:t>
            </w:r>
            <w:r w:rsidRPr="00B96DE0">
              <w:rPr>
                <w:rFonts w:ascii="Times New Roman" w:eastAsia="Times New Roman" w:hAnsi="Times New Roman" w:cs="Times New Roman"/>
                <w:iCs/>
                <w:color w:val="000000"/>
                <w:sz w:val="24"/>
                <w:szCs w:val="24"/>
                <w:lang w:val="kk-KZ" w:eastAsia="ru-RU"/>
              </w:rPr>
              <w:t>Инновациялық әдістер мен технологияларды қолданып,</w:t>
            </w:r>
            <w:r w:rsidRPr="00B96DE0">
              <w:rPr>
                <w:rFonts w:ascii="Times New Roman" w:eastAsia="Times New Roman" w:hAnsi="Times New Roman" w:cs="Times New Roman"/>
                <w:i/>
                <w:color w:val="000000"/>
                <w:sz w:val="24"/>
                <w:szCs w:val="24"/>
                <w:lang w:val="kk-KZ" w:eastAsia="ru-RU"/>
              </w:rPr>
              <w:t xml:space="preserve"> </w:t>
            </w:r>
            <w:r w:rsidRPr="00B96DE0">
              <w:rPr>
                <w:rFonts w:ascii="Times New Roman" w:eastAsia="Times New Roman" w:hAnsi="Times New Roman" w:cs="Times New Roman"/>
                <w:iCs/>
                <w:color w:val="000000"/>
                <w:sz w:val="24"/>
                <w:szCs w:val="24"/>
                <w:lang w:val="kk-KZ" w:eastAsia="ru-RU"/>
              </w:rPr>
              <w:t>әлеуметте ауызша қарым-қатынас жасау, диалог құру дағдыларын қалыптастыру (өз тәжірибесімен бөлісу)</w:t>
            </w:r>
          </w:p>
          <w:p w:rsidR="00352513" w:rsidRPr="00B96DE0" w:rsidRDefault="00352513" w:rsidP="00352513">
            <w:pPr>
              <w:tabs>
                <w:tab w:val="left" w:pos="1365"/>
              </w:tabs>
              <w:spacing w:after="0" w:line="240" w:lineRule="auto"/>
              <w:ind w:right="-66"/>
              <w:rPr>
                <w:rFonts w:ascii="Times New Roman" w:eastAsia="Times New Roman" w:hAnsi="Times New Roman" w:cs="Times New Roman"/>
                <w:iCs/>
                <w:color w:val="000000"/>
                <w:sz w:val="24"/>
                <w:szCs w:val="24"/>
                <w:lang w:val="kk-KZ" w:eastAsia="ru-RU"/>
              </w:rPr>
            </w:pPr>
          </w:p>
          <w:p w:rsidR="00352513" w:rsidRPr="00B96DE0" w:rsidRDefault="00352513" w:rsidP="00352513">
            <w:pPr>
              <w:tabs>
                <w:tab w:val="left" w:pos="1365"/>
              </w:tabs>
              <w:spacing w:after="0" w:line="240" w:lineRule="auto"/>
              <w:ind w:right="-66"/>
              <w:rPr>
                <w:rFonts w:ascii="Times New Roman" w:eastAsia="Times New Roman" w:hAnsi="Times New Roman" w:cs="Times New Roman"/>
                <w:iCs/>
                <w:color w:val="000000"/>
                <w:sz w:val="24"/>
                <w:szCs w:val="24"/>
                <w:lang w:val="kk-KZ" w:eastAsia="ru-RU"/>
              </w:rPr>
            </w:pPr>
          </w:p>
          <w:p w:rsidR="00C92451" w:rsidRDefault="00C92451" w:rsidP="00352513">
            <w:pPr>
              <w:spacing w:after="0" w:line="240" w:lineRule="auto"/>
              <w:jc w:val="both"/>
              <w:rPr>
                <w:rFonts w:ascii="Times New Roman" w:eastAsia="Calibri" w:hAnsi="Times New Roman" w:cs="Times New Roman"/>
                <w:sz w:val="24"/>
                <w:szCs w:val="24"/>
                <w:bdr w:val="none" w:sz="0" w:space="0" w:color="auto" w:frame="1"/>
                <w:lang w:val="kk-KZ"/>
              </w:rPr>
            </w:pPr>
          </w:p>
          <w:p w:rsidR="00352513" w:rsidRPr="00B96DE0" w:rsidRDefault="00352513" w:rsidP="00352513">
            <w:pPr>
              <w:spacing w:after="0" w:line="240" w:lineRule="auto"/>
              <w:jc w:val="both"/>
              <w:rPr>
                <w:rFonts w:ascii="Times New Roman" w:eastAsia="Times New Roman" w:hAnsi="Times New Roman" w:cs="Times New Roman"/>
                <w:sz w:val="24"/>
                <w:szCs w:val="24"/>
                <w:lang w:val="kk-KZ"/>
              </w:rPr>
            </w:pPr>
            <w:r w:rsidRPr="00352513">
              <w:rPr>
                <w:rFonts w:ascii="Times New Roman" w:eastAsia="Calibri" w:hAnsi="Times New Roman" w:cs="Times New Roman"/>
                <w:sz w:val="24"/>
                <w:szCs w:val="24"/>
                <w:bdr w:val="none" w:sz="0" w:space="0" w:color="auto" w:frame="1"/>
                <w:lang w:val="kk-KZ"/>
              </w:rPr>
              <w:t>3.</w:t>
            </w:r>
            <w:r w:rsidRPr="00B96DE0">
              <w:rPr>
                <w:rFonts w:ascii="Times New Roman" w:eastAsia="Calibri" w:hAnsi="Times New Roman" w:cs="Times New Roman"/>
                <w:sz w:val="24"/>
                <w:szCs w:val="24"/>
                <w:lang w:val="kk-KZ"/>
              </w:rPr>
              <w:t xml:space="preserve"> </w:t>
            </w:r>
            <w:r w:rsidRPr="00352513">
              <w:rPr>
                <w:rFonts w:ascii="Times New Roman" w:eastAsia="Times New Roman" w:hAnsi="Times New Roman" w:cs="Times New Roman"/>
                <w:b/>
                <w:bCs/>
                <w:sz w:val="24"/>
                <w:szCs w:val="24"/>
                <w:lang w:val="kk-KZ"/>
              </w:rPr>
              <w:t xml:space="preserve"> </w:t>
            </w:r>
            <w:r w:rsidRPr="00352513">
              <w:rPr>
                <w:rFonts w:ascii="Times New Roman" w:eastAsia="Times New Roman" w:hAnsi="Times New Roman" w:cs="Times New Roman"/>
                <w:sz w:val="24"/>
                <w:szCs w:val="24"/>
                <w:lang w:val="kk-KZ"/>
              </w:rPr>
              <w:t>«Заттық-дамытушы ортаның балаларды əлеуметтендірудегі орны»</w:t>
            </w:r>
          </w:p>
          <w:p w:rsidR="00352513" w:rsidRPr="00352513" w:rsidRDefault="00352513" w:rsidP="00352513">
            <w:pPr>
              <w:spacing w:after="0" w:line="240" w:lineRule="auto"/>
              <w:jc w:val="both"/>
              <w:rPr>
                <w:rFonts w:ascii="Times New Roman" w:eastAsia="Calibri" w:hAnsi="Times New Roman" w:cs="Times New Roman"/>
                <w:sz w:val="24"/>
                <w:szCs w:val="24"/>
                <w:lang w:val="kk-KZ"/>
              </w:rPr>
            </w:pPr>
          </w:p>
          <w:p w:rsidR="0095475B" w:rsidRDefault="00352513" w:rsidP="00352513">
            <w:pPr>
              <w:spacing w:after="0" w:line="240" w:lineRule="auto"/>
              <w:jc w:val="both"/>
              <w:rPr>
                <w:rFonts w:ascii="Times New Roman" w:eastAsia="Calibri" w:hAnsi="Times New Roman" w:cs="Times New Roman"/>
                <w:sz w:val="24"/>
                <w:szCs w:val="24"/>
                <w:bdr w:val="none" w:sz="0" w:space="0" w:color="auto" w:frame="1"/>
                <w:lang w:val="kk-KZ"/>
              </w:rPr>
            </w:pPr>
            <w:r w:rsidRPr="00B96DE0">
              <w:rPr>
                <w:rFonts w:ascii="Times New Roman" w:eastAsia="Calibri" w:hAnsi="Times New Roman" w:cs="Times New Roman"/>
                <w:sz w:val="24"/>
                <w:szCs w:val="24"/>
                <w:bdr w:val="none" w:sz="0" w:space="0" w:color="auto" w:frame="1"/>
                <w:lang w:val="kk-KZ"/>
              </w:rPr>
              <w:t>4</w:t>
            </w:r>
            <w:r w:rsidRPr="00352513">
              <w:rPr>
                <w:rFonts w:ascii="Times New Roman" w:eastAsia="Calibri" w:hAnsi="Times New Roman" w:cs="Times New Roman"/>
                <w:sz w:val="24"/>
                <w:szCs w:val="24"/>
                <w:bdr w:val="none" w:sz="0" w:space="0" w:color="auto" w:frame="1"/>
                <w:lang w:val="kk-KZ"/>
              </w:rPr>
              <w:t>.</w:t>
            </w:r>
            <w:r w:rsidR="0095475B">
              <w:rPr>
                <w:rFonts w:ascii="Times New Roman" w:eastAsia="Calibri" w:hAnsi="Times New Roman" w:cs="Times New Roman"/>
                <w:sz w:val="24"/>
                <w:szCs w:val="24"/>
                <w:bdr w:val="none" w:sz="0" w:space="0" w:color="auto" w:frame="1"/>
                <w:lang w:val="kk-KZ"/>
              </w:rPr>
              <w:t xml:space="preserve"> «</w:t>
            </w:r>
            <w:r w:rsidR="00812389">
              <w:rPr>
                <w:rFonts w:ascii="Times New Roman" w:eastAsia="Calibri" w:hAnsi="Times New Roman" w:cs="Times New Roman"/>
                <w:sz w:val="24"/>
                <w:szCs w:val="24"/>
                <w:bdr w:val="none" w:sz="0" w:space="0" w:color="auto" w:frame="1"/>
                <w:lang w:val="kk-KZ"/>
              </w:rPr>
              <w:t>Б</w:t>
            </w:r>
            <w:r w:rsidR="00812389" w:rsidRPr="00812389">
              <w:rPr>
                <w:rFonts w:ascii="Times New Roman" w:eastAsia="Calibri" w:hAnsi="Times New Roman" w:cs="Times New Roman"/>
                <w:sz w:val="24"/>
                <w:szCs w:val="24"/>
                <w:bdr w:val="none" w:sz="0" w:space="0" w:color="auto" w:frame="1"/>
                <w:lang w:val="kk-KZ"/>
              </w:rPr>
              <w:t>алабақшада балалардың қазақ тілін дамыту әдістері мен тәсілдер</w:t>
            </w:r>
            <w:r w:rsidR="00C6435A">
              <w:rPr>
                <w:rFonts w:ascii="Times New Roman" w:eastAsia="Calibri" w:hAnsi="Times New Roman" w:cs="Times New Roman"/>
                <w:sz w:val="24"/>
                <w:szCs w:val="24"/>
                <w:bdr w:val="none" w:sz="0" w:space="0" w:color="auto" w:frame="1"/>
                <w:lang w:val="kk-KZ"/>
              </w:rPr>
              <w:t>і</w:t>
            </w:r>
            <w:r w:rsidR="0095475B">
              <w:rPr>
                <w:rFonts w:ascii="Times New Roman" w:eastAsia="Calibri" w:hAnsi="Times New Roman" w:cs="Times New Roman"/>
                <w:sz w:val="24"/>
                <w:szCs w:val="24"/>
                <w:bdr w:val="none" w:sz="0" w:space="0" w:color="auto" w:frame="1"/>
                <w:lang w:val="kk-KZ"/>
              </w:rPr>
              <w:t>»</w:t>
            </w:r>
          </w:p>
          <w:p w:rsidR="0095475B" w:rsidRDefault="0095475B" w:rsidP="00352513">
            <w:pPr>
              <w:spacing w:after="0" w:line="240" w:lineRule="auto"/>
              <w:jc w:val="both"/>
              <w:rPr>
                <w:rFonts w:ascii="Times New Roman" w:eastAsia="Calibri" w:hAnsi="Times New Roman" w:cs="Times New Roman"/>
                <w:sz w:val="24"/>
                <w:szCs w:val="24"/>
                <w:bdr w:val="none" w:sz="0" w:space="0" w:color="auto" w:frame="1"/>
                <w:lang w:val="kk-KZ"/>
              </w:rPr>
            </w:pPr>
          </w:p>
          <w:p w:rsidR="00C6435A" w:rsidRDefault="00C6435A" w:rsidP="00352513">
            <w:pPr>
              <w:spacing w:after="0" w:line="240" w:lineRule="auto"/>
              <w:jc w:val="both"/>
              <w:rPr>
                <w:rFonts w:ascii="Times New Roman" w:eastAsia="Calibri" w:hAnsi="Times New Roman" w:cs="Times New Roman"/>
                <w:sz w:val="24"/>
                <w:szCs w:val="24"/>
                <w:bdr w:val="none" w:sz="0" w:space="0" w:color="auto" w:frame="1"/>
                <w:lang w:val="kk-KZ"/>
              </w:rPr>
            </w:pPr>
          </w:p>
          <w:p w:rsidR="00C92451" w:rsidRDefault="00C92451" w:rsidP="00352513">
            <w:pPr>
              <w:spacing w:after="0" w:line="240" w:lineRule="auto"/>
              <w:jc w:val="both"/>
              <w:rPr>
                <w:rFonts w:ascii="Times New Roman" w:eastAsia="Calibri" w:hAnsi="Times New Roman" w:cs="Times New Roman"/>
                <w:sz w:val="24"/>
                <w:szCs w:val="24"/>
                <w:bdr w:val="none" w:sz="0" w:space="0" w:color="auto" w:frame="1"/>
                <w:lang w:val="kk-KZ"/>
              </w:rPr>
            </w:pPr>
          </w:p>
          <w:p w:rsidR="00352513" w:rsidRDefault="0095475B" w:rsidP="00352513">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bdr w:val="none" w:sz="0" w:space="0" w:color="auto" w:frame="1"/>
                <w:lang w:val="kk-KZ"/>
              </w:rPr>
              <w:t xml:space="preserve">5. </w:t>
            </w:r>
            <w:r w:rsidR="00352513" w:rsidRPr="00352513">
              <w:rPr>
                <w:rFonts w:ascii="Times New Roman" w:eastAsia="Calibri" w:hAnsi="Times New Roman" w:cs="Times New Roman"/>
                <w:sz w:val="24"/>
                <w:szCs w:val="24"/>
                <w:bdr w:val="none" w:sz="0" w:space="0" w:color="auto" w:frame="1"/>
                <w:lang w:val="kk-KZ"/>
              </w:rPr>
              <w:t xml:space="preserve"> </w:t>
            </w:r>
            <w:r w:rsidR="00352513" w:rsidRPr="00352513">
              <w:rPr>
                <w:rFonts w:ascii="Times New Roman" w:eastAsia="Calibri" w:hAnsi="Times New Roman" w:cs="Times New Roman"/>
                <w:sz w:val="24"/>
                <w:szCs w:val="24"/>
                <w:lang w:val="kk-KZ"/>
              </w:rPr>
              <w:t xml:space="preserve">«Жас ерекшеліктері бойынша баланың ауру – сырқау нәтижесі» </w:t>
            </w:r>
          </w:p>
          <w:p w:rsidR="008B40DB" w:rsidRPr="00352513" w:rsidRDefault="008B40DB" w:rsidP="00352513">
            <w:pPr>
              <w:spacing w:after="0" w:line="240" w:lineRule="auto"/>
              <w:jc w:val="both"/>
              <w:rPr>
                <w:rFonts w:ascii="Times New Roman" w:eastAsia="Calibri" w:hAnsi="Times New Roman" w:cs="Times New Roman"/>
                <w:sz w:val="24"/>
                <w:szCs w:val="24"/>
                <w:bdr w:val="none" w:sz="0" w:space="0" w:color="auto" w:frame="1"/>
                <w:lang w:val="kk-KZ"/>
              </w:rPr>
            </w:pPr>
          </w:p>
          <w:p w:rsidR="0095475B" w:rsidRDefault="0095475B" w:rsidP="00352513">
            <w:pPr>
              <w:spacing w:after="0" w:line="240" w:lineRule="auto"/>
              <w:jc w:val="both"/>
              <w:rPr>
                <w:rFonts w:ascii="Times New Roman" w:eastAsia="Calibri" w:hAnsi="Times New Roman" w:cs="Times New Roman"/>
                <w:sz w:val="24"/>
                <w:szCs w:val="24"/>
                <w:lang w:val="kk-KZ"/>
              </w:rPr>
            </w:pPr>
          </w:p>
          <w:p w:rsidR="00C92451" w:rsidRPr="00C92451" w:rsidRDefault="0095475B" w:rsidP="00C92451">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6</w:t>
            </w:r>
            <w:r w:rsidR="00352513" w:rsidRPr="00352513">
              <w:rPr>
                <w:rFonts w:ascii="Times New Roman" w:eastAsia="Calibri" w:hAnsi="Times New Roman" w:cs="Times New Roman"/>
                <w:sz w:val="24"/>
                <w:szCs w:val="24"/>
                <w:lang w:val="kk-KZ"/>
              </w:rPr>
              <w:t>.</w:t>
            </w:r>
            <w:r w:rsidR="00C92451" w:rsidRPr="00C92451">
              <w:rPr>
                <w:lang w:val="kk-KZ"/>
              </w:rPr>
              <w:t xml:space="preserve"> </w:t>
            </w:r>
            <w:r w:rsidR="00C92451" w:rsidRPr="00C92451">
              <w:rPr>
                <w:rFonts w:ascii="Times New Roman" w:hAnsi="Times New Roman" w:cs="Times New Roman"/>
                <w:sz w:val="24"/>
                <w:szCs w:val="24"/>
                <w:lang w:val="kk-KZ"/>
              </w:rPr>
              <w:t>Тақырыптық бақылау: «</w:t>
            </w:r>
            <w:r w:rsidR="00C92451" w:rsidRPr="00C92451">
              <w:rPr>
                <w:rFonts w:ascii="Times New Roman" w:eastAsia="Calibri" w:hAnsi="Times New Roman" w:cs="Times New Roman"/>
                <w:sz w:val="24"/>
                <w:szCs w:val="24"/>
                <w:lang w:val="kk-KZ"/>
              </w:rPr>
              <w:t>Балалардың шығармашылық дағдыларын, зерттеу іс-әрекетін дамыту бойынша бақылау»</w:t>
            </w:r>
          </w:p>
          <w:p w:rsidR="00C92451" w:rsidRPr="00C92451" w:rsidRDefault="00C92451" w:rsidP="00352513">
            <w:pPr>
              <w:spacing w:after="0" w:line="240" w:lineRule="auto"/>
              <w:jc w:val="both"/>
              <w:rPr>
                <w:rFonts w:ascii="Times New Roman" w:eastAsia="Calibri" w:hAnsi="Times New Roman" w:cs="Times New Roman"/>
                <w:color w:val="FF0000"/>
                <w:sz w:val="24"/>
                <w:szCs w:val="24"/>
                <w:lang w:val="kk-KZ"/>
              </w:rPr>
            </w:pPr>
          </w:p>
          <w:p w:rsidR="00352513" w:rsidRDefault="00C92451" w:rsidP="00352513">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7</w:t>
            </w:r>
            <w:r w:rsidR="008B40DB">
              <w:rPr>
                <w:rFonts w:ascii="Times New Roman" w:eastAsia="Calibri" w:hAnsi="Times New Roman" w:cs="Times New Roman"/>
                <w:sz w:val="24"/>
                <w:szCs w:val="24"/>
                <w:lang w:val="kk-KZ"/>
              </w:rPr>
              <w:t>.</w:t>
            </w:r>
            <w:r w:rsidR="00352513" w:rsidRPr="00352513">
              <w:rPr>
                <w:rFonts w:ascii="Times New Roman" w:eastAsia="Calibri" w:hAnsi="Times New Roman" w:cs="Times New Roman"/>
                <w:sz w:val="24"/>
                <w:szCs w:val="24"/>
                <w:lang w:val="kk-KZ"/>
              </w:rPr>
              <w:t xml:space="preserve">Ағымдағы мәселелер </w:t>
            </w:r>
          </w:p>
          <w:p w:rsidR="0095475B" w:rsidRPr="00352513" w:rsidRDefault="0095475B" w:rsidP="00352513">
            <w:pPr>
              <w:spacing w:after="0" w:line="240" w:lineRule="auto"/>
              <w:jc w:val="both"/>
              <w:rPr>
                <w:rFonts w:ascii="Times New Roman" w:eastAsia="Calibri" w:hAnsi="Times New Roman" w:cs="Times New Roman"/>
                <w:sz w:val="24"/>
                <w:szCs w:val="24"/>
                <w:lang w:val="kk-KZ"/>
              </w:rPr>
            </w:pPr>
          </w:p>
          <w:p w:rsidR="00FE4AC8" w:rsidRPr="00B96DE0" w:rsidRDefault="00352513" w:rsidP="00352513">
            <w:pPr>
              <w:tabs>
                <w:tab w:val="left" w:pos="1365"/>
              </w:tabs>
              <w:spacing w:after="0" w:line="240" w:lineRule="auto"/>
              <w:ind w:right="-66"/>
              <w:rPr>
                <w:rFonts w:ascii="Times New Roman" w:eastAsia="Times New Roman" w:hAnsi="Times New Roman" w:cs="Times New Roman"/>
                <w:sz w:val="24"/>
                <w:szCs w:val="24"/>
                <w:lang w:val="kk-KZ" w:eastAsia="ru-RU"/>
              </w:rPr>
            </w:pPr>
            <w:r w:rsidRPr="00B96DE0">
              <w:rPr>
                <w:rFonts w:ascii="Times New Roman" w:eastAsia="Calibri" w:hAnsi="Times New Roman" w:cs="Times New Roman"/>
                <w:sz w:val="24"/>
                <w:szCs w:val="24"/>
                <w:lang w:val="kk-KZ"/>
              </w:rPr>
              <w:t xml:space="preserve">Келесі педкеңеске тапсырма: </w:t>
            </w:r>
            <w:r w:rsidR="00FE4AC8" w:rsidRPr="00B96DE0">
              <w:rPr>
                <w:rFonts w:ascii="Times New Roman" w:eastAsia="Times New Roman" w:hAnsi="Times New Roman" w:cs="Times New Roman"/>
                <w:sz w:val="24"/>
                <w:szCs w:val="24"/>
                <w:lang w:val="kk-KZ" w:eastAsia="ru-RU"/>
              </w:rPr>
              <w:t>«Әдеби ертегі» ойын-викторинасы</w:t>
            </w:r>
            <w:r w:rsidRPr="00B96DE0">
              <w:rPr>
                <w:rFonts w:ascii="Times New Roman" w:eastAsia="Times New Roman" w:hAnsi="Times New Roman" w:cs="Times New Roman"/>
                <w:sz w:val="24"/>
                <w:szCs w:val="24"/>
                <w:lang w:val="kk-KZ" w:eastAsia="ru-RU"/>
              </w:rPr>
              <w:t xml:space="preserve"> </w:t>
            </w:r>
            <w:r w:rsidR="00C6435A">
              <w:rPr>
                <w:rFonts w:ascii="Times New Roman" w:eastAsia="Times New Roman" w:hAnsi="Times New Roman" w:cs="Times New Roman"/>
                <w:sz w:val="24"/>
                <w:szCs w:val="24"/>
                <w:lang w:val="kk-KZ" w:eastAsia="ru-RU"/>
              </w:rPr>
              <w:t xml:space="preserve"> </w:t>
            </w:r>
            <w:r w:rsidRPr="00B96DE0">
              <w:rPr>
                <w:rFonts w:ascii="Times New Roman" w:eastAsia="Times New Roman" w:hAnsi="Times New Roman" w:cs="Times New Roman"/>
                <w:sz w:val="24"/>
                <w:szCs w:val="24"/>
                <w:lang w:val="kk-KZ" w:eastAsia="ru-RU"/>
              </w:rPr>
              <w:t>(шығармашылық топ)</w:t>
            </w:r>
          </w:p>
        </w:tc>
        <w:tc>
          <w:tcPr>
            <w:tcW w:w="1276" w:type="dxa"/>
            <w:tcBorders>
              <w:top w:val="single" w:sz="4" w:space="0" w:color="auto"/>
              <w:left w:val="single" w:sz="4" w:space="0" w:color="auto"/>
              <w:bottom w:val="single" w:sz="4" w:space="0" w:color="auto"/>
              <w:right w:val="single" w:sz="4" w:space="0" w:color="auto"/>
            </w:tcBorders>
          </w:tcPr>
          <w:p w:rsidR="00FE4AC8" w:rsidRPr="00B96DE0" w:rsidRDefault="00FE4AC8" w:rsidP="00FE4AC8">
            <w:pPr>
              <w:tabs>
                <w:tab w:val="left" w:pos="1365"/>
              </w:tabs>
              <w:spacing w:after="0" w:line="240" w:lineRule="auto"/>
              <w:ind w:right="-66"/>
              <w:rPr>
                <w:rFonts w:ascii="Times New Roman" w:eastAsia="Times New Roman" w:hAnsi="Times New Roman" w:cs="Times New Roman"/>
                <w:sz w:val="24"/>
                <w:szCs w:val="24"/>
                <w:lang w:val="kk-KZ" w:eastAsia="ru-RU"/>
              </w:rPr>
            </w:pPr>
          </w:p>
          <w:p w:rsidR="00FE4AC8" w:rsidRPr="00B96DE0" w:rsidRDefault="00FE4AC8" w:rsidP="00FE4AC8">
            <w:pPr>
              <w:tabs>
                <w:tab w:val="left" w:pos="1365"/>
              </w:tabs>
              <w:spacing w:after="0" w:line="240" w:lineRule="auto"/>
              <w:ind w:right="-66"/>
              <w:rPr>
                <w:rFonts w:ascii="Times New Roman" w:eastAsia="Times New Roman" w:hAnsi="Times New Roman" w:cs="Times New Roman"/>
                <w:sz w:val="24"/>
                <w:szCs w:val="24"/>
                <w:lang w:val="kk-KZ" w:eastAsia="ru-RU"/>
              </w:rPr>
            </w:pPr>
            <w:r w:rsidRPr="00B96DE0">
              <w:rPr>
                <w:rFonts w:ascii="Times New Roman" w:eastAsia="Times New Roman" w:hAnsi="Times New Roman" w:cs="Times New Roman"/>
                <w:sz w:val="24"/>
                <w:szCs w:val="24"/>
                <w:lang w:val="kk-KZ" w:eastAsia="ru-RU"/>
              </w:rPr>
              <w:t xml:space="preserve">      </w:t>
            </w:r>
            <w:r w:rsidR="0095475B">
              <w:rPr>
                <w:rFonts w:ascii="Times New Roman" w:eastAsia="Times New Roman" w:hAnsi="Times New Roman" w:cs="Times New Roman"/>
                <w:sz w:val="24"/>
                <w:szCs w:val="24"/>
                <w:lang w:val="kk-KZ" w:eastAsia="ru-RU"/>
              </w:rPr>
              <w:t>Қаңтар</w:t>
            </w:r>
          </w:p>
          <w:p w:rsidR="00FE4AC8" w:rsidRPr="00B96DE0" w:rsidRDefault="00FE4AC8" w:rsidP="00FE4AC8">
            <w:pPr>
              <w:tabs>
                <w:tab w:val="left" w:pos="1365"/>
              </w:tabs>
              <w:spacing w:after="0" w:line="240" w:lineRule="auto"/>
              <w:ind w:right="-66"/>
              <w:rPr>
                <w:rFonts w:ascii="Times New Roman" w:eastAsia="Times New Roman" w:hAnsi="Times New Roman" w:cs="Times New Roman"/>
                <w:sz w:val="24"/>
                <w:szCs w:val="24"/>
                <w:lang w:val="kk-KZ" w:eastAsia="ru-RU"/>
              </w:rPr>
            </w:pPr>
            <w:r w:rsidRPr="00B96DE0">
              <w:rPr>
                <w:rFonts w:ascii="Times New Roman" w:eastAsia="Times New Roman" w:hAnsi="Times New Roman" w:cs="Times New Roman"/>
                <w:sz w:val="24"/>
                <w:szCs w:val="24"/>
                <w:lang w:val="kk-KZ" w:eastAsia="ru-RU"/>
              </w:rPr>
              <w:t xml:space="preserve">    </w:t>
            </w:r>
          </w:p>
        </w:tc>
        <w:tc>
          <w:tcPr>
            <w:tcW w:w="2551" w:type="dxa"/>
            <w:tcBorders>
              <w:top w:val="single" w:sz="4" w:space="0" w:color="auto"/>
              <w:left w:val="single" w:sz="4" w:space="0" w:color="auto"/>
              <w:bottom w:val="single" w:sz="4" w:space="0" w:color="auto"/>
              <w:right w:val="single" w:sz="4" w:space="0" w:color="auto"/>
            </w:tcBorders>
          </w:tcPr>
          <w:p w:rsidR="00FE4AC8" w:rsidRPr="00B96DE0" w:rsidRDefault="00FE4AC8" w:rsidP="00FE4AC8">
            <w:pPr>
              <w:tabs>
                <w:tab w:val="left" w:pos="1365"/>
              </w:tabs>
              <w:spacing w:after="0" w:line="240" w:lineRule="auto"/>
              <w:ind w:right="-66"/>
              <w:rPr>
                <w:rFonts w:ascii="Times New Roman" w:eastAsia="Times New Roman" w:hAnsi="Times New Roman" w:cs="Times New Roman"/>
                <w:sz w:val="24"/>
                <w:szCs w:val="24"/>
                <w:lang w:val="kk-KZ" w:eastAsia="ru-RU"/>
              </w:rPr>
            </w:pPr>
          </w:p>
          <w:p w:rsidR="00352513" w:rsidRPr="00B96DE0" w:rsidRDefault="00352513" w:rsidP="00352513">
            <w:pPr>
              <w:spacing w:after="0" w:line="240" w:lineRule="auto"/>
              <w:rPr>
                <w:rFonts w:ascii="Times New Roman" w:eastAsia="Calibri" w:hAnsi="Times New Roman" w:cs="Times New Roman"/>
                <w:sz w:val="24"/>
                <w:szCs w:val="24"/>
                <w:bdr w:val="none" w:sz="0" w:space="0" w:color="auto" w:frame="1"/>
                <w:lang w:val="kk-KZ"/>
              </w:rPr>
            </w:pPr>
          </w:p>
          <w:p w:rsidR="00352513" w:rsidRPr="00B96DE0" w:rsidRDefault="00352513" w:rsidP="00352513">
            <w:pPr>
              <w:spacing w:after="0" w:line="240" w:lineRule="auto"/>
              <w:rPr>
                <w:rFonts w:ascii="Times New Roman" w:eastAsia="Calibri" w:hAnsi="Times New Roman" w:cs="Times New Roman"/>
                <w:sz w:val="24"/>
                <w:szCs w:val="24"/>
                <w:bdr w:val="none" w:sz="0" w:space="0" w:color="auto" w:frame="1"/>
                <w:lang w:val="kk-KZ"/>
              </w:rPr>
            </w:pPr>
          </w:p>
          <w:p w:rsidR="00352513" w:rsidRPr="00B96DE0" w:rsidRDefault="00352513" w:rsidP="00352513">
            <w:pPr>
              <w:spacing w:after="0" w:line="240" w:lineRule="auto"/>
              <w:rPr>
                <w:rFonts w:ascii="Times New Roman" w:eastAsia="Calibri" w:hAnsi="Times New Roman" w:cs="Times New Roman"/>
                <w:sz w:val="24"/>
                <w:szCs w:val="24"/>
                <w:bdr w:val="none" w:sz="0" w:space="0" w:color="auto" w:frame="1"/>
                <w:lang w:val="kk-KZ"/>
              </w:rPr>
            </w:pPr>
          </w:p>
          <w:p w:rsidR="00352513" w:rsidRPr="00B96DE0" w:rsidRDefault="00352513" w:rsidP="00352513">
            <w:pPr>
              <w:spacing w:after="0" w:line="240" w:lineRule="auto"/>
              <w:rPr>
                <w:rFonts w:ascii="Times New Roman" w:eastAsia="Calibri" w:hAnsi="Times New Roman" w:cs="Times New Roman"/>
                <w:sz w:val="24"/>
                <w:szCs w:val="24"/>
                <w:bdr w:val="none" w:sz="0" w:space="0" w:color="auto" w:frame="1"/>
                <w:lang w:val="kk-KZ"/>
              </w:rPr>
            </w:pPr>
          </w:p>
          <w:p w:rsidR="00352513" w:rsidRPr="00B96DE0" w:rsidRDefault="00352513" w:rsidP="00352513">
            <w:pPr>
              <w:tabs>
                <w:tab w:val="left" w:pos="1365"/>
              </w:tabs>
              <w:spacing w:after="0" w:line="240" w:lineRule="auto"/>
              <w:ind w:right="-66"/>
              <w:rPr>
                <w:rFonts w:ascii="Times New Roman" w:eastAsia="Times New Roman" w:hAnsi="Times New Roman" w:cs="Times New Roman"/>
                <w:sz w:val="24"/>
                <w:szCs w:val="24"/>
                <w:lang w:val="kk-KZ" w:eastAsia="ru-RU"/>
              </w:rPr>
            </w:pPr>
            <w:r w:rsidRPr="00B96DE0">
              <w:rPr>
                <w:rFonts w:ascii="Times New Roman" w:eastAsia="Times New Roman" w:hAnsi="Times New Roman" w:cs="Times New Roman"/>
                <w:sz w:val="24"/>
                <w:szCs w:val="24"/>
                <w:lang w:val="kk-KZ" w:eastAsia="ru-RU"/>
              </w:rPr>
              <w:t xml:space="preserve">директор м.а.- </w:t>
            </w:r>
            <w:r w:rsidRPr="00B96DE0">
              <w:rPr>
                <w:rFonts w:ascii="Times New Roman" w:eastAsia="Times New Roman" w:hAnsi="Times New Roman" w:cs="Times New Roman"/>
                <w:sz w:val="24"/>
                <w:szCs w:val="24"/>
                <w:lang w:val="kk-KZ" w:eastAsia="ru-RU"/>
              </w:rPr>
              <w:lastRenderedPageBreak/>
              <w:t>Жылкыбаева К.</w:t>
            </w:r>
          </w:p>
          <w:p w:rsidR="00352513" w:rsidRPr="00B96DE0" w:rsidRDefault="00352513" w:rsidP="00352513">
            <w:pPr>
              <w:spacing w:after="0" w:line="240" w:lineRule="auto"/>
              <w:rPr>
                <w:rFonts w:ascii="Times New Roman" w:eastAsia="Calibri" w:hAnsi="Times New Roman" w:cs="Times New Roman"/>
                <w:sz w:val="24"/>
                <w:szCs w:val="24"/>
                <w:bdr w:val="none" w:sz="0" w:space="0" w:color="auto" w:frame="1"/>
                <w:lang w:val="kk-KZ"/>
              </w:rPr>
            </w:pPr>
          </w:p>
          <w:p w:rsidR="00352513" w:rsidRPr="00B96DE0" w:rsidRDefault="00352513" w:rsidP="00352513">
            <w:pPr>
              <w:spacing w:after="0" w:line="240" w:lineRule="auto"/>
              <w:jc w:val="both"/>
              <w:rPr>
                <w:rFonts w:ascii="Times New Roman" w:eastAsia="Calibri" w:hAnsi="Times New Roman" w:cs="Times New Roman"/>
                <w:sz w:val="24"/>
                <w:szCs w:val="24"/>
                <w:lang w:val="kk-KZ"/>
              </w:rPr>
            </w:pPr>
            <w:r w:rsidRPr="00352513">
              <w:rPr>
                <w:rFonts w:ascii="Times New Roman" w:eastAsia="Calibri" w:hAnsi="Times New Roman" w:cs="Times New Roman"/>
                <w:sz w:val="24"/>
                <w:szCs w:val="24"/>
                <w:lang w:val="kk-KZ"/>
              </w:rPr>
              <w:t xml:space="preserve">Тәрбиешілер </w:t>
            </w:r>
            <w:r w:rsidRPr="00B96DE0">
              <w:rPr>
                <w:rFonts w:ascii="Times New Roman" w:eastAsia="Calibri" w:hAnsi="Times New Roman" w:cs="Times New Roman"/>
                <w:sz w:val="24"/>
                <w:szCs w:val="24"/>
                <w:lang w:val="kk-KZ"/>
              </w:rPr>
              <w:t xml:space="preserve">–Г.Серік, </w:t>
            </w:r>
          </w:p>
          <w:p w:rsidR="00352513" w:rsidRPr="00352513" w:rsidRDefault="00352513" w:rsidP="00352513">
            <w:pPr>
              <w:spacing w:after="0" w:line="240" w:lineRule="auto"/>
              <w:jc w:val="both"/>
              <w:rPr>
                <w:rFonts w:ascii="Times New Roman" w:eastAsia="Calibri" w:hAnsi="Times New Roman" w:cs="Times New Roman"/>
                <w:sz w:val="24"/>
                <w:szCs w:val="24"/>
                <w:lang w:val="kk-KZ"/>
              </w:rPr>
            </w:pPr>
            <w:r w:rsidRPr="00B96DE0">
              <w:rPr>
                <w:rFonts w:ascii="Times New Roman" w:eastAsia="Calibri" w:hAnsi="Times New Roman" w:cs="Times New Roman"/>
                <w:sz w:val="24"/>
                <w:szCs w:val="24"/>
                <w:lang w:val="kk-KZ"/>
              </w:rPr>
              <w:t>А.Куршибаева, С.Акишова</w:t>
            </w:r>
          </w:p>
          <w:p w:rsidR="00352513" w:rsidRPr="00B96DE0" w:rsidRDefault="00352513" w:rsidP="00352513">
            <w:pPr>
              <w:spacing w:after="0" w:line="240" w:lineRule="auto"/>
              <w:rPr>
                <w:rFonts w:ascii="Times New Roman" w:eastAsia="Calibri" w:hAnsi="Times New Roman" w:cs="Times New Roman"/>
                <w:sz w:val="24"/>
                <w:szCs w:val="24"/>
                <w:lang w:val="kk-KZ"/>
              </w:rPr>
            </w:pPr>
          </w:p>
          <w:p w:rsidR="00352513" w:rsidRPr="00352513" w:rsidRDefault="00352513" w:rsidP="00352513">
            <w:pPr>
              <w:spacing w:after="0" w:line="240" w:lineRule="auto"/>
              <w:rPr>
                <w:rFonts w:ascii="Times New Roman" w:eastAsia="Calibri" w:hAnsi="Times New Roman" w:cs="Times New Roman"/>
                <w:sz w:val="24"/>
                <w:szCs w:val="24"/>
                <w:lang w:val="kk-KZ"/>
              </w:rPr>
            </w:pPr>
            <w:r w:rsidRPr="00352513">
              <w:rPr>
                <w:rFonts w:ascii="Times New Roman" w:eastAsia="Calibri" w:hAnsi="Times New Roman" w:cs="Times New Roman"/>
                <w:sz w:val="24"/>
                <w:szCs w:val="24"/>
                <w:bdr w:val="none" w:sz="0" w:space="0" w:color="auto" w:frame="1"/>
                <w:lang w:val="kk-KZ"/>
              </w:rPr>
              <w:t xml:space="preserve">Әдіскер </w:t>
            </w:r>
          </w:p>
          <w:p w:rsidR="00352513" w:rsidRPr="00B96DE0" w:rsidRDefault="00352513" w:rsidP="00352513">
            <w:pPr>
              <w:tabs>
                <w:tab w:val="left" w:pos="1365"/>
              </w:tabs>
              <w:spacing w:after="0" w:line="240" w:lineRule="auto"/>
              <w:ind w:right="-66"/>
              <w:rPr>
                <w:rFonts w:ascii="Times New Roman" w:eastAsia="Calibri" w:hAnsi="Times New Roman" w:cs="Times New Roman"/>
                <w:sz w:val="24"/>
                <w:szCs w:val="24"/>
                <w:bdr w:val="none" w:sz="0" w:space="0" w:color="auto" w:frame="1"/>
                <w:lang w:val="kk-KZ"/>
              </w:rPr>
            </w:pPr>
          </w:p>
          <w:p w:rsidR="0095475B" w:rsidRDefault="00C6435A" w:rsidP="00352513">
            <w:pPr>
              <w:tabs>
                <w:tab w:val="left" w:pos="1365"/>
              </w:tabs>
              <w:spacing w:after="0" w:line="240" w:lineRule="auto"/>
              <w:ind w:right="-66"/>
              <w:rPr>
                <w:rFonts w:ascii="Times New Roman" w:eastAsia="Calibri" w:hAnsi="Times New Roman" w:cs="Times New Roman"/>
                <w:sz w:val="24"/>
                <w:szCs w:val="24"/>
                <w:bdr w:val="none" w:sz="0" w:space="0" w:color="auto" w:frame="1"/>
                <w:lang w:val="kk-KZ"/>
              </w:rPr>
            </w:pPr>
            <w:r>
              <w:rPr>
                <w:rFonts w:ascii="Times New Roman" w:eastAsia="Calibri" w:hAnsi="Times New Roman" w:cs="Times New Roman"/>
                <w:sz w:val="24"/>
                <w:szCs w:val="24"/>
                <w:bdr w:val="none" w:sz="0" w:space="0" w:color="auto" w:frame="1"/>
                <w:lang w:val="kk-KZ"/>
              </w:rPr>
              <w:t>Қазақ тілі педагогтері А. Акишова мен Мукушева С.</w:t>
            </w:r>
          </w:p>
          <w:p w:rsidR="0095475B" w:rsidRDefault="0095475B" w:rsidP="00352513">
            <w:pPr>
              <w:tabs>
                <w:tab w:val="left" w:pos="1365"/>
              </w:tabs>
              <w:spacing w:after="0" w:line="240" w:lineRule="auto"/>
              <w:ind w:right="-66"/>
              <w:rPr>
                <w:rFonts w:ascii="Times New Roman" w:eastAsia="Calibri" w:hAnsi="Times New Roman" w:cs="Times New Roman"/>
                <w:sz w:val="24"/>
                <w:szCs w:val="24"/>
                <w:bdr w:val="none" w:sz="0" w:space="0" w:color="auto" w:frame="1"/>
                <w:lang w:val="kk-KZ"/>
              </w:rPr>
            </w:pPr>
          </w:p>
          <w:p w:rsidR="00352513" w:rsidRPr="00B96DE0" w:rsidRDefault="00280CCA" w:rsidP="00352513">
            <w:pPr>
              <w:tabs>
                <w:tab w:val="left" w:pos="1365"/>
              </w:tabs>
              <w:spacing w:after="0" w:line="240" w:lineRule="auto"/>
              <w:ind w:right="-66"/>
              <w:rPr>
                <w:rFonts w:ascii="Times New Roman" w:eastAsia="Calibri" w:hAnsi="Times New Roman" w:cs="Times New Roman"/>
                <w:sz w:val="24"/>
                <w:szCs w:val="24"/>
                <w:bdr w:val="none" w:sz="0" w:space="0" w:color="auto" w:frame="1"/>
                <w:lang w:val="kk-KZ"/>
              </w:rPr>
            </w:pPr>
            <w:r>
              <w:rPr>
                <w:rFonts w:ascii="Times New Roman" w:eastAsia="Calibri" w:hAnsi="Times New Roman" w:cs="Times New Roman"/>
                <w:sz w:val="24"/>
                <w:szCs w:val="24"/>
                <w:bdr w:val="none" w:sz="0" w:space="0" w:color="auto" w:frame="1"/>
                <w:lang w:val="kk-KZ"/>
              </w:rPr>
              <w:t>Медбике</w:t>
            </w:r>
          </w:p>
          <w:p w:rsidR="0095475B" w:rsidRDefault="0095475B" w:rsidP="0095475B">
            <w:pPr>
              <w:tabs>
                <w:tab w:val="left" w:pos="1365"/>
              </w:tabs>
              <w:spacing w:after="0" w:line="240" w:lineRule="auto"/>
              <w:ind w:right="-66"/>
              <w:rPr>
                <w:rFonts w:ascii="Times New Roman" w:eastAsia="Times New Roman" w:hAnsi="Times New Roman" w:cs="Times New Roman"/>
                <w:sz w:val="24"/>
                <w:szCs w:val="24"/>
                <w:lang w:val="kk-KZ" w:eastAsia="ru-RU"/>
              </w:rPr>
            </w:pPr>
          </w:p>
          <w:p w:rsidR="00C92451" w:rsidRDefault="00C92451" w:rsidP="0095475B">
            <w:pPr>
              <w:tabs>
                <w:tab w:val="left" w:pos="1365"/>
              </w:tabs>
              <w:spacing w:after="0" w:line="240" w:lineRule="auto"/>
              <w:ind w:right="-66"/>
              <w:rPr>
                <w:rFonts w:ascii="Times New Roman" w:eastAsia="Times New Roman" w:hAnsi="Times New Roman" w:cs="Times New Roman"/>
                <w:sz w:val="24"/>
                <w:szCs w:val="24"/>
                <w:lang w:val="kk-KZ" w:eastAsia="ru-RU"/>
              </w:rPr>
            </w:pPr>
          </w:p>
          <w:p w:rsidR="00C92451" w:rsidRDefault="00C92451" w:rsidP="0095475B">
            <w:pPr>
              <w:tabs>
                <w:tab w:val="left" w:pos="1365"/>
              </w:tabs>
              <w:spacing w:after="0" w:line="240" w:lineRule="auto"/>
              <w:ind w:right="-6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директор м.а.- Жылкыбаева К.</w:t>
            </w:r>
          </w:p>
          <w:p w:rsidR="00C92451" w:rsidRDefault="00C92451" w:rsidP="0095475B">
            <w:pPr>
              <w:tabs>
                <w:tab w:val="left" w:pos="1365"/>
              </w:tabs>
              <w:spacing w:after="0" w:line="240" w:lineRule="auto"/>
              <w:ind w:right="-66"/>
              <w:rPr>
                <w:rFonts w:ascii="Times New Roman" w:eastAsia="Times New Roman" w:hAnsi="Times New Roman" w:cs="Times New Roman"/>
                <w:sz w:val="24"/>
                <w:szCs w:val="24"/>
                <w:lang w:val="kk-KZ" w:eastAsia="ru-RU"/>
              </w:rPr>
            </w:pPr>
          </w:p>
          <w:p w:rsidR="00C6435A" w:rsidRPr="00B96DE0" w:rsidRDefault="0095475B" w:rsidP="0095475B">
            <w:pPr>
              <w:tabs>
                <w:tab w:val="left" w:pos="1365"/>
              </w:tabs>
              <w:spacing w:after="0" w:line="240" w:lineRule="auto"/>
              <w:ind w:right="-6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директор м.а.- Жылкыбаева К.</w:t>
            </w:r>
          </w:p>
        </w:tc>
        <w:tc>
          <w:tcPr>
            <w:tcW w:w="1418" w:type="dxa"/>
            <w:tcBorders>
              <w:top w:val="single" w:sz="4" w:space="0" w:color="auto"/>
              <w:left w:val="single" w:sz="4" w:space="0" w:color="auto"/>
              <w:bottom w:val="single" w:sz="4" w:space="0" w:color="auto"/>
              <w:right w:val="single" w:sz="4" w:space="0" w:color="auto"/>
            </w:tcBorders>
          </w:tcPr>
          <w:p w:rsidR="00FE4AC8" w:rsidRPr="00FE4AC8" w:rsidRDefault="00FE4AC8" w:rsidP="00FE4AC8">
            <w:pPr>
              <w:spacing w:after="0" w:line="240" w:lineRule="auto"/>
              <w:ind w:right="850"/>
              <w:rPr>
                <w:rFonts w:ascii="Times New Roman" w:eastAsia="Times New Roman" w:hAnsi="Times New Roman" w:cs="Times New Roman"/>
                <w:lang w:val="kk-KZ" w:eastAsia="ru-RU"/>
              </w:rPr>
            </w:pPr>
          </w:p>
          <w:p w:rsidR="00FE4AC8" w:rsidRPr="00FE4AC8" w:rsidRDefault="00FE4AC8" w:rsidP="00FE4AC8">
            <w:pPr>
              <w:spacing w:after="0" w:line="240" w:lineRule="auto"/>
              <w:ind w:right="850"/>
              <w:rPr>
                <w:rFonts w:ascii="Times New Roman" w:eastAsia="Times New Roman" w:hAnsi="Times New Roman" w:cs="Times New Roman"/>
                <w:lang w:val="kk-KZ" w:eastAsia="ru-RU"/>
              </w:rPr>
            </w:pPr>
          </w:p>
          <w:p w:rsidR="00FE4AC8" w:rsidRPr="00FE4AC8" w:rsidRDefault="00FE4AC8" w:rsidP="00FE4AC8">
            <w:pPr>
              <w:spacing w:after="0" w:line="240" w:lineRule="auto"/>
              <w:ind w:right="850"/>
              <w:rPr>
                <w:rFonts w:ascii="Times New Roman" w:eastAsia="Times New Roman" w:hAnsi="Times New Roman" w:cs="Times New Roman"/>
                <w:lang w:val="kk-KZ" w:eastAsia="ru-RU"/>
              </w:rPr>
            </w:pPr>
          </w:p>
          <w:p w:rsidR="00FE4AC8" w:rsidRPr="00FE4AC8" w:rsidRDefault="00FE4AC8" w:rsidP="00FE4AC8">
            <w:pPr>
              <w:spacing w:after="0" w:line="240" w:lineRule="auto"/>
              <w:ind w:right="850"/>
              <w:rPr>
                <w:rFonts w:ascii="Times New Roman" w:eastAsia="Times New Roman" w:hAnsi="Times New Roman" w:cs="Times New Roman"/>
                <w:lang w:val="kk-KZ" w:eastAsia="ru-RU"/>
              </w:rPr>
            </w:pPr>
          </w:p>
          <w:p w:rsidR="00FE4AC8" w:rsidRPr="00FE4AC8" w:rsidRDefault="00FE4AC8" w:rsidP="00FE4AC8">
            <w:pPr>
              <w:spacing w:after="0" w:line="240" w:lineRule="auto"/>
              <w:ind w:right="850"/>
              <w:rPr>
                <w:rFonts w:ascii="Times New Roman" w:eastAsia="Times New Roman" w:hAnsi="Times New Roman" w:cs="Times New Roman"/>
                <w:lang w:val="kk-KZ" w:eastAsia="ru-RU"/>
              </w:rPr>
            </w:pPr>
          </w:p>
          <w:p w:rsidR="00FE4AC8" w:rsidRPr="00FE4AC8" w:rsidRDefault="00FE4AC8" w:rsidP="00FE4AC8">
            <w:pPr>
              <w:tabs>
                <w:tab w:val="left" w:pos="1365"/>
              </w:tabs>
              <w:spacing w:after="0" w:line="240" w:lineRule="auto"/>
              <w:ind w:right="850"/>
              <w:rPr>
                <w:rFonts w:ascii="Times New Roman" w:eastAsia="Times New Roman" w:hAnsi="Times New Roman" w:cs="Times New Roman"/>
                <w:lang w:val="kk-KZ" w:eastAsia="ru-RU"/>
              </w:rPr>
            </w:pPr>
          </w:p>
        </w:tc>
      </w:tr>
      <w:tr w:rsidR="00FE4AC8" w:rsidRPr="00B96DE0" w:rsidTr="00956B12">
        <w:trPr>
          <w:trHeight w:val="706"/>
        </w:trPr>
        <w:tc>
          <w:tcPr>
            <w:tcW w:w="534" w:type="dxa"/>
            <w:tcBorders>
              <w:top w:val="single" w:sz="4" w:space="0" w:color="auto"/>
              <w:left w:val="single" w:sz="4" w:space="0" w:color="auto"/>
              <w:bottom w:val="single" w:sz="4" w:space="0" w:color="auto"/>
              <w:right w:val="single" w:sz="4" w:space="0" w:color="auto"/>
            </w:tcBorders>
          </w:tcPr>
          <w:p w:rsidR="00FE4AC8" w:rsidRPr="00B96DE0" w:rsidRDefault="00FE4AC8" w:rsidP="00FE4AC8">
            <w:pPr>
              <w:tabs>
                <w:tab w:val="left" w:pos="1365"/>
              </w:tabs>
              <w:spacing w:after="0" w:line="240" w:lineRule="auto"/>
              <w:ind w:right="850"/>
              <w:rPr>
                <w:rFonts w:ascii="Times New Roman" w:eastAsia="Times New Roman" w:hAnsi="Times New Roman" w:cs="Times New Roman"/>
                <w:sz w:val="24"/>
                <w:szCs w:val="24"/>
                <w:lang w:val="kk-KZ" w:eastAsia="ru-RU"/>
              </w:rPr>
            </w:pPr>
          </w:p>
          <w:p w:rsidR="00FE4AC8" w:rsidRPr="00B96DE0" w:rsidRDefault="0057768C" w:rsidP="0057768C">
            <w:pPr>
              <w:tabs>
                <w:tab w:val="left" w:pos="1365"/>
              </w:tabs>
              <w:spacing w:after="0" w:line="240" w:lineRule="auto"/>
              <w:ind w:right="850"/>
              <w:rPr>
                <w:rFonts w:ascii="Times New Roman" w:eastAsia="Times New Roman" w:hAnsi="Times New Roman" w:cs="Times New Roman"/>
                <w:sz w:val="24"/>
                <w:szCs w:val="24"/>
                <w:lang w:val="kk-KZ" w:eastAsia="ru-RU"/>
              </w:rPr>
            </w:pPr>
            <w:r w:rsidRPr="00B96DE0">
              <w:rPr>
                <w:rFonts w:ascii="Times New Roman" w:eastAsia="Times New Roman" w:hAnsi="Times New Roman" w:cs="Times New Roman"/>
                <w:sz w:val="24"/>
                <w:szCs w:val="24"/>
                <w:lang w:val="kk-KZ" w:eastAsia="ru-RU"/>
              </w:rPr>
              <w:t>4</w:t>
            </w:r>
          </w:p>
        </w:tc>
        <w:tc>
          <w:tcPr>
            <w:tcW w:w="9355" w:type="dxa"/>
            <w:tcBorders>
              <w:top w:val="single" w:sz="4" w:space="0" w:color="auto"/>
              <w:left w:val="single" w:sz="4" w:space="0" w:color="auto"/>
              <w:bottom w:val="single" w:sz="4" w:space="0" w:color="auto"/>
              <w:right w:val="single" w:sz="4" w:space="0" w:color="auto"/>
            </w:tcBorders>
          </w:tcPr>
          <w:p w:rsidR="00FE4AC8" w:rsidRPr="00B96DE0" w:rsidRDefault="00C6435A" w:rsidP="00FE4AC8">
            <w:pPr>
              <w:tabs>
                <w:tab w:val="left" w:pos="1365"/>
              </w:tabs>
              <w:spacing w:after="0" w:line="240" w:lineRule="auto"/>
              <w:ind w:right="-6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FE4AC8" w:rsidRPr="00B96DE0">
              <w:rPr>
                <w:rFonts w:ascii="Times New Roman" w:eastAsia="Times New Roman" w:hAnsi="Times New Roman" w:cs="Times New Roman"/>
                <w:sz w:val="24"/>
                <w:szCs w:val="24"/>
                <w:lang w:val="kk-KZ" w:eastAsia="ru-RU"/>
              </w:rPr>
              <w:t xml:space="preserve"> № 4  Педагогикалық кеңес</w:t>
            </w:r>
          </w:p>
          <w:p w:rsidR="00B96DE0" w:rsidRPr="00B96DE0" w:rsidRDefault="00B96DE0" w:rsidP="00B96DE0">
            <w:pPr>
              <w:spacing w:after="0" w:line="240" w:lineRule="auto"/>
              <w:jc w:val="both"/>
              <w:rPr>
                <w:rFonts w:ascii="Times New Roman" w:eastAsia="Calibri" w:hAnsi="Times New Roman" w:cs="Times New Roman"/>
                <w:sz w:val="24"/>
                <w:szCs w:val="24"/>
                <w:lang w:val="kk-KZ"/>
              </w:rPr>
            </w:pPr>
            <w:r w:rsidRPr="00B96DE0">
              <w:rPr>
                <w:rFonts w:ascii="Times New Roman" w:eastAsia="Calibri" w:hAnsi="Times New Roman" w:cs="Times New Roman"/>
                <w:sz w:val="24"/>
                <w:szCs w:val="24"/>
                <w:lang w:val="kk-KZ"/>
              </w:rPr>
              <w:t>Тақырыбы: «Мектеп жасына дейінгі балалардың көркемдік эстетикалық дамуы»</w:t>
            </w:r>
          </w:p>
          <w:p w:rsidR="00B96DE0" w:rsidRPr="00B96DE0" w:rsidRDefault="00B96DE0" w:rsidP="00B96DE0">
            <w:pPr>
              <w:spacing w:after="0" w:line="240" w:lineRule="auto"/>
              <w:rPr>
                <w:rFonts w:ascii="Times New Roman" w:eastAsia="Calibri" w:hAnsi="Times New Roman" w:cs="Times New Roman"/>
                <w:sz w:val="24"/>
                <w:szCs w:val="24"/>
                <w:lang w:val="kk-KZ"/>
              </w:rPr>
            </w:pPr>
            <w:r w:rsidRPr="00B96DE0">
              <w:rPr>
                <w:rFonts w:ascii="Times New Roman" w:eastAsia="Calibri" w:hAnsi="Times New Roman" w:cs="Times New Roman"/>
                <w:sz w:val="24"/>
                <w:szCs w:val="24"/>
                <w:lang w:val="kk-KZ"/>
              </w:rPr>
              <w:t xml:space="preserve"> Өтілу түрі: Шығармашылық қобдиша</w:t>
            </w:r>
          </w:p>
          <w:p w:rsidR="00B96DE0" w:rsidRPr="00B96DE0" w:rsidRDefault="00B96DE0" w:rsidP="00B96DE0">
            <w:pPr>
              <w:spacing w:after="0" w:line="240" w:lineRule="auto"/>
              <w:rPr>
                <w:rFonts w:ascii="Times New Roman" w:eastAsia="Calibri" w:hAnsi="Times New Roman" w:cs="Times New Roman"/>
                <w:sz w:val="24"/>
                <w:szCs w:val="24"/>
                <w:lang w:val="kk-KZ"/>
              </w:rPr>
            </w:pPr>
            <w:r w:rsidRPr="00B96DE0">
              <w:rPr>
                <w:rFonts w:ascii="Times New Roman" w:eastAsia="Calibri" w:hAnsi="Times New Roman" w:cs="Times New Roman"/>
                <w:sz w:val="24"/>
                <w:szCs w:val="24"/>
                <w:lang w:val="kk-KZ"/>
              </w:rPr>
              <w:t>Күн тәртібі:</w:t>
            </w:r>
          </w:p>
          <w:p w:rsidR="00B96DE0" w:rsidRPr="00B96DE0" w:rsidRDefault="00B96DE0" w:rsidP="00B96DE0">
            <w:pPr>
              <w:spacing w:after="0" w:line="240" w:lineRule="auto"/>
              <w:rPr>
                <w:rFonts w:ascii="Times New Roman" w:eastAsia="Calibri" w:hAnsi="Times New Roman" w:cs="Times New Roman"/>
                <w:sz w:val="24"/>
                <w:szCs w:val="24"/>
                <w:lang w:val="kk-KZ"/>
              </w:rPr>
            </w:pPr>
            <w:r w:rsidRPr="00B96DE0">
              <w:rPr>
                <w:rFonts w:ascii="Times New Roman" w:eastAsia="Calibri" w:hAnsi="Times New Roman" w:cs="Times New Roman"/>
                <w:sz w:val="24"/>
                <w:szCs w:val="24"/>
                <w:lang w:val="kk-KZ"/>
              </w:rPr>
              <w:t>1.№3  педагогикалық кеңес шешімдерінің орындалуы</w:t>
            </w:r>
          </w:p>
          <w:p w:rsidR="00B96DE0" w:rsidRPr="00B96DE0" w:rsidRDefault="00B96DE0" w:rsidP="00B96DE0">
            <w:pPr>
              <w:pStyle w:val="a4"/>
              <w:spacing w:after="0" w:line="240" w:lineRule="auto"/>
              <w:ind w:left="420"/>
              <w:rPr>
                <w:rFonts w:ascii="Times New Roman" w:eastAsia="Calibri" w:hAnsi="Times New Roman"/>
                <w:sz w:val="24"/>
                <w:szCs w:val="24"/>
                <w:lang w:val="kk-KZ"/>
              </w:rPr>
            </w:pPr>
          </w:p>
          <w:p w:rsidR="00B96DE0" w:rsidRPr="00B96DE0" w:rsidRDefault="00B96DE0" w:rsidP="00B96DE0">
            <w:pPr>
              <w:spacing w:after="0" w:line="240" w:lineRule="auto"/>
              <w:jc w:val="both"/>
              <w:rPr>
                <w:rFonts w:ascii="Times New Roman" w:eastAsia="Calibri" w:hAnsi="Times New Roman" w:cs="Times New Roman"/>
                <w:color w:val="111111"/>
                <w:sz w:val="24"/>
                <w:szCs w:val="24"/>
                <w:lang w:val="kk-KZ"/>
              </w:rPr>
            </w:pPr>
            <w:r w:rsidRPr="00B96DE0">
              <w:rPr>
                <w:rFonts w:ascii="Times New Roman" w:eastAsia="Calibri" w:hAnsi="Times New Roman" w:cs="Times New Roman"/>
                <w:sz w:val="24"/>
                <w:szCs w:val="24"/>
                <w:lang w:val="kk-KZ"/>
              </w:rPr>
              <w:t xml:space="preserve">2. </w:t>
            </w:r>
            <w:r w:rsidRPr="00B96DE0">
              <w:rPr>
                <w:rFonts w:ascii="Times New Roman" w:eastAsia="Calibri" w:hAnsi="Times New Roman" w:cs="Times New Roman"/>
                <w:color w:val="111111"/>
                <w:sz w:val="24"/>
                <w:szCs w:val="24"/>
                <w:lang w:val="kk-KZ"/>
              </w:rPr>
              <w:t>Тақырыптық бақылау қорытындылары - (тақырыптық тексеру нәтижелері бойынша талдамалық анықтама</w:t>
            </w:r>
          </w:p>
          <w:p w:rsidR="00B96DE0" w:rsidRPr="00B96DE0" w:rsidRDefault="00B96DE0" w:rsidP="00B96DE0">
            <w:pPr>
              <w:spacing w:after="0" w:line="240" w:lineRule="auto"/>
              <w:jc w:val="both"/>
              <w:rPr>
                <w:rFonts w:ascii="Times New Roman" w:eastAsia="Calibri" w:hAnsi="Times New Roman" w:cs="Times New Roman"/>
                <w:color w:val="111111"/>
                <w:sz w:val="24"/>
                <w:szCs w:val="24"/>
                <w:lang w:val="kk-KZ"/>
              </w:rPr>
            </w:pPr>
          </w:p>
          <w:p w:rsidR="00B96DE0" w:rsidRPr="00B96DE0" w:rsidRDefault="00B96DE0" w:rsidP="00B96DE0">
            <w:pPr>
              <w:tabs>
                <w:tab w:val="left" w:pos="1365"/>
              </w:tabs>
              <w:spacing w:after="0" w:line="240" w:lineRule="auto"/>
              <w:ind w:right="-66"/>
              <w:rPr>
                <w:rFonts w:ascii="Times New Roman" w:eastAsia="Times New Roman" w:hAnsi="Times New Roman" w:cs="Times New Roman"/>
                <w:sz w:val="24"/>
                <w:szCs w:val="24"/>
                <w:lang w:val="kk-KZ" w:eastAsia="ru-RU"/>
              </w:rPr>
            </w:pPr>
            <w:r w:rsidRPr="00B96DE0">
              <w:rPr>
                <w:rFonts w:ascii="Times New Roman" w:eastAsia="Calibri" w:hAnsi="Times New Roman" w:cs="Times New Roman"/>
                <w:sz w:val="24"/>
                <w:szCs w:val="24"/>
                <w:lang w:val="kk-KZ"/>
              </w:rPr>
              <w:t xml:space="preserve">3. </w:t>
            </w:r>
            <w:r w:rsidRPr="00C6435A">
              <w:rPr>
                <w:rFonts w:ascii="Times New Roman" w:eastAsia="Times New Roman" w:hAnsi="Times New Roman" w:cs="Times New Roman"/>
                <w:sz w:val="24"/>
                <w:szCs w:val="24"/>
                <w:lang w:val="kk-KZ" w:eastAsia="ru-RU"/>
              </w:rPr>
              <w:t>«Баланың шығармашылық қабілетін және өз бетінше шығармашылық ізденісін дамыту»  (өз тәжірибесімен бөлісу</w:t>
            </w:r>
            <w:r w:rsidRPr="00B96DE0">
              <w:rPr>
                <w:rFonts w:ascii="Times New Roman" w:eastAsia="Times New Roman" w:hAnsi="Times New Roman" w:cs="Times New Roman"/>
                <w:sz w:val="24"/>
                <w:szCs w:val="24"/>
                <w:lang w:val="kk-KZ" w:eastAsia="ru-RU"/>
              </w:rPr>
              <w:t>)</w:t>
            </w:r>
          </w:p>
          <w:p w:rsidR="00B96DE0" w:rsidRPr="00B96DE0" w:rsidRDefault="00B96DE0" w:rsidP="00B96DE0">
            <w:pPr>
              <w:spacing w:after="0" w:line="240" w:lineRule="auto"/>
              <w:jc w:val="both"/>
              <w:rPr>
                <w:rFonts w:ascii="Times New Roman" w:eastAsia="Calibri" w:hAnsi="Times New Roman" w:cs="Times New Roman"/>
                <w:sz w:val="24"/>
                <w:szCs w:val="24"/>
                <w:lang w:val="kk-KZ"/>
              </w:rPr>
            </w:pPr>
          </w:p>
          <w:p w:rsidR="00B96DE0" w:rsidRPr="00B96DE0" w:rsidRDefault="00B96DE0" w:rsidP="00B96DE0">
            <w:pPr>
              <w:spacing w:after="0" w:line="240" w:lineRule="auto"/>
              <w:jc w:val="both"/>
              <w:rPr>
                <w:rFonts w:ascii="Times New Roman" w:eastAsia="Calibri" w:hAnsi="Times New Roman" w:cs="Times New Roman"/>
                <w:sz w:val="24"/>
                <w:szCs w:val="24"/>
                <w:lang w:val="kk-KZ"/>
              </w:rPr>
            </w:pPr>
          </w:p>
          <w:p w:rsidR="00B96DE0" w:rsidRDefault="00B96DE0" w:rsidP="00B96DE0">
            <w:pPr>
              <w:spacing w:after="0" w:line="240" w:lineRule="auto"/>
              <w:jc w:val="both"/>
              <w:rPr>
                <w:rFonts w:ascii="Times New Roman" w:eastAsia="Calibri" w:hAnsi="Times New Roman" w:cs="Times New Roman"/>
                <w:sz w:val="24"/>
                <w:szCs w:val="24"/>
                <w:lang w:val="kk-KZ"/>
              </w:rPr>
            </w:pPr>
            <w:r w:rsidRPr="00B96DE0">
              <w:rPr>
                <w:rFonts w:ascii="Times New Roman" w:eastAsia="Calibri" w:hAnsi="Times New Roman" w:cs="Times New Roman"/>
                <w:sz w:val="24"/>
                <w:szCs w:val="24"/>
                <w:lang w:val="kk-KZ"/>
              </w:rPr>
              <w:t xml:space="preserve">4. </w:t>
            </w:r>
            <w:r>
              <w:rPr>
                <w:rFonts w:ascii="Times New Roman" w:eastAsia="Times New Roman" w:hAnsi="Times New Roman" w:cs="Times New Roman"/>
                <w:sz w:val="24"/>
                <w:szCs w:val="24"/>
                <w:lang w:val="kk-KZ" w:eastAsia="ru-RU"/>
              </w:rPr>
              <w:t>«</w:t>
            </w:r>
            <w:r w:rsidRPr="00B96DE0">
              <w:rPr>
                <w:rFonts w:ascii="Times New Roman" w:eastAsia="Times New Roman" w:hAnsi="Times New Roman" w:cs="Times New Roman"/>
                <w:color w:val="000000"/>
                <w:sz w:val="24"/>
                <w:szCs w:val="24"/>
                <w:lang w:val="kk-KZ" w:eastAsia="ru-RU"/>
              </w:rPr>
              <w:t>Тәрбиеленушілердің шығармашылық  дағдыларын, зерттеу іс-әрекетін  қалай дамытамын</w:t>
            </w:r>
            <w:r w:rsidRPr="00B96DE0">
              <w:rPr>
                <w:rFonts w:ascii="Times New Roman" w:eastAsia="Times New Roman" w:hAnsi="Times New Roman" w:cs="Times New Roman"/>
                <w:sz w:val="24"/>
                <w:szCs w:val="24"/>
                <w:lang w:val="kk-KZ" w:eastAsia="ru-RU"/>
              </w:rPr>
              <w:t>»  (шығармашылық есеп беру)</w:t>
            </w:r>
          </w:p>
          <w:p w:rsidR="00B96DE0" w:rsidRDefault="00B96DE0" w:rsidP="00B96DE0">
            <w:pPr>
              <w:spacing w:after="0" w:line="240" w:lineRule="auto"/>
              <w:jc w:val="both"/>
              <w:rPr>
                <w:rFonts w:ascii="Times New Roman" w:eastAsia="Calibri" w:hAnsi="Times New Roman" w:cs="Times New Roman"/>
                <w:sz w:val="24"/>
                <w:szCs w:val="24"/>
                <w:lang w:val="kk-KZ"/>
              </w:rPr>
            </w:pPr>
          </w:p>
          <w:p w:rsidR="00B96DE0" w:rsidRPr="00B96DE0" w:rsidRDefault="00B96DE0" w:rsidP="00B96DE0">
            <w:pPr>
              <w:spacing w:after="0" w:line="240" w:lineRule="auto"/>
              <w:jc w:val="both"/>
              <w:rPr>
                <w:rFonts w:ascii="Times New Roman" w:eastAsia="Calibri" w:hAnsi="Times New Roman" w:cs="Times New Roman"/>
                <w:sz w:val="24"/>
                <w:szCs w:val="24"/>
                <w:lang w:val="kk-KZ"/>
              </w:rPr>
            </w:pPr>
          </w:p>
          <w:p w:rsidR="00B96DE0" w:rsidRDefault="00B96DE0" w:rsidP="00B96DE0">
            <w:pPr>
              <w:spacing w:after="0" w:line="240" w:lineRule="auto"/>
              <w:rPr>
                <w:rFonts w:ascii="Times New Roman" w:eastAsia="Calibri" w:hAnsi="Times New Roman" w:cs="Times New Roman"/>
                <w:sz w:val="24"/>
                <w:szCs w:val="24"/>
                <w:lang w:val="kk-KZ"/>
              </w:rPr>
            </w:pPr>
            <w:r w:rsidRPr="00B96DE0">
              <w:rPr>
                <w:rFonts w:ascii="Times New Roman" w:eastAsia="Calibri" w:hAnsi="Times New Roman" w:cs="Times New Roman"/>
                <w:sz w:val="24"/>
                <w:szCs w:val="24"/>
                <w:lang w:val="kk-KZ"/>
              </w:rPr>
              <w:t xml:space="preserve">5. </w:t>
            </w:r>
            <w:r w:rsidR="0091684F" w:rsidRPr="0091684F">
              <w:rPr>
                <w:rFonts w:ascii="Times New Roman" w:eastAsia="Times New Roman" w:hAnsi="Times New Roman" w:cs="Times New Roman"/>
                <w:bCs/>
                <w:sz w:val="24"/>
                <w:szCs w:val="24"/>
                <w:lang w:val="kk-KZ" w:eastAsia="ru-RU"/>
              </w:rPr>
              <w:t>Шебер сынып: «Сурет салу техникасы»</w:t>
            </w:r>
          </w:p>
          <w:p w:rsidR="00B96DE0" w:rsidRPr="00B96DE0" w:rsidRDefault="00B96DE0" w:rsidP="00B96DE0">
            <w:pPr>
              <w:spacing w:after="0" w:line="240" w:lineRule="auto"/>
              <w:rPr>
                <w:rFonts w:ascii="Times New Roman" w:eastAsia="Calibri" w:hAnsi="Times New Roman" w:cs="Times New Roman"/>
                <w:sz w:val="24"/>
                <w:szCs w:val="24"/>
                <w:lang w:val="kk-KZ"/>
              </w:rPr>
            </w:pPr>
          </w:p>
          <w:p w:rsidR="00FB3457" w:rsidRPr="00FB3457" w:rsidRDefault="00B96DE0" w:rsidP="00FB3457">
            <w:pPr>
              <w:spacing w:after="0" w:line="240" w:lineRule="auto"/>
              <w:rPr>
                <w:rFonts w:ascii="Times New Roman" w:eastAsia="Calibri" w:hAnsi="Times New Roman" w:cs="Times New Roman"/>
                <w:sz w:val="24"/>
                <w:szCs w:val="24"/>
                <w:lang w:val="kk-KZ"/>
              </w:rPr>
            </w:pPr>
            <w:r w:rsidRPr="00B96DE0">
              <w:rPr>
                <w:rFonts w:ascii="Times New Roman" w:eastAsia="Calibri" w:hAnsi="Times New Roman" w:cs="Times New Roman"/>
                <w:sz w:val="24"/>
                <w:szCs w:val="24"/>
                <w:lang w:val="kk-KZ"/>
              </w:rPr>
              <w:t>6.</w:t>
            </w:r>
            <w:r w:rsidR="00FB3457">
              <w:rPr>
                <w:rFonts w:ascii="Times New Roman" w:eastAsia="Calibri" w:hAnsi="Times New Roman" w:cs="Times New Roman"/>
                <w:sz w:val="24"/>
                <w:szCs w:val="24"/>
                <w:lang w:val="kk-KZ"/>
              </w:rPr>
              <w:t xml:space="preserve"> Жедел бақылау:»</w:t>
            </w:r>
            <w:r w:rsidR="00FB3457" w:rsidRPr="00FB3457">
              <w:rPr>
                <w:rFonts w:ascii="Times New Roman" w:eastAsia="Calibri" w:hAnsi="Times New Roman" w:cs="Times New Roman"/>
                <w:sz w:val="24"/>
                <w:szCs w:val="24"/>
                <w:lang w:val="kk-KZ"/>
              </w:rPr>
              <w:t>Өзіндік білім жетілдіру бойынша педагогтер жұмысының деңгейі</w:t>
            </w:r>
            <w:r w:rsidR="00FB3457">
              <w:rPr>
                <w:rFonts w:ascii="Times New Roman" w:eastAsia="Calibri" w:hAnsi="Times New Roman" w:cs="Times New Roman"/>
                <w:sz w:val="24"/>
                <w:szCs w:val="24"/>
                <w:lang w:val="kk-KZ"/>
              </w:rPr>
              <w:t>»</w:t>
            </w:r>
            <w:r w:rsidR="00FB3457" w:rsidRPr="00FB3457">
              <w:rPr>
                <w:rFonts w:ascii="Times New Roman" w:eastAsia="Calibri" w:hAnsi="Times New Roman" w:cs="Times New Roman"/>
                <w:sz w:val="24"/>
                <w:szCs w:val="24"/>
                <w:lang w:val="kk-KZ"/>
              </w:rPr>
              <w:t xml:space="preserve"> </w:t>
            </w:r>
          </w:p>
          <w:p w:rsidR="00FB3457" w:rsidRDefault="00FB3457" w:rsidP="00FB345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«Тәрбиеленуші</w:t>
            </w:r>
            <w:r w:rsidRPr="00FB3457">
              <w:rPr>
                <w:rFonts w:ascii="Times New Roman" w:eastAsia="Calibri" w:hAnsi="Times New Roman" w:cs="Times New Roman"/>
                <w:sz w:val="24"/>
                <w:szCs w:val="24"/>
                <w:lang w:val="kk-KZ"/>
              </w:rPr>
              <w:t>лердің денсаулығын қорғауға арналған жағдайдың жасалуы</w:t>
            </w:r>
            <w:r>
              <w:rPr>
                <w:rFonts w:ascii="Times New Roman" w:eastAsia="Calibri" w:hAnsi="Times New Roman" w:cs="Times New Roman"/>
                <w:sz w:val="24"/>
                <w:szCs w:val="24"/>
                <w:lang w:val="kk-KZ"/>
              </w:rPr>
              <w:t>»</w:t>
            </w:r>
          </w:p>
          <w:p w:rsidR="007C50D2" w:rsidRDefault="007C50D2" w:rsidP="00FB3457">
            <w:pPr>
              <w:spacing w:after="0" w:line="240" w:lineRule="auto"/>
              <w:rPr>
                <w:rFonts w:ascii="Times New Roman" w:eastAsia="Calibri" w:hAnsi="Times New Roman" w:cs="Times New Roman"/>
                <w:sz w:val="24"/>
                <w:szCs w:val="24"/>
                <w:lang w:val="kk-KZ"/>
              </w:rPr>
            </w:pPr>
          </w:p>
          <w:p w:rsidR="007C50D2" w:rsidRDefault="007C50D2" w:rsidP="00FB345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7. </w:t>
            </w:r>
            <w:r w:rsidRPr="007C50D2">
              <w:rPr>
                <w:rFonts w:ascii="Times New Roman" w:eastAsia="Calibri" w:hAnsi="Times New Roman" w:cs="Times New Roman"/>
                <w:sz w:val="24"/>
                <w:szCs w:val="24"/>
                <w:lang w:val="kk-KZ"/>
              </w:rPr>
              <w:t>Жан-жақты тексеру</w:t>
            </w:r>
            <w:r>
              <w:rPr>
                <w:rFonts w:ascii="Times New Roman" w:eastAsia="Calibri" w:hAnsi="Times New Roman" w:cs="Times New Roman"/>
                <w:sz w:val="24"/>
                <w:szCs w:val="24"/>
                <w:lang w:val="kk-KZ"/>
              </w:rPr>
              <w:t xml:space="preserve">: </w:t>
            </w:r>
            <w:r w:rsidRPr="007C50D2">
              <w:rPr>
                <w:rFonts w:ascii="Times New Roman" w:eastAsia="Calibri" w:hAnsi="Times New Roman" w:cs="Times New Roman"/>
                <w:sz w:val="24"/>
                <w:szCs w:val="24"/>
                <w:lang w:val="kk-KZ"/>
              </w:rPr>
              <w:t>Күні бойғы әрекет барысының өтілуін тексеру</w:t>
            </w:r>
          </w:p>
          <w:p w:rsidR="00FB3457" w:rsidRDefault="00FB3457" w:rsidP="00B96DE0">
            <w:pPr>
              <w:spacing w:after="0" w:line="240" w:lineRule="auto"/>
              <w:rPr>
                <w:rFonts w:ascii="Times New Roman" w:eastAsia="Calibri" w:hAnsi="Times New Roman" w:cs="Times New Roman"/>
                <w:sz w:val="24"/>
                <w:szCs w:val="24"/>
                <w:lang w:val="kk-KZ"/>
              </w:rPr>
            </w:pPr>
          </w:p>
          <w:p w:rsidR="00B96DE0" w:rsidRDefault="007C50D2" w:rsidP="00B96DE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8.</w:t>
            </w:r>
            <w:r w:rsidR="00B96DE0" w:rsidRPr="00B96DE0">
              <w:rPr>
                <w:rFonts w:ascii="Times New Roman" w:eastAsia="Calibri" w:hAnsi="Times New Roman" w:cs="Times New Roman"/>
                <w:sz w:val="24"/>
                <w:szCs w:val="24"/>
                <w:lang w:val="kk-KZ"/>
              </w:rPr>
              <w:t>Ағымдағы мәселелер </w:t>
            </w:r>
          </w:p>
          <w:p w:rsidR="0091684F" w:rsidRPr="00B96DE0" w:rsidRDefault="0091684F" w:rsidP="00B96DE0">
            <w:pPr>
              <w:spacing w:after="0" w:line="240" w:lineRule="auto"/>
              <w:rPr>
                <w:rFonts w:ascii="Times New Roman" w:eastAsia="Calibri" w:hAnsi="Times New Roman" w:cs="Times New Roman"/>
                <w:sz w:val="24"/>
                <w:szCs w:val="24"/>
                <w:lang w:val="kk-KZ"/>
              </w:rPr>
            </w:pPr>
          </w:p>
          <w:p w:rsidR="00FE4AC8" w:rsidRPr="0091684F" w:rsidRDefault="00B96DE0" w:rsidP="0091684F">
            <w:pPr>
              <w:tabs>
                <w:tab w:val="left" w:pos="1365"/>
              </w:tabs>
              <w:spacing w:after="0" w:line="240" w:lineRule="auto"/>
              <w:ind w:right="-66"/>
              <w:rPr>
                <w:rFonts w:ascii="Times New Roman" w:eastAsia="Times New Roman" w:hAnsi="Times New Roman" w:cs="Times New Roman"/>
                <w:sz w:val="24"/>
                <w:szCs w:val="24"/>
                <w:lang w:val="kk-KZ" w:eastAsia="ru-RU"/>
              </w:rPr>
            </w:pPr>
            <w:r w:rsidRPr="00B96DE0">
              <w:rPr>
                <w:rFonts w:ascii="Times New Roman" w:eastAsia="Calibri" w:hAnsi="Times New Roman" w:cs="Times New Roman"/>
                <w:sz w:val="24"/>
                <w:szCs w:val="24"/>
                <w:lang w:val="kk-KZ"/>
              </w:rPr>
              <w:t>Келесі педкеңеске тапсырма: «Эстетикаға бай  партфолио» көрмесі</w:t>
            </w:r>
            <w:r w:rsidRPr="00B96DE0">
              <w:rPr>
                <w:rFonts w:ascii="Times New Roman" w:eastAsia="Calibri" w:hAnsi="Times New Roman" w:cs="Times New Roman"/>
                <w:sz w:val="24"/>
                <w:szCs w:val="24"/>
                <w:lang w:val="kk-KZ"/>
              </w:rPr>
              <w:tab/>
            </w:r>
          </w:p>
        </w:tc>
        <w:tc>
          <w:tcPr>
            <w:tcW w:w="1276" w:type="dxa"/>
            <w:tcBorders>
              <w:top w:val="single" w:sz="4" w:space="0" w:color="auto"/>
              <w:left w:val="single" w:sz="4" w:space="0" w:color="auto"/>
              <w:bottom w:val="single" w:sz="4" w:space="0" w:color="auto"/>
              <w:right w:val="single" w:sz="4" w:space="0" w:color="auto"/>
            </w:tcBorders>
          </w:tcPr>
          <w:p w:rsidR="00FE4AC8" w:rsidRPr="00B96DE0" w:rsidRDefault="00FE4AC8" w:rsidP="00FE4AC8">
            <w:pPr>
              <w:tabs>
                <w:tab w:val="left" w:pos="1365"/>
              </w:tabs>
              <w:spacing w:after="0" w:line="240" w:lineRule="auto"/>
              <w:ind w:right="-66"/>
              <w:rPr>
                <w:rFonts w:ascii="Times New Roman" w:eastAsia="Times New Roman" w:hAnsi="Times New Roman" w:cs="Times New Roman"/>
                <w:sz w:val="24"/>
                <w:szCs w:val="24"/>
                <w:lang w:val="kk-KZ" w:eastAsia="ru-RU"/>
              </w:rPr>
            </w:pPr>
            <w:r w:rsidRPr="00B96DE0">
              <w:rPr>
                <w:rFonts w:ascii="Times New Roman" w:eastAsia="Times New Roman" w:hAnsi="Times New Roman" w:cs="Times New Roman"/>
                <w:sz w:val="24"/>
                <w:szCs w:val="24"/>
                <w:lang w:val="kk-KZ" w:eastAsia="ru-RU"/>
              </w:rPr>
              <w:lastRenderedPageBreak/>
              <w:t xml:space="preserve"> </w:t>
            </w:r>
          </w:p>
          <w:p w:rsidR="00FE4AC8" w:rsidRPr="00B96DE0" w:rsidRDefault="00FE4AC8" w:rsidP="00FE4AC8">
            <w:pPr>
              <w:tabs>
                <w:tab w:val="left" w:pos="1365"/>
              </w:tabs>
              <w:spacing w:after="0" w:line="240" w:lineRule="auto"/>
              <w:ind w:right="-66"/>
              <w:rPr>
                <w:rFonts w:ascii="Times New Roman" w:eastAsia="Times New Roman" w:hAnsi="Times New Roman" w:cs="Times New Roman"/>
                <w:sz w:val="24"/>
                <w:szCs w:val="24"/>
                <w:lang w:val="kk-KZ" w:eastAsia="ru-RU"/>
              </w:rPr>
            </w:pPr>
            <w:r w:rsidRPr="00B96DE0">
              <w:rPr>
                <w:rFonts w:ascii="Times New Roman" w:eastAsia="Times New Roman" w:hAnsi="Times New Roman" w:cs="Times New Roman"/>
                <w:sz w:val="24"/>
                <w:szCs w:val="24"/>
                <w:lang w:val="kk-KZ" w:eastAsia="ru-RU"/>
              </w:rPr>
              <w:t xml:space="preserve"> </w:t>
            </w:r>
          </w:p>
          <w:p w:rsidR="00FE4AC8" w:rsidRPr="00B96DE0" w:rsidRDefault="0057768C" w:rsidP="00FE4AC8">
            <w:pPr>
              <w:tabs>
                <w:tab w:val="left" w:pos="1365"/>
              </w:tabs>
              <w:spacing w:after="0" w:line="240" w:lineRule="auto"/>
              <w:ind w:right="-66"/>
              <w:jc w:val="center"/>
              <w:rPr>
                <w:rFonts w:ascii="Times New Roman" w:eastAsia="Times New Roman" w:hAnsi="Times New Roman" w:cs="Times New Roman"/>
                <w:sz w:val="24"/>
                <w:szCs w:val="24"/>
                <w:lang w:val="kk-KZ" w:eastAsia="ru-RU"/>
              </w:rPr>
            </w:pPr>
            <w:r w:rsidRPr="00B96DE0">
              <w:rPr>
                <w:rFonts w:ascii="Times New Roman" w:eastAsia="Times New Roman" w:hAnsi="Times New Roman" w:cs="Times New Roman"/>
                <w:sz w:val="24"/>
                <w:szCs w:val="24"/>
                <w:lang w:val="kk-KZ" w:eastAsia="ru-RU"/>
              </w:rPr>
              <w:t xml:space="preserve">Наурыз </w:t>
            </w:r>
          </w:p>
          <w:p w:rsidR="00FE4AC8" w:rsidRPr="00B96DE0" w:rsidRDefault="00FE4AC8" w:rsidP="00FE4AC8">
            <w:pPr>
              <w:tabs>
                <w:tab w:val="left" w:pos="1365"/>
              </w:tabs>
              <w:spacing w:after="0" w:line="240" w:lineRule="auto"/>
              <w:ind w:right="-66"/>
              <w:rPr>
                <w:rFonts w:ascii="Times New Roman" w:eastAsia="Times New Roman" w:hAnsi="Times New Roman" w:cs="Times New Roman"/>
                <w:sz w:val="24"/>
                <w:szCs w:val="24"/>
                <w:lang w:val="kk-KZ" w:eastAsia="ru-RU"/>
              </w:rPr>
            </w:pPr>
            <w:r w:rsidRPr="00B96DE0">
              <w:rPr>
                <w:rFonts w:ascii="Times New Roman" w:eastAsia="Times New Roman" w:hAnsi="Times New Roman" w:cs="Times New Roman"/>
                <w:sz w:val="24"/>
                <w:szCs w:val="24"/>
                <w:lang w:val="kk-KZ" w:eastAsia="ru-RU"/>
              </w:rPr>
              <w:t xml:space="preserve">   </w:t>
            </w:r>
          </w:p>
        </w:tc>
        <w:tc>
          <w:tcPr>
            <w:tcW w:w="2551" w:type="dxa"/>
            <w:tcBorders>
              <w:top w:val="single" w:sz="4" w:space="0" w:color="auto"/>
              <w:left w:val="single" w:sz="4" w:space="0" w:color="auto"/>
              <w:bottom w:val="single" w:sz="4" w:space="0" w:color="auto"/>
              <w:right w:val="single" w:sz="4" w:space="0" w:color="auto"/>
            </w:tcBorders>
          </w:tcPr>
          <w:p w:rsidR="00FE4AC8" w:rsidRPr="00B96DE0" w:rsidRDefault="00FE4AC8" w:rsidP="00FE4AC8">
            <w:pPr>
              <w:tabs>
                <w:tab w:val="left" w:pos="1365"/>
              </w:tabs>
              <w:spacing w:after="0" w:line="240" w:lineRule="auto"/>
              <w:ind w:right="-66"/>
              <w:rPr>
                <w:rFonts w:ascii="Times New Roman" w:eastAsia="Times New Roman" w:hAnsi="Times New Roman" w:cs="Times New Roman"/>
                <w:sz w:val="24"/>
                <w:szCs w:val="24"/>
                <w:lang w:val="kk-KZ" w:eastAsia="ru-RU"/>
              </w:rPr>
            </w:pPr>
          </w:p>
          <w:p w:rsidR="00FE4AC8" w:rsidRPr="00B96DE0" w:rsidRDefault="00FE4AC8" w:rsidP="00FE4AC8">
            <w:pPr>
              <w:tabs>
                <w:tab w:val="left" w:pos="1365"/>
              </w:tabs>
              <w:spacing w:after="0" w:line="240" w:lineRule="auto"/>
              <w:ind w:right="-66"/>
              <w:rPr>
                <w:rFonts w:ascii="Times New Roman" w:eastAsia="Times New Roman" w:hAnsi="Times New Roman" w:cs="Times New Roman"/>
                <w:sz w:val="24"/>
                <w:szCs w:val="24"/>
                <w:lang w:val="kk-KZ" w:eastAsia="ru-RU"/>
              </w:rPr>
            </w:pPr>
          </w:p>
          <w:p w:rsidR="00B96DE0" w:rsidRPr="00B96DE0" w:rsidRDefault="00B96DE0" w:rsidP="00FE4AC8">
            <w:pPr>
              <w:tabs>
                <w:tab w:val="left" w:pos="1365"/>
              </w:tabs>
              <w:spacing w:after="0" w:line="240" w:lineRule="auto"/>
              <w:ind w:right="-66"/>
              <w:rPr>
                <w:rFonts w:ascii="Times New Roman" w:eastAsia="Times New Roman" w:hAnsi="Times New Roman" w:cs="Times New Roman"/>
                <w:sz w:val="24"/>
                <w:szCs w:val="24"/>
                <w:lang w:val="kk-KZ" w:eastAsia="ru-RU"/>
              </w:rPr>
            </w:pPr>
          </w:p>
          <w:p w:rsidR="00B96DE0" w:rsidRPr="00B96DE0" w:rsidRDefault="00B96DE0" w:rsidP="00B96DE0">
            <w:pPr>
              <w:spacing w:after="0" w:line="240" w:lineRule="auto"/>
              <w:rPr>
                <w:rFonts w:ascii="Times New Roman" w:eastAsia="Calibri" w:hAnsi="Times New Roman" w:cs="Times New Roman"/>
                <w:sz w:val="24"/>
                <w:szCs w:val="24"/>
                <w:bdr w:val="none" w:sz="0" w:space="0" w:color="auto" w:frame="1"/>
                <w:lang w:val="kk-KZ"/>
              </w:rPr>
            </w:pPr>
          </w:p>
          <w:p w:rsidR="00B96DE0" w:rsidRPr="00B96DE0" w:rsidRDefault="00B96DE0" w:rsidP="00B96DE0">
            <w:pPr>
              <w:spacing w:after="0" w:line="240" w:lineRule="auto"/>
              <w:rPr>
                <w:rFonts w:ascii="Times New Roman" w:eastAsia="Calibri" w:hAnsi="Times New Roman" w:cs="Times New Roman"/>
                <w:sz w:val="24"/>
                <w:szCs w:val="24"/>
                <w:bdr w:val="none" w:sz="0" w:space="0" w:color="auto" w:frame="1"/>
                <w:lang w:val="kk-KZ"/>
              </w:rPr>
            </w:pPr>
            <w:r w:rsidRPr="00B96DE0">
              <w:rPr>
                <w:rFonts w:ascii="Times New Roman" w:eastAsia="Calibri" w:hAnsi="Times New Roman" w:cs="Times New Roman"/>
                <w:sz w:val="24"/>
                <w:szCs w:val="24"/>
                <w:bdr w:val="none" w:sz="0" w:space="0" w:color="auto" w:frame="1"/>
                <w:lang w:val="kk-KZ"/>
              </w:rPr>
              <w:t>директор м.а. - К.Жылкыбаева</w:t>
            </w:r>
          </w:p>
          <w:p w:rsidR="00B96DE0" w:rsidRPr="00B96DE0" w:rsidRDefault="00B96DE0" w:rsidP="00B96DE0">
            <w:pPr>
              <w:spacing w:after="0" w:line="240" w:lineRule="auto"/>
              <w:rPr>
                <w:rFonts w:ascii="Times New Roman" w:eastAsia="Calibri" w:hAnsi="Times New Roman" w:cs="Times New Roman"/>
                <w:sz w:val="24"/>
                <w:szCs w:val="24"/>
                <w:bdr w:val="none" w:sz="0" w:space="0" w:color="auto" w:frame="1"/>
                <w:lang w:val="kk-KZ"/>
              </w:rPr>
            </w:pPr>
          </w:p>
          <w:p w:rsidR="00B96DE0" w:rsidRPr="00B96DE0" w:rsidRDefault="00B96DE0" w:rsidP="00B96DE0">
            <w:pPr>
              <w:spacing w:after="0" w:line="240" w:lineRule="auto"/>
              <w:rPr>
                <w:rFonts w:ascii="Times New Roman" w:eastAsia="Calibri" w:hAnsi="Times New Roman" w:cs="Times New Roman"/>
                <w:sz w:val="24"/>
                <w:szCs w:val="24"/>
                <w:bdr w:val="none" w:sz="0" w:space="0" w:color="auto" w:frame="1"/>
                <w:lang w:val="kk-KZ"/>
              </w:rPr>
            </w:pPr>
            <w:r w:rsidRPr="00B96DE0">
              <w:rPr>
                <w:rFonts w:ascii="Times New Roman" w:eastAsia="Calibri" w:hAnsi="Times New Roman" w:cs="Times New Roman"/>
                <w:sz w:val="24"/>
                <w:szCs w:val="24"/>
                <w:bdr w:val="none" w:sz="0" w:space="0" w:color="auto" w:frame="1"/>
                <w:lang w:val="kk-KZ"/>
              </w:rPr>
              <w:t>әдіскер</w:t>
            </w:r>
            <w:r>
              <w:rPr>
                <w:rFonts w:ascii="Times New Roman" w:eastAsia="Calibri" w:hAnsi="Times New Roman" w:cs="Times New Roman"/>
                <w:sz w:val="24"/>
                <w:szCs w:val="24"/>
                <w:bdr w:val="none" w:sz="0" w:space="0" w:color="auto" w:frame="1"/>
                <w:lang w:val="kk-KZ"/>
              </w:rPr>
              <w:t xml:space="preserve"> - </w:t>
            </w:r>
            <w:r w:rsidRPr="00B96DE0">
              <w:rPr>
                <w:rFonts w:ascii="Times New Roman" w:eastAsia="Calibri" w:hAnsi="Times New Roman" w:cs="Times New Roman"/>
                <w:sz w:val="24"/>
                <w:szCs w:val="24"/>
                <w:bdr w:val="none" w:sz="0" w:space="0" w:color="auto" w:frame="1"/>
                <w:lang w:val="kk-KZ"/>
              </w:rPr>
              <w:t xml:space="preserve"> А.Назирова  </w:t>
            </w:r>
          </w:p>
          <w:p w:rsidR="00B96DE0" w:rsidRPr="00B96DE0" w:rsidRDefault="00B96DE0" w:rsidP="00B96DE0">
            <w:pPr>
              <w:spacing w:after="0" w:line="240" w:lineRule="auto"/>
              <w:rPr>
                <w:rFonts w:ascii="Times New Roman" w:eastAsia="Calibri" w:hAnsi="Times New Roman" w:cs="Times New Roman"/>
                <w:sz w:val="24"/>
                <w:szCs w:val="24"/>
                <w:bdr w:val="none" w:sz="0" w:space="0" w:color="auto" w:frame="1"/>
                <w:lang w:val="kk-KZ"/>
              </w:rPr>
            </w:pPr>
          </w:p>
          <w:p w:rsidR="00B96DE0" w:rsidRDefault="00B96DE0" w:rsidP="00B96DE0">
            <w:pPr>
              <w:spacing w:after="0" w:line="240" w:lineRule="auto"/>
              <w:rPr>
                <w:rFonts w:ascii="Times New Roman" w:eastAsia="Calibri" w:hAnsi="Times New Roman" w:cs="Times New Roman"/>
                <w:sz w:val="24"/>
                <w:szCs w:val="24"/>
                <w:bdr w:val="none" w:sz="0" w:space="0" w:color="auto" w:frame="1"/>
                <w:lang w:val="kk-KZ"/>
              </w:rPr>
            </w:pPr>
            <w:r>
              <w:rPr>
                <w:rFonts w:ascii="Times New Roman" w:eastAsia="Calibri" w:hAnsi="Times New Roman" w:cs="Times New Roman"/>
                <w:sz w:val="24"/>
                <w:szCs w:val="24"/>
                <w:bdr w:val="none" w:sz="0" w:space="0" w:color="auto" w:frame="1"/>
                <w:lang w:val="kk-KZ"/>
              </w:rPr>
              <w:t>музыка жетекші-Мукушева А.</w:t>
            </w:r>
          </w:p>
          <w:p w:rsidR="00B96DE0" w:rsidRDefault="00B96DE0" w:rsidP="00B96DE0">
            <w:pPr>
              <w:spacing w:after="0" w:line="240" w:lineRule="auto"/>
              <w:rPr>
                <w:rFonts w:ascii="Times New Roman" w:eastAsia="Calibri" w:hAnsi="Times New Roman" w:cs="Times New Roman"/>
                <w:sz w:val="24"/>
                <w:szCs w:val="24"/>
                <w:bdr w:val="none" w:sz="0" w:space="0" w:color="auto" w:frame="1"/>
                <w:lang w:val="kk-KZ"/>
              </w:rPr>
            </w:pPr>
          </w:p>
          <w:p w:rsidR="00B96DE0" w:rsidRDefault="00B96DE0" w:rsidP="00B96DE0">
            <w:pPr>
              <w:spacing w:after="0" w:line="240" w:lineRule="auto"/>
              <w:rPr>
                <w:rFonts w:ascii="Times New Roman" w:eastAsia="Calibri" w:hAnsi="Times New Roman" w:cs="Times New Roman"/>
                <w:sz w:val="24"/>
                <w:szCs w:val="24"/>
                <w:bdr w:val="none" w:sz="0" w:space="0" w:color="auto" w:frame="1"/>
                <w:lang w:val="kk-KZ"/>
              </w:rPr>
            </w:pPr>
          </w:p>
          <w:p w:rsidR="00B96DE0" w:rsidRDefault="00B96DE0" w:rsidP="00B96DE0">
            <w:pPr>
              <w:spacing w:after="0" w:line="240" w:lineRule="auto"/>
              <w:rPr>
                <w:rFonts w:ascii="Times New Roman" w:eastAsia="Calibri" w:hAnsi="Times New Roman" w:cs="Times New Roman"/>
                <w:sz w:val="24"/>
                <w:szCs w:val="24"/>
                <w:bdr w:val="none" w:sz="0" w:space="0" w:color="auto" w:frame="1"/>
                <w:lang w:val="kk-KZ"/>
              </w:rPr>
            </w:pPr>
          </w:p>
          <w:p w:rsidR="00B96DE0" w:rsidRPr="00B96DE0" w:rsidRDefault="00B96DE0" w:rsidP="00B96DE0">
            <w:pPr>
              <w:spacing w:after="0" w:line="240" w:lineRule="auto"/>
              <w:rPr>
                <w:rFonts w:ascii="Times New Roman" w:eastAsia="Calibri" w:hAnsi="Times New Roman" w:cs="Times New Roman"/>
                <w:sz w:val="24"/>
                <w:szCs w:val="24"/>
                <w:lang w:val="kk-KZ"/>
              </w:rPr>
            </w:pPr>
            <w:r w:rsidRPr="00B96DE0">
              <w:rPr>
                <w:rFonts w:ascii="Times New Roman" w:eastAsia="Calibri" w:hAnsi="Times New Roman" w:cs="Times New Roman"/>
                <w:sz w:val="24"/>
                <w:szCs w:val="24"/>
                <w:bdr w:val="none" w:sz="0" w:space="0" w:color="auto" w:frame="1"/>
                <w:lang w:val="kk-KZ"/>
              </w:rPr>
              <w:t xml:space="preserve">тәрбиеші </w:t>
            </w:r>
            <w:r>
              <w:rPr>
                <w:rFonts w:ascii="Times New Roman" w:eastAsia="Calibri" w:hAnsi="Times New Roman" w:cs="Times New Roman"/>
                <w:sz w:val="24"/>
                <w:szCs w:val="24"/>
                <w:bdr w:val="none" w:sz="0" w:space="0" w:color="auto" w:frame="1"/>
                <w:lang w:val="kk-KZ"/>
              </w:rPr>
              <w:t>-</w:t>
            </w:r>
            <w:r w:rsidRPr="00B96DE0">
              <w:rPr>
                <w:rFonts w:ascii="Times New Roman" w:eastAsia="Calibri" w:hAnsi="Times New Roman" w:cs="Times New Roman"/>
                <w:sz w:val="24"/>
                <w:szCs w:val="24"/>
                <w:bdr w:val="none" w:sz="0" w:space="0" w:color="auto" w:frame="1"/>
                <w:lang w:val="kk-KZ"/>
              </w:rPr>
              <w:t>С.Абдуллаева</w:t>
            </w:r>
          </w:p>
          <w:p w:rsidR="00B96DE0" w:rsidRDefault="00B96DE0" w:rsidP="00B96DE0">
            <w:pPr>
              <w:spacing w:after="0" w:line="240" w:lineRule="auto"/>
              <w:rPr>
                <w:rFonts w:ascii="Times New Roman" w:eastAsia="Calibri" w:hAnsi="Times New Roman" w:cs="Times New Roman"/>
                <w:sz w:val="24"/>
                <w:szCs w:val="24"/>
                <w:bdr w:val="none" w:sz="0" w:space="0" w:color="auto" w:frame="1"/>
                <w:lang w:val="kk-KZ"/>
              </w:rPr>
            </w:pPr>
          </w:p>
          <w:p w:rsidR="00B96DE0" w:rsidRPr="00B96DE0" w:rsidRDefault="00B96DE0" w:rsidP="00B96DE0">
            <w:pPr>
              <w:spacing w:after="0" w:line="240" w:lineRule="auto"/>
              <w:rPr>
                <w:rFonts w:ascii="Times New Roman" w:eastAsia="Calibri" w:hAnsi="Times New Roman" w:cs="Times New Roman"/>
                <w:sz w:val="24"/>
                <w:szCs w:val="24"/>
                <w:bdr w:val="none" w:sz="0" w:space="0" w:color="auto" w:frame="1"/>
                <w:lang w:val="kk-KZ"/>
              </w:rPr>
            </w:pPr>
            <w:r w:rsidRPr="00B96DE0">
              <w:rPr>
                <w:rFonts w:ascii="Times New Roman" w:eastAsia="Calibri" w:hAnsi="Times New Roman" w:cs="Times New Roman"/>
                <w:sz w:val="24"/>
                <w:szCs w:val="24"/>
                <w:bdr w:val="none" w:sz="0" w:space="0" w:color="auto" w:frame="1"/>
                <w:lang w:val="kk-KZ"/>
              </w:rPr>
              <w:t>әдіскер</w:t>
            </w:r>
            <w:r>
              <w:rPr>
                <w:rFonts w:ascii="Times New Roman" w:eastAsia="Calibri" w:hAnsi="Times New Roman" w:cs="Times New Roman"/>
                <w:sz w:val="24"/>
                <w:szCs w:val="24"/>
                <w:bdr w:val="none" w:sz="0" w:space="0" w:color="auto" w:frame="1"/>
                <w:lang w:val="kk-KZ"/>
              </w:rPr>
              <w:t xml:space="preserve"> - </w:t>
            </w:r>
            <w:r w:rsidRPr="00B96DE0">
              <w:rPr>
                <w:rFonts w:ascii="Times New Roman" w:eastAsia="Calibri" w:hAnsi="Times New Roman" w:cs="Times New Roman"/>
                <w:sz w:val="24"/>
                <w:szCs w:val="24"/>
                <w:bdr w:val="none" w:sz="0" w:space="0" w:color="auto" w:frame="1"/>
                <w:lang w:val="kk-KZ"/>
              </w:rPr>
              <w:t xml:space="preserve"> А.Назирова  </w:t>
            </w:r>
          </w:p>
          <w:p w:rsidR="00B96DE0" w:rsidRDefault="00B96DE0" w:rsidP="00B96DE0">
            <w:pPr>
              <w:spacing w:after="0" w:line="240" w:lineRule="auto"/>
              <w:rPr>
                <w:rFonts w:ascii="Times New Roman" w:eastAsia="Calibri" w:hAnsi="Times New Roman" w:cs="Times New Roman"/>
                <w:sz w:val="24"/>
                <w:szCs w:val="24"/>
                <w:bdr w:val="none" w:sz="0" w:space="0" w:color="auto" w:frame="1"/>
                <w:lang w:val="kk-KZ"/>
              </w:rPr>
            </w:pPr>
          </w:p>
          <w:p w:rsidR="00FB3457" w:rsidRPr="0091684F" w:rsidRDefault="00FB3457" w:rsidP="00FB3457">
            <w:pPr>
              <w:spacing w:after="0" w:line="240" w:lineRule="auto"/>
              <w:rPr>
                <w:rFonts w:ascii="Times New Roman" w:eastAsia="Calibri" w:hAnsi="Times New Roman" w:cs="Times New Roman"/>
                <w:sz w:val="24"/>
                <w:szCs w:val="24"/>
                <w:bdr w:val="none" w:sz="0" w:space="0" w:color="auto" w:frame="1"/>
                <w:lang w:val="kk-KZ"/>
              </w:rPr>
            </w:pPr>
            <w:r>
              <w:rPr>
                <w:rFonts w:ascii="Times New Roman" w:eastAsia="Calibri" w:hAnsi="Times New Roman" w:cs="Times New Roman"/>
                <w:sz w:val="24"/>
                <w:szCs w:val="24"/>
                <w:bdr w:val="none" w:sz="0" w:space="0" w:color="auto" w:frame="1"/>
                <w:lang w:val="kk-KZ"/>
              </w:rPr>
              <w:t>директор, әдіскер</w:t>
            </w:r>
          </w:p>
          <w:p w:rsidR="00FB3457" w:rsidRPr="00B96DE0" w:rsidRDefault="00FB3457" w:rsidP="00B96DE0">
            <w:pPr>
              <w:spacing w:after="0" w:line="240" w:lineRule="auto"/>
              <w:rPr>
                <w:rFonts w:ascii="Times New Roman" w:eastAsia="Calibri" w:hAnsi="Times New Roman" w:cs="Times New Roman"/>
                <w:sz w:val="24"/>
                <w:szCs w:val="24"/>
                <w:bdr w:val="none" w:sz="0" w:space="0" w:color="auto" w:frame="1"/>
                <w:lang w:val="kk-KZ"/>
              </w:rPr>
            </w:pPr>
          </w:p>
          <w:p w:rsidR="00B96DE0" w:rsidRPr="0091684F" w:rsidRDefault="0091684F" w:rsidP="0091684F">
            <w:pPr>
              <w:spacing w:after="0" w:line="240" w:lineRule="auto"/>
              <w:rPr>
                <w:rFonts w:ascii="Times New Roman" w:eastAsia="Calibri" w:hAnsi="Times New Roman" w:cs="Times New Roman"/>
                <w:sz w:val="24"/>
                <w:szCs w:val="24"/>
                <w:bdr w:val="none" w:sz="0" w:space="0" w:color="auto" w:frame="1"/>
                <w:lang w:val="kk-KZ"/>
              </w:rPr>
            </w:pPr>
            <w:r w:rsidRPr="00B96DE0">
              <w:rPr>
                <w:rFonts w:ascii="Times New Roman" w:eastAsia="Calibri" w:hAnsi="Times New Roman" w:cs="Times New Roman"/>
                <w:sz w:val="24"/>
                <w:szCs w:val="24"/>
                <w:bdr w:val="none" w:sz="0" w:space="0" w:color="auto" w:frame="1"/>
                <w:lang w:val="kk-KZ"/>
              </w:rPr>
              <w:t xml:space="preserve">директор </w:t>
            </w:r>
            <w:r>
              <w:rPr>
                <w:rFonts w:ascii="Times New Roman" w:eastAsia="Calibri" w:hAnsi="Times New Roman" w:cs="Times New Roman"/>
                <w:sz w:val="24"/>
                <w:szCs w:val="24"/>
                <w:bdr w:val="none" w:sz="0" w:space="0" w:color="auto" w:frame="1"/>
                <w:lang w:val="kk-KZ"/>
              </w:rPr>
              <w:t xml:space="preserve">м.а. - </w:t>
            </w:r>
            <w:r w:rsidR="00B96DE0" w:rsidRPr="0091684F">
              <w:rPr>
                <w:rFonts w:ascii="Times New Roman" w:eastAsia="Calibri" w:hAnsi="Times New Roman"/>
                <w:sz w:val="24"/>
                <w:szCs w:val="24"/>
                <w:bdr w:val="none" w:sz="0" w:space="0" w:color="auto" w:frame="1"/>
                <w:lang w:val="kk-KZ"/>
              </w:rPr>
              <w:t>Жылкыбаева К.</w:t>
            </w:r>
          </w:p>
          <w:p w:rsidR="007C50D2" w:rsidRPr="0091684F" w:rsidRDefault="007C50D2" w:rsidP="007C50D2">
            <w:pPr>
              <w:spacing w:after="0" w:line="240" w:lineRule="auto"/>
              <w:rPr>
                <w:rFonts w:ascii="Times New Roman" w:eastAsia="Calibri" w:hAnsi="Times New Roman" w:cs="Times New Roman"/>
                <w:sz w:val="24"/>
                <w:szCs w:val="24"/>
                <w:bdr w:val="none" w:sz="0" w:space="0" w:color="auto" w:frame="1"/>
                <w:lang w:val="kk-KZ"/>
              </w:rPr>
            </w:pPr>
            <w:r w:rsidRPr="00B96DE0">
              <w:rPr>
                <w:rFonts w:ascii="Times New Roman" w:eastAsia="Calibri" w:hAnsi="Times New Roman" w:cs="Times New Roman"/>
                <w:sz w:val="24"/>
                <w:szCs w:val="24"/>
                <w:bdr w:val="none" w:sz="0" w:space="0" w:color="auto" w:frame="1"/>
                <w:lang w:val="kk-KZ"/>
              </w:rPr>
              <w:t xml:space="preserve">директор </w:t>
            </w:r>
            <w:r>
              <w:rPr>
                <w:rFonts w:ascii="Times New Roman" w:eastAsia="Calibri" w:hAnsi="Times New Roman" w:cs="Times New Roman"/>
                <w:sz w:val="24"/>
                <w:szCs w:val="24"/>
                <w:bdr w:val="none" w:sz="0" w:space="0" w:color="auto" w:frame="1"/>
                <w:lang w:val="kk-KZ"/>
              </w:rPr>
              <w:t xml:space="preserve">м.а. - </w:t>
            </w:r>
            <w:r w:rsidRPr="0091684F">
              <w:rPr>
                <w:rFonts w:ascii="Times New Roman" w:eastAsia="Calibri" w:hAnsi="Times New Roman"/>
                <w:sz w:val="24"/>
                <w:szCs w:val="24"/>
                <w:bdr w:val="none" w:sz="0" w:space="0" w:color="auto" w:frame="1"/>
                <w:lang w:val="kk-KZ"/>
              </w:rPr>
              <w:t>Жылкыбаева К.</w:t>
            </w:r>
          </w:p>
          <w:p w:rsidR="00FE4AC8" w:rsidRPr="00B96DE0" w:rsidRDefault="00FE4AC8" w:rsidP="0091684F">
            <w:pPr>
              <w:spacing w:after="0" w:line="240" w:lineRule="auto"/>
              <w:rPr>
                <w:rFonts w:ascii="Times New Roman" w:eastAsia="Times New Roman" w:hAnsi="Times New Roman" w:cs="Times New Roman"/>
                <w:sz w:val="24"/>
                <w:szCs w:val="24"/>
                <w:lang w:val="kk-KZ" w:eastAsia="ru-RU"/>
              </w:rPr>
            </w:pPr>
          </w:p>
        </w:tc>
        <w:tc>
          <w:tcPr>
            <w:tcW w:w="1418" w:type="dxa"/>
            <w:tcBorders>
              <w:top w:val="single" w:sz="4" w:space="0" w:color="auto"/>
              <w:left w:val="single" w:sz="4" w:space="0" w:color="auto"/>
              <w:bottom w:val="single" w:sz="4" w:space="0" w:color="auto"/>
              <w:right w:val="single" w:sz="4" w:space="0" w:color="auto"/>
            </w:tcBorders>
          </w:tcPr>
          <w:p w:rsidR="00FE4AC8" w:rsidRPr="00B96DE0" w:rsidRDefault="00FE4AC8" w:rsidP="00FE4AC8">
            <w:pPr>
              <w:tabs>
                <w:tab w:val="left" w:pos="1365"/>
              </w:tabs>
              <w:spacing w:after="0" w:line="240" w:lineRule="auto"/>
              <w:ind w:right="850"/>
              <w:rPr>
                <w:rFonts w:ascii="Times New Roman" w:eastAsia="Times New Roman" w:hAnsi="Times New Roman" w:cs="Times New Roman"/>
                <w:sz w:val="24"/>
                <w:szCs w:val="24"/>
                <w:lang w:val="kk-KZ" w:eastAsia="ru-RU"/>
              </w:rPr>
            </w:pPr>
          </w:p>
        </w:tc>
      </w:tr>
      <w:tr w:rsidR="0091684F" w:rsidRPr="00D03944" w:rsidTr="009D2942">
        <w:trPr>
          <w:trHeight w:val="1124"/>
        </w:trPr>
        <w:tc>
          <w:tcPr>
            <w:tcW w:w="534" w:type="dxa"/>
            <w:tcBorders>
              <w:top w:val="single" w:sz="4" w:space="0" w:color="auto"/>
              <w:left w:val="single" w:sz="4" w:space="0" w:color="auto"/>
              <w:right w:val="single" w:sz="4" w:space="0" w:color="auto"/>
            </w:tcBorders>
          </w:tcPr>
          <w:p w:rsidR="0091684F" w:rsidRPr="00B96DE0" w:rsidRDefault="0091684F" w:rsidP="00FE4AC8">
            <w:pPr>
              <w:tabs>
                <w:tab w:val="left" w:pos="1365"/>
              </w:tabs>
              <w:spacing w:after="0" w:line="240" w:lineRule="auto"/>
              <w:ind w:right="850"/>
              <w:rPr>
                <w:rFonts w:ascii="Times New Roman" w:eastAsia="Times New Roman" w:hAnsi="Times New Roman" w:cs="Times New Roman"/>
                <w:sz w:val="24"/>
                <w:szCs w:val="24"/>
                <w:lang w:val="kk-KZ" w:eastAsia="ru-RU"/>
              </w:rPr>
            </w:pPr>
          </w:p>
          <w:p w:rsidR="0091684F" w:rsidRPr="00B96DE0" w:rsidRDefault="0091684F" w:rsidP="0091684F">
            <w:pPr>
              <w:tabs>
                <w:tab w:val="left" w:pos="1365"/>
              </w:tabs>
              <w:spacing w:after="0" w:line="240" w:lineRule="auto"/>
              <w:ind w:right="85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w:t>
            </w:r>
          </w:p>
        </w:tc>
        <w:tc>
          <w:tcPr>
            <w:tcW w:w="9355" w:type="dxa"/>
            <w:tcBorders>
              <w:top w:val="single" w:sz="4" w:space="0" w:color="auto"/>
              <w:left w:val="single" w:sz="4" w:space="0" w:color="auto"/>
              <w:right w:val="single" w:sz="4" w:space="0" w:color="auto"/>
            </w:tcBorders>
          </w:tcPr>
          <w:p w:rsidR="001615F8" w:rsidRPr="00B96DE0" w:rsidRDefault="001615F8" w:rsidP="00D03944">
            <w:pPr>
              <w:tabs>
                <w:tab w:val="left" w:pos="1365"/>
              </w:tabs>
              <w:spacing w:after="0" w:line="240" w:lineRule="auto"/>
              <w:ind w:right="-66"/>
              <w:jc w:val="both"/>
              <w:rPr>
                <w:rFonts w:ascii="Times New Roman" w:eastAsia="Times New Roman" w:hAnsi="Times New Roman" w:cs="Times New Roman"/>
                <w:sz w:val="24"/>
                <w:szCs w:val="24"/>
                <w:lang w:val="kk-KZ" w:eastAsia="ru-RU"/>
              </w:rPr>
            </w:pPr>
            <w:r w:rsidRPr="00B96DE0">
              <w:rPr>
                <w:rFonts w:ascii="Times New Roman" w:eastAsia="Times New Roman" w:hAnsi="Times New Roman" w:cs="Times New Roman"/>
                <w:sz w:val="24"/>
                <w:szCs w:val="24"/>
                <w:lang w:val="kk-KZ" w:eastAsia="ru-RU"/>
              </w:rPr>
              <w:t>№ 5 Педагогикалық кеңес</w:t>
            </w:r>
          </w:p>
          <w:p w:rsidR="001615F8" w:rsidRPr="001615F8" w:rsidRDefault="001615F8" w:rsidP="00D03944">
            <w:pPr>
              <w:spacing w:after="0" w:line="240" w:lineRule="auto"/>
              <w:jc w:val="both"/>
              <w:rPr>
                <w:rFonts w:ascii="Times New Roman" w:eastAsia="Calibri" w:hAnsi="Times New Roman" w:cs="Times New Roman"/>
                <w:sz w:val="24"/>
                <w:szCs w:val="24"/>
                <w:lang w:val="kk-KZ"/>
              </w:rPr>
            </w:pPr>
            <w:r w:rsidRPr="001615F8">
              <w:rPr>
                <w:rFonts w:ascii="Times New Roman" w:eastAsia="Calibri" w:hAnsi="Times New Roman" w:cs="Times New Roman"/>
                <w:sz w:val="24"/>
                <w:szCs w:val="24"/>
                <w:lang w:val="kk-KZ"/>
              </w:rPr>
              <w:t xml:space="preserve">Қорытынды </w:t>
            </w:r>
          </w:p>
          <w:p w:rsidR="001615F8" w:rsidRPr="001615F8" w:rsidRDefault="001615F8" w:rsidP="00D03944">
            <w:pPr>
              <w:spacing w:after="0" w:line="240" w:lineRule="auto"/>
              <w:jc w:val="both"/>
              <w:rPr>
                <w:rFonts w:ascii="Times New Roman" w:eastAsia="Calibri" w:hAnsi="Times New Roman" w:cs="Times New Roman"/>
                <w:sz w:val="24"/>
                <w:szCs w:val="24"/>
                <w:lang w:val="kk-KZ"/>
              </w:rPr>
            </w:pPr>
            <w:r w:rsidRPr="001615F8">
              <w:rPr>
                <w:rFonts w:ascii="Times New Roman" w:eastAsia="Calibri" w:hAnsi="Times New Roman" w:cs="Times New Roman"/>
                <w:sz w:val="24"/>
                <w:szCs w:val="24"/>
                <w:lang w:val="kk-KZ"/>
              </w:rPr>
              <w:t>Тақырыбы:</w:t>
            </w:r>
            <w:r w:rsidR="00D03944">
              <w:rPr>
                <w:rFonts w:ascii="Times New Roman" w:eastAsia="Calibri" w:hAnsi="Times New Roman" w:cs="Times New Roman"/>
                <w:sz w:val="24"/>
                <w:szCs w:val="24"/>
                <w:lang w:val="kk-KZ"/>
              </w:rPr>
              <w:t xml:space="preserve"> </w:t>
            </w:r>
            <w:r w:rsidRPr="001615F8">
              <w:rPr>
                <w:rFonts w:ascii="Times New Roman" w:eastAsia="Calibri" w:hAnsi="Times New Roman" w:cs="Times New Roman"/>
                <w:sz w:val="24"/>
                <w:szCs w:val="24"/>
                <w:lang w:val="kk-KZ"/>
              </w:rPr>
              <w:t>«202</w:t>
            </w:r>
            <w:r w:rsidR="00D03944">
              <w:rPr>
                <w:rFonts w:ascii="Times New Roman" w:eastAsia="Calibri" w:hAnsi="Times New Roman" w:cs="Times New Roman"/>
                <w:sz w:val="24"/>
                <w:szCs w:val="24"/>
                <w:lang w:val="kk-KZ"/>
              </w:rPr>
              <w:t>3</w:t>
            </w:r>
            <w:r w:rsidRPr="001615F8">
              <w:rPr>
                <w:rFonts w:ascii="Times New Roman" w:eastAsia="Calibri" w:hAnsi="Times New Roman" w:cs="Times New Roman"/>
                <w:sz w:val="24"/>
                <w:szCs w:val="24"/>
                <w:lang w:val="kk-KZ"/>
              </w:rPr>
              <w:t>-202</w:t>
            </w:r>
            <w:r w:rsidR="00D03944">
              <w:rPr>
                <w:rFonts w:ascii="Times New Roman" w:eastAsia="Calibri" w:hAnsi="Times New Roman" w:cs="Times New Roman"/>
                <w:sz w:val="24"/>
                <w:szCs w:val="24"/>
                <w:lang w:val="kk-KZ"/>
              </w:rPr>
              <w:t>4</w:t>
            </w:r>
            <w:r w:rsidRPr="001615F8">
              <w:rPr>
                <w:rFonts w:ascii="Times New Roman" w:eastAsia="Calibri" w:hAnsi="Times New Roman" w:cs="Times New Roman"/>
                <w:sz w:val="24"/>
                <w:szCs w:val="24"/>
                <w:lang w:val="kk-KZ"/>
              </w:rPr>
              <w:t xml:space="preserve"> оқу жылындағы оқу-тәрбие жұмысының жағдайын анықтау, келесі оқу жылының мақсат-міндетін айқындау. </w:t>
            </w:r>
          </w:p>
          <w:p w:rsidR="001615F8" w:rsidRPr="001615F8" w:rsidRDefault="001615F8" w:rsidP="00D03944">
            <w:pPr>
              <w:spacing w:after="0" w:line="240" w:lineRule="auto"/>
              <w:jc w:val="both"/>
              <w:rPr>
                <w:rFonts w:ascii="Times New Roman" w:eastAsia="Calibri" w:hAnsi="Times New Roman" w:cs="Times New Roman"/>
                <w:sz w:val="24"/>
                <w:szCs w:val="24"/>
                <w:lang w:val="kk-KZ"/>
              </w:rPr>
            </w:pPr>
            <w:r w:rsidRPr="001615F8">
              <w:rPr>
                <w:rFonts w:ascii="Times New Roman" w:eastAsia="Calibri" w:hAnsi="Times New Roman" w:cs="Times New Roman"/>
                <w:sz w:val="24"/>
                <w:szCs w:val="24"/>
                <w:lang w:val="kk-KZ"/>
              </w:rPr>
              <w:t>Өтілу түрі: дөңгелек үстел</w:t>
            </w:r>
          </w:p>
          <w:p w:rsidR="001615F8" w:rsidRPr="001615F8" w:rsidRDefault="001615F8" w:rsidP="00D03944">
            <w:pPr>
              <w:spacing w:after="0" w:line="240" w:lineRule="auto"/>
              <w:jc w:val="both"/>
              <w:rPr>
                <w:rFonts w:ascii="Times New Roman" w:eastAsia="Calibri" w:hAnsi="Times New Roman" w:cs="Times New Roman"/>
                <w:sz w:val="24"/>
                <w:szCs w:val="24"/>
                <w:lang w:val="kk-KZ"/>
              </w:rPr>
            </w:pPr>
            <w:r w:rsidRPr="001615F8">
              <w:rPr>
                <w:rFonts w:ascii="Times New Roman" w:eastAsia="Calibri" w:hAnsi="Times New Roman" w:cs="Times New Roman"/>
                <w:sz w:val="24"/>
                <w:szCs w:val="24"/>
                <w:lang w:val="kk-KZ"/>
              </w:rPr>
              <w:t>Күн тәртібі:</w:t>
            </w:r>
          </w:p>
          <w:p w:rsidR="001615F8" w:rsidRDefault="001615F8" w:rsidP="00D03944">
            <w:pPr>
              <w:spacing w:after="0" w:line="240" w:lineRule="auto"/>
              <w:jc w:val="both"/>
              <w:rPr>
                <w:rFonts w:ascii="Times New Roman" w:eastAsia="Calibri" w:hAnsi="Times New Roman" w:cs="Times New Roman"/>
                <w:sz w:val="24"/>
                <w:szCs w:val="24"/>
                <w:lang w:val="kk-KZ"/>
              </w:rPr>
            </w:pPr>
            <w:r w:rsidRPr="001615F8">
              <w:rPr>
                <w:rFonts w:ascii="Times New Roman" w:eastAsia="Calibri" w:hAnsi="Times New Roman" w:cs="Times New Roman"/>
                <w:sz w:val="24"/>
                <w:szCs w:val="24"/>
                <w:lang w:val="kk-KZ"/>
              </w:rPr>
              <w:t>1. №4  педагогикалық кеңес шешімдерінің орындалуы</w:t>
            </w:r>
          </w:p>
          <w:p w:rsidR="00D03944" w:rsidRDefault="00D03944" w:rsidP="00D03944">
            <w:pPr>
              <w:spacing w:after="0" w:line="240" w:lineRule="auto"/>
              <w:jc w:val="both"/>
              <w:rPr>
                <w:rFonts w:ascii="Times New Roman" w:eastAsia="Calibri" w:hAnsi="Times New Roman" w:cs="Times New Roman"/>
                <w:sz w:val="24"/>
                <w:szCs w:val="24"/>
                <w:lang w:val="kk-KZ"/>
              </w:rPr>
            </w:pPr>
          </w:p>
          <w:p w:rsidR="00D03944" w:rsidRPr="001615F8" w:rsidRDefault="00D03944" w:rsidP="00D03944">
            <w:pPr>
              <w:spacing w:after="0" w:line="240" w:lineRule="auto"/>
              <w:jc w:val="both"/>
              <w:rPr>
                <w:rFonts w:ascii="Times New Roman" w:eastAsia="Calibri" w:hAnsi="Times New Roman" w:cs="Times New Roman"/>
                <w:sz w:val="24"/>
                <w:szCs w:val="24"/>
                <w:lang w:val="kk-KZ"/>
              </w:rPr>
            </w:pPr>
          </w:p>
          <w:p w:rsidR="00D03944" w:rsidRPr="00B96DE0" w:rsidRDefault="00D03944" w:rsidP="00D03944">
            <w:pPr>
              <w:tabs>
                <w:tab w:val="left" w:pos="1365"/>
              </w:tabs>
              <w:spacing w:after="0" w:line="240" w:lineRule="auto"/>
              <w:ind w:right="-66"/>
              <w:jc w:val="both"/>
              <w:rPr>
                <w:rFonts w:ascii="Times New Roman" w:eastAsia="Times New Roman" w:hAnsi="Times New Roman" w:cs="Times New Roman"/>
                <w:sz w:val="24"/>
                <w:szCs w:val="24"/>
                <w:lang w:val="kk-KZ" w:eastAsia="ru-RU"/>
              </w:rPr>
            </w:pPr>
            <w:r>
              <w:rPr>
                <w:rFonts w:ascii="Times New Roman" w:eastAsia="Calibri" w:hAnsi="Times New Roman" w:cs="Times New Roman"/>
                <w:sz w:val="24"/>
                <w:szCs w:val="24"/>
                <w:lang w:val="kk-KZ"/>
              </w:rPr>
              <w:t xml:space="preserve">2. </w:t>
            </w:r>
            <w:r w:rsidR="00905FDE">
              <w:rPr>
                <w:rFonts w:ascii="Times New Roman" w:eastAsia="Calibri" w:hAnsi="Times New Roman" w:cs="Times New Roman"/>
                <w:sz w:val="24"/>
                <w:szCs w:val="24"/>
                <w:lang w:val="kk-KZ"/>
              </w:rPr>
              <w:t>«</w:t>
            </w:r>
            <w:r w:rsidRPr="00B96DE0">
              <w:rPr>
                <w:rFonts w:ascii="Times New Roman" w:eastAsia="Times New Roman" w:hAnsi="Times New Roman" w:cs="Times New Roman"/>
                <w:sz w:val="24"/>
                <w:szCs w:val="24"/>
                <w:lang w:val="kk-KZ" w:eastAsia="ru-RU"/>
              </w:rPr>
              <w:t xml:space="preserve">Балалардың бағдарламалық материалды меңгеруі, </w:t>
            </w:r>
            <w:r w:rsidR="00905FDE">
              <w:rPr>
                <w:rFonts w:ascii="Times New Roman" w:eastAsia="Times New Roman" w:hAnsi="Times New Roman" w:cs="Times New Roman"/>
                <w:sz w:val="24"/>
                <w:szCs w:val="24"/>
                <w:lang w:val="kk-KZ" w:eastAsia="ru-RU"/>
              </w:rPr>
              <w:t>өткен оқу жылының есебі»</w:t>
            </w:r>
          </w:p>
          <w:p w:rsidR="001615F8" w:rsidRPr="001615F8" w:rsidRDefault="001615F8" w:rsidP="00D03944">
            <w:pPr>
              <w:spacing w:after="0" w:line="240" w:lineRule="auto"/>
              <w:jc w:val="both"/>
              <w:rPr>
                <w:rFonts w:ascii="Times New Roman" w:eastAsia="Calibri" w:hAnsi="Times New Roman" w:cs="Times New Roman"/>
                <w:sz w:val="24"/>
                <w:szCs w:val="24"/>
                <w:lang w:val="kk-KZ"/>
              </w:rPr>
            </w:pPr>
          </w:p>
          <w:p w:rsidR="001615F8" w:rsidRPr="00D03944" w:rsidRDefault="001615F8" w:rsidP="00303154">
            <w:pPr>
              <w:pStyle w:val="a4"/>
              <w:numPr>
                <w:ilvl w:val="0"/>
                <w:numId w:val="2"/>
              </w:numPr>
              <w:spacing w:after="0" w:line="240" w:lineRule="auto"/>
              <w:ind w:left="317"/>
              <w:jc w:val="both"/>
              <w:rPr>
                <w:rFonts w:ascii="Times New Roman" w:eastAsia="Calibri" w:hAnsi="Times New Roman"/>
                <w:sz w:val="24"/>
                <w:szCs w:val="24"/>
                <w:lang w:val="kk-KZ"/>
              </w:rPr>
            </w:pPr>
            <w:r w:rsidRPr="00D03944">
              <w:rPr>
                <w:rFonts w:ascii="Times New Roman" w:eastAsia="Calibri" w:hAnsi="Times New Roman"/>
                <w:sz w:val="24"/>
                <w:szCs w:val="24"/>
                <w:lang w:val="kk-KZ"/>
              </w:rPr>
              <w:t>202</w:t>
            </w:r>
            <w:r w:rsidR="00D03944" w:rsidRPr="00D03944">
              <w:rPr>
                <w:rFonts w:ascii="Times New Roman" w:eastAsia="Calibri" w:hAnsi="Times New Roman"/>
                <w:sz w:val="24"/>
                <w:szCs w:val="24"/>
                <w:lang w:val="kk-KZ"/>
              </w:rPr>
              <w:t>4</w:t>
            </w:r>
            <w:r w:rsidRPr="00D03944">
              <w:rPr>
                <w:rFonts w:ascii="Times New Roman" w:eastAsia="Calibri" w:hAnsi="Times New Roman"/>
                <w:sz w:val="24"/>
                <w:szCs w:val="24"/>
                <w:lang w:val="kk-KZ"/>
              </w:rPr>
              <w:t>-202</w:t>
            </w:r>
            <w:r w:rsidR="00D03944" w:rsidRPr="00D03944">
              <w:rPr>
                <w:rFonts w:ascii="Times New Roman" w:eastAsia="Calibri" w:hAnsi="Times New Roman"/>
                <w:sz w:val="24"/>
                <w:szCs w:val="24"/>
                <w:lang w:val="kk-KZ"/>
              </w:rPr>
              <w:t>5</w:t>
            </w:r>
            <w:r w:rsidRPr="00D03944">
              <w:rPr>
                <w:rFonts w:ascii="Times New Roman" w:eastAsia="Calibri" w:hAnsi="Times New Roman"/>
                <w:sz w:val="24"/>
                <w:szCs w:val="24"/>
                <w:lang w:val="kk-KZ"/>
              </w:rPr>
              <w:t xml:space="preserve"> оқу жылында аттестаттаудан өтетін педагогтардың тізімін қарастыру және бекіту</w:t>
            </w:r>
          </w:p>
          <w:p w:rsidR="00D03944" w:rsidRPr="00D03944" w:rsidRDefault="00D03944" w:rsidP="00D03944">
            <w:pPr>
              <w:pStyle w:val="a4"/>
              <w:spacing w:after="0" w:line="240" w:lineRule="auto"/>
              <w:ind w:left="360"/>
              <w:jc w:val="both"/>
              <w:rPr>
                <w:rFonts w:ascii="Times New Roman" w:eastAsia="Calibri" w:hAnsi="Times New Roman"/>
                <w:sz w:val="24"/>
                <w:szCs w:val="24"/>
                <w:lang w:val="kk-KZ"/>
              </w:rPr>
            </w:pPr>
          </w:p>
          <w:p w:rsidR="00B14469" w:rsidRPr="001615F8" w:rsidRDefault="0095475B" w:rsidP="00B14469">
            <w:pPr>
              <w:spacing w:after="0" w:line="240" w:lineRule="auto"/>
              <w:rPr>
                <w:sz w:val="24"/>
                <w:szCs w:val="24"/>
                <w:lang w:val="kk-KZ" w:eastAsia="ru-RU"/>
              </w:rPr>
            </w:pPr>
            <w:r>
              <w:rPr>
                <w:rFonts w:ascii="Times New Roman" w:eastAsia="Calibri" w:hAnsi="Times New Roman" w:cs="Times New Roman"/>
                <w:sz w:val="24"/>
                <w:szCs w:val="24"/>
                <w:lang w:val="kk-KZ"/>
              </w:rPr>
              <w:t xml:space="preserve">4. </w:t>
            </w:r>
            <w:r w:rsidR="00B14469">
              <w:rPr>
                <w:rFonts w:ascii="Times New Roman" w:eastAsia="Calibri" w:hAnsi="Times New Roman" w:cs="Times New Roman"/>
                <w:sz w:val="24"/>
                <w:szCs w:val="24"/>
                <w:lang w:val="kk-KZ"/>
              </w:rPr>
              <w:t xml:space="preserve">Арнайы бақылау: </w:t>
            </w:r>
            <w:r w:rsidR="00B14469" w:rsidRPr="001615F8">
              <w:rPr>
                <w:rFonts w:ascii="TimesNewRomanPSMT" w:hAnsi="TimesNewRomanPSMT"/>
                <w:color w:val="000000"/>
                <w:sz w:val="24"/>
                <w:szCs w:val="24"/>
                <w:lang w:val="kk-KZ" w:eastAsia="ru-RU"/>
              </w:rPr>
              <w:t xml:space="preserve"> </w:t>
            </w:r>
            <w:r w:rsidR="00B14469">
              <w:rPr>
                <w:rFonts w:ascii="TimesNewRomanPSMT" w:hAnsi="TimesNewRomanPSMT"/>
                <w:color w:val="000000"/>
                <w:sz w:val="24"/>
                <w:szCs w:val="24"/>
                <w:lang w:val="kk-KZ" w:eastAsia="ru-RU"/>
              </w:rPr>
              <w:t>«</w:t>
            </w:r>
            <w:r w:rsidR="00B14469" w:rsidRPr="001615F8">
              <w:rPr>
                <w:rFonts w:ascii="TimesNewRomanPSMT" w:hAnsi="TimesNewRomanPSMT"/>
                <w:color w:val="000000"/>
                <w:sz w:val="24"/>
                <w:szCs w:val="24"/>
                <w:lang w:val="kk-KZ" w:eastAsia="ru-RU"/>
              </w:rPr>
              <w:t>Өзін-өзі бағалау арқылы мектепке дейінгі тәрбие мен оқытудың сапасын қамтамасыз ету</w:t>
            </w:r>
            <w:r w:rsidR="00B14469" w:rsidRPr="00B14469">
              <w:rPr>
                <w:rFonts w:ascii="Times New Roman" w:hAnsi="Times New Roman" w:cs="Times New Roman"/>
                <w:sz w:val="24"/>
                <w:szCs w:val="24"/>
                <w:lang w:val="kk-KZ" w:eastAsia="ru-RU"/>
              </w:rPr>
              <w:t>»</w:t>
            </w:r>
          </w:p>
          <w:p w:rsidR="00B14469" w:rsidRPr="00B216D0" w:rsidRDefault="00B14469" w:rsidP="00303154">
            <w:pPr>
              <w:numPr>
                <w:ilvl w:val="0"/>
                <w:numId w:val="14"/>
              </w:numPr>
              <w:spacing w:after="0" w:line="240" w:lineRule="auto"/>
              <w:contextualSpacing/>
              <w:rPr>
                <w:rFonts w:ascii="Times New Roman" w:hAnsi="Times New Roman"/>
                <w:sz w:val="24"/>
                <w:szCs w:val="24"/>
                <w:lang w:val="kk-KZ" w:eastAsia="ru-RU"/>
              </w:rPr>
            </w:pPr>
            <w:r w:rsidRPr="00B216D0">
              <w:rPr>
                <w:rFonts w:ascii="TimesNewRomanPSMT" w:hAnsi="TimesNewRomanPSMT"/>
                <w:color w:val="000000"/>
                <w:sz w:val="24"/>
                <w:szCs w:val="24"/>
                <w:lang w:val="kk-KZ" w:eastAsia="ru-RU"/>
              </w:rPr>
              <w:t>Өзін-өзі бағалау</w:t>
            </w:r>
          </w:p>
          <w:p w:rsidR="00B14469" w:rsidRPr="00B216D0" w:rsidRDefault="00B14469" w:rsidP="00303154">
            <w:pPr>
              <w:numPr>
                <w:ilvl w:val="0"/>
                <w:numId w:val="14"/>
              </w:numPr>
              <w:spacing w:after="0" w:line="240" w:lineRule="auto"/>
              <w:contextualSpacing/>
              <w:rPr>
                <w:rFonts w:ascii="Times New Roman" w:hAnsi="Times New Roman"/>
                <w:sz w:val="24"/>
                <w:szCs w:val="24"/>
                <w:lang w:val="kk-KZ" w:eastAsia="ru-RU"/>
              </w:rPr>
            </w:pPr>
            <w:r w:rsidRPr="00B216D0">
              <w:rPr>
                <w:rFonts w:ascii="TimesNewRomanPSMT" w:hAnsi="TimesNewRomanPSMT"/>
                <w:color w:val="000000"/>
                <w:sz w:val="24"/>
                <w:szCs w:val="24"/>
                <w:lang w:val="kk-KZ" w:eastAsia="ru-RU"/>
              </w:rPr>
              <w:lastRenderedPageBreak/>
              <w:t>Талдау</w:t>
            </w:r>
          </w:p>
          <w:p w:rsidR="00B14469" w:rsidRPr="00B216D0" w:rsidRDefault="00B14469" w:rsidP="00303154">
            <w:pPr>
              <w:numPr>
                <w:ilvl w:val="0"/>
                <w:numId w:val="14"/>
              </w:numPr>
              <w:spacing w:after="0" w:line="240" w:lineRule="auto"/>
              <w:contextualSpacing/>
              <w:rPr>
                <w:rFonts w:ascii="Times New Roman" w:hAnsi="Times New Roman"/>
                <w:sz w:val="24"/>
                <w:szCs w:val="24"/>
                <w:lang w:val="kk-KZ" w:eastAsia="ru-RU"/>
              </w:rPr>
            </w:pPr>
            <w:r w:rsidRPr="00B216D0">
              <w:rPr>
                <w:rFonts w:ascii="TimesNewRomanPSMT" w:hAnsi="TimesNewRomanPSMT"/>
                <w:color w:val="000000"/>
                <w:sz w:val="24"/>
                <w:szCs w:val="24"/>
                <w:lang w:val="kk-KZ" w:eastAsia="ru-RU"/>
              </w:rPr>
              <w:t xml:space="preserve"> Шешім</w:t>
            </w:r>
          </w:p>
          <w:p w:rsidR="00B14469" w:rsidRPr="00B216D0" w:rsidRDefault="00B14469" w:rsidP="00303154">
            <w:pPr>
              <w:numPr>
                <w:ilvl w:val="0"/>
                <w:numId w:val="14"/>
              </w:numPr>
              <w:spacing w:after="0" w:line="240" w:lineRule="auto"/>
              <w:contextualSpacing/>
              <w:rPr>
                <w:rFonts w:ascii="Times New Roman" w:hAnsi="Times New Roman"/>
                <w:sz w:val="24"/>
                <w:szCs w:val="24"/>
                <w:lang w:val="kk-KZ" w:eastAsia="ru-RU"/>
              </w:rPr>
            </w:pPr>
            <w:r w:rsidRPr="00B216D0">
              <w:rPr>
                <w:rFonts w:ascii="TimesNewRomanPSMT" w:hAnsi="TimesNewRomanPSMT"/>
                <w:color w:val="000000"/>
                <w:sz w:val="24"/>
                <w:szCs w:val="24"/>
                <w:lang w:val="kk-KZ" w:eastAsia="ru-RU"/>
              </w:rPr>
              <w:t>Жоспар</w:t>
            </w:r>
          </w:p>
          <w:p w:rsidR="00B14469" w:rsidRPr="00B216D0" w:rsidRDefault="00B14469" w:rsidP="00303154">
            <w:pPr>
              <w:numPr>
                <w:ilvl w:val="0"/>
                <w:numId w:val="14"/>
              </w:numPr>
              <w:spacing w:after="0" w:line="240" w:lineRule="auto"/>
              <w:contextualSpacing/>
              <w:rPr>
                <w:rFonts w:ascii="Times New Roman" w:hAnsi="Times New Roman"/>
                <w:sz w:val="24"/>
                <w:szCs w:val="24"/>
                <w:lang w:val="kk-KZ" w:eastAsia="ru-RU"/>
              </w:rPr>
            </w:pPr>
            <w:r w:rsidRPr="00B216D0">
              <w:rPr>
                <w:rFonts w:ascii="TimesNewRomanPSMT" w:hAnsi="TimesNewRomanPSMT"/>
                <w:color w:val="000000"/>
                <w:sz w:val="24"/>
                <w:szCs w:val="24"/>
                <w:lang w:val="kk-KZ" w:eastAsia="ru-RU"/>
              </w:rPr>
              <w:t>Әрекет</w:t>
            </w:r>
          </w:p>
          <w:p w:rsidR="00B14469" w:rsidRPr="00B216D0" w:rsidRDefault="00B14469" w:rsidP="00303154">
            <w:pPr>
              <w:numPr>
                <w:ilvl w:val="0"/>
                <w:numId w:val="14"/>
              </w:numPr>
              <w:spacing w:after="0" w:line="240" w:lineRule="auto"/>
              <w:contextualSpacing/>
              <w:rPr>
                <w:rFonts w:ascii="Times New Roman" w:hAnsi="Times New Roman"/>
                <w:sz w:val="24"/>
                <w:szCs w:val="24"/>
                <w:lang w:val="kk-KZ" w:eastAsia="ru-RU"/>
              </w:rPr>
            </w:pPr>
            <w:r w:rsidRPr="00B216D0">
              <w:rPr>
                <w:rFonts w:ascii="TimesNewRomanPSMT" w:hAnsi="TimesNewRomanPSMT"/>
                <w:color w:val="000000"/>
                <w:sz w:val="24"/>
                <w:szCs w:val="24"/>
                <w:lang w:val="kk-KZ" w:eastAsia="ru-RU"/>
              </w:rPr>
              <w:t xml:space="preserve"> Мониторинг</w:t>
            </w:r>
            <w:r w:rsidRPr="00B216D0">
              <w:rPr>
                <w:rFonts w:ascii="Times New Roman" w:hAnsi="Times New Roman"/>
                <w:sz w:val="24"/>
                <w:szCs w:val="24"/>
                <w:lang w:val="kk-KZ" w:eastAsia="ru-RU"/>
              </w:rPr>
              <w:t xml:space="preserve">, </w:t>
            </w:r>
            <w:r w:rsidRPr="00B216D0">
              <w:rPr>
                <w:rFonts w:ascii="TimesNewRomanPSMT" w:hAnsi="TimesNewRomanPSMT"/>
                <w:color w:val="000000"/>
                <w:sz w:val="24"/>
                <w:szCs w:val="24"/>
                <w:lang w:val="kk-KZ" w:eastAsia="ru-RU"/>
              </w:rPr>
              <w:t>Даму</w:t>
            </w:r>
          </w:p>
          <w:p w:rsidR="001615F8" w:rsidRPr="001615F8" w:rsidRDefault="00B14469" w:rsidP="00D03944">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5. </w:t>
            </w:r>
            <w:r w:rsidR="00905FDE" w:rsidRPr="001615F8">
              <w:rPr>
                <w:rFonts w:ascii="Times New Roman" w:eastAsia="Calibri" w:hAnsi="Times New Roman" w:cs="Times New Roman"/>
                <w:sz w:val="24"/>
                <w:szCs w:val="24"/>
                <w:lang w:val="kk-KZ"/>
              </w:rPr>
              <w:t>Жазғы сауықтыру жұмысының жоспарымен таныстыру, бекіту</w:t>
            </w:r>
          </w:p>
          <w:p w:rsidR="001615F8" w:rsidRPr="001615F8" w:rsidRDefault="00B14469" w:rsidP="00905FDE">
            <w:pPr>
              <w:spacing w:after="0" w:line="240" w:lineRule="auto"/>
              <w:jc w:val="both"/>
              <w:textAlignment w:val="baseline"/>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6</w:t>
            </w:r>
            <w:r w:rsidR="001615F8" w:rsidRPr="001615F8">
              <w:rPr>
                <w:rFonts w:ascii="Times New Roman" w:eastAsia="Calibri" w:hAnsi="Times New Roman" w:cs="Times New Roman"/>
                <w:sz w:val="24"/>
                <w:szCs w:val="24"/>
                <w:lang w:val="kk-KZ"/>
              </w:rPr>
              <w:t>.</w:t>
            </w:r>
            <w:r w:rsidR="001615F8" w:rsidRPr="001615F8">
              <w:rPr>
                <w:rFonts w:ascii="Times New Roman" w:eastAsia="Calibri" w:hAnsi="Times New Roman" w:cs="Times New Roman"/>
                <w:sz w:val="24"/>
                <w:szCs w:val="24"/>
                <w:bdr w:val="none" w:sz="0" w:space="0" w:color="auto" w:frame="1"/>
                <w:lang w:val="kk-KZ"/>
              </w:rPr>
              <w:t xml:space="preserve"> </w:t>
            </w:r>
            <w:r w:rsidR="001615F8" w:rsidRPr="001615F8">
              <w:rPr>
                <w:rFonts w:ascii="Times New Roman" w:eastAsia="Calibri" w:hAnsi="Times New Roman" w:cs="Times New Roman"/>
                <w:sz w:val="24"/>
                <w:szCs w:val="24"/>
                <w:lang w:val="kk-KZ"/>
              </w:rPr>
              <w:t>Ағымдағы мәселелер</w:t>
            </w:r>
          </w:p>
          <w:p w:rsidR="001615F8" w:rsidRPr="00B96DE0" w:rsidRDefault="001615F8" w:rsidP="001615F8">
            <w:pPr>
              <w:tabs>
                <w:tab w:val="left" w:pos="1365"/>
              </w:tabs>
              <w:spacing w:after="0" w:line="240" w:lineRule="auto"/>
              <w:ind w:right="-66"/>
              <w:jc w:val="both"/>
              <w:rPr>
                <w:rFonts w:ascii="Times New Roman" w:eastAsia="Times New Roman" w:hAnsi="Times New Roman" w:cs="Times New Roman"/>
                <w:sz w:val="24"/>
                <w:szCs w:val="24"/>
                <w:lang w:val="kk-KZ" w:eastAsia="ru-RU"/>
              </w:rPr>
            </w:pPr>
            <w:r w:rsidRPr="001615F8">
              <w:rPr>
                <w:rFonts w:ascii="Times New Roman" w:eastAsia="Calibri" w:hAnsi="Times New Roman" w:cs="Times New Roman"/>
                <w:sz w:val="24"/>
                <w:szCs w:val="24"/>
                <w:lang w:val="kk-KZ"/>
              </w:rPr>
              <w:t>Келесі педкеңеске тапсырма: Жазғы сауықтыру жұмыс жоспары бойынша жүргізілген жұмыстар қорытындысы бойынша альбом, буклет дайындау.</w:t>
            </w:r>
          </w:p>
        </w:tc>
        <w:tc>
          <w:tcPr>
            <w:tcW w:w="1276" w:type="dxa"/>
            <w:tcBorders>
              <w:top w:val="single" w:sz="4" w:space="0" w:color="auto"/>
              <w:left w:val="single" w:sz="4" w:space="0" w:color="auto"/>
              <w:right w:val="single" w:sz="4" w:space="0" w:color="auto"/>
            </w:tcBorders>
          </w:tcPr>
          <w:p w:rsidR="0091684F" w:rsidRPr="00B96DE0" w:rsidRDefault="0091684F" w:rsidP="00FE4AC8">
            <w:pPr>
              <w:tabs>
                <w:tab w:val="left" w:pos="1365"/>
              </w:tabs>
              <w:spacing w:after="0" w:line="240" w:lineRule="auto"/>
              <w:ind w:right="-66"/>
              <w:rPr>
                <w:rFonts w:ascii="Times New Roman" w:eastAsia="Times New Roman" w:hAnsi="Times New Roman" w:cs="Times New Roman"/>
                <w:sz w:val="24"/>
                <w:szCs w:val="24"/>
                <w:lang w:val="kk-KZ" w:eastAsia="ru-RU"/>
              </w:rPr>
            </w:pPr>
          </w:p>
          <w:p w:rsidR="0091684F" w:rsidRPr="00B96DE0" w:rsidRDefault="0091684F" w:rsidP="00FE4AC8">
            <w:pPr>
              <w:tabs>
                <w:tab w:val="left" w:pos="1365"/>
              </w:tabs>
              <w:spacing w:after="0" w:line="240" w:lineRule="auto"/>
              <w:ind w:right="-66"/>
              <w:rPr>
                <w:rFonts w:ascii="Times New Roman" w:eastAsia="Times New Roman" w:hAnsi="Times New Roman" w:cs="Times New Roman"/>
                <w:sz w:val="24"/>
                <w:szCs w:val="24"/>
                <w:lang w:val="kk-KZ" w:eastAsia="ru-RU"/>
              </w:rPr>
            </w:pPr>
            <w:r w:rsidRPr="00B96DE0">
              <w:rPr>
                <w:rFonts w:ascii="Times New Roman" w:eastAsia="Times New Roman" w:hAnsi="Times New Roman" w:cs="Times New Roman"/>
                <w:sz w:val="24"/>
                <w:szCs w:val="24"/>
                <w:lang w:val="kk-KZ" w:eastAsia="ru-RU"/>
              </w:rPr>
              <w:t xml:space="preserve"> </w:t>
            </w:r>
          </w:p>
          <w:p w:rsidR="0091684F" w:rsidRPr="00B96DE0" w:rsidRDefault="0091684F" w:rsidP="00FE4AC8">
            <w:pPr>
              <w:tabs>
                <w:tab w:val="left" w:pos="1365"/>
              </w:tabs>
              <w:spacing w:after="0" w:line="240" w:lineRule="auto"/>
              <w:ind w:right="-66"/>
              <w:rPr>
                <w:rFonts w:ascii="Times New Roman" w:eastAsia="Times New Roman" w:hAnsi="Times New Roman" w:cs="Times New Roman"/>
                <w:sz w:val="24"/>
                <w:szCs w:val="24"/>
                <w:lang w:val="kk-KZ" w:eastAsia="ru-RU"/>
              </w:rPr>
            </w:pPr>
          </w:p>
          <w:p w:rsidR="0091684F" w:rsidRPr="00B96DE0" w:rsidRDefault="0091684F" w:rsidP="00FE4AC8">
            <w:pPr>
              <w:tabs>
                <w:tab w:val="left" w:pos="1365"/>
              </w:tabs>
              <w:spacing w:after="0" w:line="240" w:lineRule="auto"/>
              <w:ind w:right="-66"/>
              <w:jc w:val="center"/>
              <w:rPr>
                <w:rFonts w:ascii="Times New Roman" w:eastAsia="Times New Roman" w:hAnsi="Times New Roman" w:cs="Times New Roman"/>
                <w:sz w:val="24"/>
                <w:szCs w:val="24"/>
                <w:lang w:val="kk-KZ" w:eastAsia="ru-RU"/>
              </w:rPr>
            </w:pPr>
            <w:r w:rsidRPr="00B96DE0">
              <w:rPr>
                <w:rFonts w:ascii="Times New Roman" w:eastAsia="Times New Roman" w:hAnsi="Times New Roman" w:cs="Times New Roman"/>
                <w:sz w:val="24"/>
                <w:szCs w:val="24"/>
                <w:lang w:val="kk-KZ" w:eastAsia="ru-RU"/>
              </w:rPr>
              <w:t xml:space="preserve"> Ма</w:t>
            </w:r>
            <w:r>
              <w:rPr>
                <w:rFonts w:ascii="Times New Roman" w:eastAsia="Times New Roman" w:hAnsi="Times New Roman" w:cs="Times New Roman"/>
                <w:sz w:val="24"/>
                <w:szCs w:val="24"/>
                <w:lang w:val="kk-KZ" w:eastAsia="ru-RU"/>
              </w:rPr>
              <w:t xml:space="preserve">мыр </w:t>
            </w:r>
          </w:p>
          <w:p w:rsidR="0091684F" w:rsidRPr="00B96DE0" w:rsidRDefault="0091684F" w:rsidP="001615F8">
            <w:pPr>
              <w:tabs>
                <w:tab w:val="left" w:pos="1365"/>
              </w:tabs>
              <w:spacing w:after="0" w:line="240" w:lineRule="auto"/>
              <w:ind w:right="-66"/>
              <w:jc w:val="center"/>
              <w:rPr>
                <w:rFonts w:ascii="Times New Roman" w:eastAsia="Times New Roman" w:hAnsi="Times New Roman" w:cs="Times New Roman"/>
                <w:sz w:val="24"/>
                <w:szCs w:val="24"/>
                <w:lang w:val="kk-KZ" w:eastAsia="ru-RU"/>
              </w:rPr>
            </w:pPr>
          </w:p>
        </w:tc>
        <w:tc>
          <w:tcPr>
            <w:tcW w:w="2551" w:type="dxa"/>
            <w:tcBorders>
              <w:top w:val="single" w:sz="4" w:space="0" w:color="auto"/>
              <w:left w:val="single" w:sz="4" w:space="0" w:color="auto"/>
              <w:right w:val="single" w:sz="4" w:space="0" w:color="auto"/>
            </w:tcBorders>
          </w:tcPr>
          <w:p w:rsidR="0091684F" w:rsidRPr="00B96DE0" w:rsidRDefault="0091684F" w:rsidP="00FE4AC8">
            <w:pPr>
              <w:tabs>
                <w:tab w:val="left" w:pos="5"/>
              </w:tabs>
              <w:spacing w:after="0" w:line="240" w:lineRule="auto"/>
              <w:ind w:right="-66"/>
              <w:rPr>
                <w:rFonts w:ascii="Times New Roman" w:eastAsia="Times New Roman" w:hAnsi="Times New Roman" w:cs="Times New Roman"/>
                <w:sz w:val="24"/>
                <w:szCs w:val="24"/>
                <w:lang w:val="kk-KZ" w:eastAsia="ru-RU"/>
              </w:rPr>
            </w:pPr>
          </w:p>
          <w:p w:rsidR="00D03944" w:rsidRDefault="00D03944" w:rsidP="00D03944">
            <w:pPr>
              <w:spacing w:after="0" w:line="240" w:lineRule="auto"/>
              <w:jc w:val="center"/>
              <w:rPr>
                <w:rFonts w:ascii="Times New Roman" w:eastAsia="Calibri" w:hAnsi="Times New Roman" w:cs="Times New Roman"/>
                <w:sz w:val="24"/>
                <w:szCs w:val="24"/>
                <w:bdr w:val="none" w:sz="0" w:space="0" w:color="auto" w:frame="1"/>
                <w:lang w:val="kk-KZ"/>
              </w:rPr>
            </w:pPr>
          </w:p>
          <w:p w:rsidR="00D03944" w:rsidRDefault="00D03944" w:rsidP="00D03944">
            <w:pPr>
              <w:spacing w:after="0" w:line="240" w:lineRule="auto"/>
              <w:jc w:val="center"/>
              <w:rPr>
                <w:rFonts w:ascii="Times New Roman" w:eastAsia="Calibri" w:hAnsi="Times New Roman" w:cs="Times New Roman"/>
                <w:sz w:val="24"/>
                <w:szCs w:val="24"/>
                <w:bdr w:val="none" w:sz="0" w:space="0" w:color="auto" w:frame="1"/>
                <w:lang w:val="kk-KZ"/>
              </w:rPr>
            </w:pPr>
          </w:p>
          <w:p w:rsidR="00D03944" w:rsidRDefault="00D03944" w:rsidP="00D03944">
            <w:pPr>
              <w:spacing w:after="0" w:line="240" w:lineRule="auto"/>
              <w:jc w:val="center"/>
              <w:rPr>
                <w:rFonts w:ascii="Times New Roman" w:eastAsia="Calibri" w:hAnsi="Times New Roman" w:cs="Times New Roman"/>
                <w:sz w:val="24"/>
                <w:szCs w:val="24"/>
                <w:bdr w:val="none" w:sz="0" w:space="0" w:color="auto" w:frame="1"/>
                <w:lang w:val="kk-KZ"/>
              </w:rPr>
            </w:pPr>
          </w:p>
          <w:p w:rsidR="00D03944" w:rsidRDefault="00D03944" w:rsidP="00D03944">
            <w:pPr>
              <w:spacing w:after="0" w:line="240" w:lineRule="auto"/>
              <w:jc w:val="center"/>
              <w:rPr>
                <w:rFonts w:ascii="Times New Roman" w:eastAsia="Calibri" w:hAnsi="Times New Roman" w:cs="Times New Roman"/>
                <w:sz w:val="24"/>
                <w:szCs w:val="24"/>
                <w:bdr w:val="none" w:sz="0" w:space="0" w:color="auto" w:frame="1"/>
                <w:lang w:val="kk-KZ"/>
              </w:rPr>
            </w:pPr>
          </w:p>
          <w:p w:rsidR="00D03944" w:rsidRDefault="00D03944" w:rsidP="00D03944">
            <w:pPr>
              <w:spacing w:after="0" w:line="240" w:lineRule="auto"/>
              <w:jc w:val="center"/>
              <w:rPr>
                <w:rFonts w:ascii="Times New Roman" w:eastAsia="Calibri" w:hAnsi="Times New Roman" w:cs="Times New Roman"/>
                <w:sz w:val="24"/>
                <w:szCs w:val="24"/>
                <w:bdr w:val="none" w:sz="0" w:space="0" w:color="auto" w:frame="1"/>
                <w:lang w:val="kk-KZ"/>
              </w:rPr>
            </w:pPr>
          </w:p>
          <w:p w:rsidR="00D03944" w:rsidRDefault="00D03944" w:rsidP="00D03944">
            <w:pPr>
              <w:spacing w:after="0" w:line="240" w:lineRule="auto"/>
              <w:jc w:val="center"/>
              <w:rPr>
                <w:rFonts w:ascii="Times New Roman" w:eastAsia="Calibri" w:hAnsi="Times New Roman" w:cs="Times New Roman"/>
                <w:sz w:val="24"/>
                <w:szCs w:val="24"/>
                <w:bdr w:val="none" w:sz="0" w:space="0" w:color="auto" w:frame="1"/>
                <w:lang w:val="kk-KZ"/>
              </w:rPr>
            </w:pPr>
            <w:r w:rsidRPr="00D03944">
              <w:rPr>
                <w:rFonts w:ascii="Times New Roman" w:eastAsia="Calibri" w:hAnsi="Times New Roman" w:cs="Times New Roman"/>
                <w:sz w:val="24"/>
                <w:szCs w:val="24"/>
                <w:bdr w:val="none" w:sz="0" w:space="0" w:color="auto" w:frame="1"/>
                <w:lang w:val="kk-KZ"/>
              </w:rPr>
              <w:t>Директор</w:t>
            </w:r>
            <w:r>
              <w:rPr>
                <w:rFonts w:ascii="Times New Roman" w:eastAsia="Calibri" w:hAnsi="Times New Roman" w:cs="Times New Roman"/>
                <w:sz w:val="24"/>
                <w:szCs w:val="24"/>
                <w:bdr w:val="none" w:sz="0" w:space="0" w:color="auto" w:frame="1"/>
                <w:lang w:val="kk-KZ"/>
              </w:rPr>
              <w:t xml:space="preserve"> м.а.</w:t>
            </w:r>
            <w:r w:rsidRPr="00D03944">
              <w:rPr>
                <w:rFonts w:ascii="Times New Roman" w:eastAsia="Calibri" w:hAnsi="Times New Roman" w:cs="Times New Roman"/>
                <w:sz w:val="24"/>
                <w:szCs w:val="24"/>
                <w:bdr w:val="none" w:sz="0" w:space="0" w:color="auto" w:frame="1"/>
                <w:lang w:val="kk-KZ"/>
              </w:rPr>
              <w:t xml:space="preserve"> </w:t>
            </w:r>
            <w:r>
              <w:rPr>
                <w:rFonts w:ascii="Times New Roman" w:eastAsia="Calibri" w:hAnsi="Times New Roman" w:cs="Times New Roman"/>
                <w:sz w:val="24"/>
                <w:szCs w:val="24"/>
                <w:bdr w:val="none" w:sz="0" w:space="0" w:color="auto" w:frame="1"/>
                <w:lang w:val="kk-KZ"/>
              </w:rPr>
              <w:t xml:space="preserve">- </w:t>
            </w:r>
            <w:r w:rsidRPr="00D03944">
              <w:rPr>
                <w:rFonts w:ascii="Times New Roman" w:eastAsia="Calibri" w:hAnsi="Times New Roman" w:cs="Times New Roman"/>
                <w:sz w:val="24"/>
                <w:szCs w:val="24"/>
                <w:bdr w:val="none" w:sz="0" w:space="0" w:color="auto" w:frame="1"/>
                <w:lang w:val="kk-KZ"/>
              </w:rPr>
              <w:t>К.Жылкыбаева</w:t>
            </w:r>
          </w:p>
          <w:p w:rsidR="00D03944" w:rsidRDefault="00D03944" w:rsidP="00D03944">
            <w:pPr>
              <w:spacing w:after="0" w:line="240" w:lineRule="auto"/>
              <w:jc w:val="center"/>
              <w:rPr>
                <w:rFonts w:ascii="Times New Roman" w:eastAsia="Calibri" w:hAnsi="Times New Roman" w:cs="Times New Roman"/>
                <w:sz w:val="24"/>
                <w:szCs w:val="24"/>
                <w:bdr w:val="none" w:sz="0" w:space="0" w:color="auto" w:frame="1"/>
                <w:lang w:val="kk-KZ"/>
              </w:rPr>
            </w:pPr>
          </w:p>
          <w:p w:rsidR="00D03944" w:rsidRPr="00D03944" w:rsidRDefault="00C6435A" w:rsidP="00D03944">
            <w:pPr>
              <w:spacing w:after="0" w:line="240" w:lineRule="auto"/>
              <w:jc w:val="center"/>
              <w:rPr>
                <w:rFonts w:ascii="Times New Roman" w:eastAsia="Calibri" w:hAnsi="Times New Roman" w:cs="Times New Roman"/>
                <w:sz w:val="24"/>
                <w:szCs w:val="24"/>
                <w:bdr w:val="none" w:sz="0" w:space="0" w:color="auto" w:frame="1"/>
                <w:lang w:val="kk-KZ"/>
              </w:rPr>
            </w:pPr>
            <w:r>
              <w:rPr>
                <w:rFonts w:ascii="Times New Roman" w:eastAsia="Calibri" w:hAnsi="Times New Roman" w:cs="Times New Roman"/>
                <w:sz w:val="24"/>
                <w:szCs w:val="24"/>
                <w:bdr w:val="none" w:sz="0" w:space="0" w:color="auto" w:frame="1"/>
                <w:lang w:val="kk-KZ"/>
              </w:rPr>
              <w:t xml:space="preserve">Әдіскер </w:t>
            </w:r>
          </w:p>
          <w:p w:rsidR="00D03944" w:rsidRPr="00D03944" w:rsidRDefault="00D03944" w:rsidP="00D03944">
            <w:pPr>
              <w:spacing w:after="0" w:line="240" w:lineRule="auto"/>
              <w:jc w:val="center"/>
              <w:rPr>
                <w:rFonts w:ascii="Times New Roman" w:eastAsia="Calibri" w:hAnsi="Times New Roman" w:cs="Times New Roman"/>
                <w:sz w:val="24"/>
                <w:szCs w:val="24"/>
                <w:bdr w:val="none" w:sz="0" w:space="0" w:color="auto" w:frame="1"/>
                <w:lang w:val="kk-KZ"/>
              </w:rPr>
            </w:pPr>
          </w:p>
          <w:p w:rsidR="00D03944" w:rsidRDefault="00D03944" w:rsidP="00D03944">
            <w:pPr>
              <w:spacing w:after="0" w:line="240" w:lineRule="auto"/>
              <w:jc w:val="center"/>
              <w:rPr>
                <w:rFonts w:ascii="Times New Roman" w:eastAsia="Calibri" w:hAnsi="Times New Roman" w:cs="Times New Roman"/>
                <w:sz w:val="24"/>
                <w:szCs w:val="24"/>
                <w:bdr w:val="none" w:sz="0" w:space="0" w:color="auto" w:frame="1"/>
                <w:lang w:val="kk-KZ"/>
              </w:rPr>
            </w:pPr>
            <w:r w:rsidRPr="00D03944">
              <w:rPr>
                <w:rFonts w:ascii="Times New Roman" w:eastAsia="Calibri" w:hAnsi="Times New Roman" w:cs="Times New Roman"/>
                <w:sz w:val="24"/>
                <w:szCs w:val="24"/>
                <w:bdr w:val="none" w:sz="0" w:space="0" w:color="auto" w:frame="1"/>
                <w:lang w:val="kk-KZ"/>
              </w:rPr>
              <w:t>директор</w:t>
            </w:r>
            <w:r>
              <w:rPr>
                <w:rFonts w:ascii="Times New Roman" w:eastAsia="Calibri" w:hAnsi="Times New Roman" w:cs="Times New Roman"/>
                <w:sz w:val="24"/>
                <w:szCs w:val="24"/>
                <w:bdr w:val="none" w:sz="0" w:space="0" w:color="auto" w:frame="1"/>
                <w:lang w:val="kk-KZ"/>
              </w:rPr>
              <w:t xml:space="preserve"> м.а.-</w:t>
            </w:r>
          </w:p>
          <w:p w:rsidR="00D03944" w:rsidRPr="00D03944" w:rsidRDefault="00D03944" w:rsidP="00D03944">
            <w:pPr>
              <w:spacing w:after="0" w:line="240" w:lineRule="auto"/>
              <w:jc w:val="center"/>
              <w:rPr>
                <w:rFonts w:ascii="Times New Roman" w:eastAsia="Calibri" w:hAnsi="Times New Roman" w:cs="Times New Roman"/>
                <w:sz w:val="24"/>
                <w:szCs w:val="24"/>
                <w:bdr w:val="none" w:sz="0" w:space="0" w:color="auto" w:frame="1"/>
                <w:lang w:val="kk-KZ"/>
              </w:rPr>
            </w:pPr>
            <w:r w:rsidRPr="00D03944">
              <w:rPr>
                <w:rFonts w:ascii="Times New Roman" w:eastAsia="Calibri" w:hAnsi="Times New Roman" w:cs="Times New Roman"/>
                <w:sz w:val="24"/>
                <w:szCs w:val="24"/>
                <w:bdr w:val="none" w:sz="0" w:space="0" w:color="auto" w:frame="1"/>
                <w:lang w:val="kk-KZ"/>
              </w:rPr>
              <w:t xml:space="preserve">К.Жылкыбаева </w:t>
            </w:r>
          </w:p>
          <w:p w:rsidR="00D03944" w:rsidRDefault="00D03944" w:rsidP="00D03944">
            <w:pPr>
              <w:spacing w:after="0" w:line="240" w:lineRule="auto"/>
              <w:jc w:val="center"/>
              <w:rPr>
                <w:rFonts w:ascii="Times New Roman" w:eastAsia="Calibri" w:hAnsi="Times New Roman" w:cs="Times New Roman"/>
                <w:sz w:val="24"/>
                <w:szCs w:val="24"/>
                <w:bdr w:val="none" w:sz="0" w:space="0" w:color="auto" w:frame="1"/>
                <w:lang w:val="kk-KZ"/>
              </w:rPr>
            </w:pPr>
          </w:p>
          <w:p w:rsidR="00B14469" w:rsidRDefault="00B14469" w:rsidP="00B14469">
            <w:pPr>
              <w:spacing w:after="0" w:line="240" w:lineRule="auto"/>
              <w:jc w:val="center"/>
              <w:rPr>
                <w:rFonts w:ascii="Times New Roman" w:eastAsia="Calibri" w:hAnsi="Times New Roman" w:cs="Times New Roman"/>
                <w:sz w:val="24"/>
                <w:szCs w:val="24"/>
                <w:bdr w:val="none" w:sz="0" w:space="0" w:color="auto" w:frame="1"/>
                <w:lang w:val="kk-KZ"/>
              </w:rPr>
            </w:pPr>
            <w:r w:rsidRPr="00D03944">
              <w:rPr>
                <w:rFonts w:ascii="Times New Roman" w:eastAsia="Calibri" w:hAnsi="Times New Roman" w:cs="Times New Roman"/>
                <w:sz w:val="24"/>
                <w:szCs w:val="24"/>
                <w:bdr w:val="none" w:sz="0" w:space="0" w:color="auto" w:frame="1"/>
                <w:lang w:val="kk-KZ"/>
              </w:rPr>
              <w:t>директор</w:t>
            </w:r>
            <w:r>
              <w:rPr>
                <w:rFonts w:ascii="Times New Roman" w:eastAsia="Calibri" w:hAnsi="Times New Roman" w:cs="Times New Roman"/>
                <w:sz w:val="24"/>
                <w:szCs w:val="24"/>
                <w:bdr w:val="none" w:sz="0" w:space="0" w:color="auto" w:frame="1"/>
                <w:lang w:val="kk-KZ"/>
              </w:rPr>
              <w:t xml:space="preserve"> м.а.-</w:t>
            </w:r>
          </w:p>
          <w:p w:rsidR="00B14469" w:rsidRPr="00D03944" w:rsidRDefault="00B14469" w:rsidP="00B14469">
            <w:pPr>
              <w:spacing w:after="0" w:line="240" w:lineRule="auto"/>
              <w:jc w:val="center"/>
              <w:rPr>
                <w:rFonts w:ascii="Times New Roman" w:eastAsia="Calibri" w:hAnsi="Times New Roman" w:cs="Times New Roman"/>
                <w:sz w:val="24"/>
                <w:szCs w:val="24"/>
                <w:bdr w:val="none" w:sz="0" w:space="0" w:color="auto" w:frame="1"/>
                <w:lang w:val="kk-KZ"/>
              </w:rPr>
            </w:pPr>
            <w:r w:rsidRPr="00D03944">
              <w:rPr>
                <w:rFonts w:ascii="Times New Roman" w:eastAsia="Calibri" w:hAnsi="Times New Roman" w:cs="Times New Roman"/>
                <w:sz w:val="24"/>
                <w:szCs w:val="24"/>
                <w:bdr w:val="none" w:sz="0" w:space="0" w:color="auto" w:frame="1"/>
                <w:lang w:val="kk-KZ"/>
              </w:rPr>
              <w:t xml:space="preserve">К.Жылкыбаева </w:t>
            </w:r>
          </w:p>
          <w:p w:rsidR="00B14469" w:rsidRDefault="00B14469" w:rsidP="00905FDE">
            <w:pPr>
              <w:spacing w:after="0" w:line="240" w:lineRule="auto"/>
              <w:jc w:val="center"/>
              <w:rPr>
                <w:rFonts w:ascii="Times New Roman" w:eastAsia="Calibri" w:hAnsi="Times New Roman" w:cs="Times New Roman"/>
                <w:sz w:val="24"/>
                <w:szCs w:val="24"/>
                <w:bdr w:val="none" w:sz="0" w:space="0" w:color="auto" w:frame="1"/>
                <w:lang w:val="kk-KZ"/>
              </w:rPr>
            </w:pPr>
          </w:p>
          <w:p w:rsidR="00B14469" w:rsidRDefault="00B14469" w:rsidP="00905FDE">
            <w:pPr>
              <w:spacing w:after="0" w:line="240" w:lineRule="auto"/>
              <w:jc w:val="center"/>
              <w:rPr>
                <w:rFonts w:ascii="Times New Roman" w:eastAsia="Calibri" w:hAnsi="Times New Roman" w:cs="Times New Roman"/>
                <w:sz w:val="24"/>
                <w:szCs w:val="24"/>
                <w:bdr w:val="none" w:sz="0" w:space="0" w:color="auto" w:frame="1"/>
                <w:lang w:val="kk-KZ"/>
              </w:rPr>
            </w:pPr>
          </w:p>
          <w:p w:rsidR="00B14469" w:rsidRDefault="00B14469" w:rsidP="00905FDE">
            <w:pPr>
              <w:spacing w:after="0" w:line="240" w:lineRule="auto"/>
              <w:jc w:val="center"/>
              <w:rPr>
                <w:rFonts w:ascii="Times New Roman" w:eastAsia="Calibri" w:hAnsi="Times New Roman" w:cs="Times New Roman"/>
                <w:sz w:val="24"/>
                <w:szCs w:val="24"/>
                <w:bdr w:val="none" w:sz="0" w:space="0" w:color="auto" w:frame="1"/>
                <w:lang w:val="kk-KZ"/>
              </w:rPr>
            </w:pPr>
          </w:p>
          <w:p w:rsidR="00B14469" w:rsidRDefault="00B14469" w:rsidP="00905FDE">
            <w:pPr>
              <w:spacing w:after="0" w:line="240" w:lineRule="auto"/>
              <w:jc w:val="center"/>
              <w:rPr>
                <w:rFonts w:ascii="Times New Roman" w:eastAsia="Calibri" w:hAnsi="Times New Roman" w:cs="Times New Roman"/>
                <w:sz w:val="24"/>
                <w:szCs w:val="24"/>
                <w:bdr w:val="none" w:sz="0" w:space="0" w:color="auto" w:frame="1"/>
                <w:lang w:val="kk-KZ"/>
              </w:rPr>
            </w:pPr>
          </w:p>
          <w:p w:rsidR="00B14469" w:rsidRDefault="00B14469" w:rsidP="00905FDE">
            <w:pPr>
              <w:spacing w:after="0" w:line="240" w:lineRule="auto"/>
              <w:jc w:val="center"/>
              <w:rPr>
                <w:rFonts w:ascii="Times New Roman" w:eastAsia="Calibri" w:hAnsi="Times New Roman" w:cs="Times New Roman"/>
                <w:sz w:val="24"/>
                <w:szCs w:val="24"/>
                <w:bdr w:val="none" w:sz="0" w:space="0" w:color="auto" w:frame="1"/>
                <w:lang w:val="kk-KZ"/>
              </w:rPr>
            </w:pPr>
          </w:p>
          <w:p w:rsidR="00B14469" w:rsidRDefault="00B14469" w:rsidP="00B14469">
            <w:pPr>
              <w:spacing w:after="0" w:line="240" w:lineRule="auto"/>
              <w:rPr>
                <w:rFonts w:ascii="Times New Roman" w:eastAsia="Calibri" w:hAnsi="Times New Roman" w:cs="Times New Roman"/>
                <w:sz w:val="24"/>
                <w:szCs w:val="24"/>
                <w:bdr w:val="none" w:sz="0" w:space="0" w:color="auto" w:frame="1"/>
                <w:lang w:val="kk-KZ"/>
              </w:rPr>
            </w:pPr>
          </w:p>
          <w:p w:rsidR="00B14469" w:rsidRDefault="00D03944" w:rsidP="00B14469">
            <w:pPr>
              <w:spacing w:after="0" w:line="240" w:lineRule="auto"/>
              <w:jc w:val="center"/>
              <w:rPr>
                <w:rFonts w:ascii="Times New Roman" w:eastAsia="Calibri" w:hAnsi="Times New Roman" w:cs="Times New Roman"/>
                <w:sz w:val="24"/>
                <w:szCs w:val="24"/>
                <w:bdr w:val="none" w:sz="0" w:space="0" w:color="auto" w:frame="1"/>
                <w:lang w:val="kk-KZ"/>
              </w:rPr>
            </w:pPr>
            <w:r w:rsidRPr="00D03944">
              <w:rPr>
                <w:rFonts w:ascii="Times New Roman" w:eastAsia="Calibri" w:hAnsi="Times New Roman" w:cs="Times New Roman"/>
                <w:sz w:val="24"/>
                <w:szCs w:val="24"/>
                <w:bdr w:val="none" w:sz="0" w:space="0" w:color="auto" w:frame="1"/>
                <w:lang w:val="kk-KZ"/>
              </w:rPr>
              <w:t>әдіскер</w:t>
            </w:r>
            <w:r w:rsidR="00280CCA">
              <w:rPr>
                <w:rFonts w:ascii="Times New Roman" w:eastAsia="Calibri" w:hAnsi="Times New Roman" w:cs="Times New Roman"/>
                <w:sz w:val="24"/>
                <w:szCs w:val="24"/>
                <w:bdr w:val="none" w:sz="0" w:space="0" w:color="auto" w:frame="1"/>
                <w:lang w:val="kk-KZ"/>
              </w:rPr>
              <w:t xml:space="preserve"> </w:t>
            </w:r>
          </w:p>
          <w:p w:rsidR="00905FDE" w:rsidRDefault="00905FDE" w:rsidP="00905FDE">
            <w:pPr>
              <w:spacing w:after="0" w:line="240" w:lineRule="auto"/>
              <w:jc w:val="center"/>
              <w:rPr>
                <w:rFonts w:ascii="Times New Roman" w:eastAsia="Calibri" w:hAnsi="Times New Roman" w:cs="Times New Roman"/>
                <w:sz w:val="24"/>
                <w:szCs w:val="24"/>
                <w:bdr w:val="none" w:sz="0" w:space="0" w:color="auto" w:frame="1"/>
                <w:lang w:val="kk-KZ"/>
              </w:rPr>
            </w:pPr>
            <w:r w:rsidRPr="00D03944">
              <w:rPr>
                <w:rFonts w:ascii="Times New Roman" w:eastAsia="Calibri" w:hAnsi="Times New Roman" w:cs="Times New Roman"/>
                <w:sz w:val="24"/>
                <w:szCs w:val="24"/>
                <w:bdr w:val="none" w:sz="0" w:space="0" w:color="auto" w:frame="1"/>
                <w:lang w:val="kk-KZ"/>
              </w:rPr>
              <w:t>директор</w:t>
            </w:r>
            <w:r>
              <w:rPr>
                <w:rFonts w:ascii="Times New Roman" w:eastAsia="Calibri" w:hAnsi="Times New Roman" w:cs="Times New Roman"/>
                <w:sz w:val="24"/>
                <w:szCs w:val="24"/>
                <w:bdr w:val="none" w:sz="0" w:space="0" w:color="auto" w:frame="1"/>
                <w:lang w:val="kk-KZ"/>
              </w:rPr>
              <w:t xml:space="preserve"> м.а.-</w:t>
            </w:r>
          </w:p>
          <w:p w:rsidR="00905FDE" w:rsidRPr="00D03944" w:rsidRDefault="00905FDE" w:rsidP="00905FDE">
            <w:pPr>
              <w:spacing w:after="0" w:line="240" w:lineRule="auto"/>
              <w:jc w:val="center"/>
              <w:rPr>
                <w:rFonts w:ascii="Times New Roman" w:eastAsia="Calibri" w:hAnsi="Times New Roman" w:cs="Times New Roman"/>
                <w:sz w:val="24"/>
                <w:szCs w:val="24"/>
                <w:bdr w:val="none" w:sz="0" w:space="0" w:color="auto" w:frame="1"/>
                <w:lang w:val="kk-KZ"/>
              </w:rPr>
            </w:pPr>
            <w:r w:rsidRPr="00D03944">
              <w:rPr>
                <w:rFonts w:ascii="Times New Roman" w:eastAsia="Calibri" w:hAnsi="Times New Roman" w:cs="Times New Roman"/>
                <w:sz w:val="24"/>
                <w:szCs w:val="24"/>
                <w:bdr w:val="none" w:sz="0" w:space="0" w:color="auto" w:frame="1"/>
                <w:lang w:val="kk-KZ"/>
              </w:rPr>
              <w:t xml:space="preserve">К.Жылкыбаева </w:t>
            </w:r>
          </w:p>
          <w:p w:rsidR="0091684F" w:rsidRPr="00B96DE0" w:rsidRDefault="0091684F" w:rsidP="00D03944">
            <w:pPr>
              <w:tabs>
                <w:tab w:val="left" w:pos="1365"/>
              </w:tabs>
              <w:spacing w:after="0" w:line="240" w:lineRule="auto"/>
              <w:ind w:right="-66"/>
              <w:rPr>
                <w:rFonts w:ascii="Times New Roman" w:eastAsia="Times New Roman" w:hAnsi="Times New Roman" w:cs="Times New Roman"/>
                <w:sz w:val="24"/>
                <w:szCs w:val="24"/>
                <w:lang w:val="kk-KZ" w:eastAsia="ru-RU"/>
              </w:rPr>
            </w:pPr>
          </w:p>
        </w:tc>
        <w:tc>
          <w:tcPr>
            <w:tcW w:w="1418" w:type="dxa"/>
            <w:tcBorders>
              <w:top w:val="single" w:sz="4" w:space="0" w:color="auto"/>
              <w:left w:val="single" w:sz="4" w:space="0" w:color="auto"/>
              <w:right w:val="single" w:sz="4" w:space="0" w:color="auto"/>
            </w:tcBorders>
          </w:tcPr>
          <w:p w:rsidR="0091684F" w:rsidRPr="00B96DE0" w:rsidRDefault="0091684F" w:rsidP="00FE4AC8">
            <w:pPr>
              <w:spacing w:after="0" w:line="240" w:lineRule="auto"/>
              <w:ind w:right="850"/>
              <w:rPr>
                <w:rFonts w:ascii="Times New Roman" w:eastAsia="Times New Roman" w:hAnsi="Times New Roman" w:cs="Times New Roman"/>
                <w:sz w:val="24"/>
                <w:szCs w:val="24"/>
                <w:lang w:val="kk-KZ" w:eastAsia="ru-RU"/>
              </w:rPr>
            </w:pPr>
          </w:p>
          <w:p w:rsidR="0091684F" w:rsidRPr="00B96DE0" w:rsidRDefault="0091684F" w:rsidP="00FE4AC8">
            <w:pPr>
              <w:spacing w:after="0" w:line="240" w:lineRule="auto"/>
              <w:ind w:right="850"/>
              <w:rPr>
                <w:rFonts w:ascii="Times New Roman" w:eastAsia="Times New Roman" w:hAnsi="Times New Roman" w:cs="Times New Roman"/>
                <w:sz w:val="24"/>
                <w:szCs w:val="24"/>
                <w:lang w:val="kk-KZ" w:eastAsia="ru-RU"/>
              </w:rPr>
            </w:pPr>
          </w:p>
          <w:p w:rsidR="0091684F" w:rsidRPr="00B96DE0" w:rsidRDefault="0091684F" w:rsidP="00FE4AC8">
            <w:pPr>
              <w:spacing w:after="0" w:line="240" w:lineRule="auto"/>
              <w:ind w:right="850"/>
              <w:rPr>
                <w:rFonts w:ascii="Times New Roman" w:eastAsia="Times New Roman" w:hAnsi="Times New Roman" w:cs="Times New Roman"/>
                <w:sz w:val="24"/>
                <w:szCs w:val="24"/>
                <w:lang w:val="kk-KZ" w:eastAsia="ru-RU"/>
              </w:rPr>
            </w:pPr>
          </w:p>
          <w:p w:rsidR="00D03944" w:rsidRPr="00D03944" w:rsidRDefault="00D03944" w:rsidP="00D03944">
            <w:pPr>
              <w:spacing w:after="0" w:line="240" w:lineRule="auto"/>
              <w:jc w:val="center"/>
              <w:rPr>
                <w:rFonts w:ascii="Times New Roman" w:eastAsia="Calibri" w:hAnsi="Times New Roman" w:cs="Times New Roman"/>
                <w:sz w:val="24"/>
                <w:szCs w:val="24"/>
                <w:bdr w:val="none" w:sz="0" w:space="0" w:color="auto" w:frame="1"/>
                <w:lang w:val="kk-KZ"/>
              </w:rPr>
            </w:pPr>
            <w:r w:rsidRPr="00D03944">
              <w:rPr>
                <w:rFonts w:ascii="Times New Roman" w:eastAsia="Calibri" w:hAnsi="Times New Roman" w:cs="Times New Roman"/>
                <w:sz w:val="24"/>
                <w:szCs w:val="24"/>
                <w:bdr w:val="none" w:sz="0" w:space="0" w:color="auto" w:frame="1"/>
                <w:lang w:val="kk-KZ"/>
              </w:rPr>
              <w:t xml:space="preserve">  </w:t>
            </w:r>
          </w:p>
          <w:p w:rsidR="0091684F" w:rsidRPr="00B96DE0" w:rsidRDefault="0091684F" w:rsidP="00FE4AC8">
            <w:pPr>
              <w:tabs>
                <w:tab w:val="left" w:pos="1365"/>
              </w:tabs>
              <w:spacing w:after="0" w:line="240" w:lineRule="auto"/>
              <w:ind w:right="850"/>
              <w:rPr>
                <w:rFonts w:ascii="Times New Roman" w:eastAsia="Times New Roman" w:hAnsi="Times New Roman" w:cs="Times New Roman"/>
                <w:sz w:val="24"/>
                <w:szCs w:val="24"/>
                <w:lang w:val="kk-KZ" w:eastAsia="ru-RU"/>
              </w:rPr>
            </w:pPr>
          </w:p>
        </w:tc>
      </w:tr>
    </w:tbl>
    <w:p w:rsidR="00FE4AC8" w:rsidRPr="00B96DE0" w:rsidRDefault="00FE4AC8" w:rsidP="00FE4AC8">
      <w:pPr>
        <w:spacing w:after="0" w:line="240" w:lineRule="auto"/>
        <w:ind w:right="850"/>
        <w:rPr>
          <w:rFonts w:ascii="Times New Roman" w:eastAsia="Calibri" w:hAnsi="Times New Roman" w:cs="Times New Roman"/>
          <w:color w:val="000000"/>
          <w:sz w:val="24"/>
          <w:szCs w:val="24"/>
          <w:lang w:val="kk-KZ"/>
        </w:rPr>
      </w:pPr>
    </w:p>
    <w:p w:rsidR="00FE4AC8" w:rsidRDefault="00FE4AC8" w:rsidP="00F27B08">
      <w:pPr>
        <w:spacing w:after="0" w:line="240" w:lineRule="auto"/>
        <w:ind w:right="850"/>
        <w:rPr>
          <w:rFonts w:ascii="Times New Roman" w:eastAsia="Calibri" w:hAnsi="Times New Roman" w:cs="Times New Roman"/>
          <w:b/>
          <w:color w:val="000000"/>
          <w:sz w:val="28"/>
          <w:szCs w:val="28"/>
          <w:lang w:val="kk-KZ"/>
        </w:rPr>
      </w:pPr>
    </w:p>
    <w:p w:rsidR="00A21BD8" w:rsidRDefault="00A21BD8" w:rsidP="001615F8">
      <w:pPr>
        <w:pStyle w:val="a6"/>
        <w:ind w:right="850"/>
        <w:rPr>
          <w:rFonts w:ascii="Times New Roman" w:eastAsia="Calibri" w:hAnsi="Times New Roman"/>
          <w:b/>
          <w:color w:val="000000"/>
          <w:sz w:val="28"/>
          <w:szCs w:val="28"/>
          <w:lang w:val="kk-KZ"/>
        </w:rPr>
      </w:pPr>
    </w:p>
    <w:p w:rsidR="009D2942" w:rsidRDefault="009D2942" w:rsidP="001615F8">
      <w:pPr>
        <w:pStyle w:val="a6"/>
        <w:ind w:right="850"/>
        <w:rPr>
          <w:rFonts w:ascii="Times New Roman" w:eastAsia="Calibri" w:hAnsi="Times New Roman"/>
          <w:b/>
          <w:color w:val="000000"/>
          <w:sz w:val="28"/>
          <w:szCs w:val="28"/>
          <w:lang w:val="kk-KZ"/>
        </w:rPr>
      </w:pPr>
    </w:p>
    <w:p w:rsidR="009D2942" w:rsidRDefault="009D2942" w:rsidP="001615F8">
      <w:pPr>
        <w:pStyle w:val="a6"/>
        <w:ind w:right="850"/>
        <w:rPr>
          <w:rFonts w:ascii="Times New Roman" w:eastAsia="Calibri" w:hAnsi="Times New Roman"/>
          <w:b/>
          <w:color w:val="000000"/>
          <w:sz w:val="28"/>
          <w:szCs w:val="28"/>
          <w:lang w:val="kk-KZ"/>
        </w:rPr>
      </w:pPr>
    </w:p>
    <w:p w:rsidR="009D2942" w:rsidRDefault="009D2942" w:rsidP="001615F8">
      <w:pPr>
        <w:pStyle w:val="a6"/>
        <w:ind w:right="850"/>
        <w:rPr>
          <w:rFonts w:ascii="Times New Roman" w:eastAsia="Calibri" w:hAnsi="Times New Roman"/>
          <w:b/>
          <w:color w:val="000000"/>
          <w:sz w:val="28"/>
          <w:szCs w:val="28"/>
          <w:lang w:val="kk-KZ"/>
        </w:rPr>
      </w:pPr>
    </w:p>
    <w:p w:rsidR="009D2942" w:rsidRDefault="009D2942" w:rsidP="001615F8">
      <w:pPr>
        <w:pStyle w:val="a6"/>
        <w:ind w:right="850"/>
        <w:rPr>
          <w:rFonts w:ascii="Times New Roman" w:eastAsia="Calibri" w:hAnsi="Times New Roman"/>
          <w:b/>
          <w:color w:val="000000"/>
          <w:sz w:val="28"/>
          <w:szCs w:val="28"/>
          <w:lang w:val="kk-KZ"/>
        </w:rPr>
      </w:pPr>
    </w:p>
    <w:p w:rsidR="009D2942" w:rsidRDefault="009D2942" w:rsidP="001615F8">
      <w:pPr>
        <w:pStyle w:val="a6"/>
        <w:ind w:right="850"/>
        <w:rPr>
          <w:rFonts w:ascii="Times New Roman" w:eastAsia="Calibri" w:hAnsi="Times New Roman"/>
          <w:b/>
          <w:color w:val="000000"/>
          <w:sz w:val="28"/>
          <w:szCs w:val="28"/>
          <w:lang w:val="kk-KZ"/>
        </w:rPr>
      </w:pPr>
    </w:p>
    <w:p w:rsidR="009D2942" w:rsidRDefault="009D2942" w:rsidP="001615F8">
      <w:pPr>
        <w:pStyle w:val="a6"/>
        <w:ind w:right="850"/>
        <w:rPr>
          <w:rFonts w:ascii="Times New Roman" w:eastAsia="Calibri" w:hAnsi="Times New Roman"/>
          <w:b/>
          <w:color w:val="000000"/>
          <w:sz w:val="28"/>
          <w:szCs w:val="28"/>
          <w:lang w:val="kk-KZ"/>
        </w:rPr>
      </w:pPr>
    </w:p>
    <w:p w:rsidR="009D2942" w:rsidRDefault="009D2942" w:rsidP="001615F8">
      <w:pPr>
        <w:pStyle w:val="a6"/>
        <w:ind w:right="850"/>
        <w:rPr>
          <w:rFonts w:ascii="Times New Roman" w:eastAsia="Calibri" w:hAnsi="Times New Roman"/>
          <w:b/>
          <w:color w:val="000000"/>
          <w:sz w:val="28"/>
          <w:szCs w:val="28"/>
          <w:lang w:val="kk-KZ"/>
        </w:rPr>
      </w:pPr>
    </w:p>
    <w:p w:rsidR="009D2942" w:rsidRDefault="009D2942" w:rsidP="001615F8">
      <w:pPr>
        <w:pStyle w:val="a6"/>
        <w:ind w:right="850"/>
        <w:rPr>
          <w:rFonts w:ascii="Times New Roman" w:eastAsia="Calibri" w:hAnsi="Times New Roman"/>
          <w:b/>
          <w:color w:val="000000"/>
          <w:sz w:val="28"/>
          <w:szCs w:val="28"/>
          <w:lang w:val="kk-KZ"/>
        </w:rPr>
      </w:pPr>
    </w:p>
    <w:p w:rsidR="009D2942" w:rsidRDefault="009D2942" w:rsidP="001615F8">
      <w:pPr>
        <w:pStyle w:val="a6"/>
        <w:ind w:right="850"/>
        <w:rPr>
          <w:rFonts w:ascii="Times New Roman" w:eastAsia="Calibri" w:hAnsi="Times New Roman"/>
          <w:b/>
          <w:color w:val="000000"/>
          <w:sz w:val="28"/>
          <w:szCs w:val="28"/>
          <w:lang w:val="kk-KZ"/>
        </w:rPr>
      </w:pPr>
    </w:p>
    <w:p w:rsidR="009D2942" w:rsidRDefault="009D2942" w:rsidP="001615F8">
      <w:pPr>
        <w:pStyle w:val="a6"/>
        <w:ind w:right="850"/>
        <w:rPr>
          <w:rFonts w:ascii="Times New Roman" w:eastAsia="Calibri" w:hAnsi="Times New Roman"/>
          <w:b/>
          <w:color w:val="000000"/>
          <w:sz w:val="28"/>
          <w:szCs w:val="28"/>
          <w:lang w:val="kk-KZ"/>
        </w:rPr>
      </w:pPr>
    </w:p>
    <w:p w:rsidR="009D2942" w:rsidRDefault="009D2942" w:rsidP="001615F8">
      <w:pPr>
        <w:pStyle w:val="a6"/>
        <w:ind w:right="850"/>
        <w:rPr>
          <w:rFonts w:ascii="Times New Roman" w:eastAsia="Calibri" w:hAnsi="Times New Roman"/>
          <w:b/>
          <w:color w:val="000000"/>
          <w:sz w:val="28"/>
          <w:szCs w:val="28"/>
          <w:lang w:val="kk-KZ"/>
        </w:rPr>
      </w:pPr>
    </w:p>
    <w:p w:rsidR="009D2942" w:rsidRDefault="009D2942" w:rsidP="001615F8">
      <w:pPr>
        <w:pStyle w:val="a6"/>
        <w:ind w:right="850"/>
        <w:rPr>
          <w:rFonts w:ascii="Times New Roman" w:eastAsia="Calibri" w:hAnsi="Times New Roman"/>
          <w:b/>
          <w:color w:val="000000"/>
          <w:sz w:val="28"/>
          <w:szCs w:val="28"/>
          <w:lang w:val="kk-KZ"/>
        </w:rPr>
      </w:pPr>
    </w:p>
    <w:p w:rsidR="009D2942" w:rsidRDefault="009D2942" w:rsidP="001615F8">
      <w:pPr>
        <w:pStyle w:val="a6"/>
        <w:ind w:right="850"/>
        <w:rPr>
          <w:rFonts w:ascii="Times New Roman" w:eastAsia="Calibri" w:hAnsi="Times New Roman"/>
          <w:b/>
          <w:color w:val="000000"/>
          <w:sz w:val="28"/>
          <w:szCs w:val="28"/>
          <w:lang w:val="kk-KZ"/>
        </w:rPr>
      </w:pPr>
    </w:p>
    <w:p w:rsidR="009D2942" w:rsidRDefault="009D2942" w:rsidP="001615F8">
      <w:pPr>
        <w:pStyle w:val="a6"/>
        <w:ind w:right="850"/>
        <w:rPr>
          <w:rFonts w:ascii="Times New Roman" w:eastAsia="Calibri" w:hAnsi="Times New Roman"/>
          <w:b/>
          <w:color w:val="000000"/>
          <w:sz w:val="28"/>
          <w:szCs w:val="28"/>
          <w:lang w:val="kk-KZ"/>
        </w:rPr>
      </w:pPr>
    </w:p>
    <w:p w:rsidR="009D2942" w:rsidRDefault="009D2942" w:rsidP="001615F8">
      <w:pPr>
        <w:pStyle w:val="a6"/>
        <w:ind w:right="850"/>
        <w:rPr>
          <w:rFonts w:ascii="Times New Roman" w:eastAsia="Calibri" w:hAnsi="Times New Roman"/>
          <w:b/>
          <w:color w:val="000000"/>
          <w:sz w:val="28"/>
          <w:szCs w:val="28"/>
          <w:lang w:val="kk-KZ"/>
        </w:rPr>
      </w:pPr>
    </w:p>
    <w:p w:rsidR="009D2942" w:rsidRDefault="009D2942" w:rsidP="001615F8">
      <w:pPr>
        <w:pStyle w:val="a6"/>
        <w:ind w:right="850"/>
        <w:rPr>
          <w:rFonts w:ascii="Times New Roman" w:eastAsia="Calibri" w:hAnsi="Times New Roman"/>
          <w:b/>
          <w:color w:val="000000"/>
          <w:sz w:val="28"/>
          <w:szCs w:val="28"/>
          <w:lang w:val="kk-KZ"/>
        </w:rPr>
      </w:pPr>
    </w:p>
    <w:p w:rsidR="009D2942" w:rsidRDefault="009D2942" w:rsidP="001615F8">
      <w:pPr>
        <w:pStyle w:val="a6"/>
        <w:ind w:right="850"/>
        <w:rPr>
          <w:rFonts w:ascii="Times New Roman" w:eastAsia="Calibri" w:hAnsi="Times New Roman"/>
          <w:b/>
          <w:color w:val="000000"/>
          <w:sz w:val="28"/>
          <w:szCs w:val="28"/>
          <w:lang w:val="kk-KZ"/>
        </w:rPr>
      </w:pPr>
    </w:p>
    <w:p w:rsidR="00B14469" w:rsidRDefault="00B14469" w:rsidP="001615F8">
      <w:pPr>
        <w:pStyle w:val="a6"/>
        <w:ind w:right="850"/>
        <w:rPr>
          <w:rFonts w:ascii="Times New Roman" w:eastAsia="Calibri" w:hAnsi="Times New Roman"/>
          <w:color w:val="000000"/>
          <w:lang w:val="kk-KZ"/>
        </w:rPr>
      </w:pPr>
    </w:p>
    <w:p w:rsidR="008C2176" w:rsidRPr="008C2176" w:rsidRDefault="008C2176" w:rsidP="008C2176">
      <w:pPr>
        <w:spacing w:after="0" w:line="240" w:lineRule="auto"/>
        <w:jc w:val="both"/>
        <w:rPr>
          <w:rFonts w:ascii="Times New Roman" w:eastAsia="Calibri" w:hAnsi="Times New Roman" w:cs="Times New Roman"/>
          <w:b/>
          <w:sz w:val="24"/>
          <w:szCs w:val="24"/>
          <w:lang w:val="kk-KZ"/>
        </w:rPr>
      </w:pPr>
      <w:r w:rsidRPr="008C2176">
        <w:rPr>
          <w:rFonts w:ascii="Times New Roman" w:eastAsia="Calibri" w:hAnsi="Times New Roman" w:cs="Times New Roman"/>
          <w:b/>
          <w:sz w:val="24"/>
          <w:szCs w:val="24"/>
          <w:lang w:val="kk-KZ"/>
        </w:rPr>
        <w:lastRenderedPageBreak/>
        <w:t>ІІІ.4. Әдістемелік кеңес</w:t>
      </w:r>
    </w:p>
    <w:p w:rsidR="00C47C51" w:rsidRPr="00C47C51" w:rsidRDefault="00C47C51" w:rsidP="00C47C51">
      <w:pPr>
        <w:spacing w:after="0" w:line="240" w:lineRule="auto"/>
        <w:jc w:val="both"/>
        <w:rPr>
          <w:rFonts w:ascii="Times New Roman" w:eastAsia="Calibri" w:hAnsi="Times New Roman" w:cs="Times New Roman"/>
          <w:sz w:val="24"/>
          <w:szCs w:val="24"/>
          <w:lang w:val="kk-KZ"/>
        </w:rPr>
      </w:pPr>
      <w:r w:rsidRPr="00C47C51">
        <w:rPr>
          <w:rFonts w:ascii="Times New Roman" w:eastAsia="Calibri" w:hAnsi="Times New Roman" w:cs="Times New Roman"/>
          <w:b/>
          <w:sz w:val="24"/>
          <w:szCs w:val="24"/>
          <w:lang w:val="kk-KZ"/>
        </w:rPr>
        <w:t xml:space="preserve">Мақсаты: </w:t>
      </w:r>
      <w:r>
        <w:rPr>
          <w:rFonts w:ascii="Times New Roman" w:eastAsia="Calibri" w:hAnsi="Times New Roman" w:cs="Times New Roman"/>
          <w:sz w:val="24"/>
          <w:szCs w:val="24"/>
          <w:lang w:val="kk-KZ"/>
        </w:rPr>
        <w:t xml:space="preserve">әр педагогтің </w:t>
      </w:r>
      <w:r w:rsidRPr="00C47C51">
        <w:rPr>
          <w:rFonts w:ascii="Times New Roman" w:eastAsia="Calibri" w:hAnsi="Times New Roman" w:cs="Times New Roman"/>
          <w:sz w:val="24"/>
          <w:szCs w:val="24"/>
          <w:lang w:val="kk-KZ"/>
        </w:rPr>
        <w:t>педагогикалық қызметінің жеке – бірегей және тиімді жүйесін қалыптастыру және дамыту, мектепке дейінгі білім беру мекемесінің мақсаты мен жылдық міндеттерін шешуде жағдай жасау.</w:t>
      </w:r>
    </w:p>
    <w:p w:rsidR="00C47C51" w:rsidRPr="00C47C51" w:rsidRDefault="00C47C51" w:rsidP="00C47C51">
      <w:pPr>
        <w:spacing w:after="0" w:line="240"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Мінеттері</w:t>
      </w:r>
      <w:r w:rsidRPr="00C47C51">
        <w:rPr>
          <w:rFonts w:ascii="Times New Roman" w:eastAsia="Calibri" w:hAnsi="Times New Roman" w:cs="Times New Roman"/>
          <w:b/>
          <w:sz w:val="24"/>
          <w:szCs w:val="24"/>
          <w:lang w:val="kk-KZ"/>
        </w:rPr>
        <w:t>:</w:t>
      </w:r>
    </w:p>
    <w:p w:rsidR="00C47C51" w:rsidRPr="00C47C51" w:rsidRDefault="00C47C51" w:rsidP="00C47C51">
      <w:pPr>
        <w:spacing w:after="0" w:line="240" w:lineRule="auto"/>
        <w:jc w:val="both"/>
        <w:rPr>
          <w:rFonts w:ascii="Times New Roman" w:eastAsia="Calibri" w:hAnsi="Times New Roman" w:cs="Times New Roman"/>
          <w:sz w:val="24"/>
          <w:szCs w:val="24"/>
          <w:lang w:val="kk-KZ"/>
        </w:rPr>
      </w:pPr>
      <w:r w:rsidRPr="00C47C51">
        <w:rPr>
          <w:rFonts w:ascii="Times New Roman" w:eastAsia="Calibri" w:hAnsi="Times New Roman" w:cs="Times New Roman"/>
          <w:sz w:val="24"/>
          <w:szCs w:val="24"/>
          <w:lang w:val="kk-KZ"/>
        </w:rPr>
        <w:t>- педагогтердің әдістемелік жұмысын дамытудың басым бағыттарын анықтау;</w:t>
      </w:r>
    </w:p>
    <w:p w:rsidR="00C47C51" w:rsidRPr="00C47C51" w:rsidRDefault="00C47C51" w:rsidP="00C47C51">
      <w:pPr>
        <w:spacing w:after="0" w:line="240" w:lineRule="auto"/>
        <w:jc w:val="both"/>
        <w:rPr>
          <w:rFonts w:ascii="Times New Roman" w:eastAsia="Calibri" w:hAnsi="Times New Roman" w:cs="Times New Roman"/>
          <w:sz w:val="24"/>
          <w:szCs w:val="24"/>
          <w:lang w:val="kk-KZ"/>
        </w:rPr>
      </w:pPr>
      <w:r w:rsidRPr="00C47C51">
        <w:rPr>
          <w:rFonts w:ascii="Times New Roman" w:eastAsia="Calibri" w:hAnsi="Times New Roman" w:cs="Times New Roman"/>
          <w:sz w:val="24"/>
          <w:szCs w:val="24"/>
          <w:lang w:val="kk-KZ"/>
        </w:rPr>
        <w:t>- мекеменің қызметін әдістемелік қамтамасыз ету;</w:t>
      </w:r>
    </w:p>
    <w:p w:rsidR="00C47C51" w:rsidRPr="00C47C51" w:rsidRDefault="00C47C51" w:rsidP="00C47C51">
      <w:pPr>
        <w:spacing w:after="0" w:line="240" w:lineRule="auto"/>
        <w:jc w:val="both"/>
        <w:rPr>
          <w:rFonts w:ascii="Times New Roman" w:eastAsia="Calibri" w:hAnsi="Times New Roman" w:cs="Times New Roman"/>
          <w:sz w:val="24"/>
          <w:szCs w:val="24"/>
          <w:lang w:val="kk-KZ"/>
        </w:rPr>
      </w:pPr>
      <w:r w:rsidRPr="00C47C51">
        <w:rPr>
          <w:rFonts w:ascii="Times New Roman" w:eastAsia="Calibri" w:hAnsi="Times New Roman" w:cs="Times New Roman"/>
          <w:sz w:val="24"/>
          <w:szCs w:val="24"/>
          <w:lang w:val="kk-KZ"/>
        </w:rPr>
        <w:t>- бағдарламаларды, жобаларды, ережелерді және басқа да әдістемелік өнімдерді жетілдіру, сараптау бойынша ұсынымдар мен ұсыныстар дайындау;</w:t>
      </w:r>
    </w:p>
    <w:p w:rsidR="00C47C51" w:rsidRPr="00C47C51" w:rsidRDefault="00C47C51" w:rsidP="00C47C51">
      <w:pPr>
        <w:spacing w:after="0" w:line="240" w:lineRule="auto"/>
        <w:jc w:val="both"/>
        <w:rPr>
          <w:rFonts w:ascii="Times New Roman" w:eastAsia="Calibri" w:hAnsi="Times New Roman" w:cs="Times New Roman"/>
          <w:sz w:val="24"/>
          <w:szCs w:val="24"/>
          <w:lang w:val="kk-KZ"/>
        </w:rPr>
      </w:pPr>
      <w:r w:rsidRPr="00C47C51">
        <w:rPr>
          <w:rFonts w:ascii="Times New Roman" w:eastAsia="Calibri" w:hAnsi="Times New Roman" w:cs="Times New Roman"/>
          <w:sz w:val="24"/>
          <w:szCs w:val="24"/>
          <w:lang w:val="kk-KZ"/>
        </w:rPr>
        <w:t>- озық педагогикалық тәжірибені жалпылау және тарату;</w:t>
      </w:r>
    </w:p>
    <w:p w:rsidR="00C47C51" w:rsidRPr="00C47C51" w:rsidRDefault="00C47C51" w:rsidP="00C47C51">
      <w:pPr>
        <w:spacing w:after="0" w:line="240" w:lineRule="auto"/>
        <w:jc w:val="both"/>
        <w:rPr>
          <w:rFonts w:ascii="Times New Roman" w:eastAsia="Calibri" w:hAnsi="Times New Roman" w:cs="Times New Roman"/>
          <w:sz w:val="24"/>
          <w:szCs w:val="24"/>
          <w:lang w:val="kk-KZ"/>
        </w:rPr>
      </w:pPr>
      <w:r w:rsidRPr="00C47C51">
        <w:rPr>
          <w:rFonts w:ascii="Times New Roman" w:eastAsia="Calibri" w:hAnsi="Times New Roman" w:cs="Times New Roman"/>
          <w:sz w:val="24"/>
          <w:szCs w:val="24"/>
          <w:lang w:val="kk-KZ"/>
        </w:rPr>
        <w:t>- педагогикалық кеңестерді, семинарларды, конкурстарды дайындау мен өткізуге басшылық жасау;</w:t>
      </w:r>
    </w:p>
    <w:p w:rsidR="008C2176" w:rsidRPr="008C2176" w:rsidRDefault="00C47C51" w:rsidP="00C47C51">
      <w:pPr>
        <w:spacing w:after="0" w:line="240" w:lineRule="auto"/>
        <w:jc w:val="both"/>
        <w:rPr>
          <w:rFonts w:ascii="Times New Roman" w:eastAsia="Calibri" w:hAnsi="Times New Roman" w:cs="Times New Roman"/>
          <w:sz w:val="24"/>
          <w:szCs w:val="24"/>
          <w:lang w:val="kk-KZ"/>
        </w:rPr>
      </w:pPr>
      <w:r w:rsidRPr="00C47C51">
        <w:rPr>
          <w:rFonts w:ascii="Times New Roman" w:eastAsia="Calibri" w:hAnsi="Times New Roman" w:cs="Times New Roman"/>
          <w:sz w:val="24"/>
          <w:szCs w:val="24"/>
          <w:lang w:val="kk-KZ"/>
        </w:rPr>
        <w:t>- білім беру процесін, бағдарламаларды, бірлестіктер қызметінің нысандары мен әдістерін, педагог қызметкерлердің шеберлігін жетілдіру.</w:t>
      </w:r>
    </w:p>
    <w:tbl>
      <w:tblPr>
        <w:tblW w:w="1502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95"/>
        <w:gridCol w:w="7"/>
        <w:gridCol w:w="5307"/>
        <w:gridCol w:w="3402"/>
        <w:gridCol w:w="1987"/>
        <w:gridCol w:w="140"/>
        <w:gridCol w:w="3688"/>
      </w:tblGrid>
      <w:tr w:rsidR="008C2176" w:rsidRPr="008C2176" w:rsidTr="00C47C51">
        <w:tc>
          <w:tcPr>
            <w:tcW w:w="495" w:type="dxa"/>
          </w:tcPr>
          <w:p w:rsidR="008C2176" w:rsidRPr="008C2176" w:rsidRDefault="008C2176" w:rsidP="008C2176">
            <w:pPr>
              <w:spacing w:after="0" w:line="240" w:lineRule="auto"/>
              <w:jc w:val="center"/>
              <w:rPr>
                <w:rFonts w:ascii="Times New Roman" w:eastAsia="Calibri" w:hAnsi="Times New Roman" w:cs="Times New Roman"/>
                <w:b/>
                <w:sz w:val="24"/>
                <w:szCs w:val="24"/>
                <w:lang w:val="kk-KZ"/>
              </w:rPr>
            </w:pPr>
            <w:r w:rsidRPr="008C2176">
              <w:rPr>
                <w:rFonts w:ascii="Times New Roman" w:eastAsia="Calibri" w:hAnsi="Times New Roman" w:cs="Times New Roman"/>
                <w:b/>
                <w:sz w:val="24"/>
                <w:szCs w:val="24"/>
                <w:lang w:val="kk-KZ"/>
              </w:rPr>
              <w:t>№</w:t>
            </w:r>
          </w:p>
        </w:tc>
        <w:tc>
          <w:tcPr>
            <w:tcW w:w="5314" w:type="dxa"/>
            <w:gridSpan w:val="2"/>
          </w:tcPr>
          <w:p w:rsidR="008C2176" w:rsidRPr="008C2176" w:rsidRDefault="008C2176" w:rsidP="008C2176">
            <w:pPr>
              <w:spacing w:after="0" w:line="240" w:lineRule="auto"/>
              <w:jc w:val="center"/>
              <w:rPr>
                <w:rFonts w:ascii="Times New Roman" w:eastAsia="Calibri" w:hAnsi="Times New Roman" w:cs="Times New Roman"/>
                <w:b/>
                <w:sz w:val="24"/>
                <w:szCs w:val="24"/>
                <w:lang w:val="kk-KZ"/>
              </w:rPr>
            </w:pPr>
            <w:r w:rsidRPr="008C2176">
              <w:rPr>
                <w:rFonts w:ascii="Times New Roman" w:eastAsia="Calibri" w:hAnsi="Times New Roman" w:cs="Times New Roman"/>
                <w:b/>
                <w:sz w:val="24"/>
                <w:szCs w:val="24"/>
                <w:lang w:val="kk-KZ"/>
              </w:rPr>
              <w:t>Қаралатын мәселелер</w:t>
            </w:r>
          </w:p>
        </w:tc>
        <w:tc>
          <w:tcPr>
            <w:tcW w:w="3402" w:type="dxa"/>
          </w:tcPr>
          <w:p w:rsidR="008C2176" w:rsidRPr="008C2176" w:rsidRDefault="008C2176" w:rsidP="008C2176">
            <w:pPr>
              <w:spacing w:after="0" w:line="240" w:lineRule="auto"/>
              <w:jc w:val="center"/>
              <w:rPr>
                <w:rFonts w:ascii="Times New Roman" w:eastAsia="Calibri" w:hAnsi="Times New Roman" w:cs="Times New Roman"/>
                <w:b/>
                <w:sz w:val="24"/>
                <w:szCs w:val="24"/>
                <w:lang w:val="kk-KZ"/>
              </w:rPr>
            </w:pPr>
            <w:r w:rsidRPr="008C2176">
              <w:rPr>
                <w:rFonts w:ascii="Times New Roman" w:eastAsia="Calibri" w:hAnsi="Times New Roman" w:cs="Times New Roman"/>
                <w:b/>
                <w:sz w:val="24"/>
                <w:szCs w:val="24"/>
                <w:lang w:val="kk-KZ"/>
              </w:rPr>
              <w:t>Өткізу формасы</w:t>
            </w:r>
          </w:p>
        </w:tc>
        <w:tc>
          <w:tcPr>
            <w:tcW w:w="2127" w:type="dxa"/>
            <w:gridSpan w:val="2"/>
          </w:tcPr>
          <w:p w:rsidR="008C2176" w:rsidRPr="008C2176" w:rsidRDefault="008C2176" w:rsidP="008C2176">
            <w:pPr>
              <w:spacing w:after="0" w:line="240" w:lineRule="auto"/>
              <w:jc w:val="center"/>
              <w:rPr>
                <w:rFonts w:ascii="Times New Roman" w:eastAsia="Calibri" w:hAnsi="Times New Roman" w:cs="Times New Roman"/>
                <w:b/>
                <w:sz w:val="24"/>
                <w:szCs w:val="24"/>
                <w:lang w:val="kk-KZ"/>
              </w:rPr>
            </w:pPr>
            <w:r w:rsidRPr="008C2176">
              <w:rPr>
                <w:rFonts w:ascii="Times New Roman" w:eastAsia="Calibri" w:hAnsi="Times New Roman" w:cs="Times New Roman"/>
                <w:b/>
                <w:sz w:val="24"/>
                <w:szCs w:val="24"/>
                <w:lang w:val="kk-KZ"/>
              </w:rPr>
              <w:t>Уақыты</w:t>
            </w:r>
          </w:p>
        </w:tc>
        <w:tc>
          <w:tcPr>
            <w:tcW w:w="3688" w:type="dxa"/>
          </w:tcPr>
          <w:p w:rsidR="008C2176" w:rsidRPr="008C2176" w:rsidRDefault="008C2176" w:rsidP="008C2176">
            <w:pPr>
              <w:spacing w:after="0" w:line="240" w:lineRule="auto"/>
              <w:jc w:val="center"/>
              <w:rPr>
                <w:rFonts w:ascii="Times New Roman" w:eastAsia="Calibri" w:hAnsi="Times New Roman" w:cs="Times New Roman"/>
                <w:b/>
                <w:sz w:val="24"/>
                <w:szCs w:val="24"/>
                <w:lang w:val="kk-KZ"/>
              </w:rPr>
            </w:pPr>
            <w:r w:rsidRPr="008C2176">
              <w:rPr>
                <w:rFonts w:ascii="Times New Roman" w:eastAsia="Calibri" w:hAnsi="Times New Roman" w:cs="Times New Roman"/>
                <w:b/>
                <w:sz w:val="24"/>
                <w:szCs w:val="24"/>
                <w:lang w:val="kk-KZ"/>
              </w:rPr>
              <w:t>Жауаптылар</w:t>
            </w:r>
          </w:p>
        </w:tc>
      </w:tr>
      <w:tr w:rsidR="008C2176" w:rsidRPr="008C2176" w:rsidTr="00C47C51">
        <w:tc>
          <w:tcPr>
            <w:tcW w:w="15026" w:type="dxa"/>
            <w:gridSpan w:val="7"/>
          </w:tcPr>
          <w:p w:rsidR="008C2176" w:rsidRPr="008C2176" w:rsidRDefault="008C2176" w:rsidP="008C2176">
            <w:pPr>
              <w:spacing w:after="0" w:line="240" w:lineRule="auto"/>
              <w:jc w:val="center"/>
              <w:rPr>
                <w:rFonts w:ascii="Times New Roman" w:eastAsia="Calibri" w:hAnsi="Times New Roman" w:cs="Times New Roman"/>
                <w:b/>
                <w:sz w:val="24"/>
                <w:szCs w:val="24"/>
                <w:lang w:val="kk-KZ"/>
              </w:rPr>
            </w:pPr>
            <w:r w:rsidRPr="008C2176">
              <w:rPr>
                <w:rFonts w:ascii="Times New Roman" w:eastAsia="Calibri" w:hAnsi="Times New Roman" w:cs="Times New Roman"/>
                <w:b/>
                <w:sz w:val="24"/>
                <w:szCs w:val="24"/>
                <w:lang w:val="kk-KZ"/>
              </w:rPr>
              <w:t xml:space="preserve">Қыркүйек  №1    </w:t>
            </w:r>
          </w:p>
          <w:p w:rsidR="008C2176" w:rsidRPr="008C2176" w:rsidRDefault="008C2176" w:rsidP="008C2176">
            <w:pPr>
              <w:spacing w:after="0" w:line="240" w:lineRule="auto"/>
              <w:jc w:val="center"/>
              <w:rPr>
                <w:rFonts w:ascii="Times New Roman" w:eastAsia="Calibri" w:hAnsi="Times New Roman" w:cs="Times New Roman"/>
                <w:sz w:val="24"/>
                <w:szCs w:val="24"/>
                <w:lang w:val="kk-KZ"/>
              </w:rPr>
            </w:pPr>
            <w:r w:rsidRPr="008C2176">
              <w:rPr>
                <w:rFonts w:ascii="Times New Roman" w:eastAsia="Calibri" w:hAnsi="Times New Roman" w:cs="Times New Roman"/>
                <w:b/>
                <w:sz w:val="24"/>
                <w:szCs w:val="24"/>
                <w:lang w:val="kk-KZ"/>
              </w:rPr>
              <w:t>Тақырыбы: «</w:t>
            </w:r>
            <w:r w:rsidRPr="008C2176">
              <w:rPr>
                <w:rFonts w:ascii="Times New Roman" w:eastAsia="Calibri" w:hAnsi="Times New Roman" w:cs="Times New Roman"/>
                <w:sz w:val="24"/>
                <w:szCs w:val="24"/>
                <w:lang w:val="kk-KZ"/>
              </w:rPr>
              <w:t>Балабақшаның жылдық жұмыс жоспарын талқылау, өзгерістер енгізу, толықтыру»</w:t>
            </w:r>
          </w:p>
          <w:p w:rsidR="008C2176" w:rsidRPr="008C2176" w:rsidRDefault="008C2176" w:rsidP="008C2176">
            <w:pPr>
              <w:spacing w:after="0" w:line="240" w:lineRule="auto"/>
              <w:jc w:val="center"/>
              <w:rPr>
                <w:rFonts w:ascii="Times New Roman" w:eastAsia="Calibri" w:hAnsi="Times New Roman" w:cs="Times New Roman"/>
                <w:sz w:val="24"/>
                <w:szCs w:val="24"/>
                <w:lang w:val="kk-KZ"/>
              </w:rPr>
            </w:pPr>
            <w:r w:rsidRPr="008C2176">
              <w:rPr>
                <w:rFonts w:ascii="Times New Roman" w:eastAsia="Calibri" w:hAnsi="Times New Roman" w:cs="Times New Roman"/>
                <w:b/>
                <w:sz w:val="24"/>
                <w:szCs w:val="24"/>
                <w:lang w:val="kk-KZ"/>
              </w:rPr>
              <w:t xml:space="preserve">  Жүргізілу түрі: </w:t>
            </w:r>
            <w:r w:rsidRPr="008C2176">
              <w:rPr>
                <w:rFonts w:ascii="Times New Roman" w:eastAsia="Calibri" w:hAnsi="Times New Roman" w:cs="Times New Roman"/>
                <w:sz w:val="24"/>
                <w:szCs w:val="24"/>
                <w:lang w:val="kk-KZ"/>
              </w:rPr>
              <w:t>Дөңгелек үстел</w:t>
            </w:r>
          </w:p>
        </w:tc>
      </w:tr>
      <w:tr w:rsidR="008C2176" w:rsidRPr="008C2176" w:rsidTr="00C47C51">
        <w:trPr>
          <w:trHeight w:val="293"/>
        </w:trPr>
        <w:tc>
          <w:tcPr>
            <w:tcW w:w="495" w:type="dxa"/>
            <w:tcBorders>
              <w:bottom w:val="single" w:sz="4" w:space="0" w:color="auto"/>
            </w:tcBorders>
          </w:tcPr>
          <w:p w:rsidR="008C2176" w:rsidRPr="008C2176" w:rsidRDefault="008C2176" w:rsidP="008C2176">
            <w:pPr>
              <w:spacing w:after="0" w:line="240" w:lineRule="auto"/>
              <w:rPr>
                <w:rFonts w:ascii="Times New Roman" w:eastAsia="Calibri" w:hAnsi="Times New Roman" w:cs="Times New Roman"/>
                <w:sz w:val="24"/>
                <w:szCs w:val="24"/>
                <w:lang w:val="kk-KZ"/>
              </w:rPr>
            </w:pPr>
            <w:r w:rsidRPr="008C2176">
              <w:rPr>
                <w:rFonts w:ascii="Times New Roman" w:eastAsia="Calibri" w:hAnsi="Times New Roman" w:cs="Times New Roman"/>
                <w:sz w:val="24"/>
                <w:szCs w:val="24"/>
                <w:lang w:val="kk-KZ"/>
              </w:rPr>
              <w:t>1.</w:t>
            </w:r>
          </w:p>
        </w:tc>
        <w:tc>
          <w:tcPr>
            <w:tcW w:w="10703" w:type="dxa"/>
            <w:gridSpan w:val="4"/>
            <w:tcBorders>
              <w:bottom w:val="single" w:sz="4" w:space="0" w:color="auto"/>
            </w:tcBorders>
          </w:tcPr>
          <w:p w:rsidR="00C47C51" w:rsidRPr="00C47C51" w:rsidRDefault="00C47C51" w:rsidP="00C47C51">
            <w:pPr>
              <w:spacing w:after="0" w:line="240" w:lineRule="auto"/>
              <w:jc w:val="both"/>
              <w:rPr>
                <w:rFonts w:ascii="Times New Roman" w:eastAsia="Calibri" w:hAnsi="Times New Roman" w:cs="Times New Roman"/>
                <w:sz w:val="24"/>
                <w:szCs w:val="24"/>
                <w:lang w:val="kk-KZ"/>
              </w:rPr>
            </w:pPr>
            <w:r w:rsidRPr="00C47C51">
              <w:rPr>
                <w:rFonts w:ascii="Times New Roman" w:eastAsia="Calibri" w:hAnsi="Times New Roman" w:cs="Times New Roman"/>
                <w:sz w:val="24"/>
                <w:szCs w:val="24"/>
                <w:lang w:val="kk-KZ"/>
              </w:rPr>
              <w:t>- мектепке дейінгі білім беру мекемесінің әдістемелік кеңесі туралы Ережемен танысу.</w:t>
            </w:r>
          </w:p>
          <w:p w:rsidR="00C47C51" w:rsidRPr="00C47C51" w:rsidRDefault="00C47C51" w:rsidP="00C47C51">
            <w:pPr>
              <w:spacing w:after="0" w:line="240" w:lineRule="auto"/>
              <w:jc w:val="both"/>
              <w:rPr>
                <w:rFonts w:ascii="Times New Roman" w:eastAsia="Calibri" w:hAnsi="Times New Roman" w:cs="Times New Roman"/>
                <w:sz w:val="24"/>
                <w:szCs w:val="24"/>
                <w:lang w:val="kk-KZ"/>
              </w:rPr>
            </w:pPr>
            <w:r w:rsidRPr="00C47C51">
              <w:rPr>
                <w:rFonts w:ascii="Times New Roman" w:eastAsia="Calibri" w:hAnsi="Times New Roman" w:cs="Times New Roman"/>
                <w:sz w:val="24"/>
                <w:szCs w:val="24"/>
                <w:lang w:val="kk-KZ"/>
              </w:rPr>
              <w:t>- әдістемелік кеңестің төрағасы мен мүшелерінің құрамын таңдау.</w:t>
            </w:r>
          </w:p>
          <w:p w:rsidR="008C2176" w:rsidRPr="008C2176" w:rsidRDefault="00C47C51" w:rsidP="00ED2602">
            <w:pPr>
              <w:spacing w:after="0" w:line="240" w:lineRule="auto"/>
              <w:jc w:val="both"/>
              <w:rPr>
                <w:rFonts w:ascii="Times New Roman" w:eastAsia="Calibri" w:hAnsi="Times New Roman" w:cs="Times New Roman"/>
                <w:sz w:val="24"/>
                <w:szCs w:val="24"/>
                <w:lang w:val="kk-KZ"/>
              </w:rPr>
            </w:pPr>
            <w:r w:rsidRPr="00C47C51">
              <w:rPr>
                <w:rFonts w:ascii="Times New Roman" w:eastAsia="Calibri" w:hAnsi="Times New Roman" w:cs="Times New Roman"/>
                <w:sz w:val="24"/>
                <w:szCs w:val="24"/>
                <w:lang w:val="kk-KZ"/>
              </w:rPr>
              <w:t>- жылдық жұмыс ж</w:t>
            </w:r>
            <w:r w:rsidR="00ED2602">
              <w:rPr>
                <w:rFonts w:ascii="Times New Roman" w:eastAsia="Calibri" w:hAnsi="Times New Roman" w:cs="Times New Roman"/>
                <w:sz w:val="24"/>
                <w:szCs w:val="24"/>
                <w:lang w:val="kk-KZ"/>
              </w:rPr>
              <w:t>оспарының міндеттерін талқылау.</w:t>
            </w:r>
          </w:p>
        </w:tc>
        <w:tc>
          <w:tcPr>
            <w:tcW w:w="3828" w:type="dxa"/>
            <w:gridSpan w:val="2"/>
            <w:tcBorders>
              <w:bottom w:val="single" w:sz="4" w:space="0" w:color="auto"/>
            </w:tcBorders>
          </w:tcPr>
          <w:p w:rsidR="008C2176" w:rsidRPr="008C2176" w:rsidRDefault="008C2176" w:rsidP="00280CCA">
            <w:pPr>
              <w:spacing w:line="240" w:lineRule="auto"/>
              <w:jc w:val="center"/>
              <w:rPr>
                <w:rFonts w:ascii="Calibri" w:eastAsia="Calibri" w:hAnsi="Calibri" w:cs="Times New Roman"/>
              </w:rPr>
            </w:pPr>
            <w:r w:rsidRPr="008C2176">
              <w:rPr>
                <w:rFonts w:ascii="Times New Roman" w:eastAsia="Calibri" w:hAnsi="Times New Roman" w:cs="Times New Roman"/>
                <w:sz w:val="24"/>
                <w:szCs w:val="24"/>
                <w:lang w:val="kk-KZ"/>
              </w:rPr>
              <w:t>Әдіскер</w:t>
            </w:r>
          </w:p>
        </w:tc>
      </w:tr>
      <w:tr w:rsidR="008C2176" w:rsidRPr="008C2176" w:rsidTr="00C47C51">
        <w:trPr>
          <w:trHeight w:val="236"/>
        </w:trPr>
        <w:tc>
          <w:tcPr>
            <w:tcW w:w="495" w:type="dxa"/>
            <w:tcBorders>
              <w:top w:val="single" w:sz="4" w:space="0" w:color="auto"/>
              <w:bottom w:val="single" w:sz="4" w:space="0" w:color="auto"/>
            </w:tcBorders>
          </w:tcPr>
          <w:p w:rsidR="008C2176" w:rsidRPr="008C2176" w:rsidRDefault="008C2176" w:rsidP="008C2176">
            <w:pPr>
              <w:spacing w:after="0" w:line="240" w:lineRule="auto"/>
              <w:rPr>
                <w:rFonts w:ascii="Times New Roman" w:eastAsia="Calibri" w:hAnsi="Times New Roman" w:cs="Times New Roman"/>
                <w:sz w:val="24"/>
                <w:szCs w:val="24"/>
                <w:lang w:val="kk-KZ"/>
              </w:rPr>
            </w:pPr>
            <w:r w:rsidRPr="008C2176">
              <w:rPr>
                <w:rFonts w:ascii="Times New Roman" w:eastAsia="Calibri" w:hAnsi="Times New Roman" w:cs="Times New Roman"/>
                <w:sz w:val="24"/>
                <w:szCs w:val="24"/>
                <w:lang w:val="kk-KZ"/>
              </w:rPr>
              <w:t>2.</w:t>
            </w:r>
          </w:p>
        </w:tc>
        <w:tc>
          <w:tcPr>
            <w:tcW w:w="10703" w:type="dxa"/>
            <w:gridSpan w:val="4"/>
            <w:tcBorders>
              <w:top w:val="single" w:sz="4" w:space="0" w:color="auto"/>
              <w:bottom w:val="single" w:sz="4" w:space="0" w:color="auto"/>
            </w:tcBorders>
          </w:tcPr>
          <w:p w:rsidR="008C2176" w:rsidRPr="008C2176" w:rsidRDefault="008C2176" w:rsidP="008C2176">
            <w:pPr>
              <w:spacing w:after="0" w:line="240" w:lineRule="auto"/>
              <w:rPr>
                <w:rFonts w:ascii="Times New Roman" w:eastAsia="Calibri" w:hAnsi="Times New Roman" w:cs="Times New Roman"/>
                <w:sz w:val="24"/>
                <w:szCs w:val="24"/>
                <w:lang w:val="kk-KZ"/>
              </w:rPr>
            </w:pPr>
            <w:r w:rsidRPr="008C2176">
              <w:rPr>
                <w:rFonts w:ascii="Times New Roman" w:eastAsia="Calibri" w:hAnsi="Times New Roman" w:cs="Times New Roman"/>
                <w:sz w:val="24"/>
                <w:szCs w:val="24"/>
                <w:lang w:val="kk-KZ"/>
              </w:rPr>
              <w:t>Әдістемелік бірлестіктің жұмыс жоспарын талқылап, бекіту</w:t>
            </w:r>
          </w:p>
        </w:tc>
        <w:tc>
          <w:tcPr>
            <w:tcW w:w="3828" w:type="dxa"/>
            <w:gridSpan w:val="2"/>
            <w:tcBorders>
              <w:top w:val="single" w:sz="4" w:space="0" w:color="auto"/>
              <w:bottom w:val="single" w:sz="4" w:space="0" w:color="auto"/>
            </w:tcBorders>
          </w:tcPr>
          <w:p w:rsidR="008C2176" w:rsidRPr="008C2176" w:rsidRDefault="008C2176" w:rsidP="00280CCA">
            <w:pPr>
              <w:spacing w:after="0" w:line="240" w:lineRule="auto"/>
              <w:jc w:val="center"/>
              <w:rPr>
                <w:rFonts w:ascii="Calibri" w:eastAsia="Calibri" w:hAnsi="Calibri" w:cs="Times New Roman"/>
              </w:rPr>
            </w:pPr>
            <w:r w:rsidRPr="008C2176">
              <w:rPr>
                <w:rFonts w:ascii="Times New Roman" w:eastAsia="Calibri" w:hAnsi="Times New Roman" w:cs="Times New Roman"/>
                <w:sz w:val="24"/>
                <w:szCs w:val="24"/>
                <w:lang w:val="kk-KZ"/>
              </w:rPr>
              <w:t>Әдіскер</w:t>
            </w:r>
          </w:p>
        </w:tc>
      </w:tr>
      <w:tr w:rsidR="008C2176" w:rsidRPr="008C2176" w:rsidTr="00C47C51">
        <w:trPr>
          <w:trHeight w:val="236"/>
        </w:trPr>
        <w:tc>
          <w:tcPr>
            <w:tcW w:w="495" w:type="dxa"/>
            <w:tcBorders>
              <w:top w:val="single" w:sz="4" w:space="0" w:color="auto"/>
              <w:bottom w:val="single" w:sz="4" w:space="0" w:color="auto"/>
            </w:tcBorders>
          </w:tcPr>
          <w:p w:rsidR="008C2176" w:rsidRPr="008C2176" w:rsidRDefault="008C2176" w:rsidP="008C2176">
            <w:pPr>
              <w:spacing w:after="0" w:line="240" w:lineRule="auto"/>
              <w:rPr>
                <w:rFonts w:ascii="Times New Roman" w:eastAsia="Calibri" w:hAnsi="Times New Roman" w:cs="Times New Roman"/>
                <w:sz w:val="24"/>
                <w:szCs w:val="24"/>
                <w:lang w:val="kk-KZ"/>
              </w:rPr>
            </w:pPr>
            <w:r w:rsidRPr="008C2176">
              <w:rPr>
                <w:rFonts w:ascii="Times New Roman" w:eastAsia="Calibri" w:hAnsi="Times New Roman" w:cs="Times New Roman"/>
                <w:sz w:val="24"/>
                <w:szCs w:val="24"/>
                <w:lang w:val="kk-KZ"/>
              </w:rPr>
              <w:t>3.</w:t>
            </w:r>
          </w:p>
        </w:tc>
        <w:tc>
          <w:tcPr>
            <w:tcW w:w="10703" w:type="dxa"/>
            <w:gridSpan w:val="4"/>
            <w:tcBorders>
              <w:top w:val="single" w:sz="4" w:space="0" w:color="auto"/>
              <w:bottom w:val="single" w:sz="4" w:space="0" w:color="auto"/>
            </w:tcBorders>
          </w:tcPr>
          <w:p w:rsidR="008C2176" w:rsidRPr="008C2176" w:rsidRDefault="008C2176" w:rsidP="008C2176">
            <w:pPr>
              <w:spacing w:after="0" w:line="240" w:lineRule="auto"/>
              <w:rPr>
                <w:rFonts w:ascii="Times New Roman" w:eastAsia="Calibri" w:hAnsi="Times New Roman" w:cs="Times New Roman"/>
                <w:sz w:val="24"/>
                <w:szCs w:val="24"/>
                <w:lang w:val="kk-KZ"/>
              </w:rPr>
            </w:pPr>
            <w:r w:rsidRPr="008C2176">
              <w:rPr>
                <w:rFonts w:ascii="Times New Roman" w:eastAsia="Calibri" w:hAnsi="Times New Roman" w:cs="Times New Roman"/>
                <w:sz w:val="24"/>
                <w:szCs w:val="24"/>
                <w:lang w:val="kk-KZ"/>
              </w:rPr>
              <w:t>«Жаңа оқу жылына дайындық» тақырыптық бақылау қорытындысы</w:t>
            </w:r>
          </w:p>
        </w:tc>
        <w:tc>
          <w:tcPr>
            <w:tcW w:w="3828" w:type="dxa"/>
            <w:gridSpan w:val="2"/>
            <w:tcBorders>
              <w:top w:val="single" w:sz="4" w:space="0" w:color="auto"/>
              <w:bottom w:val="single" w:sz="4" w:space="0" w:color="auto"/>
            </w:tcBorders>
          </w:tcPr>
          <w:p w:rsidR="008C2176" w:rsidRPr="008C2176" w:rsidRDefault="00ED2602" w:rsidP="00280CCA">
            <w:pPr>
              <w:spacing w:after="0" w:line="240" w:lineRule="auto"/>
              <w:jc w:val="center"/>
              <w:rPr>
                <w:rFonts w:ascii="Times New Roman" w:eastAsia="Calibri" w:hAnsi="Times New Roman" w:cs="Times New Roman"/>
                <w:sz w:val="24"/>
                <w:szCs w:val="24"/>
                <w:lang w:val="kk-KZ"/>
              </w:rPr>
            </w:pPr>
            <w:r w:rsidRPr="008C2176">
              <w:rPr>
                <w:rFonts w:ascii="Times New Roman" w:eastAsia="Calibri" w:hAnsi="Times New Roman" w:cs="Times New Roman"/>
                <w:sz w:val="24"/>
                <w:szCs w:val="24"/>
                <w:lang w:val="kk-KZ"/>
              </w:rPr>
              <w:t>Әдіскер</w:t>
            </w:r>
          </w:p>
        </w:tc>
      </w:tr>
      <w:tr w:rsidR="008C2176" w:rsidRPr="00ED2602" w:rsidTr="00ED2602">
        <w:trPr>
          <w:trHeight w:val="232"/>
        </w:trPr>
        <w:tc>
          <w:tcPr>
            <w:tcW w:w="495" w:type="dxa"/>
            <w:tcBorders>
              <w:top w:val="single" w:sz="4" w:space="0" w:color="auto"/>
              <w:bottom w:val="single" w:sz="4" w:space="0" w:color="auto"/>
            </w:tcBorders>
          </w:tcPr>
          <w:p w:rsidR="008C2176" w:rsidRPr="008C2176" w:rsidRDefault="003B2B95" w:rsidP="008C2176">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4</w:t>
            </w:r>
            <w:r w:rsidR="008C2176" w:rsidRPr="008C2176">
              <w:rPr>
                <w:rFonts w:ascii="Times New Roman" w:eastAsia="Calibri" w:hAnsi="Times New Roman" w:cs="Times New Roman"/>
                <w:sz w:val="24"/>
                <w:szCs w:val="24"/>
                <w:lang w:val="kk-KZ"/>
              </w:rPr>
              <w:t>.</w:t>
            </w:r>
          </w:p>
        </w:tc>
        <w:tc>
          <w:tcPr>
            <w:tcW w:w="10703" w:type="dxa"/>
            <w:gridSpan w:val="4"/>
            <w:tcBorders>
              <w:top w:val="single" w:sz="4" w:space="0" w:color="auto"/>
              <w:bottom w:val="single" w:sz="4" w:space="0" w:color="auto"/>
            </w:tcBorders>
          </w:tcPr>
          <w:p w:rsidR="008C2176" w:rsidRPr="008C2176" w:rsidRDefault="00ED2602" w:rsidP="00ED2602">
            <w:pPr>
              <w:spacing w:beforeAutospacing="1" w:after="100" w:afterAutospacing="1" w:line="240" w:lineRule="auto"/>
              <w:jc w:val="both"/>
              <w:outlineLvl w:val="1"/>
              <w:rPr>
                <w:rFonts w:ascii="Times New Roman" w:eastAsia="Times New Roman" w:hAnsi="Times New Roman" w:cs="Times New Roman"/>
                <w:sz w:val="24"/>
                <w:szCs w:val="24"/>
                <w:lang w:val="kk-KZ" w:eastAsia="ru-RU"/>
              </w:rPr>
            </w:pPr>
            <w:r w:rsidRPr="00ED2602">
              <w:rPr>
                <w:rFonts w:ascii="Times New Roman" w:eastAsia="Times New Roman" w:hAnsi="Times New Roman" w:cs="Times New Roman"/>
                <w:sz w:val="24"/>
                <w:szCs w:val="24"/>
                <w:lang w:val="kk-KZ" w:eastAsia="ru-RU"/>
              </w:rPr>
              <w:t>«Педагогтердің міндетті құжаттарын қарау» тақырыптық бақылау қорытындысы</w:t>
            </w:r>
          </w:p>
        </w:tc>
        <w:tc>
          <w:tcPr>
            <w:tcW w:w="3828" w:type="dxa"/>
            <w:gridSpan w:val="2"/>
            <w:tcBorders>
              <w:top w:val="single" w:sz="4" w:space="0" w:color="auto"/>
              <w:bottom w:val="single" w:sz="4" w:space="0" w:color="auto"/>
            </w:tcBorders>
          </w:tcPr>
          <w:p w:rsidR="008C2176" w:rsidRPr="00ED2602" w:rsidRDefault="00ED2602" w:rsidP="00280CCA">
            <w:pPr>
              <w:spacing w:after="0" w:line="240" w:lineRule="auto"/>
              <w:jc w:val="center"/>
              <w:rPr>
                <w:rFonts w:ascii="Calibri" w:eastAsia="Calibri" w:hAnsi="Calibri" w:cs="Times New Roman"/>
                <w:lang w:val="kk-KZ"/>
              </w:rPr>
            </w:pPr>
            <w:r w:rsidRPr="008C2176">
              <w:rPr>
                <w:rFonts w:ascii="Times New Roman" w:eastAsia="Calibri" w:hAnsi="Times New Roman" w:cs="Times New Roman"/>
                <w:sz w:val="24"/>
                <w:szCs w:val="24"/>
                <w:lang w:val="kk-KZ"/>
              </w:rPr>
              <w:t>Әдіскер</w:t>
            </w:r>
          </w:p>
        </w:tc>
      </w:tr>
      <w:tr w:rsidR="00ED2602" w:rsidRPr="008C2176" w:rsidTr="00C47C51">
        <w:trPr>
          <w:trHeight w:val="296"/>
        </w:trPr>
        <w:tc>
          <w:tcPr>
            <w:tcW w:w="495" w:type="dxa"/>
            <w:tcBorders>
              <w:top w:val="single" w:sz="4" w:space="0" w:color="auto"/>
              <w:bottom w:val="single" w:sz="4" w:space="0" w:color="auto"/>
            </w:tcBorders>
          </w:tcPr>
          <w:p w:rsidR="00ED2602" w:rsidRPr="008C2176" w:rsidRDefault="003B2B95" w:rsidP="008C2176">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5</w:t>
            </w:r>
            <w:r w:rsidR="00ED2602" w:rsidRPr="008C2176">
              <w:rPr>
                <w:rFonts w:ascii="Times New Roman" w:eastAsia="Calibri" w:hAnsi="Times New Roman" w:cs="Times New Roman"/>
                <w:sz w:val="24"/>
                <w:szCs w:val="24"/>
                <w:lang w:val="kk-KZ"/>
              </w:rPr>
              <w:t>.</w:t>
            </w:r>
          </w:p>
        </w:tc>
        <w:tc>
          <w:tcPr>
            <w:tcW w:w="10703" w:type="dxa"/>
            <w:gridSpan w:val="4"/>
            <w:tcBorders>
              <w:top w:val="single" w:sz="4" w:space="0" w:color="auto"/>
              <w:bottom w:val="single" w:sz="4" w:space="0" w:color="auto"/>
            </w:tcBorders>
          </w:tcPr>
          <w:p w:rsidR="00ED2602" w:rsidRPr="000755B5" w:rsidRDefault="00ED2602" w:rsidP="00ED2602">
            <w:pPr>
              <w:spacing w:beforeAutospacing="1" w:after="100" w:afterAutospacing="1" w:line="240" w:lineRule="auto"/>
              <w:jc w:val="both"/>
              <w:outlineLvl w:val="1"/>
              <w:rPr>
                <w:rFonts w:ascii="Times New Roman" w:eastAsia="Times New Roman" w:hAnsi="Times New Roman"/>
                <w:sz w:val="24"/>
                <w:szCs w:val="24"/>
                <w:lang w:val="kk-KZ" w:eastAsia="ru-RU"/>
              </w:rPr>
            </w:pPr>
            <w:r w:rsidRPr="000755B5">
              <w:rPr>
                <w:rFonts w:ascii="Times New Roman" w:eastAsia="Times New Roman" w:hAnsi="Times New Roman"/>
                <w:bCs/>
                <w:sz w:val="24"/>
                <w:szCs w:val="24"/>
                <w:lang w:val="kk-KZ" w:eastAsia="ru-RU"/>
              </w:rPr>
              <w:t>«202</w:t>
            </w:r>
            <w:r>
              <w:rPr>
                <w:rFonts w:ascii="Times New Roman" w:eastAsia="Times New Roman" w:hAnsi="Times New Roman"/>
                <w:bCs/>
                <w:sz w:val="24"/>
                <w:szCs w:val="24"/>
                <w:lang w:val="kk-KZ" w:eastAsia="ru-RU"/>
              </w:rPr>
              <w:t>3</w:t>
            </w:r>
            <w:r w:rsidRPr="000755B5">
              <w:rPr>
                <w:rFonts w:ascii="Times New Roman" w:eastAsia="Times New Roman" w:hAnsi="Times New Roman"/>
                <w:bCs/>
                <w:sz w:val="24"/>
                <w:szCs w:val="24"/>
                <w:lang w:val="kk-KZ" w:eastAsia="ru-RU"/>
              </w:rPr>
              <w:t>-202</w:t>
            </w:r>
            <w:r>
              <w:rPr>
                <w:rFonts w:ascii="Times New Roman" w:eastAsia="Times New Roman" w:hAnsi="Times New Roman"/>
                <w:bCs/>
                <w:sz w:val="24"/>
                <w:szCs w:val="24"/>
                <w:lang w:val="kk-KZ" w:eastAsia="ru-RU"/>
              </w:rPr>
              <w:t>4</w:t>
            </w:r>
            <w:r w:rsidRPr="000755B5">
              <w:rPr>
                <w:rFonts w:ascii="Times New Roman" w:eastAsia="Times New Roman" w:hAnsi="Times New Roman"/>
                <w:bCs/>
                <w:sz w:val="24"/>
                <w:szCs w:val="24"/>
                <w:lang w:val="kk-KZ" w:eastAsia="ru-RU"/>
              </w:rPr>
              <w:t xml:space="preserve"> оқу жылында оқыту мен тәрбиелеу жұмыстарын ұйымдастыру ерекшеліктері» презентация.</w:t>
            </w:r>
          </w:p>
        </w:tc>
        <w:tc>
          <w:tcPr>
            <w:tcW w:w="3828" w:type="dxa"/>
            <w:gridSpan w:val="2"/>
            <w:tcBorders>
              <w:top w:val="single" w:sz="4" w:space="0" w:color="auto"/>
              <w:bottom w:val="single" w:sz="4" w:space="0" w:color="auto"/>
            </w:tcBorders>
          </w:tcPr>
          <w:p w:rsidR="00ED2602" w:rsidRPr="000755B5" w:rsidRDefault="00ED2602" w:rsidP="00280CCA">
            <w:pPr>
              <w:spacing w:line="240" w:lineRule="auto"/>
              <w:jc w:val="center"/>
            </w:pPr>
            <w:r w:rsidRPr="000755B5">
              <w:rPr>
                <w:rFonts w:ascii="Times New Roman" w:hAnsi="Times New Roman"/>
                <w:sz w:val="24"/>
                <w:szCs w:val="24"/>
                <w:lang w:val="kk-KZ"/>
              </w:rPr>
              <w:t>Әдіскер</w:t>
            </w:r>
          </w:p>
        </w:tc>
      </w:tr>
      <w:tr w:rsidR="00ED2602" w:rsidRPr="008C2176" w:rsidTr="00C47C51">
        <w:trPr>
          <w:trHeight w:val="180"/>
        </w:trPr>
        <w:tc>
          <w:tcPr>
            <w:tcW w:w="495" w:type="dxa"/>
            <w:tcBorders>
              <w:top w:val="single" w:sz="4" w:space="0" w:color="auto"/>
              <w:bottom w:val="single" w:sz="4" w:space="0" w:color="auto"/>
            </w:tcBorders>
          </w:tcPr>
          <w:p w:rsidR="00ED2602" w:rsidRPr="008C2176" w:rsidRDefault="003B2B95" w:rsidP="008C2176">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6</w:t>
            </w:r>
            <w:r w:rsidR="00ED2602" w:rsidRPr="008C2176">
              <w:rPr>
                <w:rFonts w:ascii="Times New Roman" w:eastAsia="Calibri" w:hAnsi="Times New Roman" w:cs="Times New Roman"/>
                <w:sz w:val="24"/>
                <w:szCs w:val="24"/>
                <w:lang w:val="kk-KZ"/>
              </w:rPr>
              <w:t>.</w:t>
            </w:r>
          </w:p>
        </w:tc>
        <w:tc>
          <w:tcPr>
            <w:tcW w:w="10703" w:type="dxa"/>
            <w:gridSpan w:val="4"/>
            <w:tcBorders>
              <w:top w:val="single" w:sz="4" w:space="0" w:color="auto"/>
              <w:bottom w:val="single" w:sz="4" w:space="0" w:color="auto"/>
            </w:tcBorders>
          </w:tcPr>
          <w:p w:rsidR="00ED2602" w:rsidRPr="008C2176" w:rsidRDefault="00ED2602" w:rsidP="00D360B1">
            <w:pPr>
              <w:spacing w:after="0" w:line="240" w:lineRule="auto"/>
              <w:rPr>
                <w:rFonts w:ascii="Times New Roman" w:eastAsia="Calibri" w:hAnsi="Times New Roman" w:cs="Times New Roman"/>
                <w:sz w:val="24"/>
                <w:szCs w:val="24"/>
                <w:lang w:val="kk-KZ"/>
              </w:rPr>
            </w:pPr>
            <w:r w:rsidRPr="008C2176">
              <w:rPr>
                <w:rFonts w:ascii="Times New Roman" w:eastAsia="Calibri" w:hAnsi="Times New Roman" w:cs="Times New Roman"/>
                <w:sz w:val="24"/>
                <w:szCs w:val="24"/>
                <w:lang w:val="kk-KZ"/>
              </w:rPr>
              <w:t>Ағымдағы мәселелер.</w:t>
            </w:r>
          </w:p>
        </w:tc>
        <w:tc>
          <w:tcPr>
            <w:tcW w:w="3828" w:type="dxa"/>
            <w:gridSpan w:val="2"/>
            <w:tcBorders>
              <w:top w:val="single" w:sz="4" w:space="0" w:color="auto"/>
              <w:bottom w:val="single" w:sz="4" w:space="0" w:color="auto"/>
            </w:tcBorders>
          </w:tcPr>
          <w:p w:rsidR="00ED2602" w:rsidRPr="008C2176" w:rsidRDefault="00ED2602" w:rsidP="00280CCA">
            <w:pPr>
              <w:spacing w:after="0" w:line="240" w:lineRule="auto"/>
              <w:jc w:val="center"/>
              <w:rPr>
                <w:rFonts w:ascii="Times New Roman" w:eastAsia="Calibri" w:hAnsi="Times New Roman" w:cs="Times New Roman"/>
                <w:sz w:val="24"/>
                <w:szCs w:val="24"/>
                <w:lang w:val="kk-KZ"/>
              </w:rPr>
            </w:pPr>
            <w:r w:rsidRPr="008C2176">
              <w:rPr>
                <w:rFonts w:ascii="Times New Roman" w:eastAsia="Calibri" w:hAnsi="Times New Roman" w:cs="Times New Roman"/>
                <w:sz w:val="24"/>
                <w:szCs w:val="24"/>
                <w:lang w:val="kk-KZ"/>
              </w:rPr>
              <w:t>Әдіскер</w:t>
            </w:r>
          </w:p>
        </w:tc>
      </w:tr>
      <w:tr w:rsidR="00ED2602" w:rsidRPr="008C2176" w:rsidTr="00C47C51">
        <w:tc>
          <w:tcPr>
            <w:tcW w:w="15026" w:type="dxa"/>
            <w:gridSpan w:val="7"/>
          </w:tcPr>
          <w:p w:rsidR="00ED2602" w:rsidRPr="008C2176" w:rsidRDefault="00ED2602" w:rsidP="008C2176">
            <w:pPr>
              <w:spacing w:after="0" w:line="240" w:lineRule="auto"/>
              <w:jc w:val="center"/>
              <w:rPr>
                <w:rFonts w:ascii="Times New Roman" w:eastAsia="Calibri" w:hAnsi="Times New Roman" w:cs="Times New Roman"/>
                <w:b/>
                <w:sz w:val="24"/>
                <w:szCs w:val="24"/>
                <w:lang w:val="kk-KZ"/>
              </w:rPr>
            </w:pPr>
            <w:r w:rsidRPr="008C2176">
              <w:rPr>
                <w:rFonts w:ascii="Times New Roman" w:eastAsia="Calibri" w:hAnsi="Times New Roman" w:cs="Times New Roman"/>
                <w:b/>
                <w:sz w:val="24"/>
                <w:szCs w:val="24"/>
                <w:lang w:val="kk-KZ"/>
              </w:rPr>
              <w:t>Ақпан №2</w:t>
            </w:r>
          </w:p>
          <w:p w:rsidR="00ED2602" w:rsidRPr="008C2176" w:rsidRDefault="00ED2602" w:rsidP="008C2176">
            <w:pPr>
              <w:spacing w:after="0" w:line="240" w:lineRule="auto"/>
              <w:jc w:val="center"/>
              <w:rPr>
                <w:rFonts w:ascii="Times New Roman" w:eastAsia="Calibri" w:hAnsi="Times New Roman" w:cs="Times New Roman"/>
                <w:sz w:val="24"/>
                <w:szCs w:val="24"/>
                <w:lang w:val="kk-KZ"/>
              </w:rPr>
            </w:pPr>
            <w:r w:rsidRPr="008C2176">
              <w:rPr>
                <w:rFonts w:ascii="Times New Roman" w:eastAsia="Calibri" w:hAnsi="Times New Roman" w:cs="Times New Roman"/>
                <w:b/>
                <w:sz w:val="24"/>
                <w:szCs w:val="24"/>
                <w:lang w:val="kk-KZ"/>
              </w:rPr>
              <w:t xml:space="preserve">Тақырыбы: </w:t>
            </w:r>
            <w:r w:rsidRPr="008C2176">
              <w:rPr>
                <w:rFonts w:ascii="Times New Roman" w:eastAsia="Calibri" w:hAnsi="Times New Roman" w:cs="Times New Roman"/>
                <w:sz w:val="24"/>
                <w:szCs w:val="24"/>
                <w:lang w:val="kk-KZ"/>
              </w:rPr>
              <w:t>«Мектеп жасына дейінгі балалардың әлеуметтік-коммуникативтік құзыреттілігін қалыптастыру»</w:t>
            </w:r>
          </w:p>
          <w:p w:rsidR="00ED2602" w:rsidRPr="008C2176" w:rsidRDefault="00ED2602" w:rsidP="008C2176">
            <w:pPr>
              <w:spacing w:after="0" w:line="240" w:lineRule="auto"/>
              <w:jc w:val="center"/>
              <w:rPr>
                <w:rFonts w:ascii="Times New Roman" w:eastAsia="Calibri" w:hAnsi="Times New Roman" w:cs="Times New Roman"/>
                <w:b/>
                <w:sz w:val="24"/>
                <w:szCs w:val="24"/>
                <w:lang w:val="kk-KZ"/>
              </w:rPr>
            </w:pPr>
            <w:r w:rsidRPr="008C2176">
              <w:rPr>
                <w:rFonts w:ascii="Times New Roman" w:eastAsia="Calibri" w:hAnsi="Times New Roman" w:cs="Times New Roman"/>
                <w:b/>
                <w:sz w:val="24"/>
                <w:szCs w:val="24"/>
                <w:lang w:val="kk-KZ"/>
              </w:rPr>
              <w:t>Өткізу формасы:</w:t>
            </w:r>
            <w:r w:rsidRPr="008C2176">
              <w:rPr>
                <w:rFonts w:ascii="Times New Roman" w:eastAsia="Calibri" w:hAnsi="Times New Roman" w:cs="Times New Roman"/>
                <w:sz w:val="24"/>
                <w:szCs w:val="24"/>
                <w:lang w:val="kk-KZ"/>
              </w:rPr>
              <w:t xml:space="preserve"> іскерлік ойын</w:t>
            </w:r>
          </w:p>
        </w:tc>
      </w:tr>
      <w:tr w:rsidR="00ED2602" w:rsidRPr="008C2176" w:rsidTr="00C47C51">
        <w:trPr>
          <w:trHeight w:val="301"/>
        </w:trPr>
        <w:tc>
          <w:tcPr>
            <w:tcW w:w="495" w:type="dxa"/>
            <w:tcBorders>
              <w:bottom w:val="single" w:sz="4" w:space="0" w:color="auto"/>
            </w:tcBorders>
          </w:tcPr>
          <w:p w:rsidR="00ED2602" w:rsidRPr="008C2176" w:rsidRDefault="00ED2602" w:rsidP="008C2176">
            <w:pPr>
              <w:spacing w:after="0" w:line="240" w:lineRule="auto"/>
              <w:rPr>
                <w:rFonts w:ascii="Times New Roman" w:eastAsia="Calibri" w:hAnsi="Times New Roman" w:cs="Times New Roman"/>
                <w:sz w:val="24"/>
                <w:szCs w:val="24"/>
                <w:lang w:val="kk-KZ"/>
              </w:rPr>
            </w:pPr>
            <w:r w:rsidRPr="008C2176">
              <w:rPr>
                <w:rFonts w:ascii="Times New Roman" w:eastAsia="Calibri" w:hAnsi="Times New Roman" w:cs="Times New Roman"/>
                <w:sz w:val="24"/>
                <w:szCs w:val="24"/>
                <w:lang w:val="kk-KZ"/>
              </w:rPr>
              <w:t>1.</w:t>
            </w:r>
          </w:p>
        </w:tc>
        <w:tc>
          <w:tcPr>
            <w:tcW w:w="10703" w:type="dxa"/>
            <w:gridSpan w:val="4"/>
            <w:tcBorders>
              <w:bottom w:val="single" w:sz="4" w:space="0" w:color="auto"/>
            </w:tcBorders>
          </w:tcPr>
          <w:p w:rsidR="00ED2602" w:rsidRPr="008C2176" w:rsidRDefault="00ED2602" w:rsidP="008C2176">
            <w:pPr>
              <w:spacing w:after="0" w:line="240" w:lineRule="auto"/>
              <w:rPr>
                <w:rFonts w:ascii="Times New Roman" w:eastAsia="Calibri" w:hAnsi="Times New Roman" w:cs="Times New Roman"/>
                <w:sz w:val="24"/>
                <w:szCs w:val="24"/>
                <w:lang w:val="kk-KZ"/>
              </w:rPr>
            </w:pPr>
            <w:r w:rsidRPr="008C2176">
              <w:rPr>
                <w:rFonts w:ascii="Times New Roman" w:eastAsia="Calibri" w:hAnsi="Times New Roman" w:cs="Times New Roman"/>
                <w:sz w:val="24"/>
                <w:szCs w:val="24"/>
                <w:lang w:val="kk-KZ"/>
              </w:rPr>
              <w:t>№1 әдістемелік кеңес шешімдерінің орындалуы.</w:t>
            </w:r>
          </w:p>
        </w:tc>
        <w:tc>
          <w:tcPr>
            <w:tcW w:w="3828" w:type="dxa"/>
            <w:gridSpan w:val="2"/>
            <w:tcBorders>
              <w:bottom w:val="single" w:sz="4" w:space="0" w:color="auto"/>
            </w:tcBorders>
          </w:tcPr>
          <w:p w:rsidR="00ED2602" w:rsidRPr="008C2176" w:rsidRDefault="00ED2602" w:rsidP="00280CCA">
            <w:pPr>
              <w:spacing w:after="0" w:line="240" w:lineRule="auto"/>
              <w:jc w:val="center"/>
              <w:rPr>
                <w:rFonts w:ascii="Times New Roman" w:eastAsia="Calibri" w:hAnsi="Times New Roman" w:cs="Times New Roman"/>
                <w:sz w:val="24"/>
                <w:szCs w:val="24"/>
                <w:lang w:val="kk-KZ"/>
              </w:rPr>
            </w:pPr>
            <w:r w:rsidRPr="008C2176">
              <w:rPr>
                <w:rFonts w:ascii="Times New Roman" w:eastAsia="Calibri" w:hAnsi="Times New Roman" w:cs="Times New Roman"/>
                <w:sz w:val="24"/>
                <w:szCs w:val="24"/>
                <w:lang w:val="kk-KZ"/>
              </w:rPr>
              <w:t>Әдіскер</w:t>
            </w:r>
            <w:r w:rsidR="00280CCA">
              <w:rPr>
                <w:rFonts w:ascii="Times New Roman" w:eastAsia="Calibri" w:hAnsi="Times New Roman" w:cs="Times New Roman"/>
                <w:sz w:val="24"/>
                <w:szCs w:val="24"/>
                <w:lang w:val="kk-KZ"/>
              </w:rPr>
              <w:t xml:space="preserve"> </w:t>
            </w:r>
          </w:p>
        </w:tc>
      </w:tr>
      <w:tr w:rsidR="00ED2602" w:rsidRPr="008C2176" w:rsidTr="00C47C51">
        <w:trPr>
          <w:trHeight w:val="301"/>
        </w:trPr>
        <w:tc>
          <w:tcPr>
            <w:tcW w:w="495" w:type="dxa"/>
            <w:tcBorders>
              <w:bottom w:val="single" w:sz="4" w:space="0" w:color="auto"/>
            </w:tcBorders>
          </w:tcPr>
          <w:p w:rsidR="00ED2602" w:rsidRPr="008C2176" w:rsidRDefault="00ED2602" w:rsidP="008C2176">
            <w:pPr>
              <w:spacing w:after="0" w:line="240" w:lineRule="auto"/>
              <w:rPr>
                <w:rFonts w:ascii="Times New Roman" w:eastAsia="Calibri" w:hAnsi="Times New Roman" w:cs="Times New Roman"/>
                <w:sz w:val="24"/>
                <w:szCs w:val="24"/>
                <w:lang w:val="kk-KZ"/>
              </w:rPr>
            </w:pPr>
            <w:r w:rsidRPr="008C2176">
              <w:rPr>
                <w:rFonts w:ascii="Times New Roman" w:eastAsia="Calibri" w:hAnsi="Times New Roman" w:cs="Times New Roman"/>
                <w:sz w:val="24"/>
                <w:szCs w:val="24"/>
                <w:lang w:val="kk-KZ"/>
              </w:rPr>
              <w:t>2.</w:t>
            </w:r>
          </w:p>
        </w:tc>
        <w:tc>
          <w:tcPr>
            <w:tcW w:w="10703" w:type="dxa"/>
            <w:gridSpan w:val="4"/>
            <w:tcBorders>
              <w:bottom w:val="single" w:sz="4" w:space="0" w:color="auto"/>
            </w:tcBorders>
          </w:tcPr>
          <w:p w:rsidR="00ED2602" w:rsidRPr="008C2176" w:rsidRDefault="00ED2602" w:rsidP="008C2176">
            <w:pPr>
              <w:spacing w:after="0" w:line="240" w:lineRule="auto"/>
              <w:rPr>
                <w:rFonts w:ascii="Times New Roman" w:eastAsia="Calibri" w:hAnsi="Times New Roman" w:cs="Times New Roman"/>
                <w:sz w:val="24"/>
                <w:szCs w:val="24"/>
                <w:lang w:val="kk-KZ"/>
              </w:rPr>
            </w:pPr>
            <w:r w:rsidRPr="008C2176">
              <w:rPr>
                <w:rFonts w:ascii="Times New Roman" w:eastAsia="Calibri" w:hAnsi="Times New Roman" w:cs="Times New Roman"/>
                <w:sz w:val="24"/>
                <w:szCs w:val="24"/>
                <w:lang w:val="kk-KZ"/>
              </w:rPr>
              <w:t>Коммуникативті ойын  «Сіз менің жақсы көретінімді әлі білмейсіз» (2-3 мин)</w:t>
            </w:r>
          </w:p>
        </w:tc>
        <w:tc>
          <w:tcPr>
            <w:tcW w:w="3828" w:type="dxa"/>
            <w:gridSpan w:val="2"/>
            <w:tcBorders>
              <w:bottom w:val="single" w:sz="4" w:space="0" w:color="auto"/>
            </w:tcBorders>
          </w:tcPr>
          <w:p w:rsidR="00ED2602" w:rsidRPr="008C2176" w:rsidRDefault="00ED2602" w:rsidP="008C2176">
            <w:pPr>
              <w:spacing w:after="0" w:line="240" w:lineRule="auto"/>
              <w:jc w:val="center"/>
              <w:rPr>
                <w:rFonts w:ascii="Times New Roman" w:eastAsia="Calibri" w:hAnsi="Times New Roman" w:cs="Times New Roman"/>
                <w:sz w:val="24"/>
                <w:szCs w:val="24"/>
                <w:lang w:val="kk-KZ"/>
              </w:rPr>
            </w:pPr>
            <w:r w:rsidRPr="008C2176">
              <w:rPr>
                <w:rFonts w:ascii="Times New Roman" w:eastAsia="Calibri" w:hAnsi="Times New Roman" w:cs="Times New Roman"/>
                <w:sz w:val="24"/>
                <w:szCs w:val="24"/>
                <w:lang w:val="kk-KZ"/>
              </w:rPr>
              <w:t xml:space="preserve">Педагог-психолог </w:t>
            </w:r>
          </w:p>
        </w:tc>
      </w:tr>
      <w:tr w:rsidR="00ED2602" w:rsidRPr="008C2176" w:rsidTr="00C47C51">
        <w:trPr>
          <w:trHeight w:val="229"/>
        </w:trPr>
        <w:tc>
          <w:tcPr>
            <w:tcW w:w="495" w:type="dxa"/>
            <w:tcBorders>
              <w:top w:val="single" w:sz="4" w:space="0" w:color="auto"/>
              <w:bottom w:val="single" w:sz="4" w:space="0" w:color="auto"/>
            </w:tcBorders>
          </w:tcPr>
          <w:p w:rsidR="00ED2602" w:rsidRPr="008C2176" w:rsidRDefault="00ED2602" w:rsidP="008C2176">
            <w:pPr>
              <w:spacing w:after="0" w:line="240" w:lineRule="auto"/>
              <w:rPr>
                <w:rFonts w:ascii="Times New Roman" w:eastAsia="Calibri" w:hAnsi="Times New Roman" w:cs="Times New Roman"/>
                <w:sz w:val="24"/>
                <w:szCs w:val="24"/>
                <w:lang w:val="kk-KZ"/>
              </w:rPr>
            </w:pPr>
            <w:r w:rsidRPr="008C2176">
              <w:rPr>
                <w:rFonts w:ascii="Times New Roman" w:eastAsia="Calibri" w:hAnsi="Times New Roman" w:cs="Times New Roman"/>
                <w:sz w:val="24"/>
                <w:szCs w:val="24"/>
                <w:lang w:val="kk-KZ"/>
              </w:rPr>
              <w:t>3.</w:t>
            </w:r>
          </w:p>
        </w:tc>
        <w:tc>
          <w:tcPr>
            <w:tcW w:w="10703" w:type="dxa"/>
            <w:gridSpan w:val="4"/>
            <w:tcBorders>
              <w:top w:val="single" w:sz="4" w:space="0" w:color="auto"/>
              <w:bottom w:val="single" w:sz="4" w:space="0" w:color="auto"/>
            </w:tcBorders>
          </w:tcPr>
          <w:p w:rsidR="00ED2602" w:rsidRPr="008C2176" w:rsidRDefault="00ED2602" w:rsidP="008C2176">
            <w:pPr>
              <w:spacing w:after="0" w:line="240" w:lineRule="auto"/>
              <w:rPr>
                <w:rFonts w:ascii="Times New Roman" w:eastAsia="Calibri" w:hAnsi="Times New Roman" w:cs="Times New Roman"/>
                <w:bCs/>
                <w:sz w:val="24"/>
                <w:szCs w:val="24"/>
                <w:lang w:val="kk-KZ"/>
              </w:rPr>
            </w:pPr>
            <w:r w:rsidRPr="008C2176">
              <w:rPr>
                <w:rFonts w:ascii="Times New Roman" w:eastAsia="Calibri" w:hAnsi="Times New Roman" w:cs="Times New Roman"/>
                <w:bCs/>
                <w:sz w:val="24"/>
                <w:szCs w:val="24"/>
                <w:lang w:val="kk-KZ"/>
              </w:rPr>
              <w:t>«Тәрбиеленушілердің сөздік қорын дамытуда ойынның әсері»  ойын жаттығуы</w:t>
            </w:r>
          </w:p>
        </w:tc>
        <w:tc>
          <w:tcPr>
            <w:tcW w:w="3828" w:type="dxa"/>
            <w:gridSpan w:val="2"/>
            <w:tcBorders>
              <w:top w:val="single" w:sz="4" w:space="0" w:color="auto"/>
              <w:bottom w:val="single" w:sz="4" w:space="0" w:color="auto"/>
            </w:tcBorders>
          </w:tcPr>
          <w:p w:rsidR="00ED2602" w:rsidRPr="008C2176" w:rsidRDefault="00280CCA" w:rsidP="00280CCA">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Тәрбиеші </w:t>
            </w:r>
          </w:p>
        </w:tc>
      </w:tr>
      <w:tr w:rsidR="00ED2602" w:rsidRPr="008C2176" w:rsidTr="00C47C51">
        <w:trPr>
          <w:trHeight w:val="229"/>
        </w:trPr>
        <w:tc>
          <w:tcPr>
            <w:tcW w:w="495" w:type="dxa"/>
            <w:tcBorders>
              <w:top w:val="single" w:sz="4" w:space="0" w:color="auto"/>
              <w:bottom w:val="single" w:sz="4" w:space="0" w:color="auto"/>
            </w:tcBorders>
          </w:tcPr>
          <w:p w:rsidR="00ED2602" w:rsidRPr="008C2176" w:rsidRDefault="00ED2602" w:rsidP="008C2176">
            <w:pPr>
              <w:spacing w:after="0" w:line="240" w:lineRule="auto"/>
              <w:rPr>
                <w:rFonts w:ascii="Times New Roman" w:eastAsia="Calibri" w:hAnsi="Times New Roman" w:cs="Times New Roman"/>
                <w:sz w:val="24"/>
                <w:szCs w:val="24"/>
                <w:lang w:val="kk-KZ"/>
              </w:rPr>
            </w:pPr>
            <w:r w:rsidRPr="008C2176">
              <w:rPr>
                <w:rFonts w:ascii="Times New Roman" w:eastAsia="Calibri" w:hAnsi="Times New Roman" w:cs="Times New Roman"/>
                <w:sz w:val="24"/>
                <w:szCs w:val="24"/>
                <w:lang w:val="kk-KZ"/>
              </w:rPr>
              <w:t>4.</w:t>
            </w:r>
          </w:p>
        </w:tc>
        <w:tc>
          <w:tcPr>
            <w:tcW w:w="10703" w:type="dxa"/>
            <w:gridSpan w:val="4"/>
            <w:tcBorders>
              <w:top w:val="single" w:sz="4" w:space="0" w:color="auto"/>
              <w:bottom w:val="single" w:sz="4" w:space="0" w:color="auto"/>
            </w:tcBorders>
          </w:tcPr>
          <w:p w:rsidR="00ED2602" w:rsidRPr="008C2176" w:rsidRDefault="00ED2602" w:rsidP="008C2176">
            <w:pPr>
              <w:shd w:val="clear" w:color="auto" w:fill="FFFFFF"/>
              <w:spacing w:after="0" w:line="240" w:lineRule="auto"/>
              <w:jc w:val="both"/>
              <w:rPr>
                <w:rFonts w:ascii="Times New Roman" w:eastAsia="Times New Roman" w:hAnsi="Times New Roman" w:cs="Times New Roman"/>
                <w:sz w:val="24"/>
                <w:szCs w:val="24"/>
                <w:lang w:val="kk-KZ"/>
              </w:rPr>
            </w:pPr>
            <w:r w:rsidRPr="008C2176">
              <w:rPr>
                <w:rFonts w:ascii="Times New Roman" w:eastAsia="Times New Roman" w:hAnsi="Times New Roman" w:cs="Times New Roman"/>
                <w:sz w:val="24"/>
                <w:szCs w:val="24"/>
                <w:lang w:val="kk-KZ" w:eastAsia="ru-RU"/>
              </w:rPr>
              <w:t xml:space="preserve">«Мектеп жасына дейінгі балаларды әлеуметтік - коммуникативтік дамыту бойынша жұмысты ұйымдастыру» тақырыптық бақылау нәтижелері бойынша анықтама. </w:t>
            </w:r>
          </w:p>
        </w:tc>
        <w:tc>
          <w:tcPr>
            <w:tcW w:w="3828" w:type="dxa"/>
            <w:gridSpan w:val="2"/>
            <w:tcBorders>
              <w:top w:val="single" w:sz="4" w:space="0" w:color="auto"/>
              <w:bottom w:val="single" w:sz="4" w:space="0" w:color="auto"/>
            </w:tcBorders>
          </w:tcPr>
          <w:p w:rsidR="00ED2602" w:rsidRPr="008C2176" w:rsidRDefault="00ED2602" w:rsidP="00280CCA">
            <w:pPr>
              <w:spacing w:after="0" w:line="240" w:lineRule="auto"/>
              <w:jc w:val="center"/>
              <w:rPr>
                <w:rFonts w:ascii="Times New Roman" w:eastAsia="Calibri" w:hAnsi="Times New Roman" w:cs="Times New Roman"/>
                <w:sz w:val="24"/>
                <w:szCs w:val="24"/>
                <w:lang w:val="kk-KZ"/>
              </w:rPr>
            </w:pPr>
            <w:r w:rsidRPr="008C2176">
              <w:rPr>
                <w:rFonts w:ascii="Times New Roman" w:eastAsia="Calibri" w:hAnsi="Times New Roman" w:cs="Times New Roman"/>
                <w:sz w:val="24"/>
                <w:szCs w:val="24"/>
                <w:bdr w:val="none" w:sz="0" w:space="0" w:color="auto" w:frame="1"/>
                <w:lang w:val="kk-KZ"/>
              </w:rPr>
              <w:t>Әдіскер</w:t>
            </w:r>
            <w:r w:rsidR="00280CCA">
              <w:rPr>
                <w:rFonts w:ascii="Times New Roman" w:eastAsia="Calibri" w:hAnsi="Times New Roman" w:cs="Times New Roman"/>
                <w:sz w:val="24"/>
                <w:szCs w:val="24"/>
                <w:bdr w:val="none" w:sz="0" w:space="0" w:color="auto" w:frame="1"/>
                <w:lang w:val="kk-KZ"/>
              </w:rPr>
              <w:t xml:space="preserve"> </w:t>
            </w:r>
          </w:p>
        </w:tc>
      </w:tr>
      <w:tr w:rsidR="00ED2602" w:rsidRPr="008C2176" w:rsidTr="00C47C51">
        <w:trPr>
          <w:trHeight w:val="317"/>
        </w:trPr>
        <w:tc>
          <w:tcPr>
            <w:tcW w:w="495" w:type="dxa"/>
            <w:tcBorders>
              <w:top w:val="single" w:sz="4" w:space="0" w:color="auto"/>
              <w:bottom w:val="single" w:sz="4" w:space="0" w:color="auto"/>
            </w:tcBorders>
          </w:tcPr>
          <w:p w:rsidR="00ED2602" w:rsidRPr="008C2176" w:rsidRDefault="00ED2602" w:rsidP="008C2176">
            <w:pPr>
              <w:spacing w:after="0" w:line="240" w:lineRule="auto"/>
              <w:rPr>
                <w:rFonts w:ascii="Times New Roman" w:eastAsia="Calibri" w:hAnsi="Times New Roman" w:cs="Times New Roman"/>
                <w:sz w:val="24"/>
                <w:szCs w:val="24"/>
                <w:lang w:val="kk-KZ"/>
              </w:rPr>
            </w:pPr>
            <w:r w:rsidRPr="008C2176">
              <w:rPr>
                <w:rFonts w:ascii="Times New Roman" w:eastAsia="Calibri" w:hAnsi="Times New Roman" w:cs="Times New Roman"/>
                <w:sz w:val="24"/>
                <w:szCs w:val="24"/>
                <w:lang w:val="kk-KZ"/>
              </w:rPr>
              <w:t>5.</w:t>
            </w:r>
          </w:p>
        </w:tc>
        <w:tc>
          <w:tcPr>
            <w:tcW w:w="10703" w:type="dxa"/>
            <w:gridSpan w:val="4"/>
            <w:tcBorders>
              <w:top w:val="single" w:sz="4" w:space="0" w:color="auto"/>
              <w:bottom w:val="single" w:sz="4" w:space="0" w:color="auto"/>
            </w:tcBorders>
          </w:tcPr>
          <w:p w:rsidR="00ED2602" w:rsidRPr="008C2176" w:rsidRDefault="00ED2602" w:rsidP="008C2176">
            <w:pPr>
              <w:spacing w:after="0" w:line="240" w:lineRule="auto"/>
              <w:rPr>
                <w:rFonts w:ascii="Times New Roman" w:eastAsia="Calibri" w:hAnsi="Times New Roman" w:cs="Times New Roman"/>
                <w:sz w:val="24"/>
                <w:szCs w:val="24"/>
                <w:lang w:val="kk-KZ"/>
              </w:rPr>
            </w:pPr>
            <w:r w:rsidRPr="008C2176">
              <w:rPr>
                <w:rFonts w:ascii="Times New Roman" w:eastAsia="Calibri" w:hAnsi="Times New Roman" w:cs="Times New Roman"/>
                <w:sz w:val="24"/>
                <w:szCs w:val="24"/>
                <w:lang w:val="kk-KZ"/>
              </w:rPr>
              <w:t>«Миға шабуыл»  іскерлік ойыны (практикалық бөлім: топтардағы жұмыс)</w:t>
            </w:r>
          </w:p>
        </w:tc>
        <w:tc>
          <w:tcPr>
            <w:tcW w:w="3828" w:type="dxa"/>
            <w:gridSpan w:val="2"/>
            <w:tcBorders>
              <w:top w:val="single" w:sz="4" w:space="0" w:color="auto"/>
              <w:bottom w:val="single" w:sz="4" w:space="0" w:color="auto"/>
            </w:tcBorders>
          </w:tcPr>
          <w:p w:rsidR="00ED2602" w:rsidRPr="008C2176" w:rsidRDefault="00ED2602" w:rsidP="00280CCA">
            <w:pPr>
              <w:spacing w:after="0" w:line="240" w:lineRule="auto"/>
              <w:jc w:val="center"/>
              <w:rPr>
                <w:rFonts w:ascii="Times New Roman" w:eastAsia="Calibri" w:hAnsi="Times New Roman" w:cs="Times New Roman"/>
                <w:sz w:val="24"/>
                <w:szCs w:val="24"/>
                <w:lang w:val="kk-KZ"/>
              </w:rPr>
            </w:pPr>
            <w:r w:rsidRPr="008C2176">
              <w:rPr>
                <w:rFonts w:ascii="Times New Roman" w:eastAsia="Calibri" w:hAnsi="Times New Roman" w:cs="Times New Roman"/>
                <w:sz w:val="24"/>
                <w:szCs w:val="24"/>
                <w:bdr w:val="none" w:sz="0" w:space="0" w:color="auto" w:frame="1"/>
                <w:lang w:val="kk-KZ"/>
              </w:rPr>
              <w:t>Әдіскер</w:t>
            </w:r>
            <w:r w:rsidR="00280CCA">
              <w:rPr>
                <w:rFonts w:ascii="Times New Roman" w:eastAsia="Calibri" w:hAnsi="Times New Roman" w:cs="Times New Roman"/>
                <w:sz w:val="24"/>
                <w:szCs w:val="24"/>
                <w:bdr w:val="none" w:sz="0" w:space="0" w:color="auto" w:frame="1"/>
                <w:lang w:val="kk-KZ"/>
              </w:rPr>
              <w:t xml:space="preserve"> </w:t>
            </w:r>
          </w:p>
        </w:tc>
      </w:tr>
      <w:tr w:rsidR="00ED2602" w:rsidRPr="008C2176" w:rsidTr="00C47C51">
        <w:trPr>
          <w:trHeight w:val="317"/>
        </w:trPr>
        <w:tc>
          <w:tcPr>
            <w:tcW w:w="495" w:type="dxa"/>
            <w:tcBorders>
              <w:top w:val="single" w:sz="4" w:space="0" w:color="auto"/>
              <w:bottom w:val="single" w:sz="4" w:space="0" w:color="auto"/>
            </w:tcBorders>
          </w:tcPr>
          <w:p w:rsidR="00ED2602" w:rsidRPr="008C2176" w:rsidRDefault="00ED2602" w:rsidP="008C2176">
            <w:pPr>
              <w:spacing w:after="0" w:line="240" w:lineRule="auto"/>
              <w:rPr>
                <w:rFonts w:ascii="Times New Roman" w:eastAsia="Calibri" w:hAnsi="Times New Roman" w:cs="Times New Roman"/>
                <w:sz w:val="24"/>
                <w:szCs w:val="24"/>
                <w:lang w:val="kk-KZ"/>
              </w:rPr>
            </w:pPr>
            <w:r w:rsidRPr="008C2176">
              <w:rPr>
                <w:rFonts w:ascii="Times New Roman" w:eastAsia="Calibri" w:hAnsi="Times New Roman" w:cs="Times New Roman"/>
                <w:sz w:val="24"/>
                <w:szCs w:val="24"/>
                <w:lang w:val="kk-KZ"/>
              </w:rPr>
              <w:lastRenderedPageBreak/>
              <w:t>6.</w:t>
            </w:r>
          </w:p>
        </w:tc>
        <w:tc>
          <w:tcPr>
            <w:tcW w:w="10703" w:type="dxa"/>
            <w:gridSpan w:val="4"/>
            <w:tcBorders>
              <w:top w:val="single" w:sz="4" w:space="0" w:color="auto"/>
              <w:bottom w:val="single" w:sz="4" w:space="0" w:color="auto"/>
            </w:tcBorders>
          </w:tcPr>
          <w:p w:rsidR="00ED2602" w:rsidRPr="008C2176" w:rsidRDefault="00ED2602" w:rsidP="008C2176">
            <w:pPr>
              <w:shd w:val="clear" w:color="auto" w:fill="FFFFFF"/>
              <w:spacing w:after="0" w:line="240" w:lineRule="auto"/>
              <w:jc w:val="both"/>
              <w:rPr>
                <w:rFonts w:ascii="Times New Roman" w:eastAsia="Times New Roman" w:hAnsi="Times New Roman" w:cs="Times New Roman"/>
                <w:sz w:val="24"/>
                <w:szCs w:val="24"/>
                <w:lang w:val="kk-KZ"/>
              </w:rPr>
            </w:pPr>
            <w:r w:rsidRPr="008C2176">
              <w:rPr>
                <w:rFonts w:ascii="Times New Roman" w:eastAsia="Times New Roman" w:hAnsi="Times New Roman" w:cs="Times New Roman"/>
                <w:sz w:val="24"/>
                <w:szCs w:val="24"/>
                <w:lang w:val="kk-KZ"/>
              </w:rPr>
              <w:t>«Мектепке дейінгі жастағы балалардың әлеуметтік – коммуникативтік құзыреттілігін қалыптастыру бойынша педагогтің өзін-өзі бағалауы» сауалнамасының нәтижелері бойынша анықтама</w:t>
            </w:r>
          </w:p>
        </w:tc>
        <w:tc>
          <w:tcPr>
            <w:tcW w:w="3828" w:type="dxa"/>
            <w:gridSpan w:val="2"/>
            <w:tcBorders>
              <w:top w:val="single" w:sz="4" w:space="0" w:color="auto"/>
              <w:bottom w:val="single" w:sz="4" w:space="0" w:color="auto"/>
            </w:tcBorders>
          </w:tcPr>
          <w:p w:rsidR="00ED2602" w:rsidRPr="008C2176" w:rsidRDefault="00ED2602" w:rsidP="008C2176">
            <w:pPr>
              <w:spacing w:after="0" w:line="240" w:lineRule="auto"/>
              <w:jc w:val="center"/>
              <w:rPr>
                <w:rFonts w:ascii="Times New Roman" w:eastAsia="Calibri" w:hAnsi="Times New Roman" w:cs="Times New Roman"/>
                <w:sz w:val="24"/>
                <w:szCs w:val="24"/>
                <w:lang w:val="kk-KZ"/>
              </w:rPr>
            </w:pPr>
            <w:r w:rsidRPr="008C2176">
              <w:rPr>
                <w:rFonts w:ascii="Times New Roman" w:eastAsia="Calibri" w:hAnsi="Times New Roman" w:cs="Times New Roman"/>
                <w:sz w:val="24"/>
                <w:szCs w:val="24"/>
                <w:bdr w:val="none" w:sz="0" w:space="0" w:color="auto" w:frame="1"/>
                <w:lang w:val="kk-KZ"/>
              </w:rPr>
              <w:t>Әдіскер-Жылкыбаева К.О.</w:t>
            </w:r>
          </w:p>
        </w:tc>
      </w:tr>
      <w:tr w:rsidR="00ED2602" w:rsidRPr="008C2176" w:rsidTr="00C47C51">
        <w:trPr>
          <w:trHeight w:val="317"/>
        </w:trPr>
        <w:tc>
          <w:tcPr>
            <w:tcW w:w="495" w:type="dxa"/>
            <w:tcBorders>
              <w:top w:val="single" w:sz="4" w:space="0" w:color="auto"/>
              <w:bottom w:val="single" w:sz="4" w:space="0" w:color="auto"/>
            </w:tcBorders>
          </w:tcPr>
          <w:p w:rsidR="00ED2602" w:rsidRPr="008C2176" w:rsidRDefault="00ED2602" w:rsidP="008C2176">
            <w:pPr>
              <w:spacing w:after="0" w:line="240" w:lineRule="auto"/>
              <w:rPr>
                <w:rFonts w:ascii="Times New Roman" w:eastAsia="Calibri" w:hAnsi="Times New Roman" w:cs="Times New Roman"/>
                <w:sz w:val="24"/>
                <w:szCs w:val="24"/>
                <w:lang w:val="kk-KZ"/>
              </w:rPr>
            </w:pPr>
            <w:r w:rsidRPr="008C2176">
              <w:rPr>
                <w:rFonts w:ascii="Times New Roman" w:eastAsia="Calibri" w:hAnsi="Times New Roman" w:cs="Times New Roman"/>
                <w:sz w:val="24"/>
                <w:szCs w:val="24"/>
                <w:lang w:val="kk-KZ"/>
              </w:rPr>
              <w:t>7.</w:t>
            </w:r>
          </w:p>
        </w:tc>
        <w:tc>
          <w:tcPr>
            <w:tcW w:w="10703" w:type="dxa"/>
            <w:gridSpan w:val="4"/>
            <w:tcBorders>
              <w:top w:val="single" w:sz="4" w:space="0" w:color="auto"/>
              <w:bottom w:val="single" w:sz="4" w:space="0" w:color="auto"/>
            </w:tcBorders>
          </w:tcPr>
          <w:p w:rsidR="00ED2602" w:rsidRPr="008C2176" w:rsidRDefault="00ED2602" w:rsidP="008C2176">
            <w:pPr>
              <w:spacing w:after="0" w:line="240" w:lineRule="auto"/>
              <w:jc w:val="both"/>
              <w:rPr>
                <w:rFonts w:ascii="Times New Roman" w:eastAsia="Calibri" w:hAnsi="Times New Roman" w:cs="Times New Roman"/>
                <w:sz w:val="24"/>
                <w:szCs w:val="24"/>
                <w:lang w:val="kk-KZ"/>
              </w:rPr>
            </w:pPr>
            <w:r w:rsidRPr="008C2176">
              <w:rPr>
                <w:rFonts w:ascii="Times New Roman" w:eastAsia="Calibri" w:hAnsi="Times New Roman" w:cs="Times New Roman"/>
                <w:sz w:val="24"/>
                <w:szCs w:val="24"/>
                <w:lang w:val="kk-KZ"/>
              </w:rPr>
              <w:t>«Балалардың эмоциясы мен коммуникативті қасиеттерін дамытуға арналған дидактикалық ойындар картотека жиынтығы» сайысының қорытындысы</w:t>
            </w:r>
          </w:p>
        </w:tc>
        <w:tc>
          <w:tcPr>
            <w:tcW w:w="3828" w:type="dxa"/>
            <w:gridSpan w:val="2"/>
            <w:tcBorders>
              <w:top w:val="single" w:sz="4" w:space="0" w:color="auto"/>
              <w:bottom w:val="single" w:sz="4" w:space="0" w:color="auto"/>
            </w:tcBorders>
          </w:tcPr>
          <w:p w:rsidR="00ED2602" w:rsidRPr="008C2176" w:rsidRDefault="00ED2602" w:rsidP="008C2176">
            <w:pPr>
              <w:spacing w:after="0" w:line="240" w:lineRule="auto"/>
              <w:jc w:val="center"/>
              <w:textAlignment w:val="baseline"/>
              <w:rPr>
                <w:rFonts w:ascii="Times New Roman" w:eastAsia="Calibri" w:hAnsi="Times New Roman" w:cs="Times New Roman"/>
                <w:sz w:val="24"/>
                <w:szCs w:val="24"/>
                <w:bdr w:val="none" w:sz="0" w:space="0" w:color="auto" w:frame="1"/>
                <w:lang w:val="kk-KZ"/>
              </w:rPr>
            </w:pPr>
            <w:r w:rsidRPr="008C2176">
              <w:rPr>
                <w:rFonts w:ascii="Times New Roman" w:eastAsia="Calibri" w:hAnsi="Times New Roman" w:cs="Times New Roman"/>
                <w:sz w:val="24"/>
                <w:szCs w:val="24"/>
                <w:lang w:val="kk-KZ"/>
              </w:rPr>
              <w:t>Әдіскер - Жылкыбаева К.О.</w:t>
            </w:r>
          </w:p>
        </w:tc>
      </w:tr>
      <w:tr w:rsidR="00ED2602" w:rsidRPr="008C2176" w:rsidTr="00C47C51">
        <w:trPr>
          <w:trHeight w:val="317"/>
        </w:trPr>
        <w:tc>
          <w:tcPr>
            <w:tcW w:w="495" w:type="dxa"/>
            <w:tcBorders>
              <w:top w:val="single" w:sz="4" w:space="0" w:color="auto"/>
              <w:bottom w:val="single" w:sz="4" w:space="0" w:color="auto"/>
            </w:tcBorders>
          </w:tcPr>
          <w:p w:rsidR="00ED2602" w:rsidRPr="008C2176" w:rsidRDefault="00ED2602" w:rsidP="008C2176">
            <w:pPr>
              <w:spacing w:after="0" w:line="240" w:lineRule="auto"/>
              <w:rPr>
                <w:rFonts w:ascii="Times New Roman" w:eastAsia="Calibri" w:hAnsi="Times New Roman" w:cs="Times New Roman"/>
                <w:sz w:val="24"/>
                <w:szCs w:val="24"/>
                <w:lang w:val="kk-KZ"/>
              </w:rPr>
            </w:pPr>
            <w:r w:rsidRPr="008C2176">
              <w:rPr>
                <w:rFonts w:ascii="Times New Roman" w:eastAsia="Calibri" w:hAnsi="Times New Roman" w:cs="Times New Roman"/>
                <w:sz w:val="24"/>
                <w:szCs w:val="24"/>
                <w:lang w:val="kk-KZ"/>
              </w:rPr>
              <w:t>8.</w:t>
            </w:r>
          </w:p>
        </w:tc>
        <w:tc>
          <w:tcPr>
            <w:tcW w:w="10703" w:type="dxa"/>
            <w:gridSpan w:val="4"/>
            <w:tcBorders>
              <w:top w:val="single" w:sz="4" w:space="0" w:color="auto"/>
              <w:bottom w:val="single" w:sz="4" w:space="0" w:color="auto"/>
            </w:tcBorders>
          </w:tcPr>
          <w:p w:rsidR="00ED2602" w:rsidRPr="008C2176" w:rsidRDefault="00ED2602" w:rsidP="008C2176">
            <w:pPr>
              <w:spacing w:after="0" w:line="240" w:lineRule="auto"/>
              <w:rPr>
                <w:rFonts w:ascii="Times New Roman" w:eastAsia="Calibri" w:hAnsi="Times New Roman" w:cs="Times New Roman"/>
                <w:sz w:val="24"/>
                <w:szCs w:val="24"/>
                <w:lang w:val="kk-KZ"/>
              </w:rPr>
            </w:pPr>
            <w:r w:rsidRPr="008C2176">
              <w:rPr>
                <w:rFonts w:ascii="Times New Roman" w:eastAsia="Calibri" w:hAnsi="Times New Roman" w:cs="Times New Roman"/>
                <w:sz w:val="24"/>
                <w:szCs w:val="24"/>
                <w:lang w:val="kk-KZ"/>
              </w:rPr>
              <w:t>Ағымдағы мәселелер.</w:t>
            </w:r>
          </w:p>
        </w:tc>
        <w:tc>
          <w:tcPr>
            <w:tcW w:w="3828" w:type="dxa"/>
            <w:gridSpan w:val="2"/>
            <w:tcBorders>
              <w:top w:val="single" w:sz="4" w:space="0" w:color="auto"/>
              <w:bottom w:val="single" w:sz="4" w:space="0" w:color="auto"/>
            </w:tcBorders>
          </w:tcPr>
          <w:p w:rsidR="00ED2602" w:rsidRPr="008C2176" w:rsidRDefault="00ED2602" w:rsidP="008C2176">
            <w:pPr>
              <w:spacing w:after="0" w:line="240" w:lineRule="auto"/>
              <w:jc w:val="center"/>
              <w:rPr>
                <w:rFonts w:ascii="Times New Roman" w:eastAsia="Calibri" w:hAnsi="Times New Roman" w:cs="Times New Roman"/>
                <w:sz w:val="24"/>
                <w:szCs w:val="24"/>
                <w:lang w:val="kk-KZ"/>
              </w:rPr>
            </w:pPr>
            <w:r w:rsidRPr="008C2176">
              <w:rPr>
                <w:rFonts w:ascii="Times New Roman" w:eastAsia="Calibri" w:hAnsi="Times New Roman" w:cs="Times New Roman"/>
                <w:sz w:val="24"/>
                <w:szCs w:val="24"/>
                <w:lang w:val="kk-KZ"/>
              </w:rPr>
              <w:t>Әдіскер - Жылкыбаева К.О.</w:t>
            </w:r>
          </w:p>
        </w:tc>
      </w:tr>
      <w:tr w:rsidR="00ED2602" w:rsidRPr="008C2176" w:rsidTr="00C47C51">
        <w:tc>
          <w:tcPr>
            <w:tcW w:w="15026" w:type="dxa"/>
            <w:gridSpan w:val="7"/>
          </w:tcPr>
          <w:p w:rsidR="00ED2602" w:rsidRPr="008C2176" w:rsidRDefault="00ED2602" w:rsidP="008C2176">
            <w:pPr>
              <w:spacing w:after="0" w:line="240" w:lineRule="auto"/>
              <w:jc w:val="center"/>
              <w:rPr>
                <w:rFonts w:ascii="Times New Roman" w:eastAsia="Calibri" w:hAnsi="Times New Roman" w:cs="Times New Roman"/>
                <w:b/>
                <w:sz w:val="24"/>
                <w:szCs w:val="24"/>
                <w:lang w:val="kk-KZ"/>
              </w:rPr>
            </w:pPr>
            <w:r w:rsidRPr="008C2176">
              <w:rPr>
                <w:rFonts w:ascii="Times New Roman" w:eastAsia="Calibri" w:hAnsi="Times New Roman" w:cs="Times New Roman"/>
                <w:b/>
                <w:sz w:val="24"/>
                <w:szCs w:val="24"/>
                <w:lang w:val="kk-KZ"/>
              </w:rPr>
              <w:t>Мамыр №3</w:t>
            </w:r>
          </w:p>
          <w:p w:rsidR="00ED2602" w:rsidRPr="008C2176" w:rsidRDefault="00ED2602" w:rsidP="008C2176">
            <w:pPr>
              <w:spacing w:after="0" w:line="240" w:lineRule="auto"/>
              <w:jc w:val="center"/>
              <w:rPr>
                <w:rFonts w:ascii="Times New Roman" w:eastAsia="Calibri" w:hAnsi="Times New Roman" w:cs="Times New Roman"/>
                <w:b/>
                <w:sz w:val="26"/>
                <w:szCs w:val="26"/>
                <w:lang w:val="kk-KZ"/>
              </w:rPr>
            </w:pPr>
            <w:r w:rsidRPr="008C2176">
              <w:rPr>
                <w:rFonts w:ascii="Times New Roman" w:eastAsia="Calibri" w:hAnsi="Times New Roman" w:cs="Times New Roman"/>
                <w:b/>
                <w:sz w:val="24"/>
                <w:szCs w:val="24"/>
                <w:lang w:val="kk-KZ"/>
              </w:rPr>
              <w:t>Тақырыбы:</w:t>
            </w:r>
            <w:r w:rsidRPr="008C2176">
              <w:rPr>
                <w:rFonts w:ascii="Times New Roman" w:eastAsia="Calibri" w:hAnsi="Times New Roman" w:cs="Times New Roman"/>
                <w:sz w:val="24"/>
                <w:szCs w:val="24"/>
                <w:lang w:val="kk-KZ"/>
              </w:rPr>
              <w:t xml:space="preserve"> Жылдық оқу-тәрбие жұмысының қорытындысы</w:t>
            </w:r>
          </w:p>
          <w:p w:rsidR="00ED2602" w:rsidRPr="008C2176" w:rsidRDefault="00ED2602" w:rsidP="008C2176">
            <w:pPr>
              <w:spacing w:after="0" w:line="240" w:lineRule="auto"/>
              <w:jc w:val="center"/>
              <w:rPr>
                <w:rFonts w:ascii="Times New Roman" w:eastAsia="Calibri" w:hAnsi="Times New Roman" w:cs="Times New Roman"/>
                <w:b/>
                <w:sz w:val="24"/>
                <w:szCs w:val="24"/>
                <w:lang w:val="kk-KZ"/>
              </w:rPr>
            </w:pPr>
            <w:r w:rsidRPr="008C2176">
              <w:rPr>
                <w:rFonts w:ascii="Times New Roman" w:eastAsia="Calibri" w:hAnsi="Times New Roman" w:cs="Times New Roman"/>
                <w:b/>
                <w:sz w:val="24"/>
                <w:szCs w:val="24"/>
                <w:lang w:val="kk-KZ"/>
              </w:rPr>
              <w:t xml:space="preserve">Өткізу түрі: </w:t>
            </w:r>
            <w:r w:rsidRPr="008C2176">
              <w:rPr>
                <w:rFonts w:ascii="Times New Roman" w:eastAsia="Calibri" w:hAnsi="Times New Roman" w:cs="Times New Roman"/>
                <w:sz w:val="24"/>
                <w:szCs w:val="24"/>
                <w:lang w:val="kk-KZ"/>
              </w:rPr>
              <w:t>әдістемелік диалог</w:t>
            </w:r>
          </w:p>
        </w:tc>
      </w:tr>
      <w:tr w:rsidR="00ED2602" w:rsidRPr="008C2176" w:rsidTr="00C47C51">
        <w:trPr>
          <w:trHeight w:val="357"/>
        </w:trPr>
        <w:tc>
          <w:tcPr>
            <w:tcW w:w="502" w:type="dxa"/>
            <w:gridSpan w:val="2"/>
            <w:tcBorders>
              <w:bottom w:val="single" w:sz="4" w:space="0" w:color="auto"/>
            </w:tcBorders>
          </w:tcPr>
          <w:p w:rsidR="00ED2602" w:rsidRPr="008C2176" w:rsidRDefault="00ED2602" w:rsidP="008C2176">
            <w:pPr>
              <w:spacing w:after="0" w:line="240" w:lineRule="auto"/>
              <w:jc w:val="center"/>
              <w:rPr>
                <w:rFonts w:ascii="Times New Roman" w:eastAsia="Calibri" w:hAnsi="Times New Roman" w:cs="Times New Roman"/>
                <w:sz w:val="24"/>
                <w:szCs w:val="24"/>
                <w:lang w:val="kk-KZ"/>
              </w:rPr>
            </w:pPr>
            <w:r w:rsidRPr="008C2176">
              <w:rPr>
                <w:rFonts w:ascii="Times New Roman" w:eastAsia="Calibri" w:hAnsi="Times New Roman" w:cs="Times New Roman"/>
                <w:sz w:val="24"/>
                <w:szCs w:val="24"/>
                <w:lang w:val="kk-KZ"/>
              </w:rPr>
              <w:t>1.</w:t>
            </w:r>
          </w:p>
        </w:tc>
        <w:tc>
          <w:tcPr>
            <w:tcW w:w="10696" w:type="dxa"/>
            <w:gridSpan w:val="3"/>
            <w:tcBorders>
              <w:bottom w:val="single" w:sz="4" w:space="0" w:color="auto"/>
            </w:tcBorders>
          </w:tcPr>
          <w:p w:rsidR="00ED2602" w:rsidRPr="008C2176" w:rsidRDefault="00ED2602" w:rsidP="008C2176">
            <w:pPr>
              <w:spacing w:after="0" w:line="240" w:lineRule="auto"/>
              <w:jc w:val="both"/>
              <w:rPr>
                <w:rFonts w:ascii="Times New Roman" w:eastAsia="Calibri" w:hAnsi="Times New Roman" w:cs="Times New Roman"/>
                <w:sz w:val="24"/>
                <w:szCs w:val="24"/>
                <w:lang w:val="kk-KZ"/>
              </w:rPr>
            </w:pPr>
            <w:r w:rsidRPr="008C2176">
              <w:rPr>
                <w:rFonts w:ascii="Times New Roman" w:eastAsia="Calibri" w:hAnsi="Times New Roman" w:cs="Times New Roman"/>
                <w:sz w:val="24"/>
                <w:szCs w:val="24"/>
                <w:lang w:val="kk-KZ"/>
              </w:rPr>
              <w:t>№2 әдістемелік кеңес шешімдерінің орындалуы</w:t>
            </w:r>
          </w:p>
        </w:tc>
        <w:tc>
          <w:tcPr>
            <w:tcW w:w="3828" w:type="dxa"/>
            <w:gridSpan w:val="2"/>
            <w:tcBorders>
              <w:bottom w:val="single" w:sz="4" w:space="0" w:color="auto"/>
            </w:tcBorders>
          </w:tcPr>
          <w:p w:rsidR="00ED2602" w:rsidRPr="008C2176" w:rsidRDefault="00ED2602" w:rsidP="008C2176">
            <w:pPr>
              <w:spacing w:after="0" w:line="240" w:lineRule="auto"/>
              <w:jc w:val="center"/>
              <w:rPr>
                <w:rFonts w:ascii="Times New Roman" w:eastAsia="Calibri" w:hAnsi="Times New Roman" w:cs="Times New Roman"/>
                <w:sz w:val="24"/>
                <w:szCs w:val="24"/>
                <w:lang w:val="kk-KZ"/>
              </w:rPr>
            </w:pPr>
            <w:r w:rsidRPr="008C2176">
              <w:rPr>
                <w:rFonts w:ascii="Times New Roman" w:eastAsia="Calibri" w:hAnsi="Times New Roman" w:cs="Times New Roman"/>
                <w:sz w:val="24"/>
                <w:szCs w:val="24"/>
                <w:lang w:val="kk-KZ"/>
              </w:rPr>
              <w:t>әдіскер-Жылкыбаева К.О.</w:t>
            </w:r>
          </w:p>
        </w:tc>
      </w:tr>
      <w:tr w:rsidR="00ED2602" w:rsidRPr="008C2176" w:rsidTr="00C47C51">
        <w:trPr>
          <w:trHeight w:val="277"/>
        </w:trPr>
        <w:tc>
          <w:tcPr>
            <w:tcW w:w="502" w:type="dxa"/>
            <w:gridSpan w:val="2"/>
            <w:tcBorders>
              <w:top w:val="single" w:sz="4" w:space="0" w:color="auto"/>
              <w:bottom w:val="single" w:sz="4" w:space="0" w:color="auto"/>
            </w:tcBorders>
          </w:tcPr>
          <w:p w:rsidR="00ED2602" w:rsidRPr="008C2176" w:rsidRDefault="00ED2602" w:rsidP="008C2176">
            <w:pPr>
              <w:spacing w:after="0" w:line="240" w:lineRule="auto"/>
              <w:jc w:val="center"/>
              <w:rPr>
                <w:rFonts w:ascii="Times New Roman" w:eastAsia="Calibri" w:hAnsi="Times New Roman" w:cs="Times New Roman"/>
                <w:sz w:val="24"/>
                <w:szCs w:val="24"/>
                <w:lang w:val="kk-KZ"/>
              </w:rPr>
            </w:pPr>
            <w:r w:rsidRPr="008C2176">
              <w:rPr>
                <w:rFonts w:ascii="Times New Roman" w:eastAsia="Calibri" w:hAnsi="Times New Roman" w:cs="Times New Roman"/>
                <w:sz w:val="24"/>
                <w:szCs w:val="24"/>
                <w:lang w:val="kk-KZ"/>
              </w:rPr>
              <w:t>2.</w:t>
            </w:r>
          </w:p>
        </w:tc>
        <w:tc>
          <w:tcPr>
            <w:tcW w:w="10696" w:type="dxa"/>
            <w:gridSpan w:val="3"/>
            <w:tcBorders>
              <w:top w:val="single" w:sz="4" w:space="0" w:color="auto"/>
              <w:bottom w:val="single" w:sz="4" w:space="0" w:color="auto"/>
            </w:tcBorders>
          </w:tcPr>
          <w:p w:rsidR="00ED2602" w:rsidRPr="008C2176" w:rsidRDefault="00ED2602" w:rsidP="008C2176">
            <w:pPr>
              <w:spacing w:after="0" w:line="240" w:lineRule="auto"/>
              <w:jc w:val="both"/>
              <w:rPr>
                <w:rFonts w:ascii="Times New Roman" w:eastAsia="Calibri" w:hAnsi="Times New Roman" w:cs="Times New Roman"/>
                <w:sz w:val="24"/>
                <w:szCs w:val="24"/>
                <w:lang w:val="kk-KZ"/>
              </w:rPr>
            </w:pPr>
            <w:r w:rsidRPr="008C2176">
              <w:rPr>
                <w:rFonts w:ascii="Times New Roman" w:eastAsia="Calibri" w:hAnsi="Times New Roman" w:cs="Times New Roman"/>
                <w:sz w:val="24"/>
                <w:szCs w:val="24"/>
                <w:lang w:val="kk-KZ"/>
              </w:rPr>
              <w:t>Әдістемелік кабинетінің жұмысының орындалуы туралы қорытынды талдау</w:t>
            </w:r>
          </w:p>
        </w:tc>
        <w:tc>
          <w:tcPr>
            <w:tcW w:w="3828" w:type="dxa"/>
            <w:gridSpan w:val="2"/>
            <w:tcBorders>
              <w:top w:val="single" w:sz="4" w:space="0" w:color="auto"/>
              <w:bottom w:val="single" w:sz="4" w:space="0" w:color="auto"/>
            </w:tcBorders>
          </w:tcPr>
          <w:p w:rsidR="00ED2602" w:rsidRPr="008C2176" w:rsidRDefault="00ED2602" w:rsidP="008C2176">
            <w:pPr>
              <w:spacing w:after="0" w:line="240" w:lineRule="auto"/>
              <w:jc w:val="center"/>
              <w:rPr>
                <w:rFonts w:ascii="Times New Roman" w:eastAsia="Calibri" w:hAnsi="Times New Roman" w:cs="Times New Roman"/>
                <w:sz w:val="24"/>
                <w:szCs w:val="24"/>
                <w:lang w:val="kk-KZ"/>
              </w:rPr>
            </w:pPr>
            <w:r w:rsidRPr="008C2176">
              <w:rPr>
                <w:rFonts w:ascii="Times New Roman" w:eastAsia="Calibri" w:hAnsi="Times New Roman" w:cs="Times New Roman"/>
                <w:sz w:val="24"/>
                <w:szCs w:val="24"/>
                <w:lang w:val="kk-KZ"/>
              </w:rPr>
              <w:t>әдіскер-Жылкыбаева К.О.</w:t>
            </w:r>
          </w:p>
        </w:tc>
      </w:tr>
      <w:tr w:rsidR="00ED2602" w:rsidRPr="008C2176" w:rsidTr="00C47C51">
        <w:trPr>
          <w:trHeight w:val="277"/>
        </w:trPr>
        <w:tc>
          <w:tcPr>
            <w:tcW w:w="502" w:type="dxa"/>
            <w:gridSpan w:val="2"/>
            <w:tcBorders>
              <w:top w:val="single" w:sz="4" w:space="0" w:color="auto"/>
              <w:bottom w:val="single" w:sz="4" w:space="0" w:color="auto"/>
            </w:tcBorders>
          </w:tcPr>
          <w:p w:rsidR="00ED2602" w:rsidRPr="008C2176" w:rsidRDefault="00ED2602" w:rsidP="008C2176">
            <w:pPr>
              <w:spacing w:after="0" w:line="240" w:lineRule="auto"/>
              <w:jc w:val="center"/>
              <w:rPr>
                <w:rFonts w:ascii="Times New Roman" w:eastAsia="Calibri" w:hAnsi="Times New Roman" w:cs="Times New Roman"/>
                <w:sz w:val="24"/>
                <w:szCs w:val="24"/>
                <w:lang w:val="kk-KZ"/>
              </w:rPr>
            </w:pPr>
            <w:r w:rsidRPr="008C2176">
              <w:rPr>
                <w:rFonts w:ascii="Times New Roman" w:eastAsia="Calibri" w:hAnsi="Times New Roman" w:cs="Times New Roman"/>
                <w:sz w:val="24"/>
                <w:szCs w:val="24"/>
                <w:lang w:val="kk-KZ"/>
              </w:rPr>
              <w:t>3.</w:t>
            </w:r>
          </w:p>
        </w:tc>
        <w:tc>
          <w:tcPr>
            <w:tcW w:w="10696" w:type="dxa"/>
            <w:gridSpan w:val="3"/>
            <w:tcBorders>
              <w:top w:val="single" w:sz="4" w:space="0" w:color="auto"/>
              <w:bottom w:val="single" w:sz="4" w:space="0" w:color="auto"/>
            </w:tcBorders>
          </w:tcPr>
          <w:p w:rsidR="00ED2602" w:rsidRPr="008C2176" w:rsidRDefault="00ED2602" w:rsidP="008C2176">
            <w:pPr>
              <w:spacing w:after="0" w:line="240" w:lineRule="auto"/>
              <w:jc w:val="both"/>
              <w:rPr>
                <w:rFonts w:ascii="Times New Roman" w:eastAsia="Calibri" w:hAnsi="Times New Roman" w:cs="Times New Roman"/>
                <w:sz w:val="24"/>
                <w:szCs w:val="24"/>
                <w:lang w:val="kk-KZ"/>
              </w:rPr>
            </w:pPr>
            <w:r w:rsidRPr="008C2176">
              <w:rPr>
                <w:rFonts w:ascii="Times New Roman" w:eastAsia="Calibri" w:hAnsi="Times New Roman" w:cs="Times New Roman"/>
                <w:sz w:val="24"/>
                <w:szCs w:val="24"/>
                <w:lang w:val="kk-KZ"/>
              </w:rPr>
              <w:t>«Әдістемелік жұмысқа қанағаттану деңгейі» сауалнамасы.</w:t>
            </w:r>
          </w:p>
          <w:p w:rsidR="00ED2602" w:rsidRPr="008C2176" w:rsidRDefault="00ED2602" w:rsidP="008C2176">
            <w:pPr>
              <w:spacing w:after="0" w:line="240" w:lineRule="auto"/>
              <w:jc w:val="both"/>
              <w:rPr>
                <w:rFonts w:ascii="Times New Roman" w:eastAsia="Calibri" w:hAnsi="Times New Roman" w:cs="Times New Roman"/>
                <w:sz w:val="24"/>
                <w:szCs w:val="24"/>
                <w:lang w:val="kk-KZ"/>
              </w:rPr>
            </w:pPr>
            <w:r w:rsidRPr="008C2176">
              <w:rPr>
                <w:rFonts w:ascii="Times New Roman" w:eastAsia="Calibri" w:hAnsi="Times New Roman" w:cs="Times New Roman"/>
                <w:sz w:val="24"/>
                <w:szCs w:val="24"/>
                <w:lang w:val="kk-KZ"/>
              </w:rPr>
              <w:t>Педагогтардың кәсіби қиындықтарының диагностикасы.</w:t>
            </w:r>
          </w:p>
        </w:tc>
        <w:tc>
          <w:tcPr>
            <w:tcW w:w="3828" w:type="dxa"/>
            <w:gridSpan w:val="2"/>
            <w:tcBorders>
              <w:top w:val="single" w:sz="4" w:space="0" w:color="auto"/>
              <w:bottom w:val="single" w:sz="4" w:space="0" w:color="auto"/>
            </w:tcBorders>
          </w:tcPr>
          <w:p w:rsidR="00ED2602" w:rsidRPr="008C2176" w:rsidRDefault="00ED2602" w:rsidP="008C2176">
            <w:pPr>
              <w:spacing w:after="0" w:line="240" w:lineRule="auto"/>
              <w:jc w:val="center"/>
              <w:rPr>
                <w:rFonts w:ascii="Times New Roman" w:eastAsia="Calibri" w:hAnsi="Times New Roman" w:cs="Times New Roman"/>
                <w:sz w:val="24"/>
                <w:szCs w:val="24"/>
                <w:lang w:val="kk-KZ"/>
              </w:rPr>
            </w:pPr>
            <w:r w:rsidRPr="008C2176">
              <w:rPr>
                <w:rFonts w:ascii="Times New Roman" w:eastAsia="Calibri" w:hAnsi="Times New Roman" w:cs="Times New Roman"/>
                <w:sz w:val="24"/>
                <w:szCs w:val="24"/>
                <w:lang w:val="kk-KZ"/>
              </w:rPr>
              <w:t>әдістемелік бірлестік жетекшісі.</w:t>
            </w:r>
          </w:p>
        </w:tc>
      </w:tr>
      <w:tr w:rsidR="00ED2602" w:rsidRPr="008C2176" w:rsidTr="00C47C51">
        <w:trPr>
          <w:trHeight w:val="277"/>
        </w:trPr>
        <w:tc>
          <w:tcPr>
            <w:tcW w:w="502" w:type="dxa"/>
            <w:gridSpan w:val="2"/>
            <w:tcBorders>
              <w:top w:val="single" w:sz="4" w:space="0" w:color="auto"/>
              <w:bottom w:val="single" w:sz="4" w:space="0" w:color="auto"/>
            </w:tcBorders>
          </w:tcPr>
          <w:p w:rsidR="00ED2602" w:rsidRPr="008C2176" w:rsidRDefault="00ED2602" w:rsidP="008C2176">
            <w:pPr>
              <w:spacing w:after="0" w:line="240" w:lineRule="auto"/>
              <w:jc w:val="center"/>
              <w:rPr>
                <w:rFonts w:ascii="Times New Roman" w:eastAsia="Calibri" w:hAnsi="Times New Roman" w:cs="Times New Roman"/>
                <w:sz w:val="24"/>
                <w:szCs w:val="24"/>
                <w:lang w:val="kk-KZ"/>
              </w:rPr>
            </w:pPr>
            <w:r w:rsidRPr="008C2176">
              <w:rPr>
                <w:rFonts w:ascii="Times New Roman" w:eastAsia="Calibri" w:hAnsi="Times New Roman" w:cs="Times New Roman"/>
                <w:sz w:val="24"/>
                <w:szCs w:val="24"/>
                <w:lang w:val="kk-KZ"/>
              </w:rPr>
              <w:t>4.</w:t>
            </w:r>
          </w:p>
        </w:tc>
        <w:tc>
          <w:tcPr>
            <w:tcW w:w="10696" w:type="dxa"/>
            <w:gridSpan w:val="3"/>
            <w:tcBorders>
              <w:top w:val="single" w:sz="4" w:space="0" w:color="auto"/>
              <w:bottom w:val="single" w:sz="4" w:space="0" w:color="auto"/>
            </w:tcBorders>
          </w:tcPr>
          <w:p w:rsidR="00ED2602" w:rsidRPr="008C2176" w:rsidRDefault="00ED2602" w:rsidP="008C2176">
            <w:pPr>
              <w:spacing w:after="0" w:line="240" w:lineRule="auto"/>
              <w:jc w:val="both"/>
              <w:rPr>
                <w:rFonts w:ascii="Times New Roman" w:eastAsia="Calibri" w:hAnsi="Times New Roman" w:cs="Times New Roman"/>
                <w:sz w:val="24"/>
                <w:szCs w:val="24"/>
                <w:lang w:val="kk-KZ"/>
              </w:rPr>
            </w:pPr>
            <w:r w:rsidRPr="008C2176">
              <w:rPr>
                <w:rFonts w:ascii="Times New Roman" w:eastAsia="Calibri" w:hAnsi="Times New Roman" w:cs="Times New Roman"/>
                <w:sz w:val="24"/>
                <w:szCs w:val="24"/>
                <w:lang w:val="kk-KZ"/>
              </w:rPr>
              <w:t>Оқу жылының жұмысы қорытындысы нәтижесінде мадақтауға ұсынатын педагогтар кандидатурасын қарау</w:t>
            </w:r>
          </w:p>
        </w:tc>
        <w:tc>
          <w:tcPr>
            <w:tcW w:w="3828" w:type="dxa"/>
            <w:gridSpan w:val="2"/>
            <w:tcBorders>
              <w:top w:val="single" w:sz="4" w:space="0" w:color="auto"/>
              <w:bottom w:val="single" w:sz="4" w:space="0" w:color="auto"/>
            </w:tcBorders>
          </w:tcPr>
          <w:p w:rsidR="00ED2602" w:rsidRPr="008C2176" w:rsidRDefault="00ED2602" w:rsidP="008C2176">
            <w:pPr>
              <w:spacing w:after="0" w:line="240" w:lineRule="auto"/>
              <w:jc w:val="center"/>
              <w:rPr>
                <w:rFonts w:ascii="Times New Roman" w:eastAsia="Calibri" w:hAnsi="Times New Roman" w:cs="Times New Roman"/>
                <w:sz w:val="24"/>
                <w:szCs w:val="24"/>
                <w:lang w:val="kk-KZ"/>
              </w:rPr>
            </w:pPr>
            <w:r w:rsidRPr="008C2176">
              <w:rPr>
                <w:rFonts w:ascii="Times New Roman" w:eastAsia="Calibri" w:hAnsi="Times New Roman" w:cs="Times New Roman"/>
                <w:sz w:val="24"/>
                <w:szCs w:val="24"/>
                <w:lang w:val="kk-KZ"/>
              </w:rPr>
              <w:t>әдістемелік бірлестік жетекшісі</w:t>
            </w:r>
          </w:p>
        </w:tc>
      </w:tr>
      <w:tr w:rsidR="00ED2602" w:rsidRPr="008C2176" w:rsidTr="00C47C51">
        <w:trPr>
          <w:trHeight w:val="280"/>
        </w:trPr>
        <w:tc>
          <w:tcPr>
            <w:tcW w:w="502" w:type="dxa"/>
            <w:gridSpan w:val="2"/>
            <w:tcBorders>
              <w:top w:val="single" w:sz="4" w:space="0" w:color="auto"/>
              <w:bottom w:val="single" w:sz="4" w:space="0" w:color="auto"/>
            </w:tcBorders>
          </w:tcPr>
          <w:p w:rsidR="00ED2602" w:rsidRPr="008C2176" w:rsidRDefault="00ED2602" w:rsidP="008C2176">
            <w:pPr>
              <w:spacing w:after="0" w:line="240" w:lineRule="auto"/>
              <w:jc w:val="center"/>
              <w:rPr>
                <w:rFonts w:ascii="Times New Roman" w:eastAsia="Calibri" w:hAnsi="Times New Roman" w:cs="Times New Roman"/>
                <w:sz w:val="24"/>
                <w:szCs w:val="24"/>
                <w:lang w:val="kk-KZ"/>
              </w:rPr>
            </w:pPr>
            <w:r w:rsidRPr="008C2176">
              <w:rPr>
                <w:rFonts w:ascii="Times New Roman" w:eastAsia="Calibri" w:hAnsi="Times New Roman" w:cs="Times New Roman"/>
                <w:sz w:val="24"/>
                <w:szCs w:val="24"/>
                <w:lang w:val="kk-KZ"/>
              </w:rPr>
              <w:t>5.</w:t>
            </w:r>
          </w:p>
        </w:tc>
        <w:tc>
          <w:tcPr>
            <w:tcW w:w="10696" w:type="dxa"/>
            <w:gridSpan w:val="3"/>
            <w:tcBorders>
              <w:top w:val="single" w:sz="4" w:space="0" w:color="auto"/>
              <w:bottom w:val="single" w:sz="4" w:space="0" w:color="auto"/>
            </w:tcBorders>
          </w:tcPr>
          <w:p w:rsidR="00ED2602" w:rsidRPr="008C2176" w:rsidRDefault="00ED2602" w:rsidP="008C2176">
            <w:pPr>
              <w:spacing w:after="0" w:line="240" w:lineRule="auto"/>
              <w:jc w:val="both"/>
              <w:rPr>
                <w:rFonts w:ascii="Times New Roman" w:eastAsia="Calibri" w:hAnsi="Times New Roman" w:cs="Times New Roman"/>
                <w:sz w:val="24"/>
                <w:szCs w:val="24"/>
                <w:lang w:val="kk-KZ"/>
              </w:rPr>
            </w:pPr>
            <w:r w:rsidRPr="008C2176">
              <w:rPr>
                <w:rFonts w:ascii="Times New Roman" w:eastAsia="Calibri" w:hAnsi="Times New Roman" w:cs="Times New Roman"/>
                <w:sz w:val="24"/>
                <w:szCs w:val="24"/>
                <w:lang w:val="kk-KZ"/>
              </w:rPr>
              <w:t>2023-2024 оқу жылына әдістемелік жұмысты жоспарлау: пікір алмасу, ұсыныстар, міндеттер, қызметтің негізгі бағыттары.</w:t>
            </w:r>
          </w:p>
        </w:tc>
        <w:tc>
          <w:tcPr>
            <w:tcW w:w="3828" w:type="dxa"/>
            <w:gridSpan w:val="2"/>
            <w:tcBorders>
              <w:top w:val="single" w:sz="4" w:space="0" w:color="auto"/>
              <w:bottom w:val="single" w:sz="4" w:space="0" w:color="auto"/>
            </w:tcBorders>
          </w:tcPr>
          <w:p w:rsidR="00ED2602" w:rsidRPr="008C2176" w:rsidRDefault="00ED2602" w:rsidP="008C2176">
            <w:pPr>
              <w:spacing w:after="0" w:line="240" w:lineRule="auto"/>
              <w:jc w:val="center"/>
              <w:rPr>
                <w:rFonts w:ascii="Times New Roman" w:eastAsia="Calibri" w:hAnsi="Times New Roman" w:cs="Times New Roman"/>
                <w:sz w:val="24"/>
                <w:szCs w:val="24"/>
                <w:lang w:val="kk-KZ"/>
              </w:rPr>
            </w:pPr>
            <w:r w:rsidRPr="008C2176">
              <w:rPr>
                <w:rFonts w:ascii="Times New Roman" w:eastAsia="Calibri" w:hAnsi="Times New Roman" w:cs="Times New Roman"/>
                <w:sz w:val="24"/>
                <w:szCs w:val="24"/>
                <w:lang w:val="kk-KZ"/>
              </w:rPr>
              <w:t>әдіскер-Жылкыбаева К.О.</w:t>
            </w:r>
          </w:p>
        </w:tc>
      </w:tr>
      <w:tr w:rsidR="00ED2602" w:rsidRPr="008C2176" w:rsidTr="00C47C51">
        <w:trPr>
          <w:trHeight w:val="280"/>
        </w:trPr>
        <w:tc>
          <w:tcPr>
            <w:tcW w:w="502" w:type="dxa"/>
            <w:gridSpan w:val="2"/>
            <w:tcBorders>
              <w:top w:val="single" w:sz="4" w:space="0" w:color="auto"/>
              <w:bottom w:val="single" w:sz="4" w:space="0" w:color="auto"/>
            </w:tcBorders>
          </w:tcPr>
          <w:p w:rsidR="00ED2602" w:rsidRPr="008C2176" w:rsidRDefault="00ED2602" w:rsidP="008C2176">
            <w:pPr>
              <w:spacing w:after="0" w:line="240" w:lineRule="auto"/>
              <w:jc w:val="center"/>
              <w:rPr>
                <w:rFonts w:ascii="Times New Roman" w:eastAsia="Calibri" w:hAnsi="Times New Roman" w:cs="Times New Roman"/>
                <w:sz w:val="24"/>
                <w:szCs w:val="24"/>
                <w:lang w:val="kk-KZ"/>
              </w:rPr>
            </w:pPr>
            <w:r w:rsidRPr="008C2176">
              <w:rPr>
                <w:rFonts w:ascii="Times New Roman" w:eastAsia="Calibri" w:hAnsi="Times New Roman" w:cs="Times New Roman"/>
                <w:sz w:val="24"/>
                <w:szCs w:val="24"/>
                <w:lang w:val="kk-KZ"/>
              </w:rPr>
              <w:t>6.</w:t>
            </w:r>
          </w:p>
        </w:tc>
        <w:tc>
          <w:tcPr>
            <w:tcW w:w="10696" w:type="dxa"/>
            <w:gridSpan w:val="3"/>
            <w:tcBorders>
              <w:top w:val="single" w:sz="4" w:space="0" w:color="auto"/>
              <w:bottom w:val="single" w:sz="4" w:space="0" w:color="auto"/>
            </w:tcBorders>
            <w:vAlign w:val="center"/>
          </w:tcPr>
          <w:p w:rsidR="00ED2602" w:rsidRPr="008C2176" w:rsidRDefault="00ED2602" w:rsidP="008C2176">
            <w:pPr>
              <w:spacing w:after="0" w:line="240" w:lineRule="auto"/>
              <w:jc w:val="both"/>
              <w:rPr>
                <w:rFonts w:ascii="Times New Roman" w:eastAsia="Calibri" w:hAnsi="Times New Roman" w:cs="Times New Roman"/>
                <w:sz w:val="24"/>
                <w:szCs w:val="24"/>
                <w:lang w:val="kk-KZ"/>
              </w:rPr>
            </w:pPr>
            <w:r w:rsidRPr="008C2176">
              <w:rPr>
                <w:rFonts w:ascii="Times New Roman" w:eastAsia="Calibri" w:hAnsi="Times New Roman" w:cs="Times New Roman"/>
                <w:sz w:val="24"/>
                <w:szCs w:val="24"/>
                <w:lang w:val="kk-KZ"/>
              </w:rPr>
              <w:t>«Тәлімгер мектебі» жобасы жұмысы туралы есеп беру.</w:t>
            </w:r>
          </w:p>
        </w:tc>
        <w:tc>
          <w:tcPr>
            <w:tcW w:w="3828" w:type="dxa"/>
            <w:gridSpan w:val="2"/>
            <w:tcBorders>
              <w:top w:val="single" w:sz="4" w:space="0" w:color="auto"/>
              <w:bottom w:val="single" w:sz="4" w:space="0" w:color="auto"/>
            </w:tcBorders>
            <w:vAlign w:val="center"/>
          </w:tcPr>
          <w:p w:rsidR="00ED2602" w:rsidRPr="008C2176" w:rsidRDefault="00ED2602" w:rsidP="008C2176">
            <w:pPr>
              <w:spacing w:after="0" w:line="240" w:lineRule="auto"/>
              <w:jc w:val="center"/>
              <w:rPr>
                <w:rFonts w:ascii="Times New Roman" w:eastAsia="Calibri" w:hAnsi="Times New Roman" w:cs="Times New Roman"/>
                <w:sz w:val="24"/>
                <w:szCs w:val="24"/>
                <w:lang w:val="kk-KZ"/>
              </w:rPr>
            </w:pPr>
            <w:r w:rsidRPr="008C2176">
              <w:rPr>
                <w:rFonts w:ascii="Times New Roman" w:eastAsia="Calibri" w:hAnsi="Times New Roman" w:cs="Times New Roman"/>
                <w:sz w:val="24"/>
                <w:szCs w:val="24"/>
                <w:lang w:val="kk-KZ"/>
              </w:rPr>
              <w:t>әдіскер-Жылкыбаева К.О.</w:t>
            </w:r>
          </w:p>
        </w:tc>
      </w:tr>
      <w:tr w:rsidR="00ED2602" w:rsidRPr="008C2176" w:rsidTr="00C47C51">
        <w:trPr>
          <w:trHeight w:val="280"/>
        </w:trPr>
        <w:tc>
          <w:tcPr>
            <w:tcW w:w="502" w:type="dxa"/>
            <w:gridSpan w:val="2"/>
            <w:tcBorders>
              <w:top w:val="single" w:sz="4" w:space="0" w:color="auto"/>
            </w:tcBorders>
          </w:tcPr>
          <w:p w:rsidR="00ED2602" w:rsidRPr="008C2176" w:rsidRDefault="00ED2602" w:rsidP="008C2176">
            <w:pPr>
              <w:spacing w:after="0" w:line="240" w:lineRule="auto"/>
              <w:jc w:val="center"/>
              <w:rPr>
                <w:rFonts w:ascii="Times New Roman" w:eastAsia="Calibri" w:hAnsi="Times New Roman" w:cs="Times New Roman"/>
                <w:sz w:val="24"/>
                <w:szCs w:val="24"/>
                <w:lang w:val="kk-KZ"/>
              </w:rPr>
            </w:pPr>
            <w:r w:rsidRPr="008C2176">
              <w:rPr>
                <w:rFonts w:ascii="Times New Roman" w:eastAsia="Calibri" w:hAnsi="Times New Roman" w:cs="Times New Roman"/>
                <w:sz w:val="24"/>
                <w:szCs w:val="24"/>
                <w:lang w:val="kk-KZ"/>
              </w:rPr>
              <w:t>7.</w:t>
            </w:r>
          </w:p>
        </w:tc>
        <w:tc>
          <w:tcPr>
            <w:tcW w:w="10696" w:type="dxa"/>
            <w:gridSpan w:val="3"/>
            <w:tcBorders>
              <w:top w:val="single" w:sz="4" w:space="0" w:color="auto"/>
            </w:tcBorders>
            <w:vAlign w:val="center"/>
          </w:tcPr>
          <w:p w:rsidR="00ED2602" w:rsidRPr="008C2176" w:rsidRDefault="00ED2602" w:rsidP="008C2176">
            <w:pPr>
              <w:spacing w:after="0" w:line="240" w:lineRule="auto"/>
              <w:jc w:val="both"/>
              <w:rPr>
                <w:rFonts w:ascii="Times New Roman" w:eastAsia="Calibri" w:hAnsi="Times New Roman" w:cs="Times New Roman"/>
                <w:sz w:val="24"/>
                <w:szCs w:val="24"/>
                <w:lang w:val="kk-KZ"/>
              </w:rPr>
            </w:pPr>
            <w:r w:rsidRPr="008C2176">
              <w:rPr>
                <w:rFonts w:ascii="Times New Roman" w:eastAsia="Calibri" w:hAnsi="Times New Roman" w:cs="Times New Roman"/>
                <w:sz w:val="24"/>
                <w:szCs w:val="24"/>
                <w:lang w:val="kk-KZ"/>
              </w:rPr>
              <w:t xml:space="preserve">Балалардың мектепке оқуға дайындығы </w:t>
            </w:r>
          </w:p>
        </w:tc>
        <w:tc>
          <w:tcPr>
            <w:tcW w:w="3828" w:type="dxa"/>
            <w:gridSpan w:val="2"/>
            <w:tcBorders>
              <w:top w:val="single" w:sz="4" w:space="0" w:color="auto"/>
            </w:tcBorders>
            <w:vAlign w:val="center"/>
          </w:tcPr>
          <w:p w:rsidR="00ED2602" w:rsidRPr="008C2176" w:rsidRDefault="00ED2602" w:rsidP="008C2176">
            <w:pPr>
              <w:spacing w:after="0" w:line="240" w:lineRule="auto"/>
              <w:jc w:val="center"/>
              <w:rPr>
                <w:rFonts w:ascii="Times New Roman" w:eastAsia="Calibri" w:hAnsi="Times New Roman" w:cs="Times New Roman"/>
                <w:sz w:val="24"/>
                <w:szCs w:val="24"/>
                <w:lang w:val="kk-KZ"/>
              </w:rPr>
            </w:pPr>
            <w:r w:rsidRPr="008C2176">
              <w:rPr>
                <w:rFonts w:ascii="Times New Roman" w:eastAsia="Calibri" w:hAnsi="Times New Roman" w:cs="Times New Roman"/>
                <w:sz w:val="24"/>
                <w:szCs w:val="24"/>
                <w:lang w:val="kk-KZ"/>
              </w:rPr>
              <w:t>Педагог-психолог</w:t>
            </w:r>
          </w:p>
        </w:tc>
      </w:tr>
    </w:tbl>
    <w:p w:rsidR="008C2176" w:rsidRPr="008C2176" w:rsidRDefault="008C2176" w:rsidP="008C2176">
      <w:pPr>
        <w:spacing w:after="0" w:line="240" w:lineRule="auto"/>
        <w:rPr>
          <w:rFonts w:ascii="Times New Roman" w:eastAsia="Calibri" w:hAnsi="Times New Roman" w:cs="Times New Roman"/>
          <w:b/>
          <w:sz w:val="24"/>
          <w:szCs w:val="24"/>
          <w:lang w:val="kk-KZ"/>
        </w:rPr>
      </w:pPr>
    </w:p>
    <w:p w:rsidR="008C2176" w:rsidRPr="008C2176" w:rsidRDefault="008C2176" w:rsidP="008C2176">
      <w:pPr>
        <w:spacing w:after="0" w:line="240" w:lineRule="auto"/>
        <w:rPr>
          <w:rFonts w:ascii="Times New Roman" w:eastAsia="Calibri" w:hAnsi="Times New Roman" w:cs="Times New Roman"/>
          <w:b/>
          <w:sz w:val="24"/>
          <w:szCs w:val="24"/>
          <w:lang w:val="kk-KZ"/>
        </w:rPr>
      </w:pPr>
    </w:p>
    <w:p w:rsidR="008C2176" w:rsidRDefault="008C2176" w:rsidP="001615F8">
      <w:pPr>
        <w:pStyle w:val="a6"/>
        <w:ind w:right="850"/>
        <w:rPr>
          <w:rFonts w:ascii="Times New Roman" w:eastAsia="Calibri" w:hAnsi="Times New Roman"/>
          <w:color w:val="000000"/>
          <w:lang w:val="kk-KZ"/>
        </w:rPr>
      </w:pPr>
    </w:p>
    <w:p w:rsidR="008C2176" w:rsidRDefault="008C2176" w:rsidP="001615F8">
      <w:pPr>
        <w:pStyle w:val="a6"/>
        <w:ind w:right="850"/>
        <w:rPr>
          <w:rFonts w:ascii="Times New Roman" w:eastAsia="Calibri" w:hAnsi="Times New Roman"/>
          <w:color w:val="000000"/>
          <w:lang w:val="kk-KZ"/>
        </w:rPr>
      </w:pPr>
    </w:p>
    <w:p w:rsidR="008C2176" w:rsidRDefault="008C2176" w:rsidP="001615F8">
      <w:pPr>
        <w:pStyle w:val="a6"/>
        <w:ind w:right="850"/>
        <w:rPr>
          <w:rFonts w:ascii="Times New Roman" w:eastAsia="Calibri" w:hAnsi="Times New Roman"/>
          <w:color w:val="000000"/>
          <w:lang w:val="kk-KZ"/>
        </w:rPr>
      </w:pPr>
    </w:p>
    <w:p w:rsidR="00007FEE" w:rsidRDefault="00007FEE" w:rsidP="001615F8">
      <w:pPr>
        <w:pStyle w:val="a6"/>
        <w:ind w:right="850"/>
        <w:rPr>
          <w:rFonts w:ascii="Times New Roman" w:eastAsia="Calibri" w:hAnsi="Times New Roman"/>
          <w:color w:val="000000"/>
          <w:lang w:val="kk-KZ"/>
        </w:rPr>
      </w:pPr>
    </w:p>
    <w:p w:rsidR="00007FEE" w:rsidRDefault="00007FEE" w:rsidP="001615F8">
      <w:pPr>
        <w:pStyle w:val="a6"/>
        <w:ind w:right="850"/>
        <w:rPr>
          <w:rFonts w:ascii="Times New Roman" w:eastAsia="Calibri" w:hAnsi="Times New Roman"/>
          <w:color w:val="000000"/>
          <w:lang w:val="kk-KZ"/>
        </w:rPr>
      </w:pPr>
    </w:p>
    <w:p w:rsidR="00007FEE" w:rsidRDefault="00007FEE" w:rsidP="001615F8">
      <w:pPr>
        <w:pStyle w:val="a6"/>
        <w:ind w:right="850"/>
        <w:rPr>
          <w:rFonts w:ascii="Times New Roman" w:eastAsia="Calibri" w:hAnsi="Times New Roman"/>
          <w:color w:val="000000"/>
          <w:lang w:val="kk-KZ"/>
        </w:rPr>
      </w:pPr>
    </w:p>
    <w:p w:rsidR="00007FEE" w:rsidRDefault="00007FEE" w:rsidP="001615F8">
      <w:pPr>
        <w:pStyle w:val="a6"/>
        <w:ind w:right="850"/>
        <w:rPr>
          <w:rFonts w:ascii="Times New Roman" w:eastAsia="Calibri" w:hAnsi="Times New Roman"/>
          <w:color w:val="000000"/>
          <w:lang w:val="kk-KZ"/>
        </w:rPr>
      </w:pPr>
    </w:p>
    <w:p w:rsidR="00007FEE" w:rsidRDefault="00007FEE" w:rsidP="001615F8">
      <w:pPr>
        <w:pStyle w:val="a6"/>
        <w:ind w:right="850"/>
        <w:rPr>
          <w:rFonts w:ascii="Times New Roman" w:eastAsia="Calibri" w:hAnsi="Times New Roman"/>
          <w:color w:val="000000"/>
          <w:lang w:val="kk-KZ"/>
        </w:rPr>
      </w:pPr>
    </w:p>
    <w:p w:rsidR="00007FEE" w:rsidRDefault="00007FEE" w:rsidP="001615F8">
      <w:pPr>
        <w:pStyle w:val="a6"/>
        <w:ind w:right="850"/>
        <w:rPr>
          <w:rFonts w:ascii="Times New Roman" w:eastAsia="Calibri" w:hAnsi="Times New Roman"/>
          <w:color w:val="000000"/>
          <w:lang w:val="kk-KZ"/>
        </w:rPr>
      </w:pPr>
    </w:p>
    <w:p w:rsidR="00007FEE" w:rsidRDefault="00007FEE" w:rsidP="001615F8">
      <w:pPr>
        <w:pStyle w:val="a6"/>
        <w:ind w:right="850"/>
        <w:rPr>
          <w:rFonts w:ascii="Times New Roman" w:eastAsia="Calibri" w:hAnsi="Times New Roman"/>
          <w:color w:val="000000"/>
          <w:lang w:val="kk-KZ"/>
        </w:rPr>
      </w:pPr>
    </w:p>
    <w:p w:rsidR="0003631F" w:rsidRDefault="0003631F" w:rsidP="001615F8">
      <w:pPr>
        <w:pStyle w:val="a6"/>
        <w:ind w:right="850"/>
        <w:rPr>
          <w:rFonts w:ascii="Times New Roman" w:eastAsia="Calibri" w:hAnsi="Times New Roman"/>
          <w:color w:val="000000"/>
          <w:lang w:val="kk-KZ"/>
        </w:rPr>
      </w:pPr>
    </w:p>
    <w:p w:rsidR="0003631F" w:rsidRDefault="0003631F" w:rsidP="001615F8">
      <w:pPr>
        <w:pStyle w:val="a6"/>
        <w:ind w:right="850"/>
        <w:rPr>
          <w:rFonts w:ascii="Times New Roman" w:eastAsia="Calibri" w:hAnsi="Times New Roman"/>
          <w:color w:val="000000"/>
          <w:lang w:val="kk-KZ"/>
        </w:rPr>
      </w:pPr>
    </w:p>
    <w:p w:rsidR="00007FEE" w:rsidRDefault="00007FEE" w:rsidP="001615F8">
      <w:pPr>
        <w:pStyle w:val="a6"/>
        <w:ind w:right="850"/>
        <w:rPr>
          <w:rFonts w:ascii="Times New Roman" w:eastAsia="Calibri" w:hAnsi="Times New Roman"/>
          <w:color w:val="000000"/>
          <w:lang w:val="kk-KZ"/>
        </w:rPr>
      </w:pPr>
    </w:p>
    <w:p w:rsidR="008C2176" w:rsidRPr="001615F8" w:rsidRDefault="008C2176" w:rsidP="001615F8">
      <w:pPr>
        <w:pStyle w:val="a6"/>
        <w:ind w:right="850"/>
        <w:rPr>
          <w:rFonts w:ascii="Times New Roman" w:eastAsia="Calibri" w:hAnsi="Times New Roman"/>
          <w:color w:val="000000"/>
          <w:lang w:val="kk-KZ"/>
        </w:rPr>
      </w:pPr>
    </w:p>
    <w:p w:rsidR="009D2942" w:rsidRPr="00067FD3" w:rsidRDefault="001615F8" w:rsidP="00067FD3">
      <w:pPr>
        <w:spacing w:after="0" w:line="240" w:lineRule="auto"/>
        <w:ind w:right="850"/>
        <w:rPr>
          <w:rFonts w:ascii="Times New Roman" w:eastAsia="Calibri" w:hAnsi="Times New Roman" w:cs="Times New Roman"/>
          <w:b/>
          <w:color w:val="000000"/>
          <w:sz w:val="24"/>
          <w:szCs w:val="24"/>
          <w:lang w:val="kk-KZ"/>
        </w:rPr>
      </w:pPr>
      <w:r w:rsidRPr="00067FD3">
        <w:rPr>
          <w:rFonts w:ascii="Times New Roman" w:eastAsia="Calibri" w:hAnsi="Times New Roman" w:cs="Times New Roman"/>
          <w:b/>
          <w:color w:val="000000"/>
          <w:sz w:val="24"/>
          <w:szCs w:val="24"/>
          <w:lang w:val="kk-KZ"/>
        </w:rPr>
        <w:lastRenderedPageBreak/>
        <w:t>3.1.3. ОЗЫҚ ПЕДАГОГИКАЛЫҚ ТӘЖІРИБЕНІ ЗЕР</w:t>
      </w:r>
      <w:r w:rsidR="009D2942">
        <w:rPr>
          <w:rFonts w:ascii="Times New Roman" w:eastAsia="Calibri" w:hAnsi="Times New Roman" w:cs="Times New Roman"/>
          <w:b/>
          <w:color w:val="000000"/>
          <w:sz w:val="24"/>
          <w:szCs w:val="24"/>
          <w:lang w:val="kk-KZ"/>
        </w:rPr>
        <w:t>ДЕЛЕУ, ЖАЛПЫЛАУ, ЕНГІЗУ, ТАРАТУ</w:t>
      </w:r>
    </w:p>
    <w:p w:rsidR="001615F8" w:rsidRPr="00067FD3" w:rsidRDefault="001615F8" w:rsidP="006D0ED2">
      <w:pPr>
        <w:spacing w:after="0" w:line="240" w:lineRule="auto"/>
        <w:rPr>
          <w:rFonts w:ascii="Times New Roman" w:eastAsia="Times New Roman" w:hAnsi="Times New Roman" w:cs="Times New Roman"/>
          <w:b/>
          <w:color w:val="000000"/>
          <w:sz w:val="24"/>
          <w:szCs w:val="24"/>
          <w:lang w:val="kk-KZ" w:eastAsia="ru-RU"/>
        </w:rPr>
      </w:pPr>
      <w:r w:rsidRPr="00067FD3">
        <w:rPr>
          <w:rFonts w:ascii="Times New Roman" w:eastAsia="Times New Roman" w:hAnsi="Times New Roman" w:cs="Times New Roman"/>
          <w:b/>
          <w:color w:val="000000"/>
          <w:sz w:val="24"/>
          <w:szCs w:val="24"/>
          <w:lang w:val="kk-KZ" w:eastAsia="ru-RU"/>
        </w:rPr>
        <w:t xml:space="preserve">Тақырыбы: </w:t>
      </w:r>
      <w:r w:rsidRPr="00DC170D">
        <w:rPr>
          <w:rFonts w:ascii="Times New Roman" w:eastAsia="Times New Roman" w:hAnsi="Times New Roman" w:cs="Times New Roman"/>
          <w:color w:val="000000"/>
          <w:sz w:val="24"/>
          <w:szCs w:val="24"/>
          <w:lang w:val="kk-KZ" w:eastAsia="ru-RU"/>
        </w:rPr>
        <w:t>Танымдық оқиға, бақылау мен деректерді жинау</w:t>
      </w:r>
    </w:p>
    <w:p w:rsidR="001615F8" w:rsidRPr="00067FD3" w:rsidRDefault="001615F8" w:rsidP="006D0ED2">
      <w:pPr>
        <w:spacing w:after="0" w:line="240" w:lineRule="auto"/>
        <w:rPr>
          <w:rFonts w:ascii="Times New Roman" w:eastAsia="Times New Roman" w:hAnsi="Times New Roman" w:cs="Times New Roman"/>
          <w:b/>
          <w:color w:val="000000"/>
          <w:sz w:val="24"/>
          <w:szCs w:val="24"/>
          <w:lang w:val="kk-KZ" w:eastAsia="ru-RU"/>
        </w:rPr>
      </w:pPr>
      <w:r w:rsidRPr="00067FD3">
        <w:rPr>
          <w:rFonts w:ascii="Times New Roman" w:eastAsia="Times New Roman" w:hAnsi="Times New Roman" w:cs="Times New Roman"/>
          <w:b/>
          <w:color w:val="000000"/>
          <w:sz w:val="24"/>
          <w:szCs w:val="24"/>
          <w:lang w:val="kk-KZ" w:eastAsia="ru-RU"/>
        </w:rPr>
        <w:t xml:space="preserve">Мақсат: </w:t>
      </w:r>
      <w:r w:rsidRPr="00067FD3">
        <w:rPr>
          <w:rFonts w:ascii="Times New Roman" w:eastAsia="Times New Roman" w:hAnsi="Times New Roman" w:cs="Times New Roman"/>
          <w:color w:val="000000"/>
          <w:sz w:val="24"/>
          <w:szCs w:val="24"/>
          <w:lang w:val="kk-KZ" w:eastAsia="ru-RU"/>
        </w:rPr>
        <w:t>балаларды бақылай отырып, бақылау деректерін жинау арқылы тәрбиеленушінің</w:t>
      </w:r>
      <w:r w:rsidRPr="00067FD3">
        <w:rPr>
          <w:rFonts w:ascii="Times New Roman" w:eastAsia="Times New Roman" w:hAnsi="Times New Roman" w:cs="Times New Roman"/>
          <w:b/>
          <w:color w:val="000000"/>
          <w:sz w:val="24"/>
          <w:szCs w:val="24"/>
          <w:lang w:val="kk-KZ" w:eastAsia="ru-RU"/>
        </w:rPr>
        <w:t xml:space="preserve"> </w:t>
      </w:r>
      <w:r w:rsidRPr="00067FD3">
        <w:rPr>
          <w:rFonts w:ascii="Times New Roman" w:eastAsia="Times New Roman" w:hAnsi="Times New Roman" w:cs="Times New Roman"/>
          <w:color w:val="000000"/>
          <w:sz w:val="24"/>
          <w:szCs w:val="24"/>
          <w:lang w:val="kk-KZ" w:eastAsia="ru-RU"/>
        </w:rPr>
        <w:t>танымдық қабілетін арттыру.</w:t>
      </w:r>
    </w:p>
    <w:p w:rsidR="001615F8" w:rsidRPr="00067FD3" w:rsidRDefault="001615F8" w:rsidP="006D0ED2">
      <w:pPr>
        <w:spacing w:after="0" w:line="240" w:lineRule="auto"/>
        <w:rPr>
          <w:rFonts w:ascii="Times New Roman" w:eastAsia="Times New Roman" w:hAnsi="Times New Roman" w:cs="Times New Roman"/>
          <w:b/>
          <w:color w:val="000000"/>
          <w:sz w:val="24"/>
          <w:szCs w:val="24"/>
          <w:lang w:val="kk-KZ" w:eastAsia="ru-RU"/>
        </w:rPr>
      </w:pPr>
      <w:r w:rsidRPr="00067FD3">
        <w:rPr>
          <w:rFonts w:ascii="Times New Roman" w:eastAsia="Times New Roman" w:hAnsi="Times New Roman" w:cs="Times New Roman"/>
          <w:b/>
          <w:color w:val="000000"/>
          <w:sz w:val="24"/>
          <w:szCs w:val="24"/>
          <w:lang w:val="kk-KZ" w:eastAsia="ru-RU"/>
        </w:rPr>
        <w:t>Міндеті:</w:t>
      </w:r>
    </w:p>
    <w:p w:rsidR="001615F8" w:rsidRPr="00067FD3" w:rsidRDefault="001615F8" w:rsidP="006D0ED2">
      <w:pPr>
        <w:spacing w:after="0" w:line="240" w:lineRule="auto"/>
        <w:rPr>
          <w:rFonts w:ascii="Times New Roman" w:eastAsia="Times New Roman" w:hAnsi="Times New Roman" w:cs="Times New Roman"/>
          <w:color w:val="000000"/>
          <w:sz w:val="24"/>
          <w:szCs w:val="24"/>
          <w:lang w:val="kk-KZ" w:eastAsia="ru-RU"/>
        </w:rPr>
      </w:pPr>
      <w:r w:rsidRPr="00067FD3">
        <w:rPr>
          <w:rFonts w:ascii="Times New Roman" w:eastAsia="Times New Roman" w:hAnsi="Times New Roman" w:cs="Times New Roman"/>
          <w:b/>
          <w:color w:val="000000"/>
          <w:sz w:val="24"/>
          <w:szCs w:val="24"/>
          <w:lang w:val="kk-KZ" w:eastAsia="ru-RU"/>
        </w:rPr>
        <w:t xml:space="preserve">-  </w:t>
      </w:r>
      <w:r w:rsidRPr="00067FD3">
        <w:rPr>
          <w:rFonts w:ascii="Times New Roman" w:eastAsia="Times New Roman" w:hAnsi="Times New Roman" w:cs="Times New Roman"/>
          <w:color w:val="000000"/>
          <w:sz w:val="24"/>
          <w:szCs w:val="24"/>
          <w:lang w:val="kk-KZ" w:eastAsia="ru-RU"/>
        </w:rPr>
        <w:t>баланың бойындағы танымдық қабілетін арттыру;</w:t>
      </w:r>
    </w:p>
    <w:p w:rsidR="001615F8" w:rsidRPr="00067FD3" w:rsidRDefault="001615F8" w:rsidP="006D0ED2">
      <w:pPr>
        <w:spacing w:after="0" w:line="240" w:lineRule="auto"/>
        <w:rPr>
          <w:rFonts w:ascii="Times New Roman" w:eastAsia="Times New Roman" w:hAnsi="Times New Roman" w:cs="Times New Roman"/>
          <w:color w:val="000000"/>
          <w:sz w:val="24"/>
          <w:szCs w:val="24"/>
          <w:lang w:val="kk-KZ" w:eastAsia="ru-RU"/>
        </w:rPr>
      </w:pPr>
      <w:r w:rsidRPr="00067FD3">
        <w:rPr>
          <w:rFonts w:ascii="Times New Roman" w:eastAsia="Times New Roman" w:hAnsi="Times New Roman" w:cs="Times New Roman"/>
          <w:color w:val="000000"/>
          <w:sz w:val="24"/>
          <w:szCs w:val="24"/>
          <w:lang w:val="kk-KZ" w:eastAsia="ru-RU"/>
        </w:rPr>
        <w:t>-  бақылау арқылы деректерді жинау;</w:t>
      </w:r>
    </w:p>
    <w:p w:rsidR="001615F8" w:rsidRPr="00067FD3" w:rsidRDefault="001615F8" w:rsidP="006D0ED2">
      <w:pPr>
        <w:spacing w:after="0" w:line="240" w:lineRule="auto"/>
        <w:rPr>
          <w:rFonts w:ascii="Times New Roman" w:eastAsia="Times New Roman" w:hAnsi="Times New Roman" w:cs="Times New Roman"/>
          <w:color w:val="000000"/>
          <w:sz w:val="24"/>
          <w:szCs w:val="24"/>
          <w:lang w:val="kk-KZ" w:eastAsia="ru-RU"/>
        </w:rPr>
      </w:pPr>
      <w:r w:rsidRPr="00067FD3">
        <w:rPr>
          <w:rFonts w:ascii="Times New Roman" w:eastAsia="Times New Roman" w:hAnsi="Times New Roman" w:cs="Times New Roman"/>
          <w:color w:val="000000"/>
          <w:sz w:val="24"/>
          <w:szCs w:val="24"/>
          <w:lang w:val="kk-KZ" w:eastAsia="ru-RU"/>
        </w:rPr>
        <w:t>-  қызығушылықтарына сай ойын әрекеттерін ұйымдастыру.</w:t>
      </w:r>
    </w:p>
    <w:p w:rsidR="001615F8" w:rsidRPr="00067FD3" w:rsidRDefault="001615F8" w:rsidP="006D0ED2">
      <w:pPr>
        <w:spacing w:after="0" w:line="240" w:lineRule="auto"/>
        <w:rPr>
          <w:rFonts w:ascii="Times New Roman" w:eastAsia="Times New Roman" w:hAnsi="Times New Roman" w:cs="Times New Roman"/>
          <w:i/>
          <w:color w:val="000000"/>
          <w:sz w:val="24"/>
          <w:szCs w:val="24"/>
          <w:lang w:val="kk-KZ" w:eastAsia="ru-RU"/>
        </w:rPr>
      </w:pPr>
      <w:r w:rsidRPr="00067FD3">
        <w:rPr>
          <w:rFonts w:ascii="Times New Roman" w:eastAsia="Times New Roman" w:hAnsi="Times New Roman" w:cs="Times New Roman"/>
          <w:b/>
          <w:color w:val="000000"/>
          <w:sz w:val="24"/>
          <w:szCs w:val="24"/>
          <w:lang w:val="kk-KZ" w:eastAsia="ru-RU"/>
        </w:rPr>
        <w:t xml:space="preserve">Аты жөні: </w:t>
      </w:r>
      <w:r w:rsidR="0040065E" w:rsidRPr="0040065E">
        <w:rPr>
          <w:rFonts w:ascii="Times New Roman" w:eastAsia="Times New Roman" w:hAnsi="Times New Roman" w:cs="Times New Roman"/>
          <w:color w:val="000000"/>
          <w:sz w:val="24"/>
          <w:szCs w:val="24"/>
          <w:lang w:val="kk-KZ" w:eastAsia="ru-RU"/>
        </w:rPr>
        <w:t>Акишова С.О.</w:t>
      </w:r>
    </w:p>
    <w:p w:rsidR="001615F8" w:rsidRPr="0040065E" w:rsidRDefault="001615F8" w:rsidP="006D0ED2">
      <w:pPr>
        <w:spacing w:after="0" w:line="240" w:lineRule="auto"/>
        <w:rPr>
          <w:rFonts w:ascii="Times New Roman" w:eastAsia="Times New Roman" w:hAnsi="Times New Roman" w:cs="Times New Roman"/>
          <w:b/>
          <w:color w:val="000000"/>
          <w:sz w:val="24"/>
          <w:szCs w:val="24"/>
          <w:lang w:val="kk-KZ" w:eastAsia="ru-RU"/>
        </w:rPr>
      </w:pPr>
      <w:r w:rsidRPr="00067FD3">
        <w:rPr>
          <w:rFonts w:ascii="Times New Roman" w:eastAsia="Times New Roman" w:hAnsi="Times New Roman" w:cs="Times New Roman"/>
          <w:b/>
          <w:color w:val="000000"/>
          <w:sz w:val="24"/>
          <w:szCs w:val="24"/>
          <w:lang w:val="kk-KZ" w:eastAsia="ru-RU"/>
        </w:rPr>
        <w:t>тобы:</w:t>
      </w:r>
      <w:r w:rsidRPr="00067FD3">
        <w:rPr>
          <w:rFonts w:ascii="Times New Roman" w:eastAsia="Times New Roman" w:hAnsi="Times New Roman" w:cs="Times New Roman"/>
          <w:i/>
          <w:color w:val="000000"/>
          <w:sz w:val="24"/>
          <w:szCs w:val="24"/>
          <w:lang w:val="kk-KZ" w:eastAsia="ru-RU"/>
        </w:rPr>
        <w:t xml:space="preserve"> </w:t>
      </w:r>
      <w:r w:rsidR="0040065E">
        <w:rPr>
          <w:rFonts w:ascii="Times New Roman" w:eastAsia="Times New Roman" w:hAnsi="Times New Roman" w:cs="Times New Roman"/>
          <w:color w:val="000000"/>
          <w:sz w:val="24"/>
          <w:szCs w:val="24"/>
          <w:lang w:val="kk-KZ" w:eastAsia="ru-RU"/>
        </w:rPr>
        <w:t>«Қазына» ортаңғы тобы</w:t>
      </w:r>
    </w:p>
    <w:p w:rsidR="001615F8" w:rsidRPr="00067FD3" w:rsidRDefault="001615F8" w:rsidP="006D0ED2">
      <w:pPr>
        <w:spacing w:after="0" w:line="240" w:lineRule="auto"/>
        <w:rPr>
          <w:rFonts w:ascii="Times New Roman" w:eastAsia="Times New Roman" w:hAnsi="Times New Roman" w:cs="Times New Roman"/>
          <w:color w:val="000000"/>
          <w:sz w:val="24"/>
          <w:szCs w:val="24"/>
          <w:lang w:val="kk-KZ" w:eastAsia="ru-RU"/>
        </w:rPr>
      </w:pPr>
      <w:r w:rsidRPr="00067FD3">
        <w:rPr>
          <w:rFonts w:ascii="Times New Roman" w:eastAsia="Times New Roman" w:hAnsi="Times New Roman" w:cs="Times New Roman"/>
          <w:b/>
          <w:color w:val="000000"/>
          <w:sz w:val="24"/>
          <w:szCs w:val="24"/>
          <w:lang w:val="kk-KZ" w:eastAsia="ru-RU"/>
        </w:rPr>
        <w:t xml:space="preserve">Жетекшісі:  </w:t>
      </w:r>
      <w:r w:rsidRPr="00067FD3">
        <w:rPr>
          <w:rFonts w:ascii="Times New Roman" w:eastAsia="Times New Roman" w:hAnsi="Times New Roman" w:cs="Times New Roman"/>
          <w:color w:val="000000"/>
          <w:sz w:val="24"/>
          <w:szCs w:val="24"/>
          <w:lang w:val="kk-KZ" w:eastAsia="ru-RU"/>
        </w:rPr>
        <w:t>әдіскер</w:t>
      </w:r>
      <w:r w:rsidR="0040065E">
        <w:rPr>
          <w:rFonts w:ascii="Times New Roman" w:eastAsia="Times New Roman" w:hAnsi="Times New Roman" w:cs="Times New Roman"/>
          <w:color w:val="000000"/>
          <w:sz w:val="24"/>
          <w:szCs w:val="24"/>
          <w:lang w:val="kk-KZ" w:eastAsia="ru-RU"/>
        </w:rPr>
        <w:t xml:space="preserve"> </w:t>
      </w:r>
    </w:p>
    <w:tbl>
      <w:tblPr>
        <w:tblStyle w:val="4"/>
        <w:tblW w:w="15168" w:type="dxa"/>
        <w:tblInd w:w="-34" w:type="dxa"/>
        <w:tblLook w:val="04A0" w:firstRow="1" w:lastRow="0" w:firstColumn="1" w:lastColumn="0" w:noHBand="0" w:noVBand="1"/>
      </w:tblPr>
      <w:tblGrid>
        <w:gridCol w:w="568"/>
        <w:gridCol w:w="6662"/>
        <w:gridCol w:w="3827"/>
        <w:gridCol w:w="2126"/>
        <w:gridCol w:w="1985"/>
      </w:tblGrid>
      <w:tr w:rsidR="001615F8" w:rsidRPr="00067FD3" w:rsidTr="00980827">
        <w:trPr>
          <w:trHeight w:val="354"/>
        </w:trPr>
        <w:tc>
          <w:tcPr>
            <w:tcW w:w="568" w:type="dxa"/>
            <w:vAlign w:val="center"/>
          </w:tcPr>
          <w:p w:rsidR="001615F8" w:rsidRPr="00067FD3" w:rsidRDefault="001615F8" w:rsidP="001615F8">
            <w:pPr>
              <w:rPr>
                <w:rFonts w:ascii="Times New Roman" w:hAnsi="Times New Roman"/>
                <w:sz w:val="24"/>
                <w:szCs w:val="24"/>
                <w:lang w:val="kk-KZ" w:eastAsia="ru-RU"/>
              </w:rPr>
            </w:pPr>
            <w:r w:rsidRPr="00067FD3">
              <w:rPr>
                <w:rFonts w:ascii="Times New Roman" w:hAnsi="Times New Roman"/>
                <w:b/>
                <w:bCs/>
                <w:kern w:val="24"/>
                <w:sz w:val="24"/>
                <w:szCs w:val="24"/>
                <w:lang w:val="kk-KZ" w:eastAsia="ru-RU"/>
              </w:rPr>
              <w:t>№</w:t>
            </w:r>
          </w:p>
        </w:tc>
        <w:tc>
          <w:tcPr>
            <w:tcW w:w="6662" w:type="dxa"/>
          </w:tcPr>
          <w:p w:rsidR="001615F8" w:rsidRPr="00067FD3" w:rsidRDefault="001615F8" w:rsidP="001615F8">
            <w:pPr>
              <w:jc w:val="center"/>
              <w:rPr>
                <w:rFonts w:ascii="Times New Roman" w:hAnsi="Times New Roman"/>
                <w:b/>
                <w:bCs/>
                <w:kern w:val="24"/>
                <w:sz w:val="24"/>
                <w:szCs w:val="24"/>
                <w:lang w:val="kk-KZ" w:eastAsia="ru-RU"/>
              </w:rPr>
            </w:pPr>
            <w:r w:rsidRPr="00067FD3">
              <w:rPr>
                <w:rFonts w:ascii="Times New Roman" w:hAnsi="Times New Roman"/>
                <w:b/>
                <w:bCs/>
                <w:kern w:val="24"/>
                <w:sz w:val="24"/>
                <w:szCs w:val="24"/>
                <w:lang w:val="kk-KZ" w:eastAsia="ru-RU"/>
              </w:rPr>
              <w:t>Жұмыс барысы</w:t>
            </w:r>
          </w:p>
        </w:tc>
        <w:tc>
          <w:tcPr>
            <w:tcW w:w="3827" w:type="dxa"/>
            <w:vAlign w:val="center"/>
          </w:tcPr>
          <w:p w:rsidR="001615F8" w:rsidRPr="00067FD3" w:rsidRDefault="001615F8" w:rsidP="001615F8">
            <w:pPr>
              <w:jc w:val="center"/>
              <w:rPr>
                <w:rFonts w:ascii="Times New Roman" w:hAnsi="Times New Roman"/>
                <w:sz w:val="24"/>
                <w:szCs w:val="24"/>
                <w:lang w:val="kk-KZ" w:eastAsia="ru-RU"/>
              </w:rPr>
            </w:pPr>
            <w:r w:rsidRPr="00067FD3">
              <w:rPr>
                <w:rFonts w:ascii="Times New Roman" w:hAnsi="Times New Roman"/>
                <w:b/>
                <w:bCs/>
                <w:kern w:val="24"/>
                <w:sz w:val="24"/>
                <w:szCs w:val="24"/>
                <w:lang w:val="kk-KZ" w:eastAsia="ru-RU"/>
              </w:rPr>
              <w:t>Атқарылатын жұмыстар</w:t>
            </w:r>
          </w:p>
        </w:tc>
        <w:tc>
          <w:tcPr>
            <w:tcW w:w="2126" w:type="dxa"/>
            <w:vAlign w:val="center"/>
          </w:tcPr>
          <w:p w:rsidR="001615F8" w:rsidRPr="00067FD3" w:rsidRDefault="001615F8" w:rsidP="001615F8">
            <w:pPr>
              <w:jc w:val="center"/>
              <w:rPr>
                <w:rFonts w:ascii="Times New Roman" w:hAnsi="Times New Roman"/>
                <w:sz w:val="24"/>
                <w:szCs w:val="24"/>
                <w:lang w:val="kk-KZ" w:eastAsia="ru-RU"/>
              </w:rPr>
            </w:pPr>
            <w:r w:rsidRPr="00067FD3">
              <w:rPr>
                <w:rFonts w:ascii="Times New Roman" w:hAnsi="Times New Roman"/>
                <w:b/>
                <w:bCs/>
                <w:kern w:val="24"/>
                <w:sz w:val="24"/>
                <w:szCs w:val="24"/>
                <w:lang w:val="kk-KZ" w:eastAsia="ru-RU"/>
              </w:rPr>
              <w:t>Мерзімі</w:t>
            </w:r>
          </w:p>
        </w:tc>
        <w:tc>
          <w:tcPr>
            <w:tcW w:w="1985" w:type="dxa"/>
          </w:tcPr>
          <w:p w:rsidR="001615F8" w:rsidRPr="00067FD3" w:rsidRDefault="001615F8" w:rsidP="001615F8">
            <w:pPr>
              <w:jc w:val="center"/>
              <w:rPr>
                <w:rFonts w:ascii="Times New Roman" w:hAnsi="Times New Roman"/>
                <w:b/>
                <w:sz w:val="24"/>
                <w:szCs w:val="24"/>
                <w:lang w:val="kk-KZ" w:eastAsia="ru-RU"/>
              </w:rPr>
            </w:pPr>
            <w:r w:rsidRPr="00067FD3">
              <w:rPr>
                <w:rFonts w:ascii="Times New Roman" w:hAnsi="Times New Roman"/>
                <w:b/>
                <w:bCs/>
                <w:sz w:val="24"/>
                <w:szCs w:val="24"/>
                <w:lang w:val="kk-KZ" w:eastAsia="ru-RU"/>
              </w:rPr>
              <w:t>Жауаптылар</w:t>
            </w:r>
          </w:p>
        </w:tc>
      </w:tr>
      <w:tr w:rsidR="001615F8" w:rsidRPr="00067FD3" w:rsidTr="00980827">
        <w:trPr>
          <w:trHeight w:val="254"/>
        </w:trPr>
        <w:tc>
          <w:tcPr>
            <w:tcW w:w="15168" w:type="dxa"/>
            <w:gridSpan w:val="5"/>
          </w:tcPr>
          <w:p w:rsidR="001615F8" w:rsidRPr="00980827" w:rsidRDefault="001615F8" w:rsidP="001615F8">
            <w:pPr>
              <w:spacing w:line="276" w:lineRule="auto"/>
              <w:jc w:val="center"/>
              <w:rPr>
                <w:rFonts w:ascii="Times New Roman" w:hAnsi="Times New Roman"/>
                <w:b/>
                <w:sz w:val="24"/>
                <w:szCs w:val="24"/>
                <w:lang w:val="kk-KZ" w:eastAsia="ru-RU"/>
              </w:rPr>
            </w:pPr>
            <w:r w:rsidRPr="00980827">
              <w:rPr>
                <w:rFonts w:ascii="Times New Roman" w:hAnsi="Times New Roman"/>
                <w:b/>
                <w:bCs/>
                <w:kern w:val="24"/>
                <w:sz w:val="24"/>
                <w:szCs w:val="24"/>
                <w:lang w:val="kk-KZ" w:eastAsia="ru-RU"/>
              </w:rPr>
              <w:t>І. Ұйымдастыру кезеңі</w:t>
            </w:r>
          </w:p>
        </w:tc>
      </w:tr>
      <w:tr w:rsidR="001615F8" w:rsidRPr="00067FD3" w:rsidTr="00980827">
        <w:tc>
          <w:tcPr>
            <w:tcW w:w="568" w:type="dxa"/>
          </w:tcPr>
          <w:p w:rsidR="001615F8" w:rsidRPr="00067FD3" w:rsidRDefault="001615F8" w:rsidP="001615F8">
            <w:pPr>
              <w:rPr>
                <w:rFonts w:ascii="Times New Roman" w:hAnsi="Times New Roman"/>
                <w:bCs/>
                <w:kern w:val="24"/>
                <w:sz w:val="24"/>
                <w:szCs w:val="24"/>
                <w:lang w:val="kk-KZ" w:eastAsia="ru-RU"/>
              </w:rPr>
            </w:pPr>
            <w:r w:rsidRPr="00067FD3">
              <w:rPr>
                <w:rFonts w:ascii="Times New Roman" w:hAnsi="Times New Roman"/>
                <w:bCs/>
                <w:kern w:val="24"/>
                <w:sz w:val="24"/>
                <w:szCs w:val="24"/>
                <w:lang w:val="kk-KZ" w:eastAsia="ru-RU"/>
              </w:rPr>
              <w:t>1</w:t>
            </w:r>
          </w:p>
        </w:tc>
        <w:tc>
          <w:tcPr>
            <w:tcW w:w="6662" w:type="dxa"/>
          </w:tcPr>
          <w:p w:rsidR="001615F8" w:rsidRPr="00067FD3" w:rsidRDefault="001615F8" w:rsidP="001615F8">
            <w:pPr>
              <w:rPr>
                <w:rFonts w:ascii="Times New Roman" w:hAnsi="Times New Roman"/>
                <w:b/>
                <w:sz w:val="24"/>
                <w:szCs w:val="24"/>
                <w:lang w:val="kk-KZ" w:eastAsia="ru-RU"/>
              </w:rPr>
            </w:pPr>
            <w:r w:rsidRPr="00067FD3">
              <w:rPr>
                <w:rFonts w:ascii="Times New Roman" w:hAnsi="Times New Roman"/>
                <w:b/>
                <w:sz w:val="24"/>
                <w:szCs w:val="24"/>
                <w:lang w:val="kk-KZ" w:eastAsia="ru-RU"/>
              </w:rPr>
              <w:t>Тақырыпты анықтау:</w:t>
            </w:r>
          </w:p>
          <w:p w:rsidR="001615F8" w:rsidRPr="00067FD3" w:rsidRDefault="001615F8" w:rsidP="001615F8">
            <w:pPr>
              <w:rPr>
                <w:rFonts w:ascii="Times New Roman" w:hAnsi="Times New Roman"/>
                <w:bCs/>
                <w:kern w:val="24"/>
                <w:sz w:val="24"/>
                <w:szCs w:val="24"/>
                <w:lang w:val="kk-KZ" w:eastAsia="ru-RU"/>
              </w:rPr>
            </w:pPr>
            <w:r w:rsidRPr="00067FD3">
              <w:rPr>
                <w:rFonts w:ascii="Times New Roman" w:hAnsi="Times New Roman"/>
                <w:sz w:val="24"/>
                <w:szCs w:val="24"/>
                <w:lang w:val="kk-KZ" w:eastAsia="ru-RU"/>
              </w:rPr>
              <w:t>Танымдық оқиға, бақылау мен деректерді жинау</w:t>
            </w:r>
          </w:p>
        </w:tc>
        <w:tc>
          <w:tcPr>
            <w:tcW w:w="3827" w:type="dxa"/>
            <w:vAlign w:val="center"/>
          </w:tcPr>
          <w:p w:rsidR="001615F8" w:rsidRPr="00067FD3" w:rsidRDefault="001615F8" w:rsidP="001615F8">
            <w:pPr>
              <w:jc w:val="center"/>
              <w:rPr>
                <w:rFonts w:ascii="Times New Roman" w:hAnsi="Times New Roman"/>
                <w:sz w:val="24"/>
                <w:szCs w:val="24"/>
                <w:lang w:val="kk-KZ" w:eastAsia="ru-RU"/>
              </w:rPr>
            </w:pPr>
            <w:r w:rsidRPr="00067FD3">
              <w:rPr>
                <w:rFonts w:ascii="Times New Roman" w:hAnsi="Times New Roman"/>
                <w:sz w:val="24"/>
                <w:szCs w:val="24"/>
                <w:lang w:val="kk-KZ" w:eastAsia="ru-RU"/>
              </w:rPr>
              <w:t>Жоспар құру</w:t>
            </w:r>
          </w:p>
        </w:tc>
        <w:tc>
          <w:tcPr>
            <w:tcW w:w="2126" w:type="dxa"/>
            <w:vAlign w:val="center"/>
          </w:tcPr>
          <w:p w:rsidR="001615F8" w:rsidRPr="00067FD3" w:rsidRDefault="001615F8" w:rsidP="001615F8">
            <w:pPr>
              <w:spacing w:after="150"/>
              <w:jc w:val="center"/>
              <w:rPr>
                <w:rFonts w:ascii="Times New Roman" w:hAnsi="Times New Roman"/>
                <w:sz w:val="24"/>
                <w:szCs w:val="24"/>
                <w:lang w:val="kk-KZ" w:eastAsia="ru-RU"/>
              </w:rPr>
            </w:pPr>
            <w:r w:rsidRPr="00067FD3">
              <w:rPr>
                <w:rFonts w:ascii="Times New Roman" w:hAnsi="Times New Roman"/>
                <w:sz w:val="24"/>
                <w:szCs w:val="24"/>
                <w:lang w:val="kk-KZ" w:eastAsia="ru-RU"/>
              </w:rPr>
              <w:t>қазан</w:t>
            </w:r>
          </w:p>
        </w:tc>
        <w:tc>
          <w:tcPr>
            <w:tcW w:w="1985" w:type="dxa"/>
            <w:vAlign w:val="center"/>
          </w:tcPr>
          <w:p w:rsidR="001615F8" w:rsidRPr="00067FD3" w:rsidRDefault="001615F8" w:rsidP="001615F8">
            <w:pPr>
              <w:jc w:val="center"/>
              <w:rPr>
                <w:rFonts w:ascii="Times New Roman" w:hAnsi="Times New Roman"/>
                <w:sz w:val="24"/>
                <w:szCs w:val="24"/>
                <w:lang w:val="kk-KZ" w:eastAsia="ru-RU"/>
              </w:rPr>
            </w:pPr>
            <w:r w:rsidRPr="00067FD3">
              <w:rPr>
                <w:rFonts w:ascii="Times New Roman" w:hAnsi="Times New Roman"/>
                <w:sz w:val="24"/>
                <w:szCs w:val="24"/>
                <w:lang w:val="kk-KZ" w:eastAsia="ru-RU"/>
              </w:rPr>
              <w:t>тәрбиеші, әдіскер</w:t>
            </w:r>
          </w:p>
        </w:tc>
      </w:tr>
      <w:tr w:rsidR="001615F8" w:rsidRPr="00067FD3" w:rsidTr="00980827">
        <w:tc>
          <w:tcPr>
            <w:tcW w:w="568" w:type="dxa"/>
          </w:tcPr>
          <w:p w:rsidR="001615F8" w:rsidRPr="00067FD3" w:rsidRDefault="001615F8" w:rsidP="001615F8">
            <w:pPr>
              <w:rPr>
                <w:rFonts w:ascii="Times New Roman" w:hAnsi="Times New Roman"/>
                <w:bCs/>
                <w:kern w:val="24"/>
                <w:sz w:val="24"/>
                <w:szCs w:val="24"/>
                <w:lang w:val="kk-KZ" w:eastAsia="ru-RU"/>
              </w:rPr>
            </w:pPr>
            <w:r w:rsidRPr="00067FD3">
              <w:rPr>
                <w:rFonts w:ascii="Times New Roman" w:hAnsi="Times New Roman"/>
                <w:bCs/>
                <w:kern w:val="24"/>
                <w:sz w:val="24"/>
                <w:szCs w:val="24"/>
                <w:lang w:val="kk-KZ" w:eastAsia="ru-RU"/>
              </w:rPr>
              <w:t>2</w:t>
            </w:r>
          </w:p>
        </w:tc>
        <w:tc>
          <w:tcPr>
            <w:tcW w:w="6662" w:type="dxa"/>
          </w:tcPr>
          <w:p w:rsidR="001615F8" w:rsidRPr="00067FD3" w:rsidRDefault="00F010C5" w:rsidP="001615F8">
            <w:pPr>
              <w:rPr>
                <w:rFonts w:ascii="Times New Roman" w:hAnsi="Times New Roman"/>
                <w:bCs/>
                <w:kern w:val="24"/>
                <w:sz w:val="24"/>
                <w:szCs w:val="24"/>
                <w:lang w:val="kk-KZ" w:eastAsia="ru-RU"/>
              </w:rPr>
            </w:pPr>
            <w:r>
              <w:rPr>
                <w:rFonts w:ascii="Times New Roman" w:hAnsi="Times New Roman"/>
                <w:bCs/>
                <w:kern w:val="24"/>
                <w:sz w:val="24"/>
                <w:szCs w:val="24"/>
                <w:lang w:val="kk-KZ" w:eastAsia="ru-RU"/>
              </w:rPr>
              <w:t>Топтағы тәрбиеленушілер</w:t>
            </w:r>
            <w:r w:rsidR="001615F8" w:rsidRPr="00067FD3">
              <w:rPr>
                <w:rFonts w:ascii="Times New Roman" w:hAnsi="Times New Roman"/>
                <w:bCs/>
                <w:kern w:val="24"/>
                <w:sz w:val="24"/>
                <w:szCs w:val="24"/>
                <w:lang w:val="kk-KZ" w:eastAsia="ru-RU"/>
              </w:rPr>
              <w:t>ге бақылау жүргізу</w:t>
            </w:r>
          </w:p>
        </w:tc>
        <w:tc>
          <w:tcPr>
            <w:tcW w:w="3827" w:type="dxa"/>
            <w:vAlign w:val="center"/>
          </w:tcPr>
          <w:p w:rsidR="001615F8" w:rsidRPr="00067FD3" w:rsidRDefault="001615F8" w:rsidP="001615F8">
            <w:pPr>
              <w:ind w:left="86"/>
              <w:rPr>
                <w:rFonts w:ascii="Times New Roman" w:hAnsi="Times New Roman"/>
                <w:sz w:val="24"/>
                <w:szCs w:val="24"/>
                <w:lang w:val="kk-KZ" w:eastAsia="ru-RU"/>
              </w:rPr>
            </w:pPr>
            <w:r w:rsidRPr="00067FD3">
              <w:rPr>
                <w:rFonts w:ascii="Times New Roman" w:hAnsi="Times New Roman"/>
                <w:sz w:val="24"/>
                <w:szCs w:val="24"/>
                <w:lang w:val="kk-KZ" w:eastAsia="ru-RU"/>
              </w:rPr>
              <w:t>Бақылау, деректерді жинау</w:t>
            </w:r>
          </w:p>
        </w:tc>
        <w:tc>
          <w:tcPr>
            <w:tcW w:w="2126" w:type="dxa"/>
            <w:vAlign w:val="center"/>
          </w:tcPr>
          <w:p w:rsidR="001615F8" w:rsidRPr="00067FD3" w:rsidRDefault="001615F8" w:rsidP="001615F8">
            <w:pPr>
              <w:spacing w:after="150"/>
              <w:jc w:val="center"/>
              <w:rPr>
                <w:rFonts w:ascii="Times New Roman" w:hAnsi="Times New Roman"/>
                <w:sz w:val="24"/>
                <w:szCs w:val="24"/>
                <w:lang w:val="kk-KZ" w:eastAsia="ru-RU"/>
              </w:rPr>
            </w:pPr>
            <w:r w:rsidRPr="00067FD3">
              <w:rPr>
                <w:rFonts w:ascii="Times New Roman" w:hAnsi="Times New Roman"/>
                <w:sz w:val="24"/>
                <w:szCs w:val="24"/>
                <w:lang w:val="kk-KZ" w:eastAsia="ru-RU"/>
              </w:rPr>
              <w:t>қараша</w:t>
            </w:r>
          </w:p>
        </w:tc>
        <w:tc>
          <w:tcPr>
            <w:tcW w:w="1985" w:type="dxa"/>
            <w:vAlign w:val="center"/>
          </w:tcPr>
          <w:p w:rsidR="001615F8" w:rsidRPr="00067FD3" w:rsidRDefault="001615F8" w:rsidP="001615F8">
            <w:pPr>
              <w:spacing w:after="150"/>
              <w:jc w:val="center"/>
              <w:rPr>
                <w:rFonts w:ascii="Times New Roman" w:hAnsi="Times New Roman"/>
                <w:sz w:val="24"/>
                <w:szCs w:val="24"/>
                <w:lang w:val="kk-KZ" w:eastAsia="ru-RU"/>
              </w:rPr>
            </w:pPr>
            <w:r w:rsidRPr="00067FD3">
              <w:rPr>
                <w:rFonts w:ascii="Times New Roman" w:hAnsi="Times New Roman"/>
                <w:sz w:val="24"/>
                <w:szCs w:val="24"/>
                <w:lang w:val="kk-KZ" w:eastAsia="ru-RU"/>
              </w:rPr>
              <w:t xml:space="preserve">тәрбиеші </w:t>
            </w:r>
          </w:p>
        </w:tc>
      </w:tr>
      <w:tr w:rsidR="001615F8" w:rsidRPr="00067FD3" w:rsidTr="00980827">
        <w:trPr>
          <w:trHeight w:val="491"/>
        </w:trPr>
        <w:tc>
          <w:tcPr>
            <w:tcW w:w="568" w:type="dxa"/>
          </w:tcPr>
          <w:p w:rsidR="001615F8" w:rsidRPr="00067FD3" w:rsidRDefault="001615F8" w:rsidP="001615F8">
            <w:pPr>
              <w:rPr>
                <w:rFonts w:ascii="Times New Roman" w:hAnsi="Times New Roman"/>
                <w:bCs/>
                <w:kern w:val="24"/>
                <w:sz w:val="24"/>
                <w:szCs w:val="24"/>
                <w:lang w:val="kk-KZ" w:eastAsia="ru-RU"/>
              </w:rPr>
            </w:pPr>
            <w:r w:rsidRPr="00067FD3">
              <w:rPr>
                <w:rFonts w:ascii="Times New Roman" w:hAnsi="Times New Roman"/>
                <w:bCs/>
                <w:kern w:val="24"/>
                <w:sz w:val="24"/>
                <w:szCs w:val="24"/>
                <w:lang w:val="kk-KZ" w:eastAsia="ru-RU"/>
              </w:rPr>
              <w:t>3</w:t>
            </w:r>
          </w:p>
        </w:tc>
        <w:tc>
          <w:tcPr>
            <w:tcW w:w="6662" w:type="dxa"/>
          </w:tcPr>
          <w:p w:rsidR="001615F8" w:rsidRPr="00067FD3" w:rsidRDefault="001615F8" w:rsidP="001615F8">
            <w:pPr>
              <w:rPr>
                <w:rFonts w:ascii="Times New Roman" w:hAnsi="Times New Roman"/>
                <w:sz w:val="24"/>
                <w:szCs w:val="24"/>
                <w:lang w:val="kk-KZ" w:eastAsia="ru-RU"/>
              </w:rPr>
            </w:pPr>
            <w:r w:rsidRPr="00067FD3">
              <w:rPr>
                <w:rFonts w:ascii="Times New Roman" w:hAnsi="Times New Roman"/>
                <w:sz w:val="24"/>
                <w:szCs w:val="24"/>
                <w:lang w:val="kk-KZ" w:eastAsia="ru-RU"/>
              </w:rPr>
              <w:t>Қызығушылықтарына сай ойын әрекеттерін ұйымдастыру.</w:t>
            </w:r>
          </w:p>
        </w:tc>
        <w:tc>
          <w:tcPr>
            <w:tcW w:w="3827" w:type="dxa"/>
            <w:vAlign w:val="center"/>
          </w:tcPr>
          <w:p w:rsidR="001615F8" w:rsidRPr="00067FD3" w:rsidRDefault="001615F8" w:rsidP="001615F8">
            <w:pPr>
              <w:rPr>
                <w:rFonts w:ascii="Times New Roman" w:hAnsi="Times New Roman"/>
                <w:sz w:val="24"/>
                <w:szCs w:val="24"/>
                <w:lang w:val="kk-KZ" w:eastAsia="ru-RU"/>
              </w:rPr>
            </w:pPr>
            <w:r w:rsidRPr="00067FD3">
              <w:rPr>
                <w:rFonts w:ascii="Times New Roman" w:hAnsi="Times New Roman"/>
                <w:sz w:val="24"/>
                <w:szCs w:val="24"/>
                <w:lang w:val="kk-KZ" w:eastAsia="ru-RU"/>
              </w:rPr>
              <w:t>Күн барысындағы ойын әрекеттері</w:t>
            </w:r>
          </w:p>
        </w:tc>
        <w:tc>
          <w:tcPr>
            <w:tcW w:w="2126" w:type="dxa"/>
            <w:vAlign w:val="center"/>
          </w:tcPr>
          <w:p w:rsidR="001615F8" w:rsidRPr="00067FD3" w:rsidRDefault="001615F8" w:rsidP="001615F8">
            <w:pPr>
              <w:spacing w:after="150"/>
              <w:jc w:val="center"/>
              <w:rPr>
                <w:rFonts w:ascii="Times New Roman" w:hAnsi="Times New Roman"/>
                <w:sz w:val="24"/>
                <w:szCs w:val="24"/>
                <w:lang w:val="kk-KZ" w:eastAsia="ru-RU"/>
              </w:rPr>
            </w:pPr>
            <w:r w:rsidRPr="00067FD3">
              <w:rPr>
                <w:rFonts w:ascii="Times New Roman" w:hAnsi="Times New Roman"/>
                <w:sz w:val="24"/>
                <w:szCs w:val="24"/>
                <w:lang w:val="kk-KZ" w:eastAsia="ru-RU"/>
              </w:rPr>
              <w:t>желтоқсан</w:t>
            </w:r>
          </w:p>
        </w:tc>
        <w:tc>
          <w:tcPr>
            <w:tcW w:w="1985" w:type="dxa"/>
            <w:vAlign w:val="center"/>
          </w:tcPr>
          <w:p w:rsidR="001615F8" w:rsidRPr="00067FD3" w:rsidRDefault="001615F8" w:rsidP="001615F8">
            <w:pPr>
              <w:jc w:val="center"/>
              <w:rPr>
                <w:rFonts w:ascii="Times New Roman" w:hAnsi="Times New Roman"/>
                <w:sz w:val="24"/>
                <w:szCs w:val="24"/>
                <w:lang w:val="kk-KZ" w:eastAsia="ru-RU"/>
              </w:rPr>
            </w:pPr>
            <w:r w:rsidRPr="00067FD3">
              <w:rPr>
                <w:rFonts w:ascii="Times New Roman" w:hAnsi="Times New Roman"/>
                <w:sz w:val="24"/>
                <w:szCs w:val="24"/>
                <w:lang w:val="kk-KZ" w:eastAsia="ru-RU"/>
              </w:rPr>
              <w:t>тәрбиеші, әдіскер</w:t>
            </w:r>
          </w:p>
        </w:tc>
      </w:tr>
      <w:tr w:rsidR="001615F8" w:rsidRPr="00692EFE" w:rsidTr="00980827">
        <w:trPr>
          <w:trHeight w:val="118"/>
        </w:trPr>
        <w:tc>
          <w:tcPr>
            <w:tcW w:w="568" w:type="dxa"/>
          </w:tcPr>
          <w:p w:rsidR="001615F8" w:rsidRPr="00067FD3" w:rsidRDefault="001615F8" w:rsidP="001615F8">
            <w:pPr>
              <w:rPr>
                <w:rFonts w:ascii="Times New Roman" w:hAnsi="Times New Roman"/>
                <w:b/>
                <w:bCs/>
                <w:kern w:val="24"/>
                <w:sz w:val="24"/>
                <w:szCs w:val="24"/>
                <w:lang w:val="kk-KZ" w:eastAsia="ru-RU"/>
              </w:rPr>
            </w:pPr>
          </w:p>
        </w:tc>
        <w:tc>
          <w:tcPr>
            <w:tcW w:w="14600" w:type="dxa"/>
            <w:gridSpan w:val="4"/>
          </w:tcPr>
          <w:p w:rsidR="001615F8" w:rsidRPr="00980827" w:rsidRDefault="001615F8" w:rsidP="001615F8">
            <w:pPr>
              <w:jc w:val="center"/>
              <w:rPr>
                <w:rFonts w:ascii="Times New Roman" w:hAnsi="Times New Roman"/>
                <w:b/>
                <w:sz w:val="24"/>
                <w:szCs w:val="24"/>
                <w:lang w:val="kk-KZ" w:eastAsia="ru-RU"/>
              </w:rPr>
            </w:pPr>
            <w:r w:rsidRPr="00980827">
              <w:rPr>
                <w:rFonts w:ascii="Times New Roman" w:hAnsi="Times New Roman"/>
                <w:b/>
                <w:bCs/>
                <w:kern w:val="24"/>
                <w:sz w:val="24"/>
                <w:szCs w:val="24"/>
                <w:lang w:val="kk-KZ" w:eastAsia="ru-RU"/>
              </w:rPr>
              <w:t>ІІ. Озық тәжірибе, ортақ әдіс</w:t>
            </w:r>
          </w:p>
        </w:tc>
      </w:tr>
      <w:tr w:rsidR="001615F8" w:rsidRPr="00067FD3" w:rsidTr="00980827">
        <w:tc>
          <w:tcPr>
            <w:tcW w:w="568" w:type="dxa"/>
          </w:tcPr>
          <w:p w:rsidR="001615F8" w:rsidRPr="00067FD3" w:rsidRDefault="001615F8" w:rsidP="001615F8">
            <w:pPr>
              <w:rPr>
                <w:rFonts w:ascii="Times New Roman" w:hAnsi="Times New Roman"/>
                <w:sz w:val="24"/>
                <w:szCs w:val="24"/>
                <w:lang w:val="kk-KZ" w:eastAsia="ru-RU"/>
              </w:rPr>
            </w:pPr>
            <w:r w:rsidRPr="00067FD3">
              <w:rPr>
                <w:rFonts w:ascii="Times New Roman" w:hAnsi="Times New Roman"/>
                <w:sz w:val="24"/>
                <w:szCs w:val="24"/>
                <w:lang w:val="kk-KZ" w:eastAsia="ru-RU"/>
              </w:rPr>
              <w:t>1</w:t>
            </w:r>
          </w:p>
        </w:tc>
        <w:tc>
          <w:tcPr>
            <w:tcW w:w="6662" w:type="dxa"/>
            <w:vAlign w:val="center"/>
          </w:tcPr>
          <w:p w:rsidR="001615F8" w:rsidRPr="00067FD3" w:rsidRDefault="001615F8" w:rsidP="001615F8">
            <w:pPr>
              <w:ind w:left="86"/>
              <w:rPr>
                <w:rFonts w:ascii="Times New Roman" w:hAnsi="Times New Roman"/>
                <w:sz w:val="24"/>
                <w:szCs w:val="24"/>
                <w:lang w:val="kk-KZ" w:eastAsia="ru-RU"/>
              </w:rPr>
            </w:pPr>
            <w:r w:rsidRPr="00067FD3">
              <w:rPr>
                <w:rFonts w:ascii="Times New Roman" w:hAnsi="Times New Roman"/>
                <w:bCs/>
                <w:kern w:val="24"/>
                <w:sz w:val="24"/>
                <w:szCs w:val="24"/>
                <w:lang w:val="kk-KZ" w:eastAsia="ru-RU"/>
              </w:rPr>
              <w:t xml:space="preserve"> Жоспарға сай жас маманға әдістемелік көмек көрсету. </w:t>
            </w:r>
            <w:r w:rsidRPr="00067FD3">
              <w:rPr>
                <w:rFonts w:ascii="Times New Roman" w:hAnsi="Times New Roman"/>
                <w:kern w:val="24"/>
                <w:sz w:val="24"/>
                <w:szCs w:val="24"/>
                <w:lang w:val="kk-KZ" w:eastAsia="ru-RU"/>
              </w:rPr>
              <w:t>Та</w:t>
            </w:r>
            <w:r w:rsidRPr="00067FD3">
              <w:rPr>
                <w:rFonts w:ascii="Times New Roman" w:hAnsi="Times New Roman"/>
                <w:bCs/>
                <w:kern w:val="24"/>
                <w:sz w:val="24"/>
                <w:szCs w:val="24"/>
                <w:lang w:val="kk-KZ" w:eastAsia="ru-RU"/>
              </w:rPr>
              <w:t>нымдық оқ</w:t>
            </w:r>
            <w:r w:rsidRPr="00067FD3">
              <w:rPr>
                <w:rFonts w:ascii="Times New Roman" w:hAnsi="Times New Roman"/>
                <w:sz w:val="24"/>
                <w:szCs w:val="24"/>
                <w:lang w:val="kk-KZ" w:eastAsia="ru-RU"/>
              </w:rPr>
              <w:t xml:space="preserve">иға жазу бойынша  </w:t>
            </w:r>
            <w:r w:rsidRPr="00067FD3">
              <w:rPr>
                <w:rFonts w:ascii="Times New Roman" w:hAnsi="Times New Roman"/>
                <w:bCs/>
                <w:kern w:val="24"/>
                <w:sz w:val="24"/>
                <w:szCs w:val="24"/>
                <w:lang w:val="kk-KZ" w:eastAsia="ru-RU"/>
              </w:rPr>
              <w:t>білімін жетілдіруге көмектесу.</w:t>
            </w:r>
          </w:p>
        </w:tc>
        <w:tc>
          <w:tcPr>
            <w:tcW w:w="3827" w:type="dxa"/>
            <w:vAlign w:val="center"/>
          </w:tcPr>
          <w:p w:rsidR="001615F8" w:rsidRPr="00067FD3" w:rsidRDefault="001615F8" w:rsidP="001615F8">
            <w:pPr>
              <w:ind w:left="86"/>
              <w:jc w:val="center"/>
              <w:rPr>
                <w:rFonts w:ascii="Times New Roman" w:hAnsi="Times New Roman"/>
                <w:sz w:val="24"/>
                <w:szCs w:val="24"/>
                <w:lang w:val="kk-KZ" w:eastAsia="ru-RU"/>
              </w:rPr>
            </w:pPr>
            <w:r w:rsidRPr="00067FD3">
              <w:rPr>
                <w:rFonts w:ascii="Times New Roman" w:hAnsi="Times New Roman"/>
                <w:sz w:val="24"/>
                <w:szCs w:val="24"/>
                <w:lang w:val="kk-KZ" w:eastAsia="ru-RU"/>
              </w:rPr>
              <w:t>Шебер сынып, мен</w:t>
            </w:r>
            <w:r w:rsidRPr="00067FD3">
              <w:rPr>
                <w:rFonts w:ascii="Times New Roman" w:hAnsi="Times New Roman"/>
                <w:bCs/>
                <w:kern w:val="24"/>
                <w:sz w:val="24"/>
                <w:szCs w:val="24"/>
                <w:lang w:val="kk-KZ" w:eastAsia="ru-RU"/>
              </w:rPr>
              <w:t>тор</w:t>
            </w:r>
            <w:r w:rsidRPr="00067FD3">
              <w:rPr>
                <w:rFonts w:ascii="Times New Roman" w:hAnsi="Times New Roman"/>
                <w:sz w:val="24"/>
                <w:szCs w:val="24"/>
                <w:lang w:val="kk-KZ" w:eastAsia="ru-RU"/>
              </w:rPr>
              <w:t>инг, кеңес</w:t>
            </w:r>
          </w:p>
        </w:tc>
        <w:tc>
          <w:tcPr>
            <w:tcW w:w="2126" w:type="dxa"/>
            <w:vAlign w:val="center"/>
          </w:tcPr>
          <w:p w:rsidR="001615F8" w:rsidRPr="00067FD3" w:rsidRDefault="001615F8" w:rsidP="001615F8">
            <w:pPr>
              <w:spacing w:after="150"/>
              <w:jc w:val="center"/>
              <w:rPr>
                <w:rFonts w:ascii="Times New Roman" w:hAnsi="Times New Roman"/>
                <w:sz w:val="24"/>
                <w:szCs w:val="24"/>
                <w:lang w:val="kk-KZ" w:eastAsia="ru-RU"/>
              </w:rPr>
            </w:pPr>
            <w:r w:rsidRPr="00067FD3">
              <w:rPr>
                <w:rFonts w:ascii="Times New Roman" w:hAnsi="Times New Roman"/>
                <w:kern w:val="24"/>
                <w:sz w:val="24"/>
                <w:szCs w:val="24"/>
                <w:lang w:val="kk-KZ" w:eastAsia="ru-RU"/>
              </w:rPr>
              <w:t>Жыл бойы</w:t>
            </w:r>
          </w:p>
          <w:p w:rsidR="001615F8" w:rsidRPr="00067FD3" w:rsidRDefault="001615F8" w:rsidP="001615F8">
            <w:pPr>
              <w:spacing w:after="150"/>
              <w:jc w:val="center"/>
              <w:rPr>
                <w:rFonts w:ascii="Times New Roman" w:hAnsi="Times New Roman"/>
                <w:sz w:val="24"/>
                <w:szCs w:val="24"/>
                <w:lang w:val="kk-KZ" w:eastAsia="ru-RU"/>
              </w:rPr>
            </w:pPr>
            <w:r w:rsidRPr="00067FD3">
              <w:rPr>
                <w:rFonts w:ascii="Times New Roman" w:hAnsi="Times New Roman"/>
                <w:kern w:val="24"/>
                <w:sz w:val="24"/>
                <w:szCs w:val="24"/>
                <w:lang w:val="kk-KZ" w:eastAsia="ru-RU"/>
              </w:rPr>
              <w:t> </w:t>
            </w:r>
          </w:p>
        </w:tc>
        <w:tc>
          <w:tcPr>
            <w:tcW w:w="1985" w:type="dxa"/>
            <w:vAlign w:val="center"/>
          </w:tcPr>
          <w:p w:rsidR="001615F8" w:rsidRPr="00067FD3" w:rsidRDefault="001615F8" w:rsidP="001615F8">
            <w:pPr>
              <w:jc w:val="center"/>
              <w:rPr>
                <w:rFonts w:ascii="Times New Roman" w:hAnsi="Times New Roman"/>
                <w:sz w:val="24"/>
                <w:szCs w:val="24"/>
                <w:lang w:val="kk-KZ" w:eastAsia="ru-RU"/>
              </w:rPr>
            </w:pPr>
            <w:r w:rsidRPr="00067FD3">
              <w:rPr>
                <w:rFonts w:ascii="Times New Roman" w:hAnsi="Times New Roman"/>
                <w:sz w:val="24"/>
                <w:szCs w:val="24"/>
                <w:lang w:val="kk-KZ" w:eastAsia="ru-RU"/>
              </w:rPr>
              <w:t>тәрбиеші, әдіскер</w:t>
            </w:r>
          </w:p>
        </w:tc>
      </w:tr>
      <w:tr w:rsidR="001615F8" w:rsidRPr="00067FD3" w:rsidTr="00980827">
        <w:tc>
          <w:tcPr>
            <w:tcW w:w="568" w:type="dxa"/>
          </w:tcPr>
          <w:p w:rsidR="001615F8" w:rsidRPr="00067FD3" w:rsidRDefault="001615F8" w:rsidP="001615F8">
            <w:pPr>
              <w:rPr>
                <w:rFonts w:ascii="Times New Roman" w:hAnsi="Times New Roman"/>
                <w:sz w:val="24"/>
                <w:szCs w:val="24"/>
                <w:lang w:val="kk-KZ" w:eastAsia="ru-RU"/>
              </w:rPr>
            </w:pPr>
            <w:r w:rsidRPr="00067FD3">
              <w:rPr>
                <w:rFonts w:ascii="Times New Roman" w:hAnsi="Times New Roman"/>
                <w:sz w:val="24"/>
                <w:szCs w:val="24"/>
                <w:lang w:val="kk-KZ" w:eastAsia="ru-RU"/>
              </w:rPr>
              <w:t>2</w:t>
            </w:r>
          </w:p>
        </w:tc>
        <w:tc>
          <w:tcPr>
            <w:tcW w:w="6662" w:type="dxa"/>
            <w:vAlign w:val="center"/>
          </w:tcPr>
          <w:p w:rsidR="001615F8" w:rsidRPr="00067FD3" w:rsidRDefault="001615F8" w:rsidP="001615F8">
            <w:pPr>
              <w:ind w:left="86"/>
              <w:rPr>
                <w:rFonts w:ascii="Times New Roman" w:hAnsi="Times New Roman"/>
                <w:sz w:val="24"/>
                <w:szCs w:val="24"/>
                <w:lang w:val="kk-KZ" w:eastAsia="ru-RU"/>
              </w:rPr>
            </w:pPr>
            <w:r w:rsidRPr="00067FD3">
              <w:rPr>
                <w:rFonts w:ascii="Times New Roman" w:hAnsi="Times New Roman"/>
                <w:bCs/>
                <w:kern w:val="24"/>
                <w:sz w:val="24"/>
                <w:szCs w:val="24"/>
                <w:lang w:val="kk-KZ" w:eastAsia="ru-RU"/>
              </w:rPr>
              <w:t xml:space="preserve"> Жас мамандардың өзара бақылауға, деректерді тіркеуге  қатысуын ұйымдастыру</w:t>
            </w:r>
          </w:p>
        </w:tc>
        <w:tc>
          <w:tcPr>
            <w:tcW w:w="3827" w:type="dxa"/>
            <w:vAlign w:val="center"/>
          </w:tcPr>
          <w:p w:rsidR="001615F8" w:rsidRPr="00067FD3" w:rsidRDefault="001615F8" w:rsidP="001615F8">
            <w:pPr>
              <w:ind w:left="86"/>
              <w:jc w:val="center"/>
              <w:rPr>
                <w:rFonts w:ascii="Times New Roman" w:hAnsi="Times New Roman"/>
                <w:bCs/>
                <w:kern w:val="24"/>
                <w:sz w:val="24"/>
                <w:szCs w:val="24"/>
                <w:lang w:val="kk-KZ" w:eastAsia="ru-RU"/>
              </w:rPr>
            </w:pPr>
            <w:r w:rsidRPr="00067FD3">
              <w:rPr>
                <w:rFonts w:ascii="Times New Roman" w:hAnsi="Times New Roman"/>
                <w:bCs/>
                <w:kern w:val="24"/>
                <w:sz w:val="24"/>
                <w:szCs w:val="24"/>
                <w:lang w:val="kk-KZ" w:eastAsia="ru-RU"/>
              </w:rPr>
              <w:t xml:space="preserve">Шебер сынып, </w:t>
            </w:r>
            <w:r w:rsidRPr="00067FD3">
              <w:rPr>
                <w:rFonts w:ascii="Times New Roman" w:hAnsi="Times New Roman"/>
                <w:sz w:val="24"/>
                <w:szCs w:val="24"/>
                <w:lang w:val="kk-KZ" w:eastAsia="ru-RU"/>
              </w:rPr>
              <w:t>коучинг</w:t>
            </w:r>
          </w:p>
        </w:tc>
        <w:tc>
          <w:tcPr>
            <w:tcW w:w="2126" w:type="dxa"/>
            <w:vAlign w:val="center"/>
          </w:tcPr>
          <w:p w:rsidR="001615F8" w:rsidRPr="00067FD3" w:rsidRDefault="001615F8" w:rsidP="001615F8">
            <w:pPr>
              <w:spacing w:after="150"/>
              <w:jc w:val="center"/>
              <w:rPr>
                <w:rFonts w:ascii="Times New Roman" w:hAnsi="Times New Roman"/>
                <w:kern w:val="24"/>
                <w:sz w:val="24"/>
                <w:szCs w:val="24"/>
                <w:lang w:val="kk-KZ" w:eastAsia="ru-RU"/>
              </w:rPr>
            </w:pPr>
            <w:r w:rsidRPr="00067FD3">
              <w:rPr>
                <w:rFonts w:ascii="Times New Roman" w:hAnsi="Times New Roman"/>
                <w:kern w:val="24"/>
                <w:sz w:val="24"/>
                <w:szCs w:val="24"/>
                <w:lang w:val="kk-KZ" w:eastAsia="ru-RU"/>
              </w:rPr>
              <w:t>Қаң</w:t>
            </w:r>
            <w:r w:rsidRPr="00067FD3">
              <w:rPr>
                <w:rFonts w:ascii="Times New Roman" w:hAnsi="Times New Roman"/>
                <w:bCs/>
                <w:kern w:val="24"/>
                <w:sz w:val="24"/>
                <w:szCs w:val="24"/>
                <w:lang w:val="kk-KZ" w:eastAsia="ru-RU"/>
              </w:rPr>
              <w:t xml:space="preserve">тар </w:t>
            </w:r>
          </w:p>
        </w:tc>
        <w:tc>
          <w:tcPr>
            <w:tcW w:w="1985" w:type="dxa"/>
            <w:vAlign w:val="center"/>
          </w:tcPr>
          <w:p w:rsidR="001615F8" w:rsidRPr="00067FD3" w:rsidRDefault="001615F8" w:rsidP="001615F8">
            <w:pPr>
              <w:spacing w:after="150"/>
              <w:jc w:val="center"/>
              <w:rPr>
                <w:rFonts w:ascii="Times New Roman" w:hAnsi="Times New Roman"/>
                <w:sz w:val="24"/>
                <w:szCs w:val="24"/>
                <w:lang w:val="kk-KZ" w:eastAsia="ru-RU"/>
              </w:rPr>
            </w:pPr>
            <w:r w:rsidRPr="00067FD3">
              <w:rPr>
                <w:rFonts w:ascii="Times New Roman" w:hAnsi="Times New Roman"/>
                <w:sz w:val="24"/>
                <w:szCs w:val="24"/>
                <w:lang w:val="kk-KZ" w:eastAsia="ru-RU"/>
              </w:rPr>
              <w:t xml:space="preserve">тәрбиеші </w:t>
            </w:r>
          </w:p>
        </w:tc>
      </w:tr>
      <w:tr w:rsidR="001615F8" w:rsidRPr="00067FD3" w:rsidTr="00980827">
        <w:tc>
          <w:tcPr>
            <w:tcW w:w="568" w:type="dxa"/>
          </w:tcPr>
          <w:p w:rsidR="001615F8" w:rsidRPr="00067FD3" w:rsidRDefault="001615F8" w:rsidP="001615F8">
            <w:pPr>
              <w:rPr>
                <w:rFonts w:ascii="Times New Roman" w:hAnsi="Times New Roman"/>
                <w:sz w:val="24"/>
                <w:szCs w:val="24"/>
                <w:lang w:val="kk-KZ" w:eastAsia="ru-RU"/>
              </w:rPr>
            </w:pPr>
            <w:r w:rsidRPr="00067FD3">
              <w:rPr>
                <w:rFonts w:ascii="Times New Roman" w:hAnsi="Times New Roman"/>
                <w:sz w:val="24"/>
                <w:szCs w:val="24"/>
                <w:lang w:val="kk-KZ" w:eastAsia="ru-RU"/>
              </w:rPr>
              <w:t>3</w:t>
            </w:r>
          </w:p>
        </w:tc>
        <w:tc>
          <w:tcPr>
            <w:tcW w:w="6662" w:type="dxa"/>
            <w:vAlign w:val="center"/>
          </w:tcPr>
          <w:p w:rsidR="001615F8" w:rsidRPr="00067FD3" w:rsidRDefault="001615F8" w:rsidP="001615F8">
            <w:pPr>
              <w:ind w:left="86"/>
              <w:rPr>
                <w:rFonts w:ascii="Times New Roman" w:hAnsi="Times New Roman"/>
                <w:bCs/>
                <w:kern w:val="24"/>
                <w:sz w:val="24"/>
                <w:szCs w:val="24"/>
                <w:lang w:val="kk-KZ" w:eastAsia="ru-RU"/>
              </w:rPr>
            </w:pPr>
            <w:r w:rsidRPr="00067FD3">
              <w:rPr>
                <w:rFonts w:ascii="Times New Roman" w:hAnsi="Times New Roman"/>
                <w:color w:val="000000"/>
                <w:sz w:val="24"/>
                <w:szCs w:val="24"/>
                <w:lang w:val="kk-KZ" w:eastAsia="ru-RU"/>
              </w:rPr>
              <w:t>Озық педагогикалық тәжірибені</w:t>
            </w:r>
            <w:r w:rsidRPr="00067FD3">
              <w:rPr>
                <w:rFonts w:ascii="Times New Roman" w:hAnsi="Times New Roman"/>
                <w:b/>
                <w:color w:val="000000"/>
                <w:sz w:val="24"/>
                <w:szCs w:val="24"/>
                <w:lang w:val="kk-KZ" w:eastAsia="ru-RU"/>
              </w:rPr>
              <w:t xml:space="preserve"> </w:t>
            </w:r>
            <w:r w:rsidRPr="00067FD3">
              <w:rPr>
                <w:rFonts w:ascii="Times New Roman" w:hAnsi="Times New Roman"/>
                <w:bCs/>
                <w:kern w:val="24"/>
                <w:sz w:val="24"/>
                <w:szCs w:val="24"/>
                <w:lang w:val="kk-KZ" w:eastAsia="ru-RU"/>
              </w:rPr>
              <w:t xml:space="preserve"> таратушы педагогтың аудан, облыстық семинар, конференцияларға қатысуы</w:t>
            </w:r>
          </w:p>
        </w:tc>
        <w:tc>
          <w:tcPr>
            <w:tcW w:w="3827" w:type="dxa"/>
            <w:vAlign w:val="center"/>
          </w:tcPr>
          <w:p w:rsidR="001615F8" w:rsidRPr="00067FD3" w:rsidRDefault="001615F8" w:rsidP="001615F8">
            <w:pPr>
              <w:ind w:left="86"/>
              <w:rPr>
                <w:rFonts w:ascii="Times New Roman" w:hAnsi="Times New Roman"/>
                <w:bCs/>
                <w:kern w:val="24"/>
                <w:sz w:val="24"/>
                <w:szCs w:val="24"/>
                <w:lang w:val="kk-KZ" w:eastAsia="ru-RU"/>
              </w:rPr>
            </w:pPr>
            <w:r w:rsidRPr="00067FD3">
              <w:rPr>
                <w:rFonts w:ascii="Times New Roman" w:hAnsi="Times New Roman"/>
                <w:bCs/>
                <w:kern w:val="24"/>
                <w:sz w:val="24"/>
                <w:szCs w:val="24"/>
                <w:lang w:val="kk-KZ" w:eastAsia="ru-RU"/>
              </w:rPr>
              <w:t>Қалалық семинар, конференциялар, онлайн веб</w:t>
            </w:r>
            <w:r w:rsidRPr="00067FD3">
              <w:rPr>
                <w:rFonts w:ascii="Times New Roman" w:hAnsi="Times New Roman"/>
                <w:sz w:val="24"/>
                <w:szCs w:val="24"/>
                <w:lang w:val="kk-KZ" w:eastAsia="ru-RU"/>
              </w:rPr>
              <w:t>и</w:t>
            </w:r>
            <w:r w:rsidRPr="00067FD3">
              <w:rPr>
                <w:rFonts w:ascii="Times New Roman" w:hAnsi="Times New Roman"/>
                <w:bCs/>
                <w:kern w:val="24"/>
                <w:sz w:val="24"/>
                <w:szCs w:val="24"/>
                <w:lang w:val="kk-KZ" w:eastAsia="ru-RU"/>
              </w:rPr>
              <w:t>нар</w:t>
            </w:r>
          </w:p>
        </w:tc>
        <w:tc>
          <w:tcPr>
            <w:tcW w:w="2126" w:type="dxa"/>
            <w:vAlign w:val="center"/>
          </w:tcPr>
          <w:p w:rsidR="001615F8" w:rsidRPr="00067FD3" w:rsidRDefault="001615F8" w:rsidP="001615F8">
            <w:pPr>
              <w:spacing w:after="150"/>
              <w:jc w:val="center"/>
              <w:rPr>
                <w:rFonts w:ascii="Times New Roman" w:hAnsi="Times New Roman"/>
                <w:sz w:val="24"/>
                <w:szCs w:val="24"/>
                <w:lang w:val="kk-KZ" w:eastAsia="ru-RU"/>
              </w:rPr>
            </w:pPr>
            <w:r w:rsidRPr="00067FD3">
              <w:rPr>
                <w:rFonts w:ascii="Times New Roman" w:hAnsi="Times New Roman"/>
                <w:kern w:val="24"/>
                <w:sz w:val="24"/>
                <w:szCs w:val="24"/>
                <w:lang w:val="kk-KZ" w:eastAsia="ru-RU"/>
              </w:rPr>
              <w:t>Жыл бойы</w:t>
            </w:r>
          </w:p>
          <w:p w:rsidR="001615F8" w:rsidRPr="00067FD3" w:rsidRDefault="001615F8" w:rsidP="001615F8">
            <w:pPr>
              <w:spacing w:after="150"/>
              <w:jc w:val="center"/>
              <w:rPr>
                <w:rFonts w:ascii="Times New Roman" w:hAnsi="Times New Roman"/>
                <w:kern w:val="24"/>
                <w:sz w:val="24"/>
                <w:szCs w:val="24"/>
                <w:lang w:val="kk-KZ" w:eastAsia="ru-RU"/>
              </w:rPr>
            </w:pPr>
          </w:p>
        </w:tc>
        <w:tc>
          <w:tcPr>
            <w:tcW w:w="1985" w:type="dxa"/>
            <w:vAlign w:val="center"/>
          </w:tcPr>
          <w:p w:rsidR="001615F8" w:rsidRPr="00067FD3" w:rsidRDefault="001615F8" w:rsidP="001615F8">
            <w:pPr>
              <w:spacing w:after="150"/>
              <w:jc w:val="center"/>
              <w:rPr>
                <w:rFonts w:ascii="Times New Roman" w:hAnsi="Times New Roman"/>
                <w:kern w:val="24"/>
                <w:sz w:val="24"/>
                <w:szCs w:val="24"/>
                <w:lang w:val="kk-KZ" w:eastAsia="ru-RU"/>
              </w:rPr>
            </w:pPr>
            <w:r w:rsidRPr="00067FD3">
              <w:rPr>
                <w:rFonts w:ascii="Times New Roman" w:hAnsi="Times New Roman"/>
                <w:sz w:val="24"/>
                <w:szCs w:val="24"/>
                <w:lang w:val="kk-KZ" w:eastAsia="ru-RU"/>
              </w:rPr>
              <w:t>тәрбиеші, әдіскер</w:t>
            </w:r>
          </w:p>
        </w:tc>
      </w:tr>
      <w:tr w:rsidR="001615F8" w:rsidRPr="00692EFE" w:rsidTr="00980827">
        <w:tc>
          <w:tcPr>
            <w:tcW w:w="568" w:type="dxa"/>
          </w:tcPr>
          <w:p w:rsidR="001615F8" w:rsidRPr="00067FD3" w:rsidRDefault="001615F8" w:rsidP="001615F8">
            <w:pPr>
              <w:rPr>
                <w:rFonts w:ascii="Times New Roman" w:hAnsi="Times New Roman"/>
                <w:b/>
                <w:sz w:val="24"/>
                <w:szCs w:val="24"/>
                <w:lang w:val="kk-KZ" w:eastAsia="ru-RU"/>
              </w:rPr>
            </w:pPr>
          </w:p>
        </w:tc>
        <w:tc>
          <w:tcPr>
            <w:tcW w:w="14600" w:type="dxa"/>
            <w:gridSpan w:val="4"/>
            <w:vAlign w:val="center"/>
          </w:tcPr>
          <w:p w:rsidR="001615F8" w:rsidRPr="00980827" w:rsidRDefault="001615F8" w:rsidP="001615F8">
            <w:pPr>
              <w:jc w:val="center"/>
              <w:rPr>
                <w:rFonts w:ascii="Times New Roman" w:hAnsi="Times New Roman"/>
                <w:b/>
                <w:kern w:val="24"/>
                <w:sz w:val="24"/>
                <w:szCs w:val="24"/>
                <w:lang w:val="kk-KZ" w:eastAsia="ru-RU"/>
              </w:rPr>
            </w:pPr>
            <w:r w:rsidRPr="00980827">
              <w:rPr>
                <w:rFonts w:ascii="Times New Roman" w:hAnsi="Times New Roman"/>
                <w:b/>
                <w:bCs/>
                <w:kern w:val="24"/>
                <w:sz w:val="24"/>
                <w:szCs w:val="24"/>
                <w:lang w:val="kk-KZ" w:eastAsia="ru-RU"/>
              </w:rPr>
              <w:t>ІІІ. Апробация процесін іске асыру бағытындағы жұмыстар</w:t>
            </w:r>
          </w:p>
        </w:tc>
      </w:tr>
      <w:tr w:rsidR="001615F8" w:rsidRPr="00067FD3" w:rsidTr="00980827">
        <w:tc>
          <w:tcPr>
            <w:tcW w:w="568" w:type="dxa"/>
          </w:tcPr>
          <w:p w:rsidR="001615F8" w:rsidRPr="00067FD3" w:rsidRDefault="001615F8" w:rsidP="001615F8">
            <w:pPr>
              <w:rPr>
                <w:rFonts w:ascii="Times New Roman" w:hAnsi="Times New Roman"/>
                <w:sz w:val="24"/>
                <w:szCs w:val="24"/>
                <w:lang w:val="kk-KZ" w:eastAsia="ru-RU"/>
              </w:rPr>
            </w:pPr>
            <w:r w:rsidRPr="00067FD3">
              <w:rPr>
                <w:rFonts w:ascii="Times New Roman" w:hAnsi="Times New Roman"/>
                <w:sz w:val="24"/>
                <w:szCs w:val="24"/>
                <w:lang w:val="kk-KZ" w:eastAsia="ru-RU"/>
              </w:rPr>
              <w:t>1</w:t>
            </w:r>
          </w:p>
        </w:tc>
        <w:tc>
          <w:tcPr>
            <w:tcW w:w="6662" w:type="dxa"/>
            <w:vAlign w:val="center"/>
          </w:tcPr>
          <w:p w:rsidR="001615F8" w:rsidRPr="00067FD3" w:rsidRDefault="001615F8" w:rsidP="001615F8">
            <w:pPr>
              <w:ind w:left="86"/>
              <w:rPr>
                <w:rFonts w:ascii="Times New Roman" w:hAnsi="Times New Roman"/>
                <w:sz w:val="24"/>
                <w:szCs w:val="24"/>
                <w:lang w:val="kk-KZ" w:eastAsia="ru-RU"/>
              </w:rPr>
            </w:pPr>
            <w:r w:rsidRPr="00067FD3">
              <w:rPr>
                <w:rFonts w:ascii="Times New Roman" w:hAnsi="Times New Roman"/>
                <w:bCs/>
                <w:kern w:val="24"/>
                <w:sz w:val="24"/>
                <w:szCs w:val="24"/>
                <w:lang w:val="kk-KZ" w:eastAsia="ru-RU"/>
              </w:rPr>
              <w:t xml:space="preserve"> Кәсіби сайыстар мен өзара  байқауларға қатысуы</w:t>
            </w:r>
          </w:p>
        </w:tc>
        <w:tc>
          <w:tcPr>
            <w:tcW w:w="3827" w:type="dxa"/>
            <w:vAlign w:val="center"/>
          </w:tcPr>
          <w:p w:rsidR="001615F8" w:rsidRPr="00067FD3" w:rsidRDefault="001615F8" w:rsidP="001615F8">
            <w:pPr>
              <w:ind w:left="86"/>
              <w:rPr>
                <w:rFonts w:ascii="Times New Roman" w:hAnsi="Times New Roman"/>
                <w:sz w:val="24"/>
                <w:szCs w:val="24"/>
                <w:lang w:val="kk-KZ" w:eastAsia="ru-RU"/>
              </w:rPr>
            </w:pPr>
            <w:r w:rsidRPr="00067FD3">
              <w:rPr>
                <w:rFonts w:ascii="Times New Roman" w:hAnsi="Times New Roman"/>
                <w:sz w:val="24"/>
                <w:szCs w:val="24"/>
                <w:lang w:val="kk-KZ" w:eastAsia="ru-RU"/>
              </w:rPr>
              <w:t>Сайыс</w:t>
            </w:r>
            <w:r w:rsidRPr="00067FD3">
              <w:rPr>
                <w:rFonts w:ascii="Times New Roman" w:hAnsi="Times New Roman"/>
                <w:bCs/>
                <w:kern w:val="24"/>
                <w:sz w:val="24"/>
                <w:szCs w:val="24"/>
                <w:lang w:val="kk-KZ" w:eastAsia="ru-RU"/>
              </w:rPr>
              <w:t>тар, байқаулар</w:t>
            </w:r>
          </w:p>
        </w:tc>
        <w:tc>
          <w:tcPr>
            <w:tcW w:w="2126" w:type="dxa"/>
            <w:vAlign w:val="center"/>
          </w:tcPr>
          <w:p w:rsidR="001615F8" w:rsidRPr="00067FD3" w:rsidRDefault="001615F8" w:rsidP="001615F8">
            <w:pPr>
              <w:spacing w:after="150"/>
              <w:jc w:val="center"/>
              <w:rPr>
                <w:rFonts w:ascii="Times New Roman" w:hAnsi="Times New Roman"/>
                <w:sz w:val="24"/>
                <w:szCs w:val="24"/>
                <w:lang w:val="kk-KZ" w:eastAsia="ru-RU"/>
              </w:rPr>
            </w:pPr>
            <w:r w:rsidRPr="00067FD3">
              <w:rPr>
                <w:rFonts w:ascii="Times New Roman" w:hAnsi="Times New Roman"/>
                <w:kern w:val="24"/>
                <w:sz w:val="24"/>
                <w:szCs w:val="24"/>
                <w:lang w:val="kk-KZ" w:eastAsia="ru-RU"/>
              </w:rPr>
              <w:t>Жоспарға сәйкес</w:t>
            </w:r>
          </w:p>
        </w:tc>
        <w:tc>
          <w:tcPr>
            <w:tcW w:w="1985" w:type="dxa"/>
          </w:tcPr>
          <w:p w:rsidR="001615F8" w:rsidRPr="00067FD3" w:rsidRDefault="001615F8" w:rsidP="001615F8">
            <w:pPr>
              <w:jc w:val="center"/>
              <w:rPr>
                <w:rFonts w:ascii="Times New Roman" w:hAnsi="Times New Roman"/>
                <w:sz w:val="24"/>
                <w:szCs w:val="24"/>
                <w:lang w:eastAsia="ru-RU"/>
              </w:rPr>
            </w:pPr>
            <w:r w:rsidRPr="00067FD3">
              <w:rPr>
                <w:rFonts w:ascii="Times New Roman" w:hAnsi="Times New Roman"/>
                <w:sz w:val="24"/>
                <w:szCs w:val="24"/>
                <w:lang w:val="kk-KZ" w:eastAsia="ru-RU"/>
              </w:rPr>
              <w:t>тәрбиеші, әдіскер</w:t>
            </w:r>
          </w:p>
        </w:tc>
      </w:tr>
      <w:tr w:rsidR="001615F8" w:rsidRPr="00067FD3" w:rsidTr="00980827">
        <w:tc>
          <w:tcPr>
            <w:tcW w:w="568" w:type="dxa"/>
          </w:tcPr>
          <w:p w:rsidR="001615F8" w:rsidRPr="00067FD3" w:rsidRDefault="001615F8" w:rsidP="001615F8">
            <w:pPr>
              <w:rPr>
                <w:rFonts w:ascii="Times New Roman" w:hAnsi="Times New Roman"/>
                <w:sz w:val="24"/>
                <w:szCs w:val="24"/>
                <w:lang w:val="kk-KZ" w:eastAsia="ru-RU"/>
              </w:rPr>
            </w:pPr>
            <w:r w:rsidRPr="00067FD3">
              <w:rPr>
                <w:rFonts w:ascii="Times New Roman" w:hAnsi="Times New Roman"/>
                <w:sz w:val="24"/>
                <w:szCs w:val="24"/>
                <w:lang w:val="kk-KZ" w:eastAsia="ru-RU"/>
              </w:rPr>
              <w:t>2</w:t>
            </w:r>
          </w:p>
        </w:tc>
        <w:tc>
          <w:tcPr>
            <w:tcW w:w="6662" w:type="dxa"/>
            <w:vAlign w:val="center"/>
          </w:tcPr>
          <w:p w:rsidR="001615F8" w:rsidRPr="00067FD3" w:rsidRDefault="001615F8" w:rsidP="001615F8">
            <w:pPr>
              <w:rPr>
                <w:rFonts w:ascii="Times New Roman" w:hAnsi="Times New Roman"/>
                <w:sz w:val="24"/>
                <w:szCs w:val="24"/>
                <w:lang w:val="kk-KZ" w:eastAsia="ru-RU"/>
              </w:rPr>
            </w:pPr>
            <w:r w:rsidRPr="00067FD3">
              <w:rPr>
                <w:rFonts w:ascii="Times New Roman" w:hAnsi="Times New Roman"/>
                <w:bCs/>
                <w:kern w:val="24"/>
                <w:sz w:val="24"/>
                <w:szCs w:val="24"/>
                <w:lang w:val="kk-KZ" w:eastAsia="ru-RU"/>
              </w:rPr>
              <w:t xml:space="preserve"> Педагогтің  танымдық оқ</w:t>
            </w:r>
            <w:r w:rsidRPr="00067FD3">
              <w:rPr>
                <w:rFonts w:ascii="Times New Roman" w:hAnsi="Times New Roman"/>
                <w:sz w:val="24"/>
                <w:szCs w:val="24"/>
                <w:lang w:val="kk-KZ" w:eastAsia="ru-RU"/>
              </w:rPr>
              <w:t>и</w:t>
            </w:r>
            <w:r w:rsidRPr="00067FD3">
              <w:rPr>
                <w:rFonts w:ascii="Times New Roman" w:hAnsi="Times New Roman"/>
                <w:bCs/>
                <w:kern w:val="24"/>
                <w:sz w:val="24"/>
                <w:szCs w:val="24"/>
                <w:lang w:val="kk-KZ" w:eastAsia="ru-RU"/>
              </w:rPr>
              <w:t>ғаларын  баспаға дайындау</w:t>
            </w:r>
          </w:p>
        </w:tc>
        <w:tc>
          <w:tcPr>
            <w:tcW w:w="3827" w:type="dxa"/>
            <w:vAlign w:val="center"/>
          </w:tcPr>
          <w:p w:rsidR="001615F8" w:rsidRPr="00067FD3" w:rsidRDefault="001615F8" w:rsidP="001615F8">
            <w:pPr>
              <w:ind w:left="86"/>
              <w:rPr>
                <w:rFonts w:ascii="Times New Roman" w:hAnsi="Times New Roman"/>
                <w:bCs/>
                <w:kern w:val="24"/>
                <w:sz w:val="24"/>
                <w:szCs w:val="24"/>
                <w:lang w:val="kk-KZ" w:eastAsia="ru-RU"/>
              </w:rPr>
            </w:pPr>
            <w:r w:rsidRPr="00067FD3">
              <w:rPr>
                <w:rFonts w:ascii="Times New Roman" w:hAnsi="Times New Roman"/>
                <w:bCs/>
                <w:kern w:val="24"/>
                <w:sz w:val="24"/>
                <w:szCs w:val="24"/>
                <w:lang w:val="kk-KZ" w:eastAsia="ru-RU"/>
              </w:rPr>
              <w:t>БАҚ жұмыс</w:t>
            </w:r>
          </w:p>
        </w:tc>
        <w:tc>
          <w:tcPr>
            <w:tcW w:w="2126" w:type="dxa"/>
            <w:vAlign w:val="center"/>
          </w:tcPr>
          <w:p w:rsidR="001615F8" w:rsidRPr="00067FD3" w:rsidRDefault="001615F8" w:rsidP="001615F8">
            <w:pPr>
              <w:spacing w:after="150"/>
              <w:jc w:val="center"/>
              <w:rPr>
                <w:rFonts w:ascii="Times New Roman" w:hAnsi="Times New Roman"/>
                <w:kern w:val="24"/>
                <w:sz w:val="24"/>
                <w:szCs w:val="24"/>
                <w:lang w:val="kk-KZ" w:eastAsia="ru-RU"/>
              </w:rPr>
            </w:pPr>
            <w:r w:rsidRPr="00067FD3">
              <w:rPr>
                <w:rFonts w:ascii="Times New Roman" w:hAnsi="Times New Roman"/>
                <w:kern w:val="24"/>
                <w:sz w:val="24"/>
                <w:szCs w:val="24"/>
                <w:lang w:val="kk-KZ" w:eastAsia="ru-RU"/>
              </w:rPr>
              <w:t>Жел</w:t>
            </w:r>
            <w:r w:rsidRPr="00067FD3">
              <w:rPr>
                <w:rFonts w:ascii="Times New Roman" w:hAnsi="Times New Roman"/>
                <w:bCs/>
                <w:kern w:val="24"/>
                <w:sz w:val="24"/>
                <w:szCs w:val="24"/>
                <w:lang w:val="kk-KZ" w:eastAsia="ru-RU"/>
              </w:rPr>
              <w:t>тоқсан, ақпан, сәуір</w:t>
            </w:r>
          </w:p>
        </w:tc>
        <w:tc>
          <w:tcPr>
            <w:tcW w:w="1985" w:type="dxa"/>
          </w:tcPr>
          <w:p w:rsidR="001615F8" w:rsidRPr="00067FD3" w:rsidRDefault="001615F8" w:rsidP="001615F8">
            <w:pPr>
              <w:jc w:val="center"/>
              <w:rPr>
                <w:rFonts w:ascii="Times New Roman" w:hAnsi="Times New Roman"/>
                <w:sz w:val="24"/>
                <w:szCs w:val="24"/>
                <w:lang w:eastAsia="ru-RU"/>
              </w:rPr>
            </w:pPr>
            <w:r w:rsidRPr="00067FD3">
              <w:rPr>
                <w:rFonts w:ascii="Times New Roman" w:hAnsi="Times New Roman"/>
                <w:sz w:val="24"/>
                <w:szCs w:val="24"/>
                <w:lang w:val="kk-KZ" w:eastAsia="ru-RU"/>
              </w:rPr>
              <w:t>тәрбиеші, әдіскер</w:t>
            </w:r>
          </w:p>
        </w:tc>
      </w:tr>
      <w:tr w:rsidR="001615F8" w:rsidRPr="00067FD3" w:rsidTr="00980827">
        <w:tc>
          <w:tcPr>
            <w:tcW w:w="568" w:type="dxa"/>
          </w:tcPr>
          <w:p w:rsidR="001615F8" w:rsidRPr="00067FD3" w:rsidRDefault="001615F8" w:rsidP="001615F8">
            <w:pPr>
              <w:rPr>
                <w:rFonts w:ascii="Times New Roman" w:hAnsi="Times New Roman"/>
                <w:sz w:val="24"/>
                <w:szCs w:val="24"/>
                <w:lang w:val="kk-KZ" w:eastAsia="ru-RU"/>
              </w:rPr>
            </w:pPr>
            <w:r w:rsidRPr="00067FD3">
              <w:rPr>
                <w:rFonts w:ascii="Times New Roman" w:hAnsi="Times New Roman"/>
                <w:sz w:val="24"/>
                <w:szCs w:val="24"/>
                <w:lang w:val="kk-KZ" w:eastAsia="ru-RU"/>
              </w:rPr>
              <w:lastRenderedPageBreak/>
              <w:t>3</w:t>
            </w:r>
          </w:p>
        </w:tc>
        <w:tc>
          <w:tcPr>
            <w:tcW w:w="6662" w:type="dxa"/>
            <w:vAlign w:val="center"/>
          </w:tcPr>
          <w:p w:rsidR="001615F8" w:rsidRPr="00067FD3" w:rsidRDefault="001615F8" w:rsidP="001615F8">
            <w:pPr>
              <w:rPr>
                <w:rFonts w:ascii="Times New Roman" w:hAnsi="Times New Roman"/>
                <w:bCs/>
                <w:kern w:val="24"/>
                <w:sz w:val="24"/>
                <w:szCs w:val="24"/>
                <w:lang w:val="kk-KZ" w:eastAsia="ru-RU"/>
              </w:rPr>
            </w:pPr>
            <w:r w:rsidRPr="00067FD3">
              <w:rPr>
                <w:rFonts w:ascii="Times New Roman" w:hAnsi="Times New Roman"/>
                <w:bCs/>
                <w:kern w:val="24"/>
                <w:sz w:val="24"/>
                <w:szCs w:val="24"/>
                <w:lang w:val="kk-KZ" w:eastAsia="ru-RU"/>
              </w:rPr>
              <w:t xml:space="preserve"> Озат тәжірибе мүшесінің  аудан, облыстық семинар, конференцияларға қатысуы</w:t>
            </w:r>
          </w:p>
        </w:tc>
        <w:tc>
          <w:tcPr>
            <w:tcW w:w="3827" w:type="dxa"/>
            <w:vAlign w:val="center"/>
          </w:tcPr>
          <w:p w:rsidR="001615F8" w:rsidRPr="00067FD3" w:rsidRDefault="001615F8" w:rsidP="001615F8">
            <w:pPr>
              <w:ind w:left="86"/>
              <w:rPr>
                <w:rFonts w:ascii="Times New Roman" w:hAnsi="Times New Roman"/>
                <w:bCs/>
                <w:kern w:val="24"/>
                <w:sz w:val="24"/>
                <w:szCs w:val="24"/>
                <w:lang w:val="kk-KZ" w:eastAsia="ru-RU"/>
              </w:rPr>
            </w:pPr>
            <w:r w:rsidRPr="00067FD3">
              <w:rPr>
                <w:rFonts w:ascii="Times New Roman" w:hAnsi="Times New Roman"/>
                <w:bCs/>
                <w:kern w:val="24"/>
                <w:sz w:val="24"/>
                <w:szCs w:val="24"/>
                <w:lang w:val="kk-KZ" w:eastAsia="ru-RU"/>
              </w:rPr>
              <w:t>Облыстық  семинар, конференциялар, онлайн веб</w:t>
            </w:r>
            <w:r w:rsidRPr="00067FD3">
              <w:rPr>
                <w:rFonts w:ascii="Times New Roman" w:hAnsi="Times New Roman"/>
                <w:sz w:val="24"/>
                <w:szCs w:val="24"/>
                <w:lang w:val="kk-KZ" w:eastAsia="ru-RU"/>
              </w:rPr>
              <w:t>и</w:t>
            </w:r>
            <w:r w:rsidRPr="00067FD3">
              <w:rPr>
                <w:rFonts w:ascii="Times New Roman" w:hAnsi="Times New Roman"/>
                <w:bCs/>
                <w:kern w:val="24"/>
                <w:sz w:val="24"/>
                <w:szCs w:val="24"/>
                <w:lang w:val="kk-KZ" w:eastAsia="ru-RU"/>
              </w:rPr>
              <w:t>нар</w:t>
            </w:r>
          </w:p>
        </w:tc>
        <w:tc>
          <w:tcPr>
            <w:tcW w:w="2126" w:type="dxa"/>
            <w:vAlign w:val="center"/>
          </w:tcPr>
          <w:p w:rsidR="001615F8" w:rsidRPr="00067FD3" w:rsidRDefault="001615F8" w:rsidP="001615F8">
            <w:pPr>
              <w:jc w:val="center"/>
              <w:rPr>
                <w:rFonts w:ascii="Times New Roman" w:hAnsi="Times New Roman"/>
                <w:sz w:val="24"/>
                <w:szCs w:val="24"/>
                <w:lang w:val="kk-KZ" w:eastAsia="ru-RU"/>
              </w:rPr>
            </w:pPr>
            <w:r w:rsidRPr="00067FD3">
              <w:rPr>
                <w:rFonts w:ascii="Times New Roman" w:hAnsi="Times New Roman"/>
                <w:kern w:val="24"/>
                <w:sz w:val="24"/>
                <w:szCs w:val="24"/>
                <w:lang w:val="kk-KZ" w:eastAsia="ru-RU"/>
              </w:rPr>
              <w:t>Жыл бойы</w:t>
            </w:r>
          </w:p>
          <w:p w:rsidR="001615F8" w:rsidRPr="00067FD3" w:rsidRDefault="001615F8" w:rsidP="001615F8">
            <w:pPr>
              <w:jc w:val="center"/>
              <w:rPr>
                <w:rFonts w:ascii="Times New Roman" w:hAnsi="Times New Roman"/>
                <w:kern w:val="24"/>
                <w:sz w:val="24"/>
                <w:szCs w:val="24"/>
                <w:lang w:val="kk-KZ" w:eastAsia="ru-RU"/>
              </w:rPr>
            </w:pPr>
            <w:r w:rsidRPr="00067FD3">
              <w:rPr>
                <w:rFonts w:ascii="Times New Roman" w:hAnsi="Times New Roman"/>
                <w:kern w:val="24"/>
                <w:sz w:val="24"/>
                <w:szCs w:val="24"/>
                <w:lang w:val="kk-KZ" w:eastAsia="ru-RU"/>
              </w:rPr>
              <w:t>Жоспарға сәйкес</w:t>
            </w:r>
          </w:p>
        </w:tc>
        <w:tc>
          <w:tcPr>
            <w:tcW w:w="1985" w:type="dxa"/>
          </w:tcPr>
          <w:p w:rsidR="001615F8" w:rsidRPr="00067FD3" w:rsidRDefault="001615F8" w:rsidP="001615F8">
            <w:pPr>
              <w:jc w:val="center"/>
              <w:rPr>
                <w:rFonts w:ascii="Times New Roman" w:hAnsi="Times New Roman"/>
                <w:sz w:val="24"/>
                <w:szCs w:val="24"/>
                <w:lang w:eastAsia="ru-RU"/>
              </w:rPr>
            </w:pPr>
            <w:r w:rsidRPr="00067FD3">
              <w:rPr>
                <w:rFonts w:ascii="Times New Roman" w:hAnsi="Times New Roman"/>
                <w:sz w:val="24"/>
                <w:szCs w:val="24"/>
                <w:lang w:val="kk-KZ" w:eastAsia="ru-RU"/>
              </w:rPr>
              <w:t>тәрбиеші, әдіскер</w:t>
            </w:r>
          </w:p>
        </w:tc>
      </w:tr>
      <w:tr w:rsidR="001615F8" w:rsidRPr="00067FD3" w:rsidTr="00980827">
        <w:tc>
          <w:tcPr>
            <w:tcW w:w="568" w:type="dxa"/>
          </w:tcPr>
          <w:p w:rsidR="001615F8" w:rsidRPr="00067FD3" w:rsidRDefault="001615F8" w:rsidP="001615F8">
            <w:pPr>
              <w:rPr>
                <w:rFonts w:ascii="Times New Roman" w:hAnsi="Times New Roman"/>
                <w:b/>
                <w:sz w:val="24"/>
                <w:szCs w:val="24"/>
                <w:lang w:val="kk-KZ" w:eastAsia="ru-RU"/>
              </w:rPr>
            </w:pPr>
          </w:p>
        </w:tc>
        <w:tc>
          <w:tcPr>
            <w:tcW w:w="14600" w:type="dxa"/>
            <w:gridSpan w:val="4"/>
            <w:vAlign w:val="center"/>
          </w:tcPr>
          <w:p w:rsidR="001615F8" w:rsidRPr="00980827" w:rsidRDefault="001615F8" w:rsidP="00980827">
            <w:pPr>
              <w:spacing w:line="276" w:lineRule="auto"/>
              <w:jc w:val="center"/>
              <w:rPr>
                <w:rFonts w:ascii="Times New Roman" w:hAnsi="Times New Roman"/>
                <w:b/>
                <w:kern w:val="24"/>
                <w:sz w:val="24"/>
                <w:szCs w:val="24"/>
                <w:lang w:val="kk-KZ" w:eastAsia="ru-RU"/>
              </w:rPr>
            </w:pPr>
            <w:r w:rsidRPr="00980827">
              <w:rPr>
                <w:rFonts w:ascii="Times New Roman" w:hAnsi="Times New Roman"/>
                <w:b/>
                <w:bCs/>
                <w:kern w:val="24"/>
                <w:sz w:val="24"/>
                <w:szCs w:val="24"/>
                <w:lang w:val="kk-KZ" w:eastAsia="ru-RU"/>
              </w:rPr>
              <w:t>ІV. Қорытынды, саралау, талдау жұмыстары</w:t>
            </w:r>
          </w:p>
        </w:tc>
      </w:tr>
      <w:tr w:rsidR="001615F8" w:rsidRPr="00067FD3" w:rsidTr="00980827">
        <w:trPr>
          <w:trHeight w:val="370"/>
        </w:trPr>
        <w:tc>
          <w:tcPr>
            <w:tcW w:w="568" w:type="dxa"/>
          </w:tcPr>
          <w:p w:rsidR="001615F8" w:rsidRPr="00067FD3" w:rsidRDefault="001615F8" w:rsidP="001615F8">
            <w:pPr>
              <w:rPr>
                <w:rFonts w:ascii="Times New Roman" w:hAnsi="Times New Roman"/>
                <w:sz w:val="24"/>
                <w:szCs w:val="24"/>
                <w:lang w:val="kk-KZ" w:eastAsia="ru-RU"/>
              </w:rPr>
            </w:pPr>
            <w:r w:rsidRPr="00067FD3">
              <w:rPr>
                <w:rFonts w:ascii="Times New Roman" w:hAnsi="Times New Roman"/>
                <w:sz w:val="24"/>
                <w:szCs w:val="24"/>
                <w:lang w:val="kk-KZ" w:eastAsia="ru-RU"/>
              </w:rPr>
              <w:t>1</w:t>
            </w:r>
          </w:p>
        </w:tc>
        <w:tc>
          <w:tcPr>
            <w:tcW w:w="6662" w:type="dxa"/>
            <w:vAlign w:val="center"/>
          </w:tcPr>
          <w:p w:rsidR="001615F8" w:rsidRPr="00067FD3" w:rsidRDefault="001615F8" w:rsidP="001615F8">
            <w:pPr>
              <w:rPr>
                <w:rFonts w:ascii="Times New Roman" w:hAnsi="Times New Roman"/>
                <w:sz w:val="24"/>
                <w:szCs w:val="24"/>
                <w:lang w:val="kk-KZ" w:eastAsia="ru-RU"/>
              </w:rPr>
            </w:pPr>
            <w:r w:rsidRPr="00067FD3">
              <w:rPr>
                <w:rFonts w:ascii="Times New Roman" w:hAnsi="Times New Roman"/>
                <w:bCs/>
                <w:kern w:val="24"/>
                <w:sz w:val="24"/>
                <w:szCs w:val="24"/>
                <w:lang w:val="kk-KZ" w:eastAsia="ru-RU"/>
              </w:rPr>
              <w:t>Озық тәжірибені насихаттау, өзге</w:t>
            </w:r>
          </w:p>
          <w:p w:rsidR="001615F8" w:rsidRPr="00067FD3" w:rsidRDefault="001615F8" w:rsidP="001615F8">
            <w:pPr>
              <w:ind w:left="86"/>
              <w:rPr>
                <w:rFonts w:ascii="Times New Roman" w:hAnsi="Times New Roman"/>
                <w:sz w:val="24"/>
                <w:szCs w:val="24"/>
                <w:lang w:val="kk-KZ" w:eastAsia="ru-RU"/>
              </w:rPr>
            </w:pPr>
            <w:r w:rsidRPr="00067FD3">
              <w:rPr>
                <w:rFonts w:ascii="Times New Roman" w:hAnsi="Times New Roman"/>
                <w:bCs/>
                <w:kern w:val="24"/>
                <w:sz w:val="24"/>
                <w:szCs w:val="24"/>
                <w:lang w:val="kk-KZ" w:eastAsia="ru-RU"/>
              </w:rPr>
              <w:t>балабақшалармен байланыс орнату</w:t>
            </w:r>
          </w:p>
        </w:tc>
        <w:tc>
          <w:tcPr>
            <w:tcW w:w="3827" w:type="dxa"/>
            <w:vAlign w:val="center"/>
          </w:tcPr>
          <w:p w:rsidR="001615F8" w:rsidRPr="00067FD3" w:rsidRDefault="001615F8" w:rsidP="001615F8">
            <w:pPr>
              <w:spacing w:after="200"/>
              <w:ind w:left="86"/>
              <w:rPr>
                <w:rFonts w:ascii="Times New Roman" w:hAnsi="Times New Roman"/>
                <w:sz w:val="24"/>
                <w:szCs w:val="24"/>
                <w:lang w:val="kk-KZ" w:eastAsia="ru-RU"/>
              </w:rPr>
            </w:pPr>
            <w:r w:rsidRPr="00067FD3">
              <w:rPr>
                <w:rFonts w:ascii="Times New Roman" w:hAnsi="Times New Roman"/>
                <w:sz w:val="24"/>
                <w:szCs w:val="24"/>
                <w:lang w:val="kk-KZ" w:eastAsia="ru-RU"/>
              </w:rPr>
              <w:t>Дөңгелек үс</w:t>
            </w:r>
            <w:r w:rsidRPr="00067FD3">
              <w:rPr>
                <w:rFonts w:ascii="Times New Roman" w:hAnsi="Times New Roman"/>
                <w:bCs/>
                <w:kern w:val="24"/>
                <w:sz w:val="24"/>
                <w:szCs w:val="24"/>
                <w:lang w:val="kk-KZ" w:eastAsia="ru-RU"/>
              </w:rPr>
              <w:t>тел, шебер сынып</w:t>
            </w:r>
          </w:p>
        </w:tc>
        <w:tc>
          <w:tcPr>
            <w:tcW w:w="2126" w:type="dxa"/>
            <w:vAlign w:val="center"/>
          </w:tcPr>
          <w:p w:rsidR="001615F8" w:rsidRPr="00067FD3" w:rsidRDefault="001615F8" w:rsidP="001615F8">
            <w:pPr>
              <w:jc w:val="center"/>
              <w:rPr>
                <w:rFonts w:ascii="Times New Roman" w:hAnsi="Times New Roman"/>
                <w:sz w:val="24"/>
                <w:szCs w:val="24"/>
                <w:lang w:val="kk-KZ" w:eastAsia="ru-RU"/>
              </w:rPr>
            </w:pPr>
            <w:r w:rsidRPr="00067FD3">
              <w:rPr>
                <w:rFonts w:ascii="Times New Roman" w:hAnsi="Times New Roman"/>
                <w:kern w:val="24"/>
                <w:sz w:val="24"/>
                <w:szCs w:val="24"/>
                <w:lang w:val="kk-KZ" w:eastAsia="ru-RU"/>
              </w:rPr>
              <w:t>Жоспарға сәйкес</w:t>
            </w:r>
          </w:p>
          <w:p w:rsidR="001615F8" w:rsidRPr="00067FD3" w:rsidRDefault="001615F8" w:rsidP="001615F8">
            <w:pPr>
              <w:jc w:val="center"/>
              <w:rPr>
                <w:rFonts w:ascii="Times New Roman" w:hAnsi="Times New Roman"/>
                <w:sz w:val="24"/>
                <w:szCs w:val="24"/>
                <w:lang w:val="kk-KZ" w:eastAsia="ru-RU"/>
              </w:rPr>
            </w:pPr>
            <w:r w:rsidRPr="00067FD3">
              <w:rPr>
                <w:rFonts w:ascii="Times New Roman" w:hAnsi="Times New Roman"/>
                <w:kern w:val="24"/>
                <w:sz w:val="24"/>
                <w:szCs w:val="24"/>
                <w:lang w:val="kk-KZ" w:eastAsia="ru-RU"/>
              </w:rPr>
              <w:t>Мамыр</w:t>
            </w:r>
          </w:p>
        </w:tc>
        <w:tc>
          <w:tcPr>
            <w:tcW w:w="1985" w:type="dxa"/>
            <w:vAlign w:val="center"/>
          </w:tcPr>
          <w:p w:rsidR="001615F8" w:rsidRPr="00067FD3" w:rsidRDefault="001615F8" w:rsidP="00980827">
            <w:pPr>
              <w:jc w:val="center"/>
              <w:rPr>
                <w:rFonts w:ascii="Times New Roman" w:hAnsi="Times New Roman"/>
                <w:sz w:val="24"/>
                <w:szCs w:val="24"/>
                <w:lang w:val="kk-KZ" w:eastAsia="ru-RU"/>
              </w:rPr>
            </w:pPr>
            <w:r w:rsidRPr="00067FD3">
              <w:rPr>
                <w:rFonts w:ascii="Times New Roman" w:hAnsi="Times New Roman"/>
                <w:kern w:val="24"/>
                <w:sz w:val="24"/>
                <w:szCs w:val="24"/>
                <w:lang w:val="kk-KZ" w:eastAsia="ru-RU"/>
              </w:rPr>
              <w:t>тәрбиешілер</w:t>
            </w:r>
          </w:p>
          <w:p w:rsidR="001615F8" w:rsidRPr="00067FD3" w:rsidRDefault="001615F8" w:rsidP="00980827">
            <w:pPr>
              <w:jc w:val="center"/>
              <w:rPr>
                <w:rFonts w:ascii="Times New Roman" w:hAnsi="Times New Roman"/>
                <w:sz w:val="24"/>
                <w:szCs w:val="24"/>
                <w:lang w:val="kk-KZ" w:eastAsia="ru-RU"/>
              </w:rPr>
            </w:pPr>
            <w:r w:rsidRPr="00067FD3">
              <w:rPr>
                <w:rFonts w:ascii="Times New Roman" w:hAnsi="Times New Roman"/>
                <w:kern w:val="24"/>
                <w:sz w:val="24"/>
                <w:szCs w:val="24"/>
                <w:lang w:val="kk-KZ" w:eastAsia="ru-RU"/>
              </w:rPr>
              <w:t>әдіскер</w:t>
            </w:r>
          </w:p>
          <w:p w:rsidR="001615F8" w:rsidRPr="00067FD3" w:rsidRDefault="001615F8" w:rsidP="00980827">
            <w:pPr>
              <w:jc w:val="center"/>
              <w:rPr>
                <w:rFonts w:ascii="Times New Roman" w:hAnsi="Times New Roman"/>
                <w:sz w:val="24"/>
                <w:szCs w:val="24"/>
                <w:lang w:val="kk-KZ" w:eastAsia="ru-RU"/>
              </w:rPr>
            </w:pPr>
            <w:r w:rsidRPr="00067FD3">
              <w:rPr>
                <w:rFonts w:ascii="Times New Roman" w:hAnsi="Times New Roman"/>
                <w:kern w:val="24"/>
                <w:sz w:val="24"/>
                <w:szCs w:val="24"/>
                <w:lang w:val="kk-KZ" w:eastAsia="ru-RU"/>
              </w:rPr>
              <w:t>ОТЖ мүшелері</w:t>
            </w:r>
          </w:p>
        </w:tc>
      </w:tr>
      <w:tr w:rsidR="001615F8" w:rsidRPr="00067FD3" w:rsidTr="00980827">
        <w:trPr>
          <w:trHeight w:val="784"/>
        </w:trPr>
        <w:tc>
          <w:tcPr>
            <w:tcW w:w="568" w:type="dxa"/>
          </w:tcPr>
          <w:p w:rsidR="001615F8" w:rsidRPr="00067FD3" w:rsidRDefault="001615F8" w:rsidP="001615F8">
            <w:pPr>
              <w:rPr>
                <w:rFonts w:ascii="Times New Roman" w:hAnsi="Times New Roman"/>
                <w:sz w:val="24"/>
                <w:szCs w:val="24"/>
                <w:lang w:val="kk-KZ" w:eastAsia="ru-RU"/>
              </w:rPr>
            </w:pPr>
            <w:r w:rsidRPr="00067FD3">
              <w:rPr>
                <w:rFonts w:ascii="Times New Roman" w:hAnsi="Times New Roman"/>
                <w:sz w:val="24"/>
                <w:szCs w:val="24"/>
                <w:lang w:val="kk-KZ" w:eastAsia="ru-RU"/>
              </w:rPr>
              <w:t>2</w:t>
            </w:r>
          </w:p>
        </w:tc>
        <w:tc>
          <w:tcPr>
            <w:tcW w:w="6662" w:type="dxa"/>
            <w:vAlign w:val="center"/>
          </w:tcPr>
          <w:p w:rsidR="001615F8" w:rsidRPr="00067FD3" w:rsidRDefault="001615F8" w:rsidP="001615F8">
            <w:pPr>
              <w:rPr>
                <w:rFonts w:ascii="Times New Roman" w:hAnsi="Times New Roman"/>
                <w:sz w:val="24"/>
                <w:szCs w:val="24"/>
                <w:lang w:val="kk-KZ" w:eastAsia="ru-RU"/>
              </w:rPr>
            </w:pPr>
            <w:r w:rsidRPr="00067FD3">
              <w:rPr>
                <w:rFonts w:ascii="Times New Roman" w:hAnsi="Times New Roman"/>
                <w:bCs/>
                <w:kern w:val="24"/>
                <w:sz w:val="24"/>
                <w:szCs w:val="24"/>
                <w:lang w:val="kk-KZ" w:eastAsia="ru-RU"/>
              </w:rPr>
              <w:t xml:space="preserve"> «Жас мамандар» апталығын өткізіп, талдау жасау</w:t>
            </w:r>
          </w:p>
        </w:tc>
        <w:tc>
          <w:tcPr>
            <w:tcW w:w="3827" w:type="dxa"/>
            <w:vAlign w:val="center"/>
          </w:tcPr>
          <w:p w:rsidR="001615F8" w:rsidRPr="00067FD3" w:rsidRDefault="001615F8" w:rsidP="001615F8">
            <w:pPr>
              <w:spacing w:line="276" w:lineRule="auto"/>
              <w:jc w:val="center"/>
              <w:rPr>
                <w:rFonts w:ascii="Times New Roman" w:hAnsi="Times New Roman"/>
                <w:bCs/>
                <w:kern w:val="24"/>
                <w:sz w:val="24"/>
                <w:szCs w:val="24"/>
                <w:lang w:val="kk-KZ" w:eastAsia="ru-RU"/>
              </w:rPr>
            </w:pPr>
            <w:r w:rsidRPr="00067FD3">
              <w:rPr>
                <w:rFonts w:ascii="Times New Roman" w:hAnsi="Times New Roman"/>
                <w:bCs/>
                <w:kern w:val="24"/>
                <w:sz w:val="24"/>
                <w:szCs w:val="24"/>
                <w:lang w:val="kk-KZ" w:eastAsia="ru-RU"/>
              </w:rPr>
              <w:t>Апталық іс-шара</w:t>
            </w:r>
          </w:p>
        </w:tc>
        <w:tc>
          <w:tcPr>
            <w:tcW w:w="2126" w:type="dxa"/>
            <w:vAlign w:val="center"/>
          </w:tcPr>
          <w:p w:rsidR="001615F8" w:rsidRPr="00067FD3" w:rsidRDefault="001615F8" w:rsidP="001615F8">
            <w:pPr>
              <w:spacing w:after="150" w:line="276" w:lineRule="auto"/>
              <w:jc w:val="center"/>
              <w:rPr>
                <w:rFonts w:ascii="Times New Roman" w:hAnsi="Times New Roman"/>
                <w:kern w:val="24"/>
                <w:sz w:val="24"/>
                <w:szCs w:val="24"/>
                <w:lang w:val="kk-KZ" w:eastAsia="ru-RU"/>
              </w:rPr>
            </w:pPr>
            <w:r w:rsidRPr="00067FD3">
              <w:rPr>
                <w:rFonts w:ascii="Times New Roman" w:hAnsi="Times New Roman"/>
                <w:kern w:val="24"/>
                <w:sz w:val="24"/>
                <w:szCs w:val="24"/>
                <w:lang w:val="kk-KZ" w:eastAsia="ru-RU"/>
              </w:rPr>
              <w:t>Мамыр</w:t>
            </w:r>
          </w:p>
        </w:tc>
        <w:tc>
          <w:tcPr>
            <w:tcW w:w="1985" w:type="dxa"/>
            <w:vAlign w:val="center"/>
          </w:tcPr>
          <w:p w:rsidR="001615F8" w:rsidRPr="00067FD3" w:rsidRDefault="001615F8" w:rsidP="00980827">
            <w:pPr>
              <w:jc w:val="center"/>
              <w:rPr>
                <w:rFonts w:ascii="Times New Roman" w:hAnsi="Times New Roman"/>
                <w:sz w:val="24"/>
                <w:szCs w:val="24"/>
                <w:lang w:val="kk-KZ" w:eastAsia="ru-RU"/>
              </w:rPr>
            </w:pPr>
            <w:r w:rsidRPr="00067FD3">
              <w:rPr>
                <w:rFonts w:ascii="Times New Roman" w:hAnsi="Times New Roman"/>
                <w:kern w:val="24"/>
                <w:sz w:val="24"/>
                <w:szCs w:val="24"/>
                <w:lang w:val="kk-KZ" w:eastAsia="ru-RU"/>
              </w:rPr>
              <w:t>тәрбиешілер</w:t>
            </w:r>
          </w:p>
          <w:p w:rsidR="001615F8" w:rsidRPr="00067FD3" w:rsidRDefault="001615F8" w:rsidP="00980827">
            <w:pPr>
              <w:jc w:val="center"/>
              <w:rPr>
                <w:rFonts w:ascii="Times New Roman" w:hAnsi="Times New Roman"/>
                <w:sz w:val="24"/>
                <w:szCs w:val="24"/>
                <w:lang w:val="kk-KZ" w:eastAsia="ru-RU"/>
              </w:rPr>
            </w:pPr>
            <w:r w:rsidRPr="00067FD3">
              <w:rPr>
                <w:rFonts w:ascii="Times New Roman" w:hAnsi="Times New Roman"/>
                <w:kern w:val="24"/>
                <w:sz w:val="24"/>
                <w:szCs w:val="24"/>
                <w:lang w:val="kk-KZ" w:eastAsia="ru-RU"/>
              </w:rPr>
              <w:t>әдіскер</w:t>
            </w:r>
          </w:p>
          <w:p w:rsidR="001615F8" w:rsidRPr="00067FD3" w:rsidRDefault="001615F8" w:rsidP="00980827">
            <w:pPr>
              <w:spacing w:after="150"/>
              <w:jc w:val="center"/>
              <w:rPr>
                <w:rFonts w:ascii="Times New Roman" w:hAnsi="Times New Roman"/>
                <w:kern w:val="24"/>
                <w:sz w:val="24"/>
                <w:szCs w:val="24"/>
                <w:lang w:val="kk-KZ" w:eastAsia="ru-RU"/>
              </w:rPr>
            </w:pPr>
            <w:r w:rsidRPr="00067FD3">
              <w:rPr>
                <w:rFonts w:ascii="Times New Roman" w:hAnsi="Times New Roman"/>
                <w:kern w:val="24"/>
                <w:sz w:val="24"/>
                <w:szCs w:val="24"/>
                <w:lang w:val="kk-KZ" w:eastAsia="ru-RU"/>
              </w:rPr>
              <w:t>ОТЖ мүшелері</w:t>
            </w:r>
          </w:p>
        </w:tc>
      </w:tr>
      <w:tr w:rsidR="001615F8" w:rsidRPr="00067FD3" w:rsidTr="00980827">
        <w:tc>
          <w:tcPr>
            <w:tcW w:w="568" w:type="dxa"/>
          </w:tcPr>
          <w:p w:rsidR="001615F8" w:rsidRPr="00067FD3" w:rsidRDefault="001615F8" w:rsidP="001615F8">
            <w:pPr>
              <w:rPr>
                <w:rFonts w:ascii="Times New Roman" w:hAnsi="Times New Roman"/>
                <w:sz w:val="24"/>
                <w:szCs w:val="24"/>
                <w:lang w:val="kk-KZ" w:eastAsia="ru-RU"/>
              </w:rPr>
            </w:pPr>
            <w:r w:rsidRPr="00067FD3">
              <w:rPr>
                <w:rFonts w:ascii="Times New Roman" w:hAnsi="Times New Roman"/>
                <w:sz w:val="24"/>
                <w:szCs w:val="24"/>
                <w:lang w:val="kk-KZ" w:eastAsia="ru-RU"/>
              </w:rPr>
              <w:t>3</w:t>
            </w:r>
          </w:p>
        </w:tc>
        <w:tc>
          <w:tcPr>
            <w:tcW w:w="6662" w:type="dxa"/>
            <w:vAlign w:val="center"/>
          </w:tcPr>
          <w:p w:rsidR="001615F8" w:rsidRPr="00067FD3" w:rsidRDefault="001615F8" w:rsidP="001615F8">
            <w:pPr>
              <w:spacing w:line="276" w:lineRule="auto"/>
              <w:rPr>
                <w:rFonts w:ascii="Times New Roman" w:hAnsi="Times New Roman"/>
                <w:bCs/>
                <w:kern w:val="24"/>
                <w:sz w:val="24"/>
                <w:szCs w:val="24"/>
                <w:lang w:val="kk-KZ" w:eastAsia="ru-RU"/>
              </w:rPr>
            </w:pPr>
            <w:r w:rsidRPr="00067FD3">
              <w:rPr>
                <w:rFonts w:ascii="Times New Roman" w:hAnsi="Times New Roman"/>
                <w:bCs/>
                <w:kern w:val="24"/>
                <w:sz w:val="24"/>
                <w:szCs w:val="24"/>
                <w:lang w:val="kk-KZ" w:eastAsia="ru-RU"/>
              </w:rPr>
              <w:t>Озық тәжірибе мүшелерінің жұмысына талдау, жетекші есебін тыңдау</w:t>
            </w:r>
          </w:p>
        </w:tc>
        <w:tc>
          <w:tcPr>
            <w:tcW w:w="3827" w:type="dxa"/>
            <w:vAlign w:val="center"/>
          </w:tcPr>
          <w:p w:rsidR="001615F8" w:rsidRPr="00067FD3" w:rsidRDefault="001615F8" w:rsidP="001615F8">
            <w:pPr>
              <w:spacing w:line="276" w:lineRule="auto"/>
              <w:ind w:left="86"/>
              <w:jc w:val="center"/>
              <w:rPr>
                <w:rFonts w:ascii="Times New Roman" w:hAnsi="Times New Roman"/>
                <w:bCs/>
                <w:kern w:val="24"/>
                <w:sz w:val="24"/>
                <w:szCs w:val="24"/>
                <w:lang w:val="kk-KZ" w:eastAsia="ru-RU"/>
              </w:rPr>
            </w:pPr>
            <w:r w:rsidRPr="00067FD3">
              <w:rPr>
                <w:rFonts w:ascii="Times New Roman" w:hAnsi="Times New Roman"/>
                <w:kern w:val="24"/>
                <w:sz w:val="24"/>
                <w:szCs w:val="24"/>
                <w:lang w:val="kk-KZ" w:eastAsia="ru-RU"/>
              </w:rPr>
              <w:t>ОТЖ мүшелерінің о</w:t>
            </w:r>
            <w:r w:rsidRPr="00067FD3">
              <w:rPr>
                <w:rFonts w:ascii="Times New Roman" w:hAnsi="Times New Roman"/>
                <w:bCs/>
                <w:kern w:val="24"/>
                <w:sz w:val="24"/>
                <w:szCs w:val="24"/>
                <w:lang w:val="kk-KZ" w:eastAsia="ru-RU"/>
              </w:rPr>
              <w:t>тырысы, бөлім әдіскерлері</w:t>
            </w:r>
          </w:p>
        </w:tc>
        <w:tc>
          <w:tcPr>
            <w:tcW w:w="2126" w:type="dxa"/>
            <w:vAlign w:val="center"/>
          </w:tcPr>
          <w:p w:rsidR="001615F8" w:rsidRPr="00067FD3" w:rsidRDefault="001615F8" w:rsidP="001615F8">
            <w:pPr>
              <w:spacing w:after="150" w:line="276" w:lineRule="auto"/>
              <w:jc w:val="center"/>
              <w:rPr>
                <w:rFonts w:ascii="Times New Roman" w:hAnsi="Times New Roman"/>
                <w:kern w:val="24"/>
                <w:sz w:val="24"/>
                <w:szCs w:val="24"/>
                <w:lang w:val="kk-KZ" w:eastAsia="ru-RU"/>
              </w:rPr>
            </w:pPr>
            <w:r w:rsidRPr="00067FD3">
              <w:rPr>
                <w:rFonts w:ascii="Times New Roman" w:hAnsi="Times New Roman"/>
                <w:kern w:val="24"/>
                <w:sz w:val="24"/>
                <w:szCs w:val="24"/>
                <w:lang w:val="kk-KZ" w:eastAsia="ru-RU"/>
              </w:rPr>
              <w:t>Мамыр</w:t>
            </w:r>
          </w:p>
        </w:tc>
        <w:tc>
          <w:tcPr>
            <w:tcW w:w="1985" w:type="dxa"/>
            <w:vAlign w:val="center"/>
          </w:tcPr>
          <w:p w:rsidR="001615F8" w:rsidRPr="00067FD3" w:rsidRDefault="001615F8" w:rsidP="00980827">
            <w:pPr>
              <w:spacing w:after="150"/>
              <w:jc w:val="center"/>
              <w:rPr>
                <w:rFonts w:ascii="Times New Roman" w:hAnsi="Times New Roman"/>
                <w:kern w:val="24"/>
                <w:sz w:val="24"/>
                <w:szCs w:val="24"/>
                <w:lang w:val="kk-KZ" w:eastAsia="ru-RU"/>
              </w:rPr>
            </w:pPr>
            <w:r w:rsidRPr="00067FD3">
              <w:rPr>
                <w:rFonts w:ascii="Times New Roman" w:hAnsi="Times New Roman"/>
                <w:sz w:val="24"/>
                <w:szCs w:val="24"/>
                <w:lang w:val="kk-KZ" w:eastAsia="ru-RU"/>
              </w:rPr>
              <w:t>тәрбиеші, әдіскер</w:t>
            </w:r>
          </w:p>
        </w:tc>
      </w:tr>
      <w:tr w:rsidR="001615F8" w:rsidRPr="00067FD3" w:rsidTr="00980827">
        <w:tc>
          <w:tcPr>
            <w:tcW w:w="568" w:type="dxa"/>
          </w:tcPr>
          <w:p w:rsidR="001615F8" w:rsidRPr="00067FD3" w:rsidRDefault="001615F8" w:rsidP="001615F8">
            <w:pPr>
              <w:rPr>
                <w:rFonts w:ascii="Times New Roman" w:hAnsi="Times New Roman"/>
                <w:sz w:val="24"/>
                <w:szCs w:val="24"/>
                <w:lang w:val="kk-KZ" w:eastAsia="ru-RU"/>
              </w:rPr>
            </w:pPr>
          </w:p>
          <w:p w:rsidR="001615F8" w:rsidRPr="00067FD3" w:rsidRDefault="001615F8" w:rsidP="001615F8">
            <w:pPr>
              <w:rPr>
                <w:rFonts w:ascii="Times New Roman" w:hAnsi="Times New Roman"/>
                <w:sz w:val="24"/>
                <w:szCs w:val="24"/>
                <w:lang w:val="kk-KZ" w:eastAsia="ru-RU"/>
              </w:rPr>
            </w:pPr>
            <w:r w:rsidRPr="00067FD3">
              <w:rPr>
                <w:rFonts w:ascii="Times New Roman" w:hAnsi="Times New Roman"/>
                <w:sz w:val="24"/>
                <w:szCs w:val="24"/>
                <w:lang w:val="kk-KZ" w:eastAsia="ru-RU"/>
              </w:rPr>
              <w:t>4</w:t>
            </w:r>
          </w:p>
        </w:tc>
        <w:tc>
          <w:tcPr>
            <w:tcW w:w="6662" w:type="dxa"/>
            <w:vAlign w:val="center"/>
          </w:tcPr>
          <w:p w:rsidR="001615F8" w:rsidRPr="00067FD3" w:rsidRDefault="001615F8" w:rsidP="001615F8">
            <w:pPr>
              <w:spacing w:line="276" w:lineRule="auto"/>
              <w:ind w:left="86"/>
              <w:rPr>
                <w:rFonts w:ascii="Times New Roman" w:hAnsi="Times New Roman"/>
                <w:bCs/>
                <w:kern w:val="24"/>
                <w:sz w:val="24"/>
                <w:szCs w:val="24"/>
                <w:lang w:val="kk-KZ" w:eastAsia="ru-RU"/>
              </w:rPr>
            </w:pPr>
            <w:r w:rsidRPr="00067FD3">
              <w:rPr>
                <w:rFonts w:ascii="Times New Roman" w:hAnsi="Times New Roman"/>
                <w:bCs/>
                <w:kern w:val="24"/>
                <w:sz w:val="24"/>
                <w:szCs w:val="24"/>
                <w:lang w:val="kk-KZ" w:eastAsia="ru-RU"/>
              </w:rPr>
              <w:t>Қорытындылау: дөңгелек үстел</w:t>
            </w:r>
          </w:p>
        </w:tc>
        <w:tc>
          <w:tcPr>
            <w:tcW w:w="3827" w:type="dxa"/>
            <w:vAlign w:val="center"/>
          </w:tcPr>
          <w:p w:rsidR="001615F8" w:rsidRPr="00067FD3" w:rsidRDefault="00980827" w:rsidP="001615F8">
            <w:pPr>
              <w:spacing w:line="276" w:lineRule="auto"/>
              <w:ind w:left="86"/>
              <w:jc w:val="center"/>
              <w:rPr>
                <w:rFonts w:ascii="Times New Roman" w:hAnsi="Times New Roman"/>
                <w:kern w:val="24"/>
                <w:sz w:val="24"/>
                <w:szCs w:val="24"/>
                <w:lang w:val="kk-KZ" w:eastAsia="ru-RU"/>
              </w:rPr>
            </w:pPr>
            <w:r>
              <w:rPr>
                <w:rFonts w:ascii="Times New Roman" w:hAnsi="Times New Roman"/>
                <w:kern w:val="24"/>
                <w:sz w:val="24"/>
                <w:szCs w:val="24"/>
                <w:lang w:val="kk-KZ" w:eastAsia="ru-RU"/>
              </w:rPr>
              <w:t>директор</w:t>
            </w:r>
            <w:r w:rsidR="001615F8" w:rsidRPr="00067FD3">
              <w:rPr>
                <w:rFonts w:ascii="Times New Roman" w:hAnsi="Times New Roman"/>
                <w:kern w:val="24"/>
                <w:sz w:val="24"/>
                <w:szCs w:val="24"/>
                <w:lang w:val="kk-KZ" w:eastAsia="ru-RU"/>
              </w:rPr>
              <w:t>, мек</w:t>
            </w:r>
            <w:r w:rsidR="001615F8" w:rsidRPr="00067FD3">
              <w:rPr>
                <w:rFonts w:ascii="Times New Roman" w:hAnsi="Times New Roman"/>
                <w:bCs/>
                <w:kern w:val="24"/>
                <w:sz w:val="24"/>
                <w:szCs w:val="24"/>
                <w:lang w:val="kk-KZ" w:eastAsia="ru-RU"/>
              </w:rPr>
              <w:t>тепке дейінгі ұйым педагогтері</w:t>
            </w:r>
          </w:p>
        </w:tc>
        <w:tc>
          <w:tcPr>
            <w:tcW w:w="2126" w:type="dxa"/>
            <w:vAlign w:val="center"/>
          </w:tcPr>
          <w:p w:rsidR="001615F8" w:rsidRPr="00067FD3" w:rsidRDefault="001615F8" w:rsidP="001615F8">
            <w:pPr>
              <w:spacing w:after="150" w:line="276" w:lineRule="auto"/>
              <w:jc w:val="center"/>
              <w:rPr>
                <w:rFonts w:ascii="Times New Roman" w:hAnsi="Times New Roman"/>
                <w:kern w:val="24"/>
                <w:sz w:val="24"/>
                <w:szCs w:val="24"/>
                <w:lang w:val="kk-KZ" w:eastAsia="ru-RU"/>
              </w:rPr>
            </w:pPr>
            <w:r w:rsidRPr="00067FD3">
              <w:rPr>
                <w:rFonts w:ascii="Times New Roman" w:hAnsi="Times New Roman"/>
                <w:kern w:val="24"/>
                <w:sz w:val="24"/>
                <w:szCs w:val="24"/>
                <w:lang w:val="kk-KZ" w:eastAsia="ru-RU"/>
              </w:rPr>
              <w:t>Қазан</w:t>
            </w:r>
          </w:p>
        </w:tc>
        <w:tc>
          <w:tcPr>
            <w:tcW w:w="1985" w:type="dxa"/>
            <w:vAlign w:val="center"/>
          </w:tcPr>
          <w:p w:rsidR="001615F8" w:rsidRPr="00067FD3" w:rsidRDefault="001615F8" w:rsidP="00980827">
            <w:pPr>
              <w:jc w:val="center"/>
              <w:rPr>
                <w:rFonts w:ascii="Times New Roman" w:hAnsi="Times New Roman"/>
                <w:sz w:val="24"/>
                <w:szCs w:val="24"/>
                <w:lang w:val="kk-KZ" w:eastAsia="ru-RU"/>
              </w:rPr>
            </w:pPr>
            <w:r w:rsidRPr="00067FD3">
              <w:rPr>
                <w:rFonts w:ascii="Times New Roman" w:hAnsi="Times New Roman"/>
                <w:sz w:val="24"/>
                <w:szCs w:val="24"/>
                <w:lang w:val="kk-KZ" w:eastAsia="ru-RU"/>
              </w:rPr>
              <w:t xml:space="preserve">тәрбиеші </w:t>
            </w:r>
          </w:p>
        </w:tc>
      </w:tr>
    </w:tbl>
    <w:p w:rsidR="001615F8" w:rsidRPr="00067FD3" w:rsidRDefault="001615F8" w:rsidP="001615F8">
      <w:pPr>
        <w:spacing w:after="0" w:line="240" w:lineRule="auto"/>
        <w:ind w:right="850"/>
        <w:rPr>
          <w:rFonts w:ascii="Times New Roman" w:eastAsia="Calibri" w:hAnsi="Times New Roman" w:cs="Times New Roman"/>
          <w:color w:val="000000"/>
          <w:sz w:val="24"/>
          <w:szCs w:val="24"/>
          <w:lang w:val="kk-KZ"/>
        </w:rPr>
      </w:pPr>
    </w:p>
    <w:p w:rsidR="00067FD3" w:rsidRDefault="00067FD3" w:rsidP="001615F8">
      <w:pPr>
        <w:spacing w:after="0" w:line="240" w:lineRule="auto"/>
        <w:ind w:right="850"/>
        <w:rPr>
          <w:rFonts w:ascii="Times New Roman" w:eastAsia="Calibri" w:hAnsi="Times New Roman" w:cs="Times New Roman"/>
          <w:color w:val="000000"/>
          <w:lang w:val="kk-KZ"/>
        </w:rPr>
      </w:pPr>
    </w:p>
    <w:p w:rsidR="00067FD3" w:rsidRDefault="00067FD3" w:rsidP="001615F8">
      <w:pPr>
        <w:spacing w:after="0" w:line="240" w:lineRule="auto"/>
        <w:ind w:right="850"/>
        <w:rPr>
          <w:rFonts w:ascii="Times New Roman" w:eastAsia="Calibri" w:hAnsi="Times New Roman" w:cs="Times New Roman"/>
          <w:color w:val="000000"/>
          <w:lang w:val="kk-KZ"/>
        </w:rPr>
      </w:pPr>
    </w:p>
    <w:p w:rsidR="00067FD3" w:rsidRDefault="00067FD3" w:rsidP="001615F8">
      <w:pPr>
        <w:spacing w:after="0" w:line="240" w:lineRule="auto"/>
        <w:ind w:right="850"/>
        <w:rPr>
          <w:rFonts w:ascii="Times New Roman" w:eastAsia="Calibri" w:hAnsi="Times New Roman" w:cs="Times New Roman"/>
          <w:color w:val="000000"/>
          <w:lang w:val="kk-KZ"/>
        </w:rPr>
      </w:pPr>
    </w:p>
    <w:p w:rsidR="00067FD3" w:rsidRDefault="00067FD3" w:rsidP="001615F8">
      <w:pPr>
        <w:spacing w:after="0" w:line="240" w:lineRule="auto"/>
        <w:ind w:right="850"/>
        <w:rPr>
          <w:rFonts w:ascii="Times New Roman" w:eastAsia="Calibri" w:hAnsi="Times New Roman" w:cs="Times New Roman"/>
          <w:color w:val="000000"/>
          <w:lang w:val="kk-KZ"/>
        </w:rPr>
      </w:pPr>
    </w:p>
    <w:p w:rsidR="00067FD3" w:rsidRDefault="00067FD3" w:rsidP="001615F8">
      <w:pPr>
        <w:spacing w:after="0" w:line="240" w:lineRule="auto"/>
        <w:ind w:right="850"/>
        <w:rPr>
          <w:rFonts w:ascii="Times New Roman" w:eastAsia="Calibri" w:hAnsi="Times New Roman" w:cs="Times New Roman"/>
          <w:color w:val="000000"/>
          <w:lang w:val="kk-KZ"/>
        </w:rPr>
      </w:pPr>
    </w:p>
    <w:p w:rsidR="00067FD3" w:rsidRDefault="00067FD3" w:rsidP="001615F8">
      <w:pPr>
        <w:spacing w:after="0" w:line="240" w:lineRule="auto"/>
        <w:ind w:right="850"/>
        <w:rPr>
          <w:rFonts w:ascii="Times New Roman" w:eastAsia="Calibri" w:hAnsi="Times New Roman" w:cs="Times New Roman"/>
          <w:color w:val="000000"/>
          <w:lang w:val="kk-KZ"/>
        </w:rPr>
      </w:pPr>
    </w:p>
    <w:p w:rsidR="00067FD3" w:rsidRDefault="00067FD3" w:rsidP="001615F8">
      <w:pPr>
        <w:spacing w:after="0" w:line="240" w:lineRule="auto"/>
        <w:ind w:right="850"/>
        <w:rPr>
          <w:rFonts w:ascii="Times New Roman" w:eastAsia="Calibri" w:hAnsi="Times New Roman" w:cs="Times New Roman"/>
          <w:color w:val="000000"/>
          <w:lang w:val="kk-KZ"/>
        </w:rPr>
      </w:pPr>
    </w:p>
    <w:p w:rsidR="00067FD3" w:rsidRDefault="00067FD3" w:rsidP="001615F8">
      <w:pPr>
        <w:spacing w:after="0" w:line="240" w:lineRule="auto"/>
        <w:ind w:right="850"/>
        <w:rPr>
          <w:rFonts w:ascii="Times New Roman" w:eastAsia="Calibri" w:hAnsi="Times New Roman" w:cs="Times New Roman"/>
          <w:color w:val="000000"/>
          <w:lang w:val="kk-KZ"/>
        </w:rPr>
      </w:pPr>
    </w:p>
    <w:p w:rsidR="00067FD3" w:rsidRDefault="00067FD3" w:rsidP="001615F8">
      <w:pPr>
        <w:spacing w:after="0" w:line="240" w:lineRule="auto"/>
        <w:ind w:right="850"/>
        <w:rPr>
          <w:rFonts w:ascii="Times New Roman" w:eastAsia="Calibri" w:hAnsi="Times New Roman" w:cs="Times New Roman"/>
          <w:color w:val="000000"/>
          <w:lang w:val="kk-KZ"/>
        </w:rPr>
      </w:pPr>
    </w:p>
    <w:p w:rsidR="00067FD3" w:rsidRDefault="00067FD3" w:rsidP="001615F8">
      <w:pPr>
        <w:spacing w:after="0" w:line="240" w:lineRule="auto"/>
        <w:ind w:right="850"/>
        <w:rPr>
          <w:rFonts w:ascii="Times New Roman" w:eastAsia="Calibri" w:hAnsi="Times New Roman" w:cs="Times New Roman"/>
          <w:color w:val="000000"/>
          <w:lang w:val="kk-KZ"/>
        </w:rPr>
      </w:pPr>
    </w:p>
    <w:p w:rsidR="00067FD3" w:rsidRDefault="00067FD3" w:rsidP="001615F8">
      <w:pPr>
        <w:spacing w:after="0" w:line="240" w:lineRule="auto"/>
        <w:ind w:right="850"/>
        <w:rPr>
          <w:rFonts w:ascii="Times New Roman" w:eastAsia="Calibri" w:hAnsi="Times New Roman" w:cs="Times New Roman"/>
          <w:color w:val="000000"/>
          <w:lang w:val="kk-KZ"/>
        </w:rPr>
      </w:pPr>
    </w:p>
    <w:p w:rsidR="00067FD3" w:rsidRDefault="00067FD3" w:rsidP="001615F8">
      <w:pPr>
        <w:spacing w:after="0" w:line="240" w:lineRule="auto"/>
        <w:ind w:right="850"/>
        <w:rPr>
          <w:rFonts w:ascii="Times New Roman" w:eastAsia="Calibri" w:hAnsi="Times New Roman" w:cs="Times New Roman"/>
          <w:color w:val="000000"/>
          <w:lang w:val="kk-KZ"/>
        </w:rPr>
      </w:pPr>
    </w:p>
    <w:p w:rsidR="00067FD3" w:rsidRDefault="00067FD3" w:rsidP="001615F8">
      <w:pPr>
        <w:spacing w:after="0" w:line="240" w:lineRule="auto"/>
        <w:ind w:right="850"/>
        <w:rPr>
          <w:rFonts w:ascii="Times New Roman" w:eastAsia="Calibri" w:hAnsi="Times New Roman" w:cs="Times New Roman"/>
          <w:color w:val="000000"/>
          <w:lang w:val="kk-KZ"/>
        </w:rPr>
      </w:pPr>
    </w:p>
    <w:p w:rsidR="008C2176" w:rsidRDefault="008C2176" w:rsidP="001615F8">
      <w:pPr>
        <w:spacing w:after="0" w:line="240" w:lineRule="auto"/>
        <w:ind w:right="850"/>
        <w:rPr>
          <w:rFonts w:ascii="Times New Roman" w:eastAsia="Calibri" w:hAnsi="Times New Roman" w:cs="Times New Roman"/>
          <w:color w:val="000000"/>
          <w:lang w:val="kk-KZ"/>
        </w:rPr>
      </w:pPr>
    </w:p>
    <w:p w:rsidR="008C2176" w:rsidRDefault="008C2176" w:rsidP="001615F8">
      <w:pPr>
        <w:spacing w:after="0" w:line="240" w:lineRule="auto"/>
        <w:ind w:right="850"/>
        <w:rPr>
          <w:rFonts w:ascii="Times New Roman" w:eastAsia="Calibri" w:hAnsi="Times New Roman" w:cs="Times New Roman"/>
          <w:color w:val="000000"/>
          <w:lang w:val="kk-KZ"/>
        </w:rPr>
      </w:pPr>
    </w:p>
    <w:p w:rsidR="00067FD3" w:rsidRDefault="00067FD3" w:rsidP="001615F8">
      <w:pPr>
        <w:spacing w:after="0" w:line="240" w:lineRule="auto"/>
        <w:ind w:right="850"/>
        <w:rPr>
          <w:rFonts w:ascii="Times New Roman" w:eastAsia="Calibri" w:hAnsi="Times New Roman" w:cs="Times New Roman"/>
          <w:color w:val="000000"/>
          <w:lang w:val="kk-KZ"/>
        </w:rPr>
      </w:pPr>
    </w:p>
    <w:p w:rsidR="000A230B" w:rsidRDefault="000A230B" w:rsidP="001615F8">
      <w:pPr>
        <w:spacing w:after="0" w:line="240" w:lineRule="auto"/>
        <w:ind w:right="850"/>
        <w:rPr>
          <w:rFonts w:ascii="Times New Roman" w:eastAsia="Calibri" w:hAnsi="Times New Roman" w:cs="Times New Roman"/>
          <w:color w:val="000000"/>
          <w:lang w:val="kk-KZ"/>
        </w:rPr>
      </w:pPr>
    </w:p>
    <w:p w:rsidR="000A230B" w:rsidRDefault="000A230B" w:rsidP="001615F8">
      <w:pPr>
        <w:spacing w:after="0" w:line="240" w:lineRule="auto"/>
        <w:ind w:right="850"/>
        <w:rPr>
          <w:rFonts w:ascii="Times New Roman" w:eastAsia="Calibri" w:hAnsi="Times New Roman" w:cs="Times New Roman"/>
          <w:color w:val="000000"/>
          <w:lang w:val="kk-KZ"/>
        </w:rPr>
      </w:pPr>
    </w:p>
    <w:p w:rsidR="00067FD3" w:rsidRDefault="00067FD3" w:rsidP="0040065E">
      <w:pPr>
        <w:spacing w:after="0" w:line="240" w:lineRule="auto"/>
        <w:ind w:right="850"/>
        <w:rPr>
          <w:rFonts w:ascii="Times New Roman" w:eastAsia="Calibri" w:hAnsi="Times New Roman" w:cs="Times New Roman"/>
          <w:color w:val="000000"/>
          <w:lang w:val="kk-KZ"/>
        </w:rPr>
      </w:pPr>
    </w:p>
    <w:p w:rsidR="001615F8" w:rsidRPr="0040065E" w:rsidRDefault="001615F8" w:rsidP="00067FD3">
      <w:pPr>
        <w:spacing w:after="0" w:line="240" w:lineRule="auto"/>
        <w:ind w:right="850"/>
        <w:rPr>
          <w:rFonts w:ascii="Times New Roman" w:eastAsia="Calibri" w:hAnsi="Times New Roman" w:cs="Times New Roman"/>
          <w:b/>
          <w:color w:val="000000"/>
          <w:sz w:val="24"/>
          <w:szCs w:val="24"/>
          <w:lang w:val="kk-KZ"/>
        </w:rPr>
      </w:pPr>
      <w:r w:rsidRPr="0040065E">
        <w:rPr>
          <w:rFonts w:ascii="Times New Roman" w:eastAsia="Calibri" w:hAnsi="Times New Roman" w:cs="Times New Roman"/>
          <w:b/>
          <w:color w:val="000000"/>
          <w:sz w:val="24"/>
          <w:szCs w:val="24"/>
          <w:lang w:val="kk-KZ"/>
        </w:rPr>
        <w:lastRenderedPageBreak/>
        <w:t>3.1.4.ЗАТТЫҚ-КЕҢІСТІКТІК ДАМЫТУШЫ ОРТАНЫ ҰЙЫМДАСТЫРУ</w:t>
      </w:r>
    </w:p>
    <w:p w:rsidR="001615F8" w:rsidRPr="0040065E" w:rsidRDefault="001615F8" w:rsidP="001615F8">
      <w:pPr>
        <w:tabs>
          <w:tab w:val="left" w:pos="8222"/>
        </w:tabs>
        <w:spacing w:after="0" w:line="240" w:lineRule="auto"/>
        <w:ind w:right="850"/>
        <w:rPr>
          <w:rFonts w:ascii="Times New Roman" w:eastAsia="Calibri" w:hAnsi="Times New Roman" w:cs="Times New Roman"/>
          <w:b/>
          <w:color w:val="000000"/>
          <w:sz w:val="24"/>
          <w:szCs w:val="24"/>
          <w:lang w:val="kk-KZ"/>
        </w:rPr>
      </w:pPr>
      <w:r w:rsidRPr="0040065E">
        <w:rPr>
          <w:rFonts w:ascii="Times New Roman" w:eastAsia="Calibri" w:hAnsi="Times New Roman" w:cs="Times New Roman"/>
          <w:b/>
          <w:color w:val="000000"/>
          <w:sz w:val="24"/>
          <w:szCs w:val="24"/>
          <w:lang w:val="kk-KZ"/>
        </w:rPr>
        <w:t xml:space="preserve"> Мақсаты: </w:t>
      </w:r>
      <w:r w:rsidRPr="0040065E">
        <w:rPr>
          <w:rFonts w:ascii="TimesNewRomanPSMT" w:eastAsia="Times New Roman" w:hAnsi="TimesNewRomanPSMT" w:cs="Times New Roman"/>
          <w:color w:val="000000"/>
          <w:sz w:val="24"/>
          <w:szCs w:val="24"/>
          <w:lang w:val="kk-KZ" w:eastAsia="ru-RU"/>
        </w:rPr>
        <w:t>баланың ж</w:t>
      </w:r>
      <w:r w:rsidR="0040065E">
        <w:rPr>
          <w:rFonts w:ascii="TimesNewRomanPSMT" w:eastAsia="Times New Roman" w:hAnsi="TimesNewRomanPSMT" w:cs="Times New Roman"/>
          <w:color w:val="000000"/>
          <w:sz w:val="24"/>
          <w:szCs w:val="24"/>
          <w:lang w:val="kk-KZ" w:eastAsia="ru-RU"/>
        </w:rPr>
        <w:t>еке басын дамытуға жағдай жасау</w:t>
      </w:r>
    </w:p>
    <w:tbl>
      <w:tblPr>
        <w:tblStyle w:val="4"/>
        <w:tblpPr w:leftFromText="180" w:rightFromText="180" w:vertAnchor="text" w:horzAnchor="margin" w:tblpXSpec="center" w:tblpY="223"/>
        <w:tblW w:w="15060" w:type="dxa"/>
        <w:tblLayout w:type="fixed"/>
        <w:tblLook w:val="04A0" w:firstRow="1" w:lastRow="0" w:firstColumn="1" w:lastColumn="0" w:noHBand="0" w:noVBand="1"/>
      </w:tblPr>
      <w:tblGrid>
        <w:gridCol w:w="817"/>
        <w:gridCol w:w="8006"/>
        <w:gridCol w:w="1417"/>
        <w:gridCol w:w="2268"/>
        <w:gridCol w:w="2552"/>
      </w:tblGrid>
      <w:tr w:rsidR="001615F8" w:rsidRPr="0040065E" w:rsidTr="0040065E">
        <w:trPr>
          <w:trHeight w:val="280"/>
        </w:trPr>
        <w:tc>
          <w:tcPr>
            <w:tcW w:w="817" w:type="dxa"/>
          </w:tcPr>
          <w:p w:rsidR="001615F8" w:rsidRPr="0040065E" w:rsidRDefault="001615F8" w:rsidP="001615F8">
            <w:pPr>
              <w:rPr>
                <w:rFonts w:ascii="Times New Roman" w:hAnsi="Times New Roman"/>
                <w:b/>
                <w:sz w:val="24"/>
                <w:szCs w:val="24"/>
                <w:lang w:val="kk-KZ" w:eastAsia="ru-RU"/>
              </w:rPr>
            </w:pPr>
            <w:r w:rsidRPr="0040065E">
              <w:rPr>
                <w:rFonts w:ascii="Times New Roman" w:hAnsi="Times New Roman"/>
                <w:b/>
                <w:sz w:val="24"/>
                <w:szCs w:val="24"/>
                <w:lang w:val="kk-KZ" w:eastAsia="ru-RU"/>
              </w:rPr>
              <w:t>№</w:t>
            </w:r>
          </w:p>
        </w:tc>
        <w:tc>
          <w:tcPr>
            <w:tcW w:w="8006" w:type="dxa"/>
          </w:tcPr>
          <w:p w:rsidR="001615F8" w:rsidRPr="0040065E" w:rsidRDefault="001615F8" w:rsidP="001615F8">
            <w:pPr>
              <w:jc w:val="center"/>
              <w:rPr>
                <w:rFonts w:ascii="Times New Roman" w:hAnsi="Times New Roman"/>
                <w:b/>
                <w:sz w:val="24"/>
                <w:szCs w:val="24"/>
                <w:lang w:val="kk-KZ" w:eastAsia="ru-RU"/>
              </w:rPr>
            </w:pPr>
            <w:r w:rsidRPr="0040065E">
              <w:rPr>
                <w:rFonts w:ascii="Times New Roman" w:hAnsi="Times New Roman"/>
                <w:b/>
                <w:sz w:val="24"/>
                <w:szCs w:val="24"/>
                <w:lang w:val="kk-KZ" w:eastAsia="ru-RU"/>
              </w:rPr>
              <w:t>Жұмыс мазмұны</w:t>
            </w:r>
          </w:p>
        </w:tc>
        <w:tc>
          <w:tcPr>
            <w:tcW w:w="1417" w:type="dxa"/>
          </w:tcPr>
          <w:p w:rsidR="001615F8" w:rsidRPr="0040065E" w:rsidRDefault="001615F8" w:rsidP="001615F8">
            <w:pPr>
              <w:jc w:val="center"/>
              <w:rPr>
                <w:rFonts w:ascii="Times New Roman" w:hAnsi="Times New Roman"/>
                <w:b/>
                <w:sz w:val="24"/>
                <w:szCs w:val="24"/>
                <w:lang w:val="kk-KZ" w:eastAsia="ru-RU"/>
              </w:rPr>
            </w:pPr>
            <w:r w:rsidRPr="0040065E">
              <w:rPr>
                <w:rFonts w:ascii="Times New Roman" w:hAnsi="Times New Roman"/>
                <w:b/>
                <w:sz w:val="24"/>
                <w:szCs w:val="24"/>
                <w:lang w:val="kk-KZ" w:eastAsia="ru-RU"/>
              </w:rPr>
              <w:t>Мерзімі</w:t>
            </w:r>
          </w:p>
        </w:tc>
        <w:tc>
          <w:tcPr>
            <w:tcW w:w="2268" w:type="dxa"/>
          </w:tcPr>
          <w:p w:rsidR="001615F8" w:rsidRPr="0040065E" w:rsidRDefault="001615F8" w:rsidP="001615F8">
            <w:pPr>
              <w:jc w:val="center"/>
              <w:rPr>
                <w:rFonts w:ascii="Times New Roman" w:hAnsi="Times New Roman"/>
                <w:b/>
                <w:sz w:val="24"/>
                <w:szCs w:val="24"/>
                <w:lang w:val="kk-KZ" w:eastAsia="ru-RU"/>
              </w:rPr>
            </w:pPr>
            <w:r w:rsidRPr="0040065E">
              <w:rPr>
                <w:rFonts w:ascii="Times New Roman" w:hAnsi="Times New Roman"/>
                <w:b/>
                <w:sz w:val="24"/>
                <w:szCs w:val="24"/>
                <w:lang w:val="kk-KZ" w:eastAsia="ru-RU"/>
              </w:rPr>
              <w:t>Топ аттары</w:t>
            </w:r>
          </w:p>
        </w:tc>
        <w:tc>
          <w:tcPr>
            <w:tcW w:w="2552" w:type="dxa"/>
          </w:tcPr>
          <w:p w:rsidR="001615F8" w:rsidRPr="0040065E" w:rsidRDefault="001615F8" w:rsidP="001615F8">
            <w:pPr>
              <w:jc w:val="center"/>
              <w:rPr>
                <w:rFonts w:ascii="Times New Roman" w:hAnsi="Times New Roman"/>
                <w:b/>
                <w:sz w:val="24"/>
                <w:szCs w:val="24"/>
                <w:lang w:val="kk-KZ" w:eastAsia="ru-RU"/>
              </w:rPr>
            </w:pPr>
            <w:r w:rsidRPr="0040065E">
              <w:rPr>
                <w:rFonts w:ascii="Times New Roman" w:hAnsi="Times New Roman"/>
                <w:b/>
                <w:sz w:val="24"/>
                <w:szCs w:val="24"/>
                <w:lang w:val="kk-KZ" w:eastAsia="ru-RU"/>
              </w:rPr>
              <w:t>Орындалу түрі</w:t>
            </w:r>
          </w:p>
        </w:tc>
      </w:tr>
      <w:tr w:rsidR="001615F8" w:rsidRPr="0040065E" w:rsidTr="0040065E">
        <w:trPr>
          <w:trHeight w:val="280"/>
        </w:trPr>
        <w:tc>
          <w:tcPr>
            <w:tcW w:w="15060" w:type="dxa"/>
            <w:gridSpan w:val="5"/>
          </w:tcPr>
          <w:p w:rsidR="001615F8" w:rsidRPr="00835158" w:rsidRDefault="001615F8" w:rsidP="001615F8">
            <w:pPr>
              <w:jc w:val="center"/>
              <w:rPr>
                <w:rFonts w:ascii="Times New Roman" w:hAnsi="Times New Roman"/>
                <w:b/>
                <w:sz w:val="24"/>
                <w:szCs w:val="24"/>
                <w:lang w:val="kk-KZ" w:eastAsia="ru-RU"/>
              </w:rPr>
            </w:pPr>
            <w:r w:rsidRPr="00835158">
              <w:rPr>
                <w:rFonts w:ascii="TimesNewRomanPSMT" w:hAnsi="TimesNewRomanPSMT"/>
                <w:b/>
                <w:color w:val="000000"/>
                <w:sz w:val="24"/>
                <w:szCs w:val="24"/>
                <w:lang w:val="kk-KZ" w:eastAsia="ru-RU"/>
              </w:rPr>
              <w:t>Үлгілік оқу бағдарламасын іске асыруды қамтамасыз етуі</w:t>
            </w:r>
          </w:p>
        </w:tc>
      </w:tr>
      <w:tr w:rsidR="001615F8" w:rsidRPr="0040065E" w:rsidTr="0040065E">
        <w:trPr>
          <w:trHeight w:val="280"/>
        </w:trPr>
        <w:tc>
          <w:tcPr>
            <w:tcW w:w="817" w:type="dxa"/>
          </w:tcPr>
          <w:p w:rsidR="001615F8" w:rsidRPr="0040065E" w:rsidRDefault="001615F8" w:rsidP="001615F8">
            <w:pPr>
              <w:rPr>
                <w:rFonts w:ascii="Times New Roman" w:hAnsi="Times New Roman"/>
                <w:sz w:val="24"/>
                <w:szCs w:val="24"/>
                <w:lang w:val="kk-KZ" w:eastAsia="ru-RU"/>
              </w:rPr>
            </w:pPr>
            <w:r w:rsidRPr="0040065E">
              <w:rPr>
                <w:rFonts w:ascii="Times New Roman" w:hAnsi="Times New Roman"/>
                <w:sz w:val="24"/>
                <w:szCs w:val="24"/>
                <w:lang w:val="kk-KZ" w:eastAsia="ru-RU"/>
              </w:rPr>
              <w:t>1</w:t>
            </w:r>
          </w:p>
        </w:tc>
        <w:tc>
          <w:tcPr>
            <w:tcW w:w="8006" w:type="dxa"/>
          </w:tcPr>
          <w:p w:rsidR="001615F8" w:rsidRPr="0040065E" w:rsidRDefault="0040065E" w:rsidP="0040065E">
            <w:pPr>
              <w:jc w:val="both"/>
              <w:rPr>
                <w:rFonts w:ascii="Times New Roman" w:hAnsi="Times New Roman"/>
                <w:b/>
                <w:sz w:val="24"/>
                <w:szCs w:val="24"/>
                <w:lang w:val="kk-KZ" w:eastAsia="ru-RU"/>
              </w:rPr>
            </w:pPr>
            <w:r>
              <w:rPr>
                <w:rFonts w:ascii="Times New Roman" w:hAnsi="Times New Roman" w:cs="Times New Roman"/>
                <w:color w:val="000000"/>
                <w:sz w:val="24"/>
                <w:szCs w:val="24"/>
                <w:lang w:val="kk-KZ" w:eastAsia="ru-RU"/>
              </w:rPr>
              <w:t>З</w:t>
            </w:r>
            <w:r w:rsidRPr="0040065E">
              <w:rPr>
                <w:rFonts w:ascii="Times New Roman" w:hAnsi="Times New Roman" w:cs="Times New Roman"/>
                <w:color w:val="000000"/>
                <w:sz w:val="24"/>
                <w:szCs w:val="24"/>
                <w:lang w:val="kk-KZ" w:eastAsia="ru-RU"/>
              </w:rPr>
              <w:t>ат</w:t>
            </w:r>
            <w:r>
              <w:rPr>
                <w:rFonts w:ascii="Times New Roman" w:hAnsi="Times New Roman" w:cs="Times New Roman"/>
                <w:color w:val="000000"/>
                <w:sz w:val="24"/>
                <w:szCs w:val="24"/>
                <w:lang w:val="kk-KZ" w:eastAsia="ru-RU"/>
              </w:rPr>
              <w:t>тық-кеңістіктік дамытушы ортаның б</w:t>
            </w:r>
            <w:r w:rsidR="001615F8" w:rsidRPr="0040065E">
              <w:rPr>
                <w:rFonts w:ascii="TimesNewRomanPSMT" w:hAnsi="TimesNewRomanPSMT"/>
                <w:color w:val="000000"/>
                <w:sz w:val="24"/>
                <w:szCs w:val="24"/>
                <w:lang w:val="kk-KZ" w:eastAsia="ru-RU"/>
              </w:rPr>
              <w:t>алалардың</w:t>
            </w:r>
            <w:r>
              <w:rPr>
                <w:color w:val="000000"/>
                <w:sz w:val="24"/>
                <w:szCs w:val="24"/>
                <w:lang w:val="kk-KZ" w:eastAsia="ru-RU"/>
              </w:rPr>
              <w:t xml:space="preserve"> </w:t>
            </w:r>
            <w:r w:rsidR="001615F8" w:rsidRPr="0040065E">
              <w:rPr>
                <w:rFonts w:ascii="TimesNewRomanPSMT" w:hAnsi="TimesNewRomanPSMT"/>
                <w:color w:val="000000"/>
                <w:sz w:val="24"/>
                <w:szCs w:val="24"/>
                <w:lang w:val="kk-KZ" w:eastAsia="ru-RU"/>
              </w:rPr>
              <w:t xml:space="preserve"> жастарына сәйкес болуы</w:t>
            </w:r>
          </w:p>
        </w:tc>
        <w:tc>
          <w:tcPr>
            <w:tcW w:w="1417" w:type="dxa"/>
          </w:tcPr>
          <w:p w:rsidR="001615F8" w:rsidRPr="0040065E" w:rsidRDefault="0040065E" w:rsidP="001615F8">
            <w:pPr>
              <w:jc w:val="center"/>
              <w:rPr>
                <w:rFonts w:ascii="Times New Roman" w:hAnsi="Times New Roman"/>
                <w:sz w:val="24"/>
                <w:szCs w:val="24"/>
                <w:lang w:val="kk-KZ" w:eastAsia="ru-RU"/>
              </w:rPr>
            </w:pPr>
            <w:r w:rsidRPr="0040065E">
              <w:rPr>
                <w:rFonts w:ascii="Times New Roman" w:hAnsi="Times New Roman"/>
                <w:sz w:val="24"/>
                <w:szCs w:val="24"/>
                <w:lang w:val="kk-KZ" w:eastAsia="ru-RU"/>
              </w:rPr>
              <w:t>Қ</w:t>
            </w:r>
            <w:r w:rsidR="001615F8" w:rsidRPr="0040065E">
              <w:rPr>
                <w:rFonts w:ascii="Times New Roman" w:hAnsi="Times New Roman"/>
                <w:sz w:val="24"/>
                <w:szCs w:val="24"/>
                <w:lang w:val="kk-KZ" w:eastAsia="ru-RU"/>
              </w:rPr>
              <w:t>азан</w:t>
            </w:r>
            <w:r>
              <w:rPr>
                <w:rFonts w:ascii="Times New Roman" w:hAnsi="Times New Roman"/>
                <w:sz w:val="24"/>
                <w:szCs w:val="24"/>
                <w:lang w:val="kk-KZ" w:eastAsia="ru-RU"/>
              </w:rPr>
              <w:t xml:space="preserve"> </w:t>
            </w:r>
          </w:p>
        </w:tc>
        <w:tc>
          <w:tcPr>
            <w:tcW w:w="2268" w:type="dxa"/>
          </w:tcPr>
          <w:p w:rsidR="001615F8" w:rsidRDefault="0040065E" w:rsidP="0040065E">
            <w:pPr>
              <w:jc w:val="center"/>
              <w:rPr>
                <w:rFonts w:ascii="Times New Roman" w:hAnsi="Times New Roman"/>
                <w:sz w:val="24"/>
                <w:szCs w:val="24"/>
                <w:lang w:val="kk-KZ" w:eastAsia="ru-RU"/>
              </w:rPr>
            </w:pPr>
            <w:r>
              <w:rPr>
                <w:rFonts w:ascii="Times New Roman" w:hAnsi="Times New Roman"/>
                <w:sz w:val="24"/>
                <w:szCs w:val="24"/>
                <w:lang w:val="kk-KZ" w:eastAsia="ru-RU"/>
              </w:rPr>
              <w:t>Кіші топ тәрбиешілері</w:t>
            </w:r>
          </w:p>
          <w:p w:rsidR="0040065E" w:rsidRPr="0040065E" w:rsidRDefault="0040065E" w:rsidP="0040065E">
            <w:pPr>
              <w:jc w:val="center"/>
              <w:rPr>
                <w:rFonts w:ascii="Times New Roman" w:hAnsi="Times New Roman"/>
                <w:sz w:val="24"/>
                <w:szCs w:val="24"/>
                <w:lang w:val="kk-KZ" w:eastAsia="ru-RU"/>
              </w:rPr>
            </w:pPr>
          </w:p>
        </w:tc>
        <w:tc>
          <w:tcPr>
            <w:tcW w:w="2552" w:type="dxa"/>
          </w:tcPr>
          <w:p w:rsidR="001615F8" w:rsidRPr="0040065E" w:rsidRDefault="001615F8" w:rsidP="001615F8">
            <w:pPr>
              <w:jc w:val="center"/>
              <w:rPr>
                <w:rFonts w:ascii="Times New Roman" w:hAnsi="Times New Roman"/>
                <w:sz w:val="24"/>
                <w:szCs w:val="24"/>
                <w:lang w:val="kk-KZ" w:eastAsia="ru-RU"/>
              </w:rPr>
            </w:pPr>
            <w:r w:rsidRPr="0040065E">
              <w:rPr>
                <w:rFonts w:ascii="Times New Roman" w:hAnsi="Times New Roman"/>
                <w:sz w:val="24"/>
                <w:szCs w:val="24"/>
                <w:lang w:val="kk-KZ" w:eastAsia="ru-RU"/>
              </w:rPr>
              <w:t>Шебер сынып</w:t>
            </w:r>
          </w:p>
        </w:tc>
      </w:tr>
      <w:tr w:rsidR="001615F8" w:rsidRPr="0040065E" w:rsidTr="0040065E">
        <w:trPr>
          <w:trHeight w:val="280"/>
        </w:trPr>
        <w:tc>
          <w:tcPr>
            <w:tcW w:w="817" w:type="dxa"/>
          </w:tcPr>
          <w:p w:rsidR="001615F8" w:rsidRPr="0040065E" w:rsidRDefault="001615F8" w:rsidP="001615F8">
            <w:pPr>
              <w:rPr>
                <w:rFonts w:ascii="Times New Roman" w:hAnsi="Times New Roman"/>
                <w:sz w:val="24"/>
                <w:szCs w:val="24"/>
                <w:lang w:val="kk-KZ" w:eastAsia="ru-RU"/>
              </w:rPr>
            </w:pPr>
            <w:r w:rsidRPr="0040065E">
              <w:rPr>
                <w:rFonts w:ascii="Times New Roman" w:hAnsi="Times New Roman"/>
                <w:sz w:val="24"/>
                <w:szCs w:val="24"/>
                <w:lang w:val="kk-KZ" w:eastAsia="ru-RU"/>
              </w:rPr>
              <w:t>2</w:t>
            </w:r>
          </w:p>
        </w:tc>
        <w:tc>
          <w:tcPr>
            <w:tcW w:w="8006" w:type="dxa"/>
          </w:tcPr>
          <w:p w:rsidR="001615F8" w:rsidRPr="0040065E" w:rsidRDefault="0040065E" w:rsidP="0040065E">
            <w:pPr>
              <w:jc w:val="both"/>
              <w:rPr>
                <w:rFonts w:ascii="TimesNewRomanPSMT" w:hAnsi="TimesNewRomanPSMT"/>
                <w:color w:val="000000"/>
                <w:sz w:val="24"/>
                <w:szCs w:val="24"/>
                <w:lang w:val="kk-KZ" w:eastAsia="ru-RU"/>
              </w:rPr>
            </w:pPr>
            <w:r>
              <w:rPr>
                <w:rFonts w:ascii="Times New Roman" w:hAnsi="Times New Roman" w:cs="Times New Roman"/>
                <w:color w:val="000000"/>
                <w:sz w:val="24"/>
                <w:szCs w:val="24"/>
                <w:lang w:val="kk-KZ" w:eastAsia="ru-RU"/>
              </w:rPr>
              <w:t>З</w:t>
            </w:r>
            <w:r w:rsidRPr="0040065E">
              <w:rPr>
                <w:rFonts w:ascii="Times New Roman" w:hAnsi="Times New Roman" w:cs="Times New Roman"/>
                <w:color w:val="000000"/>
                <w:sz w:val="24"/>
                <w:szCs w:val="24"/>
                <w:lang w:val="kk-KZ" w:eastAsia="ru-RU"/>
              </w:rPr>
              <w:t>ат</w:t>
            </w:r>
            <w:r>
              <w:rPr>
                <w:rFonts w:ascii="Times New Roman" w:hAnsi="Times New Roman" w:cs="Times New Roman"/>
                <w:color w:val="000000"/>
                <w:sz w:val="24"/>
                <w:szCs w:val="24"/>
                <w:lang w:val="kk-KZ" w:eastAsia="ru-RU"/>
              </w:rPr>
              <w:t xml:space="preserve">тық-кеңістіктік дамытушы ортаның </w:t>
            </w:r>
            <w:r w:rsidR="001615F8" w:rsidRPr="0040065E">
              <w:rPr>
                <w:rFonts w:ascii="TimesNewRomanPSMT" w:hAnsi="TimesNewRomanPSMT"/>
                <w:color w:val="000000"/>
                <w:sz w:val="24"/>
                <w:szCs w:val="24"/>
                <w:lang w:val="kk-KZ" w:eastAsia="ru-RU"/>
              </w:rPr>
              <w:t>тәрбиеленушілер, оның ішінде ерекш</w:t>
            </w:r>
            <w:r>
              <w:rPr>
                <w:rFonts w:ascii="TimesNewRomanPSMT" w:hAnsi="TimesNewRomanPSMT"/>
                <w:color w:val="000000"/>
                <w:sz w:val="24"/>
                <w:szCs w:val="24"/>
                <w:lang w:val="kk-KZ" w:eastAsia="ru-RU"/>
              </w:rPr>
              <w:t>е білім беру қажеттіліктері бар</w:t>
            </w:r>
            <w:r>
              <w:rPr>
                <w:color w:val="000000"/>
                <w:sz w:val="24"/>
                <w:szCs w:val="24"/>
                <w:lang w:val="kk-KZ" w:eastAsia="ru-RU"/>
              </w:rPr>
              <w:t xml:space="preserve"> </w:t>
            </w:r>
            <w:r w:rsidR="001615F8" w:rsidRPr="0040065E">
              <w:rPr>
                <w:rFonts w:ascii="TimesNewRomanPSMT" w:hAnsi="TimesNewRomanPSMT"/>
                <w:color w:val="000000"/>
                <w:sz w:val="24"/>
                <w:szCs w:val="24"/>
                <w:lang w:val="kk-KZ" w:eastAsia="ru-RU"/>
              </w:rPr>
              <w:t>балалар үшін қол жетімді болуы</w:t>
            </w:r>
          </w:p>
        </w:tc>
        <w:tc>
          <w:tcPr>
            <w:tcW w:w="1417" w:type="dxa"/>
          </w:tcPr>
          <w:p w:rsidR="001615F8" w:rsidRPr="0040065E" w:rsidRDefault="0040065E" w:rsidP="001615F8">
            <w:pPr>
              <w:jc w:val="center"/>
              <w:rPr>
                <w:rFonts w:ascii="Times New Roman" w:hAnsi="Times New Roman"/>
                <w:sz w:val="24"/>
                <w:szCs w:val="24"/>
                <w:lang w:val="kk-KZ" w:eastAsia="ru-RU"/>
              </w:rPr>
            </w:pPr>
            <w:r w:rsidRPr="0040065E">
              <w:rPr>
                <w:rFonts w:ascii="Times New Roman" w:hAnsi="Times New Roman"/>
                <w:sz w:val="24"/>
                <w:szCs w:val="24"/>
                <w:lang w:val="kk-KZ" w:eastAsia="ru-RU"/>
              </w:rPr>
              <w:t>Қ</w:t>
            </w:r>
            <w:r w:rsidR="001615F8" w:rsidRPr="0040065E">
              <w:rPr>
                <w:rFonts w:ascii="Times New Roman" w:hAnsi="Times New Roman"/>
                <w:sz w:val="24"/>
                <w:szCs w:val="24"/>
                <w:lang w:val="kk-KZ" w:eastAsia="ru-RU"/>
              </w:rPr>
              <w:t>араша</w:t>
            </w:r>
            <w:r>
              <w:rPr>
                <w:rFonts w:ascii="Times New Roman" w:hAnsi="Times New Roman"/>
                <w:sz w:val="24"/>
                <w:szCs w:val="24"/>
                <w:lang w:val="kk-KZ" w:eastAsia="ru-RU"/>
              </w:rPr>
              <w:t xml:space="preserve"> </w:t>
            </w:r>
          </w:p>
        </w:tc>
        <w:tc>
          <w:tcPr>
            <w:tcW w:w="2268" w:type="dxa"/>
          </w:tcPr>
          <w:p w:rsidR="0040065E" w:rsidRDefault="001615F8" w:rsidP="0040065E">
            <w:pPr>
              <w:jc w:val="center"/>
              <w:rPr>
                <w:rFonts w:ascii="Times New Roman" w:hAnsi="Times New Roman"/>
                <w:sz w:val="24"/>
                <w:szCs w:val="24"/>
                <w:lang w:val="kk-KZ" w:eastAsia="ru-RU"/>
              </w:rPr>
            </w:pPr>
            <w:r w:rsidRPr="0040065E">
              <w:rPr>
                <w:rFonts w:ascii="Times New Roman" w:hAnsi="Times New Roman"/>
                <w:sz w:val="24"/>
                <w:szCs w:val="24"/>
                <w:lang w:val="kk-KZ" w:eastAsia="ru-RU"/>
              </w:rPr>
              <w:t xml:space="preserve">Ортаңғы топ </w:t>
            </w:r>
            <w:r w:rsidR="0040065E">
              <w:rPr>
                <w:rFonts w:ascii="Times New Roman" w:hAnsi="Times New Roman"/>
                <w:sz w:val="24"/>
                <w:szCs w:val="24"/>
                <w:lang w:val="kk-KZ" w:eastAsia="ru-RU"/>
              </w:rPr>
              <w:t xml:space="preserve"> тәрбиешілері</w:t>
            </w:r>
          </w:p>
          <w:p w:rsidR="001615F8" w:rsidRPr="0040065E" w:rsidRDefault="001615F8" w:rsidP="001615F8">
            <w:pPr>
              <w:jc w:val="center"/>
              <w:rPr>
                <w:rFonts w:ascii="Times New Roman" w:hAnsi="Times New Roman"/>
                <w:sz w:val="24"/>
                <w:szCs w:val="24"/>
                <w:lang w:val="kk-KZ" w:eastAsia="ru-RU"/>
              </w:rPr>
            </w:pPr>
          </w:p>
        </w:tc>
        <w:tc>
          <w:tcPr>
            <w:tcW w:w="2552" w:type="dxa"/>
          </w:tcPr>
          <w:p w:rsidR="001615F8" w:rsidRPr="0040065E" w:rsidRDefault="001615F8" w:rsidP="001615F8">
            <w:pPr>
              <w:jc w:val="center"/>
              <w:rPr>
                <w:sz w:val="24"/>
                <w:szCs w:val="24"/>
                <w:lang w:eastAsia="ru-RU"/>
              </w:rPr>
            </w:pPr>
            <w:r w:rsidRPr="0040065E">
              <w:rPr>
                <w:rFonts w:ascii="Times New Roman" w:hAnsi="Times New Roman"/>
                <w:sz w:val="24"/>
                <w:szCs w:val="24"/>
                <w:lang w:val="kk-KZ" w:eastAsia="ru-RU"/>
              </w:rPr>
              <w:t>Шебер сынып</w:t>
            </w:r>
          </w:p>
        </w:tc>
      </w:tr>
      <w:tr w:rsidR="001615F8" w:rsidRPr="0040065E" w:rsidTr="0040065E">
        <w:trPr>
          <w:trHeight w:val="280"/>
        </w:trPr>
        <w:tc>
          <w:tcPr>
            <w:tcW w:w="817" w:type="dxa"/>
          </w:tcPr>
          <w:p w:rsidR="001615F8" w:rsidRPr="0040065E" w:rsidRDefault="001615F8" w:rsidP="001615F8">
            <w:pPr>
              <w:rPr>
                <w:rFonts w:ascii="Times New Roman" w:hAnsi="Times New Roman"/>
                <w:sz w:val="24"/>
                <w:szCs w:val="24"/>
                <w:lang w:val="kk-KZ" w:eastAsia="ru-RU"/>
              </w:rPr>
            </w:pPr>
            <w:r w:rsidRPr="0040065E">
              <w:rPr>
                <w:rFonts w:ascii="Times New Roman" w:hAnsi="Times New Roman"/>
                <w:sz w:val="24"/>
                <w:szCs w:val="24"/>
                <w:lang w:val="kk-KZ" w:eastAsia="ru-RU"/>
              </w:rPr>
              <w:t>3</w:t>
            </w:r>
          </w:p>
        </w:tc>
        <w:tc>
          <w:tcPr>
            <w:tcW w:w="8006" w:type="dxa"/>
          </w:tcPr>
          <w:p w:rsidR="001615F8" w:rsidRPr="0040065E" w:rsidRDefault="0040065E" w:rsidP="0040065E">
            <w:pPr>
              <w:jc w:val="both"/>
              <w:rPr>
                <w:rFonts w:ascii="TimesNewRomanPSMT" w:hAnsi="TimesNewRomanPSMT"/>
                <w:color w:val="000000"/>
                <w:sz w:val="24"/>
                <w:szCs w:val="24"/>
                <w:lang w:val="kk-KZ" w:eastAsia="ru-RU"/>
              </w:rPr>
            </w:pPr>
            <w:r w:rsidRPr="0040065E">
              <w:rPr>
                <w:rFonts w:ascii="Times New Roman" w:hAnsi="Times New Roman" w:cs="Times New Roman"/>
                <w:color w:val="000000"/>
                <w:sz w:val="24"/>
                <w:szCs w:val="24"/>
                <w:lang w:val="kk-KZ" w:eastAsia="ru-RU"/>
              </w:rPr>
              <w:t>Э</w:t>
            </w:r>
            <w:r w:rsidR="001615F8" w:rsidRPr="0040065E">
              <w:rPr>
                <w:rFonts w:ascii="TimesNewRomanPSMT" w:hAnsi="TimesNewRomanPSMT"/>
                <w:color w:val="000000"/>
                <w:sz w:val="24"/>
                <w:szCs w:val="24"/>
                <w:lang w:val="kk-KZ" w:eastAsia="ru-RU"/>
              </w:rPr>
              <w:t>моционалды қолайлық пен баланың жеке басын дамытуға жағдай</w:t>
            </w:r>
            <w:r w:rsidR="001615F8" w:rsidRPr="0040065E">
              <w:rPr>
                <w:rFonts w:ascii="TimesNewRomanPSMT" w:hAnsi="TimesNewRomanPSMT"/>
                <w:color w:val="000000"/>
                <w:sz w:val="24"/>
                <w:szCs w:val="24"/>
                <w:lang w:val="kk-KZ" w:eastAsia="ru-RU"/>
              </w:rPr>
              <w:br/>
              <w:t>жасауды (демалыс немесе балалардың оңаша ойнауына арналған орынды және т. б. жабдықтау) қамтамасыз етуі</w:t>
            </w:r>
          </w:p>
        </w:tc>
        <w:tc>
          <w:tcPr>
            <w:tcW w:w="1417" w:type="dxa"/>
          </w:tcPr>
          <w:p w:rsidR="001615F8" w:rsidRPr="0040065E" w:rsidRDefault="0040065E" w:rsidP="001615F8">
            <w:pPr>
              <w:jc w:val="center"/>
              <w:rPr>
                <w:rFonts w:ascii="Times New Roman" w:hAnsi="Times New Roman"/>
                <w:sz w:val="24"/>
                <w:szCs w:val="24"/>
                <w:lang w:val="kk-KZ" w:eastAsia="ru-RU"/>
              </w:rPr>
            </w:pPr>
            <w:r w:rsidRPr="0040065E">
              <w:rPr>
                <w:rFonts w:ascii="Times New Roman" w:hAnsi="Times New Roman"/>
                <w:sz w:val="24"/>
                <w:szCs w:val="24"/>
                <w:lang w:val="kk-KZ" w:eastAsia="ru-RU"/>
              </w:rPr>
              <w:t>Қ</w:t>
            </w:r>
            <w:r w:rsidR="001615F8" w:rsidRPr="0040065E">
              <w:rPr>
                <w:rFonts w:ascii="Times New Roman" w:hAnsi="Times New Roman"/>
                <w:sz w:val="24"/>
                <w:szCs w:val="24"/>
                <w:lang w:val="kk-KZ" w:eastAsia="ru-RU"/>
              </w:rPr>
              <w:t>аңтар</w:t>
            </w:r>
            <w:r>
              <w:rPr>
                <w:rFonts w:ascii="Times New Roman" w:hAnsi="Times New Roman"/>
                <w:sz w:val="24"/>
                <w:szCs w:val="24"/>
                <w:lang w:val="kk-KZ" w:eastAsia="ru-RU"/>
              </w:rPr>
              <w:t xml:space="preserve"> </w:t>
            </w:r>
          </w:p>
        </w:tc>
        <w:tc>
          <w:tcPr>
            <w:tcW w:w="2268" w:type="dxa"/>
          </w:tcPr>
          <w:p w:rsidR="0040065E" w:rsidRDefault="001615F8" w:rsidP="0040065E">
            <w:pPr>
              <w:jc w:val="center"/>
              <w:rPr>
                <w:rFonts w:ascii="Times New Roman" w:hAnsi="Times New Roman"/>
                <w:sz w:val="24"/>
                <w:szCs w:val="24"/>
                <w:lang w:val="kk-KZ" w:eastAsia="ru-RU"/>
              </w:rPr>
            </w:pPr>
            <w:r w:rsidRPr="0040065E">
              <w:rPr>
                <w:rFonts w:ascii="Times New Roman" w:hAnsi="Times New Roman"/>
                <w:sz w:val="24"/>
                <w:szCs w:val="24"/>
                <w:lang w:val="kk-KZ" w:eastAsia="ru-RU"/>
              </w:rPr>
              <w:t xml:space="preserve">Ересек топ </w:t>
            </w:r>
            <w:r w:rsidR="0040065E">
              <w:rPr>
                <w:rFonts w:ascii="Times New Roman" w:hAnsi="Times New Roman"/>
                <w:sz w:val="24"/>
                <w:szCs w:val="24"/>
                <w:lang w:val="kk-KZ" w:eastAsia="ru-RU"/>
              </w:rPr>
              <w:t xml:space="preserve"> тәрбиешілері</w:t>
            </w:r>
          </w:p>
          <w:p w:rsidR="001615F8" w:rsidRPr="0040065E" w:rsidRDefault="001615F8" w:rsidP="001615F8">
            <w:pPr>
              <w:jc w:val="center"/>
              <w:rPr>
                <w:rFonts w:ascii="Times New Roman" w:hAnsi="Times New Roman"/>
                <w:sz w:val="24"/>
                <w:szCs w:val="24"/>
                <w:lang w:val="kk-KZ" w:eastAsia="ru-RU"/>
              </w:rPr>
            </w:pPr>
          </w:p>
        </w:tc>
        <w:tc>
          <w:tcPr>
            <w:tcW w:w="2552" w:type="dxa"/>
          </w:tcPr>
          <w:p w:rsidR="001615F8" w:rsidRPr="0040065E" w:rsidRDefault="001615F8" w:rsidP="001615F8">
            <w:pPr>
              <w:jc w:val="center"/>
              <w:rPr>
                <w:sz w:val="24"/>
                <w:szCs w:val="24"/>
                <w:lang w:eastAsia="ru-RU"/>
              </w:rPr>
            </w:pPr>
            <w:r w:rsidRPr="0040065E">
              <w:rPr>
                <w:rFonts w:ascii="Times New Roman" w:hAnsi="Times New Roman"/>
                <w:sz w:val="24"/>
                <w:szCs w:val="24"/>
                <w:lang w:val="kk-KZ" w:eastAsia="ru-RU"/>
              </w:rPr>
              <w:t>Шебер сынып</w:t>
            </w:r>
          </w:p>
        </w:tc>
      </w:tr>
      <w:tr w:rsidR="001615F8" w:rsidRPr="0040065E" w:rsidTr="0040065E">
        <w:trPr>
          <w:trHeight w:val="280"/>
        </w:trPr>
        <w:tc>
          <w:tcPr>
            <w:tcW w:w="817" w:type="dxa"/>
          </w:tcPr>
          <w:p w:rsidR="001615F8" w:rsidRPr="0040065E" w:rsidRDefault="001615F8" w:rsidP="001615F8">
            <w:pPr>
              <w:rPr>
                <w:rFonts w:ascii="Times New Roman" w:hAnsi="Times New Roman"/>
                <w:sz w:val="24"/>
                <w:szCs w:val="24"/>
                <w:lang w:val="kk-KZ" w:eastAsia="ru-RU"/>
              </w:rPr>
            </w:pPr>
            <w:r w:rsidRPr="0040065E">
              <w:rPr>
                <w:rFonts w:ascii="Times New Roman" w:hAnsi="Times New Roman"/>
                <w:sz w:val="24"/>
                <w:szCs w:val="24"/>
                <w:lang w:val="kk-KZ" w:eastAsia="ru-RU"/>
              </w:rPr>
              <w:t>4</w:t>
            </w:r>
          </w:p>
        </w:tc>
        <w:tc>
          <w:tcPr>
            <w:tcW w:w="8006" w:type="dxa"/>
          </w:tcPr>
          <w:p w:rsidR="001615F8" w:rsidRPr="0040065E" w:rsidRDefault="0040065E" w:rsidP="0040065E">
            <w:pPr>
              <w:jc w:val="both"/>
              <w:rPr>
                <w:rFonts w:ascii="TimesNewRomanPSMT" w:hAnsi="TimesNewRomanPSMT"/>
                <w:color w:val="000000"/>
                <w:sz w:val="24"/>
                <w:szCs w:val="24"/>
                <w:lang w:val="kk-KZ" w:eastAsia="ru-RU"/>
              </w:rPr>
            </w:pPr>
            <w:r>
              <w:rPr>
                <w:rFonts w:ascii="Times New Roman" w:hAnsi="Times New Roman" w:cs="Times New Roman"/>
                <w:color w:val="000000"/>
                <w:sz w:val="24"/>
                <w:szCs w:val="24"/>
                <w:lang w:val="kk-KZ" w:eastAsia="ru-RU"/>
              </w:rPr>
              <w:t>З</w:t>
            </w:r>
            <w:r w:rsidRPr="0040065E">
              <w:rPr>
                <w:rFonts w:ascii="Times New Roman" w:hAnsi="Times New Roman" w:cs="Times New Roman"/>
                <w:color w:val="000000"/>
                <w:sz w:val="24"/>
                <w:szCs w:val="24"/>
                <w:lang w:val="kk-KZ" w:eastAsia="ru-RU"/>
              </w:rPr>
              <w:t>ат</w:t>
            </w:r>
            <w:r>
              <w:rPr>
                <w:rFonts w:ascii="Times New Roman" w:hAnsi="Times New Roman" w:cs="Times New Roman"/>
                <w:color w:val="000000"/>
                <w:sz w:val="24"/>
                <w:szCs w:val="24"/>
                <w:lang w:val="kk-KZ" w:eastAsia="ru-RU"/>
              </w:rPr>
              <w:t>тық-кеңістіктік дамытушы ортаның т</w:t>
            </w:r>
            <w:r w:rsidR="001615F8" w:rsidRPr="0040065E">
              <w:rPr>
                <w:rFonts w:ascii="TimesNewRomanPSMT" w:hAnsi="TimesNewRomanPSMT"/>
                <w:color w:val="000000"/>
                <w:sz w:val="24"/>
                <w:szCs w:val="24"/>
                <w:lang w:val="kk-KZ" w:eastAsia="ru-RU"/>
              </w:rPr>
              <w:t>үрлі</w:t>
            </w:r>
            <w:r>
              <w:rPr>
                <w:color w:val="000000"/>
                <w:sz w:val="24"/>
                <w:szCs w:val="24"/>
                <w:lang w:val="kk-KZ" w:eastAsia="ru-RU"/>
              </w:rPr>
              <w:t xml:space="preserve"> </w:t>
            </w:r>
            <w:r w:rsidR="001615F8" w:rsidRPr="0040065E">
              <w:rPr>
                <w:rFonts w:ascii="TimesNewRomanPSMT" w:hAnsi="TimesNewRomanPSMT"/>
                <w:color w:val="000000"/>
                <w:sz w:val="24"/>
                <w:szCs w:val="24"/>
                <w:lang w:val="kk-KZ" w:eastAsia="ru-RU"/>
              </w:rPr>
              <w:t>материалдарға бай, сондай-ақ ересек пен баланың бірге әрекет</w:t>
            </w:r>
            <w:r w:rsidR="001615F8" w:rsidRPr="0040065E">
              <w:rPr>
                <w:rFonts w:ascii="TimesNewRomanPSMT" w:hAnsi="TimesNewRomanPSMT"/>
                <w:color w:val="000000"/>
                <w:sz w:val="24"/>
                <w:szCs w:val="24"/>
                <w:lang w:val="kk-KZ" w:eastAsia="ru-RU"/>
              </w:rPr>
              <w:br/>
              <w:t>етуіне және баланың өздігінен әрекет етуіне ыңғайлы болуы</w:t>
            </w:r>
          </w:p>
        </w:tc>
        <w:tc>
          <w:tcPr>
            <w:tcW w:w="1417" w:type="dxa"/>
          </w:tcPr>
          <w:p w:rsidR="001615F8" w:rsidRPr="0040065E" w:rsidRDefault="0040065E" w:rsidP="001615F8">
            <w:pPr>
              <w:jc w:val="center"/>
              <w:rPr>
                <w:rFonts w:ascii="Times New Roman" w:hAnsi="Times New Roman"/>
                <w:sz w:val="24"/>
                <w:szCs w:val="24"/>
                <w:lang w:val="kk-KZ" w:eastAsia="ru-RU"/>
              </w:rPr>
            </w:pPr>
            <w:r w:rsidRPr="0040065E">
              <w:rPr>
                <w:rFonts w:ascii="Times New Roman" w:hAnsi="Times New Roman"/>
                <w:sz w:val="24"/>
                <w:szCs w:val="24"/>
                <w:lang w:val="kk-KZ" w:eastAsia="ru-RU"/>
              </w:rPr>
              <w:t>С</w:t>
            </w:r>
            <w:r w:rsidR="001615F8" w:rsidRPr="0040065E">
              <w:rPr>
                <w:rFonts w:ascii="Times New Roman" w:hAnsi="Times New Roman"/>
                <w:sz w:val="24"/>
                <w:szCs w:val="24"/>
                <w:lang w:val="kk-KZ" w:eastAsia="ru-RU"/>
              </w:rPr>
              <w:t>әуір</w:t>
            </w:r>
            <w:r>
              <w:rPr>
                <w:rFonts w:ascii="Times New Roman" w:hAnsi="Times New Roman"/>
                <w:sz w:val="24"/>
                <w:szCs w:val="24"/>
                <w:lang w:val="kk-KZ" w:eastAsia="ru-RU"/>
              </w:rPr>
              <w:t xml:space="preserve"> </w:t>
            </w:r>
          </w:p>
        </w:tc>
        <w:tc>
          <w:tcPr>
            <w:tcW w:w="2268" w:type="dxa"/>
          </w:tcPr>
          <w:p w:rsidR="0040065E" w:rsidRDefault="001615F8" w:rsidP="0040065E">
            <w:pPr>
              <w:jc w:val="center"/>
              <w:rPr>
                <w:rFonts w:ascii="Times New Roman" w:hAnsi="Times New Roman"/>
                <w:sz w:val="24"/>
                <w:szCs w:val="24"/>
                <w:lang w:val="kk-KZ" w:eastAsia="ru-RU"/>
              </w:rPr>
            </w:pPr>
            <w:r w:rsidRPr="0040065E">
              <w:rPr>
                <w:rFonts w:ascii="Times New Roman" w:hAnsi="Times New Roman"/>
                <w:sz w:val="24"/>
                <w:szCs w:val="24"/>
                <w:lang w:val="kk-KZ" w:eastAsia="ru-RU"/>
              </w:rPr>
              <w:t xml:space="preserve">Мектепалды топ </w:t>
            </w:r>
            <w:r w:rsidR="0040065E">
              <w:rPr>
                <w:rFonts w:ascii="Times New Roman" w:hAnsi="Times New Roman"/>
                <w:sz w:val="24"/>
                <w:szCs w:val="24"/>
                <w:lang w:val="kk-KZ" w:eastAsia="ru-RU"/>
              </w:rPr>
              <w:t xml:space="preserve"> тәрбиешілері</w:t>
            </w:r>
          </w:p>
          <w:p w:rsidR="001615F8" w:rsidRPr="0040065E" w:rsidRDefault="001615F8" w:rsidP="001615F8">
            <w:pPr>
              <w:jc w:val="center"/>
              <w:rPr>
                <w:rFonts w:ascii="Times New Roman" w:hAnsi="Times New Roman"/>
                <w:sz w:val="24"/>
                <w:szCs w:val="24"/>
                <w:lang w:val="kk-KZ" w:eastAsia="ru-RU"/>
              </w:rPr>
            </w:pPr>
          </w:p>
        </w:tc>
        <w:tc>
          <w:tcPr>
            <w:tcW w:w="2552" w:type="dxa"/>
          </w:tcPr>
          <w:p w:rsidR="001615F8" w:rsidRPr="0040065E" w:rsidRDefault="001615F8" w:rsidP="001615F8">
            <w:pPr>
              <w:jc w:val="center"/>
              <w:rPr>
                <w:sz w:val="24"/>
                <w:szCs w:val="24"/>
                <w:lang w:eastAsia="ru-RU"/>
              </w:rPr>
            </w:pPr>
            <w:r w:rsidRPr="0040065E">
              <w:rPr>
                <w:rFonts w:ascii="Times New Roman" w:hAnsi="Times New Roman"/>
                <w:sz w:val="24"/>
                <w:szCs w:val="24"/>
                <w:lang w:val="kk-KZ" w:eastAsia="ru-RU"/>
              </w:rPr>
              <w:t>Шебер сынып</w:t>
            </w:r>
          </w:p>
        </w:tc>
      </w:tr>
    </w:tbl>
    <w:p w:rsidR="001615F8" w:rsidRPr="0040065E" w:rsidRDefault="001615F8" w:rsidP="001615F8">
      <w:pPr>
        <w:spacing w:after="0" w:line="240" w:lineRule="auto"/>
        <w:ind w:right="850"/>
        <w:jc w:val="center"/>
        <w:rPr>
          <w:rFonts w:ascii="Times New Roman" w:eastAsia="Calibri" w:hAnsi="Times New Roman" w:cs="Times New Roman"/>
          <w:b/>
          <w:color w:val="000000"/>
          <w:sz w:val="24"/>
          <w:szCs w:val="24"/>
          <w:lang w:val="kk-KZ"/>
        </w:rPr>
      </w:pPr>
    </w:p>
    <w:p w:rsidR="001615F8" w:rsidRPr="0040065E" w:rsidRDefault="001615F8" w:rsidP="001615F8">
      <w:pPr>
        <w:spacing w:after="0" w:line="240" w:lineRule="auto"/>
        <w:ind w:right="850"/>
        <w:jc w:val="center"/>
        <w:rPr>
          <w:rFonts w:ascii="Times New Roman" w:eastAsia="Calibri" w:hAnsi="Times New Roman" w:cs="Times New Roman"/>
          <w:b/>
          <w:color w:val="000000"/>
          <w:sz w:val="24"/>
          <w:szCs w:val="24"/>
          <w:lang w:val="kk-KZ"/>
        </w:rPr>
      </w:pPr>
    </w:p>
    <w:p w:rsidR="001615F8" w:rsidRPr="0040065E" w:rsidRDefault="001615F8" w:rsidP="001615F8">
      <w:pPr>
        <w:spacing w:after="0" w:line="240" w:lineRule="auto"/>
        <w:ind w:right="850"/>
        <w:jc w:val="center"/>
        <w:rPr>
          <w:rFonts w:ascii="Times New Roman" w:eastAsia="Calibri" w:hAnsi="Times New Roman" w:cs="Times New Roman"/>
          <w:b/>
          <w:color w:val="000000"/>
          <w:sz w:val="24"/>
          <w:szCs w:val="24"/>
          <w:lang w:val="kk-KZ"/>
        </w:rPr>
      </w:pPr>
    </w:p>
    <w:p w:rsidR="001615F8" w:rsidRPr="0040065E" w:rsidRDefault="001615F8" w:rsidP="001615F8">
      <w:pPr>
        <w:spacing w:after="0" w:line="240" w:lineRule="auto"/>
        <w:ind w:right="850"/>
        <w:jc w:val="center"/>
        <w:rPr>
          <w:rFonts w:ascii="Times New Roman" w:eastAsia="Calibri" w:hAnsi="Times New Roman" w:cs="Times New Roman"/>
          <w:b/>
          <w:color w:val="000000"/>
          <w:sz w:val="24"/>
          <w:szCs w:val="24"/>
          <w:lang w:val="kk-KZ"/>
        </w:rPr>
      </w:pPr>
    </w:p>
    <w:p w:rsidR="001615F8" w:rsidRDefault="001615F8" w:rsidP="001615F8">
      <w:pPr>
        <w:spacing w:after="0" w:line="240" w:lineRule="auto"/>
        <w:ind w:right="850"/>
        <w:jc w:val="center"/>
        <w:rPr>
          <w:rFonts w:ascii="Times New Roman" w:eastAsia="Calibri" w:hAnsi="Times New Roman" w:cs="Times New Roman"/>
          <w:b/>
          <w:color w:val="000000"/>
          <w:sz w:val="24"/>
          <w:szCs w:val="24"/>
          <w:lang w:val="kk-KZ"/>
        </w:rPr>
      </w:pPr>
    </w:p>
    <w:p w:rsidR="0040065E" w:rsidRDefault="0040065E" w:rsidP="001615F8">
      <w:pPr>
        <w:spacing w:after="0" w:line="240" w:lineRule="auto"/>
        <w:ind w:right="850"/>
        <w:jc w:val="center"/>
        <w:rPr>
          <w:rFonts w:ascii="Times New Roman" w:eastAsia="Calibri" w:hAnsi="Times New Roman" w:cs="Times New Roman"/>
          <w:b/>
          <w:color w:val="000000"/>
          <w:sz w:val="24"/>
          <w:szCs w:val="24"/>
          <w:lang w:val="kk-KZ"/>
        </w:rPr>
      </w:pPr>
    </w:p>
    <w:p w:rsidR="0040065E" w:rsidRDefault="0040065E" w:rsidP="001615F8">
      <w:pPr>
        <w:spacing w:after="0" w:line="240" w:lineRule="auto"/>
        <w:ind w:right="850"/>
        <w:jc w:val="center"/>
        <w:rPr>
          <w:rFonts w:ascii="Times New Roman" w:eastAsia="Calibri" w:hAnsi="Times New Roman" w:cs="Times New Roman"/>
          <w:b/>
          <w:color w:val="000000"/>
          <w:sz w:val="24"/>
          <w:szCs w:val="24"/>
          <w:lang w:val="kk-KZ"/>
        </w:rPr>
      </w:pPr>
    </w:p>
    <w:p w:rsidR="0040065E" w:rsidRDefault="0040065E" w:rsidP="001615F8">
      <w:pPr>
        <w:spacing w:after="0" w:line="240" w:lineRule="auto"/>
        <w:ind w:right="850"/>
        <w:jc w:val="center"/>
        <w:rPr>
          <w:rFonts w:ascii="Times New Roman" w:eastAsia="Calibri" w:hAnsi="Times New Roman" w:cs="Times New Roman"/>
          <w:b/>
          <w:color w:val="000000"/>
          <w:sz w:val="24"/>
          <w:szCs w:val="24"/>
          <w:lang w:val="kk-KZ"/>
        </w:rPr>
      </w:pPr>
    </w:p>
    <w:p w:rsidR="0040065E" w:rsidRDefault="0040065E" w:rsidP="001615F8">
      <w:pPr>
        <w:spacing w:after="0" w:line="240" w:lineRule="auto"/>
        <w:ind w:right="850"/>
        <w:jc w:val="center"/>
        <w:rPr>
          <w:rFonts w:ascii="Times New Roman" w:eastAsia="Calibri" w:hAnsi="Times New Roman" w:cs="Times New Roman"/>
          <w:b/>
          <w:color w:val="000000"/>
          <w:sz w:val="24"/>
          <w:szCs w:val="24"/>
          <w:lang w:val="kk-KZ"/>
        </w:rPr>
      </w:pPr>
    </w:p>
    <w:p w:rsidR="0040065E" w:rsidRDefault="0040065E" w:rsidP="001615F8">
      <w:pPr>
        <w:spacing w:after="0" w:line="240" w:lineRule="auto"/>
        <w:ind w:right="850"/>
        <w:jc w:val="center"/>
        <w:rPr>
          <w:rFonts w:ascii="Times New Roman" w:eastAsia="Calibri" w:hAnsi="Times New Roman" w:cs="Times New Roman"/>
          <w:b/>
          <w:color w:val="000000"/>
          <w:sz w:val="24"/>
          <w:szCs w:val="24"/>
          <w:lang w:val="kk-KZ"/>
        </w:rPr>
      </w:pPr>
    </w:p>
    <w:p w:rsidR="0040065E" w:rsidRDefault="0040065E" w:rsidP="001615F8">
      <w:pPr>
        <w:spacing w:after="0" w:line="240" w:lineRule="auto"/>
        <w:ind w:right="850"/>
        <w:jc w:val="center"/>
        <w:rPr>
          <w:rFonts w:ascii="Times New Roman" w:eastAsia="Calibri" w:hAnsi="Times New Roman" w:cs="Times New Roman"/>
          <w:b/>
          <w:color w:val="000000"/>
          <w:sz w:val="24"/>
          <w:szCs w:val="24"/>
          <w:lang w:val="kk-KZ"/>
        </w:rPr>
      </w:pPr>
    </w:p>
    <w:p w:rsidR="0040065E" w:rsidRDefault="0040065E" w:rsidP="001615F8">
      <w:pPr>
        <w:spacing w:after="0" w:line="240" w:lineRule="auto"/>
        <w:ind w:right="850"/>
        <w:jc w:val="center"/>
        <w:rPr>
          <w:rFonts w:ascii="Times New Roman" w:eastAsia="Calibri" w:hAnsi="Times New Roman" w:cs="Times New Roman"/>
          <w:b/>
          <w:color w:val="000000"/>
          <w:sz w:val="24"/>
          <w:szCs w:val="24"/>
          <w:lang w:val="kk-KZ"/>
        </w:rPr>
      </w:pPr>
    </w:p>
    <w:p w:rsidR="0040065E" w:rsidRDefault="0040065E" w:rsidP="001615F8">
      <w:pPr>
        <w:spacing w:after="0" w:line="240" w:lineRule="auto"/>
        <w:ind w:right="850"/>
        <w:jc w:val="center"/>
        <w:rPr>
          <w:rFonts w:ascii="Times New Roman" w:eastAsia="Calibri" w:hAnsi="Times New Roman" w:cs="Times New Roman"/>
          <w:b/>
          <w:color w:val="000000"/>
          <w:sz w:val="24"/>
          <w:szCs w:val="24"/>
          <w:lang w:val="kk-KZ"/>
        </w:rPr>
      </w:pPr>
    </w:p>
    <w:p w:rsidR="0040065E" w:rsidRDefault="0040065E" w:rsidP="001615F8">
      <w:pPr>
        <w:spacing w:after="0" w:line="240" w:lineRule="auto"/>
        <w:ind w:right="850"/>
        <w:jc w:val="center"/>
        <w:rPr>
          <w:rFonts w:ascii="Times New Roman" w:eastAsia="Calibri" w:hAnsi="Times New Roman" w:cs="Times New Roman"/>
          <w:b/>
          <w:color w:val="000000"/>
          <w:sz w:val="24"/>
          <w:szCs w:val="24"/>
          <w:lang w:val="kk-KZ"/>
        </w:rPr>
      </w:pPr>
    </w:p>
    <w:p w:rsidR="0040065E" w:rsidRPr="0040065E" w:rsidRDefault="0040065E" w:rsidP="001615F8">
      <w:pPr>
        <w:spacing w:after="0" w:line="240" w:lineRule="auto"/>
        <w:ind w:right="850"/>
        <w:jc w:val="center"/>
        <w:rPr>
          <w:rFonts w:ascii="Times New Roman" w:eastAsia="Calibri" w:hAnsi="Times New Roman" w:cs="Times New Roman"/>
          <w:b/>
          <w:color w:val="000000"/>
          <w:sz w:val="24"/>
          <w:szCs w:val="24"/>
          <w:lang w:val="kk-KZ"/>
        </w:rPr>
      </w:pPr>
    </w:p>
    <w:p w:rsidR="001615F8" w:rsidRPr="0040065E" w:rsidRDefault="001615F8" w:rsidP="0040065E">
      <w:pPr>
        <w:spacing w:after="0" w:line="240" w:lineRule="auto"/>
        <w:ind w:right="850"/>
        <w:jc w:val="both"/>
        <w:rPr>
          <w:rFonts w:ascii="Times New Roman" w:eastAsia="Calibri" w:hAnsi="Times New Roman" w:cs="Times New Roman"/>
          <w:b/>
          <w:color w:val="000000"/>
          <w:sz w:val="24"/>
          <w:szCs w:val="24"/>
          <w:lang w:val="kk-KZ"/>
        </w:rPr>
      </w:pPr>
      <w:r w:rsidRPr="0040065E">
        <w:rPr>
          <w:rFonts w:ascii="Times New Roman" w:eastAsia="Calibri" w:hAnsi="Times New Roman" w:cs="Times New Roman"/>
          <w:b/>
          <w:color w:val="000000"/>
          <w:sz w:val="24"/>
          <w:szCs w:val="24"/>
          <w:lang w:val="kk-KZ"/>
        </w:rPr>
        <w:lastRenderedPageBreak/>
        <w:br/>
        <w:t>3.1.5. ЕРЕКШЕ БІЛІМ БЕРУ ҚАЖЕТТІЛІКТЕРІ БАР БАЛАЛАРҒА ЖАҒДАЙ ЖАСАУ</w:t>
      </w:r>
    </w:p>
    <w:p w:rsidR="0040065E" w:rsidRDefault="001615F8" w:rsidP="0040065E">
      <w:pPr>
        <w:spacing w:after="0" w:line="240" w:lineRule="auto"/>
        <w:ind w:right="850"/>
        <w:jc w:val="both"/>
        <w:rPr>
          <w:rFonts w:eastAsia="Times New Roman" w:cs="Times New Roman"/>
          <w:color w:val="000000"/>
          <w:sz w:val="24"/>
          <w:szCs w:val="24"/>
          <w:lang w:val="kk-KZ"/>
        </w:rPr>
      </w:pPr>
      <w:r w:rsidRPr="0040065E">
        <w:rPr>
          <w:rFonts w:ascii="Times New Roman" w:eastAsia="Calibri" w:hAnsi="Times New Roman" w:cs="Times New Roman"/>
          <w:b/>
          <w:color w:val="000000"/>
          <w:sz w:val="24"/>
          <w:szCs w:val="24"/>
          <w:lang w:val="kk-KZ"/>
        </w:rPr>
        <w:t xml:space="preserve">Мақсаты: </w:t>
      </w:r>
      <w:r w:rsidRPr="0040065E">
        <w:rPr>
          <w:rFonts w:ascii="Times New Roman" w:eastAsia="Times New Roman" w:hAnsi="Times New Roman" w:cs="Times New Roman"/>
          <w:color w:val="000000"/>
          <w:sz w:val="24"/>
          <w:szCs w:val="24"/>
          <w:lang w:val="kk-KZ"/>
        </w:rPr>
        <w:t>ерекше білім беру қажеттіліктері</w:t>
      </w:r>
      <w:r w:rsidRPr="0040065E">
        <w:rPr>
          <w:rFonts w:ascii="TimesNewRomanPSMT" w:eastAsia="Times New Roman" w:hAnsi="TimesNewRomanPSMT" w:cs="Times New Roman"/>
          <w:color w:val="000000"/>
          <w:sz w:val="24"/>
          <w:szCs w:val="24"/>
          <w:lang w:val="kk-KZ"/>
        </w:rPr>
        <w:t xml:space="preserve"> бар балаларға жағымды қар</w:t>
      </w:r>
      <w:r w:rsidR="0040065E">
        <w:rPr>
          <w:rFonts w:ascii="TimesNewRomanPSMT" w:eastAsia="Times New Roman" w:hAnsi="TimesNewRomanPSMT" w:cs="Times New Roman"/>
          <w:color w:val="000000"/>
          <w:sz w:val="24"/>
          <w:szCs w:val="24"/>
          <w:lang w:val="kk-KZ"/>
        </w:rPr>
        <w:t>ым-қатынас қалыптастыру</w:t>
      </w:r>
    </w:p>
    <w:p w:rsidR="00956B12" w:rsidRDefault="00956B12" w:rsidP="0040065E">
      <w:pPr>
        <w:spacing w:after="0" w:line="240" w:lineRule="auto"/>
        <w:ind w:right="850"/>
        <w:jc w:val="both"/>
        <w:rPr>
          <w:rFonts w:ascii="Times New Roman" w:eastAsia="Times New Roman" w:hAnsi="Times New Roman" w:cs="Times New Roman"/>
          <w:color w:val="000000"/>
          <w:sz w:val="24"/>
          <w:szCs w:val="24"/>
          <w:lang w:val="kk-KZ"/>
        </w:rPr>
      </w:pPr>
    </w:p>
    <w:p w:rsidR="001615F8" w:rsidRPr="0040065E" w:rsidRDefault="0040065E" w:rsidP="0040065E">
      <w:pPr>
        <w:spacing w:after="0" w:line="240" w:lineRule="auto"/>
        <w:ind w:right="850"/>
        <w:jc w:val="both"/>
        <w:rPr>
          <w:rFonts w:ascii="Times New Roman" w:eastAsia="Times New Roman" w:hAnsi="Times New Roman" w:cs="Times New Roman"/>
          <w:color w:val="000000"/>
          <w:sz w:val="24"/>
          <w:szCs w:val="24"/>
          <w:lang w:val="kk-KZ"/>
        </w:rPr>
      </w:pPr>
      <w:r w:rsidRPr="0040065E">
        <w:rPr>
          <w:rFonts w:ascii="Times New Roman" w:eastAsia="Times New Roman" w:hAnsi="Times New Roman" w:cs="Times New Roman"/>
          <w:color w:val="000000"/>
          <w:sz w:val="24"/>
          <w:szCs w:val="24"/>
          <w:lang w:val="kk-KZ"/>
        </w:rPr>
        <w:t>Бөбекжайда ерекше білім беруді қажет ете</w:t>
      </w:r>
      <w:r>
        <w:rPr>
          <w:rFonts w:ascii="Times New Roman" w:eastAsia="Times New Roman" w:hAnsi="Times New Roman" w:cs="Times New Roman"/>
          <w:color w:val="000000"/>
          <w:sz w:val="24"/>
          <w:szCs w:val="24"/>
          <w:lang w:val="kk-KZ"/>
        </w:rPr>
        <w:t>т</w:t>
      </w:r>
      <w:r w:rsidRPr="0040065E">
        <w:rPr>
          <w:rFonts w:ascii="Times New Roman" w:eastAsia="Times New Roman" w:hAnsi="Times New Roman" w:cs="Times New Roman"/>
          <w:color w:val="000000"/>
          <w:sz w:val="24"/>
          <w:szCs w:val="24"/>
          <w:lang w:val="kk-KZ"/>
        </w:rPr>
        <w:t>ін тәрбиеленушілер жоқ.</w:t>
      </w:r>
    </w:p>
    <w:p w:rsidR="001615F8" w:rsidRPr="0040065E" w:rsidRDefault="001615F8" w:rsidP="001615F8">
      <w:pPr>
        <w:spacing w:after="0" w:line="240" w:lineRule="auto"/>
        <w:ind w:right="850"/>
        <w:rPr>
          <w:rFonts w:ascii="Times New Roman" w:eastAsia="Calibri" w:hAnsi="Times New Roman" w:cs="Times New Roman"/>
          <w:b/>
          <w:color w:val="000000"/>
          <w:sz w:val="24"/>
          <w:szCs w:val="24"/>
          <w:lang w:val="kk-KZ"/>
        </w:rPr>
      </w:pPr>
    </w:p>
    <w:p w:rsidR="001615F8" w:rsidRPr="0040065E" w:rsidRDefault="001615F8" w:rsidP="00956B12">
      <w:pPr>
        <w:spacing w:after="0" w:line="240" w:lineRule="auto"/>
        <w:ind w:right="850"/>
        <w:rPr>
          <w:rFonts w:ascii="Times New Roman" w:eastAsia="Calibri" w:hAnsi="Times New Roman" w:cs="Times New Roman"/>
          <w:b/>
          <w:color w:val="000000"/>
          <w:sz w:val="24"/>
          <w:szCs w:val="24"/>
          <w:lang w:val="kk-KZ"/>
        </w:rPr>
      </w:pPr>
    </w:p>
    <w:p w:rsidR="001615F8" w:rsidRPr="0040065E" w:rsidRDefault="001615F8" w:rsidP="0040065E">
      <w:pPr>
        <w:spacing w:after="0" w:line="240" w:lineRule="auto"/>
        <w:ind w:right="850"/>
        <w:jc w:val="both"/>
        <w:rPr>
          <w:rFonts w:ascii="Times New Roman" w:eastAsia="Calibri" w:hAnsi="Times New Roman" w:cs="Times New Roman"/>
          <w:b/>
          <w:color w:val="000000"/>
          <w:sz w:val="24"/>
          <w:szCs w:val="24"/>
          <w:lang w:val="kk-KZ"/>
        </w:rPr>
      </w:pPr>
      <w:r w:rsidRPr="0040065E">
        <w:rPr>
          <w:rFonts w:ascii="Times New Roman" w:eastAsia="Calibri" w:hAnsi="Times New Roman" w:cs="Times New Roman"/>
          <w:b/>
          <w:color w:val="000000"/>
          <w:sz w:val="24"/>
          <w:szCs w:val="24"/>
          <w:lang w:val="kk-KZ"/>
        </w:rPr>
        <w:t>3.1.6.  БАЙҚАУЛАР</w:t>
      </w:r>
    </w:p>
    <w:p w:rsidR="001615F8" w:rsidRPr="0040065E" w:rsidRDefault="001615F8" w:rsidP="00986BB4">
      <w:pPr>
        <w:spacing w:after="0" w:line="240" w:lineRule="auto"/>
        <w:ind w:right="-598"/>
        <w:jc w:val="both"/>
        <w:rPr>
          <w:rFonts w:ascii="Times New Roman" w:eastAsia="Calibri" w:hAnsi="Times New Roman" w:cs="Times New Roman"/>
          <w:color w:val="000000"/>
          <w:sz w:val="24"/>
          <w:szCs w:val="24"/>
          <w:lang w:val="kk-KZ"/>
        </w:rPr>
      </w:pPr>
      <w:r w:rsidRPr="0040065E">
        <w:rPr>
          <w:rFonts w:ascii="Times New Roman" w:eastAsia="Calibri" w:hAnsi="Times New Roman" w:cs="Times New Roman"/>
          <w:color w:val="000000"/>
          <w:sz w:val="24"/>
          <w:szCs w:val="24"/>
          <w:lang w:val="kk-KZ"/>
        </w:rPr>
        <w:t>(</w:t>
      </w:r>
      <w:r w:rsidRPr="0040065E">
        <w:rPr>
          <w:rFonts w:ascii="Times New Roman" w:eastAsia="Calibri" w:hAnsi="Times New Roman" w:cs="Times New Roman"/>
          <w:i/>
          <w:color w:val="000000"/>
          <w:sz w:val="24"/>
          <w:szCs w:val="24"/>
          <w:lang w:val="kk-KZ"/>
        </w:rPr>
        <w:t>жалпы білім беретін пәндер бойынша республикалық және халықаралық олимпиадалар мен ғылыми жобалар (ғылыми жарыстар) конкурстарының, орындаушылар конкурстарының, кәсіби шеберлік конкурстарының және спорттық жарыстардың тізбесіне сәйкес конкурстарға қатысу</w:t>
      </w:r>
      <w:r w:rsidRPr="0040065E">
        <w:rPr>
          <w:rFonts w:ascii="Times New Roman" w:eastAsia="Calibri" w:hAnsi="Times New Roman" w:cs="Times New Roman"/>
          <w:color w:val="000000"/>
          <w:sz w:val="24"/>
          <w:szCs w:val="24"/>
          <w:lang w:val="kk-KZ"/>
        </w:rPr>
        <w:t>)</w:t>
      </w:r>
    </w:p>
    <w:tbl>
      <w:tblPr>
        <w:tblStyle w:val="4"/>
        <w:tblW w:w="15276" w:type="dxa"/>
        <w:tblLayout w:type="fixed"/>
        <w:tblLook w:val="04A0" w:firstRow="1" w:lastRow="0" w:firstColumn="1" w:lastColumn="0" w:noHBand="0" w:noVBand="1"/>
      </w:tblPr>
      <w:tblGrid>
        <w:gridCol w:w="675"/>
        <w:gridCol w:w="2127"/>
        <w:gridCol w:w="3685"/>
        <w:gridCol w:w="1559"/>
        <w:gridCol w:w="1418"/>
        <w:gridCol w:w="3544"/>
        <w:gridCol w:w="2268"/>
      </w:tblGrid>
      <w:tr w:rsidR="001615F8" w:rsidRPr="0040065E" w:rsidTr="009835C2">
        <w:tc>
          <w:tcPr>
            <w:tcW w:w="675" w:type="dxa"/>
          </w:tcPr>
          <w:p w:rsidR="001615F8" w:rsidRPr="0040065E" w:rsidRDefault="001615F8" w:rsidP="001615F8">
            <w:pPr>
              <w:ind w:right="850"/>
              <w:jc w:val="center"/>
              <w:rPr>
                <w:rFonts w:ascii="Times New Roman" w:hAnsi="Times New Roman"/>
                <w:b/>
                <w:sz w:val="24"/>
                <w:szCs w:val="24"/>
                <w:lang w:val="kk-KZ" w:eastAsia="ru-RU"/>
              </w:rPr>
            </w:pPr>
            <w:r w:rsidRPr="0040065E">
              <w:rPr>
                <w:rFonts w:ascii="Times New Roman" w:hAnsi="Times New Roman"/>
                <w:b/>
                <w:sz w:val="24"/>
                <w:szCs w:val="24"/>
                <w:lang w:val="kk-KZ" w:eastAsia="ru-RU"/>
              </w:rPr>
              <w:t>№</w:t>
            </w:r>
          </w:p>
        </w:tc>
        <w:tc>
          <w:tcPr>
            <w:tcW w:w="2127" w:type="dxa"/>
          </w:tcPr>
          <w:p w:rsidR="001615F8" w:rsidRPr="0040065E" w:rsidRDefault="001615F8" w:rsidP="001615F8">
            <w:pPr>
              <w:ind w:right="34"/>
              <w:jc w:val="center"/>
              <w:rPr>
                <w:rFonts w:ascii="Times New Roman" w:hAnsi="Times New Roman"/>
                <w:b/>
                <w:sz w:val="24"/>
                <w:szCs w:val="24"/>
                <w:lang w:val="kk-KZ" w:eastAsia="ru-RU"/>
              </w:rPr>
            </w:pPr>
            <w:r w:rsidRPr="0040065E">
              <w:rPr>
                <w:rFonts w:ascii="Times New Roman" w:hAnsi="Times New Roman"/>
                <w:b/>
                <w:sz w:val="24"/>
                <w:szCs w:val="24"/>
                <w:lang w:val="kk-KZ" w:eastAsia="ru-RU"/>
              </w:rPr>
              <w:t>Іс -шара</w:t>
            </w:r>
          </w:p>
        </w:tc>
        <w:tc>
          <w:tcPr>
            <w:tcW w:w="3685" w:type="dxa"/>
          </w:tcPr>
          <w:p w:rsidR="001615F8" w:rsidRPr="0040065E" w:rsidRDefault="001615F8" w:rsidP="001615F8">
            <w:pPr>
              <w:ind w:right="34"/>
              <w:jc w:val="center"/>
              <w:rPr>
                <w:rFonts w:ascii="Times New Roman" w:hAnsi="Times New Roman"/>
                <w:b/>
                <w:sz w:val="24"/>
                <w:szCs w:val="24"/>
                <w:lang w:val="kk-KZ" w:eastAsia="ru-RU"/>
              </w:rPr>
            </w:pPr>
            <w:r w:rsidRPr="0040065E">
              <w:rPr>
                <w:rFonts w:ascii="Times New Roman" w:hAnsi="Times New Roman"/>
                <w:b/>
                <w:sz w:val="24"/>
                <w:szCs w:val="24"/>
                <w:lang w:val="kk-KZ" w:eastAsia="ru-RU"/>
              </w:rPr>
              <w:t xml:space="preserve">Мақсаты </w:t>
            </w:r>
          </w:p>
        </w:tc>
        <w:tc>
          <w:tcPr>
            <w:tcW w:w="1559" w:type="dxa"/>
          </w:tcPr>
          <w:p w:rsidR="009F54B6" w:rsidRDefault="001615F8" w:rsidP="001615F8">
            <w:pPr>
              <w:ind w:right="34"/>
              <w:jc w:val="center"/>
              <w:rPr>
                <w:rFonts w:ascii="Times New Roman" w:hAnsi="Times New Roman"/>
                <w:b/>
                <w:sz w:val="24"/>
                <w:szCs w:val="24"/>
                <w:lang w:val="kk-KZ" w:eastAsia="ru-RU"/>
              </w:rPr>
            </w:pPr>
            <w:r w:rsidRPr="0040065E">
              <w:rPr>
                <w:rFonts w:ascii="Times New Roman" w:hAnsi="Times New Roman"/>
                <w:b/>
                <w:sz w:val="24"/>
                <w:szCs w:val="24"/>
                <w:lang w:val="kk-KZ" w:eastAsia="ru-RU"/>
              </w:rPr>
              <w:t>Жауап</w:t>
            </w:r>
          </w:p>
          <w:p w:rsidR="001615F8" w:rsidRPr="0040065E" w:rsidRDefault="001615F8" w:rsidP="001615F8">
            <w:pPr>
              <w:ind w:right="34"/>
              <w:jc w:val="center"/>
              <w:rPr>
                <w:rFonts w:ascii="Times New Roman" w:hAnsi="Times New Roman"/>
                <w:b/>
                <w:sz w:val="24"/>
                <w:szCs w:val="24"/>
                <w:lang w:val="kk-KZ" w:eastAsia="ru-RU"/>
              </w:rPr>
            </w:pPr>
            <w:r w:rsidRPr="0040065E">
              <w:rPr>
                <w:rFonts w:ascii="Times New Roman" w:hAnsi="Times New Roman"/>
                <w:b/>
                <w:sz w:val="24"/>
                <w:szCs w:val="24"/>
                <w:lang w:val="kk-KZ" w:eastAsia="ru-RU"/>
              </w:rPr>
              <w:t xml:space="preserve">ты </w:t>
            </w:r>
          </w:p>
        </w:tc>
        <w:tc>
          <w:tcPr>
            <w:tcW w:w="1418" w:type="dxa"/>
          </w:tcPr>
          <w:p w:rsidR="001615F8" w:rsidRPr="0040065E" w:rsidRDefault="001615F8" w:rsidP="001615F8">
            <w:pPr>
              <w:ind w:right="34"/>
              <w:jc w:val="center"/>
              <w:rPr>
                <w:rFonts w:ascii="Times New Roman" w:hAnsi="Times New Roman"/>
                <w:b/>
                <w:sz w:val="24"/>
                <w:szCs w:val="24"/>
                <w:lang w:val="kk-KZ" w:eastAsia="ru-RU"/>
              </w:rPr>
            </w:pPr>
            <w:r w:rsidRPr="0040065E">
              <w:rPr>
                <w:rFonts w:ascii="Times New Roman" w:hAnsi="Times New Roman"/>
                <w:b/>
                <w:sz w:val="24"/>
                <w:szCs w:val="24"/>
                <w:lang w:val="kk-KZ" w:eastAsia="ru-RU"/>
              </w:rPr>
              <w:t xml:space="preserve">Мерзімі </w:t>
            </w:r>
          </w:p>
        </w:tc>
        <w:tc>
          <w:tcPr>
            <w:tcW w:w="3544" w:type="dxa"/>
          </w:tcPr>
          <w:p w:rsidR="001615F8" w:rsidRPr="0040065E" w:rsidRDefault="001615F8" w:rsidP="001615F8">
            <w:pPr>
              <w:ind w:right="34"/>
              <w:jc w:val="center"/>
              <w:rPr>
                <w:rFonts w:ascii="Times New Roman" w:hAnsi="Times New Roman"/>
                <w:b/>
                <w:sz w:val="24"/>
                <w:szCs w:val="24"/>
                <w:lang w:val="kk-KZ" w:eastAsia="ru-RU"/>
              </w:rPr>
            </w:pPr>
            <w:r w:rsidRPr="0040065E">
              <w:rPr>
                <w:rFonts w:ascii="Times New Roman" w:hAnsi="Times New Roman"/>
                <w:b/>
                <w:sz w:val="24"/>
                <w:szCs w:val="24"/>
                <w:lang w:val="kk-KZ" w:eastAsia="ru-RU"/>
              </w:rPr>
              <w:t>Орындалу түрі</w:t>
            </w:r>
          </w:p>
        </w:tc>
        <w:tc>
          <w:tcPr>
            <w:tcW w:w="2268" w:type="dxa"/>
          </w:tcPr>
          <w:p w:rsidR="001615F8" w:rsidRPr="0040065E" w:rsidRDefault="001615F8" w:rsidP="001615F8">
            <w:pPr>
              <w:ind w:right="34"/>
              <w:jc w:val="center"/>
              <w:rPr>
                <w:rFonts w:ascii="Times New Roman" w:hAnsi="Times New Roman"/>
                <w:b/>
                <w:sz w:val="24"/>
                <w:szCs w:val="24"/>
                <w:lang w:val="kk-KZ" w:eastAsia="ru-RU"/>
              </w:rPr>
            </w:pPr>
            <w:r w:rsidRPr="0040065E">
              <w:rPr>
                <w:rFonts w:ascii="Times New Roman" w:hAnsi="Times New Roman"/>
                <w:b/>
                <w:sz w:val="24"/>
                <w:szCs w:val="24"/>
                <w:lang w:val="kk-KZ" w:eastAsia="ru-RU"/>
              </w:rPr>
              <w:t>Эвалюция</w:t>
            </w:r>
          </w:p>
        </w:tc>
      </w:tr>
      <w:tr w:rsidR="001615F8" w:rsidRPr="0040065E" w:rsidTr="009835C2">
        <w:trPr>
          <w:trHeight w:val="1210"/>
        </w:trPr>
        <w:tc>
          <w:tcPr>
            <w:tcW w:w="675" w:type="dxa"/>
          </w:tcPr>
          <w:p w:rsidR="001615F8" w:rsidRPr="0040065E" w:rsidRDefault="001615F8" w:rsidP="001615F8">
            <w:pPr>
              <w:ind w:right="850"/>
              <w:jc w:val="center"/>
              <w:rPr>
                <w:rFonts w:ascii="Times New Roman" w:hAnsi="Times New Roman"/>
                <w:sz w:val="24"/>
                <w:szCs w:val="24"/>
                <w:lang w:val="kk-KZ" w:eastAsia="ru-RU"/>
              </w:rPr>
            </w:pPr>
            <w:r w:rsidRPr="0040065E">
              <w:rPr>
                <w:rFonts w:ascii="Times New Roman" w:hAnsi="Times New Roman"/>
                <w:sz w:val="24"/>
                <w:szCs w:val="24"/>
                <w:lang w:val="kk-KZ" w:eastAsia="ru-RU"/>
              </w:rPr>
              <w:t>1</w:t>
            </w:r>
          </w:p>
        </w:tc>
        <w:tc>
          <w:tcPr>
            <w:tcW w:w="2127" w:type="dxa"/>
          </w:tcPr>
          <w:p w:rsidR="001615F8" w:rsidRPr="0040065E" w:rsidRDefault="001615F8" w:rsidP="001615F8">
            <w:pPr>
              <w:rPr>
                <w:rFonts w:ascii="Times New Roman" w:hAnsi="Times New Roman"/>
                <w:sz w:val="24"/>
                <w:szCs w:val="24"/>
                <w:lang w:val="kk-KZ" w:eastAsia="ru-RU"/>
              </w:rPr>
            </w:pPr>
            <w:r w:rsidRPr="0040065E">
              <w:rPr>
                <w:rFonts w:ascii="Times New Roman" w:hAnsi="Times New Roman"/>
                <w:color w:val="000000"/>
                <w:spacing w:val="-1"/>
                <w:sz w:val="24"/>
                <w:szCs w:val="24"/>
                <w:lang w:val="kk-KZ" w:eastAsia="ru-RU"/>
              </w:rPr>
              <w:t>«</w:t>
            </w:r>
            <w:r w:rsidRPr="0040065E">
              <w:rPr>
                <w:rFonts w:ascii="Times New Roman" w:hAnsi="Times New Roman"/>
                <w:color w:val="000000"/>
                <w:sz w:val="24"/>
                <w:szCs w:val="24"/>
                <w:lang w:val="kk-KZ" w:eastAsia="ru-RU"/>
              </w:rPr>
              <w:t>Ана</w:t>
            </w:r>
            <w:r w:rsidRPr="0040065E">
              <w:rPr>
                <w:rFonts w:ascii="Times New Roman" w:hAnsi="Times New Roman"/>
                <w:color w:val="000000"/>
                <w:spacing w:val="100"/>
                <w:sz w:val="24"/>
                <w:szCs w:val="24"/>
                <w:lang w:val="kk-KZ" w:eastAsia="ru-RU"/>
              </w:rPr>
              <w:t xml:space="preserve"> </w:t>
            </w:r>
            <w:r w:rsidRPr="0040065E">
              <w:rPr>
                <w:rFonts w:ascii="Times New Roman" w:hAnsi="Times New Roman"/>
                <w:color w:val="000000"/>
                <w:sz w:val="24"/>
                <w:szCs w:val="24"/>
                <w:lang w:val="kk-KZ" w:eastAsia="ru-RU"/>
              </w:rPr>
              <w:t>тіл</w:t>
            </w:r>
            <w:r w:rsidRPr="0040065E">
              <w:rPr>
                <w:rFonts w:ascii="Times New Roman" w:hAnsi="Times New Roman"/>
                <w:color w:val="000000"/>
                <w:spacing w:val="1"/>
                <w:sz w:val="24"/>
                <w:szCs w:val="24"/>
                <w:lang w:val="kk-KZ" w:eastAsia="ru-RU"/>
              </w:rPr>
              <w:t>і</w:t>
            </w:r>
            <w:r w:rsidRPr="0040065E">
              <w:rPr>
                <w:rFonts w:ascii="Times New Roman" w:hAnsi="Times New Roman"/>
                <w:color w:val="000000"/>
                <w:sz w:val="24"/>
                <w:szCs w:val="24"/>
                <w:lang w:val="kk-KZ" w:eastAsia="ru-RU"/>
              </w:rPr>
              <w:t>м</w:t>
            </w:r>
            <w:r w:rsidRPr="0040065E">
              <w:rPr>
                <w:rFonts w:ascii="Times New Roman" w:hAnsi="Times New Roman"/>
                <w:color w:val="000000"/>
                <w:spacing w:val="99"/>
                <w:sz w:val="24"/>
                <w:szCs w:val="24"/>
                <w:lang w:val="kk-KZ" w:eastAsia="ru-RU"/>
              </w:rPr>
              <w:t xml:space="preserve"> </w:t>
            </w:r>
            <w:r w:rsidRPr="0040065E">
              <w:rPr>
                <w:rFonts w:ascii="Times New Roman" w:hAnsi="Times New Roman"/>
                <w:color w:val="000000"/>
                <w:w w:val="109"/>
                <w:sz w:val="24"/>
                <w:szCs w:val="24"/>
                <w:lang w:val="kk-KZ" w:eastAsia="ru-RU"/>
              </w:rPr>
              <w:t>-</w:t>
            </w:r>
            <w:r w:rsidRPr="0040065E">
              <w:rPr>
                <w:rFonts w:ascii="Times New Roman" w:hAnsi="Times New Roman"/>
                <w:color w:val="000000"/>
                <w:spacing w:val="105"/>
                <w:sz w:val="24"/>
                <w:szCs w:val="24"/>
                <w:lang w:val="kk-KZ" w:eastAsia="ru-RU"/>
              </w:rPr>
              <w:t xml:space="preserve"> </w:t>
            </w:r>
            <w:r w:rsidRPr="0040065E">
              <w:rPr>
                <w:rFonts w:ascii="Times New Roman" w:hAnsi="Times New Roman"/>
                <w:color w:val="000000"/>
                <w:sz w:val="24"/>
                <w:szCs w:val="24"/>
                <w:lang w:val="kk-KZ" w:eastAsia="ru-RU"/>
              </w:rPr>
              <w:t>айбын</w:t>
            </w:r>
            <w:r w:rsidRPr="0040065E">
              <w:rPr>
                <w:rFonts w:ascii="Times New Roman" w:hAnsi="Times New Roman"/>
                <w:color w:val="000000"/>
                <w:spacing w:val="1"/>
                <w:sz w:val="24"/>
                <w:szCs w:val="24"/>
                <w:lang w:val="kk-KZ" w:eastAsia="ru-RU"/>
              </w:rPr>
              <w:t>ым</w:t>
            </w:r>
            <w:r w:rsidRPr="0040065E">
              <w:rPr>
                <w:rFonts w:ascii="Times New Roman" w:hAnsi="Times New Roman"/>
                <w:color w:val="000000"/>
                <w:sz w:val="24"/>
                <w:szCs w:val="24"/>
                <w:lang w:val="kk-KZ" w:eastAsia="ru-RU"/>
              </w:rPr>
              <w:t>»</w:t>
            </w:r>
            <w:r w:rsidRPr="0040065E">
              <w:rPr>
                <w:rFonts w:ascii="Times New Roman" w:hAnsi="Times New Roman"/>
                <w:color w:val="000000"/>
                <w:spacing w:val="99"/>
                <w:sz w:val="24"/>
                <w:szCs w:val="24"/>
                <w:lang w:val="kk-KZ" w:eastAsia="ru-RU"/>
              </w:rPr>
              <w:t xml:space="preserve"> </w:t>
            </w:r>
          </w:p>
        </w:tc>
        <w:tc>
          <w:tcPr>
            <w:tcW w:w="3685" w:type="dxa"/>
          </w:tcPr>
          <w:p w:rsidR="001615F8" w:rsidRPr="0040065E" w:rsidRDefault="001615F8" w:rsidP="001615F8">
            <w:pPr>
              <w:tabs>
                <w:tab w:val="left" w:pos="13155"/>
              </w:tabs>
              <w:ind w:right="-76"/>
              <w:jc w:val="both"/>
              <w:rPr>
                <w:rFonts w:ascii="Times New Roman" w:hAnsi="Times New Roman"/>
                <w:sz w:val="24"/>
                <w:szCs w:val="24"/>
                <w:lang w:val="kk-KZ" w:eastAsia="ru-RU"/>
              </w:rPr>
            </w:pPr>
            <w:r w:rsidRPr="0040065E">
              <w:rPr>
                <w:rFonts w:ascii="Times New Roman" w:hAnsi="Times New Roman"/>
                <w:sz w:val="24"/>
                <w:szCs w:val="24"/>
                <w:lang w:val="kk-KZ" w:eastAsia="ru-RU"/>
              </w:rPr>
              <w:t>Балалардың өз ана-тіліне деген құрмет сезімін арттыру, тіл мәртебесін көтеру, өз ұлтына еліне деген сүйіспеншілігін ояту</w:t>
            </w:r>
          </w:p>
        </w:tc>
        <w:tc>
          <w:tcPr>
            <w:tcW w:w="1559" w:type="dxa"/>
          </w:tcPr>
          <w:p w:rsidR="001615F8" w:rsidRPr="0040065E" w:rsidRDefault="001615F8" w:rsidP="009F54B6">
            <w:pPr>
              <w:jc w:val="center"/>
              <w:rPr>
                <w:rFonts w:ascii="Times New Roman" w:hAnsi="Times New Roman"/>
                <w:sz w:val="24"/>
                <w:szCs w:val="24"/>
                <w:lang w:val="kk-KZ" w:eastAsia="ru-RU"/>
              </w:rPr>
            </w:pPr>
            <w:r w:rsidRPr="0040065E">
              <w:rPr>
                <w:rFonts w:ascii="Times New Roman" w:hAnsi="Times New Roman"/>
                <w:sz w:val="24"/>
                <w:szCs w:val="24"/>
                <w:lang w:val="kk-KZ" w:eastAsia="ru-RU"/>
              </w:rPr>
              <w:t>Әдіскер, тәрбиеші музыка жетекші</w:t>
            </w:r>
          </w:p>
        </w:tc>
        <w:tc>
          <w:tcPr>
            <w:tcW w:w="1418" w:type="dxa"/>
          </w:tcPr>
          <w:p w:rsidR="001615F8" w:rsidRPr="0040065E" w:rsidRDefault="009835C2" w:rsidP="009F54B6">
            <w:pPr>
              <w:tabs>
                <w:tab w:val="left" w:pos="13155"/>
              </w:tabs>
              <w:ind w:left="-108" w:right="-76"/>
              <w:jc w:val="center"/>
              <w:rPr>
                <w:rFonts w:ascii="Times New Roman" w:hAnsi="Times New Roman"/>
                <w:sz w:val="24"/>
                <w:szCs w:val="24"/>
                <w:lang w:val="kk-KZ" w:eastAsia="ru-RU"/>
              </w:rPr>
            </w:pPr>
            <w:r w:rsidRPr="0040065E">
              <w:rPr>
                <w:rFonts w:ascii="Times New Roman" w:hAnsi="Times New Roman"/>
                <w:sz w:val="24"/>
                <w:szCs w:val="24"/>
                <w:lang w:val="kk-KZ" w:eastAsia="ru-RU"/>
              </w:rPr>
              <w:t>Қ</w:t>
            </w:r>
            <w:r w:rsidR="001615F8" w:rsidRPr="0040065E">
              <w:rPr>
                <w:rFonts w:ascii="Times New Roman" w:hAnsi="Times New Roman"/>
                <w:sz w:val="24"/>
                <w:szCs w:val="24"/>
                <w:lang w:val="kk-KZ" w:eastAsia="ru-RU"/>
              </w:rPr>
              <w:t>ыркүйек</w:t>
            </w:r>
            <w:r>
              <w:rPr>
                <w:rFonts w:ascii="Times New Roman" w:hAnsi="Times New Roman"/>
                <w:sz w:val="24"/>
                <w:szCs w:val="24"/>
                <w:lang w:val="kk-KZ" w:eastAsia="ru-RU"/>
              </w:rPr>
              <w:t xml:space="preserve"> </w:t>
            </w:r>
          </w:p>
        </w:tc>
        <w:tc>
          <w:tcPr>
            <w:tcW w:w="3544" w:type="dxa"/>
          </w:tcPr>
          <w:p w:rsidR="001615F8" w:rsidRPr="0040065E" w:rsidRDefault="001615F8" w:rsidP="001615F8">
            <w:pPr>
              <w:jc w:val="center"/>
              <w:rPr>
                <w:rFonts w:ascii="Times New Roman" w:hAnsi="Times New Roman"/>
                <w:sz w:val="24"/>
                <w:szCs w:val="24"/>
                <w:lang w:val="kk-KZ" w:eastAsia="ru-RU"/>
              </w:rPr>
            </w:pPr>
            <w:r w:rsidRPr="0040065E">
              <w:rPr>
                <w:rFonts w:ascii="Times New Roman" w:hAnsi="Times New Roman"/>
                <w:color w:val="000000"/>
                <w:sz w:val="24"/>
                <w:szCs w:val="24"/>
                <w:lang w:val="kk-KZ" w:eastAsia="ru-RU"/>
              </w:rPr>
              <w:t>Қа</w:t>
            </w:r>
            <w:r w:rsidRPr="0040065E">
              <w:rPr>
                <w:rFonts w:ascii="Times New Roman" w:hAnsi="Times New Roman"/>
                <w:color w:val="000000"/>
                <w:spacing w:val="-2"/>
                <w:sz w:val="24"/>
                <w:szCs w:val="24"/>
                <w:lang w:val="kk-KZ" w:eastAsia="ru-RU"/>
              </w:rPr>
              <w:t>з</w:t>
            </w:r>
            <w:r w:rsidRPr="0040065E">
              <w:rPr>
                <w:rFonts w:ascii="Times New Roman" w:hAnsi="Times New Roman"/>
                <w:color w:val="000000"/>
                <w:sz w:val="24"/>
                <w:szCs w:val="24"/>
                <w:lang w:val="kk-KZ" w:eastAsia="ru-RU"/>
              </w:rPr>
              <w:t>ақс</w:t>
            </w:r>
            <w:r w:rsidRPr="0040065E">
              <w:rPr>
                <w:rFonts w:ascii="Times New Roman" w:hAnsi="Times New Roman"/>
                <w:color w:val="000000"/>
                <w:spacing w:val="-2"/>
                <w:sz w:val="24"/>
                <w:szCs w:val="24"/>
                <w:lang w:val="kk-KZ" w:eastAsia="ru-RU"/>
              </w:rPr>
              <w:t>т</w:t>
            </w:r>
            <w:r w:rsidRPr="0040065E">
              <w:rPr>
                <w:rFonts w:ascii="Times New Roman" w:hAnsi="Times New Roman"/>
                <w:color w:val="000000"/>
                <w:sz w:val="24"/>
                <w:szCs w:val="24"/>
                <w:lang w:val="kk-KZ" w:eastAsia="ru-RU"/>
              </w:rPr>
              <w:t>ан</w:t>
            </w:r>
            <w:r w:rsidRPr="0040065E">
              <w:rPr>
                <w:rFonts w:ascii="Times New Roman" w:hAnsi="Times New Roman"/>
                <w:color w:val="000000"/>
                <w:spacing w:val="101"/>
                <w:sz w:val="24"/>
                <w:szCs w:val="24"/>
                <w:lang w:val="kk-KZ" w:eastAsia="ru-RU"/>
              </w:rPr>
              <w:t xml:space="preserve"> </w:t>
            </w:r>
            <w:r w:rsidRPr="0040065E">
              <w:rPr>
                <w:rFonts w:ascii="Times New Roman" w:hAnsi="Times New Roman"/>
                <w:color w:val="000000"/>
                <w:sz w:val="24"/>
                <w:szCs w:val="24"/>
                <w:lang w:val="kk-KZ" w:eastAsia="ru-RU"/>
              </w:rPr>
              <w:t>халқының</w:t>
            </w:r>
            <w:r w:rsidRPr="0040065E">
              <w:rPr>
                <w:rFonts w:ascii="Times New Roman" w:hAnsi="Times New Roman"/>
                <w:color w:val="000000"/>
                <w:spacing w:val="101"/>
                <w:sz w:val="24"/>
                <w:szCs w:val="24"/>
                <w:lang w:val="kk-KZ" w:eastAsia="ru-RU"/>
              </w:rPr>
              <w:t xml:space="preserve"> </w:t>
            </w:r>
            <w:r w:rsidRPr="0040065E">
              <w:rPr>
                <w:rFonts w:ascii="Times New Roman" w:hAnsi="Times New Roman"/>
                <w:color w:val="000000"/>
                <w:sz w:val="24"/>
                <w:szCs w:val="24"/>
                <w:lang w:val="kk-KZ" w:eastAsia="ru-RU"/>
              </w:rPr>
              <w:t>Т</w:t>
            </w:r>
            <w:r w:rsidRPr="0040065E">
              <w:rPr>
                <w:rFonts w:ascii="Times New Roman" w:hAnsi="Times New Roman"/>
                <w:color w:val="000000"/>
                <w:spacing w:val="1"/>
                <w:sz w:val="24"/>
                <w:szCs w:val="24"/>
                <w:lang w:val="kk-KZ" w:eastAsia="ru-RU"/>
              </w:rPr>
              <w:t>і</w:t>
            </w:r>
            <w:r w:rsidRPr="0040065E">
              <w:rPr>
                <w:rFonts w:ascii="Times New Roman" w:hAnsi="Times New Roman"/>
                <w:color w:val="000000"/>
                <w:spacing w:val="-2"/>
                <w:sz w:val="24"/>
                <w:szCs w:val="24"/>
                <w:lang w:val="kk-KZ" w:eastAsia="ru-RU"/>
              </w:rPr>
              <w:t>л</w:t>
            </w:r>
            <w:r w:rsidRPr="0040065E">
              <w:rPr>
                <w:rFonts w:ascii="Times New Roman" w:hAnsi="Times New Roman"/>
                <w:color w:val="000000"/>
                <w:spacing w:val="-1"/>
                <w:sz w:val="24"/>
                <w:szCs w:val="24"/>
                <w:lang w:val="kk-KZ" w:eastAsia="ru-RU"/>
              </w:rPr>
              <w:t>д</w:t>
            </w:r>
            <w:r w:rsidRPr="0040065E">
              <w:rPr>
                <w:rFonts w:ascii="Times New Roman" w:hAnsi="Times New Roman"/>
                <w:color w:val="000000"/>
                <w:sz w:val="24"/>
                <w:szCs w:val="24"/>
                <w:lang w:val="kk-KZ" w:eastAsia="ru-RU"/>
              </w:rPr>
              <w:t>ері</w:t>
            </w:r>
            <w:r w:rsidRPr="0040065E">
              <w:rPr>
                <w:rFonts w:ascii="Times New Roman" w:hAnsi="Times New Roman"/>
                <w:color w:val="000000"/>
                <w:spacing w:val="101"/>
                <w:sz w:val="24"/>
                <w:szCs w:val="24"/>
                <w:lang w:val="kk-KZ" w:eastAsia="ru-RU"/>
              </w:rPr>
              <w:t xml:space="preserve"> </w:t>
            </w:r>
            <w:r w:rsidRPr="0040065E">
              <w:rPr>
                <w:rFonts w:ascii="Times New Roman" w:hAnsi="Times New Roman"/>
                <w:color w:val="000000"/>
                <w:sz w:val="24"/>
                <w:szCs w:val="24"/>
                <w:lang w:val="kk-KZ" w:eastAsia="ru-RU"/>
              </w:rPr>
              <w:t>кү</w:t>
            </w:r>
            <w:r w:rsidRPr="0040065E">
              <w:rPr>
                <w:rFonts w:ascii="Times New Roman" w:hAnsi="Times New Roman"/>
                <w:color w:val="000000"/>
                <w:spacing w:val="-1"/>
                <w:sz w:val="24"/>
                <w:szCs w:val="24"/>
                <w:lang w:val="kk-KZ" w:eastAsia="ru-RU"/>
              </w:rPr>
              <w:t>н</w:t>
            </w:r>
            <w:r w:rsidRPr="0040065E">
              <w:rPr>
                <w:rFonts w:ascii="Times New Roman" w:hAnsi="Times New Roman"/>
                <w:color w:val="000000"/>
                <w:spacing w:val="1"/>
                <w:sz w:val="24"/>
                <w:szCs w:val="24"/>
                <w:lang w:val="kk-KZ" w:eastAsia="ru-RU"/>
              </w:rPr>
              <w:t>і</w:t>
            </w:r>
            <w:r w:rsidRPr="0040065E">
              <w:rPr>
                <w:rFonts w:ascii="Times New Roman" w:hAnsi="Times New Roman"/>
                <w:color w:val="000000"/>
                <w:sz w:val="24"/>
                <w:szCs w:val="24"/>
                <w:lang w:val="kk-KZ" w:eastAsia="ru-RU"/>
              </w:rPr>
              <w:t>не</w:t>
            </w:r>
            <w:r w:rsidRPr="0040065E">
              <w:rPr>
                <w:rFonts w:ascii="Times New Roman" w:hAnsi="Times New Roman"/>
                <w:color w:val="000000"/>
                <w:spacing w:val="98"/>
                <w:sz w:val="24"/>
                <w:szCs w:val="24"/>
                <w:lang w:val="kk-KZ" w:eastAsia="ru-RU"/>
              </w:rPr>
              <w:t xml:space="preserve"> </w:t>
            </w:r>
            <w:r w:rsidRPr="0040065E">
              <w:rPr>
                <w:rFonts w:ascii="Times New Roman" w:hAnsi="Times New Roman"/>
                <w:color w:val="000000"/>
                <w:sz w:val="24"/>
                <w:szCs w:val="24"/>
                <w:lang w:val="kk-KZ" w:eastAsia="ru-RU"/>
              </w:rPr>
              <w:t>орай шығарма</w:t>
            </w:r>
            <w:r w:rsidRPr="0040065E">
              <w:rPr>
                <w:rFonts w:ascii="Times New Roman" w:hAnsi="Times New Roman"/>
                <w:color w:val="000000"/>
                <w:spacing w:val="-1"/>
                <w:sz w:val="24"/>
                <w:szCs w:val="24"/>
                <w:lang w:val="kk-KZ" w:eastAsia="ru-RU"/>
              </w:rPr>
              <w:t>ш</w:t>
            </w:r>
            <w:r w:rsidRPr="0040065E">
              <w:rPr>
                <w:rFonts w:ascii="Times New Roman" w:hAnsi="Times New Roman"/>
                <w:color w:val="000000"/>
                <w:sz w:val="24"/>
                <w:szCs w:val="24"/>
                <w:lang w:val="kk-KZ" w:eastAsia="ru-RU"/>
              </w:rPr>
              <w:t>ыл</w:t>
            </w:r>
            <w:r w:rsidRPr="0040065E">
              <w:rPr>
                <w:rFonts w:ascii="Times New Roman" w:hAnsi="Times New Roman"/>
                <w:color w:val="000000"/>
                <w:spacing w:val="-1"/>
                <w:sz w:val="24"/>
                <w:szCs w:val="24"/>
                <w:lang w:val="kk-KZ" w:eastAsia="ru-RU"/>
              </w:rPr>
              <w:t>ы</w:t>
            </w:r>
            <w:r w:rsidRPr="0040065E">
              <w:rPr>
                <w:rFonts w:ascii="Times New Roman" w:hAnsi="Times New Roman"/>
                <w:color w:val="000000"/>
                <w:sz w:val="24"/>
                <w:szCs w:val="24"/>
                <w:lang w:val="kk-KZ" w:eastAsia="ru-RU"/>
              </w:rPr>
              <w:t>қ ба</w:t>
            </w:r>
            <w:r w:rsidRPr="0040065E">
              <w:rPr>
                <w:rFonts w:ascii="Times New Roman" w:hAnsi="Times New Roman"/>
                <w:color w:val="000000"/>
                <w:spacing w:val="-2"/>
                <w:sz w:val="24"/>
                <w:szCs w:val="24"/>
                <w:lang w:val="kk-KZ" w:eastAsia="ru-RU"/>
              </w:rPr>
              <w:t>й</w:t>
            </w:r>
            <w:r w:rsidRPr="0040065E">
              <w:rPr>
                <w:rFonts w:ascii="Times New Roman" w:hAnsi="Times New Roman"/>
                <w:color w:val="000000"/>
                <w:sz w:val="24"/>
                <w:szCs w:val="24"/>
                <w:lang w:val="kk-KZ" w:eastAsia="ru-RU"/>
              </w:rPr>
              <w:t>қа</w:t>
            </w:r>
            <w:r w:rsidRPr="0040065E">
              <w:rPr>
                <w:rFonts w:ascii="Times New Roman" w:hAnsi="Times New Roman"/>
                <w:color w:val="000000"/>
                <w:spacing w:val="-2"/>
                <w:sz w:val="24"/>
                <w:szCs w:val="24"/>
                <w:lang w:val="kk-KZ" w:eastAsia="ru-RU"/>
              </w:rPr>
              <w:t>у</w:t>
            </w:r>
          </w:p>
        </w:tc>
        <w:tc>
          <w:tcPr>
            <w:tcW w:w="2268" w:type="dxa"/>
          </w:tcPr>
          <w:p w:rsidR="001615F8" w:rsidRPr="0040065E" w:rsidRDefault="001615F8" w:rsidP="001615F8">
            <w:pPr>
              <w:jc w:val="center"/>
              <w:rPr>
                <w:rFonts w:ascii="Times New Roman" w:hAnsi="Times New Roman"/>
                <w:sz w:val="24"/>
                <w:szCs w:val="24"/>
                <w:lang w:val="kk-KZ" w:eastAsia="ru-RU"/>
              </w:rPr>
            </w:pPr>
            <w:r w:rsidRPr="0040065E">
              <w:rPr>
                <w:rFonts w:ascii="Times New Roman" w:hAnsi="Times New Roman"/>
                <w:sz w:val="24"/>
                <w:szCs w:val="24"/>
                <w:lang w:val="kk-KZ" w:eastAsia="ru-RU"/>
              </w:rPr>
              <w:t>Әлеуметтік желіге жариялым</w:t>
            </w:r>
          </w:p>
        </w:tc>
      </w:tr>
      <w:tr w:rsidR="009F54B6" w:rsidRPr="0040065E" w:rsidTr="009835C2">
        <w:trPr>
          <w:trHeight w:val="392"/>
        </w:trPr>
        <w:tc>
          <w:tcPr>
            <w:tcW w:w="675" w:type="dxa"/>
          </w:tcPr>
          <w:p w:rsidR="009F54B6" w:rsidRPr="0040065E" w:rsidRDefault="009F54B6" w:rsidP="001615F8">
            <w:pPr>
              <w:ind w:right="850"/>
              <w:jc w:val="center"/>
              <w:rPr>
                <w:rFonts w:ascii="Times New Roman" w:hAnsi="Times New Roman"/>
                <w:sz w:val="24"/>
                <w:szCs w:val="24"/>
                <w:lang w:val="kk-KZ" w:eastAsia="ru-RU"/>
              </w:rPr>
            </w:pPr>
            <w:r w:rsidRPr="0040065E">
              <w:rPr>
                <w:rFonts w:ascii="Times New Roman" w:hAnsi="Times New Roman"/>
                <w:sz w:val="24"/>
                <w:szCs w:val="24"/>
                <w:lang w:val="kk-KZ" w:eastAsia="ru-RU"/>
              </w:rPr>
              <w:t>2</w:t>
            </w:r>
          </w:p>
        </w:tc>
        <w:tc>
          <w:tcPr>
            <w:tcW w:w="2127" w:type="dxa"/>
          </w:tcPr>
          <w:p w:rsidR="009F54B6" w:rsidRPr="0040065E" w:rsidRDefault="009F54B6" w:rsidP="00DC170D">
            <w:pPr>
              <w:rPr>
                <w:rFonts w:ascii="Times New Roman" w:hAnsi="Times New Roman"/>
                <w:color w:val="000000"/>
                <w:spacing w:val="-1"/>
                <w:sz w:val="24"/>
                <w:szCs w:val="24"/>
                <w:lang w:val="kk-KZ" w:eastAsia="ru-RU"/>
              </w:rPr>
            </w:pPr>
            <w:r w:rsidRPr="0040065E">
              <w:rPr>
                <w:rFonts w:ascii="Times New Roman" w:hAnsi="Times New Roman"/>
                <w:color w:val="000000"/>
                <w:sz w:val="24"/>
                <w:szCs w:val="24"/>
                <w:lang w:val="kk-KZ" w:eastAsia="ru-RU"/>
              </w:rPr>
              <w:t>«</w:t>
            </w:r>
            <w:r w:rsidR="00DC170D">
              <w:rPr>
                <w:rFonts w:ascii="Times New Roman" w:hAnsi="Times New Roman"/>
                <w:color w:val="000000"/>
                <w:spacing w:val="-1"/>
                <w:sz w:val="24"/>
                <w:szCs w:val="24"/>
                <w:lang w:val="kk-KZ" w:eastAsia="ru-RU"/>
              </w:rPr>
              <w:t>Менің елім-Қазақстаным</w:t>
            </w:r>
            <w:r w:rsidRPr="0040065E">
              <w:rPr>
                <w:rFonts w:ascii="Times New Roman" w:hAnsi="Times New Roman"/>
                <w:color w:val="000000"/>
                <w:sz w:val="24"/>
                <w:szCs w:val="24"/>
                <w:lang w:val="kk-KZ" w:eastAsia="ru-RU"/>
              </w:rPr>
              <w:t>»</w:t>
            </w:r>
            <w:r w:rsidRPr="0040065E">
              <w:rPr>
                <w:rFonts w:ascii="Times New Roman" w:hAnsi="Times New Roman"/>
                <w:color w:val="000000"/>
                <w:spacing w:val="13"/>
                <w:sz w:val="24"/>
                <w:szCs w:val="24"/>
                <w:lang w:val="kk-KZ" w:eastAsia="ru-RU"/>
              </w:rPr>
              <w:t xml:space="preserve"> </w:t>
            </w:r>
          </w:p>
        </w:tc>
        <w:tc>
          <w:tcPr>
            <w:tcW w:w="3685" w:type="dxa"/>
          </w:tcPr>
          <w:p w:rsidR="009F54B6" w:rsidRPr="0040065E" w:rsidRDefault="009835C2" w:rsidP="009835C2">
            <w:pPr>
              <w:tabs>
                <w:tab w:val="left" w:pos="13155"/>
              </w:tabs>
              <w:ind w:right="-76"/>
              <w:jc w:val="both"/>
              <w:rPr>
                <w:rFonts w:ascii="Times New Roman" w:hAnsi="Times New Roman"/>
                <w:sz w:val="24"/>
                <w:szCs w:val="24"/>
                <w:lang w:val="kk-KZ" w:eastAsia="ru-RU"/>
              </w:rPr>
            </w:pPr>
            <w:r w:rsidRPr="0040065E">
              <w:rPr>
                <w:rFonts w:ascii="Times New Roman" w:hAnsi="Times New Roman"/>
                <w:sz w:val="24"/>
                <w:szCs w:val="24"/>
                <w:lang w:val="kk-KZ" w:eastAsia="ru-RU"/>
              </w:rPr>
              <w:t xml:space="preserve">Балалардың өз </w:t>
            </w:r>
            <w:r>
              <w:rPr>
                <w:rFonts w:ascii="Times New Roman" w:hAnsi="Times New Roman"/>
                <w:sz w:val="24"/>
                <w:szCs w:val="24"/>
                <w:lang w:val="kk-KZ" w:eastAsia="ru-RU"/>
              </w:rPr>
              <w:t>е</w:t>
            </w:r>
            <w:r w:rsidRPr="0040065E">
              <w:rPr>
                <w:rFonts w:ascii="Times New Roman" w:hAnsi="Times New Roman"/>
                <w:sz w:val="24"/>
                <w:szCs w:val="24"/>
                <w:lang w:val="kk-KZ" w:eastAsia="ru-RU"/>
              </w:rPr>
              <w:t>ліне деген құрмет сезімін арттыру, өз ұлтына еліне деген сүйіспеншілігін ояту</w:t>
            </w:r>
          </w:p>
        </w:tc>
        <w:tc>
          <w:tcPr>
            <w:tcW w:w="1559" w:type="dxa"/>
          </w:tcPr>
          <w:p w:rsidR="009F54B6" w:rsidRDefault="009F54B6" w:rsidP="00321A16">
            <w:pPr>
              <w:jc w:val="center"/>
              <w:rPr>
                <w:rFonts w:ascii="Times New Roman" w:eastAsia="Times New Roman" w:hAnsi="Times New Roman" w:cs="Times New Roman"/>
                <w:color w:val="181818"/>
                <w:sz w:val="24"/>
                <w:szCs w:val="24"/>
                <w:lang w:val="kk-KZ" w:eastAsia="ru-RU"/>
              </w:rPr>
            </w:pPr>
            <w:r w:rsidRPr="009F54B6">
              <w:rPr>
                <w:rFonts w:ascii="Times New Roman" w:eastAsia="Times New Roman" w:hAnsi="Times New Roman" w:cs="Times New Roman"/>
                <w:color w:val="181818"/>
                <w:sz w:val="24"/>
                <w:szCs w:val="24"/>
                <w:lang w:val="kk-KZ" w:eastAsia="ru-RU"/>
              </w:rPr>
              <w:t>Әдіскер – Назирова А.</w:t>
            </w:r>
          </w:p>
          <w:p w:rsidR="009F54B6" w:rsidRPr="009F54B6" w:rsidRDefault="009F54B6" w:rsidP="00321A16">
            <w:pPr>
              <w:jc w:val="center"/>
              <w:rPr>
                <w:rFonts w:ascii="Times New Roman" w:eastAsia="Times New Roman" w:hAnsi="Times New Roman" w:cs="Times New Roman"/>
                <w:color w:val="181818"/>
                <w:sz w:val="24"/>
                <w:szCs w:val="24"/>
                <w:lang w:val="kk-KZ" w:eastAsia="ru-RU"/>
              </w:rPr>
            </w:pPr>
            <w:r>
              <w:rPr>
                <w:rFonts w:ascii="Times New Roman" w:eastAsia="Times New Roman" w:hAnsi="Times New Roman" w:cs="Times New Roman"/>
                <w:color w:val="181818"/>
                <w:sz w:val="24"/>
                <w:szCs w:val="24"/>
                <w:lang w:val="kk-KZ" w:eastAsia="ru-RU"/>
              </w:rPr>
              <w:t>Тәрбиешілер</w:t>
            </w:r>
          </w:p>
        </w:tc>
        <w:tc>
          <w:tcPr>
            <w:tcW w:w="1418" w:type="dxa"/>
          </w:tcPr>
          <w:p w:rsidR="009F54B6" w:rsidRPr="0040065E" w:rsidRDefault="009835C2" w:rsidP="001615F8">
            <w:pPr>
              <w:tabs>
                <w:tab w:val="left" w:pos="13155"/>
              </w:tabs>
              <w:ind w:right="-76"/>
              <w:jc w:val="center"/>
              <w:rPr>
                <w:rFonts w:ascii="Times New Roman" w:hAnsi="Times New Roman"/>
                <w:sz w:val="24"/>
                <w:szCs w:val="24"/>
                <w:lang w:val="kk-KZ" w:eastAsia="ru-RU"/>
              </w:rPr>
            </w:pPr>
            <w:r w:rsidRPr="0040065E">
              <w:rPr>
                <w:rFonts w:ascii="Times New Roman" w:hAnsi="Times New Roman"/>
                <w:sz w:val="24"/>
                <w:szCs w:val="24"/>
                <w:lang w:val="kk-KZ" w:eastAsia="ru-RU"/>
              </w:rPr>
              <w:t>Қ</w:t>
            </w:r>
            <w:r w:rsidR="009F54B6" w:rsidRPr="0040065E">
              <w:rPr>
                <w:rFonts w:ascii="Times New Roman" w:hAnsi="Times New Roman"/>
                <w:sz w:val="24"/>
                <w:szCs w:val="24"/>
                <w:lang w:val="kk-KZ" w:eastAsia="ru-RU"/>
              </w:rPr>
              <w:t>азан</w:t>
            </w:r>
            <w:r>
              <w:rPr>
                <w:rFonts w:ascii="Times New Roman" w:hAnsi="Times New Roman"/>
                <w:sz w:val="24"/>
                <w:szCs w:val="24"/>
                <w:lang w:val="kk-KZ" w:eastAsia="ru-RU"/>
              </w:rPr>
              <w:t xml:space="preserve"> </w:t>
            </w:r>
          </w:p>
        </w:tc>
        <w:tc>
          <w:tcPr>
            <w:tcW w:w="3544" w:type="dxa"/>
          </w:tcPr>
          <w:p w:rsidR="009F54B6" w:rsidRPr="0040065E" w:rsidRDefault="009F54B6" w:rsidP="001615F8">
            <w:pPr>
              <w:jc w:val="center"/>
              <w:rPr>
                <w:rFonts w:ascii="Times New Roman" w:hAnsi="Times New Roman"/>
                <w:sz w:val="24"/>
                <w:szCs w:val="24"/>
                <w:lang w:val="kk-KZ" w:eastAsia="ru-RU"/>
              </w:rPr>
            </w:pPr>
            <w:r w:rsidRPr="0040065E">
              <w:rPr>
                <w:rFonts w:ascii="Times New Roman" w:hAnsi="Times New Roman"/>
                <w:color w:val="000000"/>
                <w:sz w:val="24"/>
                <w:szCs w:val="24"/>
                <w:lang w:val="kk-KZ" w:eastAsia="ru-RU"/>
              </w:rPr>
              <w:t>Респ</w:t>
            </w:r>
            <w:r w:rsidRPr="0040065E">
              <w:rPr>
                <w:rFonts w:ascii="Times New Roman" w:hAnsi="Times New Roman"/>
                <w:color w:val="000000"/>
                <w:spacing w:val="-1"/>
                <w:sz w:val="24"/>
                <w:szCs w:val="24"/>
                <w:lang w:val="kk-KZ" w:eastAsia="ru-RU"/>
              </w:rPr>
              <w:t>у</w:t>
            </w:r>
            <w:r w:rsidRPr="0040065E">
              <w:rPr>
                <w:rFonts w:ascii="Times New Roman" w:hAnsi="Times New Roman"/>
                <w:color w:val="000000"/>
                <w:sz w:val="24"/>
                <w:szCs w:val="24"/>
                <w:lang w:val="kk-KZ" w:eastAsia="ru-RU"/>
              </w:rPr>
              <w:t>бли</w:t>
            </w:r>
            <w:r w:rsidRPr="0040065E">
              <w:rPr>
                <w:rFonts w:ascii="Times New Roman" w:hAnsi="Times New Roman"/>
                <w:color w:val="000000"/>
                <w:spacing w:val="-1"/>
                <w:sz w:val="24"/>
                <w:szCs w:val="24"/>
                <w:lang w:val="kk-KZ" w:eastAsia="ru-RU"/>
              </w:rPr>
              <w:t>к</w:t>
            </w:r>
            <w:r w:rsidRPr="0040065E">
              <w:rPr>
                <w:rFonts w:ascii="Times New Roman" w:hAnsi="Times New Roman"/>
                <w:color w:val="000000"/>
                <w:sz w:val="24"/>
                <w:szCs w:val="24"/>
                <w:lang w:val="kk-KZ" w:eastAsia="ru-RU"/>
              </w:rPr>
              <w:t>а</w:t>
            </w:r>
            <w:r w:rsidRPr="0040065E">
              <w:rPr>
                <w:rFonts w:ascii="Times New Roman" w:hAnsi="Times New Roman"/>
                <w:color w:val="000000"/>
                <w:spacing w:val="11"/>
                <w:sz w:val="24"/>
                <w:szCs w:val="24"/>
                <w:lang w:val="kk-KZ" w:eastAsia="ru-RU"/>
              </w:rPr>
              <w:t xml:space="preserve"> </w:t>
            </w:r>
            <w:r w:rsidRPr="0040065E">
              <w:rPr>
                <w:rFonts w:ascii="Times New Roman" w:hAnsi="Times New Roman"/>
                <w:color w:val="000000"/>
                <w:sz w:val="24"/>
                <w:szCs w:val="24"/>
                <w:lang w:val="kk-KZ" w:eastAsia="ru-RU"/>
              </w:rPr>
              <w:t>кү</w:t>
            </w:r>
            <w:r w:rsidRPr="0040065E">
              <w:rPr>
                <w:rFonts w:ascii="Times New Roman" w:hAnsi="Times New Roman"/>
                <w:color w:val="000000"/>
                <w:spacing w:val="1"/>
                <w:sz w:val="24"/>
                <w:szCs w:val="24"/>
                <w:lang w:val="kk-KZ" w:eastAsia="ru-RU"/>
              </w:rPr>
              <w:t>н</w:t>
            </w:r>
            <w:r w:rsidRPr="0040065E">
              <w:rPr>
                <w:rFonts w:ascii="Times New Roman" w:hAnsi="Times New Roman"/>
                <w:color w:val="000000"/>
                <w:sz w:val="24"/>
                <w:szCs w:val="24"/>
                <w:lang w:val="kk-KZ" w:eastAsia="ru-RU"/>
              </w:rPr>
              <w:t>іне</w:t>
            </w:r>
            <w:r w:rsidRPr="0040065E">
              <w:rPr>
                <w:rFonts w:ascii="Times New Roman" w:hAnsi="Times New Roman"/>
                <w:color w:val="000000"/>
                <w:spacing w:val="10"/>
                <w:sz w:val="24"/>
                <w:szCs w:val="24"/>
                <w:lang w:val="kk-KZ" w:eastAsia="ru-RU"/>
              </w:rPr>
              <w:t xml:space="preserve"> </w:t>
            </w:r>
            <w:r w:rsidRPr="0040065E">
              <w:rPr>
                <w:rFonts w:ascii="Times New Roman" w:hAnsi="Times New Roman"/>
                <w:color w:val="000000"/>
                <w:spacing w:val="-1"/>
                <w:sz w:val="24"/>
                <w:szCs w:val="24"/>
                <w:lang w:val="kk-KZ" w:eastAsia="ru-RU"/>
              </w:rPr>
              <w:t>а</w:t>
            </w:r>
            <w:r w:rsidRPr="0040065E">
              <w:rPr>
                <w:rFonts w:ascii="Times New Roman" w:hAnsi="Times New Roman"/>
                <w:color w:val="000000"/>
                <w:sz w:val="24"/>
                <w:szCs w:val="24"/>
                <w:lang w:val="kk-KZ" w:eastAsia="ru-RU"/>
              </w:rPr>
              <w:t>р</w:t>
            </w:r>
            <w:r w:rsidRPr="0040065E">
              <w:rPr>
                <w:rFonts w:ascii="Times New Roman" w:hAnsi="Times New Roman"/>
                <w:color w:val="000000"/>
                <w:spacing w:val="-1"/>
                <w:sz w:val="24"/>
                <w:szCs w:val="24"/>
                <w:lang w:val="kk-KZ" w:eastAsia="ru-RU"/>
              </w:rPr>
              <w:t>н</w:t>
            </w:r>
            <w:r w:rsidRPr="0040065E">
              <w:rPr>
                <w:rFonts w:ascii="Times New Roman" w:hAnsi="Times New Roman"/>
                <w:color w:val="000000"/>
                <w:sz w:val="24"/>
                <w:szCs w:val="24"/>
                <w:lang w:val="kk-KZ" w:eastAsia="ru-RU"/>
              </w:rPr>
              <w:t>алған</w:t>
            </w:r>
            <w:r w:rsidRPr="0040065E">
              <w:rPr>
                <w:rFonts w:ascii="Times New Roman" w:hAnsi="Times New Roman"/>
                <w:color w:val="000000"/>
                <w:spacing w:val="13"/>
                <w:sz w:val="24"/>
                <w:szCs w:val="24"/>
                <w:lang w:val="kk-KZ" w:eastAsia="ru-RU"/>
              </w:rPr>
              <w:t xml:space="preserve"> </w:t>
            </w:r>
            <w:r w:rsidRPr="0040065E">
              <w:rPr>
                <w:rFonts w:ascii="Times New Roman" w:hAnsi="Times New Roman"/>
                <w:color w:val="000000"/>
                <w:sz w:val="24"/>
                <w:szCs w:val="24"/>
                <w:lang w:val="kk-KZ" w:eastAsia="ru-RU"/>
              </w:rPr>
              <w:t>патр</w:t>
            </w:r>
            <w:r w:rsidRPr="0040065E">
              <w:rPr>
                <w:rFonts w:ascii="Times New Roman" w:hAnsi="Times New Roman"/>
                <w:color w:val="000000"/>
                <w:spacing w:val="-1"/>
                <w:sz w:val="24"/>
                <w:szCs w:val="24"/>
                <w:lang w:val="kk-KZ" w:eastAsia="ru-RU"/>
              </w:rPr>
              <w:t>и</w:t>
            </w:r>
            <w:r w:rsidRPr="0040065E">
              <w:rPr>
                <w:rFonts w:ascii="Times New Roman" w:hAnsi="Times New Roman"/>
                <w:color w:val="000000"/>
                <w:sz w:val="24"/>
                <w:szCs w:val="24"/>
                <w:lang w:val="kk-KZ" w:eastAsia="ru-RU"/>
              </w:rPr>
              <w:t>оттық</w:t>
            </w:r>
            <w:r w:rsidRPr="0040065E">
              <w:rPr>
                <w:rFonts w:ascii="Times New Roman" w:hAnsi="Times New Roman"/>
                <w:color w:val="000000"/>
                <w:spacing w:val="12"/>
                <w:sz w:val="24"/>
                <w:szCs w:val="24"/>
                <w:lang w:val="kk-KZ" w:eastAsia="ru-RU"/>
              </w:rPr>
              <w:t xml:space="preserve"> </w:t>
            </w:r>
            <w:r w:rsidRPr="0040065E">
              <w:rPr>
                <w:rFonts w:ascii="Times New Roman" w:hAnsi="Times New Roman"/>
                <w:color w:val="000000"/>
                <w:spacing w:val="-1"/>
                <w:sz w:val="24"/>
                <w:szCs w:val="24"/>
                <w:lang w:val="kk-KZ" w:eastAsia="ru-RU"/>
              </w:rPr>
              <w:t>ә</w:t>
            </w:r>
            <w:r w:rsidRPr="0040065E">
              <w:rPr>
                <w:rFonts w:ascii="Times New Roman" w:hAnsi="Times New Roman"/>
                <w:color w:val="000000"/>
                <w:sz w:val="24"/>
                <w:szCs w:val="24"/>
                <w:lang w:val="kk-KZ" w:eastAsia="ru-RU"/>
              </w:rPr>
              <w:t>нд</w:t>
            </w:r>
            <w:r w:rsidRPr="0040065E">
              <w:rPr>
                <w:rFonts w:ascii="Times New Roman" w:hAnsi="Times New Roman"/>
                <w:color w:val="000000"/>
                <w:spacing w:val="-3"/>
                <w:sz w:val="24"/>
                <w:szCs w:val="24"/>
                <w:lang w:val="kk-KZ" w:eastAsia="ru-RU"/>
              </w:rPr>
              <w:t>е</w:t>
            </w:r>
            <w:r w:rsidRPr="0040065E">
              <w:rPr>
                <w:rFonts w:ascii="Times New Roman" w:hAnsi="Times New Roman"/>
                <w:color w:val="000000"/>
                <w:sz w:val="24"/>
                <w:szCs w:val="24"/>
                <w:lang w:val="kk-KZ" w:eastAsia="ru-RU"/>
              </w:rPr>
              <w:t>р байқа</w:t>
            </w:r>
            <w:r w:rsidRPr="0040065E">
              <w:rPr>
                <w:rFonts w:ascii="Times New Roman" w:hAnsi="Times New Roman"/>
                <w:color w:val="000000"/>
                <w:spacing w:val="-2"/>
                <w:sz w:val="24"/>
                <w:szCs w:val="24"/>
                <w:lang w:val="kk-KZ" w:eastAsia="ru-RU"/>
              </w:rPr>
              <w:t>у</w:t>
            </w:r>
            <w:r w:rsidRPr="0040065E">
              <w:rPr>
                <w:rFonts w:ascii="Times New Roman" w:hAnsi="Times New Roman"/>
                <w:color w:val="000000"/>
                <w:sz w:val="24"/>
                <w:szCs w:val="24"/>
                <w:lang w:val="kk-KZ" w:eastAsia="ru-RU"/>
              </w:rPr>
              <w:t>ы</w:t>
            </w:r>
          </w:p>
        </w:tc>
        <w:tc>
          <w:tcPr>
            <w:tcW w:w="2268" w:type="dxa"/>
          </w:tcPr>
          <w:p w:rsidR="009F54B6" w:rsidRPr="0040065E" w:rsidRDefault="009F54B6" w:rsidP="001615F8">
            <w:pPr>
              <w:jc w:val="center"/>
              <w:rPr>
                <w:sz w:val="24"/>
                <w:szCs w:val="24"/>
                <w:lang w:eastAsia="ru-RU"/>
              </w:rPr>
            </w:pPr>
            <w:r w:rsidRPr="0040065E">
              <w:rPr>
                <w:rFonts w:ascii="Times New Roman" w:hAnsi="Times New Roman"/>
                <w:sz w:val="24"/>
                <w:szCs w:val="24"/>
                <w:lang w:val="kk-KZ" w:eastAsia="ru-RU"/>
              </w:rPr>
              <w:t>Әлеуметтік желіге жариялым</w:t>
            </w:r>
          </w:p>
        </w:tc>
      </w:tr>
      <w:tr w:rsidR="009F54B6" w:rsidRPr="0040065E" w:rsidTr="009835C2">
        <w:trPr>
          <w:trHeight w:val="411"/>
        </w:trPr>
        <w:tc>
          <w:tcPr>
            <w:tcW w:w="675" w:type="dxa"/>
          </w:tcPr>
          <w:p w:rsidR="009F54B6" w:rsidRPr="0040065E" w:rsidRDefault="009F54B6" w:rsidP="001615F8">
            <w:pPr>
              <w:ind w:right="850"/>
              <w:jc w:val="center"/>
              <w:rPr>
                <w:rFonts w:ascii="Times New Roman" w:hAnsi="Times New Roman"/>
                <w:sz w:val="24"/>
                <w:szCs w:val="24"/>
                <w:lang w:val="kk-KZ" w:eastAsia="ru-RU"/>
              </w:rPr>
            </w:pPr>
            <w:r w:rsidRPr="0040065E">
              <w:rPr>
                <w:rFonts w:ascii="Times New Roman" w:hAnsi="Times New Roman"/>
                <w:sz w:val="24"/>
                <w:szCs w:val="24"/>
                <w:lang w:val="kk-KZ" w:eastAsia="ru-RU"/>
              </w:rPr>
              <w:t>3</w:t>
            </w:r>
          </w:p>
        </w:tc>
        <w:tc>
          <w:tcPr>
            <w:tcW w:w="2127" w:type="dxa"/>
          </w:tcPr>
          <w:p w:rsidR="009F54B6" w:rsidRPr="0040065E" w:rsidRDefault="009F54B6" w:rsidP="001615F8">
            <w:pPr>
              <w:tabs>
                <w:tab w:val="left" w:pos="13155"/>
              </w:tabs>
              <w:ind w:right="-76"/>
              <w:rPr>
                <w:rFonts w:ascii="Times New Roman" w:hAnsi="Times New Roman"/>
                <w:sz w:val="24"/>
                <w:szCs w:val="24"/>
                <w:lang w:val="kk-KZ" w:eastAsia="ru-RU"/>
              </w:rPr>
            </w:pPr>
            <w:r w:rsidRPr="0040065E">
              <w:rPr>
                <w:rFonts w:ascii="Times New Roman" w:hAnsi="Times New Roman"/>
                <w:sz w:val="24"/>
                <w:szCs w:val="24"/>
                <w:lang w:val="kk-KZ" w:eastAsia="ru-RU"/>
              </w:rPr>
              <w:t xml:space="preserve"> «</w:t>
            </w:r>
            <w:r w:rsidRPr="0040065E">
              <w:rPr>
                <w:rFonts w:ascii="Times New Roman" w:hAnsi="Times New Roman"/>
                <w:color w:val="000000"/>
                <w:sz w:val="24"/>
                <w:szCs w:val="24"/>
                <w:lang w:val="kk-KZ" w:eastAsia="ru-RU"/>
              </w:rPr>
              <w:t>Ба</w:t>
            </w:r>
            <w:r w:rsidRPr="0040065E">
              <w:rPr>
                <w:rFonts w:ascii="Times New Roman" w:hAnsi="Times New Roman"/>
                <w:color w:val="000000"/>
                <w:spacing w:val="-1"/>
                <w:sz w:val="24"/>
                <w:szCs w:val="24"/>
                <w:lang w:val="kk-KZ" w:eastAsia="ru-RU"/>
              </w:rPr>
              <w:t>л</w:t>
            </w:r>
            <w:r w:rsidRPr="0040065E">
              <w:rPr>
                <w:rFonts w:ascii="Times New Roman" w:hAnsi="Times New Roman"/>
                <w:color w:val="000000"/>
                <w:sz w:val="24"/>
                <w:szCs w:val="24"/>
                <w:lang w:val="kk-KZ" w:eastAsia="ru-RU"/>
              </w:rPr>
              <w:t>аларға</w:t>
            </w:r>
            <w:r w:rsidRPr="0040065E">
              <w:rPr>
                <w:rFonts w:ascii="Times New Roman" w:hAnsi="Times New Roman"/>
                <w:color w:val="000000"/>
                <w:spacing w:val="-2"/>
                <w:sz w:val="24"/>
                <w:szCs w:val="24"/>
                <w:lang w:val="kk-KZ" w:eastAsia="ru-RU"/>
              </w:rPr>
              <w:t xml:space="preserve"> </w:t>
            </w:r>
            <w:r w:rsidRPr="0040065E">
              <w:rPr>
                <w:rFonts w:ascii="Times New Roman" w:hAnsi="Times New Roman"/>
                <w:color w:val="000000"/>
                <w:sz w:val="24"/>
                <w:szCs w:val="24"/>
                <w:lang w:val="kk-KZ" w:eastAsia="ru-RU"/>
              </w:rPr>
              <w:t>баз</w:t>
            </w:r>
            <w:r w:rsidRPr="0040065E">
              <w:rPr>
                <w:rFonts w:ascii="Times New Roman" w:hAnsi="Times New Roman"/>
                <w:color w:val="000000"/>
                <w:spacing w:val="-1"/>
                <w:sz w:val="24"/>
                <w:szCs w:val="24"/>
                <w:lang w:val="kk-KZ" w:eastAsia="ru-RU"/>
              </w:rPr>
              <w:t>арл</w:t>
            </w:r>
            <w:r w:rsidRPr="0040065E">
              <w:rPr>
                <w:rFonts w:ascii="Times New Roman" w:hAnsi="Times New Roman"/>
                <w:color w:val="000000"/>
                <w:sz w:val="24"/>
                <w:szCs w:val="24"/>
                <w:lang w:val="kk-KZ" w:eastAsia="ru-RU"/>
              </w:rPr>
              <w:t xml:space="preserve">ық» </w:t>
            </w:r>
          </w:p>
        </w:tc>
        <w:tc>
          <w:tcPr>
            <w:tcW w:w="3685" w:type="dxa"/>
          </w:tcPr>
          <w:p w:rsidR="009F54B6" w:rsidRPr="0040065E" w:rsidRDefault="009835C2" w:rsidP="009835C2">
            <w:pPr>
              <w:tabs>
                <w:tab w:val="left" w:pos="13155"/>
              </w:tabs>
              <w:ind w:right="-76"/>
              <w:jc w:val="both"/>
              <w:rPr>
                <w:rFonts w:ascii="Times New Roman" w:hAnsi="Times New Roman"/>
                <w:sz w:val="24"/>
                <w:szCs w:val="24"/>
                <w:lang w:val="kk-KZ" w:eastAsia="ru-RU"/>
              </w:rPr>
            </w:pPr>
            <w:r>
              <w:rPr>
                <w:rFonts w:ascii="Times New Roman" w:hAnsi="Times New Roman"/>
                <w:sz w:val="24"/>
                <w:szCs w:val="24"/>
                <w:lang w:val="kk-KZ" w:eastAsia="ru-RU"/>
              </w:rPr>
              <w:t>Балалардың кітапқа деген қызығушылығын ояту, мобильді кітапхана бұрышын ұйымдастыру</w:t>
            </w:r>
          </w:p>
        </w:tc>
        <w:tc>
          <w:tcPr>
            <w:tcW w:w="1559" w:type="dxa"/>
          </w:tcPr>
          <w:p w:rsidR="009F54B6" w:rsidRDefault="009F54B6" w:rsidP="00321A16">
            <w:pPr>
              <w:jc w:val="center"/>
              <w:rPr>
                <w:rFonts w:ascii="Times New Roman" w:eastAsia="Times New Roman" w:hAnsi="Times New Roman" w:cs="Times New Roman"/>
                <w:color w:val="181818"/>
                <w:sz w:val="24"/>
                <w:szCs w:val="24"/>
                <w:lang w:val="kk-KZ" w:eastAsia="ru-RU"/>
              </w:rPr>
            </w:pPr>
            <w:r w:rsidRPr="009F54B6">
              <w:rPr>
                <w:rFonts w:ascii="Times New Roman" w:eastAsia="Times New Roman" w:hAnsi="Times New Roman" w:cs="Times New Roman"/>
                <w:color w:val="181818"/>
                <w:sz w:val="24"/>
                <w:szCs w:val="24"/>
                <w:lang w:val="kk-KZ" w:eastAsia="ru-RU"/>
              </w:rPr>
              <w:t>Әдіскер – Назирова А.</w:t>
            </w:r>
          </w:p>
          <w:p w:rsidR="009F54B6" w:rsidRPr="009F54B6" w:rsidRDefault="009F54B6" w:rsidP="00321A16">
            <w:pPr>
              <w:jc w:val="center"/>
              <w:rPr>
                <w:sz w:val="24"/>
                <w:szCs w:val="24"/>
              </w:rPr>
            </w:pPr>
            <w:r>
              <w:rPr>
                <w:rFonts w:ascii="Times New Roman" w:eastAsia="Times New Roman" w:hAnsi="Times New Roman" w:cs="Times New Roman"/>
                <w:color w:val="181818"/>
                <w:sz w:val="24"/>
                <w:szCs w:val="24"/>
                <w:lang w:val="kk-KZ" w:eastAsia="ru-RU"/>
              </w:rPr>
              <w:t>Тәрбиешілер</w:t>
            </w:r>
          </w:p>
        </w:tc>
        <w:tc>
          <w:tcPr>
            <w:tcW w:w="1418" w:type="dxa"/>
          </w:tcPr>
          <w:p w:rsidR="009F54B6" w:rsidRPr="0040065E" w:rsidRDefault="009835C2" w:rsidP="001615F8">
            <w:pPr>
              <w:tabs>
                <w:tab w:val="left" w:pos="13155"/>
              </w:tabs>
              <w:ind w:right="-76"/>
              <w:jc w:val="center"/>
              <w:rPr>
                <w:rFonts w:ascii="Times New Roman" w:hAnsi="Times New Roman"/>
                <w:sz w:val="24"/>
                <w:szCs w:val="24"/>
                <w:lang w:val="kk-KZ" w:eastAsia="ru-RU"/>
              </w:rPr>
            </w:pPr>
            <w:r w:rsidRPr="0040065E">
              <w:rPr>
                <w:rFonts w:ascii="Times New Roman" w:hAnsi="Times New Roman"/>
                <w:sz w:val="24"/>
                <w:szCs w:val="24"/>
                <w:lang w:val="kk-KZ" w:eastAsia="ru-RU"/>
              </w:rPr>
              <w:t>Қ</w:t>
            </w:r>
            <w:r w:rsidR="009F54B6" w:rsidRPr="0040065E">
              <w:rPr>
                <w:rFonts w:ascii="Times New Roman" w:hAnsi="Times New Roman"/>
                <w:sz w:val="24"/>
                <w:szCs w:val="24"/>
                <w:lang w:val="kk-KZ" w:eastAsia="ru-RU"/>
              </w:rPr>
              <w:t>араша</w:t>
            </w:r>
            <w:r>
              <w:rPr>
                <w:rFonts w:ascii="Times New Roman" w:hAnsi="Times New Roman"/>
                <w:sz w:val="24"/>
                <w:szCs w:val="24"/>
                <w:lang w:val="kk-KZ" w:eastAsia="ru-RU"/>
              </w:rPr>
              <w:t xml:space="preserve"> </w:t>
            </w:r>
          </w:p>
        </w:tc>
        <w:tc>
          <w:tcPr>
            <w:tcW w:w="3544" w:type="dxa"/>
          </w:tcPr>
          <w:p w:rsidR="009F54B6" w:rsidRDefault="009F54B6" w:rsidP="001615F8">
            <w:pPr>
              <w:jc w:val="center"/>
              <w:rPr>
                <w:rFonts w:ascii="Times New Roman" w:hAnsi="Times New Roman"/>
                <w:sz w:val="24"/>
                <w:szCs w:val="24"/>
                <w:lang w:val="kk-KZ" w:eastAsia="ru-RU"/>
              </w:rPr>
            </w:pPr>
            <w:r>
              <w:rPr>
                <w:rFonts w:ascii="Times New Roman" w:hAnsi="Times New Roman"/>
                <w:sz w:val="24"/>
                <w:szCs w:val="24"/>
                <w:lang w:val="kk-KZ" w:eastAsia="ru-RU"/>
              </w:rPr>
              <w:t>«</w:t>
            </w:r>
            <w:r w:rsidRPr="0040065E">
              <w:rPr>
                <w:rFonts w:ascii="Times New Roman" w:hAnsi="Times New Roman"/>
                <w:sz w:val="24"/>
                <w:szCs w:val="24"/>
                <w:lang w:val="kk-KZ" w:eastAsia="ru-RU"/>
              </w:rPr>
              <w:t>Байқау,</w:t>
            </w:r>
            <w:r w:rsidRPr="0040065E">
              <w:rPr>
                <w:rFonts w:ascii="Times New Roman" w:hAnsi="Times New Roman"/>
                <w:color w:val="000000"/>
                <w:sz w:val="24"/>
                <w:szCs w:val="24"/>
                <w:lang w:val="kk-KZ" w:eastAsia="ru-RU"/>
              </w:rPr>
              <w:t xml:space="preserve"> к</w:t>
            </w:r>
            <w:r w:rsidRPr="0040065E">
              <w:rPr>
                <w:rFonts w:ascii="Times New Roman" w:hAnsi="Times New Roman"/>
                <w:color w:val="000000"/>
                <w:spacing w:val="1"/>
                <w:sz w:val="24"/>
                <w:szCs w:val="24"/>
                <w:lang w:val="kk-KZ" w:eastAsia="ru-RU"/>
              </w:rPr>
              <w:t>і</w:t>
            </w:r>
            <w:r w:rsidRPr="0040065E">
              <w:rPr>
                <w:rFonts w:ascii="Times New Roman" w:hAnsi="Times New Roman"/>
                <w:color w:val="000000"/>
                <w:sz w:val="24"/>
                <w:szCs w:val="24"/>
                <w:lang w:val="kk-KZ" w:eastAsia="ru-RU"/>
              </w:rPr>
              <w:t>т</w:t>
            </w:r>
            <w:r w:rsidRPr="0040065E">
              <w:rPr>
                <w:rFonts w:ascii="Times New Roman" w:hAnsi="Times New Roman"/>
                <w:color w:val="000000"/>
                <w:spacing w:val="-2"/>
                <w:sz w:val="24"/>
                <w:szCs w:val="24"/>
                <w:lang w:val="kk-KZ" w:eastAsia="ru-RU"/>
              </w:rPr>
              <w:t>а</w:t>
            </w:r>
            <w:r w:rsidRPr="0040065E">
              <w:rPr>
                <w:rFonts w:ascii="Times New Roman" w:hAnsi="Times New Roman"/>
                <w:color w:val="000000"/>
                <w:sz w:val="24"/>
                <w:szCs w:val="24"/>
                <w:lang w:val="kk-KZ" w:eastAsia="ru-RU"/>
              </w:rPr>
              <w:t xml:space="preserve">п </w:t>
            </w:r>
            <w:r w:rsidRPr="0040065E">
              <w:rPr>
                <w:rFonts w:ascii="Times New Roman" w:hAnsi="Times New Roman"/>
                <w:color w:val="000000"/>
                <w:spacing w:val="-1"/>
                <w:sz w:val="24"/>
                <w:szCs w:val="24"/>
                <w:lang w:val="kk-KZ" w:eastAsia="ru-RU"/>
              </w:rPr>
              <w:t>бұ</w:t>
            </w:r>
            <w:r w:rsidRPr="0040065E">
              <w:rPr>
                <w:rFonts w:ascii="Times New Roman" w:hAnsi="Times New Roman"/>
                <w:color w:val="000000"/>
                <w:spacing w:val="1"/>
                <w:sz w:val="24"/>
                <w:szCs w:val="24"/>
                <w:lang w:val="kk-KZ" w:eastAsia="ru-RU"/>
              </w:rPr>
              <w:t>ры</w:t>
            </w:r>
            <w:r w:rsidRPr="0040065E">
              <w:rPr>
                <w:rFonts w:ascii="Times New Roman" w:hAnsi="Times New Roman"/>
                <w:color w:val="000000"/>
                <w:spacing w:val="-1"/>
                <w:sz w:val="24"/>
                <w:szCs w:val="24"/>
                <w:lang w:val="kk-KZ" w:eastAsia="ru-RU"/>
              </w:rPr>
              <w:t>шы</w:t>
            </w:r>
            <w:r w:rsidRPr="0040065E">
              <w:rPr>
                <w:rFonts w:ascii="Times New Roman" w:hAnsi="Times New Roman"/>
                <w:color w:val="000000"/>
                <w:sz w:val="24"/>
                <w:szCs w:val="24"/>
                <w:lang w:val="kk-KZ" w:eastAsia="ru-RU"/>
              </w:rPr>
              <w:t>н</w:t>
            </w:r>
            <w:r w:rsidRPr="0040065E">
              <w:rPr>
                <w:rFonts w:ascii="Times New Roman" w:hAnsi="Times New Roman"/>
                <w:color w:val="000000"/>
                <w:spacing w:val="1"/>
                <w:sz w:val="24"/>
                <w:szCs w:val="24"/>
                <w:lang w:val="kk-KZ" w:eastAsia="ru-RU"/>
              </w:rPr>
              <w:t xml:space="preserve"> </w:t>
            </w:r>
            <w:r w:rsidRPr="0040065E">
              <w:rPr>
                <w:rFonts w:ascii="Times New Roman" w:hAnsi="Times New Roman"/>
                <w:color w:val="000000"/>
                <w:sz w:val="24"/>
                <w:szCs w:val="24"/>
                <w:lang w:val="kk-KZ" w:eastAsia="ru-RU"/>
              </w:rPr>
              <w:t>ұйымдас</w:t>
            </w:r>
            <w:r w:rsidRPr="0040065E">
              <w:rPr>
                <w:rFonts w:ascii="Times New Roman" w:hAnsi="Times New Roman"/>
                <w:color w:val="000000"/>
                <w:spacing w:val="-3"/>
                <w:sz w:val="24"/>
                <w:szCs w:val="24"/>
                <w:lang w:val="kk-KZ" w:eastAsia="ru-RU"/>
              </w:rPr>
              <w:t>т</w:t>
            </w:r>
            <w:r w:rsidRPr="0040065E">
              <w:rPr>
                <w:rFonts w:ascii="Times New Roman" w:hAnsi="Times New Roman"/>
                <w:color w:val="000000"/>
                <w:sz w:val="24"/>
                <w:szCs w:val="24"/>
                <w:lang w:val="kk-KZ" w:eastAsia="ru-RU"/>
              </w:rPr>
              <w:t xml:space="preserve">ыру </w:t>
            </w:r>
            <w:r w:rsidRPr="0040065E">
              <w:rPr>
                <w:rFonts w:ascii="Times New Roman" w:hAnsi="Times New Roman"/>
                <w:color w:val="000000"/>
                <w:spacing w:val="1"/>
                <w:sz w:val="24"/>
                <w:szCs w:val="24"/>
                <w:lang w:val="kk-KZ" w:eastAsia="ru-RU"/>
              </w:rPr>
              <w:t>б</w:t>
            </w:r>
            <w:r w:rsidRPr="0040065E">
              <w:rPr>
                <w:rFonts w:ascii="Times New Roman" w:hAnsi="Times New Roman"/>
                <w:color w:val="000000"/>
                <w:sz w:val="24"/>
                <w:szCs w:val="24"/>
                <w:lang w:val="kk-KZ" w:eastAsia="ru-RU"/>
              </w:rPr>
              <w:t>айқа</w:t>
            </w:r>
            <w:r w:rsidRPr="0040065E">
              <w:rPr>
                <w:rFonts w:ascii="Times New Roman" w:hAnsi="Times New Roman"/>
                <w:color w:val="000000"/>
                <w:spacing w:val="-2"/>
                <w:sz w:val="24"/>
                <w:szCs w:val="24"/>
                <w:lang w:val="kk-KZ" w:eastAsia="ru-RU"/>
              </w:rPr>
              <w:t>у</w:t>
            </w:r>
            <w:r w:rsidRPr="0040065E">
              <w:rPr>
                <w:rFonts w:ascii="Times New Roman" w:hAnsi="Times New Roman"/>
                <w:color w:val="000000"/>
                <w:sz w:val="24"/>
                <w:szCs w:val="24"/>
                <w:lang w:val="kk-KZ" w:eastAsia="ru-RU"/>
              </w:rPr>
              <w:t>ы</w:t>
            </w:r>
            <w:r w:rsidRPr="0040065E">
              <w:rPr>
                <w:rFonts w:ascii="Times New Roman" w:hAnsi="Times New Roman"/>
                <w:sz w:val="24"/>
                <w:szCs w:val="24"/>
                <w:lang w:val="kk-KZ" w:eastAsia="ru-RU"/>
              </w:rPr>
              <w:t xml:space="preserve">»  </w:t>
            </w:r>
          </w:p>
          <w:p w:rsidR="009F54B6" w:rsidRPr="0040065E" w:rsidRDefault="009F54B6" w:rsidP="001615F8">
            <w:pPr>
              <w:jc w:val="center"/>
              <w:rPr>
                <w:rFonts w:ascii="Times New Roman" w:hAnsi="Times New Roman"/>
                <w:sz w:val="24"/>
                <w:szCs w:val="24"/>
                <w:lang w:val="kk-KZ" w:eastAsia="ru-RU"/>
              </w:rPr>
            </w:pPr>
            <w:r w:rsidRPr="0040065E">
              <w:rPr>
                <w:rFonts w:ascii="Times New Roman" w:hAnsi="Times New Roman"/>
                <w:sz w:val="24"/>
                <w:szCs w:val="24"/>
                <w:lang w:val="kk-KZ" w:eastAsia="ru-RU"/>
              </w:rPr>
              <w:t>(топ аралық)</w:t>
            </w:r>
          </w:p>
        </w:tc>
        <w:tc>
          <w:tcPr>
            <w:tcW w:w="2268" w:type="dxa"/>
          </w:tcPr>
          <w:p w:rsidR="009F54B6" w:rsidRPr="0040065E" w:rsidRDefault="009F54B6" w:rsidP="001615F8">
            <w:pPr>
              <w:jc w:val="center"/>
              <w:rPr>
                <w:sz w:val="24"/>
                <w:szCs w:val="24"/>
                <w:lang w:eastAsia="ru-RU"/>
              </w:rPr>
            </w:pPr>
            <w:r w:rsidRPr="0040065E">
              <w:rPr>
                <w:rFonts w:ascii="Times New Roman" w:hAnsi="Times New Roman"/>
                <w:sz w:val="24"/>
                <w:szCs w:val="24"/>
                <w:lang w:val="kk-KZ" w:eastAsia="ru-RU"/>
              </w:rPr>
              <w:t>Әлеуметтік желіге жариялым</w:t>
            </w:r>
          </w:p>
        </w:tc>
      </w:tr>
      <w:tr w:rsidR="009F54B6" w:rsidRPr="0040065E" w:rsidTr="009835C2">
        <w:trPr>
          <w:trHeight w:val="417"/>
        </w:trPr>
        <w:tc>
          <w:tcPr>
            <w:tcW w:w="675" w:type="dxa"/>
          </w:tcPr>
          <w:p w:rsidR="009F54B6" w:rsidRPr="0040065E" w:rsidRDefault="009F54B6" w:rsidP="001615F8">
            <w:pPr>
              <w:ind w:right="850"/>
              <w:jc w:val="center"/>
              <w:rPr>
                <w:rFonts w:ascii="Times New Roman" w:hAnsi="Times New Roman"/>
                <w:sz w:val="24"/>
                <w:szCs w:val="24"/>
                <w:lang w:val="kk-KZ" w:eastAsia="ru-RU"/>
              </w:rPr>
            </w:pPr>
            <w:r w:rsidRPr="0040065E">
              <w:rPr>
                <w:rFonts w:ascii="Times New Roman" w:hAnsi="Times New Roman"/>
                <w:sz w:val="24"/>
                <w:szCs w:val="24"/>
                <w:lang w:val="kk-KZ" w:eastAsia="ru-RU"/>
              </w:rPr>
              <w:t>4</w:t>
            </w:r>
          </w:p>
        </w:tc>
        <w:tc>
          <w:tcPr>
            <w:tcW w:w="2127" w:type="dxa"/>
          </w:tcPr>
          <w:p w:rsidR="009F54B6" w:rsidRPr="0040065E" w:rsidRDefault="009F54B6" w:rsidP="00EA2D97">
            <w:pPr>
              <w:tabs>
                <w:tab w:val="left" w:pos="13155"/>
              </w:tabs>
              <w:ind w:right="-76"/>
              <w:rPr>
                <w:rFonts w:ascii="Times New Roman" w:hAnsi="Times New Roman"/>
                <w:sz w:val="24"/>
                <w:szCs w:val="24"/>
                <w:lang w:val="kk-KZ" w:eastAsia="ru-RU"/>
              </w:rPr>
            </w:pPr>
            <w:r w:rsidRPr="0040065E">
              <w:rPr>
                <w:rFonts w:ascii="Times New Roman" w:hAnsi="Times New Roman"/>
                <w:color w:val="000000"/>
                <w:sz w:val="24"/>
                <w:szCs w:val="24"/>
                <w:lang w:val="kk-KZ" w:eastAsia="ru-RU"/>
              </w:rPr>
              <w:t>«Әкем –</w:t>
            </w:r>
            <w:r w:rsidRPr="0040065E">
              <w:rPr>
                <w:rFonts w:ascii="Times New Roman" w:hAnsi="Times New Roman"/>
                <w:color w:val="000000"/>
                <w:spacing w:val="1"/>
                <w:sz w:val="24"/>
                <w:szCs w:val="24"/>
                <w:lang w:val="kk-KZ" w:eastAsia="ru-RU"/>
              </w:rPr>
              <w:t xml:space="preserve"> </w:t>
            </w:r>
            <w:r w:rsidRPr="0040065E">
              <w:rPr>
                <w:rFonts w:ascii="Times New Roman" w:hAnsi="Times New Roman"/>
                <w:color w:val="000000"/>
                <w:sz w:val="24"/>
                <w:szCs w:val="24"/>
                <w:lang w:val="kk-KZ" w:eastAsia="ru-RU"/>
              </w:rPr>
              <w:t>ас</w:t>
            </w:r>
            <w:r w:rsidRPr="0040065E">
              <w:rPr>
                <w:rFonts w:ascii="Times New Roman" w:hAnsi="Times New Roman"/>
                <w:color w:val="000000"/>
                <w:spacing w:val="-2"/>
                <w:sz w:val="24"/>
                <w:szCs w:val="24"/>
                <w:lang w:val="kk-KZ" w:eastAsia="ru-RU"/>
              </w:rPr>
              <w:t>қ</w:t>
            </w:r>
            <w:r w:rsidRPr="0040065E">
              <w:rPr>
                <w:rFonts w:ascii="Times New Roman" w:hAnsi="Times New Roman"/>
                <w:color w:val="000000"/>
                <w:sz w:val="24"/>
                <w:szCs w:val="24"/>
                <w:lang w:val="kk-KZ" w:eastAsia="ru-RU"/>
              </w:rPr>
              <w:t>ар</w:t>
            </w:r>
            <w:r w:rsidRPr="0040065E">
              <w:rPr>
                <w:rFonts w:ascii="Times New Roman" w:hAnsi="Times New Roman"/>
                <w:color w:val="000000"/>
                <w:spacing w:val="1"/>
                <w:sz w:val="24"/>
                <w:szCs w:val="24"/>
                <w:lang w:val="kk-KZ" w:eastAsia="ru-RU"/>
              </w:rPr>
              <w:t xml:space="preserve"> </w:t>
            </w:r>
            <w:r w:rsidRPr="0040065E">
              <w:rPr>
                <w:rFonts w:ascii="Times New Roman" w:hAnsi="Times New Roman"/>
                <w:color w:val="000000"/>
                <w:sz w:val="24"/>
                <w:szCs w:val="24"/>
                <w:lang w:val="kk-KZ" w:eastAsia="ru-RU"/>
              </w:rPr>
              <w:t>та</w:t>
            </w:r>
            <w:r w:rsidRPr="0040065E">
              <w:rPr>
                <w:rFonts w:ascii="Times New Roman" w:hAnsi="Times New Roman"/>
                <w:color w:val="000000"/>
                <w:spacing w:val="-3"/>
                <w:sz w:val="24"/>
                <w:szCs w:val="24"/>
                <w:lang w:val="kk-KZ" w:eastAsia="ru-RU"/>
              </w:rPr>
              <w:t>у</w:t>
            </w:r>
            <w:r w:rsidRPr="0040065E">
              <w:rPr>
                <w:rFonts w:ascii="Times New Roman" w:hAnsi="Times New Roman"/>
                <w:color w:val="000000"/>
                <w:sz w:val="24"/>
                <w:szCs w:val="24"/>
                <w:lang w:val="kk-KZ" w:eastAsia="ru-RU"/>
              </w:rPr>
              <w:t xml:space="preserve">ым» </w:t>
            </w:r>
          </w:p>
        </w:tc>
        <w:tc>
          <w:tcPr>
            <w:tcW w:w="3685" w:type="dxa"/>
          </w:tcPr>
          <w:p w:rsidR="009F54B6" w:rsidRPr="0040065E" w:rsidRDefault="00EA2D97" w:rsidP="00EA2D97">
            <w:pPr>
              <w:tabs>
                <w:tab w:val="left" w:pos="13155"/>
              </w:tabs>
              <w:ind w:right="-76"/>
              <w:jc w:val="both"/>
              <w:rPr>
                <w:rFonts w:ascii="Times New Roman" w:hAnsi="Times New Roman"/>
                <w:sz w:val="24"/>
                <w:szCs w:val="24"/>
                <w:lang w:val="kk-KZ" w:eastAsia="ru-RU"/>
              </w:rPr>
            </w:pPr>
            <w:r>
              <w:rPr>
                <w:rFonts w:ascii="Times New Roman" w:hAnsi="Times New Roman"/>
                <w:sz w:val="24"/>
                <w:szCs w:val="24"/>
                <w:lang w:val="kk-KZ" w:eastAsia="ru-RU"/>
              </w:rPr>
              <w:t>Балалардың отбасына, әкеге деген құрметін арттыру, әке мен бала арасын жақындату</w:t>
            </w:r>
          </w:p>
        </w:tc>
        <w:tc>
          <w:tcPr>
            <w:tcW w:w="1559" w:type="dxa"/>
          </w:tcPr>
          <w:p w:rsidR="009F54B6" w:rsidRDefault="009F54B6" w:rsidP="00321A16">
            <w:pPr>
              <w:jc w:val="center"/>
              <w:rPr>
                <w:rFonts w:ascii="Times New Roman" w:eastAsia="Times New Roman" w:hAnsi="Times New Roman" w:cs="Times New Roman"/>
                <w:color w:val="181818"/>
                <w:sz w:val="24"/>
                <w:szCs w:val="24"/>
                <w:lang w:val="kk-KZ" w:eastAsia="ru-RU"/>
              </w:rPr>
            </w:pPr>
            <w:r w:rsidRPr="009F54B6">
              <w:rPr>
                <w:rFonts w:ascii="Times New Roman" w:eastAsia="Times New Roman" w:hAnsi="Times New Roman" w:cs="Times New Roman"/>
                <w:color w:val="181818"/>
                <w:sz w:val="24"/>
                <w:szCs w:val="24"/>
                <w:lang w:val="kk-KZ" w:eastAsia="ru-RU"/>
              </w:rPr>
              <w:t>Әдіскер – Назирова А.</w:t>
            </w:r>
          </w:p>
          <w:p w:rsidR="009F54B6" w:rsidRPr="009F54B6" w:rsidRDefault="009F54B6" w:rsidP="00321A16">
            <w:pPr>
              <w:jc w:val="center"/>
              <w:rPr>
                <w:sz w:val="24"/>
                <w:szCs w:val="24"/>
              </w:rPr>
            </w:pPr>
            <w:r>
              <w:rPr>
                <w:rFonts w:ascii="Times New Roman" w:eastAsia="Times New Roman" w:hAnsi="Times New Roman" w:cs="Times New Roman"/>
                <w:color w:val="181818"/>
                <w:sz w:val="24"/>
                <w:szCs w:val="24"/>
                <w:lang w:val="kk-KZ" w:eastAsia="ru-RU"/>
              </w:rPr>
              <w:t>Тәрбиешілер</w:t>
            </w:r>
          </w:p>
        </w:tc>
        <w:tc>
          <w:tcPr>
            <w:tcW w:w="1418" w:type="dxa"/>
          </w:tcPr>
          <w:p w:rsidR="009F54B6" w:rsidRPr="0040065E" w:rsidRDefault="00EA2D97" w:rsidP="001615F8">
            <w:pPr>
              <w:tabs>
                <w:tab w:val="left" w:pos="13155"/>
              </w:tabs>
              <w:ind w:right="-76"/>
              <w:jc w:val="center"/>
              <w:rPr>
                <w:rFonts w:ascii="Times New Roman" w:hAnsi="Times New Roman"/>
                <w:sz w:val="24"/>
                <w:szCs w:val="24"/>
                <w:lang w:val="kk-KZ" w:eastAsia="ru-RU"/>
              </w:rPr>
            </w:pPr>
            <w:r>
              <w:rPr>
                <w:rFonts w:ascii="Times New Roman" w:hAnsi="Times New Roman"/>
                <w:sz w:val="24"/>
                <w:szCs w:val="24"/>
                <w:lang w:val="kk-KZ" w:eastAsia="ru-RU"/>
              </w:rPr>
              <w:t xml:space="preserve">Желтоқсан </w:t>
            </w:r>
          </w:p>
        </w:tc>
        <w:tc>
          <w:tcPr>
            <w:tcW w:w="3544" w:type="dxa"/>
          </w:tcPr>
          <w:p w:rsidR="009F54B6" w:rsidRPr="0040065E" w:rsidRDefault="009F54B6" w:rsidP="001615F8">
            <w:pPr>
              <w:jc w:val="center"/>
              <w:rPr>
                <w:rFonts w:ascii="Times New Roman" w:hAnsi="Times New Roman"/>
                <w:sz w:val="24"/>
                <w:szCs w:val="24"/>
                <w:lang w:val="kk-KZ" w:eastAsia="ru-RU"/>
              </w:rPr>
            </w:pPr>
            <w:r w:rsidRPr="0040065E">
              <w:rPr>
                <w:rFonts w:ascii="Times New Roman" w:hAnsi="Times New Roman"/>
                <w:color w:val="000000"/>
                <w:sz w:val="24"/>
                <w:szCs w:val="24"/>
                <w:lang w:val="kk-KZ" w:eastAsia="ru-RU"/>
              </w:rPr>
              <w:t>Т</w:t>
            </w:r>
            <w:r w:rsidRPr="0040065E">
              <w:rPr>
                <w:rFonts w:ascii="Times New Roman" w:hAnsi="Times New Roman"/>
                <w:color w:val="000000"/>
                <w:spacing w:val="-1"/>
                <w:sz w:val="24"/>
                <w:szCs w:val="24"/>
                <w:lang w:val="kk-KZ" w:eastAsia="ru-RU"/>
              </w:rPr>
              <w:t>әрб</w:t>
            </w:r>
            <w:r w:rsidRPr="0040065E">
              <w:rPr>
                <w:rFonts w:ascii="Times New Roman" w:hAnsi="Times New Roman"/>
                <w:color w:val="000000"/>
                <w:sz w:val="24"/>
                <w:szCs w:val="24"/>
                <w:lang w:val="kk-KZ" w:eastAsia="ru-RU"/>
              </w:rPr>
              <w:t>ие мек</w:t>
            </w:r>
            <w:r w:rsidRPr="0040065E">
              <w:rPr>
                <w:rFonts w:ascii="Times New Roman" w:hAnsi="Times New Roman"/>
                <w:color w:val="000000"/>
                <w:spacing w:val="-1"/>
                <w:sz w:val="24"/>
                <w:szCs w:val="24"/>
                <w:lang w:val="kk-KZ" w:eastAsia="ru-RU"/>
              </w:rPr>
              <w:t>т</w:t>
            </w:r>
            <w:r w:rsidRPr="0040065E">
              <w:rPr>
                <w:rFonts w:ascii="Times New Roman" w:hAnsi="Times New Roman"/>
                <w:color w:val="000000"/>
                <w:sz w:val="24"/>
                <w:szCs w:val="24"/>
                <w:lang w:val="kk-KZ" w:eastAsia="ru-RU"/>
              </w:rPr>
              <w:t>е</w:t>
            </w:r>
            <w:r w:rsidRPr="0040065E">
              <w:rPr>
                <w:rFonts w:ascii="Times New Roman" w:hAnsi="Times New Roman"/>
                <w:color w:val="000000"/>
                <w:spacing w:val="-1"/>
                <w:sz w:val="24"/>
                <w:szCs w:val="24"/>
                <w:lang w:val="kk-KZ" w:eastAsia="ru-RU"/>
              </w:rPr>
              <w:t>б</w:t>
            </w:r>
            <w:r w:rsidRPr="0040065E">
              <w:rPr>
                <w:rFonts w:ascii="Times New Roman" w:hAnsi="Times New Roman"/>
                <w:color w:val="000000"/>
                <w:sz w:val="24"/>
                <w:szCs w:val="24"/>
                <w:lang w:val="kk-KZ" w:eastAsia="ru-RU"/>
              </w:rPr>
              <w:t>ін</w:t>
            </w:r>
            <w:r w:rsidRPr="0040065E">
              <w:rPr>
                <w:rFonts w:ascii="Times New Roman" w:hAnsi="Times New Roman"/>
                <w:color w:val="000000"/>
                <w:spacing w:val="-2"/>
                <w:sz w:val="24"/>
                <w:szCs w:val="24"/>
                <w:lang w:val="kk-KZ" w:eastAsia="ru-RU"/>
              </w:rPr>
              <w:t xml:space="preserve"> </w:t>
            </w:r>
            <w:r w:rsidRPr="0040065E">
              <w:rPr>
                <w:rFonts w:ascii="Times New Roman" w:hAnsi="Times New Roman"/>
                <w:color w:val="000000"/>
                <w:sz w:val="24"/>
                <w:szCs w:val="24"/>
                <w:lang w:val="kk-KZ" w:eastAsia="ru-RU"/>
              </w:rPr>
              <w:t>д</w:t>
            </w:r>
            <w:r w:rsidRPr="0040065E">
              <w:rPr>
                <w:rFonts w:ascii="Times New Roman" w:hAnsi="Times New Roman"/>
                <w:color w:val="000000"/>
                <w:spacing w:val="-1"/>
                <w:sz w:val="24"/>
                <w:szCs w:val="24"/>
                <w:lang w:val="kk-KZ" w:eastAsia="ru-RU"/>
              </w:rPr>
              <w:t>ә</w:t>
            </w:r>
            <w:r w:rsidRPr="0040065E">
              <w:rPr>
                <w:rFonts w:ascii="Times New Roman" w:hAnsi="Times New Roman"/>
                <w:color w:val="000000"/>
                <w:sz w:val="24"/>
                <w:szCs w:val="24"/>
                <w:lang w:val="kk-KZ" w:eastAsia="ru-RU"/>
              </w:rPr>
              <w:t>ріпт</w:t>
            </w:r>
            <w:r w:rsidRPr="0040065E">
              <w:rPr>
                <w:rFonts w:ascii="Times New Roman" w:hAnsi="Times New Roman"/>
                <w:color w:val="000000"/>
                <w:spacing w:val="-1"/>
                <w:sz w:val="24"/>
                <w:szCs w:val="24"/>
                <w:lang w:val="kk-KZ" w:eastAsia="ru-RU"/>
              </w:rPr>
              <w:t>е</w:t>
            </w:r>
            <w:r w:rsidRPr="0040065E">
              <w:rPr>
                <w:rFonts w:ascii="Times New Roman" w:hAnsi="Times New Roman"/>
                <w:color w:val="000000"/>
                <w:sz w:val="24"/>
                <w:szCs w:val="24"/>
                <w:lang w:val="kk-KZ" w:eastAsia="ru-RU"/>
              </w:rPr>
              <w:t>у</w:t>
            </w:r>
            <w:r w:rsidRPr="0040065E">
              <w:rPr>
                <w:rFonts w:ascii="Times New Roman" w:hAnsi="Times New Roman"/>
                <w:color w:val="000000"/>
                <w:spacing w:val="-1"/>
                <w:sz w:val="24"/>
                <w:szCs w:val="24"/>
                <w:lang w:val="kk-KZ" w:eastAsia="ru-RU"/>
              </w:rPr>
              <w:t xml:space="preserve"> </w:t>
            </w:r>
            <w:r w:rsidRPr="0040065E">
              <w:rPr>
                <w:rFonts w:ascii="Times New Roman" w:hAnsi="Times New Roman"/>
                <w:color w:val="000000"/>
                <w:sz w:val="24"/>
                <w:szCs w:val="24"/>
                <w:lang w:val="kk-KZ" w:eastAsia="ru-RU"/>
              </w:rPr>
              <w:t>ба</w:t>
            </w:r>
            <w:r w:rsidRPr="0040065E">
              <w:rPr>
                <w:rFonts w:ascii="Times New Roman" w:hAnsi="Times New Roman"/>
                <w:color w:val="000000"/>
                <w:spacing w:val="1"/>
                <w:sz w:val="24"/>
                <w:szCs w:val="24"/>
                <w:lang w:val="kk-KZ" w:eastAsia="ru-RU"/>
              </w:rPr>
              <w:t>й</w:t>
            </w:r>
            <w:r w:rsidRPr="0040065E">
              <w:rPr>
                <w:rFonts w:ascii="Times New Roman" w:hAnsi="Times New Roman"/>
                <w:color w:val="000000"/>
                <w:sz w:val="24"/>
                <w:szCs w:val="24"/>
                <w:lang w:val="kk-KZ" w:eastAsia="ru-RU"/>
              </w:rPr>
              <w:t>қа</w:t>
            </w:r>
            <w:r w:rsidRPr="0040065E">
              <w:rPr>
                <w:rFonts w:ascii="Times New Roman" w:hAnsi="Times New Roman"/>
                <w:color w:val="000000"/>
                <w:spacing w:val="-1"/>
                <w:sz w:val="24"/>
                <w:szCs w:val="24"/>
                <w:lang w:val="kk-KZ" w:eastAsia="ru-RU"/>
              </w:rPr>
              <w:t>у</w:t>
            </w:r>
            <w:r w:rsidRPr="0040065E">
              <w:rPr>
                <w:rFonts w:ascii="Times New Roman" w:hAnsi="Times New Roman"/>
                <w:color w:val="000000"/>
                <w:sz w:val="24"/>
                <w:szCs w:val="24"/>
                <w:lang w:val="kk-KZ" w:eastAsia="ru-RU"/>
              </w:rPr>
              <w:t>ы</w:t>
            </w:r>
          </w:p>
        </w:tc>
        <w:tc>
          <w:tcPr>
            <w:tcW w:w="2268" w:type="dxa"/>
          </w:tcPr>
          <w:p w:rsidR="009F54B6" w:rsidRPr="0040065E" w:rsidRDefault="009F54B6" w:rsidP="001615F8">
            <w:pPr>
              <w:jc w:val="center"/>
              <w:rPr>
                <w:sz w:val="24"/>
                <w:szCs w:val="24"/>
                <w:lang w:eastAsia="ru-RU"/>
              </w:rPr>
            </w:pPr>
            <w:r w:rsidRPr="0040065E">
              <w:rPr>
                <w:rFonts w:ascii="Times New Roman" w:hAnsi="Times New Roman"/>
                <w:sz w:val="24"/>
                <w:szCs w:val="24"/>
                <w:lang w:val="kk-KZ" w:eastAsia="ru-RU"/>
              </w:rPr>
              <w:t>Әлеуметтік желіге жариялым</w:t>
            </w:r>
          </w:p>
        </w:tc>
      </w:tr>
      <w:tr w:rsidR="009F54B6" w:rsidRPr="0040065E" w:rsidTr="009835C2">
        <w:trPr>
          <w:trHeight w:val="268"/>
        </w:trPr>
        <w:tc>
          <w:tcPr>
            <w:tcW w:w="675" w:type="dxa"/>
          </w:tcPr>
          <w:p w:rsidR="009F54B6" w:rsidRPr="0040065E" w:rsidRDefault="00EA2D97" w:rsidP="001615F8">
            <w:pPr>
              <w:ind w:right="850"/>
              <w:jc w:val="center"/>
              <w:rPr>
                <w:rFonts w:ascii="Times New Roman" w:hAnsi="Times New Roman"/>
                <w:sz w:val="24"/>
                <w:szCs w:val="24"/>
                <w:lang w:val="kk-KZ" w:eastAsia="ru-RU"/>
              </w:rPr>
            </w:pPr>
            <w:r>
              <w:rPr>
                <w:rFonts w:ascii="Times New Roman" w:hAnsi="Times New Roman"/>
                <w:sz w:val="24"/>
                <w:szCs w:val="24"/>
                <w:lang w:val="kk-KZ" w:eastAsia="ru-RU"/>
              </w:rPr>
              <w:t>5</w:t>
            </w:r>
          </w:p>
        </w:tc>
        <w:tc>
          <w:tcPr>
            <w:tcW w:w="2127" w:type="dxa"/>
          </w:tcPr>
          <w:p w:rsidR="009F54B6" w:rsidRPr="0040065E" w:rsidRDefault="009F54B6" w:rsidP="001615F8">
            <w:pPr>
              <w:tabs>
                <w:tab w:val="left" w:pos="13155"/>
              </w:tabs>
              <w:ind w:right="-76"/>
              <w:rPr>
                <w:rFonts w:ascii="Times New Roman" w:hAnsi="Times New Roman"/>
                <w:sz w:val="24"/>
                <w:szCs w:val="24"/>
                <w:lang w:val="kk-KZ" w:eastAsia="ru-RU"/>
              </w:rPr>
            </w:pPr>
            <w:r w:rsidRPr="0040065E">
              <w:rPr>
                <w:rFonts w:ascii="Times New Roman" w:hAnsi="Times New Roman"/>
                <w:sz w:val="24"/>
                <w:szCs w:val="24"/>
                <w:lang w:val="kk-KZ" w:eastAsia="ru-RU"/>
              </w:rPr>
              <w:t xml:space="preserve"> «Театрлық ойындар» </w:t>
            </w:r>
          </w:p>
        </w:tc>
        <w:tc>
          <w:tcPr>
            <w:tcW w:w="3685" w:type="dxa"/>
          </w:tcPr>
          <w:p w:rsidR="009F54B6" w:rsidRPr="0040065E" w:rsidRDefault="00EA2D97" w:rsidP="00EA2D97">
            <w:pPr>
              <w:tabs>
                <w:tab w:val="left" w:pos="13155"/>
              </w:tabs>
              <w:ind w:right="-76"/>
              <w:jc w:val="both"/>
              <w:rPr>
                <w:rFonts w:ascii="Times New Roman" w:hAnsi="Times New Roman"/>
                <w:sz w:val="24"/>
                <w:szCs w:val="24"/>
                <w:lang w:val="kk-KZ" w:eastAsia="ru-RU"/>
              </w:rPr>
            </w:pPr>
            <w:r>
              <w:rPr>
                <w:rFonts w:ascii="Times New Roman" w:hAnsi="Times New Roman"/>
                <w:sz w:val="24"/>
                <w:szCs w:val="24"/>
                <w:lang w:val="kk-KZ" w:eastAsia="ru-RU"/>
              </w:rPr>
              <w:t>Топтардағы театрлық қызметті анықтау</w:t>
            </w:r>
          </w:p>
        </w:tc>
        <w:tc>
          <w:tcPr>
            <w:tcW w:w="1559" w:type="dxa"/>
          </w:tcPr>
          <w:p w:rsidR="009F54B6" w:rsidRDefault="009F54B6" w:rsidP="00321A16">
            <w:pPr>
              <w:jc w:val="center"/>
              <w:rPr>
                <w:rFonts w:ascii="Times New Roman" w:eastAsia="Times New Roman" w:hAnsi="Times New Roman" w:cs="Times New Roman"/>
                <w:color w:val="181818"/>
                <w:sz w:val="24"/>
                <w:szCs w:val="24"/>
                <w:lang w:val="kk-KZ" w:eastAsia="ru-RU"/>
              </w:rPr>
            </w:pPr>
            <w:r w:rsidRPr="009F54B6">
              <w:rPr>
                <w:rFonts w:ascii="Times New Roman" w:eastAsia="Times New Roman" w:hAnsi="Times New Roman" w:cs="Times New Roman"/>
                <w:color w:val="181818"/>
                <w:sz w:val="24"/>
                <w:szCs w:val="24"/>
                <w:lang w:val="kk-KZ" w:eastAsia="ru-RU"/>
              </w:rPr>
              <w:t>Әдіскер – Назирова А.</w:t>
            </w:r>
          </w:p>
          <w:p w:rsidR="009F54B6" w:rsidRPr="009F54B6" w:rsidRDefault="009F54B6" w:rsidP="00321A16">
            <w:pPr>
              <w:jc w:val="center"/>
              <w:rPr>
                <w:sz w:val="24"/>
                <w:szCs w:val="24"/>
              </w:rPr>
            </w:pPr>
            <w:r>
              <w:rPr>
                <w:rFonts w:ascii="Times New Roman" w:eastAsia="Times New Roman" w:hAnsi="Times New Roman" w:cs="Times New Roman"/>
                <w:color w:val="181818"/>
                <w:sz w:val="24"/>
                <w:szCs w:val="24"/>
                <w:lang w:val="kk-KZ" w:eastAsia="ru-RU"/>
              </w:rPr>
              <w:t>Тәрбиешілер</w:t>
            </w:r>
          </w:p>
        </w:tc>
        <w:tc>
          <w:tcPr>
            <w:tcW w:w="1418" w:type="dxa"/>
          </w:tcPr>
          <w:p w:rsidR="009F54B6" w:rsidRPr="0040065E" w:rsidRDefault="00EA2D97" w:rsidP="001615F8">
            <w:pPr>
              <w:tabs>
                <w:tab w:val="left" w:pos="13155"/>
              </w:tabs>
              <w:ind w:right="-76"/>
              <w:jc w:val="center"/>
              <w:rPr>
                <w:rFonts w:ascii="Times New Roman" w:hAnsi="Times New Roman"/>
                <w:sz w:val="24"/>
                <w:szCs w:val="24"/>
                <w:lang w:val="kk-KZ" w:eastAsia="ru-RU"/>
              </w:rPr>
            </w:pPr>
            <w:r w:rsidRPr="0040065E">
              <w:rPr>
                <w:rFonts w:ascii="Times New Roman" w:hAnsi="Times New Roman"/>
                <w:sz w:val="24"/>
                <w:szCs w:val="24"/>
                <w:lang w:val="kk-KZ" w:eastAsia="ru-RU"/>
              </w:rPr>
              <w:t>Қ</w:t>
            </w:r>
            <w:r w:rsidR="009F54B6" w:rsidRPr="0040065E">
              <w:rPr>
                <w:rFonts w:ascii="Times New Roman" w:hAnsi="Times New Roman"/>
                <w:sz w:val="24"/>
                <w:szCs w:val="24"/>
                <w:lang w:val="kk-KZ" w:eastAsia="ru-RU"/>
              </w:rPr>
              <w:t>аңтар</w:t>
            </w:r>
            <w:r>
              <w:rPr>
                <w:rFonts w:ascii="Times New Roman" w:hAnsi="Times New Roman"/>
                <w:sz w:val="24"/>
                <w:szCs w:val="24"/>
                <w:lang w:val="kk-KZ" w:eastAsia="ru-RU"/>
              </w:rPr>
              <w:t xml:space="preserve"> </w:t>
            </w:r>
          </w:p>
        </w:tc>
        <w:tc>
          <w:tcPr>
            <w:tcW w:w="3544" w:type="dxa"/>
          </w:tcPr>
          <w:p w:rsidR="009F54B6" w:rsidRPr="0040065E" w:rsidRDefault="009F54B6" w:rsidP="001615F8">
            <w:pPr>
              <w:jc w:val="center"/>
              <w:rPr>
                <w:rFonts w:ascii="Times New Roman" w:hAnsi="Times New Roman"/>
                <w:sz w:val="24"/>
                <w:szCs w:val="24"/>
                <w:lang w:val="kk-KZ" w:eastAsia="ru-RU"/>
              </w:rPr>
            </w:pPr>
            <w:r w:rsidRPr="0040065E">
              <w:rPr>
                <w:rFonts w:ascii="Times New Roman" w:hAnsi="Times New Roman"/>
                <w:sz w:val="24"/>
                <w:szCs w:val="24"/>
                <w:lang w:val="kk-KZ" w:eastAsia="ru-RU"/>
              </w:rPr>
              <w:t>Көрме: педагогтар үшін</w:t>
            </w:r>
          </w:p>
        </w:tc>
        <w:tc>
          <w:tcPr>
            <w:tcW w:w="2268" w:type="dxa"/>
          </w:tcPr>
          <w:p w:rsidR="009F54B6" w:rsidRPr="0040065E" w:rsidRDefault="009F54B6" w:rsidP="001615F8">
            <w:pPr>
              <w:jc w:val="center"/>
              <w:rPr>
                <w:sz w:val="24"/>
                <w:szCs w:val="24"/>
                <w:lang w:eastAsia="ru-RU"/>
              </w:rPr>
            </w:pPr>
            <w:r w:rsidRPr="0040065E">
              <w:rPr>
                <w:rFonts w:ascii="Times New Roman" w:hAnsi="Times New Roman"/>
                <w:sz w:val="24"/>
                <w:szCs w:val="24"/>
                <w:lang w:val="kk-KZ" w:eastAsia="ru-RU"/>
              </w:rPr>
              <w:t>Әлеуметтік желіге жариялым</w:t>
            </w:r>
          </w:p>
        </w:tc>
      </w:tr>
      <w:tr w:rsidR="009F54B6" w:rsidRPr="0040065E" w:rsidTr="009835C2">
        <w:trPr>
          <w:trHeight w:val="268"/>
        </w:trPr>
        <w:tc>
          <w:tcPr>
            <w:tcW w:w="675" w:type="dxa"/>
          </w:tcPr>
          <w:p w:rsidR="009F54B6" w:rsidRPr="0040065E" w:rsidRDefault="00EA2D97" w:rsidP="001615F8">
            <w:pPr>
              <w:ind w:right="850"/>
              <w:jc w:val="center"/>
              <w:rPr>
                <w:rFonts w:ascii="Times New Roman" w:hAnsi="Times New Roman"/>
                <w:sz w:val="24"/>
                <w:szCs w:val="24"/>
                <w:lang w:val="kk-KZ" w:eastAsia="ru-RU"/>
              </w:rPr>
            </w:pPr>
            <w:r>
              <w:rPr>
                <w:rFonts w:ascii="Times New Roman" w:hAnsi="Times New Roman"/>
                <w:sz w:val="24"/>
                <w:szCs w:val="24"/>
                <w:lang w:val="kk-KZ" w:eastAsia="ru-RU"/>
              </w:rPr>
              <w:t>6</w:t>
            </w:r>
          </w:p>
        </w:tc>
        <w:tc>
          <w:tcPr>
            <w:tcW w:w="2127" w:type="dxa"/>
          </w:tcPr>
          <w:p w:rsidR="009F54B6" w:rsidRPr="0040065E" w:rsidRDefault="009F54B6" w:rsidP="00EA2D97">
            <w:pPr>
              <w:tabs>
                <w:tab w:val="left" w:pos="13155"/>
              </w:tabs>
              <w:ind w:right="-76"/>
              <w:rPr>
                <w:rFonts w:ascii="Times New Roman" w:hAnsi="Times New Roman"/>
                <w:sz w:val="24"/>
                <w:szCs w:val="24"/>
                <w:lang w:val="kk-KZ" w:eastAsia="ru-RU"/>
              </w:rPr>
            </w:pPr>
            <w:r w:rsidRPr="0040065E">
              <w:rPr>
                <w:rFonts w:ascii="Times New Roman" w:hAnsi="Times New Roman"/>
                <w:sz w:val="24"/>
                <w:szCs w:val="24"/>
                <w:lang w:val="kk-KZ" w:eastAsia="ru-RU"/>
              </w:rPr>
              <w:t xml:space="preserve"> «Сюжетті –р</w:t>
            </w:r>
            <w:r w:rsidR="00EA2D97">
              <w:rPr>
                <w:rFonts w:ascii="Times New Roman" w:hAnsi="Times New Roman"/>
                <w:sz w:val="24"/>
                <w:szCs w:val="24"/>
                <w:lang w:val="kk-KZ" w:eastAsia="ru-RU"/>
              </w:rPr>
              <w:t>ө</w:t>
            </w:r>
            <w:r w:rsidRPr="0040065E">
              <w:rPr>
                <w:rFonts w:ascii="Times New Roman" w:hAnsi="Times New Roman"/>
                <w:sz w:val="24"/>
                <w:szCs w:val="24"/>
                <w:lang w:val="kk-KZ" w:eastAsia="ru-RU"/>
              </w:rPr>
              <w:t xml:space="preserve">лдік ойындар» </w:t>
            </w:r>
          </w:p>
        </w:tc>
        <w:tc>
          <w:tcPr>
            <w:tcW w:w="3685" w:type="dxa"/>
          </w:tcPr>
          <w:p w:rsidR="009F54B6" w:rsidRPr="0040065E" w:rsidRDefault="00EA2D97" w:rsidP="00EA2D97">
            <w:pPr>
              <w:tabs>
                <w:tab w:val="left" w:pos="13155"/>
              </w:tabs>
              <w:ind w:right="-76"/>
              <w:jc w:val="both"/>
              <w:rPr>
                <w:rFonts w:ascii="Times New Roman" w:hAnsi="Times New Roman"/>
                <w:sz w:val="24"/>
                <w:szCs w:val="24"/>
                <w:lang w:val="kk-KZ" w:eastAsia="ru-RU"/>
              </w:rPr>
            </w:pPr>
            <w:r>
              <w:rPr>
                <w:rFonts w:ascii="Times New Roman" w:hAnsi="Times New Roman"/>
                <w:sz w:val="24"/>
                <w:szCs w:val="24"/>
                <w:lang w:val="kk-KZ" w:eastAsia="ru-RU"/>
              </w:rPr>
              <w:t>Топтардағы сюжетті рөлді ойындарды толықтыру деңгейін анықтау</w:t>
            </w:r>
          </w:p>
        </w:tc>
        <w:tc>
          <w:tcPr>
            <w:tcW w:w="1559" w:type="dxa"/>
          </w:tcPr>
          <w:p w:rsidR="009F54B6" w:rsidRDefault="009F54B6" w:rsidP="00321A16">
            <w:pPr>
              <w:jc w:val="center"/>
              <w:rPr>
                <w:rFonts w:ascii="Times New Roman" w:eastAsia="Times New Roman" w:hAnsi="Times New Roman" w:cs="Times New Roman"/>
                <w:color w:val="181818"/>
                <w:sz w:val="24"/>
                <w:szCs w:val="24"/>
                <w:lang w:val="kk-KZ" w:eastAsia="ru-RU"/>
              </w:rPr>
            </w:pPr>
            <w:r w:rsidRPr="009F54B6">
              <w:rPr>
                <w:rFonts w:ascii="Times New Roman" w:eastAsia="Times New Roman" w:hAnsi="Times New Roman" w:cs="Times New Roman"/>
                <w:color w:val="181818"/>
                <w:sz w:val="24"/>
                <w:szCs w:val="24"/>
                <w:lang w:val="kk-KZ" w:eastAsia="ru-RU"/>
              </w:rPr>
              <w:t>Әдіскер – Назирова А.</w:t>
            </w:r>
          </w:p>
          <w:p w:rsidR="009F54B6" w:rsidRPr="009F54B6" w:rsidRDefault="009F54B6" w:rsidP="00321A16">
            <w:pPr>
              <w:jc w:val="center"/>
              <w:rPr>
                <w:sz w:val="24"/>
                <w:szCs w:val="24"/>
              </w:rPr>
            </w:pPr>
            <w:r>
              <w:rPr>
                <w:rFonts w:ascii="Times New Roman" w:eastAsia="Times New Roman" w:hAnsi="Times New Roman" w:cs="Times New Roman"/>
                <w:color w:val="181818"/>
                <w:sz w:val="24"/>
                <w:szCs w:val="24"/>
                <w:lang w:val="kk-KZ" w:eastAsia="ru-RU"/>
              </w:rPr>
              <w:t>Тәрбиешілер</w:t>
            </w:r>
          </w:p>
        </w:tc>
        <w:tc>
          <w:tcPr>
            <w:tcW w:w="1418" w:type="dxa"/>
          </w:tcPr>
          <w:p w:rsidR="009F54B6" w:rsidRPr="0040065E" w:rsidRDefault="00EA2D97" w:rsidP="001615F8">
            <w:pPr>
              <w:tabs>
                <w:tab w:val="left" w:pos="13155"/>
              </w:tabs>
              <w:ind w:right="-76"/>
              <w:jc w:val="center"/>
              <w:rPr>
                <w:rFonts w:ascii="Times New Roman" w:hAnsi="Times New Roman"/>
                <w:sz w:val="24"/>
                <w:szCs w:val="24"/>
                <w:lang w:val="kk-KZ" w:eastAsia="ru-RU"/>
              </w:rPr>
            </w:pPr>
            <w:r w:rsidRPr="0040065E">
              <w:rPr>
                <w:rFonts w:ascii="Times New Roman" w:hAnsi="Times New Roman"/>
                <w:sz w:val="24"/>
                <w:szCs w:val="24"/>
                <w:lang w:val="kk-KZ" w:eastAsia="ru-RU"/>
              </w:rPr>
              <w:t>А</w:t>
            </w:r>
            <w:r w:rsidR="009F54B6" w:rsidRPr="0040065E">
              <w:rPr>
                <w:rFonts w:ascii="Times New Roman" w:hAnsi="Times New Roman"/>
                <w:sz w:val="24"/>
                <w:szCs w:val="24"/>
                <w:lang w:val="kk-KZ" w:eastAsia="ru-RU"/>
              </w:rPr>
              <w:t>қпан</w:t>
            </w:r>
            <w:r>
              <w:rPr>
                <w:rFonts w:ascii="Times New Roman" w:hAnsi="Times New Roman"/>
                <w:sz w:val="24"/>
                <w:szCs w:val="24"/>
                <w:lang w:val="kk-KZ" w:eastAsia="ru-RU"/>
              </w:rPr>
              <w:t xml:space="preserve"> </w:t>
            </w:r>
          </w:p>
        </w:tc>
        <w:tc>
          <w:tcPr>
            <w:tcW w:w="3544" w:type="dxa"/>
          </w:tcPr>
          <w:p w:rsidR="009F54B6" w:rsidRPr="0040065E" w:rsidRDefault="009F54B6" w:rsidP="001615F8">
            <w:pPr>
              <w:jc w:val="center"/>
              <w:rPr>
                <w:rFonts w:ascii="Times New Roman" w:hAnsi="Times New Roman"/>
                <w:sz w:val="24"/>
                <w:szCs w:val="24"/>
                <w:lang w:val="kk-KZ" w:eastAsia="ru-RU"/>
              </w:rPr>
            </w:pPr>
            <w:r w:rsidRPr="0040065E">
              <w:rPr>
                <w:rFonts w:ascii="Times New Roman" w:hAnsi="Times New Roman"/>
                <w:sz w:val="24"/>
                <w:szCs w:val="24"/>
                <w:lang w:val="kk-KZ" w:eastAsia="ru-RU"/>
              </w:rPr>
              <w:t>Байқау: педагогтар үшін</w:t>
            </w:r>
          </w:p>
        </w:tc>
        <w:tc>
          <w:tcPr>
            <w:tcW w:w="2268" w:type="dxa"/>
          </w:tcPr>
          <w:p w:rsidR="009F54B6" w:rsidRPr="0040065E" w:rsidRDefault="009F54B6" w:rsidP="001615F8">
            <w:pPr>
              <w:jc w:val="center"/>
              <w:rPr>
                <w:sz w:val="24"/>
                <w:szCs w:val="24"/>
                <w:lang w:eastAsia="ru-RU"/>
              </w:rPr>
            </w:pPr>
            <w:r w:rsidRPr="0040065E">
              <w:rPr>
                <w:rFonts w:ascii="Times New Roman" w:hAnsi="Times New Roman"/>
                <w:sz w:val="24"/>
                <w:szCs w:val="24"/>
                <w:lang w:val="kk-KZ" w:eastAsia="ru-RU"/>
              </w:rPr>
              <w:t>Әлеуметтік желіге жариялым</w:t>
            </w:r>
          </w:p>
        </w:tc>
      </w:tr>
      <w:tr w:rsidR="009F54B6" w:rsidRPr="0040065E" w:rsidTr="009835C2">
        <w:trPr>
          <w:trHeight w:val="268"/>
        </w:trPr>
        <w:tc>
          <w:tcPr>
            <w:tcW w:w="675" w:type="dxa"/>
          </w:tcPr>
          <w:p w:rsidR="009F54B6" w:rsidRPr="0040065E" w:rsidRDefault="00EA2D97" w:rsidP="001615F8">
            <w:pPr>
              <w:ind w:right="850"/>
              <w:jc w:val="center"/>
              <w:rPr>
                <w:rFonts w:ascii="Times New Roman" w:hAnsi="Times New Roman"/>
                <w:sz w:val="24"/>
                <w:szCs w:val="24"/>
                <w:lang w:val="kk-KZ" w:eastAsia="ru-RU"/>
              </w:rPr>
            </w:pPr>
            <w:r>
              <w:rPr>
                <w:rFonts w:ascii="Times New Roman" w:hAnsi="Times New Roman"/>
                <w:sz w:val="24"/>
                <w:szCs w:val="24"/>
                <w:lang w:val="kk-KZ" w:eastAsia="ru-RU"/>
              </w:rPr>
              <w:t>7</w:t>
            </w:r>
          </w:p>
        </w:tc>
        <w:tc>
          <w:tcPr>
            <w:tcW w:w="2127" w:type="dxa"/>
          </w:tcPr>
          <w:p w:rsidR="009F54B6" w:rsidRPr="0040065E" w:rsidRDefault="009F54B6" w:rsidP="001615F8">
            <w:pPr>
              <w:tabs>
                <w:tab w:val="left" w:pos="13155"/>
              </w:tabs>
              <w:ind w:right="-76"/>
              <w:rPr>
                <w:rFonts w:ascii="Times New Roman" w:hAnsi="Times New Roman"/>
                <w:sz w:val="24"/>
                <w:szCs w:val="24"/>
                <w:lang w:val="kk-KZ" w:eastAsia="ru-RU"/>
              </w:rPr>
            </w:pPr>
            <w:r w:rsidRPr="0040065E">
              <w:rPr>
                <w:rFonts w:ascii="Times New Roman" w:hAnsi="Times New Roman"/>
                <w:sz w:val="24"/>
                <w:szCs w:val="24"/>
                <w:lang w:val="kk-KZ" w:eastAsia="ru-RU"/>
              </w:rPr>
              <w:t xml:space="preserve">«Ертегі құрастыру </w:t>
            </w:r>
            <w:r w:rsidRPr="0040065E">
              <w:rPr>
                <w:rFonts w:ascii="Times New Roman" w:hAnsi="Times New Roman"/>
                <w:sz w:val="24"/>
                <w:szCs w:val="24"/>
                <w:lang w:val="kk-KZ" w:eastAsia="ru-RU"/>
              </w:rPr>
              <w:lastRenderedPageBreak/>
              <w:t xml:space="preserve">да өнер» </w:t>
            </w:r>
          </w:p>
        </w:tc>
        <w:tc>
          <w:tcPr>
            <w:tcW w:w="3685" w:type="dxa"/>
          </w:tcPr>
          <w:p w:rsidR="009F54B6" w:rsidRPr="0040065E" w:rsidRDefault="00EA2D97" w:rsidP="00EA2D97">
            <w:pPr>
              <w:tabs>
                <w:tab w:val="left" w:pos="13155"/>
              </w:tabs>
              <w:ind w:right="-76"/>
              <w:jc w:val="both"/>
              <w:rPr>
                <w:rFonts w:ascii="Times New Roman" w:hAnsi="Times New Roman"/>
                <w:sz w:val="24"/>
                <w:szCs w:val="24"/>
                <w:lang w:val="kk-KZ" w:eastAsia="ru-RU"/>
              </w:rPr>
            </w:pPr>
            <w:r>
              <w:rPr>
                <w:rFonts w:ascii="Times New Roman" w:hAnsi="Times New Roman"/>
                <w:sz w:val="24"/>
                <w:szCs w:val="24"/>
                <w:lang w:val="kk-KZ" w:eastAsia="ru-RU"/>
              </w:rPr>
              <w:lastRenderedPageBreak/>
              <w:t xml:space="preserve">Педагогтердің шығармашылық </w:t>
            </w:r>
            <w:r>
              <w:rPr>
                <w:rFonts w:ascii="Times New Roman" w:hAnsi="Times New Roman"/>
                <w:sz w:val="24"/>
                <w:szCs w:val="24"/>
                <w:lang w:val="kk-KZ" w:eastAsia="ru-RU"/>
              </w:rPr>
              <w:lastRenderedPageBreak/>
              <w:t>қабілеттерін, педагогикалық біліктіліктерін арттыру.</w:t>
            </w:r>
          </w:p>
        </w:tc>
        <w:tc>
          <w:tcPr>
            <w:tcW w:w="1559" w:type="dxa"/>
          </w:tcPr>
          <w:p w:rsidR="009F54B6" w:rsidRDefault="009F54B6" w:rsidP="00321A16">
            <w:pPr>
              <w:jc w:val="center"/>
              <w:rPr>
                <w:rFonts w:ascii="Times New Roman" w:eastAsia="Times New Roman" w:hAnsi="Times New Roman" w:cs="Times New Roman"/>
                <w:color w:val="181818"/>
                <w:sz w:val="24"/>
                <w:szCs w:val="24"/>
                <w:lang w:val="kk-KZ" w:eastAsia="ru-RU"/>
              </w:rPr>
            </w:pPr>
            <w:r w:rsidRPr="009F54B6">
              <w:rPr>
                <w:rFonts w:ascii="Times New Roman" w:eastAsia="Times New Roman" w:hAnsi="Times New Roman" w:cs="Times New Roman"/>
                <w:color w:val="181818"/>
                <w:sz w:val="24"/>
                <w:szCs w:val="24"/>
                <w:lang w:val="kk-KZ" w:eastAsia="ru-RU"/>
              </w:rPr>
              <w:lastRenderedPageBreak/>
              <w:t xml:space="preserve">Әдіскер – </w:t>
            </w:r>
            <w:r w:rsidRPr="009F54B6">
              <w:rPr>
                <w:rFonts w:ascii="Times New Roman" w:eastAsia="Times New Roman" w:hAnsi="Times New Roman" w:cs="Times New Roman"/>
                <w:color w:val="181818"/>
                <w:sz w:val="24"/>
                <w:szCs w:val="24"/>
                <w:lang w:val="kk-KZ" w:eastAsia="ru-RU"/>
              </w:rPr>
              <w:lastRenderedPageBreak/>
              <w:t>Назирова А.</w:t>
            </w:r>
          </w:p>
          <w:p w:rsidR="009F54B6" w:rsidRPr="009F54B6" w:rsidRDefault="009F54B6" w:rsidP="00321A16">
            <w:pPr>
              <w:jc w:val="center"/>
              <w:rPr>
                <w:sz w:val="24"/>
                <w:szCs w:val="24"/>
              </w:rPr>
            </w:pPr>
            <w:r>
              <w:rPr>
                <w:rFonts w:ascii="Times New Roman" w:eastAsia="Times New Roman" w:hAnsi="Times New Roman" w:cs="Times New Roman"/>
                <w:color w:val="181818"/>
                <w:sz w:val="24"/>
                <w:szCs w:val="24"/>
                <w:lang w:val="kk-KZ" w:eastAsia="ru-RU"/>
              </w:rPr>
              <w:t>Тәрбиешілер</w:t>
            </w:r>
          </w:p>
        </w:tc>
        <w:tc>
          <w:tcPr>
            <w:tcW w:w="1418" w:type="dxa"/>
          </w:tcPr>
          <w:p w:rsidR="009F54B6" w:rsidRPr="0040065E" w:rsidRDefault="00EA2D97" w:rsidP="001615F8">
            <w:pPr>
              <w:tabs>
                <w:tab w:val="left" w:pos="13155"/>
              </w:tabs>
              <w:ind w:right="-76"/>
              <w:jc w:val="center"/>
              <w:rPr>
                <w:rFonts w:ascii="Times New Roman" w:hAnsi="Times New Roman"/>
                <w:sz w:val="24"/>
                <w:szCs w:val="24"/>
                <w:lang w:val="kk-KZ" w:eastAsia="ru-RU"/>
              </w:rPr>
            </w:pPr>
            <w:r w:rsidRPr="0040065E">
              <w:rPr>
                <w:rFonts w:ascii="Times New Roman" w:hAnsi="Times New Roman"/>
                <w:sz w:val="24"/>
                <w:szCs w:val="24"/>
                <w:lang w:val="kk-KZ" w:eastAsia="ru-RU"/>
              </w:rPr>
              <w:lastRenderedPageBreak/>
              <w:t>Н</w:t>
            </w:r>
            <w:r w:rsidR="009F54B6" w:rsidRPr="0040065E">
              <w:rPr>
                <w:rFonts w:ascii="Times New Roman" w:hAnsi="Times New Roman"/>
                <w:sz w:val="24"/>
                <w:szCs w:val="24"/>
                <w:lang w:val="kk-KZ" w:eastAsia="ru-RU"/>
              </w:rPr>
              <w:t>аурыз</w:t>
            </w:r>
            <w:r>
              <w:rPr>
                <w:rFonts w:ascii="Times New Roman" w:hAnsi="Times New Roman"/>
                <w:sz w:val="24"/>
                <w:szCs w:val="24"/>
                <w:lang w:val="kk-KZ" w:eastAsia="ru-RU"/>
              </w:rPr>
              <w:t xml:space="preserve"> </w:t>
            </w:r>
          </w:p>
        </w:tc>
        <w:tc>
          <w:tcPr>
            <w:tcW w:w="3544" w:type="dxa"/>
          </w:tcPr>
          <w:p w:rsidR="009F54B6" w:rsidRPr="0040065E" w:rsidRDefault="009F54B6" w:rsidP="001615F8">
            <w:pPr>
              <w:jc w:val="center"/>
              <w:rPr>
                <w:rFonts w:ascii="Times New Roman" w:hAnsi="Times New Roman"/>
                <w:sz w:val="24"/>
                <w:szCs w:val="24"/>
                <w:lang w:val="kk-KZ" w:eastAsia="ru-RU"/>
              </w:rPr>
            </w:pPr>
            <w:r w:rsidRPr="0040065E">
              <w:rPr>
                <w:rFonts w:ascii="Times New Roman" w:hAnsi="Times New Roman"/>
                <w:sz w:val="24"/>
                <w:szCs w:val="24"/>
                <w:lang w:val="kk-KZ" w:eastAsia="ru-RU"/>
              </w:rPr>
              <w:t>Сайыс: педагогтар үшін</w:t>
            </w:r>
          </w:p>
        </w:tc>
        <w:tc>
          <w:tcPr>
            <w:tcW w:w="2268" w:type="dxa"/>
          </w:tcPr>
          <w:p w:rsidR="009F54B6" w:rsidRPr="0040065E" w:rsidRDefault="009F54B6" w:rsidP="001615F8">
            <w:pPr>
              <w:jc w:val="center"/>
              <w:rPr>
                <w:sz w:val="24"/>
                <w:szCs w:val="24"/>
                <w:lang w:eastAsia="ru-RU"/>
              </w:rPr>
            </w:pPr>
            <w:r w:rsidRPr="0040065E">
              <w:rPr>
                <w:rFonts w:ascii="Times New Roman" w:hAnsi="Times New Roman"/>
                <w:sz w:val="24"/>
                <w:szCs w:val="24"/>
                <w:lang w:val="kk-KZ" w:eastAsia="ru-RU"/>
              </w:rPr>
              <w:t xml:space="preserve">Әлеуметтік желіге </w:t>
            </w:r>
            <w:r w:rsidRPr="0040065E">
              <w:rPr>
                <w:rFonts w:ascii="Times New Roman" w:hAnsi="Times New Roman"/>
                <w:sz w:val="24"/>
                <w:szCs w:val="24"/>
                <w:lang w:val="kk-KZ" w:eastAsia="ru-RU"/>
              </w:rPr>
              <w:lastRenderedPageBreak/>
              <w:t>жариялым</w:t>
            </w:r>
          </w:p>
        </w:tc>
      </w:tr>
      <w:tr w:rsidR="009F54B6" w:rsidRPr="0040065E" w:rsidTr="009835C2">
        <w:trPr>
          <w:trHeight w:val="268"/>
        </w:trPr>
        <w:tc>
          <w:tcPr>
            <w:tcW w:w="675" w:type="dxa"/>
          </w:tcPr>
          <w:p w:rsidR="009F54B6" w:rsidRPr="0040065E" w:rsidRDefault="00EA2D97" w:rsidP="001615F8">
            <w:pPr>
              <w:ind w:right="850"/>
              <w:jc w:val="center"/>
              <w:rPr>
                <w:rFonts w:ascii="Times New Roman" w:hAnsi="Times New Roman"/>
                <w:sz w:val="24"/>
                <w:szCs w:val="24"/>
                <w:lang w:val="kk-KZ" w:eastAsia="ru-RU"/>
              </w:rPr>
            </w:pPr>
            <w:r>
              <w:rPr>
                <w:rFonts w:ascii="Times New Roman" w:hAnsi="Times New Roman"/>
                <w:sz w:val="24"/>
                <w:szCs w:val="24"/>
                <w:lang w:val="kk-KZ" w:eastAsia="ru-RU"/>
              </w:rPr>
              <w:lastRenderedPageBreak/>
              <w:t>8</w:t>
            </w:r>
          </w:p>
        </w:tc>
        <w:tc>
          <w:tcPr>
            <w:tcW w:w="2127" w:type="dxa"/>
          </w:tcPr>
          <w:p w:rsidR="009F54B6" w:rsidRPr="0040065E" w:rsidRDefault="009F54B6" w:rsidP="001615F8">
            <w:pPr>
              <w:tabs>
                <w:tab w:val="left" w:pos="13155"/>
              </w:tabs>
              <w:ind w:right="-76"/>
              <w:rPr>
                <w:rFonts w:ascii="Times New Roman" w:hAnsi="Times New Roman"/>
                <w:sz w:val="24"/>
                <w:szCs w:val="24"/>
                <w:lang w:val="kk-KZ" w:eastAsia="ru-RU"/>
              </w:rPr>
            </w:pPr>
            <w:r w:rsidRPr="0040065E">
              <w:rPr>
                <w:rFonts w:ascii="Times New Roman" w:hAnsi="Times New Roman"/>
                <w:sz w:val="24"/>
                <w:szCs w:val="24"/>
                <w:lang w:val="kk-KZ" w:eastAsia="ru-RU"/>
              </w:rPr>
              <w:t xml:space="preserve"> «Биші жұлдыз» </w:t>
            </w:r>
          </w:p>
        </w:tc>
        <w:tc>
          <w:tcPr>
            <w:tcW w:w="3685" w:type="dxa"/>
          </w:tcPr>
          <w:p w:rsidR="009F54B6" w:rsidRPr="0040065E" w:rsidRDefault="00EA2D97" w:rsidP="00EA2D97">
            <w:pPr>
              <w:tabs>
                <w:tab w:val="left" w:pos="13155"/>
              </w:tabs>
              <w:ind w:right="-76"/>
              <w:jc w:val="both"/>
              <w:rPr>
                <w:rFonts w:ascii="Times New Roman" w:hAnsi="Times New Roman"/>
                <w:sz w:val="24"/>
                <w:szCs w:val="24"/>
                <w:lang w:val="kk-KZ" w:eastAsia="ru-RU"/>
              </w:rPr>
            </w:pPr>
            <w:r>
              <w:rPr>
                <w:rFonts w:ascii="Times New Roman" w:hAnsi="Times New Roman"/>
                <w:sz w:val="24"/>
                <w:szCs w:val="24"/>
                <w:lang w:val="kk-KZ" w:eastAsia="ru-RU"/>
              </w:rPr>
              <w:t>Балалардың би өнеріне деген қызығушылығын ояту, дене қозғалысын дамыту</w:t>
            </w:r>
          </w:p>
        </w:tc>
        <w:tc>
          <w:tcPr>
            <w:tcW w:w="1559" w:type="dxa"/>
          </w:tcPr>
          <w:p w:rsidR="009F54B6" w:rsidRPr="009F54B6" w:rsidRDefault="009F54B6" w:rsidP="00321A16">
            <w:pPr>
              <w:jc w:val="center"/>
              <w:rPr>
                <w:sz w:val="24"/>
                <w:szCs w:val="24"/>
              </w:rPr>
            </w:pPr>
            <w:r w:rsidRPr="009F54B6">
              <w:rPr>
                <w:rFonts w:ascii="Times New Roman" w:eastAsia="Times New Roman" w:hAnsi="Times New Roman" w:cs="Times New Roman"/>
                <w:color w:val="181818"/>
                <w:sz w:val="24"/>
                <w:szCs w:val="24"/>
                <w:lang w:val="kk-KZ" w:eastAsia="ru-RU"/>
              </w:rPr>
              <w:t>Әдіскер – Назирова А.</w:t>
            </w:r>
          </w:p>
        </w:tc>
        <w:tc>
          <w:tcPr>
            <w:tcW w:w="1418" w:type="dxa"/>
          </w:tcPr>
          <w:p w:rsidR="009F54B6" w:rsidRPr="0040065E" w:rsidRDefault="00EA2D97" w:rsidP="001615F8">
            <w:pPr>
              <w:tabs>
                <w:tab w:val="left" w:pos="13155"/>
              </w:tabs>
              <w:ind w:right="-76"/>
              <w:jc w:val="center"/>
              <w:rPr>
                <w:rFonts w:ascii="Times New Roman" w:hAnsi="Times New Roman"/>
                <w:sz w:val="24"/>
                <w:szCs w:val="24"/>
                <w:lang w:val="kk-KZ" w:eastAsia="ru-RU"/>
              </w:rPr>
            </w:pPr>
            <w:r w:rsidRPr="0040065E">
              <w:rPr>
                <w:rFonts w:ascii="Times New Roman" w:hAnsi="Times New Roman"/>
                <w:sz w:val="24"/>
                <w:szCs w:val="24"/>
                <w:lang w:val="kk-KZ" w:eastAsia="ru-RU"/>
              </w:rPr>
              <w:t>С</w:t>
            </w:r>
            <w:r w:rsidR="009F54B6" w:rsidRPr="0040065E">
              <w:rPr>
                <w:rFonts w:ascii="Times New Roman" w:hAnsi="Times New Roman"/>
                <w:sz w:val="24"/>
                <w:szCs w:val="24"/>
                <w:lang w:val="kk-KZ" w:eastAsia="ru-RU"/>
              </w:rPr>
              <w:t>әуір</w:t>
            </w:r>
            <w:r>
              <w:rPr>
                <w:rFonts w:ascii="Times New Roman" w:hAnsi="Times New Roman"/>
                <w:sz w:val="24"/>
                <w:szCs w:val="24"/>
                <w:lang w:val="kk-KZ" w:eastAsia="ru-RU"/>
              </w:rPr>
              <w:t xml:space="preserve"> </w:t>
            </w:r>
          </w:p>
        </w:tc>
        <w:tc>
          <w:tcPr>
            <w:tcW w:w="3544" w:type="dxa"/>
          </w:tcPr>
          <w:p w:rsidR="009F54B6" w:rsidRPr="0040065E" w:rsidRDefault="009F54B6" w:rsidP="001615F8">
            <w:pPr>
              <w:jc w:val="center"/>
              <w:rPr>
                <w:rFonts w:ascii="Times New Roman" w:hAnsi="Times New Roman"/>
                <w:sz w:val="24"/>
                <w:szCs w:val="24"/>
                <w:lang w:val="kk-KZ" w:eastAsia="ru-RU"/>
              </w:rPr>
            </w:pPr>
            <w:r w:rsidRPr="0040065E">
              <w:rPr>
                <w:rFonts w:ascii="Times New Roman" w:hAnsi="Times New Roman"/>
                <w:sz w:val="24"/>
                <w:szCs w:val="24"/>
                <w:lang w:val="kk-KZ" w:eastAsia="ru-RU"/>
              </w:rPr>
              <w:t>Байқау: би байқауы</w:t>
            </w:r>
          </w:p>
        </w:tc>
        <w:tc>
          <w:tcPr>
            <w:tcW w:w="2268" w:type="dxa"/>
          </w:tcPr>
          <w:p w:rsidR="009F54B6" w:rsidRPr="0040065E" w:rsidRDefault="009F54B6" w:rsidP="001615F8">
            <w:pPr>
              <w:jc w:val="center"/>
              <w:rPr>
                <w:sz w:val="24"/>
                <w:szCs w:val="24"/>
                <w:lang w:eastAsia="ru-RU"/>
              </w:rPr>
            </w:pPr>
            <w:r w:rsidRPr="0040065E">
              <w:rPr>
                <w:rFonts w:ascii="Times New Roman" w:hAnsi="Times New Roman"/>
                <w:sz w:val="24"/>
                <w:szCs w:val="24"/>
                <w:lang w:val="kk-KZ" w:eastAsia="ru-RU"/>
              </w:rPr>
              <w:t>Әлеуметтік желіге жариялым</w:t>
            </w:r>
          </w:p>
        </w:tc>
      </w:tr>
      <w:tr w:rsidR="009F54B6" w:rsidRPr="0040065E" w:rsidTr="009835C2">
        <w:trPr>
          <w:trHeight w:val="268"/>
        </w:trPr>
        <w:tc>
          <w:tcPr>
            <w:tcW w:w="675" w:type="dxa"/>
          </w:tcPr>
          <w:p w:rsidR="009F54B6" w:rsidRPr="0040065E" w:rsidRDefault="00EA2D97" w:rsidP="001615F8">
            <w:pPr>
              <w:tabs>
                <w:tab w:val="left" w:pos="111"/>
                <w:tab w:val="left" w:pos="426"/>
              </w:tabs>
              <w:ind w:right="850"/>
              <w:jc w:val="center"/>
              <w:rPr>
                <w:rFonts w:ascii="Times New Roman" w:hAnsi="Times New Roman"/>
                <w:sz w:val="24"/>
                <w:szCs w:val="24"/>
                <w:lang w:val="kk-KZ" w:eastAsia="ru-RU"/>
              </w:rPr>
            </w:pPr>
            <w:r>
              <w:rPr>
                <w:rFonts w:ascii="Times New Roman" w:hAnsi="Times New Roman"/>
                <w:sz w:val="24"/>
                <w:szCs w:val="24"/>
                <w:lang w:val="kk-KZ" w:eastAsia="ru-RU"/>
              </w:rPr>
              <w:t>9</w:t>
            </w:r>
          </w:p>
        </w:tc>
        <w:tc>
          <w:tcPr>
            <w:tcW w:w="2127" w:type="dxa"/>
          </w:tcPr>
          <w:p w:rsidR="009F54B6" w:rsidRPr="0040065E" w:rsidRDefault="009F54B6" w:rsidP="001615F8">
            <w:pPr>
              <w:tabs>
                <w:tab w:val="left" w:pos="13155"/>
              </w:tabs>
              <w:ind w:right="-76"/>
              <w:rPr>
                <w:rFonts w:ascii="Times New Roman" w:hAnsi="Times New Roman"/>
                <w:sz w:val="24"/>
                <w:szCs w:val="24"/>
                <w:lang w:val="kk-KZ" w:eastAsia="ru-RU"/>
              </w:rPr>
            </w:pPr>
            <w:r w:rsidRPr="0040065E">
              <w:rPr>
                <w:rFonts w:ascii="Times New Roman" w:hAnsi="Times New Roman"/>
                <w:sz w:val="24"/>
                <w:szCs w:val="24"/>
                <w:lang w:val="kk-KZ" w:eastAsia="ru-RU"/>
              </w:rPr>
              <w:t xml:space="preserve"> «Дәстүрден тыс қолданылатын спорттық құралдар»  </w:t>
            </w:r>
          </w:p>
        </w:tc>
        <w:tc>
          <w:tcPr>
            <w:tcW w:w="3685" w:type="dxa"/>
          </w:tcPr>
          <w:p w:rsidR="009F54B6" w:rsidRPr="0040065E" w:rsidRDefault="00EA2D97" w:rsidP="00404697">
            <w:pPr>
              <w:tabs>
                <w:tab w:val="left" w:pos="13155"/>
              </w:tabs>
              <w:ind w:right="-76"/>
              <w:jc w:val="both"/>
              <w:rPr>
                <w:rFonts w:ascii="Times New Roman" w:hAnsi="Times New Roman"/>
                <w:sz w:val="24"/>
                <w:szCs w:val="24"/>
                <w:lang w:val="kk-KZ" w:eastAsia="ru-RU"/>
              </w:rPr>
            </w:pPr>
            <w:r>
              <w:rPr>
                <w:rFonts w:ascii="Times New Roman" w:hAnsi="Times New Roman"/>
                <w:sz w:val="24"/>
                <w:szCs w:val="24"/>
                <w:lang w:val="kk-KZ" w:eastAsia="ru-RU"/>
              </w:rPr>
              <w:t>Ата-аналарды бөбекжай жұмысына тарту</w:t>
            </w:r>
            <w:r w:rsidR="00404697">
              <w:rPr>
                <w:rFonts w:ascii="Times New Roman" w:hAnsi="Times New Roman"/>
                <w:sz w:val="24"/>
                <w:szCs w:val="24"/>
                <w:lang w:val="kk-KZ" w:eastAsia="ru-RU"/>
              </w:rPr>
              <w:t>, бөбекжай мен ата-ана арасындағы ынтымақтастықты арттыру</w:t>
            </w:r>
          </w:p>
        </w:tc>
        <w:tc>
          <w:tcPr>
            <w:tcW w:w="1559" w:type="dxa"/>
          </w:tcPr>
          <w:p w:rsidR="009F54B6" w:rsidRDefault="009F54B6" w:rsidP="00321A16">
            <w:pPr>
              <w:jc w:val="center"/>
              <w:rPr>
                <w:rFonts w:ascii="Times New Roman" w:eastAsia="Times New Roman" w:hAnsi="Times New Roman" w:cs="Times New Roman"/>
                <w:color w:val="181818"/>
                <w:sz w:val="24"/>
                <w:szCs w:val="24"/>
                <w:lang w:val="kk-KZ" w:eastAsia="ru-RU"/>
              </w:rPr>
            </w:pPr>
            <w:r w:rsidRPr="009F54B6">
              <w:rPr>
                <w:rFonts w:ascii="Times New Roman" w:eastAsia="Times New Roman" w:hAnsi="Times New Roman" w:cs="Times New Roman"/>
                <w:color w:val="181818"/>
                <w:sz w:val="24"/>
                <w:szCs w:val="24"/>
                <w:lang w:val="kk-KZ" w:eastAsia="ru-RU"/>
              </w:rPr>
              <w:t>Әдіскер – Назирова А.</w:t>
            </w:r>
          </w:p>
          <w:p w:rsidR="009835C2" w:rsidRPr="009F54B6" w:rsidRDefault="009835C2" w:rsidP="00321A16">
            <w:pPr>
              <w:jc w:val="center"/>
              <w:rPr>
                <w:sz w:val="24"/>
                <w:szCs w:val="24"/>
              </w:rPr>
            </w:pPr>
            <w:r>
              <w:rPr>
                <w:rFonts w:ascii="Times New Roman" w:eastAsia="Times New Roman" w:hAnsi="Times New Roman" w:cs="Times New Roman"/>
                <w:color w:val="181818"/>
                <w:sz w:val="24"/>
                <w:szCs w:val="24"/>
                <w:lang w:val="kk-KZ" w:eastAsia="ru-RU"/>
              </w:rPr>
              <w:t>Тәрбиешілер</w:t>
            </w:r>
          </w:p>
        </w:tc>
        <w:tc>
          <w:tcPr>
            <w:tcW w:w="1418" w:type="dxa"/>
          </w:tcPr>
          <w:p w:rsidR="009F54B6" w:rsidRPr="0040065E" w:rsidRDefault="00EA2D97" w:rsidP="001615F8">
            <w:pPr>
              <w:tabs>
                <w:tab w:val="left" w:pos="13155"/>
              </w:tabs>
              <w:ind w:right="-76"/>
              <w:jc w:val="center"/>
              <w:rPr>
                <w:rFonts w:ascii="Times New Roman" w:hAnsi="Times New Roman"/>
                <w:sz w:val="24"/>
                <w:szCs w:val="24"/>
                <w:lang w:val="kk-KZ" w:eastAsia="ru-RU"/>
              </w:rPr>
            </w:pPr>
            <w:r w:rsidRPr="0040065E">
              <w:rPr>
                <w:rFonts w:ascii="Times New Roman" w:hAnsi="Times New Roman"/>
                <w:sz w:val="24"/>
                <w:szCs w:val="24"/>
                <w:lang w:val="kk-KZ" w:eastAsia="ru-RU"/>
              </w:rPr>
              <w:t>М</w:t>
            </w:r>
            <w:r w:rsidR="009F54B6" w:rsidRPr="0040065E">
              <w:rPr>
                <w:rFonts w:ascii="Times New Roman" w:hAnsi="Times New Roman"/>
                <w:sz w:val="24"/>
                <w:szCs w:val="24"/>
                <w:lang w:val="kk-KZ" w:eastAsia="ru-RU"/>
              </w:rPr>
              <w:t>амыр</w:t>
            </w:r>
            <w:r>
              <w:rPr>
                <w:rFonts w:ascii="Times New Roman" w:hAnsi="Times New Roman"/>
                <w:sz w:val="24"/>
                <w:szCs w:val="24"/>
                <w:lang w:val="kk-KZ" w:eastAsia="ru-RU"/>
              </w:rPr>
              <w:t xml:space="preserve"> </w:t>
            </w:r>
          </w:p>
        </w:tc>
        <w:tc>
          <w:tcPr>
            <w:tcW w:w="3544" w:type="dxa"/>
          </w:tcPr>
          <w:p w:rsidR="009F54B6" w:rsidRPr="0040065E" w:rsidRDefault="009F54B6" w:rsidP="001615F8">
            <w:pPr>
              <w:jc w:val="center"/>
              <w:rPr>
                <w:rFonts w:ascii="Times New Roman" w:hAnsi="Times New Roman"/>
                <w:sz w:val="24"/>
                <w:szCs w:val="24"/>
                <w:lang w:val="kk-KZ" w:eastAsia="ru-RU"/>
              </w:rPr>
            </w:pPr>
            <w:r w:rsidRPr="0040065E">
              <w:rPr>
                <w:rFonts w:ascii="Times New Roman" w:hAnsi="Times New Roman"/>
                <w:sz w:val="24"/>
                <w:szCs w:val="24"/>
                <w:lang w:val="kk-KZ" w:eastAsia="ru-RU"/>
              </w:rPr>
              <w:t>Көрме: ата-аналармен бірлесе</w:t>
            </w:r>
          </w:p>
        </w:tc>
        <w:tc>
          <w:tcPr>
            <w:tcW w:w="2268" w:type="dxa"/>
          </w:tcPr>
          <w:p w:rsidR="009F54B6" w:rsidRPr="0040065E" w:rsidRDefault="009F54B6" w:rsidP="001615F8">
            <w:pPr>
              <w:jc w:val="center"/>
              <w:rPr>
                <w:sz w:val="24"/>
                <w:szCs w:val="24"/>
                <w:lang w:eastAsia="ru-RU"/>
              </w:rPr>
            </w:pPr>
            <w:r w:rsidRPr="0040065E">
              <w:rPr>
                <w:rFonts w:ascii="Times New Roman" w:hAnsi="Times New Roman"/>
                <w:sz w:val="24"/>
                <w:szCs w:val="24"/>
                <w:lang w:val="kk-KZ" w:eastAsia="ru-RU"/>
              </w:rPr>
              <w:t>Әлеуметтік желіге жариялым</w:t>
            </w:r>
          </w:p>
        </w:tc>
      </w:tr>
      <w:tr w:rsidR="009F54B6" w:rsidRPr="0040065E" w:rsidTr="009835C2">
        <w:trPr>
          <w:trHeight w:val="268"/>
        </w:trPr>
        <w:tc>
          <w:tcPr>
            <w:tcW w:w="675" w:type="dxa"/>
          </w:tcPr>
          <w:p w:rsidR="009F54B6" w:rsidRPr="0040065E" w:rsidRDefault="00EA2D97" w:rsidP="001615F8">
            <w:pPr>
              <w:ind w:right="850"/>
              <w:jc w:val="center"/>
              <w:rPr>
                <w:rFonts w:ascii="Times New Roman" w:hAnsi="Times New Roman"/>
                <w:sz w:val="24"/>
                <w:szCs w:val="24"/>
                <w:lang w:val="kk-KZ" w:eastAsia="ru-RU"/>
              </w:rPr>
            </w:pPr>
            <w:r>
              <w:rPr>
                <w:rFonts w:ascii="Times New Roman" w:hAnsi="Times New Roman"/>
                <w:sz w:val="24"/>
                <w:szCs w:val="24"/>
                <w:lang w:val="kk-KZ" w:eastAsia="ru-RU"/>
              </w:rPr>
              <w:t>10</w:t>
            </w:r>
          </w:p>
        </w:tc>
        <w:tc>
          <w:tcPr>
            <w:tcW w:w="2127" w:type="dxa"/>
          </w:tcPr>
          <w:p w:rsidR="009F54B6" w:rsidRPr="0040065E" w:rsidRDefault="009F54B6" w:rsidP="001615F8">
            <w:pPr>
              <w:tabs>
                <w:tab w:val="left" w:pos="1960"/>
              </w:tabs>
              <w:ind w:right="-76"/>
              <w:rPr>
                <w:rFonts w:ascii="Times New Roman" w:hAnsi="Times New Roman"/>
                <w:sz w:val="24"/>
                <w:szCs w:val="24"/>
                <w:lang w:val="kk-KZ" w:eastAsia="ru-RU"/>
              </w:rPr>
            </w:pPr>
            <w:r w:rsidRPr="0040065E">
              <w:rPr>
                <w:rFonts w:ascii="Times New Roman" w:hAnsi="Times New Roman"/>
                <w:sz w:val="24"/>
                <w:szCs w:val="24"/>
                <w:lang w:val="kk-KZ" w:eastAsia="ru-RU"/>
              </w:rPr>
              <w:t xml:space="preserve"> «Мен балаға осылай жағдай жасаймын» </w:t>
            </w:r>
          </w:p>
        </w:tc>
        <w:tc>
          <w:tcPr>
            <w:tcW w:w="3685" w:type="dxa"/>
          </w:tcPr>
          <w:p w:rsidR="009F54B6" w:rsidRPr="0040065E" w:rsidRDefault="00404697" w:rsidP="00EA2D97">
            <w:pPr>
              <w:tabs>
                <w:tab w:val="left" w:pos="1960"/>
              </w:tabs>
              <w:ind w:right="-76"/>
              <w:jc w:val="both"/>
              <w:rPr>
                <w:rFonts w:ascii="Times New Roman" w:hAnsi="Times New Roman"/>
                <w:sz w:val="24"/>
                <w:szCs w:val="24"/>
                <w:lang w:val="kk-KZ" w:eastAsia="ru-RU"/>
              </w:rPr>
            </w:pPr>
            <w:r>
              <w:rPr>
                <w:rFonts w:ascii="Times New Roman" w:hAnsi="Times New Roman"/>
                <w:sz w:val="24"/>
                <w:szCs w:val="24"/>
                <w:lang w:val="kk-KZ" w:eastAsia="ru-RU"/>
              </w:rPr>
              <w:t>Ата-аналарды тарта отырып топ учаскелерін безендіру, балалар үшін жағымды орта қалыптастыру</w:t>
            </w:r>
          </w:p>
        </w:tc>
        <w:tc>
          <w:tcPr>
            <w:tcW w:w="1559" w:type="dxa"/>
          </w:tcPr>
          <w:p w:rsidR="009F54B6" w:rsidRDefault="009F54B6" w:rsidP="00321A16">
            <w:pPr>
              <w:jc w:val="center"/>
              <w:rPr>
                <w:rFonts w:ascii="Times New Roman" w:eastAsia="Times New Roman" w:hAnsi="Times New Roman" w:cs="Times New Roman"/>
                <w:color w:val="181818"/>
                <w:sz w:val="24"/>
                <w:szCs w:val="24"/>
                <w:lang w:val="kk-KZ" w:eastAsia="ru-RU"/>
              </w:rPr>
            </w:pPr>
            <w:r w:rsidRPr="009F54B6">
              <w:rPr>
                <w:rFonts w:ascii="Times New Roman" w:eastAsia="Times New Roman" w:hAnsi="Times New Roman" w:cs="Times New Roman"/>
                <w:color w:val="181818"/>
                <w:sz w:val="24"/>
                <w:szCs w:val="24"/>
                <w:lang w:val="kk-KZ" w:eastAsia="ru-RU"/>
              </w:rPr>
              <w:t>Әдіскер – Назирова А.</w:t>
            </w:r>
          </w:p>
          <w:p w:rsidR="009835C2" w:rsidRPr="009F54B6" w:rsidRDefault="009835C2" w:rsidP="00321A16">
            <w:pPr>
              <w:jc w:val="center"/>
              <w:rPr>
                <w:sz w:val="24"/>
                <w:szCs w:val="24"/>
              </w:rPr>
            </w:pPr>
            <w:r>
              <w:rPr>
                <w:rFonts w:ascii="Times New Roman" w:eastAsia="Times New Roman" w:hAnsi="Times New Roman" w:cs="Times New Roman"/>
                <w:color w:val="181818"/>
                <w:sz w:val="24"/>
                <w:szCs w:val="24"/>
                <w:lang w:val="kk-KZ" w:eastAsia="ru-RU"/>
              </w:rPr>
              <w:t>Тәрбиешілер</w:t>
            </w:r>
          </w:p>
        </w:tc>
        <w:tc>
          <w:tcPr>
            <w:tcW w:w="1418" w:type="dxa"/>
          </w:tcPr>
          <w:p w:rsidR="009F54B6" w:rsidRPr="0040065E" w:rsidRDefault="00EA2D97" w:rsidP="001615F8">
            <w:pPr>
              <w:tabs>
                <w:tab w:val="left" w:pos="1960"/>
              </w:tabs>
              <w:ind w:right="-76"/>
              <w:jc w:val="center"/>
              <w:rPr>
                <w:rFonts w:ascii="Times New Roman" w:hAnsi="Times New Roman"/>
                <w:sz w:val="24"/>
                <w:szCs w:val="24"/>
                <w:lang w:val="kk-KZ" w:eastAsia="ru-RU"/>
              </w:rPr>
            </w:pPr>
            <w:r w:rsidRPr="0040065E">
              <w:rPr>
                <w:rFonts w:ascii="Times New Roman" w:hAnsi="Times New Roman"/>
                <w:sz w:val="24"/>
                <w:szCs w:val="24"/>
                <w:lang w:val="kk-KZ" w:eastAsia="ru-RU"/>
              </w:rPr>
              <w:t>М</w:t>
            </w:r>
            <w:r w:rsidR="009F54B6" w:rsidRPr="0040065E">
              <w:rPr>
                <w:rFonts w:ascii="Times New Roman" w:hAnsi="Times New Roman"/>
                <w:sz w:val="24"/>
                <w:szCs w:val="24"/>
                <w:lang w:val="kk-KZ" w:eastAsia="ru-RU"/>
              </w:rPr>
              <w:t>аусым</w:t>
            </w:r>
            <w:r>
              <w:rPr>
                <w:rFonts w:ascii="Times New Roman" w:hAnsi="Times New Roman"/>
                <w:sz w:val="24"/>
                <w:szCs w:val="24"/>
                <w:lang w:val="kk-KZ" w:eastAsia="ru-RU"/>
              </w:rPr>
              <w:t xml:space="preserve"> </w:t>
            </w:r>
          </w:p>
        </w:tc>
        <w:tc>
          <w:tcPr>
            <w:tcW w:w="3544" w:type="dxa"/>
          </w:tcPr>
          <w:p w:rsidR="009F54B6" w:rsidRPr="0040065E" w:rsidRDefault="009F54B6" w:rsidP="001615F8">
            <w:pPr>
              <w:jc w:val="center"/>
              <w:rPr>
                <w:rFonts w:ascii="Times New Roman" w:hAnsi="Times New Roman"/>
                <w:sz w:val="24"/>
                <w:szCs w:val="24"/>
                <w:lang w:val="kk-KZ" w:eastAsia="ru-RU"/>
              </w:rPr>
            </w:pPr>
            <w:r w:rsidRPr="0040065E">
              <w:rPr>
                <w:rFonts w:ascii="Times New Roman" w:hAnsi="Times New Roman"/>
                <w:sz w:val="24"/>
                <w:szCs w:val="24"/>
                <w:lang w:val="kk-KZ" w:eastAsia="ru-RU"/>
              </w:rPr>
              <w:t>Байқау: заманға сай жаңаша алаңды безендіру, педагогтар үшін</w:t>
            </w:r>
          </w:p>
        </w:tc>
        <w:tc>
          <w:tcPr>
            <w:tcW w:w="2268" w:type="dxa"/>
          </w:tcPr>
          <w:p w:rsidR="009F54B6" w:rsidRPr="0040065E" w:rsidRDefault="009F54B6" w:rsidP="001615F8">
            <w:pPr>
              <w:jc w:val="center"/>
              <w:rPr>
                <w:sz w:val="24"/>
                <w:szCs w:val="24"/>
                <w:lang w:eastAsia="ru-RU"/>
              </w:rPr>
            </w:pPr>
            <w:r w:rsidRPr="0040065E">
              <w:rPr>
                <w:rFonts w:ascii="Times New Roman" w:hAnsi="Times New Roman"/>
                <w:sz w:val="24"/>
                <w:szCs w:val="24"/>
                <w:lang w:val="kk-KZ" w:eastAsia="ru-RU"/>
              </w:rPr>
              <w:t>Әлеуметтік желіге жариялым</w:t>
            </w:r>
          </w:p>
        </w:tc>
      </w:tr>
      <w:tr w:rsidR="009F54B6" w:rsidRPr="0040065E" w:rsidTr="009835C2">
        <w:trPr>
          <w:trHeight w:val="268"/>
        </w:trPr>
        <w:tc>
          <w:tcPr>
            <w:tcW w:w="675" w:type="dxa"/>
          </w:tcPr>
          <w:p w:rsidR="009F54B6" w:rsidRPr="0040065E" w:rsidRDefault="00EA2D97" w:rsidP="001615F8">
            <w:pPr>
              <w:ind w:right="850"/>
              <w:jc w:val="center"/>
              <w:rPr>
                <w:rFonts w:ascii="Times New Roman" w:hAnsi="Times New Roman"/>
                <w:sz w:val="24"/>
                <w:szCs w:val="24"/>
                <w:lang w:val="kk-KZ" w:eastAsia="ru-RU"/>
              </w:rPr>
            </w:pPr>
            <w:r>
              <w:rPr>
                <w:rFonts w:ascii="Times New Roman" w:hAnsi="Times New Roman"/>
                <w:sz w:val="24"/>
                <w:szCs w:val="24"/>
                <w:lang w:val="kk-KZ" w:eastAsia="ru-RU"/>
              </w:rPr>
              <w:t>11</w:t>
            </w:r>
          </w:p>
        </w:tc>
        <w:tc>
          <w:tcPr>
            <w:tcW w:w="2127" w:type="dxa"/>
          </w:tcPr>
          <w:p w:rsidR="009F54B6" w:rsidRPr="0040065E" w:rsidRDefault="009F54B6" w:rsidP="001615F8">
            <w:pPr>
              <w:tabs>
                <w:tab w:val="left" w:pos="13155"/>
              </w:tabs>
              <w:ind w:right="-76"/>
              <w:rPr>
                <w:rFonts w:ascii="Times New Roman" w:hAnsi="Times New Roman"/>
                <w:sz w:val="24"/>
                <w:szCs w:val="24"/>
                <w:lang w:val="kk-KZ" w:eastAsia="ru-RU"/>
              </w:rPr>
            </w:pPr>
            <w:r w:rsidRPr="0040065E">
              <w:rPr>
                <w:rFonts w:ascii="Times New Roman" w:hAnsi="Times New Roman"/>
                <w:sz w:val="24"/>
                <w:szCs w:val="24"/>
                <w:lang w:val="kk-KZ" w:eastAsia="ru-RU"/>
              </w:rPr>
              <w:t xml:space="preserve"> «Сүйсіне біл табиғатқа, өз қолыңмен жаса да» </w:t>
            </w:r>
          </w:p>
        </w:tc>
        <w:tc>
          <w:tcPr>
            <w:tcW w:w="3685" w:type="dxa"/>
          </w:tcPr>
          <w:p w:rsidR="009F54B6" w:rsidRPr="0040065E" w:rsidRDefault="0059430D" w:rsidP="0059430D">
            <w:pPr>
              <w:tabs>
                <w:tab w:val="left" w:pos="13155"/>
              </w:tabs>
              <w:ind w:right="-76"/>
              <w:jc w:val="both"/>
              <w:rPr>
                <w:rFonts w:ascii="Times New Roman" w:hAnsi="Times New Roman"/>
                <w:sz w:val="24"/>
                <w:szCs w:val="24"/>
                <w:lang w:val="kk-KZ" w:eastAsia="ru-RU"/>
              </w:rPr>
            </w:pPr>
            <w:r>
              <w:rPr>
                <w:rFonts w:ascii="Times New Roman" w:hAnsi="Times New Roman"/>
                <w:sz w:val="24"/>
                <w:szCs w:val="24"/>
                <w:lang w:val="kk-KZ" w:eastAsia="ru-RU"/>
              </w:rPr>
              <w:t>Ата-аналарды табиғи материалдардан көрме жасауға тарту</w:t>
            </w:r>
          </w:p>
        </w:tc>
        <w:tc>
          <w:tcPr>
            <w:tcW w:w="1559" w:type="dxa"/>
          </w:tcPr>
          <w:p w:rsidR="009F54B6" w:rsidRDefault="009F54B6" w:rsidP="00321A16">
            <w:pPr>
              <w:jc w:val="center"/>
              <w:rPr>
                <w:rFonts w:ascii="Times New Roman" w:eastAsia="Times New Roman" w:hAnsi="Times New Roman" w:cs="Times New Roman"/>
                <w:color w:val="181818"/>
                <w:sz w:val="24"/>
                <w:szCs w:val="24"/>
                <w:lang w:val="kk-KZ" w:eastAsia="ru-RU"/>
              </w:rPr>
            </w:pPr>
            <w:r w:rsidRPr="009F54B6">
              <w:rPr>
                <w:rFonts w:ascii="Times New Roman" w:eastAsia="Times New Roman" w:hAnsi="Times New Roman" w:cs="Times New Roman"/>
                <w:color w:val="181818"/>
                <w:sz w:val="24"/>
                <w:szCs w:val="24"/>
                <w:lang w:val="kk-KZ" w:eastAsia="ru-RU"/>
              </w:rPr>
              <w:t>Әдіскер – Назирова А.</w:t>
            </w:r>
          </w:p>
          <w:p w:rsidR="009835C2" w:rsidRPr="009F54B6" w:rsidRDefault="009835C2" w:rsidP="00321A16">
            <w:pPr>
              <w:jc w:val="center"/>
              <w:rPr>
                <w:rFonts w:ascii="Times New Roman" w:eastAsia="Times New Roman" w:hAnsi="Times New Roman" w:cs="Times New Roman"/>
                <w:color w:val="181818"/>
                <w:sz w:val="24"/>
                <w:szCs w:val="24"/>
                <w:lang w:val="kk-KZ" w:eastAsia="ru-RU"/>
              </w:rPr>
            </w:pPr>
            <w:r>
              <w:rPr>
                <w:rFonts w:ascii="Times New Roman" w:eastAsia="Times New Roman" w:hAnsi="Times New Roman" w:cs="Times New Roman"/>
                <w:color w:val="181818"/>
                <w:sz w:val="24"/>
                <w:szCs w:val="24"/>
                <w:lang w:val="kk-KZ" w:eastAsia="ru-RU"/>
              </w:rPr>
              <w:t>Тәрбиешілер</w:t>
            </w:r>
          </w:p>
        </w:tc>
        <w:tc>
          <w:tcPr>
            <w:tcW w:w="1418" w:type="dxa"/>
          </w:tcPr>
          <w:p w:rsidR="009F54B6" w:rsidRPr="0040065E" w:rsidRDefault="00EA2D97" w:rsidP="001615F8">
            <w:pPr>
              <w:tabs>
                <w:tab w:val="left" w:pos="13155"/>
              </w:tabs>
              <w:ind w:right="-76"/>
              <w:jc w:val="center"/>
              <w:rPr>
                <w:rFonts w:ascii="Times New Roman" w:hAnsi="Times New Roman"/>
                <w:sz w:val="24"/>
                <w:szCs w:val="24"/>
                <w:lang w:val="kk-KZ" w:eastAsia="ru-RU"/>
              </w:rPr>
            </w:pPr>
            <w:r w:rsidRPr="0040065E">
              <w:rPr>
                <w:rFonts w:ascii="Times New Roman" w:hAnsi="Times New Roman"/>
                <w:sz w:val="24"/>
                <w:szCs w:val="24"/>
                <w:lang w:val="kk-KZ" w:eastAsia="ru-RU"/>
              </w:rPr>
              <w:t>Ш</w:t>
            </w:r>
            <w:r w:rsidR="009F54B6" w:rsidRPr="0040065E">
              <w:rPr>
                <w:rFonts w:ascii="Times New Roman" w:hAnsi="Times New Roman"/>
                <w:sz w:val="24"/>
                <w:szCs w:val="24"/>
                <w:lang w:val="kk-KZ" w:eastAsia="ru-RU"/>
              </w:rPr>
              <w:t>ілде</w:t>
            </w:r>
            <w:r>
              <w:rPr>
                <w:rFonts w:ascii="Times New Roman" w:hAnsi="Times New Roman"/>
                <w:sz w:val="24"/>
                <w:szCs w:val="24"/>
                <w:lang w:val="kk-KZ" w:eastAsia="ru-RU"/>
              </w:rPr>
              <w:t xml:space="preserve"> </w:t>
            </w:r>
          </w:p>
        </w:tc>
        <w:tc>
          <w:tcPr>
            <w:tcW w:w="3544" w:type="dxa"/>
          </w:tcPr>
          <w:p w:rsidR="009F54B6" w:rsidRPr="0040065E" w:rsidRDefault="009F54B6" w:rsidP="001615F8">
            <w:pPr>
              <w:jc w:val="center"/>
              <w:rPr>
                <w:rFonts w:ascii="Times New Roman" w:hAnsi="Times New Roman"/>
                <w:sz w:val="24"/>
                <w:szCs w:val="24"/>
                <w:lang w:val="kk-KZ" w:eastAsia="ru-RU"/>
              </w:rPr>
            </w:pPr>
            <w:r w:rsidRPr="0040065E">
              <w:rPr>
                <w:rFonts w:ascii="Times New Roman" w:hAnsi="Times New Roman"/>
                <w:sz w:val="24"/>
                <w:szCs w:val="24"/>
                <w:lang w:val="kk-KZ" w:eastAsia="ru-RU"/>
              </w:rPr>
              <w:t>Көрме: табиғи материалдардан бейнелер жасау</w:t>
            </w:r>
          </w:p>
        </w:tc>
        <w:tc>
          <w:tcPr>
            <w:tcW w:w="2268" w:type="dxa"/>
          </w:tcPr>
          <w:p w:rsidR="009F54B6" w:rsidRPr="0040065E" w:rsidRDefault="009F54B6" w:rsidP="001615F8">
            <w:pPr>
              <w:jc w:val="center"/>
              <w:rPr>
                <w:sz w:val="24"/>
                <w:szCs w:val="24"/>
                <w:lang w:eastAsia="ru-RU"/>
              </w:rPr>
            </w:pPr>
            <w:r w:rsidRPr="0040065E">
              <w:rPr>
                <w:rFonts w:ascii="Times New Roman" w:hAnsi="Times New Roman"/>
                <w:sz w:val="24"/>
                <w:szCs w:val="24"/>
                <w:lang w:val="kk-KZ" w:eastAsia="ru-RU"/>
              </w:rPr>
              <w:t>Әлеуметтік желіге жариялым</w:t>
            </w:r>
          </w:p>
        </w:tc>
      </w:tr>
      <w:tr w:rsidR="009F54B6" w:rsidRPr="0040065E" w:rsidTr="009835C2">
        <w:trPr>
          <w:trHeight w:val="268"/>
        </w:trPr>
        <w:tc>
          <w:tcPr>
            <w:tcW w:w="675" w:type="dxa"/>
          </w:tcPr>
          <w:p w:rsidR="009F54B6" w:rsidRPr="0040065E" w:rsidRDefault="009F54B6" w:rsidP="0059430D">
            <w:pPr>
              <w:ind w:right="850"/>
              <w:jc w:val="center"/>
              <w:rPr>
                <w:rFonts w:ascii="Times New Roman" w:hAnsi="Times New Roman"/>
                <w:sz w:val="24"/>
                <w:szCs w:val="24"/>
                <w:lang w:val="kk-KZ" w:eastAsia="ru-RU"/>
              </w:rPr>
            </w:pPr>
            <w:r>
              <w:rPr>
                <w:rFonts w:ascii="Times New Roman" w:hAnsi="Times New Roman"/>
                <w:sz w:val="24"/>
                <w:szCs w:val="24"/>
                <w:lang w:val="kk-KZ" w:eastAsia="ru-RU"/>
              </w:rPr>
              <w:t>1</w:t>
            </w:r>
            <w:r w:rsidR="0059430D">
              <w:rPr>
                <w:rFonts w:ascii="Times New Roman" w:hAnsi="Times New Roman"/>
                <w:sz w:val="24"/>
                <w:szCs w:val="24"/>
                <w:lang w:val="kk-KZ" w:eastAsia="ru-RU"/>
              </w:rPr>
              <w:t>2</w:t>
            </w:r>
          </w:p>
        </w:tc>
        <w:tc>
          <w:tcPr>
            <w:tcW w:w="2127" w:type="dxa"/>
          </w:tcPr>
          <w:p w:rsidR="009F54B6" w:rsidRPr="0040065E" w:rsidRDefault="009F54B6" w:rsidP="001615F8">
            <w:pPr>
              <w:tabs>
                <w:tab w:val="left" w:pos="1960"/>
              </w:tabs>
              <w:ind w:right="-78"/>
              <w:rPr>
                <w:rFonts w:ascii="Times New Roman" w:hAnsi="Times New Roman"/>
                <w:sz w:val="24"/>
                <w:szCs w:val="24"/>
                <w:lang w:val="kk-KZ" w:eastAsia="ru-RU"/>
              </w:rPr>
            </w:pPr>
            <w:r w:rsidRPr="0040065E">
              <w:rPr>
                <w:rFonts w:ascii="Times New Roman" w:hAnsi="Times New Roman"/>
                <w:sz w:val="24"/>
                <w:szCs w:val="24"/>
                <w:lang w:val="kk-KZ" w:eastAsia="ru-RU"/>
              </w:rPr>
              <w:t xml:space="preserve">«Ең үздік топ» </w:t>
            </w:r>
          </w:p>
        </w:tc>
        <w:tc>
          <w:tcPr>
            <w:tcW w:w="3685" w:type="dxa"/>
          </w:tcPr>
          <w:p w:rsidR="009F54B6" w:rsidRPr="009835C2" w:rsidRDefault="009835C2" w:rsidP="009835C2">
            <w:pPr>
              <w:tabs>
                <w:tab w:val="left" w:pos="1960"/>
              </w:tabs>
              <w:ind w:right="-78"/>
              <w:jc w:val="both"/>
              <w:rPr>
                <w:rFonts w:ascii="Times New Roman" w:hAnsi="Times New Roman"/>
                <w:sz w:val="24"/>
                <w:szCs w:val="24"/>
                <w:lang w:val="kk-KZ" w:eastAsia="ru-RU"/>
              </w:rPr>
            </w:pPr>
            <w:r>
              <w:rPr>
                <w:rFonts w:ascii="Times New Roman" w:hAnsi="Times New Roman"/>
                <w:sz w:val="24"/>
                <w:szCs w:val="24"/>
                <w:lang w:val="kk-KZ" w:eastAsia="ru-RU"/>
              </w:rPr>
              <w:t xml:space="preserve">Тәрбиешілердің балалардың жас ерекшелігіне сәйкес заттық-дамытушы ортаны толықтыру деңгейлерін анықтыру  </w:t>
            </w:r>
          </w:p>
        </w:tc>
        <w:tc>
          <w:tcPr>
            <w:tcW w:w="1559" w:type="dxa"/>
          </w:tcPr>
          <w:p w:rsidR="009F54B6" w:rsidRDefault="009F54B6" w:rsidP="00321A16">
            <w:pPr>
              <w:jc w:val="center"/>
              <w:rPr>
                <w:rFonts w:ascii="Times New Roman" w:eastAsia="Times New Roman" w:hAnsi="Times New Roman" w:cs="Times New Roman"/>
                <w:color w:val="181818"/>
                <w:sz w:val="24"/>
                <w:szCs w:val="24"/>
                <w:lang w:val="kk-KZ" w:eastAsia="ru-RU"/>
              </w:rPr>
            </w:pPr>
            <w:r w:rsidRPr="009F54B6">
              <w:rPr>
                <w:rFonts w:ascii="Times New Roman" w:eastAsia="Times New Roman" w:hAnsi="Times New Roman" w:cs="Times New Roman"/>
                <w:color w:val="181818"/>
                <w:sz w:val="24"/>
                <w:szCs w:val="24"/>
                <w:lang w:val="kk-KZ" w:eastAsia="ru-RU"/>
              </w:rPr>
              <w:t>Әдіскер – Назирова А.</w:t>
            </w:r>
          </w:p>
          <w:p w:rsidR="009835C2" w:rsidRPr="009F54B6" w:rsidRDefault="009835C2" w:rsidP="00321A16">
            <w:pPr>
              <w:jc w:val="center"/>
              <w:rPr>
                <w:sz w:val="24"/>
                <w:szCs w:val="24"/>
              </w:rPr>
            </w:pPr>
            <w:r>
              <w:rPr>
                <w:rFonts w:ascii="Times New Roman" w:eastAsia="Times New Roman" w:hAnsi="Times New Roman" w:cs="Times New Roman"/>
                <w:color w:val="181818"/>
                <w:sz w:val="24"/>
                <w:szCs w:val="24"/>
                <w:lang w:val="kk-KZ" w:eastAsia="ru-RU"/>
              </w:rPr>
              <w:t>Тәрбиешілер</w:t>
            </w:r>
          </w:p>
        </w:tc>
        <w:tc>
          <w:tcPr>
            <w:tcW w:w="1418" w:type="dxa"/>
          </w:tcPr>
          <w:p w:rsidR="009F54B6" w:rsidRPr="0040065E" w:rsidRDefault="0059430D" w:rsidP="001615F8">
            <w:pPr>
              <w:tabs>
                <w:tab w:val="left" w:pos="1960"/>
              </w:tabs>
              <w:ind w:right="-78"/>
              <w:jc w:val="center"/>
              <w:rPr>
                <w:rFonts w:ascii="Times New Roman" w:hAnsi="Times New Roman"/>
                <w:sz w:val="24"/>
                <w:szCs w:val="24"/>
                <w:lang w:eastAsia="ru-RU"/>
              </w:rPr>
            </w:pPr>
            <w:r w:rsidRPr="0040065E">
              <w:rPr>
                <w:rFonts w:ascii="Times New Roman" w:hAnsi="Times New Roman"/>
                <w:sz w:val="24"/>
                <w:szCs w:val="24"/>
                <w:lang w:val="kk-KZ" w:eastAsia="ru-RU"/>
              </w:rPr>
              <w:t>Т</w:t>
            </w:r>
            <w:r w:rsidR="009F54B6" w:rsidRPr="0040065E">
              <w:rPr>
                <w:rFonts w:ascii="Times New Roman" w:hAnsi="Times New Roman"/>
                <w:sz w:val="24"/>
                <w:szCs w:val="24"/>
                <w:lang w:eastAsia="ru-RU"/>
              </w:rPr>
              <w:t>амыз</w:t>
            </w:r>
            <w:r>
              <w:rPr>
                <w:rFonts w:ascii="Times New Roman" w:hAnsi="Times New Roman"/>
                <w:sz w:val="24"/>
                <w:szCs w:val="24"/>
                <w:lang w:val="kk-KZ" w:eastAsia="ru-RU"/>
              </w:rPr>
              <w:t xml:space="preserve"> </w:t>
            </w:r>
            <w:r w:rsidR="009F54B6" w:rsidRPr="0040065E">
              <w:rPr>
                <w:rFonts w:ascii="Times New Roman" w:hAnsi="Times New Roman"/>
                <w:sz w:val="24"/>
                <w:szCs w:val="24"/>
                <w:lang w:eastAsia="ru-RU"/>
              </w:rPr>
              <w:t xml:space="preserve"> </w:t>
            </w:r>
          </w:p>
          <w:p w:rsidR="009F54B6" w:rsidRDefault="009F54B6" w:rsidP="001615F8">
            <w:pPr>
              <w:tabs>
                <w:tab w:val="left" w:pos="1960"/>
              </w:tabs>
              <w:ind w:right="-78"/>
              <w:jc w:val="center"/>
              <w:rPr>
                <w:rFonts w:ascii="Times New Roman" w:hAnsi="Times New Roman"/>
                <w:sz w:val="24"/>
                <w:szCs w:val="24"/>
                <w:lang w:val="kk-KZ" w:eastAsia="ru-RU"/>
              </w:rPr>
            </w:pPr>
          </w:p>
          <w:p w:rsidR="0059430D" w:rsidRPr="0040065E" w:rsidRDefault="0059430D" w:rsidP="001615F8">
            <w:pPr>
              <w:tabs>
                <w:tab w:val="left" w:pos="1960"/>
              </w:tabs>
              <w:ind w:right="-78"/>
              <w:jc w:val="center"/>
              <w:rPr>
                <w:rFonts w:ascii="Times New Roman" w:hAnsi="Times New Roman"/>
                <w:sz w:val="24"/>
                <w:szCs w:val="24"/>
                <w:lang w:eastAsia="ru-RU"/>
              </w:rPr>
            </w:pPr>
          </w:p>
        </w:tc>
        <w:tc>
          <w:tcPr>
            <w:tcW w:w="3544" w:type="dxa"/>
          </w:tcPr>
          <w:p w:rsidR="009F54B6" w:rsidRPr="0040065E" w:rsidRDefault="009F54B6" w:rsidP="001615F8">
            <w:pPr>
              <w:jc w:val="center"/>
              <w:rPr>
                <w:rFonts w:ascii="Times New Roman" w:hAnsi="Times New Roman"/>
                <w:sz w:val="24"/>
                <w:szCs w:val="24"/>
                <w:lang w:val="kk-KZ" w:eastAsia="ru-RU"/>
              </w:rPr>
            </w:pPr>
            <w:r w:rsidRPr="0040065E">
              <w:rPr>
                <w:rFonts w:ascii="Times New Roman" w:hAnsi="Times New Roman"/>
                <w:sz w:val="24"/>
                <w:szCs w:val="24"/>
                <w:lang w:val="kk-KZ" w:eastAsia="ru-RU"/>
              </w:rPr>
              <w:t>Жаңа оқу жылына дайындығын тексеру</w:t>
            </w:r>
          </w:p>
        </w:tc>
        <w:tc>
          <w:tcPr>
            <w:tcW w:w="2268" w:type="dxa"/>
          </w:tcPr>
          <w:p w:rsidR="009F54B6" w:rsidRPr="0040065E" w:rsidRDefault="009F54B6" w:rsidP="001615F8">
            <w:pPr>
              <w:jc w:val="center"/>
              <w:rPr>
                <w:sz w:val="24"/>
                <w:szCs w:val="24"/>
                <w:lang w:eastAsia="ru-RU"/>
              </w:rPr>
            </w:pPr>
            <w:r w:rsidRPr="0040065E">
              <w:rPr>
                <w:rFonts w:ascii="Times New Roman" w:hAnsi="Times New Roman"/>
                <w:sz w:val="24"/>
                <w:szCs w:val="24"/>
                <w:lang w:val="kk-KZ" w:eastAsia="ru-RU"/>
              </w:rPr>
              <w:t>Әлеуметтік желіге жариялым</w:t>
            </w:r>
          </w:p>
        </w:tc>
      </w:tr>
    </w:tbl>
    <w:p w:rsidR="001615F8" w:rsidRPr="0040065E" w:rsidRDefault="001615F8" w:rsidP="001615F8">
      <w:pPr>
        <w:spacing w:after="0" w:line="240" w:lineRule="auto"/>
        <w:ind w:right="850"/>
        <w:rPr>
          <w:rFonts w:ascii="Times New Roman" w:eastAsia="Calibri" w:hAnsi="Times New Roman" w:cs="Times New Roman"/>
          <w:color w:val="000000"/>
          <w:sz w:val="24"/>
          <w:szCs w:val="24"/>
          <w:lang w:val="kk-KZ"/>
        </w:rPr>
      </w:pPr>
    </w:p>
    <w:p w:rsidR="001615F8" w:rsidRPr="0040065E" w:rsidRDefault="001615F8" w:rsidP="001615F8">
      <w:pPr>
        <w:spacing w:after="0" w:line="240" w:lineRule="auto"/>
        <w:ind w:right="850"/>
        <w:rPr>
          <w:rFonts w:ascii="Times New Roman" w:eastAsia="Calibri" w:hAnsi="Times New Roman" w:cs="Times New Roman"/>
          <w:color w:val="000000"/>
          <w:sz w:val="24"/>
          <w:szCs w:val="24"/>
          <w:lang w:val="kk-KZ"/>
        </w:rPr>
      </w:pPr>
    </w:p>
    <w:p w:rsidR="001615F8" w:rsidRPr="0040065E" w:rsidRDefault="001615F8" w:rsidP="001615F8">
      <w:pPr>
        <w:spacing w:after="0" w:line="240" w:lineRule="auto"/>
        <w:ind w:right="850"/>
        <w:rPr>
          <w:rFonts w:ascii="Times New Roman" w:eastAsia="Calibri" w:hAnsi="Times New Roman" w:cs="Times New Roman"/>
          <w:color w:val="000000"/>
          <w:sz w:val="24"/>
          <w:szCs w:val="24"/>
          <w:lang w:val="kk-KZ"/>
        </w:rPr>
      </w:pPr>
    </w:p>
    <w:p w:rsidR="001615F8" w:rsidRPr="0040065E" w:rsidRDefault="001615F8" w:rsidP="001615F8">
      <w:pPr>
        <w:spacing w:after="0" w:line="240" w:lineRule="auto"/>
        <w:ind w:right="850"/>
        <w:rPr>
          <w:rFonts w:ascii="Times New Roman" w:eastAsia="Calibri" w:hAnsi="Times New Roman" w:cs="Times New Roman"/>
          <w:color w:val="000000"/>
          <w:sz w:val="24"/>
          <w:szCs w:val="24"/>
          <w:lang w:val="kk-KZ"/>
        </w:rPr>
      </w:pPr>
    </w:p>
    <w:p w:rsidR="001615F8" w:rsidRDefault="001615F8" w:rsidP="001615F8">
      <w:pPr>
        <w:spacing w:after="0" w:line="240" w:lineRule="auto"/>
        <w:ind w:right="850"/>
        <w:rPr>
          <w:rFonts w:ascii="Times New Roman" w:eastAsia="Calibri" w:hAnsi="Times New Roman" w:cs="Times New Roman"/>
          <w:color w:val="000000"/>
          <w:sz w:val="24"/>
          <w:szCs w:val="24"/>
          <w:lang w:val="kk-KZ"/>
        </w:rPr>
      </w:pPr>
    </w:p>
    <w:p w:rsidR="001615F8" w:rsidRDefault="001615F8" w:rsidP="001615F8">
      <w:pPr>
        <w:spacing w:after="0" w:line="240" w:lineRule="auto"/>
        <w:ind w:right="850"/>
        <w:rPr>
          <w:rFonts w:ascii="Times New Roman" w:eastAsia="Calibri" w:hAnsi="Times New Roman" w:cs="Times New Roman"/>
          <w:color w:val="000000"/>
          <w:sz w:val="24"/>
          <w:szCs w:val="24"/>
          <w:lang w:val="kk-KZ"/>
        </w:rPr>
      </w:pPr>
    </w:p>
    <w:p w:rsidR="0059430D" w:rsidRDefault="0059430D" w:rsidP="001615F8">
      <w:pPr>
        <w:spacing w:after="0" w:line="240" w:lineRule="auto"/>
        <w:ind w:right="850"/>
        <w:rPr>
          <w:rFonts w:ascii="Times New Roman" w:eastAsia="Calibri" w:hAnsi="Times New Roman" w:cs="Times New Roman"/>
          <w:color w:val="000000"/>
          <w:sz w:val="24"/>
          <w:szCs w:val="24"/>
          <w:lang w:val="kk-KZ"/>
        </w:rPr>
      </w:pPr>
    </w:p>
    <w:p w:rsidR="0059430D" w:rsidRDefault="0059430D" w:rsidP="001615F8">
      <w:pPr>
        <w:spacing w:after="0" w:line="240" w:lineRule="auto"/>
        <w:ind w:right="850"/>
        <w:rPr>
          <w:rFonts w:ascii="Times New Roman" w:eastAsia="Calibri" w:hAnsi="Times New Roman" w:cs="Times New Roman"/>
          <w:color w:val="000000"/>
          <w:sz w:val="24"/>
          <w:szCs w:val="24"/>
          <w:lang w:val="kk-KZ"/>
        </w:rPr>
      </w:pPr>
    </w:p>
    <w:p w:rsidR="0059430D" w:rsidRDefault="0059430D" w:rsidP="001615F8">
      <w:pPr>
        <w:spacing w:after="0" w:line="240" w:lineRule="auto"/>
        <w:ind w:right="850"/>
        <w:rPr>
          <w:rFonts w:ascii="Times New Roman" w:eastAsia="Calibri" w:hAnsi="Times New Roman" w:cs="Times New Roman"/>
          <w:color w:val="000000"/>
          <w:sz w:val="24"/>
          <w:szCs w:val="24"/>
          <w:lang w:val="kk-KZ"/>
        </w:rPr>
      </w:pPr>
    </w:p>
    <w:p w:rsidR="00986BB4" w:rsidRDefault="00986BB4" w:rsidP="001615F8">
      <w:pPr>
        <w:spacing w:after="0" w:line="240" w:lineRule="auto"/>
        <w:ind w:right="850"/>
        <w:rPr>
          <w:rFonts w:ascii="Times New Roman" w:eastAsia="Calibri" w:hAnsi="Times New Roman" w:cs="Times New Roman"/>
          <w:color w:val="000000"/>
          <w:sz w:val="24"/>
          <w:szCs w:val="24"/>
          <w:lang w:val="kk-KZ"/>
        </w:rPr>
      </w:pPr>
    </w:p>
    <w:p w:rsidR="0059430D" w:rsidRDefault="0059430D" w:rsidP="001615F8">
      <w:pPr>
        <w:spacing w:after="0" w:line="240" w:lineRule="auto"/>
        <w:ind w:right="850"/>
        <w:rPr>
          <w:rFonts w:ascii="Times New Roman" w:eastAsia="Calibri" w:hAnsi="Times New Roman" w:cs="Times New Roman"/>
          <w:color w:val="000000"/>
          <w:sz w:val="24"/>
          <w:szCs w:val="24"/>
          <w:lang w:val="kk-KZ"/>
        </w:rPr>
      </w:pPr>
    </w:p>
    <w:p w:rsidR="0059430D" w:rsidRDefault="0059430D" w:rsidP="001615F8">
      <w:pPr>
        <w:spacing w:after="0" w:line="240" w:lineRule="auto"/>
        <w:ind w:right="850"/>
        <w:rPr>
          <w:rFonts w:ascii="Times New Roman" w:eastAsia="Calibri" w:hAnsi="Times New Roman" w:cs="Times New Roman"/>
          <w:color w:val="000000"/>
          <w:sz w:val="24"/>
          <w:szCs w:val="24"/>
          <w:lang w:val="kk-KZ"/>
        </w:rPr>
      </w:pPr>
    </w:p>
    <w:p w:rsidR="0059430D" w:rsidRDefault="0059430D" w:rsidP="001615F8">
      <w:pPr>
        <w:spacing w:after="0" w:line="240" w:lineRule="auto"/>
        <w:ind w:right="850"/>
        <w:rPr>
          <w:rFonts w:ascii="Times New Roman" w:eastAsia="Calibri" w:hAnsi="Times New Roman" w:cs="Times New Roman"/>
          <w:color w:val="000000"/>
          <w:sz w:val="24"/>
          <w:szCs w:val="24"/>
          <w:lang w:val="kk-KZ"/>
        </w:rPr>
      </w:pPr>
    </w:p>
    <w:p w:rsidR="0059430D" w:rsidRPr="0059430D" w:rsidRDefault="0059430D" w:rsidP="001615F8">
      <w:pPr>
        <w:spacing w:after="0" w:line="240" w:lineRule="auto"/>
        <w:ind w:right="850"/>
        <w:rPr>
          <w:rFonts w:ascii="Times New Roman" w:eastAsia="Calibri" w:hAnsi="Times New Roman" w:cs="Times New Roman"/>
          <w:b/>
          <w:color w:val="000000"/>
          <w:sz w:val="28"/>
          <w:szCs w:val="28"/>
          <w:lang w:val="kk-KZ"/>
        </w:rPr>
      </w:pPr>
      <w:r w:rsidRPr="0059430D">
        <w:rPr>
          <w:rFonts w:ascii="Times New Roman" w:eastAsia="Calibri" w:hAnsi="Times New Roman" w:cs="Times New Roman"/>
          <w:b/>
          <w:color w:val="000000"/>
          <w:sz w:val="28"/>
          <w:szCs w:val="28"/>
          <w:lang w:val="kk-KZ"/>
        </w:rPr>
        <w:lastRenderedPageBreak/>
        <w:t>Педагогтерді</w:t>
      </w:r>
      <w:r w:rsidR="00956B12">
        <w:rPr>
          <w:rFonts w:ascii="Times New Roman" w:eastAsia="Calibri" w:hAnsi="Times New Roman" w:cs="Times New Roman"/>
          <w:b/>
          <w:color w:val="000000"/>
          <w:sz w:val="28"/>
          <w:szCs w:val="28"/>
          <w:lang w:val="kk-KZ"/>
        </w:rPr>
        <w:t>ң</w:t>
      </w:r>
      <w:r w:rsidRPr="0059430D">
        <w:rPr>
          <w:rFonts w:ascii="Times New Roman" w:eastAsia="Calibri" w:hAnsi="Times New Roman" w:cs="Times New Roman"/>
          <w:b/>
          <w:color w:val="000000"/>
          <w:sz w:val="28"/>
          <w:szCs w:val="28"/>
          <w:lang w:val="kk-KZ"/>
        </w:rPr>
        <w:t xml:space="preserve"> әр түрлі сайыстарға қатысуын ұйымдастыру</w:t>
      </w:r>
    </w:p>
    <w:p w:rsidR="001615F8" w:rsidRDefault="001615F8" w:rsidP="001615F8">
      <w:pPr>
        <w:spacing w:after="0" w:line="240" w:lineRule="auto"/>
        <w:ind w:right="850"/>
        <w:rPr>
          <w:rFonts w:ascii="Times New Roman" w:eastAsia="Calibri" w:hAnsi="Times New Roman" w:cs="Times New Roman"/>
          <w:b/>
          <w:color w:val="000000"/>
          <w:sz w:val="28"/>
          <w:szCs w:val="28"/>
          <w:lang w:val="kk-KZ"/>
        </w:rPr>
      </w:pPr>
    </w:p>
    <w:tbl>
      <w:tblPr>
        <w:tblW w:w="14709" w:type="dxa"/>
        <w:shd w:val="clear" w:color="auto" w:fill="FFFFFF"/>
        <w:tblCellMar>
          <w:left w:w="0" w:type="dxa"/>
          <w:right w:w="0" w:type="dxa"/>
        </w:tblCellMar>
        <w:tblLook w:val="04A0" w:firstRow="1" w:lastRow="0" w:firstColumn="1" w:lastColumn="0" w:noHBand="0" w:noVBand="1"/>
      </w:tblPr>
      <w:tblGrid>
        <w:gridCol w:w="686"/>
        <w:gridCol w:w="7786"/>
        <w:gridCol w:w="2551"/>
        <w:gridCol w:w="3686"/>
      </w:tblGrid>
      <w:tr w:rsidR="001615F8" w:rsidRPr="008F7DAA" w:rsidTr="001615F8">
        <w:tc>
          <w:tcPr>
            <w:tcW w:w="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15F8" w:rsidRPr="008F7DAA" w:rsidRDefault="001615F8" w:rsidP="001615F8">
            <w:pPr>
              <w:spacing w:after="0" w:line="240" w:lineRule="auto"/>
              <w:jc w:val="both"/>
              <w:rPr>
                <w:rFonts w:ascii="Times New Roman" w:eastAsia="Times New Roman" w:hAnsi="Times New Roman" w:cs="Times New Roman"/>
                <w:b/>
                <w:color w:val="181818"/>
                <w:sz w:val="28"/>
                <w:szCs w:val="28"/>
                <w:lang w:val="kk-KZ" w:eastAsia="ru-RU"/>
              </w:rPr>
            </w:pPr>
            <w:r w:rsidRPr="00413542">
              <w:rPr>
                <w:rFonts w:ascii="Times New Roman" w:eastAsia="Times New Roman" w:hAnsi="Times New Roman" w:cs="Times New Roman"/>
                <w:b/>
                <w:color w:val="181818"/>
                <w:sz w:val="28"/>
                <w:szCs w:val="28"/>
                <w:lang w:eastAsia="ru-RU"/>
              </w:rPr>
              <w:t>№</w:t>
            </w:r>
          </w:p>
        </w:tc>
        <w:tc>
          <w:tcPr>
            <w:tcW w:w="778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1615F8" w:rsidRPr="008F7DAA" w:rsidRDefault="001615F8" w:rsidP="001615F8">
            <w:pPr>
              <w:spacing w:after="0" w:line="240" w:lineRule="auto"/>
              <w:jc w:val="center"/>
              <w:rPr>
                <w:rFonts w:ascii="Times New Roman" w:eastAsia="Times New Roman" w:hAnsi="Times New Roman" w:cs="Times New Roman"/>
                <w:b/>
                <w:color w:val="181818"/>
                <w:sz w:val="28"/>
                <w:szCs w:val="28"/>
                <w:lang w:val="kk-KZ" w:eastAsia="ru-RU"/>
              </w:rPr>
            </w:pPr>
            <w:r w:rsidRPr="00413542">
              <w:rPr>
                <w:rFonts w:ascii="Times New Roman" w:eastAsia="Times New Roman" w:hAnsi="Times New Roman" w:cs="Times New Roman"/>
                <w:b/>
                <w:color w:val="181818"/>
                <w:sz w:val="28"/>
                <w:szCs w:val="28"/>
                <w:lang w:val="kk-KZ" w:eastAsia="ru-RU"/>
              </w:rPr>
              <w:t>Іс-шаралар</w:t>
            </w:r>
          </w:p>
        </w:tc>
        <w:tc>
          <w:tcPr>
            <w:tcW w:w="255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1615F8" w:rsidRPr="008F7DAA" w:rsidRDefault="001615F8" w:rsidP="001615F8">
            <w:pPr>
              <w:spacing w:after="0" w:line="240" w:lineRule="auto"/>
              <w:jc w:val="center"/>
              <w:rPr>
                <w:rFonts w:ascii="Times New Roman" w:eastAsia="Times New Roman" w:hAnsi="Times New Roman" w:cs="Times New Roman"/>
                <w:b/>
                <w:color w:val="181818"/>
                <w:sz w:val="28"/>
                <w:szCs w:val="28"/>
                <w:lang w:val="kk-KZ" w:eastAsia="ru-RU"/>
              </w:rPr>
            </w:pPr>
            <w:r w:rsidRPr="00413542">
              <w:rPr>
                <w:rFonts w:ascii="Times New Roman" w:eastAsia="Times New Roman" w:hAnsi="Times New Roman" w:cs="Times New Roman"/>
                <w:b/>
                <w:color w:val="181818"/>
                <w:sz w:val="28"/>
                <w:szCs w:val="28"/>
                <w:lang w:val="kk-KZ" w:eastAsia="ru-RU"/>
              </w:rPr>
              <w:t xml:space="preserve">Мерзімі </w:t>
            </w:r>
          </w:p>
        </w:tc>
        <w:tc>
          <w:tcPr>
            <w:tcW w:w="368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1615F8" w:rsidRPr="008F7DAA" w:rsidRDefault="001615F8" w:rsidP="001615F8">
            <w:pPr>
              <w:spacing w:after="0" w:line="240" w:lineRule="auto"/>
              <w:jc w:val="center"/>
              <w:rPr>
                <w:rFonts w:ascii="Times New Roman" w:eastAsia="Times New Roman" w:hAnsi="Times New Roman" w:cs="Times New Roman"/>
                <w:b/>
                <w:color w:val="181818"/>
                <w:sz w:val="28"/>
                <w:szCs w:val="28"/>
                <w:lang w:val="kk-KZ" w:eastAsia="ru-RU"/>
              </w:rPr>
            </w:pPr>
            <w:r w:rsidRPr="00413542">
              <w:rPr>
                <w:rFonts w:ascii="Times New Roman" w:eastAsia="Times New Roman" w:hAnsi="Times New Roman" w:cs="Times New Roman"/>
                <w:b/>
                <w:color w:val="181818"/>
                <w:sz w:val="28"/>
                <w:szCs w:val="28"/>
                <w:lang w:val="kk-KZ" w:eastAsia="ru-RU"/>
              </w:rPr>
              <w:t>Жауаптылар</w:t>
            </w:r>
          </w:p>
        </w:tc>
      </w:tr>
      <w:tr w:rsidR="001615F8" w:rsidRPr="008F7DAA" w:rsidTr="001615F8">
        <w:tc>
          <w:tcPr>
            <w:tcW w:w="68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15F8" w:rsidRPr="008F7DAA" w:rsidRDefault="001615F8" w:rsidP="001615F8">
            <w:pPr>
              <w:spacing w:after="0" w:line="240" w:lineRule="auto"/>
              <w:jc w:val="both"/>
              <w:rPr>
                <w:rFonts w:ascii="Times New Roman" w:eastAsia="Times New Roman" w:hAnsi="Times New Roman" w:cs="Times New Roman"/>
                <w:color w:val="181818"/>
                <w:sz w:val="28"/>
                <w:szCs w:val="28"/>
                <w:lang w:eastAsia="ru-RU"/>
              </w:rPr>
            </w:pPr>
            <w:r w:rsidRPr="008F7DAA">
              <w:rPr>
                <w:rFonts w:ascii="Times New Roman" w:eastAsia="Times New Roman" w:hAnsi="Times New Roman" w:cs="Times New Roman"/>
                <w:color w:val="181818"/>
                <w:sz w:val="28"/>
                <w:szCs w:val="28"/>
                <w:lang w:eastAsia="ru-RU"/>
              </w:rPr>
              <w:t>1.</w:t>
            </w:r>
          </w:p>
        </w:tc>
        <w:tc>
          <w:tcPr>
            <w:tcW w:w="77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615F8" w:rsidRPr="008F7DAA" w:rsidRDefault="001615F8" w:rsidP="001615F8">
            <w:pPr>
              <w:spacing w:after="0" w:line="240" w:lineRule="auto"/>
              <w:jc w:val="both"/>
              <w:rPr>
                <w:rFonts w:ascii="Times New Roman" w:eastAsia="Times New Roman" w:hAnsi="Times New Roman" w:cs="Times New Roman"/>
                <w:color w:val="181818"/>
                <w:sz w:val="28"/>
                <w:szCs w:val="28"/>
                <w:lang w:val="kk-KZ" w:eastAsia="ru-RU"/>
              </w:rPr>
            </w:pPr>
            <w:r>
              <w:rPr>
                <w:rFonts w:ascii="Times New Roman" w:eastAsia="Times New Roman" w:hAnsi="Times New Roman" w:cs="Times New Roman"/>
                <w:color w:val="181818"/>
                <w:sz w:val="28"/>
                <w:szCs w:val="28"/>
                <w:lang w:val="kk-KZ" w:eastAsia="ru-RU"/>
              </w:rPr>
              <w:t>Педагогтердің аудандық тамыз кеңесіне қатысуды ұйымдастыру</w:t>
            </w:r>
          </w:p>
        </w:tc>
        <w:tc>
          <w:tcPr>
            <w:tcW w:w="25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615F8" w:rsidRPr="008F7DAA" w:rsidRDefault="001615F8" w:rsidP="001615F8">
            <w:pPr>
              <w:spacing w:after="0" w:line="240" w:lineRule="auto"/>
              <w:jc w:val="center"/>
              <w:rPr>
                <w:rFonts w:ascii="Times New Roman" w:eastAsia="Times New Roman" w:hAnsi="Times New Roman" w:cs="Times New Roman"/>
                <w:color w:val="181818"/>
                <w:sz w:val="28"/>
                <w:szCs w:val="28"/>
                <w:lang w:val="kk-KZ" w:eastAsia="ru-RU"/>
              </w:rPr>
            </w:pPr>
            <w:r>
              <w:rPr>
                <w:rFonts w:ascii="Times New Roman" w:eastAsia="Times New Roman" w:hAnsi="Times New Roman" w:cs="Times New Roman"/>
                <w:color w:val="181818"/>
                <w:sz w:val="28"/>
                <w:szCs w:val="28"/>
                <w:lang w:val="kk-KZ" w:eastAsia="ru-RU"/>
              </w:rPr>
              <w:t xml:space="preserve">Тамыз </w:t>
            </w:r>
          </w:p>
        </w:tc>
        <w:tc>
          <w:tcPr>
            <w:tcW w:w="36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1615F8" w:rsidRPr="008F7DAA" w:rsidRDefault="001615F8" w:rsidP="001615F8">
            <w:pPr>
              <w:spacing w:after="0" w:line="240" w:lineRule="auto"/>
              <w:jc w:val="center"/>
              <w:rPr>
                <w:rFonts w:ascii="Times New Roman" w:eastAsia="Times New Roman" w:hAnsi="Times New Roman" w:cs="Times New Roman"/>
                <w:color w:val="181818"/>
                <w:sz w:val="28"/>
                <w:szCs w:val="28"/>
                <w:lang w:val="kk-KZ" w:eastAsia="ru-RU"/>
              </w:rPr>
            </w:pPr>
            <w:r>
              <w:rPr>
                <w:rFonts w:ascii="Times New Roman" w:eastAsia="Times New Roman" w:hAnsi="Times New Roman" w:cs="Times New Roman"/>
                <w:color w:val="181818"/>
                <w:sz w:val="28"/>
                <w:szCs w:val="28"/>
                <w:lang w:val="kk-KZ" w:eastAsia="ru-RU"/>
              </w:rPr>
              <w:t>Әдіскер – Назирова А.</w:t>
            </w:r>
          </w:p>
        </w:tc>
      </w:tr>
      <w:tr w:rsidR="001615F8" w:rsidRPr="008F7DAA" w:rsidTr="001615F8">
        <w:tc>
          <w:tcPr>
            <w:tcW w:w="68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615F8" w:rsidRPr="008F7DAA" w:rsidRDefault="001615F8" w:rsidP="001615F8">
            <w:pPr>
              <w:spacing w:after="0" w:line="240" w:lineRule="auto"/>
              <w:jc w:val="both"/>
              <w:rPr>
                <w:rFonts w:ascii="Times New Roman" w:eastAsia="Times New Roman" w:hAnsi="Times New Roman" w:cs="Times New Roman"/>
                <w:color w:val="181818"/>
                <w:sz w:val="28"/>
                <w:szCs w:val="28"/>
                <w:lang w:eastAsia="ru-RU"/>
              </w:rPr>
            </w:pPr>
            <w:r w:rsidRPr="008F7DAA">
              <w:rPr>
                <w:rFonts w:ascii="Times New Roman" w:eastAsia="Times New Roman" w:hAnsi="Times New Roman" w:cs="Times New Roman"/>
                <w:color w:val="181818"/>
                <w:sz w:val="28"/>
                <w:szCs w:val="28"/>
                <w:lang w:eastAsia="ru-RU"/>
              </w:rPr>
              <w:t>2.</w:t>
            </w:r>
          </w:p>
        </w:tc>
        <w:tc>
          <w:tcPr>
            <w:tcW w:w="77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1615F8" w:rsidRDefault="001615F8" w:rsidP="001615F8">
            <w:pPr>
              <w:spacing w:after="0" w:line="240" w:lineRule="auto"/>
              <w:jc w:val="both"/>
              <w:rPr>
                <w:rFonts w:ascii="Times New Roman" w:eastAsia="Times New Roman" w:hAnsi="Times New Roman" w:cs="Times New Roman"/>
                <w:color w:val="181818"/>
                <w:sz w:val="28"/>
                <w:szCs w:val="28"/>
                <w:lang w:val="kk-KZ" w:eastAsia="ru-RU"/>
              </w:rPr>
            </w:pPr>
            <w:r>
              <w:rPr>
                <w:rFonts w:ascii="Times New Roman" w:eastAsia="Times New Roman" w:hAnsi="Times New Roman" w:cs="Times New Roman"/>
                <w:color w:val="181818"/>
                <w:sz w:val="28"/>
                <w:szCs w:val="28"/>
                <w:lang w:val="kk-KZ" w:eastAsia="ru-RU"/>
              </w:rPr>
              <w:t>Педагогтердің аудандық және облыстық семинарларға қатысуын ұйымдастыру</w:t>
            </w:r>
          </w:p>
        </w:tc>
        <w:tc>
          <w:tcPr>
            <w:tcW w:w="25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1615F8" w:rsidRPr="008F7DAA" w:rsidRDefault="001615F8" w:rsidP="001615F8">
            <w:pPr>
              <w:spacing w:after="0" w:line="240" w:lineRule="auto"/>
              <w:jc w:val="center"/>
              <w:rPr>
                <w:rFonts w:ascii="Times New Roman" w:eastAsia="Times New Roman" w:hAnsi="Times New Roman" w:cs="Times New Roman"/>
                <w:color w:val="181818"/>
                <w:sz w:val="28"/>
                <w:szCs w:val="28"/>
                <w:lang w:val="kk-KZ" w:eastAsia="ru-RU"/>
              </w:rPr>
            </w:pPr>
            <w:r>
              <w:rPr>
                <w:rFonts w:ascii="Times New Roman" w:eastAsia="Times New Roman" w:hAnsi="Times New Roman" w:cs="Times New Roman"/>
                <w:color w:val="181818"/>
                <w:sz w:val="28"/>
                <w:szCs w:val="28"/>
                <w:lang w:val="kk-KZ" w:eastAsia="ru-RU"/>
              </w:rPr>
              <w:t>Жоспар бойынша</w:t>
            </w:r>
          </w:p>
        </w:tc>
        <w:tc>
          <w:tcPr>
            <w:tcW w:w="36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1615F8" w:rsidRDefault="001615F8" w:rsidP="001615F8">
            <w:pPr>
              <w:jc w:val="center"/>
            </w:pPr>
            <w:r w:rsidRPr="00157EBA">
              <w:rPr>
                <w:rFonts w:ascii="Times New Roman" w:eastAsia="Times New Roman" w:hAnsi="Times New Roman" w:cs="Times New Roman"/>
                <w:color w:val="181818"/>
                <w:sz w:val="28"/>
                <w:szCs w:val="28"/>
                <w:lang w:val="kk-KZ" w:eastAsia="ru-RU"/>
              </w:rPr>
              <w:t>Әдіскер – Назирова А.</w:t>
            </w:r>
          </w:p>
        </w:tc>
      </w:tr>
      <w:tr w:rsidR="001615F8" w:rsidRPr="008F7DAA" w:rsidTr="001615F8">
        <w:tc>
          <w:tcPr>
            <w:tcW w:w="68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615F8" w:rsidRPr="008F7DAA" w:rsidRDefault="001615F8" w:rsidP="001615F8">
            <w:pPr>
              <w:spacing w:after="0" w:line="240" w:lineRule="auto"/>
              <w:jc w:val="both"/>
              <w:rPr>
                <w:rFonts w:ascii="Times New Roman" w:eastAsia="Times New Roman" w:hAnsi="Times New Roman" w:cs="Times New Roman"/>
                <w:color w:val="181818"/>
                <w:sz w:val="28"/>
                <w:szCs w:val="28"/>
                <w:lang w:eastAsia="ru-RU"/>
              </w:rPr>
            </w:pPr>
            <w:r w:rsidRPr="008F7DAA">
              <w:rPr>
                <w:rFonts w:ascii="Times New Roman" w:eastAsia="Times New Roman" w:hAnsi="Times New Roman" w:cs="Times New Roman"/>
                <w:color w:val="181818"/>
                <w:sz w:val="28"/>
                <w:szCs w:val="28"/>
                <w:lang w:eastAsia="ru-RU"/>
              </w:rPr>
              <w:t>3.</w:t>
            </w:r>
          </w:p>
        </w:tc>
        <w:tc>
          <w:tcPr>
            <w:tcW w:w="77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615F8" w:rsidRPr="008F7DAA" w:rsidRDefault="001615F8" w:rsidP="001615F8">
            <w:pPr>
              <w:spacing w:after="0" w:line="240" w:lineRule="auto"/>
              <w:jc w:val="both"/>
              <w:rPr>
                <w:rFonts w:ascii="Times New Roman" w:eastAsia="Times New Roman" w:hAnsi="Times New Roman" w:cs="Times New Roman"/>
                <w:color w:val="181818"/>
                <w:sz w:val="28"/>
                <w:szCs w:val="28"/>
                <w:lang w:val="kk-KZ" w:eastAsia="ru-RU"/>
              </w:rPr>
            </w:pPr>
            <w:r>
              <w:rPr>
                <w:rFonts w:ascii="Times New Roman" w:eastAsia="Times New Roman" w:hAnsi="Times New Roman" w:cs="Times New Roman"/>
                <w:color w:val="181818"/>
                <w:sz w:val="28"/>
                <w:szCs w:val="28"/>
                <w:lang w:val="kk-KZ" w:eastAsia="ru-RU"/>
              </w:rPr>
              <w:t>Педагогтердің «Үздік мектепке дейінгі ұйымның педагогі» сайысына қатысуды ұйымдастыру</w:t>
            </w:r>
          </w:p>
        </w:tc>
        <w:tc>
          <w:tcPr>
            <w:tcW w:w="25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615F8" w:rsidRPr="008F7DAA" w:rsidRDefault="001615F8" w:rsidP="001615F8">
            <w:pPr>
              <w:spacing w:after="0" w:line="240" w:lineRule="auto"/>
              <w:jc w:val="center"/>
              <w:rPr>
                <w:rFonts w:ascii="Times New Roman" w:eastAsia="Times New Roman" w:hAnsi="Times New Roman" w:cs="Times New Roman"/>
                <w:color w:val="181818"/>
                <w:sz w:val="28"/>
                <w:szCs w:val="28"/>
                <w:lang w:val="kk-KZ" w:eastAsia="ru-RU"/>
              </w:rPr>
            </w:pPr>
            <w:r>
              <w:rPr>
                <w:rFonts w:ascii="Times New Roman" w:eastAsia="Times New Roman" w:hAnsi="Times New Roman" w:cs="Times New Roman"/>
                <w:color w:val="181818"/>
                <w:sz w:val="28"/>
                <w:szCs w:val="28"/>
                <w:lang w:val="kk-KZ" w:eastAsia="ru-RU"/>
              </w:rPr>
              <w:t>Жоспар бойынша</w:t>
            </w:r>
          </w:p>
        </w:tc>
        <w:tc>
          <w:tcPr>
            <w:tcW w:w="36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1615F8" w:rsidRDefault="001615F8" w:rsidP="001615F8">
            <w:pPr>
              <w:jc w:val="center"/>
            </w:pPr>
            <w:r w:rsidRPr="00157EBA">
              <w:rPr>
                <w:rFonts w:ascii="Times New Roman" w:eastAsia="Times New Roman" w:hAnsi="Times New Roman" w:cs="Times New Roman"/>
                <w:color w:val="181818"/>
                <w:sz w:val="28"/>
                <w:szCs w:val="28"/>
                <w:lang w:val="kk-KZ" w:eastAsia="ru-RU"/>
              </w:rPr>
              <w:t>Әдіскер – Назирова А.</w:t>
            </w:r>
          </w:p>
        </w:tc>
      </w:tr>
      <w:tr w:rsidR="001615F8" w:rsidRPr="008F7DAA" w:rsidTr="001615F8">
        <w:tc>
          <w:tcPr>
            <w:tcW w:w="68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615F8" w:rsidRPr="008F7DAA" w:rsidRDefault="001615F8" w:rsidP="001615F8">
            <w:pPr>
              <w:spacing w:after="0" w:line="240" w:lineRule="auto"/>
              <w:jc w:val="both"/>
              <w:rPr>
                <w:rFonts w:ascii="Times New Roman" w:eastAsia="Times New Roman" w:hAnsi="Times New Roman" w:cs="Times New Roman"/>
                <w:color w:val="181818"/>
                <w:sz w:val="28"/>
                <w:szCs w:val="28"/>
                <w:lang w:eastAsia="ru-RU"/>
              </w:rPr>
            </w:pPr>
            <w:r w:rsidRPr="008F7DAA">
              <w:rPr>
                <w:rFonts w:ascii="Times New Roman" w:eastAsia="Times New Roman" w:hAnsi="Times New Roman" w:cs="Times New Roman"/>
                <w:color w:val="181818"/>
                <w:sz w:val="28"/>
                <w:szCs w:val="28"/>
                <w:lang w:eastAsia="ru-RU"/>
              </w:rPr>
              <w:t>4.</w:t>
            </w:r>
          </w:p>
        </w:tc>
        <w:tc>
          <w:tcPr>
            <w:tcW w:w="77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615F8" w:rsidRPr="008F7DAA" w:rsidRDefault="001615F8" w:rsidP="001615F8">
            <w:pPr>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val="kk-KZ" w:eastAsia="ru-RU"/>
              </w:rPr>
              <w:t>«Үздік мектепке дейінгі ұйымның әдіскері» сайысына қатысуды ұйымдастыру</w:t>
            </w:r>
          </w:p>
        </w:tc>
        <w:tc>
          <w:tcPr>
            <w:tcW w:w="25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615F8" w:rsidRPr="008F7DAA" w:rsidRDefault="001615F8" w:rsidP="001615F8">
            <w:pPr>
              <w:spacing w:after="0" w:line="240" w:lineRule="auto"/>
              <w:jc w:val="center"/>
              <w:rPr>
                <w:rFonts w:ascii="Times New Roman" w:eastAsia="Times New Roman" w:hAnsi="Times New Roman" w:cs="Times New Roman"/>
                <w:color w:val="181818"/>
                <w:sz w:val="28"/>
                <w:szCs w:val="28"/>
                <w:lang w:val="kk-KZ" w:eastAsia="ru-RU"/>
              </w:rPr>
            </w:pPr>
            <w:r>
              <w:rPr>
                <w:rFonts w:ascii="Times New Roman" w:eastAsia="Times New Roman" w:hAnsi="Times New Roman" w:cs="Times New Roman"/>
                <w:color w:val="181818"/>
                <w:sz w:val="28"/>
                <w:szCs w:val="28"/>
                <w:lang w:val="kk-KZ" w:eastAsia="ru-RU"/>
              </w:rPr>
              <w:t>Жоспар бойынша</w:t>
            </w:r>
          </w:p>
        </w:tc>
        <w:tc>
          <w:tcPr>
            <w:tcW w:w="36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1615F8" w:rsidRDefault="001615F8" w:rsidP="001615F8">
            <w:pPr>
              <w:jc w:val="center"/>
            </w:pPr>
            <w:r w:rsidRPr="00157EBA">
              <w:rPr>
                <w:rFonts w:ascii="Times New Roman" w:eastAsia="Times New Roman" w:hAnsi="Times New Roman" w:cs="Times New Roman"/>
                <w:color w:val="181818"/>
                <w:sz w:val="28"/>
                <w:szCs w:val="28"/>
                <w:lang w:val="kk-KZ" w:eastAsia="ru-RU"/>
              </w:rPr>
              <w:t>Әдіскер – Назирова А.</w:t>
            </w:r>
          </w:p>
        </w:tc>
      </w:tr>
      <w:tr w:rsidR="001615F8" w:rsidRPr="008F7DAA" w:rsidTr="001615F8">
        <w:tc>
          <w:tcPr>
            <w:tcW w:w="686" w:type="dxa"/>
            <w:tcBorders>
              <w:top w:val="nil"/>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1615F8" w:rsidRPr="00D0501B" w:rsidRDefault="001615F8" w:rsidP="001615F8">
            <w:pPr>
              <w:spacing w:after="0" w:line="240" w:lineRule="auto"/>
              <w:jc w:val="both"/>
              <w:rPr>
                <w:rFonts w:ascii="Times New Roman" w:eastAsia="Times New Roman" w:hAnsi="Times New Roman" w:cs="Times New Roman"/>
                <w:color w:val="181818"/>
                <w:sz w:val="28"/>
                <w:szCs w:val="28"/>
                <w:lang w:val="kk-KZ" w:eastAsia="ru-RU"/>
              </w:rPr>
            </w:pPr>
            <w:r>
              <w:rPr>
                <w:rFonts w:ascii="Times New Roman" w:eastAsia="Times New Roman" w:hAnsi="Times New Roman" w:cs="Times New Roman"/>
                <w:color w:val="181818"/>
                <w:sz w:val="28"/>
                <w:szCs w:val="28"/>
                <w:lang w:val="kk-KZ" w:eastAsia="ru-RU"/>
              </w:rPr>
              <w:t>5.</w:t>
            </w:r>
          </w:p>
        </w:tc>
        <w:tc>
          <w:tcPr>
            <w:tcW w:w="7786" w:type="dxa"/>
            <w:tcBorders>
              <w:top w:val="nil"/>
              <w:left w:val="nil"/>
              <w:bottom w:val="single" w:sz="4" w:space="0" w:color="auto"/>
              <w:right w:val="single" w:sz="8" w:space="0" w:color="000000"/>
            </w:tcBorders>
            <w:shd w:val="clear" w:color="auto" w:fill="FFFFFF"/>
            <w:tcMar>
              <w:top w:w="0" w:type="dxa"/>
              <w:left w:w="108" w:type="dxa"/>
              <w:bottom w:w="0" w:type="dxa"/>
              <w:right w:w="108" w:type="dxa"/>
            </w:tcMar>
            <w:hideMark/>
          </w:tcPr>
          <w:p w:rsidR="001615F8" w:rsidRPr="008F7DAA" w:rsidRDefault="001615F8" w:rsidP="001615F8">
            <w:pPr>
              <w:spacing w:after="0" w:line="240" w:lineRule="auto"/>
              <w:jc w:val="both"/>
              <w:rPr>
                <w:rFonts w:ascii="Times New Roman" w:eastAsia="Times New Roman" w:hAnsi="Times New Roman" w:cs="Times New Roman"/>
                <w:color w:val="181818"/>
                <w:sz w:val="28"/>
                <w:szCs w:val="28"/>
                <w:lang w:val="kk-KZ" w:eastAsia="ru-RU"/>
              </w:rPr>
            </w:pPr>
            <w:r>
              <w:rPr>
                <w:rFonts w:ascii="Times New Roman" w:eastAsia="Times New Roman" w:hAnsi="Times New Roman" w:cs="Times New Roman"/>
                <w:color w:val="181818"/>
                <w:sz w:val="28"/>
                <w:szCs w:val="28"/>
                <w:lang w:val="kk-KZ" w:eastAsia="ru-RU"/>
              </w:rPr>
              <w:t>Педагогтердің «Үздік педагогикалық жоба» сайысына қатысуды ұйымдастыру</w:t>
            </w:r>
          </w:p>
        </w:tc>
        <w:tc>
          <w:tcPr>
            <w:tcW w:w="2551" w:type="dxa"/>
            <w:tcBorders>
              <w:top w:val="nil"/>
              <w:left w:val="nil"/>
              <w:bottom w:val="single" w:sz="4" w:space="0" w:color="auto"/>
              <w:right w:val="single" w:sz="8" w:space="0" w:color="000000"/>
            </w:tcBorders>
            <w:shd w:val="clear" w:color="auto" w:fill="FFFFFF"/>
            <w:tcMar>
              <w:top w:w="0" w:type="dxa"/>
              <w:left w:w="108" w:type="dxa"/>
              <w:bottom w:w="0" w:type="dxa"/>
              <w:right w:w="108" w:type="dxa"/>
            </w:tcMar>
            <w:hideMark/>
          </w:tcPr>
          <w:p w:rsidR="001615F8" w:rsidRDefault="001615F8" w:rsidP="001615F8">
            <w:pPr>
              <w:jc w:val="center"/>
            </w:pPr>
            <w:r w:rsidRPr="000A7BBE">
              <w:rPr>
                <w:rFonts w:ascii="Times New Roman" w:eastAsia="Times New Roman" w:hAnsi="Times New Roman" w:cs="Times New Roman"/>
                <w:color w:val="181818"/>
                <w:sz w:val="28"/>
                <w:szCs w:val="28"/>
                <w:lang w:val="kk-KZ" w:eastAsia="ru-RU"/>
              </w:rPr>
              <w:t>Жоспар бойынша</w:t>
            </w:r>
          </w:p>
        </w:tc>
        <w:tc>
          <w:tcPr>
            <w:tcW w:w="3686" w:type="dxa"/>
            <w:tcBorders>
              <w:top w:val="nil"/>
              <w:left w:val="nil"/>
              <w:bottom w:val="single" w:sz="4" w:space="0" w:color="auto"/>
              <w:right w:val="single" w:sz="8" w:space="0" w:color="000000"/>
            </w:tcBorders>
            <w:shd w:val="clear" w:color="auto" w:fill="FFFFFF"/>
            <w:tcMar>
              <w:top w:w="0" w:type="dxa"/>
              <w:left w:w="108" w:type="dxa"/>
              <w:bottom w:w="0" w:type="dxa"/>
              <w:right w:w="108" w:type="dxa"/>
            </w:tcMar>
          </w:tcPr>
          <w:p w:rsidR="001615F8" w:rsidRDefault="001615F8" w:rsidP="001615F8">
            <w:pPr>
              <w:jc w:val="center"/>
            </w:pPr>
            <w:r w:rsidRPr="00157EBA">
              <w:rPr>
                <w:rFonts w:ascii="Times New Roman" w:eastAsia="Times New Roman" w:hAnsi="Times New Roman" w:cs="Times New Roman"/>
                <w:color w:val="181818"/>
                <w:sz w:val="28"/>
                <w:szCs w:val="28"/>
                <w:lang w:val="kk-KZ" w:eastAsia="ru-RU"/>
              </w:rPr>
              <w:t>Әдіскер – Назирова А.</w:t>
            </w:r>
          </w:p>
        </w:tc>
      </w:tr>
      <w:tr w:rsidR="00B216D0" w:rsidRPr="00B216D0" w:rsidTr="00B216D0">
        <w:trPr>
          <w:trHeight w:val="366"/>
        </w:trPr>
        <w:tc>
          <w:tcPr>
            <w:tcW w:w="686" w:type="dxa"/>
            <w:tcBorders>
              <w:top w:val="nil"/>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B216D0" w:rsidRPr="00F5120D" w:rsidRDefault="00B216D0" w:rsidP="004D2827">
            <w:pPr>
              <w:spacing w:after="0" w:line="240" w:lineRule="auto"/>
              <w:jc w:val="both"/>
              <w:rPr>
                <w:rFonts w:ascii="Times New Roman" w:eastAsia="Times New Roman" w:hAnsi="Times New Roman" w:cs="Times New Roman"/>
                <w:color w:val="181818"/>
                <w:sz w:val="28"/>
                <w:szCs w:val="28"/>
                <w:lang w:val="kk-KZ" w:eastAsia="ru-RU"/>
              </w:rPr>
            </w:pPr>
            <w:r>
              <w:rPr>
                <w:rFonts w:ascii="Times New Roman" w:eastAsia="Times New Roman" w:hAnsi="Times New Roman" w:cs="Times New Roman"/>
                <w:color w:val="181818"/>
                <w:sz w:val="28"/>
                <w:szCs w:val="28"/>
                <w:lang w:val="kk-KZ" w:eastAsia="ru-RU"/>
              </w:rPr>
              <w:t>6.</w:t>
            </w:r>
          </w:p>
        </w:tc>
        <w:tc>
          <w:tcPr>
            <w:tcW w:w="7786" w:type="dxa"/>
            <w:tcBorders>
              <w:top w:val="nil"/>
              <w:left w:val="nil"/>
              <w:bottom w:val="single" w:sz="4" w:space="0" w:color="auto"/>
              <w:right w:val="single" w:sz="8" w:space="0" w:color="000000"/>
            </w:tcBorders>
            <w:shd w:val="clear" w:color="auto" w:fill="FFFFFF"/>
            <w:tcMar>
              <w:top w:w="0" w:type="dxa"/>
              <w:left w:w="108" w:type="dxa"/>
              <w:bottom w:w="0" w:type="dxa"/>
              <w:right w:w="108" w:type="dxa"/>
            </w:tcMar>
          </w:tcPr>
          <w:p w:rsidR="00B216D0" w:rsidRDefault="00B216D0" w:rsidP="00B216D0">
            <w:pPr>
              <w:spacing w:after="0" w:line="240" w:lineRule="auto"/>
              <w:jc w:val="both"/>
              <w:rPr>
                <w:rFonts w:ascii="Times New Roman" w:eastAsia="Times New Roman" w:hAnsi="Times New Roman" w:cs="Times New Roman"/>
                <w:color w:val="181818"/>
                <w:sz w:val="28"/>
                <w:szCs w:val="28"/>
                <w:lang w:val="kk-KZ" w:eastAsia="ru-RU"/>
              </w:rPr>
            </w:pPr>
            <w:r>
              <w:rPr>
                <w:rFonts w:ascii="Times New Roman" w:eastAsia="Times New Roman" w:hAnsi="Times New Roman" w:cs="Times New Roman"/>
                <w:color w:val="181818"/>
                <w:sz w:val="28"/>
                <w:szCs w:val="28"/>
                <w:lang w:val="kk-KZ" w:eastAsia="ru-RU"/>
              </w:rPr>
              <w:t>«Менің елім-Қазақстаным» байқауына</w:t>
            </w:r>
            <w:r w:rsidRPr="00B216D0">
              <w:rPr>
                <w:rFonts w:ascii="Times New Roman" w:eastAsia="Times New Roman" w:hAnsi="Times New Roman" w:cs="Times New Roman"/>
                <w:color w:val="181818"/>
                <w:sz w:val="28"/>
                <w:szCs w:val="28"/>
                <w:lang w:val="kk-KZ" w:eastAsia="ru-RU"/>
              </w:rPr>
              <w:t xml:space="preserve"> қатысуды ұйымдастыру</w:t>
            </w:r>
          </w:p>
        </w:tc>
        <w:tc>
          <w:tcPr>
            <w:tcW w:w="2551" w:type="dxa"/>
            <w:tcBorders>
              <w:top w:val="nil"/>
              <w:left w:val="nil"/>
              <w:bottom w:val="single" w:sz="4" w:space="0" w:color="auto"/>
              <w:right w:val="single" w:sz="8" w:space="0" w:color="000000"/>
            </w:tcBorders>
            <w:shd w:val="clear" w:color="auto" w:fill="FFFFFF"/>
            <w:tcMar>
              <w:top w:w="0" w:type="dxa"/>
              <w:left w:w="108" w:type="dxa"/>
              <w:bottom w:w="0" w:type="dxa"/>
              <w:right w:w="108" w:type="dxa"/>
            </w:tcMar>
          </w:tcPr>
          <w:p w:rsidR="00B216D0" w:rsidRDefault="00B216D0" w:rsidP="004D2827">
            <w:pPr>
              <w:jc w:val="center"/>
            </w:pPr>
            <w:r w:rsidRPr="000A7BBE">
              <w:rPr>
                <w:rFonts w:ascii="Times New Roman" w:eastAsia="Times New Roman" w:hAnsi="Times New Roman" w:cs="Times New Roman"/>
                <w:color w:val="181818"/>
                <w:sz w:val="28"/>
                <w:szCs w:val="28"/>
                <w:lang w:val="kk-KZ" w:eastAsia="ru-RU"/>
              </w:rPr>
              <w:t>Жоспар бойынша</w:t>
            </w:r>
          </w:p>
        </w:tc>
        <w:tc>
          <w:tcPr>
            <w:tcW w:w="3686" w:type="dxa"/>
            <w:tcBorders>
              <w:top w:val="nil"/>
              <w:left w:val="nil"/>
              <w:bottom w:val="single" w:sz="4" w:space="0" w:color="auto"/>
              <w:right w:val="single" w:sz="8" w:space="0" w:color="000000"/>
            </w:tcBorders>
            <w:shd w:val="clear" w:color="auto" w:fill="FFFFFF"/>
            <w:tcMar>
              <w:top w:w="0" w:type="dxa"/>
              <w:left w:w="108" w:type="dxa"/>
              <w:bottom w:w="0" w:type="dxa"/>
              <w:right w:w="108" w:type="dxa"/>
            </w:tcMar>
          </w:tcPr>
          <w:p w:rsidR="00B216D0" w:rsidRDefault="00B216D0" w:rsidP="004D2827">
            <w:pPr>
              <w:jc w:val="center"/>
            </w:pPr>
            <w:r w:rsidRPr="00157EBA">
              <w:rPr>
                <w:rFonts w:ascii="Times New Roman" w:eastAsia="Times New Roman" w:hAnsi="Times New Roman" w:cs="Times New Roman"/>
                <w:color w:val="181818"/>
                <w:sz w:val="28"/>
                <w:szCs w:val="28"/>
                <w:lang w:val="kk-KZ" w:eastAsia="ru-RU"/>
              </w:rPr>
              <w:t>Әдіскер – Назирова А.</w:t>
            </w:r>
          </w:p>
        </w:tc>
      </w:tr>
      <w:tr w:rsidR="00B216D0" w:rsidRPr="00B216D0" w:rsidTr="001615F8">
        <w:tc>
          <w:tcPr>
            <w:tcW w:w="686" w:type="dxa"/>
            <w:tcBorders>
              <w:top w:val="nil"/>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B216D0" w:rsidRPr="00DA79D5" w:rsidRDefault="00B216D0" w:rsidP="004D2827">
            <w:pPr>
              <w:spacing w:after="0" w:line="240" w:lineRule="auto"/>
              <w:jc w:val="both"/>
              <w:rPr>
                <w:rFonts w:ascii="Times New Roman" w:eastAsia="Times New Roman" w:hAnsi="Times New Roman" w:cs="Times New Roman"/>
                <w:color w:val="181818"/>
                <w:sz w:val="28"/>
                <w:szCs w:val="28"/>
                <w:lang w:val="kk-KZ" w:eastAsia="ru-RU"/>
              </w:rPr>
            </w:pPr>
            <w:r>
              <w:rPr>
                <w:rFonts w:ascii="Times New Roman" w:eastAsia="Times New Roman" w:hAnsi="Times New Roman" w:cs="Times New Roman"/>
                <w:color w:val="181818"/>
                <w:sz w:val="28"/>
                <w:szCs w:val="28"/>
                <w:lang w:val="kk-KZ" w:eastAsia="ru-RU"/>
              </w:rPr>
              <w:t>7.</w:t>
            </w:r>
          </w:p>
        </w:tc>
        <w:tc>
          <w:tcPr>
            <w:tcW w:w="7786" w:type="dxa"/>
            <w:tcBorders>
              <w:top w:val="nil"/>
              <w:left w:val="nil"/>
              <w:bottom w:val="single" w:sz="4" w:space="0" w:color="auto"/>
              <w:right w:val="single" w:sz="8" w:space="0" w:color="000000"/>
            </w:tcBorders>
            <w:shd w:val="clear" w:color="auto" w:fill="FFFFFF"/>
            <w:tcMar>
              <w:top w:w="0" w:type="dxa"/>
              <w:left w:w="108" w:type="dxa"/>
              <w:bottom w:w="0" w:type="dxa"/>
              <w:right w:w="108" w:type="dxa"/>
            </w:tcMar>
          </w:tcPr>
          <w:p w:rsidR="00B216D0" w:rsidRDefault="00B216D0" w:rsidP="001615F8">
            <w:pPr>
              <w:spacing w:after="0" w:line="240" w:lineRule="auto"/>
              <w:jc w:val="both"/>
              <w:rPr>
                <w:rFonts w:ascii="Times New Roman" w:eastAsia="Times New Roman" w:hAnsi="Times New Roman" w:cs="Times New Roman"/>
                <w:color w:val="181818"/>
                <w:sz w:val="28"/>
                <w:szCs w:val="28"/>
                <w:lang w:val="kk-KZ" w:eastAsia="ru-RU"/>
              </w:rPr>
            </w:pPr>
            <w:r>
              <w:rPr>
                <w:rFonts w:ascii="Times New Roman" w:eastAsia="Times New Roman" w:hAnsi="Times New Roman" w:cs="Times New Roman"/>
                <w:color w:val="181818"/>
                <w:sz w:val="28"/>
                <w:szCs w:val="28"/>
                <w:lang w:val="kk-KZ" w:eastAsia="ru-RU"/>
              </w:rPr>
              <w:t>«Әкем – асқар тауым»</w:t>
            </w:r>
            <w:r w:rsidRPr="00B216D0">
              <w:rPr>
                <w:lang w:val="kk-KZ"/>
              </w:rPr>
              <w:t xml:space="preserve"> </w:t>
            </w:r>
            <w:r w:rsidRPr="00B216D0">
              <w:rPr>
                <w:rFonts w:ascii="Times New Roman" w:eastAsia="Times New Roman" w:hAnsi="Times New Roman" w:cs="Times New Roman"/>
                <w:color w:val="181818"/>
                <w:sz w:val="28"/>
                <w:szCs w:val="28"/>
                <w:lang w:val="kk-KZ" w:eastAsia="ru-RU"/>
              </w:rPr>
              <w:t>байқауына қатысуды ұйымдастыру</w:t>
            </w:r>
          </w:p>
        </w:tc>
        <w:tc>
          <w:tcPr>
            <w:tcW w:w="2551" w:type="dxa"/>
            <w:tcBorders>
              <w:top w:val="nil"/>
              <w:left w:val="nil"/>
              <w:bottom w:val="single" w:sz="4" w:space="0" w:color="auto"/>
              <w:right w:val="single" w:sz="8" w:space="0" w:color="000000"/>
            </w:tcBorders>
            <w:shd w:val="clear" w:color="auto" w:fill="FFFFFF"/>
            <w:tcMar>
              <w:top w:w="0" w:type="dxa"/>
              <w:left w:w="108" w:type="dxa"/>
              <w:bottom w:w="0" w:type="dxa"/>
              <w:right w:w="108" w:type="dxa"/>
            </w:tcMar>
          </w:tcPr>
          <w:p w:rsidR="00B216D0" w:rsidRDefault="00B216D0" w:rsidP="004D2827">
            <w:pPr>
              <w:jc w:val="center"/>
            </w:pPr>
            <w:r w:rsidRPr="000A7BBE">
              <w:rPr>
                <w:rFonts w:ascii="Times New Roman" w:eastAsia="Times New Roman" w:hAnsi="Times New Roman" w:cs="Times New Roman"/>
                <w:color w:val="181818"/>
                <w:sz w:val="28"/>
                <w:szCs w:val="28"/>
                <w:lang w:val="kk-KZ" w:eastAsia="ru-RU"/>
              </w:rPr>
              <w:t>Жоспар бойынша</w:t>
            </w:r>
          </w:p>
        </w:tc>
        <w:tc>
          <w:tcPr>
            <w:tcW w:w="3686" w:type="dxa"/>
            <w:tcBorders>
              <w:top w:val="nil"/>
              <w:left w:val="nil"/>
              <w:bottom w:val="single" w:sz="4" w:space="0" w:color="auto"/>
              <w:right w:val="single" w:sz="8" w:space="0" w:color="000000"/>
            </w:tcBorders>
            <w:shd w:val="clear" w:color="auto" w:fill="FFFFFF"/>
            <w:tcMar>
              <w:top w:w="0" w:type="dxa"/>
              <w:left w:w="108" w:type="dxa"/>
              <w:bottom w:w="0" w:type="dxa"/>
              <w:right w:w="108" w:type="dxa"/>
            </w:tcMar>
          </w:tcPr>
          <w:p w:rsidR="00B216D0" w:rsidRDefault="00B216D0" w:rsidP="004D2827">
            <w:pPr>
              <w:jc w:val="center"/>
            </w:pPr>
            <w:r w:rsidRPr="00157EBA">
              <w:rPr>
                <w:rFonts w:ascii="Times New Roman" w:eastAsia="Times New Roman" w:hAnsi="Times New Roman" w:cs="Times New Roman"/>
                <w:color w:val="181818"/>
                <w:sz w:val="28"/>
                <w:szCs w:val="28"/>
                <w:lang w:val="kk-KZ" w:eastAsia="ru-RU"/>
              </w:rPr>
              <w:t>Әдіскер – Назирова А.</w:t>
            </w:r>
          </w:p>
        </w:tc>
      </w:tr>
      <w:tr w:rsidR="00B216D0" w:rsidRPr="008F7DAA" w:rsidTr="001615F8">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B216D0" w:rsidRDefault="00B216D0" w:rsidP="004D2827">
            <w:pPr>
              <w:spacing w:after="0" w:line="240" w:lineRule="auto"/>
              <w:jc w:val="both"/>
              <w:rPr>
                <w:rFonts w:ascii="Times New Roman" w:eastAsia="Times New Roman" w:hAnsi="Times New Roman" w:cs="Times New Roman"/>
                <w:color w:val="181818"/>
                <w:sz w:val="28"/>
                <w:szCs w:val="28"/>
                <w:lang w:val="kk-KZ" w:eastAsia="ru-RU"/>
              </w:rPr>
            </w:pPr>
            <w:r>
              <w:rPr>
                <w:rFonts w:ascii="Times New Roman" w:eastAsia="Times New Roman" w:hAnsi="Times New Roman" w:cs="Times New Roman"/>
                <w:color w:val="181818"/>
                <w:sz w:val="28"/>
                <w:szCs w:val="28"/>
                <w:lang w:val="kk-KZ" w:eastAsia="ru-RU"/>
              </w:rPr>
              <w:t>8.</w:t>
            </w:r>
          </w:p>
        </w:tc>
        <w:tc>
          <w:tcPr>
            <w:tcW w:w="778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B216D0" w:rsidRPr="00F5120D" w:rsidRDefault="00B216D0" w:rsidP="001615F8">
            <w:pPr>
              <w:spacing w:after="0" w:line="240" w:lineRule="auto"/>
              <w:jc w:val="both"/>
              <w:rPr>
                <w:rFonts w:ascii="Times New Roman" w:eastAsia="Times New Roman" w:hAnsi="Times New Roman" w:cs="Times New Roman"/>
                <w:color w:val="181818"/>
                <w:sz w:val="28"/>
                <w:szCs w:val="28"/>
                <w:lang w:val="kk-KZ" w:eastAsia="ru-RU"/>
              </w:rPr>
            </w:pPr>
            <w:r w:rsidRPr="00DA79D5">
              <w:rPr>
                <w:rFonts w:ascii="Times New Roman" w:eastAsia="Calibri" w:hAnsi="Times New Roman" w:cs="Times New Roman"/>
                <w:sz w:val="28"/>
                <w:szCs w:val="28"/>
                <w:lang w:val="kk-KZ"/>
              </w:rPr>
              <w:t xml:space="preserve"> </w:t>
            </w:r>
            <w:r>
              <w:rPr>
                <w:rFonts w:ascii="Times New Roman" w:eastAsia="Times New Roman" w:hAnsi="Times New Roman" w:cs="Times New Roman"/>
                <w:color w:val="181818"/>
                <w:sz w:val="28"/>
                <w:szCs w:val="28"/>
                <w:lang w:val="kk-KZ" w:eastAsia="ru-RU"/>
              </w:rPr>
              <w:t>Педагогтердің</w:t>
            </w:r>
            <w:r w:rsidRPr="00DA79D5">
              <w:rPr>
                <w:rFonts w:ascii="Times New Roman" w:eastAsia="Calibri" w:hAnsi="Times New Roman" w:cs="Times New Roman"/>
                <w:sz w:val="28"/>
                <w:szCs w:val="28"/>
                <w:lang w:val="kk-KZ"/>
              </w:rPr>
              <w:t xml:space="preserve"> «Книжный калейдоскоп»</w:t>
            </w:r>
            <w:r>
              <w:rPr>
                <w:rFonts w:ascii="Times New Roman" w:eastAsia="Calibri" w:hAnsi="Times New Roman" w:cs="Times New Roman"/>
                <w:sz w:val="28"/>
                <w:szCs w:val="28"/>
                <w:lang w:val="kk-KZ"/>
              </w:rPr>
              <w:t xml:space="preserve"> кітап  бұрышы сайысына </w:t>
            </w:r>
            <w:r>
              <w:rPr>
                <w:rFonts w:ascii="Times New Roman" w:eastAsia="Times New Roman" w:hAnsi="Times New Roman" w:cs="Times New Roman"/>
                <w:color w:val="181818"/>
                <w:sz w:val="28"/>
                <w:szCs w:val="28"/>
                <w:lang w:val="kk-KZ" w:eastAsia="ru-RU"/>
              </w:rPr>
              <w:t>қатысуды  ұйымдастыру</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B216D0" w:rsidRDefault="00B216D0" w:rsidP="001615F8">
            <w:pPr>
              <w:jc w:val="center"/>
            </w:pPr>
            <w:r w:rsidRPr="000A7BBE">
              <w:rPr>
                <w:rFonts w:ascii="Times New Roman" w:eastAsia="Times New Roman" w:hAnsi="Times New Roman" w:cs="Times New Roman"/>
                <w:color w:val="181818"/>
                <w:sz w:val="28"/>
                <w:szCs w:val="28"/>
                <w:lang w:val="kk-KZ" w:eastAsia="ru-RU"/>
              </w:rPr>
              <w:t>Жоспар бойынша</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B216D0" w:rsidRDefault="00B216D0" w:rsidP="001615F8">
            <w:pPr>
              <w:jc w:val="center"/>
            </w:pPr>
            <w:r w:rsidRPr="00157EBA">
              <w:rPr>
                <w:rFonts w:ascii="Times New Roman" w:eastAsia="Times New Roman" w:hAnsi="Times New Roman" w:cs="Times New Roman"/>
                <w:color w:val="181818"/>
                <w:sz w:val="28"/>
                <w:szCs w:val="28"/>
                <w:lang w:val="kk-KZ" w:eastAsia="ru-RU"/>
              </w:rPr>
              <w:t>Әдіскер – Назирова А.</w:t>
            </w:r>
          </w:p>
        </w:tc>
      </w:tr>
      <w:tr w:rsidR="00B216D0" w:rsidRPr="008F7DAA" w:rsidTr="001615F8">
        <w:trPr>
          <w:trHeight w:val="452"/>
        </w:trPr>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B216D0" w:rsidRDefault="00B216D0" w:rsidP="004D2827">
            <w:pPr>
              <w:spacing w:after="0" w:line="240" w:lineRule="auto"/>
              <w:jc w:val="both"/>
              <w:rPr>
                <w:rFonts w:ascii="Times New Roman" w:eastAsia="Times New Roman" w:hAnsi="Times New Roman" w:cs="Times New Roman"/>
                <w:color w:val="181818"/>
                <w:sz w:val="28"/>
                <w:szCs w:val="28"/>
                <w:lang w:val="kk-KZ" w:eastAsia="ru-RU"/>
              </w:rPr>
            </w:pPr>
            <w:r>
              <w:rPr>
                <w:rFonts w:ascii="Times New Roman" w:eastAsia="Times New Roman" w:hAnsi="Times New Roman" w:cs="Times New Roman"/>
                <w:color w:val="181818"/>
                <w:sz w:val="28"/>
                <w:szCs w:val="28"/>
                <w:lang w:val="kk-KZ" w:eastAsia="ru-RU"/>
              </w:rPr>
              <w:t>9.</w:t>
            </w:r>
          </w:p>
        </w:tc>
        <w:tc>
          <w:tcPr>
            <w:tcW w:w="778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B216D0" w:rsidRPr="00DA79D5" w:rsidRDefault="00B216D0" w:rsidP="001615F8">
            <w:pPr>
              <w:spacing w:after="0" w:line="240" w:lineRule="auto"/>
              <w:rPr>
                <w:rFonts w:ascii="Times New Roman" w:eastAsia="Times New Roman" w:hAnsi="Times New Roman" w:cs="Times New Roman"/>
                <w:color w:val="181818"/>
                <w:sz w:val="28"/>
                <w:szCs w:val="28"/>
                <w:lang w:val="kk-KZ" w:eastAsia="ru-RU"/>
              </w:rPr>
            </w:pPr>
            <w:r>
              <w:rPr>
                <w:rFonts w:ascii="Times New Roman" w:eastAsia="Times New Roman" w:hAnsi="Times New Roman" w:cs="Times New Roman"/>
                <w:color w:val="181818"/>
                <w:sz w:val="28"/>
                <w:szCs w:val="28"/>
                <w:lang w:val="kk-KZ" w:eastAsia="ru-RU"/>
              </w:rPr>
              <w:t>Педагогтердің «Педагогикалық идея фестивальі» сайысына қатысуды ұйымдастыру</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B216D0" w:rsidRDefault="00B216D0" w:rsidP="001615F8">
            <w:pPr>
              <w:jc w:val="center"/>
            </w:pPr>
            <w:r w:rsidRPr="000A7BBE">
              <w:rPr>
                <w:rFonts w:ascii="Times New Roman" w:eastAsia="Times New Roman" w:hAnsi="Times New Roman" w:cs="Times New Roman"/>
                <w:color w:val="181818"/>
                <w:sz w:val="28"/>
                <w:szCs w:val="28"/>
                <w:lang w:val="kk-KZ" w:eastAsia="ru-RU"/>
              </w:rPr>
              <w:t>Жоспар бойынша</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B216D0" w:rsidRDefault="00B216D0" w:rsidP="001615F8">
            <w:pPr>
              <w:jc w:val="center"/>
            </w:pPr>
            <w:r w:rsidRPr="00157EBA">
              <w:rPr>
                <w:rFonts w:ascii="Times New Roman" w:eastAsia="Times New Roman" w:hAnsi="Times New Roman" w:cs="Times New Roman"/>
                <w:color w:val="181818"/>
                <w:sz w:val="28"/>
                <w:szCs w:val="28"/>
                <w:lang w:val="kk-KZ" w:eastAsia="ru-RU"/>
              </w:rPr>
              <w:t>Әдіскер – Назирова А.</w:t>
            </w:r>
          </w:p>
        </w:tc>
      </w:tr>
      <w:tr w:rsidR="00B216D0" w:rsidRPr="008F7DAA" w:rsidTr="001615F8">
        <w:trPr>
          <w:trHeight w:val="111"/>
        </w:trPr>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B216D0" w:rsidRDefault="00B216D0" w:rsidP="004D2827">
            <w:pPr>
              <w:spacing w:after="0" w:line="240" w:lineRule="auto"/>
              <w:jc w:val="both"/>
              <w:rPr>
                <w:rFonts w:ascii="Times New Roman" w:eastAsia="Times New Roman" w:hAnsi="Times New Roman" w:cs="Times New Roman"/>
                <w:color w:val="181818"/>
                <w:sz w:val="28"/>
                <w:szCs w:val="28"/>
                <w:lang w:val="kk-KZ" w:eastAsia="ru-RU"/>
              </w:rPr>
            </w:pPr>
            <w:r>
              <w:rPr>
                <w:rFonts w:ascii="Times New Roman" w:eastAsia="Times New Roman" w:hAnsi="Times New Roman" w:cs="Times New Roman"/>
                <w:color w:val="181818"/>
                <w:sz w:val="28"/>
                <w:szCs w:val="28"/>
                <w:lang w:val="kk-KZ" w:eastAsia="ru-RU"/>
              </w:rPr>
              <w:t>10.</w:t>
            </w:r>
          </w:p>
        </w:tc>
        <w:tc>
          <w:tcPr>
            <w:tcW w:w="778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B216D0" w:rsidRPr="00D0501B" w:rsidRDefault="00B216D0" w:rsidP="001615F8">
            <w:pPr>
              <w:spacing w:after="0" w:line="240" w:lineRule="auto"/>
              <w:jc w:val="both"/>
              <w:rPr>
                <w:rFonts w:ascii="Times New Roman" w:eastAsia="Times New Roman" w:hAnsi="Times New Roman" w:cs="Times New Roman"/>
                <w:color w:val="181818"/>
                <w:sz w:val="28"/>
                <w:szCs w:val="28"/>
                <w:lang w:val="kk-KZ" w:eastAsia="ru-RU"/>
              </w:rPr>
            </w:pPr>
            <w:r>
              <w:rPr>
                <w:rFonts w:ascii="Times New Roman" w:eastAsia="Times New Roman" w:hAnsi="Times New Roman" w:cs="Times New Roman"/>
                <w:color w:val="181818"/>
                <w:sz w:val="28"/>
                <w:szCs w:val="28"/>
                <w:lang w:val="kk-KZ" w:eastAsia="ru-RU"/>
              </w:rPr>
              <w:t>Педагогтердің білім беру мекемелерінің педагогтері арасында өтетін аудандық педагогикалық оқылымға қатысуын ұйымдастыру</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B216D0" w:rsidRDefault="00B216D0" w:rsidP="001615F8">
            <w:pPr>
              <w:jc w:val="center"/>
            </w:pPr>
            <w:r w:rsidRPr="000A7BBE">
              <w:rPr>
                <w:rFonts w:ascii="Times New Roman" w:eastAsia="Times New Roman" w:hAnsi="Times New Roman" w:cs="Times New Roman"/>
                <w:color w:val="181818"/>
                <w:sz w:val="28"/>
                <w:szCs w:val="28"/>
                <w:lang w:val="kk-KZ" w:eastAsia="ru-RU"/>
              </w:rPr>
              <w:t>Жоспар бойынша</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B216D0" w:rsidRDefault="00B216D0" w:rsidP="001615F8">
            <w:pPr>
              <w:jc w:val="center"/>
            </w:pPr>
            <w:r w:rsidRPr="00157EBA">
              <w:rPr>
                <w:rFonts w:ascii="Times New Roman" w:eastAsia="Times New Roman" w:hAnsi="Times New Roman" w:cs="Times New Roman"/>
                <w:color w:val="181818"/>
                <w:sz w:val="28"/>
                <w:szCs w:val="28"/>
                <w:lang w:val="kk-KZ" w:eastAsia="ru-RU"/>
              </w:rPr>
              <w:t>Әдіскер – Назирова А.</w:t>
            </w:r>
          </w:p>
        </w:tc>
      </w:tr>
      <w:tr w:rsidR="00B216D0" w:rsidRPr="00DA79D5" w:rsidTr="001615F8">
        <w:trPr>
          <w:trHeight w:val="111"/>
        </w:trPr>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B216D0" w:rsidRDefault="00B216D0" w:rsidP="001615F8">
            <w:pPr>
              <w:spacing w:after="0" w:line="240" w:lineRule="auto"/>
              <w:jc w:val="both"/>
              <w:rPr>
                <w:rFonts w:ascii="Times New Roman" w:eastAsia="Times New Roman" w:hAnsi="Times New Roman" w:cs="Times New Roman"/>
                <w:color w:val="181818"/>
                <w:sz w:val="28"/>
                <w:szCs w:val="28"/>
                <w:lang w:val="kk-KZ" w:eastAsia="ru-RU"/>
              </w:rPr>
            </w:pPr>
            <w:r>
              <w:rPr>
                <w:rFonts w:ascii="Times New Roman" w:eastAsia="Times New Roman" w:hAnsi="Times New Roman" w:cs="Times New Roman"/>
                <w:color w:val="181818"/>
                <w:sz w:val="28"/>
                <w:szCs w:val="28"/>
                <w:lang w:val="kk-KZ" w:eastAsia="ru-RU"/>
              </w:rPr>
              <w:t>11.</w:t>
            </w:r>
          </w:p>
        </w:tc>
        <w:tc>
          <w:tcPr>
            <w:tcW w:w="778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B216D0" w:rsidRDefault="00B216D0" w:rsidP="001615F8">
            <w:pPr>
              <w:spacing w:after="0" w:line="240" w:lineRule="auto"/>
              <w:jc w:val="both"/>
              <w:rPr>
                <w:rFonts w:ascii="Times New Roman" w:eastAsia="Times New Roman" w:hAnsi="Times New Roman" w:cs="Times New Roman"/>
                <w:color w:val="181818"/>
                <w:sz w:val="28"/>
                <w:szCs w:val="28"/>
                <w:lang w:val="kk-KZ" w:eastAsia="ru-RU"/>
              </w:rPr>
            </w:pPr>
            <w:r>
              <w:rPr>
                <w:rFonts w:ascii="Times New Roman" w:eastAsia="Times New Roman" w:hAnsi="Times New Roman" w:cs="Times New Roman"/>
                <w:color w:val="181818"/>
                <w:sz w:val="28"/>
                <w:szCs w:val="28"/>
                <w:lang w:val="kk-KZ" w:eastAsia="ru-RU"/>
              </w:rPr>
              <w:t>Тәрбиеленушілердің аудандық «Қазақшаң, қалай балақай?» сайысына қатысуды ұйымдастыру</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B216D0" w:rsidRDefault="00B216D0" w:rsidP="001615F8">
            <w:r w:rsidRPr="005E4702">
              <w:rPr>
                <w:rFonts w:ascii="Times New Roman" w:eastAsia="Times New Roman" w:hAnsi="Times New Roman" w:cs="Times New Roman"/>
                <w:color w:val="181818"/>
                <w:sz w:val="28"/>
                <w:szCs w:val="28"/>
                <w:lang w:val="kk-KZ" w:eastAsia="ru-RU"/>
              </w:rPr>
              <w:t>Жоспар бойынша</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B216D0" w:rsidRDefault="00B216D0" w:rsidP="001615F8">
            <w:pPr>
              <w:jc w:val="center"/>
            </w:pPr>
            <w:r w:rsidRPr="00157EBA">
              <w:rPr>
                <w:rFonts w:ascii="Times New Roman" w:eastAsia="Times New Roman" w:hAnsi="Times New Roman" w:cs="Times New Roman"/>
                <w:color w:val="181818"/>
                <w:sz w:val="28"/>
                <w:szCs w:val="28"/>
                <w:lang w:val="kk-KZ" w:eastAsia="ru-RU"/>
              </w:rPr>
              <w:t>Әдіскер – Назирова А.</w:t>
            </w:r>
          </w:p>
        </w:tc>
      </w:tr>
    </w:tbl>
    <w:p w:rsidR="008C2176" w:rsidRDefault="008C2176" w:rsidP="00B3132F">
      <w:pPr>
        <w:spacing w:after="0" w:line="240" w:lineRule="auto"/>
        <w:ind w:left="-426" w:right="850"/>
        <w:rPr>
          <w:rFonts w:ascii="Times New Roman" w:eastAsia="Calibri" w:hAnsi="Times New Roman" w:cs="Times New Roman"/>
          <w:b/>
          <w:color w:val="000000"/>
          <w:sz w:val="24"/>
          <w:szCs w:val="24"/>
          <w:lang w:val="kk-KZ"/>
        </w:rPr>
      </w:pPr>
    </w:p>
    <w:p w:rsidR="008C2176" w:rsidRDefault="008C2176" w:rsidP="00B3132F">
      <w:pPr>
        <w:spacing w:after="0" w:line="240" w:lineRule="auto"/>
        <w:ind w:left="-426" w:right="850"/>
        <w:rPr>
          <w:rFonts w:ascii="Times New Roman" w:eastAsia="Calibri" w:hAnsi="Times New Roman" w:cs="Times New Roman"/>
          <w:b/>
          <w:color w:val="000000"/>
          <w:sz w:val="24"/>
          <w:szCs w:val="24"/>
          <w:lang w:val="kk-KZ"/>
        </w:rPr>
      </w:pPr>
    </w:p>
    <w:p w:rsidR="008C2176" w:rsidRDefault="008C2176" w:rsidP="00B3132F">
      <w:pPr>
        <w:spacing w:after="0" w:line="240" w:lineRule="auto"/>
        <w:ind w:left="-426" w:right="850"/>
        <w:rPr>
          <w:rFonts w:ascii="Times New Roman" w:eastAsia="Calibri" w:hAnsi="Times New Roman" w:cs="Times New Roman"/>
          <w:b/>
          <w:color w:val="000000"/>
          <w:sz w:val="24"/>
          <w:szCs w:val="24"/>
          <w:lang w:val="kk-KZ"/>
        </w:rPr>
      </w:pPr>
    </w:p>
    <w:p w:rsidR="001615F8" w:rsidRPr="001615F8" w:rsidRDefault="001615F8" w:rsidP="00B3132F">
      <w:pPr>
        <w:spacing w:after="0" w:line="240" w:lineRule="auto"/>
        <w:ind w:left="-426" w:right="850"/>
        <w:rPr>
          <w:rFonts w:ascii="Times New Roman" w:eastAsia="Calibri" w:hAnsi="Times New Roman" w:cs="Times New Roman"/>
          <w:b/>
          <w:color w:val="000000"/>
          <w:sz w:val="24"/>
          <w:szCs w:val="24"/>
          <w:lang w:val="kk-KZ"/>
        </w:rPr>
      </w:pPr>
      <w:r w:rsidRPr="001615F8">
        <w:rPr>
          <w:rFonts w:ascii="Times New Roman" w:eastAsia="Calibri" w:hAnsi="Times New Roman" w:cs="Times New Roman"/>
          <w:b/>
          <w:color w:val="000000"/>
          <w:sz w:val="24"/>
          <w:szCs w:val="24"/>
          <w:lang w:val="kk-KZ"/>
        </w:rPr>
        <w:lastRenderedPageBreak/>
        <w:t>3.1.7. КЕҢЕС БЕРУ</w:t>
      </w:r>
    </w:p>
    <w:tbl>
      <w:tblPr>
        <w:tblStyle w:val="4"/>
        <w:tblW w:w="15452" w:type="dxa"/>
        <w:tblInd w:w="-318" w:type="dxa"/>
        <w:tblLayout w:type="fixed"/>
        <w:tblLook w:val="04A0" w:firstRow="1" w:lastRow="0" w:firstColumn="1" w:lastColumn="0" w:noHBand="0" w:noVBand="1"/>
      </w:tblPr>
      <w:tblGrid>
        <w:gridCol w:w="710"/>
        <w:gridCol w:w="2551"/>
        <w:gridCol w:w="2552"/>
        <w:gridCol w:w="1843"/>
        <w:gridCol w:w="1417"/>
        <w:gridCol w:w="1276"/>
        <w:gridCol w:w="2268"/>
        <w:gridCol w:w="1417"/>
        <w:gridCol w:w="1418"/>
      </w:tblGrid>
      <w:tr w:rsidR="001615F8" w:rsidRPr="001615F8" w:rsidTr="003256A1">
        <w:tc>
          <w:tcPr>
            <w:tcW w:w="710" w:type="dxa"/>
          </w:tcPr>
          <w:p w:rsidR="001615F8" w:rsidRPr="001615F8" w:rsidRDefault="001615F8" w:rsidP="001615F8">
            <w:pPr>
              <w:ind w:right="850"/>
              <w:jc w:val="center"/>
              <w:rPr>
                <w:rFonts w:ascii="Times New Roman" w:hAnsi="Times New Roman"/>
                <w:b/>
                <w:sz w:val="24"/>
                <w:szCs w:val="24"/>
                <w:lang w:val="kk-KZ" w:eastAsia="ru-RU"/>
              </w:rPr>
            </w:pPr>
            <w:r w:rsidRPr="001615F8">
              <w:rPr>
                <w:rFonts w:ascii="Times New Roman" w:hAnsi="Times New Roman"/>
                <w:b/>
                <w:sz w:val="24"/>
                <w:szCs w:val="24"/>
                <w:lang w:val="kk-KZ" w:eastAsia="ru-RU"/>
              </w:rPr>
              <w:t>№</w:t>
            </w:r>
          </w:p>
        </w:tc>
        <w:tc>
          <w:tcPr>
            <w:tcW w:w="2551" w:type="dxa"/>
          </w:tcPr>
          <w:p w:rsidR="001615F8" w:rsidRPr="001615F8" w:rsidRDefault="001615F8" w:rsidP="001615F8">
            <w:pPr>
              <w:ind w:right="34"/>
              <w:jc w:val="center"/>
              <w:rPr>
                <w:rFonts w:ascii="Times New Roman" w:hAnsi="Times New Roman"/>
                <w:b/>
                <w:sz w:val="24"/>
                <w:szCs w:val="24"/>
                <w:lang w:val="kk-KZ" w:eastAsia="ru-RU"/>
              </w:rPr>
            </w:pPr>
            <w:r w:rsidRPr="001615F8">
              <w:rPr>
                <w:rFonts w:ascii="Times New Roman" w:hAnsi="Times New Roman"/>
                <w:b/>
                <w:sz w:val="24"/>
                <w:szCs w:val="24"/>
                <w:lang w:val="kk-KZ" w:eastAsia="ru-RU"/>
              </w:rPr>
              <w:t>Іс -шара</w:t>
            </w:r>
          </w:p>
        </w:tc>
        <w:tc>
          <w:tcPr>
            <w:tcW w:w="2552" w:type="dxa"/>
          </w:tcPr>
          <w:p w:rsidR="001615F8" w:rsidRPr="001615F8" w:rsidRDefault="001615F8" w:rsidP="001615F8">
            <w:pPr>
              <w:ind w:right="34"/>
              <w:jc w:val="center"/>
              <w:rPr>
                <w:rFonts w:ascii="Times New Roman" w:hAnsi="Times New Roman"/>
                <w:b/>
                <w:sz w:val="24"/>
                <w:szCs w:val="24"/>
                <w:lang w:val="kk-KZ" w:eastAsia="ru-RU"/>
              </w:rPr>
            </w:pPr>
            <w:r w:rsidRPr="001615F8">
              <w:rPr>
                <w:rFonts w:ascii="Times New Roman" w:hAnsi="Times New Roman"/>
                <w:b/>
                <w:sz w:val="24"/>
                <w:szCs w:val="24"/>
                <w:lang w:val="kk-KZ" w:eastAsia="ru-RU"/>
              </w:rPr>
              <w:t xml:space="preserve">Мақсаты </w:t>
            </w:r>
          </w:p>
        </w:tc>
        <w:tc>
          <w:tcPr>
            <w:tcW w:w="1843" w:type="dxa"/>
          </w:tcPr>
          <w:p w:rsidR="001615F8" w:rsidRPr="001615F8" w:rsidRDefault="001615F8" w:rsidP="001615F8">
            <w:pPr>
              <w:ind w:right="34"/>
              <w:jc w:val="center"/>
              <w:rPr>
                <w:rFonts w:ascii="Times New Roman" w:hAnsi="Times New Roman"/>
                <w:b/>
                <w:sz w:val="24"/>
                <w:szCs w:val="24"/>
                <w:lang w:val="kk-KZ" w:eastAsia="ru-RU"/>
              </w:rPr>
            </w:pPr>
            <w:r w:rsidRPr="001615F8">
              <w:rPr>
                <w:rFonts w:ascii="Times New Roman" w:hAnsi="Times New Roman"/>
                <w:b/>
                <w:sz w:val="24"/>
                <w:szCs w:val="24"/>
                <w:lang w:val="kk-KZ" w:eastAsia="ru-RU"/>
              </w:rPr>
              <w:t xml:space="preserve">Жауапты </w:t>
            </w:r>
          </w:p>
        </w:tc>
        <w:tc>
          <w:tcPr>
            <w:tcW w:w="1417" w:type="dxa"/>
          </w:tcPr>
          <w:p w:rsidR="001615F8" w:rsidRPr="001615F8" w:rsidRDefault="001615F8" w:rsidP="001615F8">
            <w:pPr>
              <w:ind w:right="34"/>
              <w:jc w:val="center"/>
              <w:rPr>
                <w:rFonts w:ascii="Times New Roman" w:hAnsi="Times New Roman"/>
                <w:b/>
                <w:sz w:val="24"/>
                <w:szCs w:val="24"/>
                <w:lang w:val="kk-KZ" w:eastAsia="ru-RU"/>
              </w:rPr>
            </w:pPr>
            <w:r w:rsidRPr="001615F8">
              <w:rPr>
                <w:rFonts w:ascii="Times New Roman" w:hAnsi="Times New Roman"/>
                <w:b/>
                <w:sz w:val="24"/>
                <w:szCs w:val="24"/>
                <w:lang w:val="kk-KZ" w:eastAsia="ru-RU"/>
              </w:rPr>
              <w:t xml:space="preserve">Ресурстар </w:t>
            </w:r>
          </w:p>
        </w:tc>
        <w:tc>
          <w:tcPr>
            <w:tcW w:w="1276" w:type="dxa"/>
          </w:tcPr>
          <w:p w:rsidR="001615F8" w:rsidRPr="001615F8" w:rsidRDefault="001615F8" w:rsidP="001615F8">
            <w:pPr>
              <w:ind w:right="34"/>
              <w:jc w:val="center"/>
              <w:rPr>
                <w:rFonts w:ascii="Times New Roman" w:hAnsi="Times New Roman"/>
                <w:b/>
                <w:sz w:val="24"/>
                <w:szCs w:val="24"/>
                <w:lang w:val="kk-KZ" w:eastAsia="ru-RU"/>
              </w:rPr>
            </w:pPr>
            <w:r w:rsidRPr="001615F8">
              <w:rPr>
                <w:rFonts w:ascii="Times New Roman" w:hAnsi="Times New Roman"/>
                <w:b/>
                <w:sz w:val="24"/>
                <w:szCs w:val="24"/>
                <w:lang w:val="kk-KZ" w:eastAsia="ru-RU"/>
              </w:rPr>
              <w:t xml:space="preserve">Мерзімі </w:t>
            </w:r>
          </w:p>
        </w:tc>
        <w:tc>
          <w:tcPr>
            <w:tcW w:w="2268" w:type="dxa"/>
          </w:tcPr>
          <w:p w:rsidR="001615F8" w:rsidRPr="001615F8" w:rsidRDefault="001615F8" w:rsidP="001615F8">
            <w:pPr>
              <w:ind w:right="34"/>
              <w:jc w:val="center"/>
              <w:rPr>
                <w:rFonts w:ascii="Times New Roman" w:hAnsi="Times New Roman"/>
                <w:b/>
                <w:sz w:val="24"/>
                <w:szCs w:val="24"/>
                <w:lang w:val="kk-KZ" w:eastAsia="ru-RU"/>
              </w:rPr>
            </w:pPr>
            <w:r w:rsidRPr="001615F8">
              <w:rPr>
                <w:rFonts w:ascii="Times New Roman" w:hAnsi="Times New Roman"/>
                <w:b/>
                <w:sz w:val="24"/>
                <w:szCs w:val="24"/>
                <w:lang w:val="kk-KZ" w:eastAsia="ru-RU"/>
              </w:rPr>
              <w:t>Күтілетін нәтиже</w:t>
            </w:r>
          </w:p>
        </w:tc>
        <w:tc>
          <w:tcPr>
            <w:tcW w:w="1417" w:type="dxa"/>
          </w:tcPr>
          <w:p w:rsidR="001615F8" w:rsidRPr="001615F8" w:rsidRDefault="001615F8" w:rsidP="001615F8">
            <w:pPr>
              <w:ind w:right="34"/>
              <w:jc w:val="center"/>
              <w:rPr>
                <w:rFonts w:ascii="Times New Roman" w:hAnsi="Times New Roman"/>
                <w:b/>
                <w:sz w:val="24"/>
                <w:szCs w:val="24"/>
                <w:lang w:val="kk-KZ" w:eastAsia="ru-RU"/>
              </w:rPr>
            </w:pPr>
            <w:r w:rsidRPr="001615F8">
              <w:rPr>
                <w:rFonts w:ascii="Times New Roman" w:hAnsi="Times New Roman"/>
                <w:b/>
                <w:sz w:val="24"/>
                <w:szCs w:val="24"/>
                <w:lang w:val="kk-KZ" w:eastAsia="ru-RU"/>
              </w:rPr>
              <w:t>Орындалу түрі</w:t>
            </w:r>
          </w:p>
        </w:tc>
        <w:tc>
          <w:tcPr>
            <w:tcW w:w="1418" w:type="dxa"/>
          </w:tcPr>
          <w:p w:rsidR="001615F8" w:rsidRPr="001615F8" w:rsidRDefault="001615F8" w:rsidP="001615F8">
            <w:pPr>
              <w:ind w:right="34"/>
              <w:jc w:val="center"/>
              <w:rPr>
                <w:rFonts w:ascii="Times New Roman" w:hAnsi="Times New Roman"/>
                <w:b/>
                <w:sz w:val="24"/>
                <w:szCs w:val="24"/>
                <w:lang w:val="kk-KZ" w:eastAsia="ru-RU"/>
              </w:rPr>
            </w:pPr>
            <w:r w:rsidRPr="001615F8">
              <w:rPr>
                <w:rFonts w:ascii="Times New Roman" w:hAnsi="Times New Roman"/>
                <w:b/>
                <w:sz w:val="24"/>
                <w:szCs w:val="24"/>
                <w:lang w:val="kk-KZ" w:eastAsia="ru-RU"/>
              </w:rPr>
              <w:t>Эвалюция</w:t>
            </w:r>
          </w:p>
        </w:tc>
      </w:tr>
      <w:tr w:rsidR="001615F8" w:rsidRPr="001615F8" w:rsidTr="003256A1">
        <w:trPr>
          <w:trHeight w:val="803"/>
        </w:trPr>
        <w:tc>
          <w:tcPr>
            <w:tcW w:w="710" w:type="dxa"/>
          </w:tcPr>
          <w:p w:rsidR="001615F8" w:rsidRPr="001615F8" w:rsidRDefault="001615F8" w:rsidP="001615F8">
            <w:pPr>
              <w:ind w:right="850"/>
              <w:jc w:val="center"/>
              <w:rPr>
                <w:rFonts w:ascii="Times New Roman" w:hAnsi="Times New Roman"/>
                <w:sz w:val="24"/>
                <w:szCs w:val="24"/>
                <w:lang w:val="kk-KZ" w:eastAsia="ru-RU"/>
              </w:rPr>
            </w:pPr>
            <w:r w:rsidRPr="001615F8">
              <w:rPr>
                <w:rFonts w:ascii="Times New Roman" w:hAnsi="Times New Roman"/>
                <w:sz w:val="24"/>
                <w:szCs w:val="24"/>
                <w:lang w:val="kk-KZ" w:eastAsia="ru-RU"/>
              </w:rPr>
              <w:t>1</w:t>
            </w:r>
          </w:p>
        </w:tc>
        <w:tc>
          <w:tcPr>
            <w:tcW w:w="2551" w:type="dxa"/>
          </w:tcPr>
          <w:p w:rsidR="001615F8" w:rsidRPr="001615F8" w:rsidRDefault="001615F8" w:rsidP="00B3132F">
            <w:pPr>
              <w:jc w:val="both"/>
              <w:rPr>
                <w:rFonts w:ascii="Times New Roman" w:hAnsi="Times New Roman"/>
                <w:sz w:val="24"/>
                <w:szCs w:val="24"/>
                <w:lang w:val="kk-KZ" w:eastAsia="ru-RU"/>
              </w:rPr>
            </w:pPr>
            <w:r w:rsidRPr="001615F8">
              <w:rPr>
                <w:rFonts w:ascii="Times New Roman" w:hAnsi="Times New Roman"/>
                <w:bCs/>
                <w:color w:val="000000"/>
                <w:sz w:val="24"/>
                <w:szCs w:val="24"/>
                <w:lang w:val="kk-KZ" w:eastAsia="ru-RU"/>
              </w:rPr>
              <w:t>2023-2024 оқу жылында тәрбиелеу- білім беру процесін ұйымдастыру туралы</w:t>
            </w:r>
            <w:r w:rsidRPr="001615F8">
              <w:rPr>
                <w:sz w:val="24"/>
                <w:szCs w:val="24"/>
                <w:lang w:val="kk-KZ" w:eastAsia="ru-RU"/>
              </w:rPr>
              <w:t xml:space="preserve"> </w:t>
            </w:r>
            <w:r w:rsidRPr="001615F8">
              <w:rPr>
                <w:rFonts w:ascii="Times New Roman" w:hAnsi="Times New Roman"/>
                <w:sz w:val="24"/>
                <w:szCs w:val="24"/>
                <w:lang w:val="kk-KZ" w:eastAsia="ru-RU"/>
              </w:rPr>
              <w:t xml:space="preserve"> әдістемелік нұсқаулық хатпен таныстыру</w:t>
            </w:r>
          </w:p>
        </w:tc>
        <w:tc>
          <w:tcPr>
            <w:tcW w:w="2552" w:type="dxa"/>
          </w:tcPr>
          <w:p w:rsidR="001615F8" w:rsidRPr="001615F8" w:rsidRDefault="001615F8" w:rsidP="00B3132F">
            <w:pPr>
              <w:jc w:val="both"/>
              <w:rPr>
                <w:rFonts w:ascii="Times New Roman" w:hAnsi="Times New Roman"/>
                <w:sz w:val="24"/>
                <w:szCs w:val="24"/>
                <w:lang w:val="kk-KZ" w:eastAsia="ru-RU"/>
              </w:rPr>
            </w:pPr>
            <w:r w:rsidRPr="001615F8">
              <w:rPr>
                <w:rFonts w:ascii="TimesNewRomanPSMT" w:hAnsi="TimesNewRomanPSMT"/>
                <w:color w:val="000000"/>
                <w:sz w:val="24"/>
                <w:szCs w:val="24"/>
                <w:lang w:val="kk-KZ" w:eastAsia="ru-RU"/>
              </w:rPr>
              <w:t xml:space="preserve">тәрбиелеу- </w:t>
            </w:r>
            <w:r w:rsidR="00B3132F">
              <w:rPr>
                <w:rFonts w:ascii="TimesNewRomanPSMT" w:hAnsi="TimesNewRomanPSMT"/>
                <w:color w:val="000000"/>
                <w:sz w:val="24"/>
                <w:szCs w:val="24"/>
                <w:lang w:val="kk-KZ" w:eastAsia="ru-RU"/>
              </w:rPr>
              <w:t>білім беру процесін ұйымдастыру</w:t>
            </w:r>
            <w:r w:rsidRPr="001615F8">
              <w:rPr>
                <w:rFonts w:ascii="TimesNewRomanPSMT" w:hAnsi="TimesNewRomanPSMT"/>
                <w:color w:val="000000"/>
                <w:sz w:val="24"/>
                <w:szCs w:val="24"/>
                <w:lang w:val="kk-KZ" w:eastAsia="ru-RU"/>
              </w:rPr>
              <w:t>дың ерекшеліктерін, педагогтердің негізігі міндеттерімен таныстыру</w:t>
            </w:r>
          </w:p>
        </w:tc>
        <w:tc>
          <w:tcPr>
            <w:tcW w:w="1843" w:type="dxa"/>
          </w:tcPr>
          <w:p w:rsidR="001615F8" w:rsidRPr="001615F8" w:rsidRDefault="00A72BE9" w:rsidP="001615F8">
            <w:pPr>
              <w:jc w:val="center"/>
              <w:rPr>
                <w:rFonts w:ascii="Times New Roman" w:hAnsi="Times New Roman"/>
                <w:sz w:val="24"/>
                <w:szCs w:val="24"/>
                <w:lang w:val="kk-KZ" w:eastAsia="ru-RU"/>
              </w:rPr>
            </w:pPr>
            <w:r w:rsidRPr="00BC60A0">
              <w:rPr>
                <w:rFonts w:ascii="Times New Roman" w:eastAsia="Calibri" w:hAnsi="Times New Roman" w:cs="Times New Roman"/>
                <w:sz w:val="24"/>
                <w:szCs w:val="24"/>
                <w:lang w:val="kk-KZ"/>
              </w:rPr>
              <w:t xml:space="preserve">Әдіскер-Назирова А.  </w:t>
            </w:r>
          </w:p>
        </w:tc>
        <w:tc>
          <w:tcPr>
            <w:tcW w:w="1417" w:type="dxa"/>
          </w:tcPr>
          <w:p w:rsidR="001615F8" w:rsidRPr="001615F8" w:rsidRDefault="001615F8" w:rsidP="001615F8">
            <w:pPr>
              <w:jc w:val="center"/>
              <w:rPr>
                <w:rFonts w:ascii="Times New Roman" w:hAnsi="Times New Roman"/>
                <w:sz w:val="24"/>
                <w:szCs w:val="24"/>
                <w:lang w:val="kk-KZ" w:eastAsia="ru-RU"/>
              </w:rPr>
            </w:pPr>
            <w:r w:rsidRPr="001615F8">
              <w:rPr>
                <w:rFonts w:ascii="Times New Roman" w:hAnsi="Times New Roman"/>
                <w:sz w:val="24"/>
                <w:szCs w:val="24"/>
                <w:lang w:val="kk-KZ" w:eastAsia="ru-RU"/>
              </w:rPr>
              <w:t>әдістемелік нұсқаулық хат, слайд</w:t>
            </w:r>
          </w:p>
        </w:tc>
        <w:tc>
          <w:tcPr>
            <w:tcW w:w="1276" w:type="dxa"/>
          </w:tcPr>
          <w:p w:rsidR="001615F8" w:rsidRPr="001615F8" w:rsidRDefault="001615F8" w:rsidP="001615F8">
            <w:pPr>
              <w:tabs>
                <w:tab w:val="left" w:pos="1202"/>
              </w:tabs>
              <w:jc w:val="center"/>
              <w:rPr>
                <w:rFonts w:ascii="Times New Roman" w:hAnsi="Times New Roman"/>
                <w:sz w:val="24"/>
                <w:szCs w:val="24"/>
                <w:lang w:val="kk-KZ" w:eastAsia="ru-RU"/>
              </w:rPr>
            </w:pPr>
            <w:r w:rsidRPr="001615F8">
              <w:rPr>
                <w:rFonts w:ascii="Times New Roman" w:hAnsi="Times New Roman"/>
                <w:sz w:val="24"/>
                <w:szCs w:val="24"/>
                <w:lang w:val="kk-KZ" w:eastAsia="ru-RU"/>
              </w:rPr>
              <w:t>Қыркүйек</w:t>
            </w:r>
          </w:p>
        </w:tc>
        <w:tc>
          <w:tcPr>
            <w:tcW w:w="2268" w:type="dxa"/>
          </w:tcPr>
          <w:p w:rsidR="001615F8" w:rsidRPr="001615F8" w:rsidRDefault="001615F8" w:rsidP="001615F8">
            <w:pPr>
              <w:rPr>
                <w:rFonts w:ascii="Times New Roman" w:hAnsi="Times New Roman"/>
                <w:sz w:val="24"/>
                <w:szCs w:val="24"/>
                <w:lang w:val="kk-KZ" w:eastAsia="ru-RU"/>
              </w:rPr>
            </w:pPr>
            <w:r w:rsidRPr="001615F8">
              <w:rPr>
                <w:rFonts w:ascii="TimesNewRomanPSMT" w:hAnsi="TimesNewRomanPSMT"/>
                <w:color w:val="000000"/>
                <w:sz w:val="24"/>
                <w:szCs w:val="24"/>
                <w:lang w:val="kk-KZ" w:eastAsia="ru-RU"/>
              </w:rPr>
              <w:t>тәрбиелеу- білім беру процесін ұйымдастырудың ерекшеліктерін, педагогтердің негізігі міндеттерін біледі</w:t>
            </w:r>
          </w:p>
        </w:tc>
        <w:tc>
          <w:tcPr>
            <w:tcW w:w="1417" w:type="dxa"/>
          </w:tcPr>
          <w:p w:rsidR="001615F8" w:rsidRPr="001615F8" w:rsidRDefault="001615F8" w:rsidP="001615F8">
            <w:pPr>
              <w:jc w:val="center"/>
              <w:rPr>
                <w:rFonts w:ascii="Times New Roman" w:hAnsi="Times New Roman"/>
                <w:sz w:val="24"/>
                <w:szCs w:val="24"/>
                <w:lang w:val="kk-KZ" w:eastAsia="ru-RU"/>
              </w:rPr>
            </w:pPr>
            <w:r w:rsidRPr="001615F8">
              <w:rPr>
                <w:rFonts w:ascii="Times New Roman" w:hAnsi="Times New Roman"/>
                <w:sz w:val="24"/>
                <w:szCs w:val="24"/>
                <w:lang w:val="kk-KZ" w:eastAsia="ru-RU"/>
              </w:rPr>
              <w:t>Кеңес беру</w:t>
            </w:r>
          </w:p>
        </w:tc>
        <w:tc>
          <w:tcPr>
            <w:tcW w:w="1418" w:type="dxa"/>
          </w:tcPr>
          <w:p w:rsidR="001615F8" w:rsidRPr="001615F8" w:rsidRDefault="001615F8" w:rsidP="001615F8">
            <w:pPr>
              <w:jc w:val="center"/>
              <w:rPr>
                <w:rFonts w:ascii="Times New Roman" w:hAnsi="Times New Roman"/>
                <w:sz w:val="24"/>
                <w:szCs w:val="24"/>
                <w:lang w:val="kk-KZ" w:eastAsia="ru-RU"/>
              </w:rPr>
            </w:pPr>
            <w:r w:rsidRPr="001615F8">
              <w:rPr>
                <w:rFonts w:ascii="Times New Roman" w:hAnsi="Times New Roman"/>
                <w:sz w:val="24"/>
                <w:szCs w:val="24"/>
                <w:lang w:val="kk-KZ" w:eastAsia="ru-RU"/>
              </w:rPr>
              <w:t>Әлеуметтік желіге жариялым</w:t>
            </w:r>
          </w:p>
        </w:tc>
      </w:tr>
      <w:tr w:rsidR="003256A1" w:rsidRPr="001615F8" w:rsidTr="003256A1">
        <w:trPr>
          <w:trHeight w:val="803"/>
        </w:trPr>
        <w:tc>
          <w:tcPr>
            <w:tcW w:w="710" w:type="dxa"/>
          </w:tcPr>
          <w:p w:rsidR="003256A1" w:rsidRPr="001615F8" w:rsidRDefault="003256A1" w:rsidP="00321A16">
            <w:pPr>
              <w:ind w:right="850"/>
              <w:jc w:val="center"/>
              <w:rPr>
                <w:rFonts w:ascii="Times New Roman" w:hAnsi="Times New Roman"/>
                <w:sz w:val="24"/>
                <w:szCs w:val="24"/>
                <w:lang w:val="kk-KZ" w:eastAsia="ru-RU"/>
              </w:rPr>
            </w:pPr>
            <w:r w:rsidRPr="001615F8">
              <w:rPr>
                <w:rFonts w:ascii="Times New Roman" w:hAnsi="Times New Roman"/>
                <w:sz w:val="24"/>
                <w:szCs w:val="24"/>
                <w:lang w:val="kk-KZ" w:eastAsia="ru-RU"/>
              </w:rPr>
              <w:t>2</w:t>
            </w:r>
          </w:p>
        </w:tc>
        <w:tc>
          <w:tcPr>
            <w:tcW w:w="2551" w:type="dxa"/>
          </w:tcPr>
          <w:p w:rsidR="003256A1" w:rsidRPr="001615F8" w:rsidRDefault="003256A1" w:rsidP="00B3132F">
            <w:pPr>
              <w:jc w:val="both"/>
              <w:rPr>
                <w:rFonts w:ascii="Times New Roman" w:hAnsi="Times New Roman"/>
                <w:bCs/>
                <w:color w:val="000000"/>
                <w:sz w:val="24"/>
                <w:szCs w:val="24"/>
                <w:lang w:val="kk-KZ" w:eastAsia="ru-RU"/>
              </w:rPr>
            </w:pPr>
            <w:r w:rsidRPr="00805647">
              <w:rPr>
                <w:rFonts w:ascii="Times New Roman" w:eastAsia="Calibri" w:hAnsi="Times New Roman" w:cs="Times New Roman"/>
                <w:sz w:val="24"/>
                <w:szCs w:val="24"/>
                <w:lang w:val="kk-KZ"/>
              </w:rPr>
              <w:t>«Отбасы күні: махаббат пен бақыт»</w:t>
            </w:r>
          </w:p>
        </w:tc>
        <w:tc>
          <w:tcPr>
            <w:tcW w:w="2552" w:type="dxa"/>
          </w:tcPr>
          <w:p w:rsidR="003256A1" w:rsidRPr="003256A1" w:rsidRDefault="003256A1" w:rsidP="00B3132F">
            <w:pPr>
              <w:jc w:val="both"/>
              <w:rPr>
                <w:rFonts w:ascii="Times New Roman" w:hAnsi="Times New Roman" w:cs="Times New Roman"/>
                <w:color w:val="000000"/>
                <w:sz w:val="24"/>
                <w:szCs w:val="24"/>
                <w:lang w:val="kk-KZ" w:eastAsia="ru-RU"/>
              </w:rPr>
            </w:pPr>
            <w:r w:rsidRPr="003256A1">
              <w:rPr>
                <w:rFonts w:ascii="Times New Roman" w:hAnsi="Times New Roman" w:cs="Times New Roman"/>
                <w:color w:val="000000"/>
                <w:sz w:val="24"/>
                <w:szCs w:val="24"/>
                <w:lang w:val="kk-KZ" w:eastAsia="ru-RU"/>
              </w:rPr>
              <w:t xml:space="preserve">Отбасы </w:t>
            </w:r>
            <w:r>
              <w:rPr>
                <w:rFonts w:ascii="Times New Roman" w:hAnsi="Times New Roman" w:cs="Times New Roman"/>
                <w:color w:val="000000"/>
                <w:sz w:val="24"/>
                <w:szCs w:val="24"/>
                <w:lang w:val="kk-KZ" w:eastAsia="ru-RU"/>
              </w:rPr>
              <w:t>құндылықтары туралы мәлімет беру</w:t>
            </w:r>
          </w:p>
        </w:tc>
        <w:tc>
          <w:tcPr>
            <w:tcW w:w="1843" w:type="dxa"/>
          </w:tcPr>
          <w:p w:rsidR="003256A1" w:rsidRPr="00BC60A0" w:rsidRDefault="003256A1" w:rsidP="001615F8">
            <w:pPr>
              <w:jc w:val="center"/>
              <w:rPr>
                <w:rFonts w:ascii="Times New Roman" w:eastAsia="Calibri" w:hAnsi="Times New Roman" w:cs="Times New Roman"/>
                <w:sz w:val="24"/>
                <w:szCs w:val="24"/>
                <w:lang w:val="kk-KZ"/>
              </w:rPr>
            </w:pPr>
            <w:r w:rsidRPr="00BC60A0">
              <w:rPr>
                <w:rFonts w:ascii="Times New Roman" w:eastAsia="Calibri" w:hAnsi="Times New Roman" w:cs="Times New Roman"/>
                <w:sz w:val="24"/>
                <w:szCs w:val="24"/>
                <w:lang w:val="kk-KZ"/>
              </w:rPr>
              <w:t xml:space="preserve">Әдіскер-Назирова А.  </w:t>
            </w:r>
          </w:p>
        </w:tc>
        <w:tc>
          <w:tcPr>
            <w:tcW w:w="1417" w:type="dxa"/>
          </w:tcPr>
          <w:p w:rsidR="003256A1" w:rsidRPr="001615F8" w:rsidRDefault="003256A1" w:rsidP="001615F8">
            <w:pPr>
              <w:jc w:val="center"/>
              <w:rPr>
                <w:rFonts w:ascii="Times New Roman" w:hAnsi="Times New Roman"/>
                <w:sz w:val="24"/>
                <w:szCs w:val="24"/>
                <w:lang w:val="kk-KZ" w:eastAsia="ru-RU"/>
              </w:rPr>
            </w:pPr>
            <w:r>
              <w:rPr>
                <w:rFonts w:ascii="Times New Roman" w:hAnsi="Times New Roman"/>
                <w:sz w:val="24"/>
                <w:szCs w:val="24"/>
                <w:lang w:val="kk-KZ" w:eastAsia="ru-RU"/>
              </w:rPr>
              <w:t>жадынама</w:t>
            </w:r>
          </w:p>
        </w:tc>
        <w:tc>
          <w:tcPr>
            <w:tcW w:w="1276" w:type="dxa"/>
          </w:tcPr>
          <w:p w:rsidR="003256A1" w:rsidRPr="001615F8" w:rsidRDefault="003256A1" w:rsidP="001615F8">
            <w:pPr>
              <w:tabs>
                <w:tab w:val="left" w:pos="1202"/>
              </w:tabs>
              <w:jc w:val="center"/>
              <w:rPr>
                <w:rFonts w:ascii="Times New Roman" w:hAnsi="Times New Roman"/>
                <w:sz w:val="24"/>
                <w:szCs w:val="24"/>
                <w:lang w:val="kk-KZ" w:eastAsia="ru-RU"/>
              </w:rPr>
            </w:pPr>
            <w:r>
              <w:rPr>
                <w:rFonts w:ascii="Times New Roman" w:hAnsi="Times New Roman"/>
                <w:sz w:val="24"/>
                <w:szCs w:val="24"/>
                <w:lang w:val="kk-KZ" w:eastAsia="ru-RU"/>
              </w:rPr>
              <w:t xml:space="preserve">Қазан </w:t>
            </w:r>
          </w:p>
        </w:tc>
        <w:tc>
          <w:tcPr>
            <w:tcW w:w="2268" w:type="dxa"/>
          </w:tcPr>
          <w:p w:rsidR="003256A1" w:rsidRPr="001615F8" w:rsidRDefault="003256A1" w:rsidP="003256A1">
            <w:pPr>
              <w:rPr>
                <w:rFonts w:ascii="TimesNewRomanPSMT" w:hAnsi="TimesNewRomanPSMT"/>
                <w:color w:val="000000"/>
                <w:sz w:val="24"/>
                <w:szCs w:val="24"/>
                <w:lang w:val="kk-KZ" w:eastAsia="ru-RU"/>
              </w:rPr>
            </w:pPr>
            <w:r w:rsidRPr="003256A1">
              <w:rPr>
                <w:rFonts w:ascii="Times New Roman" w:hAnsi="Times New Roman" w:cs="Times New Roman"/>
                <w:color w:val="000000"/>
                <w:sz w:val="24"/>
                <w:szCs w:val="24"/>
                <w:lang w:val="kk-KZ" w:eastAsia="ru-RU"/>
              </w:rPr>
              <w:t xml:space="preserve">Отбасы </w:t>
            </w:r>
            <w:r>
              <w:rPr>
                <w:rFonts w:ascii="Times New Roman" w:hAnsi="Times New Roman" w:cs="Times New Roman"/>
                <w:color w:val="000000"/>
                <w:sz w:val="24"/>
                <w:szCs w:val="24"/>
                <w:lang w:val="kk-KZ" w:eastAsia="ru-RU"/>
              </w:rPr>
              <w:t>құндылықтары туралы мәліметке ие болады</w:t>
            </w:r>
          </w:p>
        </w:tc>
        <w:tc>
          <w:tcPr>
            <w:tcW w:w="1417" w:type="dxa"/>
          </w:tcPr>
          <w:p w:rsidR="003256A1" w:rsidRPr="001615F8" w:rsidRDefault="003256A1" w:rsidP="003256A1">
            <w:pPr>
              <w:jc w:val="center"/>
              <w:rPr>
                <w:rFonts w:ascii="Times New Roman" w:hAnsi="Times New Roman"/>
                <w:sz w:val="24"/>
                <w:szCs w:val="24"/>
                <w:lang w:val="kk-KZ" w:eastAsia="ru-RU"/>
              </w:rPr>
            </w:pPr>
            <w:r>
              <w:rPr>
                <w:rFonts w:ascii="Times New Roman" w:hAnsi="Times New Roman"/>
                <w:sz w:val="24"/>
                <w:szCs w:val="24"/>
                <w:lang w:val="kk-KZ" w:eastAsia="ru-RU"/>
              </w:rPr>
              <w:t>Кеңес беру</w:t>
            </w:r>
          </w:p>
        </w:tc>
        <w:tc>
          <w:tcPr>
            <w:tcW w:w="1418" w:type="dxa"/>
          </w:tcPr>
          <w:p w:rsidR="003256A1" w:rsidRPr="001615F8" w:rsidRDefault="003256A1" w:rsidP="001615F8">
            <w:pPr>
              <w:jc w:val="center"/>
              <w:rPr>
                <w:rFonts w:ascii="Times New Roman" w:hAnsi="Times New Roman"/>
                <w:sz w:val="24"/>
                <w:szCs w:val="24"/>
                <w:lang w:val="kk-KZ" w:eastAsia="ru-RU"/>
              </w:rPr>
            </w:pPr>
            <w:r w:rsidRPr="001615F8">
              <w:rPr>
                <w:rFonts w:ascii="Times New Roman" w:hAnsi="Times New Roman"/>
                <w:sz w:val="24"/>
                <w:szCs w:val="24"/>
                <w:lang w:val="kk-KZ" w:eastAsia="ru-RU"/>
              </w:rPr>
              <w:t>Әлеуметтік желіге жариялым</w:t>
            </w:r>
          </w:p>
        </w:tc>
      </w:tr>
      <w:tr w:rsidR="003256A1" w:rsidRPr="001615F8" w:rsidTr="003256A1">
        <w:tc>
          <w:tcPr>
            <w:tcW w:w="710" w:type="dxa"/>
          </w:tcPr>
          <w:p w:rsidR="003256A1" w:rsidRPr="001615F8" w:rsidRDefault="003256A1" w:rsidP="00321A16">
            <w:pPr>
              <w:ind w:right="850"/>
              <w:jc w:val="center"/>
              <w:rPr>
                <w:rFonts w:ascii="Times New Roman" w:hAnsi="Times New Roman"/>
                <w:sz w:val="24"/>
                <w:szCs w:val="24"/>
                <w:lang w:val="kk-KZ" w:eastAsia="ru-RU"/>
              </w:rPr>
            </w:pPr>
            <w:r w:rsidRPr="001615F8">
              <w:rPr>
                <w:rFonts w:ascii="Times New Roman" w:hAnsi="Times New Roman"/>
                <w:sz w:val="24"/>
                <w:szCs w:val="24"/>
                <w:lang w:val="kk-KZ" w:eastAsia="ru-RU"/>
              </w:rPr>
              <w:t>3</w:t>
            </w:r>
          </w:p>
        </w:tc>
        <w:tc>
          <w:tcPr>
            <w:tcW w:w="2551" w:type="dxa"/>
          </w:tcPr>
          <w:p w:rsidR="003256A1" w:rsidRPr="001615F8" w:rsidRDefault="003256A1" w:rsidP="00B3132F">
            <w:pPr>
              <w:jc w:val="both"/>
              <w:rPr>
                <w:rFonts w:ascii="Times New Roman" w:hAnsi="Times New Roman"/>
                <w:sz w:val="24"/>
                <w:szCs w:val="24"/>
                <w:lang w:val="kk-KZ" w:eastAsia="ru-RU"/>
              </w:rPr>
            </w:pPr>
            <w:r w:rsidRPr="001615F8">
              <w:rPr>
                <w:rFonts w:ascii="Times New Roman" w:hAnsi="Times New Roman"/>
                <w:sz w:val="24"/>
                <w:szCs w:val="24"/>
                <w:lang w:val="kk-KZ" w:eastAsia="ru-RU"/>
              </w:rPr>
              <w:t>Педагогтерді аттестациядан өткізу тәртібі</w:t>
            </w:r>
          </w:p>
        </w:tc>
        <w:tc>
          <w:tcPr>
            <w:tcW w:w="2552" w:type="dxa"/>
          </w:tcPr>
          <w:p w:rsidR="003256A1" w:rsidRPr="001615F8" w:rsidRDefault="003256A1" w:rsidP="00B3132F">
            <w:pPr>
              <w:jc w:val="both"/>
              <w:rPr>
                <w:rFonts w:ascii="Times New Roman" w:hAnsi="Times New Roman"/>
                <w:sz w:val="24"/>
                <w:szCs w:val="24"/>
                <w:lang w:val="kk-KZ" w:eastAsia="ru-RU"/>
              </w:rPr>
            </w:pPr>
            <w:r w:rsidRPr="001615F8">
              <w:rPr>
                <w:rFonts w:ascii="Times New Roman" w:hAnsi="Times New Roman"/>
                <w:sz w:val="24"/>
                <w:szCs w:val="24"/>
                <w:lang w:val="kk-KZ" w:eastAsia="ru-RU"/>
              </w:rPr>
              <w:t>Педагогтерді аттестациядан өткізу тәртібімен таныстыру</w:t>
            </w:r>
          </w:p>
        </w:tc>
        <w:tc>
          <w:tcPr>
            <w:tcW w:w="1843" w:type="dxa"/>
          </w:tcPr>
          <w:p w:rsidR="003256A1" w:rsidRPr="001615F8" w:rsidRDefault="003256A1" w:rsidP="001615F8">
            <w:pPr>
              <w:jc w:val="center"/>
              <w:rPr>
                <w:rFonts w:ascii="Times New Roman" w:hAnsi="Times New Roman"/>
                <w:sz w:val="24"/>
                <w:szCs w:val="24"/>
                <w:lang w:val="kk-KZ" w:eastAsia="ru-RU"/>
              </w:rPr>
            </w:pPr>
            <w:r>
              <w:rPr>
                <w:rFonts w:ascii="Times New Roman" w:eastAsia="Calibri" w:hAnsi="Times New Roman" w:cs="Times New Roman"/>
                <w:sz w:val="24"/>
                <w:szCs w:val="24"/>
                <w:lang w:val="kk-KZ"/>
              </w:rPr>
              <w:t>К.Жылкыбаева-директор м.а.</w:t>
            </w:r>
          </w:p>
        </w:tc>
        <w:tc>
          <w:tcPr>
            <w:tcW w:w="1417" w:type="dxa"/>
          </w:tcPr>
          <w:p w:rsidR="003256A1" w:rsidRPr="001615F8" w:rsidRDefault="003256A1" w:rsidP="001615F8">
            <w:pPr>
              <w:jc w:val="center"/>
              <w:rPr>
                <w:rFonts w:ascii="Times New Roman" w:hAnsi="Times New Roman"/>
                <w:sz w:val="24"/>
                <w:szCs w:val="24"/>
                <w:lang w:val="kk-KZ" w:eastAsia="ru-RU"/>
              </w:rPr>
            </w:pPr>
            <w:r w:rsidRPr="001615F8">
              <w:rPr>
                <w:rFonts w:ascii="Times New Roman" w:hAnsi="Times New Roman"/>
                <w:sz w:val="24"/>
                <w:szCs w:val="24"/>
                <w:lang w:val="kk-KZ" w:eastAsia="ru-RU"/>
              </w:rPr>
              <w:t>Бұйрық</w:t>
            </w:r>
          </w:p>
          <w:p w:rsidR="003256A1" w:rsidRPr="001615F8" w:rsidRDefault="003256A1" w:rsidP="001615F8">
            <w:pPr>
              <w:jc w:val="center"/>
              <w:rPr>
                <w:rFonts w:ascii="Times New Roman" w:hAnsi="Times New Roman"/>
                <w:sz w:val="24"/>
                <w:szCs w:val="24"/>
                <w:lang w:val="kk-KZ" w:eastAsia="ru-RU"/>
              </w:rPr>
            </w:pPr>
            <w:r w:rsidRPr="001615F8">
              <w:rPr>
                <w:rFonts w:ascii="Times New Roman" w:hAnsi="Times New Roman"/>
                <w:sz w:val="24"/>
                <w:szCs w:val="24"/>
                <w:lang w:val="kk-KZ" w:eastAsia="ru-RU"/>
              </w:rPr>
              <w:t xml:space="preserve"> слайд</w:t>
            </w:r>
          </w:p>
        </w:tc>
        <w:tc>
          <w:tcPr>
            <w:tcW w:w="1276" w:type="dxa"/>
          </w:tcPr>
          <w:p w:rsidR="003256A1" w:rsidRPr="001615F8" w:rsidRDefault="003256A1" w:rsidP="001615F8">
            <w:pPr>
              <w:tabs>
                <w:tab w:val="left" w:pos="1202"/>
              </w:tabs>
              <w:jc w:val="center"/>
              <w:rPr>
                <w:rFonts w:ascii="Times New Roman" w:hAnsi="Times New Roman"/>
                <w:sz w:val="24"/>
                <w:szCs w:val="24"/>
                <w:lang w:val="kk-KZ" w:eastAsia="ru-RU"/>
              </w:rPr>
            </w:pPr>
            <w:r w:rsidRPr="001615F8">
              <w:rPr>
                <w:rFonts w:ascii="Times New Roman" w:hAnsi="Times New Roman"/>
                <w:sz w:val="24"/>
                <w:szCs w:val="24"/>
                <w:lang w:val="kk-KZ" w:eastAsia="ru-RU"/>
              </w:rPr>
              <w:t xml:space="preserve">Қараша </w:t>
            </w:r>
          </w:p>
        </w:tc>
        <w:tc>
          <w:tcPr>
            <w:tcW w:w="2268" w:type="dxa"/>
          </w:tcPr>
          <w:p w:rsidR="003256A1" w:rsidRPr="001615F8" w:rsidRDefault="003256A1" w:rsidP="001615F8">
            <w:pPr>
              <w:jc w:val="center"/>
              <w:rPr>
                <w:rFonts w:ascii="Times New Roman" w:hAnsi="Times New Roman"/>
                <w:sz w:val="24"/>
                <w:szCs w:val="24"/>
                <w:lang w:val="kk-KZ" w:eastAsia="ru-RU"/>
              </w:rPr>
            </w:pPr>
            <w:r w:rsidRPr="001615F8">
              <w:rPr>
                <w:rFonts w:ascii="Times New Roman" w:hAnsi="Times New Roman"/>
                <w:sz w:val="24"/>
                <w:szCs w:val="24"/>
                <w:lang w:val="kk-KZ" w:eastAsia="ru-RU"/>
              </w:rPr>
              <w:t>Педагогтерді аттестациядан өткізу жолдарын түсінеді</w:t>
            </w:r>
          </w:p>
        </w:tc>
        <w:tc>
          <w:tcPr>
            <w:tcW w:w="1417" w:type="dxa"/>
          </w:tcPr>
          <w:p w:rsidR="003256A1" w:rsidRPr="001615F8" w:rsidRDefault="003256A1" w:rsidP="001615F8">
            <w:pPr>
              <w:jc w:val="center"/>
              <w:rPr>
                <w:rFonts w:ascii="Times New Roman" w:hAnsi="Times New Roman"/>
                <w:sz w:val="24"/>
                <w:szCs w:val="24"/>
                <w:lang w:val="kk-KZ" w:eastAsia="ru-RU"/>
              </w:rPr>
            </w:pPr>
            <w:r w:rsidRPr="001615F8">
              <w:rPr>
                <w:rFonts w:ascii="Times New Roman" w:hAnsi="Times New Roman"/>
                <w:sz w:val="24"/>
                <w:szCs w:val="24"/>
                <w:lang w:val="kk-KZ" w:eastAsia="ru-RU"/>
              </w:rPr>
              <w:t>Семинар кеңес</w:t>
            </w:r>
          </w:p>
        </w:tc>
        <w:tc>
          <w:tcPr>
            <w:tcW w:w="1418" w:type="dxa"/>
          </w:tcPr>
          <w:p w:rsidR="003256A1" w:rsidRPr="001615F8" w:rsidRDefault="003256A1" w:rsidP="001615F8">
            <w:pPr>
              <w:jc w:val="center"/>
              <w:rPr>
                <w:rFonts w:ascii="Times New Roman" w:hAnsi="Times New Roman"/>
                <w:sz w:val="24"/>
                <w:szCs w:val="24"/>
                <w:lang w:val="kk-KZ" w:eastAsia="ru-RU"/>
              </w:rPr>
            </w:pPr>
            <w:r w:rsidRPr="001615F8">
              <w:rPr>
                <w:rFonts w:ascii="Times New Roman" w:hAnsi="Times New Roman"/>
                <w:sz w:val="24"/>
                <w:szCs w:val="24"/>
                <w:lang w:val="kk-KZ" w:eastAsia="ru-RU"/>
              </w:rPr>
              <w:t>Әлеуметтік желіге жариялым</w:t>
            </w:r>
          </w:p>
        </w:tc>
      </w:tr>
      <w:tr w:rsidR="003256A1" w:rsidRPr="001615F8" w:rsidTr="003256A1">
        <w:trPr>
          <w:trHeight w:val="1203"/>
        </w:trPr>
        <w:tc>
          <w:tcPr>
            <w:tcW w:w="710" w:type="dxa"/>
          </w:tcPr>
          <w:p w:rsidR="003256A1" w:rsidRPr="001615F8" w:rsidRDefault="003256A1" w:rsidP="00321A16">
            <w:pPr>
              <w:ind w:right="850"/>
              <w:jc w:val="center"/>
              <w:rPr>
                <w:rFonts w:ascii="Times New Roman" w:hAnsi="Times New Roman"/>
                <w:sz w:val="24"/>
                <w:szCs w:val="24"/>
                <w:lang w:val="kk-KZ" w:eastAsia="ru-RU"/>
              </w:rPr>
            </w:pPr>
            <w:r w:rsidRPr="001615F8">
              <w:rPr>
                <w:rFonts w:ascii="Times New Roman" w:hAnsi="Times New Roman"/>
                <w:sz w:val="24"/>
                <w:szCs w:val="24"/>
                <w:lang w:val="kk-KZ" w:eastAsia="ru-RU"/>
              </w:rPr>
              <w:t>4</w:t>
            </w:r>
          </w:p>
        </w:tc>
        <w:tc>
          <w:tcPr>
            <w:tcW w:w="2551" w:type="dxa"/>
            <w:vAlign w:val="center"/>
          </w:tcPr>
          <w:p w:rsidR="003256A1" w:rsidRPr="00755469" w:rsidRDefault="003256A1" w:rsidP="00B3132F">
            <w:pPr>
              <w:pStyle w:val="ae"/>
              <w:shd w:val="clear" w:color="auto" w:fill="FFFFFF"/>
              <w:spacing w:before="0" w:beforeAutospacing="0" w:after="0" w:afterAutospacing="0"/>
              <w:jc w:val="both"/>
              <w:rPr>
                <w:lang w:val="kk-KZ"/>
              </w:rPr>
            </w:pPr>
            <w:r w:rsidRPr="00755469">
              <w:rPr>
                <w:rFonts w:eastAsia="Calibri"/>
                <w:lang w:val="kk-KZ"/>
              </w:rPr>
              <w:t>«</w:t>
            </w:r>
            <w:r w:rsidRPr="00755469">
              <w:rPr>
                <w:lang w:val="kk-KZ"/>
              </w:rPr>
              <w:t>Балаларды балабақша жағдайында мектепке оқуға дайындаудың заманауи аспектілері</w:t>
            </w:r>
            <w:r w:rsidRPr="00755469">
              <w:rPr>
                <w:rFonts w:eastAsia="Calibri"/>
                <w:lang w:val="kk-KZ"/>
              </w:rPr>
              <w:t>»</w:t>
            </w:r>
          </w:p>
        </w:tc>
        <w:tc>
          <w:tcPr>
            <w:tcW w:w="2552" w:type="dxa"/>
          </w:tcPr>
          <w:p w:rsidR="003256A1" w:rsidRPr="001615F8" w:rsidRDefault="003256A1" w:rsidP="00B3132F">
            <w:pPr>
              <w:jc w:val="both"/>
              <w:rPr>
                <w:rFonts w:ascii="Times New Roman" w:hAnsi="Times New Roman"/>
                <w:sz w:val="24"/>
                <w:szCs w:val="24"/>
                <w:lang w:val="kk-KZ" w:eastAsia="ru-RU"/>
              </w:rPr>
            </w:pPr>
            <w:r>
              <w:rPr>
                <w:rFonts w:ascii="Times New Roman" w:hAnsi="Times New Roman"/>
                <w:sz w:val="24"/>
                <w:szCs w:val="24"/>
                <w:lang w:val="kk-KZ" w:eastAsia="ru-RU"/>
              </w:rPr>
              <w:t>Балаларды мектепке дайындау аспектілерімен таныстыру</w:t>
            </w:r>
          </w:p>
        </w:tc>
        <w:tc>
          <w:tcPr>
            <w:tcW w:w="1843" w:type="dxa"/>
          </w:tcPr>
          <w:p w:rsidR="003256A1" w:rsidRDefault="003256A1" w:rsidP="00321A16">
            <w:r w:rsidRPr="00BC60A0">
              <w:rPr>
                <w:rFonts w:ascii="Times New Roman" w:eastAsia="Calibri" w:hAnsi="Times New Roman" w:cs="Times New Roman"/>
                <w:sz w:val="24"/>
                <w:szCs w:val="24"/>
                <w:lang w:val="kk-KZ"/>
              </w:rPr>
              <w:t xml:space="preserve">Әдіскер-Назирова А.  </w:t>
            </w:r>
          </w:p>
        </w:tc>
        <w:tc>
          <w:tcPr>
            <w:tcW w:w="1417" w:type="dxa"/>
          </w:tcPr>
          <w:p w:rsidR="003256A1" w:rsidRPr="001615F8" w:rsidRDefault="003256A1" w:rsidP="001615F8">
            <w:pPr>
              <w:jc w:val="center"/>
              <w:rPr>
                <w:rFonts w:ascii="Times New Roman" w:hAnsi="Times New Roman"/>
                <w:sz w:val="24"/>
                <w:szCs w:val="24"/>
                <w:lang w:val="kk-KZ" w:eastAsia="ru-RU"/>
              </w:rPr>
            </w:pPr>
            <w:r>
              <w:rPr>
                <w:rFonts w:ascii="Times New Roman" w:hAnsi="Times New Roman"/>
                <w:sz w:val="24"/>
                <w:szCs w:val="24"/>
                <w:lang w:val="kk-KZ" w:eastAsia="ru-RU"/>
              </w:rPr>
              <w:t>слайд</w:t>
            </w:r>
          </w:p>
        </w:tc>
        <w:tc>
          <w:tcPr>
            <w:tcW w:w="1276" w:type="dxa"/>
          </w:tcPr>
          <w:p w:rsidR="003256A1" w:rsidRPr="001615F8" w:rsidRDefault="003256A1" w:rsidP="001615F8">
            <w:pPr>
              <w:tabs>
                <w:tab w:val="left" w:pos="1202"/>
              </w:tabs>
              <w:jc w:val="center"/>
              <w:rPr>
                <w:rFonts w:ascii="Times New Roman" w:hAnsi="Times New Roman"/>
                <w:sz w:val="24"/>
                <w:szCs w:val="24"/>
                <w:lang w:val="kk-KZ" w:eastAsia="ru-RU"/>
              </w:rPr>
            </w:pPr>
            <w:r>
              <w:rPr>
                <w:rFonts w:ascii="Times New Roman" w:hAnsi="Times New Roman"/>
                <w:sz w:val="24"/>
                <w:szCs w:val="24"/>
                <w:lang w:val="kk-KZ" w:eastAsia="ru-RU"/>
              </w:rPr>
              <w:t xml:space="preserve">Қаңтар </w:t>
            </w:r>
          </w:p>
        </w:tc>
        <w:tc>
          <w:tcPr>
            <w:tcW w:w="2268" w:type="dxa"/>
          </w:tcPr>
          <w:p w:rsidR="003256A1" w:rsidRPr="001615F8" w:rsidRDefault="003256A1" w:rsidP="003256A1">
            <w:pPr>
              <w:jc w:val="center"/>
              <w:rPr>
                <w:rFonts w:ascii="Times New Roman" w:hAnsi="Times New Roman"/>
                <w:sz w:val="24"/>
                <w:szCs w:val="24"/>
                <w:lang w:val="kk-KZ" w:eastAsia="ru-RU"/>
              </w:rPr>
            </w:pPr>
            <w:r>
              <w:rPr>
                <w:rFonts w:ascii="Times New Roman" w:hAnsi="Times New Roman"/>
                <w:sz w:val="24"/>
                <w:szCs w:val="24"/>
                <w:lang w:val="kk-KZ" w:eastAsia="ru-RU"/>
              </w:rPr>
              <w:t>Балаларды мектепке дайындау аспектілерімен танысады</w:t>
            </w:r>
          </w:p>
        </w:tc>
        <w:tc>
          <w:tcPr>
            <w:tcW w:w="1417" w:type="dxa"/>
          </w:tcPr>
          <w:p w:rsidR="003256A1" w:rsidRPr="001615F8" w:rsidRDefault="003256A1" w:rsidP="001615F8">
            <w:pPr>
              <w:jc w:val="center"/>
              <w:rPr>
                <w:rFonts w:ascii="Times New Roman" w:hAnsi="Times New Roman"/>
                <w:sz w:val="24"/>
                <w:szCs w:val="24"/>
                <w:lang w:val="kk-KZ" w:eastAsia="ru-RU"/>
              </w:rPr>
            </w:pPr>
            <w:r>
              <w:rPr>
                <w:rFonts w:ascii="Times New Roman" w:hAnsi="Times New Roman"/>
                <w:sz w:val="24"/>
                <w:szCs w:val="24"/>
                <w:lang w:val="kk-KZ" w:eastAsia="ru-RU"/>
              </w:rPr>
              <w:t>Кеңес беру</w:t>
            </w:r>
          </w:p>
        </w:tc>
        <w:tc>
          <w:tcPr>
            <w:tcW w:w="1418" w:type="dxa"/>
          </w:tcPr>
          <w:p w:rsidR="003256A1" w:rsidRPr="001615F8" w:rsidRDefault="003256A1" w:rsidP="00321A16">
            <w:pPr>
              <w:jc w:val="center"/>
              <w:rPr>
                <w:rFonts w:ascii="Times New Roman" w:hAnsi="Times New Roman"/>
                <w:sz w:val="24"/>
                <w:szCs w:val="24"/>
                <w:lang w:val="kk-KZ" w:eastAsia="ru-RU"/>
              </w:rPr>
            </w:pPr>
            <w:r w:rsidRPr="001615F8">
              <w:rPr>
                <w:rFonts w:ascii="Times New Roman" w:hAnsi="Times New Roman"/>
                <w:sz w:val="24"/>
                <w:szCs w:val="24"/>
                <w:lang w:val="kk-KZ" w:eastAsia="ru-RU"/>
              </w:rPr>
              <w:t>Әлеуметтік желіге жариялым</w:t>
            </w:r>
          </w:p>
        </w:tc>
      </w:tr>
      <w:tr w:rsidR="003256A1" w:rsidRPr="001615F8" w:rsidTr="003256A1">
        <w:tc>
          <w:tcPr>
            <w:tcW w:w="710" w:type="dxa"/>
          </w:tcPr>
          <w:p w:rsidR="003256A1" w:rsidRPr="001615F8" w:rsidRDefault="003256A1" w:rsidP="00321A16">
            <w:pPr>
              <w:ind w:right="850"/>
              <w:jc w:val="center"/>
              <w:rPr>
                <w:rFonts w:ascii="Times New Roman" w:hAnsi="Times New Roman"/>
                <w:sz w:val="24"/>
                <w:szCs w:val="24"/>
                <w:lang w:val="kk-KZ" w:eastAsia="ru-RU"/>
              </w:rPr>
            </w:pPr>
            <w:r>
              <w:rPr>
                <w:rFonts w:ascii="Times New Roman" w:hAnsi="Times New Roman"/>
                <w:sz w:val="24"/>
                <w:szCs w:val="24"/>
                <w:lang w:val="kk-KZ" w:eastAsia="ru-RU"/>
              </w:rPr>
              <w:t>5</w:t>
            </w:r>
          </w:p>
        </w:tc>
        <w:tc>
          <w:tcPr>
            <w:tcW w:w="2551" w:type="dxa"/>
          </w:tcPr>
          <w:p w:rsidR="003256A1" w:rsidRPr="005E6FB9" w:rsidRDefault="003256A1" w:rsidP="00B3132F">
            <w:pPr>
              <w:shd w:val="clear" w:color="auto" w:fill="FFFFFF"/>
              <w:jc w:val="both"/>
              <w:rPr>
                <w:rFonts w:ascii="Times New Roman" w:eastAsia="Calibri" w:hAnsi="Times New Roman" w:cs="Times New Roman"/>
                <w:sz w:val="24"/>
                <w:szCs w:val="24"/>
                <w:lang w:val="kk-KZ"/>
              </w:rPr>
            </w:pPr>
            <w:r w:rsidRPr="005E6FB9">
              <w:rPr>
                <w:rFonts w:ascii="Times New Roman" w:eastAsia="Calibri" w:hAnsi="Times New Roman" w:cs="Times New Roman"/>
                <w:sz w:val="24"/>
                <w:szCs w:val="24"/>
                <w:lang w:val="kk-KZ"/>
              </w:rPr>
              <w:t xml:space="preserve">«Мектепке дейінгі білім беру мекемесінде заттық-дамыту ортасын құру технологиясы» </w:t>
            </w:r>
          </w:p>
        </w:tc>
        <w:tc>
          <w:tcPr>
            <w:tcW w:w="2552" w:type="dxa"/>
          </w:tcPr>
          <w:p w:rsidR="003256A1" w:rsidRPr="001615F8" w:rsidRDefault="003256A1" w:rsidP="00B3132F">
            <w:pPr>
              <w:jc w:val="both"/>
              <w:rPr>
                <w:rFonts w:ascii="Times New Roman" w:hAnsi="Times New Roman"/>
                <w:sz w:val="24"/>
                <w:szCs w:val="24"/>
                <w:lang w:val="kk-KZ" w:eastAsia="ru-RU"/>
              </w:rPr>
            </w:pPr>
            <w:r>
              <w:rPr>
                <w:rFonts w:ascii="Times New Roman" w:hAnsi="Times New Roman"/>
                <w:sz w:val="24"/>
                <w:szCs w:val="24"/>
                <w:lang w:val="kk-KZ" w:eastAsia="ru-RU"/>
              </w:rPr>
              <w:t>Педагогтерге заттық – дамытушы ортаны құру технологиясымен таныстыру</w:t>
            </w:r>
          </w:p>
        </w:tc>
        <w:tc>
          <w:tcPr>
            <w:tcW w:w="1843" w:type="dxa"/>
          </w:tcPr>
          <w:p w:rsidR="003256A1" w:rsidRPr="003C1020" w:rsidRDefault="003256A1" w:rsidP="00321A16">
            <w:pPr>
              <w:snapToGrid w:val="0"/>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К.Жылкыбаева-директор м.а.</w:t>
            </w:r>
          </w:p>
        </w:tc>
        <w:tc>
          <w:tcPr>
            <w:tcW w:w="1417" w:type="dxa"/>
          </w:tcPr>
          <w:p w:rsidR="003256A1" w:rsidRPr="001615F8" w:rsidRDefault="003256A1" w:rsidP="001615F8">
            <w:pPr>
              <w:jc w:val="center"/>
              <w:rPr>
                <w:rFonts w:ascii="Times New Roman" w:hAnsi="Times New Roman"/>
                <w:sz w:val="24"/>
                <w:szCs w:val="24"/>
                <w:lang w:val="kk-KZ" w:eastAsia="ru-RU"/>
              </w:rPr>
            </w:pPr>
            <w:r>
              <w:rPr>
                <w:rFonts w:ascii="Times New Roman" w:hAnsi="Times New Roman"/>
                <w:sz w:val="24"/>
                <w:szCs w:val="24"/>
                <w:lang w:val="kk-KZ" w:eastAsia="ru-RU"/>
              </w:rPr>
              <w:t>слайд</w:t>
            </w:r>
          </w:p>
        </w:tc>
        <w:tc>
          <w:tcPr>
            <w:tcW w:w="1276" w:type="dxa"/>
          </w:tcPr>
          <w:p w:rsidR="003256A1" w:rsidRPr="001615F8" w:rsidRDefault="003256A1" w:rsidP="001615F8">
            <w:pPr>
              <w:tabs>
                <w:tab w:val="left" w:pos="1202"/>
              </w:tabs>
              <w:jc w:val="center"/>
              <w:rPr>
                <w:rFonts w:ascii="Times New Roman" w:hAnsi="Times New Roman"/>
                <w:sz w:val="24"/>
                <w:szCs w:val="24"/>
                <w:lang w:val="kk-KZ" w:eastAsia="ru-RU"/>
              </w:rPr>
            </w:pPr>
            <w:r w:rsidRPr="001615F8">
              <w:rPr>
                <w:rFonts w:ascii="Times New Roman" w:hAnsi="Times New Roman"/>
                <w:sz w:val="24"/>
                <w:szCs w:val="24"/>
                <w:lang w:val="kk-KZ" w:eastAsia="ru-RU"/>
              </w:rPr>
              <w:t>Наурыз</w:t>
            </w:r>
          </w:p>
        </w:tc>
        <w:tc>
          <w:tcPr>
            <w:tcW w:w="2268" w:type="dxa"/>
          </w:tcPr>
          <w:p w:rsidR="003256A1" w:rsidRPr="001615F8" w:rsidRDefault="003256A1" w:rsidP="001615F8">
            <w:pPr>
              <w:jc w:val="center"/>
              <w:rPr>
                <w:rFonts w:ascii="Times New Roman" w:hAnsi="Times New Roman"/>
                <w:sz w:val="24"/>
                <w:szCs w:val="24"/>
                <w:lang w:val="kk-KZ" w:eastAsia="ru-RU"/>
              </w:rPr>
            </w:pPr>
            <w:r>
              <w:rPr>
                <w:rFonts w:ascii="Times New Roman" w:hAnsi="Times New Roman"/>
                <w:sz w:val="24"/>
                <w:szCs w:val="24"/>
                <w:lang w:val="kk-KZ" w:eastAsia="ru-RU"/>
              </w:rPr>
              <w:t>Заттық – дамытушы ортаны құру технологиясымен танысады</w:t>
            </w:r>
          </w:p>
        </w:tc>
        <w:tc>
          <w:tcPr>
            <w:tcW w:w="1417" w:type="dxa"/>
          </w:tcPr>
          <w:p w:rsidR="003256A1" w:rsidRPr="001615F8" w:rsidRDefault="003256A1" w:rsidP="001615F8">
            <w:pPr>
              <w:jc w:val="center"/>
              <w:rPr>
                <w:rFonts w:ascii="Times New Roman" w:hAnsi="Times New Roman"/>
                <w:sz w:val="24"/>
                <w:szCs w:val="24"/>
                <w:lang w:val="kk-KZ" w:eastAsia="ru-RU"/>
              </w:rPr>
            </w:pPr>
            <w:r w:rsidRPr="001615F8">
              <w:rPr>
                <w:rFonts w:ascii="Times New Roman" w:hAnsi="Times New Roman"/>
                <w:sz w:val="24"/>
                <w:szCs w:val="24"/>
                <w:lang w:val="kk-KZ" w:eastAsia="ru-RU"/>
              </w:rPr>
              <w:t>Семинар кеңес</w:t>
            </w:r>
          </w:p>
        </w:tc>
        <w:tc>
          <w:tcPr>
            <w:tcW w:w="1418" w:type="dxa"/>
          </w:tcPr>
          <w:p w:rsidR="003256A1" w:rsidRPr="001615F8" w:rsidRDefault="003256A1" w:rsidP="00321A16">
            <w:pPr>
              <w:jc w:val="center"/>
              <w:rPr>
                <w:rFonts w:ascii="Times New Roman" w:hAnsi="Times New Roman"/>
                <w:sz w:val="24"/>
                <w:szCs w:val="24"/>
                <w:lang w:val="kk-KZ" w:eastAsia="ru-RU"/>
              </w:rPr>
            </w:pPr>
            <w:r w:rsidRPr="001615F8">
              <w:rPr>
                <w:rFonts w:ascii="Times New Roman" w:hAnsi="Times New Roman"/>
                <w:sz w:val="24"/>
                <w:szCs w:val="24"/>
                <w:lang w:val="kk-KZ" w:eastAsia="ru-RU"/>
              </w:rPr>
              <w:t>Әлеуметтік желіге жариялым</w:t>
            </w:r>
          </w:p>
        </w:tc>
      </w:tr>
      <w:tr w:rsidR="003256A1" w:rsidRPr="001615F8" w:rsidTr="003256A1">
        <w:tc>
          <w:tcPr>
            <w:tcW w:w="710" w:type="dxa"/>
          </w:tcPr>
          <w:p w:rsidR="003256A1" w:rsidRDefault="003256A1" w:rsidP="00321A16">
            <w:pPr>
              <w:ind w:right="850"/>
              <w:jc w:val="center"/>
              <w:rPr>
                <w:rFonts w:ascii="Times New Roman" w:hAnsi="Times New Roman"/>
                <w:sz w:val="24"/>
                <w:szCs w:val="24"/>
                <w:lang w:val="kk-KZ" w:eastAsia="ru-RU"/>
              </w:rPr>
            </w:pPr>
            <w:r>
              <w:rPr>
                <w:rFonts w:ascii="Times New Roman" w:hAnsi="Times New Roman"/>
                <w:sz w:val="24"/>
                <w:szCs w:val="24"/>
                <w:lang w:val="kk-KZ" w:eastAsia="ru-RU"/>
              </w:rPr>
              <w:t>6</w:t>
            </w:r>
          </w:p>
        </w:tc>
        <w:tc>
          <w:tcPr>
            <w:tcW w:w="2551" w:type="dxa"/>
          </w:tcPr>
          <w:p w:rsidR="003256A1" w:rsidRPr="005E6FB9" w:rsidRDefault="007E7EAC" w:rsidP="00B3132F">
            <w:pPr>
              <w:shd w:val="clear" w:color="auto" w:fill="FFFFFF"/>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w:t>
            </w:r>
            <w:r w:rsidRPr="00755469">
              <w:rPr>
                <w:rFonts w:ascii="Times New Roman" w:eastAsia="Calibri" w:hAnsi="Times New Roman" w:cs="Times New Roman"/>
                <w:sz w:val="24"/>
                <w:szCs w:val="24"/>
                <w:lang w:val="kk-KZ"/>
              </w:rPr>
              <w:t xml:space="preserve">та - </w:t>
            </w:r>
            <w:r>
              <w:rPr>
                <w:rFonts w:ascii="Times New Roman" w:eastAsia="Calibri" w:hAnsi="Times New Roman" w:cs="Times New Roman"/>
                <w:sz w:val="24"/>
                <w:szCs w:val="24"/>
                <w:lang w:val="kk-KZ"/>
              </w:rPr>
              <w:t xml:space="preserve">аналарға кеңес: </w:t>
            </w:r>
            <w:r w:rsidR="003256A1" w:rsidRPr="003256A1">
              <w:rPr>
                <w:rFonts w:ascii="Times New Roman" w:eastAsia="Calibri" w:hAnsi="Times New Roman" w:cs="Times New Roman"/>
                <w:sz w:val="24"/>
                <w:szCs w:val="24"/>
                <w:lang w:val="kk-KZ"/>
              </w:rPr>
              <w:t xml:space="preserve">«Үйде оқуды қалай ұйымдастыруға болады?» </w:t>
            </w:r>
          </w:p>
        </w:tc>
        <w:tc>
          <w:tcPr>
            <w:tcW w:w="2552" w:type="dxa"/>
          </w:tcPr>
          <w:p w:rsidR="003256A1" w:rsidRDefault="00B3132F" w:rsidP="00B3132F">
            <w:pPr>
              <w:jc w:val="both"/>
              <w:rPr>
                <w:rFonts w:ascii="Times New Roman" w:hAnsi="Times New Roman"/>
                <w:sz w:val="24"/>
                <w:szCs w:val="24"/>
                <w:lang w:val="kk-KZ" w:eastAsia="ru-RU"/>
              </w:rPr>
            </w:pPr>
            <w:r>
              <w:rPr>
                <w:rFonts w:ascii="Times New Roman" w:hAnsi="Times New Roman"/>
                <w:sz w:val="24"/>
                <w:szCs w:val="24"/>
                <w:lang w:val="kk-KZ" w:eastAsia="ru-RU"/>
              </w:rPr>
              <w:t>Ата-аналарға үйдегі кітап оқуды ұйымдастыру</w:t>
            </w:r>
          </w:p>
        </w:tc>
        <w:tc>
          <w:tcPr>
            <w:tcW w:w="1843" w:type="dxa"/>
          </w:tcPr>
          <w:p w:rsidR="003256A1" w:rsidRDefault="007E7EAC" w:rsidP="00321A16">
            <w:pPr>
              <w:snapToGrid w:val="0"/>
              <w:jc w:val="center"/>
              <w:rPr>
                <w:rFonts w:ascii="Times New Roman" w:eastAsia="Calibri" w:hAnsi="Times New Roman" w:cs="Times New Roman"/>
                <w:sz w:val="24"/>
                <w:szCs w:val="24"/>
                <w:lang w:val="kk-KZ"/>
              </w:rPr>
            </w:pPr>
            <w:r w:rsidRPr="00BC60A0">
              <w:rPr>
                <w:rFonts w:ascii="Times New Roman" w:eastAsia="Calibri" w:hAnsi="Times New Roman" w:cs="Times New Roman"/>
                <w:sz w:val="24"/>
                <w:szCs w:val="24"/>
                <w:lang w:val="kk-KZ"/>
              </w:rPr>
              <w:t xml:space="preserve">Әдіскер-Назирова А.  </w:t>
            </w:r>
          </w:p>
        </w:tc>
        <w:tc>
          <w:tcPr>
            <w:tcW w:w="1417" w:type="dxa"/>
          </w:tcPr>
          <w:p w:rsidR="003256A1" w:rsidRDefault="007E7EAC" w:rsidP="001615F8">
            <w:pPr>
              <w:jc w:val="center"/>
              <w:rPr>
                <w:rFonts w:ascii="Times New Roman" w:hAnsi="Times New Roman"/>
                <w:sz w:val="24"/>
                <w:szCs w:val="24"/>
                <w:lang w:val="kk-KZ" w:eastAsia="ru-RU"/>
              </w:rPr>
            </w:pPr>
            <w:r>
              <w:rPr>
                <w:rFonts w:ascii="Times New Roman" w:hAnsi="Times New Roman"/>
                <w:sz w:val="24"/>
                <w:szCs w:val="24"/>
                <w:lang w:val="kk-KZ" w:eastAsia="ru-RU"/>
              </w:rPr>
              <w:t xml:space="preserve">Жадынама </w:t>
            </w:r>
          </w:p>
        </w:tc>
        <w:tc>
          <w:tcPr>
            <w:tcW w:w="1276" w:type="dxa"/>
          </w:tcPr>
          <w:p w:rsidR="003256A1" w:rsidRPr="001615F8" w:rsidRDefault="00B3132F" w:rsidP="001615F8">
            <w:pPr>
              <w:tabs>
                <w:tab w:val="left" w:pos="1202"/>
              </w:tabs>
              <w:jc w:val="center"/>
              <w:rPr>
                <w:rFonts w:ascii="Times New Roman" w:hAnsi="Times New Roman"/>
                <w:sz w:val="24"/>
                <w:szCs w:val="24"/>
                <w:lang w:val="kk-KZ" w:eastAsia="ru-RU"/>
              </w:rPr>
            </w:pPr>
            <w:r>
              <w:rPr>
                <w:rFonts w:ascii="Times New Roman" w:hAnsi="Times New Roman"/>
                <w:sz w:val="24"/>
                <w:szCs w:val="24"/>
                <w:lang w:val="kk-KZ" w:eastAsia="ru-RU"/>
              </w:rPr>
              <w:t xml:space="preserve">Сәуір </w:t>
            </w:r>
          </w:p>
        </w:tc>
        <w:tc>
          <w:tcPr>
            <w:tcW w:w="2268" w:type="dxa"/>
          </w:tcPr>
          <w:p w:rsidR="003256A1" w:rsidRDefault="00B3132F" w:rsidP="001615F8">
            <w:pPr>
              <w:jc w:val="center"/>
              <w:rPr>
                <w:rFonts w:ascii="Times New Roman" w:hAnsi="Times New Roman"/>
                <w:sz w:val="24"/>
                <w:szCs w:val="24"/>
                <w:lang w:val="kk-KZ" w:eastAsia="ru-RU"/>
              </w:rPr>
            </w:pPr>
            <w:r>
              <w:rPr>
                <w:rFonts w:ascii="Times New Roman" w:hAnsi="Times New Roman"/>
                <w:sz w:val="24"/>
                <w:szCs w:val="24"/>
                <w:lang w:val="kk-KZ" w:eastAsia="ru-RU"/>
              </w:rPr>
              <w:t>Үйдегі кітап оқудың тиімділігі туралы мәлімет алады</w:t>
            </w:r>
          </w:p>
        </w:tc>
        <w:tc>
          <w:tcPr>
            <w:tcW w:w="1417" w:type="dxa"/>
          </w:tcPr>
          <w:p w:rsidR="003256A1" w:rsidRPr="001615F8" w:rsidRDefault="003256A1" w:rsidP="001615F8">
            <w:pPr>
              <w:jc w:val="center"/>
              <w:rPr>
                <w:rFonts w:ascii="Times New Roman" w:hAnsi="Times New Roman"/>
                <w:sz w:val="24"/>
                <w:szCs w:val="24"/>
                <w:lang w:val="kk-KZ" w:eastAsia="ru-RU"/>
              </w:rPr>
            </w:pPr>
            <w:r w:rsidRPr="003256A1">
              <w:rPr>
                <w:rFonts w:ascii="Times New Roman" w:eastAsia="Calibri" w:hAnsi="Times New Roman" w:cs="Times New Roman"/>
                <w:sz w:val="24"/>
                <w:szCs w:val="24"/>
                <w:lang w:val="kk-KZ"/>
              </w:rPr>
              <w:t>Кеңес</w:t>
            </w:r>
            <w:r>
              <w:rPr>
                <w:rFonts w:ascii="Times New Roman" w:eastAsia="Calibri" w:hAnsi="Times New Roman" w:cs="Times New Roman"/>
                <w:sz w:val="24"/>
                <w:szCs w:val="24"/>
                <w:lang w:val="kk-KZ"/>
              </w:rPr>
              <w:t xml:space="preserve"> беру</w:t>
            </w:r>
          </w:p>
        </w:tc>
        <w:tc>
          <w:tcPr>
            <w:tcW w:w="1418" w:type="dxa"/>
          </w:tcPr>
          <w:p w:rsidR="003256A1" w:rsidRPr="001615F8" w:rsidRDefault="003256A1" w:rsidP="00321A16">
            <w:pPr>
              <w:jc w:val="center"/>
              <w:rPr>
                <w:rFonts w:ascii="Times New Roman" w:hAnsi="Times New Roman"/>
                <w:sz w:val="24"/>
                <w:szCs w:val="24"/>
                <w:lang w:val="kk-KZ" w:eastAsia="ru-RU"/>
              </w:rPr>
            </w:pPr>
          </w:p>
        </w:tc>
      </w:tr>
      <w:tr w:rsidR="003256A1" w:rsidRPr="00A72BE9" w:rsidTr="003256A1">
        <w:tc>
          <w:tcPr>
            <w:tcW w:w="710" w:type="dxa"/>
          </w:tcPr>
          <w:p w:rsidR="003256A1" w:rsidRPr="001615F8" w:rsidRDefault="003256A1" w:rsidP="001615F8">
            <w:pPr>
              <w:ind w:right="850"/>
              <w:jc w:val="center"/>
              <w:rPr>
                <w:rFonts w:ascii="Times New Roman" w:hAnsi="Times New Roman"/>
                <w:sz w:val="24"/>
                <w:szCs w:val="24"/>
                <w:lang w:val="kk-KZ" w:eastAsia="ru-RU"/>
              </w:rPr>
            </w:pPr>
            <w:r>
              <w:rPr>
                <w:rFonts w:ascii="Times New Roman" w:hAnsi="Times New Roman"/>
                <w:sz w:val="24"/>
                <w:szCs w:val="24"/>
                <w:lang w:val="kk-KZ" w:eastAsia="ru-RU"/>
              </w:rPr>
              <w:t>7</w:t>
            </w:r>
          </w:p>
        </w:tc>
        <w:tc>
          <w:tcPr>
            <w:tcW w:w="2551" w:type="dxa"/>
            <w:vAlign w:val="center"/>
          </w:tcPr>
          <w:p w:rsidR="003256A1" w:rsidRPr="003C1020" w:rsidRDefault="003256A1" w:rsidP="00321A1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w:t>
            </w:r>
            <w:r w:rsidRPr="00755469">
              <w:rPr>
                <w:rFonts w:ascii="Times New Roman" w:eastAsia="Calibri" w:hAnsi="Times New Roman" w:cs="Times New Roman"/>
                <w:sz w:val="24"/>
                <w:szCs w:val="24"/>
                <w:lang w:val="kk-KZ"/>
              </w:rPr>
              <w:t xml:space="preserve">та - </w:t>
            </w:r>
            <w:r>
              <w:rPr>
                <w:rFonts w:ascii="Times New Roman" w:eastAsia="Calibri" w:hAnsi="Times New Roman" w:cs="Times New Roman"/>
                <w:sz w:val="24"/>
                <w:szCs w:val="24"/>
                <w:lang w:val="kk-KZ"/>
              </w:rPr>
              <w:t xml:space="preserve">аналарға кеңес: </w:t>
            </w:r>
            <w:r>
              <w:rPr>
                <w:rFonts w:ascii="Times New Roman" w:eastAsia="Calibri" w:hAnsi="Times New Roman" w:cs="Times New Roman"/>
                <w:sz w:val="24"/>
                <w:szCs w:val="24"/>
                <w:lang w:val="kk-KZ"/>
              </w:rPr>
              <w:lastRenderedPageBreak/>
              <w:t>«</w:t>
            </w:r>
            <w:r w:rsidRPr="00755469">
              <w:rPr>
                <w:rFonts w:ascii="Times New Roman" w:eastAsia="Calibri" w:hAnsi="Times New Roman" w:cs="Times New Roman"/>
                <w:sz w:val="24"/>
                <w:szCs w:val="24"/>
                <w:lang w:val="kk-KZ"/>
              </w:rPr>
              <w:t>Баланың дамуы мен тәрбиесіндегі ертегінің рөлі</w:t>
            </w:r>
            <w:r>
              <w:rPr>
                <w:rFonts w:ascii="Times New Roman" w:eastAsia="Calibri" w:hAnsi="Times New Roman" w:cs="Times New Roman"/>
                <w:sz w:val="24"/>
                <w:szCs w:val="24"/>
                <w:lang w:val="kk-KZ"/>
              </w:rPr>
              <w:t>»</w:t>
            </w:r>
          </w:p>
        </w:tc>
        <w:tc>
          <w:tcPr>
            <w:tcW w:w="2552" w:type="dxa"/>
          </w:tcPr>
          <w:p w:rsidR="003256A1" w:rsidRPr="001615F8" w:rsidRDefault="00B3132F" w:rsidP="00B3132F">
            <w:pPr>
              <w:jc w:val="both"/>
              <w:rPr>
                <w:rFonts w:ascii="Times New Roman" w:hAnsi="Times New Roman"/>
                <w:sz w:val="24"/>
                <w:szCs w:val="24"/>
                <w:lang w:val="kk-KZ" w:eastAsia="ru-RU"/>
              </w:rPr>
            </w:pPr>
            <w:r>
              <w:rPr>
                <w:rFonts w:ascii="Times New Roman" w:hAnsi="Times New Roman"/>
                <w:sz w:val="24"/>
                <w:szCs w:val="24"/>
                <w:lang w:val="kk-KZ" w:eastAsia="ru-RU"/>
              </w:rPr>
              <w:lastRenderedPageBreak/>
              <w:t xml:space="preserve">Ертегінің баланың </w:t>
            </w:r>
            <w:r>
              <w:rPr>
                <w:rFonts w:ascii="Times New Roman" w:hAnsi="Times New Roman"/>
                <w:sz w:val="24"/>
                <w:szCs w:val="24"/>
                <w:lang w:val="kk-KZ" w:eastAsia="ru-RU"/>
              </w:rPr>
              <w:lastRenderedPageBreak/>
              <w:t>дамуына әсері зор екендігі туралы мәлімет беру</w:t>
            </w:r>
          </w:p>
        </w:tc>
        <w:tc>
          <w:tcPr>
            <w:tcW w:w="1843" w:type="dxa"/>
          </w:tcPr>
          <w:p w:rsidR="003256A1" w:rsidRDefault="003256A1" w:rsidP="00321A16">
            <w:r w:rsidRPr="00BC60A0">
              <w:rPr>
                <w:rFonts w:ascii="Times New Roman" w:eastAsia="Calibri" w:hAnsi="Times New Roman" w:cs="Times New Roman"/>
                <w:sz w:val="24"/>
                <w:szCs w:val="24"/>
                <w:lang w:val="kk-KZ"/>
              </w:rPr>
              <w:lastRenderedPageBreak/>
              <w:t>Әдіскер-</w:t>
            </w:r>
            <w:r w:rsidRPr="00BC60A0">
              <w:rPr>
                <w:rFonts w:ascii="Times New Roman" w:eastAsia="Calibri" w:hAnsi="Times New Roman" w:cs="Times New Roman"/>
                <w:sz w:val="24"/>
                <w:szCs w:val="24"/>
                <w:lang w:val="kk-KZ"/>
              </w:rPr>
              <w:lastRenderedPageBreak/>
              <w:t xml:space="preserve">Назирова А.  </w:t>
            </w:r>
          </w:p>
        </w:tc>
        <w:tc>
          <w:tcPr>
            <w:tcW w:w="1417" w:type="dxa"/>
          </w:tcPr>
          <w:p w:rsidR="003256A1" w:rsidRPr="001615F8" w:rsidRDefault="00B3132F" w:rsidP="001615F8">
            <w:pPr>
              <w:jc w:val="center"/>
              <w:rPr>
                <w:rFonts w:ascii="Times New Roman" w:hAnsi="Times New Roman"/>
                <w:sz w:val="24"/>
                <w:szCs w:val="24"/>
                <w:lang w:val="kk-KZ" w:eastAsia="ru-RU"/>
              </w:rPr>
            </w:pPr>
            <w:r>
              <w:rPr>
                <w:rFonts w:ascii="Times New Roman" w:hAnsi="Times New Roman"/>
                <w:sz w:val="24"/>
                <w:szCs w:val="24"/>
                <w:lang w:val="kk-KZ" w:eastAsia="ru-RU"/>
              </w:rPr>
              <w:lastRenderedPageBreak/>
              <w:t xml:space="preserve">Жадынама </w:t>
            </w:r>
          </w:p>
        </w:tc>
        <w:tc>
          <w:tcPr>
            <w:tcW w:w="1276" w:type="dxa"/>
          </w:tcPr>
          <w:p w:rsidR="003256A1" w:rsidRPr="001615F8" w:rsidRDefault="003256A1" w:rsidP="001615F8">
            <w:pPr>
              <w:tabs>
                <w:tab w:val="left" w:pos="1202"/>
              </w:tabs>
              <w:jc w:val="center"/>
              <w:rPr>
                <w:rFonts w:ascii="Times New Roman" w:hAnsi="Times New Roman"/>
                <w:sz w:val="24"/>
                <w:szCs w:val="24"/>
                <w:lang w:val="kk-KZ" w:eastAsia="ru-RU"/>
              </w:rPr>
            </w:pPr>
            <w:r w:rsidRPr="001615F8">
              <w:rPr>
                <w:rFonts w:ascii="Times New Roman" w:hAnsi="Times New Roman"/>
                <w:sz w:val="24"/>
                <w:szCs w:val="24"/>
                <w:lang w:val="kk-KZ" w:eastAsia="ru-RU"/>
              </w:rPr>
              <w:t>Тамыз</w:t>
            </w:r>
          </w:p>
        </w:tc>
        <w:tc>
          <w:tcPr>
            <w:tcW w:w="2268" w:type="dxa"/>
          </w:tcPr>
          <w:p w:rsidR="003256A1" w:rsidRPr="001615F8" w:rsidRDefault="00B3132F" w:rsidP="001615F8">
            <w:pPr>
              <w:jc w:val="center"/>
              <w:rPr>
                <w:rFonts w:ascii="Times New Roman" w:hAnsi="Times New Roman"/>
                <w:sz w:val="24"/>
                <w:szCs w:val="24"/>
                <w:lang w:val="kk-KZ" w:eastAsia="ru-RU"/>
              </w:rPr>
            </w:pPr>
            <w:r>
              <w:rPr>
                <w:rFonts w:ascii="Times New Roman" w:hAnsi="Times New Roman"/>
                <w:sz w:val="24"/>
                <w:szCs w:val="24"/>
                <w:lang w:val="kk-KZ" w:eastAsia="ru-RU"/>
              </w:rPr>
              <w:t xml:space="preserve">Ертегінің  </w:t>
            </w:r>
            <w:r>
              <w:rPr>
                <w:rFonts w:ascii="Times New Roman" w:hAnsi="Times New Roman"/>
                <w:sz w:val="24"/>
                <w:szCs w:val="24"/>
                <w:lang w:val="kk-KZ" w:eastAsia="ru-RU"/>
              </w:rPr>
              <w:lastRenderedPageBreak/>
              <w:t>балалардың дамуына пайдасы туралы біледі</w:t>
            </w:r>
          </w:p>
        </w:tc>
        <w:tc>
          <w:tcPr>
            <w:tcW w:w="1417" w:type="dxa"/>
          </w:tcPr>
          <w:p w:rsidR="003256A1" w:rsidRPr="001615F8" w:rsidRDefault="003256A1" w:rsidP="001615F8">
            <w:pPr>
              <w:jc w:val="center"/>
              <w:rPr>
                <w:rFonts w:ascii="Times New Roman" w:hAnsi="Times New Roman"/>
                <w:sz w:val="24"/>
                <w:szCs w:val="24"/>
                <w:lang w:val="kk-KZ" w:eastAsia="ru-RU"/>
              </w:rPr>
            </w:pPr>
            <w:r>
              <w:rPr>
                <w:rFonts w:ascii="Times New Roman" w:hAnsi="Times New Roman"/>
                <w:sz w:val="24"/>
                <w:szCs w:val="24"/>
                <w:lang w:val="kk-KZ" w:eastAsia="ru-RU"/>
              </w:rPr>
              <w:lastRenderedPageBreak/>
              <w:t>Кеңес беру</w:t>
            </w:r>
          </w:p>
        </w:tc>
        <w:tc>
          <w:tcPr>
            <w:tcW w:w="1418" w:type="dxa"/>
          </w:tcPr>
          <w:p w:rsidR="003256A1" w:rsidRPr="001615F8" w:rsidRDefault="003256A1" w:rsidP="00321A16">
            <w:pPr>
              <w:jc w:val="center"/>
              <w:rPr>
                <w:rFonts w:ascii="Times New Roman" w:hAnsi="Times New Roman"/>
                <w:sz w:val="24"/>
                <w:szCs w:val="24"/>
                <w:lang w:val="kk-KZ" w:eastAsia="ru-RU"/>
              </w:rPr>
            </w:pPr>
            <w:r w:rsidRPr="001615F8">
              <w:rPr>
                <w:rFonts w:ascii="Times New Roman" w:hAnsi="Times New Roman"/>
                <w:sz w:val="24"/>
                <w:szCs w:val="24"/>
                <w:lang w:val="kk-KZ" w:eastAsia="ru-RU"/>
              </w:rPr>
              <w:t xml:space="preserve">Әлеуметтік </w:t>
            </w:r>
            <w:r w:rsidRPr="001615F8">
              <w:rPr>
                <w:rFonts w:ascii="Times New Roman" w:hAnsi="Times New Roman"/>
                <w:sz w:val="24"/>
                <w:szCs w:val="24"/>
                <w:lang w:val="kk-KZ" w:eastAsia="ru-RU"/>
              </w:rPr>
              <w:lastRenderedPageBreak/>
              <w:t>желіге жариялым</w:t>
            </w:r>
          </w:p>
        </w:tc>
      </w:tr>
    </w:tbl>
    <w:p w:rsidR="00956B12" w:rsidRDefault="00956B12" w:rsidP="00956B12">
      <w:pPr>
        <w:pStyle w:val="a4"/>
        <w:spacing w:after="0" w:line="240" w:lineRule="auto"/>
        <w:ind w:right="850"/>
        <w:jc w:val="both"/>
        <w:rPr>
          <w:rFonts w:ascii="Times New Roman" w:eastAsia="Calibri" w:hAnsi="Times New Roman"/>
          <w:b/>
          <w:color w:val="000000"/>
          <w:sz w:val="24"/>
          <w:szCs w:val="24"/>
          <w:lang w:val="kk-KZ"/>
        </w:rPr>
      </w:pPr>
    </w:p>
    <w:p w:rsidR="00A21BD8" w:rsidRDefault="00A21BD8" w:rsidP="00956B12">
      <w:pPr>
        <w:pStyle w:val="a4"/>
        <w:spacing w:after="0" w:line="240" w:lineRule="auto"/>
        <w:ind w:right="850"/>
        <w:jc w:val="both"/>
        <w:rPr>
          <w:rFonts w:ascii="Times New Roman" w:eastAsia="Calibri" w:hAnsi="Times New Roman"/>
          <w:b/>
          <w:color w:val="000000"/>
          <w:sz w:val="24"/>
          <w:szCs w:val="24"/>
          <w:lang w:val="kk-KZ"/>
        </w:rPr>
      </w:pPr>
    </w:p>
    <w:p w:rsidR="00A21BD8" w:rsidRDefault="00A21BD8" w:rsidP="00956B12">
      <w:pPr>
        <w:pStyle w:val="a4"/>
        <w:spacing w:after="0" w:line="240" w:lineRule="auto"/>
        <w:ind w:right="850"/>
        <w:jc w:val="both"/>
        <w:rPr>
          <w:rFonts w:ascii="Times New Roman" w:eastAsia="Calibri" w:hAnsi="Times New Roman"/>
          <w:b/>
          <w:color w:val="000000"/>
          <w:sz w:val="24"/>
          <w:szCs w:val="24"/>
          <w:lang w:val="kk-KZ"/>
        </w:rPr>
      </w:pPr>
    </w:p>
    <w:p w:rsidR="00A21BD8" w:rsidRDefault="00A21BD8" w:rsidP="00956B12">
      <w:pPr>
        <w:pStyle w:val="a4"/>
        <w:spacing w:after="0" w:line="240" w:lineRule="auto"/>
        <w:ind w:right="850"/>
        <w:jc w:val="both"/>
        <w:rPr>
          <w:rFonts w:ascii="Times New Roman" w:eastAsia="Calibri" w:hAnsi="Times New Roman"/>
          <w:b/>
          <w:color w:val="000000"/>
          <w:sz w:val="24"/>
          <w:szCs w:val="24"/>
          <w:lang w:val="kk-KZ"/>
        </w:rPr>
      </w:pPr>
    </w:p>
    <w:p w:rsidR="00A21BD8" w:rsidRDefault="00A21BD8" w:rsidP="00956B12">
      <w:pPr>
        <w:pStyle w:val="a4"/>
        <w:spacing w:after="0" w:line="240" w:lineRule="auto"/>
        <w:ind w:right="850"/>
        <w:jc w:val="both"/>
        <w:rPr>
          <w:rFonts w:ascii="Times New Roman" w:eastAsia="Calibri" w:hAnsi="Times New Roman"/>
          <w:b/>
          <w:color w:val="000000"/>
          <w:sz w:val="24"/>
          <w:szCs w:val="24"/>
          <w:lang w:val="kk-KZ"/>
        </w:rPr>
      </w:pPr>
    </w:p>
    <w:p w:rsidR="00A21BD8" w:rsidRDefault="00A21BD8" w:rsidP="00956B12">
      <w:pPr>
        <w:pStyle w:val="a4"/>
        <w:spacing w:after="0" w:line="240" w:lineRule="auto"/>
        <w:ind w:right="850"/>
        <w:jc w:val="both"/>
        <w:rPr>
          <w:rFonts w:ascii="Times New Roman" w:eastAsia="Calibri" w:hAnsi="Times New Roman"/>
          <w:b/>
          <w:color w:val="000000"/>
          <w:sz w:val="24"/>
          <w:szCs w:val="24"/>
          <w:lang w:val="kk-KZ"/>
        </w:rPr>
      </w:pPr>
    </w:p>
    <w:p w:rsidR="00A21BD8" w:rsidRDefault="00A21BD8" w:rsidP="00956B12">
      <w:pPr>
        <w:pStyle w:val="a4"/>
        <w:spacing w:after="0" w:line="240" w:lineRule="auto"/>
        <w:ind w:right="850"/>
        <w:jc w:val="both"/>
        <w:rPr>
          <w:rFonts w:ascii="Times New Roman" w:eastAsia="Calibri" w:hAnsi="Times New Roman"/>
          <w:b/>
          <w:color w:val="000000"/>
          <w:sz w:val="24"/>
          <w:szCs w:val="24"/>
          <w:lang w:val="kk-KZ"/>
        </w:rPr>
      </w:pPr>
    </w:p>
    <w:p w:rsidR="00A21BD8" w:rsidRDefault="00A21BD8" w:rsidP="00956B12">
      <w:pPr>
        <w:pStyle w:val="a4"/>
        <w:spacing w:after="0" w:line="240" w:lineRule="auto"/>
        <w:ind w:right="850"/>
        <w:jc w:val="both"/>
        <w:rPr>
          <w:rFonts w:ascii="Times New Roman" w:eastAsia="Calibri" w:hAnsi="Times New Roman"/>
          <w:b/>
          <w:color w:val="000000"/>
          <w:sz w:val="24"/>
          <w:szCs w:val="24"/>
          <w:lang w:val="kk-KZ"/>
        </w:rPr>
      </w:pPr>
    </w:p>
    <w:p w:rsidR="00A21BD8" w:rsidRDefault="00A21BD8" w:rsidP="00956B12">
      <w:pPr>
        <w:pStyle w:val="a4"/>
        <w:spacing w:after="0" w:line="240" w:lineRule="auto"/>
        <w:ind w:right="850"/>
        <w:jc w:val="both"/>
        <w:rPr>
          <w:rFonts w:ascii="Times New Roman" w:eastAsia="Calibri" w:hAnsi="Times New Roman"/>
          <w:b/>
          <w:color w:val="000000"/>
          <w:sz w:val="24"/>
          <w:szCs w:val="24"/>
          <w:lang w:val="kk-KZ"/>
        </w:rPr>
      </w:pPr>
    </w:p>
    <w:p w:rsidR="00A21BD8" w:rsidRDefault="00A21BD8" w:rsidP="00956B12">
      <w:pPr>
        <w:pStyle w:val="a4"/>
        <w:spacing w:after="0" w:line="240" w:lineRule="auto"/>
        <w:ind w:right="850"/>
        <w:jc w:val="both"/>
        <w:rPr>
          <w:rFonts w:ascii="Times New Roman" w:eastAsia="Calibri" w:hAnsi="Times New Roman"/>
          <w:b/>
          <w:color w:val="000000"/>
          <w:sz w:val="24"/>
          <w:szCs w:val="24"/>
          <w:lang w:val="kk-KZ"/>
        </w:rPr>
      </w:pPr>
    </w:p>
    <w:p w:rsidR="00A21BD8" w:rsidRDefault="00A21BD8" w:rsidP="00956B12">
      <w:pPr>
        <w:pStyle w:val="a4"/>
        <w:spacing w:after="0" w:line="240" w:lineRule="auto"/>
        <w:ind w:right="850"/>
        <w:jc w:val="both"/>
        <w:rPr>
          <w:rFonts w:ascii="Times New Roman" w:eastAsia="Calibri" w:hAnsi="Times New Roman"/>
          <w:b/>
          <w:color w:val="000000"/>
          <w:sz w:val="24"/>
          <w:szCs w:val="24"/>
          <w:lang w:val="kk-KZ"/>
        </w:rPr>
      </w:pPr>
    </w:p>
    <w:p w:rsidR="00A21BD8" w:rsidRDefault="00A21BD8" w:rsidP="00956B12">
      <w:pPr>
        <w:pStyle w:val="a4"/>
        <w:spacing w:after="0" w:line="240" w:lineRule="auto"/>
        <w:ind w:right="850"/>
        <w:jc w:val="both"/>
        <w:rPr>
          <w:rFonts w:ascii="Times New Roman" w:eastAsia="Calibri" w:hAnsi="Times New Roman"/>
          <w:b/>
          <w:color w:val="000000"/>
          <w:sz w:val="24"/>
          <w:szCs w:val="24"/>
          <w:lang w:val="kk-KZ"/>
        </w:rPr>
      </w:pPr>
    </w:p>
    <w:p w:rsidR="00A21BD8" w:rsidRDefault="00A21BD8" w:rsidP="00956B12">
      <w:pPr>
        <w:pStyle w:val="a4"/>
        <w:spacing w:after="0" w:line="240" w:lineRule="auto"/>
        <w:ind w:right="850"/>
        <w:jc w:val="both"/>
        <w:rPr>
          <w:rFonts w:ascii="Times New Roman" w:eastAsia="Calibri" w:hAnsi="Times New Roman"/>
          <w:b/>
          <w:color w:val="000000"/>
          <w:sz w:val="24"/>
          <w:szCs w:val="24"/>
          <w:lang w:val="kk-KZ"/>
        </w:rPr>
      </w:pPr>
    </w:p>
    <w:p w:rsidR="00A21BD8" w:rsidRDefault="00A21BD8" w:rsidP="00956B12">
      <w:pPr>
        <w:pStyle w:val="a4"/>
        <w:spacing w:after="0" w:line="240" w:lineRule="auto"/>
        <w:ind w:right="850"/>
        <w:jc w:val="both"/>
        <w:rPr>
          <w:rFonts w:ascii="Times New Roman" w:eastAsia="Calibri" w:hAnsi="Times New Roman"/>
          <w:b/>
          <w:color w:val="000000"/>
          <w:sz w:val="24"/>
          <w:szCs w:val="24"/>
          <w:lang w:val="kk-KZ"/>
        </w:rPr>
      </w:pPr>
    </w:p>
    <w:p w:rsidR="00A21BD8" w:rsidRDefault="00A21BD8" w:rsidP="00956B12">
      <w:pPr>
        <w:pStyle w:val="a4"/>
        <w:spacing w:after="0" w:line="240" w:lineRule="auto"/>
        <w:ind w:right="850"/>
        <w:jc w:val="both"/>
        <w:rPr>
          <w:rFonts w:ascii="Times New Roman" w:eastAsia="Calibri" w:hAnsi="Times New Roman"/>
          <w:b/>
          <w:color w:val="000000"/>
          <w:sz w:val="24"/>
          <w:szCs w:val="24"/>
          <w:lang w:val="kk-KZ"/>
        </w:rPr>
      </w:pPr>
    </w:p>
    <w:p w:rsidR="00A21BD8" w:rsidRDefault="00A21BD8" w:rsidP="00956B12">
      <w:pPr>
        <w:pStyle w:val="a4"/>
        <w:spacing w:after="0" w:line="240" w:lineRule="auto"/>
        <w:ind w:right="850"/>
        <w:jc w:val="both"/>
        <w:rPr>
          <w:rFonts w:ascii="Times New Roman" w:eastAsia="Calibri" w:hAnsi="Times New Roman"/>
          <w:b/>
          <w:color w:val="000000"/>
          <w:sz w:val="24"/>
          <w:szCs w:val="24"/>
          <w:lang w:val="kk-KZ"/>
        </w:rPr>
      </w:pPr>
    </w:p>
    <w:p w:rsidR="00A21BD8" w:rsidRDefault="00A21BD8" w:rsidP="00956B12">
      <w:pPr>
        <w:pStyle w:val="a4"/>
        <w:spacing w:after="0" w:line="240" w:lineRule="auto"/>
        <w:ind w:right="850"/>
        <w:jc w:val="both"/>
        <w:rPr>
          <w:rFonts w:ascii="Times New Roman" w:eastAsia="Calibri" w:hAnsi="Times New Roman"/>
          <w:b/>
          <w:color w:val="000000"/>
          <w:sz w:val="24"/>
          <w:szCs w:val="24"/>
          <w:lang w:val="kk-KZ"/>
        </w:rPr>
      </w:pPr>
    </w:p>
    <w:p w:rsidR="00A21BD8" w:rsidRDefault="00A21BD8" w:rsidP="00956B12">
      <w:pPr>
        <w:pStyle w:val="a4"/>
        <w:spacing w:after="0" w:line="240" w:lineRule="auto"/>
        <w:ind w:right="850"/>
        <w:jc w:val="both"/>
        <w:rPr>
          <w:rFonts w:ascii="Times New Roman" w:eastAsia="Calibri" w:hAnsi="Times New Roman"/>
          <w:b/>
          <w:color w:val="000000"/>
          <w:sz w:val="24"/>
          <w:szCs w:val="24"/>
          <w:lang w:val="kk-KZ"/>
        </w:rPr>
      </w:pPr>
    </w:p>
    <w:p w:rsidR="00A21BD8" w:rsidRDefault="00A21BD8" w:rsidP="00956B12">
      <w:pPr>
        <w:pStyle w:val="a4"/>
        <w:spacing w:after="0" w:line="240" w:lineRule="auto"/>
        <w:ind w:right="850"/>
        <w:jc w:val="both"/>
        <w:rPr>
          <w:rFonts w:ascii="Times New Roman" w:eastAsia="Calibri" w:hAnsi="Times New Roman"/>
          <w:b/>
          <w:color w:val="000000"/>
          <w:sz w:val="24"/>
          <w:szCs w:val="24"/>
          <w:lang w:val="kk-KZ"/>
        </w:rPr>
      </w:pPr>
    </w:p>
    <w:p w:rsidR="00A21BD8" w:rsidRDefault="00A21BD8" w:rsidP="00956B12">
      <w:pPr>
        <w:pStyle w:val="a4"/>
        <w:spacing w:after="0" w:line="240" w:lineRule="auto"/>
        <w:ind w:right="850"/>
        <w:jc w:val="both"/>
        <w:rPr>
          <w:rFonts w:ascii="Times New Roman" w:eastAsia="Calibri" w:hAnsi="Times New Roman"/>
          <w:b/>
          <w:color w:val="000000"/>
          <w:sz w:val="24"/>
          <w:szCs w:val="24"/>
          <w:lang w:val="kk-KZ"/>
        </w:rPr>
      </w:pPr>
    </w:p>
    <w:p w:rsidR="00A21BD8" w:rsidRDefault="00A21BD8" w:rsidP="00956B12">
      <w:pPr>
        <w:pStyle w:val="a4"/>
        <w:spacing w:after="0" w:line="240" w:lineRule="auto"/>
        <w:ind w:right="850"/>
        <w:jc w:val="both"/>
        <w:rPr>
          <w:rFonts w:ascii="Times New Roman" w:eastAsia="Calibri" w:hAnsi="Times New Roman"/>
          <w:b/>
          <w:color w:val="000000"/>
          <w:sz w:val="24"/>
          <w:szCs w:val="24"/>
          <w:lang w:val="kk-KZ"/>
        </w:rPr>
      </w:pPr>
    </w:p>
    <w:p w:rsidR="00A21BD8" w:rsidRDefault="00A21BD8" w:rsidP="00956B12">
      <w:pPr>
        <w:pStyle w:val="a4"/>
        <w:spacing w:after="0" w:line="240" w:lineRule="auto"/>
        <w:ind w:right="850"/>
        <w:jc w:val="both"/>
        <w:rPr>
          <w:rFonts w:ascii="Times New Roman" w:eastAsia="Calibri" w:hAnsi="Times New Roman"/>
          <w:b/>
          <w:color w:val="000000"/>
          <w:sz w:val="24"/>
          <w:szCs w:val="24"/>
          <w:lang w:val="kk-KZ"/>
        </w:rPr>
      </w:pPr>
    </w:p>
    <w:p w:rsidR="00A21BD8" w:rsidRDefault="00A21BD8" w:rsidP="00956B12">
      <w:pPr>
        <w:pStyle w:val="a4"/>
        <w:spacing w:after="0" w:line="240" w:lineRule="auto"/>
        <w:ind w:right="850"/>
        <w:jc w:val="both"/>
        <w:rPr>
          <w:rFonts w:ascii="Times New Roman" w:eastAsia="Calibri" w:hAnsi="Times New Roman"/>
          <w:b/>
          <w:color w:val="000000"/>
          <w:sz w:val="24"/>
          <w:szCs w:val="24"/>
          <w:lang w:val="kk-KZ"/>
        </w:rPr>
      </w:pPr>
    </w:p>
    <w:p w:rsidR="00A21BD8" w:rsidRDefault="00A21BD8" w:rsidP="00956B12">
      <w:pPr>
        <w:pStyle w:val="a4"/>
        <w:spacing w:after="0" w:line="240" w:lineRule="auto"/>
        <w:ind w:right="850"/>
        <w:jc w:val="both"/>
        <w:rPr>
          <w:rFonts w:ascii="Times New Roman" w:eastAsia="Calibri" w:hAnsi="Times New Roman"/>
          <w:b/>
          <w:color w:val="000000"/>
          <w:sz w:val="24"/>
          <w:szCs w:val="24"/>
          <w:lang w:val="kk-KZ"/>
        </w:rPr>
      </w:pPr>
    </w:p>
    <w:p w:rsidR="00A21BD8" w:rsidRDefault="00A21BD8" w:rsidP="00956B12">
      <w:pPr>
        <w:pStyle w:val="a4"/>
        <w:spacing w:after="0" w:line="240" w:lineRule="auto"/>
        <w:ind w:right="850"/>
        <w:jc w:val="both"/>
        <w:rPr>
          <w:rFonts w:ascii="Times New Roman" w:eastAsia="Calibri" w:hAnsi="Times New Roman"/>
          <w:b/>
          <w:color w:val="000000"/>
          <w:sz w:val="24"/>
          <w:szCs w:val="24"/>
          <w:lang w:val="kk-KZ"/>
        </w:rPr>
      </w:pPr>
    </w:p>
    <w:p w:rsidR="00A21BD8" w:rsidRDefault="00A21BD8" w:rsidP="00956B12">
      <w:pPr>
        <w:pStyle w:val="a4"/>
        <w:spacing w:after="0" w:line="240" w:lineRule="auto"/>
        <w:ind w:right="850"/>
        <w:jc w:val="both"/>
        <w:rPr>
          <w:rFonts w:ascii="Times New Roman" w:eastAsia="Calibri" w:hAnsi="Times New Roman"/>
          <w:b/>
          <w:color w:val="000000"/>
          <w:sz w:val="24"/>
          <w:szCs w:val="24"/>
          <w:lang w:val="kk-KZ"/>
        </w:rPr>
      </w:pPr>
    </w:p>
    <w:p w:rsidR="008C2176" w:rsidRDefault="008C2176" w:rsidP="00956B12">
      <w:pPr>
        <w:pStyle w:val="a4"/>
        <w:spacing w:after="0" w:line="240" w:lineRule="auto"/>
        <w:ind w:right="850"/>
        <w:jc w:val="both"/>
        <w:rPr>
          <w:rFonts w:ascii="Times New Roman" w:eastAsia="Calibri" w:hAnsi="Times New Roman"/>
          <w:b/>
          <w:color w:val="000000"/>
          <w:sz w:val="24"/>
          <w:szCs w:val="24"/>
          <w:lang w:val="kk-KZ"/>
        </w:rPr>
      </w:pPr>
    </w:p>
    <w:p w:rsidR="005A267B" w:rsidRDefault="005A267B" w:rsidP="00956B12">
      <w:pPr>
        <w:pStyle w:val="a4"/>
        <w:spacing w:after="0" w:line="240" w:lineRule="auto"/>
        <w:ind w:right="850"/>
        <w:jc w:val="both"/>
        <w:rPr>
          <w:rFonts w:ascii="Times New Roman" w:eastAsia="Calibri" w:hAnsi="Times New Roman"/>
          <w:b/>
          <w:color w:val="000000"/>
          <w:sz w:val="24"/>
          <w:szCs w:val="24"/>
          <w:lang w:val="kk-KZ"/>
        </w:rPr>
      </w:pPr>
    </w:p>
    <w:p w:rsidR="005A267B" w:rsidRDefault="005A267B" w:rsidP="00956B12">
      <w:pPr>
        <w:pStyle w:val="a4"/>
        <w:spacing w:after="0" w:line="240" w:lineRule="auto"/>
        <w:ind w:right="850"/>
        <w:jc w:val="both"/>
        <w:rPr>
          <w:rFonts w:ascii="Times New Roman" w:eastAsia="Calibri" w:hAnsi="Times New Roman"/>
          <w:b/>
          <w:color w:val="000000"/>
          <w:sz w:val="24"/>
          <w:szCs w:val="24"/>
          <w:lang w:val="kk-KZ"/>
        </w:rPr>
      </w:pPr>
    </w:p>
    <w:p w:rsidR="004D2827" w:rsidRPr="004D2827" w:rsidRDefault="004D2827" w:rsidP="004D2827">
      <w:pPr>
        <w:spacing w:after="0" w:line="240" w:lineRule="auto"/>
        <w:ind w:right="850"/>
        <w:jc w:val="both"/>
        <w:rPr>
          <w:rFonts w:ascii="Times New Roman" w:eastAsia="Calibri" w:hAnsi="Times New Roman"/>
          <w:b/>
          <w:color w:val="000000"/>
          <w:sz w:val="24"/>
          <w:szCs w:val="24"/>
          <w:lang w:val="kk-KZ"/>
        </w:rPr>
      </w:pPr>
    </w:p>
    <w:p w:rsidR="00AD239D" w:rsidRPr="00956B12" w:rsidRDefault="001615F8" w:rsidP="00303154">
      <w:pPr>
        <w:pStyle w:val="a4"/>
        <w:numPr>
          <w:ilvl w:val="2"/>
          <w:numId w:val="15"/>
        </w:numPr>
        <w:spacing w:after="0" w:line="240" w:lineRule="auto"/>
        <w:ind w:right="850"/>
        <w:jc w:val="both"/>
        <w:rPr>
          <w:rFonts w:ascii="Times New Roman" w:eastAsia="Calibri" w:hAnsi="Times New Roman"/>
          <w:b/>
          <w:color w:val="000000"/>
          <w:sz w:val="24"/>
          <w:szCs w:val="24"/>
          <w:lang w:val="kk-KZ"/>
        </w:rPr>
      </w:pPr>
      <w:r w:rsidRPr="00956B12">
        <w:rPr>
          <w:rFonts w:ascii="Times New Roman" w:eastAsia="Calibri" w:hAnsi="Times New Roman"/>
          <w:b/>
          <w:color w:val="000000"/>
          <w:sz w:val="24"/>
          <w:szCs w:val="24"/>
          <w:lang w:val="kk-KZ"/>
        </w:rPr>
        <w:lastRenderedPageBreak/>
        <w:t>СЕМИНАРЛАР, СЕМИНАР-ПРАКТИКУМДАР, ШЕБЕРЛІК СЫНЫПТАРЫ</w:t>
      </w:r>
    </w:p>
    <w:p w:rsidR="00321A16" w:rsidRPr="00632F28" w:rsidRDefault="00321A16" w:rsidP="00321A16">
      <w:pPr>
        <w:spacing w:after="0" w:line="240" w:lineRule="auto"/>
        <w:jc w:val="both"/>
        <w:rPr>
          <w:rFonts w:ascii="Times New Roman" w:hAnsi="Times New Roman" w:cs="Times New Roman"/>
          <w:b/>
          <w:sz w:val="24"/>
          <w:szCs w:val="24"/>
          <w:lang w:val="kk-KZ"/>
        </w:rPr>
      </w:pPr>
      <w:r w:rsidRPr="00632F28">
        <w:rPr>
          <w:rFonts w:ascii="Times New Roman" w:hAnsi="Times New Roman" w:cs="Times New Roman"/>
          <w:b/>
          <w:sz w:val="24"/>
          <w:szCs w:val="24"/>
          <w:lang w:val="kk-KZ"/>
        </w:rPr>
        <w:t xml:space="preserve">Мақсаты: </w:t>
      </w:r>
      <w:r w:rsidRPr="00632F28">
        <w:rPr>
          <w:rStyle w:val="c13"/>
          <w:rFonts w:ascii="Times New Roman" w:hAnsi="Times New Roman"/>
          <w:sz w:val="24"/>
          <w:szCs w:val="24"/>
          <w:lang w:val="kk-KZ"/>
        </w:rPr>
        <w:t>педагогтердің кәсіби құзыреттіліктерін дамыту, өз бетінше ізденулеріне көмектесу, өздігінен білім алу жағдайларын қарастыру.</w:t>
      </w:r>
    </w:p>
    <w:p w:rsidR="00321A16" w:rsidRPr="00632F28" w:rsidRDefault="00321A16" w:rsidP="00321A16">
      <w:pPr>
        <w:spacing w:after="0" w:line="240" w:lineRule="auto"/>
        <w:jc w:val="both"/>
        <w:rPr>
          <w:rFonts w:ascii="Times New Roman" w:hAnsi="Times New Roman" w:cs="Times New Roman"/>
          <w:sz w:val="24"/>
          <w:szCs w:val="24"/>
          <w:lang w:val="kk-KZ"/>
        </w:rPr>
      </w:pPr>
      <w:r w:rsidRPr="00632F28">
        <w:rPr>
          <w:rFonts w:ascii="Times New Roman" w:hAnsi="Times New Roman" w:cs="Times New Roman"/>
          <w:b/>
          <w:sz w:val="24"/>
          <w:szCs w:val="24"/>
          <w:lang w:val="kk-KZ"/>
        </w:rPr>
        <w:t>Тақырыбы:</w:t>
      </w:r>
      <w:r w:rsidRPr="00632F28">
        <w:rPr>
          <w:rFonts w:ascii="Times New Roman" w:hAnsi="Times New Roman" w:cs="Times New Roman"/>
          <w:sz w:val="24"/>
          <w:szCs w:val="24"/>
          <w:lang w:val="kk-KZ"/>
        </w:rPr>
        <w:t xml:space="preserve"> </w:t>
      </w:r>
      <w:r w:rsidRPr="00632F28">
        <w:rPr>
          <w:rStyle w:val="c13"/>
          <w:rFonts w:ascii="Times New Roman" w:hAnsi="Times New Roman"/>
          <w:sz w:val="24"/>
          <w:szCs w:val="24"/>
          <w:lang w:val="kk-KZ"/>
        </w:rPr>
        <w:t>Бөбекжайда педагогтердің кәсіби құзыреттіліктерін дамыту</w:t>
      </w:r>
      <w:r>
        <w:rPr>
          <w:rStyle w:val="c13"/>
          <w:rFonts w:ascii="Times New Roman" w:hAnsi="Times New Roman"/>
          <w:sz w:val="24"/>
          <w:szCs w:val="24"/>
          <w:lang w:val="kk-KZ"/>
        </w:rPr>
        <w:t>ды</w:t>
      </w:r>
      <w:r w:rsidRPr="00632F28">
        <w:rPr>
          <w:rStyle w:val="c13"/>
          <w:rFonts w:ascii="Times New Roman" w:hAnsi="Times New Roman"/>
          <w:sz w:val="24"/>
          <w:szCs w:val="24"/>
          <w:lang w:val="kk-KZ"/>
        </w:rPr>
        <w:t xml:space="preserve"> өздігінен білім алу жағдайында іске асыру. </w:t>
      </w:r>
    </w:p>
    <w:p w:rsidR="00321A16" w:rsidRDefault="00321A16" w:rsidP="00321A16">
      <w:pPr>
        <w:spacing w:after="0" w:line="240" w:lineRule="auto"/>
        <w:rPr>
          <w:rFonts w:ascii="Times New Roman" w:hAnsi="Times New Roman" w:cs="Times New Roman"/>
          <w:b/>
          <w:sz w:val="24"/>
          <w:szCs w:val="24"/>
          <w:lang w:val="kk-KZ"/>
        </w:rPr>
      </w:pPr>
      <w:r w:rsidRPr="00632F28">
        <w:rPr>
          <w:rFonts w:ascii="Times New Roman" w:hAnsi="Times New Roman" w:cs="Times New Roman"/>
          <w:b/>
          <w:sz w:val="24"/>
          <w:szCs w:val="24"/>
          <w:lang w:val="kk-KZ"/>
        </w:rPr>
        <w:t xml:space="preserve">Тыңдаушылар санаты: </w:t>
      </w:r>
      <w:r w:rsidRPr="00632F28">
        <w:rPr>
          <w:rFonts w:ascii="Times New Roman" w:hAnsi="Times New Roman" w:cs="Times New Roman"/>
          <w:sz w:val="24"/>
          <w:szCs w:val="24"/>
          <w:lang w:val="kk-KZ"/>
        </w:rPr>
        <w:t xml:space="preserve">педагогтар   </w:t>
      </w:r>
      <w:r w:rsidRPr="00632F28">
        <w:rPr>
          <w:rFonts w:ascii="Times New Roman" w:hAnsi="Times New Roman" w:cs="Times New Roman"/>
          <w:b/>
          <w:sz w:val="24"/>
          <w:szCs w:val="24"/>
          <w:lang w:val="kk-KZ"/>
        </w:rPr>
        <w:t xml:space="preserve">   </w:t>
      </w:r>
    </w:p>
    <w:p w:rsidR="00321A16" w:rsidRPr="00632F28" w:rsidRDefault="00321A16" w:rsidP="00321A16">
      <w:pPr>
        <w:spacing w:after="0" w:line="240" w:lineRule="auto"/>
        <w:rPr>
          <w:rFonts w:ascii="Times New Roman" w:hAnsi="Times New Roman" w:cs="Times New Roman"/>
          <w:sz w:val="24"/>
          <w:szCs w:val="24"/>
          <w:lang w:val="kk-KZ"/>
        </w:rPr>
      </w:pPr>
      <w:r w:rsidRPr="00632F28">
        <w:rPr>
          <w:rFonts w:ascii="Times New Roman" w:hAnsi="Times New Roman" w:cs="Times New Roman"/>
          <w:b/>
          <w:sz w:val="24"/>
          <w:szCs w:val="24"/>
          <w:lang w:val="kk-KZ"/>
        </w:rPr>
        <w:t xml:space="preserve">Өту аралығы: </w:t>
      </w:r>
      <w:r w:rsidRPr="00632F28">
        <w:rPr>
          <w:rFonts w:ascii="Times New Roman" w:hAnsi="Times New Roman" w:cs="Times New Roman"/>
          <w:sz w:val="24"/>
          <w:szCs w:val="24"/>
          <w:lang w:val="kk-KZ"/>
        </w:rPr>
        <w:t>5 -</w:t>
      </w:r>
      <w:r w:rsidR="00931895">
        <w:rPr>
          <w:rFonts w:ascii="Times New Roman" w:hAnsi="Times New Roman" w:cs="Times New Roman"/>
          <w:sz w:val="24"/>
          <w:szCs w:val="24"/>
          <w:lang w:val="kk-KZ"/>
        </w:rPr>
        <w:t>6</w:t>
      </w:r>
      <w:r w:rsidRPr="00632F28">
        <w:rPr>
          <w:rFonts w:ascii="Times New Roman" w:hAnsi="Times New Roman" w:cs="Times New Roman"/>
          <w:sz w:val="24"/>
          <w:szCs w:val="24"/>
          <w:lang w:val="kk-KZ"/>
        </w:rPr>
        <w:t xml:space="preserve"> желтоқсан</w:t>
      </w:r>
    </w:p>
    <w:tbl>
      <w:tblPr>
        <w:tblStyle w:val="a3"/>
        <w:tblW w:w="15026" w:type="dxa"/>
        <w:tblInd w:w="108" w:type="dxa"/>
        <w:tblLayout w:type="fixed"/>
        <w:tblLook w:val="04A0" w:firstRow="1" w:lastRow="0" w:firstColumn="1" w:lastColumn="0" w:noHBand="0" w:noVBand="1"/>
      </w:tblPr>
      <w:tblGrid>
        <w:gridCol w:w="1701"/>
        <w:gridCol w:w="1560"/>
        <w:gridCol w:w="6378"/>
        <w:gridCol w:w="2552"/>
        <w:gridCol w:w="2835"/>
      </w:tblGrid>
      <w:tr w:rsidR="00321A16" w:rsidRPr="00632F28" w:rsidTr="00321A16">
        <w:trPr>
          <w:trHeight w:val="249"/>
        </w:trPr>
        <w:tc>
          <w:tcPr>
            <w:tcW w:w="1701" w:type="dxa"/>
            <w:tcBorders>
              <w:right w:val="single" w:sz="4" w:space="0" w:color="auto"/>
            </w:tcBorders>
          </w:tcPr>
          <w:p w:rsidR="00321A16" w:rsidRPr="00632F28" w:rsidRDefault="00321A16" w:rsidP="00321A16">
            <w:pPr>
              <w:jc w:val="center"/>
              <w:rPr>
                <w:rFonts w:ascii="Times New Roman" w:hAnsi="Times New Roman"/>
                <w:b/>
                <w:sz w:val="24"/>
                <w:szCs w:val="24"/>
                <w:lang w:val="kk-KZ"/>
              </w:rPr>
            </w:pPr>
            <w:r w:rsidRPr="00632F28">
              <w:rPr>
                <w:rFonts w:ascii="Times New Roman" w:hAnsi="Times New Roman"/>
                <w:b/>
                <w:sz w:val="24"/>
                <w:szCs w:val="24"/>
                <w:lang w:val="kk-KZ"/>
              </w:rPr>
              <w:t xml:space="preserve">Күні </w:t>
            </w:r>
          </w:p>
        </w:tc>
        <w:tc>
          <w:tcPr>
            <w:tcW w:w="1560" w:type="dxa"/>
            <w:tcBorders>
              <w:left w:val="single" w:sz="4" w:space="0" w:color="auto"/>
            </w:tcBorders>
          </w:tcPr>
          <w:p w:rsidR="00321A16" w:rsidRPr="00632F28" w:rsidRDefault="00321A16" w:rsidP="00321A16">
            <w:pPr>
              <w:jc w:val="center"/>
              <w:rPr>
                <w:rFonts w:ascii="Times New Roman" w:hAnsi="Times New Roman"/>
                <w:b/>
                <w:sz w:val="24"/>
                <w:szCs w:val="24"/>
                <w:lang w:val="kk-KZ"/>
              </w:rPr>
            </w:pPr>
            <w:r w:rsidRPr="00632F28">
              <w:rPr>
                <w:rFonts w:ascii="Times New Roman" w:hAnsi="Times New Roman"/>
                <w:b/>
                <w:sz w:val="24"/>
                <w:szCs w:val="24"/>
                <w:lang w:val="kk-KZ"/>
              </w:rPr>
              <w:t>Уақыты</w:t>
            </w:r>
          </w:p>
        </w:tc>
        <w:tc>
          <w:tcPr>
            <w:tcW w:w="6378" w:type="dxa"/>
          </w:tcPr>
          <w:p w:rsidR="00321A16" w:rsidRPr="00632F28" w:rsidRDefault="00321A16" w:rsidP="00321A16">
            <w:pPr>
              <w:jc w:val="center"/>
              <w:rPr>
                <w:rFonts w:ascii="Times New Roman" w:hAnsi="Times New Roman"/>
                <w:b/>
                <w:sz w:val="24"/>
                <w:szCs w:val="24"/>
                <w:lang w:val="kk-KZ"/>
              </w:rPr>
            </w:pPr>
            <w:r w:rsidRPr="00632F28">
              <w:rPr>
                <w:rFonts w:ascii="Times New Roman" w:hAnsi="Times New Roman"/>
                <w:b/>
                <w:sz w:val="24"/>
                <w:szCs w:val="24"/>
                <w:lang w:val="kk-KZ"/>
              </w:rPr>
              <w:t>Мазмұны (тақырып)</w:t>
            </w:r>
          </w:p>
        </w:tc>
        <w:tc>
          <w:tcPr>
            <w:tcW w:w="2552" w:type="dxa"/>
          </w:tcPr>
          <w:p w:rsidR="00321A16" w:rsidRPr="00632F28" w:rsidRDefault="00321A16" w:rsidP="00321A16">
            <w:pPr>
              <w:jc w:val="center"/>
              <w:rPr>
                <w:rFonts w:ascii="Times New Roman" w:hAnsi="Times New Roman"/>
                <w:b/>
                <w:sz w:val="24"/>
                <w:szCs w:val="24"/>
                <w:lang w:val="kk-KZ"/>
              </w:rPr>
            </w:pPr>
            <w:r w:rsidRPr="00632F28">
              <w:rPr>
                <w:rFonts w:ascii="Times New Roman" w:hAnsi="Times New Roman"/>
                <w:b/>
                <w:sz w:val="24"/>
                <w:szCs w:val="24"/>
                <w:lang w:val="kk-KZ"/>
              </w:rPr>
              <w:t>Өтілу түрі</w:t>
            </w:r>
          </w:p>
        </w:tc>
        <w:tc>
          <w:tcPr>
            <w:tcW w:w="2835" w:type="dxa"/>
          </w:tcPr>
          <w:p w:rsidR="00321A16" w:rsidRPr="00632F28" w:rsidRDefault="00321A16" w:rsidP="00321A16">
            <w:pPr>
              <w:jc w:val="center"/>
              <w:rPr>
                <w:rFonts w:ascii="Times New Roman" w:hAnsi="Times New Roman"/>
                <w:b/>
                <w:sz w:val="24"/>
                <w:szCs w:val="24"/>
                <w:lang w:val="kk-KZ"/>
              </w:rPr>
            </w:pPr>
            <w:r w:rsidRPr="00632F28">
              <w:rPr>
                <w:rFonts w:ascii="Times New Roman" w:hAnsi="Times New Roman"/>
                <w:b/>
                <w:sz w:val="24"/>
                <w:szCs w:val="24"/>
                <w:lang w:val="kk-KZ"/>
              </w:rPr>
              <w:t>Жауаптылар</w:t>
            </w:r>
          </w:p>
        </w:tc>
      </w:tr>
      <w:tr w:rsidR="00321A16" w:rsidRPr="00931895" w:rsidTr="00321A16">
        <w:trPr>
          <w:trHeight w:val="324"/>
        </w:trPr>
        <w:tc>
          <w:tcPr>
            <w:tcW w:w="15026" w:type="dxa"/>
            <w:gridSpan w:val="5"/>
            <w:vAlign w:val="center"/>
          </w:tcPr>
          <w:p w:rsidR="00941CA3" w:rsidRDefault="00321A16" w:rsidP="00941CA3">
            <w:pPr>
              <w:jc w:val="center"/>
              <w:rPr>
                <w:rFonts w:ascii="Times New Roman" w:hAnsi="Times New Roman"/>
                <w:b/>
                <w:sz w:val="24"/>
                <w:szCs w:val="24"/>
                <w:lang w:val="kk-KZ"/>
              </w:rPr>
            </w:pPr>
            <w:r w:rsidRPr="00632F28">
              <w:rPr>
                <w:rFonts w:ascii="Times New Roman" w:hAnsi="Times New Roman"/>
                <w:b/>
                <w:sz w:val="24"/>
                <w:szCs w:val="24"/>
              </w:rPr>
              <w:t>Семинар</w:t>
            </w:r>
            <w:r w:rsidRPr="00632F28">
              <w:rPr>
                <w:rFonts w:ascii="Times New Roman" w:hAnsi="Times New Roman"/>
                <w:b/>
                <w:sz w:val="24"/>
                <w:szCs w:val="24"/>
                <w:lang w:val="kk-KZ"/>
              </w:rPr>
              <w:t xml:space="preserve"> </w:t>
            </w:r>
            <w:r w:rsidRPr="00632F28">
              <w:rPr>
                <w:rFonts w:ascii="Times New Roman" w:hAnsi="Times New Roman"/>
                <w:b/>
                <w:sz w:val="24"/>
                <w:szCs w:val="24"/>
              </w:rPr>
              <w:t>–</w:t>
            </w:r>
            <w:r w:rsidRPr="00632F28">
              <w:rPr>
                <w:rFonts w:ascii="Times New Roman" w:hAnsi="Times New Roman"/>
                <w:b/>
                <w:sz w:val="24"/>
                <w:szCs w:val="24"/>
                <w:lang w:val="kk-KZ"/>
              </w:rPr>
              <w:t xml:space="preserve"> </w:t>
            </w:r>
            <w:r w:rsidRPr="00632F28">
              <w:rPr>
                <w:rFonts w:ascii="Times New Roman" w:hAnsi="Times New Roman"/>
                <w:b/>
                <w:sz w:val="24"/>
                <w:szCs w:val="24"/>
              </w:rPr>
              <w:t>практикум</w:t>
            </w:r>
          </w:p>
          <w:p w:rsidR="00941CA3" w:rsidRPr="00931895" w:rsidRDefault="00931895" w:rsidP="00931895">
            <w:pPr>
              <w:jc w:val="center"/>
              <w:rPr>
                <w:rFonts w:ascii="Times New Roman" w:hAnsi="Times New Roman"/>
                <w:sz w:val="24"/>
                <w:szCs w:val="24"/>
                <w:lang w:val="kk-KZ"/>
              </w:rPr>
            </w:pPr>
            <w:r>
              <w:rPr>
                <w:rFonts w:ascii="Times New Roman" w:hAnsi="Times New Roman"/>
                <w:b/>
                <w:sz w:val="24"/>
                <w:szCs w:val="24"/>
                <w:lang w:val="kk-KZ"/>
              </w:rPr>
              <w:t>«</w:t>
            </w:r>
            <w:r w:rsidRPr="00632F28">
              <w:rPr>
                <w:rStyle w:val="c13"/>
                <w:rFonts w:ascii="Times New Roman" w:hAnsi="Times New Roman"/>
                <w:sz w:val="24"/>
                <w:szCs w:val="24"/>
                <w:lang w:val="kk-KZ"/>
              </w:rPr>
              <w:t>Бөбекжайда педагогтердің кәсіби құзыреттіліктерін дамыту</w:t>
            </w:r>
            <w:r>
              <w:rPr>
                <w:rStyle w:val="c13"/>
                <w:rFonts w:ascii="Times New Roman" w:hAnsi="Times New Roman"/>
                <w:sz w:val="24"/>
                <w:szCs w:val="24"/>
                <w:lang w:val="kk-KZ"/>
              </w:rPr>
              <w:t>ды</w:t>
            </w:r>
            <w:r w:rsidRPr="00632F28">
              <w:rPr>
                <w:rStyle w:val="c13"/>
                <w:rFonts w:ascii="Times New Roman" w:hAnsi="Times New Roman"/>
                <w:sz w:val="24"/>
                <w:szCs w:val="24"/>
                <w:lang w:val="kk-KZ"/>
              </w:rPr>
              <w:t xml:space="preserve"> өздігінен б</w:t>
            </w:r>
            <w:r>
              <w:rPr>
                <w:rStyle w:val="c13"/>
                <w:rFonts w:ascii="Times New Roman" w:hAnsi="Times New Roman"/>
                <w:sz w:val="24"/>
                <w:szCs w:val="24"/>
                <w:lang w:val="kk-KZ"/>
              </w:rPr>
              <w:t>ілім алу жағдайында іске асыру</w:t>
            </w:r>
            <w:r>
              <w:rPr>
                <w:rFonts w:ascii="Times New Roman" w:hAnsi="Times New Roman"/>
                <w:b/>
                <w:sz w:val="24"/>
                <w:szCs w:val="24"/>
                <w:lang w:val="kk-KZ"/>
              </w:rPr>
              <w:t>»</w:t>
            </w:r>
          </w:p>
        </w:tc>
      </w:tr>
      <w:tr w:rsidR="00321A16" w:rsidRPr="00321A16" w:rsidTr="00321A16">
        <w:trPr>
          <w:trHeight w:val="668"/>
        </w:trPr>
        <w:tc>
          <w:tcPr>
            <w:tcW w:w="1701" w:type="dxa"/>
            <w:tcBorders>
              <w:right w:val="single" w:sz="4" w:space="0" w:color="auto"/>
            </w:tcBorders>
            <w:vAlign w:val="center"/>
          </w:tcPr>
          <w:p w:rsidR="00321A16" w:rsidRPr="00632F28" w:rsidRDefault="00321A16" w:rsidP="00321A16">
            <w:pPr>
              <w:pStyle w:val="ae"/>
              <w:spacing w:before="0" w:beforeAutospacing="0" w:after="0"/>
              <w:jc w:val="center"/>
              <w:rPr>
                <w:lang w:val="kk-KZ"/>
              </w:rPr>
            </w:pPr>
            <w:r w:rsidRPr="00632F28">
              <w:rPr>
                <w:lang w:val="kk-KZ"/>
              </w:rPr>
              <w:t>05 желтоқсан 20</w:t>
            </w:r>
            <w:r>
              <w:rPr>
                <w:lang w:val="kk-KZ"/>
              </w:rPr>
              <w:t>23</w:t>
            </w:r>
            <w:r w:rsidRPr="00632F28">
              <w:rPr>
                <w:lang w:val="kk-KZ"/>
              </w:rPr>
              <w:t xml:space="preserve"> жыл</w:t>
            </w:r>
          </w:p>
        </w:tc>
        <w:tc>
          <w:tcPr>
            <w:tcW w:w="1560" w:type="dxa"/>
            <w:tcBorders>
              <w:left w:val="single" w:sz="4" w:space="0" w:color="auto"/>
            </w:tcBorders>
            <w:vAlign w:val="center"/>
          </w:tcPr>
          <w:p w:rsidR="00321A16" w:rsidRPr="00632F28" w:rsidRDefault="00321A16" w:rsidP="00321A16">
            <w:pPr>
              <w:pStyle w:val="ae"/>
              <w:spacing w:before="0" w:beforeAutospacing="0" w:after="0"/>
              <w:rPr>
                <w:lang w:val="kk-KZ"/>
              </w:rPr>
            </w:pPr>
            <w:r w:rsidRPr="00632F28">
              <w:t>13.00 – 13.30</w:t>
            </w:r>
          </w:p>
        </w:tc>
        <w:tc>
          <w:tcPr>
            <w:tcW w:w="6378" w:type="dxa"/>
            <w:vAlign w:val="center"/>
          </w:tcPr>
          <w:p w:rsidR="00321A16" w:rsidRPr="00632F28" w:rsidRDefault="00321A16" w:rsidP="00321A16">
            <w:pPr>
              <w:spacing w:before="100" w:beforeAutospacing="1" w:after="100" w:afterAutospacing="1"/>
              <w:rPr>
                <w:rFonts w:ascii="Times New Roman" w:hAnsi="Times New Roman"/>
                <w:sz w:val="24"/>
                <w:szCs w:val="24"/>
                <w:lang w:val="kk-KZ"/>
              </w:rPr>
            </w:pPr>
            <w:r w:rsidRPr="00632F28">
              <w:rPr>
                <w:rFonts w:ascii="Times New Roman" w:hAnsi="Times New Roman"/>
                <w:sz w:val="24"/>
                <w:szCs w:val="24"/>
                <w:lang w:val="kk-KZ"/>
              </w:rPr>
              <w:t>Мектепке дейінгі мекеме педагогтар</w:t>
            </w:r>
            <w:r>
              <w:rPr>
                <w:rFonts w:ascii="Times New Roman" w:hAnsi="Times New Roman"/>
                <w:sz w:val="24"/>
                <w:szCs w:val="24"/>
                <w:lang w:val="kk-KZ"/>
              </w:rPr>
              <w:t>ын</w:t>
            </w:r>
            <w:r w:rsidRPr="00632F28">
              <w:rPr>
                <w:rFonts w:ascii="Times New Roman" w:hAnsi="Times New Roman"/>
                <w:sz w:val="24"/>
                <w:szCs w:val="24"/>
                <w:lang w:val="kk-KZ"/>
              </w:rPr>
              <w:t xml:space="preserve">ың өздігінен білім алу нысаны ретінде біліктілікті үздіксіз арттыру жүйесі </w:t>
            </w:r>
          </w:p>
        </w:tc>
        <w:tc>
          <w:tcPr>
            <w:tcW w:w="2552" w:type="dxa"/>
          </w:tcPr>
          <w:p w:rsidR="00321A16" w:rsidRPr="00A90682" w:rsidRDefault="00321A16" w:rsidP="00321A16">
            <w:pPr>
              <w:jc w:val="center"/>
              <w:rPr>
                <w:rFonts w:ascii="Times New Roman" w:hAnsi="Times New Roman"/>
                <w:sz w:val="24"/>
                <w:szCs w:val="24"/>
                <w:lang w:val="kk-KZ"/>
              </w:rPr>
            </w:pPr>
            <w:r w:rsidRPr="00632F28">
              <w:rPr>
                <w:rFonts w:ascii="Times New Roman" w:hAnsi="Times New Roman"/>
                <w:sz w:val="24"/>
                <w:szCs w:val="24"/>
                <w:lang w:val="kk-KZ"/>
              </w:rPr>
              <w:t>Ұйымдастырушылық бөлігі.</w:t>
            </w:r>
            <w:r>
              <w:rPr>
                <w:rFonts w:ascii="Times New Roman" w:hAnsi="Times New Roman"/>
                <w:sz w:val="24"/>
                <w:szCs w:val="24"/>
                <w:lang w:val="kk-KZ"/>
              </w:rPr>
              <w:t xml:space="preserve"> </w:t>
            </w:r>
            <w:r w:rsidRPr="00632F28">
              <w:rPr>
                <w:rFonts w:ascii="Times New Roman" w:hAnsi="Times New Roman"/>
                <w:sz w:val="24"/>
                <w:szCs w:val="24"/>
                <w:lang w:val="kk-KZ"/>
              </w:rPr>
              <w:t>Лекция</w:t>
            </w:r>
          </w:p>
        </w:tc>
        <w:tc>
          <w:tcPr>
            <w:tcW w:w="2835" w:type="dxa"/>
          </w:tcPr>
          <w:p w:rsidR="00321A16" w:rsidRPr="00632F28" w:rsidRDefault="00321A16" w:rsidP="00321A16">
            <w:pPr>
              <w:tabs>
                <w:tab w:val="left" w:pos="3330"/>
              </w:tabs>
              <w:jc w:val="center"/>
              <w:rPr>
                <w:rFonts w:ascii="Times New Roman" w:hAnsi="Times New Roman"/>
                <w:sz w:val="24"/>
                <w:szCs w:val="24"/>
                <w:lang w:val="kk-KZ"/>
              </w:rPr>
            </w:pPr>
            <w:r>
              <w:rPr>
                <w:rFonts w:ascii="Times New Roman" w:hAnsi="Times New Roman"/>
                <w:sz w:val="24"/>
                <w:szCs w:val="24"/>
                <w:lang w:val="kk-KZ"/>
              </w:rPr>
              <w:t>А.А.Назирова</w:t>
            </w:r>
            <w:r w:rsidRPr="00632F28">
              <w:rPr>
                <w:rFonts w:ascii="Times New Roman" w:hAnsi="Times New Roman"/>
                <w:sz w:val="24"/>
                <w:szCs w:val="24"/>
                <w:lang w:val="kk-KZ"/>
              </w:rPr>
              <w:t>-әдіскер</w:t>
            </w:r>
          </w:p>
          <w:p w:rsidR="00321A16" w:rsidRPr="00632F28" w:rsidRDefault="00321A16" w:rsidP="00321A16">
            <w:pPr>
              <w:jc w:val="center"/>
              <w:rPr>
                <w:rFonts w:ascii="Times New Roman" w:hAnsi="Times New Roman"/>
                <w:sz w:val="24"/>
                <w:szCs w:val="24"/>
                <w:lang w:val="kk-KZ"/>
              </w:rPr>
            </w:pPr>
            <w:r>
              <w:rPr>
                <w:rFonts w:ascii="Times New Roman" w:hAnsi="Times New Roman"/>
                <w:sz w:val="24"/>
                <w:szCs w:val="24"/>
                <w:lang w:val="kk-KZ"/>
              </w:rPr>
              <w:t xml:space="preserve"> </w:t>
            </w:r>
          </w:p>
        </w:tc>
      </w:tr>
      <w:tr w:rsidR="00321A16" w:rsidRPr="00321A16" w:rsidTr="00321A16">
        <w:trPr>
          <w:trHeight w:val="339"/>
        </w:trPr>
        <w:tc>
          <w:tcPr>
            <w:tcW w:w="15026" w:type="dxa"/>
            <w:gridSpan w:val="5"/>
            <w:vAlign w:val="center"/>
          </w:tcPr>
          <w:p w:rsidR="00321A16" w:rsidRPr="00632F28" w:rsidRDefault="00321A16" w:rsidP="00321A16">
            <w:pPr>
              <w:tabs>
                <w:tab w:val="left" w:pos="3330"/>
              </w:tabs>
              <w:jc w:val="center"/>
              <w:rPr>
                <w:rFonts w:ascii="Times New Roman" w:hAnsi="Times New Roman"/>
                <w:b/>
                <w:sz w:val="24"/>
                <w:szCs w:val="24"/>
                <w:lang w:val="kk-KZ"/>
              </w:rPr>
            </w:pPr>
            <w:r w:rsidRPr="00632F28">
              <w:rPr>
                <w:rFonts w:ascii="Times New Roman" w:hAnsi="Times New Roman"/>
                <w:b/>
                <w:sz w:val="24"/>
                <w:szCs w:val="24"/>
                <w:lang w:val="kk-KZ"/>
              </w:rPr>
              <w:t>Семинарға қатысушылардың баяндамалары мен сөз сөйлеулері</w:t>
            </w:r>
          </w:p>
        </w:tc>
      </w:tr>
      <w:tr w:rsidR="00776E46" w:rsidRPr="00632F28" w:rsidTr="00321A16">
        <w:trPr>
          <w:trHeight w:val="492"/>
        </w:trPr>
        <w:tc>
          <w:tcPr>
            <w:tcW w:w="1701" w:type="dxa"/>
            <w:vMerge w:val="restart"/>
            <w:tcBorders>
              <w:right w:val="single" w:sz="4" w:space="0" w:color="auto"/>
            </w:tcBorders>
          </w:tcPr>
          <w:p w:rsidR="00776E46" w:rsidRPr="00632F28" w:rsidRDefault="00776E46" w:rsidP="00321A16">
            <w:pPr>
              <w:pStyle w:val="ae"/>
              <w:spacing w:before="0" w:beforeAutospacing="0" w:after="0"/>
              <w:rPr>
                <w:lang w:val="kk-KZ"/>
              </w:rPr>
            </w:pPr>
          </w:p>
          <w:p w:rsidR="00776E46" w:rsidRPr="00632F28" w:rsidRDefault="00776E46" w:rsidP="00D64EC8">
            <w:pPr>
              <w:pStyle w:val="ae"/>
              <w:spacing w:before="0" w:beforeAutospacing="0" w:after="0"/>
              <w:jc w:val="center"/>
              <w:rPr>
                <w:lang w:val="kk-KZ"/>
              </w:rPr>
            </w:pPr>
            <w:r w:rsidRPr="00632F28">
              <w:rPr>
                <w:lang w:val="kk-KZ"/>
              </w:rPr>
              <w:t>0</w:t>
            </w:r>
            <w:r>
              <w:rPr>
                <w:lang w:val="kk-KZ"/>
              </w:rPr>
              <w:t>5 желтоқсан 2023 жыл</w:t>
            </w:r>
          </w:p>
        </w:tc>
        <w:tc>
          <w:tcPr>
            <w:tcW w:w="1560" w:type="dxa"/>
            <w:tcBorders>
              <w:left w:val="single" w:sz="4" w:space="0" w:color="auto"/>
            </w:tcBorders>
          </w:tcPr>
          <w:p w:rsidR="00776E46" w:rsidRPr="00632F28" w:rsidRDefault="00776E46" w:rsidP="00776E46">
            <w:pPr>
              <w:pStyle w:val="ae"/>
              <w:spacing w:before="0" w:beforeAutospacing="0" w:after="0"/>
              <w:jc w:val="center"/>
              <w:rPr>
                <w:lang w:val="kk-KZ"/>
              </w:rPr>
            </w:pPr>
            <w:r w:rsidRPr="00321A16">
              <w:rPr>
                <w:lang w:val="kk-KZ"/>
              </w:rPr>
              <w:t>13.</w:t>
            </w:r>
            <w:r>
              <w:rPr>
                <w:lang w:val="kk-KZ"/>
              </w:rPr>
              <w:t>30</w:t>
            </w:r>
            <w:r w:rsidRPr="00321A16">
              <w:rPr>
                <w:lang w:val="kk-KZ"/>
              </w:rPr>
              <w:t xml:space="preserve"> – 13.</w:t>
            </w:r>
            <w:r>
              <w:rPr>
                <w:lang w:val="kk-KZ"/>
              </w:rPr>
              <w:t>4</w:t>
            </w:r>
            <w:r w:rsidRPr="00632F28">
              <w:rPr>
                <w:lang w:val="kk-KZ"/>
              </w:rPr>
              <w:t>5</w:t>
            </w:r>
          </w:p>
        </w:tc>
        <w:tc>
          <w:tcPr>
            <w:tcW w:w="6378" w:type="dxa"/>
          </w:tcPr>
          <w:p w:rsidR="00776E46" w:rsidRPr="00BF57B7" w:rsidRDefault="00776E46" w:rsidP="00776E46">
            <w:pPr>
              <w:autoSpaceDE w:val="0"/>
              <w:autoSpaceDN w:val="0"/>
              <w:adjustRightInd w:val="0"/>
              <w:jc w:val="both"/>
              <w:rPr>
                <w:rFonts w:ascii="Times New Roman" w:eastAsiaTheme="minorHAnsi" w:hAnsi="Times New Roman"/>
                <w:bCs/>
                <w:sz w:val="24"/>
                <w:szCs w:val="24"/>
                <w:lang w:val="kk-KZ"/>
              </w:rPr>
            </w:pPr>
            <w:r>
              <w:rPr>
                <w:rFonts w:ascii="Times New Roman" w:eastAsiaTheme="minorHAnsi" w:hAnsi="Times New Roman"/>
                <w:bCs/>
                <w:sz w:val="24"/>
                <w:szCs w:val="24"/>
                <w:lang w:val="kk-KZ"/>
              </w:rPr>
              <w:t>М</w:t>
            </w:r>
            <w:r w:rsidRPr="00BF57B7">
              <w:rPr>
                <w:rFonts w:ascii="Times New Roman" w:eastAsiaTheme="minorHAnsi" w:hAnsi="Times New Roman"/>
                <w:bCs/>
                <w:sz w:val="24"/>
                <w:szCs w:val="24"/>
                <w:lang w:val="kk-KZ"/>
              </w:rPr>
              <w:t>ектеп жасына дейінгі балалардың танымдық</w:t>
            </w:r>
          </w:p>
          <w:p w:rsidR="00776E46" w:rsidRPr="00632F28" w:rsidRDefault="00776E46" w:rsidP="00776E46">
            <w:pPr>
              <w:ind w:right="150"/>
              <w:jc w:val="both"/>
              <w:rPr>
                <w:rFonts w:ascii="Times New Roman" w:hAnsi="Times New Roman"/>
                <w:sz w:val="24"/>
                <w:szCs w:val="24"/>
                <w:lang w:val="kk-KZ"/>
              </w:rPr>
            </w:pPr>
            <w:r w:rsidRPr="00BF57B7">
              <w:rPr>
                <w:rFonts w:ascii="Times New Roman" w:eastAsiaTheme="minorHAnsi" w:hAnsi="Times New Roman"/>
                <w:bCs/>
                <w:sz w:val="24"/>
                <w:szCs w:val="24"/>
                <w:lang w:val="kk-KZ"/>
              </w:rPr>
              <w:t>үрдістерін ойын арқылы дамыту</w:t>
            </w:r>
          </w:p>
        </w:tc>
        <w:tc>
          <w:tcPr>
            <w:tcW w:w="2552" w:type="dxa"/>
          </w:tcPr>
          <w:p w:rsidR="00776E46" w:rsidRDefault="00776E46" w:rsidP="00321A16">
            <w:pPr>
              <w:ind w:right="150"/>
              <w:jc w:val="center"/>
              <w:rPr>
                <w:rFonts w:ascii="Times New Roman" w:hAnsi="Times New Roman"/>
                <w:sz w:val="24"/>
                <w:szCs w:val="24"/>
                <w:lang w:val="kk-KZ"/>
              </w:rPr>
            </w:pPr>
            <w:r>
              <w:rPr>
                <w:rFonts w:ascii="Times New Roman" w:hAnsi="Times New Roman"/>
                <w:sz w:val="24"/>
                <w:szCs w:val="24"/>
                <w:lang w:val="kk-KZ"/>
              </w:rPr>
              <w:t>Баяндама</w:t>
            </w:r>
          </w:p>
          <w:p w:rsidR="00776E46" w:rsidRPr="00FE0AE1" w:rsidRDefault="00776E46" w:rsidP="00321A16">
            <w:pPr>
              <w:ind w:right="150"/>
              <w:jc w:val="center"/>
              <w:rPr>
                <w:rFonts w:ascii="Times New Roman" w:hAnsi="Times New Roman"/>
                <w:sz w:val="24"/>
                <w:szCs w:val="24"/>
                <w:lang w:val="kk-KZ"/>
              </w:rPr>
            </w:pPr>
            <w:r w:rsidRPr="00632F28">
              <w:rPr>
                <w:rFonts w:ascii="Times New Roman" w:hAnsi="Times New Roman"/>
                <w:sz w:val="24"/>
                <w:szCs w:val="24"/>
                <w:lang w:val="kk-KZ"/>
              </w:rPr>
              <w:t>презентациясымен</w:t>
            </w:r>
          </w:p>
        </w:tc>
        <w:tc>
          <w:tcPr>
            <w:tcW w:w="2835" w:type="dxa"/>
          </w:tcPr>
          <w:p w:rsidR="00776E46" w:rsidRPr="00632F28" w:rsidRDefault="00776E46" w:rsidP="00321A16">
            <w:pPr>
              <w:rPr>
                <w:rFonts w:ascii="Times New Roman" w:hAnsi="Times New Roman"/>
                <w:sz w:val="24"/>
                <w:szCs w:val="24"/>
                <w:lang w:val="kk-KZ"/>
              </w:rPr>
            </w:pPr>
            <w:r w:rsidRPr="00632F28">
              <w:rPr>
                <w:rFonts w:ascii="Times New Roman" w:hAnsi="Times New Roman"/>
                <w:sz w:val="24"/>
                <w:szCs w:val="24"/>
                <w:lang w:val="kk-KZ"/>
              </w:rPr>
              <w:t>А</w:t>
            </w:r>
            <w:r>
              <w:rPr>
                <w:rFonts w:ascii="Times New Roman" w:hAnsi="Times New Roman"/>
                <w:sz w:val="24"/>
                <w:szCs w:val="24"/>
                <w:lang w:val="kk-KZ"/>
              </w:rPr>
              <w:t>.</w:t>
            </w:r>
            <w:r w:rsidRPr="00632F28">
              <w:rPr>
                <w:rFonts w:ascii="Times New Roman" w:hAnsi="Times New Roman"/>
                <w:sz w:val="24"/>
                <w:szCs w:val="24"/>
                <w:lang w:val="kk-KZ"/>
              </w:rPr>
              <w:t xml:space="preserve"> Куршибаева</w:t>
            </w:r>
            <w:r>
              <w:rPr>
                <w:rFonts w:ascii="Times New Roman" w:hAnsi="Times New Roman"/>
                <w:sz w:val="24"/>
                <w:szCs w:val="24"/>
                <w:lang w:val="kk-KZ"/>
              </w:rPr>
              <w:t>-</w:t>
            </w:r>
            <w:r w:rsidRPr="00632F28">
              <w:rPr>
                <w:rFonts w:ascii="Times New Roman" w:hAnsi="Times New Roman"/>
                <w:sz w:val="24"/>
                <w:szCs w:val="24"/>
                <w:lang w:val="kk-KZ"/>
              </w:rPr>
              <w:t>тәрбиеші</w:t>
            </w:r>
          </w:p>
        </w:tc>
      </w:tr>
      <w:tr w:rsidR="00776E46" w:rsidRPr="00F56869" w:rsidTr="00D64EC8">
        <w:trPr>
          <w:trHeight w:val="524"/>
        </w:trPr>
        <w:tc>
          <w:tcPr>
            <w:tcW w:w="1701" w:type="dxa"/>
            <w:vMerge/>
            <w:tcBorders>
              <w:right w:val="single" w:sz="4" w:space="0" w:color="auto"/>
            </w:tcBorders>
          </w:tcPr>
          <w:p w:rsidR="00776E46" w:rsidRPr="00632F28" w:rsidRDefault="00776E46" w:rsidP="00321A16">
            <w:pPr>
              <w:pStyle w:val="ae"/>
              <w:spacing w:before="0" w:beforeAutospacing="0" w:after="0"/>
              <w:jc w:val="center"/>
              <w:rPr>
                <w:lang w:val="kk-KZ"/>
              </w:rPr>
            </w:pPr>
          </w:p>
        </w:tc>
        <w:tc>
          <w:tcPr>
            <w:tcW w:w="1560" w:type="dxa"/>
            <w:tcBorders>
              <w:left w:val="single" w:sz="4" w:space="0" w:color="auto"/>
            </w:tcBorders>
          </w:tcPr>
          <w:p w:rsidR="00776E46" w:rsidRPr="00632F28" w:rsidRDefault="00776E46" w:rsidP="00776E46">
            <w:pPr>
              <w:pStyle w:val="ae"/>
              <w:spacing w:before="0" w:beforeAutospacing="0" w:after="0"/>
              <w:jc w:val="center"/>
              <w:rPr>
                <w:lang w:val="kk-KZ"/>
              </w:rPr>
            </w:pPr>
            <w:r w:rsidRPr="00BF57B7">
              <w:rPr>
                <w:lang w:val="kk-KZ"/>
              </w:rPr>
              <w:t>13.</w:t>
            </w:r>
            <w:r>
              <w:rPr>
                <w:lang w:val="kk-KZ"/>
              </w:rPr>
              <w:t>45 – 14</w:t>
            </w:r>
            <w:r w:rsidRPr="00BF57B7">
              <w:rPr>
                <w:lang w:val="kk-KZ"/>
              </w:rPr>
              <w:t>.</w:t>
            </w:r>
            <w:r>
              <w:rPr>
                <w:lang w:val="kk-KZ"/>
              </w:rPr>
              <w:t>00</w:t>
            </w:r>
          </w:p>
        </w:tc>
        <w:tc>
          <w:tcPr>
            <w:tcW w:w="6378" w:type="dxa"/>
          </w:tcPr>
          <w:p w:rsidR="00776E46" w:rsidRPr="00D64EC8" w:rsidRDefault="00194DE0" w:rsidP="00776E46">
            <w:pPr>
              <w:pStyle w:val="af4"/>
              <w:jc w:val="both"/>
              <w:rPr>
                <w:rFonts w:ascii="Times New Roman" w:hAnsi="Times New Roman"/>
              </w:rPr>
            </w:pPr>
            <w:r w:rsidRPr="00194DE0">
              <w:rPr>
                <w:rFonts w:ascii="Times New Roman" w:hAnsi="Times New Roman"/>
              </w:rPr>
              <w:t>Lego құрылысы-мектеп жасына дейінгі балаларды техникалық шығармашылықпен таныстырудың алғашқы қадамы</w:t>
            </w:r>
          </w:p>
        </w:tc>
        <w:tc>
          <w:tcPr>
            <w:tcW w:w="2552" w:type="dxa"/>
          </w:tcPr>
          <w:p w:rsidR="00776E46" w:rsidRPr="00BF57B7" w:rsidRDefault="00776E46" w:rsidP="00321A16">
            <w:pPr>
              <w:ind w:right="150"/>
              <w:jc w:val="center"/>
              <w:rPr>
                <w:rFonts w:ascii="Times New Roman" w:hAnsi="Times New Roman"/>
                <w:bCs/>
                <w:sz w:val="24"/>
                <w:szCs w:val="24"/>
                <w:lang w:val="kk-KZ"/>
              </w:rPr>
            </w:pPr>
            <w:r>
              <w:rPr>
                <w:rFonts w:ascii="Times New Roman" w:hAnsi="Times New Roman"/>
                <w:bCs/>
                <w:sz w:val="24"/>
                <w:szCs w:val="24"/>
                <w:lang w:val="kk-KZ"/>
              </w:rPr>
              <w:t xml:space="preserve">Баяндама </w:t>
            </w:r>
            <w:r w:rsidRPr="00632F28">
              <w:rPr>
                <w:rFonts w:ascii="Times New Roman" w:hAnsi="Times New Roman"/>
                <w:bCs/>
                <w:sz w:val="24"/>
                <w:szCs w:val="24"/>
                <w:lang w:val="kk-KZ"/>
              </w:rPr>
              <w:t>презентациясымен</w:t>
            </w:r>
          </w:p>
        </w:tc>
        <w:tc>
          <w:tcPr>
            <w:tcW w:w="2835" w:type="dxa"/>
          </w:tcPr>
          <w:p w:rsidR="00776E46" w:rsidRPr="00632F28" w:rsidRDefault="00F56869" w:rsidP="00321A16">
            <w:pPr>
              <w:jc w:val="center"/>
              <w:rPr>
                <w:rFonts w:ascii="Times New Roman" w:hAnsi="Times New Roman"/>
                <w:sz w:val="24"/>
                <w:szCs w:val="24"/>
                <w:lang w:val="kk-KZ"/>
              </w:rPr>
            </w:pPr>
            <w:r>
              <w:rPr>
                <w:rFonts w:ascii="Times New Roman" w:hAnsi="Times New Roman"/>
                <w:sz w:val="24"/>
                <w:szCs w:val="24"/>
                <w:lang w:val="kk-KZ"/>
              </w:rPr>
              <w:t>С.Б.Абдуллаева</w:t>
            </w:r>
            <w:r w:rsidR="00776E46" w:rsidRPr="00632F28">
              <w:rPr>
                <w:rFonts w:ascii="Times New Roman" w:hAnsi="Times New Roman"/>
                <w:sz w:val="24"/>
                <w:szCs w:val="24"/>
                <w:lang w:val="kk-KZ"/>
              </w:rPr>
              <w:t xml:space="preserve"> </w:t>
            </w:r>
            <w:r w:rsidR="00776E46">
              <w:rPr>
                <w:rFonts w:ascii="Times New Roman" w:hAnsi="Times New Roman"/>
                <w:sz w:val="24"/>
                <w:szCs w:val="24"/>
                <w:lang w:val="kk-KZ"/>
              </w:rPr>
              <w:t>-</w:t>
            </w:r>
            <w:r w:rsidR="00776E46" w:rsidRPr="00632F28">
              <w:rPr>
                <w:rFonts w:ascii="Times New Roman" w:hAnsi="Times New Roman"/>
                <w:sz w:val="24"/>
                <w:szCs w:val="24"/>
                <w:lang w:val="kk-KZ"/>
              </w:rPr>
              <w:t>тәрбиеші</w:t>
            </w:r>
          </w:p>
        </w:tc>
      </w:tr>
      <w:tr w:rsidR="00776E46" w:rsidRPr="00F56869" w:rsidTr="00776E46">
        <w:trPr>
          <w:trHeight w:val="320"/>
        </w:trPr>
        <w:tc>
          <w:tcPr>
            <w:tcW w:w="1701" w:type="dxa"/>
            <w:vMerge/>
            <w:tcBorders>
              <w:right w:val="single" w:sz="4" w:space="0" w:color="auto"/>
            </w:tcBorders>
            <w:vAlign w:val="center"/>
          </w:tcPr>
          <w:p w:rsidR="00776E46" w:rsidRPr="00F56869" w:rsidRDefault="00776E46" w:rsidP="00321A16">
            <w:pPr>
              <w:rPr>
                <w:rFonts w:ascii="Times New Roman" w:hAnsi="Times New Roman"/>
                <w:sz w:val="24"/>
                <w:szCs w:val="24"/>
                <w:lang w:val="kk-KZ"/>
              </w:rPr>
            </w:pPr>
          </w:p>
        </w:tc>
        <w:tc>
          <w:tcPr>
            <w:tcW w:w="1560" w:type="dxa"/>
            <w:tcBorders>
              <w:left w:val="single" w:sz="4" w:space="0" w:color="auto"/>
            </w:tcBorders>
            <w:vAlign w:val="center"/>
          </w:tcPr>
          <w:p w:rsidR="00776E46" w:rsidRPr="00F56869" w:rsidRDefault="00776E46" w:rsidP="00776E46">
            <w:pPr>
              <w:jc w:val="center"/>
              <w:rPr>
                <w:rFonts w:ascii="Times New Roman" w:hAnsi="Times New Roman"/>
                <w:sz w:val="24"/>
                <w:szCs w:val="24"/>
                <w:lang w:val="kk-KZ"/>
              </w:rPr>
            </w:pPr>
            <w:r w:rsidRPr="00F56869">
              <w:rPr>
                <w:rFonts w:ascii="Times New Roman" w:hAnsi="Times New Roman"/>
                <w:sz w:val="24"/>
                <w:szCs w:val="24"/>
                <w:lang w:val="kk-KZ"/>
              </w:rPr>
              <w:t>1</w:t>
            </w:r>
            <w:r>
              <w:rPr>
                <w:rFonts w:ascii="Times New Roman" w:hAnsi="Times New Roman"/>
                <w:sz w:val="24"/>
                <w:szCs w:val="24"/>
                <w:lang w:val="kk-KZ"/>
              </w:rPr>
              <w:t>4</w:t>
            </w:r>
            <w:r w:rsidRPr="00F56869">
              <w:rPr>
                <w:rFonts w:ascii="Times New Roman" w:hAnsi="Times New Roman"/>
                <w:sz w:val="24"/>
                <w:szCs w:val="24"/>
                <w:lang w:val="kk-KZ"/>
              </w:rPr>
              <w:t>.00 – 1</w:t>
            </w:r>
            <w:r>
              <w:rPr>
                <w:rFonts w:ascii="Times New Roman" w:hAnsi="Times New Roman"/>
                <w:sz w:val="24"/>
                <w:szCs w:val="24"/>
                <w:lang w:val="kk-KZ"/>
              </w:rPr>
              <w:t>4</w:t>
            </w:r>
            <w:r w:rsidRPr="00F56869">
              <w:rPr>
                <w:rFonts w:ascii="Times New Roman" w:hAnsi="Times New Roman"/>
                <w:sz w:val="24"/>
                <w:szCs w:val="24"/>
                <w:lang w:val="kk-KZ"/>
              </w:rPr>
              <w:t>.</w:t>
            </w:r>
            <w:r w:rsidRPr="00632F28">
              <w:rPr>
                <w:rFonts w:ascii="Times New Roman" w:hAnsi="Times New Roman"/>
                <w:sz w:val="24"/>
                <w:szCs w:val="24"/>
                <w:lang w:val="kk-KZ"/>
              </w:rPr>
              <w:t>15</w:t>
            </w:r>
          </w:p>
        </w:tc>
        <w:tc>
          <w:tcPr>
            <w:tcW w:w="6378" w:type="dxa"/>
            <w:vAlign w:val="center"/>
          </w:tcPr>
          <w:p w:rsidR="00776E46" w:rsidRPr="00632F28" w:rsidRDefault="00776E46" w:rsidP="00776E46">
            <w:pPr>
              <w:spacing w:before="100" w:beforeAutospacing="1" w:after="100" w:afterAutospacing="1"/>
              <w:jc w:val="both"/>
              <w:rPr>
                <w:rFonts w:ascii="Times New Roman" w:hAnsi="Times New Roman"/>
                <w:sz w:val="24"/>
                <w:szCs w:val="24"/>
                <w:lang w:val="kk-KZ"/>
              </w:rPr>
            </w:pPr>
            <w:r w:rsidRPr="00632F28">
              <w:rPr>
                <w:rFonts w:ascii="Times New Roman" w:hAnsi="Times New Roman"/>
                <w:sz w:val="24"/>
                <w:szCs w:val="24"/>
                <w:lang w:val="kk-KZ"/>
              </w:rPr>
              <w:t>Әдеби шығармалар</w:t>
            </w:r>
            <w:r>
              <w:rPr>
                <w:rFonts w:ascii="Times New Roman" w:hAnsi="Times New Roman"/>
                <w:sz w:val="24"/>
                <w:szCs w:val="24"/>
                <w:lang w:val="kk-KZ"/>
              </w:rPr>
              <w:t xml:space="preserve"> арқылы</w:t>
            </w:r>
            <w:r w:rsidRPr="00632F28">
              <w:rPr>
                <w:rFonts w:ascii="Times New Roman" w:hAnsi="Times New Roman"/>
                <w:sz w:val="24"/>
                <w:szCs w:val="24"/>
                <w:lang w:val="kk-KZ"/>
              </w:rPr>
              <w:t xml:space="preserve"> балаларды</w:t>
            </w:r>
            <w:r>
              <w:rPr>
                <w:rFonts w:ascii="Times New Roman" w:hAnsi="Times New Roman"/>
                <w:sz w:val="24"/>
                <w:szCs w:val="24"/>
                <w:lang w:val="kk-KZ"/>
              </w:rPr>
              <w:t>ң тілін дамыту</w:t>
            </w:r>
          </w:p>
        </w:tc>
        <w:tc>
          <w:tcPr>
            <w:tcW w:w="2552" w:type="dxa"/>
          </w:tcPr>
          <w:p w:rsidR="00776E46" w:rsidRPr="00632F28" w:rsidRDefault="00776E46" w:rsidP="00321A16">
            <w:pPr>
              <w:spacing w:before="100" w:beforeAutospacing="1" w:after="100" w:afterAutospacing="1"/>
              <w:rPr>
                <w:rFonts w:ascii="Times New Roman" w:hAnsi="Times New Roman"/>
                <w:sz w:val="24"/>
                <w:szCs w:val="24"/>
                <w:lang w:val="kk-KZ"/>
              </w:rPr>
            </w:pPr>
            <w:r w:rsidRPr="00632F28">
              <w:rPr>
                <w:rFonts w:ascii="Times New Roman" w:hAnsi="Times New Roman"/>
                <w:sz w:val="24"/>
                <w:szCs w:val="24"/>
                <w:lang w:val="kk-KZ"/>
              </w:rPr>
              <w:t>Шығармашылық есеп</w:t>
            </w:r>
          </w:p>
        </w:tc>
        <w:tc>
          <w:tcPr>
            <w:tcW w:w="2835" w:type="dxa"/>
          </w:tcPr>
          <w:p w:rsidR="00776E46" w:rsidRPr="00632F28" w:rsidRDefault="00776E46" w:rsidP="00321A16">
            <w:pPr>
              <w:jc w:val="center"/>
              <w:rPr>
                <w:rFonts w:ascii="Times New Roman" w:hAnsi="Times New Roman"/>
                <w:sz w:val="24"/>
                <w:szCs w:val="24"/>
                <w:lang w:val="kk-KZ"/>
              </w:rPr>
            </w:pPr>
            <w:r>
              <w:rPr>
                <w:rFonts w:ascii="Times New Roman" w:hAnsi="Times New Roman"/>
                <w:sz w:val="24"/>
                <w:szCs w:val="24"/>
                <w:lang w:val="kk-KZ"/>
              </w:rPr>
              <w:t>С.Абдуллаева-тәрбиеші</w:t>
            </w:r>
          </w:p>
        </w:tc>
      </w:tr>
      <w:tr w:rsidR="00776E46" w:rsidRPr="00776E46" w:rsidTr="00776E46">
        <w:trPr>
          <w:trHeight w:val="694"/>
        </w:trPr>
        <w:tc>
          <w:tcPr>
            <w:tcW w:w="1701" w:type="dxa"/>
            <w:vMerge/>
            <w:tcBorders>
              <w:right w:val="single" w:sz="4" w:space="0" w:color="auto"/>
            </w:tcBorders>
            <w:vAlign w:val="center"/>
          </w:tcPr>
          <w:p w:rsidR="00776E46" w:rsidRPr="00F56869" w:rsidRDefault="00776E46" w:rsidP="00321A16">
            <w:pPr>
              <w:rPr>
                <w:rFonts w:ascii="Times New Roman" w:hAnsi="Times New Roman"/>
                <w:sz w:val="24"/>
                <w:szCs w:val="24"/>
                <w:lang w:val="kk-KZ"/>
              </w:rPr>
            </w:pPr>
          </w:p>
        </w:tc>
        <w:tc>
          <w:tcPr>
            <w:tcW w:w="1560" w:type="dxa"/>
            <w:tcBorders>
              <w:left w:val="single" w:sz="4" w:space="0" w:color="auto"/>
            </w:tcBorders>
            <w:vAlign w:val="center"/>
          </w:tcPr>
          <w:p w:rsidR="00776E46" w:rsidRPr="00632F28" w:rsidRDefault="00776E46" w:rsidP="00776E46">
            <w:pPr>
              <w:jc w:val="center"/>
              <w:rPr>
                <w:rFonts w:ascii="Times New Roman" w:hAnsi="Times New Roman"/>
                <w:sz w:val="24"/>
                <w:szCs w:val="24"/>
                <w:lang w:val="kk-KZ"/>
              </w:rPr>
            </w:pPr>
            <w:r w:rsidRPr="00F56869">
              <w:rPr>
                <w:rFonts w:ascii="Times New Roman" w:hAnsi="Times New Roman"/>
                <w:sz w:val="24"/>
                <w:szCs w:val="24"/>
                <w:lang w:val="kk-KZ"/>
              </w:rPr>
              <w:t>1</w:t>
            </w:r>
            <w:r>
              <w:rPr>
                <w:rFonts w:ascii="Times New Roman" w:hAnsi="Times New Roman"/>
                <w:sz w:val="24"/>
                <w:szCs w:val="24"/>
                <w:lang w:val="kk-KZ"/>
              </w:rPr>
              <w:t>4</w:t>
            </w:r>
            <w:r w:rsidRPr="00F56869">
              <w:rPr>
                <w:rFonts w:ascii="Times New Roman" w:hAnsi="Times New Roman"/>
                <w:sz w:val="24"/>
                <w:szCs w:val="24"/>
                <w:lang w:val="kk-KZ"/>
              </w:rPr>
              <w:t>.</w:t>
            </w:r>
            <w:r>
              <w:rPr>
                <w:rFonts w:ascii="Times New Roman" w:hAnsi="Times New Roman"/>
                <w:sz w:val="24"/>
                <w:szCs w:val="24"/>
                <w:lang w:val="kk-KZ"/>
              </w:rPr>
              <w:t>15</w:t>
            </w:r>
            <w:r w:rsidRPr="00F56869">
              <w:rPr>
                <w:rFonts w:ascii="Times New Roman" w:hAnsi="Times New Roman"/>
                <w:sz w:val="24"/>
                <w:szCs w:val="24"/>
                <w:lang w:val="kk-KZ"/>
              </w:rPr>
              <w:t xml:space="preserve"> – 13.</w:t>
            </w:r>
            <w:r w:rsidRPr="00632F28">
              <w:rPr>
                <w:rFonts w:ascii="Times New Roman" w:hAnsi="Times New Roman"/>
                <w:sz w:val="24"/>
                <w:szCs w:val="24"/>
                <w:lang w:val="kk-KZ"/>
              </w:rPr>
              <w:t>15</w:t>
            </w:r>
          </w:p>
        </w:tc>
        <w:tc>
          <w:tcPr>
            <w:tcW w:w="6378" w:type="dxa"/>
            <w:vAlign w:val="center"/>
          </w:tcPr>
          <w:p w:rsidR="00776E46" w:rsidRPr="00632F28" w:rsidRDefault="00776E46" w:rsidP="00776E46">
            <w:pPr>
              <w:spacing w:before="100" w:beforeAutospacing="1" w:after="100" w:afterAutospacing="1"/>
              <w:jc w:val="both"/>
              <w:rPr>
                <w:rFonts w:ascii="Times New Roman" w:hAnsi="Times New Roman"/>
                <w:sz w:val="24"/>
                <w:szCs w:val="24"/>
                <w:lang w:val="kk-KZ"/>
              </w:rPr>
            </w:pPr>
            <w:r>
              <w:rPr>
                <w:rFonts w:ascii="Times New Roman" w:hAnsi="Times New Roman"/>
                <w:sz w:val="24"/>
                <w:szCs w:val="24"/>
                <w:lang w:val="kk-KZ"/>
              </w:rPr>
              <w:t>М</w:t>
            </w:r>
            <w:r w:rsidRPr="00632F28">
              <w:rPr>
                <w:rFonts w:ascii="Times New Roman" w:hAnsi="Times New Roman"/>
                <w:sz w:val="24"/>
                <w:szCs w:val="24"/>
                <w:lang w:val="kk-KZ"/>
              </w:rPr>
              <w:t>у</w:t>
            </w:r>
            <w:r>
              <w:rPr>
                <w:rFonts w:ascii="Times New Roman" w:hAnsi="Times New Roman"/>
                <w:sz w:val="24"/>
                <w:szCs w:val="24"/>
                <w:lang w:val="kk-KZ"/>
              </w:rPr>
              <w:t xml:space="preserve">зыкалық – дидактикалық ойындар арқылы </w:t>
            </w:r>
            <w:r w:rsidRPr="00632F28">
              <w:rPr>
                <w:rFonts w:ascii="Times New Roman" w:hAnsi="Times New Roman"/>
                <w:sz w:val="24"/>
                <w:szCs w:val="24"/>
                <w:lang w:val="kk-KZ"/>
              </w:rPr>
              <w:t>мектепке дейінгі жастағы балалардың музыкалық қабілетін дамыту</w:t>
            </w:r>
          </w:p>
        </w:tc>
        <w:tc>
          <w:tcPr>
            <w:tcW w:w="2552" w:type="dxa"/>
          </w:tcPr>
          <w:p w:rsidR="00776E46" w:rsidRPr="00632F28" w:rsidRDefault="00776E46" w:rsidP="00321A16">
            <w:pPr>
              <w:spacing w:before="100" w:beforeAutospacing="1" w:after="100" w:afterAutospacing="1"/>
              <w:rPr>
                <w:rFonts w:ascii="Times New Roman" w:hAnsi="Times New Roman"/>
                <w:sz w:val="24"/>
                <w:szCs w:val="24"/>
                <w:lang w:val="kk-KZ"/>
              </w:rPr>
            </w:pPr>
            <w:r w:rsidRPr="00632F28">
              <w:rPr>
                <w:rFonts w:ascii="Times New Roman" w:hAnsi="Times New Roman"/>
                <w:sz w:val="24"/>
                <w:szCs w:val="24"/>
                <w:lang w:val="kk-KZ"/>
              </w:rPr>
              <w:t>Шығармашылық есеп</w:t>
            </w:r>
          </w:p>
        </w:tc>
        <w:tc>
          <w:tcPr>
            <w:tcW w:w="2835" w:type="dxa"/>
          </w:tcPr>
          <w:p w:rsidR="00776E46" w:rsidRPr="00632F28" w:rsidRDefault="00776E46" w:rsidP="00321A16">
            <w:pPr>
              <w:jc w:val="center"/>
              <w:rPr>
                <w:rFonts w:ascii="Times New Roman" w:hAnsi="Times New Roman"/>
                <w:sz w:val="24"/>
                <w:szCs w:val="24"/>
                <w:lang w:val="kk-KZ"/>
              </w:rPr>
            </w:pPr>
            <w:r>
              <w:rPr>
                <w:rFonts w:ascii="Times New Roman" w:hAnsi="Times New Roman"/>
                <w:sz w:val="24"/>
                <w:szCs w:val="24"/>
                <w:lang w:val="kk-KZ"/>
              </w:rPr>
              <w:t>А.Мукушева - музыка жетекшісі</w:t>
            </w:r>
          </w:p>
        </w:tc>
      </w:tr>
      <w:tr w:rsidR="00321A16" w:rsidRPr="00632F28" w:rsidTr="00321A16">
        <w:trPr>
          <w:trHeight w:val="219"/>
        </w:trPr>
        <w:tc>
          <w:tcPr>
            <w:tcW w:w="15026" w:type="dxa"/>
            <w:gridSpan w:val="5"/>
            <w:vAlign w:val="center"/>
          </w:tcPr>
          <w:p w:rsidR="00321A16" w:rsidRPr="00632F28" w:rsidRDefault="00321A16" w:rsidP="00776E46">
            <w:pPr>
              <w:jc w:val="center"/>
              <w:rPr>
                <w:rFonts w:ascii="Times New Roman" w:hAnsi="Times New Roman"/>
                <w:b/>
                <w:sz w:val="24"/>
                <w:szCs w:val="24"/>
                <w:lang w:val="kk-KZ"/>
              </w:rPr>
            </w:pPr>
            <w:r w:rsidRPr="00632F28">
              <w:rPr>
                <w:rFonts w:ascii="Times New Roman" w:hAnsi="Times New Roman"/>
                <w:b/>
                <w:sz w:val="24"/>
                <w:szCs w:val="24"/>
                <w:lang w:val="kk-KZ"/>
              </w:rPr>
              <w:t>Шебер</w:t>
            </w:r>
            <w:r w:rsidRPr="00776E46">
              <w:rPr>
                <w:rFonts w:ascii="Times New Roman" w:hAnsi="Times New Roman"/>
                <w:b/>
                <w:sz w:val="24"/>
                <w:szCs w:val="24"/>
                <w:lang w:val="kk-KZ"/>
              </w:rPr>
              <w:t xml:space="preserve"> – </w:t>
            </w:r>
            <w:r w:rsidRPr="00632F28">
              <w:rPr>
                <w:rFonts w:ascii="Times New Roman" w:hAnsi="Times New Roman"/>
                <w:b/>
                <w:sz w:val="24"/>
                <w:szCs w:val="24"/>
                <w:lang w:val="kk-KZ"/>
              </w:rPr>
              <w:t>сыныптар</w:t>
            </w:r>
          </w:p>
        </w:tc>
      </w:tr>
      <w:tr w:rsidR="00776E46" w:rsidRPr="00632F28" w:rsidTr="00321A16">
        <w:trPr>
          <w:trHeight w:val="219"/>
        </w:trPr>
        <w:tc>
          <w:tcPr>
            <w:tcW w:w="1701" w:type="dxa"/>
            <w:vMerge w:val="restart"/>
            <w:tcBorders>
              <w:right w:val="single" w:sz="4" w:space="0" w:color="auto"/>
            </w:tcBorders>
            <w:vAlign w:val="center"/>
          </w:tcPr>
          <w:p w:rsidR="00776E46" w:rsidRPr="00632F28" w:rsidRDefault="00776E46" w:rsidP="00321A16">
            <w:pPr>
              <w:jc w:val="center"/>
              <w:rPr>
                <w:rFonts w:ascii="Times New Roman" w:hAnsi="Times New Roman"/>
                <w:sz w:val="24"/>
                <w:szCs w:val="24"/>
                <w:lang w:val="kk-KZ"/>
              </w:rPr>
            </w:pPr>
            <w:r>
              <w:rPr>
                <w:rFonts w:ascii="Times New Roman" w:hAnsi="Times New Roman"/>
                <w:sz w:val="24"/>
                <w:szCs w:val="24"/>
                <w:lang w:val="kk-KZ"/>
              </w:rPr>
              <w:t>06</w:t>
            </w:r>
            <w:r w:rsidRPr="00632F28">
              <w:rPr>
                <w:rFonts w:ascii="Times New Roman" w:hAnsi="Times New Roman"/>
                <w:sz w:val="24"/>
                <w:szCs w:val="24"/>
                <w:lang w:val="kk-KZ"/>
              </w:rPr>
              <w:t xml:space="preserve"> желтоқсан</w:t>
            </w:r>
          </w:p>
          <w:p w:rsidR="00776E46" w:rsidRPr="00632F28" w:rsidRDefault="00776E46" w:rsidP="00776E46">
            <w:pPr>
              <w:jc w:val="center"/>
              <w:rPr>
                <w:rFonts w:ascii="Times New Roman" w:hAnsi="Times New Roman"/>
                <w:sz w:val="24"/>
                <w:szCs w:val="24"/>
              </w:rPr>
            </w:pPr>
            <w:r w:rsidRPr="00632F28">
              <w:rPr>
                <w:rFonts w:ascii="Times New Roman" w:hAnsi="Times New Roman"/>
                <w:sz w:val="24"/>
                <w:szCs w:val="24"/>
                <w:lang w:val="kk-KZ"/>
              </w:rPr>
              <w:t>20</w:t>
            </w:r>
            <w:r>
              <w:rPr>
                <w:rFonts w:ascii="Times New Roman" w:hAnsi="Times New Roman"/>
                <w:sz w:val="24"/>
                <w:szCs w:val="24"/>
                <w:lang w:val="kk-KZ"/>
              </w:rPr>
              <w:t>23</w:t>
            </w:r>
            <w:r w:rsidRPr="00632F28">
              <w:rPr>
                <w:rFonts w:ascii="Times New Roman" w:hAnsi="Times New Roman"/>
                <w:sz w:val="24"/>
                <w:szCs w:val="24"/>
                <w:lang w:val="kk-KZ"/>
              </w:rPr>
              <w:t xml:space="preserve"> жыл</w:t>
            </w:r>
          </w:p>
        </w:tc>
        <w:tc>
          <w:tcPr>
            <w:tcW w:w="1560" w:type="dxa"/>
            <w:tcBorders>
              <w:left w:val="single" w:sz="4" w:space="0" w:color="auto"/>
            </w:tcBorders>
            <w:vAlign w:val="center"/>
          </w:tcPr>
          <w:p w:rsidR="00776E46" w:rsidRPr="00632F28" w:rsidRDefault="00776E46" w:rsidP="00321A16">
            <w:pPr>
              <w:jc w:val="center"/>
              <w:rPr>
                <w:rFonts w:ascii="Times New Roman" w:hAnsi="Times New Roman"/>
                <w:sz w:val="24"/>
                <w:szCs w:val="24"/>
                <w:lang w:val="kk-KZ"/>
              </w:rPr>
            </w:pPr>
            <w:r w:rsidRPr="00632F28">
              <w:rPr>
                <w:rFonts w:ascii="Times New Roman" w:hAnsi="Times New Roman"/>
                <w:sz w:val="24"/>
                <w:szCs w:val="24"/>
              </w:rPr>
              <w:t>13.00 – 13.</w:t>
            </w:r>
            <w:r w:rsidRPr="00632F28">
              <w:rPr>
                <w:rFonts w:ascii="Times New Roman" w:hAnsi="Times New Roman"/>
                <w:sz w:val="24"/>
                <w:szCs w:val="24"/>
                <w:lang w:val="kk-KZ"/>
              </w:rPr>
              <w:t>15</w:t>
            </w:r>
          </w:p>
        </w:tc>
        <w:tc>
          <w:tcPr>
            <w:tcW w:w="6378" w:type="dxa"/>
            <w:vAlign w:val="center"/>
          </w:tcPr>
          <w:p w:rsidR="00776E46" w:rsidRPr="00853F01" w:rsidRDefault="00776E46" w:rsidP="00776E46">
            <w:pPr>
              <w:spacing w:before="100" w:beforeAutospacing="1" w:after="100" w:afterAutospacing="1"/>
              <w:jc w:val="both"/>
              <w:rPr>
                <w:rFonts w:ascii="Times New Roman" w:hAnsi="Times New Roman"/>
                <w:sz w:val="24"/>
                <w:szCs w:val="24"/>
                <w:lang w:val="kk-KZ"/>
              </w:rPr>
            </w:pPr>
            <w:r>
              <w:rPr>
                <w:rFonts w:ascii="Times New Roman" w:hAnsi="Times New Roman"/>
                <w:sz w:val="24"/>
                <w:szCs w:val="24"/>
                <w:lang w:val="kk-KZ"/>
              </w:rPr>
              <w:t>Балаларды сюжетті с</w:t>
            </w:r>
            <w:r w:rsidRPr="00853F01">
              <w:rPr>
                <w:rFonts w:ascii="Times New Roman" w:hAnsi="Times New Roman"/>
                <w:sz w:val="24"/>
                <w:szCs w:val="24"/>
                <w:lang w:val="kk-KZ"/>
              </w:rPr>
              <w:t>урет бойынша әңгіме құрастыру</w:t>
            </w:r>
            <w:r>
              <w:rPr>
                <w:rFonts w:ascii="Times New Roman" w:hAnsi="Times New Roman"/>
                <w:sz w:val="24"/>
                <w:szCs w:val="24"/>
                <w:lang w:val="kk-KZ"/>
              </w:rPr>
              <w:t>ға үйрету</w:t>
            </w:r>
          </w:p>
        </w:tc>
        <w:tc>
          <w:tcPr>
            <w:tcW w:w="2552" w:type="dxa"/>
          </w:tcPr>
          <w:p w:rsidR="00776E46" w:rsidRPr="00632F28" w:rsidRDefault="00776E46" w:rsidP="00321A16">
            <w:pPr>
              <w:spacing w:before="100" w:beforeAutospacing="1" w:after="100" w:afterAutospacing="1"/>
              <w:jc w:val="center"/>
              <w:rPr>
                <w:rFonts w:ascii="Times New Roman" w:hAnsi="Times New Roman"/>
                <w:sz w:val="24"/>
                <w:szCs w:val="24"/>
                <w:lang w:val="kk-KZ"/>
              </w:rPr>
            </w:pPr>
            <w:r w:rsidRPr="00632F28">
              <w:rPr>
                <w:rFonts w:ascii="Times New Roman" w:hAnsi="Times New Roman"/>
                <w:sz w:val="24"/>
                <w:szCs w:val="24"/>
                <w:lang w:val="kk-KZ"/>
              </w:rPr>
              <w:t>Шебер</w:t>
            </w:r>
            <w:r w:rsidRPr="00632F28">
              <w:rPr>
                <w:rFonts w:ascii="Times New Roman" w:hAnsi="Times New Roman"/>
                <w:sz w:val="24"/>
                <w:szCs w:val="24"/>
              </w:rPr>
              <w:t xml:space="preserve"> – </w:t>
            </w:r>
            <w:r w:rsidRPr="00632F28">
              <w:rPr>
                <w:rFonts w:ascii="Times New Roman" w:hAnsi="Times New Roman"/>
                <w:sz w:val="24"/>
                <w:szCs w:val="24"/>
                <w:lang w:val="kk-KZ"/>
              </w:rPr>
              <w:t>сынып</w:t>
            </w:r>
          </w:p>
        </w:tc>
        <w:tc>
          <w:tcPr>
            <w:tcW w:w="2835" w:type="dxa"/>
          </w:tcPr>
          <w:p w:rsidR="00776E46" w:rsidRPr="00632F28" w:rsidRDefault="00776E46" w:rsidP="00321A16">
            <w:pPr>
              <w:jc w:val="center"/>
              <w:rPr>
                <w:rFonts w:ascii="Times New Roman" w:hAnsi="Times New Roman"/>
                <w:sz w:val="24"/>
                <w:szCs w:val="24"/>
                <w:lang w:val="kk-KZ"/>
              </w:rPr>
            </w:pPr>
            <w:r>
              <w:rPr>
                <w:rFonts w:ascii="Times New Roman" w:hAnsi="Times New Roman"/>
                <w:sz w:val="24"/>
                <w:szCs w:val="24"/>
                <w:lang w:val="kk-KZ"/>
              </w:rPr>
              <w:t xml:space="preserve">Г.Б.Серік-тәрбиеші </w:t>
            </w:r>
          </w:p>
        </w:tc>
      </w:tr>
      <w:tr w:rsidR="00776E46" w:rsidRPr="00632F28" w:rsidTr="00321A16">
        <w:trPr>
          <w:trHeight w:val="219"/>
        </w:trPr>
        <w:tc>
          <w:tcPr>
            <w:tcW w:w="1701" w:type="dxa"/>
            <w:vMerge/>
            <w:tcBorders>
              <w:right w:val="single" w:sz="4" w:space="0" w:color="auto"/>
            </w:tcBorders>
            <w:vAlign w:val="center"/>
          </w:tcPr>
          <w:p w:rsidR="00776E46" w:rsidRPr="00632F28" w:rsidRDefault="00776E46" w:rsidP="00321A16">
            <w:pPr>
              <w:spacing w:before="100" w:beforeAutospacing="1" w:after="100" w:afterAutospacing="1"/>
              <w:jc w:val="center"/>
              <w:rPr>
                <w:rFonts w:ascii="Times New Roman" w:hAnsi="Times New Roman"/>
                <w:sz w:val="24"/>
                <w:szCs w:val="24"/>
              </w:rPr>
            </w:pPr>
          </w:p>
        </w:tc>
        <w:tc>
          <w:tcPr>
            <w:tcW w:w="1560" w:type="dxa"/>
            <w:tcBorders>
              <w:left w:val="single" w:sz="4" w:space="0" w:color="auto"/>
            </w:tcBorders>
            <w:vAlign w:val="center"/>
          </w:tcPr>
          <w:p w:rsidR="00776E46" w:rsidRPr="00632F28" w:rsidRDefault="00776E46" w:rsidP="00776E46">
            <w:pPr>
              <w:spacing w:before="100" w:beforeAutospacing="1" w:after="100" w:afterAutospacing="1"/>
              <w:jc w:val="center"/>
              <w:rPr>
                <w:rFonts w:ascii="Times New Roman" w:hAnsi="Times New Roman"/>
                <w:sz w:val="24"/>
                <w:szCs w:val="24"/>
              </w:rPr>
            </w:pPr>
            <w:r w:rsidRPr="00632F28">
              <w:rPr>
                <w:rFonts w:ascii="Times New Roman" w:hAnsi="Times New Roman"/>
                <w:sz w:val="24"/>
                <w:szCs w:val="24"/>
              </w:rPr>
              <w:t>13.</w:t>
            </w:r>
            <w:r>
              <w:rPr>
                <w:rFonts w:ascii="Times New Roman" w:hAnsi="Times New Roman"/>
                <w:sz w:val="24"/>
                <w:szCs w:val="24"/>
                <w:lang w:val="kk-KZ"/>
              </w:rPr>
              <w:t>15</w:t>
            </w:r>
            <w:r w:rsidRPr="00632F28">
              <w:rPr>
                <w:rFonts w:ascii="Times New Roman" w:hAnsi="Times New Roman"/>
                <w:sz w:val="24"/>
                <w:szCs w:val="24"/>
              </w:rPr>
              <w:t xml:space="preserve"> – 13.35</w:t>
            </w:r>
          </w:p>
        </w:tc>
        <w:tc>
          <w:tcPr>
            <w:tcW w:w="6378" w:type="dxa"/>
            <w:vAlign w:val="center"/>
          </w:tcPr>
          <w:p w:rsidR="00776E46" w:rsidRPr="00632F28" w:rsidRDefault="00776E46" w:rsidP="00776E46">
            <w:pPr>
              <w:spacing w:before="100" w:beforeAutospacing="1" w:after="100" w:afterAutospacing="1"/>
              <w:jc w:val="both"/>
              <w:rPr>
                <w:rFonts w:ascii="Times New Roman" w:hAnsi="Times New Roman"/>
                <w:sz w:val="24"/>
                <w:szCs w:val="24"/>
                <w:lang w:val="kk-KZ"/>
              </w:rPr>
            </w:pPr>
            <w:r w:rsidRPr="00632F28">
              <w:rPr>
                <w:rFonts w:ascii="Times New Roman" w:hAnsi="Times New Roman"/>
                <w:sz w:val="24"/>
                <w:szCs w:val="24"/>
                <w:lang w:val="kk-KZ"/>
              </w:rPr>
              <w:t>"Бауырсақ"</w:t>
            </w:r>
            <w:r>
              <w:rPr>
                <w:rFonts w:ascii="Times New Roman" w:hAnsi="Times New Roman"/>
                <w:sz w:val="24"/>
                <w:szCs w:val="24"/>
                <w:lang w:val="kk-KZ"/>
              </w:rPr>
              <w:t xml:space="preserve"> </w:t>
            </w:r>
            <w:r w:rsidRPr="00632F28">
              <w:rPr>
                <w:rFonts w:ascii="Times New Roman" w:hAnsi="Times New Roman"/>
                <w:sz w:val="24"/>
                <w:szCs w:val="24"/>
                <w:lang w:val="kk-KZ"/>
              </w:rPr>
              <w:t>ертегісі</w:t>
            </w:r>
            <w:r>
              <w:rPr>
                <w:rFonts w:ascii="Times New Roman" w:hAnsi="Times New Roman"/>
                <w:sz w:val="24"/>
                <w:szCs w:val="24"/>
                <w:lang w:val="kk-KZ"/>
              </w:rPr>
              <w:t>.</w:t>
            </w:r>
            <w:r w:rsidRPr="00632F28">
              <w:rPr>
                <w:rFonts w:ascii="Times New Roman" w:hAnsi="Times New Roman"/>
                <w:sz w:val="24"/>
                <w:szCs w:val="24"/>
                <w:lang w:val="kk-KZ"/>
              </w:rPr>
              <w:t xml:space="preserve"> Жұмбақтар бойынша </w:t>
            </w:r>
            <w:r>
              <w:rPr>
                <w:rFonts w:ascii="Times New Roman" w:hAnsi="Times New Roman"/>
                <w:sz w:val="24"/>
                <w:szCs w:val="24"/>
                <w:lang w:val="kk-KZ"/>
              </w:rPr>
              <w:t>кейіпкерлерді қ</w:t>
            </w:r>
            <w:r w:rsidRPr="00632F28">
              <w:rPr>
                <w:rFonts w:ascii="Times New Roman" w:hAnsi="Times New Roman"/>
                <w:sz w:val="24"/>
                <w:szCs w:val="24"/>
                <w:lang w:val="kk-KZ"/>
              </w:rPr>
              <w:t>ұрастыру</w:t>
            </w:r>
          </w:p>
        </w:tc>
        <w:tc>
          <w:tcPr>
            <w:tcW w:w="2552" w:type="dxa"/>
          </w:tcPr>
          <w:p w:rsidR="00776E46" w:rsidRPr="00632F28" w:rsidRDefault="00776E46" w:rsidP="00321A16">
            <w:pPr>
              <w:spacing w:before="100" w:beforeAutospacing="1" w:after="100" w:afterAutospacing="1"/>
              <w:jc w:val="center"/>
              <w:rPr>
                <w:rFonts w:ascii="Times New Roman" w:hAnsi="Times New Roman"/>
                <w:sz w:val="24"/>
                <w:szCs w:val="24"/>
                <w:lang w:val="kk-KZ"/>
              </w:rPr>
            </w:pPr>
            <w:r w:rsidRPr="00632F28">
              <w:rPr>
                <w:rFonts w:ascii="Times New Roman" w:hAnsi="Times New Roman"/>
                <w:sz w:val="24"/>
                <w:szCs w:val="24"/>
                <w:lang w:val="kk-KZ"/>
              </w:rPr>
              <w:t>Шебер</w:t>
            </w:r>
            <w:r w:rsidRPr="00632F28">
              <w:rPr>
                <w:rFonts w:ascii="Times New Roman" w:hAnsi="Times New Roman"/>
                <w:sz w:val="24"/>
                <w:szCs w:val="24"/>
              </w:rPr>
              <w:t xml:space="preserve"> – </w:t>
            </w:r>
            <w:r w:rsidRPr="00632F28">
              <w:rPr>
                <w:rFonts w:ascii="Times New Roman" w:hAnsi="Times New Roman"/>
                <w:sz w:val="24"/>
                <w:szCs w:val="24"/>
                <w:lang w:val="kk-KZ"/>
              </w:rPr>
              <w:t>сынып</w:t>
            </w:r>
          </w:p>
        </w:tc>
        <w:tc>
          <w:tcPr>
            <w:tcW w:w="2835" w:type="dxa"/>
          </w:tcPr>
          <w:p w:rsidR="00776E46" w:rsidRPr="00632F28" w:rsidRDefault="00776E46" w:rsidP="00776E46">
            <w:pPr>
              <w:tabs>
                <w:tab w:val="left" w:pos="3330"/>
              </w:tabs>
              <w:jc w:val="center"/>
              <w:rPr>
                <w:rFonts w:ascii="Times New Roman" w:hAnsi="Times New Roman"/>
                <w:sz w:val="24"/>
                <w:szCs w:val="24"/>
                <w:lang w:val="kk-KZ"/>
              </w:rPr>
            </w:pPr>
            <w:r>
              <w:rPr>
                <w:rFonts w:ascii="Times New Roman" w:hAnsi="Times New Roman"/>
                <w:sz w:val="24"/>
                <w:szCs w:val="24"/>
                <w:lang w:val="kk-KZ"/>
              </w:rPr>
              <w:t>К.Дуйсенова</w:t>
            </w:r>
          </w:p>
        </w:tc>
      </w:tr>
      <w:tr w:rsidR="00776E46" w:rsidRPr="00776E46" w:rsidTr="00776E46">
        <w:trPr>
          <w:trHeight w:val="427"/>
        </w:trPr>
        <w:tc>
          <w:tcPr>
            <w:tcW w:w="1701" w:type="dxa"/>
            <w:vMerge/>
            <w:tcBorders>
              <w:right w:val="single" w:sz="4" w:space="0" w:color="auto"/>
            </w:tcBorders>
            <w:vAlign w:val="center"/>
          </w:tcPr>
          <w:p w:rsidR="00776E46" w:rsidRPr="00632F28" w:rsidRDefault="00776E46" w:rsidP="00321A16">
            <w:pPr>
              <w:jc w:val="center"/>
              <w:rPr>
                <w:rFonts w:ascii="Times New Roman" w:hAnsi="Times New Roman"/>
                <w:sz w:val="24"/>
                <w:szCs w:val="24"/>
                <w:lang w:val="kk-KZ"/>
              </w:rPr>
            </w:pPr>
          </w:p>
        </w:tc>
        <w:tc>
          <w:tcPr>
            <w:tcW w:w="1560" w:type="dxa"/>
            <w:tcBorders>
              <w:left w:val="single" w:sz="4" w:space="0" w:color="auto"/>
            </w:tcBorders>
            <w:vAlign w:val="center"/>
          </w:tcPr>
          <w:p w:rsidR="00776E46" w:rsidRPr="00632F28" w:rsidRDefault="00776E46" w:rsidP="00776E46">
            <w:pPr>
              <w:spacing w:before="100" w:beforeAutospacing="1" w:after="100" w:afterAutospacing="1"/>
              <w:jc w:val="center"/>
              <w:rPr>
                <w:rFonts w:ascii="Times New Roman" w:hAnsi="Times New Roman"/>
                <w:sz w:val="24"/>
                <w:szCs w:val="24"/>
                <w:lang w:val="kk-KZ"/>
              </w:rPr>
            </w:pPr>
            <w:r w:rsidRPr="00632F28">
              <w:rPr>
                <w:rFonts w:ascii="Times New Roman" w:hAnsi="Times New Roman"/>
                <w:sz w:val="24"/>
                <w:szCs w:val="24"/>
              </w:rPr>
              <w:t>13.</w:t>
            </w:r>
            <w:r>
              <w:rPr>
                <w:rFonts w:ascii="Times New Roman" w:hAnsi="Times New Roman"/>
                <w:sz w:val="24"/>
                <w:szCs w:val="24"/>
                <w:lang w:val="kk-KZ"/>
              </w:rPr>
              <w:t>35</w:t>
            </w:r>
            <w:r w:rsidRPr="00632F28">
              <w:rPr>
                <w:rFonts w:ascii="Times New Roman" w:hAnsi="Times New Roman"/>
                <w:sz w:val="24"/>
                <w:szCs w:val="24"/>
              </w:rPr>
              <w:t xml:space="preserve"> – 13.</w:t>
            </w:r>
            <w:r>
              <w:rPr>
                <w:rFonts w:ascii="Times New Roman" w:hAnsi="Times New Roman"/>
                <w:sz w:val="24"/>
                <w:szCs w:val="24"/>
                <w:lang w:val="kk-KZ"/>
              </w:rPr>
              <w:t>5</w:t>
            </w:r>
            <w:r w:rsidRPr="00632F28">
              <w:rPr>
                <w:rFonts w:ascii="Times New Roman" w:hAnsi="Times New Roman"/>
                <w:sz w:val="24"/>
                <w:szCs w:val="24"/>
              </w:rPr>
              <w:t>5</w:t>
            </w:r>
          </w:p>
        </w:tc>
        <w:tc>
          <w:tcPr>
            <w:tcW w:w="6378" w:type="dxa"/>
            <w:vAlign w:val="center"/>
          </w:tcPr>
          <w:p w:rsidR="00776E46" w:rsidRPr="00632F28" w:rsidRDefault="00776E46" w:rsidP="00776E46">
            <w:pPr>
              <w:spacing w:before="100" w:beforeAutospacing="1" w:after="100" w:afterAutospacing="1"/>
              <w:jc w:val="both"/>
              <w:rPr>
                <w:rFonts w:ascii="Times New Roman" w:hAnsi="Times New Roman"/>
                <w:sz w:val="24"/>
                <w:szCs w:val="24"/>
                <w:lang w:val="kk-KZ"/>
              </w:rPr>
            </w:pPr>
            <w:r>
              <w:rPr>
                <w:rFonts w:ascii="Times New Roman" w:hAnsi="Times New Roman"/>
                <w:sz w:val="24"/>
                <w:szCs w:val="24"/>
                <w:lang w:val="kk-KZ"/>
              </w:rPr>
              <w:t>Ертегілерді сахналау арқылы тәрбиеленушілерді сахна өнеріне тәрбиелеу</w:t>
            </w:r>
            <w:r w:rsidRPr="00632F28">
              <w:rPr>
                <w:rFonts w:ascii="Times New Roman" w:hAnsi="Times New Roman"/>
                <w:sz w:val="24"/>
                <w:szCs w:val="24"/>
                <w:lang w:val="kk-KZ"/>
              </w:rPr>
              <w:t xml:space="preserve"> </w:t>
            </w:r>
          </w:p>
        </w:tc>
        <w:tc>
          <w:tcPr>
            <w:tcW w:w="2552" w:type="dxa"/>
          </w:tcPr>
          <w:p w:rsidR="00776E46" w:rsidRPr="00632F28" w:rsidRDefault="00776E46" w:rsidP="00321A16">
            <w:pPr>
              <w:spacing w:before="100" w:beforeAutospacing="1" w:after="100" w:afterAutospacing="1"/>
              <w:jc w:val="center"/>
              <w:rPr>
                <w:rFonts w:ascii="Times New Roman" w:hAnsi="Times New Roman"/>
                <w:sz w:val="24"/>
                <w:szCs w:val="24"/>
                <w:lang w:val="kk-KZ"/>
              </w:rPr>
            </w:pPr>
            <w:r w:rsidRPr="00632F28">
              <w:rPr>
                <w:rFonts w:ascii="Times New Roman" w:hAnsi="Times New Roman"/>
                <w:sz w:val="24"/>
                <w:szCs w:val="24"/>
                <w:lang w:val="kk-KZ"/>
              </w:rPr>
              <w:t>Шебер</w:t>
            </w:r>
            <w:r w:rsidRPr="005B1403">
              <w:rPr>
                <w:rFonts w:ascii="Times New Roman" w:hAnsi="Times New Roman"/>
                <w:sz w:val="24"/>
                <w:szCs w:val="24"/>
                <w:lang w:val="kk-KZ"/>
              </w:rPr>
              <w:t xml:space="preserve"> – </w:t>
            </w:r>
            <w:r w:rsidRPr="00632F28">
              <w:rPr>
                <w:rFonts w:ascii="Times New Roman" w:hAnsi="Times New Roman"/>
                <w:sz w:val="24"/>
                <w:szCs w:val="24"/>
                <w:lang w:val="kk-KZ"/>
              </w:rPr>
              <w:t>сынып</w:t>
            </w:r>
          </w:p>
        </w:tc>
        <w:tc>
          <w:tcPr>
            <w:tcW w:w="2835" w:type="dxa"/>
          </w:tcPr>
          <w:p w:rsidR="00776E46" w:rsidRPr="00632F28" w:rsidRDefault="00776E46" w:rsidP="00321A16">
            <w:pPr>
              <w:jc w:val="center"/>
              <w:rPr>
                <w:rFonts w:ascii="Times New Roman" w:hAnsi="Times New Roman"/>
                <w:sz w:val="24"/>
                <w:szCs w:val="24"/>
                <w:lang w:val="kk-KZ"/>
              </w:rPr>
            </w:pPr>
            <w:r>
              <w:rPr>
                <w:rFonts w:ascii="Times New Roman" w:hAnsi="Times New Roman"/>
                <w:sz w:val="24"/>
                <w:szCs w:val="24"/>
                <w:lang w:val="kk-KZ"/>
              </w:rPr>
              <w:t>Г.Касымбекова-тәрбиеші</w:t>
            </w:r>
          </w:p>
        </w:tc>
      </w:tr>
      <w:tr w:rsidR="00776E46" w:rsidRPr="00776E46" w:rsidTr="00776E46">
        <w:trPr>
          <w:trHeight w:val="421"/>
        </w:trPr>
        <w:tc>
          <w:tcPr>
            <w:tcW w:w="1701" w:type="dxa"/>
            <w:vMerge/>
            <w:tcBorders>
              <w:right w:val="single" w:sz="4" w:space="0" w:color="auto"/>
            </w:tcBorders>
            <w:vAlign w:val="center"/>
          </w:tcPr>
          <w:p w:rsidR="00776E46" w:rsidRPr="00632F28" w:rsidRDefault="00776E46" w:rsidP="00321A16">
            <w:pPr>
              <w:rPr>
                <w:rFonts w:ascii="Times New Roman" w:hAnsi="Times New Roman"/>
                <w:sz w:val="24"/>
                <w:szCs w:val="24"/>
                <w:lang w:val="kk-KZ"/>
              </w:rPr>
            </w:pPr>
          </w:p>
        </w:tc>
        <w:tc>
          <w:tcPr>
            <w:tcW w:w="1560" w:type="dxa"/>
            <w:tcBorders>
              <w:left w:val="single" w:sz="4" w:space="0" w:color="auto"/>
            </w:tcBorders>
            <w:vAlign w:val="center"/>
          </w:tcPr>
          <w:p w:rsidR="00776E46" w:rsidRPr="00776E46" w:rsidRDefault="00776E46" w:rsidP="00776E46">
            <w:pPr>
              <w:jc w:val="center"/>
              <w:rPr>
                <w:rFonts w:ascii="Times New Roman" w:hAnsi="Times New Roman"/>
                <w:sz w:val="24"/>
                <w:szCs w:val="24"/>
                <w:lang w:val="kk-KZ"/>
              </w:rPr>
            </w:pPr>
            <w:r w:rsidRPr="00632F28">
              <w:rPr>
                <w:rFonts w:ascii="Times New Roman" w:hAnsi="Times New Roman"/>
                <w:sz w:val="24"/>
                <w:szCs w:val="24"/>
              </w:rPr>
              <w:t>13.</w:t>
            </w:r>
            <w:r>
              <w:rPr>
                <w:rFonts w:ascii="Times New Roman" w:hAnsi="Times New Roman"/>
                <w:sz w:val="24"/>
                <w:szCs w:val="24"/>
                <w:lang w:val="kk-KZ"/>
              </w:rPr>
              <w:t>55</w:t>
            </w:r>
            <w:r w:rsidRPr="00632F28">
              <w:rPr>
                <w:rFonts w:ascii="Times New Roman" w:hAnsi="Times New Roman"/>
                <w:sz w:val="24"/>
                <w:szCs w:val="24"/>
              </w:rPr>
              <w:t xml:space="preserve"> – 1</w:t>
            </w:r>
            <w:r>
              <w:rPr>
                <w:rFonts w:ascii="Times New Roman" w:hAnsi="Times New Roman"/>
                <w:sz w:val="24"/>
                <w:szCs w:val="24"/>
                <w:lang w:val="kk-KZ"/>
              </w:rPr>
              <w:t>4</w:t>
            </w:r>
            <w:r w:rsidRPr="00632F28">
              <w:rPr>
                <w:rFonts w:ascii="Times New Roman" w:hAnsi="Times New Roman"/>
                <w:sz w:val="24"/>
                <w:szCs w:val="24"/>
              </w:rPr>
              <w:t>.</w:t>
            </w:r>
            <w:r>
              <w:rPr>
                <w:rFonts w:ascii="Times New Roman" w:hAnsi="Times New Roman"/>
                <w:sz w:val="24"/>
                <w:szCs w:val="24"/>
                <w:lang w:val="kk-KZ"/>
              </w:rPr>
              <w:t>1</w:t>
            </w:r>
            <w:r w:rsidRPr="00632F28">
              <w:rPr>
                <w:rFonts w:ascii="Times New Roman" w:hAnsi="Times New Roman"/>
                <w:sz w:val="24"/>
                <w:szCs w:val="24"/>
              </w:rPr>
              <w:t>0</w:t>
            </w:r>
          </w:p>
        </w:tc>
        <w:tc>
          <w:tcPr>
            <w:tcW w:w="6378" w:type="dxa"/>
            <w:vAlign w:val="center"/>
          </w:tcPr>
          <w:p w:rsidR="00776E46" w:rsidRPr="00632F28" w:rsidRDefault="00776E46" w:rsidP="00776E46">
            <w:pPr>
              <w:spacing w:before="100" w:beforeAutospacing="1" w:after="100" w:afterAutospacing="1"/>
              <w:jc w:val="both"/>
              <w:rPr>
                <w:rFonts w:ascii="Times New Roman" w:hAnsi="Times New Roman"/>
                <w:sz w:val="24"/>
                <w:szCs w:val="24"/>
                <w:lang w:val="kk-KZ"/>
              </w:rPr>
            </w:pPr>
            <w:r w:rsidRPr="00625B0F">
              <w:rPr>
                <w:rFonts w:ascii="Times New Roman" w:hAnsi="Times New Roman"/>
                <w:color w:val="000000"/>
                <w:sz w:val="24"/>
                <w:szCs w:val="24"/>
                <w:lang w:val="kk-KZ"/>
              </w:rPr>
              <w:t>Мектеп жасына дейінгі балалардың зерттеу, эксперимент жасау іс-әрекеттерін дамыту әдістемесі</w:t>
            </w:r>
          </w:p>
        </w:tc>
        <w:tc>
          <w:tcPr>
            <w:tcW w:w="2552" w:type="dxa"/>
          </w:tcPr>
          <w:p w:rsidR="00776E46" w:rsidRPr="00632F28" w:rsidRDefault="00776E46" w:rsidP="00321A16">
            <w:pPr>
              <w:spacing w:before="100" w:beforeAutospacing="1" w:after="100" w:afterAutospacing="1"/>
              <w:jc w:val="center"/>
              <w:rPr>
                <w:rFonts w:ascii="Times New Roman" w:hAnsi="Times New Roman"/>
                <w:sz w:val="24"/>
                <w:szCs w:val="24"/>
                <w:lang w:val="kk-KZ"/>
              </w:rPr>
            </w:pPr>
            <w:r w:rsidRPr="00632F28">
              <w:rPr>
                <w:rFonts w:ascii="Times New Roman" w:hAnsi="Times New Roman"/>
                <w:sz w:val="24"/>
                <w:szCs w:val="24"/>
                <w:lang w:val="kk-KZ"/>
              </w:rPr>
              <w:t>Шебер</w:t>
            </w:r>
            <w:r w:rsidRPr="00632F28">
              <w:rPr>
                <w:rFonts w:ascii="Times New Roman" w:hAnsi="Times New Roman"/>
                <w:sz w:val="24"/>
                <w:szCs w:val="24"/>
              </w:rPr>
              <w:t xml:space="preserve"> – </w:t>
            </w:r>
            <w:r w:rsidRPr="00632F28">
              <w:rPr>
                <w:rFonts w:ascii="Times New Roman" w:hAnsi="Times New Roman"/>
                <w:sz w:val="24"/>
                <w:szCs w:val="24"/>
                <w:lang w:val="kk-KZ"/>
              </w:rPr>
              <w:t>сынып</w:t>
            </w:r>
          </w:p>
        </w:tc>
        <w:tc>
          <w:tcPr>
            <w:tcW w:w="2835" w:type="dxa"/>
          </w:tcPr>
          <w:p w:rsidR="00776E46" w:rsidRPr="00632F28" w:rsidRDefault="00776E46" w:rsidP="00776E46">
            <w:pPr>
              <w:tabs>
                <w:tab w:val="left" w:pos="3330"/>
              </w:tabs>
              <w:jc w:val="center"/>
              <w:rPr>
                <w:rFonts w:ascii="Times New Roman" w:hAnsi="Times New Roman"/>
                <w:sz w:val="24"/>
                <w:szCs w:val="24"/>
                <w:lang w:val="kk-KZ"/>
              </w:rPr>
            </w:pPr>
            <w:r>
              <w:rPr>
                <w:rFonts w:ascii="Times New Roman" w:hAnsi="Times New Roman"/>
                <w:sz w:val="24"/>
                <w:szCs w:val="24"/>
                <w:lang w:val="kk-KZ"/>
              </w:rPr>
              <w:t xml:space="preserve">А.Назирова - </w:t>
            </w:r>
            <w:r w:rsidRPr="00632F28">
              <w:rPr>
                <w:rFonts w:ascii="Times New Roman" w:hAnsi="Times New Roman"/>
                <w:sz w:val="24"/>
                <w:szCs w:val="24"/>
                <w:lang w:val="kk-KZ"/>
              </w:rPr>
              <w:t>әдіскер</w:t>
            </w:r>
          </w:p>
          <w:p w:rsidR="00776E46" w:rsidRPr="00632F28" w:rsidRDefault="00776E46" w:rsidP="00321A16">
            <w:pPr>
              <w:jc w:val="center"/>
              <w:rPr>
                <w:rFonts w:ascii="Times New Roman" w:hAnsi="Times New Roman"/>
                <w:sz w:val="24"/>
                <w:szCs w:val="24"/>
                <w:lang w:val="kk-KZ"/>
              </w:rPr>
            </w:pPr>
          </w:p>
        </w:tc>
      </w:tr>
      <w:tr w:rsidR="00776E46" w:rsidRPr="00632F28" w:rsidTr="000A230B">
        <w:trPr>
          <w:trHeight w:val="103"/>
        </w:trPr>
        <w:tc>
          <w:tcPr>
            <w:tcW w:w="1701" w:type="dxa"/>
            <w:vMerge/>
            <w:tcBorders>
              <w:right w:val="single" w:sz="4" w:space="0" w:color="auto"/>
            </w:tcBorders>
            <w:vAlign w:val="center"/>
          </w:tcPr>
          <w:p w:rsidR="00776E46" w:rsidRPr="00632F28" w:rsidRDefault="00776E46" w:rsidP="00321A16">
            <w:pPr>
              <w:jc w:val="center"/>
              <w:rPr>
                <w:rFonts w:ascii="Times New Roman" w:hAnsi="Times New Roman"/>
                <w:sz w:val="24"/>
                <w:szCs w:val="24"/>
                <w:lang w:val="kk-KZ"/>
              </w:rPr>
            </w:pPr>
          </w:p>
        </w:tc>
        <w:tc>
          <w:tcPr>
            <w:tcW w:w="1560" w:type="dxa"/>
            <w:tcBorders>
              <w:left w:val="single" w:sz="4" w:space="0" w:color="auto"/>
            </w:tcBorders>
            <w:vAlign w:val="center"/>
          </w:tcPr>
          <w:p w:rsidR="00776E46" w:rsidRPr="00F56869" w:rsidRDefault="00F56869" w:rsidP="00321A16">
            <w:pPr>
              <w:spacing w:before="100" w:beforeAutospacing="1" w:after="100" w:afterAutospacing="1"/>
              <w:jc w:val="center"/>
              <w:rPr>
                <w:rFonts w:ascii="Times New Roman" w:hAnsi="Times New Roman"/>
                <w:sz w:val="24"/>
                <w:szCs w:val="24"/>
                <w:lang w:val="kk-KZ"/>
              </w:rPr>
            </w:pPr>
            <w:r>
              <w:rPr>
                <w:rFonts w:ascii="Times New Roman" w:hAnsi="Times New Roman"/>
                <w:sz w:val="24"/>
                <w:szCs w:val="24"/>
                <w:lang w:val="kk-KZ"/>
              </w:rPr>
              <w:t>14.10-14.</w:t>
            </w:r>
            <w:r w:rsidR="001D7D4D">
              <w:rPr>
                <w:rFonts w:ascii="Times New Roman" w:hAnsi="Times New Roman"/>
                <w:sz w:val="24"/>
                <w:szCs w:val="24"/>
                <w:lang w:val="kk-KZ"/>
              </w:rPr>
              <w:t xml:space="preserve"> </w:t>
            </w:r>
            <w:r w:rsidR="005C1C63">
              <w:rPr>
                <w:rFonts w:ascii="Times New Roman" w:hAnsi="Times New Roman"/>
                <w:sz w:val="24"/>
                <w:szCs w:val="24"/>
                <w:lang w:val="kk-KZ"/>
              </w:rPr>
              <w:t xml:space="preserve"> </w:t>
            </w:r>
          </w:p>
        </w:tc>
        <w:tc>
          <w:tcPr>
            <w:tcW w:w="6378" w:type="dxa"/>
            <w:vAlign w:val="center"/>
          </w:tcPr>
          <w:p w:rsidR="00776E46" w:rsidRPr="00625B0F" w:rsidRDefault="005C1C63" w:rsidP="00776E46">
            <w:pPr>
              <w:spacing w:before="100" w:beforeAutospacing="1" w:after="100" w:afterAutospacing="1"/>
              <w:jc w:val="both"/>
              <w:rPr>
                <w:rFonts w:ascii="Times New Roman" w:hAnsi="Times New Roman"/>
                <w:sz w:val="24"/>
                <w:szCs w:val="24"/>
                <w:lang w:val="kk-KZ"/>
              </w:rPr>
            </w:pPr>
            <w:r>
              <w:rPr>
                <w:rFonts w:ascii="Times New Roman" w:hAnsi="Times New Roman"/>
                <w:sz w:val="24"/>
                <w:szCs w:val="24"/>
                <w:lang w:val="kk-KZ"/>
              </w:rPr>
              <w:t>Қорытынды.</w:t>
            </w:r>
          </w:p>
        </w:tc>
        <w:tc>
          <w:tcPr>
            <w:tcW w:w="2552" w:type="dxa"/>
          </w:tcPr>
          <w:p w:rsidR="00776E46" w:rsidRPr="00632F28" w:rsidRDefault="005C1C63" w:rsidP="00321A16">
            <w:pPr>
              <w:spacing w:before="100" w:beforeAutospacing="1" w:after="100" w:afterAutospacing="1"/>
              <w:jc w:val="center"/>
              <w:rPr>
                <w:rFonts w:ascii="Times New Roman" w:hAnsi="Times New Roman"/>
                <w:sz w:val="24"/>
                <w:szCs w:val="24"/>
                <w:lang w:val="kk-KZ"/>
              </w:rPr>
            </w:pPr>
            <w:r>
              <w:rPr>
                <w:rFonts w:ascii="Times New Roman" w:hAnsi="Times New Roman"/>
                <w:sz w:val="24"/>
                <w:szCs w:val="24"/>
                <w:lang w:val="kk-KZ"/>
              </w:rPr>
              <w:t xml:space="preserve">Талдау </w:t>
            </w:r>
          </w:p>
        </w:tc>
        <w:tc>
          <w:tcPr>
            <w:tcW w:w="2835" w:type="dxa"/>
          </w:tcPr>
          <w:p w:rsidR="00776E46" w:rsidRPr="00632F28" w:rsidRDefault="005C1C63" w:rsidP="000A230B">
            <w:pPr>
              <w:tabs>
                <w:tab w:val="left" w:pos="3330"/>
              </w:tabs>
              <w:jc w:val="center"/>
              <w:rPr>
                <w:rFonts w:ascii="Times New Roman" w:hAnsi="Times New Roman"/>
                <w:sz w:val="24"/>
                <w:szCs w:val="24"/>
                <w:lang w:val="kk-KZ"/>
              </w:rPr>
            </w:pPr>
            <w:r>
              <w:rPr>
                <w:rFonts w:ascii="Times New Roman" w:hAnsi="Times New Roman"/>
                <w:sz w:val="24"/>
                <w:szCs w:val="24"/>
                <w:lang w:val="kk-KZ"/>
              </w:rPr>
              <w:t xml:space="preserve">А.Назирова - </w:t>
            </w:r>
            <w:r w:rsidRPr="00632F28">
              <w:rPr>
                <w:rFonts w:ascii="Times New Roman" w:hAnsi="Times New Roman"/>
                <w:sz w:val="24"/>
                <w:szCs w:val="24"/>
                <w:lang w:val="kk-KZ"/>
              </w:rPr>
              <w:t>әдіскер</w:t>
            </w:r>
          </w:p>
        </w:tc>
      </w:tr>
      <w:tr w:rsidR="0042111F" w:rsidRPr="00692EFE" w:rsidTr="0042111F">
        <w:trPr>
          <w:trHeight w:val="571"/>
        </w:trPr>
        <w:tc>
          <w:tcPr>
            <w:tcW w:w="1701" w:type="dxa"/>
            <w:tcBorders>
              <w:right w:val="single" w:sz="4" w:space="0" w:color="auto"/>
            </w:tcBorders>
            <w:vAlign w:val="center"/>
          </w:tcPr>
          <w:p w:rsidR="0042111F" w:rsidRDefault="0042111F" w:rsidP="0042111F">
            <w:pPr>
              <w:tabs>
                <w:tab w:val="left" w:pos="3330"/>
              </w:tabs>
              <w:jc w:val="center"/>
              <w:rPr>
                <w:rFonts w:ascii="Times New Roman" w:hAnsi="Times New Roman"/>
                <w:sz w:val="24"/>
                <w:szCs w:val="24"/>
                <w:lang w:val="kk-KZ"/>
              </w:rPr>
            </w:pPr>
            <w:r>
              <w:rPr>
                <w:rFonts w:ascii="Times New Roman" w:eastAsia="Calibri" w:hAnsi="Times New Roman"/>
                <w:sz w:val="24"/>
                <w:szCs w:val="24"/>
                <w:lang w:val="kk-KZ"/>
              </w:rPr>
              <w:t xml:space="preserve">Ақпан </w:t>
            </w:r>
          </w:p>
        </w:tc>
        <w:tc>
          <w:tcPr>
            <w:tcW w:w="13325" w:type="dxa"/>
            <w:gridSpan w:val="4"/>
            <w:tcBorders>
              <w:left w:val="single" w:sz="4" w:space="0" w:color="auto"/>
            </w:tcBorders>
            <w:vAlign w:val="center"/>
          </w:tcPr>
          <w:p w:rsidR="0042111F" w:rsidRDefault="0042111F" w:rsidP="0042111F">
            <w:pPr>
              <w:tabs>
                <w:tab w:val="left" w:pos="3330"/>
              </w:tabs>
              <w:rPr>
                <w:rFonts w:ascii="Times New Roman" w:hAnsi="Times New Roman"/>
                <w:sz w:val="24"/>
                <w:szCs w:val="24"/>
                <w:lang w:val="kk-KZ"/>
              </w:rPr>
            </w:pPr>
            <w:r w:rsidRPr="0042111F">
              <w:rPr>
                <w:rFonts w:ascii="Times New Roman" w:eastAsia="Calibri" w:hAnsi="Times New Roman"/>
                <w:sz w:val="24"/>
                <w:szCs w:val="24"/>
                <w:lang w:val="kk-KZ"/>
              </w:rPr>
              <w:t>«Мектеп жа</w:t>
            </w:r>
            <w:r w:rsidR="00007FEE">
              <w:rPr>
                <w:rFonts w:ascii="Times New Roman" w:eastAsia="Calibri" w:hAnsi="Times New Roman"/>
                <w:sz w:val="24"/>
                <w:szCs w:val="24"/>
                <w:lang w:val="kk-KZ"/>
              </w:rPr>
              <w:t>сына дейінгі балалардың рухани-</w:t>
            </w:r>
            <w:r w:rsidRPr="0042111F">
              <w:rPr>
                <w:rFonts w:ascii="Times New Roman" w:eastAsia="Calibri" w:hAnsi="Times New Roman"/>
                <w:sz w:val="24"/>
                <w:szCs w:val="24"/>
                <w:lang w:val="kk-KZ"/>
              </w:rPr>
              <w:t xml:space="preserve">адамгершілік тәрбиесін қалыптастыру үшін </w:t>
            </w:r>
            <w:r>
              <w:rPr>
                <w:rFonts w:ascii="Times New Roman" w:eastAsia="Calibri" w:hAnsi="Times New Roman"/>
                <w:sz w:val="24"/>
                <w:szCs w:val="24"/>
                <w:lang w:val="kk-KZ"/>
              </w:rPr>
              <w:t>заттық</w:t>
            </w:r>
            <w:r w:rsidR="00007FEE">
              <w:rPr>
                <w:rFonts w:ascii="Times New Roman" w:eastAsia="Calibri" w:hAnsi="Times New Roman"/>
                <w:sz w:val="24"/>
                <w:szCs w:val="24"/>
                <w:lang w:val="kk-KZ"/>
              </w:rPr>
              <w:t xml:space="preserve"> </w:t>
            </w:r>
            <w:r w:rsidRPr="0042111F">
              <w:rPr>
                <w:rFonts w:ascii="Times New Roman" w:eastAsia="Calibri" w:hAnsi="Times New Roman"/>
                <w:sz w:val="24"/>
                <w:szCs w:val="24"/>
                <w:lang w:val="kk-KZ"/>
              </w:rPr>
              <w:t>- дамытушылық ортаны құру»</w:t>
            </w:r>
          </w:p>
        </w:tc>
      </w:tr>
    </w:tbl>
    <w:p w:rsidR="00007FEE" w:rsidRDefault="00007FEE" w:rsidP="00EE1B48">
      <w:pPr>
        <w:spacing w:after="0" w:line="240" w:lineRule="auto"/>
        <w:ind w:right="850"/>
        <w:rPr>
          <w:rFonts w:ascii="Times New Roman" w:eastAsia="Calibri" w:hAnsi="Times New Roman" w:cs="Times New Roman"/>
          <w:b/>
          <w:color w:val="000000"/>
          <w:sz w:val="28"/>
          <w:szCs w:val="28"/>
          <w:lang w:val="kk-KZ"/>
        </w:rPr>
      </w:pPr>
    </w:p>
    <w:p w:rsidR="00EE1B48" w:rsidRDefault="00EE1B48" w:rsidP="00EE1B48">
      <w:pPr>
        <w:spacing w:after="0" w:line="240" w:lineRule="auto"/>
        <w:ind w:right="850"/>
        <w:rPr>
          <w:rFonts w:ascii="Times New Roman" w:eastAsia="Calibri" w:hAnsi="Times New Roman" w:cs="Times New Roman"/>
          <w:b/>
          <w:color w:val="000000"/>
          <w:sz w:val="28"/>
          <w:szCs w:val="28"/>
          <w:lang w:val="kk-KZ"/>
        </w:rPr>
      </w:pPr>
      <w:r w:rsidRPr="00F27B08">
        <w:rPr>
          <w:rFonts w:ascii="Times New Roman" w:eastAsia="Calibri" w:hAnsi="Times New Roman" w:cs="Times New Roman"/>
          <w:b/>
          <w:color w:val="000000"/>
          <w:sz w:val="28"/>
          <w:szCs w:val="28"/>
          <w:lang w:val="kk-KZ"/>
        </w:rPr>
        <w:t>3.1.9.</w:t>
      </w:r>
      <w:r>
        <w:rPr>
          <w:rFonts w:ascii="Times New Roman" w:eastAsia="Calibri" w:hAnsi="Times New Roman" w:cs="Times New Roman"/>
          <w:b/>
          <w:color w:val="000000"/>
          <w:sz w:val="28"/>
          <w:szCs w:val="28"/>
          <w:lang w:val="kk-KZ"/>
        </w:rPr>
        <w:t xml:space="preserve">АШЫҚ ЕСІК КҮНІНЕ ҚАТЫСУ </w:t>
      </w:r>
    </w:p>
    <w:p w:rsidR="00EE1B48" w:rsidRPr="00EE1B48" w:rsidRDefault="00EE1B48" w:rsidP="00DC170D">
      <w:pPr>
        <w:spacing w:after="0" w:line="240" w:lineRule="auto"/>
        <w:ind w:right="-31"/>
        <w:jc w:val="both"/>
        <w:rPr>
          <w:rFonts w:ascii="Times New Roman" w:eastAsia="Calibri" w:hAnsi="Times New Roman" w:cs="Times New Roman"/>
          <w:b/>
          <w:color w:val="000000"/>
          <w:sz w:val="24"/>
          <w:szCs w:val="24"/>
          <w:lang w:val="kk-KZ"/>
        </w:rPr>
      </w:pPr>
      <w:r w:rsidRPr="00EE1B48">
        <w:rPr>
          <w:rFonts w:ascii="Times New Roman" w:eastAsia="Times New Roman" w:hAnsi="Times New Roman" w:cs="Times New Roman"/>
          <w:b/>
          <w:color w:val="000000"/>
          <w:sz w:val="24"/>
          <w:szCs w:val="24"/>
          <w:lang w:val="kk-KZ" w:eastAsia="ru-RU"/>
        </w:rPr>
        <w:t>Мақсаты:</w:t>
      </w:r>
      <w:r w:rsidRPr="00EE1B48">
        <w:rPr>
          <w:rFonts w:ascii="Times New Roman" w:eastAsia="Times New Roman" w:hAnsi="Times New Roman" w:cs="Times New Roman"/>
          <w:color w:val="000000"/>
          <w:sz w:val="24"/>
          <w:szCs w:val="24"/>
          <w:lang w:val="kk-KZ" w:eastAsia="ru-RU"/>
        </w:rPr>
        <w:t xml:space="preserve"> ата-аналар санасында балабақшаның оң имиджін қалыптастыру; балабақша ұжымының балалармен тәрбие-білім беру жұмысының барлық түрлерін көрсету; тәрбиеленушілердің отбасыларымен және әлеуметтік серіктестермен әріптестік қарым-қатынас орнату.</w:t>
      </w:r>
    </w:p>
    <w:p w:rsidR="00EE1B48" w:rsidRPr="00EE1B48" w:rsidRDefault="00EE1B48" w:rsidP="00EE1B48">
      <w:pPr>
        <w:shd w:val="clear" w:color="auto" w:fill="FFFFFF"/>
        <w:spacing w:after="0"/>
        <w:jc w:val="both"/>
        <w:rPr>
          <w:rFonts w:ascii="Times New Roman" w:eastAsia="Times New Roman" w:hAnsi="Times New Roman" w:cs="Times New Roman"/>
          <w:b/>
          <w:color w:val="000000"/>
          <w:sz w:val="24"/>
          <w:szCs w:val="24"/>
          <w:lang w:val="kk-KZ" w:eastAsia="ru-RU"/>
        </w:rPr>
      </w:pPr>
      <w:r w:rsidRPr="00EE1B48">
        <w:rPr>
          <w:rFonts w:ascii="Times New Roman" w:eastAsia="Times New Roman" w:hAnsi="Times New Roman" w:cs="Times New Roman"/>
          <w:b/>
          <w:color w:val="000000"/>
          <w:sz w:val="24"/>
          <w:szCs w:val="24"/>
          <w:lang w:val="kk-KZ" w:eastAsia="ru-RU"/>
        </w:rPr>
        <w:t>Міндеттері:</w:t>
      </w:r>
    </w:p>
    <w:p w:rsidR="00EE1B48" w:rsidRPr="00EE1B48" w:rsidRDefault="00EE1B48" w:rsidP="00EE1B48">
      <w:pPr>
        <w:shd w:val="clear" w:color="auto" w:fill="FFFFFF"/>
        <w:spacing w:after="0"/>
        <w:jc w:val="both"/>
        <w:rPr>
          <w:rFonts w:ascii="Times New Roman" w:eastAsia="Times New Roman" w:hAnsi="Times New Roman" w:cs="Times New Roman"/>
          <w:color w:val="000000"/>
          <w:sz w:val="24"/>
          <w:szCs w:val="24"/>
          <w:lang w:val="kk-KZ" w:eastAsia="ru-RU"/>
        </w:rPr>
      </w:pPr>
      <w:r w:rsidRPr="00EE1B48">
        <w:rPr>
          <w:rFonts w:ascii="Times New Roman" w:eastAsia="Times New Roman" w:hAnsi="Times New Roman" w:cs="Times New Roman"/>
          <w:color w:val="000000"/>
          <w:sz w:val="24"/>
          <w:szCs w:val="24"/>
          <w:lang w:val="kk-KZ" w:eastAsia="ru-RU"/>
        </w:rPr>
        <w:t>- Ата-аналар мен әлеуметтік серіктестерге мектепке дейінгі білім беру мекемесінің қызметі туралы ақпарат беру.</w:t>
      </w:r>
    </w:p>
    <w:p w:rsidR="00EE1B48" w:rsidRPr="00EE1B48" w:rsidRDefault="00EE1B48" w:rsidP="00EE1B48">
      <w:pPr>
        <w:shd w:val="clear" w:color="auto" w:fill="FFFFFF"/>
        <w:spacing w:after="0"/>
        <w:jc w:val="both"/>
        <w:rPr>
          <w:rFonts w:ascii="Times New Roman" w:eastAsia="Times New Roman" w:hAnsi="Times New Roman" w:cs="Times New Roman"/>
          <w:color w:val="000000"/>
          <w:sz w:val="24"/>
          <w:szCs w:val="24"/>
          <w:lang w:val="kk-KZ" w:eastAsia="ru-RU"/>
        </w:rPr>
      </w:pPr>
      <w:r w:rsidRPr="00EE1B48">
        <w:rPr>
          <w:rFonts w:ascii="Times New Roman" w:eastAsia="Times New Roman" w:hAnsi="Times New Roman" w:cs="Times New Roman"/>
          <w:color w:val="000000"/>
          <w:sz w:val="24"/>
          <w:szCs w:val="24"/>
          <w:lang w:val="kk-KZ" w:eastAsia="ru-RU"/>
        </w:rPr>
        <w:t>- Топтардағы балалардың қызметін ұйымдастыру, мекеменің қосымша қызметтері, мамандардың (дене тәрбиесі жөніндегі нұсқаушы, музыка жетекші) жұмысы туралы түсініктерін кеңейту.</w:t>
      </w:r>
    </w:p>
    <w:tbl>
      <w:tblPr>
        <w:tblW w:w="15310" w:type="dxa"/>
        <w:tblInd w:w="-27" w:type="dxa"/>
        <w:tblLayout w:type="fixed"/>
        <w:tblCellMar>
          <w:top w:w="105" w:type="dxa"/>
          <w:left w:w="105" w:type="dxa"/>
          <w:bottom w:w="105" w:type="dxa"/>
          <w:right w:w="105" w:type="dxa"/>
        </w:tblCellMar>
        <w:tblLook w:val="04A0" w:firstRow="1" w:lastRow="0" w:firstColumn="1" w:lastColumn="0" w:noHBand="0" w:noVBand="1"/>
      </w:tblPr>
      <w:tblGrid>
        <w:gridCol w:w="5812"/>
        <w:gridCol w:w="1701"/>
        <w:gridCol w:w="3402"/>
        <w:gridCol w:w="2127"/>
        <w:gridCol w:w="2268"/>
      </w:tblGrid>
      <w:tr w:rsidR="00EE1B48" w:rsidRPr="00EE1B48" w:rsidTr="00054B9E">
        <w:tc>
          <w:tcPr>
            <w:tcW w:w="581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E1B48" w:rsidRPr="00EE1B48" w:rsidRDefault="00EE1B48" w:rsidP="00A51FF0">
            <w:pPr>
              <w:spacing w:after="0"/>
              <w:jc w:val="center"/>
              <w:rPr>
                <w:rFonts w:ascii="Times New Roman" w:eastAsia="Times New Roman" w:hAnsi="Times New Roman" w:cs="Times New Roman"/>
                <w:color w:val="000000"/>
                <w:sz w:val="24"/>
                <w:szCs w:val="24"/>
                <w:lang w:val="kk-KZ" w:eastAsia="ru-RU"/>
              </w:rPr>
            </w:pPr>
            <w:r w:rsidRPr="00EE1B48">
              <w:rPr>
                <w:rFonts w:ascii="Times New Roman" w:eastAsia="Times New Roman" w:hAnsi="Times New Roman" w:cs="Times New Roman"/>
                <w:b/>
                <w:bCs/>
                <w:color w:val="000000"/>
                <w:sz w:val="24"/>
                <w:szCs w:val="24"/>
                <w:lang w:val="kk-KZ" w:eastAsia="ru-RU"/>
              </w:rPr>
              <w:t>Мерекелік шара</w:t>
            </w:r>
          </w:p>
        </w:tc>
        <w:tc>
          <w:tcPr>
            <w:tcW w:w="170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E1B48" w:rsidRPr="00EE1B48" w:rsidRDefault="00EE1B48" w:rsidP="00A51FF0">
            <w:pPr>
              <w:spacing w:after="0"/>
              <w:jc w:val="center"/>
              <w:rPr>
                <w:rFonts w:ascii="Times New Roman" w:eastAsia="Times New Roman" w:hAnsi="Times New Roman" w:cs="Times New Roman"/>
                <w:color w:val="000000"/>
                <w:sz w:val="24"/>
                <w:szCs w:val="24"/>
                <w:lang w:val="kk-KZ" w:eastAsia="ru-RU"/>
              </w:rPr>
            </w:pPr>
            <w:r w:rsidRPr="00EE1B48">
              <w:rPr>
                <w:rFonts w:ascii="Times New Roman" w:eastAsia="Times New Roman" w:hAnsi="Times New Roman" w:cs="Times New Roman"/>
                <w:b/>
                <w:bCs/>
                <w:color w:val="000000"/>
                <w:sz w:val="24"/>
                <w:szCs w:val="24"/>
                <w:lang w:val="kk-KZ" w:eastAsia="ru-RU"/>
              </w:rPr>
              <w:t>Өткізу уақыты</w:t>
            </w:r>
          </w:p>
        </w:tc>
        <w:tc>
          <w:tcPr>
            <w:tcW w:w="340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E1B48" w:rsidRPr="00EE1B48" w:rsidRDefault="00EE1B48" w:rsidP="00A51FF0">
            <w:pPr>
              <w:spacing w:after="0"/>
              <w:jc w:val="center"/>
              <w:rPr>
                <w:rFonts w:ascii="Times New Roman" w:eastAsia="Times New Roman" w:hAnsi="Times New Roman" w:cs="Times New Roman"/>
                <w:color w:val="000000"/>
                <w:sz w:val="24"/>
                <w:szCs w:val="24"/>
                <w:lang w:val="kk-KZ" w:eastAsia="ru-RU"/>
              </w:rPr>
            </w:pPr>
            <w:r w:rsidRPr="00EE1B48">
              <w:rPr>
                <w:rFonts w:ascii="Times New Roman" w:eastAsia="Times New Roman" w:hAnsi="Times New Roman" w:cs="Times New Roman"/>
                <w:b/>
                <w:bCs/>
                <w:color w:val="000000"/>
                <w:sz w:val="24"/>
                <w:szCs w:val="24"/>
                <w:lang w:val="kk-KZ" w:eastAsia="ru-RU"/>
              </w:rPr>
              <w:t>Жауаптылар</w:t>
            </w:r>
          </w:p>
        </w:tc>
        <w:tc>
          <w:tcPr>
            <w:tcW w:w="212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E1B48" w:rsidRPr="00EE1B48" w:rsidRDefault="00EE1B48" w:rsidP="00A51FF0">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color w:val="000000"/>
                <w:sz w:val="24"/>
                <w:szCs w:val="24"/>
                <w:lang w:val="kk-KZ" w:eastAsia="ru-RU"/>
              </w:rPr>
              <w:t>Өткізілетін ор</w:t>
            </w:r>
            <w:r w:rsidRPr="00EE1B48">
              <w:rPr>
                <w:rFonts w:ascii="Times New Roman" w:eastAsia="Times New Roman" w:hAnsi="Times New Roman" w:cs="Times New Roman"/>
                <w:b/>
                <w:bCs/>
                <w:color w:val="000000"/>
                <w:sz w:val="24"/>
                <w:szCs w:val="24"/>
                <w:lang w:val="kk-KZ" w:eastAsia="ru-RU"/>
              </w:rPr>
              <w:t>ны</w:t>
            </w:r>
          </w:p>
        </w:tc>
        <w:tc>
          <w:tcPr>
            <w:tcW w:w="2268" w:type="dxa"/>
            <w:tcBorders>
              <w:top w:val="single" w:sz="6" w:space="0" w:color="00000A"/>
              <w:left w:val="single" w:sz="6" w:space="0" w:color="00000A"/>
              <w:bottom w:val="single" w:sz="6" w:space="0" w:color="00000A"/>
              <w:right w:val="single" w:sz="6" w:space="0" w:color="00000A"/>
            </w:tcBorders>
          </w:tcPr>
          <w:p w:rsidR="00EE1B48" w:rsidRPr="001615F8" w:rsidRDefault="00EE1B48" w:rsidP="00A51FF0">
            <w:pPr>
              <w:spacing w:after="0" w:line="240" w:lineRule="auto"/>
              <w:ind w:right="34"/>
              <w:jc w:val="center"/>
              <w:rPr>
                <w:rFonts w:ascii="Times New Roman" w:hAnsi="Times New Roman"/>
                <w:b/>
                <w:sz w:val="24"/>
                <w:szCs w:val="24"/>
                <w:lang w:val="kk-KZ" w:eastAsia="ru-RU"/>
              </w:rPr>
            </w:pPr>
            <w:r w:rsidRPr="001615F8">
              <w:rPr>
                <w:rFonts w:ascii="Times New Roman" w:hAnsi="Times New Roman"/>
                <w:b/>
                <w:sz w:val="24"/>
                <w:szCs w:val="24"/>
                <w:lang w:val="kk-KZ" w:eastAsia="ru-RU"/>
              </w:rPr>
              <w:t>Эвалюция</w:t>
            </w:r>
          </w:p>
        </w:tc>
      </w:tr>
      <w:tr w:rsidR="00054B9E" w:rsidRPr="00054B9E" w:rsidTr="00054B9E">
        <w:trPr>
          <w:trHeight w:val="299"/>
        </w:trPr>
        <w:tc>
          <w:tcPr>
            <w:tcW w:w="581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054B9E" w:rsidRDefault="00054B9E" w:rsidP="00A51FF0">
            <w:pPr>
              <w:spacing w:after="0" w:line="240" w:lineRule="auto"/>
              <w:rPr>
                <w:rFonts w:ascii="Times New Roman" w:hAnsi="Times New Roman"/>
                <w:sz w:val="24"/>
                <w:szCs w:val="24"/>
                <w:lang w:val="kk-KZ" w:eastAsia="ru-RU"/>
              </w:rPr>
            </w:pPr>
            <w:r>
              <w:rPr>
                <w:rFonts w:ascii="Times New Roman" w:hAnsi="Times New Roman"/>
                <w:sz w:val="24"/>
                <w:szCs w:val="24"/>
                <w:lang w:val="kk-KZ" w:eastAsia="ru-RU"/>
              </w:rPr>
              <w:t>«</w:t>
            </w:r>
            <w:r w:rsidRPr="001615F8">
              <w:rPr>
                <w:rFonts w:ascii="Times New Roman" w:hAnsi="Times New Roman"/>
                <w:sz w:val="24"/>
                <w:szCs w:val="24"/>
                <w:lang w:val="kk-KZ" w:eastAsia="ru-RU"/>
              </w:rPr>
              <w:t>Бақшадағы менің бір күнім</w:t>
            </w:r>
            <w:r>
              <w:rPr>
                <w:rFonts w:ascii="Times New Roman" w:hAnsi="Times New Roman"/>
                <w:sz w:val="24"/>
                <w:szCs w:val="24"/>
                <w:lang w:val="kk-KZ" w:eastAsia="ru-RU"/>
              </w:rPr>
              <w:t>»</w:t>
            </w:r>
            <w:r w:rsidRPr="001615F8">
              <w:rPr>
                <w:rFonts w:ascii="Times New Roman" w:hAnsi="Times New Roman"/>
                <w:sz w:val="24"/>
                <w:szCs w:val="24"/>
                <w:lang w:val="kk-KZ" w:eastAsia="ru-RU"/>
              </w:rPr>
              <w:t xml:space="preserve"> </w:t>
            </w:r>
          </w:p>
          <w:p w:rsidR="00054B9E" w:rsidRPr="001615F8" w:rsidRDefault="00054B9E" w:rsidP="00A51FF0">
            <w:pPr>
              <w:spacing w:after="0" w:line="240" w:lineRule="auto"/>
              <w:rPr>
                <w:rFonts w:ascii="Times New Roman" w:hAnsi="Times New Roman"/>
                <w:sz w:val="24"/>
                <w:szCs w:val="24"/>
                <w:lang w:val="kk-KZ" w:eastAsia="ru-RU"/>
              </w:rPr>
            </w:pPr>
            <w:r w:rsidRPr="001615F8">
              <w:rPr>
                <w:rFonts w:ascii="Times New Roman" w:hAnsi="Times New Roman"/>
                <w:sz w:val="24"/>
                <w:szCs w:val="24"/>
                <w:lang w:val="kk-KZ" w:eastAsia="ru-RU"/>
              </w:rPr>
              <w:t>Ата-аналарға бала тәрбиесінде көмек беріп балабақша жұмыс ретімен танысуға мүмкіндік беру</w:t>
            </w:r>
          </w:p>
        </w:tc>
        <w:tc>
          <w:tcPr>
            <w:tcW w:w="170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054B9E" w:rsidRPr="001615F8" w:rsidRDefault="00054B9E" w:rsidP="00A51FF0">
            <w:pPr>
              <w:spacing w:after="0"/>
              <w:jc w:val="center"/>
              <w:rPr>
                <w:rFonts w:ascii="Times New Roman" w:hAnsi="Times New Roman"/>
                <w:sz w:val="24"/>
                <w:szCs w:val="24"/>
                <w:lang w:val="kk-KZ" w:eastAsia="ru-RU"/>
              </w:rPr>
            </w:pPr>
            <w:r>
              <w:rPr>
                <w:rFonts w:ascii="Times New Roman" w:hAnsi="Times New Roman"/>
                <w:sz w:val="24"/>
                <w:szCs w:val="24"/>
                <w:lang w:val="kk-KZ" w:eastAsia="ru-RU"/>
              </w:rPr>
              <w:t xml:space="preserve">Қазан  </w:t>
            </w:r>
          </w:p>
        </w:tc>
        <w:tc>
          <w:tcPr>
            <w:tcW w:w="340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054B9E" w:rsidRPr="00054B9E" w:rsidRDefault="00054B9E" w:rsidP="00A51FF0">
            <w:pPr>
              <w:spacing w:after="0"/>
              <w:jc w:val="center"/>
              <w:rPr>
                <w:rFonts w:ascii="Times New Roman" w:eastAsia="Times New Roman" w:hAnsi="Times New Roman" w:cs="Times New Roman"/>
                <w:bCs/>
                <w:color w:val="000000"/>
                <w:sz w:val="24"/>
                <w:szCs w:val="24"/>
                <w:lang w:val="kk-KZ" w:eastAsia="ru-RU"/>
              </w:rPr>
            </w:pPr>
            <w:r w:rsidRPr="00054B9E">
              <w:rPr>
                <w:rFonts w:ascii="Times New Roman" w:eastAsia="Times New Roman" w:hAnsi="Times New Roman" w:cs="Times New Roman"/>
                <w:bCs/>
                <w:color w:val="000000"/>
                <w:sz w:val="24"/>
                <w:szCs w:val="24"/>
                <w:lang w:val="kk-KZ" w:eastAsia="ru-RU"/>
              </w:rPr>
              <w:t>Директор, әдіскер, тәрбиешілер, мамандар</w:t>
            </w:r>
          </w:p>
        </w:tc>
        <w:tc>
          <w:tcPr>
            <w:tcW w:w="212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054B9E" w:rsidRPr="00054B9E" w:rsidRDefault="00054B9E" w:rsidP="00A51FF0">
            <w:pPr>
              <w:spacing w:after="0" w:line="240" w:lineRule="auto"/>
              <w:jc w:val="center"/>
              <w:rPr>
                <w:rFonts w:ascii="Times New Roman" w:eastAsia="Times New Roman" w:hAnsi="Times New Roman" w:cs="Times New Roman"/>
                <w:bCs/>
                <w:color w:val="000000"/>
                <w:sz w:val="24"/>
                <w:szCs w:val="24"/>
                <w:lang w:val="kk-KZ" w:eastAsia="ru-RU"/>
              </w:rPr>
            </w:pPr>
            <w:r w:rsidRPr="00054B9E">
              <w:rPr>
                <w:rFonts w:ascii="Times New Roman" w:eastAsia="Times New Roman" w:hAnsi="Times New Roman" w:cs="Times New Roman"/>
                <w:bCs/>
                <w:color w:val="000000"/>
                <w:sz w:val="24"/>
                <w:szCs w:val="24"/>
                <w:lang w:val="kk-KZ" w:eastAsia="ru-RU"/>
              </w:rPr>
              <w:t>Бөбекжай алаңы</w:t>
            </w:r>
          </w:p>
        </w:tc>
        <w:tc>
          <w:tcPr>
            <w:tcW w:w="2268" w:type="dxa"/>
            <w:tcBorders>
              <w:top w:val="single" w:sz="6" w:space="0" w:color="00000A"/>
              <w:left w:val="single" w:sz="6" w:space="0" w:color="00000A"/>
              <w:bottom w:val="single" w:sz="6" w:space="0" w:color="00000A"/>
              <w:right w:val="single" w:sz="6" w:space="0" w:color="00000A"/>
            </w:tcBorders>
          </w:tcPr>
          <w:p w:rsidR="00054B9E" w:rsidRPr="001615F8" w:rsidRDefault="00054B9E" w:rsidP="00A51FF0">
            <w:pPr>
              <w:spacing w:after="0" w:line="240" w:lineRule="auto"/>
              <w:ind w:right="34"/>
              <w:jc w:val="center"/>
              <w:rPr>
                <w:rFonts w:ascii="Times New Roman" w:hAnsi="Times New Roman"/>
                <w:b/>
                <w:sz w:val="24"/>
                <w:szCs w:val="24"/>
                <w:lang w:val="kk-KZ" w:eastAsia="ru-RU"/>
              </w:rPr>
            </w:pPr>
            <w:r w:rsidRPr="001615F8">
              <w:rPr>
                <w:rFonts w:ascii="Times New Roman" w:hAnsi="Times New Roman"/>
                <w:sz w:val="24"/>
                <w:szCs w:val="24"/>
                <w:lang w:val="kk-KZ" w:eastAsia="ru-RU"/>
              </w:rPr>
              <w:t>Әлеуметтік желіге жариялым</w:t>
            </w:r>
          </w:p>
        </w:tc>
      </w:tr>
      <w:tr w:rsidR="00EE1B48" w:rsidRPr="00EE1B48" w:rsidTr="00054B9E">
        <w:trPr>
          <w:trHeight w:val="37"/>
        </w:trPr>
        <w:tc>
          <w:tcPr>
            <w:tcW w:w="581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E1B48" w:rsidRPr="00EE1B48" w:rsidRDefault="00EE1B48" w:rsidP="00A51FF0">
            <w:pPr>
              <w:spacing w:after="0" w:line="240" w:lineRule="auto"/>
              <w:jc w:val="both"/>
              <w:rPr>
                <w:rFonts w:ascii="Times New Roman" w:eastAsia="Times New Roman" w:hAnsi="Times New Roman" w:cs="Times New Roman"/>
                <w:color w:val="000000"/>
                <w:sz w:val="24"/>
                <w:szCs w:val="24"/>
                <w:lang w:val="kk-KZ" w:eastAsia="ru-RU"/>
              </w:rPr>
            </w:pPr>
            <w:r w:rsidRPr="00EE1B48">
              <w:rPr>
                <w:rFonts w:ascii="Times New Roman" w:eastAsia="Times New Roman" w:hAnsi="Times New Roman" w:cs="Times New Roman"/>
                <w:color w:val="000000"/>
                <w:sz w:val="24"/>
                <w:szCs w:val="24"/>
                <w:lang w:val="kk-KZ" w:eastAsia="ru-RU"/>
              </w:rPr>
              <w:t>Қонақтармен кездесу, тіркеу</w:t>
            </w:r>
          </w:p>
        </w:tc>
        <w:tc>
          <w:tcPr>
            <w:tcW w:w="170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E1B48" w:rsidRPr="00EE1B48" w:rsidRDefault="00EE1B48" w:rsidP="00A51FF0">
            <w:pPr>
              <w:spacing w:after="0" w:line="240" w:lineRule="auto"/>
              <w:jc w:val="center"/>
              <w:rPr>
                <w:rFonts w:ascii="Times New Roman" w:eastAsia="Times New Roman" w:hAnsi="Times New Roman" w:cs="Times New Roman"/>
                <w:color w:val="000000"/>
                <w:sz w:val="24"/>
                <w:szCs w:val="24"/>
                <w:lang w:val="kk-KZ" w:eastAsia="ru-RU"/>
              </w:rPr>
            </w:pPr>
            <w:r w:rsidRPr="00EE1B48">
              <w:rPr>
                <w:rFonts w:ascii="Times New Roman" w:eastAsia="Times New Roman" w:hAnsi="Times New Roman" w:cs="Times New Roman"/>
                <w:color w:val="000000"/>
                <w:sz w:val="24"/>
                <w:szCs w:val="24"/>
                <w:lang w:val="kk-KZ" w:eastAsia="ru-RU"/>
              </w:rPr>
              <w:t>09</w:t>
            </w:r>
            <w:r w:rsidRPr="00EE1B48">
              <w:rPr>
                <w:rFonts w:ascii="Times New Roman" w:eastAsia="Times New Roman" w:hAnsi="Times New Roman" w:cs="Times New Roman"/>
                <w:color w:val="000000"/>
                <w:sz w:val="24"/>
                <w:szCs w:val="24"/>
                <w:lang w:eastAsia="ru-RU"/>
              </w:rPr>
              <w:t xml:space="preserve">.00 – </w:t>
            </w:r>
            <w:r w:rsidRPr="00EE1B48">
              <w:rPr>
                <w:rFonts w:ascii="Times New Roman" w:eastAsia="Times New Roman" w:hAnsi="Times New Roman" w:cs="Times New Roman"/>
                <w:color w:val="000000"/>
                <w:sz w:val="24"/>
                <w:szCs w:val="24"/>
                <w:lang w:val="kk-KZ" w:eastAsia="ru-RU"/>
              </w:rPr>
              <w:t>09</w:t>
            </w:r>
            <w:r w:rsidRPr="00EE1B48">
              <w:rPr>
                <w:rFonts w:ascii="Times New Roman" w:eastAsia="Times New Roman" w:hAnsi="Times New Roman" w:cs="Times New Roman"/>
                <w:color w:val="000000"/>
                <w:sz w:val="24"/>
                <w:szCs w:val="24"/>
                <w:lang w:eastAsia="ru-RU"/>
              </w:rPr>
              <w:t>.30</w:t>
            </w:r>
          </w:p>
        </w:tc>
        <w:tc>
          <w:tcPr>
            <w:tcW w:w="340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E1B48" w:rsidRPr="00EE1B48" w:rsidRDefault="00EE1B48" w:rsidP="00A51FF0">
            <w:pPr>
              <w:spacing w:after="0" w:line="240" w:lineRule="auto"/>
              <w:jc w:val="center"/>
              <w:rPr>
                <w:rFonts w:ascii="Times New Roman" w:eastAsia="Times New Roman" w:hAnsi="Times New Roman" w:cs="Times New Roman"/>
                <w:color w:val="000000"/>
                <w:sz w:val="24"/>
                <w:szCs w:val="24"/>
                <w:lang w:val="kk-KZ" w:eastAsia="ru-RU"/>
              </w:rPr>
            </w:pPr>
            <w:r w:rsidRPr="00EE1B48">
              <w:rPr>
                <w:rFonts w:ascii="Times New Roman" w:eastAsia="Times New Roman" w:hAnsi="Times New Roman" w:cs="Times New Roman"/>
                <w:color w:val="000000"/>
                <w:sz w:val="24"/>
                <w:szCs w:val="24"/>
                <w:lang w:val="kk-KZ" w:eastAsia="ru-RU"/>
              </w:rPr>
              <w:t>Педагогтар, әдіскер</w:t>
            </w:r>
          </w:p>
        </w:tc>
        <w:tc>
          <w:tcPr>
            <w:tcW w:w="212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E1B48" w:rsidRPr="00EE1B48" w:rsidRDefault="00EE1B48" w:rsidP="00A51FF0">
            <w:pPr>
              <w:spacing w:after="0" w:line="240" w:lineRule="auto"/>
              <w:jc w:val="center"/>
              <w:rPr>
                <w:rFonts w:ascii="Times New Roman" w:eastAsia="Times New Roman" w:hAnsi="Times New Roman" w:cs="Times New Roman"/>
                <w:color w:val="000000"/>
                <w:sz w:val="24"/>
                <w:szCs w:val="24"/>
                <w:lang w:val="kk-KZ" w:eastAsia="ru-RU"/>
              </w:rPr>
            </w:pPr>
            <w:r w:rsidRPr="00EE1B48">
              <w:rPr>
                <w:rFonts w:ascii="Times New Roman" w:eastAsia="Times New Roman" w:hAnsi="Times New Roman" w:cs="Times New Roman"/>
                <w:color w:val="000000"/>
                <w:sz w:val="24"/>
                <w:szCs w:val="24"/>
                <w:lang w:val="kk-KZ" w:eastAsia="ru-RU"/>
              </w:rPr>
              <w:t>Музыка залы</w:t>
            </w:r>
          </w:p>
        </w:tc>
        <w:tc>
          <w:tcPr>
            <w:tcW w:w="2268" w:type="dxa"/>
            <w:tcBorders>
              <w:top w:val="single" w:sz="6" w:space="0" w:color="00000A"/>
              <w:left w:val="single" w:sz="6" w:space="0" w:color="00000A"/>
              <w:bottom w:val="single" w:sz="6" w:space="0" w:color="00000A"/>
              <w:right w:val="single" w:sz="6" w:space="0" w:color="00000A"/>
            </w:tcBorders>
          </w:tcPr>
          <w:p w:rsidR="00EE1B48" w:rsidRPr="001615F8" w:rsidRDefault="00EE1B48" w:rsidP="00A51FF0">
            <w:pPr>
              <w:spacing w:after="0" w:line="240" w:lineRule="auto"/>
              <w:jc w:val="center"/>
              <w:rPr>
                <w:rFonts w:ascii="Times New Roman" w:hAnsi="Times New Roman"/>
                <w:sz w:val="24"/>
                <w:szCs w:val="24"/>
                <w:lang w:val="kk-KZ" w:eastAsia="ru-RU"/>
              </w:rPr>
            </w:pPr>
            <w:r w:rsidRPr="001615F8">
              <w:rPr>
                <w:rFonts w:ascii="Times New Roman" w:hAnsi="Times New Roman"/>
                <w:sz w:val="24"/>
                <w:szCs w:val="24"/>
                <w:lang w:val="kk-KZ" w:eastAsia="ru-RU"/>
              </w:rPr>
              <w:t>Әлеуметтік желіге жариялым</w:t>
            </w:r>
          </w:p>
        </w:tc>
      </w:tr>
      <w:tr w:rsidR="00EE1B48" w:rsidRPr="00EE1B48" w:rsidTr="00054B9E">
        <w:tc>
          <w:tcPr>
            <w:tcW w:w="581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E1B48" w:rsidRPr="00EE1B48" w:rsidRDefault="00EE1B48" w:rsidP="00A51FF0">
            <w:pPr>
              <w:spacing w:after="0" w:line="240" w:lineRule="auto"/>
              <w:jc w:val="both"/>
              <w:rPr>
                <w:rFonts w:ascii="Times New Roman" w:eastAsia="Times New Roman" w:hAnsi="Times New Roman" w:cs="Times New Roman"/>
                <w:color w:val="000000"/>
                <w:sz w:val="24"/>
                <w:szCs w:val="24"/>
                <w:lang w:val="kk-KZ" w:eastAsia="ru-RU"/>
              </w:rPr>
            </w:pPr>
            <w:r w:rsidRPr="00EE1B48">
              <w:rPr>
                <w:rFonts w:ascii="Times New Roman" w:eastAsia="Times New Roman" w:hAnsi="Times New Roman" w:cs="Times New Roman"/>
                <w:color w:val="000000"/>
                <w:sz w:val="24"/>
                <w:szCs w:val="24"/>
                <w:lang w:val="kk-KZ" w:eastAsia="ru-RU"/>
              </w:rPr>
              <w:t>Бөбекжайдың іс-әрекетімен таныстыру, экскурсия</w:t>
            </w:r>
          </w:p>
        </w:tc>
        <w:tc>
          <w:tcPr>
            <w:tcW w:w="170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E1B48" w:rsidRPr="00EE1B48" w:rsidRDefault="00EE1B48" w:rsidP="00A51FF0">
            <w:pPr>
              <w:spacing w:after="0" w:line="240" w:lineRule="auto"/>
              <w:jc w:val="center"/>
              <w:rPr>
                <w:rFonts w:ascii="Times New Roman" w:eastAsia="Times New Roman" w:hAnsi="Times New Roman" w:cs="Times New Roman"/>
                <w:color w:val="000000"/>
                <w:sz w:val="24"/>
                <w:szCs w:val="24"/>
                <w:lang w:eastAsia="ru-RU"/>
              </w:rPr>
            </w:pPr>
            <w:r w:rsidRPr="00EE1B48">
              <w:rPr>
                <w:rFonts w:ascii="Times New Roman" w:eastAsia="Times New Roman" w:hAnsi="Times New Roman" w:cs="Times New Roman"/>
                <w:color w:val="000000"/>
                <w:sz w:val="24"/>
                <w:szCs w:val="24"/>
                <w:lang w:val="kk-KZ" w:eastAsia="ru-RU"/>
              </w:rPr>
              <w:t>0</w:t>
            </w:r>
            <w:r w:rsidRPr="00EE1B48">
              <w:rPr>
                <w:rFonts w:ascii="Times New Roman" w:eastAsia="Times New Roman" w:hAnsi="Times New Roman" w:cs="Times New Roman"/>
                <w:color w:val="000000"/>
                <w:sz w:val="24"/>
                <w:szCs w:val="24"/>
                <w:lang w:eastAsia="ru-RU"/>
              </w:rPr>
              <w:t>9.</w:t>
            </w:r>
            <w:r w:rsidRPr="00EE1B48">
              <w:rPr>
                <w:rFonts w:ascii="Times New Roman" w:eastAsia="Times New Roman" w:hAnsi="Times New Roman" w:cs="Times New Roman"/>
                <w:color w:val="000000"/>
                <w:sz w:val="24"/>
                <w:szCs w:val="24"/>
                <w:lang w:val="kk-KZ" w:eastAsia="ru-RU"/>
              </w:rPr>
              <w:t>3</w:t>
            </w:r>
            <w:r w:rsidRPr="00EE1B48">
              <w:rPr>
                <w:rFonts w:ascii="Times New Roman" w:eastAsia="Times New Roman" w:hAnsi="Times New Roman" w:cs="Times New Roman"/>
                <w:color w:val="000000"/>
                <w:sz w:val="24"/>
                <w:szCs w:val="24"/>
                <w:lang w:eastAsia="ru-RU"/>
              </w:rPr>
              <w:t xml:space="preserve">0 – </w:t>
            </w:r>
            <w:r w:rsidRPr="00EE1B48">
              <w:rPr>
                <w:rFonts w:ascii="Times New Roman" w:eastAsia="Times New Roman" w:hAnsi="Times New Roman" w:cs="Times New Roman"/>
                <w:color w:val="000000"/>
                <w:sz w:val="24"/>
                <w:szCs w:val="24"/>
                <w:lang w:val="kk-KZ" w:eastAsia="ru-RU"/>
              </w:rPr>
              <w:t>10</w:t>
            </w:r>
            <w:r w:rsidRPr="00EE1B48">
              <w:rPr>
                <w:rFonts w:ascii="Times New Roman" w:eastAsia="Times New Roman" w:hAnsi="Times New Roman" w:cs="Times New Roman"/>
                <w:color w:val="000000"/>
                <w:sz w:val="24"/>
                <w:szCs w:val="24"/>
                <w:lang w:eastAsia="ru-RU"/>
              </w:rPr>
              <w:t>.00</w:t>
            </w:r>
          </w:p>
        </w:tc>
        <w:tc>
          <w:tcPr>
            <w:tcW w:w="340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E1B48" w:rsidRPr="00EE1B48" w:rsidRDefault="00EE1B48" w:rsidP="00A51FF0">
            <w:pPr>
              <w:spacing w:after="0" w:line="240" w:lineRule="auto"/>
              <w:jc w:val="center"/>
              <w:rPr>
                <w:rFonts w:ascii="Times New Roman" w:eastAsia="Times New Roman" w:hAnsi="Times New Roman" w:cs="Times New Roman"/>
                <w:color w:val="000000"/>
                <w:sz w:val="24"/>
                <w:szCs w:val="24"/>
                <w:lang w:val="kk-KZ" w:eastAsia="ru-RU"/>
              </w:rPr>
            </w:pPr>
            <w:r w:rsidRPr="00EE1B48">
              <w:rPr>
                <w:rFonts w:ascii="Times New Roman" w:eastAsia="Calibri" w:hAnsi="Times New Roman" w:cs="Times New Roman"/>
                <w:sz w:val="24"/>
                <w:szCs w:val="24"/>
                <w:lang w:val="kk-KZ"/>
              </w:rPr>
              <w:t>К. Жылкыбаева -директор м.а.</w:t>
            </w:r>
          </w:p>
        </w:tc>
        <w:tc>
          <w:tcPr>
            <w:tcW w:w="212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E1B48" w:rsidRPr="00EE1B48" w:rsidRDefault="00EE1B48" w:rsidP="00A51FF0">
            <w:pPr>
              <w:spacing w:after="0" w:line="240" w:lineRule="auto"/>
              <w:jc w:val="center"/>
              <w:rPr>
                <w:rFonts w:ascii="Times New Roman" w:eastAsia="Times New Roman" w:hAnsi="Times New Roman" w:cs="Times New Roman"/>
                <w:color w:val="000000"/>
                <w:sz w:val="24"/>
                <w:szCs w:val="24"/>
                <w:lang w:val="kk-KZ" w:eastAsia="ru-RU"/>
              </w:rPr>
            </w:pPr>
            <w:r w:rsidRPr="00EE1B48">
              <w:rPr>
                <w:rFonts w:ascii="Times New Roman" w:eastAsia="Times New Roman" w:hAnsi="Times New Roman" w:cs="Times New Roman"/>
                <w:color w:val="000000"/>
                <w:sz w:val="24"/>
                <w:szCs w:val="24"/>
                <w:lang w:val="kk-KZ" w:eastAsia="ru-RU"/>
              </w:rPr>
              <w:t>Барлық топтар</w:t>
            </w:r>
          </w:p>
        </w:tc>
        <w:tc>
          <w:tcPr>
            <w:tcW w:w="2268" w:type="dxa"/>
            <w:tcBorders>
              <w:top w:val="single" w:sz="6" w:space="0" w:color="00000A"/>
              <w:left w:val="single" w:sz="6" w:space="0" w:color="00000A"/>
              <w:bottom w:val="single" w:sz="6" w:space="0" w:color="00000A"/>
              <w:right w:val="single" w:sz="6" w:space="0" w:color="00000A"/>
            </w:tcBorders>
          </w:tcPr>
          <w:p w:rsidR="00EE1B48" w:rsidRPr="001615F8" w:rsidRDefault="00EE1B48" w:rsidP="00A51FF0">
            <w:pPr>
              <w:spacing w:after="0" w:line="240" w:lineRule="auto"/>
              <w:jc w:val="center"/>
              <w:rPr>
                <w:rFonts w:ascii="Times New Roman" w:hAnsi="Times New Roman"/>
                <w:sz w:val="24"/>
                <w:szCs w:val="24"/>
                <w:lang w:val="kk-KZ" w:eastAsia="ru-RU"/>
              </w:rPr>
            </w:pPr>
            <w:r w:rsidRPr="001615F8">
              <w:rPr>
                <w:rFonts w:ascii="Times New Roman" w:hAnsi="Times New Roman"/>
                <w:sz w:val="24"/>
                <w:szCs w:val="24"/>
                <w:lang w:val="kk-KZ" w:eastAsia="ru-RU"/>
              </w:rPr>
              <w:t>Әлеуметтік желіге жариялым</w:t>
            </w:r>
          </w:p>
        </w:tc>
      </w:tr>
      <w:tr w:rsidR="00EE1B48" w:rsidRPr="00EE1B48" w:rsidTr="00054B9E">
        <w:tc>
          <w:tcPr>
            <w:tcW w:w="581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EE1B48" w:rsidRPr="00EE1B48" w:rsidRDefault="00EE1B48" w:rsidP="00A51FF0">
            <w:pPr>
              <w:spacing w:after="0" w:line="240" w:lineRule="auto"/>
              <w:jc w:val="both"/>
              <w:rPr>
                <w:rFonts w:ascii="Times New Roman" w:eastAsia="Times New Roman" w:hAnsi="Times New Roman" w:cs="Times New Roman"/>
                <w:color w:val="000000"/>
                <w:sz w:val="24"/>
                <w:szCs w:val="24"/>
                <w:lang w:val="kk-KZ" w:eastAsia="ru-RU"/>
              </w:rPr>
            </w:pPr>
            <w:r w:rsidRPr="00EE1B48">
              <w:rPr>
                <w:rFonts w:ascii="Times New Roman" w:eastAsia="Times New Roman" w:hAnsi="Times New Roman" w:cs="Times New Roman"/>
                <w:color w:val="000000"/>
                <w:sz w:val="24"/>
                <w:szCs w:val="24"/>
                <w:lang w:val="kk-KZ" w:eastAsia="ru-RU"/>
              </w:rPr>
              <w:t>Шебер-сынып: «Күз ханшайымы»</w:t>
            </w:r>
          </w:p>
          <w:p w:rsidR="00EE1B48" w:rsidRPr="00EE1B48" w:rsidRDefault="00EE1B48" w:rsidP="00A51FF0">
            <w:pPr>
              <w:spacing w:after="0" w:line="240" w:lineRule="auto"/>
              <w:jc w:val="both"/>
              <w:rPr>
                <w:rFonts w:ascii="Times New Roman" w:eastAsia="Times New Roman" w:hAnsi="Times New Roman" w:cs="Times New Roman"/>
                <w:color w:val="000000"/>
                <w:sz w:val="24"/>
                <w:szCs w:val="24"/>
                <w:lang w:val="kk-KZ" w:eastAsia="ru-RU"/>
              </w:rPr>
            </w:pPr>
            <w:r w:rsidRPr="00EE1B48">
              <w:rPr>
                <w:rFonts w:ascii="Times New Roman" w:eastAsia="Times New Roman" w:hAnsi="Times New Roman" w:cs="Times New Roman"/>
                <w:color w:val="000000"/>
                <w:sz w:val="24"/>
                <w:szCs w:val="24"/>
                <w:lang w:val="kk-KZ" w:eastAsia="ru-RU"/>
              </w:rPr>
              <w:t>Ата-аналар және балалардың қатысуымен</w:t>
            </w:r>
          </w:p>
        </w:tc>
        <w:tc>
          <w:tcPr>
            <w:tcW w:w="170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EE1B48" w:rsidRPr="00EE1B48" w:rsidRDefault="00EE1B48" w:rsidP="00A51FF0">
            <w:pPr>
              <w:spacing w:after="0" w:line="240" w:lineRule="auto"/>
              <w:jc w:val="center"/>
              <w:rPr>
                <w:rFonts w:ascii="Times New Roman" w:eastAsia="Times New Roman" w:hAnsi="Times New Roman" w:cs="Times New Roman"/>
                <w:color w:val="000000"/>
                <w:sz w:val="24"/>
                <w:szCs w:val="24"/>
                <w:lang w:val="kk-KZ" w:eastAsia="ru-RU"/>
              </w:rPr>
            </w:pPr>
            <w:r w:rsidRPr="00EE1B48">
              <w:rPr>
                <w:rFonts w:ascii="Times New Roman" w:eastAsia="Times New Roman" w:hAnsi="Times New Roman" w:cs="Times New Roman"/>
                <w:color w:val="000000"/>
                <w:sz w:val="24"/>
                <w:szCs w:val="24"/>
                <w:lang w:val="kk-KZ" w:eastAsia="ru-RU"/>
              </w:rPr>
              <w:t>10</w:t>
            </w:r>
            <w:r w:rsidRPr="00EE1B48">
              <w:rPr>
                <w:rFonts w:ascii="Times New Roman" w:eastAsia="Times New Roman" w:hAnsi="Times New Roman" w:cs="Times New Roman"/>
                <w:color w:val="000000"/>
                <w:sz w:val="24"/>
                <w:szCs w:val="24"/>
                <w:lang w:eastAsia="ru-RU"/>
              </w:rPr>
              <w:t>.</w:t>
            </w:r>
            <w:r w:rsidRPr="00EE1B48">
              <w:rPr>
                <w:rFonts w:ascii="Times New Roman" w:eastAsia="Times New Roman" w:hAnsi="Times New Roman" w:cs="Times New Roman"/>
                <w:color w:val="000000"/>
                <w:sz w:val="24"/>
                <w:szCs w:val="24"/>
                <w:lang w:val="kk-KZ" w:eastAsia="ru-RU"/>
              </w:rPr>
              <w:t>0</w:t>
            </w:r>
            <w:r w:rsidRPr="00EE1B48">
              <w:rPr>
                <w:rFonts w:ascii="Times New Roman" w:eastAsia="Times New Roman" w:hAnsi="Times New Roman" w:cs="Times New Roman"/>
                <w:color w:val="000000"/>
                <w:sz w:val="24"/>
                <w:szCs w:val="24"/>
                <w:lang w:eastAsia="ru-RU"/>
              </w:rPr>
              <w:t xml:space="preserve">0 – </w:t>
            </w:r>
            <w:r w:rsidRPr="00EE1B48">
              <w:rPr>
                <w:rFonts w:ascii="Times New Roman" w:eastAsia="Times New Roman" w:hAnsi="Times New Roman" w:cs="Times New Roman"/>
                <w:color w:val="000000"/>
                <w:sz w:val="24"/>
                <w:szCs w:val="24"/>
                <w:lang w:val="kk-KZ" w:eastAsia="ru-RU"/>
              </w:rPr>
              <w:t>10</w:t>
            </w:r>
            <w:r w:rsidRPr="00EE1B48">
              <w:rPr>
                <w:rFonts w:ascii="Times New Roman" w:eastAsia="Times New Roman" w:hAnsi="Times New Roman" w:cs="Times New Roman"/>
                <w:color w:val="000000"/>
                <w:sz w:val="24"/>
                <w:szCs w:val="24"/>
                <w:lang w:eastAsia="ru-RU"/>
              </w:rPr>
              <w:t>.</w:t>
            </w:r>
            <w:r w:rsidRPr="00EE1B48">
              <w:rPr>
                <w:rFonts w:ascii="Times New Roman" w:eastAsia="Times New Roman" w:hAnsi="Times New Roman" w:cs="Times New Roman"/>
                <w:color w:val="000000"/>
                <w:sz w:val="24"/>
                <w:szCs w:val="24"/>
                <w:lang w:val="kk-KZ" w:eastAsia="ru-RU"/>
              </w:rPr>
              <w:t>25</w:t>
            </w:r>
          </w:p>
        </w:tc>
        <w:tc>
          <w:tcPr>
            <w:tcW w:w="340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EE1B48" w:rsidRPr="00EE1B48" w:rsidRDefault="00EE1B48" w:rsidP="00A51FF0">
            <w:pPr>
              <w:spacing w:after="0" w:line="240" w:lineRule="auto"/>
              <w:jc w:val="center"/>
              <w:rPr>
                <w:rFonts w:ascii="Times New Roman" w:eastAsia="Times New Roman" w:hAnsi="Times New Roman" w:cs="Times New Roman"/>
                <w:color w:val="000000"/>
                <w:sz w:val="24"/>
                <w:szCs w:val="24"/>
                <w:lang w:val="kk-KZ" w:eastAsia="ru-RU"/>
              </w:rPr>
            </w:pPr>
            <w:r w:rsidRPr="00EE1B48">
              <w:rPr>
                <w:rFonts w:ascii="Times New Roman" w:eastAsia="Times New Roman" w:hAnsi="Times New Roman" w:cs="Times New Roman"/>
                <w:color w:val="000000"/>
                <w:sz w:val="24"/>
                <w:szCs w:val="24"/>
                <w:lang w:val="kk-KZ" w:eastAsia="ru-RU"/>
              </w:rPr>
              <w:t xml:space="preserve">     Тәрбиешілер: Серік Г.Б.</w:t>
            </w:r>
          </w:p>
          <w:p w:rsidR="00EE1B48" w:rsidRPr="00EE1B48" w:rsidRDefault="00EE1B48" w:rsidP="00A51FF0">
            <w:pPr>
              <w:spacing w:after="0" w:line="240" w:lineRule="auto"/>
              <w:jc w:val="center"/>
              <w:rPr>
                <w:rFonts w:ascii="Times New Roman" w:eastAsia="Times New Roman" w:hAnsi="Times New Roman" w:cs="Times New Roman"/>
                <w:color w:val="000000"/>
                <w:sz w:val="24"/>
                <w:szCs w:val="24"/>
                <w:lang w:val="kk-KZ" w:eastAsia="ru-RU"/>
              </w:rPr>
            </w:pPr>
            <w:r w:rsidRPr="00EE1B48">
              <w:rPr>
                <w:rFonts w:ascii="Times New Roman" w:eastAsia="Times New Roman" w:hAnsi="Times New Roman" w:cs="Times New Roman"/>
                <w:color w:val="000000"/>
                <w:sz w:val="24"/>
                <w:szCs w:val="24"/>
                <w:lang w:val="kk-KZ" w:eastAsia="ru-RU"/>
              </w:rPr>
              <w:t xml:space="preserve">                       Дуйсенова К.С. </w:t>
            </w:r>
          </w:p>
        </w:tc>
        <w:tc>
          <w:tcPr>
            <w:tcW w:w="212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EE1B48" w:rsidRPr="00EE1B48" w:rsidRDefault="00EE1B48" w:rsidP="00A51FF0">
            <w:pPr>
              <w:spacing w:after="0" w:line="240" w:lineRule="auto"/>
              <w:jc w:val="center"/>
              <w:rPr>
                <w:rFonts w:ascii="Times New Roman" w:eastAsia="Times New Roman" w:hAnsi="Times New Roman" w:cs="Times New Roman"/>
                <w:color w:val="000000"/>
                <w:sz w:val="24"/>
                <w:szCs w:val="24"/>
                <w:lang w:val="kk-KZ" w:eastAsia="ru-RU"/>
              </w:rPr>
            </w:pPr>
            <w:r w:rsidRPr="00EE1B48">
              <w:rPr>
                <w:rFonts w:ascii="Times New Roman" w:eastAsia="Times New Roman" w:hAnsi="Times New Roman" w:cs="Times New Roman"/>
                <w:color w:val="000000"/>
                <w:sz w:val="24"/>
                <w:szCs w:val="24"/>
                <w:lang w:val="kk-KZ" w:eastAsia="ru-RU"/>
              </w:rPr>
              <w:t xml:space="preserve">«Ақбота» </w:t>
            </w:r>
          </w:p>
          <w:p w:rsidR="00EE1B48" w:rsidRPr="00EE1B48" w:rsidRDefault="00EE1B48" w:rsidP="00A51FF0">
            <w:pPr>
              <w:spacing w:after="0" w:line="240" w:lineRule="auto"/>
              <w:jc w:val="center"/>
              <w:rPr>
                <w:rFonts w:ascii="Times New Roman" w:eastAsia="Times New Roman" w:hAnsi="Times New Roman" w:cs="Times New Roman"/>
                <w:color w:val="000000"/>
                <w:sz w:val="24"/>
                <w:szCs w:val="24"/>
                <w:lang w:val="kk-KZ" w:eastAsia="ru-RU"/>
              </w:rPr>
            </w:pPr>
            <w:r w:rsidRPr="00EE1B48">
              <w:rPr>
                <w:rFonts w:ascii="Times New Roman" w:eastAsia="Times New Roman" w:hAnsi="Times New Roman" w:cs="Times New Roman"/>
                <w:color w:val="000000"/>
                <w:sz w:val="24"/>
                <w:szCs w:val="24"/>
                <w:lang w:val="kk-KZ" w:eastAsia="ru-RU"/>
              </w:rPr>
              <w:t>мектепалды тобы</w:t>
            </w:r>
          </w:p>
        </w:tc>
        <w:tc>
          <w:tcPr>
            <w:tcW w:w="2268" w:type="dxa"/>
            <w:tcBorders>
              <w:top w:val="single" w:sz="6" w:space="0" w:color="00000A"/>
              <w:left w:val="single" w:sz="6" w:space="0" w:color="00000A"/>
              <w:bottom w:val="single" w:sz="6" w:space="0" w:color="00000A"/>
              <w:right w:val="single" w:sz="6" w:space="0" w:color="00000A"/>
            </w:tcBorders>
          </w:tcPr>
          <w:p w:rsidR="00EE1B48" w:rsidRPr="001615F8" w:rsidRDefault="00EE1B48" w:rsidP="00A51FF0">
            <w:pPr>
              <w:spacing w:after="0" w:line="240" w:lineRule="auto"/>
              <w:jc w:val="center"/>
              <w:rPr>
                <w:sz w:val="24"/>
                <w:szCs w:val="24"/>
                <w:lang w:eastAsia="ru-RU"/>
              </w:rPr>
            </w:pPr>
            <w:r w:rsidRPr="001615F8">
              <w:rPr>
                <w:rFonts w:ascii="Times New Roman" w:hAnsi="Times New Roman"/>
                <w:sz w:val="24"/>
                <w:szCs w:val="24"/>
                <w:lang w:val="kk-KZ" w:eastAsia="ru-RU"/>
              </w:rPr>
              <w:t>Әлеуметтік желіге жариялым</w:t>
            </w:r>
          </w:p>
        </w:tc>
      </w:tr>
      <w:tr w:rsidR="00EE1B48" w:rsidRPr="00EE1B48" w:rsidTr="00054B9E">
        <w:tc>
          <w:tcPr>
            <w:tcW w:w="581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EE1B48" w:rsidRPr="00EE1B48" w:rsidRDefault="00EE1B48" w:rsidP="00A51FF0">
            <w:pPr>
              <w:spacing w:after="0" w:line="240" w:lineRule="auto"/>
              <w:jc w:val="both"/>
              <w:rPr>
                <w:rFonts w:ascii="Times New Roman" w:eastAsia="Times New Roman" w:hAnsi="Times New Roman" w:cs="Times New Roman"/>
                <w:color w:val="000000"/>
                <w:sz w:val="24"/>
                <w:szCs w:val="24"/>
                <w:lang w:val="kk-KZ" w:eastAsia="ru-RU"/>
              </w:rPr>
            </w:pPr>
            <w:r w:rsidRPr="00EE1B48">
              <w:rPr>
                <w:rFonts w:ascii="Times New Roman" w:eastAsia="Times New Roman" w:hAnsi="Times New Roman" w:cs="Times New Roman"/>
                <w:color w:val="000000"/>
                <w:sz w:val="24"/>
                <w:szCs w:val="24"/>
                <w:lang w:val="kk-KZ" w:eastAsia="ru-RU"/>
              </w:rPr>
              <w:t>Шығармашылық іс-әрекет, танымдық, зерттеу іс-әрекеті: «Күз сыйлықтары» Ата-аналар және балалардың қатысуымен</w:t>
            </w:r>
          </w:p>
        </w:tc>
        <w:tc>
          <w:tcPr>
            <w:tcW w:w="170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EE1B48" w:rsidRPr="00EE1B48" w:rsidRDefault="00EE1B48" w:rsidP="00A51FF0">
            <w:pPr>
              <w:spacing w:after="0" w:line="240" w:lineRule="auto"/>
              <w:jc w:val="center"/>
              <w:rPr>
                <w:rFonts w:ascii="Times New Roman" w:eastAsia="Times New Roman" w:hAnsi="Times New Roman" w:cs="Times New Roman"/>
                <w:color w:val="000000"/>
                <w:sz w:val="24"/>
                <w:szCs w:val="24"/>
                <w:lang w:val="kk-KZ" w:eastAsia="ru-RU"/>
              </w:rPr>
            </w:pPr>
            <w:r w:rsidRPr="00EE1B48">
              <w:rPr>
                <w:rFonts w:ascii="Times New Roman" w:eastAsia="Times New Roman" w:hAnsi="Times New Roman" w:cs="Times New Roman"/>
                <w:color w:val="000000"/>
                <w:sz w:val="24"/>
                <w:szCs w:val="24"/>
                <w:lang w:val="kk-KZ" w:eastAsia="ru-RU"/>
              </w:rPr>
              <w:t>10.00-10.20</w:t>
            </w:r>
          </w:p>
        </w:tc>
        <w:tc>
          <w:tcPr>
            <w:tcW w:w="340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EE1B48" w:rsidRPr="00EE1B48" w:rsidRDefault="00EE1B48" w:rsidP="00A51FF0">
            <w:pPr>
              <w:spacing w:after="0" w:line="240" w:lineRule="auto"/>
              <w:jc w:val="center"/>
              <w:rPr>
                <w:rFonts w:ascii="Times New Roman" w:eastAsia="Times New Roman" w:hAnsi="Times New Roman" w:cs="Times New Roman"/>
                <w:color w:val="000000"/>
                <w:sz w:val="24"/>
                <w:szCs w:val="24"/>
                <w:lang w:val="kk-KZ" w:eastAsia="ru-RU"/>
              </w:rPr>
            </w:pPr>
            <w:r w:rsidRPr="00EE1B48">
              <w:rPr>
                <w:rFonts w:ascii="Times New Roman" w:eastAsia="Times New Roman" w:hAnsi="Times New Roman" w:cs="Times New Roman"/>
                <w:color w:val="000000"/>
                <w:sz w:val="24"/>
                <w:szCs w:val="24"/>
                <w:lang w:val="kk-KZ" w:eastAsia="ru-RU"/>
              </w:rPr>
              <w:t>Тәрбиешілер: Бодыкова А.К.</w:t>
            </w:r>
          </w:p>
          <w:p w:rsidR="00EE1B48" w:rsidRPr="00EE1B48" w:rsidRDefault="00EE1B48" w:rsidP="00A51FF0">
            <w:pPr>
              <w:spacing w:after="0" w:line="240" w:lineRule="auto"/>
              <w:jc w:val="center"/>
              <w:rPr>
                <w:rFonts w:ascii="Times New Roman" w:eastAsia="Times New Roman" w:hAnsi="Times New Roman" w:cs="Times New Roman"/>
                <w:color w:val="000000"/>
                <w:sz w:val="24"/>
                <w:szCs w:val="24"/>
                <w:lang w:val="kk-KZ" w:eastAsia="ru-RU"/>
              </w:rPr>
            </w:pPr>
            <w:r w:rsidRPr="00EE1B48">
              <w:rPr>
                <w:rFonts w:ascii="Times New Roman" w:eastAsia="Times New Roman" w:hAnsi="Times New Roman" w:cs="Times New Roman"/>
                <w:color w:val="000000"/>
                <w:sz w:val="24"/>
                <w:szCs w:val="24"/>
                <w:lang w:val="kk-KZ" w:eastAsia="ru-RU"/>
              </w:rPr>
              <w:t xml:space="preserve">                     Касымбекова Г.С.</w:t>
            </w:r>
          </w:p>
        </w:tc>
        <w:tc>
          <w:tcPr>
            <w:tcW w:w="212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EE1B48" w:rsidRPr="00EE1B48" w:rsidRDefault="00EE1B48" w:rsidP="00A51FF0">
            <w:pPr>
              <w:spacing w:after="0" w:line="240" w:lineRule="auto"/>
              <w:jc w:val="center"/>
              <w:rPr>
                <w:rFonts w:ascii="Times New Roman" w:eastAsia="Times New Roman" w:hAnsi="Times New Roman" w:cs="Times New Roman"/>
                <w:color w:val="000000"/>
                <w:sz w:val="24"/>
                <w:szCs w:val="24"/>
                <w:lang w:val="kk-KZ" w:eastAsia="ru-RU"/>
              </w:rPr>
            </w:pPr>
            <w:r w:rsidRPr="00EE1B48">
              <w:rPr>
                <w:rFonts w:ascii="Times New Roman" w:eastAsia="Times New Roman" w:hAnsi="Times New Roman" w:cs="Times New Roman"/>
                <w:color w:val="000000"/>
                <w:sz w:val="24"/>
                <w:szCs w:val="24"/>
                <w:lang w:val="kk-KZ" w:eastAsia="ru-RU"/>
              </w:rPr>
              <w:t xml:space="preserve">«Қарлығаш» </w:t>
            </w:r>
          </w:p>
          <w:p w:rsidR="00EE1B48" w:rsidRPr="00EE1B48" w:rsidRDefault="00EE1B48" w:rsidP="00A51FF0">
            <w:pPr>
              <w:spacing w:after="0" w:line="240" w:lineRule="auto"/>
              <w:jc w:val="center"/>
              <w:rPr>
                <w:rFonts w:ascii="Times New Roman" w:eastAsia="Times New Roman" w:hAnsi="Times New Roman" w:cs="Times New Roman"/>
                <w:color w:val="000000"/>
                <w:sz w:val="24"/>
                <w:szCs w:val="24"/>
                <w:lang w:val="kk-KZ" w:eastAsia="ru-RU"/>
              </w:rPr>
            </w:pPr>
            <w:r w:rsidRPr="00EE1B48">
              <w:rPr>
                <w:rFonts w:ascii="Times New Roman" w:eastAsia="Times New Roman" w:hAnsi="Times New Roman" w:cs="Times New Roman"/>
                <w:color w:val="000000"/>
                <w:sz w:val="24"/>
                <w:szCs w:val="24"/>
                <w:lang w:val="kk-KZ" w:eastAsia="ru-RU"/>
              </w:rPr>
              <w:t>ересек тобы</w:t>
            </w:r>
          </w:p>
        </w:tc>
        <w:tc>
          <w:tcPr>
            <w:tcW w:w="2268" w:type="dxa"/>
            <w:tcBorders>
              <w:top w:val="single" w:sz="6" w:space="0" w:color="00000A"/>
              <w:left w:val="single" w:sz="6" w:space="0" w:color="00000A"/>
              <w:bottom w:val="single" w:sz="6" w:space="0" w:color="00000A"/>
              <w:right w:val="single" w:sz="6" w:space="0" w:color="00000A"/>
            </w:tcBorders>
          </w:tcPr>
          <w:p w:rsidR="00EE1B48" w:rsidRPr="001615F8" w:rsidRDefault="00EE1B48" w:rsidP="00A51FF0">
            <w:pPr>
              <w:spacing w:after="0" w:line="240" w:lineRule="auto"/>
              <w:jc w:val="center"/>
              <w:rPr>
                <w:sz w:val="24"/>
                <w:szCs w:val="24"/>
                <w:lang w:eastAsia="ru-RU"/>
              </w:rPr>
            </w:pPr>
            <w:r w:rsidRPr="001615F8">
              <w:rPr>
                <w:rFonts w:ascii="Times New Roman" w:hAnsi="Times New Roman"/>
                <w:sz w:val="24"/>
                <w:szCs w:val="24"/>
                <w:lang w:val="kk-KZ" w:eastAsia="ru-RU"/>
              </w:rPr>
              <w:t>Әлеуметтік желіге жариялым</w:t>
            </w:r>
          </w:p>
        </w:tc>
      </w:tr>
      <w:tr w:rsidR="00EE1B48" w:rsidRPr="00EE1B48" w:rsidTr="00054B9E">
        <w:trPr>
          <w:trHeight w:val="575"/>
        </w:trPr>
        <w:tc>
          <w:tcPr>
            <w:tcW w:w="581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EE1B48" w:rsidRPr="00EE1B48" w:rsidRDefault="00EE1B48" w:rsidP="00DC170D">
            <w:pPr>
              <w:spacing w:after="0" w:line="240" w:lineRule="auto"/>
              <w:jc w:val="both"/>
              <w:rPr>
                <w:rFonts w:ascii="Times New Roman" w:eastAsia="Times New Roman" w:hAnsi="Times New Roman" w:cs="Times New Roman"/>
                <w:color w:val="000000"/>
                <w:sz w:val="24"/>
                <w:szCs w:val="24"/>
                <w:lang w:val="kk-KZ" w:eastAsia="ru-RU"/>
              </w:rPr>
            </w:pPr>
            <w:r w:rsidRPr="00EE1B48">
              <w:rPr>
                <w:rFonts w:ascii="Times New Roman" w:eastAsia="Times New Roman" w:hAnsi="Times New Roman" w:cs="Times New Roman"/>
                <w:color w:val="000000"/>
                <w:sz w:val="24"/>
                <w:szCs w:val="24"/>
                <w:lang w:val="kk-KZ" w:eastAsia="ru-RU"/>
              </w:rPr>
              <w:t>Шығармашылық іс-әрекет, қарым-қатынас іс-әрекеті: «</w:t>
            </w:r>
            <w:r w:rsidR="00DC170D">
              <w:rPr>
                <w:rFonts w:ascii="Times New Roman" w:eastAsia="Times New Roman" w:hAnsi="Times New Roman" w:cs="Times New Roman"/>
                <w:color w:val="000000"/>
                <w:sz w:val="24"/>
                <w:szCs w:val="24"/>
                <w:lang w:val="kk-KZ" w:eastAsia="ru-RU"/>
              </w:rPr>
              <w:t>Мақта қыз бен мысық</w:t>
            </w:r>
            <w:r w:rsidRPr="00EE1B48">
              <w:rPr>
                <w:rFonts w:ascii="Times New Roman" w:eastAsia="Times New Roman" w:hAnsi="Times New Roman" w:cs="Times New Roman"/>
                <w:color w:val="000000"/>
                <w:sz w:val="24"/>
                <w:szCs w:val="24"/>
                <w:lang w:val="kk-KZ" w:eastAsia="ru-RU"/>
              </w:rPr>
              <w:t>» Сөйлеуді дамыту және көркем әдебиет, жапсыру</w:t>
            </w:r>
          </w:p>
        </w:tc>
        <w:tc>
          <w:tcPr>
            <w:tcW w:w="170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EE1B48" w:rsidRPr="00EE1B48" w:rsidRDefault="00EE1B48" w:rsidP="00A51FF0">
            <w:pPr>
              <w:spacing w:after="0" w:line="240" w:lineRule="auto"/>
              <w:jc w:val="center"/>
              <w:rPr>
                <w:rFonts w:ascii="Times New Roman" w:eastAsia="Times New Roman" w:hAnsi="Times New Roman" w:cs="Times New Roman"/>
                <w:color w:val="000000"/>
                <w:sz w:val="24"/>
                <w:szCs w:val="24"/>
                <w:lang w:val="kk-KZ" w:eastAsia="ru-RU"/>
              </w:rPr>
            </w:pPr>
            <w:r w:rsidRPr="00EE1B48">
              <w:rPr>
                <w:rFonts w:ascii="Times New Roman" w:eastAsia="Times New Roman" w:hAnsi="Times New Roman" w:cs="Times New Roman"/>
                <w:color w:val="000000"/>
                <w:sz w:val="24"/>
                <w:szCs w:val="24"/>
                <w:lang w:val="kk-KZ" w:eastAsia="ru-RU"/>
              </w:rPr>
              <w:t>10</w:t>
            </w:r>
            <w:r w:rsidRPr="00EE1B48">
              <w:rPr>
                <w:rFonts w:ascii="Times New Roman" w:eastAsia="Times New Roman" w:hAnsi="Times New Roman" w:cs="Times New Roman"/>
                <w:color w:val="000000"/>
                <w:sz w:val="24"/>
                <w:szCs w:val="24"/>
                <w:lang w:eastAsia="ru-RU"/>
              </w:rPr>
              <w:t>.</w:t>
            </w:r>
            <w:r w:rsidRPr="00EE1B48">
              <w:rPr>
                <w:rFonts w:ascii="Times New Roman" w:eastAsia="Times New Roman" w:hAnsi="Times New Roman" w:cs="Times New Roman"/>
                <w:color w:val="000000"/>
                <w:sz w:val="24"/>
                <w:szCs w:val="24"/>
                <w:lang w:val="kk-KZ" w:eastAsia="ru-RU"/>
              </w:rPr>
              <w:t>0</w:t>
            </w:r>
            <w:r w:rsidRPr="00EE1B48">
              <w:rPr>
                <w:rFonts w:ascii="Times New Roman" w:eastAsia="Times New Roman" w:hAnsi="Times New Roman" w:cs="Times New Roman"/>
                <w:color w:val="000000"/>
                <w:sz w:val="24"/>
                <w:szCs w:val="24"/>
                <w:lang w:eastAsia="ru-RU"/>
              </w:rPr>
              <w:t xml:space="preserve">0 – </w:t>
            </w:r>
            <w:r w:rsidRPr="00EE1B48">
              <w:rPr>
                <w:rFonts w:ascii="Times New Roman" w:eastAsia="Times New Roman" w:hAnsi="Times New Roman" w:cs="Times New Roman"/>
                <w:color w:val="000000"/>
                <w:sz w:val="24"/>
                <w:szCs w:val="24"/>
                <w:lang w:val="kk-KZ" w:eastAsia="ru-RU"/>
              </w:rPr>
              <w:t>10</w:t>
            </w:r>
            <w:r w:rsidRPr="00EE1B48">
              <w:rPr>
                <w:rFonts w:ascii="Times New Roman" w:eastAsia="Times New Roman" w:hAnsi="Times New Roman" w:cs="Times New Roman"/>
                <w:color w:val="000000"/>
                <w:sz w:val="24"/>
                <w:szCs w:val="24"/>
                <w:lang w:eastAsia="ru-RU"/>
              </w:rPr>
              <w:t>.</w:t>
            </w:r>
            <w:r w:rsidRPr="00EE1B48">
              <w:rPr>
                <w:rFonts w:ascii="Times New Roman" w:eastAsia="Times New Roman" w:hAnsi="Times New Roman" w:cs="Times New Roman"/>
                <w:color w:val="000000"/>
                <w:sz w:val="24"/>
                <w:szCs w:val="24"/>
                <w:lang w:val="kk-KZ" w:eastAsia="ru-RU"/>
              </w:rPr>
              <w:t>20</w:t>
            </w:r>
          </w:p>
        </w:tc>
        <w:tc>
          <w:tcPr>
            <w:tcW w:w="340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EE1B48" w:rsidRPr="00EE1B48" w:rsidRDefault="00EE1B48" w:rsidP="00A51FF0">
            <w:pPr>
              <w:spacing w:after="0" w:line="240" w:lineRule="auto"/>
              <w:jc w:val="center"/>
              <w:rPr>
                <w:rFonts w:ascii="Times New Roman" w:eastAsia="Times New Roman" w:hAnsi="Times New Roman" w:cs="Times New Roman"/>
                <w:color w:val="000000"/>
                <w:sz w:val="24"/>
                <w:szCs w:val="24"/>
                <w:lang w:val="kk-KZ" w:eastAsia="ru-RU"/>
              </w:rPr>
            </w:pPr>
            <w:r w:rsidRPr="00EE1B48">
              <w:rPr>
                <w:rFonts w:ascii="Times New Roman" w:eastAsia="Times New Roman" w:hAnsi="Times New Roman" w:cs="Times New Roman"/>
                <w:color w:val="000000"/>
                <w:sz w:val="24"/>
                <w:szCs w:val="24"/>
                <w:lang w:val="kk-KZ" w:eastAsia="ru-RU"/>
              </w:rPr>
              <w:t>Тәрбиешілер: Акишова С.О.</w:t>
            </w:r>
          </w:p>
          <w:p w:rsidR="00EE1B48" w:rsidRPr="00EE1B48" w:rsidRDefault="00EE1B48" w:rsidP="00A51FF0">
            <w:pPr>
              <w:spacing w:after="0" w:line="240" w:lineRule="auto"/>
              <w:jc w:val="center"/>
              <w:rPr>
                <w:rFonts w:ascii="Times New Roman" w:eastAsia="Times New Roman" w:hAnsi="Times New Roman" w:cs="Times New Roman"/>
                <w:color w:val="000000"/>
                <w:sz w:val="24"/>
                <w:szCs w:val="24"/>
                <w:lang w:val="kk-KZ" w:eastAsia="ru-RU"/>
              </w:rPr>
            </w:pPr>
            <w:r w:rsidRPr="00EE1B48">
              <w:rPr>
                <w:rFonts w:ascii="Times New Roman" w:eastAsia="Times New Roman" w:hAnsi="Times New Roman" w:cs="Times New Roman"/>
                <w:color w:val="000000"/>
                <w:sz w:val="24"/>
                <w:szCs w:val="24"/>
                <w:lang w:val="kk-KZ" w:eastAsia="ru-RU"/>
              </w:rPr>
              <w:t xml:space="preserve">      Куршибаева А.Б.   </w:t>
            </w:r>
          </w:p>
        </w:tc>
        <w:tc>
          <w:tcPr>
            <w:tcW w:w="212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EE1B48" w:rsidRPr="00EE1B48" w:rsidRDefault="00EE1B48" w:rsidP="00A51FF0">
            <w:pPr>
              <w:spacing w:after="0" w:line="240" w:lineRule="auto"/>
              <w:jc w:val="center"/>
              <w:rPr>
                <w:rFonts w:ascii="Times New Roman" w:eastAsia="Times New Roman" w:hAnsi="Times New Roman" w:cs="Times New Roman"/>
                <w:color w:val="000000"/>
                <w:sz w:val="24"/>
                <w:szCs w:val="24"/>
                <w:lang w:val="kk-KZ" w:eastAsia="ru-RU"/>
              </w:rPr>
            </w:pPr>
            <w:r w:rsidRPr="00EE1B48">
              <w:rPr>
                <w:rFonts w:ascii="Times New Roman" w:eastAsia="Times New Roman" w:hAnsi="Times New Roman" w:cs="Times New Roman"/>
                <w:color w:val="000000"/>
                <w:sz w:val="24"/>
                <w:szCs w:val="24"/>
                <w:lang w:val="kk-KZ" w:eastAsia="ru-RU"/>
              </w:rPr>
              <w:t xml:space="preserve"> «Қазына»</w:t>
            </w:r>
          </w:p>
          <w:p w:rsidR="00EE1B48" w:rsidRPr="00EE1B48" w:rsidRDefault="00EE1B48" w:rsidP="00A51FF0">
            <w:pPr>
              <w:spacing w:after="0" w:line="240" w:lineRule="auto"/>
              <w:jc w:val="center"/>
              <w:rPr>
                <w:rFonts w:ascii="Times New Roman" w:eastAsia="Times New Roman" w:hAnsi="Times New Roman" w:cs="Times New Roman"/>
                <w:color w:val="000000"/>
                <w:sz w:val="24"/>
                <w:szCs w:val="24"/>
                <w:lang w:val="kk-KZ" w:eastAsia="ru-RU"/>
              </w:rPr>
            </w:pPr>
            <w:r w:rsidRPr="00EE1B48">
              <w:rPr>
                <w:rFonts w:ascii="Times New Roman" w:eastAsia="Times New Roman" w:hAnsi="Times New Roman" w:cs="Times New Roman"/>
                <w:color w:val="000000"/>
                <w:sz w:val="24"/>
                <w:szCs w:val="24"/>
                <w:lang w:val="kk-KZ" w:eastAsia="ru-RU"/>
              </w:rPr>
              <w:t xml:space="preserve"> ортаңғы тобы</w:t>
            </w:r>
          </w:p>
        </w:tc>
        <w:tc>
          <w:tcPr>
            <w:tcW w:w="2268" w:type="dxa"/>
            <w:tcBorders>
              <w:top w:val="single" w:sz="6" w:space="0" w:color="00000A"/>
              <w:left w:val="single" w:sz="6" w:space="0" w:color="00000A"/>
              <w:bottom w:val="single" w:sz="6" w:space="0" w:color="00000A"/>
              <w:right w:val="single" w:sz="6" w:space="0" w:color="00000A"/>
            </w:tcBorders>
          </w:tcPr>
          <w:p w:rsidR="00EE1B48" w:rsidRPr="001615F8" w:rsidRDefault="00EE1B48" w:rsidP="00A51FF0">
            <w:pPr>
              <w:spacing w:after="0" w:line="240" w:lineRule="auto"/>
              <w:jc w:val="center"/>
              <w:rPr>
                <w:rFonts w:ascii="Times New Roman" w:hAnsi="Times New Roman"/>
                <w:sz w:val="24"/>
                <w:szCs w:val="24"/>
                <w:lang w:val="kk-KZ" w:eastAsia="ru-RU"/>
              </w:rPr>
            </w:pPr>
            <w:r w:rsidRPr="001615F8">
              <w:rPr>
                <w:rFonts w:ascii="Times New Roman" w:hAnsi="Times New Roman"/>
                <w:sz w:val="24"/>
                <w:szCs w:val="24"/>
                <w:lang w:val="kk-KZ" w:eastAsia="ru-RU"/>
              </w:rPr>
              <w:t>Әлеуметтік желіге жариялым</w:t>
            </w:r>
          </w:p>
        </w:tc>
      </w:tr>
      <w:tr w:rsidR="00EE1B48" w:rsidRPr="00EE1B48" w:rsidTr="00054B9E">
        <w:trPr>
          <w:trHeight w:val="445"/>
        </w:trPr>
        <w:tc>
          <w:tcPr>
            <w:tcW w:w="581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EE1B48" w:rsidRPr="00EE1B48" w:rsidRDefault="00EE1B48" w:rsidP="00A51FF0">
            <w:pPr>
              <w:spacing w:after="0" w:line="240" w:lineRule="auto"/>
              <w:jc w:val="both"/>
              <w:rPr>
                <w:rFonts w:ascii="Times New Roman" w:eastAsia="Times New Roman" w:hAnsi="Times New Roman" w:cs="Times New Roman"/>
                <w:color w:val="000000"/>
                <w:sz w:val="24"/>
                <w:szCs w:val="24"/>
                <w:lang w:val="kk-KZ" w:eastAsia="ru-RU"/>
              </w:rPr>
            </w:pPr>
            <w:r w:rsidRPr="00EE1B48">
              <w:rPr>
                <w:rFonts w:ascii="Times New Roman" w:eastAsia="Times New Roman" w:hAnsi="Times New Roman" w:cs="Times New Roman"/>
                <w:color w:val="000000"/>
                <w:sz w:val="24"/>
                <w:szCs w:val="24"/>
                <w:lang w:val="kk-KZ" w:eastAsia="ru-RU"/>
              </w:rPr>
              <w:lastRenderedPageBreak/>
              <w:t>Шығармашылық іс-әрекет, танымдық, зерттеу іс-әрекеті: «Мысық» Ата-аналар және балалардың қатысуымен</w:t>
            </w:r>
          </w:p>
        </w:tc>
        <w:tc>
          <w:tcPr>
            <w:tcW w:w="170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EE1B48" w:rsidRPr="00EE1B48" w:rsidRDefault="00EE1B48" w:rsidP="00A51FF0">
            <w:pPr>
              <w:spacing w:after="0" w:line="240" w:lineRule="auto"/>
              <w:jc w:val="center"/>
              <w:rPr>
                <w:rFonts w:ascii="Times New Roman" w:eastAsia="Times New Roman" w:hAnsi="Times New Roman" w:cs="Times New Roman"/>
                <w:color w:val="000000"/>
                <w:sz w:val="24"/>
                <w:szCs w:val="24"/>
                <w:lang w:val="kk-KZ" w:eastAsia="ru-RU"/>
              </w:rPr>
            </w:pPr>
            <w:r w:rsidRPr="00EE1B48">
              <w:rPr>
                <w:rFonts w:ascii="Times New Roman" w:eastAsia="Times New Roman" w:hAnsi="Times New Roman" w:cs="Times New Roman"/>
                <w:color w:val="000000"/>
                <w:sz w:val="24"/>
                <w:szCs w:val="24"/>
                <w:lang w:val="kk-KZ" w:eastAsia="ru-RU"/>
              </w:rPr>
              <w:t>10.00-10.20</w:t>
            </w:r>
          </w:p>
        </w:tc>
        <w:tc>
          <w:tcPr>
            <w:tcW w:w="340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EE1B48" w:rsidRPr="00EE1B48" w:rsidRDefault="00EE1B48" w:rsidP="00A51FF0">
            <w:pPr>
              <w:spacing w:after="0" w:line="240" w:lineRule="auto"/>
              <w:jc w:val="center"/>
              <w:rPr>
                <w:rFonts w:ascii="Times New Roman" w:eastAsia="Times New Roman" w:hAnsi="Times New Roman" w:cs="Times New Roman"/>
                <w:color w:val="000000"/>
                <w:sz w:val="24"/>
                <w:szCs w:val="24"/>
                <w:lang w:val="kk-KZ" w:eastAsia="ru-RU"/>
              </w:rPr>
            </w:pPr>
            <w:r w:rsidRPr="00EE1B48">
              <w:rPr>
                <w:rFonts w:ascii="Times New Roman" w:eastAsia="Times New Roman" w:hAnsi="Times New Roman" w:cs="Times New Roman"/>
                <w:color w:val="000000"/>
                <w:sz w:val="24"/>
                <w:szCs w:val="24"/>
                <w:lang w:val="kk-KZ" w:eastAsia="ru-RU"/>
              </w:rPr>
              <w:t>Тәрбиешілер: Мукашева С.М.</w:t>
            </w:r>
          </w:p>
          <w:p w:rsidR="00EE1B48" w:rsidRPr="00EE1B48" w:rsidRDefault="00EE1B48" w:rsidP="00A51FF0">
            <w:pPr>
              <w:spacing w:after="0" w:line="240" w:lineRule="auto"/>
              <w:jc w:val="center"/>
              <w:rPr>
                <w:rFonts w:ascii="Times New Roman" w:eastAsia="Times New Roman" w:hAnsi="Times New Roman" w:cs="Times New Roman"/>
                <w:color w:val="000000"/>
                <w:sz w:val="24"/>
                <w:szCs w:val="24"/>
                <w:lang w:val="kk-KZ" w:eastAsia="ru-RU"/>
              </w:rPr>
            </w:pPr>
            <w:r w:rsidRPr="00EE1B48">
              <w:rPr>
                <w:rFonts w:ascii="Times New Roman" w:eastAsia="Times New Roman" w:hAnsi="Times New Roman" w:cs="Times New Roman"/>
                <w:color w:val="000000"/>
                <w:sz w:val="24"/>
                <w:szCs w:val="24"/>
                <w:lang w:val="kk-KZ" w:eastAsia="ru-RU"/>
              </w:rPr>
              <w:t xml:space="preserve">                     Бодыкова А.К.</w:t>
            </w:r>
          </w:p>
        </w:tc>
        <w:tc>
          <w:tcPr>
            <w:tcW w:w="212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EE1B48" w:rsidRPr="00EE1B48" w:rsidRDefault="00EE1B48" w:rsidP="00A51FF0">
            <w:pPr>
              <w:spacing w:after="0" w:line="240" w:lineRule="auto"/>
              <w:jc w:val="center"/>
              <w:rPr>
                <w:rFonts w:ascii="Times New Roman" w:eastAsia="Times New Roman" w:hAnsi="Times New Roman" w:cs="Times New Roman"/>
                <w:color w:val="000000"/>
                <w:sz w:val="24"/>
                <w:szCs w:val="24"/>
                <w:lang w:val="kk-KZ" w:eastAsia="ru-RU"/>
              </w:rPr>
            </w:pPr>
            <w:r w:rsidRPr="00EE1B48">
              <w:rPr>
                <w:rFonts w:ascii="Times New Roman" w:eastAsia="Times New Roman" w:hAnsi="Times New Roman" w:cs="Times New Roman"/>
                <w:color w:val="000000"/>
                <w:sz w:val="24"/>
                <w:szCs w:val="24"/>
                <w:lang w:val="kk-KZ" w:eastAsia="ru-RU"/>
              </w:rPr>
              <w:t xml:space="preserve">«Еркетай» </w:t>
            </w:r>
          </w:p>
          <w:p w:rsidR="00EE1B48" w:rsidRPr="00EE1B48" w:rsidRDefault="00EE1B48" w:rsidP="00A51FF0">
            <w:pPr>
              <w:spacing w:after="0" w:line="240" w:lineRule="auto"/>
              <w:jc w:val="center"/>
              <w:rPr>
                <w:rFonts w:ascii="Times New Roman" w:eastAsia="Times New Roman" w:hAnsi="Times New Roman" w:cs="Times New Roman"/>
                <w:color w:val="000000"/>
                <w:sz w:val="24"/>
                <w:szCs w:val="24"/>
                <w:lang w:val="kk-KZ" w:eastAsia="ru-RU"/>
              </w:rPr>
            </w:pPr>
            <w:r w:rsidRPr="00EE1B48">
              <w:rPr>
                <w:rFonts w:ascii="Times New Roman" w:eastAsia="Times New Roman" w:hAnsi="Times New Roman" w:cs="Times New Roman"/>
                <w:color w:val="000000"/>
                <w:sz w:val="24"/>
                <w:szCs w:val="24"/>
                <w:lang w:val="kk-KZ" w:eastAsia="ru-RU"/>
              </w:rPr>
              <w:t>ортаңғы тобы</w:t>
            </w:r>
          </w:p>
        </w:tc>
        <w:tc>
          <w:tcPr>
            <w:tcW w:w="2268" w:type="dxa"/>
            <w:tcBorders>
              <w:top w:val="single" w:sz="6" w:space="0" w:color="00000A"/>
              <w:left w:val="single" w:sz="6" w:space="0" w:color="00000A"/>
              <w:bottom w:val="single" w:sz="6" w:space="0" w:color="00000A"/>
              <w:right w:val="single" w:sz="6" w:space="0" w:color="00000A"/>
            </w:tcBorders>
          </w:tcPr>
          <w:p w:rsidR="00EE1B48" w:rsidRPr="001615F8" w:rsidRDefault="00EE1B48" w:rsidP="00A51FF0">
            <w:pPr>
              <w:spacing w:after="0" w:line="240" w:lineRule="auto"/>
              <w:jc w:val="center"/>
              <w:rPr>
                <w:rFonts w:ascii="Times New Roman" w:hAnsi="Times New Roman"/>
                <w:sz w:val="24"/>
                <w:szCs w:val="24"/>
                <w:lang w:val="kk-KZ" w:eastAsia="ru-RU"/>
              </w:rPr>
            </w:pPr>
            <w:r w:rsidRPr="001615F8">
              <w:rPr>
                <w:rFonts w:ascii="Times New Roman" w:hAnsi="Times New Roman"/>
                <w:sz w:val="24"/>
                <w:szCs w:val="24"/>
                <w:lang w:val="kk-KZ" w:eastAsia="ru-RU"/>
              </w:rPr>
              <w:t>Әлеуметтік желіге жариялым</w:t>
            </w:r>
          </w:p>
        </w:tc>
      </w:tr>
      <w:tr w:rsidR="00054B9E" w:rsidRPr="00EE1B48" w:rsidTr="00054B9E">
        <w:tc>
          <w:tcPr>
            <w:tcW w:w="581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054B9E" w:rsidRPr="00EE1B48" w:rsidRDefault="00054B9E" w:rsidP="00A51FF0">
            <w:pPr>
              <w:spacing w:after="0"/>
              <w:jc w:val="both"/>
              <w:rPr>
                <w:rFonts w:ascii="Times New Roman" w:eastAsia="Times New Roman" w:hAnsi="Times New Roman" w:cs="Times New Roman"/>
                <w:color w:val="000000"/>
                <w:sz w:val="24"/>
                <w:szCs w:val="24"/>
                <w:lang w:val="kk-KZ" w:eastAsia="ru-RU"/>
              </w:rPr>
            </w:pPr>
            <w:r w:rsidRPr="00EE1B48">
              <w:rPr>
                <w:rFonts w:ascii="Times New Roman" w:eastAsia="Times New Roman" w:hAnsi="Times New Roman" w:cs="Times New Roman"/>
                <w:color w:val="000000"/>
                <w:sz w:val="24"/>
                <w:szCs w:val="24"/>
                <w:lang w:val="kk-KZ" w:eastAsia="ru-RU"/>
              </w:rPr>
              <w:t>Ата-аналарға арналған викторина: «Ертегіге саяхат»</w:t>
            </w:r>
          </w:p>
        </w:tc>
        <w:tc>
          <w:tcPr>
            <w:tcW w:w="170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054B9E" w:rsidRPr="00EE1B48" w:rsidRDefault="00054B9E" w:rsidP="00A51FF0">
            <w:pPr>
              <w:spacing w:after="0"/>
              <w:jc w:val="center"/>
              <w:rPr>
                <w:rFonts w:ascii="Times New Roman" w:eastAsia="Times New Roman" w:hAnsi="Times New Roman" w:cs="Times New Roman"/>
                <w:color w:val="000000"/>
                <w:sz w:val="24"/>
                <w:szCs w:val="24"/>
                <w:lang w:val="kk-KZ" w:eastAsia="ru-RU"/>
              </w:rPr>
            </w:pPr>
            <w:r w:rsidRPr="00EE1B48">
              <w:rPr>
                <w:rFonts w:ascii="Times New Roman" w:eastAsia="Times New Roman" w:hAnsi="Times New Roman" w:cs="Times New Roman"/>
                <w:color w:val="000000"/>
                <w:sz w:val="24"/>
                <w:szCs w:val="24"/>
                <w:lang w:val="kk-KZ" w:eastAsia="ru-RU"/>
              </w:rPr>
              <w:t>11</w:t>
            </w:r>
            <w:r w:rsidRPr="00EE1B48">
              <w:rPr>
                <w:rFonts w:ascii="Times New Roman" w:eastAsia="Times New Roman" w:hAnsi="Times New Roman" w:cs="Times New Roman"/>
                <w:color w:val="000000"/>
                <w:sz w:val="24"/>
                <w:szCs w:val="24"/>
                <w:lang w:eastAsia="ru-RU"/>
              </w:rPr>
              <w:t>.0</w:t>
            </w:r>
            <w:r w:rsidRPr="00EE1B48">
              <w:rPr>
                <w:rFonts w:ascii="Times New Roman" w:eastAsia="Times New Roman" w:hAnsi="Times New Roman" w:cs="Times New Roman"/>
                <w:color w:val="000000"/>
                <w:sz w:val="24"/>
                <w:szCs w:val="24"/>
                <w:lang w:val="kk-KZ" w:eastAsia="ru-RU"/>
              </w:rPr>
              <w:t>5</w:t>
            </w:r>
            <w:r w:rsidRPr="00EE1B48">
              <w:rPr>
                <w:rFonts w:ascii="Times New Roman" w:eastAsia="Times New Roman" w:hAnsi="Times New Roman" w:cs="Times New Roman"/>
                <w:color w:val="000000"/>
                <w:sz w:val="24"/>
                <w:szCs w:val="24"/>
                <w:lang w:eastAsia="ru-RU"/>
              </w:rPr>
              <w:t xml:space="preserve"> – 1</w:t>
            </w:r>
            <w:r w:rsidRPr="00EE1B48">
              <w:rPr>
                <w:rFonts w:ascii="Times New Roman" w:eastAsia="Times New Roman" w:hAnsi="Times New Roman" w:cs="Times New Roman"/>
                <w:color w:val="000000"/>
                <w:sz w:val="24"/>
                <w:szCs w:val="24"/>
                <w:lang w:val="kk-KZ" w:eastAsia="ru-RU"/>
              </w:rPr>
              <w:t>1</w:t>
            </w:r>
            <w:r w:rsidRPr="00EE1B48">
              <w:rPr>
                <w:rFonts w:ascii="Times New Roman" w:eastAsia="Times New Roman" w:hAnsi="Times New Roman" w:cs="Times New Roman"/>
                <w:color w:val="000000"/>
                <w:sz w:val="24"/>
                <w:szCs w:val="24"/>
                <w:lang w:eastAsia="ru-RU"/>
              </w:rPr>
              <w:t>.</w:t>
            </w:r>
            <w:r w:rsidRPr="00EE1B48">
              <w:rPr>
                <w:rFonts w:ascii="Times New Roman" w:eastAsia="Times New Roman" w:hAnsi="Times New Roman" w:cs="Times New Roman"/>
                <w:color w:val="000000"/>
                <w:sz w:val="24"/>
                <w:szCs w:val="24"/>
                <w:lang w:val="kk-KZ" w:eastAsia="ru-RU"/>
              </w:rPr>
              <w:t>10</w:t>
            </w:r>
          </w:p>
        </w:tc>
        <w:tc>
          <w:tcPr>
            <w:tcW w:w="340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054B9E" w:rsidRPr="00EE1B48" w:rsidRDefault="00054B9E" w:rsidP="00A51FF0">
            <w:pPr>
              <w:spacing w:after="0"/>
              <w:jc w:val="center"/>
              <w:rPr>
                <w:rFonts w:ascii="Times New Roman" w:eastAsia="Times New Roman" w:hAnsi="Times New Roman" w:cs="Times New Roman"/>
                <w:color w:val="000000"/>
                <w:sz w:val="24"/>
                <w:szCs w:val="24"/>
                <w:lang w:val="kk-KZ" w:eastAsia="ru-RU"/>
              </w:rPr>
            </w:pPr>
            <w:r w:rsidRPr="00EE1B48">
              <w:rPr>
                <w:rFonts w:ascii="Times New Roman" w:eastAsia="Calibri" w:hAnsi="Times New Roman" w:cs="Times New Roman"/>
                <w:sz w:val="24"/>
                <w:szCs w:val="24"/>
                <w:lang w:val="kk-KZ"/>
              </w:rPr>
              <w:t>Әдіскер</w:t>
            </w:r>
            <w:r w:rsidRPr="00EE1B48">
              <w:rPr>
                <w:rFonts w:ascii="Times New Roman" w:eastAsia="Calibri" w:hAnsi="Times New Roman" w:cs="Times New Roman"/>
                <w:sz w:val="24"/>
                <w:szCs w:val="24"/>
                <w:lang w:val="en-US"/>
              </w:rPr>
              <w:t xml:space="preserve"> – </w:t>
            </w:r>
            <w:r w:rsidRPr="00EE1B48">
              <w:rPr>
                <w:rFonts w:ascii="Times New Roman" w:eastAsia="Calibri" w:hAnsi="Times New Roman" w:cs="Times New Roman"/>
                <w:sz w:val="24"/>
                <w:szCs w:val="24"/>
                <w:lang w:val="kk-KZ"/>
              </w:rPr>
              <w:t>Назирова А.А.</w:t>
            </w:r>
          </w:p>
        </w:tc>
        <w:tc>
          <w:tcPr>
            <w:tcW w:w="212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054B9E" w:rsidRPr="00EE1B48" w:rsidRDefault="00054B9E" w:rsidP="00A51FF0">
            <w:pPr>
              <w:spacing w:after="0" w:line="240" w:lineRule="auto"/>
              <w:jc w:val="center"/>
              <w:rPr>
                <w:rFonts w:ascii="Times New Roman" w:eastAsia="Times New Roman" w:hAnsi="Times New Roman" w:cs="Times New Roman"/>
                <w:color w:val="000000"/>
                <w:sz w:val="24"/>
                <w:szCs w:val="24"/>
                <w:lang w:val="kk-KZ" w:eastAsia="ru-RU"/>
              </w:rPr>
            </w:pPr>
            <w:r w:rsidRPr="00EE1B48">
              <w:rPr>
                <w:rFonts w:ascii="Times New Roman" w:eastAsia="Times New Roman" w:hAnsi="Times New Roman" w:cs="Times New Roman"/>
                <w:color w:val="000000"/>
                <w:sz w:val="24"/>
                <w:szCs w:val="24"/>
                <w:lang w:eastAsia="ru-RU"/>
              </w:rPr>
              <w:t>Музыка зал</w:t>
            </w:r>
            <w:r w:rsidRPr="00EE1B48">
              <w:rPr>
                <w:rFonts w:ascii="Times New Roman" w:eastAsia="Times New Roman" w:hAnsi="Times New Roman" w:cs="Times New Roman"/>
                <w:color w:val="000000"/>
                <w:sz w:val="24"/>
                <w:szCs w:val="24"/>
                <w:lang w:val="kk-KZ" w:eastAsia="ru-RU"/>
              </w:rPr>
              <w:t>ы</w:t>
            </w:r>
          </w:p>
        </w:tc>
        <w:tc>
          <w:tcPr>
            <w:tcW w:w="2268" w:type="dxa"/>
            <w:tcBorders>
              <w:top w:val="single" w:sz="6" w:space="0" w:color="00000A"/>
              <w:left w:val="single" w:sz="6" w:space="0" w:color="00000A"/>
              <w:bottom w:val="single" w:sz="6" w:space="0" w:color="00000A"/>
              <w:right w:val="single" w:sz="6" w:space="0" w:color="00000A"/>
            </w:tcBorders>
          </w:tcPr>
          <w:p w:rsidR="00054B9E" w:rsidRPr="001615F8" w:rsidRDefault="00054B9E" w:rsidP="00A51FF0">
            <w:pPr>
              <w:spacing w:after="0" w:line="240" w:lineRule="auto"/>
              <w:jc w:val="center"/>
              <w:rPr>
                <w:sz w:val="24"/>
                <w:szCs w:val="24"/>
                <w:lang w:eastAsia="ru-RU"/>
              </w:rPr>
            </w:pPr>
            <w:r w:rsidRPr="001615F8">
              <w:rPr>
                <w:rFonts w:ascii="Times New Roman" w:hAnsi="Times New Roman"/>
                <w:sz w:val="24"/>
                <w:szCs w:val="24"/>
                <w:lang w:val="kk-KZ" w:eastAsia="ru-RU"/>
              </w:rPr>
              <w:t>Әлеуметтік желіге жариялым</w:t>
            </w:r>
          </w:p>
        </w:tc>
      </w:tr>
      <w:tr w:rsidR="00054B9E" w:rsidRPr="00EE1B48" w:rsidTr="00054B9E">
        <w:tc>
          <w:tcPr>
            <w:tcW w:w="581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054B9E" w:rsidRPr="00EE1B48" w:rsidRDefault="00054B9E" w:rsidP="00A51FF0">
            <w:pPr>
              <w:spacing w:after="0"/>
              <w:jc w:val="both"/>
              <w:rPr>
                <w:rFonts w:ascii="Times New Roman" w:eastAsia="Times New Roman" w:hAnsi="Times New Roman" w:cs="Times New Roman"/>
                <w:sz w:val="24"/>
                <w:szCs w:val="24"/>
                <w:lang w:eastAsia="ru-RU"/>
              </w:rPr>
            </w:pPr>
            <w:r w:rsidRPr="00EE1B48">
              <w:rPr>
                <w:rFonts w:ascii="Times New Roman" w:eastAsia="Times New Roman" w:hAnsi="Times New Roman" w:cs="Times New Roman"/>
                <w:sz w:val="24"/>
                <w:szCs w:val="24"/>
                <w:lang w:val="kk-KZ" w:eastAsia="ru-RU"/>
              </w:rPr>
              <w:t xml:space="preserve">Спорттық ойын іс-әрекеті: </w:t>
            </w:r>
            <w:r w:rsidRPr="00EE1B48">
              <w:rPr>
                <w:rFonts w:ascii="Times New Roman" w:eastAsia="Times New Roman" w:hAnsi="Times New Roman" w:cs="Times New Roman"/>
                <w:sz w:val="24"/>
                <w:szCs w:val="24"/>
                <w:lang w:eastAsia="ru-RU"/>
              </w:rPr>
              <w:t xml:space="preserve"> «</w:t>
            </w:r>
            <w:r w:rsidRPr="00EE1B48">
              <w:rPr>
                <w:rFonts w:ascii="Times New Roman" w:eastAsia="Times New Roman" w:hAnsi="Times New Roman" w:cs="Times New Roman"/>
                <w:sz w:val="24"/>
                <w:szCs w:val="24"/>
                <w:lang w:val="kk-KZ" w:eastAsia="ru-RU"/>
              </w:rPr>
              <w:t>Бауырсаққа қонаққа барамыз»</w:t>
            </w:r>
          </w:p>
        </w:tc>
        <w:tc>
          <w:tcPr>
            <w:tcW w:w="170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054B9E" w:rsidRPr="00EE1B48" w:rsidRDefault="00054B9E" w:rsidP="00A51FF0">
            <w:pPr>
              <w:spacing w:after="0"/>
              <w:jc w:val="center"/>
              <w:rPr>
                <w:rFonts w:ascii="Times New Roman" w:eastAsia="Times New Roman" w:hAnsi="Times New Roman" w:cs="Times New Roman"/>
                <w:sz w:val="24"/>
                <w:szCs w:val="24"/>
                <w:lang w:eastAsia="ru-RU"/>
              </w:rPr>
            </w:pPr>
            <w:r w:rsidRPr="00EE1B48">
              <w:rPr>
                <w:rFonts w:ascii="Times New Roman" w:eastAsia="Times New Roman" w:hAnsi="Times New Roman" w:cs="Times New Roman"/>
                <w:sz w:val="24"/>
                <w:szCs w:val="24"/>
                <w:lang w:val="kk-KZ" w:eastAsia="ru-RU"/>
              </w:rPr>
              <w:t>11</w:t>
            </w:r>
            <w:r w:rsidRPr="00EE1B48">
              <w:rPr>
                <w:rFonts w:ascii="Times New Roman" w:eastAsia="Times New Roman" w:hAnsi="Times New Roman" w:cs="Times New Roman"/>
                <w:sz w:val="24"/>
                <w:szCs w:val="24"/>
                <w:lang w:eastAsia="ru-RU"/>
              </w:rPr>
              <w:t>.</w:t>
            </w:r>
            <w:r w:rsidRPr="00EE1B48">
              <w:rPr>
                <w:rFonts w:ascii="Times New Roman" w:eastAsia="Times New Roman" w:hAnsi="Times New Roman" w:cs="Times New Roman"/>
                <w:sz w:val="24"/>
                <w:szCs w:val="24"/>
                <w:lang w:val="kk-KZ" w:eastAsia="ru-RU"/>
              </w:rPr>
              <w:t>1</w:t>
            </w:r>
            <w:r w:rsidRPr="00EE1B48">
              <w:rPr>
                <w:rFonts w:ascii="Times New Roman" w:eastAsia="Times New Roman" w:hAnsi="Times New Roman" w:cs="Times New Roman"/>
                <w:sz w:val="24"/>
                <w:szCs w:val="24"/>
                <w:lang w:eastAsia="ru-RU"/>
              </w:rPr>
              <w:t>0 – 1</w:t>
            </w:r>
            <w:r w:rsidRPr="00EE1B48">
              <w:rPr>
                <w:rFonts w:ascii="Times New Roman" w:eastAsia="Times New Roman" w:hAnsi="Times New Roman" w:cs="Times New Roman"/>
                <w:sz w:val="24"/>
                <w:szCs w:val="24"/>
                <w:lang w:val="kk-KZ" w:eastAsia="ru-RU"/>
              </w:rPr>
              <w:t>1</w:t>
            </w:r>
            <w:r w:rsidRPr="00EE1B48">
              <w:rPr>
                <w:rFonts w:ascii="Times New Roman" w:eastAsia="Times New Roman" w:hAnsi="Times New Roman" w:cs="Times New Roman"/>
                <w:sz w:val="24"/>
                <w:szCs w:val="24"/>
                <w:lang w:eastAsia="ru-RU"/>
              </w:rPr>
              <w:t>.</w:t>
            </w:r>
            <w:r w:rsidRPr="00EE1B48">
              <w:rPr>
                <w:rFonts w:ascii="Times New Roman" w:eastAsia="Times New Roman" w:hAnsi="Times New Roman" w:cs="Times New Roman"/>
                <w:sz w:val="24"/>
                <w:szCs w:val="24"/>
                <w:lang w:val="kk-KZ" w:eastAsia="ru-RU"/>
              </w:rPr>
              <w:t>2</w:t>
            </w:r>
            <w:r w:rsidRPr="00EE1B48">
              <w:rPr>
                <w:rFonts w:ascii="Times New Roman" w:eastAsia="Times New Roman" w:hAnsi="Times New Roman" w:cs="Times New Roman"/>
                <w:sz w:val="24"/>
                <w:szCs w:val="24"/>
                <w:lang w:eastAsia="ru-RU"/>
              </w:rPr>
              <w:t>0</w:t>
            </w:r>
          </w:p>
        </w:tc>
        <w:tc>
          <w:tcPr>
            <w:tcW w:w="340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054B9E" w:rsidRPr="00EE1B48" w:rsidRDefault="00054B9E" w:rsidP="00A51FF0">
            <w:pPr>
              <w:spacing w:after="0"/>
              <w:jc w:val="center"/>
              <w:rPr>
                <w:rFonts w:ascii="Times New Roman" w:eastAsia="Times New Roman" w:hAnsi="Times New Roman" w:cs="Times New Roman"/>
                <w:sz w:val="24"/>
                <w:szCs w:val="24"/>
                <w:lang w:val="kk-KZ" w:eastAsia="ru-RU"/>
              </w:rPr>
            </w:pPr>
            <w:r w:rsidRPr="00EE1B48">
              <w:rPr>
                <w:rFonts w:ascii="Times New Roman" w:eastAsia="Times New Roman" w:hAnsi="Times New Roman" w:cs="Times New Roman"/>
                <w:sz w:val="24"/>
                <w:szCs w:val="24"/>
                <w:lang w:val="kk-KZ" w:eastAsia="ru-RU"/>
              </w:rPr>
              <w:t>Дене  тәрбиесі жөніндегі нұсқаушы-Келгенбек А.</w:t>
            </w:r>
          </w:p>
        </w:tc>
        <w:tc>
          <w:tcPr>
            <w:tcW w:w="212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054B9E" w:rsidRPr="00EE1B48" w:rsidRDefault="00054B9E" w:rsidP="00A51FF0">
            <w:pPr>
              <w:spacing w:after="0" w:line="240" w:lineRule="auto"/>
              <w:jc w:val="center"/>
              <w:rPr>
                <w:rFonts w:ascii="Times New Roman" w:eastAsia="Times New Roman" w:hAnsi="Times New Roman" w:cs="Times New Roman"/>
                <w:sz w:val="24"/>
                <w:szCs w:val="24"/>
                <w:lang w:val="kk-KZ" w:eastAsia="ru-RU"/>
              </w:rPr>
            </w:pPr>
            <w:r w:rsidRPr="00EE1B48">
              <w:rPr>
                <w:rFonts w:ascii="Times New Roman" w:eastAsia="Times New Roman" w:hAnsi="Times New Roman" w:cs="Times New Roman"/>
                <w:sz w:val="24"/>
                <w:szCs w:val="24"/>
                <w:lang w:val="kk-KZ" w:eastAsia="ru-RU"/>
              </w:rPr>
              <w:t>Спорт зал</w:t>
            </w:r>
          </w:p>
        </w:tc>
        <w:tc>
          <w:tcPr>
            <w:tcW w:w="2268" w:type="dxa"/>
            <w:tcBorders>
              <w:top w:val="single" w:sz="6" w:space="0" w:color="00000A"/>
              <w:left w:val="single" w:sz="6" w:space="0" w:color="00000A"/>
              <w:bottom w:val="single" w:sz="6" w:space="0" w:color="00000A"/>
              <w:right w:val="single" w:sz="6" w:space="0" w:color="00000A"/>
            </w:tcBorders>
          </w:tcPr>
          <w:p w:rsidR="00054B9E" w:rsidRPr="001615F8" w:rsidRDefault="00054B9E" w:rsidP="00A51FF0">
            <w:pPr>
              <w:spacing w:after="0" w:line="240" w:lineRule="auto"/>
              <w:jc w:val="center"/>
              <w:rPr>
                <w:rFonts w:ascii="Times New Roman" w:hAnsi="Times New Roman"/>
                <w:sz w:val="24"/>
                <w:szCs w:val="24"/>
                <w:lang w:val="kk-KZ" w:eastAsia="ru-RU"/>
              </w:rPr>
            </w:pPr>
            <w:r w:rsidRPr="001615F8">
              <w:rPr>
                <w:rFonts w:ascii="Times New Roman" w:hAnsi="Times New Roman"/>
                <w:sz w:val="24"/>
                <w:szCs w:val="24"/>
                <w:lang w:val="kk-KZ" w:eastAsia="ru-RU"/>
              </w:rPr>
              <w:t>Әлеуметтік желіге жариялым</w:t>
            </w:r>
          </w:p>
        </w:tc>
      </w:tr>
      <w:tr w:rsidR="00054B9E" w:rsidRPr="00EE1B48" w:rsidTr="00054B9E">
        <w:tc>
          <w:tcPr>
            <w:tcW w:w="581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054B9E" w:rsidRPr="00EE1B48" w:rsidRDefault="00054B9E" w:rsidP="00A51FF0">
            <w:pPr>
              <w:spacing w:after="0" w:line="240" w:lineRule="auto"/>
              <w:rPr>
                <w:rFonts w:ascii="Times New Roman" w:eastAsia="Times New Roman" w:hAnsi="Times New Roman" w:cs="Times New Roman"/>
                <w:sz w:val="24"/>
                <w:szCs w:val="24"/>
                <w:lang w:eastAsia="ru-RU"/>
              </w:rPr>
            </w:pPr>
            <w:r w:rsidRPr="00EE1B48">
              <w:rPr>
                <w:rFonts w:ascii="Times New Roman" w:eastAsia="Times New Roman" w:hAnsi="Times New Roman" w:cs="Times New Roman"/>
                <w:sz w:val="24"/>
                <w:szCs w:val="24"/>
                <w:lang w:eastAsia="ru-RU"/>
              </w:rPr>
              <w:t xml:space="preserve">Музыкалық </w:t>
            </w:r>
            <w:r w:rsidRPr="00EE1B48">
              <w:rPr>
                <w:rFonts w:ascii="Times New Roman" w:eastAsia="Times New Roman" w:hAnsi="Times New Roman" w:cs="Times New Roman"/>
                <w:sz w:val="24"/>
                <w:szCs w:val="24"/>
                <w:lang w:val="kk-KZ" w:eastAsia="ru-RU"/>
              </w:rPr>
              <w:t xml:space="preserve">театрланған ертегі қойылымы </w:t>
            </w:r>
          </w:p>
        </w:tc>
        <w:tc>
          <w:tcPr>
            <w:tcW w:w="170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054B9E" w:rsidRPr="00EE1B48" w:rsidRDefault="00054B9E" w:rsidP="00A51FF0">
            <w:pPr>
              <w:spacing w:after="0" w:line="240" w:lineRule="auto"/>
              <w:jc w:val="center"/>
              <w:rPr>
                <w:rFonts w:ascii="Times New Roman" w:eastAsia="Times New Roman" w:hAnsi="Times New Roman" w:cs="Times New Roman"/>
                <w:sz w:val="24"/>
                <w:szCs w:val="24"/>
                <w:lang w:eastAsia="ru-RU"/>
              </w:rPr>
            </w:pPr>
            <w:r w:rsidRPr="00EE1B48">
              <w:rPr>
                <w:rFonts w:ascii="Times New Roman" w:eastAsia="Times New Roman" w:hAnsi="Times New Roman" w:cs="Times New Roman"/>
                <w:sz w:val="24"/>
                <w:szCs w:val="24"/>
                <w:lang w:val="kk-KZ" w:eastAsia="ru-RU"/>
              </w:rPr>
              <w:t>11</w:t>
            </w:r>
            <w:r w:rsidRPr="00EE1B48">
              <w:rPr>
                <w:rFonts w:ascii="Times New Roman" w:eastAsia="Times New Roman" w:hAnsi="Times New Roman" w:cs="Times New Roman"/>
                <w:sz w:val="24"/>
                <w:szCs w:val="24"/>
                <w:lang w:eastAsia="ru-RU"/>
              </w:rPr>
              <w:t>.30 – 1</w:t>
            </w:r>
            <w:r w:rsidRPr="00EE1B48">
              <w:rPr>
                <w:rFonts w:ascii="Times New Roman" w:eastAsia="Times New Roman" w:hAnsi="Times New Roman" w:cs="Times New Roman"/>
                <w:sz w:val="24"/>
                <w:szCs w:val="24"/>
                <w:lang w:val="kk-KZ" w:eastAsia="ru-RU"/>
              </w:rPr>
              <w:t>1</w:t>
            </w:r>
            <w:r w:rsidRPr="00EE1B48">
              <w:rPr>
                <w:rFonts w:ascii="Times New Roman" w:eastAsia="Times New Roman" w:hAnsi="Times New Roman" w:cs="Times New Roman"/>
                <w:sz w:val="24"/>
                <w:szCs w:val="24"/>
                <w:lang w:eastAsia="ru-RU"/>
              </w:rPr>
              <w:t>.</w:t>
            </w:r>
            <w:r w:rsidRPr="00EE1B48">
              <w:rPr>
                <w:rFonts w:ascii="Times New Roman" w:eastAsia="Times New Roman" w:hAnsi="Times New Roman" w:cs="Times New Roman"/>
                <w:sz w:val="24"/>
                <w:szCs w:val="24"/>
                <w:lang w:val="kk-KZ" w:eastAsia="ru-RU"/>
              </w:rPr>
              <w:t>5</w:t>
            </w:r>
            <w:r w:rsidRPr="00EE1B48">
              <w:rPr>
                <w:rFonts w:ascii="Times New Roman" w:eastAsia="Times New Roman" w:hAnsi="Times New Roman" w:cs="Times New Roman"/>
                <w:sz w:val="24"/>
                <w:szCs w:val="24"/>
                <w:lang w:eastAsia="ru-RU"/>
              </w:rPr>
              <w:t>0</w:t>
            </w:r>
          </w:p>
        </w:tc>
        <w:tc>
          <w:tcPr>
            <w:tcW w:w="340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054B9E" w:rsidRPr="00EE1B48" w:rsidRDefault="00054B9E" w:rsidP="00A51FF0">
            <w:pPr>
              <w:spacing w:after="0" w:line="240" w:lineRule="auto"/>
              <w:rPr>
                <w:rFonts w:ascii="Times New Roman" w:eastAsia="Times New Roman" w:hAnsi="Times New Roman" w:cs="Times New Roman"/>
                <w:sz w:val="24"/>
                <w:szCs w:val="24"/>
                <w:lang w:val="kk-KZ" w:eastAsia="ru-RU"/>
              </w:rPr>
            </w:pPr>
            <w:r w:rsidRPr="00EE1B48">
              <w:rPr>
                <w:rFonts w:ascii="Times New Roman" w:eastAsia="Times New Roman" w:hAnsi="Times New Roman" w:cs="Times New Roman"/>
                <w:sz w:val="24"/>
                <w:szCs w:val="24"/>
                <w:lang w:eastAsia="ru-RU"/>
              </w:rPr>
              <w:t>Музыка</w:t>
            </w:r>
            <w:r w:rsidRPr="00EE1B48">
              <w:rPr>
                <w:rFonts w:ascii="Times New Roman" w:eastAsia="Times New Roman" w:hAnsi="Times New Roman" w:cs="Times New Roman"/>
                <w:sz w:val="24"/>
                <w:szCs w:val="24"/>
                <w:lang w:val="kk-KZ" w:eastAsia="ru-RU"/>
              </w:rPr>
              <w:t xml:space="preserve"> жетекші – Мукушева А.Д.</w:t>
            </w:r>
          </w:p>
        </w:tc>
        <w:tc>
          <w:tcPr>
            <w:tcW w:w="212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054B9E" w:rsidRPr="00EE1B48" w:rsidRDefault="00054B9E" w:rsidP="00A51FF0">
            <w:pPr>
              <w:spacing w:after="0" w:line="240" w:lineRule="auto"/>
              <w:jc w:val="center"/>
              <w:rPr>
                <w:rFonts w:ascii="Times New Roman" w:eastAsia="Times New Roman" w:hAnsi="Times New Roman" w:cs="Times New Roman"/>
                <w:sz w:val="24"/>
                <w:szCs w:val="24"/>
                <w:lang w:val="kk-KZ" w:eastAsia="ru-RU"/>
              </w:rPr>
            </w:pPr>
            <w:r w:rsidRPr="00EE1B48">
              <w:rPr>
                <w:rFonts w:ascii="Times New Roman" w:eastAsia="Times New Roman" w:hAnsi="Times New Roman" w:cs="Times New Roman"/>
                <w:sz w:val="24"/>
                <w:szCs w:val="24"/>
                <w:lang w:eastAsia="ru-RU"/>
              </w:rPr>
              <w:t>Музыка за</w:t>
            </w:r>
            <w:r w:rsidRPr="00EE1B48">
              <w:rPr>
                <w:rFonts w:ascii="Times New Roman" w:eastAsia="Times New Roman" w:hAnsi="Times New Roman" w:cs="Times New Roman"/>
                <w:sz w:val="24"/>
                <w:szCs w:val="24"/>
                <w:lang w:val="kk-KZ" w:eastAsia="ru-RU"/>
              </w:rPr>
              <w:t>лы</w:t>
            </w:r>
          </w:p>
        </w:tc>
        <w:tc>
          <w:tcPr>
            <w:tcW w:w="2268" w:type="dxa"/>
            <w:tcBorders>
              <w:top w:val="single" w:sz="6" w:space="0" w:color="00000A"/>
              <w:left w:val="single" w:sz="6" w:space="0" w:color="00000A"/>
              <w:bottom w:val="single" w:sz="6" w:space="0" w:color="00000A"/>
              <w:right w:val="single" w:sz="6" w:space="0" w:color="00000A"/>
            </w:tcBorders>
          </w:tcPr>
          <w:p w:rsidR="00054B9E" w:rsidRPr="001615F8" w:rsidRDefault="00054B9E" w:rsidP="00A51FF0">
            <w:pPr>
              <w:spacing w:after="0" w:line="240" w:lineRule="auto"/>
              <w:jc w:val="center"/>
              <w:rPr>
                <w:rFonts w:ascii="Times New Roman" w:hAnsi="Times New Roman"/>
                <w:sz w:val="24"/>
                <w:szCs w:val="24"/>
                <w:lang w:val="kk-KZ" w:eastAsia="ru-RU"/>
              </w:rPr>
            </w:pPr>
            <w:r w:rsidRPr="001615F8">
              <w:rPr>
                <w:rFonts w:ascii="Times New Roman" w:hAnsi="Times New Roman"/>
                <w:sz w:val="24"/>
                <w:szCs w:val="24"/>
                <w:lang w:val="kk-KZ" w:eastAsia="ru-RU"/>
              </w:rPr>
              <w:t>Әлеуметтік желіге жариялым</w:t>
            </w:r>
          </w:p>
        </w:tc>
      </w:tr>
      <w:tr w:rsidR="00054B9E" w:rsidRPr="00EE1B48" w:rsidTr="00054B9E">
        <w:trPr>
          <w:trHeight w:val="152"/>
        </w:trPr>
        <w:tc>
          <w:tcPr>
            <w:tcW w:w="581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054B9E" w:rsidRPr="00EE1B48" w:rsidRDefault="00054B9E" w:rsidP="00A51FF0">
            <w:pPr>
              <w:spacing w:after="0" w:line="240" w:lineRule="auto"/>
              <w:jc w:val="both"/>
              <w:rPr>
                <w:rFonts w:ascii="Times New Roman" w:eastAsia="Times New Roman" w:hAnsi="Times New Roman" w:cs="Times New Roman"/>
                <w:sz w:val="24"/>
                <w:szCs w:val="24"/>
                <w:lang w:val="kk-KZ" w:eastAsia="ru-RU"/>
              </w:rPr>
            </w:pPr>
            <w:r w:rsidRPr="00EE1B48">
              <w:rPr>
                <w:rFonts w:ascii="Times New Roman" w:eastAsia="Times New Roman" w:hAnsi="Times New Roman" w:cs="Times New Roman"/>
                <w:sz w:val="24"/>
                <w:szCs w:val="24"/>
                <w:lang w:val="kk-KZ" w:eastAsia="ru-RU"/>
              </w:rPr>
              <w:t>«</w:t>
            </w:r>
            <w:r w:rsidRPr="00EE1B48">
              <w:rPr>
                <w:rFonts w:ascii="Times New Roman" w:eastAsia="Times New Roman" w:hAnsi="Times New Roman" w:cs="Times New Roman"/>
                <w:sz w:val="24"/>
                <w:szCs w:val="24"/>
                <w:lang w:eastAsia="ru-RU"/>
              </w:rPr>
              <w:t xml:space="preserve">Балаларды сауықтыру </w:t>
            </w:r>
            <w:r w:rsidRPr="00EE1B48">
              <w:rPr>
                <w:rFonts w:ascii="Times New Roman" w:eastAsia="Times New Roman" w:hAnsi="Times New Roman" w:cs="Times New Roman"/>
                <w:sz w:val="24"/>
                <w:szCs w:val="24"/>
                <w:lang w:val="kk-KZ" w:eastAsia="ru-RU"/>
              </w:rPr>
              <w:t xml:space="preserve">бойынша </w:t>
            </w:r>
            <w:r w:rsidRPr="00EE1B48">
              <w:rPr>
                <w:rFonts w:ascii="Times New Roman" w:eastAsia="Times New Roman" w:hAnsi="Times New Roman" w:cs="Times New Roman"/>
                <w:sz w:val="24"/>
                <w:szCs w:val="24"/>
                <w:lang w:eastAsia="ru-RU"/>
              </w:rPr>
              <w:t xml:space="preserve"> </w:t>
            </w:r>
            <w:r w:rsidRPr="00EE1B48">
              <w:rPr>
                <w:rFonts w:ascii="Times New Roman" w:eastAsia="Times New Roman" w:hAnsi="Times New Roman" w:cs="Times New Roman"/>
                <w:sz w:val="24"/>
                <w:szCs w:val="24"/>
                <w:lang w:val="kk-KZ" w:eastAsia="ru-RU"/>
              </w:rPr>
              <w:t xml:space="preserve">бөбекжай  </w:t>
            </w:r>
            <w:r w:rsidRPr="00EE1B48">
              <w:rPr>
                <w:rFonts w:ascii="Times New Roman" w:eastAsia="Times New Roman" w:hAnsi="Times New Roman" w:cs="Times New Roman"/>
                <w:sz w:val="24"/>
                <w:szCs w:val="24"/>
                <w:lang w:eastAsia="ru-RU"/>
              </w:rPr>
              <w:t>жұмыс</w:t>
            </w:r>
            <w:r w:rsidRPr="00EE1B48">
              <w:rPr>
                <w:rFonts w:ascii="Times New Roman" w:eastAsia="Times New Roman" w:hAnsi="Times New Roman" w:cs="Times New Roman"/>
                <w:sz w:val="24"/>
                <w:szCs w:val="24"/>
                <w:lang w:val="kk-KZ" w:eastAsia="ru-RU"/>
              </w:rPr>
              <w:t>ын</w:t>
            </w:r>
            <w:r w:rsidRPr="00EE1B48">
              <w:rPr>
                <w:rFonts w:ascii="Times New Roman" w:eastAsia="Times New Roman" w:hAnsi="Times New Roman" w:cs="Times New Roman"/>
                <w:sz w:val="24"/>
                <w:szCs w:val="24"/>
                <w:lang w:eastAsia="ru-RU"/>
              </w:rPr>
              <w:t>ың профилактикалық жүйесімен танысу</w:t>
            </w:r>
            <w:r w:rsidRPr="00EE1B48">
              <w:rPr>
                <w:rFonts w:ascii="Times New Roman" w:eastAsia="Times New Roman" w:hAnsi="Times New Roman" w:cs="Times New Roman"/>
                <w:sz w:val="24"/>
                <w:szCs w:val="24"/>
                <w:lang w:val="kk-KZ" w:eastAsia="ru-RU"/>
              </w:rPr>
              <w:t>»</w:t>
            </w:r>
          </w:p>
        </w:tc>
        <w:tc>
          <w:tcPr>
            <w:tcW w:w="170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054B9E" w:rsidRPr="00EE1B48" w:rsidRDefault="00054B9E" w:rsidP="00A51FF0">
            <w:pPr>
              <w:spacing w:after="0" w:line="240" w:lineRule="auto"/>
              <w:jc w:val="center"/>
              <w:rPr>
                <w:rFonts w:ascii="Times New Roman" w:eastAsia="Times New Roman" w:hAnsi="Times New Roman" w:cs="Times New Roman"/>
                <w:sz w:val="24"/>
                <w:szCs w:val="24"/>
                <w:lang w:val="kk-KZ" w:eastAsia="ru-RU"/>
              </w:rPr>
            </w:pPr>
            <w:r w:rsidRPr="00EE1B48">
              <w:rPr>
                <w:rFonts w:ascii="Times New Roman" w:eastAsia="Times New Roman" w:hAnsi="Times New Roman" w:cs="Times New Roman"/>
                <w:sz w:val="24"/>
                <w:szCs w:val="24"/>
                <w:lang w:val="kk-KZ" w:eastAsia="ru-RU"/>
              </w:rPr>
              <w:t>11.50-12.00</w:t>
            </w:r>
          </w:p>
        </w:tc>
        <w:tc>
          <w:tcPr>
            <w:tcW w:w="340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054B9E" w:rsidRPr="00EE1B48" w:rsidRDefault="00054B9E" w:rsidP="00A51FF0">
            <w:pPr>
              <w:spacing w:after="0" w:line="240" w:lineRule="auto"/>
              <w:jc w:val="center"/>
              <w:rPr>
                <w:rFonts w:ascii="Times New Roman" w:eastAsia="Times New Roman" w:hAnsi="Times New Roman" w:cs="Times New Roman"/>
                <w:sz w:val="24"/>
                <w:szCs w:val="24"/>
                <w:lang w:val="kk-KZ" w:eastAsia="ru-RU"/>
              </w:rPr>
            </w:pPr>
            <w:r w:rsidRPr="00EE1B48">
              <w:rPr>
                <w:rFonts w:ascii="Times New Roman" w:eastAsia="Times New Roman" w:hAnsi="Times New Roman" w:cs="Times New Roman"/>
                <w:sz w:val="24"/>
                <w:szCs w:val="24"/>
                <w:lang w:val="kk-KZ" w:eastAsia="ru-RU"/>
              </w:rPr>
              <w:t>Медбике-Такумова Н.Т.</w:t>
            </w:r>
          </w:p>
        </w:tc>
        <w:tc>
          <w:tcPr>
            <w:tcW w:w="212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054B9E" w:rsidRPr="00EE1B48" w:rsidRDefault="00054B9E" w:rsidP="00A51FF0">
            <w:pPr>
              <w:spacing w:after="0" w:line="240" w:lineRule="auto"/>
              <w:jc w:val="center"/>
              <w:rPr>
                <w:rFonts w:ascii="Times New Roman" w:eastAsia="Times New Roman" w:hAnsi="Times New Roman" w:cs="Times New Roman"/>
                <w:sz w:val="24"/>
                <w:szCs w:val="24"/>
                <w:lang w:val="kk-KZ" w:eastAsia="ru-RU"/>
              </w:rPr>
            </w:pPr>
            <w:r w:rsidRPr="00EE1B48">
              <w:rPr>
                <w:rFonts w:ascii="Times New Roman" w:eastAsia="Times New Roman" w:hAnsi="Times New Roman" w:cs="Times New Roman"/>
                <w:sz w:val="24"/>
                <w:szCs w:val="24"/>
                <w:lang w:val="kk-KZ" w:eastAsia="ru-RU"/>
              </w:rPr>
              <w:t>Медбике кабинеті</w:t>
            </w:r>
          </w:p>
        </w:tc>
        <w:tc>
          <w:tcPr>
            <w:tcW w:w="2268" w:type="dxa"/>
            <w:tcBorders>
              <w:top w:val="single" w:sz="6" w:space="0" w:color="00000A"/>
              <w:left w:val="single" w:sz="6" w:space="0" w:color="00000A"/>
              <w:bottom w:val="single" w:sz="6" w:space="0" w:color="00000A"/>
              <w:right w:val="single" w:sz="6" w:space="0" w:color="00000A"/>
            </w:tcBorders>
          </w:tcPr>
          <w:p w:rsidR="00054B9E" w:rsidRPr="001615F8" w:rsidRDefault="00054B9E" w:rsidP="00A51FF0">
            <w:pPr>
              <w:spacing w:after="0" w:line="240" w:lineRule="auto"/>
              <w:jc w:val="center"/>
              <w:rPr>
                <w:sz w:val="24"/>
                <w:szCs w:val="24"/>
                <w:lang w:eastAsia="ru-RU"/>
              </w:rPr>
            </w:pPr>
            <w:r w:rsidRPr="001615F8">
              <w:rPr>
                <w:rFonts w:ascii="Times New Roman" w:hAnsi="Times New Roman"/>
                <w:sz w:val="24"/>
                <w:szCs w:val="24"/>
                <w:lang w:val="kk-KZ" w:eastAsia="ru-RU"/>
              </w:rPr>
              <w:t>Әлеуметтік желіге жариялым</w:t>
            </w:r>
          </w:p>
        </w:tc>
      </w:tr>
      <w:tr w:rsidR="00054B9E" w:rsidRPr="00EE1B48" w:rsidTr="00054B9E">
        <w:tc>
          <w:tcPr>
            <w:tcW w:w="581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054B9E" w:rsidRPr="00EE1B48" w:rsidRDefault="00054B9E" w:rsidP="00A51FF0">
            <w:pPr>
              <w:spacing w:after="0" w:line="240" w:lineRule="auto"/>
              <w:jc w:val="both"/>
              <w:rPr>
                <w:rFonts w:ascii="Times New Roman" w:eastAsia="Times New Roman" w:hAnsi="Times New Roman" w:cs="Times New Roman"/>
                <w:color w:val="000000"/>
                <w:sz w:val="24"/>
                <w:szCs w:val="24"/>
                <w:lang w:val="kk-KZ" w:eastAsia="ru-RU"/>
              </w:rPr>
            </w:pPr>
            <w:r w:rsidRPr="00EE1B48">
              <w:rPr>
                <w:rFonts w:ascii="Times New Roman" w:eastAsia="Times New Roman" w:hAnsi="Times New Roman" w:cs="Times New Roman"/>
                <w:color w:val="000000"/>
                <w:sz w:val="24"/>
                <w:szCs w:val="24"/>
                <w:lang w:val="kk-KZ" w:eastAsia="ru-RU"/>
              </w:rPr>
              <w:t>Кеңестер, әңгіме</w:t>
            </w:r>
          </w:p>
        </w:tc>
        <w:tc>
          <w:tcPr>
            <w:tcW w:w="170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054B9E" w:rsidRPr="00EE1B48" w:rsidRDefault="00054B9E" w:rsidP="00A51FF0">
            <w:pPr>
              <w:spacing w:after="0" w:line="240" w:lineRule="auto"/>
              <w:jc w:val="center"/>
              <w:rPr>
                <w:rFonts w:ascii="Times New Roman" w:eastAsia="Times New Roman" w:hAnsi="Times New Roman" w:cs="Times New Roman"/>
                <w:color w:val="000000"/>
                <w:sz w:val="24"/>
                <w:szCs w:val="24"/>
                <w:lang w:val="kk-KZ" w:eastAsia="ru-RU"/>
              </w:rPr>
            </w:pPr>
            <w:r w:rsidRPr="00EE1B48">
              <w:rPr>
                <w:rFonts w:ascii="Times New Roman" w:eastAsia="Times New Roman" w:hAnsi="Times New Roman" w:cs="Times New Roman"/>
                <w:color w:val="000000"/>
                <w:sz w:val="24"/>
                <w:szCs w:val="24"/>
                <w:lang w:val="kk-KZ" w:eastAsia="ru-RU"/>
              </w:rPr>
              <w:t>12.00-17.00</w:t>
            </w:r>
          </w:p>
        </w:tc>
        <w:tc>
          <w:tcPr>
            <w:tcW w:w="340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054B9E" w:rsidRPr="00EE1B48" w:rsidRDefault="00054B9E" w:rsidP="00A51FF0">
            <w:pPr>
              <w:spacing w:after="0" w:line="240" w:lineRule="auto"/>
              <w:jc w:val="center"/>
              <w:rPr>
                <w:rFonts w:ascii="Times New Roman" w:eastAsia="Times New Roman" w:hAnsi="Times New Roman" w:cs="Times New Roman"/>
                <w:color w:val="000000"/>
                <w:sz w:val="24"/>
                <w:szCs w:val="24"/>
                <w:lang w:val="kk-KZ" w:eastAsia="ru-RU"/>
              </w:rPr>
            </w:pPr>
            <w:r w:rsidRPr="00EE1B48">
              <w:rPr>
                <w:rFonts w:ascii="Times New Roman" w:eastAsia="Calibri" w:hAnsi="Times New Roman" w:cs="Times New Roman"/>
                <w:sz w:val="24"/>
                <w:szCs w:val="24"/>
                <w:lang w:val="kk-KZ"/>
              </w:rPr>
              <w:t>Әдіскер</w:t>
            </w:r>
            <w:r w:rsidRPr="00EE1B48">
              <w:rPr>
                <w:rFonts w:ascii="Times New Roman" w:eastAsia="Calibri" w:hAnsi="Times New Roman" w:cs="Times New Roman"/>
                <w:sz w:val="24"/>
                <w:szCs w:val="24"/>
                <w:lang w:val="en-US"/>
              </w:rPr>
              <w:t xml:space="preserve"> – </w:t>
            </w:r>
            <w:r w:rsidRPr="00EE1B48">
              <w:rPr>
                <w:rFonts w:ascii="Times New Roman" w:eastAsia="Calibri" w:hAnsi="Times New Roman" w:cs="Times New Roman"/>
                <w:sz w:val="24"/>
                <w:szCs w:val="24"/>
                <w:lang w:val="kk-KZ"/>
              </w:rPr>
              <w:t>Назирова А.А.</w:t>
            </w:r>
          </w:p>
        </w:tc>
        <w:tc>
          <w:tcPr>
            <w:tcW w:w="212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054B9E" w:rsidRPr="00EE1B48" w:rsidRDefault="00054B9E" w:rsidP="00A51FF0">
            <w:pPr>
              <w:spacing w:after="0" w:line="240" w:lineRule="auto"/>
              <w:jc w:val="center"/>
              <w:rPr>
                <w:rFonts w:ascii="Times New Roman" w:eastAsia="Times New Roman" w:hAnsi="Times New Roman" w:cs="Times New Roman"/>
                <w:color w:val="000000"/>
                <w:sz w:val="24"/>
                <w:szCs w:val="24"/>
                <w:lang w:val="kk-KZ" w:eastAsia="ru-RU"/>
              </w:rPr>
            </w:pPr>
            <w:r w:rsidRPr="00EE1B48">
              <w:rPr>
                <w:rFonts w:ascii="Times New Roman" w:eastAsia="Times New Roman" w:hAnsi="Times New Roman" w:cs="Times New Roman"/>
                <w:color w:val="000000"/>
                <w:sz w:val="24"/>
                <w:szCs w:val="24"/>
                <w:lang w:val="kk-KZ" w:eastAsia="ru-RU"/>
              </w:rPr>
              <w:t>Әдістемелік кабинет</w:t>
            </w:r>
          </w:p>
        </w:tc>
        <w:tc>
          <w:tcPr>
            <w:tcW w:w="2268" w:type="dxa"/>
            <w:tcBorders>
              <w:top w:val="single" w:sz="6" w:space="0" w:color="00000A"/>
              <w:left w:val="single" w:sz="6" w:space="0" w:color="00000A"/>
              <w:bottom w:val="single" w:sz="6" w:space="0" w:color="00000A"/>
              <w:right w:val="single" w:sz="6" w:space="0" w:color="00000A"/>
            </w:tcBorders>
          </w:tcPr>
          <w:p w:rsidR="00054B9E" w:rsidRPr="001615F8" w:rsidRDefault="00054B9E" w:rsidP="00A51FF0">
            <w:pPr>
              <w:spacing w:after="0" w:line="240" w:lineRule="auto"/>
              <w:jc w:val="center"/>
              <w:rPr>
                <w:rFonts w:ascii="Times New Roman" w:hAnsi="Times New Roman"/>
                <w:sz w:val="24"/>
                <w:szCs w:val="24"/>
                <w:lang w:val="kk-KZ" w:eastAsia="ru-RU"/>
              </w:rPr>
            </w:pPr>
            <w:r w:rsidRPr="001615F8">
              <w:rPr>
                <w:rFonts w:ascii="Times New Roman" w:hAnsi="Times New Roman"/>
                <w:sz w:val="24"/>
                <w:szCs w:val="24"/>
                <w:lang w:val="kk-KZ" w:eastAsia="ru-RU"/>
              </w:rPr>
              <w:t>Әлеуметтік желіге жариялым</w:t>
            </w:r>
          </w:p>
        </w:tc>
      </w:tr>
      <w:tr w:rsidR="00A21BD8" w:rsidRPr="00692EFE" w:rsidTr="00A21BD8">
        <w:tc>
          <w:tcPr>
            <w:tcW w:w="581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A21BD8" w:rsidRPr="00A21BD8" w:rsidRDefault="00A21BD8" w:rsidP="00B90F52">
            <w:pPr>
              <w:spacing w:after="0" w:line="240" w:lineRule="auto"/>
              <w:jc w:val="center"/>
              <w:rPr>
                <w:rFonts w:ascii="Times New Roman" w:eastAsia="Times New Roman" w:hAnsi="Times New Roman" w:cs="Times New Roman"/>
                <w:b/>
                <w:color w:val="000000"/>
                <w:sz w:val="24"/>
                <w:szCs w:val="24"/>
                <w:lang w:val="kk-KZ" w:eastAsia="ru-RU"/>
              </w:rPr>
            </w:pPr>
            <w:r w:rsidRPr="00A21BD8">
              <w:rPr>
                <w:rFonts w:ascii="Times New Roman" w:eastAsia="Times New Roman" w:hAnsi="Times New Roman" w:cs="Times New Roman"/>
                <w:b/>
                <w:color w:val="000000"/>
                <w:sz w:val="24"/>
                <w:szCs w:val="24"/>
                <w:lang w:val="kk-KZ" w:eastAsia="ru-RU"/>
              </w:rPr>
              <w:t>Сәуір</w:t>
            </w:r>
          </w:p>
        </w:tc>
        <w:tc>
          <w:tcPr>
            <w:tcW w:w="9498" w:type="dxa"/>
            <w:gridSpan w:val="4"/>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B90F52" w:rsidRPr="0033078A" w:rsidRDefault="00B90F52" w:rsidP="00B90F52">
            <w:pPr>
              <w:tabs>
                <w:tab w:val="left" w:pos="5843"/>
              </w:tabs>
              <w:spacing w:after="0" w:line="240" w:lineRule="auto"/>
              <w:jc w:val="both"/>
              <w:rPr>
                <w:rFonts w:ascii="Times New Roman" w:eastAsia="Times New Roman" w:hAnsi="Times New Roman" w:cs="Times New Roman"/>
                <w:sz w:val="24"/>
                <w:szCs w:val="24"/>
                <w:lang w:val="kk-KZ" w:eastAsia="ru-RU"/>
              </w:rPr>
            </w:pPr>
            <w:r w:rsidRPr="0033078A">
              <w:rPr>
                <w:rFonts w:ascii="Times New Roman" w:eastAsia="Times New Roman" w:hAnsi="Times New Roman" w:cs="Times New Roman"/>
                <w:sz w:val="24"/>
                <w:szCs w:val="24"/>
                <w:lang w:val="kk-KZ"/>
              </w:rPr>
              <w:t>Ата-аналар, п</w:t>
            </w:r>
            <w:r>
              <w:rPr>
                <w:rFonts w:ascii="Times New Roman" w:eastAsia="Times New Roman" w:hAnsi="Times New Roman" w:cs="Times New Roman"/>
                <w:sz w:val="24"/>
                <w:szCs w:val="24"/>
                <w:lang w:val="kk-KZ"/>
              </w:rPr>
              <w:t>едагог-</w:t>
            </w:r>
            <w:r w:rsidRPr="0033078A">
              <w:rPr>
                <w:rFonts w:ascii="Times New Roman" w:eastAsia="Times New Roman" w:hAnsi="Times New Roman" w:cs="Times New Roman"/>
                <w:sz w:val="24"/>
                <w:szCs w:val="24"/>
                <w:lang w:val="kk-KZ"/>
              </w:rPr>
              <w:t xml:space="preserve">сихолог, бастауыш сынып мұғалімдерін қатыстыру негізінде </w:t>
            </w:r>
            <w:r>
              <w:rPr>
                <w:rFonts w:ascii="Times New Roman" w:eastAsia="Times New Roman" w:hAnsi="Times New Roman" w:cs="Times New Roman"/>
                <w:sz w:val="24"/>
                <w:szCs w:val="24"/>
                <w:lang w:val="kk-KZ"/>
              </w:rPr>
              <w:t>мектепалды топта ашық есік күні:</w:t>
            </w:r>
            <w:r w:rsidRPr="0033078A">
              <w:rPr>
                <w:rFonts w:ascii="Times New Roman" w:eastAsia="Times New Roman" w:hAnsi="Times New Roman" w:cs="Times New Roman"/>
                <w:sz w:val="24"/>
                <w:szCs w:val="24"/>
                <w:lang w:val="kk-KZ" w:eastAsia="ru-RU"/>
              </w:rPr>
              <w:t xml:space="preserve"> </w:t>
            </w:r>
          </w:p>
          <w:p w:rsidR="00A21BD8" w:rsidRDefault="00B90F52" w:rsidP="00B90F52">
            <w:pPr>
              <w:tabs>
                <w:tab w:val="left" w:pos="5843"/>
              </w:tabs>
              <w:spacing w:after="0" w:line="240" w:lineRule="auto"/>
              <w:jc w:val="both"/>
              <w:rPr>
                <w:rFonts w:ascii="Times New Roman" w:eastAsia="Times New Roman" w:hAnsi="Times New Roman" w:cs="Times New Roman"/>
                <w:sz w:val="24"/>
                <w:szCs w:val="24"/>
                <w:lang w:val="kk-KZ" w:eastAsia="ru-RU"/>
              </w:rPr>
            </w:pPr>
            <w:r w:rsidRPr="0033078A">
              <w:rPr>
                <w:rFonts w:ascii="Times New Roman" w:eastAsia="Times New Roman" w:hAnsi="Times New Roman" w:cs="Times New Roman"/>
                <w:sz w:val="24"/>
                <w:szCs w:val="24"/>
                <w:lang w:val="kk-KZ" w:eastAsia="ru-RU"/>
              </w:rPr>
              <w:t xml:space="preserve"> «Балалармен әңгімелесуді қалай қызықт</w:t>
            </w:r>
            <w:r>
              <w:rPr>
                <w:rFonts w:ascii="Times New Roman" w:eastAsia="Times New Roman" w:hAnsi="Times New Roman" w:cs="Times New Roman"/>
                <w:sz w:val="24"/>
                <w:szCs w:val="24"/>
                <w:lang w:val="kk-KZ" w:eastAsia="ru-RU"/>
              </w:rPr>
              <w:t>ы және қарапайым етуге болады?»</w:t>
            </w:r>
          </w:p>
          <w:p w:rsidR="00B90F52" w:rsidRPr="00B90F52" w:rsidRDefault="00B90F52" w:rsidP="00B90F52">
            <w:pPr>
              <w:tabs>
                <w:tab w:val="left" w:pos="5843"/>
              </w:tabs>
              <w:spacing w:after="0" w:line="240" w:lineRule="auto"/>
              <w:jc w:val="both"/>
              <w:rPr>
                <w:rFonts w:ascii="Times New Roman" w:eastAsia="Times New Roman" w:hAnsi="Times New Roman" w:cs="Times New Roman"/>
                <w:sz w:val="24"/>
                <w:szCs w:val="24"/>
                <w:lang w:val="kk-KZ" w:eastAsia="ru-RU"/>
              </w:rPr>
            </w:pPr>
          </w:p>
        </w:tc>
      </w:tr>
    </w:tbl>
    <w:p w:rsidR="00EE1B48" w:rsidRPr="00044B81" w:rsidRDefault="00EE1B48" w:rsidP="00A51FF0">
      <w:pPr>
        <w:tabs>
          <w:tab w:val="left" w:pos="4642"/>
        </w:tabs>
        <w:spacing w:after="0"/>
        <w:jc w:val="both"/>
        <w:rPr>
          <w:rFonts w:ascii="Times New Roman" w:eastAsia="Calibri" w:hAnsi="Times New Roman" w:cs="Times New Roman"/>
          <w:color w:val="FF0000"/>
          <w:sz w:val="28"/>
          <w:szCs w:val="28"/>
          <w:lang w:val="kk-KZ"/>
        </w:rPr>
      </w:pPr>
      <w:r w:rsidRPr="00B90F52">
        <w:rPr>
          <w:rFonts w:ascii="Arial" w:eastAsia="Times New Roman" w:hAnsi="Arial" w:cs="Arial"/>
          <w:color w:val="000000"/>
          <w:sz w:val="21"/>
          <w:szCs w:val="21"/>
          <w:lang w:val="kk-KZ" w:eastAsia="ru-RU"/>
        </w:rPr>
        <w:br/>
      </w:r>
    </w:p>
    <w:p w:rsidR="00A60D37" w:rsidRPr="00A60D37" w:rsidRDefault="00A60D37" w:rsidP="00A60D37">
      <w:pPr>
        <w:spacing w:after="0" w:line="240" w:lineRule="auto"/>
        <w:ind w:right="850"/>
        <w:rPr>
          <w:rFonts w:ascii="Times New Roman" w:eastAsia="Calibri" w:hAnsi="Times New Roman"/>
          <w:b/>
          <w:color w:val="000000"/>
          <w:sz w:val="24"/>
          <w:szCs w:val="24"/>
          <w:lang w:val="kk-KZ"/>
        </w:rPr>
      </w:pPr>
    </w:p>
    <w:p w:rsidR="001615F8" w:rsidRPr="001615F8" w:rsidRDefault="001615F8" w:rsidP="001615F8">
      <w:pPr>
        <w:spacing w:after="0" w:line="240" w:lineRule="auto"/>
        <w:ind w:right="850"/>
        <w:jc w:val="center"/>
        <w:rPr>
          <w:rFonts w:ascii="Times New Roman" w:eastAsia="Calibri" w:hAnsi="Times New Roman" w:cs="Times New Roman"/>
          <w:b/>
          <w:color w:val="000000"/>
          <w:sz w:val="24"/>
          <w:szCs w:val="24"/>
          <w:lang w:val="kk-KZ"/>
        </w:rPr>
      </w:pPr>
    </w:p>
    <w:p w:rsidR="001615F8" w:rsidRPr="001615F8" w:rsidRDefault="001615F8" w:rsidP="001615F8">
      <w:pPr>
        <w:spacing w:after="0" w:line="240" w:lineRule="auto"/>
        <w:ind w:right="850"/>
        <w:jc w:val="center"/>
        <w:rPr>
          <w:rFonts w:ascii="Times New Roman" w:eastAsia="Calibri" w:hAnsi="Times New Roman" w:cs="Times New Roman"/>
          <w:b/>
          <w:color w:val="000000"/>
          <w:sz w:val="24"/>
          <w:szCs w:val="24"/>
          <w:lang w:val="kk-KZ"/>
        </w:rPr>
      </w:pPr>
    </w:p>
    <w:p w:rsidR="001615F8" w:rsidRDefault="001615F8" w:rsidP="001615F8">
      <w:pPr>
        <w:spacing w:after="0" w:line="240" w:lineRule="auto"/>
        <w:ind w:right="850"/>
        <w:jc w:val="center"/>
        <w:rPr>
          <w:rFonts w:ascii="Times New Roman" w:eastAsia="Calibri" w:hAnsi="Times New Roman" w:cs="Times New Roman"/>
          <w:b/>
          <w:color w:val="000000"/>
          <w:sz w:val="24"/>
          <w:szCs w:val="24"/>
          <w:lang w:val="kk-KZ"/>
        </w:rPr>
      </w:pPr>
    </w:p>
    <w:p w:rsidR="000A230B" w:rsidRDefault="000A230B" w:rsidP="001615F8">
      <w:pPr>
        <w:spacing w:after="0" w:line="240" w:lineRule="auto"/>
        <w:ind w:right="850"/>
        <w:jc w:val="center"/>
        <w:rPr>
          <w:rFonts w:ascii="Times New Roman" w:eastAsia="Calibri" w:hAnsi="Times New Roman" w:cs="Times New Roman"/>
          <w:b/>
          <w:color w:val="000000"/>
          <w:sz w:val="24"/>
          <w:szCs w:val="24"/>
          <w:lang w:val="kk-KZ"/>
        </w:rPr>
      </w:pPr>
    </w:p>
    <w:p w:rsidR="000A230B" w:rsidRDefault="000A230B" w:rsidP="001615F8">
      <w:pPr>
        <w:spacing w:after="0" w:line="240" w:lineRule="auto"/>
        <w:ind w:right="850"/>
        <w:jc w:val="center"/>
        <w:rPr>
          <w:rFonts w:ascii="Times New Roman" w:eastAsia="Calibri" w:hAnsi="Times New Roman" w:cs="Times New Roman"/>
          <w:b/>
          <w:color w:val="000000"/>
          <w:sz w:val="24"/>
          <w:szCs w:val="24"/>
          <w:lang w:val="kk-KZ"/>
        </w:rPr>
      </w:pPr>
    </w:p>
    <w:p w:rsidR="000A230B" w:rsidRDefault="000A230B" w:rsidP="001615F8">
      <w:pPr>
        <w:spacing w:after="0" w:line="240" w:lineRule="auto"/>
        <w:ind w:right="850"/>
        <w:jc w:val="center"/>
        <w:rPr>
          <w:rFonts w:ascii="Times New Roman" w:eastAsia="Calibri" w:hAnsi="Times New Roman" w:cs="Times New Roman"/>
          <w:b/>
          <w:color w:val="000000"/>
          <w:sz w:val="24"/>
          <w:szCs w:val="24"/>
          <w:lang w:val="kk-KZ"/>
        </w:rPr>
      </w:pPr>
    </w:p>
    <w:p w:rsidR="000A230B" w:rsidRDefault="000A230B" w:rsidP="001615F8">
      <w:pPr>
        <w:spacing w:after="0" w:line="240" w:lineRule="auto"/>
        <w:ind w:right="850"/>
        <w:jc w:val="center"/>
        <w:rPr>
          <w:rFonts w:ascii="Times New Roman" w:eastAsia="Calibri" w:hAnsi="Times New Roman" w:cs="Times New Roman"/>
          <w:b/>
          <w:color w:val="000000"/>
          <w:sz w:val="24"/>
          <w:szCs w:val="24"/>
          <w:lang w:val="kk-KZ"/>
        </w:rPr>
      </w:pPr>
    </w:p>
    <w:p w:rsidR="00A60D37" w:rsidRDefault="00A60D37" w:rsidP="001615F8">
      <w:pPr>
        <w:spacing w:after="0" w:line="240" w:lineRule="auto"/>
        <w:ind w:right="850"/>
        <w:jc w:val="center"/>
        <w:rPr>
          <w:rFonts w:ascii="Times New Roman" w:eastAsia="Calibri" w:hAnsi="Times New Roman" w:cs="Times New Roman"/>
          <w:b/>
          <w:color w:val="000000"/>
          <w:sz w:val="24"/>
          <w:szCs w:val="24"/>
          <w:lang w:val="kk-KZ"/>
        </w:rPr>
      </w:pPr>
    </w:p>
    <w:p w:rsidR="00A21BD8" w:rsidRDefault="00A21BD8" w:rsidP="00054B9E">
      <w:pPr>
        <w:spacing w:after="0" w:line="240" w:lineRule="auto"/>
        <w:ind w:right="850"/>
        <w:rPr>
          <w:rFonts w:ascii="Times New Roman" w:eastAsia="Calibri" w:hAnsi="Times New Roman" w:cs="Times New Roman"/>
          <w:b/>
          <w:color w:val="000000"/>
          <w:sz w:val="24"/>
          <w:szCs w:val="24"/>
          <w:lang w:val="kk-KZ"/>
        </w:rPr>
      </w:pPr>
    </w:p>
    <w:p w:rsidR="001615F8" w:rsidRPr="001615F8" w:rsidRDefault="001615F8" w:rsidP="00054B9E">
      <w:pPr>
        <w:spacing w:after="0" w:line="240" w:lineRule="auto"/>
        <w:ind w:right="850"/>
        <w:rPr>
          <w:rFonts w:ascii="Times New Roman" w:eastAsia="Calibri" w:hAnsi="Times New Roman" w:cs="Times New Roman"/>
          <w:b/>
          <w:color w:val="000000"/>
          <w:sz w:val="24"/>
          <w:szCs w:val="24"/>
          <w:lang w:val="kk-KZ"/>
        </w:rPr>
      </w:pPr>
      <w:r w:rsidRPr="001615F8">
        <w:rPr>
          <w:rFonts w:ascii="Times New Roman" w:eastAsia="Calibri" w:hAnsi="Times New Roman" w:cs="Times New Roman"/>
          <w:b/>
          <w:color w:val="000000"/>
          <w:sz w:val="24"/>
          <w:szCs w:val="24"/>
          <w:lang w:val="kk-KZ"/>
        </w:rPr>
        <w:t>3.1.10. ИННОВАЦИЯЛЫҚ ТЕХНОЛОГИЯЛАРДЫ СЫНАҚТАН ӨТКІЗУ ЖӘНЕ ЕНГІЗУ</w:t>
      </w:r>
    </w:p>
    <w:tbl>
      <w:tblPr>
        <w:tblStyle w:val="4"/>
        <w:tblW w:w="15417" w:type="dxa"/>
        <w:tblLayout w:type="fixed"/>
        <w:tblLook w:val="04A0" w:firstRow="1" w:lastRow="0" w:firstColumn="1" w:lastColumn="0" w:noHBand="0" w:noVBand="1"/>
      </w:tblPr>
      <w:tblGrid>
        <w:gridCol w:w="675"/>
        <w:gridCol w:w="1843"/>
        <w:gridCol w:w="5812"/>
        <w:gridCol w:w="1843"/>
        <w:gridCol w:w="1275"/>
        <w:gridCol w:w="1985"/>
        <w:gridCol w:w="1984"/>
      </w:tblGrid>
      <w:tr w:rsidR="001615F8" w:rsidRPr="001615F8" w:rsidTr="00A21BD8">
        <w:tc>
          <w:tcPr>
            <w:tcW w:w="675" w:type="dxa"/>
          </w:tcPr>
          <w:p w:rsidR="001615F8" w:rsidRPr="001615F8" w:rsidRDefault="001615F8" w:rsidP="001615F8">
            <w:pPr>
              <w:ind w:right="850"/>
              <w:jc w:val="center"/>
              <w:rPr>
                <w:rFonts w:ascii="Times New Roman" w:hAnsi="Times New Roman"/>
                <w:b/>
                <w:sz w:val="24"/>
                <w:szCs w:val="24"/>
                <w:lang w:val="kk-KZ" w:eastAsia="ru-RU"/>
              </w:rPr>
            </w:pPr>
            <w:r w:rsidRPr="001615F8">
              <w:rPr>
                <w:rFonts w:ascii="Times New Roman" w:hAnsi="Times New Roman"/>
                <w:b/>
                <w:sz w:val="24"/>
                <w:szCs w:val="24"/>
                <w:lang w:val="kk-KZ" w:eastAsia="ru-RU"/>
              </w:rPr>
              <w:t>№</w:t>
            </w:r>
          </w:p>
        </w:tc>
        <w:tc>
          <w:tcPr>
            <w:tcW w:w="1843" w:type="dxa"/>
          </w:tcPr>
          <w:p w:rsidR="001615F8" w:rsidRPr="001615F8" w:rsidRDefault="001615F8" w:rsidP="001615F8">
            <w:pPr>
              <w:ind w:right="34"/>
              <w:jc w:val="center"/>
              <w:rPr>
                <w:rFonts w:ascii="Times New Roman" w:hAnsi="Times New Roman"/>
                <w:b/>
                <w:sz w:val="24"/>
                <w:szCs w:val="24"/>
                <w:lang w:val="kk-KZ" w:eastAsia="ru-RU"/>
              </w:rPr>
            </w:pPr>
            <w:r w:rsidRPr="001615F8">
              <w:rPr>
                <w:rFonts w:ascii="Times New Roman" w:hAnsi="Times New Roman"/>
                <w:b/>
                <w:sz w:val="24"/>
                <w:szCs w:val="24"/>
                <w:lang w:val="kk-KZ" w:eastAsia="ru-RU"/>
              </w:rPr>
              <w:t>Іс -шара</w:t>
            </w:r>
          </w:p>
        </w:tc>
        <w:tc>
          <w:tcPr>
            <w:tcW w:w="5812" w:type="dxa"/>
          </w:tcPr>
          <w:p w:rsidR="001615F8" w:rsidRPr="001615F8" w:rsidRDefault="001615F8" w:rsidP="001615F8">
            <w:pPr>
              <w:ind w:right="34"/>
              <w:jc w:val="center"/>
              <w:rPr>
                <w:rFonts w:ascii="Times New Roman" w:hAnsi="Times New Roman"/>
                <w:b/>
                <w:sz w:val="24"/>
                <w:szCs w:val="24"/>
                <w:lang w:val="kk-KZ" w:eastAsia="ru-RU"/>
              </w:rPr>
            </w:pPr>
            <w:r w:rsidRPr="001615F8">
              <w:rPr>
                <w:rFonts w:ascii="Times New Roman" w:hAnsi="Times New Roman"/>
                <w:b/>
                <w:sz w:val="24"/>
                <w:szCs w:val="24"/>
                <w:lang w:val="kk-KZ" w:eastAsia="ru-RU"/>
              </w:rPr>
              <w:t xml:space="preserve">Мақсаты </w:t>
            </w:r>
          </w:p>
        </w:tc>
        <w:tc>
          <w:tcPr>
            <w:tcW w:w="1843" w:type="dxa"/>
          </w:tcPr>
          <w:p w:rsidR="001615F8" w:rsidRPr="001615F8" w:rsidRDefault="001615F8" w:rsidP="001615F8">
            <w:pPr>
              <w:ind w:right="34"/>
              <w:jc w:val="center"/>
              <w:rPr>
                <w:rFonts w:ascii="Times New Roman" w:hAnsi="Times New Roman"/>
                <w:b/>
                <w:sz w:val="24"/>
                <w:szCs w:val="24"/>
                <w:lang w:val="kk-KZ" w:eastAsia="ru-RU"/>
              </w:rPr>
            </w:pPr>
            <w:r w:rsidRPr="001615F8">
              <w:rPr>
                <w:rFonts w:ascii="Times New Roman" w:hAnsi="Times New Roman"/>
                <w:b/>
                <w:sz w:val="24"/>
                <w:szCs w:val="24"/>
                <w:lang w:val="kk-KZ" w:eastAsia="ru-RU"/>
              </w:rPr>
              <w:t xml:space="preserve">Жауапты </w:t>
            </w:r>
          </w:p>
        </w:tc>
        <w:tc>
          <w:tcPr>
            <w:tcW w:w="1275" w:type="dxa"/>
          </w:tcPr>
          <w:p w:rsidR="001615F8" w:rsidRPr="001615F8" w:rsidRDefault="001615F8" w:rsidP="001615F8">
            <w:pPr>
              <w:ind w:right="34"/>
              <w:jc w:val="center"/>
              <w:rPr>
                <w:rFonts w:ascii="Times New Roman" w:hAnsi="Times New Roman"/>
                <w:b/>
                <w:sz w:val="24"/>
                <w:szCs w:val="24"/>
                <w:lang w:val="kk-KZ" w:eastAsia="ru-RU"/>
              </w:rPr>
            </w:pPr>
            <w:r w:rsidRPr="001615F8">
              <w:rPr>
                <w:rFonts w:ascii="Times New Roman" w:hAnsi="Times New Roman"/>
                <w:b/>
                <w:sz w:val="24"/>
                <w:szCs w:val="24"/>
                <w:lang w:val="kk-KZ" w:eastAsia="ru-RU"/>
              </w:rPr>
              <w:t xml:space="preserve">Мерзімі </w:t>
            </w:r>
          </w:p>
        </w:tc>
        <w:tc>
          <w:tcPr>
            <w:tcW w:w="1985" w:type="dxa"/>
          </w:tcPr>
          <w:p w:rsidR="001615F8" w:rsidRPr="001615F8" w:rsidRDefault="001615F8" w:rsidP="001615F8">
            <w:pPr>
              <w:ind w:right="34"/>
              <w:jc w:val="center"/>
              <w:rPr>
                <w:rFonts w:ascii="Times New Roman" w:hAnsi="Times New Roman"/>
                <w:b/>
                <w:sz w:val="24"/>
                <w:szCs w:val="24"/>
                <w:lang w:val="kk-KZ" w:eastAsia="ru-RU"/>
              </w:rPr>
            </w:pPr>
            <w:r w:rsidRPr="001615F8">
              <w:rPr>
                <w:rFonts w:ascii="Times New Roman" w:hAnsi="Times New Roman"/>
                <w:b/>
                <w:sz w:val="24"/>
                <w:szCs w:val="24"/>
                <w:lang w:val="kk-KZ" w:eastAsia="ru-RU"/>
              </w:rPr>
              <w:t>Орындалу түрі</w:t>
            </w:r>
          </w:p>
        </w:tc>
        <w:tc>
          <w:tcPr>
            <w:tcW w:w="1984" w:type="dxa"/>
          </w:tcPr>
          <w:p w:rsidR="001615F8" w:rsidRPr="001615F8" w:rsidRDefault="001615F8" w:rsidP="001615F8">
            <w:pPr>
              <w:ind w:right="34"/>
              <w:jc w:val="center"/>
              <w:rPr>
                <w:rFonts w:ascii="Times New Roman" w:hAnsi="Times New Roman"/>
                <w:b/>
                <w:sz w:val="24"/>
                <w:szCs w:val="24"/>
                <w:lang w:val="kk-KZ" w:eastAsia="ru-RU"/>
              </w:rPr>
            </w:pPr>
            <w:r w:rsidRPr="001615F8">
              <w:rPr>
                <w:rFonts w:ascii="Times New Roman" w:hAnsi="Times New Roman"/>
                <w:b/>
                <w:sz w:val="24"/>
                <w:szCs w:val="24"/>
                <w:lang w:val="kk-KZ" w:eastAsia="ru-RU"/>
              </w:rPr>
              <w:t>Эвалюция</w:t>
            </w:r>
          </w:p>
        </w:tc>
      </w:tr>
      <w:tr w:rsidR="001615F8" w:rsidRPr="001615F8" w:rsidTr="00A21BD8">
        <w:trPr>
          <w:trHeight w:val="335"/>
        </w:trPr>
        <w:tc>
          <w:tcPr>
            <w:tcW w:w="675" w:type="dxa"/>
          </w:tcPr>
          <w:p w:rsidR="001615F8" w:rsidRPr="001615F8" w:rsidRDefault="001615F8" w:rsidP="001615F8">
            <w:pPr>
              <w:tabs>
                <w:tab w:val="left" w:pos="426"/>
                <w:tab w:val="left" w:pos="459"/>
              </w:tabs>
              <w:ind w:right="850"/>
              <w:rPr>
                <w:rFonts w:ascii="Times New Roman" w:hAnsi="Times New Roman"/>
                <w:sz w:val="24"/>
                <w:szCs w:val="24"/>
                <w:lang w:val="kk-KZ" w:eastAsia="ru-RU"/>
              </w:rPr>
            </w:pPr>
            <w:r w:rsidRPr="001615F8">
              <w:rPr>
                <w:rFonts w:ascii="Times New Roman" w:hAnsi="Times New Roman"/>
                <w:sz w:val="24"/>
                <w:szCs w:val="24"/>
                <w:lang w:val="kk-KZ" w:eastAsia="ru-RU"/>
              </w:rPr>
              <w:t>1</w:t>
            </w:r>
          </w:p>
        </w:tc>
        <w:tc>
          <w:tcPr>
            <w:tcW w:w="1843" w:type="dxa"/>
          </w:tcPr>
          <w:p w:rsidR="001615F8" w:rsidRPr="001615F8" w:rsidRDefault="001615F8" w:rsidP="00541A1F">
            <w:pPr>
              <w:jc w:val="center"/>
              <w:rPr>
                <w:rFonts w:ascii="Times New Roman" w:hAnsi="Times New Roman"/>
                <w:b/>
                <w:color w:val="2B2B2B"/>
                <w:sz w:val="24"/>
                <w:szCs w:val="24"/>
                <w:shd w:val="clear" w:color="auto" w:fill="FFFFFF"/>
                <w:lang w:val="kk-KZ" w:eastAsia="ru-RU"/>
              </w:rPr>
            </w:pPr>
            <w:r w:rsidRPr="001615F8">
              <w:rPr>
                <w:rFonts w:ascii="Times New Roman" w:hAnsi="Times New Roman"/>
                <w:sz w:val="24"/>
                <w:szCs w:val="24"/>
                <w:lang w:val="kk-KZ" w:eastAsia="ru-RU"/>
              </w:rPr>
              <w:t>Жобалық оқыту технологиясы</w:t>
            </w:r>
          </w:p>
        </w:tc>
        <w:tc>
          <w:tcPr>
            <w:tcW w:w="5812" w:type="dxa"/>
          </w:tcPr>
          <w:p w:rsidR="001615F8" w:rsidRPr="001615F8" w:rsidRDefault="001615F8" w:rsidP="001615F8">
            <w:pPr>
              <w:jc w:val="both"/>
              <w:rPr>
                <w:rFonts w:ascii="Times New Roman" w:hAnsi="Times New Roman"/>
                <w:sz w:val="24"/>
                <w:szCs w:val="24"/>
                <w:lang w:val="kk-KZ" w:eastAsia="ru-RU"/>
              </w:rPr>
            </w:pPr>
            <w:r w:rsidRPr="001615F8">
              <w:rPr>
                <w:rFonts w:ascii="Times New Roman" w:hAnsi="Times New Roman"/>
                <w:sz w:val="24"/>
                <w:szCs w:val="24"/>
                <w:shd w:val="clear" w:color="auto" w:fill="FFFFFF"/>
                <w:lang w:val="kk-KZ" w:eastAsia="ru-RU"/>
              </w:rPr>
              <w:t>Инновациялық жұмыстар өзіндік жоспарлауға негізделеді, процесс даму моделі жүйеленіп жоспарланады, режимде басқару және педагогикалық қызметкерлердің басқарушылық қызметі үшін шешім әзірлеу және қабылдау машықтары, мектепке дейінгі ұйым педагогтерінің топпен жұмыс істей білу қабілеті артады.</w:t>
            </w:r>
          </w:p>
        </w:tc>
        <w:tc>
          <w:tcPr>
            <w:tcW w:w="1843" w:type="dxa"/>
          </w:tcPr>
          <w:p w:rsidR="001615F8" w:rsidRPr="001615F8" w:rsidRDefault="00054B9E" w:rsidP="001615F8">
            <w:pPr>
              <w:jc w:val="center"/>
              <w:rPr>
                <w:rFonts w:ascii="Times New Roman" w:hAnsi="Times New Roman"/>
                <w:sz w:val="24"/>
                <w:szCs w:val="24"/>
                <w:lang w:val="kk-KZ" w:eastAsia="ru-RU"/>
              </w:rPr>
            </w:pPr>
            <w:r>
              <w:rPr>
                <w:rFonts w:ascii="Times New Roman" w:hAnsi="Times New Roman"/>
                <w:sz w:val="24"/>
                <w:szCs w:val="24"/>
                <w:lang w:val="kk-KZ" w:eastAsia="ru-RU"/>
              </w:rPr>
              <w:t>Әдіскер – Назирова А.</w:t>
            </w:r>
          </w:p>
        </w:tc>
        <w:tc>
          <w:tcPr>
            <w:tcW w:w="1275" w:type="dxa"/>
          </w:tcPr>
          <w:p w:rsidR="001615F8" w:rsidRPr="001615F8" w:rsidRDefault="001615F8" w:rsidP="00054B9E">
            <w:pPr>
              <w:tabs>
                <w:tab w:val="left" w:pos="1202"/>
              </w:tabs>
              <w:jc w:val="center"/>
              <w:rPr>
                <w:rFonts w:ascii="Times New Roman" w:hAnsi="Times New Roman"/>
                <w:sz w:val="24"/>
                <w:szCs w:val="24"/>
                <w:lang w:val="kk-KZ" w:eastAsia="ru-RU"/>
              </w:rPr>
            </w:pPr>
            <w:r w:rsidRPr="001615F8">
              <w:rPr>
                <w:rFonts w:ascii="Times New Roman" w:hAnsi="Times New Roman"/>
                <w:sz w:val="24"/>
                <w:szCs w:val="24"/>
                <w:lang w:val="kk-KZ" w:eastAsia="ru-RU"/>
              </w:rPr>
              <w:t>Қ</w:t>
            </w:r>
            <w:r w:rsidR="00054B9E">
              <w:rPr>
                <w:rFonts w:ascii="Times New Roman" w:hAnsi="Times New Roman"/>
                <w:sz w:val="24"/>
                <w:szCs w:val="24"/>
                <w:lang w:val="kk-KZ" w:eastAsia="ru-RU"/>
              </w:rPr>
              <w:t>азан</w:t>
            </w:r>
          </w:p>
        </w:tc>
        <w:tc>
          <w:tcPr>
            <w:tcW w:w="1985" w:type="dxa"/>
          </w:tcPr>
          <w:p w:rsidR="001615F8" w:rsidRPr="001615F8" w:rsidRDefault="001615F8" w:rsidP="001615F8">
            <w:pPr>
              <w:rPr>
                <w:rFonts w:ascii="Times New Roman" w:hAnsi="Times New Roman"/>
                <w:color w:val="2B2B2B"/>
                <w:sz w:val="24"/>
                <w:szCs w:val="24"/>
                <w:shd w:val="clear" w:color="auto" w:fill="FFFFFF"/>
                <w:lang w:val="kk-KZ" w:eastAsia="ru-RU"/>
              </w:rPr>
            </w:pPr>
            <w:r w:rsidRPr="001615F8">
              <w:rPr>
                <w:rFonts w:ascii="Times New Roman" w:hAnsi="Times New Roman"/>
                <w:color w:val="2B2B2B"/>
                <w:sz w:val="24"/>
                <w:szCs w:val="24"/>
                <w:shd w:val="clear" w:color="auto" w:fill="FFFFFF"/>
                <w:lang w:val="kk-KZ" w:eastAsia="ru-RU"/>
              </w:rPr>
              <w:t>Дөңгелек үстел</w:t>
            </w:r>
          </w:p>
          <w:p w:rsidR="001615F8" w:rsidRPr="001615F8" w:rsidRDefault="001615F8" w:rsidP="001615F8">
            <w:pPr>
              <w:jc w:val="center"/>
              <w:rPr>
                <w:rFonts w:ascii="Times New Roman" w:hAnsi="Times New Roman"/>
                <w:sz w:val="24"/>
                <w:szCs w:val="24"/>
                <w:lang w:val="kk-KZ" w:eastAsia="ru-RU"/>
              </w:rPr>
            </w:pPr>
          </w:p>
        </w:tc>
        <w:tc>
          <w:tcPr>
            <w:tcW w:w="1984" w:type="dxa"/>
          </w:tcPr>
          <w:p w:rsidR="001615F8" w:rsidRPr="001615F8" w:rsidRDefault="001615F8" w:rsidP="001615F8">
            <w:pPr>
              <w:jc w:val="center"/>
              <w:rPr>
                <w:rFonts w:ascii="Times New Roman" w:hAnsi="Times New Roman"/>
                <w:sz w:val="24"/>
                <w:szCs w:val="24"/>
                <w:lang w:val="kk-KZ" w:eastAsia="ru-RU"/>
              </w:rPr>
            </w:pPr>
            <w:r w:rsidRPr="001615F8">
              <w:rPr>
                <w:rFonts w:ascii="Times New Roman" w:hAnsi="Times New Roman"/>
                <w:sz w:val="24"/>
                <w:szCs w:val="24"/>
                <w:lang w:val="kk-KZ" w:eastAsia="ru-RU"/>
              </w:rPr>
              <w:t>Әлеуметтік желіге жариялым</w:t>
            </w:r>
          </w:p>
        </w:tc>
      </w:tr>
      <w:tr w:rsidR="001615F8" w:rsidRPr="001615F8" w:rsidTr="00A21BD8">
        <w:trPr>
          <w:trHeight w:val="335"/>
        </w:trPr>
        <w:tc>
          <w:tcPr>
            <w:tcW w:w="675" w:type="dxa"/>
          </w:tcPr>
          <w:p w:rsidR="001615F8" w:rsidRPr="001615F8" w:rsidRDefault="001615F8" w:rsidP="001615F8">
            <w:pPr>
              <w:tabs>
                <w:tab w:val="left" w:pos="426"/>
                <w:tab w:val="left" w:pos="459"/>
              </w:tabs>
              <w:ind w:right="850"/>
              <w:rPr>
                <w:rFonts w:ascii="Times New Roman" w:hAnsi="Times New Roman"/>
                <w:sz w:val="24"/>
                <w:szCs w:val="24"/>
                <w:lang w:val="kk-KZ" w:eastAsia="ru-RU"/>
              </w:rPr>
            </w:pPr>
            <w:r w:rsidRPr="001615F8">
              <w:rPr>
                <w:rFonts w:ascii="Times New Roman" w:hAnsi="Times New Roman"/>
                <w:sz w:val="24"/>
                <w:szCs w:val="24"/>
                <w:lang w:val="kk-KZ" w:eastAsia="ru-RU"/>
              </w:rPr>
              <w:t>2</w:t>
            </w:r>
          </w:p>
        </w:tc>
        <w:tc>
          <w:tcPr>
            <w:tcW w:w="1843" w:type="dxa"/>
          </w:tcPr>
          <w:p w:rsidR="001615F8" w:rsidRPr="001615F8" w:rsidRDefault="001615F8" w:rsidP="00541A1F">
            <w:pPr>
              <w:jc w:val="center"/>
              <w:rPr>
                <w:rFonts w:ascii="Times New Roman" w:hAnsi="Times New Roman"/>
                <w:b/>
                <w:color w:val="2B2B2B"/>
                <w:sz w:val="24"/>
                <w:szCs w:val="24"/>
                <w:shd w:val="clear" w:color="auto" w:fill="FFFFFF"/>
                <w:lang w:val="kk-KZ" w:eastAsia="ru-RU"/>
              </w:rPr>
            </w:pPr>
            <w:r w:rsidRPr="001615F8">
              <w:rPr>
                <w:rFonts w:ascii="Times New Roman" w:hAnsi="Times New Roman"/>
                <w:color w:val="000000"/>
                <w:sz w:val="24"/>
                <w:szCs w:val="24"/>
                <w:lang w:eastAsia="ru-RU"/>
              </w:rPr>
              <w:t>Модульдік оқыту технологиясы</w:t>
            </w:r>
          </w:p>
        </w:tc>
        <w:tc>
          <w:tcPr>
            <w:tcW w:w="5812" w:type="dxa"/>
          </w:tcPr>
          <w:p w:rsidR="001615F8" w:rsidRPr="001615F8" w:rsidRDefault="001615F8" w:rsidP="001615F8">
            <w:pPr>
              <w:shd w:val="clear" w:color="auto" w:fill="FFFFFF"/>
              <w:jc w:val="both"/>
              <w:rPr>
                <w:rFonts w:ascii="Times New Roman" w:hAnsi="Times New Roman"/>
                <w:color w:val="000000"/>
                <w:sz w:val="24"/>
                <w:szCs w:val="24"/>
                <w:lang w:val="kk-KZ" w:eastAsia="ru-RU"/>
              </w:rPr>
            </w:pPr>
            <w:r w:rsidRPr="001615F8">
              <w:rPr>
                <w:rFonts w:ascii="Times New Roman" w:hAnsi="Times New Roman"/>
                <w:color w:val="000000"/>
                <w:sz w:val="24"/>
                <w:szCs w:val="24"/>
                <w:lang w:val="kk-KZ" w:eastAsia="ru-RU"/>
              </w:rPr>
              <w:t>Бұл оқу ақпаратын блок-модульдік ұсыну негізінде оқу процесін ұйымдастыру тәсілі. Модульдік оқыту оқу ақпаратын, оқыту мазмұнын қатаң құрылымдауды және тәрбиеленушілердің толық, логикалық аяқталған оқу блоктарымен жұмысын ұйымдастыруды қамтиды.</w:t>
            </w:r>
          </w:p>
        </w:tc>
        <w:tc>
          <w:tcPr>
            <w:tcW w:w="1843" w:type="dxa"/>
          </w:tcPr>
          <w:p w:rsidR="001615F8" w:rsidRPr="001615F8" w:rsidRDefault="001615F8" w:rsidP="001615F8">
            <w:pPr>
              <w:jc w:val="center"/>
              <w:rPr>
                <w:sz w:val="24"/>
                <w:szCs w:val="24"/>
                <w:lang w:eastAsia="ru-RU"/>
              </w:rPr>
            </w:pPr>
            <w:r w:rsidRPr="001615F8">
              <w:rPr>
                <w:rFonts w:ascii="Times New Roman" w:hAnsi="Times New Roman"/>
                <w:sz w:val="24"/>
                <w:szCs w:val="24"/>
                <w:lang w:val="kk-KZ" w:eastAsia="ru-RU"/>
              </w:rPr>
              <w:t>Тәрбиеші</w:t>
            </w:r>
            <w:r w:rsidR="00054B9E">
              <w:rPr>
                <w:rFonts w:ascii="Times New Roman" w:hAnsi="Times New Roman"/>
                <w:sz w:val="24"/>
                <w:szCs w:val="24"/>
                <w:lang w:val="kk-KZ" w:eastAsia="ru-RU"/>
              </w:rPr>
              <w:t>-Бодыкова А.</w:t>
            </w:r>
          </w:p>
        </w:tc>
        <w:tc>
          <w:tcPr>
            <w:tcW w:w="1275" w:type="dxa"/>
          </w:tcPr>
          <w:p w:rsidR="001615F8" w:rsidRPr="001615F8" w:rsidRDefault="00054B9E" w:rsidP="00054B9E">
            <w:pPr>
              <w:tabs>
                <w:tab w:val="left" w:pos="1202"/>
              </w:tabs>
              <w:jc w:val="center"/>
              <w:rPr>
                <w:rFonts w:ascii="Times New Roman" w:hAnsi="Times New Roman"/>
                <w:sz w:val="24"/>
                <w:szCs w:val="24"/>
                <w:lang w:val="kk-KZ" w:eastAsia="ru-RU"/>
              </w:rPr>
            </w:pPr>
            <w:r>
              <w:rPr>
                <w:rFonts w:ascii="Times New Roman" w:hAnsi="Times New Roman"/>
                <w:sz w:val="24"/>
                <w:szCs w:val="24"/>
                <w:lang w:val="kk-KZ" w:eastAsia="ru-RU"/>
              </w:rPr>
              <w:t>Қараша</w:t>
            </w:r>
          </w:p>
        </w:tc>
        <w:tc>
          <w:tcPr>
            <w:tcW w:w="1985" w:type="dxa"/>
          </w:tcPr>
          <w:p w:rsidR="001615F8" w:rsidRPr="00054B9E" w:rsidRDefault="001615F8" w:rsidP="001615F8">
            <w:pPr>
              <w:rPr>
                <w:rFonts w:ascii="Times New Roman" w:hAnsi="Times New Roman"/>
                <w:sz w:val="24"/>
                <w:szCs w:val="24"/>
                <w:shd w:val="clear" w:color="auto" w:fill="FFFFFF"/>
                <w:lang w:val="kk-KZ" w:eastAsia="ru-RU"/>
              </w:rPr>
            </w:pPr>
            <w:r w:rsidRPr="00054B9E">
              <w:rPr>
                <w:rFonts w:ascii="Times New Roman" w:hAnsi="Times New Roman"/>
                <w:sz w:val="24"/>
                <w:szCs w:val="24"/>
                <w:shd w:val="clear" w:color="auto" w:fill="FFFFFF"/>
                <w:lang w:val="kk-KZ" w:eastAsia="ru-RU"/>
              </w:rPr>
              <w:t>Семинар кеңес</w:t>
            </w:r>
          </w:p>
          <w:p w:rsidR="001615F8" w:rsidRPr="00054B9E" w:rsidRDefault="001615F8" w:rsidP="001615F8">
            <w:pPr>
              <w:jc w:val="center"/>
              <w:rPr>
                <w:rFonts w:ascii="Times New Roman" w:hAnsi="Times New Roman"/>
                <w:sz w:val="24"/>
                <w:szCs w:val="24"/>
                <w:lang w:val="kk-KZ" w:eastAsia="ru-RU"/>
              </w:rPr>
            </w:pPr>
          </w:p>
        </w:tc>
        <w:tc>
          <w:tcPr>
            <w:tcW w:w="1984" w:type="dxa"/>
          </w:tcPr>
          <w:p w:rsidR="001615F8" w:rsidRPr="001615F8" w:rsidRDefault="001615F8" w:rsidP="001615F8">
            <w:pPr>
              <w:jc w:val="center"/>
              <w:rPr>
                <w:sz w:val="24"/>
                <w:szCs w:val="24"/>
                <w:lang w:eastAsia="ru-RU"/>
              </w:rPr>
            </w:pPr>
            <w:r w:rsidRPr="001615F8">
              <w:rPr>
                <w:rFonts w:ascii="Times New Roman" w:hAnsi="Times New Roman"/>
                <w:sz w:val="24"/>
                <w:szCs w:val="24"/>
                <w:lang w:val="kk-KZ" w:eastAsia="ru-RU"/>
              </w:rPr>
              <w:t>Әлеуметтік желіге жариялым</w:t>
            </w:r>
          </w:p>
        </w:tc>
      </w:tr>
      <w:tr w:rsidR="001615F8" w:rsidRPr="001615F8" w:rsidTr="00A21BD8">
        <w:trPr>
          <w:trHeight w:val="335"/>
        </w:trPr>
        <w:tc>
          <w:tcPr>
            <w:tcW w:w="675" w:type="dxa"/>
          </w:tcPr>
          <w:p w:rsidR="001615F8" w:rsidRPr="001615F8" w:rsidRDefault="001615F8" w:rsidP="001615F8">
            <w:pPr>
              <w:tabs>
                <w:tab w:val="left" w:pos="426"/>
                <w:tab w:val="left" w:pos="459"/>
              </w:tabs>
              <w:ind w:right="850"/>
              <w:rPr>
                <w:rFonts w:ascii="Times New Roman" w:hAnsi="Times New Roman"/>
                <w:sz w:val="24"/>
                <w:szCs w:val="24"/>
                <w:lang w:val="kk-KZ" w:eastAsia="ru-RU"/>
              </w:rPr>
            </w:pPr>
            <w:r w:rsidRPr="001615F8">
              <w:rPr>
                <w:rFonts w:ascii="Times New Roman" w:hAnsi="Times New Roman"/>
                <w:sz w:val="24"/>
                <w:szCs w:val="24"/>
                <w:lang w:val="kk-KZ" w:eastAsia="ru-RU"/>
              </w:rPr>
              <w:t>3</w:t>
            </w:r>
          </w:p>
        </w:tc>
        <w:tc>
          <w:tcPr>
            <w:tcW w:w="1843" w:type="dxa"/>
          </w:tcPr>
          <w:p w:rsidR="001615F8" w:rsidRPr="001615F8" w:rsidRDefault="001615F8" w:rsidP="00541A1F">
            <w:pPr>
              <w:jc w:val="center"/>
              <w:rPr>
                <w:rFonts w:ascii="Times New Roman" w:hAnsi="Times New Roman"/>
                <w:color w:val="2B2B2B"/>
                <w:sz w:val="24"/>
                <w:szCs w:val="24"/>
                <w:shd w:val="clear" w:color="auto" w:fill="FFFFFF"/>
                <w:lang w:val="kk-KZ" w:eastAsia="ru-RU"/>
              </w:rPr>
            </w:pPr>
            <w:r w:rsidRPr="001615F8">
              <w:rPr>
                <w:rFonts w:ascii="Times New Roman" w:hAnsi="Times New Roman"/>
                <w:color w:val="2B2B2B"/>
                <w:sz w:val="24"/>
                <w:szCs w:val="24"/>
                <w:shd w:val="clear" w:color="auto" w:fill="FFFFFF"/>
                <w:lang w:val="kk-KZ" w:eastAsia="ru-RU"/>
              </w:rPr>
              <w:t>Ойын технологиясы</w:t>
            </w:r>
          </w:p>
        </w:tc>
        <w:tc>
          <w:tcPr>
            <w:tcW w:w="5812" w:type="dxa"/>
          </w:tcPr>
          <w:p w:rsidR="001615F8" w:rsidRPr="001615F8" w:rsidRDefault="001615F8" w:rsidP="001615F8">
            <w:pPr>
              <w:jc w:val="both"/>
              <w:rPr>
                <w:rFonts w:ascii="Times New Roman" w:hAnsi="Times New Roman"/>
                <w:sz w:val="24"/>
                <w:szCs w:val="24"/>
                <w:lang w:val="kk-KZ" w:eastAsia="ru-RU"/>
              </w:rPr>
            </w:pPr>
            <w:r w:rsidRPr="001615F8">
              <w:rPr>
                <w:rFonts w:ascii="Times New Roman" w:hAnsi="Times New Roman"/>
                <w:color w:val="000000"/>
                <w:sz w:val="24"/>
                <w:szCs w:val="24"/>
                <w:lang w:val="kk-KZ" w:eastAsia="ru-RU"/>
              </w:rPr>
              <w:t>Әр түрлі педагогикалық ойындар түрінде педагогикалық процесті ұйымдастыру. Бұл педагогтың: ойындарды іріктеу, әзірлеу, дайындау; балаларды ойын іс-әрекетіне қосу; ойынның өзін жүзеге асыру; ойын іс-әрекетінің қорытындыларын, нәтижелерін шығару бойынша жүйеленеді</w:t>
            </w:r>
          </w:p>
        </w:tc>
        <w:tc>
          <w:tcPr>
            <w:tcW w:w="1843" w:type="dxa"/>
          </w:tcPr>
          <w:p w:rsidR="001615F8" w:rsidRPr="001615F8" w:rsidRDefault="001615F8" w:rsidP="001615F8">
            <w:pPr>
              <w:jc w:val="center"/>
              <w:rPr>
                <w:sz w:val="24"/>
                <w:szCs w:val="24"/>
                <w:lang w:eastAsia="ru-RU"/>
              </w:rPr>
            </w:pPr>
            <w:r w:rsidRPr="001615F8">
              <w:rPr>
                <w:rFonts w:ascii="Times New Roman" w:hAnsi="Times New Roman"/>
                <w:sz w:val="24"/>
                <w:szCs w:val="24"/>
                <w:lang w:val="kk-KZ" w:eastAsia="ru-RU"/>
              </w:rPr>
              <w:t>Тәрбиеші</w:t>
            </w:r>
            <w:r w:rsidR="00054B9E">
              <w:rPr>
                <w:rFonts w:ascii="Times New Roman" w:hAnsi="Times New Roman"/>
                <w:sz w:val="24"/>
                <w:szCs w:val="24"/>
                <w:lang w:val="kk-KZ" w:eastAsia="ru-RU"/>
              </w:rPr>
              <w:t>-Куршибаева А.</w:t>
            </w:r>
          </w:p>
        </w:tc>
        <w:tc>
          <w:tcPr>
            <w:tcW w:w="1275" w:type="dxa"/>
          </w:tcPr>
          <w:p w:rsidR="001615F8" w:rsidRPr="001615F8" w:rsidRDefault="00054B9E" w:rsidP="001615F8">
            <w:pPr>
              <w:tabs>
                <w:tab w:val="left" w:pos="1202"/>
              </w:tabs>
              <w:jc w:val="center"/>
              <w:rPr>
                <w:rFonts w:ascii="Times New Roman" w:hAnsi="Times New Roman"/>
                <w:sz w:val="24"/>
                <w:szCs w:val="24"/>
                <w:lang w:val="kk-KZ" w:eastAsia="ru-RU"/>
              </w:rPr>
            </w:pPr>
            <w:r>
              <w:rPr>
                <w:rFonts w:ascii="Times New Roman" w:hAnsi="Times New Roman"/>
                <w:sz w:val="24"/>
                <w:szCs w:val="24"/>
                <w:lang w:val="kk-KZ" w:eastAsia="ru-RU"/>
              </w:rPr>
              <w:t>Қаңтар</w:t>
            </w:r>
          </w:p>
        </w:tc>
        <w:tc>
          <w:tcPr>
            <w:tcW w:w="1985" w:type="dxa"/>
          </w:tcPr>
          <w:p w:rsidR="001615F8" w:rsidRPr="00054B9E" w:rsidRDefault="001615F8" w:rsidP="001615F8">
            <w:pPr>
              <w:jc w:val="center"/>
              <w:rPr>
                <w:rFonts w:ascii="Times New Roman" w:hAnsi="Times New Roman"/>
                <w:sz w:val="24"/>
                <w:szCs w:val="24"/>
                <w:shd w:val="clear" w:color="auto" w:fill="FFFFFF"/>
                <w:lang w:val="kk-KZ" w:eastAsia="ru-RU"/>
              </w:rPr>
            </w:pPr>
            <w:r w:rsidRPr="00054B9E">
              <w:rPr>
                <w:rFonts w:ascii="Times New Roman" w:hAnsi="Times New Roman"/>
                <w:sz w:val="24"/>
                <w:szCs w:val="24"/>
                <w:shd w:val="clear" w:color="auto" w:fill="FFFFFF"/>
                <w:lang w:val="kk-KZ" w:eastAsia="ru-RU"/>
              </w:rPr>
              <w:t>Семинар кеңес</w:t>
            </w:r>
          </w:p>
          <w:p w:rsidR="001615F8" w:rsidRPr="00054B9E" w:rsidRDefault="001615F8" w:rsidP="001615F8">
            <w:pPr>
              <w:jc w:val="center"/>
              <w:rPr>
                <w:rFonts w:ascii="Times New Roman" w:hAnsi="Times New Roman"/>
                <w:sz w:val="24"/>
                <w:szCs w:val="24"/>
                <w:shd w:val="clear" w:color="auto" w:fill="FFFFFF"/>
                <w:lang w:val="kk-KZ" w:eastAsia="ru-RU"/>
              </w:rPr>
            </w:pPr>
          </w:p>
        </w:tc>
        <w:tc>
          <w:tcPr>
            <w:tcW w:w="1984" w:type="dxa"/>
          </w:tcPr>
          <w:p w:rsidR="001615F8" w:rsidRPr="001615F8" w:rsidRDefault="001615F8" w:rsidP="001615F8">
            <w:pPr>
              <w:jc w:val="center"/>
              <w:rPr>
                <w:sz w:val="24"/>
                <w:szCs w:val="24"/>
                <w:lang w:eastAsia="ru-RU"/>
              </w:rPr>
            </w:pPr>
            <w:r w:rsidRPr="001615F8">
              <w:rPr>
                <w:rFonts w:ascii="Times New Roman" w:hAnsi="Times New Roman"/>
                <w:sz w:val="24"/>
                <w:szCs w:val="24"/>
                <w:lang w:val="kk-KZ" w:eastAsia="ru-RU"/>
              </w:rPr>
              <w:t>Әлеуметтік желіге жариялым</w:t>
            </w:r>
          </w:p>
        </w:tc>
      </w:tr>
      <w:tr w:rsidR="001615F8" w:rsidRPr="001615F8" w:rsidTr="00A21BD8">
        <w:trPr>
          <w:trHeight w:val="335"/>
        </w:trPr>
        <w:tc>
          <w:tcPr>
            <w:tcW w:w="675" w:type="dxa"/>
          </w:tcPr>
          <w:p w:rsidR="001615F8" w:rsidRPr="001615F8" w:rsidRDefault="00054B9E" w:rsidP="001615F8">
            <w:pPr>
              <w:tabs>
                <w:tab w:val="left" w:pos="426"/>
                <w:tab w:val="left" w:pos="459"/>
              </w:tabs>
              <w:ind w:right="850"/>
              <w:rPr>
                <w:rFonts w:ascii="Times New Roman" w:hAnsi="Times New Roman"/>
                <w:sz w:val="24"/>
                <w:szCs w:val="24"/>
                <w:lang w:val="kk-KZ" w:eastAsia="ru-RU"/>
              </w:rPr>
            </w:pPr>
            <w:r>
              <w:rPr>
                <w:rFonts w:ascii="Times New Roman" w:hAnsi="Times New Roman"/>
                <w:sz w:val="24"/>
                <w:szCs w:val="24"/>
                <w:lang w:val="kk-KZ" w:eastAsia="ru-RU"/>
              </w:rPr>
              <w:t>4</w:t>
            </w:r>
          </w:p>
        </w:tc>
        <w:tc>
          <w:tcPr>
            <w:tcW w:w="1843" w:type="dxa"/>
          </w:tcPr>
          <w:p w:rsidR="001615F8" w:rsidRPr="001615F8" w:rsidRDefault="001615F8" w:rsidP="00541A1F">
            <w:pPr>
              <w:jc w:val="center"/>
              <w:rPr>
                <w:rFonts w:ascii="Times New Roman" w:hAnsi="Times New Roman"/>
                <w:color w:val="000000"/>
                <w:sz w:val="24"/>
                <w:szCs w:val="24"/>
                <w:lang w:val="kk-KZ" w:eastAsia="ru-RU"/>
              </w:rPr>
            </w:pPr>
            <w:r w:rsidRPr="001615F8">
              <w:rPr>
                <w:rFonts w:ascii="Times New Roman" w:hAnsi="Times New Roman"/>
                <w:color w:val="000000"/>
                <w:sz w:val="24"/>
                <w:szCs w:val="24"/>
                <w:lang w:val="kk-KZ" w:eastAsia="ru-RU"/>
              </w:rPr>
              <w:t>Ұжымдық оқыту технологиясы</w:t>
            </w:r>
          </w:p>
        </w:tc>
        <w:tc>
          <w:tcPr>
            <w:tcW w:w="5812" w:type="dxa"/>
          </w:tcPr>
          <w:p w:rsidR="001615F8" w:rsidRPr="001615F8" w:rsidRDefault="001615F8" w:rsidP="001615F8">
            <w:pPr>
              <w:shd w:val="clear" w:color="auto" w:fill="FFFFFF"/>
              <w:jc w:val="both"/>
              <w:rPr>
                <w:rFonts w:ascii="Times New Roman" w:hAnsi="Times New Roman"/>
                <w:color w:val="181818"/>
                <w:sz w:val="24"/>
                <w:szCs w:val="24"/>
                <w:lang w:val="kk-KZ" w:eastAsia="ru-RU"/>
              </w:rPr>
            </w:pPr>
            <w:r w:rsidRPr="001615F8">
              <w:rPr>
                <w:rFonts w:ascii="Times New Roman" w:hAnsi="Times New Roman"/>
                <w:color w:val="000000"/>
                <w:sz w:val="24"/>
                <w:szCs w:val="24"/>
                <w:lang w:val="kk-KZ" w:eastAsia="ru-RU"/>
              </w:rPr>
              <w:t>Ұжымның әрбір мүшесі әрқайсысымен кезекпен жұмыс істейді, ал олардың кейбіреулері жеке жұмыс істей алады. Тек осындай жұмыс ұжымдық жұмыстың заманауи тұжырымдамасына сәйкес келеді</w:t>
            </w:r>
          </w:p>
        </w:tc>
        <w:tc>
          <w:tcPr>
            <w:tcW w:w="1843" w:type="dxa"/>
          </w:tcPr>
          <w:p w:rsidR="001615F8" w:rsidRDefault="001615F8" w:rsidP="001615F8">
            <w:pPr>
              <w:jc w:val="center"/>
              <w:rPr>
                <w:rFonts w:ascii="Times New Roman" w:hAnsi="Times New Roman"/>
                <w:sz w:val="24"/>
                <w:szCs w:val="24"/>
                <w:lang w:val="kk-KZ" w:eastAsia="ru-RU"/>
              </w:rPr>
            </w:pPr>
            <w:r w:rsidRPr="001615F8">
              <w:rPr>
                <w:rFonts w:ascii="Times New Roman" w:hAnsi="Times New Roman"/>
                <w:sz w:val="24"/>
                <w:szCs w:val="24"/>
                <w:lang w:val="kk-KZ" w:eastAsia="ru-RU"/>
              </w:rPr>
              <w:t>Тәрбиеші</w:t>
            </w:r>
            <w:r w:rsidR="00054B9E">
              <w:rPr>
                <w:rFonts w:ascii="Times New Roman" w:hAnsi="Times New Roman"/>
                <w:sz w:val="24"/>
                <w:szCs w:val="24"/>
                <w:lang w:val="kk-KZ" w:eastAsia="ru-RU"/>
              </w:rPr>
              <w:t>-</w:t>
            </w:r>
          </w:p>
          <w:p w:rsidR="00054B9E" w:rsidRPr="001615F8" w:rsidRDefault="00054B9E" w:rsidP="001615F8">
            <w:pPr>
              <w:jc w:val="center"/>
              <w:rPr>
                <w:sz w:val="24"/>
                <w:szCs w:val="24"/>
                <w:lang w:eastAsia="ru-RU"/>
              </w:rPr>
            </w:pPr>
            <w:r>
              <w:rPr>
                <w:rFonts w:ascii="Times New Roman" w:hAnsi="Times New Roman"/>
                <w:sz w:val="24"/>
                <w:szCs w:val="24"/>
                <w:lang w:val="kk-KZ" w:eastAsia="ru-RU"/>
              </w:rPr>
              <w:t>Акишова С.</w:t>
            </w:r>
          </w:p>
        </w:tc>
        <w:tc>
          <w:tcPr>
            <w:tcW w:w="1275" w:type="dxa"/>
          </w:tcPr>
          <w:p w:rsidR="001615F8" w:rsidRPr="001615F8" w:rsidRDefault="00054B9E" w:rsidP="001615F8">
            <w:pPr>
              <w:tabs>
                <w:tab w:val="left" w:pos="1202"/>
              </w:tabs>
              <w:jc w:val="center"/>
              <w:rPr>
                <w:rFonts w:ascii="Times New Roman" w:hAnsi="Times New Roman"/>
                <w:sz w:val="24"/>
                <w:szCs w:val="24"/>
                <w:lang w:val="kk-KZ" w:eastAsia="ru-RU"/>
              </w:rPr>
            </w:pPr>
            <w:r>
              <w:rPr>
                <w:rFonts w:ascii="Times New Roman" w:hAnsi="Times New Roman"/>
                <w:sz w:val="24"/>
                <w:szCs w:val="24"/>
                <w:lang w:val="kk-KZ" w:eastAsia="ru-RU"/>
              </w:rPr>
              <w:t xml:space="preserve">Наурыз </w:t>
            </w:r>
          </w:p>
        </w:tc>
        <w:tc>
          <w:tcPr>
            <w:tcW w:w="1985" w:type="dxa"/>
          </w:tcPr>
          <w:p w:rsidR="001615F8" w:rsidRPr="00054B9E" w:rsidRDefault="001615F8" w:rsidP="001615F8">
            <w:pPr>
              <w:jc w:val="center"/>
              <w:rPr>
                <w:rFonts w:ascii="Times New Roman" w:hAnsi="Times New Roman"/>
                <w:sz w:val="24"/>
                <w:szCs w:val="24"/>
                <w:shd w:val="clear" w:color="auto" w:fill="FFFFFF"/>
                <w:lang w:val="kk-KZ" w:eastAsia="ru-RU"/>
              </w:rPr>
            </w:pPr>
            <w:r w:rsidRPr="00054B9E">
              <w:rPr>
                <w:rFonts w:ascii="Times New Roman" w:hAnsi="Times New Roman"/>
                <w:sz w:val="24"/>
                <w:szCs w:val="24"/>
                <w:shd w:val="clear" w:color="auto" w:fill="FFFFFF"/>
                <w:lang w:val="kk-KZ" w:eastAsia="ru-RU"/>
              </w:rPr>
              <w:t>Семинар практикум</w:t>
            </w:r>
          </w:p>
          <w:p w:rsidR="001615F8" w:rsidRPr="00054B9E" w:rsidRDefault="001615F8" w:rsidP="001615F8">
            <w:pPr>
              <w:jc w:val="center"/>
              <w:rPr>
                <w:rFonts w:ascii="Times New Roman" w:hAnsi="Times New Roman"/>
                <w:sz w:val="24"/>
                <w:szCs w:val="24"/>
                <w:shd w:val="clear" w:color="auto" w:fill="FFFFFF"/>
                <w:lang w:val="kk-KZ" w:eastAsia="ru-RU"/>
              </w:rPr>
            </w:pPr>
          </w:p>
        </w:tc>
        <w:tc>
          <w:tcPr>
            <w:tcW w:w="1984" w:type="dxa"/>
          </w:tcPr>
          <w:p w:rsidR="001615F8" w:rsidRPr="001615F8" w:rsidRDefault="001615F8" w:rsidP="001615F8">
            <w:pPr>
              <w:jc w:val="center"/>
              <w:rPr>
                <w:sz w:val="24"/>
                <w:szCs w:val="24"/>
                <w:lang w:eastAsia="ru-RU"/>
              </w:rPr>
            </w:pPr>
            <w:r w:rsidRPr="001615F8">
              <w:rPr>
                <w:rFonts w:ascii="Times New Roman" w:hAnsi="Times New Roman"/>
                <w:sz w:val="24"/>
                <w:szCs w:val="24"/>
                <w:lang w:val="kk-KZ" w:eastAsia="ru-RU"/>
              </w:rPr>
              <w:t>Әлеуметтік желіге жариялым</w:t>
            </w:r>
          </w:p>
        </w:tc>
      </w:tr>
      <w:tr w:rsidR="001615F8" w:rsidRPr="001615F8" w:rsidTr="00A21BD8">
        <w:trPr>
          <w:trHeight w:val="335"/>
        </w:trPr>
        <w:tc>
          <w:tcPr>
            <w:tcW w:w="675" w:type="dxa"/>
          </w:tcPr>
          <w:p w:rsidR="001615F8" w:rsidRPr="001615F8" w:rsidRDefault="00054B9E" w:rsidP="001615F8">
            <w:pPr>
              <w:tabs>
                <w:tab w:val="left" w:pos="426"/>
                <w:tab w:val="left" w:pos="459"/>
              </w:tabs>
              <w:ind w:right="850"/>
              <w:rPr>
                <w:rFonts w:ascii="Times New Roman" w:hAnsi="Times New Roman"/>
                <w:sz w:val="24"/>
                <w:szCs w:val="24"/>
                <w:lang w:val="kk-KZ" w:eastAsia="ru-RU"/>
              </w:rPr>
            </w:pPr>
            <w:r>
              <w:rPr>
                <w:rFonts w:ascii="Times New Roman" w:hAnsi="Times New Roman"/>
                <w:sz w:val="24"/>
                <w:szCs w:val="24"/>
                <w:lang w:val="kk-KZ" w:eastAsia="ru-RU"/>
              </w:rPr>
              <w:t>6</w:t>
            </w:r>
          </w:p>
        </w:tc>
        <w:tc>
          <w:tcPr>
            <w:tcW w:w="1843" w:type="dxa"/>
          </w:tcPr>
          <w:p w:rsidR="001615F8" w:rsidRPr="00054B9E" w:rsidRDefault="001615F8" w:rsidP="00541A1F">
            <w:pPr>
              <w:jc w:val="center"/>
              <w:rPr>
                <w:rFonts w:ascii="Times New Roman" w:hAnsi="Times New Roman"/>
                <w:b/>
                <w:sz w:val="24"/>
                <w:szCs w:val="24"/>
                <w:shd w:val="clear" w:color="auto" w:fill="FFFFFF"/>
                <w:lang w:val="kk-KZ" w:eastAsia="ru-RU"/>
              </w:rPr>
            </w:pPr>
            <w:r w:rsidRPr="00054B9E">
              <w:rPr>
                <w:rFonts w:ascii="Times New Roman" w:hAnsi="Times New Roman"/>
                <w:sz w:val="24"/>
                <w:szCs w:val="24"/>
                <w:shd w:val="clear" w:color="auto" w:fill="FFFFFF"/>
                <w:lang w:val="kk-KZ" w:eastAsia="ru-RU"/>
              </w:rPr>
              <w:t>Интерактивті технология</w:t>
            </w:r>
          </w:p>
        </w:tc>
        <w:tc>
          <w:tcPr>
            <w:tcW w:w="5812" w:type="dxa"/>
          </w:tcPr>
          <w:p w:rsidR="001615F8" w:rsidRPr="001615F8" w:rsidRDefault="001615F8" w:rsidP="001615F8">
            <w:pPr>
              <w:shd w:val="clear" w:color="auto" w:fill="FFFFFF"/>
              <w:jc w:val="both"/>
              <w:textAlignment w:val="baseline"/>
              <w:rPr>
                <w:rFonts w:ascii="Times New Roman" w:hAnsi="Times New Roman"/>
                <w:color w:val="000000"/>
                <w:sz w:val="24"/>
                <w:szCs w:val="24"/>
                <w:lang w:val="kk-KZ" w:eastAsia="ru-RU"/>
              </w:rPr>
            </w:pPr>
            <w:r w:rsidRPr="001615F8">
              <w:rPr>
                <w:rFonts w:ascii="Times New Roman" w:hAnsi="Times New Roman"/>
                <w:color w:val="000000"/>
                <w:sz w:val="24"/>
                <w:szCs w:val="24"/>
                <w:lang w:val="kk-KZ" w:eastAsia="ru-RU"/>
              </w:rPr>
              <w:t>Интерактивті технология білім беру процесінің жалпы тиімділігін айтарлықтай жақсартуға ықпал ететін жоғары өнімді оқыту моделінің жетекші шарты болатынын түсінеді. Сонымен қатар материалдарың сапасын едәуір жақсартуға мүмкіндік беретін оқу процесін ұйымдастырудың жаңа, ең прогрессивті әдісін қолдана алады</w:t>
            </w:r>
          </w:p>
        </w:tc>
        <w:tc>
          <w:tcPr>
            <w:tcW w:w="1843" w:type="dxa"/>
          </w:tcPr>
          <w:p w:rsidR="001615F8" w:rsidRDefault="001615F8" w:rsidP="001615F8">
            <w:pPr>
              <w:jc w:val="center"/>
              <w:rPr>
                <w:rFonts w:ascii="Times New Roman" w:hAnsi="Times New Roman"/>
                <w:sz w:val="24"/>
                <w:szCs w:val="24"/>
                <w:lang w:val="kk-KZ" w:eastAsia="ru-RU"/>
              </w:rPr>
            </w:pPr>
            <w:r w:rsidRPr="001615F8">
              <w:rPr>
                <w:rFonts w:ascii="Times New Roman" w:hAnsi="Times New Roman"/>
                <w:sz w:val="24"/>
                <w:szCs w:val="24"/>
                <w:lang w:val="kk-KZ" w:eastAsia="ru-RU"/>
              </w:rPr>
              <w:t>Тәрбиеші</w:t>
            </w:r>
            <w:r w:rsidR="00054B9E">
              <w:rPr>
                <w:rFonts w:ascii="Times New Roman" w:hAnsi="Times New Roman"/>
                <w:sz w:val="24"/>
                <w:szCs w:val="24"/>
                <w:lang w:val="kk-KZ" w:eastAsia="ru-RU"/>
              </w:rPr>
              <w:t>-</w:t>
            </w:r>
          </w:p>
          <w:p w:rsidR="00054B9E" w:rsidRPr="001615F8" w:rsidRDefault="00054B9E" w:rsidP="001615F8">
            <w:pPr>
              <w:jc w:val="center"/>
              <w:rPr>
                <w:sz w:val="24"/>
                <w:szCs w:val="24"/>
                <w:lang w:eastAsia="ru-RU"/>
              </w:rPr>
            </w:pPr>
            <w:r>
              <w:rPr>
                <w:rFonts w:ascii="Times New Roman" w:hAnsi="Times New Roman"/>
                <w:sz w:val="24"/>
                <w:szCs w:val="24"/>
                <w:lang w:val="kk-KZ" w:eastAsia="ru-RU"/>
              </w:rPr>
              <w:t xml:space="preserve">Касымбекова </w:t>
            </w:r>
          </w:p>
        </w:tc>
        <w:tc>
          <w:tcPr>
            <w:tcW w:w="1275" w:type="dxa"/>
          </w:tcPr>
          <w:p w:rsidR="001615F8" w:rsidRPr="001615F8" w:rsidRDefault="00054B9E" w:rsidP="001615F8">
            <w:pPr>
              <w:tabs>
                <w:tab w:val="left" w:pos="1202"/>
              </w:tabs>
              <w:jc w:val="center"/>
              <w:rPr>
                <w:rFonts w:ascii="Times New Roman" w:hAnsi="Times New Roman"/>
                <w:sz w:val="24"/>
                <w:szCs w:val="24"/>
                <w:lang w:val="kk-KZ" w:eastAsia="ru-RU"/>
              </w:rPr>
            </w:pPr>
            <w:r>
              <w:rPr>
                <w:rFonts w:ascii="Times New Roman" w:hAnsi="Times New Roman"/>
                <w:sz w:val="24"/>
                <w:szCs w:val="24"/>
                <w:lang w:val="kk-KZ" w:eastAsia="ru-RU"/>
              </w:rPr>
              <w:t xml:space="preserve">Мамыр </w:t>
            </w:r>
          </w:p>
        </w:tc>
        <w:tc>
          <w:tcPr>
            <w:tcW w:w="1985" w:type="dxa"/>
          </w:tcPr>
          <w:p w:rsidR="001615F8" w:rsidRPr="00054B9E" w:rsidRDefault="001615F8" w:rsidP="001615F8">
            <w:pPr>
              <w:jc w:val="center"/>
              <w:rPr>
                <w:rFonts w:ascii="Times New Roman" w:hAnsi="Times New Roman"/>
                <w:sz w:val="24"/>
                <w:szCs w:val="24"/>
                <w:shd w:val="clear" w:color="auto" w:fill="FFFFFF"/>
                <w:lang w:val="kk-KZ" w:eastAsia="ru-RU"/>
              </w:rPr>
            </w:pPr>
            <w:r w:rsidRPr="00054B9E">
              <w:rPr>
                <w:rFonts w:ascii="Times New Roman" w:hAnsi="Times New Roman"/>
                <w:sz w:val="24"/>
                <w:szCs w:val="24"/>
                <w:shd w:val="clear" w:color="auto" w:fill="FFFFFF"/>
                <w:lang w:val="kk-KZ" w:eastAsia="ru-RU"/>
              </w:rPr>
              <w:t>Дөңгелек үстел</w:t>
            </w:r>
          </w:p>
          <w:p w:rsidR="001615F8" w:rsidRPr="00054B9E" w:rsidRDefault="001615F8" w:rsidP="001615F8">
            <w:pPr>
              <w:jc w:val="center"/>
              <w:rPr>
                <w:rFonts w:ascii="Times New Roman" w:hAnsi="Times New Roman"/>
                <w:sz w:val="24"/>
                <w:szCs w:val="24"/>
                <w:shd w:val="clear" w:color="auto" w:fill="FFFFFF"/>
                <w:lang w:val="kk-KZ" w:eastAsia="ru-RU"/>
              </w:rPr>
            </w:pPr>
          </w:p>
        </w:tc>
        <w:tc>
          <w:tcPr>
            <w:tcW w:w="1984" w:type="dxa"/>
          </w:tcPr>
          <w:p w:rsidR="001615F8" w:rsidRPr="001615F8" w:rsidRDefault="001615F8" w:rsidP="001615F8">
            <w:pPr>
              <w:jc w:val="center"/>
              <w:rPr>
                <w:sz w:val="24"/>
                <w:szCs w:val="24"/>
                <w:lang w:eastAsia="ru-RU"/>
              </w:rPr>
            </w:pPr>
            <w:r w:rsidRPr="001615F8">
              <w:rPr>
                <w:rFonts w:ascii="Times New Roman" w:hAnsi="Times New Roman"/>
                <w:sz w:val="24"/>
                <w:szCs w:val="24"/>
                <w:lang w:val="kk-KZ" w:eastAsia="ru-RU"/>
              </w:rPr>
              <w:t>Әлеуметтік желіге жариялым</w:t>
            </w:r>
          </w:p>
        </w:tc>
      </w:tr>
    </w:tbl>
    <w:p w:rsidR="00A21BD8" w:rsidRDefault="00A21BD8" w:rsidP="00054B9E">
      <w:pPr>
        <w:spacing w:after="0" w:line="240" w:lineRule="auto"/>
        <w:ind w:right="850"/>
        <w:rPr>
          <w:rFonts w:ascii="Times New Roman" w:eastAsia="Calibri" w:hAnsi="Times New Roman" w:cs="Times New Roman"/>
          <w:b/>
          <w:color w:val="000000"/>
          <w:sz w:val="24"/>
          <w:szCs w:val="24"/>
          <w:lang w:val="kk-KZ"/>
        </w:rPr>
      </w:pPr>
    </w:p>
    <w:p w:rsidR="001615F8" w:rsidRPr="001615F8" w:rsidRDefault="001615F8" w:rsidP="00054B9E">
      <w:pPr>
        <w:spacing w:after="0" w:line="240" w:lineRule="auto"/>
        <w:ind w:right="850"/>
        <w:rPr>
          <w:rFonts w:ascii="Times New Roman" w:eastAsia="Calibri" w:hAnsi="Times New Roman" w:cs="Times New Roman"/>
          <w:b/>
          <w:color w:val="000000"/>
          <w:sz w:val="24"/>
          <w:szCs w:val="24"/>
          <w:lang w:val="kk-KZ"/>
        </w:rPr>
      </w:pPr>
      <w:r w:rsidRPr="001615F8">
        <w:rPr>
          <w:rFonts w:ascii="Times New Roman" w:eastAsia="Calibri" w:hAnsi="Times New Roman" w:cs="Times New Roman"/>
          <w:b/>
          <w:color w:val="000000"/>
          <w:sz w:val="24"/>
          <w:szCs w:val="24"/>
          <w:lang w:val="kk-KZ"/>
        </w:rPr>
        <w:t>3.1.11. ЭКСПЕРИМЕНТТІК ӘРЕКЕТКЕ ҚАТЫСУ</w:t>
      </w:r>
    </w:p>
    <w:p w:rsidR="001615F8" w:rsidRPr="001615F8" w:rsidRDefault="001615F8" w:rsidP="001615F8">
      <w:pPr>
        <w:spacing w:after="0" w:line="240" w:lineRule="auto"/>
        <w:ind w:right="850"/>
        <w:jc w:val="center"/>
        <w:rPr>
          <w:rFonts w:ascii="Times New Roman" w:eastAsia="Calibri" w:hAnsi="Times New Roman" w:cs="Times New Roman"/>
          <w:b/>
          <w:color w:val="000000"/>
          <w:sz w:val="24"/>
          <w:szCs w:val="24"/>
          <w:lang w:val="kk-KZ"/>
        </w:rPr>
      </w:pPr>
    </w:p>
    <w:tbl>
      <w:tblPr>
        <w:tblStyle w:val="4"/>
        <w:tblW w:w="15134" w:type="dxa"/>
        <w:tblLayout w:type="fixed"/>
        <w:tblLook w:val="04A0" w:firstRow="1" w:lastRow="0" w:firstColumn="1" w:lastColumn="0" w:noHBand="0" w:noVBand="1"/>
      </w:tblPr>
      <w:tblGrid>
        <w:gridCol w:w="392"/>
        <w:gridCol w:w="2835"/>
        <w:gridCol w:w="4961"/>
        <w:gridCol w:w="1843"/>
        <w:gridCol w:w="1417"/>
        <w:gridCol w:w="1560"/>
        <w:gridCol w:w="2126"/>
      </w:tblGrid>
      <w:tr w:rsidR="001615F8" w:rsidRPr="001615F8" w:rsidTr="00826627">
        <w:tc>
          <w:tcPr>
            <w:tcW w:w="392" w:type="dxa"/>
          </w:tcPr>
          <w:p w:rsidR="001615F8" w:rsidRPr="001615F8" w:rsidRDefault="001615F8" w:rsidP="001615F8">
            <w:pPr>
              <w:ind w:right="850"/>
              <w:jc w:val="center"/>
              <w:rPr>
                <w:rFonts w:ascii="Times New Roman" w:hAnsi="Times New Roman"/>
                <w:b/>
                <w:sz w:val="24"/>
                <w:szCs w:val="24"/>
                <w:lang w:val="kk-KZ" w:eastAsia="ru-RU"/>
              </w:rPr>
            </w:pPr>
            <w:r w:rsidRPr="001615F8">
              <w:rPr>
                <w:rFonts w:ascii="Times New Roman" w:hAnsi="Times New Roman"/>
                <w:b/>
                <w:sz w:val="24"/>
                <w:szCs w:val="24"/>
                <w:lang w:val="kk-KZ" w:eastAsia="ru-RU"/>
              </w:rPr>
              <w:t>№</w:t>
            </w:r>
          </w:p>
        </w:tc>
        <w:tc>
          <w:tcPr>
            <w:tcW w:w="2835" w:type="dxa"/>
          </w:tcPr>
          <w:p w:rsidR="001615F8" w:rsidRPr="001615F8" w:rsidRDefault="001615F8" w:rsidP="001615F8">
            <w:pPr>
              <w:ind w:right="34"/>
              <w:jc w:val="center"/>
              <w:rPr>
                <w:rFonts w:ascii="Times New Roman" w:hAnsi="Times New Roman"/>
                <w:b/>
                <w:sz w:val="24"/>
                <w:szCs w:val="24"/>
                <w:lang w:val="kk-KZ" w:eastAsia="ru-RU"/>
              </w:rPr>
            </w:pPr>
            <w:r w:rsidRPr="001615F8">
              <w:rPr>
                <w:rFonts w:ascii="Times New Roman" w:hAnsi="Times New Roman"/>
                <w:b/>
                <w:sz w:val="24"/>
                <w:szCs w:val="24"/>
                <w:lang w:val="kk-KZ" w:eastAsia="ru-RU"/>
              </w:rPr>
              <w:t>Іс -шара</w:t>
            </w:r>
          </w:p>
        </w:tc>
        <w:tc>
          <w:tcPr>
            <w:tcW w:w="4961" w:type="dxa"/>
          </w:tcPr>
          <w:p w:rsidR="001615F8" w:rsidRPr="001615F8" w:rsidRDefault="001615F8" w:rsidP="001615F8">
            <w:pPr>
              <w:ind w:right="34"/>
              <w:jc w:val="center"/>
              <w:rPr>
                <w:rFonts w:ascii="Times New Roman" w:hAnsi="Times New Roman"/>
                <w:b/>
                <w:sz w:val="24"/>
                <w:szCs w:val="24"/>
                <w:lang w:val="kk-KZ" w:eastAsia="ru-RU"/>
              </w:rPr>
            </w:pPr>
            <w:r w:rsidRPr="001615F8">
              <w:rPr>
                <w:rFonts w:ascii="Times New Roman" w:hAnsi="Times New Roman"/>
                <w:b/>
                <w:sz w:val="24"/>
                <w:szCs w:val="24"/>
                <w:lang w:val="kk-KZ" w:eastAsia="ru-RU"/>
              </w:rPr>
              <w:t xml:space="preserve">Мақсаты </w:t>
            </w:r>
          </w:p>
        </w:tc>
        <w:tc>
          <w:tcPr>
            <w:tcW w:w="1843" w:type="dxa"/>
          </w:tcPr>
          <w:p w:rsidR="001615F8" w:rsidRPr="001615F8" w:rsidRDefault="001615F8" w:rsidP="001615F8">
            <w:pPr>
              <w:ind w:right="34"/>
              <w:jc w:val="center"/>
              <w:rPr>
                <w:rFonts w:ascii="Times New Roman" w:hAnsi="Times New Roman"/>
                <w:b/>
                <w:sz w:val="24"/>
                <w:szCs w:val="24"/>
                <w:lang w:val="kk-KZ" w:eastAsia="ru-RU"/>
              </w:rPr>
            </w:pPr>
            <w:r w:rsidRPr="001615F8">
              <w:rPr>
                <w:rFonts w:ascii="Times New Roman" w:hAnsi="Times New Roman"/>
                <w:b/>
                <w:sz w:val="24"/>
                <w:szCs w:val="24"/>
                <w:lang w:val="kk-KZ" w:eastAsia="ru-RU"/>
              </w:rPr>
              <w:t xml:space="preserve">Жауапты </w:t>
            </w:r>
          </w:p>
        </w:tc>
        <w:tc>
          <w:tcPr>
            <w:tcW w:w="1417" w:type="dxa"/>
          </w:tcPr>
          <w:p w:rsidR="001615F8" w:rsidRPr="001615F8" w:rsidRDefault="001615F8" w:rsidP="001615F8">
            <w:pPr>
              <w:ind w:right="34"/>
              <w:jc w:val="center"/>
              <w:rPr>
                <w:rFonts w:ascii="Times New Roman" w:hAnsi="Times New Roman"/>
                <w:b/>
                <w:sz w:val="24"/>
                <w:szCs w:val="24"/>
                <w:lang w:val="kk-KZ" w:eastAsia="ru-RU"/>
              </w:rPr>
            </w:pPr>
            <w:r w:rsidRPr="001615F8">
              <w:rPr>
                <w:rFonts w:ascii="Times New Roman" w:hAnsi="Times New Roman"/>
                <w:b/>
                <w:sz w:val="24"/>
                <w:szCs w:val="24"/>
                <w:lang w:val="kk-KZ" w:eastAsia="ru-RU"/>
              </w:rPr>
              <w:t xml:space="preserve">Мерзімі </w:t>
            </w:r>
          </w:p>
        </w:tc>
        <w:tc>
          <w:tcPr>
            <w:tcW w:w="1560" w:type="dxa"/>
          </w:tcPr>
          <w:p w:rsidR="001615F8" w:rsidRPr="001615F8" w:rsidRDefault="001615F8" w:rsidP="001615F8">
            <w:pPr>
              <w:ind w:right="34"/>
              <w:jc w:val="center"/>
              <w:rPr>
                <w:rFonts w:ascii="Times New Roman" w:hAnsi="Times New Roman"/>
                <w:b/>
                <w:sz w:val="24"/>
                <w:szCs w:val="24"/>
                <w:lang w:val="kk-KZ" w:eastAsia="ru-RU"/>
              </w:rPr>
            </w:pPr>
            <w:r w:rsidRPr="001615F8">
              <w:rPr>
                <w:rFonts w:ascii="Times New Roman" w:hAnsi="Times New Roman"/>
                <w:b/>
                <w:sz w:val="24"/>
                <w:szCs w:val="24"/>
                <w:lang w:val="kk-KZ" w:eastAsia="ru-RU"/>
              </w:rPr>
              <w:t>Орындалу түрі</w:t>
            </w:r>
          </w:p>
        </w:tc>
        <w:tc>
          <w:tcPr>
            <w:tcW w:w="2126" w:type="dxa"/>
          </w:tcPr>
          <w:p w:rsidR="001615F8" w:rsidRPr="001615F8" w:rsidRDefault="001615F8" w:rsidP="001615F8">
            <w:pPr>
              <w:ind w:right="34"/>
              <w:jc w:val="center"/>
              <w:rPr>
                <w:rFonts w:ascii="Times New Roman" w:hAnsi="Times New Roman"/>
                <w:b/>
                <w:sz w:val="24"/>
                <w:szCs w:val="24"/>
                <w:lang w:val="kk-KZ" w:eastAsia="ru-RU"/>
              </w:rPr>
            </w:pPr>
            <w:r w:rsidRPr="001615F8">
              <w:rPr>
                <w:rFonts w:ascii="Times New Roman" w:hAnsi="Times New Roman"/>
                <w:b/>
                <w:sz w:val="24"/>
                <w:szCs w:val="24"/>
                <w:lang w:val="kk-KZ" w:eastAsia="ru-RU"/>
              </w:rPr>
              <w:t>Эвалюция</w:t>
            </w:r>
          </w:p>
        </w:tc>
      </w:tr>
      <w:tr w:rsidR="00826627" w:rsidRPr="003223B0" w:rsidTr="00826627">
        <w:trPr>
          <w:trHeight w:val="335"/>
        </w:trPr>
        <w:tc>
          <w:tcPr>
            <w:tcW w:w="392" w:type="dxa"/>
          </w:tcPr>
          <w:p w:rsidR="00826627" w:rsidRPr="003223B0" w:rsidRDefault="00826627" w:rsidP="001615F8">
            <w:pPr>
              <w:tabs>
                <w:tab w:val="left" w:pos="426"/>
                <w:tab w:val="left" w:pos="459"/>
              </w:tabs>
              <w:ind w:right="850"/>
              <w:rPr>
                <w:rFonts w:ascii="Times New Roman" w:hAnsi="Times New Roman"/>
                <w:sz w:val="24"/>
                <w:szCs w:val="24"/>
                <w:lang w:val="kk-KZ" w:eastAsia="ru-RU"/>
              </w:rPr>
            </w:pPr>
            <w:r w:rsidRPr="003223B0">
              <w:rPr>
                <w:rFonts w:ascii="Times New Roman" w:hAnsi="Times New Roman"/>
                <w:sz w:val="24"/>
                <w:szCs w:val="24"/>
                <w:lang w:val="kk-KZ" w:eastAsia="ru-RU"/>
              </w:rPr>
              <w:t>1</w:t>
            </w:r>
          </w:p>
        </w:tc>
        <w:tc>
          <w:tcPr>
            <w:tcW w:w="2835" w:type="dxa"/>
          </w:tcPr>
          <w:p w:rsidR="00826627" w:rsidRPr="003223B0" w:rsidRDefault="00826627" w:rsidP="00A51FF0">
            <w:pPr>
              <w:rPr>
                <w:rFonts w:ascii="Times New Roman" w:hAnsi="Times New Roman"/>
                <w:sz w:val="24"/>
                <w:szCs w:val="24"/>
                <w:shd w:val="clear" w:color="auto" w:fill="FFFFFF"/>
                <w:lang w:val="kk-KZ" w:eastAsia="ru-RU"/>
              </w:rPr>
            </w:pPr>
            <w:r>
              <w:rPr>
                <w:rFonts w:ascii="Times New Roman" w:hAnsi="Times New Roman"/>
                <w:sz w:val="24"/>
                <w:szCs w:val="24"/>
                <w:shd w:val="clear" w:color="auto" w:fill="FFFFFF"/>
                <w:lang w:val="kk-KZ" w:eastAsia="ru-RU"/>
              </w:rPr>
              <w:t>«Көңілді тәжірибелер»</w:t>
            </w:r>
          </w:p>
        </w:tc>
        <w:tc>
          <w:tcPr>
            <w:tcW w:w="4961" w:type="dxa"/>
          </w:tcPr>
          <w:p w:rsidR="00826627" w:rsidRPr="003223B0" w:rsidRDefault="00826627" w:rsidP="00A51FF0">
            <w:pPr>
              <w:jc w:val="both"/>
              <w:rPr>
                <w:rFonts w:ascii="Times New Roman" w:hAnsi="Times New Roman"/>
                <w:sz w:val="24"/>
                <w:szCs w:val="24"/>
                <w:lang w:val="kk-KZ" w:eastAsia="ru-RU"/>
              </w:rPr>
            </w:pPr>
            <w:r>
              <w:rPr>
                <w:rFonts w:ascii="Times New Roman" w:hAnsi="Times New Roman"/>
                <w:sz w:val="24"/>
                <w:szCs w:val="24"/>
                <w:lang w:val="kk-KZ" w:eastAsia="ru-RU"/>
              </w:rPr>
              <w:t>Эксперименттік қызмет бойынша заттық-дамытушы ортаны толықтыру</w:t>
            </w:r>
          </w:p>
        </w:tc>
        <w:tc>
          <w:tcPr>
            <w:tcW w:w="1843" w:type="dxa"/>
          </w:tcPr>
          <w:p w:rsidR="00826627" w:rsidRDefault="00826627" w:rsidP="00A51FF0">
            <w:pPr>
              <w:jc w:val="center"/>
              <w:rPr>
                <w:rFonts w:ascii="Times New Roman" w:hAnsi="Times New Roman"/>
                <w:sz w:val="24"/>
                <w:szCs w:val="24"/>
                <w:lang w:val="kk-KZ" w:eastAsia="ru-RU"/>
              </w:rPr>
            </w:pPr>
            <w:r>
              <w:rPr>
                <w:rFonts w:ascii="Times New Roman" w:hAnsi="Times New Roman"/>
                <w:sz w:val="24"/>
                <w:szCs w:val="24"/>
                <w:lang w:val="kk-KZ" w:eastAsia="ru-RU"/>
              </w:rPr>
              <w:t>Әдіскер</w:t>
            </w:r>
          </w:p>
          <w:p w:rsidR="00826627" w:rsidRPr="003223B0" w:rsidRDefault="00826627" w:rsidP="00A51FF0">
            <w:pPr>
              <w:jc w:val="center"/>
              <w:rPr>
                <w:rFonts w:ascii="Times New Roman" w:hAnsi="Times New Roman"/>
                <w:sz w:val="24"/>
                <w:szCs w:val="24"/>
                <w:lang w:val="kk-KZ" w:eastAsia="ru-RU"/>
              </w:rPr>
            </w:pPr>
            <w:r>
              <w:rPr>
                <w:rFonts w:ascii="Times New Roman" w:hAnsi="Times New Roman"/>
                <w:sz w:val="24"/>
                <w:szCs w:val="24"/>
                <w:lang w:val="kk-KZ" w:eastAsia="ru-RU"/>
              </w:rPr>
              <w:t xml:space="preserve">Тәрбиешілер </w:t>
            </w:r>
          </w:p>
        </w:tc>
        <w:tc>
          <w:tcPr>
            <w:tcW w:w="1417" w:type="dxa"/>
          </w:tcPr>
          <w:p w:rsidR="00826627" w:rsidRPr="003223B0" w:rsidRDefault="00826627" w:rsidP="00A51FF0">
            <w:pPr>
              <w:tabs>
                <w:tab w:val="left" w:pos="1202"/>
              </w:tabs>
              <w:jc w:val="center"/>
              <w:rPr>
                <w:rFonts w:ascii="Times New Roman" w:hAnsi="Times New Roman"/>
                <w:sz w:val="24"/>
                <w:szCs w:val="24"/>
                <w:lang w:val="kk-KZ" w:eastAsia="ru-RU"/>
              </w:rPr>
            </w:pPr>
            <w:r w:rsidRPr="003223B0">
              <w:rPr>
                <w:rFonts w:ascii="Times New Roman" w:hAnsi="Times New Roman"/>
                <w:sz w:val="24"/>
                <w:szCs w:val="24"/>
                <w:lang w:val="kk-KZ" w:eastAsia="ru-RU"/>
              </w:rPr>
              <w:t>Қыркүйек</w:t>
            </w:r>
          </w:p>
        </w:tc>
        <w:tc>
          <w:tcPr>
            <w:tcW w:w="1560" w:type="dxa"/>
          </w:tcPr>
          <w:p w:rsidR="00826627" w:rsidRPr="003223B0" w:rsidRDefault="00826627" w:rsidP="00A51FF0">
            <w:pPr>
              <w:jc w:val="center"/>
              <w:rPr>
                <w:rFonts w:ascii="Times New Roman" w:hAnsi="Times New Roman"/>
                <w:sz w:val="24"/>
                <w:szCs w:val="24"/>
                <w:lang w:val="kk-KZ" w:eastAsia="ru-RU"/>
              </w:rPr>
            </w:pPr>
            <w:r>
              <w:rPr>
                <w:rFonts w:ascii="Times New Roman" w:hAnsi="Times New Roman"/>
                <w:sz w:val="24"/>
                <w:szCs w:val="24"/>
                <w:lang w:val="kk-KZ" w:eastAsia="ru-RU"/>
              </w:rPr>
              <w:t xml:space="preserve">Ресурстар </w:t>
            </w:r>
          </w:p>
        </w:tc>
        <w:tc>
          <w:tcPr>
            <w:tcW w:w="2126" w:type="dxa"/>
          </w:tcPr>
          <w:p w:rsidR="00826627" w:rsidRPr="003223B0" w:rsidRDefault="00826627" w:rsidP="00A51FF0">
            <w:pPr>
              <w:jc w:val="center"/>
              <w:rPr>
                <w:rFonts w:ascii="Times New Roman" w:hAnsi="Times New Roman"/>
                <w:sz w:val="24"/>
                <w:szCs w:val="24"/>
                <w:lang w:val="kk-KZ" w:eastAsia="ru-RU"/>
              </w:rPr>
            </w:pPr>
            <w:r w:rsidRPr="003223B0">
              <w:rPr>
                <w:rFonts w:ascii="Times New Roman" w:hAnsi="Times New Roman"/>
                <w:sz w:val="24"/>
                <w:szCs w:val="24"/>
                <w:lang w:val="kk-KZ" w:eastAsia="ru-RU"/>
              </w:rPr>
              <w:t>Әлеуметтік желіге жариялым</w:t>
            </w:r>
            <w:r>
              <w:rPr>
                <w:rFonts w:ascii="Times New Roman" w:hAnsi="Times New Roman"/>
                <w:sz w:val="24"/>
                <w:szCs w:val="24"/>
                <w:lang w:val="kk-KZ" w:eastAsia="ru-RU"/>
              </w:rPr>
              <w:t>, фото</w:t>
            </w:r>
          </w:p>
        </w:tc>
      </w:tr>
      <w:tr w:rsidR="00826627" w:rsidRPr="003223B0" w:rsidTr="00826627">
        <w:trPr>
          <w:trHeight w:val="335"/>
        </w:trPr>
        <w:tc>
          <w:tcPr>
            <w:tcW w:w="392" w:type="dxa"/>
          </w:tcPr>
          <w:p w:rsidR="00826627" w:rsidRPr="003223B0" w:rsidRDefault="00826627" w:rsidP="001615F8">
            <w:pPr>
              <w:tabs>
                <w:tab w:val="left" w:pos="426"/>
                <w:tab w:val="left" w:pos="459"/>
              </w:tabs>
              <w:ind w:right="850"/>
              <w:rPr>
                <w:rFonts w:ascii="Times New Roman" w:hAnsi="Times New Roman"/>
                <w:sz w:val="24"/>
                <w:szCs w:val="24"/>
                <w:lang w:val="kk-KZ" w:eastAsia="ru-RU"/>
              </w:rPr>
            </w:pPr>
            <w:r w:rsidRPr="003223B0">
              <w:rPr>
                <w:rFonts w:ascii="Times New Roman" w:hAnsi="Times New Roman"/>
                <w:sz w:val="24"/>
                <w:szCs w:val="24"/>
                <w:lang w:val="kk-KZ" w:eastAsia="ru-RU"/>
              </w:rPr>
              <w:t>2</w:t>
            </w:r>
          </w:p>
        </w:tc>
        <w:tc>
          <w:tcPr>
            <w:tcW w:w="2835" w:type="dxa"/>
          </w:tcPr>
          <w:p w:rsidR="00826627" w:rsidRPr="003223B0" w:rsidRDefault="00826627" w:rsidP="00A51FF0">
            <w:pPr>
              <w:rPr>
                <w:rFonts w:ascii="Times New Roman" w:hAnsi="Times New Roman"/>
                <w:sz w:val="24"/>
                <w:szCs w:val="24"/>
                <w:shd w:val="clear" w:color="auto" w:fill="FFFFFF"/>
                <w:lang w:val="kk-KZ" w:eastAsia="ru-RU"/>
              </w:rPr>
            </w:pPr>
            <w:r w:rsidRPr="003223B0">
              <w:rPr>
                <w:rFonts w:ascii="Times New Roman" w:hAnsi="Times New Roman"/>
                <w:sz w:val="24"/>
                <w:szCs w:val="24"/>
                <w:shd w:val="clear" w:color="auto" w:fill="FFFFFF"/>
                <w:lang w:val="kk-KZ" w:eastAsia="ru-RU"/>
              </w:rPr>
              <w:t>Қызықты тәжірибе</w:t>
            </w:r>
          </w:p>
        </w:tc>
        <w:tc>
          <w:tcPr>
            <w:tcW w:w="4961" w:type="dxa"/>
          </w:tcPr>
          <w:p w:rsidR="00826627" w:rsidRPr="003223B0" w:rsidRDefault="00826627" w:rsidP="00A51FF0">
            <w:pPr>
              <w:jc w:val="both"/>
              <w:rPr>
                <w:rFonts w:ascii="Times New Roman" w:hAnsi="Times New Roman"/>
                <w:sz w:val="24"/>
                <w:szCs w:val="24"/>
                <w:lang w:val="kk-KZ" w:eastAsia="ru-RU"/>
              </w:rPr>
            </w:pPr>
            <w:r w:rsidRPr="003223B0">
              <w:rPr>
                <w:rFonts w:ascii="Times New Roman" w:hAnsi="Times New Roman"/>
                <w:sz w:val="24"/>
                <w:szCs w:val="24"/>
                <w:lang w:val="kk-KZ" w:eastAsia="ru-RU"/>
              </w:rPr>
              <w:t>Таныс материалдармен дербес эксперимент жасау, құрдастарымен, ересектермен  қарым- қатынасқа түсуді үйрету.</w:t>
            </w:r>
          </w:p>
        </w:tc>
        <w:tc>
          <w:tcPr>
            <w:tcW w:w="1843" w:type="dxa"/>
          </w:tcPr>
          <w:p w:rsidR="00826627" w:rsidRPr="003223B0" w:rsidRDefault="00826627" w:rsidP="00A51FF0">
            <w:pPr>
              <w:jc w:val="center"/>
              <w:rPr>
                <w:rFonts w:ascii="Times New Roman" w:hAnsi="Times New Roman"/>
                <w:sz w:val="24"/>
                <w:szCs w:val="24"/>
                <w:lang w:val="kk-KZ" w:eastAsia="ru-RU"/>
              </w:rPr>
            </w:pPr>
            <w:r w:rsidRPr="003223B0">
              <w:rPr>
                <w:rFonts w:ascii="Times New Roman" w:hAnsi="Times New Roman"/>
                <w:sz w:val="24"/>
                <w:szCs w:val="24"/>
                <w:lang w:val="kk-KZ" w:eastAsia="ru-RU"/>
              </w:rPr>
              <w:t>Тәрбиеші</w:t>
            </w:r>
            <w:r w:rsidR="00A51FF0">
              <w:rPr>
                <w:rFonts w:ascii="Times New Roman" w:hAnsi="Times New Roman"/>
                <w:sz w:val="24"/>
                <w:szCs w:val="24"/>
                <w:lang w:val="kk-KZ" w:eastAsia="ru-RU"/>
              </w:rPr>
              <w:t>лер</w:t>
            </w:r>
          </w:p>
        </w:tc>
        <w:tc>
          <w:tcPr>
            <w:tcW w:w="1417" w:type="dxa"/>
          </w:tcPr>
          <w:p w:rsidR="00826627" w:rsidRPr="00A51FF0" w:rsidRDefault="00A51FF0" w:rsidP="00A51FF0">
            <w:pPr>
              <w:tabs>
                <w:tab w:val="left" w:pos="1202"/>
              </w:tabs>
              <w:jc w:val="center"/>
              <w:rPr>
                <w:rFonts w:ascii="Times New Roman" w:hAnsi="Times New Roman"/>
                <w:sz w:val="24"/>
                <w:szCs w:val="24"/>
                <w:lang w:val="en-US" w:eastAsia="ru-RU"/>
              </w:rPr>
            </w:pPr>
            <w:r>
              <w:rPr>
                <w:rFonts w:ascii="Times New Roman" w:hAnsi="Times New Roman"/>
                <w:sz w:val="24"/>
                <w:szCs w:val="24"/>
                <w:lang w:val="kk-KZ" w:eastAsia="ru-RU"/>
              </w:rPr>
              <w:t>Жыл бойы</w:t>
            </w:r>
          </w:p>
        </w:tc>
        <w:tc>
          <w:tcPr>
            <w:tcW w:w="1560" w:type="dxa"/>
          </w:tcPr>
          <w:p w:rsidR="00826627" w:rsidRPr="003223B0" w:rsidRDefault="00826627" w:rsidP="00A51FF0">
            <w:pPr>
              <w:jc w:val="center"/>
              <w:rPr>
                <w:rFonts w:ascii="Times New Roman" w:hAnsi="Times New Roman"/>
                <w:sz w:val="24"/>
                <w:szCs w:val="24"/>
                <w:lang w:val="kk-KZ" w:eastAsia="ru-RU"/>
              </w:rPr>
            </w:pPr>
            <w:r w:rsidRPr="003223B0">
              <w:rPr>
                <w:rFonts w:ascii="Times New Roman" w:hAnsi="Times New Roman"/>
                <w:sz w:val="24"/>
                <w:szCs w:val="24"/>
                <w:lang w:val="kk-KZ" w:eastAsia="ru-RU"/>
              </w:rPr>
              <w:t>Тәжірибелік жұмыс</w:t>
            </w:r>
          </w:p>
        </w:tc>
        <w:tc>
          <w:tcPr>
            <w:tcW w:w="2126" w:type="dxa"/>
          </w:tcPr>
          <w:p w:rsidR="00826627" w:rsidRPr="003223B0" w:rsidRDefault="00826627" w:rsidP="00A51FF0">
            <w:pPr>
              <w:jc w:val="center"/>
              <w:rPr>
                <w:rFonts w:ascii="Times New Roman" w:hAnsi="Times New Roman"/>
                <w:sz w:val="24"/>
                <w:szCs w:val="24"/>
                <w:lang w:val="kk-KZ" w:eastAsia="ru-RU"/>
              </w:rPr>
            </w:pPr>
            <w:r w:rsidRPr="003223B0">
              <w:rPr>
                <w:rFonts w:ascii="Times New Roman" w:hAnsi="Times New Roman"/>
                <w:sz w:val="24"/>
                <w:szCs w:val="24"/>
                <w:lang w:val="kk-KZ" w:eastAsia="ru-RU"/>
              </w:rPr>
              <w:t>Әлеуметтік желіге жариялым</w:t>
            </w:r>
          </w:p>
        </w:tc>
      </w:tr>
      <w:tr w:rsidR="00A51FF0" w:rsidRPr="003223B0" w:rsidTr="00826627">
        <w:trPr>
          <w:trHeight w:val="335"/>
        </w:trPr>
        <w:tc>
          <w:tcPr>
            <w:tcW w:w="392" w:type="dxa"/>
          </w:tcPr>
          <w:p w:rsidR="00A51FF0" w:rsidRPr="003223B0" w:rsidRDefault="00A51FF0" w:rsidP="00A51FF0">
            <w:pPr>
              <w:tabs>
                <w:tab w:val="left" w:pos="426"/>
                <w:tab w:val="left" w:pos="459"/>
              </w:tabs>
              <w:ind w:right="850"/>
              <w:rPr>
                <w:rFonts w:ascii="Times New Roman" w:hAnsi="Times New Roman"/>
                <w:sz w:val="24"/>
                <w:szCs w:val="24"/>
                <w:lang w:val="kk-KZ" w:eastAsia="ru-RU"/>
              </w:rPr>
            </w:pPr>
            <w:r w:rsidRPr="003223B0">
              <w:rPr>
                <w:rFonts w:ascii="Times New Roman" w:hAnsi="Times New Roman"/>
                <w:sz w:val="24"/>
                <w:szCs w:val="24"/>
                <w:lang w:val="kk-KZ" w:eastAsia="ru-RU"/>
              </w:rPr>
              <w:t>3</w:t>
            </w:r>
          </w:p>
        </w:tc>
        <w:tc>
          <w:tcPr>
            <w:tcW w:w="2835" w:type="dxa"/>
          </w:tcPr>
          <w:p w:rsidR="00A51FF0" w:rsidRPr="003F2A2C" w:rsidRDefault="00A51FF0" w:rsidP="00A51FF0">
            <w:pPr>
              <w:jc w:val="both"/>
              <w:rPr>
                <w:rFonts w:ascii="Times New Roman" w:eastAsia="Times New Roman" w:hAnsi="Times New Roman" w:cs="Times New Roman"/>
                <w:color w:val="000000"/>
                <w:sz w:val="24"/>
                <w:szCs w:val="24"/>
                <w:lang w:val="kk-KZ" w:eastAsia="ru-RU"/>
              </w:rPr>
            </w:pPr>
            <w:r w:rsidRPr="003F2A2C">
              <w:rPr>
                <w:rFonts w:ascii="Times New Roman" w:eastAsia="Times New Roman" w:hAnsi="Times New Roman" w:cs="Times New Roman"/>
                <w:color w:val="000000"/>
                <w:sz w:val="24"/>
                <w:szCs w:val="24"/>
                <w:lang w:val="kk-KZ" w:eastAsia="ru-RU"/>
              </w:rPr>
              <w:t>«Қ</w:t>
            </w:r>
            <w:r>
              <w:rPr>
                <w:rFonts w:ascii="Times New Roman" w:eastAsia="Times New Roman" w:hAnsi="Times New Roman" w:cs="Times New Roman"/>
                <w:color w:val="000000"/>
                <w:sz w:val="24"/>
                <w:szCs w:val="24"/>
                <w:lang w:val="kk-KZ" w:eastAsia="ru-RU"/>
              </w:rPr>
              <w:t>ұм. Құмның қасиет</w:t>
            </w:r>
            <w:r w:rsidRPr="003F2A2C">
              <w:rPr>
                <w:rFonts w:ascii="Times New Roman" w:eastAsia="Times New Roman" w:hAnsi="Times New Roman" w:cs="Times New Roman"/>
                <w:color w:val="000000"/>
                <w:sz w:val="24"/>
                <w:szCs w:val="24"/>
                <w:lang w:val="kk-KZ" w:eastAsia="ru-RU"/>
              </w:rPr>
              <w:t xml:space="preserve">і» </w:t>
            </w:r>
          </w:p>
        </w:tc>
        <w:tc>
          <w:tcPr>
            <w:tcW w:w="4961" w:type="dxa"/>
          </w:tcPr>
          <w:p w:rsidR="00A51FF0" w:rsidRPr="003F2A2C" w:rsidRDefault="00A51FF0" w:rsidP="00A51FF0">
            <w:pPr>
              <w:jc w:val="both"/>
              <w:rPr>
                <w:rFonts w:ascii="Times New Roman" w:eastAsia="Times New Roman" w:hAnsi="Times New Roman" w:cs="Times New Roman"/>
                <w:color w:val="000000"/>
                <w:sz w:val="24"/>
                <w:szCs w:val="24"/>
                <w:lang w:val="kk-KZ" w:eastAsia="ru-RU"/>
              </w:rPr>
            </w:pPr>
            <w:r w:rsidRPr="003F2A2C">
              <w:rPr>
                <w:rFonts w:ascii="Times New Roman" w:eastAsia="Times New Roman" w:hAnsi="Times New Roman" w:cs="Times New Roman"/>
                <w:color w:val="000000"/>
                <w:sz w:val="24"/>
                <w:szCs w:val="24"/>
                <w:lang w:val="kk-KZ" w:eastAsia="ru-RU"/>
              </w:rPr>
              <w:t>Құмның қасиеттерімен танысу</w:t>
            </w:r>
          </w:p>
        </w:tc>
        <w:tc>
          <w:tcPr>
            <w:tcW w:w="1843" w:type="dxa"/>
          </w:tcPr>
          <w:p w:rsidR="00A51FF0" w:rsidRPr="003223B0" w:rsidRDefault="00A51FF0" w:rsidP="00A51FF0">
            <w:pPr>
              <w:jc w:val="center"/>
              <w:rPr>
                <w:rFonts w:ascii="Times New Roman" w:hAnsi="Times New Roman"/>
                <w:sz w:val="24"/>
                <w:szCs w:val="24"/>
                <w:lang w:val="kk-KZ" w:eastAsia="ru-RU"/>
              </w:rPr>
            </w:pPr>
            <w:r>
              <w:rPr>
                <w:rFonts w:ascii="Times New Roman" w:hAnsi="Times New Roman"/>
                <w:sz w:val="24"/>
                <w:szCs w:val="24"/>
                <w:lang w:val="kk-KZ" w:eastAsia="ru-RU"/>
              </w:rPr>
              <w:t>«Қазына» «Еркетай» ортаңғы топ тәрбиешілері</w:t>
            </w:r>
          </w:p>
        </w:tc>
        <w:tc>
          <w:tcPr>
            <w:tcW w:w="1417" w:type="dxa"/>
          </w:tcPr>
          <w:p w:rsidR="00A51FF0" w:rsidRDefault="00A51FF0" w:rsidP="0074046D">
            <w:pPr>
              <w:tabs>
                <w:tab w:val="left" w:pos="1202"/>
              </w:tabs>
              <w:jc w:val="center"/>
              <w:rPr>
                <w:rFonts w:ascii="Times New Roman" w:hAnsi="Times New Roman"/>
                <w:sz w:val="24"/>
                <w:szCs w:val="24"/>
                <w:lang w:val="kk-KZ" w:eastAsia="ru-RU"/>
              </w:rPr>
            </w:pPr>
            <w:r>
              <w:rPr>
                <w:rFonts w:ascii="Times New Roman" w:hAnsi="Times New Roman"/>
                <w:sz w:val="24"/>
                <w:szCs w:val="24"/>
                <w:lang w:val="kk-KZ" w:eastAsia="ru-RU"/>
              </w:rPr>
              <w:t>Қ</w:t>
            </w:r>
            <w:r w:rsidR="0074046D">
              <w:rPr>
                <w:rFonts w:ascii="Times New Roman" w:hAnsi="Times New Roman"/>
                <w:sz w:val="24"/>
                <w:szCs w:val="24"/>
                <w:lang w:val="kk-KZ" w:eastAsia="ru-RU"/>
              </w:rPr>
              <w:t>араша</w:t>
            </w:r>
          </w:p>
        </w:tc>
        <w:tc>
          <w:tcPr>
            <w:tcW w:w="1560" w:type="dxa"/>
          </w:tcPr>
          <w:p w:rsidR="00A51FF0" w:rsidRPr="003223B0" w:rsidRDefault="00A51FF0" w:rsidP="00A51FF0">
            <w:pPr>
              <w:jc w:val="center"/>
              <w:rPr>
                <w:rFonts w:ascii="Times New Roman" w:hAnsi="Times New Roman"/>
                <w:sz w:val="24"/>
                <w:szCs w:val="24"/>
                <w:lang w:val="kk-KZ" w:eastAsia="ru-RU"/>
              </w:rPr>
            </w:pPr>
            <w:r w:rsidRPr="003223B0">
              <w:rPr>
                <w:rFonts w:ascii="Times New Roman" w:hAnsi="Times New Roman"/>
                <w:sz w:val="24"/>
                <w:szCs w:val="24"/>
                <w:lang w:val="kk-KZ" w:eastAsia="ru-RU"/>
              </w:rPr>
              <w:t>Тәжірибелік жұмыс</w:t>
            </w:r>
          </w:p>
        </w:tc>
        <w:tc>
          <w:tcPr>
            <w:tcW w:w="2126" w:type="dxa"/>
          </w:tcPr>
          <w:p w:rsidR="00A51FF0" w:rsidRPr="003223B0" w:rsidRDefault="00A51FF0" w:rsidP="00A51FF0">
            <w:pPr>
              <w:jc w:val="center"/>
              <w:rPr>
                <w:rFonts w:ascii="Times New Roman" w:hAnsi="Times New Roman"/>
                <w:sz w:val="24"/>
                <w:szCs w:val="24"/>
                <w:lang w:val="kk-KZ" w:eastAsia="ru-RU"/>
              </w:rPr>
            </w:pPr>
            <w:r w:rsidRPr="003223B0">
              <w:rPr>
                <w:rFonts w:ascii="Times New Roman" w:hAnsi="Times New Roman"/>
                <w:sz w:val="24"/>
                <w:szCs w:val="24"/>
                <w:lang w:val="kk-KZ" w:eastAsia="ru-RU"/>
              </w:rPr>
              <w:t>Әлеуметтік желіге жариялым</w:t>
            </w:r>
          </w:p>
        </w:tc>
      </w:tr>
      <w:tr w:rsidR="00A51FF0" w:rsidRPr="00A51FF0" w:rsidTr="00826627">
        <w:trPr>
          <w:trHeight w:val="335"/>
        </w:trPr>
        <w:tc>
          <w:tcPr>
            <w:tcW w:w="392" w:type="dxa"/>
          </w:tcPr>
          <w:p w:rsidR="00A51FF0" w:rsidRPr="003223B0" w:rsidRDefault="00A51FF0" w:rsidP="00A51FF0">
            <w:pPr>
              <w:tabs>
                <w:tab w:val="left" w:pos="426"/>
                <w:tab w:val="left" w:pos="459"/>
              </w:tabs>
              <w:ind w:right="850"/>
              <w:rPr>
                <w:rFonts w:ascii="Times New Roman" w:hAnsi="Times New Roman"/>
                <w:sz w:val="24"/>
                <w:szCs w:val="24"/>
                <w:lang w:val="kk-KZ" w:eastAsia="ru-RU"/>
              </w:rPr>
            </w:pPr>
            <w:r w:rsidRPr="003223B0">
              <w:rPr>
                <w:rFonts w:ascii="Times New Roman" w:hAnsi="Times New Roman"/>
                <w:sz w:val="24"/>
                <w:szCs w:val="24"/>
                <w:lang w:val="kk-KZ" w:eastAsia="ru-RU"/>
              </w:rPr>
              <w:t>4</w:t>
            </w:r>
          </w:p>
        </w:tc>
        <w:tc>
          <w:tcPr>
            <w:tcW w:w="2835" w:type="dxa"/>
          </w:tcPr>
          <w:p w:rsidR="00A51FF0" w:rsidRPr="00A51FF0" w:rsidRDefault="00A51FF0" w:rsidP="00A51FF0">
            <w:pPr>
              <w:rPr>
                <w:rFonts w:ascii="Times New Roman" w:hAnsi="Times New Roman"/>
                <w:sz w:val="24"/>
                <w:szCs w:val="24"/>
                <w:shd w:val="clear" w:color="auto" w:fill="FFFFFF"/>
                <w:lang w:val="kk-KZ" w:eastAsia="ru-RU"/>
              </w:rPr>
            </w:pPr>
            <w:r w:rsidRPr="00A51FF0">
              <w:rPr>
                <w:rFonts w:ascii="Times New Roman" w:hAnsi="Times New Roman"/>
                <w:sz w:val="24"/>
                <w:szCs w:val="24"/>
                <w:shd w:val="clear" w:color="auto" w:fill="FFFFFF"/>
                <w:lang w:val="kk-KZ" w:eastAsia="ru-RU"/>
              </w:rPr>
              <w:t>«Балабабақшамызда  жас зерттеушілер»</w:t>
            </w:r>
          </w:p>
        </w:tc>
        <w:tc>
          <w:tcPr>
            <w:tcW w:w="4961" w:type="dxa"/>
          </w:tcPr>
          <w:p w:rsidR="00A51FF0" w:rsidRPr="00A51FF0" w:rsidRDefault="00A51FF0" w:rsidP="00A51FF0">
            <w:pPr>
              <w:jc w:val="both"/>
              <w:rPr>
                <w:rFonts w:ascii="Times New Roman" w:hAnsi="Times New Roman"/>
                <w:sz w:val="24"/>
                <w:szCs w:val="24"/>
                <w:lang w:val="kk-KZ" w:eastAsia="ru-RU"/>
              </w:rPr>
            </w:pPr>
            <w:r w:rsidRPr="00A51FF0">
              <w:rPr>
                <w:rFonts w:ascii="Times New Roman" w:hAnsi="Times New Roman"/>
                <w:sz w:val="24"/>
                <w:szCs w:val="24"/>
                <w:lang w:val="kk-KZ" w:eastAsia="ru-RU"/>
              </w:rPr>
              <w:t>Балалардың танымдық әлеуметтік қабілеттерін арттыру, олардың қажеттілігі мен қызығушылығын ескеріп, тәжірибелік зерттеу жұмыс</w:t>
            </w:r>
            <w:r>
              <w:rPr>
                <w:rFonts w:ascii="Times New Roman" w:hAnsi="Times New Roman"/>
                <w:sz w:val="24"/>
                <w:szCs w:val="24"/>
                <w:lang w:val="kk-KZ" w:eastAsia="ru-RU"/>
              </w:rPr>
              <w:t>т</w:t>
            </w:r>
            <w:r w:rsidRPr="00A51FF0">
              <w:rPr>
                <w:rFonts w:ascii="Times New Roman" w:hAnsi="Times New Roman"/>
                <w:sz w:val="24"/>
                <w:szCs w:val="24"/>
                <w:lang w:val="kk-KZ" w:eastAsia="ru-RU"/>
              </w:rPr>
              <w:t>арын енгізу.</w:t>
            </w:r>
          </w:p>
        </w:tc>
        <w:tc>
          <w:tcPr>
            <w:tcW w:w="1843" w:type="dxa"/>
          </w:tcPr>
          <w:p w:rsidR="00A51FF0" w:rsidRPr="00A51FF0" w:rsidRDefault="0074046D" w:rsidP="0074046D">
            <w:pPr>
              <w:jc w:val="center"/>
              <w:rPr>
                <w:rFonts w:ascii="Times New Roman" w:hAnsi="Times New Roman"/>
                <w:sz w:val="24"/>
                <w:szCs w:val="24"/>
                <w:lang w:val="kk-KZ" w:eastAsia="ru-RU"/>
              </w:rPr>
            </w:pPr>
            <w:r>
              <w:rPr>
                <w:rFonts w:ascii="Times New Roman" w:hAnsi="Times New Roman"/>
                <w:sz w:val="24"/>
                <w:szCs w:val="24"/>
                <w:lang w:val="kk-KZ" w:eastAsia="ru-RU"/>
              </w:rPr>
              <w:t>«Қарлығаш» е</w:t>
            </w:r>
            <w:r w:rsidR="00A51FF0" w:rsidRPr="00A51FF0">
              <w:rPr>
                <w:rFonts w:ascii="Times New Roman" w:hAnsi="Times New Roman"/>
                <w:sz w:val="24"/>
                <w:szCs w:val="24"/>
                <w:lang w:val="kk-KZ" w:eastAsia="ru-RU"/>
              </w:rPr>
              <w:t>ресек топ тәрбиешілері</w:t>
            </w:r>
          </w:p>
        </w:tc>
        <w:tc>
          <w:tcPr>
            <w:tcW w:w="1417" w:type="dxa"/>
          </w:tcPr>
          <w:p w:rsidR="00A51FF0" w:rsidRPr="00A51FF0" w:rsidRDefault="0074046D" w:rsidP="00A51FF0">
            <w:pPr>
              <w:tabs>
                <w:tab w:val="left" w:pos="1202"/>
              </w:tabs>
              <w:jc w:val="center"/>
              <w:rPr>
                <w:rFonts w:ascii="Times New Roman" w:hAnsi="Times New Roman"/>
                <w:sz w:val="24"/>
                <w:szCs w:val="24"/>
                <w:lang w:val="kk-KZ" w:eastAsia="ru-RU"/>
              </w:rPr>
            </w:pPr>
            <w:r>
              <w:rPr>
                <w:rFonts w:ascii="Times New Roman" w:hAnsi="Times New Roman"/>
                <w:sz w:val="24"/>
                <w:szCs w:val="24"/>
                <w:lang w:val="kk-KZ" w:eastAsia="ru-RU"/>
              </w:rPr>
              <w:t>Қаңтар</w:t>
            </w:r>
          </w:p>
        </w:tc>
        <w:tc>
          <w:tcPr>
            <w:tcW w:w="1560" w:type="dxa"/>
          </w:tcPr>
          <w:p w:rsidR="00A51FF0" w:rsidRPr="00A51FF0" w:rsidRDefault="00A51FF0" w:rsidP="00A51FF0">
            <w:pPr>
              <w:jc w:val="center"/>
              <w:rPr>
                <w:rFonts w:ascii="Times New Roman" w:hAnsi="Times New Roman"/>
                <w:sz w:val="24"/>
                <w:szCs w:val="24"/>
                <w:lang w:val="kk-KZ" w:eastAsia="ru-RU"/>
              </w:rPr>
            </w:pPr>
            <w:r w:rsidRPr="00A51FF0">
              <w:rPr>
                <w:rFonts w:ascii="Times New Roman" w:hAnsi="Times New Roman"/>
                <w:sz w:val="24"/>
                <w:szCs w:val="24"/>
                <w:lang w:val="kk-KZ" w:eastAsia="ru-RU"/>
              </w:rPr>
              <w:t>Тәжірибелік жұмыс</w:t>
            </w:r>
          </w:p>
        </w:tc>
        <w:tc>
          <w:tcPr>
            <w:tcW w:w="2126" w:type="dxa"/>
          </w:tcPr>
          <w:p w:rsidR="00A51FF0" w:rsidRPr="00A51FF0" w:rsidRDefault="00A51FF0" w:rsidP="00A51FF0">
            <w:pPr>
              <w:jc w:val="center"/>
              <w:rPr>
                <w:rFonts w:ascii="Times New Roman" w:hAnsi="Times New Roman"/>
                <w:sz w:val="24"/>
                <w:szCs w:val="24"/>
                <w:lang w:val="kk-KZ" w:eastAsia="ru-RU"/>
              </w:rPr>
            </w:pPr>
            <w:r w:rsidRPr="00A51FF0">
              <w:rPr>
                <w:rFonts w:ascii="Times New Roman" w:hAnsi="Times New Roman"/>
                <w:sz w:val="24"/>
                <w:szCs w:val="24"/>
                <w:lang w:val="kk-KZ" w:eastAsia="ru-RU"/>
              </w:rPr>
              <w:t>Әлеуметтік желіге жариялым</w:t>
            </w:r>
          </w:p>
        </w:tc>
      </w:tr>
      <w:tr w:rsidR="0074046D" w:rsidRPr="00A51FF0" w:rsidTr="00826627">
        <w:trPr>
          <w:trHeight w:val="335"/>
        </w:trPr>
        <w:tc>
          <w:tcPr>
            <w:tcW w:w="392" w:type="dxa"/>
          </w:tcPr>
          <w:p w:rsidR="0074046D" w:rsidRPr="003223B0" w:rsidRDefault="0074046D" w:rsidP="00A51FF0">
            <w:pPr>
              <w:tabs>
                <w:tab w:val="left" w:pos="426"/>
                <w:tab w:val="left" w:pos="459"/>
              </w:tabs>
              <w:ind w:right="850"/>
              <w:rPr>
                <w:rFonts w:ascii="Times New Roman" w:hAnsi="Times New Roman"/>
                <w:sz w:val="24"/>
                <w:szCs w:val="24"/>
                <w:lang w:val="kk-KZ" w:eastAsia="ru-RU"/>
              </w:rPr>
            </w:pPr>
            <w:r w:rsidRPr="003223B0">
              <w:rPr>
                <w:rFonts w:ascii="Times New Roman" w:hAnsi="Times New Roman"/>
                <w:sz w:val="24"/>
                <w:szCs w:val="24"/>
                <w:lang w:val="kk-KZ" w:eastAsia="ru-RU"/>
              </w:rPr>
              <w:t>5</w:t>
            </w:r>
          </w:p>
        </w:tc>
        <w:tc>
          <w:tcPr>
            <w:tcW w:w="2835" w:type="dxa"/>
          </w:tcPr>
          <w:p w:rsidR="0074046D" w:rsidRPr="003F2A2C" w:rsidRDefault="0074046D" w:rsidP="0045195C">
            <w:pPr>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w:t>
            </w:r>
            <w:r w:rsidRPr="003F2A2C">
              <w:rPr>
                <w:rFonts w:ascii="Times New Roman" w:eastAsia="Times New Roman" w:hAnsi="Times New Roman" w:cs="Times New Roman"/>
                <w:color w:val="000000"/>
                <w:sz w:val="24"/>
                <w:szCs w:val="24"/>
                <w:lang w:val="kk-KZ" w:eastAsia="ru-RU"/>
              </w:rPr>
              <w:t>Гүл суды қалай ішеді</w:t>
            </w:r>
            <w:r>
              <w:rPr>
                <w:rFonts w:ascii="Times New Roman" w:eastAsia="Times New Roman" w:hAnsi="Times New Roman" w:cs="Times New Roman"/>
                <w:color w:val="000000"/>
                <w:sz w:val="24"/>
                <w:szCs w:val="24"/>
                <w:lang w:val="kk-KZ" w:eastAsia="ru-RU"/>
              </w:rPr>
              <w:t>?»</w:t>
            </w:r>
          </w:p>
        </w:tc>
        <w:tc>
          <w:tcPr>
            <w:tcW w:w="4961" w:type="dxa"/>
          </w:tcPr>
          <w:p w:rsidR="0074046D" w:rsidRPr="003F2A2C" w:rsidRDefault="0074046D" w:rsidP="0045195C">
            <w:pPr>
              <w:jc w:val="both"/>
              <w:rPr>
                <w:rFonts w:ascii="Times New Roman" w:eastAsia="Times New Roman" w:hAnsi="Times New Roman" w:cs="Times New Roman"/>
                <w:color w:val="000000"/>
                <w:sz w:val="24"/>
                <w:szCs w:val="24"/>
                <w:lang w:val="kk-KZ" w:eastAsia="ru-RU"/>
              </w:rPr>
            </w:pPr>
            <w:r w:rsidRPr="003F2A2C">
              <w:rPr>
                <w:rFonts w:ascii="Times New Roman" w:eastAsia="Times New Roman" w:hAnsi="Times New Roman" w:cs="Times New Roman"/>
                <w:color w:val="000000"/>
                <w:sz w:val="24"/>
                <w:szCs w:val="24"/>
                <w:lang w:val="kk-KZ" w:eastAsia="ru-RU"/>
              </w:rPr>
              <w:t xml:space="preserve">Өсімдіктің тамырынан жапырақтары мен гүліне судың қозғалысы туралы </w:t>
            </w:r>
            <w:r>
              <w:rPr>
                <w:rFonts w:ascii="Times New Roman" w:eastAsia="Times New Roman" w:hAnsi="Times New Roman" w:cs="Times New Roman"/>
                <w:color w:val="000000"/>
                <w:sz w:val="24"/>
                <w:szCs w:val="24"/>
                <w:lang w:val="kk-KZ" w:eastAsia="ru-RU"/>
              </w:rPr>
              <w:t xml:space="preserve">ойды </w:t>
            </w:r>
            <w:r w:rsidRPr="003F2A2C">
              <w:rPr>
                <w:rFonts w:ascii="Times New Roman" w:eastAsia="Times New Roman" w:hAnsi="Times New Roman" w:cs="Times New Roman"/>
                <w:color w:val="000000"/>
                <w:sz w:val="24"/>
                <w:szCs w:val="24"/>
                <w:lang w:val="kk-KZ" w:eastAsia="ru-RU"/>
              </w:rPr>
              <w:t>қалыптастыру</w:t>
            </w:r>
          </w:p>
        </w:tc>
        <w:tc>
          <w:tcPr>
            <w:tcW w:w="1843" w:type="dxa"/>
          </w:tcPr>
          <w:p w:rsidR="0074046D" w:rsidRPr="003223B0" w:rsidRDefault="0074046D" w:rsidP="00A51FF0">
            <w:pPr>
              <w:jc w:val="center"/>
              <w:rPr>
                <w:rFonts w:ascii="Times New Roman" w:hAnsi="Times New Roman"/>
                <w:sz w:val="24"/>
                <w:szCs w:val="24"/>
                <w:lang w:val="kk-KZ" w:eastAsia="ru-RU"/>
              </w:rPr>
            </w:pPr>
            <w:r>
              <w:rPr>
                <w:rFonts w:ascii="Times New Roman" w:hAnsi="Times New Roman"/>
                <w:sz w:val="24"/>
                <w:szCs w:val="24"/>
                <w:lang w:val="kk-KZ" w:eastAsia="ru-RU"/>
              </w:rPr>
              <w:t xml:space="preserve">«Ақбота» </w:t>
            </w:r>
            <w:r w:rsidRPr="00A51FF0">
              <w:rPr>
                <w:rFonts w:ascii="Times New Roman" w:hAnsi="Times New Roman"/>
                <w:sz w:val="24"/>
                <w:szCs w:val="24"/>
                <w:lang w:val="kk-KZ" w:eastAsia="ru-RU"/>
              </w:rPr>
              <w:t>мектепалды топ тәрбиешілері</w:t>
            </w:r>
          </w:p>
        </w:tc>
        <w:tc>
          <w:tcPr>
            <w:tcW w:w="1417" w:type="dxa"/>
          </w:tcPr>
          <w:p w:rsidR="0074046D" w:rsidRPr="003223B0" w:rsidRDefault="0074046D" w:rsidP="001615F8">
            <w:pPr>
              <w:tabs>
                <w:tab w:val="left" w:pos="1202"/>
              </w:tabs>
              <w:jc w:val="center"/>
              <w:rPr>
                <w:rFonts w:ascii="Times New Roman" w:hAnsi="Times New Roman"/>
                <w:sz w:val="24"/>
                <w:szCs w:val="24"/>
                <w:lang w:val="kk-KZ" w:eastAsia="ru-RU"/>
              </w:rPr>
            </w:pPr>
            <w:r>
              <w:rPr>
                <w:rFonts w:ascii="Times New Roman" w:hAnsi="Times New Roman"/>
                <w:sz w:val="24"/>
                <w:szCs w:val="24"/>
                <w:lang w:val="kk-KZ" w:eastAsia="ru-RU"/>
              </w:rPr>
              <w:t xml:space="preserve">Наурыз </w:t>
            </w:r>
          </w:p>
        </w:tc>
        <w:tc>
          <w:tcPr>
            <w:tcW w:w="1560" w:type="dxa"/>
          </w:tcPr>
          <w:p w:rsidR="0074046D" w:rsidRPr="0074046D" w:rsidRDefault="0074046D" w:rsidP="0045195C">
            <w:pPr>
              <w:rPr>
                <w:rFonts w:ascii="Times New Roman" w:hAnsi="Times New Roman" w:cs="Times New Roman"/>
                <w:sz w:val="24"/>
                <w:szCs w:val="24"/>
              </w:rPr>
            </w:pPr>
            <w:r w:rsidRPr="0074046D">
              <w:rPr>
                <w:rFonts w:ascii="Times New Roman" w:hAnsi="Times New Roman" w:cs="Times New Roman"/>
                <w:sz w:val="24"/>
                <w:szCs w:val="24"/>
              </w:rPr>
              <w:t>Тәжірибелік жұмыс</w:t>
            </w:r>
          </w:p>
        </w:tc>
        <w:tc>
          <w:tcPr>
            <w:tcW w:w="2126" w:type="dxa"/>
          </w:tcPr>
          <w:p w:rsidR="0074046D" w:rsidRPr="0074046D" w:rsidRDefault="0074046D" w:rsidP="0045195C">
            <w:pPr>
              <w:rPr>
                <w:rFonts w:ascii="Times New Roman" w:hAnsi="Times New Roman" w:cs="Times New Roman"/>
                <w:sz w:val="24"/>
                <w:szCs w:val="24"/>
              </w:rPr>
            </w:pPr>
            <w:r w:rsidRPr="0074046D">
              <w:rPr>
                <w:rFonts w:ascii="Times New Roman" w:hAnsi="Times New Roman" w:cs="Times New Roman"/>
                <w:sz w:val="24"/>
                <w:szCs w:val="24"/>
              </w:rPr>
              <w:t>Әлеуметтік желіге жариялым</w:t>
            </w:r>
          </w:p>
        </w:tc>
      </w:tr>
      <w:tr w:rsidR="0074046D" w:rsidRPr="0074046D" w:rsidTr="00826627">
        <w:trPr>
          <w:trHeight w:val="335"/>
        </w:trPr>
        <w:tc>
          <w:tcPr>
            <w:tcW w:w="392" w:type="dxa"/>
          </w:tcPr>
          <w:p w:rsidR="0074046D" w:rsidRPr="003223B0" w:rsidRDefault="0074046D" w:rsidP="001615F8">
            <w:pPr>
              <w:tabs>
                <w:tab w:val="left" w:pos="426"/>
                <w:tab w:val="left" w:pos="459"/>
              </w:tabs>
              <w:ind w:right="850"/>
              <w:rPr>
                <w:rFonts w:ascii="Times New Roman" w:hAnsi="Times New Roman"/>
                <w:sz w:val="24"/>
                <w:szCs w:val="24"/>
                <w:lang w:val="kk-KZ" w:eastAsia="ru-RU"/>
              </w:rPr>
            </w:pPr>
            <w:r>
              <w:rPr>
                <w:rFonts w:ascii="Times New Roman" w:hAnsi="Times New Roman"/>
                <w:sz w:val="24"/>
                <w:szCs w:val="24"/>
                <w:lang w:val="kk-KZ" w:eastAsia="ru-RU"/>
              </w:rPr>
              <w:t>6</w:t>
            </w:r>
          </w:p>
        </w:tc>
        <w:tc>
          <w:tcPr>
            <w:tcW w:w="2835" w:type="dxa"/>
          </w:tcPr>
          <w:p w:rsidR="0074046D" w:rsidRPr="003F2A2C" w:rsidRDefault="0074046D" w:rsidP="0045195C">
            <w:pPr>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«Көз жанары»</w:t>
            </w:r>
            <w:r w:rsidRPr="008C2F2A">
              <w:rPr>
                <w:rFonts w:ascii="Times New Roman" w:eastAsia="Times New Roman" w:hAnsi="Times New Roman" w:cs="Times New Roman"/>
                <w:color w:val="000000"/>
                <w:sz w:val="24"/>
                <w:szCs w:val="24"/>
                <w:lang w:val="kk-KZ" w:eastAsia="ru-RU"/>
              </w:rPr>
              <w:t xml:space="preserve"> </w:t>
            </w:r>
          </w:p>
        </w:tc>
        <w:tc>
          <w:tcPr>
            <w:tcW w:w="4961" w:type="dxa"/>
          </w:tcPr>
          <w:p w:rsidR="0074046D" w:rsidRPr="003F2A2C" w:rsidRDefault="0074046D" w:rsidP="0045195C">
            <w:pPr>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Айнадан түскен </w:t>
            </w:r>
            <w:r w:rsidRPr="008C2F2A">
              <w:rPr>
                <w:rFonts w:ascii="Times New Roman" w:eastAsia="Times New Roman" w:hAnsi="Times New Roman" w:cs="Times New Roman"/>
                <w:color w:val="000000"/>
                <w:sz w:val="24"/>
                <w:szCs w:val="24"/>
                <w:lang w:val="kk-KZ" w:eastAsia="ru-RU"/>
              </w:rPr>
              <w:t xml:space="preserve">жарықтың </w:t>
            </w:r>
            <w:r>
              <w:rPr>
                <w:rFonts w:ascii="Times New Roman" w:eastAsia="Times New Roman" w:hAnsi="Times New Roman" w:cs="Times New Roman"/>
                <w:color w:val="000000"/>
                <w:sz w:val="24"/>
                <w:szCs w:val="24"/>
                <w:lang w:val="kk-KZ" w:eastAsia="ru-RU"/>
              </w:rPr>
              <w:t>көз жанарына</w:t>
            </w:r>
            <w:r w:rsidRPr="008C2F2A">
              <w:rPr>
                <w:rFonts w:ascii="Times New Roman" w:eastAsia="Times New Roman" w:hAnsi="Times New Roman" w:cs="Times New Roman"/>
                <w:color w:val="000000"/>
                <w:sz w:val="24"/>
                <w:szCs w:val="24"/>
                <w:lang w:val="kk-KZ" w:eastAsia="ru-RU"/>
              </w:rPr>
              <w:t xml:space="preserve"> әсерін зерттеу</w:t>
            </w:r>
          </w:p>
        </w:tc>
        <w:tc>
          <w:tcPr>
            <w:tcW w:w="1843" w:type="dxa"/>
          </w:tcPr>
          <w:p w:rsidR="0074046D" w:rsidRPr="003223B0" w:rsidRDefault="0074046D" w:rsidP="001615F8">
            <w:pPr>
              <w:jc w:val="center"/>
              <w:rPr>
                <w:rFonts w:ascii="Times New Roman" w:hAnsi="Times New Roman"/>
                <w:sz w:val="24"/>
                <w:szCs w:val="24"/>
                <w:lang w:val="kk-KZ" w:eastAsia="ru-RU"/>
              </w:rPr>
            </w:pPr>
            <w:r>
              <w:rPr>
                <w:rFonts w:ascii="Times New Roman" w:hAnsi="Times New Roman"/>
                <w:sz w:val="24"/>
                <w:szCs w:val="24"/>
                <w:lang w:val="kk-KZ" w:eastAsia="ru-RU"/>
              </w:rPr>
              <w:t>Ортағы, ересек және мектепалды топ тәрбиешілері</w:t>
            </w:r>
          </w:p>
        </w:tc>
        <w:tc>
          <w:tcPr>
            <w:tcW w:w="1417" w:type="dxa"/>
          </w:tcPr>
          <w:p w:rsidR="0074046D" w:rsidRPr="003223B0" w:rsidRDefault="0074046D" w:rsidP="001615F8">
            <w:pPr>
              <w:tabs>
                <w:tab w:val="left" w:pos="1202"/>
              </w:tabs>
              <w:jc w:val="center"/>
              <w:rPr>
                <w:rFonts w:ascii="Times New Roman" w:hAnsi="Times New Roman"/>
                <w:sz w:val="24"/>
                <w:szCs w:val="24"/>
                <w:lang w:val="kk-KZ" w:eastAsia="ru-RU"/>
              </w:rPr>
            </w:pPr>
            <w:r>
              <w:rPr>
                <w:rFonts w:ascii="Times New Roman" w:hAnsi="Times New Roman"/>
                <w:sz w:val="24"/>
                <w:szCs w:val="24"/>
                <w:lang w:val="kk-KZ" w:eastAsia="ru-RU"/>
              </w:rPr>
              <w:t>Сәуір</w:t>
            </w:r>
          </w:p>
        </w:tc>
        <w:tc>
          <w:tcPr>
            <w:tcW w:w="1560" w:type="dxa"/>
          </w:tcPr>
          <w:p w:rsidR="0074046D" w:rsidRPr="00A51FF0" w:rsidRDefault="0074046D" w:rsidP="0045195C">
            <w:pPr>
              <w:jc w:val="center"/>
              <w:rPr>
                <w:rFonts w:ascii="Times New Roman" w:hAnsi="Times New Roman"/>
                <w:sz w:val="24"/>
                <w:szCs w:val="24"/>
                <w:lang w:val="kk-KZ" w:eastAsia="ru-RU"/>
              </w:rPr>
            </w:pPr>
            <w:r w:rsidRPr="00A51FF0">
              <w:rPr>
                <w:rFonts w:ascii="Times New Roman" w:hAnsi="Times New Roman"/>
                <w:sz w:val="24"/>
                <w:szCs w:val="24"/>
                <w:lang w:val="kk-KZ" w:eastAsia="ru-RU"/>
              </w:rPr>
              <w:t>Тәжірибелік жұмыс</w:t>
            </w:r>
          </w:p>
        </w:tc>
        <w:tc>
          <w:tcPr>
            <w:tcW w:w="2126" w:type="dxa"/>
          </w:tcPr>
          <w:p w:rsidR="0074046D" w:rsidRPr="00A51FF0" w:rsidRDefault="0074046D" w:rsidP="0045195C">
            <w:pPr>
              <w:jc w:val="center"/>
              <w:rPr>
                <w:rFonts w:ascii="Times New Roman" w:hAnsi="Times New Roman"/>
                <w:sz w:val="24"/>
                <w:szCs w:val="24"/>
                <w:lang w:val="kk-KZ" w:eastAsia="ru-RU"/>
              </w:rPr>
            </w:pPr>
            <w:r w:rsidRPr="00A51FF0">
              <w:rPr>
                <w:rFonts w:ascii="Times New Roman" w:hAnsi="Times New Roman"/>
                <w:sz w:val="24"/>
                <w:szCs w:val="24"/>
                <w:lang w:val="kk-KZ" w:eastAsia="ru-RU"/>
              </w:rPr>
              <w:t>Әлеуметтік желіге жариялым</w:t>
            </w:r>
          </w:p>
        </w:tc>
      </w:tr>
    </w:tbl>
    <w:p w:rsidR="00054B9E" w:rsidRPr="003223B0" w:rsidRDefault="00054B9E" w:rsidP="00054B9E">
      <w:pPr>
        <w:spacing w:after="0" w:line="240" w:lineRule="auto"/>
        <w:ind w:right="850"/>
        <w:rPr>
          <w:rFonts w:ascii="Times New Roman" w:eastAsia="Calibri" w:hAnsi="Times New Roman" w:cs="Times New Roman"/>
          <w:b/>
          <w:sz w:val="24"/>
          <w:szCs w:val="24"/>
          <w:lang w:val="kk-KZ"/>
        </w:rPr>
      </w:pPr>
    </w:p>
    <w:p w:rsidR="00054B9E" w:rsidRDefault="00054B9E" w:rsidP="00054B9E">
      <w:pPr>
        <w:spacing w:after="0" w:line="240" w:lineRule="auto"/>
        <w:ind w:right="850"/>
        <w:rPr>
          <w:rFonts w:ascii="Times New Roman" w:eastAsia="Calibri" w:hAnsi="Times New Roman" w:cs="Times New Roman"/>
          <w:b/>
          <w:color w:val="000000"/>
          <w:sz w:val="24"/>
          <w:szCs w:val="24"/>
          <w:lang w:val="kk-KZ"/>
        </w:rPr>
      </w:pPr>
    </w:p>
    <w:p w:rsidR="00054B9E" w:rsidRDefault="00054B9E" w:rsidP="00054B9E">
      <w:pPr>
        <w:spacing w:after="0" w:line="240" w:lineRule="auto"/>
        <w:ind w:right="850"/>
        <w:rPr>
          <w:rFonts w:ascii="Times New Roman" w:eastAsia="Calibri" w:hAnsi="Times New Roman" w:cs="Times New Roman"/>
          <w:b/>
          <w:color w:val="000000"/>
          <w:sz w:val="24"/>
          <w:szCs w:val="24"/>
          <w:lang w:val="kk-KZ"/>
        </w:rPr>
      </w:pPr>
    </w:p>
    <w:p w:rsidR="00054B9E" w:rsidRDefault="00054B9E" w:rsidP="00054B9E">
      <w:pPr>
        <w:spacing w:after="0" w:line="240" w:lineRule="auto"/>
        <w:ind w:right="850"/>
        <w:rPr>
          <w:rFonts w:ascii="Times New Roman" w:eastAsia="Calibri" w:hAnsi="Times New Roman" w:cs="Times New Roman"/>
          <w:b/>
          <w:color w:val="000000"/>
          <w:sz w:val="24"/>
          <w:szCs w:val="24"/>
          <w:lang w:val="kk-KZ"/>
        </w:rPr>
      </w:pPr>
    </w:p>
    <w:p w:rsidR="00054B9E" w:rsidRDefault="00054B9E" w:rsidP="00054B9E">
      <w:pPr>
        <w:spacing w:after="0" w:line="240" w:lineRule="auto"/>
        <w:ind w:right="850"/>
        <w:rPr>
          <w:rFonts w:ascii="Times New Roman" w:eastAsia="Calibri" w:hAnsi="Times New Roman" w:cs="Times New Roman"/>
          <w:b/>
          <w:color w:val="000000"/>
          <w:sz w:val="24"/>
          <w:szCs w:val="24"/>
          <w:lang w:val="kk-KZ"/>
        </w:rPr>
      </w:pPr>
    </w:p>
    <w:p w:rsidR="00054B9E" w:rsidRDefault="00054B9E" w:rsidP="00054B9E">
      <w:pPr>
        <w:spacing w:after="0" w:line="240" w:lineRule="auto"/>
        <w:ind w:right="850"/>
        <w:rPr>
          <w:rFonts w:ascii="Times New Roman" w:eastAsia="Calibri" w:hAnsi="Times New Roman" w:cs="Times New Roman"/>
          <w:b/>
          <w:color w:val="000000"/>
          <w:sz w:val="24"/>
          <w:szCs w:val="24"/>
          <w:lang w:val="kk-KZ"/>
        </w:rPr>
      </w:pPr>
    </w:p>
    <w:p w:rsidR="00054B9E" w:rsidRDefault="00054B9E" w:rsidP="00054B9E">
      <w:pPr>
        <w:spacing w:after="0" w:line="240" w:lineRule="auto"/>
        <w:ind w:right="850"/>
        <w:rPr>
          <w:rFonts w:ascii="Times New Roman" w:eastAsia="Calibri" w:hAnsi="Times New Roman" w:cs="Times New Roman"/>
          <w:b/>
          <w:color w:val="000000"/>
          <w:sz w:val="24"/>
          <w:szCs w:val="24"/>
          <w:lang w:val="kk-KZ"/>
        </w:rPr>
      </w:pPr>
    </w:p>
    <w:p w:rsidR="001615F8" w:rsidRPr="001615F8" w:rsidRDefault="001615F8" w:rsidP="00054B9E">
      <w:pPr>
        <w:spacing w:after="0" w:line="240" w:lineRule="auto"/>
        <w:ind w:right="850"/>
        <w:rPr>
          <w:rFonts w:ascii="Times New Roman" w:eastAsia="Calibri" w:hAnsi="Times New Roman" w:cs="Times New Roman"/>
          <w:b/>
          <w:color w:val="000000"/>
          <w:sz w:val="24"/>
          <w:szCs w:val="24"/>
          <w:lang w:val="kk-KZ"/>
        </w:rPr>
      </w:pPr>
      <w:r w:rsidRPr="001615F8">
        <w:rPr>
          <w:rFonts w:ascii="Times New Roman" w:eastAsia="Calibri" w:hAnsi="Times New Roman" w:cs="Times New Roman"/>
          <w:b/>
          <w:color w:val="000000"/>
          <w:sz w:val="24"/>
          <w:szCs w:val="24"/>
          <w:lang w:val="kk-KZ"/>
        </w:rPr>
        <w:t>3.1.12. ӘДІСТЕМЕЛІК КАБИНЕТТІ ЖАБДЫҚТА</w:t>
      </w:r>
      <w:r w:rsidR="00835158">
        <w:rPr>
          <w:rFonts w:ascii="Times New Roman" w:eastAsia="Calibri" w:hAnsi="Times New Roman" w:cs="Times New Roman"/>
          <w:b/>
          <w:color w:val="000000"/>
          <w:sz w:val="24"/>
          <w:szCs w:val="24"/>
          <w:lang w:val="kk-KZ"/>
        </w:rPr>
        <w:t>У ЖӘНЕ МАТЕРИАЛДАРМЕН ТОЛЫҚТЫРУ</w:t>
      </w:r>
    </w:p>
    <w:p w:rsidR="001615F8" w:rsidRPr="001615F8" w:rsidRDefault="001615F8" w:rsidP="0074046D">
      <w:pPr>
        <w:spacing w:after="0" w:line="240" w:lineRule="auto"/>
        <w:ind w:right="850"/>
        <w:jc w:val="both"/>
        <w:rPr>
          <w:rFonts w:ascii="Times New Roman" w:eastAsia="Calibri" w:hAnsi="Times New Roman" w:cs="Times New Roman"/>
          <w:color w:val="000000"/>
          <w:sz w:val="24"/>
          <w:szCs w:val="24"/>
          <w:lang w:val="kk-KZ"/>
        </w:rPr>
      </w:pPr>
      <w:r w:rsidRPr="001615F8">
        <w:rPr>
          <w:rFonts w:ascii="Times New Roman" w:eastAsia="Calibri" w:hAnsi="Times New Roman" w:cs="Times New Roman"/>
          <w:b/>
          <w:color w:val="000000"/>
          <w:sz w:val="24"/>
          <w:szCs w:val="24"/>
          <w:lang w:val="kk-KZ"/>
        </w:rPr>
        <w:t xml:space="preserve"> Мақсаты: </w:t>
      </w:r>
      <w:r w:rsidRPr="001615F8">
        <w:rPr>
          <w:rFonts w:ascii="Times New Roman" w:eastAsia="Calibri" w:hAnsi="Times New Roman" w:cs="Times New Roman"/>
          <w:color w:val="000000"/>
          <w:sz w:val="24"/>
          <w:szCs w:val="24"/>
          <w:lang w:val="kk-KZ"/>
        </w:rPr>
        <w:t>инновациялық білім беру ортасын, педагогикалық және басқару кадрларының потенциолын дамыту арқылы мектепке дейінгі білім беру ұйымын</w:t>
      </w:r>
      <w:r w:rsidR="00054B9E">
        <w:rPr>
          <w:rFonts w:ascii="Times New Roman" w:eastAsia="Calibri" w:hAnsi="Times New Roman" w:cs="Times New Roman"/>
          <w:color w:val="000000"/>
          <w:sz w:val="24"/>
          <w:szCs w:val="24"/>
          <w:lang w:val="kk-KZ"/>
        </w:rPr>
        <w:t>ың кешендік жетілуіне көмектесу</w:t>
      </w:r>
    </w:p>
    <w:tbl>
      <w:tblPr>
        <w:tblStyle w:val="4"/>
        <w:tblW w:w="15134" w:type="dxa"/>
        <w:tblLayout w:type="fixed"/>
        <w:tblLook w:val="04A0" w:firstRow="1" w:lastRow="0" w:firstColumn="1" w:lastColumn="0" w:noHBand="0" w:noVBand="1"/>
      </w:tblPr>
      <w:tblGrid>
        <w:gridCol w:w="675"/>
        <w:gridCol w:w="4395"/>
        <w:gridCol w:w="2976"/>
        <w:gridCol w:w="2127"/>
        <w:gridCol w:w="1275"/>
        <w:gridCol w:w="1985"/>
        <w:gridCol w:w="1701"/>
      </w:tblGrid>
      <w:tr w:rsidR="001615F8" w:rsidRPr="001615F8" w:rsidTr="0074046D">
        <w:tc>
          <w:tcPr>
            <w:tcW w:w="675" w:type="dxa"/>
          </w:tcPr>
          <w:p w:rsidR="001615F8" w:rsidRPr="001615F8" w:rsidRDefault="001615F8" w:rsidP="001615F8">
            <w:pPr>
              <w:ind w:right="850"/>
              <w:jc w:val="center"/>
              <w:rPr>
                <w:rFonts w:ascii="Times New Roman" w:hAnsi="Times New Roman"/>
                <w:b/>
                <w:sz w:val="24"/>
                <w:szCs w:val="24"/>
                <w:lang w:val="kk-KZ" w:eastAsia="ru-RU"/>
              </w:rPr>
            </w:pPr>
            <w:r w:rsidRPr="001615F8">
              <w:rPr>
                <w:rFonts w:ascii="Times New Roman" w:hAnsi="Times New Roman"/>
                <w:b/>
                <w:sz w:val="24"/>
                <w:szCs w:val="24"/>
                <w:lang w:val="kk-KZ" w:eastAsia="ru-RU"/>
              </w:rPr>
              <w:t>№</w:t>
            </w:r>
          </w:p>
        </w:tc>
        <w:tc>
          <w:tcPr>
            <w:tcW w:w="4395" w:type="dxa"/>
          </w:tcPr>
          <w:p w:rsidR="001615F8" w:rsidRPr="001615F8" w:rsidRDefault="001615F8" w:rsidP="001615F8">
            <w:pPr>
              <w:ind w:right="34"/>
              <w:jc w:val="center"/>
              <w:rPr>
                <w:rFonts w:ascii="Times New Roman" w:hAnsi="Times New Roman"/>
                <w:b/>
                <w:sz w:val="24"/>
                <w:szCs w:val="24"/>
                <w:lang w:val="kk-KZ" w:eastAsia="ru-RU"/>
              </w:rPr>
            </w:pPr>
            <w:r w:rsidRPr="001615F8">
              <w:rPr>
                <w:rFonts w:ascii="Times New Roman" w:hAnsi="Times New Roman"/>
                <w:b/>
                <w:sz w:val="24"/>
                <w:szCs w:val="24"/>
                <w:lang w:val="kk-KZ" w:eastAsia="ru-RU"/>
              </w:rPr>
              <w:t>Іс -шара</w:t>
            </w:r>
          </w:p>
        </w:tc>
        <w:tc>
          <w:tcPr>
            <w:tcW w:w="2976" w:type="dxa"/>
          </w:tcPr>
          <w:p w:rsidR="001615F8" w:rsidRPr="001615F8" w:rsidRDefault="001615F8" w:rsidP="001615F8">
            <w:pPr>
              <w:ind w:right="34"/>
              <w:jc w:val="center"/>
              <w:rPr>
                <w:rFonts w:ascii="Times New Roman" w:hAnsi="Times New Roman"/>
                <w:b/>
                <w:sz w:val="24"/>
                <w:szCs w:val="24"/>
                <w:lang w:val="kk-KZ" w:eastAsia="ru-RU"/>
              </w:rPr>
            </w:pPr>
            <w:r w:rsidRPr="001615F8">
              <w:rPr>
                <w:rFonts w:ascii="Times New Roman" w:hAnsi="Times New Roman"/>
                <w:b/>
                <w:sz w:val="24"/>
                <w:szCs w:val="24"/>
                <w:lang w:val="kk-KZ" w:eastAsia="ru-RU"/>
              </w:rPr>
              <w:t xml:space="preserve">Мақсаты </w:t>
            </w:r>
          </w:p>
        </w:tc>
        <w:tc>
          <w:tcPr>
            <w:tcW w:w="2127" w:type="dxa"/>
          </w:tcPr>
          <w:p w:rsidR="001615F8" w:rsidRPr="001615F8" w:rsidRDefault="001615F8" w:rsidP="001615F8">
            <w:pPr>
              <w:ind w:right="34"/>
              <w:jc w:val="center"/>
              <w:rPr>
                <w:rFonts w:ascii="Times New Roman" w:hAnsi="Times New Roman"/>
                <w:b/>
                <w:sz w:val="24"/>
                <w:szCs w:val="24"/>
                <w:lang w:val="kk-KZ" w:eastAsia="ru-RU"/>
              </w:rPr>
            </w:pPr>
            <w:r w:rsidRPr="001615F8">
              <w:rPr>
                <w:rFonts w:ascii="Times New Roman" w:hAnsi="Times New Roman"/>
                <w:b/>
                <w:sz w:val="24"/>
                <w:szCs w:val="24"/>
                <w:lang w:val="kk-KZ" w:eastAsia="ru-RU"/>
              </w:rPr>
              <w:t xml:space="preserve">Жауапты </w:t>
            </w:r>
          </w:p>
        </w:tc>
        <w:tc>
          <w:tcPr>
            <w:tcW w:w="1275" w:type="dxa"/>
          </w:tcPr>
          <w:p w:rsidR="001615F8" w:rsidRPr="001615F8" w:rsidRDefault="001615F8" w:rsidP="001615F8">
            <w:pPr>
              <w:ind w:right="34"/>
              <w:jc w:val="center"/>
              <w:rPr>
                <w:rFonts w:ascii="Times New Roman" w:hAnsi="Times New Roman"/>
                <w:b/>
                <w:sz w:val="24"/>
                <w:szCs w:val="24"/>
                <w:lang w:val="kk-KZ" w:eastAsia="ru-RU"/>
              </w:rPr>
            </w:pPr>
            <w:r w:rsidRPr="001615F8">
              <w:rPr>
                <w:rFonts w:ascii="Times New Roman" w:hAnsi="Times New Roman"/>
                <w:b/>
                <w:sz w:val="24"/>
                <w:szCs w:val="24"/>
                <w:lang w:val="kk-KZ" w:eastAsia="ru-RU"/>
              </w:rPr>
              <w:t xml:space="preserve">Мерзімі </w:t>
            </w:r>
          </w:p>
        </w:tc>
        <w:tc>
          <w:tcPr>
            <w:tcW w:w="1985" w:type="dxa"/>
          </w:tcPr>
          <w:p w:rsidR="001615F8" w:rsidRPr="001615F8" w:rsidRDefault="001615F8" w:rsidP="001615F8">
            <w:pPr>
              <w:ind w:right="34"/>
              <w:jc w:val="center"/>
              <w:rPr>
                <w:rFonts w:ascii="Times New Roman" w:hAnsi="Times New Roman"/>
                <w:b/>
                <w:sz w:val="24"/>
                <w:szCs w:val="24"/>
                <w:lang w:val="kk-KZ" w:eastAsia="ru-RU"/>
              </w:rPr>
            </w:pPr>
            <w:r w:rsidRPr="001615F8">
              <w:rPr>
                <w:rFonts w:ascii="Times New Roman" w:hAnsi="Times New Roman"/>
                <w:b/>
                <w:sz w:val="24"/>
                <w:szCs w:val="24"/>
                <w:lang w:val="kk-KZ" w:eastAsia="ru-RU"/>
              </w:rPr>
              <w:t>Орындалу түрі</w:t>
            </w:r>
          </w:p>
        </w:tc>
        <w:tc>
          <w:tcPr>
            <w:tcW w:w="1701" w:type="dxa"/>
          </w:tcPr>
          <w:p w:rsidR="001615F8" w:rsidRPr="001615F8" w:rsidRDefault="001615F8" w:rsidP="001615F8">
            <w:pPr>
              <w:ind w:right="34"/>
              <w:jc w:val="center"/>
              <w:rPr>
                <w:rFonts w:ascii="Times New Roman" w:hAnsi="Times New Roman"/>
                <w:b/>
                <w:sz w:val="24"/>
                <w:szCs w:val="24"/>
                <w:lang w:val="kk-KZ" w:eastAsia="ru-RU"/>
              </w:rPr>
            </w:pPr>
            <w:r w:rsidRPr="001615F8">
              <w:rPr>
                <w:rFonts w:ascii="Times New Roman" w:hAnsi="Times New Roman"/>
                <w:b/>
                <w:sz w:val="24"/>
                <w:szCs w:val="24"/>
                <w:lang w:val="kk-KZ" w:eastAsia="ru-RU"/>
              </w:rPr>
              <w:t>Эвалюция</w:t>
            </w:r>
          </w:p>
        </w:tc>
      </w:tr>
      <w:tr w:rsidR="001615F8" w:rsidRPr="001615F8" w:rsidTr="0074046D">
        <w:trPr>
          <w:trHeight w:val="335"/>
        </w:trPr>
        <w:tc>
          <w:tcPr>
            <w:tcW w:w="675" w:type="dxa"/>
          </w:tcPr>
          <w:p w:rsidR="001615F8" w:rsidRPr="001615F8" w:rsidRDefault="001615F8" w:rsidP="001615F8">
            <w:pPr>
              <w:tabs>
                <w:tab w:val="left" w:pos="426"/>
                <w:tab w:val="left" w:pos="459"/>
              </w:tabs>
              <w:ind w:right="850"/>
              <w:rPr>
                <w:rFonts w:ascii="Times New Roman" w:hAnsi="Times New Roman"/>
                <w:sz w:val="24"/>
                <w:szCs w:val="24"/>
                <w:lang w:val="kk-KZ" w:eastAsia="ru-RU"/>
              </w:rPr>
            </w:pPr>
            <w:r w:rsidRPr="001615F8">
              <w:rPr>
                <w:rFonts w:ascii="Times New Roman" w:hAnsi="Times New Roman"/>
                <w:sz w:val="24"/>
                <w:szCs w:val="24"/>
                <w:lang w:val="kk-KZ" w:eastAsia="ru-RU"/>
              </w:rPr>
              <w:t>1</w:t>
            </w:r>
          </w:p>
        </w:tc>
        <w:tc>
          <w:tcPr>
            <w:tcW w:w="4395" w:type="dxa"/>
          </w:tcPr>
          <w:p w:rsidR="001615F8" w:rsidRPr="0074046D" w:rsidRDefault="001615F8" w:rsidP="001615F8">
            <w:pPr>
              <w:rPr>
                <w:rFonts w:ascii="Times New Roman" w:hAnsi="Times New Roman"/>
                <w:sz w:val="24"/>
                <w:szCs w:val="24"/>
                <w:shd w:val="clear" w:color="auto" w:fill="FFFFFF"/>
                <w:lang w:val="kk-KZ" w:eastAsia="ru-RU"/>
              </w:rPr>
            </w:pPr>
            <w:r w:rsidRPr="0074046D">
              <w:rPr>
                <w:rFonts w:ascii="Times New Roman" w:hAnsi="Times New Roman"/>
                <w:sz w:val="24"/>
                <w:szCs w:val="24"/>
                <w:shd w:val="clear" w:color="auto" w:fill="FFFFFF"/>
                <w:lang w:val="kk-KZ" w:eastAsia="ru-RU"/>
              </w:rPr>
              <w:t>Жаңа  педтехнологиялар</w:t>
            </w:r>
          </w:p>
        </w:tc>
        <w:tc>
          <w:tcPr>
            <w:tcW w:w="2976" w:type="dxa"/>
          </w:tcPr>
          <w:p w:rsidR="001615F8" w:rsidRPr="001615F8" w:rsidRDefault="001615F8" w:rsidP="001615F8">
            <w:pPr>
              <w:jc w:val="both"/>
              <w:rPr>
                <w:rFonts w:ascii="Times New Roman" w:hAnsi="Times New Roman"/>
                <w:sz w:val="24"/>
                <w:szCs w:val="24"/>
                <w:lang w:val="kk-KZ" w:eastAsia="ru-RU"/>
              </w:rPr>
            </w:pPr>
            <w:r w:rsidRPr="001615F8">
              <w:rPr>
                <w:rFonts w:ascii="Times New Roman" w:hAnsi="Times New Roman"/>
                <w:sz w:val="24"/>
                <w:szCs w:val="24"/>
                <w:lang w:val="kk-KZ" w:eastAsia="ru-RU"/>
              </w:rPr>
              <w:t>Оқыту тәрбиелік үрдісте қазіргі заманға құралдарды қолдануды жетелеу</w:t>
            </w:r>
          </w:p>
        </w:tc>
        <w:tc>
          <w:tcPr>
            <w:tcW w:w="2127" w:type="dxa"/>
          </w:tcPr>
          <w:p w:rsidR="001615F8" w:rsidRPr="001615F8" w:rsidRDefault="001615F8" w:rsidP="001615F8">
            <w:pPr>
              <w:jc w:val="center"/>
              <w:rPr>
                <w:rFonts w:ascii="Times New Roman" w:hAnsi="Times New Roman"/>
                <w:sz w:val="24"/>
                <w:szCs w:val="24"/>
                <w:lang w:val="kk-KZ" w:eastAsia="ru-RU"/>
              </w:rPr>
            </w:pPr>
            <w:r w:rsidRPr="001615F8">
              <w:rPr>
                <w:rFonts w:ascii="Times New Roman" w:hAnsi="Times New Roman"/>
                <w:sz w:val="24"/>
                <w:szCs w:val="24"/>
                <w:lang w:val="kk-KZ" w:eastAsia="ru-RU"/>
              </w:rPr>
              <w:t xml:space="preserve">Әдіскер </w:t>
            </w:r>
          </w:p>
        </w:tc>
        <w:tc>
          <w:tcPr>
            <w:tcW w:w="1275" w:type="dxa"/>
          </w:tcPr>
          <w:p w:rsidR="001615F8" w:rsidRPr="001615F8" w:rsidRDefault="001615F8" w:rsidP="001615F8">
            <w:pPr>
              <w:tabs>
                <w:tab w:val="left" w:pos="1202"/>
              </w:tabs>
              <w:jc w:val="center"/>
              <w:rPr>
                <w:rFonts w:ascii="Times New Roman" w:hAnsi="Times New Roman"/>
                <w:sz w:val="24"/>
                <w:szCs w:val="24"/>
                <w:lang w:val="kk-KZ" w:eastAsia="ru-RU"/>
              </w:rPr>
            </w:pPr>
            <w:r w:rsidRPr="001615F8">
              <w:rPr>
                <w:rFonts w:ascii="Times New Roman" w:hAnsi="Times New Roman"/>
                <w:sz w:val="24"/>
                <w:szCs w:val="24"/>
                <w:lang w:val="kk-KZ" w:eastAsia="ru-RU"/>
              </w:rPr>
              <w:t xml:space="preserve">Қазан </w:t>
            </w:r>
          </w:p>
        </w:tc>
        <w:tc>
          <w:tcPr>
            <w:tcW w:w="1985" w:type="dxa"/>
          </w:tcPr>
          <w:p w:rsidR="001615F8" w:rsidRPr="001615F8" w:rsidRDefault="001615F8" w:rsidP="001615F8">
            <w:pPr>
              <w:jc w:val="center"/>
              <w:rPr>
                <w:rFonts w:ascii="Times New Roman" w:hAnsi="Times New Roman"/>
                <w:sz w:val="24"/>
                <w:szCs w:val="24"/>
                <w:lang w:val="kk-KZ" w:eastAsia="ru-RU"/>
              </w:rPr>
            </w:pPr>
            <w:r w:rsidRPr="001615F8">
              <w:rPr>
                <w:rFonts w:ascii="Times New Roman" w:hAnsi="Times New Roman"/>
                <w:sz w:val="24"/>
                <w:szCs w:val="24"/>
                <w:lang w:val="kk-KZ" w:eastAsia="ru-RU"/>
              </w:rPr>
              <w:t>Семинар кеңес</w:t>
            </w:r>
          </w:p>
        </w:tc>
        <w:tc>
          <w:tcPr>
            <w:tcW w:w="1701" w:type="dxa"/>
          </w:tcPr>
          <w:p w:rsidR="001615F8" w:rsidRPr="001615F8" w:rsidRDefault="001615F8" w:rsidP="001615F8">
            <w:pPr>
              <w:jc w:val="center"/>
              <w:rPr>
                <w:rFonts w:ascii="Times New Roman" w:hAnsi="Times New Roman"/>
                <w:sz w:val="24"/>
                <w:szCs w:val="24"/>
                <w:lang w:val="kk-KZ" w:eastAsia="ru-RU"/>
              </w:rPr>
            </w:pPr>
            <w:r w:rsidRPr="001615F8">
              <w:rPr>
                <w:rFonts w:ascii="Times New Roman" w:hAnsi="Times New Roman"/>
                <w:sz w:val="24"/>
                <w:szCs w:val="24"/>
                <w:lang w:val="kk-KZ" w:eastAsia="ru-RU"/>
              </w:rPr>
              <w:t>Әлеуметтік желіге жариялым</w:t>
            </w:r>
          </w:p>
        </w:tc>
      </w:tr>
      <w:tr w:rsidR="001615F8" w:rsidRPr="00692EFE" w:rsidTr="0074046D">
        <w:trPr>
          <w:trHeight w:val="335"/>
        </w:trPr>
        <w:tc>
          <w:tcPr>
            <w:tcW w:w="675" w:type="dxa"/>
          </w:tcPr>
          <w:p w:rsidR="001615F8" w:rsidRPr="001615F8" w:rsidRDefault="001615F8" w:rsidP="001615F8">
            <w:pPr>
              <w:tabs>
                <w:tab w:val="left" w:pos="426"/>
                <w:tab w:val="left" w:pos="459"/>
              </w:tabs>
              <w:ind w:right="850"/>
              <w:rPr>
                <w:rFonts w:ascii="Times New Roman" w:hAnsi="Times New Roman"/>
                <w:sz w:val="24"/>
                <w:szCs w:val="24"/>
                <w:lang w:val="kk-KZ" w:eastAsia="ru-RU"/>
              </w:rPr>
            </w:pPr>
            <w:r w:rsidRPr="001615F8">
              <w:rPr>
                <w:rFonts w:ascii="Times New Roman" w:hAnsi="Times New Roman"/>
                <w:sz w:val="24"/>
                <w:szCs w:val="24"/>
                <w:lang w:val="kk-KZ" w:eastAsia="ru-RU"/>
              </w:rPr>
              <w:t>2</w:t>
            </w:r>
          </w:p>
        </w:tc>
        <w:tc>
          <w:tcPr>
            <w:tcW w:w="4395" w:type="dxa"/>
          </w:tcPr>
          <w:p w:rsidR="001615F8" w:rsidRPr="0074046D" w:rsidRDefault="001615F8" w:rsidP="001615F8">
            <w:pPr>
              <w:rPr>
                <w:rFonts w:ascii="Times New Roman" w:hAnsi="Times New Roman"/>
                <w:sz w:val="24"/>
                <w:szCs w:val="24"/>
                <w:shd w:val="clear" w:color="auto" w:fill="FFFFFF"/>
                <w:lang w:val="kk-KZ" w:eastAsia="ru-RU"/>
              </w:rPr>
            </w:pPr>
            <w:r w:rsidRPr="0074046D">
              <w:rPr>
                <w:rFonts w:ascii="Times New Roman" w:hAnsi="Times New Roman"/>
                <w:sz w:val="24"/>
                <w:szCs w:val="24"/>
                <w:shd w:val="clear" w:color="auto" w:fill="FFFFFF"/>
                <w:lang w:val="kk-KZ" w:eastAsia="ru-RU"/>
              </w:rPr>
              <w:t>Тәрбиешілердің әдістемелік қоржыны</w:t>
            </w:r>
          </w:p>
        </w:tc>
        <w:tc>
          <w:tcPr>
            <w:tcW w:w="2976" w:type="dxa"/>
          </w:tcPr>
          <w:p w:rsidR="001615F8" w:rsidRPr="001615F8" w:rsidRDefault="001615F8" w:rsidP="001615F8">
            <w:pPr>
              <w:jc w:val="both"/>
              <w:rPr>
                <w:rFonts w:ascii="Times New Roman" w:hAnsi="Times New Roman"/>
                <w:sz w:val="24"/>
                <w:szCs w:val="24"/>
                <w:lang w:val="kk-KZ" w:eastAsia="ru-RU"/>
              </w:rPr>
            </w:pPr>
            <w:r w:rsidRPr="001615F8">
              <w:rPr>
                <w:rFonts w:ascii="Times New Roman" w:hAnsi="Times New Roman"/>
                <w:sz w:val="24"/>
                <w:szCs w:val="24"/>
                <w:lang w:val="kk-KZ" w:eastAsia="ru-RU"/>
              </w:rPr>
              <w:t>Шығармашылық тұрғыдан белсене жұмыс атқаратын педагогтердің тәжірибелерін тарату</w:t>
            </w:r>
          </w:p>
        </w:tc>
        <w:tc>
          <w:tcPr>
            <w:tcW w:w="2127" w:type="dxa"/>
          </w:tcPr>
          <w:p w:rsidR="001615F8" w:rsidRPr="001615F8" w:rsidRDefault="001615F8" w:rsidP="001615F8">
            <w:pPr>
              <w:jc w:val="center"/>
              <w:rPr>
                <w:rFonts w:ascii="Times New Roman" w:hAnsi="Times New Roman"/>
                <w:sz w:val="24"/>
                <w:szCs w:val="24"/>
                <w:lang w:val="kk-KZ" w:eastAsia="ru-RU"/>
              </w:rPr>
            </w:pPr>
            <w:r w:rsidRPr="001615F8">
              <w:rPr>
                <w:rFonts w:ascii="Times New Roman" w:hAnsi="Times New Roman"/>
                <w:sz w:val="24"/>
                <w:szCs w:val="24"/>
                <w:lang w:val="kk-KZ" w:eastAsia="ru-RU"/>
              </w:rPr>
              <w:t>педагогтер</w:t>
            </w:r>
          </w:p>
        </w:tc>
        <w:tc>
          <w:tcPr>
            <w:tcW w:w="1275" w:type="dxa"/>
          </w:tcPr>
          <w:p w:rsidR="001615F8" w:rsidRPr="001615F8" w:rsidRDefault="001615F8" w:rsidP="001615F8">
            <w:pPr>
              <w:tabs>
                <w:tab w:val="left" w:pos="1202"/>
              </w:tabs>
              <w:jc w:val="center"/>
              <w:rPr>
                <w:rFonts w:ascii="Times New Roman" w:hAnsi="Times New Roman"/>
                <w:sz w:val="24"/>
                <w:szCs w:val="24"/>
                <w:lang w:val="kk-KZ" w:eastAsia="ru-RU"/>
              </w:rPr>
            </w:pPr>
            <w:r w:rsidRPr="001615F8">
              <w:rPr>
                <w:rFonts w:ascii="Times New Roman" w:hAnsi="Times New Roman"/>
                <w:sz w:val="24"/>
                <w:szCs w:val="24"/>
                <w:lang w:val="kk-KZ" w:eastAsia="ru-RU"/>
              </w:rPr>
              <w:t>үнемі</w:t>
            </w:r>
          </w:p>
        </w:tc>
        <w:tc>
          <w:tcPr>
            <w:tcW w:w="1985" w:type="dxa"/>
          </w:tcPr>
          <w:p w:rsidR="001615F8" w:rsidRPr="001615F8" w:rsidRDefault="001615F8" w:rsidP="001615F8">
            <w:pPr>
              <w:jc w:val="center"/>
              <w:rPr>
                <w:rFonts w:ascii="Times New Roman" w:hAnsi="Times New Roman"/>
                <w:sz w:val="24"/>
                <w:szCs w:val="24"/>
                <w:lang w:val="kk-KZ" w:eastAsia="ru-RU"/>
              </w:rPr>
            </w:pPr>
            <w:r w:rsidRPr="001615F8">
              <w:rPr>
                <w:rFonts w:ascii="Times New Roman" w:hAnsi="Times New Roman"/>
                <w:sz w:val="24"/>
                <w:szCs w:val="24"/>
                <w:lang w:val="kk-KZ" w:eastAsia="ru-RU"/>
              </w:rPr>
              <w:t>Әдістемелік әзірлеме</w:t>
            </w:r>
          </w:p>
        </w:tc>
        <w:tc>
          <w:tcPr>
            <w:tcW w:w="1701" w:type="dxa"/>
          </w:tcPr>
          <w:p w:rsidR="001615F8" w:rsidRPr="001615F8" w:rsidRDefault="001615F8" w:rsidP="001615F8">
            <w:pPr>
              <w:jc w:val="center"/>
              <w:rPr>
                <w:rFonts w:ascii="Times New Roman" w:hAnsi="Times New Roman"/>
                <w:sz w:val="24"/>
                <w:szCs w:val="24"/>
                <w:lang w:val="kk-KZ" w:eastAsia="ru-RU"/>
              </w:rPr>
            </w:pPr>
            <w:r w:rsidRPr="001615F8">
              <w:rPr>
                <w:rFonts w:ascii="Times New Roman" w:hAnsi="Times New Roman"/>
                <w:sz w:val="24"/>
                <w:szCs w:val="24"/>
                <w:lang w:val="kk-KZ" w:eastAsia="ru-RU"/>
              </w:rPr>
              <w:t>Баспаға беру, сараптау кеңесіне ұсыну</w:t>
            </w:r>
          </w:p>
        </w:tc>
      </w:tr>
      <w:tr w:rsidR="0042111F" w:rsidRPr="00692EFE" w:rsidTr="0074046D">
        <w:trPr>
          <w:trHeight w:val="335"/>
        </w:trPr>
        <w:tc>
          <w:tcPr>
            <w:tcW w:w="675" w:type="dxa"/>
          </w:tcPr>
          <w:p w:rsidR="0042111F" w:rsidRPr="001615F8" w:rsidRDefault="0042111F" w:rsidP="001615F8">
            <w:pPr>
              <w:tabs>
                <w:tab w:val="left" w:pos="426"/>
                <w:tab w:val="left" w:pos="459"/>
              </w:tabs>
              <w:ind w:right="850"/>
              <w:rPr>
                <w:rFonts w:ascii="Times New Roman" w:hAnsi="Times New Roman"/>
                <w:sz w:val="24"/>
                <w:szCs w:val="24"/>
                <w:lang w:val="kk-KZ" w:eastAsia="ru-RU"/>
              </w:rPr>
            </w:pPr>
            <w:r w:rsidRPr="001615F8">
              <w:rPr>
                <w:rFonts w:ascii="Times New Roman" w:hAnsi="Times New Roman"/>
                <w:sz w:val="24"/>
                <w:szCs w:val="24"/>
                <w:lang w:val="kk-KZ" w:eastAsia="ru-RU"/>
              </w:rPr>
              <w:t>3</w:t>
            </w:r>
          </w:p>
        </w:tc>
        <w:tc>
          <w:tcPr>
            <w:tcW w:w="4395" w:type="dxa"/>
          </w:tcPr>
          <w:p w:rsidR="0042111F" w:rsidRPr="0074046D" w:rsidRDefault="0042111F" w:rsidP="0074046D">
            <w:pPr>
              <w:rPr>
                <w:rFonts w:ascii="Times New Roman" w:eastAsia="Calibri" w:hAnsi="Times New Roman" w:cs="Times New Roman"/>
                <w:sz w:val="24"/>
                <w:szCs w:val="24"/>
                <w:lang w:val="kk-KZ"/>
              </w:rPr>
            </w:pPr>
            <w:r w:rsidRPr="0074046D">
              <w:rPr>
                <w:rFonts w:ascii="Times New Roman" w:eastAsia="Calibri" w:hAnsi="Times New Roman" w:cs="Times New Roman"/>
                <w:sz w:val="24"/>
                <w:szCs w:val="24"/>
                <w:lang w:val="kk-KZ"/>
              </w:rPr>
              <w:t>Арнайы әдістемелік әдебиет бойынша бөлінген бөлімдер қызметі, әдістемелік құралдар мен демонстрациялық материалдарды жинақтау:</w:t>
            </w:r>
          </w:p>
          <w:p w:rsidR="0042111F" w:rsidRPr="0074046D" w:rsidRDefault="0042111F" w:rsidP="0074046D">
            <w:pPr>
              <w:rPr>
                <w:rFonts w:ascii="Times New Roman" w:eastAsia="Calibri" w:hAnsi="Times New Roman" w:cs="Times New Roman"/>
                <w:sz w:val="24"/>
                <w:szCs w:val="24"/>
                <w:lang w:val="kk-KZ"/>
              </w:rPr>
            </w:pPr>
            <w:r w:rsidRPr="0074046D">
              <w:rPr>
                <w:rFonts w:ascii="Times New Roman" w:eastAsia="Calibri" w:hAnsi="Times New Roman" w:cs="Times New Roman"/>
                <w:sz w:val="24"/>
                <w:szCs w:val="24"/>
                <w:lang w:val="kk-KZ"/>
              </w:rPr>
              <w:t>- дене шынықтыру-сауықтыру жұмыстары;</w:t>
            </w:r>
          </w:p>
          <w:p w:rsidR="0042111F" w:rsidRPr="0074046D" w:rsidRDefault="0042111F" w:rsidP="0074046D">
            <w:pPr>
              <w:rPr>
                <w:rFonts w:ascii="Times New Roman" w:eastAsia="Calibri" w:hAnsi="Times New Roman" w:cs="Times New Roman"/>
                <w:sz w:val="24"/>
                <w:szCs w:val="24"/>
                <w:lang w:val="kk-KZ"/>
              </w:rPr>
            </w:pPr>
            <w:r w:rsidRPr="0074046D">
              <w:rPr>
                <w:rFonts w:ascii="Times New Roman" w:eastAsia="Calibri" w:hAnsi="Times New Roman" w:cs="Times New Roman"/>
                <w:sz w:val="24"/>
                <w:szCs w:val="24"/>
                <w:lang w:val="kk-KZ"/>
              </w:rPr>
              <w:t>- мәдени-гигиеналық дағдыларды тәрбиелеу;</w:t>
            </w:r>
          </w:p>
          <w:p w:rsidR="0042111F" w:rsidRPr="0074046D" w:rsidRDefault="0042111F" w:rsidP="0074046D">
            <w:pPr>
              <w:rPr>
                <w:rFonts w:ascii="Times New Roman" w:eastAsia="Calibri" w:hAnsi="Times New Roman" w:cs="Times New Roman"/>
                <w:sz w:val="24"/>
                <w:szCs w:val="24"/>
                <w:lang w:val="kk-KZ"/>
              </w:rPr>
            </w:pPr>
            <w:r w:rsidRPr="0074046D">
              <w:rPr>
                <w:rFonts w:ascii="Times New Roman" w:eastAsia="Calibri" w:hAnsi="Times New Roman" w:cs="Times New Roman"/>
                <w:sz w:val="24"/>
                <w:szCs w:val="24"/>
                <w:lang w:val="kk-KZ"/>
              </w:rPr>
              <w:t>- сенсорлық тәрбиелеу;</w:t>
            </w:r>
          </w:p>
          <w:p w:rsidR="0042111F" w:rsidRPr="0074046D" w:rsidRDefault="0042111F" w:rsidP="0074046D">
            <w:pPr>
              <w:rPr>
                <w:rFonts w:ascii="Times New Roman" w:eastAsia="Calibri" w:hAnsi="Times New Roman" w:cs="Times New Roman"/>
                <w:sz w:val="24"/>
                <w:szCs w:val="24"/>
                <w:lang w:val="kk-KZ"/>
              </w:rPr>
            </w:pPr>
            <w:r w:rsidRPr="0074046D">
              <w:rPr>
                <w:rFonts w:ascii="Times New Roman" w:eastAsia="Calibri" w:hAnsi="Times New Roman" w:cs="Times New Roman"/>
                <w:sz w:val="24"/>
                <w:szCs w:val="24"/>
                <w:lang w:val="kk-KZ"/>
              </w:rPr>
              <w:t xml:space="preserve">- бала мен қоршаған әлем; </w:t>
            </w:r>
          </w:p>
          <w:p w:rsidR="0042111F" w:rsidRPr="0074046D" w:rsidRDefault="0042111F" w:rsidP="0074046D">
            <w:pPr>
              <w:rPr>
                <w:rFonts w:ascii="Times New Roman" w:eastAsia="Calibri" w:hAnsi="Times New Roman" w:cs="Times New Roman"/>
                <w:sz w:val="24"/>
                <w:szCs w:val="24"/>
                <w:lang w:val="kk-KZ"/>
              </w:rPr>
            </w:pPr>
            <w:r w:rsidRPr="0074046D">
              <w:rPr>
                <w:rFonts w:ascii="Times New Roman" w:eastAsia="Calibri" w:hAnsi="Times New Roman" w:cs="Times New Roman"/>
                <w:sz w:val="24"/>
                <w:szCs w:val="24"/>
                <w:lang w:val="kk-KZ"/>
              </w:rPr>
              <w:t>- сөйлеуді дамыту</w:t>
            </w:r>
            <w:r>
              <w:rPr>
                <w:rFonts w:ascii="Times New Roman" w:eastAsia="Calibri" w:hAnsi="Times New Roman" w:cs="Times New Roman"/>
                <w:sz w:val="24"/>
                <w:szCs w:val="24"/>
                <w:lang w:val="kk-KZ"/>
              </w:rPr>
              <w:t xml:space="preserve"> және көркем әдебиет</w:t>
            </w:r>
            <w:r w:rsidRPr="0074046D">
              <w:rPr>
                <w:rFonts w:ascii="Times New Roman" w:eastAsia="Calibri" w:hAnsi="Times New Roman" w:cs="Times New Roman"/>
                <w:sz w:val="24"/>
                <w:szCs w:val="24"/>
                <w:lang w:val="kk-KZ"/>
              </w:rPr>
              <w:t>;</w:t>
            </w:r>
          </w:p>
          <w:p w:rsidR="0042111F" w:rsidRPr="00723A32" w:rsidRDefault="0042111F" w:rsidP="0074046D">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математика негіздері;</w:t>
            </w:r>
          </w:p>
        </w:tc>
        <w:tc>
          <w:tcPr>
            <w:tcW w:w="2976" w:type="dxa"/>
          </w:tcPr>
          <w:p w:rsidR="0042111F" w:rsidRPr="00723A32" w:rsidRDefault="0042111F" w:rsidP="00C10672">
            <w:pPr>
              <w:jc w:val="both"/>
              <w:rPr>
                <w:rFonts w:ascii="Times New Roman" w:eastAsia="Calibri" w:hAnsi="Times New Roman" w:cs="Times New Roman"/>
                <w:sz w:val="24"/>
                <w:szCs w:val="24"/>
                <w:lang w:val="kk-KZ"/>
              </w:rPr>
            </w:pPr>
            <w:r w:rsidRPr="0074046D">
              <w:rPr>
                <w:rFonts w:ascii="Times New Roman" w:eastAsia="Calibri" w:hAnsi="Times New Roman" w:cs="Times New Roman"/>
                <w:sz w:val="24"/>
                <w:szCs w:val="24"/>
                <w:lang w:val="kk-KZ"/>
              </w:rPr>
              <w:t>Оқыт</w:t>
            </w:r>
            <w:r>
              <w:rPr>
                <w:rFonts w:ascii="Times New Roman" w:eastAsia="Calibri" w:hAnsi="Times New Roman" w:cs="Times New Roman"/>
                <w:sz w:val="24"/>
                <w:szCs w:val="24"/>
                <w:lang w:val="kk-KZ"/>
              </w:rPr>
              <w:t>у мен</w:t>
            </w:r>
            <w:r w:rsidRPr="0074046D">
              <w:rPr>
                <w:rFonts w:ascii="Times New Roman" w:eastAsia="Calibri" w:hAnsi="Times New Roman" w:cs="Times New Roman"/>
                <w:sz w:val="24"/>
                <w:szCs w:val="24"/>
                <w:lang w:val="kk-KZ"/>
              </w:rPr>
              <w:t xml:space="preserve"> тәрбие</w:t>
            </w:r>
            <w:r>
              <w:rPr>
                <w:rFonts w:ascii="Times New Roman" w:eastAsia="Calibri" w:hAnsi="Times New Roman" w:cs="Times New Roman"/>
                <w:sz w:val="24"/>
                <w:szCs w:val="24"/>
                <w:lang w:val="kk-KZ"/>
              </w:rPr>
              <w:t xml:space="preserve">  үрдісінде қазіргі заманға құралдармен толықтыру</w:t>
            </w:r>
          </w:p>
        </w:tc>
        <w:tc>
          <w:tcPr>
            <w:tcW w:w="2127" w:type="dxa"/>
          </w:tcPr>
          <w:p w:rsidR="0042111F" w:rsidRDefault="0042111F" w:rsidP="0045195C">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Директор м.а. – Жылкыбаева К.О.</w:t>
            </w:r>
          </w:p>
          <w:p w:rsidR="0042111F" w:rsidRPr="00723A32" w:rsidRDefault="0042111F" w:rsidP="0045195C">
            <w:pPr>
              <w:rPr>
                <w:rFonts w:ascii="Times New Roman" w:eastAsia="Calibri" w:hAnsi="Times New Roman" w:cs="Times New Roman"/>
                <w:sz w:val="24"/>
                <w:szCs w:val="24"/>
                <w:lang w:val="kk-KZ"/>
              </w:rPr>
            </w:pPr>
            <w:r w:rsidRPr="00723A32">
              <w:rPr>
                <w:rFonts w:ascii="Times New Roman" w:eastAsia="Calibri" w:hAnsi="Times New Roman" w:cs="Times New Roman"/>
                <w:sz w:val="24"/>
                <w:szCs w:val="24"/>
                <w:lang w:val="kk-KZ"/>
              </w:rPr>
              <w:t>Әдіскер</w:t>
            </w:r>
            <w:r w:rsidRPr="00B76049">
              <w:rPr>
                <w:rFonts w:ascii="Times New Roman" w:eastAsia="Calibri" w:hAnsi="Times New Roman" w:cs="Times New Roman"/>
                <w:sz w:val="24"/>
                <w:szCs w:val="24"/>
                <w:lang w:val="kk-KZ"/>
              </w:rPr>
              <w:t xml:space="preserve"> – </w:t>
            </w:r>
            <w:r>
              <w:rPr>
                <w:rFonts w:ascii="Times New Roman" w:eastAsia="Calibri" w:hAnsi="Times New Roman" w:cs="Times New Roman"/>
                <w:sz w:val="24"/>
                <w:szCs w:val="24"/>
                <w:lang w:val="kk-KZ"/>
              </w:rPr>
              <w:t>Назирова А.А.</w:t>
            </w:r>
            <w:r w:rsidRPr="00723A32">
              <w:rPr>
                <w:rFonts w:ascii="Times New Roman" w:eastAsia="Calibri" w:hAnsi="Times New Roman" w:cs="Times New Roman"/>
                <w:sz w:val="24"/>
                <w:szCs w:val="24"/>
                <w:lang w:val="kk-KZ"/>
              </w:rPr>
              <w:t xml:space="preserve"> </w:t>
            </w:r>
          </w:p>
        </w:tc>
        <w:tc>
          <w:tcPr>
            <w:tcW w:w="1275" w:type="dxa"/>
          </w:tcPr>
          <w:p w:rsidR="0042111F" w:rsidRPr="00723A32" w:rsidRDefault="0042111F" w:rsidP="0045195C">
            <w:pPr>
              <w:jc w:val="center"/>
              <w:rPr>
                <w:rFonts w:ascii="Times New Roman" w:eastAsia="Calibri" w:hAnsi="Times New Roman" w:cs="Times New Roman"/>
                <w:sz w:val="24"/>
                <w:szCs w:val="24"/>
                <w:lang w:val="kk-KZ"/>
              </w:rPr>
            </w:pPr>
            <w:r w:rsidRPr="00723A32">
              <w:rPr>
                <w:rFonts w:ascii="Times New Roman" w:eastAsia="Calibri" w:hAnsi="Times New Roman" w:cs="Times New Roman"/>
                <w:sz w:val="24"/>
                <w:szCs w:val="24"/>
                <w:lang w:val="kk-KZ"/>
              </w:rPr>
              <w:t>Тамыз-қыркүйек</w:t>
            </w:r>
          </w:p>
        </w:tc>
        <w:tc>
          <w:tcPr>
            <w:tcW w:w="1985" w:type="dxa"/>
          </w:tcPr>
          <w:p w:rsidR="0042111F" w:rsidRPr="001615F8" w:rsidRDefault="0042111F" w:rsidP="0045195C">
            <w:pPr>
              <w:jc w:val="center"/>
              <w:rPr>
                <w:rFonts w:ascii="Times New Roman" w:hAnsi="Times New Roman"/>
                <w:sz w:val="24"/>
                <w:szCs w:val="24"/>
                <w:lang w:val="kk-KZ" w:eastAsia="ru-RU"/>
              </w:rPr>
            </w:pPr>
            <w:r>
              <w:rPr>
                <w:rFonts w:ascii="Times New Roman" w:hAnsi="Times New Roman"/>
                <w:sz w:val="24"/>
                <w:szCs w:val="24"/>
                <w:lang w:val="kk-KZ" w:eastAsia="ru-RU"/>
              </w:rPr>
              <w:t>Әдістемелік материалдар</w:t>
            </w:r>
          </w:p>
        </w:tc>
        <w:tc>
          <w:tcPr>
            <w:tcW w:w="1701" w:type="dxa"/>
          </w:tcPr>
          <w:p w:rsidR="0042111F" w:rsidRPr="001615F8" w:rsidRDefault="0042111F" w:rsidP="0045195C">
            <w:pPr>
              <w:jc w:val="center"/>
              <w:rPr>
                <w:rFonts w:ascii="Times New Roman" w:hAnsi="Times New Roman"/>
                <w:sz w:val="24"/>
                <w:szCs w:val="24"/>
                <w:lang w:val="kk-KZ" w:eastAsia="ru-RU"/>
              </w:rPr>
            </w:pPr>
            <w:r w:rsidRPr="001615F8">
              <w:rPr>
                <w:rFonts w:ascii="Times New Roman" w:hAnsi="Times New Roman"/>
                <w:sz w:val="24"/>
                <w:szCs w:val="24"/>
                <w:lang w:val="kk-KZ" w:eastAsia="ru-RU"/>
              </w:rPr>
              <w:t>Баспаға беру, сараптау кеңесіне ұсыну</w:t>
            </w:r>
          </w:p>
        </w:tc>
      </w:tr>
      <w:tr w:rsidR="0074046D" w:rsidRPr="00692EFE" w:rsidTr="0074046D">
        <w:trPr>
          <w:trHeight w:val="335"/>
        </w:trPr>
        <w:tc>
          <w:tcPr>
            <w:tcW w:w="675" w:type="dxa"/>
          </w:tcPr>
          <w:p w:rsidR="0074046D" w:rsidRPr="001615F8" w:rsidRDefault="0074046D" w:rsidP="001615F8">
            <w:pPr>
              <w:tabs>
                <w:tab w:val="left" w:pos="426"/>
                <w:tab w:val="left" w:pos="459"/>
              </w:tabs>
              <w:ind w:right="850"/>
              <w:rPr>
                <w:rFonts w:ascii="Times New Roman" w:hAnsi="Times New Roman"/>
                <w:sz w:val="24"/>
                <w:szCs w:val="24"/>
                <w:lang w:val="kk-KZ" w:eastAsia="ru-RU"/>
              </w:rPr>
            </w:pPr>
            <w:r w:rsidRPr="001615F8">
              <w:rPr>
                <w:rFonts w:ascii="Times New Roman" w:hAnsi="Times New Roman"/>
                <w:sz w:val="24"/>
                <w:szCs w:val="24"/>
                <w:lang w:val="kk-KZ" w:eastAsia="ru-RU"/>
              </w:rPr>
              <w:t>4</w:t>
            </w:r>
          </w:p>
        </w:tc>
        <w:tc>
          <w:tcPr>
            <w:tcW w:w="4395" w:type="dxa"/>
          </w:tcPr>
          <w:p w:rsidR="0074046D" w:rsidRPr="00723A32" w:rsidRDefault="0074046D" w:rsidP="0045195C">
            <w:pPr>
              <w:rPr>
                <w:rFonts w:ascii="Times New Roman" w:eastAsia="Calibri" w:hAnsi="Times New Roman" w:cs="Times New Roman"/>
                <w:sz w:val="24"/>
                <w:szCs w:val="24"/>
                <w:lang w:val="kk-KZ"/>
              </w:rPr>
            </w:pPr>
            <w:r w:rsidRPr="00723A32">
              <w:rPr>
                <w:rFonts w:ascii="Times New Roman" w:eastAsia="Calibri" w:hAnsi="Times New Roman" w:cs="Times New Roman"/>
                <w:sz w:val="24"/>
                <w:szCs w:val="24"/>
                <w:lang w:val="kk-KZ"/>
              </w:rPr>
              <w:t>Тәрбиешілердің шығармашылық жобалары, жеке бағдарламалары бойынша құжаттар мен әдістемелік материалдарды жинақтау</w:t>
            </w:r>
          </w:p>
        </w:tc>
        <w:tc>
          <w:tcPr>
            <w:tcW w:w="2976" w:type="dxa"/>
            <w:vAlign w:val="center"/>
          </w:tcPr>
          <w:p w:rsidR="0074046D" w:rsidRPr="00C10672" w:rsidRDefault="00C10672" w:rsidP="00DD49C2">
            <w:pPr>
              <w:spacing w:before="100" w:beforeAutospacing="1" w:after="100" w:afterAutospacing="1"/>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Тәрбиешілердің кәсіби құзіреттілігін</w:t>
            </w:r>
            <w:r w:rsidR="00DD49C2">
              <w:rPr>
                <w:rFonts w:ascii="Times New Roman" w:eastAsia="Calibri" w:hAnsi="Times New Roman" w:cs="Times New Roman"/>
                <w:sz w:val="24"/>
                <w:szCs w:val="24"/>
                <w:lang w:val="kk-KZ"/>
              </w:rPr>
              <w:t>ің</w:t>
            </w:r>
            <w:r>
              <w:rPr>
                <w:rFonts w:ascii="Times New Roman" w:eastAsia="Calibri" w:hAnsi="Times New Roman" w:cs="Times New Roman"/>
                <w:sz w:val="24"/>
                <w:szCs w:val="24"/>
                <w:lang w:val="kk-KZ"/>
              </w:rPr>
              <w:t xml:space="preserve"> шығармашылығын үздіксіз  дамыту </w:t>
            </w:r>
          </w:p>
        </w:tc>
        <w:tc>
          <w:tcPr>
            <w:tcW w:w="2127" w:type="dxa"/>
            <w:vAlign w:val="center"/>
          </w:tcPr>
          <w:p w:rsidR="0074046D" w:rsidRPr="00723A32" w:rsidRDefault="0074046D" w:rsidP="0045195C">
            <w:pPr>
              <w:rPr>
                <w:rFonts w:ascii="Times New Roman" w:eastAsia="Calibri" w:hAnsi="Times New Roman" w:cs="Times New Roman"/>
                <w:sz w:val="24"/>
                <w:szCs w:val="24"/>
                <w:lang w:val="kk-KZ"/>
              </w:rPr>
            </w:pPr>
            <w:r w:rsidRPr="00723A32">
              <w:rPr>
                <w:rFonts w:ascii="Times New Roman" w:eastAsia="Calibri" w:hAnsi="Times New Roman" w:cs="Times New Roman"/>
                <w:sz w:val="24"/>
                <w:szCs w:val="24"/>
                <w:lang w:val="kk-KZ"/>
              </w:rPr>
              <w:t>Әдіскер</w:t>
            </w:r>
            <w:r>
              <w:rPr>
                <w:rFonts w:ascii="Times New Roman" w:eastAsia="Calibri" w:hAnsi="Times New Roman" w:cs="Times New Roman"/>
                <w:sz w:val="24"/>
                <w:szCs w:val="24"/>
                <w:lang w:val="en-US"/>
              </w:rPr>
              <w:t xml:space="preserve"> – </w:t>
            </w:r>
            <w:r>
              <w:rPr>
                <w:rFonts w:ascii="Times New Roman" w:eastAsia="Calibri" w:hAnsi="Times New Roman" w:cs="Times New Roman"/>
                <w:sz w:val="24"/>
                <w:szCs w:val="24"/>
                <w:lang w:val="kk-KZ"/>
              </w:rPr>
              <w:t>Назирова А.А.</w:t>
            </w:r>
          </w:p>
        </w:tc>
        <w:tc>
          <w:tcPr>
            <w:tcW w:w="1275" w:type="dxa"/>
            <w:vAlign w:val="center"/>
          </w:tcPr>
          <w:p w:rsidR="0074046D" w:rsidRPr="00723A32" w:rsidRDefault="0074046D" w:rsidP="0045195C">
            <w:pPr>
              <w:spacing w:before="100" w:beforeAutospacing="1" w:after="100" w:afterAutospacing="1"/>
              <w:jc w:val="center"/>
              <w:rPr>
                <w:rFonts w:ascii="Times New Roman" w:eastAsia="Calibri" w:hAnsi="Times New Roman" w:cs="Times New Roman"/>
                <w:sz w:val="24"/>
                <w:szCs w:val="24"/>
              </w:rPr>
            </w:pPr>
            <w:r w:rsidRPr="00723A32">
              <w:rPr>
                <w:rFonts w:ascii="Times New Roman" w:eastAsia="Calibri" w:hAnsi="Times New Roman" w:cs="Times New Roman"/>
                <w:sz w:val="24"/>
                <w:szCs w:val="24"/>
                <w:lang w:val="kk-KZ"/>
              </w:rPr>
              <w:t>Жыл бойы</w:t>
            </w:r>
          </w:p>
        </w:tc>
        <w:tc>
          <w:tcPr>
            <w:tcW w:w="1985" w:type="dxa"/>
          </w:tcPr>
          <w:p w:rsidR="0074046D" w:rsidRPr="001615F8" w:rsidRDefault="0074046D" w:rsidP="001615F8">
            <w:pPr>
              <w:jc w:val="center"/>
              <w:rPr>
                <w:rFonts w:ascii="Times New Roman" w:hAnsi="Times New Roman"/>
                <w:sz w:val="24"/>
                <w:szCs w:val="24"/>
                <w:lang w:val="kk-KZ" w:eastAsia="ru-RU"/>
              </w:rPr>
            </w:pPr>
            <w:r>
              <w:rPr>
                <w:rFonts w:ascii="Times New Roman" w:hAnsi="Times New Roman"/>
                <w:sz w:val="24"/>
                <w:szCs w:val="24"/>
                <w:lang w:val="kk-KZ" w:eastAsia="ru-RU"/>
              </w:rPr>
              <w:t>Әдістемелік материалдар</w:t>
            </w:r>
          </w:p>
        </w:tc>
        <w:tc>
          <w:tcPr>
            <w:tcW w:w="1701" w:type="dxa"/>
          </w:tcPr>
          <w:p w:rsidR="0074046D" w:rsidRPr="001615F8" w:rsidRDefault="0074046D" w:rsidP="001615F8">
            <w:pPr>
              <w:jc w:val="center"/>
              <w:rPr>
                <w:rFonts w:ascii="Times New Roman" w:hAnsi="Times New Roman"/>
                <w:sz w:val="24"/>
                <w:szCs w:val="24"/>
                <w:lang w:val="kk-KZ" w:eastAsia="ru-RU"/>
              </w:rPr>
            </w:pPr>
            <w:r w:rsidRPr="001615F8">
              <w:rPr>
                <w:rFonts w:ascii="Times New Roman" w:hAnsi="Times New Roman"/>
                <w:sz w:val="24"/>
                <w:szCs w:val="24"/>
                <w:lang w:val="kk-KZ" w:eastAsia="ru-RU"/>
              </w:rPr>
              <w:t>Баспаға беру, сараптау кеңесіне ұсыну</w:t>
            </w:r>
          </w:p>
        </w:tc>
      </w:tr>
      <w:tr w:rsidR="0074046D" w:rsidRPr="0074046D" w:rsidTr="0074046D">
        <w:trPr>
          <w:trHeight w:val="335"/>
        </w:trPr>
        <w:tc>
          <w:tcPr>
            <w:tcW w:w="675" w:type="dxa"/>
          </w:tcPr>
          <w:p w:rsidR="0074046D" w:rsidRPr="001615F8" w:rsidRDefault="00C10672" w:rsidP="001615F8">
            <w:pPr>
              <w:tabs>
                <w:tab w:val="left" w:pos="426"/>
                <w:tab w:val="left" w:pos="459"/>
              </w:tabs>
              <w:ind w:right="850"/>
              <w:rPr>
                <w:rFonts w:ascii="Times New Roman" w:hAnsi="Times New Roman"/>
                <w:sz w:val="24"/>
                <w:szCs w:val="24"/>
                <w:lang w:val="kk-KZ" w:eastAsia="ru-RU"/>
              </w:rPr>
            </w:pPr>
            <w:r>
              <w:rPr>
                <w:rFonts w:ascii="Times New Roman" w:hAnsi="Times New Roman"/>
                <w:sz w:val="24"/>
                <w:szCs w:val="24"/>
                <w:lang w:val="kk-KZ" w:eastAsia="ru-RU"/>
              </w:rPr>
              <w:t>5</w:t>
            </w:r>
          </w:p>
        </w:tc>
        <w:tc>
          <w:tcPr>
            <w:tcW w:w="4395" w:type="dxa"/>
          </w:tcPr>
          <w:p w:rsidR="0074046D" w:rsidRPr="00723A32" w:rsidRDefault="0074046D" w:rsidP="0045195C">
            <w:pPr>
              <w:jc w:val="both"/>
              <w:rPr>
                <w:rFonts w:ascii="Times New Roman" w:eastAsia="Calibri" w:hAnsi="Times New Roman" w:cs="Times New Roman"/>
                <w:sz w:val="24"/>
                <w:szCs w:val="24"/>
                <w:lang w:val="kk-KZ"/>
              </w:rPr>
            </w:pPr>
            <w:r w:rsidRPr="00723A32">
              <w:rPr>
                <w:rFonts w:ascii="Times New Roman" w:eastAsia="Calibri" w:hAnsi="Times New Roman" w:cs="Times New Roman"/>
                <w:sz w:val="24"/>
                <w:szCs w:val="24"/>
                <w:lang w:val="kk-KZ"/>
              </w:rPr>
              <w:t>Жасақтау:</w:t>
            </w:r>
          </w:p>
          <w:p w:rsidR="0074046D" w:rsidRPr="00723A32" w:rsidRDefault="0074046D" w:rsidP="0045195C">
            <w:pPr>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а) </w:t>
            </w:r>
            <w:r w:rsidRPr="00723A32">
              <w:rPr>
                <w:rFonts w:ascii="Times New Roman" w:eastAsia="Calibri" w:hAnsi="Times New Roman" w:cs="Times New Roman"/>
                <w:sz w:val="24"/>
                <w:szCs w:val="24"/>
                <w:lang w:val="kk-KZ"/>
              </w:rPr>
              <w:t>- мамандардың жүргізетін ұйымдастырылған іс-әрекетінің кестесін</w:t>
            </w:r>
            <w:r>
              <w:rPr>
                <w:rFonts w:ascii="Times New Roman" w:eastAsia="Calibri" w:hAnsi="Times New Roman" w:cs="Times New Roman"/>
                <w:sz w:val="24"/>
                <w:szCs w:val="24"/>
                <w:lang w:val="kk-KZ"/>
              </w:rPr>
              <w:t xml:space="preserve"> бекіту</w:t>
            </w:r>
            <w:r w:rsidRPr="00723A32">
              <w:rPr>
                <w:rFonts w:ascii="Times New Roman" w:eastAsia="Calibri" w:hAnsi="Times New Roman" w:cs="Times New Roman"/>
                <w:sz w:val="24"/>
                <w:szCs w:val="24"/>
                <w:lang w:val="kk-KZ"/>
              </w:rPr>
              <w:t>;</w:t>
            </w:r>
          </w:p>
          <w:p w:rsidR="0074046D" w:rsidRPr="00723A32" w:rsidRDefault="0074046D" w:rsidP="0045195C">
            <w:pPr>
              <w:jc w:val="both"/>
              <w:rPr>
                <w:rFonts w:ascii="Times New Roman" w:eastAsia="Calibri" w:hAnsi="Times New Roman" w:cs="Times New Roman"/>
                <w:sz w:val="24"/>
                <w:szCs w:val="24"/>
                <w:lang w:val="kk-KZ"/>
              </w:rPr>
            </w:pPr>
            <w:r w:rsidRPr="00723A32">
              <w:rPr>
                <w:rFonts w:ascii="Times New Roman" w:eastAsia="Calibri" w:hAnsi="Times New Roman" w:cs="Times New Roman"/>
                <w:sz w:val="24"/>
                <w:szCs w:val="24"/>
                <w:lang w:val="kk-KZ"/>
              </w:rPr>
              <w:lastRenderedPageBreak/>
              <w:t>- сауықтыру жұмысы бойынша ұсыныстарды</w:t>
            </w:r>
            <w:r w:rsidR="00931895">
              <w:rPr>
                <w:rFonts w:ascii="Times New Roman" w:eastAsia="Calibri" w:hAnsi="Times New Roman" w:cs="Times New Roman"/>
                <w:sz w:val="24"/>
                <w:szCs w:val="24"/>
                <w:lang w:val="kk-KZ"/>
              </w:rPr>
              <w:t xml:space="preserve"> әзірлеу</w:t>
            </w:r>
            <w:r w:rsidRPr="00723A32">
              <w:rPr>
                <w:rFonts w:ascii="Times New Roman" w:eastAsia="Calibri" w:hAnsi="Times New Roman" w:cs="Times New Roman"/>
                <w:sz w:val="24"/>
                <w:szCs w:val="24"/>
                <w:lang w:val="kk-KZ"/>
              </w:rPr>
              <w:t>;</w:t>
            </w:r>
          </w:p>
          <w:p w:rsidR="0074046D" w:rsidRPr="00723A32" w:rsidRDefault="0074046D" w:rsidP="00C10672">
            <w:pPr>
              <w:jc w:val="both"/>
              <w:rPr>
                <w:rFonts w:ascii="Times New Roman" w:eastAsia="Calibri" w:hAnsi="Times New Roman" w:cs="Times New Roman"/>
                <w:sz w:val="24"/>
                <w:szCs w:val="24"/>
                <w:lang w:val="kk-KZ"/>
              </w:rPr>
            </w:pPr>
            <w:r w:rsidRPr="00723A32">
              <w:rPr>
                <w:rFonts w:ascii="Times New Roman" w:eastAsia="Calibri" w:hAnsi="Times New Roman" w:cs="Times New Roman"/>
                <w:sz w:val="24"/>
                <w:szCs w:val="24"/>
                <w:lang w:val="kk-KZ"/>
              </w:rPr>
              <w:t xml:space="preserve">- </w:t>
            </w:r>
            <w:r w:rsidR="00C10672">
              <w:rPr>
                <w:rFonts w:ascii="Times New Roman" w:eastAsia="Calibri" w:hAnsi="Times New Roman" w:cs="Times New Roman"/>
                <w:sz w:val="24"/>
                <w:szCs w:val="24"/>
                <w:lang w:val="kk-KZ"/>
              </w:rPr>
              <w:t>Үлгілік оқу бағдарламасын меңгеру бойынша  мониторинг қорытындылары</w:t>
            </w:r>
            <w:r w:rsidRPr="00723A32">
              <w:rPr>
                <w:rFonts w:ascii="Times New Roman" w:eastAsia="Calibri" w:hAnsi="Times New Roman" w:cs="Times New Roman"/>
                <w:sz w:val="24"/>
                <w:szCs w:val="24"/>
                <w:lang w:val="kk-KZ"/>
              </w:rPr>
              <w:t>.</w:t>
            </w:r>
          </w:p>
        </w:tc>
        <w:tc>
          <w:tcPr>
            <w:tcW w:w="2976" w:type="dxa"/>
            <w:vAlign w:val="center"/>
          </w:tcPr>
          <w:p w:rsidR="0074046D" w:rsidRPr="00723A32" w:rsidRDefault="00931895" w:rsidP="00931895">
            <w:pPr>
              <w:spacing w:before="100" w:beforeAutospacing="1" w:after="100" w:afterAutospacing="1"/>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Кесте бойынша жұмыстың ұйымдастырылуын бақылау, анықтыу</w:t>
            </w:r>
          </w:p>
        </w:tc>
        <w:tc>
          <w:tcPr>
            <w:tcW w:w="2127" w:type="dxa"/>
            <w:vAlign w:val="center"/>
          </w:tcPr>
          <w:p w:rsidR="0074046D" w:rsidRPr="00723A32" w:rsidRDefault="0074046D" w:rsidP="0045195C">
            <w:pPr>
              <w:rPr>
                <w:rFonts w:ascii="Times New Roman" w:eastAsia="Calibri" w:hAnsi="Times New Roman" w:cs="Times New Roman"/>
                <w:sz w:val="24"/>
                <w:szCs w:val="24"/>
                <w:lang w:val="kk-KZ"/>
              </w:rPr>
            </w:pPr>
            <w:r w:rsidRPr="00723A32">
              <w:rPr>
                <w:rFonts w:ascii="Times New Roman" w:eastAsia="Calibri" w:hAnsi="Times New Roman" w:cs="Times New Roman"/>
                <w:sz w:val="24"/>
                <w:szCs w:val="24"/>
                <w:lang w:val="kk-KZ"/>
              </w:rPr>
              <w:t>Әдіскер</w:t>
            </w:r>
            <w:r w:rsidRPr="00B76049">
              <w:rPr>
                <w:rFonts w:ascii="Times New Roman" w:eastAsia="Calibri" w:hAnsi="Times New Roman" w:cs="Times New Roman"/>
                <w:sz w:val="24"/>
                <w:szCs w:val="24"/>
                <w:lang w:val="kk-KZ"/>
              </w:rPr>
              <w:t xml:space="preserve"> – </w:t>
            </w:r>
            <w:r>
              <w:rPr>
                <w:rFonts w:ascii="Times New Roman" w:eastAsia="Calibri" w:hAnsi="Times New Roman" w:cs="Times New Roman"/>
                <w:sz w:val="24"/>
                <w:szCs w:val="24"/>
                <w:lang w:val="kk-KZ"/>
              </w:rPr>
              <w:t>Назирова А.А.</w:t>
            </w:r>
          </w:p>
          <w:p w:rsidR="0074046D" w:rsidRPr="00723A32" w:rsidRDefault="0074046D" w:rsidP="0045195C">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Н.Такумова</w:t>
            </w:r>
            <w:r w:rsidRPr="00723A32">
              <w:rPr>
                <w:rFonts w:ascii="Times New Roman" w:eastAsia="Calibri" w:hAnsi="Times New Roman" w:cs="Times New Roman"/>
                <w:sz w:val="24"/>
                <w:szCs w:val="24"/>
                <w:lang w:val="kk-KZ"/>
              </w:rPr>
              <w:t xml:space="preserve"> - медбике</w:t>
            </w:r>
          </w:p>
        </w:tc>
        <w:tc>
          <w:tcPr>
            <w:tcW w:w="1275" w:type="dxa"/>
            <w:vAlign w:val="center"/>
          </w:tcPr>
          <w:p w:rsidR="00C10672" w:rsidRDefault="0074046D" w:rsidP="00C10672">
            <w:pPr>
              <w:jc w:val="center"/>
              <w:rPr>
                <w:rFonts w:ascii="Times New Roman" w:eastAsia="Calibri" w:hAnsi="Times New Roman" w:cs="Times New Roman"/>
                <w:sz w:val="24"/>
                <w:szCs w:val="24"/>
                <w:lang w:val="kk-KZ"/>
              </w:rPr>
            </w:pPr>
            <w:r w:rsidRPr="00723A32">
              <w:rPr>
                <w:rFonts w:ascii="Times New Roman" w:eastAsia="Calibri" w:hAnsi="Times New Roman" w:cs="Times New Roman"/>
                <w:sz w:val="24"/>
                <w:szCs w:val="24"/>
                <w:lang w:val="kk-KZ"/>
              </w:rPr>
              <w:t>Қыркүйек</w:t>
            </w:r>
          </w:p>
          <w:p w:rsidR="00C10672" w:rsidRDefault="00C10672" w:rsidP="00C10672">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Қаңтар</w:t>
            </w:r>
          </w:p>
          <w:p w:rsidR="0074046D" w:rsidRPr="00723A32" w:rsidRDefault="00C10672" w:rsidP="00C10672">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мамыр</w:t>
            </w:r>
            <w:r w:rsidR="0074046D" w:rsidRPr="00723A32">
              <w:rPr>
                <w:rFonts w:ascii="Times New Roman" w:eastAsia="Calibri" w:hAnsi="Times New Roman" w:cs="Times New Roman"/>
                <w:sz w:val="24"/>
                <w:szCs w:val="24"/>
                <w:lang w:val="kk-KZ"/>
              </w:rPr>
              <w:t xml:space="preserve"> </w:t>
            </w:r>
          </w:p>
        </w:tc>
        <w:tc>
          <w:tcPr>
            <w:tcW w:w="1985" w:type="dxa"/>
          </w:tcPr>
          <w:p w:rsidR="0074046D" w:rsidRPr="001615F8" w:rsidRDefault="00931895" w:rsidP="001615F8">
            <w:pPr>
              <w:jc w:val="center"/>
              <w:rPr>
                <w:rFonts w:ascii="Times New Roman" w:hAnsi="Times New Roman"/>
                <w:sz w:val="24"/>
                <w:szCs w:val="24"/>
                <w:lang w:val="kk-KZ" w:eastAsia="ru-RU"/>
              </w:rPr>
            </w:pPr>
            <w:r>
              <w:rPr>
                <w:rFonts w:ascii="Times New Roman" w:hAnsi="Times New Roman"/>
                <w:sz w:val="24"/>
                <w:szCs w:val="24"/>
                <w:lang w:val="kk-KZ" w:eastAsia="ru-RU"/>
              </w:rPr>
              <w:t>Кесте</w:t>
            </w:r>
          </w:p>
        </w:tc>
        <w:tc>
          <w:tcPr>
            <w:tcW w:w="1701" w:type="dxa"/>
          </w:tcPr>
          <w:p w:rsidR="0074046D" w:rsidRPr="001615F8" w:rsidRDefault="0074046D" w:rsidP="001615F8">
            <w:pPr>
              <w:jc w:val="center"/>
              <w:rPr>
                <w:rFonts w:ascii="Times New Roman" w:hAnsi="Times New Roman"/>
                <w:sz w:val="24"/>
                <w:szCs w:val="24"/>
                <w:lang w:val="kk-KZ" w:eastAsia="ru-RU"/>
              </w:rPr>
            </w:pPr>
          </w:p>
        </w:tc>
      </w:tr>
      <w:tr w:rsidR="0074046D" w:rsidRPr="0074046D" w:rsidTr="0045195C">
        <w:trPr>
          <w:trHeight w:val="335"/>
        </w:trPr>
        <w:tc>
          <w:tcPr>
            <w:tcW w:w="675" w:type="dxa"/>
          </w:tcPr>
          <w:p w:rsidR="0074046D" w:rsidRPr="001615F8" w:rsidRDefault="00C10672" w:rsidP="001615F8">
            <w:pPr>
              <w:tabs>
                <w:tab w:val="left" w:pos="426"/>
                <w:tab w:val="left" w:pos="459"/>
              </w:tabs>
              <w:ind w:right="850"/>
              <w:rPr>
                <w:rFonts w:ascii="Times New Roman" w:hAnsi="Times New Roman"/>
                <w:sz w:val="24"/>
                <w:szCs w:val="24"/>
                <w:lang w:val="kk-KZ" w:eastAsia="ru-RU"/>
              </w:rPr>
            </w:pPr>
            <w:r>
              <w:rPr>
                <w:rFonts w:ascii="Times New Roman" w:hAnsi="Times New Roman"/>
                <w:sz w:val="24"/>
                <w:szCs w:val="24"/>
                <w:lang w:val="kk-KZ" w:eastAsia="ru-RU"/>
              </w:rPr>
              <w:lastRenderedPageBreak/>
              <w:t>6</w:t>
            </w:r>
          </w:p>
        </w:tc>
        <w:tc>
          <w:tcPr>
            <w:tcW w:w="4395" w:type="dxa"/>
            <w:vAlign w:val="center"/>
          </w:tcPr>
          <w:p w:rsidR="0074046D" w:rsidRPr="00723A32" w:rsidRDefault="0074046D" w:rsidP="0045195C">
            <w:pPr>
              <w:jc w:val="both"/>
              <w:rPr>
                <w:rFonts w:ascii="Times New Roman" w:eastAsia="Calibri" w:hAnsi="Times New Roman" w:cs="Times New Roman"/>
                <w:sz w:val="24"/>
                <w:szCs w:val="24"/>
                <w:lang w:val="kk-KZ"/>
              </w:rPr>
            </w:pPr>
            <w:r w:rsidRPr="00723A32">
              <w:rPr>
                <w:rFonts w:ascii="Times New Roman" w:eastAsia="Calibri" w:hAnsi="Times New Roman" w:cs="Times New Roman"/>
                <w:sz w:val="24"/>
                <w:szCs w:val="24"/>
                <w:lang w:val="kk-KZ"/>
              </w:rPr>
              <w:t>б) тәрбиешілерге арналған жадынама:</w:t>
            </w:r>
          </w:p>
          <w:p w:rsidR="0074046D" w:rsidRPr="00723A32" w:rsidRDefault="0074046D" w:rsidP="0045195C">
            <w:pPr>
              <w:jc w:val="both"/>
              <w:rPr>
                <w:rFonts w:ascii="Times New Roman" w:eastAsia="Calibri" w:hAnsi="Times New Roman" w:cs="Times New Roman"/>
                <w:sz w:val="24"/>
                <w:szCs w:val="24"/>
                <w:lang w:val="kk-KZ"/>
              </w:rPr>
            </w:pPr>
            <w:r w:rsidRPr="00723A32">
              <w:rPr>
                <w:rFonts w:ascii="Times New Roman" w:eastAsia="Calibri" w:hAnsi="Times New Roman" w:cs="Times New Roman"/>
                <w:sz w:val="24"/>
                <w:szCs w:val="24"/>
                <w:lang w:val="kk-KZ"/>
              </w:rPr>
              <w:t>- кешенді сауықтыру;</w:t>
            </w:r>
          </w:p>
          <w:p w:rsidR="0074046D" w:rsidRPr="00B76049" w:rsidRDefault="0074046D" w:rsidP="0045195C">
            <w:pPr>
              <w:jc w:val="both"/>
              <w:rPr>
                <w:rFonts w:ascii="Times New Roman" w:eastAsia="Calibri" w:hAnsi="Times New Roman" w:cs="Times New Roman"/>
                <w:sz w:val="24"/>
                <w:szCs w:val="24"/>
                <w:lang w:val="kk-KZ"/>
              </w:rPr>
            </w:pPr>
            <w:r w:rsidRPr="00B76049">
              <w:rPr>
                <w:rFonts w:ascii="Times New Roman" w:eastAsia="Calibri" w:hAnsi="Times New Roman" w:cs="Times New Roman"/>
                <w:sz w:val="24"/>
                <w:szCs w:val="24"/>
                <w:lang w:val="kk-KZ"/>
              </w:rPr>
              <w:t xml:space="preserve">- </w:t>
            </w:r>
            <w:r w:rsidRPr="00723A32">
              <w:rPr>
                <w:rFonts w:ascii="Times New Roman" w:eastAsia="Calibri" w:hAnsi="Times New Roman" w:cs="Times New Roman"/>
                <w:sz w:val="24"/>
                <w:szCs w:val="24"/>
                <w:lang w:val="kk-KZ"/>
              </w:rPr>
              <w:t>заттық-дамытушы орталықтарды</w:t>
            </w:r>
            <w:r w:rsidRPr="00B76049">
              <w:rPr>
                <w:rFonts w:ascii="Times New Roman" w:eastAsia="Calibri" w:hAnsi="Times New Roman" w:cs="Times New Roman"/>
                <w:sz w:val="24"/>
                <w:szCs w:val="24"/>
                <w:lang w:val="kk-KZ"/>
              </w:rPr>
              <w:t xml:space="preserve"> жабдықтау.</w:t>
            </w:r>
          </w:p>
        </w:tc>
        <w:tc>
          <w:tcPr>
            <w:tcW w:w="2976" w:type="dxa"/>
            <w:vAlign w:val="center"/>
          </w:tcPr>
          <w:p w:rsidR="0074046D" w:rsidRPr="00723A32" w:rsidRDefault="00931895" w:rsidP="0045195C">
            <w:pPr>
              <w:spacing w:before="100" w:beforeAutospacing="1" w:after="100" w:afterAutospacing="1"/>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Кеңестер бойынша жадынамаларды дайындау</w:t>
            </w:r>
          </w:p>
        </w:tc>
        <w:tc>
          <w:tcPr>
            <w:tcW w:w="2127" w:type="dxa"/>
            <w:vAlign w:val="center"/>
          </w:tcPr>
          <w:p w:rsidR="0074046D" w:rsidRPr="00723A32" w:rsidRDefault="0074046D" w:rsidP="0045195C">
            <w:pPr>
              <w:rPr>
                <w:rFonts w:ascii="Times New Roman" w:eastAsia="Calibri" w:hAnsi="Times New Roman" w:cs="Times New Roman"/>
                <w:sz w:val="24"/>
                <w:szCs w:val="24"/>
                <w:lang w:val="kk-KZ"/>
              </w:rPr>
            </w:pPr>
          </w:p>
          <w:p w:rsidR="0074046D" w:rsidRPr="00723A32" w:rsidRDefault="0074046D" w:rsidP="0045195C">
            <w:pPr>
              <w:rPr>
                <w:rFonts w:ascii="Times New Roman" w:eastAsia="Calibri" w:hAnsi="Times New Roman" w:cs="Times New Roman"/>
                <w:sz w:val="24"/>
                <w:szCs w:val="24"/>
                <w:lang w:val="kk-KZ"/>
              </w:rPr>
            </w:pPr>
            <w:r w:rsidRPr="00723A32">
              <w:rPr>
                <w:rFonts w:ascii="Times New Roman" w:eastAsia="Calibri" w:hAnsi="Times New Roman" w:cs="Times New Roman"/>
                <w:sz w:val="24"/>
                <w:szCs w:val="24"/>
                <w:lang w:val="kk-KZ"/>
              </w:rPr>
              <w:t>Әдіскер</w:t>
            </w:r>
            <w:r>
              <w:rPr>
                <w:rFonts w:ascii="Times New Roman" w:eastAsia="Calibri" w:hAnsi="Times New Roman" w:cs="Times New Roman"/>
                <w:sz w:val="24"/>
                <w:szCs w:val="24"/>
                <w:lang w:val="en-US"/>
              </w:rPr>
              <w:t xml:space="preserve"> – </w:t>
            </w:r>
            <w:r>
              <w:rPr>
                <w:rFonts w:ascii="Times New Roman" w:eastAsia="Calibri" w:hAnsi="Times New Roman" w:cs="Times New Roman"/>
                <w:sz w:val="24"/>
                <w:szCs w:val="24"/>
                <w:lang w:val="kk-KZ"/>
              </w:rPr>
              <w:t>Назирова А.А.</w:t>
            </w:r>
          </w:p>
        </w:tc>
        <w:tc>
          <w:tcPr>
            <w:tcW w:w="1275" w:type="dxa"/>
            <w:vAlign w:val="center"/>
          </w:tcPr>
          <w:p w:rsidR="0074046D" w:rsidRPr="00723A32" w:rsidRDefault="00C10672" w:rsidP="0045195C">
            <w:pPr>
              <w:spacing w:before="100" w:beforeAutospacing="1" w:after="100" w:afterAutospacing="1"/>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Жоспар бойынша</w:t>
            </w:r>
            <w:r w:rsidR="0074046D" w:rsidRPr="00723A32">
              <w:rPr>
                <w:rFonts w:ascii="Times New Roman" w:eastAsia="Calibri" w:hAnsi="Times New Roman" w:cs="Times New Roman"/>
                <w:sz w:val="24"/>
                <w:szCs w:val="24"/>
                <w:lang w:val="kk-KZ"/>
              </w:rPr>
              <w:t xml:space="preserve"> </w:t>
            </w:r>
          </w:p>
        </w:tc>
        <w:tc>
          <w:tcPr>
            <w:tcW w:w="1985" w:type="dxa"/>
          </w:tcPr>
          <w:p w:rsidR="0074046D" w:rsidRPr="001615F8" w:rsidRDefault="00931895" w:rsidP="001615F8">
            <w:pPr>
              <w:jc w:val="center"/>
              <w:rPr>
                <w:rFonts w:ascii="Times New Roman" w:hAnsi="Times New Roman"/>
                <w:sz w:val="24"/>
                <w:szCs w:val="24"/>
                <w:lang w:val="kk-KZ" w:eastAsia="ru-RU"/>
              </w:rPr>
            </w:pPr>
            <w:r>
              <w:rPr>
                <w:rFonts w:ascii="Times New Roman" w:hAnsi="Times New Roman"/>
                <w:sz w:val="24"/>
                <w:szCs w:val="24"/>
                <w:lang w:val="kk-KZ" w:eastAsia="ru-RU"/>
              </w:rPr>
              <w:t xml:space="preserve">Жадынама </w:t>
            </w:r>
          </w:p>
        </w:tc>
        <w:tc>
          <w:tcPr>
            <w:tcW w:w="1701" w:type="dxa"/>
          </w:tcPr>
          <w:p w:rsidR="0074046D" w:rsidRPr="001615F8" w:rsidRDefault="00931895" w:rsidP="001615F8">
            <w:pPr>
              <w:jc w:val="center"/>
              <w:rPr>
                <w:rFonts w:ascii="Times New Roman" w:hAnsi="Times New Roman"/>
                <w:sz w:val="24"/>
                <w:szCs w:val="24"/>
                <w:lang w:val="kk-KZ" w:eastAsia="ru-RU"/>
              </w:rPr>
            </w:pPr>
            <w:r w:rsidRPr="001615F8">
              <w:rPr>
                <w:rFonts w:ascii="Times New Roman" w:hAnsi="Times New Roman"/>
                <w:sz w:val="24"/>
                <w:szCs w:val="24"/>
                <w:lang w:val="kk-KZ" w:eastAsia="ru-RU"/>
              </w:rPr>
              <w:t>Әлеуметтік желіге жариялым</w:t>
            </w:r>
          </w:p>
        </w:tc>
      </w:tr>
      <w:tr w:rsidR="00931895" w:rsidRPr="0074046D" w:rsidTr="0045195C">
        <w:trPr>
          <w:trHeight w:val="335"/>
        </w:trPr>
        <w:tc>
          <w:tcPr>
            <w:tcW w:w="675" w:type="dxa"/>
          </w:tcPr>
          <w:p w:rsidR="00931895" w:rsidRDefault="00931895" w:rsidP="001615F8">
            <w:pPr>
              <w:tabs>
                <w:tab w:val="left" w:pos="426"/>
                <w:tab w:val="left" w:pos="459"/>
              </w:tabs>
              <w:ind w:right="850"/>
              <w:rPr>
                <w:rFonts w:ascii="Times New Roman" w:hAnsi="Times New Roman"/>
                <w:sz w:val="24"/>
                <w:szCs w:val="24"/>
                <w:lang w:val="kk-KZ" w:eastAsia="ru-RU"/>
              </w:rPr>
            </w:pPr>
            <w:r>
              <w:rPr>
                <w:rFonts w:ascii="Times New Roman" w:hAnsi="Times New Roman"/>
                <w:sz w:val="24"/>
                <w:szCs w:val="24"/>
                <w:lang w:val="kk-KZ" w:eastAsia="ru-RU"/>
              </w:rPr>
              <w:t>7</w:t>
            </w:r>
          </w:p>
        </w:tc>
        <w:tc>
          <w:tcPr>
            <w:tcW w:w="4395" w:type="dxa"/>
            <w:vAlign w:val="center"/>
          </w:tcPr>
          <w:p w:rsidR="00931895" w:rsidRPr="00723A32" w:rsidRDefault="00931895" w:rsidP="00303154">
            <w:pPr>
              <w:numPr>
                <w:ilvl w:val="0"/>
                <w:numId w:val="16"/>
              </w:numPr>
              <w:ind w:left="194" w:hanging="194"/>
              <w:contextualSpacing/>
              <w:jc w:val="both"/>
              <w:rPr>
                <w:rFonts w:ascii="Times New Roman" w:eastAsia="Calibri" w:hAnsi="Times New Roman" w:cs="Times New Roman"/>
                <w:bCs/>
                <w:sz w:val="24"/>
                <w:szCs w:val="24"/>
                <w:lang w:val="kk-KZ"/>
              </w:rPr>
            </w:pPr>
            <w:r w:rsidRPr="00723A32">
              <w:rPr>
                <w:rFonts w:ascii="Times New Roman" w:eastAsia="Calibri" w:hAnsi="Times New Roman" w:cs="Times New Roman"/>
                <w:bCs/>
                <w:sz w:val="24"/>
                <w:szCs w:val="24"/>
                <w:lang w:val="kk-KZ"/>
              </w:rPr>
              <w:t>Педагогикалық кеңеске дайындық;</w:t>
            </w:r>
          </w:p>
          <w:p w:rsidR="00931895" w:rsidRPr="00723A32" w:rsidRDefault="00931895" w:rsidP="00303154">
            <w:pPr>
              <w:numPr>
                <w:ilvl w:val="0"/>
                <w:numId w:val="16"/>
              </w:numPr>
              <w:ind w:left="194" w:hanging="142"/>
              <w:contextualSpacing/>
              <w:jc w:val="both"/>
              <w:rPr>
                <w:rFonts w:ascii="Times New Roman" w:eastAsia="Calibri" w:hAnsi="Times New Roman" w:cs="Times New Roman"/>
                <w:bCs/>
                <w:sz w:val="24"/>
                <w:szCs w:val="24"/>
                <w:lang w:val="kk-KZ"/>
              </w:rPr>
            </w:pPr>
            <w:r w:rsidRPr="00723A32">
              <w:rPr>
                <w:rFonts w:ascii="Times New Roman" w:eastAsia="Calibri" w:hAnsi="Times New Roman" w:cs="Times New Roman"/>
                <w:bCs/>
                <w:sz w:val="24"/>
                <w:szCs w:val="24"/>
                <w:lang w:val="kk-KZ"/>
              </w:rPr>
              <w:t>Педагогтардың өзіндік білім жетілдіру тақырыптары бойынша жұмыстарын қарау, шығармашылық есептері;</w:t>
            </w:r>
          </w:p>
          <w:p w:rsidR="00931895" w:rsidRPr="00723A32" w:rsidRDefault="00931895" w:rsidP="00303154">
            <w:pPr>
              <w:numPr>
                <w:ilvl w:val="0"/>
                <w:numId w:val="16"/>
              </w:numPr>
              <w:ind w:left="194" w:hanging="142"/>
              <w:contextualSpacing/>
              <w:jc w:val="both"/>
              <w:rPr>
                <w:rFonts w:ascii="Times New Roman" w:eastAsia="Calibri" w:hAnsi="Times New Roman" w:cs="Times New Roman"/>
                <w:bCs/>
                <w:sz w:val="24"/>
                <w:szCs w:val="24"/>
                <w:lang w:val="kk-KZ"/>
              </w:rPr>
            </w:pPr>
            <w:r w:rsidRPr="00723A32">
              <w:rPr>
                <w:rFonts w:ascii="Times New Roman" w:eastAsia="Calibri" w:hAnsi="Times New Roman" w:cs="Times New Roman"/>
                <w:bCs/>
                <w:sz w:val="24"/>
                <w:szCs w:val="24"/>
                <w:lang w:val="kk-KZ"/>
              </w:rPr>
              <w:t xml:space="preserve">Педагогтардың өзара әдіс алмасу деңгейі, әріптестерінің </w:t>
            </w:r>
            <w:r>
              <w:rPr>
                <w:rFonts w:ascii="Times New Roman" w:eastAsia="Calibri" w:hAnsi="Times New Roman" w:cs="Times New Roman"/>
                <w:bCs/>
                <w:sz w:val="24"/>
                <w:szCs w:val="24"/>
                <w:lang w:val="kk-KZ"/>
              </w:rPr>
              <w:t>ұйымдастырылған іс-әрекеті</w:t>
            </w:r>
            <w:r w:rsidRPr="00723A32">
              <w:rPr>
                <w:rFonts w:ascii="Times New Roman" w:eastAsia="Calibri" w:hAnsi="Times New Roman" w:cs="Times New Roman"/>
                <w:bCs/>
                <w:sz w:val="24"/>
                <w:szCs w:val="24"/>
                <w:lang w:val="kk-KZ"/>
              </w:rPr>
              <w:t>не қатысуы;</w:t>
            </w:r>
          </w:p>
          <w:p w:rsidR="00931895" w:rsidRPr="00723A32" w:rsidRDefault="00931895" w:rsidP="00303154">
            <w:pPr>
              <w:numPr>
                <w:ilvl w:val="0"/>
                <w:numId w:val="16"/>
              </w:numPr>
              <w:ind w:left="194" w:hanging="142"/>
              <w:contextualSpacing/>
              <w:jc w:val="both"/>
              <w:rPr>
                <w:rFonts w:ascii="Times New Roman" w:eastAsia="Calibri" w:hAnsi="Times New Roman" w:cs="Times New Roman"/>
                <w:bCs/>
                <w:sz w:val="24"/>
                <w:szCs w:val="24"/>
                <w:lang w:val="kk-KZ"/>
              </w:rPr>
            </w:pPr>
            <w:r w:rsidRPr="00723A32">
              <w:rPr>
                <w:rFonts w:ascii="Times New Roman" w:eastAsia="Calibri" w:hAnsi="Times New Roman" w:cs="Times New Roman"/>
                <w:bCs/>
                <w:sz w:val="24"/>
                <w:szCs w:val="24"/>
                <w:lang w:val="kk-KZ"/>
              </w:rPr>
              <w:t>Конференция, семинар, вебинарларға және бөбекжайішілік педагогикалық кеңес, әдістемелік кеңес, семинарларға қатысуы, сөйлеген сөзі;</w:t>
            </w:r>
          </w:p>
          <w:p w:rsidR="00931895" w:rsidRPr="00723A32" w:rsidRDefault="00931895" w:rsidP="00303154">
            <w:pPr>
              <w:numPr>
                <w:ilvl w:val="0"/>
                <w:numId w:val="16"/>
              </w:numPr>
              <w:ind w:left="194" w:hanging="142"/>
              <w:contextualSpacing/>
              <w:jc w:val="both"/>
              <w:rPr>
                <w:rFonts w:ascii="Times New Roman" w:eastAsia="Calibri" w:hAnsi="Times New Roman" w:cs="Times New Roman"/>
                <w:bCs/>
                <w:sz w:val="24"/>
                <w:szCs w:val="24"/>
                <w:lang w:val="kk-KZ"/>
              </w:rPr>
            </w:pPr>
            <w:r w:rsidRPr="00723A32">
              <w:rPr>
                <w:rFonts w:ascii="Times New Roman" w:eastAsia="Calibri" w:hAnsi="Times New Roman" w:cs="Times New Roman"/>
                <w:bCs/>
                <w:sz w:val="24"/>
                <w:szCs w:val="24"/>
                <w:lang w:val="kk-KZ"/>
              </w:rPr>
              <w:t>Педагогтардың біліктілікті арттыру курстарына баруын қарастыру;</w:t>
            </w:r>
          </w:p>
          <w:p w:rsidR="00931895" w:rsidRPr="00723A32" w:rsidRDefault="00931895" w:rsidP="00303154">
            <w:pPr>
              <w:numPr>
                <w:ilvl w:val="0"/>
                <w:numId w:val="16"/>
              </w:numPr>
              <w:ind w:left="194" w:hanging="142"/>
              <w:contextualSpacing/>
              <w:rPr>
                <w:rFonts w:ascii="Times New Roman" w:eastAsia="Calibri" w:hAnsi="Times New Roman" w:cs="Times New Roman"/>
                <w:bCs/>
                <w:sz w:val="24"/>
                <w:szCs w:val="24"/>
                <w:lang w:val="kk-KZ"/>
              </w:rPr>
            </w:pPr>
            <w:r w:rsidRPr="00723A32">
              <w:rPr>
                <w:rFonts w:ascii="Times New Roman" w:eastAsia="Calibri" w:hAnsi="Times New Roman" w:cs="Times New Roman"/>
                <w:bCs/>
                <w:sz w:val="24"/>
                <w:szCs w:val="24"/>
                <w:lang w:val="kk-KZ"/>
              </w:rPr>
              <w:t>Аттестация материалдарын дайындау.</w:t>
            </w:r>
          </w:p>
        </w:tc>
        <w:tc>
          <w:tcPr>
            <w:tcW w:w="2976" w:type="dxa"/>
            <w:vAlign w:val="center"/>
          </w:tcPr>
          <w:p w:rsidR="00931895" w:rsidRPr="00723A32" w:rsidRDefault="00931895" w:rsidP="0045195C">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Педагогтердің кәсіби біліктіліктерін арттыру</w:t>
            </w:r>
          </w:p>
        </w:tc>
        <w:tc>
          <w:tcPr>
            <w:tcW w:w="2127" w:type="dxa"/>
            <w:vAlign w:val="center"/>
          </w:tcPr>
          <w:p w:rsidR="00931895" w:rsidRPr="00723A32" w:rsidRDefault="00931895" w:rsidP="0045195C">
            <w:pPr>
              <w:jc w:val="center"/>
              <w:rPr>
                <w:rFonts w:ascii="Times New Roman" w:eastAsia="Calibri" w:hAnsi="Times New Roman" w:cs="Times New Roman"/>
                <w:sz w:val="24"/>
                <w:szCs w:val="24"/>
                <w:lang w:val="kk-KZ"/>
              </w:rPr>
            </w:pPr>
            <w:r w:rsidRPr="00723A32">
              <w:rPr>
                <w:rFonts w:ascii="Times New Roman" w:eastAsia="Calibri" w:hAnsi="Times New Roman" w:cs="Times New Roman"/>
                <w:sz w:val="24"/>
                <w:szCs w:val="24"/>
                <w:lang w:val="kk-KZ"/>
              </w:rPr>
              <w:t>Әдіскер</w:t>
            </w:r>
            <w:r>
              <w:rPr>
                <w:rFonts w:ascii="Times New Roman" w:eastAsia="Calibri" w:hAnsi="Times New Roman" w:cs="Times New Roman"/>
                <w:sz w:val="24"/>
                <w:szCs w:val="24"/>
                <w:lang w:val="en-US"/>
              </w:rPr>
              <w:t xml:space="preserve"> – </w:t>
            </w:r>
            <w:r>
              <w:rPr>
                <w:rFonts w:ascii="Times New Roman" w:eastAsia="Calibri" w:hAnsi="Times New Roman" w:cs="Times New Roman"/>
                <w:sz w:val="24"/>
                <w:szCs w:val="24"/>
                <w:lang w:val="kk-KZ"/>
              </w:rPr>
              <w:t>Назирова А.А.</w:t>
            </w:r>
          </w:p>
          <w:p w:rsidR="00931895" w:rsidRPr="00723A32" w:rsidRDefault="00931895" w:rsidP="0045195C">
            <w:pPr>
              <w:jc w:val="center"/>
              <w:rPr>
                <w:rFonts w:ascii="Times New Roman" w:eastAsia="Calibri" w:hAnsi="Times New Roman" w:cs="Times New Roman"/>
                <w:sz w:val="24"/>
                <w:szCs w:val="24"/>
                <w:lang w:val="kk-KZ"/>
              </w:rPr>
            </w:pPr>
          </w:p>
        </w:tc>
        <w:tc>
          <w:tcPr>
            <w:tcW w:w="1275" w:type="dxa"/>
            <w:vAlign w:val="center"/>
          </w:tcPr>
          <w:p w:rsidR="00931895" w:rsidRDefault="00931895" w:rsidP="0045195C">
            <w:pPr>
              <w:spacing w:before="100" w:beforeAutospacing="1" w:after="100" w:afterAutospacing="1"/>
              <w:jc w:val="center"/>
              <w:rPr>
                <w:rFonts w:ascii="Times New Roman" w:eastAsia="Calibri" w:hAnsi="Times New Roman" w:cs="Times New Roman"/>
                <w:sz w:val="24"/>
                <w:szCs w:val="24"/>
                <w:lang w:val="kk-KZ"/>
              </w:rPr>
            </w:pPr>
            <w:r w:rsidRPr="00723A32">
              <w:rPr>
                <w:rFonts w:ascii="Times New Roman" w:eastAsia="Calibri" w:hAnsi="Times New Roman" w:cs="Times New Roman"/>
                <w:sz w:val="24"/>
                <w:szCs w:val="24"/>
                <w:lang w:val="kk-KZ"/>
              </w:rPr>
              <w:t>Жыл бойы</w:t>
            </w:r>
          </w:p>
        </w:tc>
        <w:tc>
          <w:tcPr>
            <w:tcW w:w="1985" w:type="dxa"/>
          </w:tcPr>
          <w:p w:rsidR="00931895" w:rsidRPr="001615F8" w:rsidRDefault="00931895" w:rsidP="001615F8">
            <w:pPr>
              <w:jc w:val="center"/>
              <w:rPr>
                <w:rFonts w:ascii="Times New Roman" w:hAnsi="Times New Roman"/>
                <w:sz w:val="24"/>
                <w:szCs w:val="24"/>
                <w:lang w:val="kk-KZ" w:eastAsia="ru-RU"/>
              </w:rPr>
            </w:pPr>
            <w:r>
              <w:rPr>
                <w:rFonts w:ascii="Times New Roman" w:hAnsi="Times New Roman"/>
                <w:sz w:val="24"/>
                <w:szCs w:val="24"/>
                <w:lang w:val="kk-KZ" w:eastAsia="ru-RU"/>
              </w:rPr>
              <w:t>Баяндама, презентация, есептер</w:t>
            </w:r>
          </w:p>
        </w:tc>
        <w:tc>
          <w:tcPr>
            <w:tcW w:w="1701" w:type="dxa"/>
          </w:tcPr>
          <w:p w:rsidR="00931895" w:rsidRDefault="00931895" w:rsidP="001615F8">
            <w:pPr>
              <w:jc w:val="center"/>
              <w:rPr>
                <w:rFonts w:ascii="Times New Roman" w:hAnsi="Times New Roman"/>
                <w:sz w:val="24"/>
                <w:szCs w:val="24"/>
                <w:lang w:val="kk-KZ" w:eastAsia="ru-RU"/>
              </w:rPr>
            </w:pPr>
            <w:r w:rsidRPr="001615F8">
              <w:rPr>
                <w:rFonts w:ascii="Times New Roman" w:hAnsi="Times New Roman"/>
                <w:sz w:val="24"/>
                <w:szCs w:val="24"/>
                <w:lang w:val="kk-KZ" w:eastAsia="ru-RU"/>
              </w:rPr>
              <w:t>Әлеуметтік желіге жариялым</w:t>
            </w:r>
            <w:r>
              <w:rPr>
                <w:rFonts w:ascii="Times New Roman" w:hAnsi="Times New Roman"/>
                <w:sz w:val="24"/>
                <w:szCs w:val="24"/>
                <w:lang w:val="kk-KZ" w:eastAsia="ru-RU"/>
              </w:rPr>
              <w:t>, фото</w:t>
            </w:r>
          </w:p>
          <w:p w:rsidR="00931895" w:rsidRPr="001615F8" w:rsidRDefault="00931895" w:rsidP="00931895">
            <w:pPr>
              <w:jc w:val="center"/>
              <w:rPr>
                <w:rFonts w:ascii="Times New Roman" w:hAnsi="Times New Roman"/>
                <w:sz w:val="24"/>
                <w:szCs w:val="24"/>
                <w:lang w:val="kk-KZ" w:eastAsia="ru-RU"/>
              </w:rPr>
            </w:pPr>
            <w:r>
              <w:rPr>
                <w:rFonts w:ascii="Times New Roman" w:hAnsi="Times New Roman"/>
                <w:sz w:val="24"/>
                <w:szCs w:val="24"/>
                <w:lang w:val="kk-KZ" w:eastAsia="ru-RU"/>
              </w:rPr>
              <w:t>жинақ</w:t>
            </w:r>
          </w:p>
        </w:tc>
      </w:tr>
    </w:tbl>
    <w:p w:rsidR="001615F8" w:rsidRPr="001615F8" w:rsidRDefault="001615F8" w:rsidP="001615F8">
      <w:pPr>
        <w:spacing w:after="0" w:line="240" w:lineRule="auto"/>
        <w:ind w:right="850"/>
        <w:jc w:val="center"/>
        <w:rPr>
          <w:rFonts w:ascii="Times New Roman" w:eastAsia="Calibri" w:hAnsi="Times New Roman" w:cs="Times New Roman"/>
          <w:color w:val="000000"/>
          <w:sz w:val="24"/>
          <w:szCs w:val="24"/>
          <w:lang w:val="kk-KZ"/>
        </w:rPr>
      </w:pPr>
    </w:p>
    <w:p w:rsidR="001615F8" w:rsidRPr="001615F8" w:rsidRDefault="001615F8" w:rsidP="001615F8">
      <w:pPr>
        <w:spacing w:after="0" w:line="240" w:lineRule="auto"/>
        <w:ind w:right="850"/>
        <w:rPr>
          <w:rFonts w:ascii="Times New Roman" w:eastAsia="Times New Roman" w:hAnsi="Times New Roman" w:cs="Times New Roman"/>
          <w:b/>
          <w:color w:val="000000"/>
          <w:sz w:val="24"/>
          <w:szCs w:val="24"/>
          <w:lang w:val="kk-KZ" w:eastAsia="ru-RU"/>
        </w:rPr>
      </w:pPr>
    </w:p>
    <w:p w:rsidR="001615F8" w:rsidRPr="001615F8" w:rsidRDefault="001615F8" w:rsidP="001615F8">
      <w:pPr>
        <w:spacing w:after="0" w:line="240" w:lineRule="auto"/>
        <w:ind w:right="850"/>
        <w:rPr>
          <w:rFonts w:ascii="Times New Roman" w:eastAsia="Times New Roman" w:hAnsi="Times New Roman" w:cs="Times New Roman"/>
          <w:b/>
          <w:color w:val="000000"/>
          <w:sz w:val="24"/>
          <w:szCs w:val="24"/>
          <w:lang w:val="kk-KZ" w:eastAsia="ru-RU"/>
        </w:rPr>
      </w:pPr>
    </w:p>
    <w:p w:rsidR="001615F8" w:rsidRPr="001615F8" w:rsidRDefault="001615F8" w:rsidP="001615F8">
      <w:pPr>
        <w:spacing w:after="0" w:line="240" w:lineRule="auto"/>
        <w:ind w:right="850"/>
        <w:rPr>
          <w:rFonts w:ascii="Times New Roman" w:eastAsia="Times New Roman" w:hAnsi="Times New Roman" w:cs="Times New Roman"/>
          <w:b/>
          <w:color w:val="000000"/>
          <w:sz w:val="24"/>
          <w:szCs w:val="24"/>
          <w:lang w:val="kk-KZ" w:eastAsia="ru-RU"/>
        </w:rPr>
      </w:pPr>
    </w:p>
    <w:p w:rsidR="001615F8" w:rsidRPr="001615F8" w:rsidRDefault="001615F8" w:rsidP="001615F8">
      <w:pPr>
        <w:spacing w:after="0" w:line="240" w:lineRule="auto"/>
        <w:ind w:right="850"/>
        <w:rPr>
          <w:rFonts w:ascii="Times New Roman" w:eastAsia="Times New Roman" w:hAnsi="Times New Roman" w:cs="Times New Roman"/>
          <w:b/>
          <w:color w:val="000000"/>
          <w:sz w:val="24"/>
          <w:szCs w:val="24"/>
          <w:lang w:val="kk-KZ" w:eastAsia="ru-RU"/>
        </w:rPr>
      </w:pPr>
    </w:p>
    <w:p w:rsidR="001615F8" w:rsidRPr="001615F8" w:rsidRDefault="001615F8" w:rsidP="001615F8">
      <w:pPr>
        <w:spacing w:after="0" w:line="240" w:lineRule="auto"/>
        <w:ind w:right="850"/>
        <w:rPr>
          <w:rFonts w:ascii="Times New Roman" w:eastAsia="Times New Roman" w:hAnsi="Times New Roman" w:cs="Times New Roman"/>
          <w:b/>
          <w:color w:val="000000"/>
          <w:sz w:val="24"/>
          <w:szCs w:val="24"/>
          <w:lang w:val="kk-KZ" w:eastAsia="ru-RU"/>
        </w:rPr>
      </w:pPr>
    </w:p>
    <w:p w:rsidR="001615F8" w:rsidRPr="001615F8" w:rsidRDefault="001615F8" w:rsidP="001615F8">
      <w:pPr>
        <w:spacing w:after="0" w:line="240" w:lineRule="auto"/>
        <w:ind w:right="850"/>
        <w:rPr>
          <w:rFonts w:ascii="Times New Roman" w:eastAsia="Times New Roman" w:hAnsi="Times New Roman" w:cs="Times New Roman"/>
          <w:b/>
          <w:color w:val="000000"/>
          <w:sz w:val="24"/>
          <w:szCs w:val="24"/>
          <w:lang w:val="kk-KZ" w:eastAsia="ru-RU"/>
        </w:rPr>
      </w:pPr>
    </w:p>
    <w:p w:rsidR="001615F8" w:rsidRDefault="001615F8" w:rsidP="001615F8">
      <w:pPr>
        <w:spacing w:after="0" w:line="240" w:lineRule="auto"/>
        <w:ind w:right="850"/>
        <w:rPr>
          <w:rFonts w:ascii="Times New Roman" w:eastAsia="Times New Roman" w:hAnsi="Times New Roman" w:cs="Times New Roman"/>
          <w:b/>
          <w:color w:val="000000"/>
          <w:sz w:val="24"/>
          <w:szCs w:val="24"/>
          <w:lang w:val="kk-KZ" w:eastAsia="ru-RU"/>
        </w:rPr>
      </w:pPr>
    </w:p>
    <w:p w:rsidR="0074046D" w:rsidRDefault="0074046D" w:rsidP="001615F8">
      <w:pPr>
        <w:spacing w:after="0" w:line="240" w:lineRule="auto"/>
        <w:ind w:right="850"/>
        <w:rPr>
          <w:rFonts w:ascii="Times New Roman" w:eastAsia="Times New Roman" w:hAnsi="Times New Roman" w:cs="Times New Roman"/>
          <w:b/>
          <w:color w:val="000000"/>
          <w:sz w:val="24"/>
          <w:szCs w:val="24"/>
          <w:lang w:val="kk-KZ" w:eastAsia="ru-RU"/>
        </w:rPr>
      </w:pPr>
    </w:p>
    <w:p w:rsidR="0074046D" w:rsidRDefault="0074046D" w:rsidP="001615F8">
      <w:pPr>
        <w:spacing w:after="0" w:line="240" w:lineRule="auto"/>
        <w:ind w:right="850"/>
        <w:rPr>
          <w:rFonts w:ascii="Times New Roman" w:eastAsia="Times New Roman" w:hAnsi="Times New Roman" w:cs="Times New Roman"/>
          <w:b/>
          <w:color w:val="000000"/>
          <w:sz w:val="24"/>
          <w:szCs w:val="24"/>
          <w:lang w:val="kk-KZ" w:eastAsia="ru-RU"/>
        </w:rPr>
      </w:pPr>
    </w:p>
    <w:p w:rsidR="001615F8" w:rsidRPr="001615F8" w:rsidRDefault="001615F8" w:rsidP="00931895">
      <w:pPr>
        <w:spacing w:after="0" w:line="240" w:lineRule="auto"/>
        <w:ind w:right="850"/>
        <w:jc w:val="both"/>
        <w:rPr>
          <w:rFonts w:ascii="Times New Roman" w:eastAsia="Times New Roman" w:hAnsi="Times New Roman" w:cs="Times New Roman"/>
          <w:b/>
          <w:color w:val="000000"/>
          <w:sz w:val="24"/>
          <w:szCs w:val="24"/>
          <w:lang w:val="kk-KZ" w:eastAsia="ru-RU"/>
        </w:rPr>
      </w:pPr>
      <w:r w:rsidRPr="001615F8">
        <w:rPr>
          <w:rFonts w:ascii="Times New Roman" w:eastAsia="Times New Roman" w:hAnsi="Times New Roman" w:cs="Times New Roman"/>
          <w:b/>
          <w:color w:val="000000"/>
          <w:sz w:val="24"/>
          <w:szCs w:val="24"/>
          <w:lang w:val="kk-KZ" w:eastAsia="ru-RU"/>
        </w:rPr>
        <w:lastRenderedPageBreak/>
        <w:t>3.2. ТӘРБИЕ ЖҰМЫСЫ.</w:t>
      </w:r>
    </w:p>
    <w:p w:rsidR="001615F8" w:rsidRPr="001615F8" w:rsidRDefault="001615F8" w:rsidP="00931895">
      <w:pPr>
        <w:spacing w:after="0" w:line="240" w:lineRule="auto"/>
        <w:ind w:right="850"/>
        <w:jc w:val="both"/>
        <w:rPr>
          <w:rFonts w:ascii="Times New Roman" w:eastAsia="Times New Roman" w:hAnsi="Times New Roman" w:cs="Times New Roman"/>
          <w:color w:val="000000"/>
          <w:sz w:val="24"/>
          <w:szCs w:val="24"/>
          <w:lang w:val="kk-KZ" w:eastAsia="ru-RU"/>
        </w:rPr>
      </w:pPr>
      <w:r w:rsidRPr="001615F8">
        <w:rPr>
          <w:rFonts w:ascii="Times New Roman" w:eastAsia="Times New Roman" w:hAnsi="Times New Roman" w:cs="Times New Roman"/>
          <w:color w:val="000000"/>
          <w:sz w:val="24"/>
          <w:szCs w:val="24"/>
          <w:lang w:val="kk-KZ" w:eastAsia="ru-RU"/>
        </w:rPr>
        <w:t>3.2.1. тәрбиеленушілердің қатысуымен әлеуметтік адамгершілік, тұлғалық, эстетикалық, экологиялық және дене тәрбиесі бойынша</w:t>
      </w:r>
      <w:r w:rsidRPr="001615F8">
        <w:rPr>
          <w:rFonts w:ascii="Times New Roman" w:eastAsia="Times New Roman" w:hAnsi="Times New Roman" w:cs="Times New Roman"/>
          <w:color w:val="000000"/>
          <w:sz w:val="24"/>
          <w:szCs w:val="24"/>
          <w:lang w:val="kk-KZ" w:eastAsia="ru-RU"/>
        </w:rPr>
        <w:br/>
        <w:t>іс-шаралар (</w:t>
      </w:r>
      <w:r w:rsidRPr="001615F8">
        <w:rPr>
          <w:rFonts w:ascii="Times New Roman" w:eastAsia="Times New Roman" w:hAnsi="Times New Roman" w:cs="Times New Roman"/>
          <w:i/>
          <w:color w:val="000000"/>
          <w:sz w:val="24"/>
          <w:szCs w:val="24"/>
          <w:lang w:val="kk-KZ" w:eastAsia="ru-RU"/>
        </w:rPr>
        <w:t>конкурстар, көрмелер, экскурсиялар, дене шынықтыру-сауықтыру іс-шаралары және т.б. өткізу</w:t>
      </w:r>
      <w:r w:rsidRPr="001615F8">
        <w:rPr>
          <w:rFonts w:ascii="Times New Roman" w:eastAsia="Times New Roman" w:hAnsi="Times New Roman" w:cs="Times New Roman"/>
          <w:color w:val="000000"/>
          <w:sz w:val="24"/>
          <w:szCs w:val="24"/>
          <w:lang w:val="kk-KZ" w:eastAsia="ru-RU"/>
        </w:rPr>
        <w:t>).</w:t>
      </w:r>
    </w:p>
    <w:p w:rsidR="001615F8" w:rsidRPr="001615F8" w:rsidRDefault="001615F8" w:rsidP="001615F8">
      <w:pPr>
        <w:spacing w:after="0" w:line="240" w:lineRule="auto"/>
        <w:ind w:right="850"/>
        <w:jc w:val="center"/>
        <w:rPr>
          <w:rFonts w:ascii="Times New Roman" w:eastAsia="Times New Roman" w:hAnsi="Times New Roman" w:cs="Times New Roman"/>
          <w:color w:val="000000"/>
          <w:sz w:val="24"/>
          <w:szCs w:val="24"/>
          <w:lang w:val="kk-KZ" w:eastAsia="ru-RU"/>
        </w:rPr>
      </w:pPr>
    </w:p>
    <w:tbl>
      <w:tblPr>
        <w:tblStyle w:val="4"/>
        <w:tblW w:w="0" w:type="auto"/>
        <w:tblLook w:val="04A0" w:firstRow="1" w:lastRow="0" w:firstColumn="1" w:lastColumn="0" w:noHBand="0" w:noVBand="1"/>
      </w:tblPr>
      <w:tblGrid>
        <w:gridCol w:w="817"/>
        <w:gridCol w:w="3827"/>
        <w:gridCol w:w="4111"/>
        <w:gridCol w:w="4111"/>
        <w:gridCol w:w="1920"/>
      </w:tblGrid>
      <w:tr w:rsidR="001615F8" w:rsidRPr="001615F8" w:rsidTr="001615F8">
        <w:tc>
          <w:tcPr>
            <w:tcW w:w="817" w:type="dxa"/>
          </w:tcPr>
          <w:p w:rsidR="001615F8" w:rsidRPr="001615F8" w:rsidRDefault="001615F8" w:rsidP="001615F8">
            <w:pPr>
              <w:jc w:val="center"/>
              <w:rPr>
                <w:rFonts w:ascii="Times New Roman" w:hAnsi="Times New Roman"/>
                <w:b/>
                <w:sz w:val="24"/>
                <w:szCs w:val="24"/>
                <w:lang w:val="kk-KZ" w:eastAsia="ru-RU"/>
              </w:rPr>
            </w:pPr>
            <w:r w:rsidRPr="001615F8">
              <w:rPr>
                <w:rFonts w:ascii="Times New Roman" w:hAnsi="Times New Roman"/>
                <w:b/>
                <w:sz w:val="24"/>
                <w:szCs w:val="24"/>
                <w:lang w:val="kk-KZ" w:eastAsia="ru-RU"/>
              </w:rPr>
              <w:t>№</w:t>
            </w:r>
          </w:p>
        </w:tc>
        <w:tc>
          <w:tcPr>
            <w:tcW w:w="3827" w:type="dxa"/>
          </w:tcPr>
          <w:p w:rsidR="001615F8" w:rsidRPr="001615F8" w:rsidRDefault="001615F8" w:rsidP="001615F8">
            <w:pPr>
              <w:jc w:val="center"/>
              <w:rPr>
                <w:rFonts w:ascii="Times New Roman" w:hAnsi="Times New Roman"/>
                <w:b/>
                <w:sz w:val="24"/>
                <w:szCs w:val="24"/>
                <w:lang w:val="kk-KZ" w:eastAsia="ru-RU"/>
              </w:rPr>
            </w:pPr>
            <w:r w:rsidRPr="001615F8">
              <w:rPr>
                <w:rFonts w:ascii="Times New Roman" w:hAnsi="Times New Roman"/>
                <w:b/>
                <w:sz w:val="24"/>
                <w:szCs w:val="24"/>
                <w:lang w:val="kk-KZ" w:eastAsia="ru-RU"/>
              </w:rPr>
              <w:t>Тәрбие құндылықтары бойынша іс-шара тақырыптары</w:t>
            </w:r>
          </w:p>
        </w:tc>
        <w:tc>
          <w:tcPr>
            <w:tcW w:w="4111" w:type="dxa"/>
          </w:tcPr>
          <w:p w:rsidR="001615F8" w:rsidRPr="001615F8" w:rsidRDefault="001615F8" w:rsidP="001615F8">
            <w:pPr>
              <w:jc w:val="center"/>
              <w:rPr>
                <w:rFonts w:ascii="Times New Roman" w:hAnsi="Times New Roman"/>
                <w:b/>
                <w:sz w:val="24"/>
                <w:szCs w:val="24"/>
                <w:lang w:val="kk-KZ" w:eastAsia="ru-RU"/>
              </w:rPr>
            </w:pPr>
            <w:r w:rsidRPr="001615F8">
              <w:rPr>
                <w:rFonts w:ascii="Times New Roman" w:hAnsi="Times New Roman"/>
                <w:b/>
                <w:sz w:val="24"/>
                <w:szCs w:val="24"/>
                <w:lang w:val="kk-KZ" w:eastAsia="ru-RU"/>
              </w:rPr>
              <w:t>Аяқтау нысаны</w:t>
            </w:r>
          </w:p>
        </w:tc>
        <w:tc>
          <w:tcPr>
            <w:tcW w:w="4111" w:type="dxa"/>
          </w:tcPr>
          <w:p w:rsidR="001615F8" w:rsidRPr="001615F8" w:rsidRDefault="001615F8" w:rsidP="001615F8">
            <w:pPr>
              <w:jc w:val="center"/>
              <w:rPr>
                <w:rFonts w:ascii="Times New Roman" w:hAnsi="Times New Roman"/>
                <w:b/>
                <w:sz w:val="24"/>
                <w:szCs w:val="24"/>
                <w:lang w:val="kk-KZ" w:eastAsia="ru-RU"/>
              </w:rPr>
            </w:pPr>
            <w:r w:rsidRPr="001615F8">
              <w:rPr>
                <w:rFonts w:ascii="Times New Roman" w:hAnsi="Times New Roman"/>
                <w:b/>
                <w:sz w:val="24"/>
                <w:szCs w:val="24"/>
                <w:lang w:val="kk-KZ" w:eastAsia="ru-RU"/>
              </w:rPr>
              <w:t>Жауаптылар</w:t>
            </w:r>
          </w:p>
        </w:tc>
        <w:tc>
          <w:tcPr>
            <w:tcW w:w="1920" w:type="dxa"/>
          </w:tcPr>
          <w:p w:rsidR="001615F8" w:rsidRPr="001615F8" w:rsidRDefault="001615F8" w:rsidP="001615F8">
            <w:pPr>
              <w:jc w:val="center"/>
              <w:rPr>
                <w:rFonts w:ascii="Times New Roman" w:hAnsi="Times New Roman"/>
                <w:b/>
                <w:sz w:val="24"/>
                <w:szCs w:val="24"/>
                <w:lang w:val="kk-KZ" w:eastAsia="ru-RU"/>
              </w:rPr>
            </w:pPr>
            <w:r w:rsidRPr="001615F8">
              <w:rPr>
                <w:rFonts w:ascii="Times New Roman" w:hAnsi="Times New Roman"/>
                <w:b/>
                <w:sz w:val="24"/>
                <w:szCs w:val="24"/>
                <w:lang w:val="kk-KZ" w:eastAsia="ru-RU"/>
              </w:rPr>
              <w:t>Орындалу мерзімі</w:t>
            </w:r>
          </w:p>
        </w:tc>
      </w:tr>
      <w:tr w:rsidR="001615F8" w:rsidRPr="001615F8" w:rsidTr="001615F8">
        <w:tc>
          <w:tcPr>
            <w:tcW w:w="14786" w:type="dxa"/>
            <w:gridSpan w:val="5"/>
          </w:tcPr>
          <w:p w:rsidR="001615F8" w:rsidRPr="000E0972" w:rsidRDefault="001615F8" w:rsidP="000E0972">
            <w:pPr>
              <w:pStyle w:val="af4"/>
              <w:rPr>
                <w:rFonts w:ascii="Times New Roman" w:hAnsi="Times New Roman"/>
              </w:rPr>
            </w:pPr>
            <w:r w:rsidRPr="000E0972">
              <w:rPr>
                <w:rStyle w:val="a7"/>
                <w:rFonts w:ascii="Times New Roman" w:hAnsi="Times New Roman"/>
                <w:b/>
              </w:rPr>
              <w:t>ҚҰНДЫЛЫҚТАР: ТАЛАП, АР-ҰЯТ, ҰЛТТЫҚ МҮДДЕ (ОТАН</w:t>
            </w:r>
            <w:r w:rsidRPr="000E0972">
              <w:rPr>
                <w:rFonts w:ascii="Times New Roman" w:hAnsi="Times New Roman"/>
                <w:w w:val="99"/>
              </w:rPr>
              <w:t>)</w:t>
            </w:r>
          </w:p>
        </w:tc>
      </w:tr>
      <w:tr w:rsidR="001615F8" w:rsidRPr="000E0972" w:rsidTr="001615F8">
        <w:tc>
          <w:tcPr>
            <w:tcW w:w="817" w:type="dxa"/>
          </w:tcPr>
          <w:p w:rsidR="001615F8" w:rsidRPr="00931895" w:rsidRDefault="001615F8" w:rsidP="00303154">
            <w:pPr>
              <w:numPr>
                <w:ilvl w:val="0"/>
                <w:numId w:val="8"/>
              </w:numPr>
              <w:tabs>
                <w:tab w:val="left" w:pos="0"/>
              </w:tabs>
              <w:spacing w:line="259" w:lineRule="auto"/>
              <w:contextualSpacing/>
              <w:jc w:val="center"/>
              <w:rPr>
                <w:rFonts w:ascii="Times New Roman" w:hAnsi="Times New Roman" w:cs="Times New Roman"/>
                <w:sz w:val="24"/>
                <w:szCs w:val="24"/>
                <w:lang w:val="kk-KZ" w:eastAsia="ru-RU"/>
              </w:rPr>
            </w:pPr>
          </w:p>
        </w:tc>
        <w:tc>
          <w:tcPr>
            <w:tcW w:w="3827" w:type="dxa"/>
          </w:tcPr>
          <w:p w:rsidR="001615F8" w:rsidRPr="00931895" w:rsidRDefault="001615F8" w:rsidP="001615F8">
            <w:pPr>
              <w:rPr>
                <w:rFonts w:ascii="Times New Roman" w:hAnsi="Times New Roman" w:cs="Times New Roman"/>
                <w:sz w:val="24"/>
                <w:szCs w:val="24"/>
                <w:lang w:val="kk-KZ" w:eastAsia="ru-RU"/>
              </w:rPr>
            </w:pPr>
            <w:r w:rsidRPr="00931895">
              <w:rPr>
                <w:rFonts w:ascii="Times New Roman" w:hAnsi="Times New Roman" w:cs="Times New Roman"/>
                <w:sz w:val="24"/>
                <w:szCs w:val="24"/>
                <w:lang w:val="kk-KZ" w:eastAsia="ru-RU"/>
              </w:rPr>
              <w:t>«1- қыркүйек Білім күні»</w:t>
            </w:r>
          </w:p>
        </w:tc>
        <w:tc>
          <w:tcPr>
            <w:tcW w:w="4111" w:type="dxa"/>
          </w:tcPr>
          <w:p w:rsidR="001615F8" w:rsidRPr="000E0972" w:rsidRDefault="001615F8" w:rsidP="000E0972">
            <w:pPr>
              <w:pStyle w:val="af4"/>
              <w:rPr>
                <w:rFonts w:ascii="Times New Roman" w:hAnsi="Times New Roman"/>
              </w:rPr>
            </w:pPr>
            <w:r w:rsidRPr="000E0972">
              <w:t>Тақырыптық іс-шара</w:t>
            </w:r>
            <w:r w:rsidRPr="000E0972">
              <w:rPr>
                <w:rFonts w:ascii="Times New Roman" w:hAnsi="Times New Roman"/>
                <w:w w:val="99"/>
              </w:rPr>
              <w:t>,</w:t>
            </w:r>
          </w:p>
          <w:p w:rsidR="001615F8" w:rsidRPr="000E0972" w:rsidRDefault="001615F8" w:rsidP="000E0972">
            <w:pPr>
              <w:pStyle w:val="af4"/>
              <w:rPr>
                <w:rFonts w:ascii="Times New Roman" w:hAnsi="Times New Roman"/>
              </w:rPr>
            </w:pPr>
            <w:r w:rsidRPr="000E0972">
              <w:rPr>
                <w:rFonts w:ascii="Times New Roman" w:hAnsi="Times New Roman"/>
              </w:rPr>
              <w:t>әлеуметтік желіге жариялау</w:t>
            </w:r>
          </w:p>
        </w:tc>
        <w:tc>
          <w:tcPr>
            <w:tcW w:w="4111" w:type="dxa"/>
          </w:tcPr>
          <w:p w:rsidR="000E0972" w:rsidRDefault="000E0972" w:rsidP="000E0972">
            <w:pPr>
              <w:rPr>
                <w:rFonts w:ascii="Times New Roman" w:hAnsi="Times New Roman" w:cs="Times New Roman"/>
                <w:sz w:val="24"/>
                <w:szCs w:val="24"/>
                <w:lang w:val="kk-KZ" w:eastAsia="ru-RU"/>
              </w:rPr>
            </w:pPr>
            <w:r w:rsidRPr="00931895">
              <w:rPr>
                <w:rFonts w:ascii="Times New Roman" w:hAnsi="Times New Roman" w:cs="Times New Roman"/>
                <w:sz w:val="24"/>
                <w:szCs w:val="24"/>
                <w:lang w:val="kk-KZ" w:eastAsia="ru-RU"/>
              </w:rPr>
              <w:t>Ә</w:t>
            </w:r>
            <w:r w:rsidR="001615F8" w:rsidRPr="00931895">
              <w:rPr>
                <w:rFonts w:ascii="Times New Roman" w:hAnsi="Times New Roman" w:cs="Times New Roman"/>
                <w:sz w:val="24"/>
                <w:szCs w:val="24"/>
                <w:lang w:val="kk-KZ" w:eastAsia="ru-RU"/>
              </w:rPr>
              <w:t>діскер</w:t>
            </w:r>
            <w:r>
              <w:rPr>
                <w:rFonts w:ascii="Times New Roman" w:hAnsi="Times New Roman" w:cs="Times New Roman"/>
                <w:sz w:val="24"/>
                <w:szCs w:val="24"/>
                <w:lang w:val="kk-KZ" w:eastAsia="ru-RU"/>
              </w:rPr>
              <w:t xml:space="preserve"> – Назирова А.</w:t>
            </w:r>
          </w:p>
          <w:p w:rsidR="001615F8" w:rsidRPr="00931895" w:rsidRDefault="001615F8" w:rsidP="000E0972">
            <w:pPr>
              <w:rPr>
                <w:rFonts w:ascii="Times New Roman" w:hAnsi="Times New Roman" w:cs="Times New Roman"/>
                <w:sz w:val="24"/>
                <w:szCs w:val="24"/>
                <w:lang w:val="kk-KZ" w:eastAsia="ru-RU"/>
              </w:rPr>
            </w:pPr>
            <w:r w:rsidRPr="00931895">
              <w:rPr>
                <w:rFonts w:ascii="Times New Roman" w:hAnsi="Times New Roman" w:cs="Times New Roman"/>
                <w:sz w:val="24"/>
                <w:szCs w:val="24"/>
                <w:lang w:val="kk-KZ" w:eastAsia="ru-RU"/>
              </w:rPr>
              <w:t xml:space="preserve"> </w:t>
            </w:r>
            <w:r w:rsidR="000E0972">
              <w:rPr>
                <w:rFonts w:ascii="Times New Roman" w:hAnsi="Times New Roman" w:cs="Times New Roman"/>
                <w:sz w:val="24"/>
                <w:szCs w:val="24"/>
                <w:lang w:val="kk-KZ" w:eastAsia="ru-RU"/>
              </w:rPr>
              <w:t>М</w:t>
            </w:r>
            <w:r w:rsidRPr="00931895">
              <w:rPr>
                <w:rFonts w:ascii="Times New Roman" w:hAnsi="Times New Roman" w:cs="Times New Roman"/>
                <w:sz w:val="24"/>
                <w:szCs w:val="24"/>
                <w:lang w:val="kk-KZ" w:eastAsia="ru-RU"/>
              </w:rPr>
              <w:t>узыка жетекші</w:t>
            </w:r>
            <w:r w:rsidR="000E0972">
              <w:rPr>
                <w:rFonts w:ascii="Times New Roman" w:hAnsi="Times New Roman" w:cs="Times New Roman"/>
                <w:sz w:val="24"/>
                <w:szCs w:val="24"/>
                <w:lang w:val="kk-KZ" w:eastAsia="ru-RU"/>
              </w:rPr>
              <w:t>- Мукушева А.</w:t>
            </w:r>
          </w:p>
        </w:tc>
        <w:tc>
          <w:tcPr>
            <w:tcW w:w="1920" w:type="dxa"/>
          </w:tcPr>
          <w:p w:rsidR="001615F8" w:rsidRPr="00931895" w:rsidRDefault="001615F8" w:rsidP="001615F8">
            <w:pPr>
              <w:rPr>
                <w:rFonts w:ascii="Times New Roman" w:hAnsi="Times New Roman" w:cs="Times New Roman"/>
                <w:sz w:val="24"/>
                <w:szCs w:val="24"/>
                <w:lang w:val="kk-KZ" w:eastAsia="ru-RU"/>
              </w:rPr>
            </w:pPr>
            <w:r w:rsidRPr="00931895">
              <w:rPr>
                <w:rFonts w:ascii="Times New Roman" w:hAnsi="Times New Roman" w:cs="Times New Roman"/>
                <w:sz w:val="24"/>
                <w:szCs w:val="24"/>
                <w:lang w:val="kk-KZ" w:eastAsia="ru-RU"/>
              </w:rPr>
              <w:t>01.09.2023 ж</w:t>
            </w:r>
          </w:p>
        </w:tc>
      </w:tr>
      <w:tr w:rsidR="001615F8" w:rsidRPr="001615F8" w:rsidTr="001615F8">
        <w:tc>
          <w:tcPr>
            <w:tcW w:w="817" w:type="dxa"/>
          </w:tcPr>
          <w:p w:rsidR="001615F8" w:rsidRPr="00931895" w:rsidRDefault="001615F8" w:rsidP="00303154">
            <w:pPr>
              <w:numPr>
                <w:ilvl w:val="0"/>
                <w:numId w:val="8"/>
              </w:numPr>
              <w:tabs>
                <w:tab w:val="left" w:pos="0"/>
              </w:tabs>
              <w:spacing w:line="259" w:lineRule="auto"/>
              <w:contextualSpacing/>
              <w:jc w:val="center"/>
              <w:rPr>
                <w:rFonts w:ascii="Times New Roman" w:hAnsi="Times New Roman" w:cs="Times New Roman"/>
                <w:sz w:val="24"/>
                <w:szCs w:val="24"/>
                <w:lang w:val="kk-KZ" w:eastAsia="ru-RU"/>
              </w:rPr>
            </w:pPr>
          </w:p>
        </w:tc>
        <w:tc>
          <w:tcPr>
            <w:tcW w:w="3827" w:type="dxa"/>
          </w:tcPr>
          <w:p w:rsidR="001615F8" w:rsidRPr="00931895" w:rsidRDefault="001615F8" w:rsidP="001615F8">
            <w:pPr>
              <w:rPr>
                <w:rFonts w:ascii="Times New Roman" w:hAnsi="Times New Roman" w:cs="Times New Roman"/>
                <w:sz w:val="24"/>
                <w:szCs w:val="24"/>
                <w:lang w:val="kk-KZ" w:eastAsia="ru-RU"/>
              </w:rPr>
            </w:pPr>
            <w:r w:rsidRPr="00931895">
              <w:rPr>
                <w:rFonts w:ascii="Times New Roman" w:hAnsi="Times New Roman" w:cs="Times New Roman"/>
                <w:sz w:val="24"/>
                <w:szCs w:val="24"/>
                <w:lang w:val="kk-KZ" w:eastAsia="ru-RU"/>
              </w:rPr>
              <w:t>«Сүйікті балабақшам»</w:t>
            </w:r>
          </w:p>
        </w:tc>
        <w:tc>
          <w:tcPr>
            <w:tcW w:w="4111" w:type="dxa"/>
          </w:tcPr>
          <w:p w:rsidR="001615F8" w:rsidRPr="00931895" w:rsidRDefault="001615F8" w:rsidP="001615F8">
            <w:pPr>
              <w:rPr>
                <w:rFonts w:ascii="Times New Roman" w:hAnsi="Times New Roman" w:cs="Times New Roman"/>
                <w:sz w:val="24"/>
                <w:szCs w:val="24"/>
                <w:lang w:val="kk-KZ" w:eastAsia="ru-RU"/>
              </w:rPr>
            </w:pPr>
            <w:r w:rsidRPr="00931895">
              <w:rPr>
                <w:rFonts w:ascii="Times New Roman" w:hAnsi="Times New Roman" w:cs="Times New Roman"/>
                <w:sz w:val="24"/>
                <w:szCs w:val="24"/>
                <w:lang w:val="kk-KZ" w:eastAsia="ru-RU"/>
              </w:rPr>
              <w:t xml:space="preserve">Экскурсия арқылы </w:t>
            </w:r>
            <w:r w:rsidRPr="000E0972">
              <w:rPr>
                <w:rStyle w:val="a7"/>
                <w:rFonts w:ascii="Times New Roman" w:eastAsiaTheme="minorHAnsi" w:hAnsi="Times New Roman"/>
                <w:lang w:val="kk-KZ"/>
              </w:rPr>
              <w:t>балабақшамен, топпен, тәрбиешілермен, балабақша қызметкерлері мен танысты</w:t>
            </w:r>
            <w:r w:rsidRPr="00A7566A">
              <w:rPr>
                <w:rStyle w:val="a7"/>
                <w:rFonts w:ascii="Times New Roman" w:eastAsiaTheme="minorHAnsi" w:hAnsi="Times New Roman"/>
                <w:lang w:val="kk-KZ"/>
              </w:rPr>
              <w:t>ру</w:t>
            </w:r>
          </w:p>
        </w:tc>
        <w:tc>
          <w:tcPr>
            <w:tcW w:w="4111" w:type="dxa"/>
          </w:tcPr>
          <w:p w:rsidR="001615F8" w:rsidRPr="00931895" w:rsidRDefault="004D582A" w:rsidP="001615F8">
            <w:pP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директор, әдіскер</w:t>
            </w:r>
            <w:r w:rsidR="001615F8" w:rsidRPr="00931895">
              <w:rPr>
                <w:rFonts w:ascii="Times New Roman" w:hAnsi="Times New Roman" w:cs="Times New Roman"/>
                <w:sz w:val="24"/>
                <w:szCs w:val="24"/>
                <w:lang w:val="kk-KZ" w:eastAsia="ru-RU"/>
              </w:rPr>
              <w:t>, топ тәрбиешілері, п</w:t>
            </w:r>
            <w:r w:rsidR="00743FE1">
              <w:rPr>
                <w:rFonts w:ascii="Times New Roman" w:hAnsi="Times New Roman" w:cs="Times New Roman"/>
                <w:sz w:val="24"/>
                <w:szCs w:val="24"/>
                <w:lang w:val="kk-KZ" w:eastAsia="ru-RU"/>
              </w:rPr>
              <w:t>едагог-п</w:t>
            </w:r>
            <w:r w:rsidR="001615F8" w:rsidRPr="00931895">
              <w:rPr>
                <w:rFonts w:ascii="Times New Roman" w:hAnsi="Times New Roman" w:cs="Times New Roman"/>
                <w:sz w:val="24"/>
                <w:szCs w:val="24"/>
                <w:lang w:val="kk-KZ" w:eastAsia="ru-RU"/>
              </w:rPr>
              <w:t>сихолог</w:t>
            </w:r>
          </w:p>
        </w:tc>
        <w:tc>
          <w:tcPr>
            <w:tcW w:w="1920" w:type="dxa"/>
          </w:tcPr>
          <w:p w:rsidR="001615F8" w:rsidRPr="00931895" w:rsidRDefault="001615F8" w:rsidP="001615F8">
            <w:pPr>
              <w:rPr>
                <w:rFonts w:ascii="Times New Roman" w:hAnsi="Times New Roman" w:cs="Times New Roman"/>
                <w:sz w:val="24"/>
                <w:szCs w:val="24"/>
                <w:lang w:val="kk-KZ" w:eastAsia="ru-RU"/>
              </w:rPr>
            </w:pPr>
            <w:r w:rsidRPr="00931895">
              <w:rPr>
                <w:rFonts w:ascii="Times New Roman" w:hAnsi="Times New Roman" w:cs="Times New Roman"/>
                <w:sz w:val="24"/>
                <w:szCs w:val="24"/>
                <w:lang w:val="kk-KZ" w:eastAsia="ru-RU"/>
              </w:rPr>
              <w:t>04-08.09.2023ж</w:t>
            </w:r>
          </w:p>
        </w:tc>
      </w:tr>
      <w:tr w:rsidR="001615F8" w:rsidRPr="001615F8" w:rsidTr="001615F8">
        <w:tc>
          <w:tcPr>
            <w:tcW w:w="817" w:type="dxa"/>
          </w:tcPr>
          <w:p w:rsidR="001615F8" w:rsidRPr="00931895" w:rsidRDefault="001615F8" w:rsidP="00303154">
            <w:pPr>
              <w:numPr>
                <w:ilvl w:val="0"/>
                <w:numId w:val="8"/>
              </w:numPr>
              <w:tabs>
                <w:tab w:val="left" w:pos="0"/>
              </w:tabs>
              <w:spacing w:line="259" w:lineRule="auto"/>
              <w:contextualSpacing/>
              <w:jc w:val="center"/>
              <w:rPr>
                <w:rFonts w:ascii="Times New Roman" w:hAnsi="Times New Roman" w:cs="Times New Roman"/>
                <w:sz w:val="24"/>
                <w:szCs w:val="24"/>
                <w:lang w:val="kk-KZ" w:eastAsia="ru-RU"/>
              </w:rPr>
            </w:pPr>
          </w:p>
        </w:tc>
        <w:tc>
          <w:tcPr>
            <w:tcW w:w="3827" w:type="dxa"/>
          </w:tcPr>
          <w:p w:rsidR="001615F8" w:rsidRPr="00931895" w:rsidRDefault="001615F8" w:rsidP="001615F8">
            <w:pPr>
              <w:rPr>
                <w:rFonts w:ascii="Times New Roman" w:hAnsi="Times New Roman" w:cs="Times New Roman"/>
                <w:sz w:val="24"/>
                <w:szCs w:val="24"/>
                <w:lang w:val="kk-KZ" w:eastAsia="ru-RU"/>
              </w:rPr>
            </w:pPr>
            <w:r w:rsidRPr="00931895">
              <w:rPr>
                <w:rFonts w:ascii="Times New Roman" w:hAnsi="Times New Roman" w:cs="Times New Roman"/>
                <w:sz w:val="24"/>
                <w:szCs w:val="24"/>
                <w:lang w:val="kk-KZ" w:eastAsia="ru-RU"/>
              </w:rPr>
              <w:t xml:space="preserve">«Тіл тірегіміз, соғып тұрған жүрегіміз» </w:t>
            </w:r>
          </w:p>
        </w:tc>
        <w:tc>
          <w:tcPr>
            <w:tcW w:w="4111" w:type="dxa"/>
          </w:tcPr>
          <w:p w:rsidR="001615F8" w:rsidRPr="00931895" w:rsidRDefault="001615F8" w:rsidP="001615F8">
            <w:pPr>
              <w:rPr>
                <w:rFonts w:ascii="Times New Roman" w:hAnsi="Times New Roman" w:cs="Times New Roman"/>
                <w:sz w:val="24"/>
                <w:szCs w:val="24"/>
                <w:lang w:val="kk-KZ" w:eastAsia="ru-RU"/>
              </w:rPr>
            </w:pPr>
            <w:r w:rsidRPr="00931895">
              <w:rPr>
                <w:rFonts w:ascii="Times New Roman" w:hAnsi="Times New Roman" w:cs="Times New Roman"/>
                <w:sz w:val="24"/>
                <w:szCs w:val="24"/>
                <w:lang w:val="kk-KZ" w:eastAsia="ru-RU"/>
              </w:rPr>
              <w:t>Мәнерлеп өлең оқу сайысы, әлеуметтік желіге жариялау</w:t>
            </w:r>
          </w:p>
        </w:tc>
        <w:tc>
          <w:tcPr>
            <w:tcW w:w="4111" w:type="dxa"/>
          </w:tcPr>
          <w:p w:rsidR="001615F8" w:rsidRPr="00931895" w:rsidRDefault="004D582A" w:rsidP="004D582A">
            <w:pP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директор, әдіскер</w:t>
            </w:r>
            <w:r w:rsidRPr="00931895">
              <w:rPr>
                <w:rFonts w:ascii="Times New Roman" w:hAnsi="Times New Roman" w:cs="Times New Roman"/>
                <w:sz w:val="24"/>
                <w:szCs w:val="24"/>
                <w:lang w:val="kk-KZ" w:eastAsia="ru-RU"/>
              </w:rPr>
              <w:t xml:space="preserve">, </w:t>
            </w:r>
            <w:r w:rsidR="001615F8" w:rsidRPr="00931895">
              <w:rPr>
                <w:rFonts w:ascii="Times New Roman" w:hAnsi="Times New Roman" w:cs="Times New Roman"/>
                <w:sz w:val="24"/>
                <w:szCs w:val="24"/>
                <w:lang w:val="kk-KZ" w:eastAsia="ru-RU"/>
              </w:rPr>
              <w:t xml:space="preserve">ересек топ тәрбиешілері, қазақ тілі </w:t>
            </w:r>
            <w:r>
              <w:rPr>
                <w:rFonts w:ascii="Times New Roman" w:hAnsi="Times New Roman" w:cs="Times New Roman"/>
                <w:sz w:val="24"/>
                <w:szCs w:val="24"/>
                <w:lang w:val="kk-KZ" w:eastAsia="ru-RU"/>
              </w:rPr>
              <w:t>педагогі</w:t>
            </w:r>
          </w:p>
        </w:tc>
        <w:tc>
          <w:tcPr>
            <w:tcW w:w="1920" w:type="dxa"/>
          </w:tcPr>
          <w:p w:rsidR="001615F8" w:rsidRPr="00931895" w:rsidRDefault="001615F8" w:rsidP="001615F8">
            <w:pPr>
              <w:rPr>
                <w:rFonts w:ascii="Times New Roman" w:hAnsi="Times New Roman" w:cs="Times New Roman"/>
                <w:sz w:val="24"/>
                <w:szCs w:val="24"/>
                <w:lang w:eastAsia="ru-RU"/>
              </w:rPr>
            </w:pPr>
            <w:r w:rsidRPr="00931895">
              <w:rPr>
                <w:rFonts w:ascii="Times New Roman" w:hAnsi="Times New Roman" w:cs="Times New Roman"/>
                <w:sz w:val="24"/>
                <w:szCs w:val="24"/>
                <w:lang w:val="kk-KZ" w:eastAsia="ru-RU"/>
              </w:rPr>
              <w:t>04-05.09.2023ж</w:t>
            </w:r>
          </w:p>
        </w:tc>
      </w:tr>
      <w:tr w:rsidR="001615F8" w:rsidRPr="001615F8" w:rsidTr="001615F8">
        <w:tc>
          <w:tcPr>
            <w:tcW w:w="817" w:type="dxa"/>
          </w:tcPr>
          <w:p w:rsidR="001615F8" w:rsidRPr="00931895" w:rsidRDefault="001615F8" w:rsidP="00303154">
            <w:pPr>
              <w:numPr>
                <w:ilvl w:val="0"/>
                <w:numId w:val="8"/>
              </w:numPr>
              <w:tabs>
                <w:tab w:val="left" w:pos="0"/>
              </w:tabs>
              <w:spacing w:line="259" w:lineRule="auto"/>
              <w:contextualSpacing/>
              <w:jc w:val="center"/>
              <w:rPr>
                <w:rFonts w:ascii="Times New Roman" w:hAnsi="Times New Roman" w:cs="Times New Roman"/>
                <w:sz w:val="24"/>
                <w:szCs w:val="24"/>
                <w:lang w:val="kk-KZ" w:eastAsia="ru-RU"/>
              </w:rPr>
            </w:pPr>
          </w:p>
        </w:tc>
        <w:tc>
          <w:tcPr>
            <w:tcW w:w="3827" w:type="dxa"/>
          </w:tcPr>
          <w:p w:rsidR="001615F8" w:rsidRPr="00931895" w:rsidRDefault="001615F8" w:rsidP="001615F8">
            <w:pPr>
              <w:rPr>
                <w:rFonts w:ascii="Times New Roman" w:hAnsi="Times New Roman" w:cs="Times New Roman"/>
                <w:sz w:val="24"/>
                <w:szCs w:val="24"/>
                <w:lang w:val="kk-KZ" w:eastAsia="ru-RU"/>
              </w:rPr>
            </w:pPr>
            <w:r w:rsidRPr="00931895">
              <w:rPr>
                <w:rFonts w:ascii="Times New Roman" w:hAnsi="Times New Roman" w:cs="Times New Roman"/>
                <w:sz w:val="24"/>
                <w:szCs w:val="24"/>
                <w:lang w:val="kk-KZ" w:eastAsia="ru-RU"/>
              </w:rPr>
              <w:t xml:space="preserve">«Ұшқыр ой мен шешен тіл» </w:t>
            </w:r>
          </w:p>
        </w:tc>
        <w:tc>
          <w:tcPr>
            <w:tcW w:w="4111" w:type="dxa"/>
          </w:tcPr>
          <w:p w:rsidR="001615F8" w:rsidRPr="00931895" w:rsidRDefault="001615F8" w:rsidP="001615F8">
            <w:pPr>
              <w:rPr>
                <w:rFonts w:ascii="Times New Roman" w:hAnsi="Times New Roman" w:cs="Times New Roman"/>
                <w:sz w:val="24"/>
                <w:szCs w:val="24"/>
                <w:lang w:val="kk-KZ" w:eastAsia="ru-RU"/>
              </w:rPr>
            </w:pPr>
            <w:r w:rsidRPr="00931895">
              <w:rPr>
                <w:rFonts w:ascii="Times New Roman" w:hAnsi="Times New Roman" w:cs="Times New Roman"/>
                <w:sz w:val="24"/>
                <w:szCs w:val="24"/>
                <w:lang w:val="kk-KZ" w:eastAsia="ru-RU"/>
              </w:rPr>
              <w:t>Интелектуалдық ойын, әлеуметтік желіге жариялау</w:t>
            </w:r>
          </w:p>
        </w:tc>
        <w:tc>
          <w:tcPr>
            <w:tcW w:w="4111" w:type="dxa"/>
          </w:tcPr>
          <w:p w:rsidR="001615F8" w:rsidRPr="00931895" w:rsidRDefault="004D582A" w:rsidP="004D582A">
            <w:pP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директор, әдіскер</w:t>
            </w:r>
            <w:r w:rsidRPr="00931895">
              <w:rPr>
                <w:rFonts w:ascii="Times New Roman" w:hAnsi="Times New Roman" w:cs="Times New Roman"/>
                <w:sz w:val="24"/>
                <w:szCs w:val="24"/>
                <w:lang w:val="kk-KZ" w:eastAsia="ru-RU"/>
              </w:rPr>
              <w:t xml:space="preserve">, </w:t>
            </w:r>
            <w:r w:rsidR="001615F8" w:rsidRPr="00931895">
              <w:rPr>
                <w:rFonts w:ascii="Times New Roman" w:hAnsi="Times New Roman" w:cs="Times New Roman"/>
                <w:sz w:val="24"/>
                <w:szCs w:val="24"/>
                <w:lang w:val="kk-KZ" w:eastAsia="ru-RU"/>
              </w:rPr>
              <w:t>мектепалды топ</w:t>
            </w:r>
            <w:r>
              <w:rPr>
                <w:rFonts w:ascii="Times New Roman" w:hAnsi="Times New Roman" w:cs="Times New Roman"/>
                <w:sz w:val="24"/>
                <w:szCs w:val="24"/>
                <w:lang w:val="kk-KZ" w:eastAsia="ru-RU"/>
              </w:rPr>
              <w:t xml:space="preserve"> тәрбиешілері, қазақ тілі педагогі</w:t>
            </w:r>
          </w:p>
        </w:tc>
        <w:tc>
          <w:tcPr>
            <w:tcW w:w="1920" w:type="dxa"/>
          </w:tcPr>
          <w:p w:rsidR="001615F8" w:rsidRPr="00931895" w:rsidRDefault="001615F8" w:rsidP="001615F8">
            <w:pPr>
              <w:rPr>
                <w:rFonts w:ascii="Times New Roman" w:hAnsi="Times New Roman" w:cs="Times New Roman"/>
                <w:sz w:val="24"/>
                <w:szCs w:val="24"/>
                <w:lang w:eastAsia="ru-RU"/>
              </w:rPr>
            </w:pPr>
            <w:r w:rsidRPr="00931895">
              <w:rPr>
                <w:rFonts w:ascii="Times New Roman" w:hAnsi="Times New Roman" w:cs="Times New Roman"/>
                <w:sz w:val="24"/>
                <w:szCs w:val="24"/>
                <w:lang w:val="kk-KZ" w:eastAsia="ru-RU"/>
              </w:rPr>
              <w:t>04-05.09.2023ж</w:t>
            </w:r>
          </w:p>
        </w:tc>
      </w:tr>
      <w:tr w:rsidR="001615F8" w:rsidRPr="001615F8" w:rsidTr="001615F8">
        <w:tc>
          <w:tcPr>
            <w:tcW w:w="817" w:type="dxa"/>
          </w:tcPr>
          <w:p w:rsidR="001615F8" w:rsidRPr="00931895" w:rsidRDefault="001615F8" w:rsidP="00303154">
            <w:pPr>
              <w:numPr>
                <w:ilvl w:val="0"/>
                <w:numId w:val="8"/>
              </w:numPr>
              <w:tabs>
                <w:tab w:val="left" w:pos="0"/>
              </w:tabs>
              <w:spacing w:line="259" w:lineRule="auto"/>
              <w:contextualSpacing/>
              <w:jc w:val="center"/>
              <w:rPr>
                <w:rFonts w:ascii="Times New Roman" w:hAnsi="Times New Roman" w:cs="Times New Roman"/>
                <w:sz w:val="24"/>
                <w:szCs w:val="24"/>
                <w:lang w:val="kk-KZ" w:eastAsia="ru-RU"/>
              </w:rPr>
            </w:pPr>
          </w:p>
        </w:tc>
        <w:tc>
          <w:tcPr>
            <w:tcW w:w="3827" w:type="dxa"/>
          </w:tcPr>
          <w:p w:rsidR="001615F8" w:rsidRPr="00931895" w:rsidRDefault="001615F8" w:rsidP="001615F8">
            <w:pPr>
              <w:rPr>
                <w:rFonts w:ascii="Times New Roman" w:hAnsi="Times New Roman" w:cs="Times New Roman"/>
                <w:sz w:val="24"/>
                <w:szCs w:val="24"/>
                <w:lang w:val="kk-KZ" w:eastAsia="ru-RU"/>
              </w:rPr>
            </w:pPr>
            <w:r w:rsidRPr="00931895">
              <w:rPr>
                <w:rFonts w:ascii="Times New Roman" w:hAnsi="Times New Roman" w:cs="Times New Roman"/>
                <w:sz w:val="24"/>
                <w:szCs w:val="24"/>
                <w:lang w:val="kk-KZ" w:eastAsia="ru-RU"/>
              </w:rPr>
              <w:t xml:space="preserve">«Бала тілі бал» </w:t>
            </w:r>
          </w:p>
        </w:tc>
        <w:tc>
          <w:tcPr>
            <w:tcW w:w="4111" w:type="dxa"/>
          </w:tcPr>
          <w:p w:rsidR="001615F8" w:rsidRPr="00931895" w:rsidRDefault="001615F8" w:rsidP="001615F8">
            <w:pPr>
              <w:rPr>
                <w:rFonts w:ascii="Times New Roman" w:hAnsi="Times New Roman" w:cs="Times New Roman"/>
                <w:sz w:val="24"/>
                <w:szCs w:val="24"/>
                <w:lang w:val="kk-KZ" w:eastAsia="ru-RU"/>
              </w:rPr>
            </w:pPr>
            <w:r w:rsidRPr="00931895">
              <w:rPr>
                <w:rFonts w:ascii="Times New Roman" w:hAnsi="Times New Roman" w:cs="Times New Roman"/>
                <w:sz w:val="24"/>
                <w:szCs w:val="24"/>
                <w:lang w:val="kk-KZ" w:eastAsia="ru-RU"/>
              </w:rPr>
              <w:t>Балармен ашық сұхбат, әлеуметтік желіге жариялау</w:t>
            </w:r>
          </w:p>
        </w:tc>
        <w:tc>
          <w:tcPr>
            <w:tcW w:w="4111" w:type="dxa"/>
          </w:tcPr>
          <w:p w:rsidR="001615F8" w:rsidRPr="00931895" w:rsidRDefault="004D582A" w:rsidP="001615F8">
            <w:pP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директор, әдіскер</w:t>
            </w:r>
            <w:r w:rsidRPr="00931895">
              <w:rPr>
                <w:rFonts w:ascii="Times New Roman" w:hAnsi="Times New Roman" w:cs="Times New Roman"/>
                <w:sz w:val="24"/>
                <w:szCs w:val="24"/>
                <w:lang w:val="kk-KZ" w:eastAsia="ru-RU"/>
              </w:rPr>
              <w:t xml:space="preserve">, </w:t>
            </w:r>
            <w:r w:rsidR="001615F8" w:rsidRPr="00931895">
              <w:rPr>
                <w:rFonts w:ascii="Times New Roman" w:hAnsi="Times New Roman" w:cs="Times New Roman"/>
                <w:sz w:val="24"/>
                <w:szCs w:val="24"/>
                <w:lang w:val="kk-KZ" w:eastAsia="ru-RU"/>
              </w:rPr>
              <w:t>ортаңғы топ тәрбиешілері, п</w:t>
            </w:r>
            <w:r w:rsidR="00743FE1">
              <w:rPr>
                <w:rFonts w:ascii="Times New Roman" w:hAnsi="Times New Roman" w:cs="Times New Roman"/>
                <w:sz w:val="24"/>
                <w:szCs w:val="24"/>
                <w:lang w:val="kk-KZ" w:eastAsia="ru-RU"/>
              </w:rPr>
              <w:t>едагог-п</w:t>
            </w:r>
            <w:r w:rsidR="001615F8" w:rsidRPr="00931895">
              <w:rPr>
                <w:rFonts w:ascii="Times New Roman" w:hAnsi="Times New Roman" w:cs="Times New Roman"/>
                <w:sz w:val="24"/>
                <w:szCs w:val="24"/>
                <w:lang w:val="kk-KZ" w:eastAsia="ru-RU"/>
              </w:rPr>
              <w:t>сихолог</w:t>
            </w:r>
          </w:p>
        </w:tc>
        <w:tc>
          <w:tcPr>
            <w:tcW w:w="1920" w:type="dxa"/>
          </w:tcPr>
          <w:p w:rsidR="001615F8" w:rsidRPr="00931895" w:rsidRDefault="001615F8" w:rsidP="001615F8">
            <w:pPr>
              <w:rPr>
                <w:rFonts w:ascii="Times New Roman" w:hAnsi="Times New Roman" w:cs="Times New Roman"/>
                <w:sz w:val="24"/>
                <w:szCs w:val="24"/>
                <w:lang w:val="kk-KZ" w:eastAsia="ru-RU"/>
              </w:rPr>
            </w:pPr>
            <w:r w:rsidRPr="00931895">
              <w:rPr>
                <w:rFonts w:ascii="Times New Roman" w:hAnsi="Times New Roman" w:cs="Times New Roman"/>
                <w:sz w:val="24"/>
                <w:szCs w:val="24"/>
                <w:lang w:val="kk-KZ" w:eastAsia="ru-RU"/>
              </w:rPr>
              <w:t>04-05.09.2023ж</w:t>
            </w:r>
          </w:p>
        </w:tc>
      </w:tr>
      <w:tr w:rsidR="001615F8" w:rsidRPr="00692EFE" w:rsidTr="001615F8">
        <w:tc>
          <w:tcPr>
            <w:tcW w:w="817" w:type="dxa"/>
          </w:tcPr>
          <w:p w:rsidR="001615F8" w:rsidRPr="00931895" w:rsidRDefault="001615F8" w:rsidP="00303154">
            <w:pPr>
              <w:numPr>
                <w:ilvl w:val="0"/>
                <w:numId w:val="8"/>
              </w:numPr>
              <w:tabs>
                <w:tab w:val="left" w:pos="0"/>
              </w:tabs>
              <w:spacing w:line="259" w:lineRule="auto"/>
              <w:contextualSpacing/>
              <w:jc w:val="center"/>
              <w:rPr>
                <w:rFonts w:ascii="Times New Roman" w:hAnsi="Times New Roman" w:cs="Times New Roman"/>
                <w:sz w:val="24"/>
                <w:szCs w:val="24"/>
                <w:lang w:val="kk-KZ" w:eastAsia="ru-RU"/>
              </w:rPr>
            </w:pPr>
          </w:p>
        </w:tc>
        <w:tc>
          <w:tcPr>
            <w:tcW w:w="3827" w:type="dxa"/>
          </w:tcPr>
          <w:p w:rsidR="001615F8" w:rsidRPr="00743FE1" w:rsidRDefault="00C23B8D" w:rsidP="00743FE1">
            <w:pPr>
              <w:pStyle w:val="a6"/>
              <w:rPr>
                <w:rFonts w:ascii="Times New Roman" w:hAnsi="Times New Roman"/>
                <w:sz w:val="24"/>
                <w:szCs w:val="24"/>
              </w:rPr>
            </w:pPr>
            <w:r w:rsidRPr="00743FE1">
              <w:rPr>
                <w:rFonts w:ascii="Times New Roman" w:hAnsi="Times New Roman"/>
                <w:w w:val="99"/>
                <w:sz w:val="24"/>
                <w:szCs w:val="24"/>
              </w:rPr>
              <w:t xml:space="preserve"> </w:t>
            </w:r>
            <w:r w:rsidR="001615F8" w:rsidRPr="00743FE1">
              <w:rPr>
                <w:rFonts w:ascii="Times New Roman" w:hAnsi="Times New Roman"/>
                <w:w w:val="99"/>
                <w:sz w:val="24"/>
                <w:szCs w:val="24"/>
              </w:rPr>
              <w:t>«</w:t>
            </w:r>
            <w:r w:rsidR="001615F8" w:rsidRPr="00743FE1">
              <w:rPr>
                <w:rStyle w:val="af5"/>
              </w:rPr>
              <w:t>Қазақшаң қалай балақай?»</w:t>
            </w:r>
          </w:p>
        </w:tc>
        <w:tc>
          <w:tcPr>
            <w:tcW w:w="4111" w:type="dxa"/>
          </w:tcPr>
          <w:p w:rsidR="001615F8" w:rsidRPr="004D582A" w:rsidRDefault="001615F8" w:rsidP="004D582A">
            <w:pPr>
              <w:pStyle w:val="a6"/>
              <w:rPr>
                <w:rFonts w:ascii="Times New Roman" w:hAnsi="Times New Roman"/>
                <w:sz w:val="24"/>
                <w:szCs w:val="24"/>
              </w:rPr>
            </w:pPr>
            <w:r w:rsidRPr="00743FE1">
              <w:rPr>
                <w:rStyle w:val="af5"/>
              </w:rPr>
              <w:t>байқау,</w:t>
            </w:r>
            <w:r w:rsidRPr="004D582A">
              <w:rPr>
                <w:rFonts w:ascii="Times New Roman" w:hAnsi="Times New Roman"/>
                <w:sz w:val="24"/>
                <w:szCs w:val="24"/>
              </w:rPr>
              <w:t xml:space="preserve"> әлеуметтік желіге жариялау</w:t>
            </w:r>
          </w:p>
        </w:tc>
        <w:tc>
          <w:tcPr>
            <w:tcW w:w="4111" w:type="dxa"/>
          </w:tcPr>
          <w:p w:rsidR="001615F8" w:rsidRPr="00931895" w:rsidRDefault="00C23B8D" w:rsidP="00743FE1">
            <w:pPr>
              <w:rPr>
                <w:rFonts w:ascii="Times New Roman" w:hAnsi="Times New Roman" w:cs="Times New Roman"/>
                <w:sz w:val="24"/>
                <w:szCs w:val="24"/>
                <w:lang w:val="kk-KZ" w:eastAsia="ru-RU"/>
              </w:rPr>
            </w:pPr>
            <w:r w:rsidRPr="00C23B8D">
              <w:rPr>
                <w:rFonts w:ascii="Times New Roman" w:hAnsi="Times New Roman" w:cs="Times New Roman"/>
                <w:sz w:val="24"/>
                <w:szCs w:val="24"/>
                <w:lang w:val="kk-KZ" w:eastAsia="ru-RU"/>
              </w:rPr>
              <w:t xml:space="preserve">директор, әдіскер, </w:t>
            </w:r>
            <w:r w:rsidR="001615F8" w:rsidRPr="00931895">
              <w:rPr>
                <w:rFonts w:ascii="Times New Roman" w:hAnsi="Times New Roman" w:cs="Times New Roman"/>
                <w:sz w:val="24"/>
                <w:szCs w:val="24"/>
                <w:lang w:val="kk-KZ" w:eastAsia="ru-RU"/>
              </w:rPr>
              <w:t xml:space="preserve">қазақ тілі </w:t>
            </w:r>
            <w:r>
              <w:rPr>
                <w:rFonts w:ascii="Times New Roman" w:hAnsi="Times New Roman" w:cs="Times New Roman"/>
                <w:sz w:val="24"/>
                <w:szCs w:val="24"/>
                <w:lang w:val="kk-KZ" w:eastAsia="ru-RU"/>
              </w:rPr>
              <w:t>педагогі</w:t>
            </w:r>
            <w:r w:rsidR="001615F8" w:rsidRPr="00931895">
              <w:rPr>
                <w:rFonts w:ascii="Times New Roman" w:hAnsi="Times New Roman" w:cs="Times New Roman"/>
                <w:sz w:val="24"/>
                <w:szCs w:val="24"/>
                <w:lang w:val="kk-KZ" w:eastAsia="ru-RU"/>
              </w:rPr>
              <w:t xml:space="preserve">. </w:t>
            </w:r>
            <w:r>
              <w:rPr>
                <w:rFonts w:ascii="Times New Roman" w:hAnsi="Times New Roman" w:cs="Times New Roman"/>
                <w:sz w:val="24"/>
                <w:szCs w:val="24"/>
                <w:lang w:val="kk-KZ" w:eastAsia="ru-RU"/>
              </w:rPr>
              <w:t xml:space="preserve">Аудандық </w:t>
            </w:r>
            <w:r w:rsidR="00743FE1">
              <w:rPr>
                <w:rFonts w:ascii="Times New Roman" w:hAnsi="Times New Roman" w:cs="Times New Roman"/>
                <w:sz w:val="24"/>
                <w:szCs w:val="24"/>
                <w:lang w:val="kk-KZ" w:eastAsia="ru-RU"/>
              </w:rPr>
              <w:t xml:space="preserve"> </w:t>
            </w:r>
            <w:r w:rsidR="001615F8" w:rsidRPr="00931895">
              <w:rPr>
                <w:rFonts w:ascii="Times New Roman" w:hAnsi="Times New Roman" w:cs="Times New Roman"/>
                <w:sz w:val="24"/>
                <w:szCs w:val="24"/>
                <w:lang w:val="kk-KZ" w:eastAsia="ru-RU"/>
              </w:rPr>
              <w:t>мәдениет</w:t>
            </w:r>
            <w:r w:rsidR="00743FE1">
              <w:rPr>
                <w:rFonts w:ascii="Times New Roman" w:hAnsi="Times New Roman" w:cs="Times New Roman"/>
                <w:sz w:val="24"/>
                <w:szCs w:val="24"/>
                <w:lang w:val="kk-KZ" w:eastAsia="ru-RU"/>
              </w:rPr>
              <w:t xml:space="preserve"> және</w:t>
            </w:r>
            <w:r w:rsidR="001615F8" w:rsidRPr="00931895">
              <w:rPr>
                <w:rFonts w:ascii="Times New Roman" w:hAnsi="Times New Roman" w:cs="Times New Roman"/>
                <w:sz w:val="24"/>
                <w:szCs w:val="24"/>
                <w:lang w:val="kk-KZ" w:eastAsia="ru-RU"/>
              </w:rPr>
              <w:t xml:space="preserve"> тілдерді дамыту </w:t>
            </w:r>
            <w:r w:rsidR="00743FE1">
              <w:rPr>
                <w:rFonts w:ascii="Times New Roman" w:hAnsi="Times New Roman" w:cs="Times New Roman"/>
                <w:sz w:val="24"/>
                <w:szCs w:val="24"/>
                <w:lang w:val="kk-KZ" w:eastAsia="ru-RU"/>
              </w:rPr>
              <w:t>бөлімі</w:t>
            </w:r>
          </w:p>
        </w:tc>
        <w:tc>
          <w:tcPr>
            <w:tcW w:w="1920" w:type="dxa"/>
          </w:tcPr>
          <w:p w:rsidR="001615F8" w:rsidRPr="00931895" w:rsidRDefault="00C23B8D" w:rsidP="00DD49C2">
            <w:pPr>
              <w:jc w:val="center"/>
              <w:rPr>
                <w:rFonts w:ascii="Times New Roman" w:hAnsi="Times New Roman" w:cs="Times New Roman"/>
                <w:sz w:val="24"/>
                <w:szCs w:val="24"/>
                <w:lang w:val="kk-KZ" w:eastAsia="ru-RU"/>
              </w:rPr>
            </w:pPr>
            <w:r w:rsidRPr="00931895">
              <w:rPr>
                <w:rFonts w:ascii="Times New Roman" w:hAnsi="Times New Roman" w:cs="Times New Roman"/>
                <w:sz w:val="24"/>
                <w:szCs w:val="24"/>
                <w:lang w:val="kk-KZ" w:eastAsia="ru-RU"/>
              </w:rPr>
              <w:t>тілдерді дамыту</w:t>
            </w:r>
            <w:r>
              <w:rPr>
                <w:rFonts w:ascii="Times New Roman" w:hAnsi="Times New Roman" w:cs="Times New Roman"/>
                <w:sz w:val="24"/>
                <w:szCs w:val="24"/>
                <w:lang w:val="kk-KZ" w:eastAsia="ru-RU"/>
              </w:rPr>
              <w:t xml:space="preserve"> бөлімінің жоспары бойынша</w:t>
            </w:r>
          </w:p>
        </w:tc>
      </w:tr>
      <w:tr w:rsidR="001615F8" w:rsidRPr="001615F8" w:rsidTr="001615F8">
        <w:tc>
          <w:tcPr>
            <w:tcW w:w="817" w:type="dxa"/>
          </w:tcPr>
          <w:p w:rsidR="001615F8" w:rsidRPr="00931895" w:rsidRDefault="001615F8" w:rsidP="00303154">
            <w:pPr>
              <w:numPr>
                <w:ilvl w:val="0"/>
                <w:numId w:val="8"/>
              </w:numPr>
              <w:tabs>
                <w:tab w:val="left" w:pos="0"/>
              </w:tabs>
              <w:spacing w:line="259" w:lineRule="auto"/>
              <w:contextualSpacing/>
              <w:jc w:val="center"/>
              <w:rPr>
                <w:rFonts w:ascii="Times New Roman" w:hAnsi="Times New Roman" w:cs="Times New Roman"/>
                <w:sz w:val="24"/>
                <w:szCs w:val="24"/>
                <w:lang w:val="kk-KZ" w:eastAsia="ru-RU"/>
              </w:rPr>
            </w:pPr>
          </w:p>
        </w:tc>
        <w:tc>
          <w:tcPr>
            <w:tcW w:w="3827" w:type="dxa"/>
          </w:tcPr>
          <w:p w:rsidR="001615F8" w:rsidRPr="004D582A" w:rsidRDefault="001615F8" w:rsidP="00743FE1">
            <w:pPr>
              <w:pStyle w:val="af4"/>
              <w:rPr>
                <w:spacing w:val="1"/>
                <w:w w:val="99"/>
              </w:rPr>
            </w:pPr>
            <w:r w:rsidRPr="004D582A">
              <w:rPr>
                <w:w w:val="99"/>
              </w:rPr>
              <w:t>От</w:t>
            </w:r>
            <w:r w:rsidRPr="004D582A">
              <w:rPr>
                <w:spacing w:val="2"/>
                <w:w w:val="99"/>
              </w:rPr>
              <w:t>б</w:t>
            </w:r>
            <w:r w:rsidRPr="004D582A">
              <w:rPr>
                <w:w w:val="99"/>
              </w:rPr>
              <w:t>асы</w:t>
            </w:r>
            <w:r w:rsidRPr="004D582A">
              <w:rPr>
                <w:spacing w:val="3"/>
              </w:rPr>
              <w:t xml:space="preserve"> </w:t>
            </w:r>
            <w:r w:rsidRPr="004D582A">
              <w:rPr>
                <w:w w:val="99"/>
              </w:rPr>
              <w:t>кү</w:t>
            </w:r>
            <w:r w:rsidRPr="004D582A">
              <w:rPr>
                <w:spacing w:val="4"/>
                <w:w w:val="99"/>
              </w:rPr>
              <w:t>н</w:t>
            </w:r>
            <w:r w:rsidRPr="004D582A">
              <w:rPr>
                <w:spacing w:val="-4"/>
                <w:w w:val="99"/>
              </w:rPr>
              <w:t>і</w:t>
            </w:r>
            <w:r w:rsidRPr="004D582A">
              <w:rPr>
                <w:w w:val="99"/>
              </w:rPr>
              <w:t>не</w:t>
            </w:r>
            <w:r w:rsidRPr="004D582A">
              <w:rPr>
                <w:spacing w:val="2"/>
              </w:rPr>
              <w:t xml:space="preserve"> </w:t>
            </w:r>
            <w:r w:rsidRPr="004D582A">
              <w:rPr>
                <w:spacing w:val="1"/>
                <w:w w:val="99"/>
              </w:rPr>
              <w:t>а</w:t>
            </w:r>
            <w:r w:rsidRPr="004D582A">
              <w:rPr>
                <w:w w:val="99"/>
              </w:rPr>
              <w:t>рн</w:t>
            </w:r>
            <w:r w:rsidRPr="004D582A">
              <w:rPr>
                <w:spacing w:val="1"/>
                <w:w w:val="99"/>
              </w:rPr>
              <w:t>а</w:t>
            </w:r>
            <w:r w:rsidRPr="004D582A">
              <w:rPr>
                <w:w w:val="99"/>
              </w:rPr>
              <w:t>л</w:t>
            </w:r>
            <w:r w:rsidRPr="004D582A">
              <w:rPr>
                <w:spacing w:val="1"/>
                <w:w w:val="99"/>
              </w:rPr>
              <w:t>ға</w:t>
            </w:r>
            <w:r w:rsidRPr="004D582A">
              <w:rPr>
                <w:w w:val="99"/>
              </w:rPr>
              <w:t>н</w:t>
            </w:r>
            <w:r w:rsidRPr="004D582A">
              <w:t xml:space="preserve"> </w:t>
            </w:r>
            <w:r w:rsidRPr="004D582A">
              <w:rPr>
                <w:spacing w:val="-4"/>
                <w:w w:val="99"/>
              </w:rPr>
              <w:t>і</w:t>
            </w:r>
            <w:r w:rsidRPr="004D582A">
              <w:rPr>
                <w:spacing w:val="4"/>
                <w:w w:val="99"/>
              </w:rPr>
              <w:t>с</w:t>
            </w:r>
            <w:r w:rsidRPr="004D582A">
              <w:rPr>
                <w:w w:val="99"/>
              </w:rPr>
              <w:t>-</w:t>
            </w:r>
            <w:r w:rsidRPr="004D582A">
              <w:rPr>
                <w:spacing w:val="1"/>
                <w:w w:val="99"/>
              </w:rPr>
              <w:t>ш</w:t>
            </w:r>
            <w:r w:rsidRPr="004D582A">
              <w:rPr>
                <w:w w:val="99"/>
              </w:rPr>
              <w:t>арал</w:t>
            </w:r>
            <w:r w:rsidRPr="004D582A">
              <w:rPr>
                <w:spacing w:val="1"/>
                <w:w w:val="99"/>
              </w:rPr>
              <w:t>ар</w:t>
            </w:r>
            <w:r w:rsidRPr="004D582A">
              <w:rPr>
                <w:spacing w:val="74"/>
              </w:rPr>
              <w:t xml:space="preserve"> </w:t>
            </w:r>
            <w:r w:rsidRPr="004D582A">
              <w:rPr>
                <w:spacing w:val="-4"/>
                <w:w w:val="99"/>
              </w:rPr>
              <w:t>«</w:t>
            </w:r>
            <w:r w:rsidRPr="004D582A">
              <w:rPr>
                <w:w w:val="99"/>
              </w:rPr>
              <w:t>Әке</w:t>
            </w:r>
            <w:r w:rsidRPr="004D582A">
              <w:rPr>
                <w:spacing w:val="4"/>
                <w:w w:val="99"/>
              </w:rPr>
              <w:t>м</w:t>
            </w:r>
            <w:r w:rsidRPr="004D582A">
              <w:rPr>
                <w:w w:val="99"/>
              </w:rPr>
              <w:t>–</w:t>
            </w:r>
            <w:r w:rsidRPr="004D582A">
              <w:t xml:space="preserve"> </w:t>
            </w:r>
            <w:r w:rsidRPr="004D582A">
              <w:rPr>
                <w:w w:val="99"/>
              </w:rPr>
              <w:t>а</w:t>
            </w:r>
            <w:r w:rsidRPr="004D582A">
              <w:rPr>
                <w:spacing w:val="1"/>
                <w:w w:val="99"/>
              </w:rPr>
              <w:t>с</w:t>
            </w:r>
            <w:r w:rsidRPr="004D582A">
              <w:rPr>
                <w:spacing w:val="-1"/>
                <w:w w:val="99"/>
              </w:rPr>
              <w:t>қ</w:t>
            </w:r>
            <w:r w:rsidRPr="004D582A">
              <w:rPr>
                <w:w w:val="99"/>
              </w:rPr>
              <w:t>ар</w:t>
            </w:r>
            <w:r w:rsidRPr="004D582A">
              <w:rPr>
                <w:spacing w:val="2"/>
              </w:rPr>
              <w:t xml:space="preserve"> </w:t>
            </w:r>
            <w:r w:rsidRPr="004D582A">
              <w:rPr>
                <w:spacing w:val="-1"/>
                <w:w w:val="99"/>
              </w:rPr>
              <w:t>т</w:t>
            </w:r>
            <w:r w:rsidRPr="004D582A">
              <w:rPr>
                <w:w w:val="99"/>
              </w:rPr>
              <w:t>а</w:t>
            </w:r>
            <w:r w:rsidRPr="004D582A">
              <w:rPr>
                <w:spacing w:val="-4"/>
                <w:w w:val="99"/>
              </w:rPr>
              <w:t>у</w:t>
            </w:r>
            <w:r w:rsidRPr="004D582A">
              <w:rPr>
                <w:w w:val="99"/>
              </w:rPr>
              <w:t>ы</w:t>
            </w:r>
            <w:r w:rsidRPr="004D582A">
              <w:rPr>
                <w:spacing w:val="5"/>
                <w:w w:val="99"/>
              </w:rPr>
              <w:t>м</w:t>
            </w:r>
            <w:r w:rsidRPr="004D582A">
              <w:rPr>
                <w:w w:val="99"/>
              </w:rPr>
              <w:t>»,</w:t>
            </w:r>
            <w:r w:rsidRPr="004D582A">
              <w:rPr>
                <w:spacing w:val="4"/>
              </w:rPr>
              <w:t xml:space="preserve"> </w:t>
            </w:r>
            <w:r w:rsidRPr="004D582A">
              <w:rPr>
                <w:w w:val="99"/>
              </w:rPr>
              <w:t>«Өн</w:t>
            </w:r>
            <w:r w:rsidRPr="004D582A">
              <w:rPr>
                <w:spacing w:val="2"/>
                <w:w w:val="99"/>
              </w:rPr>
              <w:t>е</w:t>
            </w:r>
            <w:r w:rsidRPr="004D582A">
              <w:rPr>
                <w:w w:val="99"/>
              </w:rPr>
              <w:t>г</w:t>
            </w:r>
            <w:r w:rsidRPr="004D582A">
              <w:rPr>
                <w:spacing w:val="2"/>
                <w:w w:val="99"/>
              </w:rPr>
              <w:t>е</w:t>
            </w:r>
            <w:r w:rsidRPr="004D582A">
              <w:rPr>
                <w:spacing w:val="4"/>
                <w:w w:val="99"/>
              </w:rPr>
              <w:t>л</w:t>
            </w:r>
            <w:r w:rsidRPr="004D582A">
              <w:rPr>
                <w:w w:val="99"/>
              </w:rPr>
              <w:t>і</w:t>
            </w:r>
            <w:r w:rsidRPr="004D582A">
              <w:t xml:space="preserve"> </w:t>
            </w:r>
            <w:r w:rsidRPr="004D582A">
              <w:rPr>
                <w:w w:val="99"/>
              </w:rPr>
              <w:t>әже,</w:t>
            </w:r>
            <w:r w:rsidRPr="004D582A">
              <w:rPr>
                <w:spacing w:val="4"/>
              </w:rPr>
              <w:t xml:space="preserve"> </w:t>
            </w:r>
            <w:r w:rsidRPr="004D582A">
              <w:rPr>
                <w:spacing w:val="-1"/>
                <w:w w:val="99"/>
              </w:rPr>
              <w:t>т</w:t>
            </w:r>
            <w:r w:rsidRPr="004D582A">
              <w:rPr>
                <w:spacing w:val="1"/>
                <w:w w:val="99"/>
              </w:rPr>
              <w:t>ә</w:t>
            </w:r>
            <w:r w:rsidRPr="004D582A">
              <w:rPr>
                <w:w w:val="99"/>
              </w:rPr>
              <w:t>р</w:t>
            </w:r>
            <w:r w:rsidRPr="004D582A">
              <w:rPr>
                <w:spacing w:val="2"/>
                <w:w w:val="99"/>
              </w:rPr>
              <w:t>б</w:t>
            </w:r>
            <w:r w:rsidRPr="004D582A">
              <w:rPr>
                <w:w w:val="99"/>
              </w:rPr>
              <w:t>и</w:t>
            </w:r>
            <w:r w:rsidRPr="004D582A">
              <w:rPr>
                <w:spacing w:val="1"/>
                <w:w w:val="99"/>
              </w:rPr>
              <w:t>е</w:t>
            </w:r>
            <w:r w:rsidRPr="004D582A">
              <w:rPr>
                <w:w w:val="99"/>
              </w:rPr>
              <w:t>лі</w:t>
            </w:r>
            <w:r w:rsidRPr="004D582A">
              <w:rPr>
                <w:spacing w:val="-2"/>
              </w:rPr>
              <w:t xml:space="preserve"> </w:t>
            </w:r>
            <w:r w:rsidRPr="004D582A">
              <w:rPr>
                <w:w w:val="99"/>
              </w:rPr>
              <w:t>не</w:t>
            </w:r>
            <w:r w:rsidRPr="004D582A">
              <w:rPr>
                <w:spacing w:val="1"/>
                <w:w w:val="99"/>
              </w:rPr>
              <w:t>м</w:t>
            </w:r>
            <w:r w:rsidRPr="004D582A">
              <w:rPr>
                <w:w w:val="99"/>
              </w:rPr>
              <w:t>ер</w:t>
            </w:r>
            <w:r w:rsidRPr="004D582A">
              <w:rPr>
                <w:spacing w:val="6"/>
                <w:w w:val="99"/>
              </w:rPr>
              <w:t>е</w:t>
            </w:r>
            <w:r w:rsidRPr="004D582A">
              <w:rPr>
                <w:w w:val="99"/>
              </w:rPr>
              <w:t>»,</w:t>
            </w:r>
            <w:r w:rsidRPr="004D582A">
              <w:t xml:space="preserve"> </w:t>
            </w:r>
            <w:r w:rsidRPr="004D582A">
              <w:rPr>
                <w:w w:val="99"/>
              </w:rPr>
              <w:t>«</w:t>
            </w:r>
            <w:r w:rsidRPr="004D582A">
              <w:rPr>
                <w:spacing w:val="-1"/>
                <w:w w:val="99"/>
              </w:rPr>
              <w:t>Ш</w:t>
            </w:r>
            <w:r w:rsidRPr="004D582A">
              <w:rPr>
                <w:w w:val="99"/>
              </w:rPr>
              <w:t>ебер</w:t>
            </w:r>
            <w:r w:rsidRPr="004D582A">
              <w:rPr>
                <w:spacing w:val="2"/>
              </w:rPr>
              <w:t xml:space="preserve"> </w:t>
            </w:r>
            <w:r w:rsidRPr="004D582A">
              <w:rPr>
                <w:spacing w:val="1"/>
                <w:w w:val="99"/>
              </w:rPr>
              <w:t>а</w:t>
            </w:r>
            <w:r w:rsidRPr="004D582A">
              <w:rPr>
                <w:w w:val="99"/>
              </w:rPr>
              <w:t>н</w:t>
            </w:r>
            <w:r w:rsidRPr="004D582A">
              <w:rPr>
                <w:spacing w:val="1"/>
                <w:w w:val="99"/>
              </w:rPr>
              <w:t>а</w:t>
            </w:r>
            <w:r w:rsidRPr="004D582A">
              <w:rPr>
                <w:w w:val="99"/>
              </w:rPr>
              <w:t>,</w:t>
            </w:r>
            <w:r w:rsidRPr="004D582A">
              <w:rPr>
                <w:spacing w:val="4"/>
              </w:rPr>
              <w:t xml:space="preserve"> </w:t>
            </w:r>
            <w:r w:rsidRPr="004D582A">
              <w:rPr>
                <w:w w:val="99"/>
              </w:rPr>
              <w:t>ең</w:t>
            </w:r>
            <w:r w:rsidRPr="004D582A">
              <w:rPr>
                <w:spacing w:val="2"/>
                <w:w w:val="99"/>
              </w:rPr>
              <w:t>б</w:t>
            </w:r>
            <w:r w:rsidRPr="004D582A">
              <w:rPr>
                <w:w w:val="99"/>
              </w:rPr>
              <w:t>екқор</w:t>
            </w:r>
            <w:r w:rsidRPr="004D582A">
              <w:t xml:space="preserve"> </w:t>
            </w:r>
            <w:r w:rsidRPr="004D582A">
              <w:rPr>
                <w:spacing w:val="1"/>
                <w:w w:val="99"/>
              </w:rPr>
              <w:t>ба</w:t>
            </w:r>
            <w:r w:rsidRPr="004D582A">
              <w:rPr>
                <w:w w:val="99"/>
              </w:rPr>
              <w:t>л</w:t>
            </w:r>
            <w:r w:rsidRPr="004D582A">
              <w:rPr>
                <w:spacing w:val="1"/>
                <w:w w:val="99"/>
              </w:rPr>
              <w:t>а</w:t>
            </w:r>
            <w:r w:rsidRPr="004D582A">
              <w:rPr>
                <w:w w:val="99"/>
              </w:rPr>
              <w:t>»</w:t>
            </w:r>
          </w:p>
        </w:tc>
        <w:tc>
          <w:tcPr>
            <w:tcW w:w="4111" w:type="dxa"/>
          </w:tcPr>
          <w:p w:rsidR="001615F8" w:rsidRPr="004D582A" w:rsidRDefault="001615F8" w:rsidP="00743FE1">
            <w:pPr>
              <w:pStyle w:val="af4"/>
              <w:rPr>
                <w:spacing w:val="1"/>
                <w:w w:val="99"/>
              </w:rPr>
            </w:pPr>
            <w:r w:rsidRPr="004D582A">
              <w:rPr>
                <w:w w:val="99"/>
              </w:rPr>
              <w:t>От</w:t>
            </w:r>
            <w:r w:rsidRPr="004D582A">
              <w:rPr>
                <w:spacing w:val="2"/>
                <w:w w:val="99"/>
              </w:rPr>
              <w:t>б</w:t>
            </w:r>
            <w:r w:rsidRPr="004D582A">
              <w:rPr>
                <w:w w:val="99"/>
              </w:rPr>
              <w:t>асы</w:t>
            </w:r>
            <w:r w:rsidRPr="004D582A">
              <w:rPr>
                <w:spacing w:val="1"/>
              </w:rPr>
              <w:t xml:space="preserve"> </w:t>
            </w:r>
            <w:r w:rsidRPr="004D582A">
              <w:rPr>
                <w:w w:val="99"/>
              </w:rPr>
              <w:t>кү</w:t>
            </w:r>
            <w:r w:rsidRPr="004D582A">
              <w:rPr>
                <w:spacing w:val="4"/>
                <w:w w:val="99"/>
              </w:rPr>
              <w:t>н</w:t>
            </w:r>
            <w:r w:rsidRPr="004D582A">
              <w:rPr>
                <w:spacing w:val="-4"/>
                <w:w w:val="99"/>
              </w:rPr>
              <w:t>і</w:t>
            </w:r>
            <w:r w:rsidRPr="004D582A">
              <w:rPr>
                <w:w w:val="99"/>
              </w:rPr>
              <w:t>не</w:t>
            </w:r>
            <w:r w:rsidRPr="004D582A">
              <w:t xml:space="preserve"> </w:t>
            </w:r>
            <w:r w:rsidRPr="004D582A">
              <w:rPr>
                <w:w w:val="99"/>
              </w:rPr>
              <w:t>арн</w:t>
            </w:r>
            <w:r w:rsidRPr="004D582A">
              <w:rPr>
                <w:spacing w:val="1"/>
                <w:w w:val="99"/>
              </w:rPr>
              <w:t>а</w:t>
            </w:r>
            <w:r w:rsidRPr="004D582A">
              <w:rPr>
                <w:w w:val="99"/>
              </w:rPr>
              <w:t>л</w:t>
            </w:r>
            <w:r w:rsidRPr="004D582A">
              <w:rPr>
                <w:spacing w:val="1"/>
                <w:w w:val="99"/>
              </w:rPr>
              <w:t>ған, сайыс, дөңгелек үстел, шебер-сынып, көрме, байқау</w:t>
            </w:r>
          </w:p>
        </w:tc>
        <w:tc>
          <w:tcPr>
            <w:tcW w:w="4111" w:type="dxa"/>
          </w:tcPr>
          <w:p w:rsidR="001615F8" w:rsidRPr="00931895" w:rsidRDefault="00743FE1" w:rsidP="001615F8">
            <w:pP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директор, әдіскер, педагог-</w:t>
            </w:r>
            <w:r w:rsidR="001615F8" w:rsidRPr="00931895">
              <w:rPr>
                <w:rFonts w:ascii="Times New Roman" w:hAnsi="Times New Roman" w:cs="Times New Roman"/>
                <w:sz w:val="24"/>
                <w:szCs w:val="24"/>
                <w:lang w:val="kk-KZ" w:eastAsia="ru-RU"/>
              </w:rPr>
              <w:t>психолог, тәрбиешілер, ата-аналар</w:t>
            </w:r>
          </w:p>
        </w:tc>
        <w:tc>
          <w:tcPr>
            <w:tcW w:w="1920" w:type="dxa"/>
          </w:tcPr>
          <w:p w:rsidR="001615F8" w:rsidRPr="00931895" w:rsidRDefault="001615F8" w:rsidP="001615F8">
            <w:pPr>
              <w:rPr>
                <w:rFonts w:ascii="Times New Roman" w:hAnsi="Times New Roman" w:cs="Times New Roman"/>
                <w:sz w:val="24"/>
                <w:szCs w:val="24"/>
                <w:lang w:val="kk-KZ" w:eastAsia="ru-RU"/>
              </w:rPr>
            </w:pPr>
            <w:r w:rsidRPr="00931895">
              <w:rPr>
                <w:rFonts w:ascii="Times New Roman" w:hAnsi="Times New Roman" w:cs="Times New Roman"/>
                <w:sz w:val="24"/>
                <w:szCs w:val="24"/>
                <w:lang w:val="kk-KZ" w:eastAsia="ru-RU"/>
              </w:rPr>
              <w:t>11-15.09.2023ж</w:t>
            </w:r>
          </w:p>
        </w:tc>
      </w:tr>
      <w:tr w:rsidR="001615F8" w:rsidRPr="001615F8" w:rsidTr="001615F8">
        <w:tc>
          <w:tcPr>
            <w:tcW w:w="817" w:type="dxa"/>
          </w:tcPr>
          <w:p w:rsidR="001615F8" w:rsidRPr="00931895" w:rsidRDefault="001615F8" w:rsidP="00303154">
            <w:pPr>
              <w:numPr>
                <w:ilvl w:val="0"/>
                <w:numId w:val="8"/>
              </w:numPr>
              <w:tabs>
                <w:tab w:val="left" w:pos="0"/>
              </w:tabs>
              <w:spacing w:line="259" w:lineRule="auto"/>
              <w:contextualSpacing/>
              <w:jc w:val="center"/>
              <w:rPr>
                <w:rFonts w:ascii="Times New Roman" w:hAnsi="Times New Roman" w:cs="Times New Roman"/>
                <w:sz w:val="24"/>
                <w:szCs w:val="24"/>
                <w:lang w:val="kk-KZ" w:eastAsia="ru-RU"/>
              </w:rPr>
            </w:pPr>
          </w:p>
        </w:tc>
        <w:tc>
          <w:tcPr>
            <w:tcW w:w="3827" w:type="dxa"/>
          </w:tcPr>
          <w:p w:rsidR="001615F8" w:rsidRPr="004D582A" w:rsidRDefault="001615F8" w:rsidP="00743FE1">
            <w:pPr>
              <w:pStyle w:val="af4"/>
            </w:pPr>
            <w:r w:rsidRPr="004D582A">
              <w:t xml:space="preserve"> </w:t>
            </w:r>
            <w:r w:rsidRPr="004D582A">
              <w:rPr>
                <w:w w:val="99"/>
              </w:rPr>
              <w:t>«Б</w:t>
            </w:r>
            <w:r w:rsidRPr="004D582A">
              <w:rPr>
                <w:spacing w:val="3"/>
                <w:w w:val="99"/>
              </w:rPr>
              <w:t>а</w:t>
            </w:r>
            <w:r w:rsidRPr="004D582A">
              <w:rPr>
                <w:w w:val="99"/>
              </w:rPr>
              <w:t>лалар</w:t>
            </w:r>
            <w:r w:rsidRPr="004D582A">
              <w:rPr>
                <w:spacing w:val="2"/>
              </w:rPr>
              <w:t xml:space="preserve"> </w:t>
            </w:r>
            <w:r w:rsidRPr="004D582A">
              <w:rPr>
                <w:spacing w:val="4"/>
                <w:w w:val="99"/>
              </w:rPr>
              <w:t>к</w:t>
            </w:r>
            <w:r w:rsidRPr="004D582A">
              <w:rPr>
                <w:w w:val="99"/>
              </w:rPr>
              <w:t>ітап</w:t>
            </w:r>
            <w:r w:rsidRPr="004D582A">
              <w:rPr>
                <w:spacing w:val="1"/>
                <w:w w:val="99"/>
              </w:rPr>
              <w:t>хан</w:t>
            </w:r>
            <w:r w:rsidRPr="004D582A">
              <w:rPr>
                <w:w w:val="99"/>
              </w:rPr>
              <w:t>а</w:t>
            </w:r>
            <w:r w:rsidRPr="004D582A">
              <w:rPr>
                <w:spacing w:val="5"/>
                <w:w w:val="99"/>
              </w:rPr>
              <w:t>с</w:t>
            </w:r>
            <w:r w:rsidR="00743FE1">
              <w:rPr>
                <w:spacing w:val="1"/>
                <w:w w:val="99"/>
              </w:rPr>
              <w:t>ы»</w:t>
            </w:r>
            <w:r w:rsidRPr="004D582A">
              <w:t xml:space="preserve"> </w:t>
            </w:r>
            <w:r w:rsidRPr="004D582A">
              <w:rPr>
                <w:spacing w:val="-6"/>
                <w:w w:val="99"/>
              </w:rPr>
              <w:t>М</w:t>
            </w:r>
            <w:r w:rsidRPr="004D582A">
              <w:rPr>
                <w:spacing w:val="-4"/>
                <w:w w:val="99"/>
              </w:rPr>
              <w:t>о</w:t>
            </w:r>
            <w:r w:rsidRPr="004D582A">
              <w:rPr>
                <w:spacing w:val="3"/>
                <w:w w:val="99"/>
              </w:rPr>
              <w:t>б</w:t>
            </w:r>
            <w:r w:rsidRPr="004D582A">
              <w:rPr>
                <w:w w:val="99"/>
              </w:rPr>
              <w:t>и</w:t>
            </w:r>
            <w:r w:rsidRPr="004D582A">
              <w:rPr>
                <w:spacing w:val="3"/>
                <w:w w:val="99"/>
              </w:rPr>
              <w:t>л</w:t>
            </w:r>
            <w:r w:rsidRPr="004D582A">
              <w:rPr>
                <w:w w:val="99"/>
              </w:rPr>
              <w:t>ьді</w:t>
            </w:r>
            <w:r w:rsidRPr="004D582A">
              <w:t xml:space="preserve"> </w:t>
            </w:r>
            <w:r w:rsidRPr="004D582A">
              <w:rPr>
                <w:w w:val="99"/>
              </w:rPr>
              <w:t>кі</w:t>
            </w:r>
            <w:r w:rsidRPr="004D582A">
              <w:rPr>
                <w:spacing w:val="4"/>
                <w:w w:val="99"/>
              </w:rPr>
              <w:t>т</w:t>
            </w:r>
            <w:r w:rsidRPr="004D582A">
              <w:rPr>
                <w:spacing w:val="5"/>
                <w:w w:val="99"/>
              </w:rPr>
              <w:t>а</w:t>
            </w:r>
            <w:r w:rsidRPr="004D582A">
              <w:rPr>
                <w:spacing w:val="1"/>
                <w:w w:val="99"/>
              </w:rPr>
              <w:t>п</w:t>
            </w:r>
            <w:r w:rsidRPr="004D582A">
              <w:rPr>
                <w:spacing w:val="-2"/>
                <w:w w:val="99"/>
              </w:rPr>
              <w:t>х</w:t>
            </w:r>
            <w:r w:rsidRPr="004D582A">
              <w:rPr>
                <w:w w:val="99"/>
              </w:rPr>
              <w:t>ана.</w:t>
            </w:r>
            <w:r w:rsidRPr="004D582A">
              <w:t xml:space="preserve"> </w:t>
            </w:r>
          </w:p>
        </w:tc>
        <w:tc>
          <w:tcPr>
            <w:tcW w:w="4111" w:type="dxa"/>
          </w:tcPr>
          <w:p w:rsidR="001615F8" w:rsidRPr="004D582A" w:rsidRDefault="001615F8" w:rsidP="00743FE1">
            <w:pPr>
              <w:pStyle w:val="af4"/>
            </w:pPr>
            <w:r w:rsidRPr="004D582A">
              <w:rPr>
                <w:spacing w:val="-1"/>
                <w:w w:val="99"/>
              </w:rPr>
              <w:t>М</w:t>
            </w:r>
            <w:r w:rsidRPr="004D582A">
              <w:rPr>
                <w:w w:val="99"/>
              </w:rPr>
              <w:t>о</w:t>
            </w:r>
            <w:r w:rsidRPr="004D582A">
              <w:rPr>
                <w:spacing w:val="1"/>
                <w:w w:val="99"/>
              </w:rPr>
              <w:t>б</w:t>
            </w:r>
            <w:r w:rsidRPr="004D582A">
              <w:rPr>
                <w:w w:val="99"/>
              </w:rPr>
              <w:t>иль</w:t>
            </w:r>
            <w:r w:rsidRPr="004D582A">
              <w:rPr>
                <w:spacing w:val="1"/>
                <w:w w:val="99"/>
              </w:rPr>
              <w:t>д</w:t>
            </w:r>
            <w:r w:rsidRPr="004D582A">
              <w:rPr>
                <w:w w:val="99"/>
              </w:rPr>
              <w:t>і</w:t>
            </w:r>
            <w:r w:rsidRPr="004D582A">
              <w:t xml:space="preserve"> </w:t>
            </w:r>
            <w:r w:rsidRPr="004D582A">
              <w:rPr>
                <w:spacing w:val="3"/>
                <w:w w:val="99"/>
              </w:rPr>
              <w:t>к</w:t>
            </w:r>
            <w:r w:rsidRPr="004D582A">
              <w:rPr>
                <w:spacing w:val="-5"/>
                <w:w w:val="99"/>
              </w:rPr>
              <w:t>і</w:t>
            </w:r>
            <w:r w:rsidRPr="004D582A">
              <w:rPr>
                <w:spacing w:val="2"/>
                <w:w w:val="99"/>
              </w:rPr>
              <w:t>т</w:t>
            </w:r>
            <w:r w:rsidRPr="004D582A">
              <w:rPr>
                <w:spacing w:val="-2"/>
                <w:w w:val="99"/>
              </w:rPr>
              <w:t>а</w:t>
            </w:r>
            <w:r w:rsidRPr="004D582A">
              <w:rPr>
                <w:spacing w:val="4"/>
                <w:w w:val="99"/>
              </w:rPr>
              <w:t>п</w:t>
            </w:r>
            <w:r w:rsidRPr="004D582A">
              <w:rPr>
                <w:spacing w:val="-9"/>
                <w:w w:val="99"/>
              </w:rPr>
              <w:t>х</w:t>
            </w:r>
            <w:r w:rsidRPr="004D582A">
              <w:rPr>
                <w:spacing w:val="6"/>
                <w:w w:val="99"/>
              </w:rPr>
              <w:t>а</w:t>
            </w:r>
            <w:r w:rsidRPr="004D582A">
              <w:rPr>
                <w:w w:val="99"/>
              </w:rPr>
              <w:t>н</w:t>
            </w:r>
            <w:r w:rsidRPr="004D582A">
              <w:rPr>
                <w:spacing w:val="1"/>
                <w:w w:val="99"/>
              </w:rPr>
              <w:t>а</w:t>
            </w:r>
            <w:r w:rsidRPr="004D582A">
              <w:rPr>
                <w:w w:val="99"/>
              </w:rPr>
              <w:t>,</w:t>
            </w:r>
            <w:r w:rsidRPr="004D582A">
              <w:t xml:space="preserve"> </w:t>
            </w:r>
            <w:r w:rsidRPr="004D582A">
              <w:rPr>
                <w:spacing w:val="1"/>
                <w:w w:val="99"/>
              </w:rPr>
              <w:t>к</w:t>
            </w:r>
            <w:r w:rsidRPr="004D582A">
              <w:rPr>
                <w:w w:val="99"/>
              </w:rPr>
              <w:t>і</w:t>
            </w:r>
            <w:r w:rsidRPr="004D582A">
              <w:rPr>
                <w:spacing w:val="-3"/>
                <w:w w:val="99"/>
              </w:rPr>
              <w:t>т</w:t>
            </w:r>
            <w:r w:rsidRPr="004D582A">
              <w:rPr>
                <w:spacing w:val="1"/>
                <w:w w:val="99"/>
              </w:rPr>
              <w:t>а</w:t>
            </w:r>
            <w:r w:rsidRPr="004D582A">
              <w:rPr>
                <w:w w:val="99"/>
              </w:rPr>
              <w:t>п</w:t>
            </w:r>
            <w:r w:rsidRPr="004D582A">
              <w:rPr>
                <w:spacing w:val="2"/>
              </w:rPr>
              <w:t xml:space="preserve"> </w:t>
            </w:r>
            <w:r w:rsidRPr="004D582A">
              <w:rPr>
                <w:spacing w:val="2"/>
                <w:w w:val="99"/>
              </w:rPr>
              <w:t>б</w:t>
            </w:r>
            <w:r w:rsidRPr="004D582A">
              <w:rPr>
                <w:w w:val="99"/>
              </w:rPr>
              <w:t>ұры</w:t>
            </w:r>
            <w:r w:rsidRPr="004D582A">
              <w:rPr>
                <w:spacing w:val="1"/>
                <w:w w:val="99"/>
              </w:rPr>
              <w:t>ш</w:t>
            </w:r>
            <w:r w:rsidRPr="004D582A">
              <w:rPr>
                <w:w w:val="99"/>
              </w:rPr>
              <w:t xml:space="preserve">ы жабдықтау, </w:t>
            </w:r>
            <w:r w:rsidRPr="004D582A">
              <w:t>әлеуметтік желіге жариялау</w:t>
            </w:r>
          </w:p>
        </w:tc>
        <w:tc>
          <w:tcPr>
            <w:tcW w:w="4111" w:type="dxa"/>
          </w:tcPr>
          <w:p w:rsidR="001615F8" w:rsidRPr="00931895" w:rsidRDefault="00743FE1" w:rsidP="00743FE1">
            <w:pP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әдіскер</w:t>
            </w:r>
            <w:r w:rsidR="001615F8" w:rsidRPr="00931895">
              <w:rPr>
                <w:rFonts w:ascii="Times New Roman" w:hAnsi="Times New Roman" w:cs="Times New Roman"/>
                <w:sz w:val="24"/>
                <w:szCs w:val="24"/>
                <w:lang w:val="kk-KZ" w:eastAsia="ru-RU"/>
              </w:rPr>
              <w:t>, муз</w:t>
            </w:r>
            <w:r w:rsidR="004F4FB8">
              <w:rPr>
                <w:rFonts w:ascii="Times New Roman" w:hAnsi="Times New Roman" w:cs="Times New Roman"/>
                <w:sz w:val="24"/>
                <w:szCs w:val="24"/>
                <w:lang w:val="kk-KZ" w:eastAsia="ru-RU"/>
              </w:rPr>
              <w:t>ыка жетекш</w:t>
            </w:r>
            <w:r w:rsidR="001615F8" w:rsidRPr="00931895">
              <w:rPr>
                <w:rFonts w:ascii="Times New Roman" w:hAnsi="Times New Roman" w:cs="Times New Roman"/>
                <w:sz w:val="24"/>
                <w:szCs w:val="24"/>
                <w:lang w:val="kk-KZ" w:eastAsia="ru-RU"/>
              </w:rPr>
              <w:t xml:space="preserve">і, қазақ тілі </w:t>
            </w:r>
            <w:r>
              <w:rPr>
                <w:rFonts w:ascii="Times New Roman" w:hAnsi="Times New Roman" w:cs="Times New Roman"/>
                <w:sz w:val="24"/>
                <w:szCs w:val="24"/>
                <w:lang w:val="kk-KZ" w:eastAsia="ru-RU"/>
              </w:rPr>
              <w:t>педагог</w:t>
            </w:r>
            <w:r w:rsidR="001615F8" w:rsidRPr="00931895">
              <w:rPr>
                <w:rFonts w:ascii="Times New Roman" w:hAnsi="Times New Roman" w:cs="Times New Roman"/>
                <w:sz w:val="24"/>
                <w:szCs w:val="24"/>
                <w:lang w:val="kk-KZ" w:eastAsia="ru-RU"/>
              </w:rPr>
              <w:t>і, барлық топ тәрбиешілері, ата-аналар</w:t>
            </w:r>
          </w:p>
        </w:tc>
        <w:tc>
          <w:tcPr>
            <w:tcW w:w="1920" w:type="dxa"/>
          </w:tcPr>
          <w:p w:rsidR="001615F8" w:rsidRPr="00931895" w:rsidRDefault="001615F8" w:rsidP="001615F8">
            <w:pPr>
              <w:rPr>
                <w:rFonts w:ascii="Times New Roman" w:hAnsi="Times New Roman" w:cs="Times New Roman"/>
                <w:sz w:val="24"/>
                <w:szCs w:val="24"/>
                <w:lang w:val="kk-KZ" w:eastAsia="ru-RU"/>
              </w:rPr>
            </w:pPr>
            <w:r w:rsidRPr="00931895">
              <w:rPr>
                <w:rFonts w:ascii="Times New Roman" w:hAnsi="Times New Roman" w:cs="Times New Roman"/>
                <w:sz w:val="24"/>
                <w:szCs w:val="24"/>
                <w:lang w:val="kk-KZ" w:eastAsia="ru-RU"/>
              </w:rPr>
              <w:t>02-20.10.2023 ж</w:t>
            </w:r>
          </w:p>
        </w:tc>
      </w:tr>
      <w:tr w:rsidR="001615F8" w:rsidRPr="001615F8" w:rsidTr="001615F8">
        <w:tc>
          <w:tcPr>
            <w:tcW w:w="817" w:type="dxa"/>
          </w:tcPr>
          <w:p w:rsidR="001615F8" w:rsidRPr="00931895" w:rsidRDefault="001615F8" w:rsidP="00303154">
            <w:pPr>
              <w:numPr>
                <w:ilvl w:val="0"/>
                <w:numId w:val="8"/>
              </w:numPr>
              <w:tabs>
                <w:tab w:val="left" w:pos="0"/>
              </w:tabs>
              <w:spacing w:line="259" w:lineRule="auto"/>
              <w:contextualSpacing/>
              <w:jc w:val="center"/>
              <w:rPr>
                <w:rFonts w:ascii="Times New Roman" w:hAnsi="Times New Roman" w:cs="Times New Roman"/>
                <w:sz w:val="24"/>
                <w:szCs w:val="24"/>
                <w:lang w:val="kk-KZ" w:eastAsia="ru-RU"/>
              </w:rPr>
            </w:pPr>
          </w:p>
        </w:tc>
        <w:tc>
          <w:tcPr>
            <w:tcW w:w="3827" w:type="dxa"/>
          </w:tcPr>
          <w:p w:rsidR="001615F8" w:rsidRPr="00743FE1" w:rsidRDefault="001615F8" w:rsidP="00743FE1">
            <w:pPr>
              <w:pStyle w:val="af4"/>
            </w:pPr>
            <w:r w:rsidRPr="00743FE1">
              <w:t xml:space="preserve">25-қазан Республика күні «Менің елім – Қазақстаным» атты республикалық </w:t>
            </w:r>
            <w:r w:rsidRPr="00743FE1">
              <w:lastRenderedPageBreak/>
              <w:t>патриоттық әндер байқауы</w:t>
            </w:r>
          </w:p>
        </w:tc>
        <w:tc>
          <w:tcPr>
            <w:tcW w:w="4111" w:type="dxa"/>
          </w:tcPr>
          <w:p w:rsidR="001615F8" w:rsidRPr="00743FE1" w:rsidRDefault="001615F8" w:rsidP="00743FE1">
            <w:pPr>
              <w:pStyle w:val="af4"/>
            </w:pPr>
            <w:r w:rsidRPr="00743FE1">
              <w:lastRenderedPageBreak/>
              <w:t>Байқау қортындылары мен ұсынылған материалдар, әлеуметтік желіге жариялау</w:t>
            </w:r>
          </w:p>
        </w:tc>
        <w:tc>
          <w:tcPr>
            <w:tcW w:w="4111" w:type="dxa"/>
          </w:tcPr>
          <w:p w:rsidR="001615F8" w:rsidRPr="00931895" w:rsidRDefault="00743FE1" w:rsidP="00743FE1">
            <w:pPr>
              <w:rPr>
                <w:rFonts w:ascii="Times New Roman" w:hAnsi="Times New Roman" w:cs="Times New Roman"/>
                <w:sz w:val="24"/>
                <w:szCs w:val="24"/>
                <w:lang w:val="kk-KZ" w:eastAsia="ru-RU"/>
              </w:rPr>
            </w:pPr>
            <w:r w:rsidRPr="00931895">
              <w:rPr>
                <w:rFonts w:ascii="Times New Roman" w:hAnsi="Times New Roman" w:cs="Times New Roman"/>
                <w:sz w:val="24"/>
                <w:szCs w:val="24"/>
                <w:lang w:val="kk-KZ" w:eastAsia="ru-RU"/>
              </w:rPr>
              <w:t>Ә</w:t>
            </w:r>
            <w:r w:rsidR="001615F8" w:rsidRPr="00931895">
              <w:rPr>
                <w:rFonts w:ascii="Times New Roman" w:hAnsi="Times New Roman" w:cs="Times New Roman"/>
                <w:sz w:val="24"/>
                <w:szCs w:val="24"/>
                <w:lang w:val="kk-KZ" w:eastAsia="ru-RU"/>
              </w:rPr>
              <w:t xml:space="preserve">діскер, барлық топ </w:t>
            </w:r>
            <w:r w:rsidR="004F4FB8">
              <w:rPr>
                <w:rFonts w:ascii="Times New Roman" w:hAnsi="Times New Roman" w:cs="Times New Roman"/>
                <w:sz w:val="24"/>
                <w:szCs w:val="24"/>
                <w:lang w:val="kk-KZ" w:eastAsia="ru-RU"/>
              </w:rPr>
              <w:t>тәрбиешілдері мен музыка жетекш</w:t>
            </w:r>
            <w:r w:rsidR="001615F8" w:rsidRPr="00931895">
              <w:rPr>
                <w:rFonts w:ascii="Times New Roman" w:hAnsi="Times New Roman" w:cs="Times New Roman"/>
                <w:sz w:val="24"/>
                <w:szCs w:val="24"/>
                <w:lang w:val="kk-KZ" w:eastAsia="ru-RU"/>
              </w:rPr>
              <w:t>і, п</w:t>
            </w:r>
            <w:r>
              <w:rPr>
                <w:rFonts w:ascii="Times New Roman" w:hAnsi="Times New Roman" w:cs="Times New Roman"/>
                <w:sz w:val="24"/>
                <w:szCs w:val="24"/>
                <w:lang w:val="kk-KZ" w:eastAsia="ru-RU"/>
              </w:rPr>
              <w:t>едагог-п</w:t>
            </w:r>
            <w:r w:rsidR="001615F8" w:rsidRPr="00931895">
              <w:rPr>
                <w:rFonts w:ascii="Times New Roman" w:hAnsi="Times New Roman" w:cs="Times New Roman"/>
                <w:sz w:val="24"/>
                <w:szCs w:val="24"/>
                <w:lang w:val="kk-KZ" w:eastAsia="ru-RU"/>
              </w:rPr>
              <w:t>сихолог</w:t>
            </w:r>
          </w:p>
        </w:tc>
        <w:tc>
          <w:tcPr>
            <w:tcW w:w="1920" w:type="dxa"/>
          </w:tcPr>
          <w:p w:rsidR="001615F8" w:rsidRPr="00931895" w:rsidRDefault="001615F8" w:rsidP="001615F8">
            <w:pPr>
              <w:rPr>
                <w:rFonts w:ascii="Times New Roman" w:hAnsi="Times New Roman" w:cs="Times New Roman"/>
                <w:sz w:val="24"/>
                <w:szCs w:val="24"/>
                <w:lang w:val="kk-KZ" w:eastAsia="ru-RU"/>
              </w:rPr>
            </w:pPr>
            <w:r w:rsidRPr="00931895">
              <w:rPr>
                <w:rFonts w:ascii="Times New Roman" w:hAnsi="Times New Roman" w:cs="Times New Roman"/>
                <w:sz w:val="24"/>
                <w:szCs w:val="24"/>
                <w:lang w:val="kk-KZ" w:eastAsia="ru-RU"/>
              </w:rPr>
              <w:t>23.10.2023 ж</w:t>
            </w:r>
          </w:p>
        </w:tc>
      </w:tr>
      <w:tr w:rsidR="001615F8" w:rsidRPr="001615F8" w:rsidTr="001615F8">
        <w:tc>
          <w:tcPr>
            <w:tcW w:w="817" w:type="dxa"/>
          </w:tcPr>
          <w:p w:rsidR="001615F8" w:rsidRPr="00931895" w:rsidRDefault="001615F8" w:rsidP="00303154">
            <w:pPr>
              <w:numPr>
                <w:ilvl w:val="0"/>
                <w:numId w:val="8"/>
              </w:numPr>
              <w:tabs>
                <w:tab w:val="left" w:pos="0"/>
              </w:tabs>
              <w:spacing w:line="259" w:lineRule="auto"/>
              <w:contextualSpacing/>
              <w:jc w:val="center"/>
              <w:rPr>
                <w:rFonts w:ascii="Times New Roman" w:hAnsi="Times New Roman" w:cs="Times New Roman"/>
                <w:sz w:val="24"/>
                <w:szCs w:val="24"/>
                <w:lang w:val="kk-KZ" w:eastAsia="ru-RU"/>
              </w:rPr>
            </w:pPr>
          </w:p>
        </w:tc>
        <w:tc>
          <w:tcPr>
            <w:tcW w:w="3827" w:type="dxa"/>
          </w:tcPr>
          <w:p w:rsidR="001615F8" w:rsidRPr="00931895" w:rsidRDefault="001615F8" w:rsidP="00743FE1">
            <w:pPr>
              <w:pStyle w:val="af4"/>
            </w:pPr>
            <w:r w:rsidRPr="00931895">
              <w:rPr>
                <w:w w:val="99"/>
              </w:rPr>
              <w:t>Ұлт</w:t>
            </w:r>
            <w:r w:rsidRPr="00931895">
              <w:rPr>
                <w:spacing w:val="5"/>
                <w:w w:val="99"/>
              </w:rPr>
              <w:t>т</w:t>
            </w:r>
            <w:r w:rsidRPr="00931895">
              <w:rPr>
                <w:w w:val="99"/>
              </w:rPr>
              <w:t>ық</w:t>
            </w:r>
            <w:r w:rsidRPr="00931895">
              <w:rPr>
                <w:spacing w:val="73"/>
              </w:rPr>
              <w:t xml:space="preserve"> </w:t>
            </w:r>
            <w:r w:rsidRPr="00931895">
              <w:rPr>
                <w:w w:val="99"/>
              </w:rPr>
              <w:t>ойынд</w:t>
            </w:r>
            <w:r w:rsidRPr="00931895">
              <w:rPr>
                <w:spacing w:val="4"/>
                <w:w w:val="99"/>
              </w:rPr>
              <w:t>а</w:t>
            </w:r>
            <w:r w:rsidRPr="00931895">
              <w:rPr>
                <w:w w:val="99"/>
              </w:rPr>
              <w:t>р</w:t>
            </w:r>
            <w:r w:rsidRPr="00931895">
              <w:rPr>
                <w:spacing w:val="2"/>
              </w:rPr>
              <w:t xml:space="preserve"> </w:t>
            </w:r>
            <w:r w:rsidRPr="00931895">
              <w:rPr>
                <w:w w:val="99"/>
              </w:rPr>
              <w:t>күні</w:t>
            </w:r>
            <w:r w:rsidR="00743FE1">
              <w:rPr>
                <w:spacing w:val="1"/>
              </w:rPr>
              <w:t xml:space="preserve">: </w:t>
            </w:r>
            <w:r w:rsidRPr="00931895">
              <w:rPr>
                <w:w w:val="99"/>
              </w:rPr>
              <w:t>«</w:t>
            </w:r>
            <w:r w:rsidRPr="00931895">
              <w:rPr>
                <w:spacing w:val="-1"/>
                <w:w w:val="99"/>
              </w:rPr>
              <w:t>А</w:t>
            </w:r>
            <w:r w:rsidRPr="00931895">
              <w:rPr>
                <w:w w:val="99"/>
              </w:rPr>
              <w:t>с</w:t>
            </w:r>
            <w:r w:rsidRPr="00931895">
              <w:rPr>
                <w:spacing w:val="-1"/>
                <w:w w:val="99"/>
              </w:rPr>
              <w:t>ы</w:t>
            </w:r>
            <w:r w:rsidRPr="00931895">
              <w:rPr>
                <w:spacing w:val="3"/>
                <w:w w:val="99"/>
              </w:rPr>
              <w:t>қ</w:t>
            </w:r>
            <w:r w:rsidRPr="00931895">
              <w:rPr>
                <w:w w:val="99"/>
              </w:rPr>
              <w:t>»,</w:t>
            </w:r>
            <w:r w:rsidRPr="00931895">
              <w:rPr>
                <w:spacing w:val="4"/>
              </w:rPr>
              <w:t xml:space="preserve"> </w:t>
            </w:r>
            <w:r w:rsidRPr="00931895">
              <w:rPr>
                <w:w w:val="99"/>
              </w:rPr>
              <w:t>«Бес</w:t>
            </w:r>
            <w:r w:rsidRPr="00931895">
              <w:rPr>
                <w:spacing w:val="2"/>
              </w:rPr>
              <w:t xml:space="preserve"> </w:t>
            </w:r>
            <w:r w:rsidRPr="00931895">
              <w:rPr>
                <w:w w:val="99"/>
              </w:rPr>
              <w:t>та</w:t>
            </w:r>
            <w:r w:rsidRPr="00931895">
              <w:rPr>
                <w:spacing w:val="2"/>
                <w:w w:val="99"/>
              </w:rPr>
              <w:t>с</w:t>
            </w:r>
            <w:r w:rsidRPr="00931895">
              <w:rPr>
                <w:w w:val="99"/>
              </w:rPr>
              <w:t>»,</w:t>
            </w:r>
            <w:r w:rsidRPr="00931895">
              <w:t xml:space="preserve"> </w:t>
            </w:r>
            <w:r w:rsidRPr="00931895">
              <w:rPr>
                <w:w w:val="99"/>
              </w:rPr>
              <w:t>«Бе</w:t>
            </w:r>
            <w:r w:rsidRPr="00931895">
              <w:rPr>
                <w:spacing w:val="1"/>
                <w:w w:val="99"/>
              </w:rPr>
              <w:t>с</w:t>
            </w:r>
            <w:r w:rsidRPr="00931895">
              <w:rPr>
                <w:w w:val="99"/>
              </w:rPr>
              <w:t>т</w:t>
            </w:r>
            <w:r w:rsidRPr="00931895">
              <w:rPr>
                <w:spacing w:val="1"/>
                <w:w w:val="99"/>
              </w:rPr>
              <w:t>е</w:t>
            </w:r>
            <w:r w:rsidRPr="00931895">
              <w:rPr>
                <w:w w:val="99"/>
              </w:rPr>
              <w:t>м</w:t>
            </w:r>
            <w:r w:rsidRPr="00931895">
              <w:rPr>
                <w:spacing w:val="1"/>
                <w:w w:val="99"/>
              </w:rPr>
              <w:t>ш</w:t>
            </w:r>
            <w:r w:rsidRPr="00931895">
              <w:rPr>
                <w:w w:val="99"/>
              </w:rPr>
              <w:t>е»,</w:t>
            </w:r>
            <w:r w:rsidRPr="00931895">
              <w:rPr>
                <w:spacing w:val="4"/>
              </w:rPr>
              <w:t xml:space="preserve"> </w:t>
            </w:r>
            <w:r w:rsidRPr="00931895">
              <w:rPr>
                <w:w w:val="99"/>
              </w:rPr>
              <w:t>«</w:t>
            </w:r>
            <w:r w:rsidRPr="00931895">
              <w:rPr>
                <w:spacing w:val="-2"/>
                <w:w w:val="99"/>
              </w:rPr>
              <w:t>А</w:t>
            </w:r>
            <w:r w:rsidRPr="00931895">
              <w:rPr>
                <w:w w:val="99"/>
              </w:rPr>
              <w:t>қ</w:t>
            </w:r>
            <w:r w:rsidRPr="00931895">
              <w:t xml:space="preserve"> </w:t>
            </w:r>
            <w:r w:rsidRPr="00931895">
              <w:rPr>
                <w:spacing w:val="1"/>
                <w:w w:val="99"/>
              </w:rPr>
              <w:t>с</w:t>
            </w:r>
            <w:r w:rsidRPr="00931895">
              <w:rPr>
                <w:w w:val="99"/>
              </w:rPr>
              <w:t>ерек,</w:t>
            </w:r>
            <w:r w:rsidRPr="00931895">
              <w:t xml:space="preserve"> </w:t>
            </w:r>
            <w:r w:rsidRPr="00931895">
              <w:rPr>
                <w:w w:val="99"/>
              </w:rPr>
              <w:t>көк</w:t>
            </w:r>
            <w:r w:rsidRPr="00931895">
              <w:t xml:space="preserve"> </w:t>
            </w:r>
            <w:r w:rsidRPr="00931895">
              <w:rPr>
                <w:w w:val="99"/>
              </w:rPr>
              <w:t>с</w:t>
            </w:r>
            <w:r w:rsidRPr="00931895">
              <w:rPr>
                <w:spacing w:val="1"/>
                <w:w w:val="99"/>
              </w:rPr>
              <w:t>е</w:t>
            </w:r>
            <w:r w:rsidRPr="00931895">
              <w:rPr>
                <w:w w:val="99"/>
              </w:rPr>
              <w:t>р</w:t>
            </w:r>
            <w:r w:rsidRPr="00931895">
              <w:rPr>
                <w:spacing w:val="1"/>
                <w:w w:val="99"/>
              </w:rPr>
              <w:t>е</w:t>
            </w:r>
            <w:r w:rsidRPr="00931895">
              <w:rPr>
                <w:w w:val="99"/>
              </w:rPr>
              <w:t>к»,</w:t>
            </w:r>
            <w:r w:rsidRPr="00931895">
              <w:rPr>
                <w:spacing w:val="3"/>
              </w:rPr>
              <w:t xml:space="preserve"> </w:t>
            </w:r>
            <w:r w:rsidRPr="00931895">
              <w:rPr>
                <w:w w:val="99"/>
              </w:rPr>
              <w:t>«</w:t>
            </w:r>
            <w:r w:rsidRPr="00931895">
              <w:rPr>
                <w:spacing w:val="1"/>
                <w:w w:val="99"/>
              </w:rPr>
              <w:t>С</w:t>
            </w:r>
            <w:r w:rsidRPr="00931895">
              <w:rPr>
                <w:w w:val="99"/>
              </w:rPr>
              <w:t>оқыр</w:t>
            </w:r>
            <w:r w:rsidRPr="00931895">
              <w:rPr>
                <w:spacing w:val="1"/>
              </w:rPr>
              <w:t xml:space="preserve"> </w:t>
            </w:r>
            <w:r w:rsidRPr="00931895">
              <w:rPr>
                <w:w w:val="99"/>
              </w:rPr>
              <w:t>т</w:t>
            </w:r>
            <w:r w:rsidRPr="00931895">
              <w:rPr>
                <w:spacing w:val="2"/>
                <w:w w:val="99"/>
              </w:rPr>
              <w:t>е</w:t>
            </w:r>
            <w:r w:rsidRPr="00931895">
              <w:rPr>
                <w:w w:val="99"/>
              </w:rPr>
              <w:t>ке»</w:t>
            </w:r>
            <w:r w:rsidRPr="00931895">
              <w:t xml:space="preserve"> </w:t>
            </w:r>
            <w:r w:rsidRPr="00931895">
              <w:rPr>
                <w:w w:val="99"/>
              </w:rPr>
              <w:t>ж</w:t>
            </w:r>
            <w:r w:rsidRPr="00931895">
              <w:rPr>
                <w:spacing w:val="2"/>
                <w:w w:val="99"/>
              </w:rPr>
              <w:t>ә</w:t>
            </w:r>
            <w:r w:rsidRPr="00931895">
              <w:rPr>
                <w:w w:val="99"/>
              </w:rPr>
              <w:t>не</w:t>
            </w:r>
            <w:r w:rsidRPr="00931895">
              <w:rPr>
                <w:spacing w:val="2"/>
              </w:rPr>
              <w:t xml:space="preserve"> </w:t>
            </w:r>
            <w:r w:rsidRPr="00931895">
              <w:rPr>
                <w:w w:val="99"/>
              </w:rPr>
              <w:t>басқа</w:t>
            </w:r>
            <w:r w:rsidRPr="00931895">
              <w:rPr>
                <w:spacing w:val="1"/>
              </w:rPr>
              <w:t xml:space="preserve"> </w:t>
            </w:r>
            <w:r w:rsidRPr="00931895">
              <w:rPr>
                <w:spacing w:val="-1"/>
                <w:w w:val="99"/>
              </w:rPr>
              <w:t>д</w:t>
            </w:r>
            <w:r w:rsidRPr="00931895">
              <w:rPr>
                <w:w w:val="99"/>
              </w:rPr>
              <w:t>а</w:t>
            </w:r>
            <w:r w:rsidRPr="00931895">
              <w:rPr>
                <w:spacing w:val="1"/>
              </w:rPr>
              <w:t xml:space="preserve"> </w:t>
            </w:r>
            <w:r w:rsidRPr="00931895">
              <w:rPr>
                <w:w w:val="99"/>
              </w:rPr>
              <w:t>ойын</w:t>
            </w:r>
            <w:r w:rsidRPr="00931895">
              <w:rPr>
                <w:spacing w:val="3"/>
                <w:w w:val="99"/>
              </w:rPr>
              <w:t>д</w:t>
            </w:r>
            <w:r w:rsidRPr="00931895">
              <w:rPr>
                <w:w w:val="99"/>
              </w:rPr>
              <w:t>арын</w:t>
            </w:r>
            <w:r w:rsidRPr="00931895">
              <w:t xml:space="preserve"> </w:t>
            </w:r>
            <w:r w:rsidRPr="00931895">
              <w:rPr>
                <w:w w:val="99"/>
              </w:rPr>
              <w:t>өткізу</w:t>
            </w:r>
          </w:p>
        </w:tc>
        <w:tc>
          <w:tcPr>
            <w:tcW w:w="4111" w:type="dxa"/>
          </w:tcPr>
          <w:p w:rsidR="001615F8" w:rsidRPr="00931895" w:rsidRDefault="001615F8" w:rsidP="00743FE1">
            <w:pPr>
              <w:widowControl w:val="0"/>
              <w:spacing w:before="7" w:line="239" w:lineRule="auto"/>
              <w:ind w:left="110" w:right="-134" w:firstLine="144"/>
              <w:rPr>
                <w:rFonts w:ascii="Times New Roman" w:hAnsi="Times New Roman" w:cs="Times New Roman"/>
                <w:color w:val="000000"/>
                <w:sz w:val="24"/>
                <w:szCs w:val="24"/>
                <w:lang w:val="kk-KZ" w:eastAsia="ru-RU"/>
              </w:rPr>
            </w:pPr>
            <w:r w:rsidRPr="00743FE1">
              <w:rPr>
                <w:rStyle w:val="af5"/>
                <w:rFonts w:eastAsiaTheme="minorHAnsi"/>
              </w:rPr>
              <w:t>Ұлттық ойындар ұйымдастыру,</w:t>
            </w:r>
            <w:r w:rsidRPr="00931895">
              <w:rPr>
                <w:rFonts w:ascii="Times New Roman" w:hAnsi="Times New Roman" w:cs="Times New Roman"/>
                <w:sz w:val="24"/>
                <w:szCs w:val="24"/>
                <w:lang w:val="kk-KZ" w:eastAsia="ru-RU"/>
              </w:rPr>
              <w:t xml:space="preserve"> ойын—сауық кештері, сайыстар, әлеуметтік желіге жариялау</w:t>
            </w:r>
          </w:p>
        </w:tc>
        <w:tc>
          <w:tcPr>
            <w:tcW w:w="4111" w:type="dxa"/>
          </w:tcPr>
          <w:p w:rsidR="001615F8" w:rsidRPr="00743FE1" w:rsidRDefault="001615F8" w:rsidP="00743FE1">
            <w:pPr>
              <w:rPr>
                <w:rFonts w:ascii="Times New Roman" w:hAnsi="Times New Roman" w:cs="Times New Roman"/>
                <w:sz w:val="24"/>
                <w:szCs w:val="24"/>
                <w:lang w:val="kk-KZ" w:eastAsia="ru-RU"/>
              </w:rPr>
            </w:pPr>
            <w:r w:rsidRPr="00931895">
              <w:rPr>
                <w:rFonts w:ascii="Times New Roman" w:hAnsi="Times New Roman" w:cs="Times New Roman"/>
                <w:sz w:val="24"/>
                <w:szCs w:val="24"/>
                <w:lang w:val="kk-KZ" w:eastAsia="ru-RU"/>
              </w:rPr>
              <w:t xml:space="preserve">Мектепке дейінгі ұйым әдіскері, барлық топ тәрбиешілдері, дене </w:t>
            </w:r>
            <w:r w:rsidR="00743FE1">
              <w:rPr>
                <w:rFonts w:ascii="Times New Roman" w:hAnsi="Times New Roman" w:cs="Times New Roman"/>
                <w:sz w:val="24"/>
                <w:szCs w:val="24"/>
                <w:lang w:val="kk-KZ" w:eastAsia="ru-RU"/>
              </w:rPr>
              <w:t>тәрбиесі жөніндегі  нұсқауш</w:t>
            </w:r>
            <w:r w:rsidRPr="00931895">
              <w:rPr>
                <w:rFonts w:ascii="Times New Roman" w:hAnsi="Times New Roman" w:cs="Times New Roman"/>
                <w:sz w:val="24"/>
                <w:szCs w:val="24"/>
                <w:lang w:val="kk-KZ" w:eastAsia="ru-RU"/>
              </w:rPr>
              <w:t xml:space="preserve">ы, ата-аналар. </w:t>
            </w:r>
          </w:p>
        </w:tc>
        <w:tc>
          <w:tcPr>
            <w:tcW w:w="1920" w:type="dxa"/>
          </w:tcPr>
          <w:p w:rsidR="001615F8" w:rsidRPr="00931895" w:rsidRDefault="001615F8" w:rsidP="001615F8">
            <w:pPr>
              <w:rPr>
                <w:rFonts w:ascii="Times New Roman" w:hAnsi="Times New Roman" w:cs="Times New Roman"/>
                <w:sz w:val="24"/>
                <w:szCs w:val="24"/>
                <w:lang w:val="kk-KZ" w:eastAsia="ru-RU"/>
              </w:rPr>
            </w:pPr>
            <w:r w:rsidRPr="00931895">
              <w:rPr>
                <w:rFonts w:ascii="Times New Roman" w:hAnsi="Times New Roman" w:cs="Times New Roman"/>
                <w:sz w:val="24"/>
                <w:szCs w:val="24"/>
                <w:lang w:val="kk-KZ" w:eastAsia="ru-RU"/>
              </w:rPr>
              <w:t>02-31.10.2023 ж</w:t>
            </w:r>
          </w:p>
        </w:tc>
      </w:tr>
      <w:tr w:rsidR="001615F8" w:rsidRPr="001615F8" w:rsidTr="00743FE1">
        <w:trPr>
          <w:trHeight w:val="631"/>
        </w:trPr>
        <w:tc>
          <w:tcPr>
            <w:tcW w:w="817" w:type="dxa"/>
          </w:tcPr>
          <w:p w:rsidR="001615F8" w:rsidRPr="00931895" w:rsidRDefault="001615F8" w:rsidP="00303154">
            <w:pPr>
              <w:numPr>
                <w:ilvl w:val="0"/>
                <w:numId w:val="8"/>
              </w:numPr>
              <w:tabs>
                <w:tab w:val="left" w:pos="0"/>
              </w:tabs>
              <w:spacing w:line="259" w:lineRule="auto"/>
              <w:contextualSpacing/>
              <w:jc w:val="center"/>
              <w:rPr>
                <w:rFonts w:ascii="Times New Roman" w:hAnsi="Times New Roman" w:cs="Times New Roman"/>
                <w:sz w:val="24"/>
                <w:szCs w:val="24"/>
                <w:lang w:val="kk-KZ" w:eastAsia="ru-RU"/>
              </w:rPr>
            </w:pPr>
          </w:p>
        </w:tc>
        <w:tc>
          <w:tcPr>
            <w:tcW w:w="3827" w:type="dxa"/>
          </w:tcPr>
          <w:p w:rsidR="001615F8" w:rsidRPr="00931895" w:rsidRDefault="001615F8" w:rsidP="00743FE1">
            <w:pPr>
              <w:pStyle w:val="af4"/>
              <w:rPr>
                <w:iCs/>
              </w:rPr>
            </w:pPr>
            <w:r w:rsidRPr="00931895">
              <w:rPr>
                <w:spacing w:val="-3"/>
                <w:w w:val="99"/>
              </w:rPr>
              <w:t>«</w:t>
            </w:r>
            <w:r w:rsidRPr="00931895">
              <w:rPr>
                <w:w w:val="99"/>
              </w:rPr>
              <w:t>Мәнерлеп оқу»</w:t>
            </w:r>
            <w:r w:rsidRPr="00931895">
              <w:t xml:space="preserve"> </w:t>
            </w:r>
            <w:r w:rsidRPr="00931895">
              <w:rPr>
                <w:w w:val="99"/>
              </w:rPr>
              <w:t>топ аралық сайыс педагогтермен</w:t>
            </w:r>
          </w:p>
        </w:tc>
        <w:tc>
          <w:tcPr>
            <w:tcW w:w="4111" w:type="dxa"/>
          </w:tcPr>
          <w:p w:rsidR="001615F8" w:rsidRPr="00931895" w:rsidRDefault="001615F8" w:rsidP="00743FE1">
            <w:pPr>
              <w:pStyle w:val="af4"/>
            </w:pPr>
            <w:r w:rsidRPr="00931895">
              <w:rPr>
                <w:spacing w:val="-1"/>
                <w:w w:val="99"/>
              </w:rPr>
              <w:t>Сайыс</w:t>
            </w:r>
            <w:r w:rsidRPr="00931895">
              <w:t xml:space="preserve"> </w:t>
            </w:r>
            <w:r w:rsidRPr="00931895">
              <w:rPr>
                <w:w w:val="99"/>
              </w:rPr>
              <w:t>қорт</w:t>
            </w:r>
            <w:r w:rsidRPr="00931895">
              <w:rPr>
                <w:spacing w:val="3"/>
                <w:w w:val="99"/>
              </w:rPr>
              <w:t>ы</w:t>
            </w:r>
            <w:r w:rsidRPr="00931895">
              <w:rPr>
                <w:w w:val="99"/>
              </w:rPr>
              <w:t>ндыл</w:t>
            </w:r>
            <w:r w:rsidRPr="00931895">
              <w:rPr>
                <w:spacing w:val="1"/>
                <w:w w:val="99"/>
              </w:rPr>
              <w:t>а</w:t>
            </w:r>
            <w:r w:rsidRPr="00931895">
              <w:rPr>
                <w:w w:val="99"/>
              </w:rPr>
              <w:t>ры</w:t>
            </w:r>
            <w:r w:rsidRPr="00931895">
              <w:t xml:space="preserve"> </w:t>
            </w:r>
            <w:r w:rsidRPr="00931895">
              <w:rPr>
                <w:spacing w:val="1"/>
                <w:w w:val="99"/>
              </w:rPr>
              <w:t>м</w:t>
            </w:r>
            <w:r w:rsidRPr="00931895">
              <w:rPr>
                <w:w w:val="99"/>
              </w:rPr>
              <w:t>ен</w:t>
            </w:r>
            <w:r w:rsidRPr="00931895">
              <w:rPr>
                <w:spacing w:val="1"/>
              </w:rPr>
              <w:t xml:space="preserve"> </w:t>
            </w:r>
            <w:r w:rsidRPr="00931895">
              <w:rPr>
                <w:w w:val="99"/>
              </w:rPr>
              <w:t>ұ</w:t>
            </w:r>
            <w:r w:rsidRPr="00931895">
              <w:rPr>
                <w:spacing w:val="1"/>
                <w:w w:val="99"/>
              </w:rPr>
              <w:t>с</w:t>
            </w:r>
            <w:r w:rsidRPr="00931895">
              <w:rPr>
                <w:w w:val="99"/>
              </w:rPr>
              <w:t>ынылғ</w:t>
            </w:r>
            <w:r w:rsidRPr="00931895">
              <w:rPr>
                <w:spacing w:val="1"/>
                <w:w w:val="99"/>
              </w:rPr>
              <w:t>ан</w:t>
            </w:r>
            <w:r w:rsidRPr="00931895">
              <w:t xml:space="preserve"> </w:t>
            </w:r>
            <w:r w:rsidRPr="00931895">
              <w:rPr>
                <w:spacing w:val="1"/>
                <w:w w:val="99"/>
              </w:rPr>
              <w:t>м</w:t>
            </w:r>
            <w:r w:rsidRPr="00931895">
              <w:rPr>
                <w:w w:val="99"/>
              </w:rPr>
              <w:t xml:space="preserve">атериалдар, </w:t>
            </w:r>
            <w:r w:rsidRPr="00931895">
              <w:t>әлеуметтік желіге жариялау</w:t>
            </w:r>
          </w:p>
        </w:tc>
        <w:tc>
          <w:tcPr>
            <w:tcW w:w="4111" w:type="dxa"/>
          </w:tcPr>
          <w:p w:rsidR="001615F8" w:rsidRPr="00931895" w:rsidRDefault="00743FE1" w:rsidP="001615F8">
            <w:pPr>
              <w:rPr>
                <w:rFonts w:ascii="Times New Roman" w:hAnsi="Times New Roman" w:cs="Times New Roman"/>
                <w:sz w:val="24"/>
                <w:szCs w:val="24"/>
                <w:lang w:val="kk-KZ" w:eastAsia="ru-RU"/>
              </w:rPr>
            </w:pPr>
            <w:r w:rsidRPr="00931895">
              <w:rPr>
                <w:rFonts w:ascii="Times New Roman" w:hAnsi="Times New Roman" w:cs="Times New Roman"/>
                <w:sz w:val="24"/>
                <w:szCs w:val="24"/>
                <w:lang w:val="kk-KZ" w:eastAsia="ru-RU"/>
              </w:rPr>
              <w:t>Ә</w:t>
            </w:r>
            <w:r w:rsidR="001615F8" w:rsidRPr="00931895">
              <w:rPr>
                <w:rFonts w:ascii="Times New Roman" w:hAnsi="Times New Roman" w:cs="Times New Roman"/>
                <w:sz w:val="24"/>
                <w:szCs w:val="24"/>
                <w:lang w:val="kk-KZ" w:eastAsia="ru-RU"/>
              </w:rPr>
              <w:t>діскер</w:t>
            </w:r>
            <w:r>
              <w:rPr>
                <w:rFonts w:ascii="Times New Roman" w:hAnsi="Times New Roman" w:cs="Times New Roman"/>
                <w:sz w:val="24"/>
                <w:szCs w:val="24"/>
                <w:lang w:val="kk-KZ" w:eastAsia="ru-RU"/>
              </w:rPr>
              <w:t xml:space="preserve"> </w:t>
            </w:r>
            <w:r w:rsidR="004F4FB8">
              <w:rPr>
                <w:rFonts w:ascii="Times New Roman" w:hAnsi="Times New Roman" w:cs="Times New Roman"/>
                <w:sz w:val="24"/>
                <w:szCs w:val="24"/>
                <w:lang w:val="kk-KZ" w:eastAsia="ru-RU"/>
              </w:rPr>
              <w:t>, музыка жетекш</w:t>
            </w:r>
            <w:r w:rsidR="001615F8" w:rsidRPr="00931895">
              <w:rPr>
                <w:rFonts w:ascii="Times New Roman" w:hAnsi="Times New Roman" w:cs="Times New Roman"/>
                <w:sz w:val="24"/>
                <w:szCs w:val="24"/>
                <w:lang w:val="kk-KZ" w:eastAsia="ru-RU"/>
              </w:rPr>
              <w:t>і, ортаңғы, ересек, мектепалды топ тәрбиешілері</w:t>
            </w:r>
          </w:p>
        </w:tc>
        <w:tc>
          <w:tcPr>
            <w:tcW w:w="1920" w:type="dxa"/>
          </w:tcPr>
          <w:p w:rsidR="001615F8" w:rsidRPr="00931895" w:rsidRDefault="001615F8" w:rsidP="001615F8">
            <w:pPr>
              <w:rPr>
                <w:rFonts w:ascii="Times New Roman" w:hAnsi="Times New Roman" w:cs="Times New Roman"/>
                <w:sz w:val="24"/>
                <w:szCs w:val="24"/>
                <w:lang w:val="kk-KZ" w:eastAsia="ru-RU"/>
              </w:rPr>
            </w:pPr>
            <w:r w:rsidRPr="00931895">
              <w:rPr>
                <w:rFonts w:ascii="Times New Roman" w:hAnsi="Times New Roman" w:cs="Times New Roman"/>
                <w:sz w:val="24"/>
                <w:szCs w:val="24"/>
                <w:lang w:val="kk-KZ" w:eastAsia="ru-RU"/>
              </w:rPr>
              <w:t>06-17.11.2023 ж</w:t>
            </w:r>
          </w:p>
        </w:tc>
      </w:tr>
      <w:tr w:rsidR="001615F8" w:rsidRPr="001615F8" w:rsidTr="001615F8">
        <w:tc>
          <w:tcPr>
            <w:tcW w:w="817" w:type="dxa"/>
          </w:tcPr>
          <w:p w:rsidR="001615F8" w:rsidRPr="00931895" w:rsidRDefault="001615F8" w:rsidP="00303154">
            <w:pPr>
              <w:numPr>
                <w:ilvl w:val="0"/>
                <w:numId w:val="8"/>
              </w:numPr>
              <w:tabs>
                <w:tab w:val="left" w:pos="0"/>
              </w:tabs>
              <w:spacing w:line="259" w:lineRule="auto"/>
              <w:contextualSpacing/>
              <w:jc w:val="center"/>
              <w:rPr>
                <w:rFonts w:ascii="Times New Roman" w:hAnsi="Times New Roman" w:cs="Times New Roman"/>
                <w:sz w:val="24"/>
                <w:szCs w:val="24"/>
                <w:lang w:val="kk-KZ" w:eastAsia="ru-RU"/>
              </w:rPr>
            </w:pPr>
          </w:p>
        </w:tc>
        <w:tc>
          <w:tcPr>
            <w:tcW w:w="3827" w:type="dxa"/>
          </w:tcPr>
          <w:p w:rsidR="001615F8" w:rsidRPr="00A87808" w:rsidRDefault="001615F8" w:rsidP="00A87808">
            <w:pPr>
              <w:pStyle w:val="af4"/>
            </w:pPr>
            <w:r w:rsidRPr="00A87808">
              <w:t>«Болашақ тележүргізуші» айдары, мектепке дейінгі ұйым арасында</w:t>
            </w:r>
          </w:p>
        </w:tc>
        <w:tc>
          <w:tcPr>
            <w:tcW w:w="4111" w:type="dxa"/>
          </w:tcPr>
          <w:p w:rsidR="001615F8" w:rsidRPr="00A87808" w:rsidRDefault="001615F8" w:rsidP="00A87808">
            <w:pPr>
              <w:pStyle w:val="af4"/>
            </w:pPr>
            <w:r w:rsidRPr="00A87808">
              <w:t>мектепке дейінгі ұйым арасында ұйымдастыру, әлеуметтік желіге жариялау</w:t>
            </w:r>
          </w:p>
        </w:tc>
        <w:tc>
          <w:tcPr>
            <w:tcW w:w="4111" w:type="dxa"/>
          </w:tcPr>
          <w:p w:rsidR="001615F8" w:rsidRPr="00931895" w:rsidRDefault="00743FE1" w:rsidP="001615F8">
            <w:pP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Әдіскер</w:t>
            </w:r>
            <w:r w:rsidR="001615F8" w:rsidRPr="00931895">
              <w:rPr>
                <w:rFonts w:ascii="Times New Roman" w:hAnsi="Times New Roman" w:cs="Times New Roman"/>
                <w:sz w:val="24"/>
                <w:szCs w:val="24"/>
                <w:lang w:val="kk-KZ" w:eastAsia="ru-RU"/>
              </w:rPr>
              <w:t>, ортаңғы, ересек, мектепалды топ тәрбиешілері, п</w:t>
            </w:r>
            <w:r>
              <w:rPr>
                <w:rFonts w:ascii="Times New Roman" w:hAnsi="Times New Roman" w:cs="Times New Roman"/>
                <w:sz w:val="24"/>
                <w:szCs w:val="24"/>
                <w:lang w:val="kk-KZ" w:eastAsia="ru-RU"/>
              </w:rPr>
              <w:t>едагог-п</w:t>
            </w:r>
            <w:r w:rsidR="001615F8" w:rsidRPr="00931895">
              <w:rPr>
                <w:rFonts w:ascii="Times New Roman" w:hAnsi="Times New Roman" w:cs="Times New Roman"/>
                <w:sz w:val="24"/>
                <w:szCs w:val="24"/>
                <w:lang w:val="kk-KZ" w:eastAsia="ru-RU"/>
              </w:rPr>
              <w:t>сихолог</w:t>
            </w:r>
          </w:p>
        </w:tc>
        <w:tc>
          <w:tcPr>
            <w:tcW w:w="1920" w:type="dxa"/>
          </w:tcPr>
          <w:p w:rsidR="001615F8" w:rsidRPr="00931895" w:rsidRDefault="001615F8" w:rsidP="001615F8">
            <w:pPr>
              <w:rPr>
                <w:rFonts w:ascii="Times New Roman" w:hAnsi="Times New Roman" w:cs="Times New Roman"/>
                <w:sz w:val="24"/>
                <w:szCs w:val="24"/>
                <w:lang w:val="kk-KZ" w:eastAsia="ru-RU"/>
              </w:rPr>
            </w:pPr>
            <w:r w:rsidRPr="00931895">
              <w:rPr>
                <w:rFonts w:ascii="Times New Roman" w:hAnsi="Times New Roman" w:cs="Times New Roman"/>
                <w:sz w:val="24"/>
                <w:szCs w:val="24"/>
                <w:lang w:val="kk-KZ" w:eastAsia="ru-RU"/>
              </w:rPr>
              <w:t>20-30. 11.2023 ж</w:t>
            </w:r>
          </w:p>
        </w:tc>
      </w:tr>
      <w:tr w:rsidR="001615F8" w:rsidRPr="001615F8" w:rsidTr="001615F8">
        <w:tc>
          <w:tcPr>
            <w:tcW w:w="817" w:type="dxa"/>
          </w:tcPr>
          <w:p w:rsidR="001615F8" w:rsidRPr="00931895" w:rsidRDefault="001615F8" w:rsidP="00303154">
            <w:pPr>
              <w:numPr>
                <w:ilvl w:val="0"/>
                <w:numId w:val="8"/>
              </w:numPr>
              <w:tabs>
                <w:tab w:val="left" w:pos="0"/>
              </w:tabs>
              <w:spacing w:line="259" w:lineRule="auto"/>
              <w:contextualSpacing/>
              <w:jc w:val="center"/>
              <w:rPr>
                <w:rFonts w:ascii="Times New Roman" w:hAnsi="Times New Roman" w:cs="Times New Roman"/>
                <w:sz w:val="24"/>
                <w:szCs w:val="24"/>
                <w:lang w:val="kk-KZ" w:eastAsia="ru-RU"/>
              </w:rPr>
            </w:pPr>
          </w:p>
        </w:tc>
        <w:tc>
          <w:tcPr>
            <w:tcW w:w="3827" w:type="dxa"/>
          </w:tcPr>
          <w:p w:rsidR="001615F8" w:rsidRPr="00A87808" w:rsidRDefault="001615F8" w:rsidP="00A87808">
            <w:pPr>
              <w:pStyle w:val="af4"/>
            </w:pPr>
            <w:r w:rsidRPr="00A87808">
              <w:t>«Абайла бағдаршам», «Көшедегі қауіпсіздік»</w:t>
            </w:r>
          </w:p>
        </w:tc>
        <w:tc>
          <w:tcPr>
            <w:tcW w:w="4111" w:type="dxa"/>
          </w:tcPr>
          <w:p w:rsidR="001615F8" w:rsidRPr="00A87808" w:rsidRDefault="001615F8" w:rsidP="00A87808">
            <w:pPr>
              <w:pStyle w:val="af4"/>
            </w:pPr>
            <w:r w:rsidRPr="00A87808">
              <w:t>Жол қауіпсі</w:t>
            </w:r>
            <w:r w:rsidR="00743FE1" w:rsidRPr="00A87808">
              <w:t>здігі ережесі туралы кездес</w:t>
            </w:r>
            <w:r w:rsidRPr="00A87808">
              <w:t>у өткізу</w:t>
            </w:r>
          </w:p>
        </w:tc>
        <w:tc>
          <w:tcPr>
            <w:tcW w:w="4111" w:type="dxa"/>
          </w:tcPr>
          <w:p w:rsidR="001615F8" w:rsidRPr="00931895" w:rsidRDefault="00743FE1" w:rsidP="001615F8">
            <w:pP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Әдіскер</w:t>
            </w:r>
            <w:r w:rsidR="001615F8" w:rsidRPr="00931895">
              <w:rPr>
                <w:rFonts w:ascii="Times New Roman" w:hAnsi="Times New Roman" w:cs="Times New Roman"/>
                <w:sz w:val="24"/>
                <w:szCs w:val="24"/>
                <w:lang w:val="kk-KZ" w:eastAsia="ru-RU"/>
              </w:rPr>
              <w:t>, ортаңғы, ересек, мектепалды топ тәрбиешілері, жол полиция қызметкері</w:t>
            </w:r>
          </w:p>
        </w:tc>
        <w:tc>
          <w:tcPr>
            <w:tcW w:w="1920" w:type="dxa"/>
          </w:tcPr>
          <w:p w:rsidR="001615F8" w:rsidRPr="00931895" w:rsidRDefault="001615F8" w:rsidP="001615F8">
            <w:pPr>
              <w:rPr>
                <w:rFonts w:ascii="Times New Roman" w:hAnsi="Times New Roman" w:cs="Times New Roman"/>
                <w:sz w:val="24"/>
                <w:szCs w:val="24"/>
                <w:lang w:val="kk-KZ" w:eastAsia="ru-RU"/>
              </w:rPr>
            </w:pPr>
            <w:r w:rsidRPr="00931895">
              <w:rPr>
                <w:rFonts w:ascii="Times New Roman" w:hAnsi="Times New Roman" w:cs="Times New Roman"/>
                <w:sz w:val="24"/>
                <w:szCs w:val="24"/>
                <w:lang w:val="kk-KZ" w:eastAsia="ru-RU"/>
              </w:rPr>
              <w:t>13-16. 11.2023 ж</w:t>
            </w:r>
          </w:p>
        </w:tc>
      </w:tr>
      <w:tr w:rsidR="001615F8" w:rsidRPr="001615F8" w:rsidTr="001615F8">
        <w:tc>
          <w:tcPr>
            <w:tcW w:w="817" w:type="dxa"/>
          </w:tcPr>
          <w:p w:rsidR="001615F8" w:rsidRPr="00931895" w:rsidRDefault="001615F8" w:rsidP="00303154">
            <w:pPr>
              <w:numPr>
                <w:ilvl w:val="0"/>
                <w:numId w:val="8"/>
              </w:numPr>
              <w:tabs>
                <w:tab w:val="left" w:pos="0"/>
              </w:tabs>
              <w:spacing w:line="259" w:lineRule="auto"/>
              <w:contextualSpacing/>
              <w:jc w:val="center"/>
              <w:rPr>
                <w:rFonts w:ascii="Times New Roman" w:hAnsi="Times New Roman" w:cs="Times New Roman"/>
                <w:sz w:val="24"/>
                <w:szCs w:val="24"/>
                <w:lang w:val="kk-KZ" w:eastAsia="ru-RU"/>
              </w:rPr>
            </w:pPr>
          </w:p>
        </w:tc>
        <w:tc>
          <w:tcPr>
            <w:tcW w:w="3827" w:type="dxa"/>
          </w:tcPr>
          <w:p w:rsidR="001615F8" w:rsidRPr="00931895" w:rsidRDefault="001615F8" w:rsidP="001615F8">
            <w:pPr>
              <w:widowControl w:val="0"/>
              <w:spacing w:before="5" w:line="239" w:lineRule="auto"/>
              <w:ind w:left="110" w:right="546"/>
              <w:rPr>
                <w:rFonts w:ascii="Times New Roman" w:hAnsi="Times New Roman" w:cs="Times New Roman"/>
                <w:iCs/>
                <w:color w:val="000000"/>
                <w:sz w:val="24"/>
                <w:szCs w:val="24"/>
                <w:lang w:val="kk-KZ" w:eastAsia="ru-RU"/>
              </w:rPr>
            </w:pPr>
            <w:r w:rsidRPr="00931895">
              <w:rPr>
                <w:rFonts w:ascii="Times New Roman" w:hAnsi="Times New Roman" w:cs="Times New Roman"/>
                <w:iCs/>
                <w:color w:val="000000"/>
                <w:sz w:val="24"/>
                <w:szCs w:val="24"/>
                <w:lang w:val="kk-KZ" w:eastAsia="ru-RU"/>
              </w:rPr>
              <w:t>«Тәуелсіздік тұғырым»</w:t>
            </w:r>
          </w:p>
        </w:tc>
        <w:tc>
          <w:tcPr>
            <w:tcW w:w="4111" w:type="dxa"/>
          </w:tcPr>
          <w:p w:rsidR="001615F8" w:rsidRPr="00931895" w:rsidRDefault="001615F8" w:rsidP="001615F8">
            <w:pPr>
              <w:widowControl w:val="0"/>
              <w:ind w:left="110" w:right="-20"/>
              <w:rPr>
                <w:rFonts w:ascii="Times New Roman" w:hAnsi="Times New Roman" w:cs="Times New Roman"/>
                <w:color w:val="000000"/>
                <w:sz w:val="24"/>
                <w:szCs w:val="24"/>
                <w:lang w:val="kk-KZ" w:eastAsia="ru-RU"/>
              </w:rPr>
            </w:pPr>
            <w:r w:rsidRPr="00931895">
              <w:rPr>
                <w:rFonts w:ascii="Times New Roman" w:hAnsi="Times New Roman" w:cs="Times New Roman"/>
                <w:color w:val="000000"/>
                <w:sz w:val="24"/>
                <w:szCs w:val="24"/>
                <w:lang w:val="kk-KZ" w:eastAsia="ru-RU"/>
              </w:rPr>
              <w:t>Тақырыпты кеш</w:t>
            </w:r>
          </w:p>
        </w:tc>
        <w:tc>
          <w:tcPr>
            <w:tcW w:w="4111" w:type="dxa"/>
          </w:tcPr>
          <w:p w:rsidR="001615F8" w:rsidRPr="00931895" w:rsidRDefault="00743FE1" w:rsidP="00743FE1">
            <w:pPr>
              <w:rPr>
                <w:rFonts w:ascii="Times New Roman" w:hAnsi="Times New Roman" w:cs="Times New Roman"/>
                <w:sz w:val="24"/>
                <w:szCs w:val="24"/>
                <w:lang w:val="kk-KZ" w:eastAsia="ru-RU"/>
              </w:rPr>
            </w:pPr>
            <w:r w:rsidRPr="00931895">
              <w:rPr>
                <w:rFonts w:ascii="Times New Roman" w:hAnsi="Times New Roman" w:cs="Times New Roman"/>
                <w:sz w:val="24"/>
                <w:szCs w:val="24"/>
                <w:lang w:val="kk-KZ" w:eastAsia="ru-RU"/>
              </w:rPr>
              <w:t>Ә</w:t>
            </w:r>
            <w:r w:rsidR="001615F8" w:rsidRPr="00931895">
              <w:rPr>
                <w:rFonts w:ascii="Times New Roman" w:hAnsi="Times New Roman" w:cs="Times New Roman"/>
                <w:sz w:val="24"/>
                <w:szCs w:val="24"/>
                <w:lang w:val="kk-KZ" w:eastAsia="ru-RU"/>
              </w:rPr>
              <w:t>діскер</w:t>
            </w:r>
            <w:r w:rsidR="004F4FB8">
              <w:rPr>
                <w:rFonts w:ascii="Times New Roman" w:hAnsi="Times New Roman" w:cs="Times New Roman"/>
                <w:sz w:val="24"/>
                <w:szCs w:val="24"/>
                <w:lang w:val="kk-KZ" w:eastAsia="ru-RU"/>
              </w:rPr>
              <w:t>, музыка жетекш</w:t>
            </w:r>
            <w:r w:rsidR="001615F8" w:rsidRPr="00931895">
              <w:rPr>
                <w:rFonts w:ascii="Times New Roman" w:hAnsi="Times New Roman" w:cs="Times New Roman"/>
                <w:sz w:val="24"/>
                <w:szCs w:val="24"/>
                <w:lang w:val="kk-KZ" w:eastAsia="ru-RU"/>
              </w:rPr>
              <w:t>і, ересек, мектепалды топ тәрбиешілері</w:t>
            </w:r>
          </w:p>
        </w:tc>
        <w:tc>
          <w:tcPr>
            <w:tcW w:w="1920" w:type="dxa"/>
          </w:tcPr>
          <w:p w:rsidR="001615F8" w:rsidRPr="00931895" w:rsidRDefault="001615F8" w:rsidP="001615F8">
            <w:pPr>
              <w:rPr>
                <w:rFonts w:ascii="Times New Roman" w:hAnsi="Times New Roman" w:cs="Times New Roman"/>
                <w:sz w:val="24"/>
                <w:szCs w:val="24"/>
                <w:lang w:val="kk-KZ" w:eastAsia="ru-RU"/>
              </w:rPr>
            </w:pPr>
            <w:r w:rsidRPr="00931895">
              <w:rPr>
                <w:rFonts w:ascii="Times New Roman" w:hAnsi="Times New Roman" w:cs="Times New Roman"/>
                <w:sz w:val="24"/>
                <w:szCs w:val="24"/>
                <w:lang w:val="kk-KZ" w:eastAsia="ru-RU"/>
              </w:rPr>
              <w:t>13-15.12.2023ж</w:t>
            </w:r>
          </w:p>
        </w:tc>
      </w:tr>
      <w:tr w:rsidR="001615F8" w:rsidRPr="001615F8" w:rsidTr="001615F8">
        <w:tc>
          <w:tcPr>
            <w:tcW w:w="817" w:type="dxa"/>
          </w:tcPr>
          <w:p w:rsidR="001615F8" w:rsidRPr="00931895" w:rsidRDefault="001615F8" w:rsidP="00303154">
            <w:pPr>
              <w:numPr>
                <w:ilvl w:val="0"/>
                <w:numId w:val="8"/>
              </w:numPr>
              <w:tabs>
                <w:tab w:val="left" w:pos="0"/>
              </w:tabs>
              <w:spacing w:line="259" w:lineRule="auto"/>
              <w:contextualSpacing/>
              <w:jc w:val="center"/>
              <w:rPr>
                <w:rFonts w:ascii="Times New Roman" w:hAnsi="Times New Roman" w:cs="Times New Roman"/>
                <w:sz w:val="24"/>
                <w:szCs w:val="24"/>
                <w:lang w:val="kk-KZ" w:eastAsia="ru-RU"/>
              </w:rPr>
            </w:pPr>
          </w:p>
        </w:tc>
        <w:tc>
          <w:tcPr>
            <w:tcW w:w="3827" w:type="dxa"/>
          </w:tcPr>
          <w:p w:rsidR="001615F8" w:rsidRPr="00931895" w:rsidRDefault="001615F8" w:rsidP="00743FE1">
            <w:pPr>
              <w:pStyle w:val="af4"/>
              <w:rPr>
                <w:iCs/>
              </w:rPr>
            </w:pPr>
            <w:r w:rsidRPr="00931895">
              <w:rPr>
                <w:spacing w:val="-3"/>
                <w:w w:val="99"/>
              </w:rPr>
              <w:t>«</w:t>
            </w:r>
            <w:r w:rsidRPr="00931895">
              <w:rPr>
                <w:w w:val="99"/>
              </w:rPr>
              <w:t>Мен</w:t>
            </w:r>
            <w:r w:rsidRPr="00931895">
              <w:rPr>
                <w:spacing w:val="2"/>
              </w:rPr>
              <w:t xml:space="preserve"> </w:t>
            </w:r>
            <w:r w:rsidRPr="00931895">
              <w:rPr>
                <w:w w:val="99"/>
              </w:rPr>
              <w:t>оқығ</w:t>
            </w:r>
            <w:r w:rsidRPr="00931895">
              <w:rPr>
                <w:spacing w:val="1"/>
                <w:w w:val="99"/>
              </w:rPr>
              <w:t>а</w:t>
            </w:r>
            <w:r w:rsidRPr="00931895">
              <w:rPr>
                <w:w w:val="99"/>
              </w:rPr>
              <w:t>н</w:t>
            </w:r>
            <w:r w:rsidRPr="00931895">
              <w:rPr>
                <w:spacing w:val="1"/>
              </w:rPr>
              <w:t xml:space="preserve"> </w:t>
            </w:r>
            <w:r w:rsidRPr="00931895">
              <w:rPr>
                <w:spacing w:val="7"/>
                <w:w w:val="99"/>
              </w:rPr>
              <w:t>б</w:t>
            </w:r>
            <w:r w:rsidRPr="00931895">
              <w:rPr>
                <w:spacing w:val="-5"/>
                <w:w w:val="99"/>
              </w:rPr>
              <w:t>і</w:t>
            </w:r>
            <w:r w:rsidRPr="00931895">
              <w:rPr>
                <w:w w:val="99"/>
              </w:rPr>
              <w:t>р</w:t>
            </w:r>
            <w:r w:rsidRPr="00931895">
              <w:rPr>
                <w:spacing w:val="1"/>
              </w:rPr>
              <w:t xml:space="preserve"> </w:t>
            </w:r>
            <w:r w:rsidRPr="00931895">
              <w:rPr>
                <w:spacing w:val="1"/>
                <w:w w:val="99"/>
              </w:rPr>
              <w:t>е</w:t>
            </w:r>
            <w:r w:rsidRPr="00931895">
              <w:rPr>
                <w:w w:val="99"/>
              </w:rPr>
              <w:t>рте</w:t>
            </w:r>
            <w:r w:rsidRPr="00931895">
              <w:rPr>
                <w:spacing w:val="5"/>
                <w:w w:val="99"/>
              </w:rPr>
              <w:t>г</w:t>
            </w:r>
            <w:r w:rsidRPr="00931895">
              <w:rPr>
                <w:w w:val="99"/>
              </w:rPr>
              <w:t>і»</w:t>
            </w:r>
            <w:r w:rsidRPr="00931895">
              <w:t xml:space="preserve"> </w:t>
            </w:r>
            <w:r w:rsidRPr="00931895">
              <w:rPr>
                <w:spacing w:val="-1"/>
                <w:w w:val="99"/>
              </w:rPr>
              <w:t>Б</w:t>
            </w:r>
            <w:r w:rsidRPr="00931895">
              <w:rPr>
                <w:spacing w:val="1"/>
                <w:w w:val="99"/>
              </w:rPr>
              <w:t>а</w:t>
            </w:r>
            <w:r w:rsidRPr="00931895">
              <w:rPr>
                <w:w w:val="99"/>
              </w:rPr>
              <w:t>л</w:t>
            </w:r>
            <w:r w:rsidRPr="00931895">
              <w:rPr>
                <w:spacing w:val="1"/>
                <w:w w:val="99"/>
              </w:rPr>
              <w:t>а</w:t>
            </w:r>
            <w:r w:rsidRPr="00931895">
              <w:rPr>
                <w:w w:val="99"/>
              </w:rPr>
              <w:t>л</w:t>
            </w:r>
            <w:r w:rsidRPr="00931895">
              <w:rPr>
                <w:spacing w:val="1"/>
                <w:w w:val="99"/>
              </w:rPr>
              <w:t>а</w:t>
            </w:r>
            <w:r w:rsidRPr="00931895">
              <w:rPr>
                <w:w w:val="99"/>
              </w:rPr>
              <w:t>р</w:t>
            </w:r>
            <w:r w:rsidRPr="00931895">
              <w:rPr>
                <w:spacing w:val="2"/>
                <w:w w:val="99"/>
              </w:rPr>
              <w:t>д</w:t>
            </w:r>
            <w:r w:rsidRPr="00931895">
              <w:rPr>
                <w:w w:val="99"/>
              </w:rPr>
              <w:t>ың</w:t>
            </w:r>
            <w:r w:rsidRPr="00931895">
              <w:t xml:space="preserve"> </w:t>
            </w:r>
            <w:r w:rsidRPr="00931895">
              <w:rPr>
                <w:w w:val="99"/>
              </w:rPr>
              <w:t>теа</w:t>
            </w:r>
            <w:r w:rsidRPr="00931895">
              <w:rPr>
                <w:spacing w:val="-1"/>
                <w:w w:val="99"/>
              </w:rPr>
              <w:t>т</w:t>
            </w:r>
            <w:r w:rsidRPr="00931895">
              <w:rPr>
                <w:w w:val="99"/>
              </w:rPr>
              <w:t>рла</w:t>
            </w:r>
            <w:r w:rsidRPr="00931895">
              <w:rPr>
                <w:spacing w:val="1"/>
                <w:w w:val="99"/>
              </w:rPr>
              <w:t>нд</w:t>
            </w:r>
            <w:r w:rsidRPr="00931895">
              <w:rPr>
                <w:w w:val="99"/>
              </w:rPr>
              <w:t>ыр</w:t>
            </w:r>
            <w:r w:rsidRPr="00931895">
              <w:rPr>
                <w:spacing w:val="1"/>
                <w:w w:val="99"/>
              </w:rPr>
              <w:t>ға</w:t>
            </w:r>
            <w:r w:rsidRPr="00931895">
              <w:rPr>
                <w:w w:val="99"/>
              </w:rPr>
              <w:t>н</w:t>
            </w:r>
            <w:r w:rsidRPr="00931895">
              <w:rPr>
                <w:spacing w:val="6"/>
              </w:rPr>
              <w:t xml:space="preserve"> </w:t>
            </w:r>
            <w:r w:rsidRPr="00931895">
              <w:rPr>
                <w:spacing w:val="-4"/>
                <w:w w:val="99"/>
              </w:rPr>
              <w:t>і</w:t>
            </w:r>
            <w:r w:rsidRPr="00931895">
              <w:rPr>
                <w:spacing w:val="2"/>
                <w:w w:val="99"/>
              </w:rPr>
              <w:t>с</w:t>
            </w:r>
            <w:r w:rsidRPr="00931895">
              <w:rPr>
                <w:w w:val="99"/>
              </w:rPr>
              <w:t>-әр</w:t>
            </w:r>
            <w:r w:rsidRPr="00931895">
              <w:rPr>
                <w:spacing w:val="5"/>
                <w:w w:val="99"/>
              </w:rPr>
              <w:t>е</w:t>
            </w:r>
            <w:r w:rsidRPr="00931895">
              <w:rPr>
                <w:w w:val="99"/>
              </w:rPr>
              <w:t>ке</w:t>
            </w:r>
            <w:r w:rsidRPr="00931895">
              <w:rPr>
                <w:spacing w:val="3"/>
                <w:w w:val="99"/>
              </w:rPr>
              <w:t>т</w:t>
            </w:r>
            <w:r w:rsidRPr="00931895">
              <w:rPr>
                <w:w w:val="99"/>
              </w:rPr>
              <w:t>і</w:t>
            </w:r>
          </w:p>
        </w:tc>
        <w:tc>
          <w:tcPr>
            <w:tcW w:w="4111" w:type="dxa"/>
          </w:tcPr>
          <w:p w:rsidR="001615F8" w:rsidRPr="00931895" w:rsidRDefault="001615F8" w:rsidP="00743FE1">
            <w:pPr>
              <w:pStyle w:val="af4"/>
            </w:pPr>
            <w:r w:rsidRPr="00931895">
              <w:rPr>
                <w:spacing w:val="-1"/>
                <w:w w:val="99"/>
              </w:rPr>
              <w:t>Е</w:t>
            </w:r>
            <w:r w:rsidRPr="00931895">
              <w:rPr>
                <w:spacing w:val="-5"/>
                <w:w w:val="99"/>
              </w:rPr>
              <w:t>р</w:t>
            </w:r>
            <w:r w:rsidRPr="00931895">
              <w:rPr>
                <w:spacing w:val="-1"/>
                <w:w w:val="99"/>
              </w:rPr>
              <w:t>т</w:t>
            </w:r>
            <w:r w:rsidRPr="00931895">
              <w:rPr>
                <w:w w:val="99"/>
              </w:rPr>
              <w:t>е</w:t>
            </w:r>
            <w:r w:rsidRPr="00931895">
              <w:rPr>
                <w:spacing w:val="4"/>
                <w:w w:val="99"/>
              </w:rPr>
              <w:t>г</w:t>
            </w:r>
            <w:r w:rsidRPr="00931895">
              <w:rPr>
                <w:spacing w:val="1"/>
                <w:w w:val="99"/>
              </w:rPr>
              <w:t>і</w:t>
            </w:r>
            <w:r w:rsidRPr="00931895">
              <w:t xml:space="preserve"> </w:t>
            </w:r>
            <w:r w:rsidRPr="00931895">
              <w:rPr>
                <w:spacing w:val="-5"/>
                <w:w w:val="99"/>
              </w:rPr>
              <w:t>к</w:t>
            </w:r>
            <w:r w:rsidRPr="00931895">
              <w:rPr>
                <w:w w:val="99"/>
              </w:rPr>
              <w:t>ей</w:t>
            </w:r>
            <w:r w:rsidRPr="00931895">
              <w:rPr>
                <w:spacing w:val="-4"/>
                <w:w w:val="99"/>
              </w:rPr>
              <w:t>і</w:t>
            </w:r>
            <w:r w:rsidRPr="00931895">
              <w:rPr>
                <w:w w:val="99"/>
              </w:rPr>
              <w:t>п</w:t>
            </w:r>
            <w:r w:rsidRPr="00931895">
              <w:rPr>
                <w:spacing w:val="-5"/>
                <w:w w:val="99"/>
              </w:rPr>
              <w:t>к</w:t>
            </w:r>
            <w:r w:rsidRPr="00931895">
              <w:rPr>
                <w:spacing w:val="4"/>
                <w:w w:val="99"/>
              </w:rPr>
              <w:t>е</w:t>
            </w:r>
            <w:r w:rsidRPr="00931895">
              <w:rPr>
                <w:spacing w:val="-3"/>
                <w:w w:val="99"/>
              </w:rPr>
              <w:t>р</w:t>
            </w:r>
            <w:r w:rsidRPr="00931895">
              <w:rPr>
                <w:w w:val="99"/>
              </w:rPr>
              <w:t>ле</w:t>
            </w:r>
            <w:r w:rsidRPr="00931895">
              <w:rPr>
                <w:spacing w:val="4"/>
                <w:w w:val="99"/>
              </w:rPr>
              <w:t>р</w:t>
            </w:r>
            <w:r w:rsidRPr="00931895">
              <w:rPr>
                <w:spacing w:val="-4"/>
                <w:w w:val="99"/>
              </w:rPr>
              <w:t>і</w:t>
            </w:r>
            <w:r w:rsidRPr="00931895">
              <w:rPr>
                <w:w w:val="99"/>
              </w:rPr>
              <w:t>н</w:t>
            </w:r>
            <w:r w:rsidRPr="00931895">
              <w:t xml:space="preserve"> </w:t>
            </w:r>
            <w:r w:rsidRPr="00931895">
              <w:rPr>
                <w:w w:val="99"/>
              </w:rPr>
              <w:t>с</w:t>
            </w:r>
            <w:r w:rsidRPr="00931895">
              <w:rPr>
                <w:spacing w:val="-4"/>
                <w:w w:val="99"/>
              </w:rPr>
              <w:t>юж</w:t>
            </w:r>
            <w:r w:rsidRPr="00931895">
              <w:rPr>
                <w:w w:val="99"/>
              </w:rPr>
              <w:t>е</w:t>
            </w:r>
            <w:r w:rsidRPr="00931895">
              <w:rPr>
                <w:spacing w:val="-1"/>
                <w:w w:val="99"/>
              </w:rPr>
              <w:t>т</w:t>
            </w:r>
            <w:r w:rsidRPr="00931895">
              <w:rPr>
                <w:spacing w:val="1"/>
                <w:w w:val="99"/>
              </w:rPr>
              <w:t>т</w:t>
            </w:r>
            <w:r w:rsidRPr="00931895">
              <w:rPr>
                <w:w w:val="99"/>
              </w:rPr>
              <w:t>ік</w:t>
            </w:r>
            <w:r w:rsidRPr="00931895">
              <w:rPr>
                <w:spacing w:val="2"/>
                <w:w w:val="99"/>
              </w:rPr>
              <w:t>-</w:t>
            </w:r>
            <w:r w:rsidRPr="00931895">
              <w:rPr>
                <w:w w:val="99"/>
              </w:rPr>
              <w:t>рөл</w:t>
            </w:r>
            <w:r w:rsidRPr="00931895">
              <w:rPr>
                <w:spacing w:val="7"/>
                <w:w w:val="99"/>
              </w:rPr>
              <w:t>д</w:t>
            </w:r>
            <w:r w:rsidRPr="00931895">
              <w:rPr>
                <w:spacing w:val="-3"/>
                <w:w w:val="99"/>
              </w:rPr>
              <w:t>і</w:t>
            </w:r>
            <w:r w:rsidRPr="00931895">
              <w:rPr>
                <w:w w:val="99"/>
              </w:rPr>
              <w:t>к</w:t>
            </w:r>
            <w:r w:rsidRPr="00931895">
              <w:t xml:space="preserve"> </w:t>
            </w:r>
            <w:r w:rsidRPr="00931895">
              <w:rPr>
                <w:w w:val="99"/>
              </w:rPr>
              <w:t>ойын</w:t>
            </w:r>
            <w:r w:rsidRPr="00931895">
              <w:rPr>
                <w:spacing w:val="2"/>
                <w:w w:val="99"/>
              </w:rPr>
              <w:t>д</w:t>
            </w:r>
            <w:r w:rsidRPr="00931895">
              <w:rPr>
                <w:w w:val="99"/>
              </w:rPr>
              <w:t>а</w:t>
            </w:r>
            <w:r w:rsidRPr="00931895">
              <w:rPr>
                <w:spacing w:val="-3"/>
                <w:w w:val="99"/>
              </w:rPr>
              <w:t>р</w:t>
            </w:r>
            <w:r w:rsidRPr="00931895">
              <w:rPr>
                <w:w w:val="99"/>
              </w:rPr>
              <w:t>да</w:t>
            </w:r>
            <w:r w:rsidRPr="00931895">
              <w:rPr>
                <w:spacing w:val="38"/>
              </w:rPr>
              <w:t xml:space="preserve"> </w:t>
            </w:r>
            <w:r w:rsidRPr="00931895">
              <w:rPr>
                <w:w w:val="99"/>
              </w:rPr>
              <w:t>ойн</w:t>
            </w:r>
            <w:r w:rsidRPr="00931895">
              <w:rPr>
                <w:spacing w:val="-7"/>
                <w:w w:val="99"/>
              </w:rPr>
              <w:t>а</w:t>
            </w:r>
            <w:r w:rsidRPr="00931895">
              <w:rPr>
                <w:w w:val="99"/>
              </w:rPr>
              <w:t>у,</w:t>
            </w:r>
            <w:r w:rsidRPr="00931895">
              <w:rPr>
                <w:spacing w:val="-1"/>
                <w:w w:val="99"/>
              </w:rPr>
              <w:t xml:space="preserve"> өз бетінше ертегі құрастыру.</w:t>
            </w:r>
          </w:p>
        </w:tc>
        <w:tc>
          <w:tcPr>
            <w:tcW w:w="4111" w:type="dxa"/>
          </w:tcPr>
          <w:p w:rsidR="001615F8" w:rsidRPr="00931895" w:rsidRDefault="00743FE1" w:rsidP="001615F8">
            <w:pPr>
              <w:rPr>
                <w:rFonts w:ascii="Times New Roman" w:hAnsi="Times New Roman" w:cs="Times New Roman"/>
                <w:sz w:val="24"/>
                <w:szCs w:val="24"/>
                <w:lang w:val="kk-KZ" w:eastAsia="ru-RU"/>
              </w:rPr>
            </w:pPr>
            <w:r w:rsidRPr="00931895">
              <w:rPr>
                <w:rFonts w:ascii="Times New Roman" w:hAnsi="Times New Roman" w:cs="Times New Roman"/>
                <w:sz w:val="24"/>
                <w:szCs w:val="24"/>
                <w:lang w:val="kk-KZ" w:eastAsia="ru-RU"/>
              </w:rPr>
              <w:t>Ә</w:t>
            </w:r>
            <w:r w:rsidR="001615F8" w:rsidRPr="00931895">
              <w:rPr>
                <w:rFonts w:ascii="Times New Roman" w:hAnsi="Times New Roman" w:cs="Times New Roman"/>
                <w:sz w:val="24"/>
                <w:szCs w:val="24"/>
                <w:lang w:val="kk-KZ" w:eastAsia="ru-RU"/>
              </w:rPr>
              <w:t>діскер</w:t>
            </w:r>
            <w:r w:rsidR="00C851D0">
              <w:rPr>
                <w:rFonts w:ascii="Times New Roman" w:hAnsi="Times New Roman" w:cs="Times New Roman"/>
                <w:sz w:val="24"/>
                <w:szCs w:val="24"/>
                <w:lang w:val="kk-KZ" w:eastAsia="ru-RU"/>
              </w:rPr>
              <w:t>, музыка жетекш</w:t>
            </w:r>
            <w:r w:rsidR="001615F8" w:rsidRPr="00931895">
              <w:rPr>
                <w:rFonts w:ascii="Times New Roman" w:hAnsi="Times New Roman" w:cs="Times New Roman"/>
                <w:sz w:val="24"/>
                <w:szCs w:val="24"/>
                <w:lang w:val="kk-KZ" w:eastAsia="ru-RU"/>
              </w:rPr>
              <w:t>і, ер</w:t>
            </w:r>
            <w:r w:rsidR="004F4FB8">
              <w:rPr>
                <w:rFonts w:ascii="Times New Roman" w:hAnsi="Times New Roman" w:cs="Times New Roman"/>
                <w:sz w:val="24"/>
                <w:szCs w:val="24"/>
                <w:lang w:val="kk-KZ" w:eastAsia="ru-RU"/>
              </w:rPr>
              <w:t>т</w:t>
            </w:r>
            <w:r w:rsidR="001615F8" w:rsidRPr="00931895">
              <w:rPr>
                <w:rFonts w:ascii="Times New Roman" w:hAnsi="Times New Roman" w:cs="Times New Roman"/>
                <w:sz w:val="24"/>
                <w:szCs w:val="24"/>
                <w:lang w:val="kk-KZ" w:eastAsia="ru-RU"/>
              </w:rPr>
              <w:t>е жас, кіші,  ортаңғы, ересек, мектепалды топ тәрбиешілері</w:t>
            </w:r>
          </w:p>
        </w:tc>
        <w:tc>
          <w:tcPr>
            <w:tcW w:w="1920" w:type="dxa"/>
          </w:tcPr>
          <w:p w:rsidR="001615F8" w:rsidRPr="00931895" w:rsidRDefault="001615F8" w:rsidP="001615F8">
            <w:pPr>
              <w:rPr>
                <w:rFonts w:ascii="Times New Roman" w:hAnsi="Times New Roman" w:cs="Times New Roman"/>
                <w:sz w:val="24"/>
                <w:szCs w:val="24"/>
                <w:lang w:val="kk-KZ" w:eastAsia="ru-RU"/>
              </w:rPr>
            </w:pPr>
            <w:r w:rsidRPr="00931895">
              <w:rPr>
                <w:rFonts w:ascii="Times New Roman" w:hAnsi="Times New Roman" w:cs="Times New Roman"/>
                <w:sz w:val="24"/>
                <w:szCs w:val="24"/>
                <w:lang w:val="kk-KZ" w:eastAsia="ru-RU"/>
              </w:rPr>
              <w:t>08-26.01.2024ж</w:t>
            </w:r>
          </w:p>
        </w:tc>
      </w:tr>
      <w:tr w:rsidR="001615F8" w:rsidRPr="001615F8" w:rsidTr="001615F8">
        <w:tc>
          <w:tcPr>
            <w:tcW w:w="817" w:type="dxa"/>
          </w:tcPr>
          <w:p w:rsidR="001615F8" w:rsidRPr="00931895" w:rsidRDefault="001615F8" w:rsidP="00303154">
            <w:pPr>
              <w:numPr>
                <w:ilvl w:val="0"/>
                <w:numId w:val="8"/>
              </w:numPr>
              <w:tabs>
                <w:tab w:val="left" w:pos="0"/>
              </w:tabs>
              <w:spacing w:line="259" w:lineRule="auto"/>
              <w:contextualSpacing/>
              <w:jc w:val="center"/>
              <w:rPr>
                <w:rFonts w:ascii="Times New Roman" w:hAnsi="Times New Roman" w:cs="Times New Roman"/>
                <w:sz w:val="24"/>
                <w:szCs w:val="24"/>
                <w:lang w:val="kk-KZ" w:eastAsia="ru-RU"/>
              </w:rPr>
            </w:pPr>
          </w:p>
        </w:tc>
        <w:tc>
          <w:tcPr>
            <w:tcW w:w="3827" w:type="dxa"/>
          </w:tcPr>
          <w:p w:rsidR="00743FE1" w:rsidRDefault="001615F8" w:rsidP="00743FE1">
            <w:pPr>
              <w:pStyle w:val="af4"/>
              <w:spacing w:after="0"/>
            </w:pPr>
            <w:r w:rsidRPr="00931895">
              <w:rPr>
                <w:spacing w:val="-4"/>
                <w:w w:val="99"/>
              </w:rPr>
              <w:t>«</w:t>
            </w:r>
            <w:r w:rsidRPr="00931895">
              <w:rPr>
                <w:spacing w:val="1"/>
                <w:w w:val="99"/>
              </w:rPr>
              <w:t>Ма</w:t>
            </w:r>
            <w:r w:rsidRPr="00931895">
              <w:rPr>
                <w:w w:val="99"/>
              </w:rPr>
              <w:t>қа</w:t>
            </w:r>
            <w:r w:rsidRPr="00931895">
              <w:rPr>
                <w:spacing w:val="6"/>
                <w:w w:val="99"/>
              </w:rPr>
              <w:t>л</w:t>
            </w:r>
            <w:r w:rsidRPr="00931895">
              <w:rPr>
                <w:spacing w:val="-1"/>
                <w:w w:val="99"/>
              </w:rPr>
              <w:t>-</w:t>
            </w:r>
            <w:r w:rsidRPr="00931895">
              <w:rPr>
                <w:spacing w:val="1"/>
                <w:w w:val="99"/>
              </w:rPr>
              <w:t>с</w:t>
            </w:r>
            <w:r w:rsidRPr="00931895">
              <w:rPr>
                <w:w w:val="99"/>
              </w:rPr>
              <w:t>өз</w:t>
            </w:r>
            <w:r w:rsidRPr="00931895">
              <w:rPr>
                <w:spacing w:val="7"/>
                <w:w w:val="99"/>
              </w:rPr>
              <w:t>д</w:t>
            </w:r>
            <w:r w:rsidRPr="00931895">
              <w:rPr>
                <w:spacing w:val="-4"/>
                <w:w w:val="99"/>
              </w:rPr>
              <w:t>і</w:t>
            </w:r>
            <w:r w:rsidRPr="00931895">
              <w:rPr>
                <w:w w:val="99"/>
              </w:rPr>
              <w:t>ң</w:t>
            </w:r>
            <w:r w:rsidRPr="00931895">
              <w:rPr>
                <w:spacing w:val="2"/>
              </w:rPr>
              <w:t xml:space="preserve"> </w:t>
            </w:r>
            <w:r w:rsidRPr="00931895">
              <w:rPr>
                <w:w w:val="99"/>
              </w:rPr>
              <w:t>азы</w:t>
            </w:r>
            <w:r w:rsidRPr="00931895">
              <w:rPr>
                <w:spacing w:val="1"/>
                <w:w w:val="99"/>
              </w:rPr>
              <w:t>ғ</w:t>
            </w:r>
            <w:r w:rsidRPr="00931895">
              <w:rPr>
                <w:w w:val="99"/>
              </w:rPr>
              <w:t>ы,</w:t>
            </w:r>
            <w:r w:rsidRPr="00931895">
              <w:t xml:space="preserve"> </w:t>
            </w:r>
            <w:r w:rsidRPr="00931895">
              <w:rPr>
                <w:w w:val="99"/>
              </w:rPr>
              <w:t>жұм</w:t>
            </w:r>
            <w:r w:rsidRPr="00931895">
              <w:rPr>
                <w:spacing w:val="1"/>
                <w:w w:val="99"/>
              </w:rPr>
              <w:t>ба</w:t>
            </w:r>
            <w:r w:rsidRPr="00931895">
              <w:rPr>
                <w:w w:val="99"/>
              </w:rPr>
              <w:t>қ</w:t>
            </w:r>
            <w:r w:rsidRPr="00931895">
              <w:rPr>
                <w:spacing w:val="1"/>
              </w:rPr>
              <w:t xml:space="preserve"> </w:t>
            </w:r>
            <w:r w:rsidRPr="00931895">
              <w:rPr>
                <w:spacing w:val="1"/>
                <w:w w:val="99"/>
              </w:rPr>
              <w:t>–</w:t>
            </w:r>
            <w:r w:rsidRPr="00931895">
              <w:rPr>
                <w:spacing w:val="2"/>
              </w:rPr>
              <w:t xml:space="preserve"> </w:t>
            </w:r>
            <w:r w:rsidRPr="00931895">
              <w:rPr>
                <w:w w:val="99"/>
              </w:rPr>
              <w:t>ой</w:t>
            </w:r>
            <w:r w:rsidRPr="00931895">
              <w:rPr>
                <w:spacing w:val="2"/>
                <w:w w:val="99"/>
              </w:rPr>
              <w:t>д</w:t>
            </w:r>
            <w:r w:rsidRPr="00931895">
              <w:rPr>
                <w:w w:val="99"/>
              </w:rPr>
              <w:t>ың</w:t>
            </w:r>
            <w:r w:rsidRPr="00931895">
              <w:rPr>
                <w:spacing w:val="1"/>
              </w:rPr>
              <w:t xml:space="preserve"> </w:t>
            </w:r>
            <w:r w:rsidRPr="00931895">
              <w:rPr>
                <w:w w:val="99"/>
              </w:rPr>
              <w:t>қазығы»</w:t>
            </w:r>
            <w:r w:rsidRPr="00931895">
              <w:t xml:space="preserve"> </w:t>
            </w:r>
          </w:p>
          <w:p w:rsidR="001615F8" w:rsidRPr="00931895" w:rsidRDefault="001615F8" w:rsidP="00743FE1">
            <w:pPr>
              <w:pStyle w:val="af4"/>
              <w:rPr>
                <w:iCs/>
              </w:rPr>
            </w:pPr>
            <w:r w:rsidRPr="00931895">
              <w:rPr>
                <w:i/>
                <w:iCs/>
                <w:spacing w:val="-1"/>
                <w:w w:val="99"/>
              </w:rPr>
              <w:t>(</w:t>
            </w:r>
            <w:r w:rsidRPr="00931895">
              <w:rPr>
                <w:i/>
                <w:iCs/>
                <w:w w:val="99"/>
              </w:rPr>
              <w:t>«Б</w:t>
            </w:r>
            <w:r w:rsidRPr="00931895">
              <w:rPr>
                <w:i/>
                <w:iCs/>
                <w:spacing w:val="3"/>
                <w:w w:val="99"/>
              </w:rPr>
              <w:t>а</w:t>
            </w:r>
            <w:r w:rsidRPr="00931895">
              <w:rPr>
                <w:i/>
                <w:iCs/>
                <w:w w:val="99"/>
              </w:rPr>
              <w:t>лалар</w:t>
            </w:r>
            <w:r w:rsidRPr="00931895">
              <w:rPr>
                <w:i/>
                <w:iCs/>
                <w:spacing w:val="2"/>
              </w:rPr>
              <w:t xml:space="preserve"> </w:t>
            </w:r>
            <w:r w:rsidRPr="00931895">
              <w:rPr>
                <w:i/>
                <w:iCs/>
                <w:spacing w:val="4"/>
                <w:w w:val="99"/>
              </w:rPr>
              <w:t>к</w:t>
            </w:r>
            <w:r w:rsidRPr="00931895">
              <w:rPr>
                <w:i/>
                <w:iCs/>
                <w:w w:val="99"/>
              </w:rPr>
              <w:t>ітапхана</w:t>
            </w:r>
            <w:r w:rsidRPr="00931895">
              <w:rPr>
                <w:i/>
                <w:iCs/>
                <w:spacing w:val="6"/>
                <w:w w:val="99"/>
              </w:rPr>
              <w:t>с</w:t>
            </w:r>
            <w:r w:rsidRPr="00931895">
              <w:rPr>
                <w:i/>
                <w:iCs/>
                <w:w w:val="99"/>
              </w:rPr>
              <w:t>ы»</w:t>
            </w:r>
            <w:r w:rsidRPr="00931895">
              <w:rPr>
                <w:i/>
                <w:iCs/>
              </w:rPr>
              <w:t xml:space="preserve"> </w:t>
            </w:r>
            <w:r w:rsidRPr="00931895">
              <w:rPr>
                <w:i/>
                <w:iCs/>
                <w:w w:val="99"/>
              </w:rPr>
              <w:t>жобас</w:t>
            </w:r>
            <w:r w:rsidRPr="00931895">
              <w:rPr>
                <w:i/>
                <w:iCs/>
                <w:spacing w:val="4"/>
                <w:w w:val="99"/>
              </w:rPr>
              <w:t>ы</w:t>
            </w:r>
            <w:r w:rsidRPr="00931895">
              <w:rPr>
                <w:i/>
                <w:iCs/>
                <w:w w:val="99"/>
              </w:rPr>
              <w:t>)</w:t>
            </w:r>
          </w:p>
        </w:tc>
        <w:tc>
          <w:tcPr>
            <w:tcW w:w="4111" w:type="dxa"/>
          </w:tcPr>
          <w:p w:rsidR="001615F8" w:rsidRPr="00931895" w:rsidRDefault="001615F8" w:rsidP="00743FE1">
            <w:pPr>
              <w:pStyle w:val="af4"/>
            </w:pPr>
            <w:r w:rsidRPr="00931895">
              <w:rPr>
                <w:spacing w:val="1"/>
                <w:w w:val="99"/>
              </w:rPr>
              <w:t>М</w:t>
            </w:r>
            <w:r w:rsidRPr="00931895">
              <w:rPr>
                <w:w w:val="99"/>
              </w:rPr>
              <w:t>ақал-мәтел,</w:t>
            </w:r>
            <w:r w:rsidRPr="00931895">
              <w:t xml:space="preserve"> </w:t>
            </w:r>
            <w:r w:rsidRPr="00931895">
              <w:rPr>
                <w:w w:val="99"/>
              </w:rPr>
              <w:t>жаңыл</w:t>
            </w:r>
            <w:r w:rsidRPr="00931895">
              <w:rPr>
                <w:spacing w:val="-1"/>
                <w:w w:val="99"/>
              </w:rPr>
              <w:t>т</w:t>
            </w:r>
            <w:r w:rsidRPr="00931895">
              <w:rPr>
                <w:w w:val="99"/>
              </w:rPr>
              <w:t>п</w:t>
            </w:r>
            <w:r w:rsidRPr="00931895">
              <w:rPr>
                <w:spacing w:val="1"/>
                <w:w w:val="99"/>
              </w:rPr>
              <w:t>а</w:t>
            </w:r>
            <w:r w:rsidRPr="00931895">
              <w:rPr>
                <w:spacing w:val="6"/>
                <w:w w:val="99"/>
              </w:rPr>
              <w:t>ш</w:t>
            </w:r>
            <w:r w:rsidRPr="00931895">
              <w:rPr>
                <w:w w:val="99"/>
              </w:rPr>
              <w:t>тар,</w:t>
            </w:r>
            <w:r w:rsidRPr="00931895">
              <w:t xml:space="preserve"> </w:t>
            </w:r>
            <w:r w:rsidRPr="00931895">
              <w:rPr>
                <w:w w:val="99"/>
              </w:rPr>
              <w:t>жұм</w:t>
            </w:r>
            <w:r w:rsidRPr="00931895">
              <w:rPr>
                <w:spacing w:val="1"/>
                <w:w w:val="99"/>
              </w:rPr>
              <w:t>ба</w:t>
            </w:r>
            <w:r w:rsidRPr="00931895">
              <w:rPr>
                <w:w w:val="99"/>
              </w:rPr>
              <w:t>қ</w:t>
            </w:r>
            <w:r w:rsidRPr="00931895">
              <w:rPr>
                <w:spacing w:val="72"/>
              </w:rPr>
              <w:t xml:space="preserve"> </w:t>
            </w:r>
            <w:r w:rsidRPr="00931895">
              <w:rPr>
                <w:w w:val="99"/>
              </w:rPr>
              <w:t>айту</w:t>
            </w:r>
          </w:p>
        </w:tc>
        <w:tc>
          <w:tcPr>
            <w:tcW w:w="4111" w:type="dxa"/>
          </w:tcPr>
          <w:p w:rsidR="001615F8" w:rsidRPr="00931895" w:rsidRDefault="00743FE1" w:rsidP="001615F8">
            <w:pPr>
              <w:rPr>
                <w:rFonts w:ascii="Times New Roman" w:hAnsi="Times New Roman" w:cs="Times New Roman"/>
                <w:sz w:val="24"/>
                <w:szCs w:val="24"/>
                <w:lang w:val="kk-KZ" w:eastAsia="ru-RU"/>
              </w:rPr>
            </w:pPr>
            <w:r w:rsidRPr="00931895">
              <w:rPr>
                <w:rFonts w:ascii="Times New Roman" w:hAnsi="Times New Roman" w:cs="Times New Roman"/>
                <w:sz w:val="24"/>
                <w:szCs w:val="24"/>
                <w:lang w:val="kk-KZ" w:eastAsia="ru-RU"/>
              </w:rPr>
              <w:t>Ә</w:t>
            </w:r>
            <w:r w:rsidR="001615F8" w:rsidRPr="00931895">
              <w:rPr>
                <w:rFonts w:ascii="Times New Roman" w:hAnsi="Times New Roman" w:cs="Times New Roman"/>
                <w:sz w:val="24"/>
                <w:szCs w:val="24"/>
                <w:lang w:val="kk-KZ" w:eastAsia="ru-RU"/>
              </w:rPr>
              <w:t>діскер</w:t>
            </w:r>
            <w:r w:rsidR="00C851D0">
              <w:rPr>
                <w:rFonts w:ascii="Times New Roman" w:hAnsi="Times New Roman" w:cs="Times New Roman"/>
                <w:sz w:val="24"/>
                <w:szCs w:val="24"/>
                <w:lang w:val="kk-KZ" w:eastAsia="ru-RU"/>
              </w:rPr>
              <w:t>, музыка жетекш</w:t>
            </w:r>
            <w:r w:rsidR="001615F8" w:rsidRPr="00931895">
              <w:rPr>
                <w:rFonts w:ascii="Times New Roman" w:hAnsi="Times New Roman" w:cs="Times New Roman"/>
                <w:sz w:val="24"/>
                <w:szCs w:val="24"/>
                <w:lang w:val="kk-KZ" w:eastAsia="ru-RU"/>
              </w:rPr>
              <w:t>і, ортаңғы, ересек, мектепалды топ тәрбиешілері</w:t>
            </w:r>
          </w:p>
        </w:tc>
        <w:tc>
          <w:tcPr>
            <w:tcW w:w="1920" w:type="dxa"/>
          </w:tcPr>
          <w:p w:rsidR="001615F8" w:rsidRPr="00931895" w:rsidRDefault="001615F8" w:rsidP="001615F8">
            <w:pPr>
              <w:rPr>
                <w:rFonts w:ascii="Times New Roman" w:hAnsi="Times New Roman" w:cs="Times New Roman"/>
                <w:sz w:val="24"/>
                <w:szCs w:val="24"/>
                <w:lang w:val="kk-KZ" w:eastAsia="ru-RU"/>
              </w:rPr>
            </w:pPr>
            <w:r w:rsidRPr="00931895">
              <w:rPr>
                <w:rFonts w:ascii="Times New Roman" w:hAnsi="Times New Roman" w:cs="Times New Roman"/>
                <w:sz w:val="24"/>
                <w:szCs w:val="24"/>
                <w:lang w:val="kk-KZ" w:eastAsia="ru-RU"/>
              </w:rPr>
              <w:t>05-16. 02.2024ж</w:t>
            </w:r>
          </w:p>
        </w:tc>
      </w:tr>
      <w:tr w:rsidR="001615F8" w:rsidRPr="001615F8" w:rsidTr="001615F8">
        <w:tc>
          <w:tcPr>
            <w:tcW w:w="817" w:type="dxa"/>
          </w:tcPr>
          <w:p w:rsidR="001615F8" w:rsidRPr="00931895" w:rsidRDefault="001615F8" w:rsidP="00303154">
            <w:pPr>
              <w:numPr>
                <w:ilvl w:val="0"/>
                <w:numId w:val="8"/>
              </w:numPr>
              <w:tabs>
                <w:tab w:val="left" w:pos="0"/>
              </w:tabs>
              <w:spacing w:line="259" w:lineRule="auto"/>
              <w:contextualSpacing/>
              <w:jc w:val="center"/>
              <w:rPr>
                <w:rFonts w:ascii="Times New Roman" w:hAnsi="Times New Roman" w:cs="Times New Roman"/>
                <w:sz w:val="24"/>
                <w:szCs w:val="24"/>
                <w:lang w:val="kk-KZ" w:eastAsia="ru-RU"/>
              </w:rPr>
            </w:pPr>
          </w:p>
        </w:tc>
        <w:tc>
          <w:tcPr>
            <w:tcW w:w="3827" w:type="dxa"/>
          </w:tcPr>
          <w:p w:rsidR="001615F8" w:rsidRPr="00931895" w:rsidRDefault="001615F8" w:rsidP="00743FE1">
            <w:pPr>
              <w:pStyle w:val="af4"/>
              <w:rPr>
                <w:iCs/>
              </w:rPr>
            </w:pPr>
            <w:r w:rsidRPr="00931895">
              <w:rPr>
                <w:spacing w:val="-1"/>
                <w:w w:val="99"/>
              </w:rPr>
              <w:t>Б</w:t>
            </w:r>
            <w:r w:rsidRPr="00931895">
              <w:rPr>
                <w:spacing w:val="1"/>
                <w:w w:val="99"/>
              </w:rPr>
              <w:t>а</w:t>
            </w:r>
            <w:r w:rsidRPr="00931895">
              <w:rPr>
                <w:w w:val="99"/>
              </w:rPr>
              <w:t>л</w:t>
            </w:r>
            <w:r w:rsidRPr="00931895">
              <w:rPr>
                <w:spacing w:val="1"/>
                <w:w w:val="99"/>
              </w:rPr>
              <w:t>а</w:t>
            </w:r>
            <w:r w:rsidRPr="00931895">
              <w:rPr>
                <w:w w:val="99"/>
              </w:rPr>
              <w:t>л</w:t>
            </w:r>
            <w:r w:rsidRPr="00931895">
              <w:rPr>
                <w:spacing w:val="1"/>
                <w:w w:val="99"/>
              </w:rPr>
              <w:t>а</w:t>
            </w:r>
            <w:r w:rsidRPr="00931895">
              <w:rPr>
                <w:w w:val="99"/>
              </w:rPr>
              <w:t>р</w:t>
            </w:r>
            <w:r w:rsidRPr="00931895">
              <w:rPr>
                <w:spacing w:val="2"/>
                <w:w w:val="99"/>
              </w:rPr>
              <w:t>д</w:t>
            </w:r>
            <w:r w:rsidRPr="00931895">
              <w:rPr>
                <w:w w:val="99"/>
              </w:rPr>
              <w:t>ы</w:t>
            </w:r>
            <w:r w:rsidRPr="00931895">
              <w:rPr>
                <w:spacing w:val="1"/>
              </w:rPr>
              <w:t xml:space="preserve"> </w:t>
            </w:r>
            <w:r w:rsidRPr="00931895">
              <w:rPr>
                <w:w w:val="99"/>
              </w:rPr>
              <w:t>отбасылық</w:t>
            </w:r>
            <w:r w:rsidRPr="00931895">
              <w:t xml:space="preserve"> </w:t>
            </w:r>
            <w:r w:rsidRPr="00931895">
              <w:rPr>
                <w:w w:val="99"/>
              </w:rPr>
              <w:t>құн</w:t>
            </w:r>
            <w:r w:rsidRPr="00931895">
              <w:rPr>
                <w:spacing w:val="2"/>
                <w:w w:val="99"/>
              </w:rPr>
              <w:t>д</w:t>
            </w:r>
            <w:r w:rsidRPr="00931895">
              <w:rPr>
                <w:w w:val="99"/>
              </w:rPr>
              <w:t>ылы</w:t>
            </w:r>
            <w:r w:rsidRPr="00931895">
              <w:rPr>
                <w:spacing w:val="3"/>
                <w:w w:val="99"/>
              </w:rPr>
              <w:t>қ</w:t>
            </w:r>
            <w:r w:rsidRPr="00931895">
              <w:rPr>
                <w:spacing w:val="-1"/>
                <w:w w:val="99"/>
              </w:rPr>
              <w:t>т</w:t>
            </w:r>
            <w:r w:rsidRPr="00931895">
              <w:rPr>
                <w:w w:val="99"/>
              </w:rPr>
              <w:t>ар</w:t>
            </w:r>
            <w:r w:rsidRPr="00931895">
              <w:rPr>
                <w:spacing w:val="1"/>
                <w:w w:val="99"/>
              </w:rPr>
              <w:t>ғ</w:t>
            </w:r>
            <w:r w:rsidRPr="00931895">
              <w:rPr>
                <w:w w:val="99"/>
              </w:rPr>
              <w:t>а</w:t>
            </w:r>
            <w:r w:rsidRPr="00931895">
              <w:rPr>
                <w:spacing w:val="4"/>
              </w:rPr>
              <w:t xml:space="preserve"> </w:t>
            </w:r>
            <w:r w:rsidRPr="00931895">
              <w:rPr>
                <w:spacing w:val="2"/>
                <w:w w:val="99"/>
              </w:rPr>
              <w:t>б</w:t>
            </w:r>
            <w:r w:rsidRPr="00931895">
              <w:rPr>
                <w:w w:val="99"/>
              </w:rPr>
              <w:t>а</w:t>
            </w:r>
            <w:r w:rsidRPr="00931895">
              <w:rPr>
                <w:spacing w:val="-2"/>
                <w:w w:val="99"/>
              </w:rPr>
              <w:t>у</w:t>
            </w:r>
            <w:r w:rsidRPr="00931895">
              <w:rPr>
                <w:spacing w:val="3"/>
                <w:w w:val="99"/>
              </w:rPr>
              <w:t>л</w:t>
            </w:r>
            <w:r w:rsidRPr="00931895">
              <w:rPr>
                <w:spacing w:val="1"/>
                <w:w w:val="99"/>
              </w:rPr>
              <w:t>у</w:t>
            </w:r>
            <w:r w:rsidRPr="00931895">
              <w:t xml:space="preserve"> </w:t>
            </w:r>
            <w:r w:rsidRPr="00931895">
              <w:rPr>
                <w:w w:val="99"/>
              </w:rPr>
              <w:t>Х</w:t>
            </w:r>
            <w:r w:rsidRPr="00931895">
              <w:rPr>
                <w:spacing w:val="1"/>
                <w:w w:val="99"/>
              </w:rPr>
              <w:t>а</w:t>
            </w:r>
            <w:r w:rsidRPr="00931895">
              <w:rPr>
                <w:w w:val="99"/>
              </w:rPr>
              <w:t>лықар</w:t>
            </w:r>
            <w:r w:rsidRPr="00931895">
              <w:rPr>
                <w:spacing w:val="1"/>
                <w:w w:val="99"/>
              </w:rPr>
              <w:t>а</w:t>
            </w:r>
            <w:r w:rsidRPr="00931895">
              <w:rPr>
                <w:w w:val="99"/>
              </w:rPr>
              <w:t>лық</w:t>
            </w:r>
            <w:r w:rsidRPr="00931895">
              <w:rPr>
                <w:spacing w:val="1"/>
              </w:rPr>
              <w:t xml:space="preserve"> </w:t>
            </w:r>
            <w:r w:rsidRPr="00931895">
              <w:rPr>
                <w:w w:val="99"/>
              </w:rPr>
              <w:t>әй</w:t>
            </w:r>
            <w:r w:rsidRPr="00931895">
              <w:rPr>
                <w:spacing w:val="1"/>
                <w:w w:val="99"/>
              </w:rPr>
              <w:t>е</w:t>
            </w:r>
            <w:r w:rsidRPr="00931895">
              <w:rPr>
                <w:w w:val="99"/>
              </w:rPr>
              <w:t>л</w:t>
            </w:r>
            <w:r w:rsidRPr="00931895">
              <w:rPr>
                <w:spacing w:val="2"/>
                <w:w w:val="99"/>
              </w:rPr>
              <w:t>д</w:t>
            </w:r>
            <w:r w:rsidRPr="00931895">
              <w:rPr>
                <w:w w:val="99"/>
              </w:rPr>
              <w:t>ер</w:t>
            </w:r>
            <w:r w:rsidRPr="00931895">
              <w:t xml:space="preserve"> </w:t>
            </w:r>
            <w:r w:rsidRPr="00931895">
              <w:rPr>
                <w:w w:val="99"/>
              </w:rPr>
              <w:t>кү</w:t>
            </w:r>
            <w:r w:rsidRPr="00931895">
              <w:rPr>
                <w:spacing w:val="3"/>
                <w:w w:val="99"/>
              </w:rPr>
              <w:t>н</w:t>
            </w:r>
            <w:r w:rsidRPr="00931895">
              <w:rPr>
                <w:spacing w:val="-3"/>
                <w:w w:val="99"/>
              </w:rPr>
              <w:t>і</w:t>
            </w:r>
            <w:r w:rsidRPr="00931895">
              <w:rPr>
                <w:w w:val="99"/>
              </w:rPr>
              <w:t>не</w:t>
            </w:r>
            <w:r w:rsidRPr="00931895">
              <w:rPr>
                <w:spacing w:val="2"/>
              </w:rPr>
              <w:t xml:space="preserve"> </w:t>
            </w:r>
            <w:r w:rsidRPr="00931895">
              <w:rPr>
                <w:spacing w:val="1"/>
                <w:w w:val="99"/>
              </w:rPr>
              <w:t>а</w:t>
            </w:r>
            <w:r w:rsidRPr="00931895">
              <w:rPr>
                <w:w w:val="99"/>
              </w:rPr>
              <w:t>рн</w:t>
            </w:r>
            <w:r w:rsidRPr="00931895">
              <w:rPr>
                <w:spacing w:val="2"/>
                <w:w w:val="99"/>
              </w:rPr>
              <w:t>а</w:t>
            </w:r>
            <w:r w:rsidRPr="00931895">
              <w:rPr>
                <w:w w:val="99"/>
              </w:rPr>
              <w:t>л</w:t>
            </w:r>
            <w:r w:rsidRPr="00931895">
              <w:rPr>
                <w:spacing w:val="1"/>
                <w:w w:val="99"/>
              </w:rPr>
              <w:t>ған</w:t>
            </w:r>
            <w:r w:rsidRPr="00931895">
              <w:rPr>
                <w:spacing w:val="73"/>
              </w:rPr>
              <w:t xml:space="preserve"> </w:t>
            </w:r>
            <w:r w:rsidRPr="00931895">
              <w:rPr>
                <w:w w:val="99"/>
              </w:rPr>
              <w:t>«Ан</w:t>
            </w:r>
            <w:r w:rsidRPr="00931895">
              <w:rPr>
                <w:spacing w:val="1"/>
                <w:w w:val="99"/>
              </w:rPr>
              <w:t>ам</w:t>
            </w:r>
            <w:r w:rsidRPr="00931895">
              <w:rPr>
                <w:w w:val="99"/>
              </w:rPr>
              <w:t>,</w:t>
            </w:r>
            <w:r w:rsidRPr="00931895">
              <w:t xml:space="preserve"> </w:t>
            </w:r>
            <w:r w:rsidRPr="00931895">
              <w:rPr>
                <w:w w:val="99"/>
              </w:rPr>
              <w:t>әжем</w:t>
            </w:r>
            <w:r w:rsidRPr="00931895">
              <w:rPr>
                <w:spacing w:val="4"/>
              </w:rPr>
              <w:t xml:space="preserve"> </w:t>
            </w:r>
            <w:r w:rsidRPr="00931895">
              <w:rPr>
                <w:w w:val="99"/>
              </w:rPr>
              <w:t>және</w:t>
            </w:r>
            <w:r w:rsidRPr="00931895">
              <w:rPr>
                <w:spacing w:val="2"/>
              </w:rPr>
              <w:t xml:space="preserve"> </w:t>
            </w:r>
            <w:r w:rsidRPr="00931895">
              <w:rPr>
                <w:spacing w:val="2"/>
                <w:w w:val="99"/>
              </w:rPr>
              <w:t>м</w:t>
            </w:r>
            <w:r w:rsidRPr="00931895">
              <w:rPr>
                <w:w w:val="99"/>
              </w:rPr>
              <w:t>ен</w:t>
            </w:r>
            <w:r w:rsidR="00743FE1">
              <w:rPr>
                <w:spacing w:val="1"/>
              </w:rPr>
              <w:t>»</w:t>
            </w:r>
            <w:r w:rsidRPr="00931895">
              <w:t xml:space="preserve"> </w:t>
            </w:r>
            <w:r w:rsidRPr="00931895">
              <w:rPr>
                <w:w w:val="99"/>
              </w:rPr>
              <w:t>р</w:t>
            </w:r>
            <w:r w:rsidRPr="00931895">
              <w:rPr>
                <w:spacing w:val="1"/>
                <w:w w:val="99"/>
              </w:rPr>
              <w:t>е</w:t>
            </w:r>
            <w:r w:rsidRPr="00931895">
              <w:rPr>
                <w:w w:val="99"/>
              </w:rPr>
              <w:t>сп</w:t>
            </w:r>
            <w:r w:rsidRPr="00931895">
              <w:rPr>
                <w:spacing w:val="-3"/>
                <w:w w:val="99"/>
              </w:rPr>
              <w:t>у</w:t>
            </w:r>
            <w:r w:rsidRPr="00931895">
              <w:rPr>
                <w:w w:val="99"/>
              </w:rPr>
              <w:t>бл</w:t>
            </w:r>
            <w:r w:rsidRPr="00931895">
              <w:rPr>
                <w:spacing w:val="5"/>
                <w:w w:val="99"/>
              </w:rPr>
              <w:t>и</w:t>
            </w:r>
            <w:r w:rsidRPr="00931895">
              <w:rPr>
                <w:w w:val="99"/>
              </w:rPr>
              <w:t>калық</w:t>
            </w:r>
            <w:r w:rsidRPr="00931895">
              <w:t xml:space="preserve"> </w:t>
            </w:r>
            <w:r w:rsidRPr="00931895">
              <w:rPr>
                <w:spacing w:val="2"/>
                <w:w w:val="99"/>
              </w:rPr>
              <w:t>б</w:t>
            </w:r>
            <w:r w:rsidRPr="00931895">
              <w:rPr>
                <w:w w:val="99"/>
              </w:rPr>
              <w:t>айқ</w:t>
            </w:r>
            <w:r w:rsidRPr="00931895">
              <w:rPr>
                <w:spacing w:val="5"/>
                <w:w w:val="99"/>
              </w:rPr>
              <w:t>а</w:t>
            </w:r>
            <w:r w:rsidRPr="00931895">
              <w:rPr>
                <w:spacing w:val="-4"/>
                <w:w w:val="99"/>
              </w:rPr>
              <w:t>у</w:t>
            </w:r>
            <w:r w:rsidRPr="00931895">
              <w:rPr>
                <w:w w:val="99"/>
              </w:rPr>
              <w:t>ы</w:t>
            </w:r>
          </w:p>
        </w:tc>
        <w:tc>
          <w:tcPr>
            <w:tcW w:w="4111" w:type="dxa"/>
          </w:tcPr>
          <w:p w:rsidR="001615F8" w:rsidRPr="00931895" w:rsidRDefault="001615F8" w:rsidP="00743FE1">
            <w:pPr>
              <w:pStyle w:val="af4"/>
            </w:pPr>
            <w:r w:rsidRPr="00931895">
              <w:rPr>
                <w:spacing w:val="-1"/>
                <w:w w:val="99"/>
              </w:rPr>
              <w:t>Б</w:t>
            </w:r>
            <w:r w:rsidRPr="00931895">
              <w:rPr>
                <w:w w:val="99"/>
              </w:rPr>
              <w:t>айқ</w:t>
            </w:r>
            <w:r w:rsidRPr="00931895">
              <w:rPr>
                <w:spacing w:val="5"/>
                <w:w w:val="99"/>
              </w:rPr>
              <w:t>а</w:t>
            </w:r>
            <w:r w:rsidRPr="00931895">
              <w:rPr>
                <w:w w:val="99"/>
              </w:rPr>
              <w:t>у</w:t>
            </w:r>
            <w:r w:rsidRPr="00931895">
              <w:t xml:space="preserve"> </w:t>
            </w:r>
            <w:r w:rsidRPr="00931895">
              <w:rPr>
                <w:w w:val="99"/>
              </w:rPr>
              <w:t>қорт</w:t>
            </w:r>
            <w:r w:rsidRPr="00931895">
              <w:rPr>
                <w:spacing w:val="3"/>
                <w:w w:val="99"/>
              </w:rPr>
              <w:t>ы</w:t>
            </w:r>
            <w:r w:rsidRPr="00931895">
              <w:rPr>
                <w:w w:val="99"/>
              </w:rPr>
              <w:t>н</w:t>
            </w:r>
            <w:r w:rsidRPr="00931895">
              <w:rPr>
                <w:spacing w:val="2"/>
                <w:w w:val="99"/>
              </w:rPr>
              <w:t>д</w:t>
            </w:r>
            <w:r w:rsidRPr="00931895">
              <w:rPr>
                <w:w w:val="99"/>
              </w:rPr>
              <w:t>ыл</w:t>
            </w:r>
            <w:r w:rsidRPr="00931895">
              <w:rPr>
                <w:spacing w:val="1"/>
                <w:w w:val="99"/>
              </w:rPr>
              <w:t>а</w:t>
            </w:r>
            <w:r w:rsidRPr="00931895">
              <w:rPr>
                <w:w w:val="99"/>
              </w:rPr>
              <w:t>ры</w:t>
            </w:r>
            <w:r w:rsidRPr="00931895">
              <w:t xml:space="preserve"> </w:t>
            </w:r>
            <w:r w:rsidRPr="00931895">
              <w:rPr>
                <w:spacing w:val="1"/>
                <w:w w:val="99"/>
              </w:rPr>
              <w:t>м</w:t>
            </w:r>
            <w:r w:rsidRPr="00931895">
              <w:rPr>
                <w:w w:val="99"/>
              </w:rPr>
              <w:t>ен</w:t>
            </w:r>
            <w:r w:rsidRPr="00931895">
              <w:rPr>
                <w:spacing w:val="1"/>
              </w:rPr>
              <w:t xml:space="preserve"> </w:t>
            </w:r>
            <w:r w:rsidRPr="00931895">
              <w:rPr>
                <w:w w:val="99"/>
              </w:rPr>
              <w:t>ұ</w:t>
            </w:r>
            <w:r w:rsidRPr="00931895">
              <w:rPr>
                <w:spacing w:val="1"/>
                <w:w w:val="99"/>
              </w:rPr>
              <w:t>с</w:t>
            </w:r>
            <w:r w:rsidRPr="00931895">
              <w:rPr>
                <w:w w:val="99"/>
              </w:rPr>
              <w:t>ынылғ</w:t>
            </w:r>
            <w:r w:rsidRPr="00931895">
              <w:rPr>
                <w:spacing w:val="1"/>
                <w:w w:val="99"/>
              </w:rPr>
              <w:t>ан</w:t>
            </w:r>
            <w:r w:rsidRPr="00931895">
              <w:t xml:space="preserve"> </w:t>
            </w:r>
            <w:r w:rsidRPr="00931895">
              <w:rPr>
                <w:spacing w:val="1"/>
                <w:w w:val="99"/>
              </w:rPr>
              <w:t>м</w:t>
            </w:r>
            <w:r w:rsidRPr="00931895">
              <w:rPr>
                <w:w w:val="99"/>
              </w:rPr>
              <w:t>атериал</w:t>
            </w:r>
            <w:r w:rsidRPr="00931895">
              <w:rPr>
                <w:spacing w:val="2"/>
                <w:w w:val="99"/>
              </w:rPr>
              <w:t>д</w:t>
            </w:r>
            <w:r w:rsidRPr="00931895">
              <w:rPr>
                <w:w w:val="99"/>
              </w:rPr>
              <w:t>ар</w:t>
            </w:r>
          </w:p>
        </w:tc>
        <w:tc>
          <w:tcPr>
            <w:tcW w:w="4111" w:type="dxa"/>
          </w:tcPr>
          <w:p w:rsidR="001615F8" w:rsidRPr="00931895" w:rsidRDefault="00743FE1" w:rsidP="001615F8">
            <w:pPr>
              <w:rPr>
                <w:rFonts w:ascii="Times New Roman" w:hAnsi="Times New Roman" w:cs="Times New Roman"/>
                <w:sz w:val="24"/>
                <w:szCs w:val="24"/>
                <w:lang w:val="kk-KZ" w:eastAsia="ru-RU"/>
              </w:rPr>
            </w:pPr>
            <w:r w:rsidRPr="00931895">
              <w:rPr>
                <w:rFonts w:ascii="Times New Roman" w:hAnsi="Times New Roman" w:cs="Times New Roman"/>
                <w:sz w:val="24"/>
                <w:szCs w:val="24"/>
                <w:lang w:val="kk-KZ" w:eastAsia="ru-RU"/>
              </w:rPr>
              <w:t>Ә</w:t>
            </w:r>
            <w:r w:rsidR="001615F8" w:rsidRPr="00931895">
              <w:rPr>
                <w:rFonts w:ascii="Times New Roman" w:hAnsi="Times New Roman" w:cs="Times New Roman"/>
                <w:sz w:val="24"/>
                <w:szCs w:val="24"/>
                <w:lang w:val="kk-KZ" w:eastAsia="ru-RU"/>
              </w:rPr>
              <w:t>діскер</w:t>
            </w:r>
            <w:r w:rsidR="00C851D0">
              <w:rPr>
                <w:rFonts w:ascii="Times New Roman" w:hAnsi="Times New Roman" w:cs="Times New Roman"/>
                <w:sz w:val="24"/>
                <w:szCs w:val="24"/>
                <w:lang w:val="kk-KZ" w:eastAsia="ru-RU"/>
              </w:rPr>
              <w:t>, музыка жетекш</w:t>
            </w:r>
            <w:r w:rsidR="001615F8" w:rsidRPr="00931895">
              <w:rPr>
                <w:rFonts w:ascii="Times New Roman" w:hAnsi="Times New Roman" w:cs="Times New Roman"/>
                <w:sz w:val="24"/>
                <w:szCs w:val="24"/>
                <w:lang w:val="kk-KZ" w:eastAsia="ru-RU"/>
              </w:rPr>
              <w:t>і, ортаңғы, ересек, мектепалды топ тәрбиешілері</w:t>
            </w:r>
          </w:p>
        </w:tc>
        <w:tc>
          <w:tcPr>
            <w:tcW w:w="1920" w:type="dxa"/>
          </w:tcPr>
          <w:p w:rsidR="001615F8" w:rsidRPr="00931895" w:rsidRDefault="001615F8" w:rsidP="001615F8">
            <w:pPr>
              <w:rPr>
                <w:rFonts w:ascii="Times New Roman" w:hAnsi="Times New Roman" w:cs="Times New Roman"/>
                <w:sz w:val="24"/>
                <w:szCs w:val="24"/>
                <w:lang w:val="kk-KZ" w:eastAsia="ru-RU"/>
              </w:rPr>
            </w:pPr>
            <w:r w:rsidRPr="00931895">
              <w:rPr>
                <w:rFonts w:ascii="Times New Roman" w:hAnsi="Times New Roman" w:cs="Times New Roman"/>
                <w:sz w:val="24"/>
                <w:szCs w:val="24"/>
                <w:lang w:val="kk-KZ" w:eastAsia="ru-RU"/>
              </w:rPr>
              <w:t>04-07.03.2023ж</w:t>
            </w:r>
          </w:p>
        </w:tc>
      </w:tr>
      <w:tr w:rsidR="001615F8" w:rsidRPr="001615F8" w:rsidTr="001615F8">
        <w:tc>
          <w:tcPr>
            <w:tcW w:w="817" w:type="dxa"/>
          </w:tcPr>
          <w:p w:rsidR="001615F8" w:rsidRPr="00931895" w:rsidRDefault="001615F8" w:rsidP="00303154">
            <w:pPr>
              <w:numPr>
                <w:ilvl w:val="0"/>
                <w:numId w:val="8"/>
              </w:numPr>
              <w:tabs>
                <w:tab w:val="left" w:pos="0"/>
              </w:tabs>
              <w:spacing w:line="259" w:lineRule="auto"/>
              <w:contextualSpacing/>
              <w:jc w:val="center"/>
              <w:rPr>
                <w:rFonts w:ascii="Times New Roman" w:hAnsi="Times New Roman" w:cs="Times New Roman"/>
                <w:sz w:val="24"/>
                <w:szCs w:val="24"/>
                <w:lang w:val="kk-KZ" w:eastAsia="ru-RU"/>
              </w:rPr>
            </w:pPr>
          </w:p>
        </w:tc>
        <w:tc>
          <w:tcPr>
            <w:tcW w:w="3827" w:type="dxa"/>
          </w:tcPr>
          <w:p w:rsidR="001615F8" w:rsidRPr="00931895" w:rsidRDefault="001615F8" w:rsidP="00A87808">
            <w:pPr>
              <w:pStyle w:val="af4"/>
              <w:spacing w:after="0"/>
            </w:pPr>
            <w:r w:rsidRPr="00931895">
              <w:rPr>
                <w:w w:val="99"/>
              </w:rPr>
              <w:t>«</w:t>
            </w:r>
            <w:r w:rsidRPr="00931895">
              <w:rPr>
                <w:spacing w:val="-1"/>
                <w:w w:val="99"/>
              </w:rPr>
              <w:t>Шы</w:t>
            </w:r>
            <w:r w:rsidRPr="00931895">
              <w:rPr>
                <w:w w:val="99"/>
              </w:rPr>
              <w:t>мы</w:t>
            </w:r>
            <w:r w:rsidRPr="00931895">
              <w:rPr>
                <w:spacing w:val="4"/>
                <w:w w:val="99"/>
              </w:rPr>
              <w:t>р</w:t>
            </w:r>
            <w:r w:rsidRPr="00931895">
              <w:rPr>
                <w:w w:val="99"/>
              </w:rPr>
              <w:t>лық</w:t>
            </w:r>
            <w:r w:rsidRPr="00931895">
              <w:t xml:space="preserve"> </w:t>
            </w:r>
            <w:r w:rsidRPr="00931895">
              <w:rPr>
                <w:w w:val="99"/>
              </w:rPr>
              <w:t>пен</w:t>
            </w:r>
            <w:r w:rsidRPr="00931895">
              <w:rPr>
                <w:spacing w:val="1"/>
              </w:rPr>
              <w:t xml:space="preserve"> </w:t>
            </w:r>
            <w:r w:rsidRPr="00931895">
              <w:rPr>
                <w:spacing w:val="2"/>
                <w:w w:val="99"/>
              </w:rPr>
              <w:t>ш</w:t>
            </w:r>
            <w:r w:rsidRPr="00931895">
              <w:rPr>
                <w:w w:val="99"/>
              </w:rPr>
              <w:t>е</w:t>
            </w:r>
            <w:r w:rsidRPr="00931895">
              <w:rPr>
                <w:spacing w:val="2"/>
                <w:w w:val="99"/>
              </w:rPr>
              <w:t>б</w:t>
            </w:r>
            <w:r w:rsidRPr="00931895">
              <w:rPr>
                <w:spacing w:val="1"/>
                <w:w w:val="99"/>
              </w:rPr>
              <w:t>ерлік</w:t>
            </w:r>
            <w:r w:rsidRPr="00931895">
              <w:t xml:space="preserve"> </w:t>
            </w:r>
            <w:r w:rsidRPr="00931895">
              <w:rPr>
                <w:w w:val="99"/>
              </w:rPr>
              <w:t>кү</w:t>
            </w:r>
            <w:r w:rsidRPr="00931895">
              <w:rPr>
                <w:spacing w:val="4"/>
                <w:w w:val="99"/>
              </w:rPr>
              <w:t>н</w:t>
            </w:r>
            <w:r w:rsidRPr="00931895">
              <w:rPr>
                <w:w w:val="99"/>
              </w:rPr>
              <w:t>і»</w:t>
            </w:r>
            <w:r w:rsidRPr="00931895">
              <w:rPr>
                <w:spacing w:val="2"/>
              </w:rPr>
              <w:t xml:space="preserve"> </w:t>
            </w:r>
            <w:r w:rsidRPr="00931895">
              <w:rPr>
                <w:spacing w:val="-3"/>
                <w:w w:val="99"/>
              </w:rPr>
              <w:t>«</w:t>
            </w:r>
            <w:r w:rsidRPr="00931895">
              <w:rPr>
                <w:w w:val="99"/>
              </w:rPr>
              <w:t>Х</w:t>
            </w:r>
            <w:r w:rsidRPr="00931895">
              <w:rPr>
                <w:spacing w:val="1"/>
                <w:w w:val="99"/>
              </w:rPr>
              <w:t>а</w:t>
            </w:r>
            <w:r w:rsidRPr="00931895">
              <w:rPr>
                <w:spacing w:val="5"/>
                <w:w w:val="99"/>
              </w:rPr>
              <w:t>н</w:t>
            </w:r>
            <w:r w:rsidRPr="00931895">
              <w:rPr>
                <w:w w:val="99"/>
              </w:rPr>
              <w:t>тал</w:t>
            </w:r>
            <w:r w:rsidRPr="00931895">
              <w:rPr>
                <w:spacing w:val="1"/>
                <w:w w:val="99"/>
              </w:rPr>
              <w:t>а</w:t>
            </w:r>
            <w:r w:rsidRPr="00931895">
              <w:rPr>
                <w:w w:val="99"/>
              </w:rPr>
              <w:t>па</w:t>
            </w:r>
            <w:r w:rsidRPr="00931895">
              <w:rPr>
                <w:spacing w:val="5"/>
                <w:w w:val="99"/>
              </w:rPr>
              <w:t>й</w:t>
            </w:r>
            <w:r w:rsidRPr="00931895">
              <w:rPr>
                <w:w w:val="99"/>
              </w:rPr>
              <w:t>»</w:t>
            </w:r>
            <w:r w:rsidRPr="00931895">
              <w:rPr>
                <w:spacing w:val="-2"/>
              </w:rPr>
              <w:t xml:space="preserve"> </w:t>
            </w:r>
            <w:r w:rsidRPr="00931895">
              <w:rPr>
                <w:w w:val="99"/>
              </w:rPr>
              <w:t>ұл</w:t>
            </w:r>
            <w:r w:rsidRPr="00931895">
              <w:rPr>
                <w:spacing w:val="3"/>
                <w:w w:val="99"/>
              </w:rPr>
              <w:t>т</w:t>
            </w:r>
            <w:r w:rsidRPr="00931895">
              <w:rPr>
                <w:spacing w:val="-1"/>
                <w:w w:val="99"/>
              </w:rPr>
              <w:t>т</w:t>
            </w:r>
            <w:r w:rsidRPr="00931895">
              <w:rPr>
                <w:w w:val="99"/>
              </w:rPr>
              <w:t>ық</w:t>
            </w:r>
            <w:r w:rsidRPr="00931895">
              <w:t xml:space="preserve"> </w:t>
            </w:r>
            <w:r w:rsidRPr="00931895">
              <w:rPr>
                <w:w w:val="99"/>
              </w:rPr>
              <w:t>ойыны</w:t>
            </w:r>
            <w:r w:rsidRPr="00931895">
              <w:t xml:space="preserve"> </w:t>
            </w:r>
          </w:p>
          <w:p w:rsidR="001615F8" w:rsidRPr="00931895" w:rsidRDefault="001615F8" w:rsidP="00A87808">
            <w:pPr>
              <w:pStyle w:val="af4"/>
              <w:spacing w:after="0"/>
              <w:rPr>
                <w:spacing w:val="-1"/>
                <w:w w:val="99"/>
              </w:rPr>
            </w:pPr>
            <w:r w:rsidRPr="00931895">
              <w:rPr>
                <w:spacing w:val="-4"/>
                <w:w w:val="99"/>
              </w:rPr>
              <w:t>«</w:t>
            </w:r>
            <w:r w:rsidRPr="00931895">
              <w:rPr>
                <w:w w:val="99"/>
              </w:rPr>
              <w:t>Әке</w:t>
            </w:r>
            <w:r w:rsidRPr="00931895">
              <w:rPr>
                <w:spacing w:val="2"/>
              </w:rPr>
              <w:t xml:space="preserve"> </w:t>
            </w:r>
            <w:r w:rsidRPr="00931895">
              <w:rPr>
                <w:w w:val="99"/>
              </w:rPr>
              <w:t>көрг</w:t>
            </w:r>
            <w:r w:rsidRPr="00931895">
              <w:rPr>
                <w:spacing w:val="1"/>
                <w:w w:val="99"/>
              </w:rPr>
              <w:t>е</w:t>
            </w:r>
            <w:r w:rsidRPr="00931895">
              <w:rPr>
                <w:w w:val="99"/>
              </w:rPr>
              <w:t>н</w:t>
            </w:r>
            <w:r w:rsidRPr="00931895">
              <w:rPr>
                <w:spacing w:val="1"/>
              </w:rPr>
              <w:t xml:space="preserve"> </w:t>
            </w:r>
            <w:r w:rsidRPr="00931895">
              <w:rPr>
                <w:w w:val="99"/>
              </w:rPr>
              <w:t>оқ</w:t>
            </w:r>
            <w:r w:rsidRPr="00931895">
              <w:rPr>
                <w:spacing w:val="1"/>
              </w:rPr>
              <w:t xml:space="preserve"> </w:t>
            </w:r>
            <w:r w:rsidRPr="00931895">
              <w:rPr>
                <w:w w:val="99"/>
              </w:rPr>
              <w:t>жонар,</w:t>
            </w:r>
            <w:r w:rsidRPr="00931895">
              <w:rPr>
                <w:spacing w:val="5"/>
              </w:rPr>
              <w:t xml:space="preserve"> </w:t>
            </w:r>
            <w:r w:rsidRPr="00931895">
              <w:rPr>
                <w:spacing w:val="1"/>
                <w:w w:val="99"/>
              </w:rPr>
              <w:t>а</w:t>
            </w:r>
            <w:r w:rsidRPr="00931895">
              <w:rPr>
                <w:w w:val="99"/>
              </w:rPr>
              <w:t>на</w:t>
            </w:r>
            <w:r w:rsidRPr="00931895">
              <w:t xml:space="preserve"> </w:t>
            </w:r>
            <w:r w:rsidRPr="00931895">
              <w:rPr>
                <w:w w:val="99"/>
              </w:rPr>
              <w:lastRenderedPageBreak/>
              <w:t>көр</w:t>
            </w:r>
            <w:r w:rsidRPr="00931895">
              <w:rPr>
                <w:spacing w:val="1"/>
                <w:w w:val="99"/>
              </w:rPr>
              <w:t>ге</w:t>
            </w:r>
            <w:r w:rsidRPr="00931895">
              <w:rPr>
                <w:w w:val="99"/>
              </w:rPr>
              <w:t>н</w:t>
            </w:r>
            <w:r w:rsidRPr="00931895">
              <w:rPr>
                <w:spacing w:val="1"/>
              </w:rPr>
              <w:t xml:space="preserve"> </w:t>
            </w:r>
            <w:r w:rsidRPr="00931895">
              <w:rPr>
                <w:w w:val="99"/>
              </w:rPr>
              <w:t>тон</w:t>
            </w:r>
            <w:r w:rsidRPr="00931895">
              <w:rPr>
                <w:spacing w:val="2"/>
              </w:rPr>
              <w:t xml:space="preserve"> </w:t>
            </w:r>
            <w:r w:rsidRPr="00931895">
              <w:rPr>
                <w:spacing w:val="4"/>
                <w:w w:val="99"/>
              </w:rPr>
              <w:t>п</w:t>
            </w:r>
            <w:r w:rsidRPr="00931895">
              <w:rPr>
                <w:spacing w:val="-3"/>
                <w:w w:val="99"/>
              </w:rPr>
              <w:t>і</w:t>
            </w:r>
            <w:r w:rsidRPr="00931895">
              <w:rPr>
                <w:w w:val="99"/>
              </w:rPr>
              <w:t>ш</w:t>
            </w:r>
            <w:r w:rsidRPr="00931895">
              <w:rPr>
                <w:spacing w:val="1"/>
                <w:w w:val="99"/>
              </w:rPr>
              <w:t>е</w:t>
            </w:r>
            <w:r w:rsidRPr="00931895">
              <w:rPr>
                <w:spacing w:val="5"/>
                <w:w w:val="99"/>
              </w:rPr>
              <w:t>р</w:t>
            </w:r>
            <w:r w:rsidRPr="00931895">
              <w:rPr>
                <w:spacing w:val="1"/>
                <w:w w:val="99"/>
              </w:rPr>
              <w:t>»</w:t>
            </w:r>
            <w:r w:rsidRPr="00931895">
              <w:rPr>
                <w:spacing w:val="-2"/>
              </w:rPr>
              <w:t xml:space="preserve"> </w:t>
            </w:r>
            <w:r w:rsidRPr="00931895">
              <w:rPr>
                <w:w w:val="99"/>
              </w:rPr>
              <w:t>ма</w:t>
            </w:r>
            <w:r w:rsidRPr="00931895">
              <w:rPr>
                <w:spacing w:val="-1"/>
                <w:w w:val="99"/>
              </w:rPr>
              <w:t>т</w:t>
            </w:r>
            <w:r w:rsidRPr="00931895">
              <w:rPr>
                <w:spacing w:val="1"/>
                <w:w w:val="99"/>
              </w:rPr>
              <w:t>а</w:t>
            </w:r>
            <w:r w:rsidRPr="00931895">
              <w:rPr>
                <w:w w:val="99"/>
              </w:rPr>
              <w:t>,</w:t>
            </w:r>
            <w:r w:rsidRPr="00931895">
              <w:t xml:space="preserve"> </w:t>
            </w:r>
            <w:r w:rsidRPr="00931895">
              <w:rPr>
                <w:w w:val="99"/>
              </w:rPr>
              <w:t>жүн,</w:t>
            </w:r>
            <w:r w:rsidRPr="00931895">
              <w:rPr>
                <w:spacing w:val="4"/>
              </w:rPr>
              <w:t xml:space="preserve"> </w:t>
            </w:r>
            <w:r w:rsidRPr="00931895">
              <w:rPr>
                <w:spacing w:val="2"/>
                <w:w w:val="99"/>
              </w:rPr>
              <w:t>б</w:t>
            </w:r>
            <w:r w:rsidRPr="00931895">
              <w:rPr>
                <w:w w:val="99"/>
              </w:rPr>
              <w:t>ыл</w:t>
            </w:r>
            <w:r w:rsidRPr="00931895">
              <w:rPr>
                <w:spacing w:val="1"/>
                <w:w w:val="99"/>
              </w:rPr>
              <w:t>ғ</w:t>
            </w:r>
            <w:r w:rsidRPr="00931895">
              <w:rPr>
                <w:w w:val="99"/>
              </w:rPr>
              <w:t>ары,</w:t>
            </w:r>
            <w:r w:rsidRPr="00931895">
              <w:rPr>
                <w:spacing w:val="3"/>
              </w:rPr>
              <w:t xml:space="preserve"> </w:t>
            </w:r>
            <w:r w:rsidRPr="00931895">
              <w:rPr>
                <w:w w:val="99"/>
              </w:rPr>
              <w:t>ки</w:t>
            </w:r>
            <w:r w:rsidRPr="00931895">
              <w:rPr>
                <w:spacing w:val="-5"/>
                <w:w w:val="99"/>
              </w:rPr>
              <w:t>і</w:t>
            </w:r>
            <w:r w:rsidRPr="00931895">
              <w:rPr>
                <w:w w:val="99"/>
              </w:rPr>
              <w:t>з,</w:t>
            </w:r>
            <w:r w:rsidRPr="00931895">
              <w:rPr>
                <w:spacing w:val="4"/>
              </w:rPr>
              <w:t xml:space="preserve"> </w:t>
            </w:r>
            <w:r w:rsidRPr="00931895">
              <w:rPr>
                <w:spacing w:val="1"/>
                <w:w w:val="99"/>
              </w:rPr>
              <w:t>ағаш,</w:t>
            </w:r>
            <w:r w:rsidRPr="00931895">
              <w:t xml:space="preserve"> </w:t>
            </w:r>
            <w:r w:rsidRPr="00931895">
              <w:rPr>
                <w:spacing w:val="3"/>
                <w:w w:val="99"/>
              </w:rPr>
              <w:t>ж</w:t>
            </w:r>
            <w:r w:rsidRPr="00931895">
              <w:rPr>
                <w:spacing w:val="-4"/>
                <w:w w:val="99"/>
              </w:rPr>
              <w:t>і</w:t>
            </w:r>
            <w:r w:rsidRPr="00931895">
              <w:rPr>
                <w:w w:val="99"/>
              </w:rPr>
              <w:t>п,</w:t>
            </w:r>
            <w:r w:rsidRPr="00931895">
              <w:rPr>
                <w:spacing w:val="4"/>
              </w:rPr>
              <w:t xml:space="preserve"> </w:t>
            </w:r>
            <w:r w:rsidRPr="00931895">
              <w:rPr>
                <w:w w:val="99"/>
              </w:rPr>
              <w:t>қағаз,</w:t>
            </w:r>
            <w:r w:rsidRPr="00931895">
              <w:rPr>
                <w:spacing w:val="4"/>
              </w:rPr>
              <w:t xml:space="preserve"> </w:t>
            </w:r>
            <w:r w:rsidRPr="00931895">
              <w:rPr>
                <w:spacing w:val="1"/>
                <w:w w:val="99"/>
              </w:rPr>
              <w:t>с</w:t>
            </w:r>
            <w:r w:rsidRPr="00931895">
              <w:rPr>
                <w:w w:val="99"/>
              </w:rPr>
              <w:t>азбалшық</w:t>
            </w:r>
            <w:r w:rsidRPr="00931895">
              <w:t xml:space="preserve"> </w:t>
            </w:r>
            <w:r w:rsidRPr="00931895">
              <w:rPr>
                <w:w w:val="99"/>
              </w:rPr>
              <w:t>және</w:t>
            </w:r>
            <w:r w:rsidRPr="00931895">
              <w:t xml:space="preserve"> </w:t>
            </w:r>
            <w:r w:rsidRPr="00931895">
              <w:rPr>
                <w:spacing w:val="-1"/>
                <w:w w:val="99"/>
              </w:rPr>
              <w:t>т</w:t>
            </w:r>
            <w:r w:rsidRPr="00931895">
              <w:rPr>
                <w:spacing w:val="2"/>
                <w:w w:val="99"/>
              </w:rPr>
              <w:t>.б</w:t>
            </w:r>
            <w:r w:rsidRPr="00931895">
              <w:rPr>
                <w:w w:val="99"/>
              </w:rPr>
              <w:t>.</w:t>
            </w:r>
            <w:r w:rsidRPr="00931895">
              <w:rPr>
                <w:spacing w:val="4"/>
              </w:rPr>
              <w:t xml:space="preserve"> </w:t>
            </w:r>
            <w:r w:rsidRPr="00931895">
              <w:rPr>
                <w:w w:val="99"/>
              </w:rPr>
              <w:t>з</w:t>
            </w:r>
            <w:r w:rsidRPr="00931895">
              <w:rPr>
                <w:spacing w:val="2"/>
                <w:w w:val="99"/>
              </w:rPr>
              <w:t>а</w:t>
            </w:r>
            <w:r w:rsidRPr="00931895">
              <w:rPr>
                <w:spacing w:val="-2"/>
                <w:w w:val="99"/>
              </w:rPr>
              <w:t>т</w:t>
            </w:r>
            <w:r w:rsidRPr="00931895">
              <w:rPr>
                <w:spacing w:val="-1"/>
                <w:w w:val="99"/>
              </w:rPr>
              <w:t>т</w:t>
            </w:r>
            <w:r w:rsidRPr="00931895">
              <w:rPr>
                <w:spacing w:val="1"/>
                <w:w w:val="99"/>
              </w:rPr>
              <w:t>а</w:t>
            </w:r>
            <w:r w:rsidRPr="00931895">
              <w:rPr>
                <w:w w:val="99"/>
              </w:rPr>
              <w:t>р</w:t>
            </w:r>
            <w:r w:rsidRPr="00931895">
              <w:rPr>
                <w:spacing w:val="2"/>
                <w:w w:val="99"/>
              </w:rPr>
              <w:t>д</w:t>
            </w:r>
            <w:r w:rsidRPr="00931895">
              <w:rPr>
                <w:w w:val="99"/>
              </w:rPr>
              <w:t>ан</w:t>
            </w:r>
            <w:r w:rsidRPr="00931895">
              <w:rPr>
                <w:spacing w:val="2"/>
              </w:rPr>
              <w:t xml:space="preserve"> </w:t>
            </w:r>
            <w:r w:rsidRPr="00931895">
              <w:rPr>
                <w:w w:val="99"/>
              </w:rPr>
              <w:t>қолөн</w:t>
            </w:r>
            <w:r w:rsidRPr="00931895">
              <w:rPr>
                <w:spacing w:val="1"/>
                <w:w w:val="99"/>
              </w:rPr>
              <w:t>е</w:t>
            </w:r>
            <w:r w:rsidRPr="00931895">
              <w:rPr>
                <w:w w:val="99"/>
              </w:rPr>
              <w:t>р</w:t>
            </w:r>
            <w:r w:rsidRPr="00931895">
              <w:t xml:space="preserve"> </w:t>
            </w:r>
            <w:r w:rsidRPr="00931895">
              <w:rPr>
                <w:spacing w:val="2"/>
                <w:w w:val="99"/>
              </w:rPr>
              <w:t>т</w:t>
            </w:r>
            <w:r w:rsidRPr="00931895">
              <w:rPr>
                <w:spacing w:val="-3"/>
                <w:w w:val="99"/>
              </w:rPr>
              <w:t>у</w:t>
            </w:r>
            <w:r w:rsidRPr="00931895">
              <w:rPr>
                <w:w w:val="99"/>
              </w:rPr>
              <w:t>ындыл</w:t>
            </w:r>
            <w:r w:rsidRPr="00931895">
              <w:rPr>
                <w:spacing w:val="1"/>
                <w:w w:val="99"/>
              </w:rPr>
              <w:t>а</w:t>
            </w:r>
            <w:r w:rsidRPr="00931895">
              <w:rPr>
                <w:w w:val="99"/>
              </w:rPr>
              <w:t>рын</w:t>
            </w:r>
            <w:r w:rsidRPr="00931895">
              <w:rPr>
                <w:spacing w:val="2"/>
              </w:rPr>
              <w:t xml:space="preserve"> </w:t>
            </w:r>
            <w:r w:rsidRPr="00931895">
              <w:rPr>
                <w:spacing w:val="1"/>
                <w:w w:val="99"/>
              </w:rPr>
              <w:t>ә</w:t>
            </w:r>
            <w:r w:rsidRPr="00931895">
              <w:rPr>
                <w:spacing w:val="4"/>
                <w:w w:val="99"/>
              </w:rPr>
              <w:t>з</w:t>
            </w:r>
            <w:r w:rsidRPr="00931895">
              <w:rPr>
                <w:spacing w:val="-3"/>
                <w:w w:val="99"/>
              </w:rPr>
              <w:t>і</w:t>
            </w:r>
            <w:r w:rsidRPr="00931895">
              <w:rPr>
                <w:w w:val="99"/>
              </w:rPr>
              <w:t>рл</w:t>
            </w:r>
            <w:r w:rsidRPr="00931895">
              <w:rPr>
                <w:spacing w:val="6"/>
                <w:w w:val="99"/>
              </w:rPr>
              <w:t>е</w:t>
            </w:r>
            <w:r w:rsidRPr="00931895">
              <w:rPr>
                <w:spacing w:val="-3"/>
                <w:w w:val="99"/>
              </w:rPr>
              <w:t>у</w:t>
            </w:r>
            <w:r w:rsidRPr="00931895">
              <w:rPr>
                <w:w w:val="99"/>
              </w:rPr>
              <w:t>ден</w:t>
            </w:r>
            <w:r w:rsidRPr="00931895">
              <w:t xml:space="preserve"> </w:t>
            </w:r>
            <w:r w:rsidRPr="00931895">
              <w:rPr>
                <w:w w:val="99"/>
              </w:rPr>
              <w:t>байқау</w:t>
            </w:r>
          </w:p>
        </w:tc>
        <w:tc>
          <w:tcPr>
            <w:tcW w:w="4111" w:type="dxa"/>
          </w:tcPr>
          <w:p w:rsidR="001615F8" w:rsidRPr="00931895" w:rsidRDefault="001615F8" w:rsidP="00743FE1">
            <w:pPr>
              <w:pStyle w:val="af4"/>
              <w:rPr>
                <w:spacing w:val="-1"/>
                <w:w w:val="99"/>
              </w:rPr>
            </w:pPr>
            <w:r w:rsidRPr="00931895">
              <w:rPr>
                <w:spacing w:val="-1"/>
                <w:w w:val="99"/>
              </w:rPr>
              <w:lastRenderedPageBreak/>
              <w:t>Б</w:t>
            </w:r>
            <w:r w:rsidRPr="00931895">
              <w:rPr>
                <w:w w:val="99"/>
              </w:rPr>
              <w:t>айқ</w:t>
            </w:r>
            <w:r w:rsidRPr="00931895">
              <w:rPr>
                <w:spacing w:val="5"/>
                <w:w w:val="99"/>
              </w:rPr>
              <w:t>а</w:t>
            </w:r>
            <w:r w:rsidRPr="00931895">
              <w:rPr>
                <w:w w:val="99"/>
              </w:rPr>
              <w:t>у</w:t>
            </w:r>
            <w:r w:rsidRPr="00931895">
              <w:t xml:space="preserve"> </w:t>
            </w:r>
            <w:r w:rsidRPr="00931895">
              <w:rPr>
                <w:w w:val="99"/>
              </w:rPr>
              <w:t>қорт</w:t>
            </w:r>
            <w:r w:rsidRPr="00931895">
              <w:rPr>
                <w:spacing w:val="3"/>
                <w:w w:val="99"/>
              </w:rPr>
              <w:t>ы</w:t>
            </w:r>
            <w:r w:rsidRPr="00931895">
              <w:rPr>
                <w:w w:val="99"/>
              </w:rPr>
              <w:t>н</w:t>
            </w:r>
            <w:r w:rsidRPr="00931895">
              <w:rPr>
                <w:spacing w:val="2"/>
                <w:w w:val="99"/>
              </w:rPr>
              <w:t>д</w:t>
            </w:r>
            <w:r w:rsidRPr="00931895">
              <w:rPr>
                <w:w w:val="99"/>
              </w:rPr>
              <w:t>ыл</w:t>
            </w:r>
            <w:r w:rsidRPr="00931895">
              <w:rPr>
                <w:spacing w:val="1"/>
                <w:w w:val="99"/>
              </w:rPr>
              <w:t>а</w:t>
            </w:r>
            <w:r w:rsidRPr="00931895">
              <w:rPr>
                <w:w w:val="99"/>
              </w:rPr>
              <w:t>ры</w:t>
            </w:r>
            <w:r w:rsidRPr="00931895">
              <w:t xml:space="preserve"> </w:t>
            </w:r>
            <w:r w:rsidRPr="00931895">
              <w:rPr>
                <w:spacing w:val="1"/>
                <w:w w:val="99"/>
              </w:rPr>
              <w:t>м</w:t>
            </w:r>
            <w:r w:rsidRPr="00931895">
              <w:rPr>
                <w:w w:val="99"/>
              </w:rPr>
              <w:t>ен</w:t>
            </w:r>
            <w:r w:rsidRPr="00931895">
              <w:rPr>
                <w:spacing w:val="1"/>
              </w:rPr>
              <w:t xml:space="preserve"> </w:t>
            </w:r>
            <w:r w:rsidRPr="00931895">
              <w:rPr>
                <w:w w:val="99"/>
              </w:rPr>
              <w:t>ұ</w:t>
            </w:r>
            <w:r w:rsidRPr="00931895">
              <w:rPr>
                <w:spacing w:val="1"/>
                <w:w w:val="99"/>
              </w:rPr>
              <w:t>с</w:t>
            </w:r>
            <w:r w:rsidRPr="00931895">
              <w:rPr>
                <w:w w:val="99"/>
              </w:rPr>
              <w:t>ынылғ</w:t>
            </w:r>
            <w:r w:rsidRPr="00931895">
              <w:rPr>
                <w:spacing w:val="1"/>
                <w:w w:val="99"/>
              </w:rPr>
              <w:t>ан</w:t>
            </w:r>
            <w:r w:rsidRPr="00931895">
              <w:t xml:space="preserve"> </w:t>
            </w:r>
            <w:r w:rsidRPr="00931895">
              <w:rPr>
                <w:spacing w:val="1"/>
                <w:w w:val="99"/>
              </w:rPr>
              <w:t>м</w:t>
            </w:r>
            <w:r w:rsidRPr="00931895">
              <w:rPr>
                <w:w w:val="99"/>
              </w:rPr>
              <w:t>атериал</w:t>
            </w:r>
            <w:r w:rsidRPr="00931895">
              <w:rPr>
                <w:spacing w:val="2"/>
                <w:w w:val="99"/>
              </w:rPr>
              <w:t>д</w:t>
            </w:r>
            <w:r w:rsidRPr="00931895">
              <w:rPr>
                <w:w w:val="99"/>
              </w:rPr>
              <w:t>ар</w:t>
            </w:r>
            <w:r w:rsidR="00C851D0">
              <w:rPr>
                <w:w w:val="99"/>
              </w:rPr>
              <w:t xml:space="preserve"> </w:t>
            </w:r>
          </w:p>
        </w:tc>
        <w:tc>
          <w:tcPr>
            <w:tcW w:w="4111" w:type="dxa"/>
          </w:tcPr>
          <w:p w:rsidR="001615F8" w:rsidRPr="00931895" w:rsidRDefault="00C851D0" w:rsidP="00C851D0">
            <w:pPr>
              <w:rPr>
                <w:rFonts w:ascii="Times New Roman" w:hAnsi="Times New Roman" w:cs="Times New Roman"/>
                <w:sz w:val="24"/>
                <w:szCs w:val="24"/>
                <w:lang w:val="kk-KZ" w:eastAsia="ru-RU"/>
              </w:rPr>
            </w:pPr>
            <w:r w:rsidRPr="00931895">
              <w:rPr>
                <w:rFonts w:ascii="Times New Roman" w:hAnsi="Times New Roman" w:cs="Times New Roman"/>
                <w:sz w:val="24"/>
                <w:szCs w:val="24"/>
                <w:lang w:val="kk-KZ" w:eastAsia="ru-RU"/>
              </w:rPr>
              <w:t xml:space="preserve">Әдіскер, </w:t>
            </w:r>
            <w:r>
              <w:rPr>
                <w:rFonts w:ascii="Times New Roman" w:hAnsi="Times New Roman" w:cs="Times New Roman"/>
                <w:sz w:val="24"/>
                <w:szCs w:val="24"/>
                <w:lang w:val="kk-KZ" w:eastAsia="ru-RU"/>
              </w:rPr>
              <w:t>музыка жетекші</w:t>
            </w:r>
            <w:r w:rsidR="001615F8" w:rsidRPr="00931895">
              <w:rPr>
                <w:rFonts w:ascii="Times New Roman" w:hAnsi="Times New Roman" w:cs="Times New Roman"/>
                <w:sz w:val="24"/>
                <w:szCs w:val="24"/>
                <w:lang w:val="kk-KZ" w:eastAsia="ru-RU"/>
              </w:rPr>
              <w:t xml:space="preserve">, барлық топ тәрбиешілері, дене </w:t>
            </w:r>
            <w:r>
              <w:rPr>
                <w:rFonts w:ascii="Times New Roman" w:hAnsi="Times New Roman" w:cs="Times New Roman"/>
                <w:sz w:val="24"/>
                <w:szCs w:val="24"/>
                <w:lang w:val="kk-KZ" w:eastAsia="ru-RU"/>
              </w:rPr>
              <w:t>тәрбиесі жөніндегі нұсқаушы</w:t>
            </w:r>
            <w:r w:rsidR="001615F8" w:rsidRPr="00931895">
              <w:rPr>
                <w:rFonts w:ascii="Times New Roman" w:hAnsi="Times New Roman" w:cs="Times New Roman"/>
                <w:sz w:val="24"/>
                <w:szCs w:val="24"/>
                <w:lang w:val="kk-KZ" w:eastAsia="ru-RU"/>
              </w:rPr>
              <w:t>.</w:t>
            </w:r>
          </w:p>
        </w:tc>
        <w:tc>
          <w:tcPr>
            <w:tcW w:w="1920" w:type="dxa"/>
          </w:tcPr>
          <w:p w:rsidR="001615F8" w:rsidRPr="00931895" w:rsidRDefault="001615F8" w:rsidP="001615F8">
            <w:pPr>
              <w:rPr>
                <w:rFonts w:ascii="Times New Roman" w:hAnsi="Times New Roman" w:cs="Times New Roman"/>
                <w:sz w:val="24"/>
                <w:szCs w:val="24"/>
                <w:lang w:val="kk-KZ" w:eastAsia="ru-RU"/>
              </w:rPr>
            </w:pPr>
            <w:r w:rsidRPr="00931895">
              <w:rPr>
                <w:rFonts w:ascii="Times New Roman" w:hAnsi="Times New Roman" w:cs="Times New Roman"/>
                <w:sz w:val="24"/>
                <w:szCs w:val="24"/>
                <w:lang w:val="kk-KZ" w:eastAsia="ru-RU"/>
              </w:rPr>
              <w:t>12-20.03.2024ж</w:t>
            </w:r>
          </w:p>
        </w:tc>
      </w:tr>
      <w:tr w:rsidR="001615F8" w:rsidRPr="001615F8" w:rsidTr="001615F8">
        <w:tc>
          <w:tcPr>
            <w:tcW w:w="817" w:type="dxa"/>
          </w:tcPr>
          <w:p w:rsidR="001615F8" w:rsidRPr="00931895" w:rsidRDefault="001615F8" w:rsidP="00303154">
            <w:pPr>
              <w:numPr>
                <w:ilvl w:val="0"/>
                <w:numId w:val="8"/>
              </w:numPr>
              <w:tabs>
                <w:tab w:val="left" w:pos="0"/>
              </w:tabs>
              <w:spacing w:line="259" w:lineRule="auto"/>
              <w:contextualSpacing/>
              <w:jc w:val="center"/>
              <w:rPr>
                <w:rFonts w:ascii="Times New Roman" w:hAnsi="Times New Roman" w:cs="Times New Roman"/>
                <w:sz w:val="24"/>
                <w:szCs w:val="24"/>
                <w:lang w:val="kk-KZ" w:eastAsia="ru-RU"/>
              </w:rPr>
            </w:pPr>
          </w:p>
        </w:tc>
        <w:tc>
          <w:tcPr>
            <w:tcW w:w="3827" w:type="dxa"/>
          </w:tcPr>
          <w:p w:rsidR="001615F8" w:rsidRPr="00931895" w:rsidRDefault="001615F8" w:rsidP="00A87808">
            <w:pPr>
              <w:pStyle w:val="af4"/>
            </w:pPr>
            <w:r w:rsidRPr="00931895">
              <w:rPr>
                <w:w w:val="99"/>
              </w:rPr>
              <w:t>«Ғарышк</w:t>
            </w:r>
            <w:r w:rsidRPr="00931895">
              <w:rPr>
                <w:spacing w:val="4"/>
                <w:w w:val="99"/>
              </w:rPr>
              <w:t>е</w:t>
            </w:r>
            <w:r w:rsidRPr="00931895">
              <w:rPr>
                <w:w w:val="99"/>
              </w:rPr>
              <w:t>рлер</w:t>
            </w:r>
            <w:r w:rsidRPr="00931895">
              <w:rPr>
                <w:spacing w:val="2"/>
              </w:rPr>
              <w:t xml:space="preserve"> </w:t>
            </w:r>
            <w:r w:rsidRPr="00931895">
              <w:rPr>
                <w:w w:val="99"/>
              </w:rPr>
              <w:t>күні»</w:t>
            </w:r>
            <w:r w:rsidRPr="00931895">
              <w:t xml:space="preserve"> </w:t>
            </w:r>
            <w:r w:rsidRPr="00931895">
              <w:rPr>
                <w:w w:val="99"/>
              </w:rPr>
              <w:t>с</w:t>
            </w:r>
            <w:r w:rsidRPr="00931895">
              <w:rPr>
                <w:spacing w:val="1"/>
                <w:w w:val="99"/>
              </w:rPr>
              <w:t>у</w:t>
            </w:r>
            <w:r w:rsidRPr="00931895">
              <w:rPr>
                <w:w w:val="99"/>
              </w:rPr>
              <w:t>р</w:t>
            </w:r>
            <w:r w:rsidRPr="00931895">
              <w:rPr>
                <w:spacing w:val="1"/>
                <w:w w:val="99"/>
              </w:rPr>
              <w:t>е</w:t>
            </w:r>
            <w:r w:rsidRPr="00931895">
              <w:rPr>
                <w:w w:val="99"/>
              </w:rPr>
              <w:t>т</w:t>
            </w:r>
            <w:r w:rsidRPr="00931895">
              <w:rPr>
                <w:spacing w:val="3"/>
              </w:rPr>
              <w:t xml:space="preserve"> </w:t>
            </w:r>
            <w:r w:rsidRPr="00931895">
              <w:rPr>
                <w:w w:val="99"/>
              </w:rPr>
              <w:t>байқауы</w:t>
            </w:r>
          </w:p>
        </w:tc>
        <w:tc>
          <w:tcPr>
            <w:tcW w:w="4111" w:type="dxa"/>
          </w:tcPr>
          <w:p w:rsidR="001615F8" w:rsidRPr="00931895" w:rsidRDefault="001615F8" w:rsidP="00A87808">
            <w:pPr>
              <w:pStyle w:val="af4"/>
            </w:pPr>
            <w:r w:rsidRPr="00931895">
              <w:rPr>
                <w:spacing w:val="-1"/>
                <w:w w:val="99"/>
              </w:rPr>
              <w:t>Б</w:t>
            </w:r>
            <w:r w:rsidRPr="00931895">
              <w:rPr>
                <w:w w:val="99"/>
              </w:rPr>
              <w:t>айқ</w:t>
            </w:r>
            <w:r w:rsidRPr="00931895">
              <w:rPr>
                <w:spacing w:val="5"/>
                <w:w w:val="99"/>
              </w:rPr>
              <w:t>а</w:t>
            </w:r>
            <w:r w:rsidRPr="00931895">
              <w:rPr>
                <w:w w:val="99"/>
              </w:rPr>
              <w:t>у</w:t>
            </w:r>
            <w:r w:rsidRPr="00931895">
              <w:t xml:space="preserve"> </w:t>
            </w:r>
            <w:r w:rsidRPr="00931895">
              <w:rPr>
                <w:w w:val="99"/>
              </w:rPr>
              <w:t>қорт</w:t>
            </w:r>
            <w:r w:rsidRPr="00931895">
              <w:rPr>
                <w:spacing w:val="3"/>
                <w:w w:val="99"/>
              </w:rPr>
              <w:t>ы</w:t>
            </w:r>
            <w:r w:rsidRPr="00931895">
              <w:rPr>
                <w:w w:val="99"/>
              </w:rPr>
              <w:t>н</w:t>
            </w:r>
            <w:r w:rsidRPr="00931895">
              <w:rPr>
                <w:spacing w:val="2"/>
                <w:w w:val="99"/>
              </w:rPr>
              <w:t>д</w:t>
            </w:r>
            <w:r w:rsidRPr="00931895">
              <w:rPr>
                <w:w w:val="99"/>
              </w:rPr>
              <w:t>ыл</w:t>
            </w:r>
            <w:r w:rsidRPr="00931895">
              <w:rPr>
                <w:spacing w:val="1"/>
                <w:w w:val="99"/>
              </w:rPr>
              <w:t>а</w:t>
            </w:r>
            <w:r w:rsidRPr="00931895">
              <w:rPr>
                <w:w w:val="99"/>
              </w:rPr>
              <w:t>ры</w:t>
            </w:r>
            <w:r w:rsidRPr="00931895">
              <w:rPr>
                <w:spacing w:val="2"/>
              </w:rPr>
              <w:t xml:space="preserve"> </w:t>
            </w:r>
            <w:r w:rsidRPr="00931895">
              <w:rPr>
                <w:spacing w:val="1"/>
                <w:w w:val="99"/>
              </w:rPr>
              <w:t>м</w:t>
            </w:r>
            <w:r w:rsidRPr="00931895">
              <w:rPr>
                <w:w w:val="99"/>
              </w:rPr>
              <w:t>ен</w:t>
            </w:r>
            <w:r w:rsidRPr="00931895">
              <w:t xml:space="preserve"> </w:t>
            </w:r>
            <w:r w:rsidRPr="00931895">
              <w:rPr>
                <w:w w:val="99"/>
              </w:rPr>
              <w:t>ұ</w:t>
            </w:r>
            <w:r w:rsidRPr="00931895">
              <w:rPr>
                <w:spacing w:val="1"/>
                <w:w w:val="99"/>
              </w:rPr>
              <w:t>с</w:t>
            </w:r>
            <w:r w:rsidRPr="00931895">
              <w:rPr>
                <w:w w:val="99"/>
              </w:rPr>
              <w:t>ынылғ</w:t>
            </w:r>
            <w:r w:rsidRPr="00931895">
              <w:rPr>
                <w:spacing w:val="1"/>
                <w:w w:val="99"/>
              </w:rPr>
              <w:t>а</w:t>
            </w:r>
            <w:r w:rsidRPr="00931895">
              <w:rPr>
                <w:w w:val="99"/>
              </w:rPr>
              <w:t>н</w:t>
            </w:r>
            <w:r w:rsidRPr="00931895">
              <w:t xml:space="preserve"> </w:t>
            </w:r>
            <w:r w:rsidRPr="00931895">
              <w:rPr>
                <w:spacing w:val="1"/>
                <w:w w:val="99"/>
              </w:rPr>
              <w:t>м</w:t>
            </w:r>
            <w:r w:rsidRPr="00931895">
              <w:rPr>
                <w:w w:val="99"/>
              </w:rPr>
              <w:t>атериал</w:t>
            </w:r>
            <w:r w:rsidRPr="00931895">
              <w:rPr>
                <w:spacing w:val="2"/>
                <w:w w:val="99"/>
              </w:rPr>
              <w:t>д</w:t>
            </w:r>
            <w:r w:rsidRPr="00931895">
              <w:rPr>
                <w:w w:val="99"/>
              </w:rPr>
              <w:t>ар</w:t>
            </w:r>
          </w:p>
        </w:tc>
        <w:tc>
          <w:tcPr>
            <w:tcW w:w="4111" w:type="dxa"/>
          </w:tcPr>
          <w:p w:rsidR="001615F8" w:rsidRPr="00931895" w:rsidRDefault="004F4FB8" w:rsidP="001615F8">
            <w:pPr>
              <w:rPr>
                <w:rFonts w:ascii="Times New Roman" w:hAnsi="Times New Roman" w:cs="Times New Roman"/>
                <w:sz w:val="24"/>
                <w:szCs w:val="24"/>
                <w:lang w:val="kk-KZ" w:eastAsia="ru-RU"/>
              </w:rPr>
            </w:pPr>
            <w:r w:rsidRPr="00931895">
              <w:rPr>
                <w:rFonts w:ascii="Times New Roman" w:hAnsi="Times New Roman" w:cs="Times New Roman"/>
                <w:sz w:val="24"/>
                <w:szCs w:val="24"/>
                <w:lang w:val="kk-KZ" w:eastAsia="ru-RU"/>
              </w:rPr>
              <w:t>Ә</w:t>
            </w:r>
            <w:r w:rsidR="001615F8" w:rsidRPr="00931895">
              <w:rPr>
                <w:rFonts w:ascii="Times New Roman" w:hAnsi="Times New Roman" w:cs="Times New Roman"/>
                <w:sz w:val="24"/>
                <w:szCs w:val="24"/>
                <w:lang w:val="kk-KZ" w:eastAsia="ru-RU"/>
              </w:rPr>
              <w:t>діскер, ересек, мектепалды топ тәрбиешілері</w:t>
            </w:r>
          </w:p>
        </w:tc>
        <w:tc>
          <w:tcPr>
            <w:tcW w:w="1920" w:type="dxa"/>
          </w:tcPr>
          <w:p w:rsidR="001615F8" w:rsidRPr="00931895" w:rsidRDefault="001615F8" w:rsidP="001615F8">
            <w:pPr>
              <w:rPr>
                <w:rFonts w:ascii="Times New Roman" w:hAnsi="Times New Roman" w:cs="Times New Roman"/>
                <w:sz w:val="24"/>
                <w:szCs w:val="24"/>
                <w:lang w:val="kk-KZ" w:eastAsia="ru-RU"/>
              </w:rPr>
            </w:pPr>
            <w:r w:rsidRPr="00931895">
              <w:rPr>
                <w:rFonts w:ascii="Times New Roman" w:hAnsi="Times New Roman" w:cs="Times New Roman"/>
                <w:sz w:val="24"/>
                <w:szCs w:val="24"/>
                <w:lang w:val="kk-KZ" w:eastAsia="ru-RU"/>
              </w:rPr>
              <w:t>01-09.04.2024ж</w:t>
            </w:r>
          </w:p>
        </w:tc>
      </w:tr>
      <w:tr w:rsidR="001615F8" w:rsidRPr="001615F8" w:rsidTr="001615F8">
        <w:tc>
          <w:tcPr>
            <w:tcW w:w="817" w:type="dxa"/>
          </w:tcPr>
          <w:p w:rsidR="001615F8" w:rsidRPr="00931895" w:rsidRDefault="001615F8" w:rsidP="00303154">
            <w:pPr>
              <w:numPr>
                <w:ilvl w:val="0"/>
                <w:numId w:val="8"/>
              </w:numPr>
              <w:tabs>
                <w:tab w:val="left" w:pos="0"/>
              </w:tabs>
              <w:spacing w:line="259" w:lineRule="auto"/>
              <w:contextualSpacing/>
              <w:jc w:val="center"/>
              <w:rPr>
                <w:rFonts w:ascii="Times New Roman" w:hAnsi="Times New Roman" w:cs="Times New Roman"/>
                <w:sz w:val="24"/>
                <w:szCs w:val="24"/>
                <w:lang w:val="kk-KZ" w:eastAsia="ru-RU"/>
              </w:rPr>
            </w:pPr>
          </w:p>
        </w:tc>
        <w:tc>
          <w:tcPr>
            <w:tcW w:w="3827" w:type="dxa"/>
          </w:tcPr>
          <w:p w:rsidR="001615F8" w:rsidRPr="00931895" w:rsidRDefault="001615F8" w:rsidP="00A87808">
            <w:pPr>
              <w:pStyle w:val="af4"/>
            </w:pPr>
            <w:r w:rsidRPr="00931895">
              <w:rPr>
                <w:spacing w:val="-3"/>
                <w:w w:val="99"/>
              </w:rPr>
              <w:t>«</w:t>
            </w:r>
            <w:r w:rsidRPr="00931895">
              <w:rPr>
                <w:w w:val="99"/>
              </w:rPr>
              <w:t>Мен</w:t>
            </w:r>
            <w:r w:rsidRPr="00931895">
              <w:rPr>
                <w:spacing w:val="2"/>
              </w:rPr>
              <w:t xml:space="preserve"> </w:t>
            </w:r>
            <w:r w:rsidRPr="00931895">
              <w:rPr>
                <w:w w:val="99"/>
              </w:rPr>
              <w:t>з</w:t>
            </w:r>
            <w:r w:rsidRPr="00931895">
              <w:rPr>
                <w:spacing w:val="2"/>
                <w:w w:val="99"/>
              </w:rPr>
              <w:t>е</w:t>
            </w:r>
            <w:r w:rsidRPr="00931895">
              <w:rPr>
                <w:w w:val="99"/>
              </w:rPr>
              <w:t>ртт</w:t>
            </w:r>
            <w:r w:rsidRPr="00931895">
              <w:rPr>
                <w:spacing w:val="6"/>
                <w:w w:val="99"/>
              </w:rPr>
              <w:t>е</w:t>
            </w:r>
            <w:r w:rsidRPr="00931895">
              <w:rPr>
                <w:spacing w:val="-4"/>
                <w:w w:val="99"/>
              </w:rPr>
              <w:t>у</w:t>
            </w:r>
            <w:r w:rsidRPr="00931895">
              <w:rPr>
                <w:spacing w:val="5"/>
                <w:w w:val="99"/>
              </w:rPr>
              <w:t>ш</w:t>
            </w:r>
            <w:r w:rsidRPr="00931895">
              <w:rPr>
                <w:spacing w:val="-3"/>
                <w:w w:val="99"/>
              </w:rPr>
              <w:t>і</w:t>
            </w:r>
            <w:r w:rsidRPr="00931895">
              <w:rPr>
                <w:spacing w:val="4"/>
                <w:w w:val="99"/>
              </w:rPr>
              <w:t>м</w:t>
            </w:r>
            <w:r w:rsidRPr="00931895">
              <w:rPr>
                <w:w w:val="99"/>
              </w:rPr>
              <w:t>і</w:t>
            </w:r>
            <w:r w:rsidRPr="00931895">
              <w:rPr>
                <w:spacing w:val="3"/>
                <w:w w:val="99"/>
              </w:rPr>
              <w:t>н</w:t>
            </w:r>
            <w:r w:rsidRPr="00931895">
              <w:rPr>
                <w:w w:val="99"/>
              </w:rPr>
              <w:t>»</w:t>
            </w:r>
            <w:r w:rsidRPr="00931895">
              <w:t xml:space="preserve"> </w:t>
            </w:r>
            <w:r w:rsidRPr="00931895">
              <w:rPr>
                <w:w w:val="99"/>
              </w:rPr>
              <w:t>байқау</w:t>
            </w:r>
          </w:p>
          <w:p w:rsidR="001615F8" w:rsidRPr="00931895" w:rsidRDefault="001615F8" w:rsidP="00A87808">
            <w:pPr>
              <w:pStyle w:val="af4"/>
              <w:rPr>
                <w:i/>
                <w:w w:val="99"/>
              </w:rPr>
            </w:pPr>
            <w:r w:rsidRPr="00931895">
              <w:rPr>
                <w:spacing w:val="-1"/>
                <w:w w:val="99"/>
              </w:rPr>
              <w:t>Б</w:t>
            </w:r>
            <w:r w:rsidRPr="00931895">
              <w:rPr>
                <w:spacing w:val="1"/>
                <w:w w:val="99"/>
              </w:rPr>
              <w:t>а</w:t>
            </w:r>
            <w:r w:rsidRPr="00931895">
              <w:rPr>
                <w:w w:val="99"/>
              </w:rPr>
              <w:t>л</w:t>
            </w:r>
            <w:r w:rsidRPr="00931895">
              <w:rPr>
                <w:spacing w:val="1"/>
                <w:w w:val="99"/>
              </w:rPr>
              <w:t>а</w:t>
            </w:r>
            <w:r w:rsidRPr="00931895">
              <w:rPr>
                <w:w w:val="99"/>
              </w:rPr>
              <w:t>л</w:t>
            </w:r>
            <w:r w:rsidRPr="00931895">
              <w:rPr>
                <w:spacing w:val="1"/>
                <w:w w:val="99"/>
              </w:rPr>
              <w:t>а</w:t>
            </w:r>
            <w:r w:rsidRPr="00931895">
              <w:rPr>
                <w:w w:val="99"/>
              </w:rPr>
              <w:t>р</w:t>
            </w:r>
            <w:r w:rsidRPr="00931895">
              <w:rPr>
                <w:spacing w:val="2"/>
                <w:w w:val="99"/>
              </w:rPr>
              <w:t>д</w:t>
            </w:r>
            <w:r w:rsidRPr="00931895">
              <w:rPr>
                <w:w w:val="99"/>
              </w:rPr>
              <w:t>ың</w:t>
            </w:r>
            <w:r w:rsidRPr="00931895">
              <w:rPr>
                <w:spacing w:val="1"/>
              </w:rPr>
              <w:t xml:space="preserve"> </w:t>
            </w:r>
            <w:r w:rsidRPr="00931895">
              <w:rPr>
                <w:w w:val="99"/>
              </w:rPr>
              <w:t>з</w:t>
            </w:r>
            <w:r w:rsidRPr="00931895">
              <w:rPr>
                <w:spacing w:val="1"/>
                <w:w w:val="99"/>
              </w:rPr>
              <w:t>е</w:t>
            </w:r>
            <w:r w:rsidRPr="00931895">
              <w:rPr>
                <w:w w:val="99"/>
              </w:rPr>
              <w:t>ртт</w:t>
            </w:r>
            <w:r w:rsidRPr="00931895">
              <w:rPr>
                <w:spacing w:val="4"/>
                <w:w w:val="99"/>
              </w:rPr>
              <w:t>е</w:t>
            </w:r>
            <w:r w:rsidRPr="00931895">
              <w:rPr>
                <w:w w:val="99"/>
              </w:rPr>
              <w:t>у</w:t>
            </w:r>
            <w:r w:rsidRPr="00931895">
              <w:t xml:space="preserve"> </w:t>
            </w:r>
            <w:r w:rsidRPr="00931895">
              <w:rPr>
                <w:w w:val="99"/>
              </w:rPr>
              <w:t>әреке</w:t>
            </w:r>
            <w:r w:rsidRPr="00931895">
              <w:rPr>
                <w:spacing w:val="2"/>
                <w:w w:val="99"/>
              </w:rPr>
              <w:t>т</w:t>
            </w:r>
            <w:r w:rsidRPr="00931895">
              <w:rPr>
                <w:spacing w:val="-3"/>
                <w:w w:val="99"/>
              </w:rPr>
              <w:t>і</w:t>
            </w:r>
            <w:r w:rsidRPr="00931895">
              <w:rPr>
                <w:w w:val="99"/>
              </w:rPr>
              <w:t>не</w:t>
            </w:r>
          </w:p>
        </w:tc>
        <w:tc>
          <w:tcPr>
            <w:tcW w:w="4111" w:type="dxa"/>
          </w:tcPr>
          <w:p w:rsidR="001615F8" w:rsidRPr="00931895" w:rsidRDefault="001615F8" w:rsidP="00A87808">
            <w:pPr>
              <w:pStyle w:val="af4"/>
            </w:pPr>
            <w:r w:rsidRPr="00931895">
              <w:rPr>
                <w:spacing w:val="-1"/>
                <w:w w:val="99"/>
              </w:rPr>
              <w:t>Б</w:t>
            </w:r>
            <w:r w:rsidRPr="00931895">
              <w:rPr>
                <w:w w:val="99"/>
              </w:rPr>
              <w:t>айқ</w:t>
            </w:r>
            <w:r w:rsidRPr="00931895">
              <w:rPr>
                <w:spacing w:val="5"/>
                <w:w w:val="99"/>
              </w:rPr>
              <w:t>а</w:t>
            </w:r>
            <w:r w:rsidRPr="00931895">
              <w:rPr>
                <w:w w:val="99"/>
              </w:rPr>
              <w:t>у</w:t>
            </w:r>
            <w:r w:rsidRPr="00931895">
              <w:t xml:space="preserve"> </w:t>
            </w:r>
            <w:r w:rsidRPr="00931895">
              <w:rPr>
                <w:w w:val="99"/>
              </w:rPr>
              <w:t>қорт</w:t>
            </w:r>
            <w:r w:rsidRPr="00931895">
              <w:rPr>
                <w:spacing w:val="3"/>
                <w:w w:val="99"/>
              </w:rPr>
              <w:t>ы</w:t>
            </w:r>
            <w:r w:rsidRPr="00931895">
              <w:rPr>
                <w:w w:val="99"/>
              </w:rPr>
              <w:t>н</w:t>
            </w:r>
            <w:r w:rsidRPr="00931895">
              <w:rPr>
                <w:spacing w:val="2"/>
                <w:w w:val="99"/>
              </w:rPr>
              <w:t>д</w:t>
            </w:r>
            <w:r w:rsidRPr="00931895">
              <w:rPr>
                <w:w w:val="99"/>
              </w:rPr>
              <w:t>ыл</w:t>
            </w:r>
            <w:r w:rsidRPr="00931895">
              <w:rPr>
                <w:spacing w:val="1"/>
                <w:w w:val="99"/>
              </w:rPr>
              <w:t>а</w:t>
            </w:r>
            <w:r w:rsidRPr="00931895">
              <w:rPr>
                <w:w w:val="99"/>
              </w:rPr>
              <w:t>ры</w:t>
            </w:r>
            <w:r w:rsidRPr="00931895">
              <w:rPr>
                <w:spacing w:val="2"/>
              </w:rPr>
              <w:t xml:space="preserve"> </w:t>
            </w:r>
            <w:r w:rsidRPr="00931895">
              <w:rPr>
                <w:spacing w:val="1"/>
                <w:w w:val="99"/>
              </w:rPr>
              <w:t>м</w:t>
            </w:r>
            <w:r w:rsidRPr="00931895">
              <w:rPr>
                <w:w w:val="99"/>
              </w:rPr>
              <w:t>ен</w:t>
            </w:r>
            <w:r w:rsidRPr="00931895">
              <w:t xml:space="preserve"> </w:t>
            </w:r>
            <w:r w:rsidRPr="00931895">
              <w:rPr>
                <w:w w:val="99"/>
              </w:rPr>
              <w:t>ұ</w:t>
            </w:r>
            <w:r w:rsidRPr="00931895">
              <w:rPr>
                <w:spacing w:val="1"/>
                <w:w w:val="99"/>
              </w:rPr>
              <w:t>с</w:t>
            </w:r>
            <w:r w:rsidRPr="00931895">
              <w:rPr>
                <w:w w:val="99"/>
              </w:rPr>
              <w:t>ынылғ</w:t>
            </w:r>
            <w:r w:rsidRPr="00931895">
              <w:rPr>
                <w:spacing w:val="1"/>
                <w:w w:val="99"/>
              </w:rPr>
              <w:t>а</w:t>
            </w:r>
            <w:r w:rsidRPr="00931895">
              <w:rPr>
                <w:w w:val="99"/>
              </w:rPr>
              <w:t>н</w:t>
            </w:r>
            <w:r w:rsidRPr="00931895">
              <w:t xml:space="preserve"> </w:t>
            </w:r>
            <w:r w:rsidRPr="00931895">
              <w:rPr>
                <w:spacing w:val="1"/>
                <w:w w:val="99"/>
              </w:rPr>
              <w:t>м</w:t>
            </w:r>
            <w:r w:rsidRPr="00931895">
              <w:rPr>
                <w:w w:val="99"/>
              </w:rPr>
              <w:t>атериал</w:t>
            </w:r>
            <w:r w:rsidRPr="00931895">
              <w:rPr>
                <w:spacing w:val="2"/>
                <w:w w:val="99"/>
              </w:rPr>
              <w:t>д</w:t>
            </w:r>
            <w:r w:rsidRPr="00931895">
              <w:rPr>
                <w:w w:val="99"/>
              </w:rPr>
              <w:t>ар</w:t>
            </w:r>
          </w:p>
        </w:tc>
        <w:tc>
          <w:tcPr>
            <w:tcW w:w="4111" w:type="dxa"/>
          </w:tcPr>
          <w:p w:rsidR="001615F8" w:rsidRPr="00931895" w:rsidRDefault="004F4FB8" w:rsidP="001615F8">
            <w:pP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Әдіскер</w:t>
            </w:r>
            <w:r w:rsidR="001615F8" w:rsidRPr="00931895">
              <w:rPr>
                <w:rFonts w:ascii="Times New Roman" w:hAnsi="Times New Roman" w:cs="Times New Roman"/>
                <w:sz w:val="24"/>
                <w:szCs w:val="24"/>
                <w:lang w:val="kk-KZ" w:eastAsia="ru-RU"/>
              </w:rPr>
              <w:t>, ортаңғы, ересек, мектепалды топ тәрбиешілері</w:t>
            </w:r>
          </w:p>
        </w:tc>
        <w:tc>
          <w:tcPr>
            <w:tcW w:w="1920" w:type="dxa"/>
          </w:tcPr>
          <w:p w:rsidR="001615F8" w:rsidRPr="00931895" w:rsidRDefault="001615F8" w:rsidP="001615F8">
            <w:pPr>
              <w:rPr>
                <w:rFonts w:ascii="Times New Roman" w:hAnsi="Times New Roman" w:cs="Times New Roman"/>
                <w:sz w:val="24"/>
                <w:szCs w:val="24"/>
                <w:lang w:val="kk-KZ" w:eastAsia="ru-RU"/>
              </w:rPr>
            </w:pPr>
            <w:r w:rsidRPr="00931895">
              <w:rPr>
                <w:rFonts w:ascii="Times New Roman" w:hAnsi="Times New Roman" w:cs="Times New Roman"/>
                <w:sz w:val="24"/>
                <w:szCs w:val="24"/>
                <w:lang w:val="kk-KZ" w:eastAsia="ru-RU"/>
              </w:rPr>
              <w:t>15-23. 04.2024ж</w:t>
            </w:r>
          </w:p>
        </w:tc>
      </w:tr>
      <w:tr w:rsidR="001615F8" w:rsidRPr="001615F8" w:rsidTr="001615F8">
        <w:tc>
          <w:tcPr>
            <w:tcW w:w="817" w:type="dxa"/>
          </w:tcPr>
          <w:p w:rsidR="001615F8" w:rsidRPr="00931895" w:rsidRDefault="001615F8" w:rsidP="00303154">
            <w:pPr>
              <w:numPr>
                <w:ilvl w:val="0"/>
                <w:numId w:val="8"/>
              </w:numPr>
              <w:tabs>
                <w:tab w:val="left" w:pos="0"/>
              </w:tabs>
              <w:spacing w:line="259" w:lineRule="auto"/>
              <w:contextualSpacing/>
              <w:jc w:val="center"/>
              <w:rPr>
                <w:rFonts w:ascii="Times New Roman" w:hAnsi="Times New Roman" w:cs="Times New Roman"/>
                <w:sz w:val="24"/>
                <w:szCs w:val="24"/>
                <w:lang w:val="kk-KZ" w:eastAsia="ru-RU"/>
              </w:rPr>
            </w:pPr>
          </w:p>
        </w:tc>
        <w:tc>
          <w:tcPr>
            <w:tcW w:w="3827" w:type="dxa"/>
          </w:tcPr>
          <w:p w:rsidR="001615F8" w:rsidRPr="00931895" w:rsidRDefault="001615F8" w:rsidP="00A87808">
            <w:pPr>
              <w:pStyle w:val="af4"/>
            </w:pPr>
            <w:r w:rsidRPr="00931895">
              <w:rPr>
                <w:spacing w:val="1"/>
                <w:w w:val="99"/>
              </w:rPr>
              <w:t>Қ</w:t>
            </w:r>
            <w:r w:rsidRPr="00931895">
              <w:rPr>
                <w:w w:val="99"/>
              </w:rPr>
              <w:t>аз</w:t>
            </w:r>
            <w:r w:rsidRPr="00931895">
              <w:rPr>
                <w:spacing w:val="1"/>
                <w:w w:val="99"/>
              </w:rPr>
              <w:t>а</w:t>
            </w:r>
            <w:r w:rsidRPr="00931895">
              <w:rPr>
                <w:w w:val="99"/>
              </w:rPr>
              <w:t>қс</w:t>
            </w:r>
            <w:r w:rsidRPr="00931895">
              <w:rPr>
                <w:spacing w:val="-1"/>
                <w:w w:val="99"/>
              </w:rPr>
              <w:t>т</w:t>
            </w:r>
            <w:r w:rsidRPr="00931895">
              <w:rPr>
                <w:w w:val="99"/>
              </w:rPr>
              <w:t>ан</w:t>
            </w:r>
            <w:r w:rsidRPr="00931895">
              <w:rPr>
                <w:spacing w:val="1"/>
              </w:rPr>
              <w:t xml:space="preserve"> </w:t>
            </w:r>
            <w:r w:rsidRPr="00931895">
              <w:rPr>
                <w:spacing w:val="-4"/>
                <w:w w:val="99"/>
              </w:rPr>
              <w:t>х</w:t>
            </w:r>
            <w:r w:rsidRPr="00931895">
              <w:rPr>
                <w:spacing w:val="1"/>
                <w:w w:val="99"/>
              </w:rPr>
              <w:t>а</w:t>
            </w:r>
            <w:r w:rsidRPr="00931895">
              <w:rPr>
                <w:spacing w:val="4"/>
                <w:w w:val="99"/>
              </w:rPr>
              <w:t>л</w:t>
            </w:r>
            <w:r w:rsidRPr="00931895">
              <w:rPr>
                <w:w w:val="99"/>
              </w:rPr>
              <w:t>қының</w:t>
            </w:r>
            <w:r w:rsidRPr="00931895">
              <w:t xml:space="preserve"> </w:t>
            </w:r>
            <w:r w:rsidRPr="00931895">
              <w:rPr>
                <w:w w:val="99"/>
              </w:rPr>
              <w:t>б</w:t>
            </w:r>
            <w:r w:rsidRPr="00931895">
              <w:rPr>
                <w:spacing w:val="-3"/>
                <w:w w:val="99"/>
              </w:rPr>
              <w:t>і</w:t>
            </w:r>
            <w:r w:rsidRPr="00931895">
              <w:rPr>
                <w:w w:val="99"/>
              </w:rPr>
              <w:t>р</w:t>
            </w:r>
            <w:r w:rsidRPr="00931895">
              <w:rPr>
                <w:spacing w:val="4"/>
                <w:w w:val="99"/>
              </w:rPr>
              <w:t>л</w:t>
            </w:r>
            <w:r w:rsidRPr="00931895">
              <w:rPr>
                <w:spacing w:val="-3"/>
                <w:w w:val="99"/>
              </w:rPr>
              <w:t>і</w:t>
            </w:r>
            <w:r w:rsidRPr="00931895">
              <w:rPr>
                <w:spacing w:val="4"/>
                <w:w w:val="99"/>
              </w:rPr>
              <w:t>г</w:t>
            </w:r>
            <w:r w:rsidRPr="00931895">
              <w:rPr>
                <w:w w:val="99"/>
              </w:rPr>
              <w:t>і</w:t>
            </w:r>
            <w:r w:rsidRPr="00931895">
              <w:rPr>
                <w:spacing w:val="-3"/>
              </w:rPr>
              <w:t xml:space="preserve"> </w:t>
            </w:r>
            <w:r w:rsidRPr="00931895">
              <w:rPr>
                <w:spacing w:val="3"/>
                <w:w w:val="99"/>
              </w:rPr>
              <w:t>к</w:t>
            </w:r>
            <w:r w:rsidRPr="00931895">
              <w:rPr>
                <w:w w:val="99"/>
              </w:rPr>
              <w:t>ү</w:t>
            </w:r>
            <w:r w:rsidRPr="00931895">
              <w:rPr>
                <w:spacing w:val="5"/>
                <w:w w:val="99"/>
              </w:rPr>
              <w:t>н</w:t>
            </w:r>
            <w:r w:rsidRPr="00931895">
              <w:rPr>
                <w:w w:val="99"/>
              </w:rPr>
              <w:t>і</w:t>
            </w:r>
            <w:r w:rsidRPr="00931895">
              <w:rPr>
                <w:spacing w:val="-2"/>
              </w:rPr>
              <w:t xml:space="preserve"> </w:t>
            </w:r>
            <w:r w:rsidRPr="00931895">
              <w:rPr>
                <w:w w:val="99"/>
              </w:rPr>
              <w:t>мереке</w:t>
            </w:r>
            <w:r w:rsidRPr="00931895">
              <w:rPr>
                <w:spacing w:val="5"/>
                <w:w w:val="99"/>
              </w:rPr>
              <w:t>с</w:t>
            </w:r>
            <w:r w:rsidRPr="00931895">
              <w:rPr>
                <w:spacing w:val="-4"/>
                <w:w w:val="99"/>
              </w:rPr>
              <w:t>і</w:t>
            </w:r>
            <w:r w:rsidRPr="00931895">
              <w:rPr>
                <w:w w:val="99"/>
              </w:rPr>
              <w:t>,</w:t>
            </w:r>
            <w:r w:rsidRPr="00931895">
              <w:t xml:space="preserve"> </w:t>
            </w:r>
            <w:r w:rsidRPr="00931895">
              <w:rPr>
                <w:spacing w:val="1"/>
                <w:w w:val="99"/>
              </w:rPr>
              <w:t>Қ</w:t>
            </w:r>
            <w:r w:rsidRPr="00931895">
              <w:rPr>
                <w:w w:val="99"/>
              </w:rPr>
              <w:t>аз</w:t>
            </w:r>
            <w:r w:rsidRPr="00931895">
              <w:rPr>
                <w:spacing w:val="1"/>
                <w:w w:val="99"/>
              </w:rPr>
              <w:t>а</w:t>
            </w:r>
            <w:r w:rsidRPr="00931895">
              <w:rPr>
                <w:w w:val="99"/>
              </w:rPr>
              <w:t>қс</w:t>
            </w:r>
            <w:r w:rsidRPr="00931895">
              <w:rPr>
                <w:spacing w:val="-1"/>
                <w:w w:val="99"/>
              </w:rPr>
              <w:t>т</w:t>
            </w:r>
            <w:r w:rsidRPr="00931895">
              <w:rPr>
                <w:w w:val="99"/>
              </w:rPr>
              <w:t>ан</w:t>
            </w:r>
            <w:r w:rsidRPr="00931895">
              <w:rPr>
                <w:spacing w:val="4"/>
              </w:rPr>
              <w:t xml:space="preserve"> </w:t>
            </w:r>
            <w:r w:rsidRPr="00931895">
              <w:rPr>
                <w:spacing w:val="-4"/>
                <w:w w:val="99"/>
              </w:rPr>
              <w:t>х</w:t>
            </w:r>
            <w:r w:rsidRPr="00931895">
              <w:rPr>
                <w:w w:val="99"/>
              </w:rPr>
              <w:t>а</w:t>
            </w:r>
            <w:r w:rsidRPr="00931895">
              <w:rPr>
                <w:spacing w:val="4"/>
                <w:w w:val="99"/>
              </w:rPr>
              <w:t>л</w:t>
            </w:r>
            <w:r w:rsidRPr="00931895">
              <w:rPr>
                <w:w w:val="99"/>
              </w:rPr>
              <w:t>қы</w:t>
            </w:r>
            <w:r w:rsidRPr="00931895">
              <w:t xml:space="preserve"> </w:t>
            </w:r>
            <w:r w:rsidRPr="00931895">
              <w:rPr>
                <w:spacing w:val="1"/>
                <w:w w:val="99"/>
              </w:rPr>
              <w:t>д</w:t>
            </w:r>
            <w:r w:rsidRPr="00931895">
              <w:rPr>
                <w:w w:val="99"/>
              </w:rPr>
              <w:t>остығы</w:t>
            </w:r>
            <w:r w:rsidRPr="00931895">
              <w:rPr>
                <w:spacing w:val="1"/>
              </w:rPr>
              <w:t xml:space="preserve"> </w:t>
            </w:r>
            <w:r w:rsidRPr="00931895">
              <w:rPr>
                <w:spacing w:val="2"/>
                <w:w w:val="99"/>
              </w:rPr>
              <w:t>ф</w:t>
            </w:r>
            <w:r w:rsidRPr="00931895">
              <w:rPr>
                <w:w w:val="99"/>
              </w:rPr>
              <w:t>естива</w:t>
            </w:r>
            <w:r w:rsidRPr="00931895">
              <w:rPr>
                <w:spacing w:val="3"/>
                <w:w w:val="99"/>
              </w:rPr>
              <w:t>л</w:t>
            </w:r>
            <w:r w:rsidRPr="00931895">
              <w:rPr>
                <w:w w:val="99"/>
              </w:rPr>
              <w:t>і</w:t>
            </w:r>
          </w:p>
        </w:tc>
        <w:tc>
          <w:tcPr>
            <w:tcW w:w="4111" w:type="dxa"/>
          </w:tcPr>
          <w:p w:rsidR="001615F8" w:rsidRPr="00931895" w:rsidRDefault="001615F8" w:rsidP="00A87808">
            <w:pPr>
              <w:pStyle w:val="af4"/>
            </w:pPr>
            <w:r w:rsidRPr="00931895">
              <w:rPr>
                <w:w w:val="99"/>
              </w:rPr>
              <w:t>Ф</w:t>
            </w:r>
            <w:r w:rsidRPr="00931895">
              <w:rPr>
                <w:spacing w:val="1"/>
                <w:w w:val="99"/>
              </w:rPr>
              <w:t>е</w:t>
            </w:r>
            <w:r w:rsidRPr="00931895">
              <w:rPr>
                <w:w w:val="99"/>
              </w:rPr>
              <w:t>сти</w:t>
            </w:r>
            <w:r w:rsidRPr="00931895">
              <w:rPr>
                <w:spacing w:val="-1"/>
                <w:w w:val="99"/>
              </w:rPr>
              <w:t>в</w:t>
            </w:r>
            <w:r w:rsidRPr="00931895">
              <w:rPr>
                <w:w w:val="99"/>
              </w:rPr>
              <w:t>аль</w:t>
            </w:r>
            <w:r w:rsidRPr="00931895">
              <w:t xml:space="preserve"> </w:t>
            </w:r>
            <w:r w:rsidRPr="00931895">
              <w:rPr>
                <w:spacing w:val="1"/>
                <w:w w:val="99"/>
              </w:rPr>
              <w:t>м</w:t>
            </w:r>
            <w:r w:rsidRPr="00931895">
              <w:rPr>
                <w:w w:val="99"/>
              </w:rPr>
              <w:t>атериал</w:t>
            </w:r>
            <w:r w:rsidRPr="00931895">
              <w:rPr>
                <w:spacing w:val="2"/>
                <w:w w:val="99"/>
              </w:rPr>
              <w:t>д</w:t>
            </w:r>
            <w:r w:rsidRPr="00931895">
              <w:rPr>
                <w:w w:val="99"/>
              </w:rPr>
              <w:t>ары</w:t>
            </w:r>
          </w:p>
        </w:tc>
        <w:tc>
          <w:tcPr>
            <w:tcW w:w="4111" w:type="dxa"/>
          </w:tcPr>
          <w:p w:rsidR="001615F8" w:rsidRPr="00931895" w:rsidRDefault="004F4FB8" w:rsidP="001615F8">
            <w:pP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Әдіскер, музыка жетекш</w:t>
            </w:r>
            <w:r w:rsidR="001615F8" w:rsidRPr="00931895">
              <w:rPr>
                <w:rFonts w:ascii="Times New Roman" w:hAnsi="Times New Roman" w:cs="Times New Roman"/>
                <w:sz w:val="24"/>
                <w:szCs w:val="24"/>
                <w:lang w:val="kk-KZ" w:eastAsia="ru-RU"/>
              </w:rPr>
              <w:t>і, кіші, ортаңғы, ересек, мектепалды топ тәрбиешілері</w:t>
            </w:r>
          </w:p>
        </w:tc>
        <w:tc>
          <w:tcPr>
            <w:tcW w:w="1920" w:type="dxa"/>
          </w:tcPr>
          <w:p w:rsidR="001615F8" w:rsidRPr="00931895" w:rsidRDefault="001615F8" w:rsidP="001615F8">
            <w:pPr>
              <w:rPr>
                <w:rFonts w:ascii="Times New Roman" w:hAnsi="Times New Roman" w:cs="Times New Roman"/>
                <w:sz w:val="24"/>
                <w:szCs w:val="24"/>
                <w:lang w:val="kk-KZ" w:eastAsia="ru-RU"/>
              </w:rPr>
            </w:pPr>
            <w:r w:rsidRPr="00931895">
              <w:rPr>
                <w:rFonts w:ascii="Times New Roman" w:hAnsi="Times New Roman" w:cs="Times New Roman"/>
                <w:sz w:val="24"/>
                <w:szCs w:val="24"/>
                <w:lang w:val="kk-KZ" w:eastAsia="ru-RU"/>
              </w:rPr>
              <w:t>30.04.2024ж</w:t>
            </w:r>
          </w:p>
        </w:tc>
      </w:tr>
      <w:tr w:rsidR="001615F8" w:rsidRPr="001615F8" w:rsidTr="001615F8">
        <w:tc>
          <w:tcPr>
            <w:tcW w:w="817" w:type="dxa"/>
          </w:tcPr>
          <w:p w:rsidR="001615F8" w:rsidRPr="00931895" w:rsidRDefault="001615F8" w:rsidP="00303154">
            <w:pPr>
              <w:numPr>
                <w:ilvl w:val="0"/>
                <w:numId w:val="8"/>
              </w:numPr>
              <w:tabs>
                <w:tab w:val="left" w:pos="0"/>
              </w:tabs>
              <w:spacing w:line="259" w:lineRule="auto"/>
              <w:contextualSpacing/>
              <w:jc w:val="center"/>
              <w:rPr>
                <w:rFonts w:ascii="Times New Roman" w:hAnsi="Times New Roman" w:cs="Times New Roman"/>
                <w:sz w:val="24"/>
                <w:szCs w:val="24"/>
                <w:lang w:val="kk-KZ" w:eastAsia="ru-RU"/>
              </w:rPr>
            </w:pPr>
          </w:p>
        </w:tc>
        <w:tc>
          <w:tcPr>
            <w:tcW w:w="3827" w:type="dxa"/>
          </w:tcPr>
          <w:p w:rsidR="001615F8" w:rsidRPr="00931895" w:rsidRDefault="001615F8" w:rsidP="00A87808">
            <w:pPr>
              <w:pStyle w:val="af4"/>
            </w:pPr>
            <w:r w:rsidRPr="00931895">
              <w:rPr>
                <w:w w:val="99"/>
              </w:rPr>
              <w:t>От</w:t>
            </w:r>
            <w:r w:rsidRPr="00931895">
              <w:rPr>
                <w:spacing w:val="1"/>
                <w:w w:val="99"/>
              </w:rPr>
              <w:t>а</w:t>
            </w:r>
            <w:r w:rsidRPr="00931895">
              <w:rPr>
                <w:w w:val="99"/>
              </w:rPr>
              <w:t>н</w:t>
            </w:r>
            <w:r w:rsidRPr="00931895">
              <w:rPr>
                <w:spacing w:val="1"/>
              </w:rPr>
              <w:t xml:space="preserve"> </w:t>
            </w:r>
            <w:r w:rsidRPr="00931895">
              <w:rPr>
                <w:w w:val="99"/>
              </w:rPr>
              <w:t>қор</w:t>
            </w:r>
            <w:r w:rsidRPr="00931895">
              <w:rPr>
                <w:spacing w:val="1"/>
                <w:w w:val="99"/>
              </w:rPr>
              <w:t>ғ</w:t>
            </w:r>
            <w:r w:rsidRPr="00931895">
              <w:rPr>
                <w:spacing w:val="5"/>
                <w:w w:val="99"/>
              </w:rPr>
              <w:t>а</w:t>
            </w:r>
            <w:r w:rsidRPr="00931895">
              <w:rPr>
                <w:spacing w:val="-3"/>
                <w:w w:val="99"/>
              </w:rPr>
              <w:t>у</w:t>
            </w:r>
            <w:r w:rsidRPr="00931895">
              <w:rPr>
                <w:spacing w:val="1"/>
                <w:w w:val="99"/>
              </w:rPr>
              <w:t>ш</w:t>
            </w:r>
            <w:r w:rsidRPr="00931895">
              <w:rPr>
                <w:w w:val="99"/>
              </w:rPr>
              <w:t>ы</w:t>
            </w:r>
            <w:r w:rsidRPr="00931895">
              <w:rPr>
                <w:spacing w:val="1"/>
              </w:rPr>
              <w:t xml:space="preserve"> </w:t>
            </w:r>
            <w:r w:rsidRPr="00931895">
              <w:rPr>
                <w:w w:val="99"/>
              </w:rPr>
              <w:t>кү</w:t>
            </w:r>
            <w:r w:rsidRPr="00931895">
              <w:rPr>
                <w:spacing w:val="4"/>
                <w:w w:val="99"/>
              </w:rPr>
              <w:t>н</w:t>
            </w:r>
            <w:r w:rsidRPr="00931895">
              <w:rPr>
                <w:w w:val="99"/>
              </w:rPr>
              <w:t>і</w:t>
            </w:r>
          </w:p>
        </w:tc>
        <w:tc>
          <w:tcPr>
            <w:tcW w:w="4111" w:type="dxa"/>
          </w:tcPr>
          <w:p w:rsidR="001615F8" w:rsidRPr="00931895" w:rsidRDefault="001615F8" w:rsidP="00A87808">
            <w:pPr>
              <w:pStyle w:val="af4"/>
            </w:pPr>
          </w:p>
        </w:tc>
        <w:tc>
          <w:tcPr>
            <w:tcW w:w="4111" w:type="dxa"/>
          </w:tcPr>
          <w:p w:rsidR="001615F8" w:rsidRPr="00931895" w:rsidRDefault="004F4FB8" w:rsidP="001615F8">
            <w:pP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Әдіскер, музыка жетекші</w:t>
            </w:r>
            <w:r w:rsidR="001615F8" w:rsidRPr="00931895">
              <w:rPr>
                <w:rFonts w:ascii="Times New Roman" w:hAnsi="Times New Roman" w:cs="Times New Roman"/>
                <w:sz w:val="24"/>
                <w:szCs w:val="24"/>
                <w:lang w:val="kk-KZ" w:eastAsia="ru-RU"/>
              </w:rPr>
              <w:t>, мектепалды топ тәрбиешілері</w:t>
            </w:r>
          </w:p>
        </w:tc>
        <w:tc>
          <w:tcPr>
            <w:tcW w:w="1920" w:type="dxa"/>
          </w:tcPr>
          <w:p w:rsidR="001615F8" w:rsidRPr="00931895" w:rsidRDefault="001615F8" w:rsidP="001615F8">
            <w:pPr>
              <w:rPr>
                <w:rFonts w:ascii="Times New Roman" w:hAnsi="Times New Roman" w:cs="Times New Roman"/>
                <w:sz w:val="24"/>
                <w:szCs w:val="24"/>
                <w:lang w:val="kk-KZ" w:eastAsia="ru-RU"/>
              </w:rPr>
            </w:pPr>
            <w:r w:rsidRPr="00931895">
              <w:rPr>
                <w:rFonts w:ascii="Times New Roman" w:hAnsi="Times New Roman" w:cs="Times New Roman"/>
                <w:sz w:val="24"/>
                <w:szCs w:val="24"/>
                <w:lang w:val="kk-KZ" w:eastAsia="ru-RU"/>
              </w:rPr>
              <w:t>02-03-06.05.2024ж</w:t>
            </w:r>
          </w:p>
        </w:tc>
      </w:tr>
      <w:tr w:rsidR="001615F8" w:rsidRPr="001615F8" w:rsidTr="001615F8">
        <w:tc>
          <w:tcPr>
            <w:tcW w:w="817" w:type="dxa"/>
          </w:tcPr>
          <w:p w:rsidR="001615F8" w:rsidRPr="00931895" w:rsidRDefault="001615F8" w:rsidP="00303154">
            <w:pPr>
              <w:numPr>
                <w:ilvl w:val="0"/>
                <w:numId w:val="8"/>
              </w:numPr>
              <w:tabs>
                <w:tab w:val="left" w:pos="0"/>
              </w:tabs>
              <w:spacing w:line="259" w:lineRule="auto"/>
              <w:contextualSpacing/>
              <w:jc w:val="center"/>
              <w:rPr>
                <w:rFonts w:ascii="Times New Roman" w:hAnsi="Times New Roman" w:cs="Times New Roman"/>
                <w:sz w:val="24"/>
                <w:szCs w:val="24"/>
                <w:lang w:val="kk-KZ" w:eastAsia="ru-RU"/>
              </w:rPr>
            </w:pPr>
          </w:p>
        </w:tc>
        <w:tc>
          <w:tcPr>
            <w:tcW w:w="3827" w:type="dxa"/>
          </w:tcPr>
          <w:p w:rsidR="001615F8" w:rsidRPr="00931895" w:rsidRDefault="001615F8" w:rsidP="00A87808">
            <w:pPr>
              <w:pStyle w:val="af4"/>
            </w:pPr>
            <w:r w:rsidRPr="00931895">
              <w:rPr>
                <w:w w:val="99"/>
              </w:rPr>
              <w:t>Же</w:t>
            </w:r>
            <w:r w:rsidRPr="00931895">
              <w:rPr>
                <w:spacing w:val="3"/>
                <w:w w:val="99"/>
              </w:rPr>
              <w:t>ң</w:t>
            </w:r>
            <w:r w:rsidRPr="00931895">
              <w:rPr>
                <w:spacing w:val="-3"/>
                <w:w w:val="99"/>
              </w:rPr>
              <w:t>і</w:t>
            </w:r>
            <w:r w:rsidRPr="00931895">
              <w:rPr>
                <w:w w:val="99"/>
              </w:rPr>
              <w:t>с</w:t>
            </w:r>
            <w:r w:rsidRPr="00931895">
              <w:rPr>
                <w:spacing w:val="2"/>
              </w:rPr>
              <w:t xml:space="preserve"> </w:t>
            </w:r>
            <w:r w:rsidRPr="00931895">
              <w:rPr>
                <w:w w:val="99"/>
              </w:rPr>
              <w:t>кү</w:t>
            </w:r>
            <w:r w:rsidRPr="00931895">
              <w:rPr>
                <w:spacing w:val="4"/>
                <w:w w:val="99"/>
              </w:rPr>
              <w:t>н</w:t>
            </w:r>
            <w:r w:rsidRPr="00931895">
              <w:rPr>
                <w:w w:val="99"/>
              </w:rPr>
              <w:t>і</w:t>
            </w:r>
            <w:r w:rsidRPr="00931895">
              <w:rPr>
                <w:spacing w:val="-2"/>
              </w:rPr>
              <w:t xml:space="preserve"> </w:t>
            </w:r>
            <w:r w:rsidRPr="00931895">
              <w:rPr>
                <w:w w:val="99"/>
              </w:rPr>
              <w:t>мереке</w:t>
            </w:r>
            <w:r w:rsidRPr="00931895">
              <w:rPr>
                <w:spacing w:val="5"/>
                <w:w w:val="99"/>
              </w:rPr>
              <w:t>с</w:t>
            </w:r>
            <w:r w:rsidRPr="00931895">
              <w:rPr>
                <w:w w:val="99"/>
              </w:rPr>
              <w:t>і</w:t>
            </w:r>
          </w:p>
        </w:tc>
        <w:tc>
          <w:tcPr>
            <w:tcW w:w="4111" w:type="dxa"/>
          </w:tcPr>
          <w:p w:rsidR="001615F8" w:rsidRPr="00931895" w:rsidRDefault="001615F8" w:rsidP="00A87808">
            <w:pPr>
              <w:pStyle w:val="af4"/>
            </w:pPr>
            <w:r w:rsidRPr="00931895">
              <w:rPr>
                <w:spacing w:val="1"/>
                <w:w w:val="99"/>
              </w:rPr>
              <w:t>Қ</w:t>
            </w:r>
            <w:r w:rsidRPr="00931895">
              <w:rPr>
                <w:w w:val="99"/>
              </w:rPr>
              <w:t>орты</w:t>
            </w:r>
            <w:r w:rsidRPr="00931895">
              <w:rPr>
                <w:spacing w:val="1"/>
                <w:w w:val="99"/>
              </w:rPr>
              <w:t>т</w:t>
            </w:r>
            <w:r w:rsidRPr="00931895">
              <w:rPr>
                <w:w w:val="99"/>
              </w:rPr>
              <w:t>ын</w:t>
            </w:r>
            <w:r w:rsidRPr="00931895">
              <w:rPr>
                <w:spacing w:val="1"/>
                <w:w w:val="99"/>
              </w:rPr>
              <w:t>д</w:t>
            </w:r>
            <w:r w:rsidRPr="00931895">
              <w:rPr>
                <w:w w:val="99"/>
              </w:rPr>
              <w:t>ыл</w:t>
            </w:r>
            <w:r w:rsidRPr="00931895">
              <w:rPr>
                <w:spacing w:val="1"/>
                <w:w w:val="99"/>
              </w:rPr>
              <w:t>а</w:t>
            </w:r>
            <w:r w:rsidRPr="00931895">
              <w:rPr>
                <w:w w:val="99"/>
              </w:rPr>
              <w:t>р</w:t>
            </w:r>
            <w:r w:rsidRPr="00931895">
              <w:t xml:space="preserve"> </w:t>
            </w:r>
            <w:r w:rsidRPr="00931895">
              <w:rPr>
                <w:spacing w:val="1"/>
                <w:w w:val="99"/>
              </w:rPr>
              <w:t>м</w:t>
            </w:r>
            <w:r w:rsidRPr="00931895">
              <w:rPr>
                <w:w w:val="99"/>
              </w:rPr>
              <w:t>ен</w:t>
            </w:r>
            <w:r w:rsidRPr="00931895">
              <w:rPr>
                <w:spacing w:val="3"/>
              </w:rPr>
              <w:t xml:space="preserve"> </w:t>
            </w:r>
            <w:r w:rsidRPr="00931895">
              <w:rPr>
                <w:w w:val="99"/>
              </w:rPr>
              <w:t>ұ</w:t>
            </w:r>
            <w:r w:rsidRPr="00931895">
              <w:rPr>
                <w:spacing w:val="1"/>
                <w:w w:val="99"/>
              </w:rPr>
              <w:t>с</w:t>
            </w:r>
            <w:r w:rsidRPr="00931895">
              <w:rPr>
                <w:w w:val="99"/>
              </w:rPr>
              <w:t>ынылғ</w:t>
            </w:r>
            <w:r w:rsidRPr="00931895">
              <w:rPr>
                <w:spacing w:val="1"/>
                <w:w w:val="99"/>
              </w:rPr>
              <w:t>а</w:t>
            </w:r>
            <w:r w:rsidRPr="00931895">
              <w:rPr>
                <w:w w:val="99"/>
              </w:rPr>
              <w:t>н</w:t>
            </w:r>
            <w:r w:rsidRPr="00931895">
              <w:t xml:space="preserve"> </w:t>
            </w:r>
            <w:r w:rsidRPr="00931895">
              <w:rPr>
                <w:spacing w:val="1"/>
                <w:w w:val="99"/>
              </w:rPr>
              <w:t>м</w:t>
            </w:r>
            <w:r w:rsidRPr="00931895">
              <w:rPr>
                <w:w w:val="99"/>
              </w:rPr>
              <w:t>атериал</w:t>
            </w:r>
            <w:r w:rsidRPr="00931895">
              <w:rPr>
                <w:spacing w:val="2"/>
                <w:w w:val="99"/>
              </w:rPr>
              <w:t>д</w:t>
            </w:r>
            <w:r w:rsidRPr="00931895">
              <w:rPr>
                <w:w w:val="99"/>
              </w:rPr>
              <w:t>ар</w:t>
            </w:r>
          </w:p>
        </w:tc>
        <w:tc>
          <w:tcPr>
            <w:tcW w:w="4111" w:type="dxa"/>
          </w:tcPr>
          <w:p w:rsidR="001615F8" w:rsidRPr="00931895" w:rsidRDefault="004F4FB8" w:rsidP="001615F8">
            <w:pP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Әдіскер, музыка жетекш</w:t>
            </w:r>
            <w:r w:rsidR="001615F8" w:rsidRPr="00931895">
              <w:rPr>
                <w:rFonts w:ascii="Times New Roman" w:hAnsi="Times New Roman" w:cs="Times New Roman"/>
                <w:sz w:val="24"/>
                <w:szCs w:val="24"/>
                <w:lang w:val="kk-KZ" w:eastAsia="ru-RU"/>
              </w:rPr>
              <w:t>і, ересек топ тәрбиешілері</w:t>
            </w:r>
          </w:p>
        </w:tc>
        <w:tc>
          <w:tcPr>
            <w:tcW w:w="1920" w:type="dxa"/>
          </w:tcPr>
          <w:p w:rsidR="001615F8" w:rsidRPr="00931895" w:rsidRDefault="001615F8" w:rsidP="001615F8">
            <w:pPr>
              <w:rPr>
                <w:rFonts w:ascii="Times New Roman" w:hAnsi="Times New Roman" w:cs="Times New Roman"/>
                <w:sz w:val="24"/>
                <w:szCs w:val="24"/>
                <w:lang w:val="kk-KZ" w:eastAsia="ru-RU"/>
              </w:rPr>
            </w:pPr>
            <w:r w:rsidRPr="00931895">
              <w:rPr>
                <w:rFonts w:ascii="Times New Roman" w:hAnsi="Times New Roman" w:cs="Times New Roman"/>
                <w:sz w:val="24"/>
                <w:szCs w:val="24"/>
                <w:lang w:val="kk-KZ" w:eastAsia="ru-RU"/>
              </w:rPr>
              <w:t>02-03-06.05.2024ж</w:t>
            </w:r>
          </w:p>
        </w:tc>
      </w:tr>
      <w:tr w:rsidR="001615F8" w:rsidRPr="001615F8" w:rsidTr="001615F8">
        <w:tc>
          <w:tcPr>
            <w:tcW w:w="817" w:type="dxa"/>
          </w:tcPr>
          <w:p w:rsidR="001615F8" w:rsidRPr="00931895" w:rsidRDefault="001615F8" w:rsidP="00303154">
            <w:pPr>
              <w:numPr>
                <w:ilvl w:val="0"/>
                <w:numId w:val="8"/>
              </w:numPr>
              <w:tabs>
                <w:tab w:val="left" w:pos="0"/>
              </w:tabs>
              <w:spacing w:line="259" w:lineRule="auto"/>
              <w:contextualSpacing/>
              <w:jc w:val="center"/>
              <w:rPr>
                <w:rFonts w:ascii="Times New Roman" w:hAnsi="Times New Roman" w:cs="Times New Roman"/>
                <w:sz w:val="24"/>
                <w:szCs w:val="24"/>
                <w:lang w:val="kk-KZ" w:eastAsia="ru-RU"/>
              </w:rPr>
            </w:pPr>
          </w:p>
        </w:tc>
        <w:tc>
          <w:tcPr>
            <w:tcW w:w="3827" w:type="dxa"/>
          </w:tcPr>
          <w:p w:rsidR="001615F8" w:rsidRPr="00931895" w:rsidRDefault="001615F8" w:rsidP="00A87808">
            <w:pPr>
              <w:pStyle w:val="af4"/>
            </w:pPr>
            <w:r w:rsidRPr="00931895">
              <w:rPr>
                <w:w w:val="99"/>
              </w:rPr>
              <w:t>«</w:t>
            </w:r>
            <w:r w:rsidRPr="00931895">
              <w:rPr>
                <w:spacing w:val="-3"/>
                <w:w w:val="99"/>
              </w:rPr>
              <w:t>А</w:t>
            </w:r>
            <w:r w:rsidRPr="00931895">
              <w:rPr>
                <w:w w:val="99"/>
              </w:rPr>
              <w:t>л</w:t>
            </w:r>
            <w:r w:rsidRPr="00931895">
              <w:rPr>
                <w:spacing w:val="7"/>
                <w:w w:val="99"/>
              </w:rPr>
              <w:t>а</w:t>
            </w:r>
            <w:r w:rsidRPr="00931895">
              <w:rPr>
                <w:spacing w:val="-1"/>
                <w:w w:val="99"/>
              </w:rPr>
              <w:t>қ</w:t>
            </w:r>
            <w:r w:rsidRPr="00931895">
              <w:rPr>
                <w:w w:val="99"/>
              </w:rPr>
              <w:t>ай,</w:t>
            </w:r>
            <w:r w:rsidRPr="00931895">
              <w:rPr>
                <w:spacing w:val="4"/>
              </w:rPr>
              <w:t xml:space="preserve"> </w:t>
            </w:r>
            <w:r w:rsidRPr="00931895">
              <w:rPr>
                <w:w w:val="99"/>
              </w:rPr>
              <w:t>жай</w:t>
            </w:r>
            <w:r w:rsidRPr="00931895">
              <w:rPr>
                <w:spacing w:val="2"/>
                <w:w w:val="99"/>
              </w:rPr>
              <w:t>д</w:t>
            </w:r>
            <w:r w:rsidRPr="00931895">
              <w:rPr>
                <w:w w:val="99"/>
              </w:rPr>
              <w:t>арлы</w:t>
            </w:r>
            <w:r w:rsidRPr="00931895">
              <w:t xml:space="preserve"> </w:t>
            </w:r>
            <w:r w:rsidRPr="00931895">
              <w:rPr>
                <w:w w:val="99"/>
              </w:rPr>
              <w:t>жаз</w:t>
            </w:r>
            <w:r w:rsidRPr="00931895">
              <w:rPr>
                <w:spacing w:val="2"/>
              </w:rPr>
              <w:t xml:space="preserve"> </w:t>
            </w:r>
            <w:r w:rsidRPr="00931895">
              <w:rPr>
                <w:w w:val="99"/>
              </w:rPr>
              <w:t>кел</w:t>
            </w:r>
            <w:r w:rsidRPr="00931895">
              <w:rPr>
                <w:spacing w:val="2"/>
                <w:w w:val="99"/>
              </w:rPr>
              <w:t>д</w:t>
            </w:r>
            <w:r w:rsidRPr="00931895">
              <w:rPr>
                <w:w w:val="99"/>
              </w:rPr>
              <w:t>і</w:t>
            </w:r>
            <w:r w:rsidR="004F4FB8">
              <w:rPr>
                <w:w w:val="99"/>
              </w:rPr>
              <w:t>!</w:t>
            </w:r>
            <w:r w:rsidRPr="00931895">
              <w:rPr>
                <w:w w:val="99"/>
              </w:rPr>
              <w:t>»</w:t>
            </w:r>
            <w:r w:rsidRPr="00931895">
              <w:rPr>
                <w:spacing w:val="140"/>
              </w:rPr>
              <w:t xml:space="preserve"> </w:t>
            </w:r>
            <w:r w:rsidRPr="00931895">
              <w:rPr>
                <w:w w:val="99"/>
              </w:rPr>
              <w:t>жаз</w:t>
            </w:r>
            <w:r w:rsidRPr="00931895">
              <w:rPr>
                <w:spacing w:val="1"/>
                <w:w w:val="99"/>
              </w:rPr>
              <w:t>ғ</w:t>
            </w:r>
            <w:r w:rsidRPr="00931895">
              <w:rPr>
                <w:w w:val="99"/>
              </w:rPr>
              <w:t>ы</w:t>
            </w:r>
            <w:r w:rsidRPr="00931895">
              <w:t xml:space="preserve"> </w:t>
            </w:r>
            <w:r w:rsidRPr="00931895">
              <w:rPr>
                <w:w w:val="99"/>
              </w:rPr>
              <w:t>с</w:t>
            </w:r>
            <w:r w:rsidRPr="00931895">
              <w:rPr>
                <w:spacing w:val="1"/>
                <w:w w:val="99"/>
              </w:rPr>
              <w:t>а</w:t>
            </w:r>
            <w:r w:rsidRPr="00931895">
              <w:rPr>
                <w:spacing w:val="-4"/>
                <w:w w:val="99"/>
              </w:rPr>
              <w:t>у</w:t>
            </w:r>
            <w:r w:rsidRPr="00931895">
              <w:rPr>
                <w:w w:val="99"/>
              </w:rPr>
              <w:t>ы</w:t>
            </w:r>
            <w:r w:rsidRPr="00931895">
              <w:rPr>
                <w:spacing w:val="3"/>
                <w:w w:val="99"/>
              </w:rPr>
              <w:t>қ</w:t>
            </w:r>
            <w:r w:rsidRPr="00931895">
              <w:rPr>
                <w:spacing w:val="-1"/>
                <w:w w:val="99"/>
              </w:rPr>
              <w:t>т</w:t>
            </w:r>
            <w:r w:rsidRPr="00931895">
              <w:rPr>
                <w:w w:val="99"/>
              </w:rPr>
              <w:t>ы</w:t>
            </w:r>
            <w:r w:rsidRPr="00931895">
              <w:rPr>
                <w:spacing w:val="3"/>
                <w:w w:val="99"/>
              </w:rPr>
              <w:t>р</w:t>
            </w:r>
            <w:r w:rsidRPr="00931895">
              <w:rPr>
                <w:w w:val="99"/>
              </w:rPr>
              <w:t>у</w:t>
            </w:r>
            <w:r w:rsidRPr="00931895">
              <w:rPr>
                <w:spacing w:val="-1"/>
              </w:rPr>
              <w:t xml:space="preserve"> </w:t>
            </w:r>
            <w:r w:rsidRPr="00931895">
              <w:rPr>
                <w:spacing w:val="-1"/>
                <w:w w:val="99"/>
              </w:rPr>
              <w:t>к</w:t>
            </w:r>
            <w:r w:rsidRPr="00931895">
              <w:rPr>
                <w:w w:val="99"/>
              </w:rPr>
              <w:t>ез</w:t>
            </w:r>
            <w:r w:rsidRPr="00931895">
              <w:rPr>
                <w:spacing w:val="1"/>
                <w:w w:val="99"/>
              </w:rPr>
              <w:t>е</w:t>
            </w:r>
            <w:r w:rsidRPr="00931895">
              <w:rPr>
                <w:spacing w:val="4"/>
                <w:w w:val="99"/>
              </w:rPr>
              <w:t>ң</w:t>
            </w:r>
            <w:r w:rsidRPr="00931895">
              <w:rPr>
                <w:w w:val="99"/>
              </w:rPr>
              <w:t>і</w:t>
            </w:r>
            <w:r w:rsidRPr="00931895">
              <w:t xml:space="preserve"> </w:t>
            </w:r>
            <w:r w:rsidRPr="00931895">
              <w:rPr>
                <w:spacing w:val="-4"/>
                <w:w w:val="99"/>
              </w:rPr>
              <w:t>«</w:t>
            </w:r>
            <w:r w:rsidRPr="00931895">
              <w:rPr>
                <w:w w:val="99"/>
              </w:rPr>
              <w:t>Қыз</w:t>
            </w:r>
            <w:r w:rsidRPr="00931895">
              <w:rPr>
                <w:spacing w:val="4"/>
                <w:w w:val="99"/>
              </w:rPr>
              <w:t>ы</w:t>
            </w:r>
            <w:r w:rsidRPr="00931895">
              <w:rPr>
                <w:w w:val="99"/>
              </w:rPr>
              <w:t>ққа</w:t>
            </w:r>
            <w:r w:rsidRPr="00931895">
              <w:rPr>
                <w:spacing w:val="1"/>
              </w:rPr>
              <w:t xml:space="preserve"> </w:t>
            </w:r>
            <w:r w:rsidRPr="00931895">
              <w:rPr>
                <w:w w:val="99"/>
              </w:rPr>
              <w:t>то</w:t>
            </w:r>
            <w:r w:rsidRPr="00931895">
              <w:rPr>
                <w:spacing w:val="5"/>
                <w:w w:val="99"/>
              </w:rPr>
              <w:t>л</w:t>
            </w:r>
            <w:r w:rsidRPr="00931895">
              <w:rPr>
                <w:w w:val="99"/>
              </w:rPr>
              <w:t>ы</w:t>
            </w:r>
            <w:r w:rsidRPr="00931895">
              <w:t xml:space="preserve"> </w:t>
            </w:r>
            <w:r w:rsidRPr="00931895">
              <w:rPr>
                <w:w w:val="99"/>
              </w:rPr>
              <w:t>с</w:t>
            </w:r>
            <w:r w:rsidRPr="00931895">
              <w:rPr>
                <w:spacing w:val="1"/>
                <w:w w:val="99"/>
              </w:rPr>
              <w:t>ә</w:t>
            </w:r>
            <w:r w:rsidRPr="00931895">
              <w:rPr>
                <w:w w:val="99"/>
              </w:rPr>
              <w:t>т</w:t>
            </w:r>
            <w:r w:rsidRPr="00931895">
              <w:rPr>
                <w:spacing w:val="-2"/>
                <w:w w:val="99"/>
              </w:rPr>
              <w:t>т</w:t>
            </w:r>
            <w:r w:rsidRPr="00931895">
              <w:rPr>
                <w:w w:val="99"/>
              </w:rPr>
              <w:t>е</w:t>
            </w:r>
            <w:r w:rsidRPr="00931895">
              <w:rPr>
                <w:spacing w:val="4"/>
                <w:w w:val="99"/>
              </w:rPr>
              <w:t>р</w:t>
            </w:r>
            <w:r w:rsidRPr="00931895">
              <w:rPr>
                <w:spacing w:val="1"/>
                <w:w w:val="99"/>
              </w:rPr>
              <w:t>»</w:t>
            </w:r>
            <w:r w:rsidRPr="00931895">
              <w:t xml:space="preserve"> </w:t>
            </w:r>
            <w:r w:rsidRPr="00931895">
              <w:rPr>
                <w:w w:val="99"/>
              </w:rPr>
              <w:t>р</w:t>
            </w:r>
            <w:r w:rsidRPr="00931895">
              <w:rPr>
                <w:spacing w:val="1"/>
                <w:w w:val="99"/>
              </w:rPr>
              <w:t>ем</w:t>
            </w:r>
            <w:r w:rsidRPr="00931895">
              <w:rPr>
                <w:w w:val="99"/>
              </w:rPr>
              <w:t>п</w:t>
            </w:r>
            <w:r w:rsidRPr="00931895">
              <w:rPr>
                <w:spacing w:val="-4"/>
                <w:w w:val="99"/>
              </w:rPr>
              <w:t>у</w:t>
            </w:r>
            <w:r w:rsidRPr="00931895">
              <w:rPr>
                <w:spacing w:val="1"/>
                <w:w w:val="99"/>
              </w:rPr>
              <w:t>б</w:t>
            </w:r>
            <w:r w:rsidRPr="00931895">
              <w:rPr>
                <w:w w:val="99"/>
              </w:rPr>
              <w:t>л</w:t>
            </w:r>
            <w:r w:rsidRPr="00931895">
              <w:rPr>
                <w:spacing w:val="5"/>
                <w:w w:val="99"/>
              </w:rPr>
              <w:t>и</w:t>
            </w:r>
            <w:r w:rsidRPr="00931895">
              <w:rPr>
                <w:w w:val="99"/>
              </w:rPr>
              <w:t>калық</w:t>
            </w:r>
            <w:r w:rsidRPr="00931895">
              <w:t xml:space="preserve"> </w:t>
            </w:r>
            <w:r w:rsidRPr="00931895">
              <w:rPr>
                <w:w w:val="99"/>
              </w:rPr>
              <w:t>байқа</w:t>
            </w:r>
            <w:r w:rsidRPr="00931895">
              <w:rPr>
                <w:spacing w:val="-3"/>
                <w:w w:val="99"/>
              </w:rPr>
              <w:t>у</w:t>
            </w:r>
            <w:r w:rsidRPr="00931895">
              <w:rPr>
                <w:w w:val="99"/>
              </w:rPr>
              <w:t>ы</w:t>
            </w:r>
          </w:p>
        </w:tc>
        <w:tc>
          <w:tcPr>
            <w:tcW w:w="4111" w:type="dxa"/>
          </w:tcPr>
          <w:p w:rsidR="001615F8" w:rsidRPr="00931895" w:rsidRDefault="001615F8" w:rsidP="00A87808">
            <w:pPr>
              <w:pStyle w:val="af4"/>
            </w:pPr>
            <w:r w:rsidRPr="00931895">
              <w:rPr>
                <w:w w:val="99"/>
              </w:rPr>
              <w:t>Жаз</w:t>
            </w:r>
            <w:r w:rsidRPr="00931895">
              <w:rPr>
                <w:spacing w:val="1"/>
                <w:w w:val="99"/>
              </w:rPr>
              <w:t>ғ</w:t>
            </w:r>
            <w:r w:rsidRPr="00931895">
              <w:rPr>
                <w:w w:val="99"/>
              </w:rPr>
              <w:t>ы</w:t>
            </w:r>
            <w:r w:rsidRPr="00931895">
              <w:t xml:space="preserve"> </w:t>
            </w:r>
            <w:r w:rsidRPr="00931895">
              <w:rPr>
                <w:w w:val="99"/>
              </w:rPr>
              <w:t>с</w:t>
            </w:r>
            <w:r w:rsidRPr="00931895">
              <w:rPr>
                <w:spacing w:val="1"/>
                <w:w w:val="99"/>
              </w:rPr>
              <w:t>а</w:t>
            </w:r>
            <w:r w:rsidRPr="00931895">
              <w:rPr>
                <w:spacing w:val="-4"/>
                <w:w w:val="99"/>
              </w:rPr>
              <w:t>у</w:t>
            </w:r>
            <w:r w:rsidRPr="00931895">
              <w:rPr>
                <w:w w:val="99"/>
              </w:rPr>
              <w:t>ы</w:t>
            </w:r>
            <w:r w:rsidRPr="00931895">
              <w:rPr>
                <w:spacing w:val="3"/>
                <w:w w:val="99"/>
              </w:rPr>
              <w:t>қ</w:t>
            </w:r>
            <w:r w:rsidRPr="00931895">
              <w:rPr>
                <w:spacing w:val="-1"/>
                <w:w w:val="99"/>
              </w:rPr>
              <w:t>т</w:t>
            </w:r>
            <w:r w:rsidRPr="00931895">
              <w:rPr>
                <w:w w:val="99"/>
              </w:rPr>
              <w:t>ы</w:t>
            </w:r>
            <w:r w:rsidRPr="00931895">
              <w:rPr>
                <w:spacing w:val="3"/>
                <w:w w:val="99"/>
              </w:rPr>
              <w:t>р</w:t>
            </w:r>
            <w:r w:rsidRPr="00931895">
              <w:rPr>
                <w:w w:val="99"/>
              </w:rPr>
              <w:t>у</w:t>
            </w:r>
            <w:r w:rsidRPr="00931895">
              <w:t xml:space="preserve"> </w:t>
            </w:r>
            <w:r w:rsidRPr="00931895">
              <w:rPr>
                <w:w w:val="99"/>
              </w:rPr>
              <w:t>кез</w:t>
            </w:r>
            <w:r w:rsidRPr="00931895">
              <w:rPr>
                <w:spacing w:val="1"/>
                <w:w w:val="99"/>
              </w:rPr>
              <w:t>е</w:t>
            </w:r>
            <w:r w:rsidRPr="00931895">
              <w:rPr>
                <w:spacing w:val="4"/>
                <w:w w:val="99"/>
              </w:rPr>
              <w:t>ң</w:t>
            </w:r>
            <w:r w:rsidRPr="00931895">
              <w:rPr>
                <w:spacing w:val="-4"/>
                <w:w w:val="99"/>
              </w:rPr>
              <w:t>і</w:t>
            </w:r>
            <w:r w:rsidRPr="00931895">
              <w:rPr>
                <w:w w:val="99"/>
              </w:rPr>
              <w:t>н</w:t>
            </w:r>
            <w:r w:rsidRPr="00931895">
              <w:t xml:space="preserve"> </w:t>
            </w:r>
            <w:r w:rsidRPr="00931895">
              <w:rPr>
                <w:w w:val="99"/>
              </w:rPr>
              <w:t>ұйым</w:t>
            </w:r>
            <w:r w:rsidRPr="00931895">
              <w:rPr>
                <w:spacing w:val="1"/>
                <w:w w:val="99"/>
              </w:rPr>
              <w:t>да</w:t>
            </w:r>
            <w:r w:rsidRPr="00931895">
              <w:rPr>
                <w:w w:val="99"/>
              </w:rPr>
              <w:t>сты</w:t>
            </w:r>
            <w:r w:rsidRPr="00931895">
              <w:rPr>
                <w:spacing w:val="3"/>
                <w:w w:val="99"/>
              </w:rPr>
              <w:t>р</w:t>
            </w:r>
            <w:r w:rsidRPr="00931895">
              <w:rPr>
                <w:w w:val="99"/>
              </w:rPr>
              <w:t>у</w:t>
            </w:r>
            <w:r w:rsidRPr="00931895">
              <w:t xml:space="preserve"> </w:t>
            </w:r>
            <w:r w:rsidRPr="00931895">
              <w:rPr>
                <w:spacing w:val="1"/>
                <w:w w:val="99"/>
              </w:rPr>
              <w:t>б</w:t>
            </w:r>
            <w:r w:rsidRPr="00931895">
              <w:rPr>
                <w:w w:val="99"/>
              </w:rPr>
              <w:t>ойын</w:t>
            </w:r>
            <w:r w:rsidRPr="00931895">
              <w:rPr>
                <w:spacing w:val="1"/>
                <w:w w:val="99"/>
              </w:rPr>
              <w:t>ша</w:t>
            </w:r>
            <w:r w:rsidRPr="00931895">
              <w:rPr>
                <w:spacing w:val="2"/>
              </w:rPr>
              <w:t xml:space="preserve"> </w:t>
            </w:r>
            <w:r w:rsidRPr="00931895">
              <w:rPr>
                <w:spacing w:val="2"/>
                <w:w w:val="99"/>
              </w:rPr>
              <w:t>ф</w:t>
            </w:r>
            <w:r w:rsidRPr="00931895">
              <w:rPr>
                <w:w w:val="99"/>
              </w:rPr>
              <w:t>ото,</w:t>
            </w:r>
            <w:r w:rsidRPr="00931895">
              <w:t xml:space="preserve"> </w:t>
            </w:r>
            <w:r w:rsidRPr="00931895">
              <w:rPr>
                <w:spacing w:val="1"/>
                <w:w w:val="99"/>
              </w:rPr>
              <w:t>бе</w:t>
            </w:r>
            <w:r w:rsidRPr="00931895">
              <w:rPr>
                <w:w w:val="99"/>
              </w:rPr>
              <w:t>йне</w:t>
            </w:r>
            <w:r w:rsidRPr="00931895">
              <w:rPr>
                <w:spacing w:val="2"/>
              </w:rPr>
              <w:t xml:space="preserve"> </w:t>
            </w:r>
            <w:r w:rsidRPr="00931895">
              <w:rPr>
                <w:w w:val="99"/>
              </w:rPr>
              <w:t>с</w:t>
            </w:r>
            <w:r w:rsidRPr="00931895">
              <w:rPr>
                <w:spacing w:val="-1"/>
                <w:w w:val="99"/>
              </w:rPr>
              <w:t>ю</w:t>
            </w:r>
            <w:r w:rsidRPr="00931895">
              <w:rPr>
                <w:w w:val="99"/>
              </w:rPr>
              <w:t>же</w:t>
            </w:r>
            <w:r w:rsidRPr="00931895">
              <w:rPr>
                <w:spacing w:val="-1"/>
                <w:w w:val="99"/>
              </w:rPr>
              <w:t>тт</w:t>
            </w:r>
            <w:r w:rsidRPr="00931895">
              <w:rPr>
                <w:w w:val="99"/>
              </w:rPr>
              <w:t>ер</w:t>
            </w:r>
          </w:p>
        </w:tc>
        <w:tc>
          <w:tcPr>
            <w:tcW w:w="4111" w:type="dxa"/>
          </w:tcPr>
          <w:p w:rsidR="001615F8" w:rsidRPr="00931895" w:rsidRDefault="004F4FB8" w:rsidP="004F4FB8">
            <w:pP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Әдіскер,</w:t>
            </w:r>
            <w:r w:rsidR="001615F8" w:rsidRPr="00931895">
              <w:rPr>
                <w:rFonts w:ascii="Times New Roman" w:hAnsi="Times New Roman" w:cs="Times New Roman"/>
                <w:sz w:val="24"/>
                <w:szCs w:val="24"/>
                <w:lang w:val="kk-KZ" w:eastAsia="ru-RU"/>
              </w:rPr>
              <w:t xml:space="preserve"> барлық топ тәрбиешілері, дене </w:t>
            </w:r>
            <w:r>
              <w:rPr>
                <w:rFonts w:ascii="Times New Roman" w:hAnsi="Times New Roman" w:cs="Times New Roman"/>
                <w:sz w:val="24"/>
                <w:szCs w:val="24"/>
                <w:lang w:val="kk-KZ" w:eastAsia="ru-RU"/>
              </w:rPr>
              <w:t>тәрбиесі жөніндегі нұсқаушысы, музыка жетекші</w:t>
            </w:r>
            <w:r w:rsidR="001615F8" w:rsidRPr="00931895">
              <w:rPr>
                <w:rFonts w:ascii="Times New Roman" w:hAnsi="Times New Roman" w:cs="Times New Roman"/>
                <w:sz w:val="24"/>
                <w:szCs w:val="24"/>
                <w:lang w:val="kk-KZ" w:eastAsia="ru-RU"/>
              </w:rPr>
              <w:t>, п</w:t>
            </w:r>
            <w:r>
              <w:rPr>
                <w:rFonts w:ascii="Times New Roman" w:hAnsi="Times New Roman" w:cs="Times New Roman"/>
                <w:sz w:val="24"/>
                <w:szCs w:val="24"/>
                <w:lang w:val="kk-KZ" w:eastAsia="ru-RU"/>
              </w:rPr>
              <w:t>едагог-п</w:t>
            </w:r>
            <w:r w:rsidR="001615F8" w:rsidRPr="00931895">
              <w:rPr>
                <w:rFonts w:ascii="Times New Roman" w:hAnsi="Times New Roman" w:cs="Times New Roman"/>
                <w:sz w:val="24"/>
                <w:szCs w:val="24"/>
                <w:lang w:val="kk-KZ" w:eastAsia="ru-RU"/>
              </w:rPr>
              <w:t>ихолог</w:t>
            </w:r>
          </w:p>
        </w:tc>
        <w:tc>
          <w:tcPr>
            <w:tcW w:w="1920" w:type="dxa"/>
          </w:tcPr>
          <w:p w:rsidR="001615F8" w:rsidRPr="00931895" w:rsidRDefault="001615F8" w:rsidP="001615F8">
            <w:pPr>
              <w:rPr>
                <w:rFonts w:ascii="Times New Roman" w:hAnsi="Times New Roman" w:cs="Times New Roman"/>
                <w:sz w:val="24"/>
                <w:szCs w:val="24"/>
                <w:lang w:val="kk-KZ" w:eastAsia="ru-RU"/>
              </w:rPr>
            </w:pPr>
            <w:r w:rsidRPr="00931895">
              <w:rPr>
                <w:rFonts w:ascii="Times New Roman" w:hAnsi="Times New Roman" w:cs="Times New Roman"/>
                <w:sz w:val="24"/>
                <w:szCs w:val="24"/>
                <w:lang w:val="kk-KZ" w:eastAsia="ru-RU"/>
              </w:rPr>
              <w:t>03-07.06.2024ж</w:t>
            </w:r>
          </w:p>
        </w:tc>
      </w:tr>
    </w:tbl>
    <w:p w:rsidR="001615F8" w:rsidRPr="001615F8" w:rsidRDefault="001615F8" w:rsidP="001615F8">
      <w:pPr>
        <w:spacing w:after="0" w:line="240" w:lineRule="auto"/>
        <w:ind w:right="850"/>
        <w:rPr>
          <w:rFonts w:ascii="Times New Roman" w:eastAsia="Times New Roman" w:hAnsi="Times New Roman" w:cs="Times New Roman"/>
          <w:color w:val="000000"/>
          <w:sz w:val="24"/>
          <w:szCs w:val="24"/>
          <w:lang w:val="kk-KZ" w:eastAsia="ru-RU"/>
        </w:rPr>
      </w:pPr>
    </w:p>
    <w:p w:rsidR="001615F8" w:rsidRDefault="001615F8" w:rsidP="001615F8">
      <w:pPr>
        <w:spacing w:after="0" w:line="240" w:lineRule="auto"/>
        <w:ind w:right="850"/>
        <w:rPr>
          <w:rFonts w:ascii="Times New Roman" w:eastAsia="Times New Roman" w:hAnsi="Times New Roman" w:cs="Times New Roman"/>
          <w:color w:val="000000"/>
          <w:sz w:val="24"/>
          <w:szCs w:val="24"/>
          <w:lang w:val="kk-KZ" w:eastAsia="ru-RU"/>
        </w:rPr>
      </w:pPr>
    </w:p>
    <w:p w:rsidR="00A87808" w:rsidRDefault="00A87808" w:rsidP="001615F8">
      <w:pPr>
        <w:spacing w:after="0" w:line="240" w:lineRule="auto"/>
        <w:ind w:right="850"/>
        <w:rPr>
          <w:rFonts w:ascii="Times New Roman" w:eastAsia="Times New Roman" w:hAnsi="Times New Roman" w:cs="Times New Roman"/>
          <w:color w:val="000000"/>
          <w:sz w:val="24"/>
          <w:szCs w:val="24"/>
          <w:lang w:val="kk-KZ" w:eastAsia="ru-RU"/>
        </w:rPr>
      </w:pPr>
    </w:p>
    <w:p w:rsidR="00A87808" w:rsidRDefault="00A87808" w:rsidP="001615F8">
      <w:pPr>
        <w:spacing w:after="0" w:line="240" w:lineRule="auto"/>
        <w:ind w:right="850"/>
        <w:rPr>
          <w:rFonts w:ascii="Times New Roman" w:eastAsia="Times New Roman" w:hAnsi="Times New Roman" w:cs="Times New Roman"/>
          <w:color w:val="000000"/>
          <w:sz w:val="24"/>
          <w:szCs w:val="24"/>
          <w:lang w:val="kk-KZ" w:eastAsia="ru-RU"/>
        </w:rPr>
      </w:pPr>
    </w:p>
    <w:p w:rsidR="00A87808" w:rsidRDefault="00A87808" w:rsidP="001615F8">
      <w:pPr>
        <w:spacing w:after="0" w:line="240" w:lineRule="auto"/>
        <w:ind w:right="850"/>
        <w:rPr>
          <w:rFonts w:ascii="Times New Roman" w:eastAsia="Times New Roman" w:hAnsi="Times New Roman" w:cs="Times New Roman"/>
          <w:color w:val="000000"/>
          <w:sz w:val="24"/>
          <w:szCs w:val="24"/>
          <w:lang w:val="kk-KZ" w:eastAsia="ru-RU"/>
        </w:rPr>
      </w:pPr>
    </w:p>
    <w:p w:rsidR="00A87808" w:rsidRDefault="00A87808" w:rsidP="001615F8">
      <w:pPr>
        <w:spacing w:after="0" w:line="240" w:lineRule="auto"/>
        <w:ind w:right="850"/>
        <w:rPr>
          <w:rFonts w:ascii="Times New Roman" w:eastAsia="Times New Roman" w:hAnsi="Times New Roman" w:cs="Times New Roman"/>
          <w:color w:val="000000"/>
          <w:sz w:val="24"/>
          <w:szCs w:val="24"/>
          <w:lang w:val="kk-KZ" w:eastAsia="ru-RU"/>
        </w:rPr>
      </w:pPr>
    </w:p>
    <w:p w:rsidR="00A87808" w:rsidRDefault="00A87808" w:rsidP="001615F8">
      <w:pPr>
        <w:spacing w:after="0" w:line="240" w:lineRule="auto"/>
        <w:ind w:right="850"/>
        <w:rPr>
          <w:rFonts w:ascii="Times New Roman" w:eastAsia="Times New Roman" w:hAnsi="Times New Roman" w:cs="Times New Roman"/>
          <w:color w:val="000000"/>
          <w:sz w:val="24"/>
          <w:szCs w:val="24"/>
          <w:lang w:val="kk-KZ" w:eastAsia="ru-RU"/>
        </w:rPr>
      </w:pPr>
    </w:p>
    <w:p w:rsidR="00A87808" w:rsidRDefault="00A87808" w:rsidP="001615F8">
      <w:pPr>
        <w:spacing w:after="0" w:line="240" w:lineRule="auto"/>
        <w:ind w:right="850"/>
        <w:rPr>
          <w:rFonts w:ascii="Times New Roman" w:eastAsia="Times New Roman" w:hAnsi="Times New Roman" w:cs="Times New Roman"/>
          <w:color w:val="000000"/>
          <w:sz w:val="24"/>
          <w:szCs w:val="24"/>
          <w:lang w:val="kk-KZ" w:eastAsia="ru-RU"/>
        </w:rPr>
      </w:pPr>
    </w:p>
    <w:p w:rsidR="00A87808" w:rsidRDefault="00A87808" w:rsidP="001615F8">
      <w:pPr>
        <w:spacing w:after="0" w:line="240" w:lineRule="auto"/>
        <w:ind w:right="850"/>
        <w:rPr>
          <w:rFonts w:ascii="Times New Roman" w:eastAsia="Times New Roman" w:hAnsi="Times New Roman" w:cs="Times New Roman"/>
          <w:color w:val="000000"/>
          <w:sz w:val="24"/>
          <w:szCs w:val="24"/>
          <w:lang w:val="kk-KZ" w:eastAsia="ru-RU"/>
        </w:rPr>
      </w:pPr>
    </w:p>
    <w:p w:rsidR="00A87808" w:rsidRDefault="00A87808" w:rsidP="001615F8">
      <w:pPr>
        <w:spacing w:after="0" w:line="240" w:lineRule="auto"/>
        <w:ind w:right="850"/>
        <w:rPr>
          <w:rFonts w:ascii="Times New Roman" w:eastAsia="Times New Roman" w:hAnsi="Times New Roman" w:cs="Times New Roman"/>
          <w:color w:val="000000"/>
          <w:sz w:val="24"/>
          <w:szCs w:val="24"/>
          <w:lang w:val="kk-KZ" w:eastAsia="ru-RU"/>
        </w:rPr>
      </w:pPr>
    </w:p>
    <w:p w:rsidR="001615F8" w:rsidRPr="001615F8" w:rsidRDefault="001615F8" w:rsidP="00A87808">
      <w:pPr>
        <w:spacing w:after="0" w:line="240" w:lineRule="auto"/>
        <w:ind w:right="850"/>
        <w:jc w:val="both"/>
        <w:rPr>
          <w:rFonts w:ascii="Times New Roman" w:eastAsia="Times New Roman" w:hAnsi="Times New Roman" w:cs="Times New Roman"/>
          <w:b/>
          <w:color w:val="000000"/>
          <w:sz w:val="24"/>
          <w:szCs w:val="24"/>
          <w:lang w:val="kk-KZ" w:eastAsia="ru-RU"/>
        </w:rPr>
      </w:pPr>
      <w:r w:rsidRPr="001615F8">
        <w:rPr>
          <w:rFonts w:ascii="Times New Roman" w:eastAsia="Times New Roman" w:hAnsi="Times New Roman" w:cs="Times New Roman"/>
          <w:b/>
          <w:color w:val="000000"/>
          <w:sz w:val="24"/>
          <w:szCs w:val="24"/>
          <w:lang w:val="kk-KZ" w:eastAsia="ru-RU"/>
        </w:rPr>
        <w:lastRenderedPageBreak/>
        <w:t xml:space="preserve">3.2.2. ТӘРБИЛЕУ-БІЛІМ БЕРУ ПРОЦЕСІН ПСИХОЛОГИЯЛЫҚ-ПЕДАГОГИКАЛЫҚ ЖӘНЕ МЕДИЦИНАЛЫҚ ҚОЛДАУ </w:t>
      </w:r>
    </w:p>
    <w:p w:rsidR="001615F8" w:rsidRPr="001615F8" w:rsidRDefault="00DD49C2" w:rsidP="00A21BD8">
      <w:pPr>
        <w:spacing w:after="0" w:line="240" w:lineRule="auto"/>
        <w:ind w:right="85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(логопед)</w:t>
      </w:r>
    </w:p>
    <w:tbl>
      <w:tblPr>
        <w:tblStyle w:val="4"/>
        <w:tblW w:w="15134" w:type="dxa"/>
        <w:tblLayout w:type="fixed"/>
        <w:tblLook w:val="04A0" w:firstRow="1" w:lastRow="0" w:firstColumn="1" w:lastColumn="0" w:noHBand="0" w:noVBand="1"/>
      </w:tblPr>
      <w:tblGrid>
        <w:gridCol w:w="675"/>
        <w:gridCol w:w="3686"/>
        <w:gridCol w:w="4111"/>
        <w:gridCol w:w="1275"/>
        <w:gridCol w:w="1418"/>
        <w:gridCol w:w="1843"/>
        <w:gridCol w:w="2126"/>
      </w:tblGrid>
      <w:tr w:rsidR="001615F8" w:rsidRPr="001615F8" w:rsidTr="00A21BD8">
        <w:tc>
          <w:tcPr>
            <w:tcW w:w="675" w:type="dxa"/>
          </w:tcPr>
          <w:p w:rsidR="001615F8" w:rsidRPr="001615F8" w:rsidRDefault="001615F8" w:rsidP="001615F8">
            <w:pPr>
              <w:ind w:right="850"/>
              <w:jc w:val="center"/>
              <w:rPr>
                <w:rFonts w:ascii="Times New Roman" w:hAnsi="Times New Roman"/>
                <w:b/>
                <w:sz w:val="24"/>
                <w:szCs w:val="24"/>
                <w:lang w:val="kk-KZ" w:eastAsia="ru-RU"/>
              </w:rPr>
            </w:pPr>
            <w:r w:rsidRPr="001615F8">
              <w:rPr>
                <w:rFonts w:ascii="Times New Roman" w:hAnsi="Times New Roman"/>
                <w:b/>
                <w:sz w:val="24"/>
                <w:szCs w:val="24"/>
                <w:lang w:val="kk-KZ" w:eastAsia="ru-RU"/>
              </w:rPr>
              <w:t>№</w:t>
            </w:r>
          </w:p>
        </w:tc>
        <w:tc>
          <w:tcPr>
            <w:tcW w:w="3686" w:type="dxa"/>
          </w:tcPr>
          <w:p w:rsidR="001615F8" w:rsidRPr="001615F8" w:rsidRDefault="001615F8" w:rsidP="001615F8">
            <w:pPr>
              <w:ind w:right="34"/>
              <w:jc w:val="center"/>
              <w:rPr>
                <w:rFonts w:ascii="Times New Roman" w:hAnsi="Times New Roman"/>
                <w:b/>
                <w:sz w:val="24"/>
                <w:szCs w:val="24"/>
                <w:lang w:val="kk-KZ" w:eastAsia="ru-RU"/>
              </w:rPr>
            </w:pPr>
            <w:r w:rsidRPr="001615F8">
              <w:rPr>
                <w:rFonts w:ascii="Times New Roman" w:hAnsi="Times New Roman"/>
                <w:b/>
                <w:sz w:val="24"/>
                <w:szCs w:val="24"/>
                <w:lang w:val="kk-KZ" w:eastAsia="ru-RU"/>
              </w:rPr>
              <w:t>Іс -шара</w:t>
            </w:r>
          </w:p>
        </w:tc>
        <w:tc>
          <w:tcPr>
            <w:tcW w:w="4111" w:type="dxa"/>
          </w:tcPr>
          <w:p w:rsidR="001615F8" w:rsidRPr="001615F8" w:rsidRDefault="001615F8" w:rsidP="001615F8">
            <w:pPr>
              <w:ind w:right="34"/>
              <w:jc w:val="center"/>
              <w:rPr>
                <w:rFonts w:ascii="Times New Roman" w:hAnsi="Times New Roman"/>
                <w:b/>
                <w:sz w:val="24"/>
                <w:szCs w:val="24"/>
                <w:lang w:val="kk-KZ" w:eastAsia="ru-RU"/>
              </w:rPr>
            </w:pPr>
            <w:r w:rsidRPr="001615F8">
              <w:rPr>
                <w:rFonts w:ascii="Times New Roman" w:hAnsi="Times New Roman"/>
                <w:b/>
                <w:sz w:val="24"/>
                <w:szCs w:val="24"/>
                <w:lang w:val="kk-KZ" w:eastAsia="ru-RU"/>
              </w:rPr>
              <w:t xml:space="preserve">Мақсаты </w:t>
            </w:r>
          </w:p>
        </w:tc>
        <w:tc>
          <w:tcPr>
            <w:tcW w:w="1275" w:type="dxa"/>
          </w:tcPr>
          <w:p w:rsidR="001615F8" w:rsidRPr="001615F8" w:rsidRDefault="001615F8" w:rsidP="00FC1A05">
            <w:pPr>
              <w:ind w:right="-108"/>
              <w:jc w:val="center"/>
              <w:rPr>
                <w:rFonts w:ascii="Times New Roman" w:hAnsi="Times New Roman"/>
                <w:b/>
                <w:sz w:val="24"/>
                <w:szCs w:val="24"/>
                <w:lang w:val="kk-KZ" w:eastAsia="ru-RU"/>
              </w:rPr>
            </w:pPr>
            <w:r w:rsidRPr="001615F8">
              <w:rPr>
                <w:rFonts w:ascii="Times New Roman" w:hAnsi="Times New Roman"/>
                <w:b/>
                <w:sz w:val="24"/>
                <w:szCs w:val="24"/>
                <w:lang w:val="kk-KZ" w:eastAsia="ru-RU"/>
              </w:rPr>
              <w:t xml:space="preserve">Жауапты </w:t>
            </w:r>
          </w:p>
        </w:tc>
        <w:tc>
          <w:tcPr>
            <w:tcW w:w="1418" w:type="dxa"/>
          </w:tcPr>
          <w:p w:rsidR="001615F8" w:rsidRPr="001615F8" w:rsidRDefault="001615F8" w:rsidP="001615F8">
            <w:pPr>
              <w:ind w:right="34"/>
              <w:jc w:val="center"/>
              <w:rPr>
                <w:rFonts w:ascii="Times New Roman" w:hAnsi="Times New Roman"/>
                <w:b/>
                <w:sz w:val="24"/>
                <w:szCs w:val="24"/>
                <w:lang w:val="kk-KZ" w:eastAsia="ru-RU"/>
              </w:rPr>
            </w:pPr>
            <w:r w:rsidRPr="001615F8">
              <w:rPr>
                <w:rFonts w:ascii="Times New Roman" w:hAnsi="Times New Roman"/>
                <w:b/>
                <w:sz w:val="24"/>
                <w:szCs w:val="24"/>
                <w:lang w:val="kk-KZ" w:eastAsia="ru-RU"/>
              </w:rPr>
              <w:t xml:space="preserve">Мерзімі </w:t>
            </w:r>
          </w:p>
        </w:tc>
        <w:tc>
          <w:tcPr>
            <w:tcW w:w="1843" w:type="dxa"/>
          </w:tcPr>
          <w:p w:rsidR="001615F8" w:rsidRPr="001615F8" w:rsidRDefault="001615F8" w:rsidP="001615F8">
            <w:pPr>
              <w:ind w:right="34"/>
              <w:jc w:val="center"/>
              <w:rPr>
                <w:rFonts w:ascii="Times New Roman" w:hAnsi="Times New Roman"/>
                <w:b/>
                <w:sz w:val="24"/>
                <w:szCs w:val="24"/>
                <w:lang w:val="kk-KZ" w:eastAsia="ru-RU"/>
              </w:rPr>
            </w:pPr>
            <w:r w:rsidRPr="001615F8">
              <w:rPr>
                <w:rFonts w:ascii="Times New Roman" w:hAnsi="Times New Roman"/>
                <w:b/>
                <w:sz w:val="24"/>
                <w:szCs w:val="24"/>
                <w:lang w:val="kk-KZ" w:eastAsia="ru-RU"/>
              </w:rPr>
              <w:t>Орындалу түрі</w:t>
            </w:r>
          </w:p>
        </w:tc>
        <w:tc>
          <w:tcPr>
            <w:tcW w:w="2126" w:type="dxa"/>
          </w:tcPr>
          <w:p w:rsidR="001615F8" w:rsidRPr="001615F8" w:rsidRDefault="001615F8" w:rsidP="001615F8">
            <w:pPr>
              <w:ind w:right="34"/>
              <w:jc w:val="center"/>
              <w:rPr>
                <w:rFonts w:ascii="Times New Roman" w:hAnsi="Times New Roman"/>
                <w:b/>
                <w:sz w:val="24"/>
                <w:szCs w:val="24"/>
                <w:lang w:val="kk-KZ" w:eastAsia="ru-RU"/>
              </w:rPr>
            </w:pPr>
            <w:r w:rsidRPr="001615F8">
              <w:rPr>
                <w:rFonts w:ascii="Times New Roman" w:hAnsi="Times New Roman"/>
                <w:b/>
                <w:sz w:val="24"/>
                <w:szCs w:val="24"/>
                <w:lang w:val="kk-KZ" w:eastAsia="ru-RU"/>
              </w:rPr>
              <w:t>Эвалюция</w:t>
            </w:r>
          </w:p>
        </w:tc>
      </w:tr>
      <w:tr w:rsidR="001615F8" w:rsidRPr="001615F8" w:rsidTr="00A21BD8">
        <w:trPr>
          <w:trHeight w:val="335"/>
        </w:trPr>
        <w:tc>
          <w:tcPr>
            <w:tcW w:w="675" w:type="dxa"/>
          </w:tcPr>
          <w:p w:rsidR="001615F8" w:rsidRPr="001615F8" w:rsidRDefault="001615F8" w:rsidP="001615F8">
            <w:pPr>
              <w:tabs>
                <w:tab w:val="left" w:pos="426"/>
                <w:tab w:val="left" w:pos="459"/>
              </w:tabs>
              <w:ind w:right="850"/>
              <w:rPr>
                <w:rFonts w:ascii="Times New Roman" w:hAnsi="Times New Roman"/>
                <w:sz w:val="24"/>
                <w:szCs w:val="24"/>
                <w:lang w:val="kk-KZ" w:eastAsia="ru-RU"/>
              </w:rPr>
            </w:pPr>
            <w:r w:rsidRPr="001615F8">
              <w:rPr>
                <w:rFonts w:ascii="Times New Roman" w:hAnsi="Times New Roman"/>
                <w:sz w:val="24"/>
                <w:szCs w:val="24"/>
                <w:lang w:val="kk-KZ" w:eastAsia="ru-RU"/>
              </w:rPr>
              <w:t>1</w:t>
            </w:r>
          </w:p>
        </w:tc>
        <w:tc>
          <w:tcPr>
            <w:tcW w:w="3686" w:type="dxa"/>
          </w:tcPr>
          <w:p w:rsidR="001615F8" w:rsidRPr="001615F8" w:rsidRDefault="001615F8" w:rsidP="001E61FD">
            <w:pPr>
              <w:jc w:val="both"/>
              <w:rPr>
                <w:rFonts w:ascii="Times New Roman" w:hAnsi="Times New Roman"/>
                <w:b/>
                <w:color w:val="2B2B2B"/>
                <w:sz w:val="24"/>
                <w:szCs w:val="24"/>
                <w:shd w:val="clear" w:color="auto" w:fill="FFFFFF"/>
                <w:lang w:val="kk-KZ" w:eastAsia="ru-RU"/>
              </w:rPr>
            </w:pPr>
            <w:r w:rsidRPr="001615F8">
              <w:rPr>
                <w:rFonts w:ascii="Times New Roman" w:hAnsi="Times New Roman"/>
                <w:b/>
                <w:color w:val="2B2B2B"/>
                <w:sz w:val="24"/>
                <w:szCs w:val="24"/>
                <w:shd w:val="clear" w:color="auto" w:fill="FFFFFF"/>
                <w:lang w:val="kk-KZ" w:eastAsia="ru-RU"/>
              </w:rPr>
              <w:t xml:space="preserve"> </w:t>
            </w:r>
            <w:r w:rsidR="001E61FD">
              <w:rPr>
                <w:rFonts w:ascii="Times New Roman" w:eastAsia="Times New Roman" w:hAnsi="Times New Roman" w:cs="Times New Roman"/>
                <w:color w:val="000000"/>
                <w:sz w:val="24"/>
                <w:szCs w:val="24"/>
                <w:lang w:val="kk-KZ" w:eastAsia="ru-RU"/>
              </w:rPr>
              <w:t>«Ересек</w:t>
            </w:r>
            <w:r w:rsidR="001E61FD" w:rsidRPr="001E61FD">
              <w:rPr>
                <w:rFonts w:ascii="Times New Roman" w:eastAsia="Times New Roman" w:hAnsi="Times New Roman" w:cs="Times New Roman"/>
                <w:color w:val="000000"/>
                <w:sz w:val="24"/>
                <w:szCs w:val="24"/>
                <w:lang w:val="kk-KZ" w:eastAsia="ru-RU"/>
              </w:rPr>
              <w:t xml:space="preserve"> мектеп жасына дейінгі балалардағы дыбыстық айтылым бұзылыстарының түрлері</w:t>
            </w:r>
            <w:r w:rsidR="001E61FD">
              <w:rPr>
                <w:rFonts w:ascii="Times New Roman" w:eastAsia="Times New Roman" w:hAnsi="Times New Roman" w:cs="Times New Roman"/>
                <w:color w:val="000000"/>
                <w:sz w:val="24"/>
                <w:szCs w:val="24"/>
                <w:lang w:val="kk-KZ" w:eastAsia="ru-RU"/>
              </w:rPr>
              <w:t>»</w:t>
            </w:r>
            <w:r w:rsidR="001E61FD" w:rsidRPr="001E61FD">
              <w:rPr>
                <w:rFonts w:ascii="Times New Roman" w:eastAsia="Times New Roman" w:hAnsi="Times New Roman" w:cs="Times New Roman"/>
                <w:color w:val="000000"/>
                <w:sz w:val="24"/>
                <w:szCs w:val="24"/>
                <w:lang w:val="kk-KZ" w:eastAsia="ru-RU"/>
              </w:rPr>
              <w:t>.</w:t>
            </w:r>
          </w:p>
        </w:tc>
        <w:tc>
          <w:tcPr>
            <w:tcW w:w="4111" w:type="dxa"/>
          </w:tcPr>
          <w:p w:rsidR="00CE0447" w:rsidRDefault="001E61FD" w:rsidP="001615F8">
            <w:pPr>
              <w:jc w:val="both"/>
              <w:rPr>
                <w:rFonts w:ascii="Times New Roman" w:hAnsi="Times New Roman"/>
                <w:sz w:val="24"/>
                <w:szCs w:val="24"/>
                <w:lang w:val="kk-KZ" w:eastAsia="ru-RU"/>
              </w:rPr>
            </w:pPr>
            <w:r w:rsidRPr="001E61FD">
              <w:rPr>
                <w:rFonts w:ascii="Times New Roman" w:hAnsi="Times New Roman"/>
                <w:sz w:val="24"/>
                <w:szCs w:val="24"/>
                <w:lang w:val="kk-KZ" w:eastAsia="ru-RU"/>
              </w:rPr>
              <w:t>минималды дизартриялық бұзылыстары бар мектеп жасына дейінгі балалардағы дыбыстық айтылымның бұзылуын зерттеу</w:t>
            </w:r>
          </w:p>
          <w:p w:rsidR="001615F8" w:rsidRPr="001615F8" w:rsidRDefault="00CE0447" w:rsidP="001615F8">
            <w:pPr>
              <w:jc w:val="both"/>
              <w:rPr>
                <w:rFonts w:ascii="Times New Roman" w:hAnsi="Times New Roman"/>
                <w:sz w:val="24"/>
                <w:szCs w:val="24"/>
                <w:lang w:val="kk-KZ" w:eastAsia="ru-RU"/>
              </w:rPr>
            </w:pPr>
            <w:r>
              <w:rPr>
                <w:rFonts w:ascii="Times New Roman" w:hAnsi="Times New Roman"/>
                <w:sz w:val="24"/>
                <w:szCs w:val="24"/>
                <w:lang w:val="kk-KZ" w:eastAsia="ru-RU"/>
              </w:rPr>
              <w:t xml:space="preserve"> (</w:t>
            </w:r>
            <w:r w:rsidR="001E61FD" w:rsidRPr="001E61FD">
              <w:rPr>
                <w:rFonts w:ascii="Times New Roman" w:hAnsi="Times New Roman"/>
                <w:sz w:val="24"/>
                <w:szCs w:val="24"/>
                <w:lang w:val="kk-KZ" w:eastAsia="ru-RU"/>
              </w:rPr>
              <w:t>дизартрияның жойылған түрі).</w:t>
            </w:r>
          </w:p>
        </w:tc>
        <w:tc>
          <w:tcPr>
            <w:tcW w:w="1275" w:type="dxa"/>
          </w:tcPr>
          <w:p w:rsidR="001615F8" w:rsidRPr="001615F8" w:rsidRDefault="001E61FD" w:rsidP="001615F8">
            <w:pPr>
              <w:jc w:val="center"/>
              <w:rPr>
                <w:rFonts w:ascii="Times New Roman" w:hAnsi="Times New Roman"/>
                <w:sz w:val="24"/>
                <w:szCs w:val="24"/>
                <w:lang w:val="kk-KZ" w:eastAsia="ru-RU"/>
              </w:rPr>
            </w:pPr>
            <w:r>
              <w:rPr>
                <w:rFonts w:ascii="Times New Roman" w:hAnsi="Times New Roman"/>
                <w:sz w:val="24"/>
                <w:szCs w:val="24"/>
                <w:lang w:val="kk-KZ" w:eastAsia="ru-RU"/>
              </w:rPr>
              <w:t xml:space="preserve">Логопед </w:t>
            </w:r>
          </w:p>
        </w:tc>
        <w:tc>
          <w:tcPr>
            <w:tcW w:w="1418" w:type="dxa"/>
          </w:tcPr>
          <w:p w:rsidR="001615F8" w:rsidRPr="001615F8" w:rsidRDefault="001615F8" w:rsidP="001E61FD">
            <w:pPr>
              <w:tabs>
                <w:tab w:val="left" w:pos="1202"/>
              </w:tabs>
              <w:jc w:val="center"/>
              <w:rPr>
                <w:rFonts w:ascii="Times New Roman" w:hAnsi="Times New Roman"/>
                <w:sz w:val="24"/>
                <w:szCs w:val="24"/>
                <w:lang w:val="kk-KZ" w:eastAsia="ru-RU"/>
              </w:rPr>
            </w:pPr>
            <w:r w:rsidRPr="001615F8">
              <w:rPr>
                <w:rFonts w:ascii="Times New Roman" w:hAnsi="Times New Roman"/>
                <w:sz w:val="24"/>
                <w:szCs w:val="24"/>
                <w:lang w:val="kk-KZ" w:eastAsia="ru-RU"/>
              </w:rPr>
              <w:t>Қ</w:t>
            </w:r>
            <w:r w:rsidR="001E61FD">
              <w:rPr>
                <w:rFonts w:ascii="Times New Roman" w:hAnsi="Times New Roman"/>
                <w:sz w:val="24"/>
                <w:szCs w:val="24"/>
                <w:lang w:val="kk-KZ" w:eastAsia="ru-RU"/>
              </w:rPr>
              <w:t>азан</w:t>
            </w:r>
          </w:p>
        </w:tc>
        <w:tc>
          <w:tcPr>
            <w:tcW w:w="1843" w:type="dxa"/>
          </w:tcPr>
          <w:p w:rsidR="001E61FD" w:rsidRPr="001E61FD" w:rsidRDefault="001E61FD" w:rsidP="001E61FD">
            <w:pPr>
              <w:ind w:right="-108"/>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Хабарлама-презентация</w:t>
            </w:r>
          </w:p>
          <w:p w:rsidR="001615F8" w:rsidRPr="001615F8" w:rsidRDefault="001615F8" w:rsidP="001615F8">
            <w:pPr>
              <w:rPr>
                <w:rFonts w:ascii="Times New Roman" w:hAnsi="Times New Roman"/>
                <w:sz w:val="24"/>
                <w:szCs w:val="24"/>
                <w:lang w:val="kk-KZ" w:eastAsia="ru-RU"/>
              </w:rPr>
            </w:pPr>
          </w:p>
        </w:tc>
        <w:tc>
          <w:tcPr>
            <w:tcW w:w="2126" w:type="dxa"/>
          </w:tcPr>
          <w:p w:rsidR="001615F8" w:rsidRPr="001615F8" w:rsidRDefault="001615F8" w:rsidP="001615F8">
            <w:pPr>
              <w:jc w:val="center"/>
              <w:rPr>
                <w:rFonts w:ascii="Times New Roman" w:hAnsi="Times New Roman"/>
                <w:sz w:val="24"/>
                <w:szCs w:val="24"/>
                <w:lang w:val="kk-KZ" w:eastAsia="ru-RU"/>
              </w:rPr>
            </w:pPr>
            <w:r w:rsidRPr="001615F8">
              <w:rPr>
                <w:rFonts w:ascii="Times New Roman" w:hAnsi="Times New Roman"/>
                <w:sz w:val="24"/>
                <w:szCs w:val="24"/>
                <w:lang w:val="kk-KZ" w:eastAsia="ru-RU"/>
              </w:rPr>
              <w:t>Әлеуметтік желіге жариялым</w:t>
            </w:r>
          </w:p>
        </w:tc>
      </w:tr>
      <w:tr w:rsidR="001E61FD" w:rsidRPr="001615F8" w:rsidTr="00A21BD8">
        <w:trPr>
          <w:trHeight w:val="335"/>
        </w:trPr>
        <w:tc>
          <w:tcPr>
            <w:tcW w:w="675" w:type="dxa"/>
          </w:tcPr>
          <w:p w:rsidR="001E61FD" w:rsidRPr="001615F8" w:rsidRDefault="001E61FD" w:rsidP="001615F8">
            <w:pPr>
              <w:tabs>
                <w:tab w:val="left" w:pos="426"/>
                <w:tab w:val="left" w:pos="459"/>
              </w:tabs>
              <w:ind w:right="850"/>
              <w:rPr>
                <w:rFonts w:ascii="Times New Roman" w:hAnsi="Times New Roman"/>
                <w:sz w:val="24"/>
                <w:szCs w:val="24"/>
                <w:lang w:val="kk-KZ" w:eastAsia="ru-RU"/>
              </w:rPr>
            </w:pPr>
            <w:r>
              <w:rPr>
                <w:rFonts w:ascii="Times New Roman" w:hAnsi="Times New Roman"/>
                <w:sz w:val="24"/>
                <w:szCs w:val="24"/>
                <w:lang w:val="kk-KZ" w:eastAsia="ru-RU"/>
              </w:rPr>
              <w:t>2</w:t>
            </w:r>
          </w:p>
        </w:tc>
        <w:tc>
          <w:tcPr>
            <w:tcW w:w="3686" w:type="dxa"/>
          </w:tcPr>
          <w:p w:rsidR="001E61FD" w:rsidRPr="001615F8" w:rsidRDefault="001E61FD" w:rsidP="00CE0447">
            <w:pPr>
              <w:jc w:val="both"/>
              <w:rPr>
                <w:rFonts w:ascii="Times New Roman" w:hAnsi="Times New Roman"/>
                <w:b/>
                <w:color w:val="2B2B2B"/>
                <w:sz w:val="24"/>
                <w:szCs w:val="24"/>
                <w:shd w:val="clear" w:color="auto" w:fill="FFFFFF"/>
                <w:lang w:val="kk-KZ" w:eastAsia="ru-RU"/>
              </w:rPr>
            </w:pPr>
            <w:r>
              <w:rPr>
                <w:rFonts w:ascii="Times New Roman" w:eastAsia="Times New Roman" w:hAnsi="Times New Roman" w:cs="Times New Roman"/>
                <w:color w:val="000000"/>
                <w:sz w:val="24"/>
                <w:szCs w:val="24"/>
                <w:lang w:val="kk-KZ" w:eastAsia="ru-RU"/>
              </w:rPr>
              <w:t>«Б</w:t>
            </w:r>
            <w:r w:rsidRPr="001E61FD">
              <w:rPr>
                <w:rFonts w:ascii="Times New Roman" w:eastAsia="Times New Roman" w:hAnsi="Times New Roman" w:cs="Times New Roman"/>
                <w:color w:val="000000"/>
                <w:sz w:val="24"/>
                <w:szCs w:val="24"/>
                <w:lang w:val="kk-KZ" w:eastAsia="ru-RU"/>
              </w:rPr>
              <w:t>алаларды</w:t>
            </w:r>
            <w:r w:rsidR="00CE0447">
              <w:rPr>
                <w:rFonts w:ascii="Times New Roman" w:eastAsia="Times New Roman" w:hAnsi="Times New Roman" w:cs="Times New Roman"/>
                <w:color w:val="000000"/>
                <w:sz w:val="24"/>
                <w:szCs w:val="24"/>
                <w:lang w:val="kk-KZ" w:eastAsia="ru-RU"/>
              </w:rPr>
              <w:t xml:space="preserve"> ашық болуға </w:t>
            </w:r>
            <w:r w:rsidRPr="001E61FD">
              <w:rPr>
                <w:rFonts w:ascii="Times New Roman" w:eastAsia="Times New Roman" w:hAnsi="Times New Roman" w:cs="Times New Roman"/>
                <w:color w:val="000000"/>
                <w:sz w:val="24"/>
                <w:szCs w:val="24"/>
                <w:lang w:val="kk-KZ" w:eastAsia="ru-RU"/>
              </w:rPr>
              <w:t>үйрету!»</w:t>
            </w:r>
          </w:p>
        </w:tc>
        <w:tc>
          <w:tcPr>
            <w:tcW w:w="4111" w:type="dxa"/>
          </w:tcPr>
          <w:p w:rsidR="001E61FD" w:rsidRPr="001615F8" w:rsidRDefault="00CE0447" w:rsidP="001615F8">
            <w:pPr>
              <w:jc w:val="both"/>
              <w:rPr>
                <w:rFonts w:ascii="Times New Roman" w:hAnsi="Times New Roman"/>
                <w:sz w:val="24"/>
                <w:szCs w:val="24"/>
                <w:lang w:val="kk-KZ" w:eastAsia="ru-RU"/>
              </w:rPr>
            </w:pPr>
            <w:r w:rsidRPr="00CE0447">
              <w:rPr>
                <w:rFonts w:ascii="Times New Roman" w:hAnsi="Times New Roman"/>
                <w:sz w:val="24"/>
                <w:szCs w:val="24"/>
                <w:lang w:val="kk-KZ" w:eastAsia="ru-RU"/>
              </w:rPr>
              <w:t>балалар экспериментін ұйымдастыру бойынша жұмыс тәжірибесін насихаттау. Ата-аналарды іздеу-зерттеу қызметінің бір түрі ретінде балалар экспериментімен таныстыру;</w:t>
            </w:r>
          </w:p>
        </w:tc>
        <w:tc>
          <w:tcPr>
            <w:tcW w:w="1275" w:type="dxa"/>
          </w:tcPr>
          <w:p w:rsidR="001E61FD" w:rsidRDefault="001E61FD" w:rsidP="001E61FD">
            <w:pPr>
              <w:jc w:val="center"/>
            </w:pPr>
            <w:r w:rsidRPr="00240B3A">
              <w:rPr>
                <w:rFonts w:ascii="Times New Roman" w:hAnsi="Times New Roman"/>
                <w:sz w:val="24"/>
                <w:szCs w:val="24"/>
                <w:lang w:val="kk-KZ" w:eastAsia="ru-RU"/>
              </w:rPr>
              <w:t>Логопед</w:t>
            </w:r>
          </w:p>
        </w:tc>
        <w:tc>
          <w:tcPr>
            <w:tcW w:w="1418" w:type="dxa"/>
          </w:tcPr>
          <w:p w:rsidR="001E61FD" w:rsidRPr="001615F8" w:rsidRDefault="001E61FD" w:rsidP="001615F8">
            <w:pPr>
              <w:tabs>
                <w:tab w:val="left" w:pos="1202"/>
              </w:tabs>
              <w:jc w:val="center"/>
              <w:rPr>
                <w:rFonts w:ascii="Times New Roman" w:hAnsi="Times New Roman"/>
                <w:sz w:val="24"/>
                <w:szCs w:val="24"/>
                <w:lang w:val="kk-KZ" w:eastAsia="ru-RU"/>
              </w:rPr>
            </w:pPr>
            <w:r>
              <w:rPr>
                <w:rFonts w:ascii="Times New Roman" w:hAnsi="Times New Roman"/>
                <w:sz w:val="24"/>
                <w:szCs w:val="24"/>
                <w:lang w:val="kk-KZ" w:eastAsia="ru-RU"/>
              </w:rPr>
              <w:t xml:space="preserve">Қараша </w:t>
            </w:r>
          </w:p>
        </w:tc>
        <w:tc>
          <w:tcPr>
            <w:tcW w:w="1843" w:type="dxa"/>
          </w:tcPr>
          <w:p w:rsidR="001E61FD" w:rsidRPr="001615F8" w:rsidRDefault="001E61FD" w:rsidP="001E61FD">
            <w:pPr>
              <w:ind w:right="-108"/>
              <w:jc w:val="center"/>
              <w:rPr>
                <w:rFonts w:ascii="Times New Roman" w:hAnsi="Times New Roman"/>
                <w:sz w:val="24"/>
                <w:szCs w:val="24"/>
                <w:lang w:val="kk-KZ" w:eastAsia="ru-RU"/>
              </w:rPr>
            </w:pPr>
            <w:r w:rsidRPr="001E61FD">
              <w:rPr>
                <w:rFonts w:ascii="Times New Roman" w:eastAsia="Times New Roman" w:hAnsi="Times New Roman" w:cs="Times New Roman"/>
                <w:color w:val="000000"/>
                <w:sz w:val="24"/>
                <w:szCs w:val="24"/>
                <w:lang w:val="kk-KZ" w:eastAsia="ru-RU"/>
              </w:rPr>
              <w:t>Семинар-практикум</w:t>
            </w:r>
          </w:p>
        </w:tc>
        <w:tc>
          <w:tcPr>
            <w:tcW w:w="2126" w:type="dxa"/>
          </w:tcPr>
          <w:p w:rsidR="001E61FD" w:rsidRPr="001615F8" w:rsidRDefault="001E61FD" w:rsidP="0045195C">
            <w:pPr>
              <w:jc w:val="center"/>
              <w:rPr>
                <w:rFonts w:ascii="Times New Roman" w:hAnsi="Times New Roman"/>
                <w:sz w:val="24"/>
                <w:szCs w:val="24"/>
                <w:lang w:val="kk-KZ" w:eastAsia="ru-RU"/>
              </w:rPr>
            </w:pPr>
            <w:r w:rsidRPr="001615F8">
              <w:rPr>
                <w:rFonts w:ascii="Times New Roman" w:hAnsi="Times New Roman"/>
                <w:sz w:val="24"/>
                <w:szCs w:val="24"/>
                <w:lang w:val="kk-KZ" w:eastAsia="ru-RU"/>
              </w:rPr>
              <w:t>Әлеуметтік желіге жариялым</w:t>
            </w:r>
          </w:p>
        </w:tc>
      </w:tr>
      <w:tr w:rsidR="001E61FD" w:rsidRPr="001615F8" w:rsidTr="00A21BD8">
        <w:trPr>
          <w:trHeight w:val="335"/>
        </w:trPr>
        <w:tc>
          <w:tcPr>
            <w:tcW w:w="675" w:type="dxa"/>
          </w:tcPr>
          <w:p w:rsidR="001E61FD" w:rsidRPr="001615F8" w:rsidRDefault="001E61FD" w:rsidP="001615F8">
            <w:pPr>
              <w:tabs>
                <w:tab w:val="left" w:pos="426"/>
                <w:tab w:val="left" w:pos="459"/>
              </w:tabs>
              <w:ind w:right="850"/>
              <w:rPr>
                <w:rFonts w:ascii="Times New Roman" w:hAnsi="Times New Roman"/>
                <w:sz w:val="24"/>
                <w:szCs w:val="24"/>
                <w:lang w:val="kk-KZ" w:eastAsia="ru-RU"/>
              </w:rPr>
            </w:pPr>
            <w:r>
              <w:rPr>
                <w:rFonts w:ascii="Times New Roman" w:hAnsi="Times New Roman"/>
                <w:sz w:val="24"/>
                <w:szCs w:val="24"/>
                <w:lang w:val="kk-KZ" w:eastAsia="ru-RU"/>
              </w:rPr>
              <w:t>3</w:t>
            </w:r>
          </w:p>
        </w:tc>
        <w:tc>
          <w:tcPr>
            <w:tcW w:w="3686" w:type="dxa"/>
          </w:tcPr>
          <w:p w:rsidR="001E61FD" w:rsidRPr="001E61FD" w:rsidRDefault="00CE0447" w:rsidP="00CE0447">
            <w:pPr>
              <w:ind w:right="-108"/>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w:t>
            </w:r>
            <w:r w:rsidRPr="00CE0447">
              <w:rPr>
                <w:rFonts w:ascii="Times New Roman" w:eastAsia="Times New Roman" w:hAnsi="Times New Roman" w:cs="Times New Roman"/>
                <w:color w:val="000000"/>
                <w:sz w:val="24"/>
                <w:szCs w:val="24"/>
                <w:lang w:val="kk-KZ" w:eastAsia="ru-RU"/>
              </w:rPr>
              <w:t>Кеңістіктік қатынастарды қалыптастыру</w:t>
            </w:r>
            <w:r>
              <w:rPr>
                <w:rFonts w:ascii="Times New Roman" w:eastAsia="Times New Roman" w:hAnsi="Times New Roman" w:cs="Times New Roman"/>
                <w:color w:val="000000"/>
                <w:sz w:val="24"/>
                <w:szCs w:val="24"/>
                <w:lang w:val="kk-KZ" w:eastAsia="ru-RU"/>
              </w:rPr>
              <w:t>»</w:t>
            </w:r>
          </w:p>
        </w:tc>
        <w:tc>
          <w:tcPr>
            <w:tcW w:w="4111" w:type="dxa"/>
          </w:tcPr>
          <w:p w:rsidR="001E61FD" w:rsidRPr="001615F8" w:rsidRDefault="00CE0447" w:rsidP="00CE0447">
            <w:pPr>
              <w:jc w:val="both"/>
              <w:rPr>
                <w:rFonts w:ascii="Times New Roman" w:hAnsi="Times New Roman"/>
                <w:sz w:val="24"/>
                <w:szCs w:val="24"/>
                <w:lang w:val="kk-KZ" w:eastAsia="ru-RU"/>
              </w:rPr>
            </w:pPr>
            <w:r w:rsidRPr="00CE0447">
              <w:rPr>
                <w:rFonts w:ascii="Times New Roman" w:hAnsi="Times New Roman"/>
                <w:sz w:val="24"/>
                <w:szCs w:val="24"/>
                <w:lang w:val="kk-KZ" w:eastAsia="ru-RU"/>
              </w:rPr>
              <w:t>Мектеп жасына дейінгі балаларда кеңістіктік қатынастарды қалыптастырудың практикалық әдістерімен танысу.</w:t>
            </w:r>
          </w:p>
        </w:tc>
        <w:tc>
          <w:tcPr>
            <w:tcW w:w="1275" w:type="dxa"/>
          </w:tcPr>
          <w:p w:rsidR="001E61FD" w:rsidRDefault="001E61FD" w:rsidP="001E61FD">
            <w:pPr>
              <w:jc w:val="center"/>
            </w:pPr>
            <w:r w:rsidRPr="00240B3A">
              <w:rPr>
                <w:rFonts w:ascii="Times New Roman" w:hAnsi="Times New Roman"/>
                <w:sz w:val="24"/>
                <w:szCs w:val="24"/>
                <w:lang w:val="kk-KZ" w:eastAsia="ru-RU"/>
              </w:rPr>
              <w:t>Логопед</w:t>
            </w:r>
          </w:p>
        </w:tc>
        <w:tc>
          <w:tcPr>
            <w:tcW w:w="1418" w:type="dxa"/>
          </w:tcPr>
          <w:p w:rsidR="001E61FD" w:rsidRPr="001615F8" w:rsidRDefault="001E61FD" w:rsidP="001615F8">
            <w:pPr>
              <w:tabs>
                <w:tab w:val="left" w:pos="1202"/>
              </w:tabs>
              <w:jc w:val="center"/>
              <w:rPr>
                <w:rFonts w:ascii="Times New Roman" w:hAnsi="Times New Roman"/>
                <w:sz w:val="24"/>
                <w:szCs w:val="24"/>
                <w:lang w:val="kk-KZ" w:eastAsia="ru-RU"/>
              </w:rPr>
            </w:pPr>
            <w:r>
              <w:rPr>
                <w:rFonts w:ascii="Times New Roman" w:hAnsi="Times New Roman"/>
                <w:sz w:val="24"/>
                <w:szCs w:val="24"/>
                <w:lang w:val="kk-KZ" w:eastAsia="ru-RU"/>
              </w:rPr>
              <w:t xml:space="preserve">Желтоқсан </w:t>
            </w:r>
          </w:p>
        </w:tc>
        <w:tc>
          <w:tcPr>
            <w:tcW w:w="1843" w:type="dxa"/>
          </w:tcPr>
          <w:p w:rsidR="001E61FD" w:rsidRPr="001615F8" w:rsidRDefault="001E61FD" w:rsidP="001E61FD">
            <w:pPr>
              <w:jc w:val="center"/>
              <w:rPr>
                <w:rFonts w:ascii="Times New Roman" w:hAnsi="Times New Roman"/>
                <w:sz w:val="24"/>
                <w:szCs w:val="24"/>
                <w:lang w:val="kk-KZ" w:eastAsia="ru-RU"/>
              </w:rPr>
            </w:pPr>
            <w:r w:rsidRPr="001E61FD">
              <w:rPr>
                <w:rFonts w:ascii="Times New Roman" w:eastAsia="Times New Roman" w:hAnsi="Times New Roman" w:cs="Times New Roman"/>
                <w:color w:val="000000"/>
                <w:sz w:val="24"/>
                <w:szCs w:val="24"/>
                <w:lang w:val="kk-KZ" w:eastAsia="ru-RU"/>
              </w:rPr>
              <w:t>Семина</w:t>
            </w:r>
            <w:r>
              <w:rPr>
                <w:rFonts w:ascii="Times New Roman" w:eastAsia="Times New Roman" w:hAnsi="Times New Roman" w:cs="Times New Roman"/>
                <w:color w:val="000000"/>
                <w:sz w:val="24"/>
                <w:szCs w:val="24"/>
                <w:lang w:val="kk-KZ" w:eastAsia="ru-RU"/>
              </w:rPr>
              <w:t>р-практикум</w:t>
            </w:r>
          </w:p>
        </w:tc>
        <w:tc>
          <w:tcPr>
            <w:tcW w:w="2126" w:type="dxa"/>
          </w:tcPr>
          <w:p w:rsidR="001E61FD" w:rsidRPr="001615F8" w:rsidRDefault="001E61FD" w:rsidP="0045195C">
            <w:pPr>
              <w:jc w:val="center"/>
              <w:rPr>
                <w:rFonts w:ascii="Times New Roman" w:hAnsi="Times New Roman"/>
                <w:sz w:val="24"/>
                <w:szCs w:val="24"/>
                <w:lang w:val="kk-KZ" w:eastAsia="ru-RU"/>
              </w:rPr>
            </w:pPr>
            <w:r w:rsidRPr="001615F8">
              <w:rPr>
                <w:rFonts w:ascii="Times New Roman" w:hAnsi="Times New Roman"/>
                <w:sz w:val="24"/>
                <w:szCs w:val="24"/>
                <w:lang w:val="kk-KZ" w:eastAsia="ru-RU"/>
              </w:rPr>
              <w:t>Әлеуметтік желіге жариялым</w:t>
            </w:r>
          </w:p>
        </w:tc>
      </w:tr>
      <w:tr w:rsidR="001E61FD" w:rsidRPr="001E61FD" w:rsidTr="00A21BD8">
        <w:trPr>
          <w:trHeight w:val="335"/>
        </w:trPr>
        <w:tc>
          <w:tcPr>
            <w:tcW w:w="675" w:type="dxa"/>
          </w:tcPr>
          <w:p w:rsidR="001E61FD" w:rsidRDefault="001E61FD" w:rsidP="001615F8">
            <w:pPr>
              <w:tabs>
                <w:tab w:val="left" w:pos="426"/>
                <w:tab w:val="left" w:pos="459"/>
              </w:tabs>
              <w:ind w:right="850"/>
              <w:rPr>
                <w:rFonts w:ascii="Times New Roman" w:hAnsi="Times New Roman"/>
                <w:sz w:val="24"/>
                <w:szCs w:val="24"/>
                <w:lang w:val="kk-KZ" w:eastAsia="ru-RU"/>
              </w:rPr>
            </w:pPr>
            <w:r>
              <w:rPr>
                <w:rFonts w:ascii="Times New Roman" w:hAnsi="Times New Roman"/>
                <w:sz w:val="24"/>
                <w:szCs w:val="24"/>
                <w:lang w:val="kk-KZ" w:eastAsia="ru-RU"/>
              </w:rPr>
              <w:t>4</w:t>
            </w:r>
          </w:p>
        </w:tc>
        <w:tc>
          <w:tcPr>
            <w:tcW w:w="3686" w:type="dxa"/>
          </w:tcPr>
          <w:p w:rsidR="00040354" w:rsidRPr="003942A6" w:rsidRDefault="00040354" w:rsidP="00040354">
            <w:pPr>
              <w:jc w:val="both"/>
              <w:rPr>
                <w:rFonts w:ascii="Times New Roman" w:hAnsi="Times New Roman"/>
                <w:sz w:val="24"/>
                <w:szCs w:val="24"/>
                <w:lang w:val="kk-KZ" w:eastAsia="ru-RU"/>
              </w:rPr>
            </w:pPr>
            <w:r>
              <w:rPr>
                <w:rFonts w:ascii="Times New Roman" w:hAnsi="Times New Roman"/>
                <w:sz w:val="24"/>
                <w:szCs w:val="24"/>
                <w:lang w:val="kk-KZ" w:eastAsia="ru-RU"/>
              </w:rPr>
              <w:t>«М</w:t>
            </w:r>
            <w:r w:rsidRPr="003942A6">
              <w:rPr>
                <w:rFonts w:ascii="Times New Roman" w:hAnsi="Times New Roman"/>
                <w:sz w:val="24"/>
                <w:szCs w:val="24"/>
                <w:lang w:val="kk-KZ" w:eastAsia="ru-RU"/>
              </w:rPr>
              <w:t>ектеп жасына дейінгі балаларда игрыақты ,мақты, қарқынды дамытатын ойындар мен жаттығулар арқылы есту қабілетін дамыту</w:t>
            </w:r>
            <w:r>
              <w:rPr>
                <w:rFonts w:ascii="Times New Roman" w:hAnsi="Times New Roman"/>
                <w:sz w:val="24"/>
                <w:szCs w:val="24"/>
                <w:lang w:val="kk-KZ" w:eastAsia="ru-RU"/>
              </w:rPr>
              <w:t>»</w:t>
            </w:r>
          </w:p>
          <w:p w:rsidR="001E61FD" w:rsidRDefault="001E61FD" w:rsidP="001E61FD">
            <w:pPr>
              <w:jc w:val="both"/>
              <w:rPr>
                <w:rFonts w:ascii="Times New Roman" w:eastAsia="Times New Roman" w:hAnsi="Times New Roman" w:cs="Times New Roman"/>
                <w:color w:val="000000"/>
                <w:sz w:val="24"/>
                <w:szCs w:val="24"/>
                <w:lang w:val="kk-KZ" w:eastAsia="ru-RU"/>
              </w:rPr>
            </w:pPr>
          </w:p>
        </w:tc>
        <w:tc>
          <w:tcPr>
            <w:tcW w:w="4111" w:type="dxa"/>
          </w:tcPr>
          <w:p w:rsidR="001E61FD" w:rsidRPr="001615F8" w:rsidRDefault="00040354" w:rsidP="00040354">
            <w:pPr>
              <w:jc w:val="both"/>
              <w:rPr>
                <w:rFonts w:ascii="Times New Roman" w:hAnsi="Times New Roman"/>
                <w:sz w:val="24"/>
                <w:szCs w:val="24"/>
                <w:lang w:val="kk-KZ" w:eastAsia="ru-RU"/>
              </w:rPr>
            </w:pPr>
            <w:r>
              <w:rPr>
                <w:rFonts w:ascii="Times New Roman" w:hAnsi="Times New Roman"/>
                <w:sz w:val="24"/>
                <w:szCs w:val="24"/>
                <w:lang w:val="kk-KZ" w:eastAsia="ru-RU"/>
              </w:rPr>
              <w:t xml:space="preserve">Педагогтердің </w:t>
            </w:r>
            <w:r w:rsidR="003942A6" w:rsidRPr="003942A6">
              <w:rPr>
                <w:rFonts w:ascii="Times New Roman" w:hAnsi="Times New Roman"/>
                <w:sz w:val="24"/>
                <w:szCs w:val="24"/>
                <w:lang w:val="kk-KZ" w:eastAsia="ru-RU"/>
              </w:rPr>
              <w:t xml:space="preserve"> кәсіби құзыреттілік деңгейін арттыру, мектеп жасына дейінгі </w:t>
            </w:r>
            <w:r>
              <w:rPr>
                <w:rFonts w:ascii="Times New Roman" w:hAnsi="Times New Roman"/>
                <w:sz w:val="24"/>
                <w:szCs w:val="24"/>
                <w:lang w:val="kk-KZ" w:eastAsia="ru-RU"/>
              </w:rPr>
              <w:t>балаларда</w:t>
            </w:r>
            <w:r w:rsidR="003942A6" w:rsidRPr="003942A6">
              <w:rPr>
                <w:rFonts w:ascii="Times New Roman" w:hAnsi="Times New Roman"/>
                <w:sz w:val="24"/>
                <w:szCs w:val="24"/>
                <w:lang w:val="kk-KZ" w:eastAsia="ru-RU"/>
              </w:rPr>
              <w:t xml:space="preserve"> есту қабілетін дамыту бойынша ойындар мен жаттығуларды қолдану бойынша жұмыс тәжірибесін ұсыну.</w:t>
            </w:r>
          </w:p>
        </w:tc>
        <w:tc>
          <w:tcPr>
            <w:tcW w:w="1275" w:type="dxa"/>
          </w:tcPr>
          <w:p w:rsidR="001E61FD" w:rsidRDefault="001E61FD" w:rsidP="001E61FD">
            <w:pPr>
              <w:jc w:val="center"/>
            </w:pPr>
            <w:r w:rsidRPr="00240B3A">
              <w:rPr>
                <w:rFonts w:ascii="Times New Roman" w:hAnsi="Times New Roman"/>
                <w:sz w:val="24"/>
                <w:szCs w:val="24"/>
                <w:lang w:val="kk-KZ" w:eastAsia="ru-RU"/>
              </w:rPr>
              <w:t>Логопед</w:t>
            </w:r>
          </w:p>
        </w:tc>
        <w:tc>
          <w:tcPr>
            <w:tcW w:w="1418" w:type="dxa"/>
          </w:tcPr>
          <w:p w:rsidR="001E61FD" w:rsidRPr="001615F8" w:rsidRDefault="001E61FD" w:rsidP="001615F8">
            <w:pPr>
              <w:tabs>
                <w:tab w:val="left" w:pos="1202"/>
              </w:tabs>
              <w:jc w:val="center"/>
              <w:rPr>
                <w:rFonts w:ascii="Times New Roman" w:hAnsi="Times New Roman"/>
                <w:sz w:val="24"/>
                <w:szCs w:val="24"/>
                <w:lang w:val="kk-KZ" w:eastAsia="ru-RU"/>
              </w:rPr>
            </w:pPr>
            <w:r>
              <w:rPr>
                <w:rFonts w:ascii="Times New Roman" w:hAnsi="Times New Roman"/>
                <w:sz w:val="24"/>
                <w:szCs w:val="24"/>
                <w:lang w:val="kk-KZ" w:eastAsia="ru-RU"/>
              </w:rPr>
              <w:t xml:space="preserve">Қаңтар </w:t>
            </w:r>
          </w:p>
        </w:tc>
        <w:tc>
          <w:tcPr>
            <w:tcW w:w="1843" w:type="dxa"/>
          </w:tcPr>
          <w:p w:rsidR="001E61FD" w:rsidRPr="001E61FD" w:rsidRDefault="001E61FD" w:rsidP="001E61FD">
            <w:pPr>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Шебер-сынып</w:t>
            </w:r>
          </w:p>
        </w:tc>
        <w:tc>
          <w:tcPr>
            <w:tcW w:w="2126" w:type="dxa"/>
          </w:tcPr>
          <w:p w:rsidR="001E61FD" w:rsidRPr="001615F8" w:rsidRDefault="001E61FD" w:rsidP="0045195C">
            <w:pPr>
              <w:jc w:val="center"/>
              <w:rPr>
                <w:rFonts w:ascii="Times New Roman" w:hAnsi="Times New Roman"/>
                <w:sz w:val="24"/>
                <w:szCs w:val="24"/>
                <w:lang w:val="kk-KZ" w:eastAsia="ru-RU"/>
              </w:rPr>
            </w:pPr>
            <w:r w:rsidRPr="001615F8">
              <w:rPr>
                <w:rFonts w:ascii="Times New Roman" w:hAnsi="Times New Roman"/>
                <w:sz w:val="24"/>
                <w:szCs w:val="24"/>
                <w:lang w:val="kk-KZ" w:eastAsia="ru-RU"/>
              </w:rPr>
              <w:t>Әлеуметтік желіге жариялым</w:t>
            </w:r>
          </w:p>
        </w:tc>
      </w:tr>
      <w:tr w:rsidR="001E61FD" w:rsidRPr="001E61FD" w:rsidTr="00A21BD8">
        <w:trPr>
          <w:trHeight w:val="335"/>
        </w:trPr>
        <w:tc>
          <w:tcPr>
            <w:tcW w:w="675" w:type="dxa"/>
          </w:tcPr>
          <w:p w:rsidR="001E61FD" w:rsidRDefault="001E61FD" w:rsidP="001615F8">
            <w:pPr>
              <w:tabs>
                <w:tab w:val="left" w:pos="426"/>
                <w:tab w:val="left" w:pos="459"/>
              </w:tabs>
              <w:ind w:right="850"/>
              <w:rPr>
                <w:rFonts w:ascii="Times New Roman" w:hAnsi="Times New Roman"/>
                <w:sz w:val="24"/>
                <w:szCs w:val="24"/>
                <w:lang w:val="kk-KZ" w:eastAsia="ru-RU"/>
              </w:rPr>
            </w:pPr>
            <w:r>
              <w:rPr>
                <w:rFonts w:ascii="Times New Roman" w:hAnsi="Times New Roman"/>
                <w:sz w:val="24"/>
                <w:szCs w:val="24"/>
                <w:lang w:val="kk-KZ" w:eastAsia="ru-RU"/>
              </w:rPr>
              <w:t>5</w:t>
            </w:r>
          </w:p>
        </w:tc>
        <w:tc>
          <w:tcPr>
            <w:tcW w:w="3686" w:type="dxa"/>
          </w:tcPr>
          <w:p w:rsidR="001E61FD" w:rsidRDefault="001E61FD" w:rsidP="001E61FD">
            <w:pPr>
              <w:ind w:right="-108"/>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w:t>
            </w:r>
            <w:r w:rsidRPr="001E61FD">
              <w:rPr>
                <w:rFonts w:ascii="Times New Roman" w:eastAsia="Times New Roman" w:hAnsi="Times New Roman" w:cs="Times New Roman"/>
                <w:color w:val="000000"/>
                <w:sz w:val="24"/>
                <w:szCs w:val="24"/>
                <w:lang w:val="kk-KZ" w:eastAsia="ru-RU"/>
              </w:rPr>
              <w:t>өйлеу дамуының кешігуі. Бұл туралы не білуіңіз керек!».</w:t>
            </w:r>
          </w:p>
        </w:tc>
        <w:tc>
          <w:tcPr>
            <w:tcW w:w="4111" w:type="dxa"/>
          </w:tcPr>
          <w:p w:rsidR="001E61FD" w:rsidRPr="001615F8" w:rsidRDefault="00E21B67" w:rsidP="001615F8">
            <w:pPr>
              <w:jc w:val="both"/>
              <w:rPr>
                <w:rFonts w:ascii="Times New Roman" w:hAnsi="Times New Roman"/>
                <w:sz w:val="24"/>
                <w:szCs w:val="24"/>
                <w:lang w:val="kk-KZ" w:eastAsia="ru-RU"/>
              </w:rPr>
            </w:pPr>
            <w:r>
              <w:rPr>
                <w:rFonts w:ascii="Times New Roman" w:hAnsi="Times New Roman"/>
                <w:sz w:val="24"/>
                <w:szCs w:val="24"/>
                <w:lang w:val="kk-KZ" w:eastAsia="ru-RU"/>
              </w:rPr>
              <w:t>Балаллардың сөйлеуінің дамуы бойынша мәліметтер беру.</w:t>
            </w:r>
          </w:p>
        </w:tc>
        <w:tc>
          <w:tcPr>
            <w:tcW w:w="1275" w:type="dxa"/>
          </w:tcPr>
          <w:p w:rsidR="001E61FD" w:rsidRDefault="001E61FD" w:rsidP="001E61FD">
            <w:pPr>
              <w:jc w:val="center"/>
            </w:pPr>
            <w:r w:rsidRPr="00240B3A">
              <w:rPr>
                <w:rFonts w:ascii="Times New Roman" w:hAnsi="Times New Roman"/>
                <w:sz w:val="24"/>
                <w:szCs w:val="24"/>
                <w:lang w:val="kk-KZ" w:eastAsia="ru-RU"/>
              </w:rPr>
              <w:t>Логопед</w:t>
            </w:r>
          </w:p>
        </w:tc>
        <w:tc>
          <w:tcPr>
            <w:tcW w:w="1418" w:type="dxa"/>
          </w:tcPr>
          <w:p w:rsidR="001E61FD" w:rsidRPr="001615F8" w:rsidRDefault="001E61FD" w:rsidP="001615F8">
            <w:pPr>
              <w:tabs>
                <w:tab w:val="left" w:pos="1202"/>
              </w:tabs>
              <w:jc w:val="center"/>
              <w:rPr>
                <w:rFonts w:ascii="Times New Roman" w:hAnsi="Times New Roman"/>
                <w:sz w:val="24"/>
                <w:szCs w:val="24"/>
                <w:lang w:val="kk-KZ" w:eastAsia="ru-RU"/>
              </w:rPr>
            </w:pPr>
            <w:r>
              <w:rPr>
                <w:rFonts w:ascii="Times New Roman" w:hAnsi="Times New Roman"/>
                <w:sz w:val="24"/>
                <w:szCs w:val="24"/>
                <w:lang w:val="kk-KZ" w:eastAsia="ru-RU"/>
              </w:rPr>
              <w:t xml:space="preserve">Ақпан </w:t>
            </w:r>
          </w:p>
        </w:tc>
        <w:tc>
          <w:tcPr>
            <w:tcW w:w="1843" w:type="dxa"/>
          </w:tcPr>
          <w:p w:rsidR="001E61FD" w:rsidRPr="001E61FD" w:rsidRDefault="001E61FD" w:rsidP="001E61FD">
            <w:pPr>
              <w:tabs>
                <w:tab w:val="left" w:pos="1627"/>
              </w:tabs>
              <w:ind w:right="-108"/>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Хабарлама-презентация</w:t>
            </w:r>
          </w:p>
          <w:p w:rsidR="001E61FD" w:rsidRPr="001E61FD" w:rsidRDefault="001E61FD" w:rsidP="001E61FD">
            <w:pPr>
              <w:jc w:val="center"/>
              <w:rPr>
                <w:rFonts w:ascii="Times New Roman" w:eastAsia="Times New Roman" w:hAnsi="Times New Roman" w:cs="Times New Roman"/>
                <w:color w:val="000000"/>
                <w:sz w:val="24"/>
                <w:szCs w:val="24"/>
                <w:lang w:val="kk-KZ" w:eastAsia="ru-RU"/>
              </w:rPr>
            </w:pPr>
          </w:p>
        </w:tc>
        <w:tc>
          <w:tcPr>
            <w:tcW w:w="2126" w:type="dxa"/>
          </w:tcPr>
          <w:p w:rsidR="001E61FD" w:rsidRPr="001615F8" w:rsidRDefault="001E61FD" w:rsidP="0045195C">
            <w:pPr>
              <w:jc w:val="center"/>
              <w:rPr>
                <w:rFonts w:ascii="Times New Roman" w:hAnsi="Times New Roman"/>
                <w:sz w:val="24"/>
                <w:szCs w:val="24"/>
                <w:lang w:val="kk-KZ" w:eastAsia="ru-RU"/>
              </w:rPr>
            </w:pPr>
            <w:r w:rsidRPr="001615F8">
              <w:rPr>
                <w:rFonts w:ascii="Times New Roman" w:hAnsi="Times New Roman"/>
                <w:sz w:val="24"/>
                <w:szCs w:val="24"/>
                <w:lang w:val="kk-KZ" w:eastAsia="ru-RU"/>
              </w:rPr>
              <w:t>Әлеуметтік желіге жариялым</w:t>
            </w:r>
          </w:p>
        </w:tc>
      </w:tr>
      <w:tr w:rsidR="001E61FD" w:rsidRPr="001E61FD" w:rsidTr="00A21BD8">
        <w:trPr>
          <w:trHeight w:val="263"/>
        </w:trPr>
        <w:tc>
          <w:tcPr>
            <w:tcW w:w="675" w:type="dxa"/>
          </w:tcPr>
          <w:p w:rsidR="001E61FD" w:rsidRDefault="001E61FD" w:rsidP="001615F8">
            <w:pPr>
              <w:tabs>
                <w:tab w:val="left" w:pos="426"/>
                <w:tab w:val="left" w:pos="459"/>
              </w:tabs>
              <w:ind w:right="850"/>
              <w:rPr>
                <w:rFonts w:ascii="Times New Roman" w:hAnsi="Times New Roman"/>
                <w:sz w:val="24"/>
                <w:szCs w:val="24"/>
                <w:lang w:val="kk-KZ" w:eastAsia="ru-RU"/>
              </w:rPr>
            </w:pPr>
            <w:r>
              <w:rPr>
                <w:rFonts w:ascii="Times New Roman" w:hAnsi="Times New Roman"/>
                <w:sz w:val="24"/>
                <w:szCs w:val="24"/>
                <w:lang w:val="kk-KZ" w:eastAsia="ru-RU"/>
              </w:rPr>
              <w:t>6</w:t>
            </w:r>
          </w:p>
        </w:tc>
        <w:tc>
          <w:tcPr>
            <w:tcW w:w="3686" w:type="dxa"/>
          </w:tcPr>
          <w:p w:rsidR="001E61FD" w:rsidRDefault="001E61FD" w:rsidP="00A21BD8">
            <w:pPr>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w:t>
            </w:r>
            <w:r w:rsidRPr="001E61FD">
              <w:rPr>
                <w:rFonts w:ascii="Times New Roman" w:eastAsia="Times New Roman" w:hAnsi="Times New Roman" w:cs="Times New Roman"/>
                <w:color w:val="000000"/>
                <w:sz w:val="24"/>
                <w:szCs w:val="24"/>
                <w:lang w:val="kk-KZ" w:eastAsia="ru-RU"/>
              </w:rPr>
              <w:t>Балалардың визуалды есте сақтау қабілеті мен зейін</w:t>
            </w:r>
            <w:r>
              <w:rPr>
                <w:rFonts w:ascii="Times New Roman" w:eastAsia="Times New Roman" w:hAnsi="Times New Roman" w:cs="Times New Roman"/>
                <w:color w:val="000000"/>
                <w:sz w:val="24"/>
                <w:szCs w:val="24"/>
                <w:lang w:val="kk-KZ" w:eastAsia="ru-RU"/>
              </w:rPr>
              <w:t>ін дамытуға арналған ойындар: «Н</w:t>
            </w:r>
            <w:r w:rsidRPr="001E61FD">
              <w:rPr>
                <w:rFonts w:ascii="Times New Roman" w:eastAsia="Times New Roman" w:hAnsi="Times New Roman" w:cs="Times New Roman"/>
                <w:color w:val="000000"/>
                <w:sz w:val="24"/>
                <w:szCs w:val="24"/>
                <w:lang w:val="kk-KZ" w:eastAsia="ru-RU"/>
              </w:rPr>
              <w:t>е болмады</w:t>
            </w:r>
            <w:r>
              <w:rPr>
                <w:rFonts w:ascii="Times New Roman" w:eastAsia="Times New Roman" w:hAnsi="Times New Roman" w:cs="Times New Roman"/>
                <w:color w:val="000000"/>
                <w:sz w:val="24"/>
                <w:szCs w:val="24"/>
                <w:lang w:val="kk-KZ" w:eastAsia="ru-RU"/>
              </w:rPr>
              <w:t>?», «С</w:t>
            </w:r>
            <w:r w:rsidRPr="001E61FD">
              <w:rPr>
                <w:rFonts w:ascii="Times New Roman" w:eastAsia="Times New Roman" w:hAnsi="Times New Roman" w:cs="Times New Roman"/>
                <w:color w:val="000000"/>
                <w:sz w:val="24"/>
                <w:szCs w:val="24"/>
                <w:lang w:val="kk-KZ" w:eastAsia="ru-RU"/>
              </w:rPr>
              <w:t>уреттердің барлық сериясын еске түсір</w:t>
            </w:r>
            <w:r>
              <w:rPr>
                <w:rFonts w:ascii="Times New Roman" w:eastAsia="Times New Roman" w:hAnsi="Times New Roman" w:cs="Times New Roman"/>
                <w:color w:val="000000"/>
                <w:sz w:val="24"/>
                <w:szCs w:val="24"/>
                <w:lang w:val="kk-KZ" w:eastAsia="ru-RU"/>
              </w:rPr>
              <w:t xml:space="preserve">» </w:t>
            </w:r>
          </w:p>
        </w:tc>
        <w:tc>
          <w:tcPr>
            <w:tcW w:w="4111" w:type="dxa"/>
          </w:tcPr>
          <w:p w:rsidR="001E61FD" w:rsidRPr="001615F8" w:rsidRDefault="00E21B67" w:rsidP="00E21B67">
            <w:pPr>
              <w:jc w:val="both"/>
              <w:rPr>
                <w:rFonts w:ascii="Times New Roman" w:hAnsi="Times New Roman"/>
                <w:sz w:val="24"/>
                <w:szCs w:val="24"/>
                <w:lang w:val="kk-KZ" w:eastAsia="ru-RU"/>
              </w:rPr>
            </w:pPr>
            <w:r w:rsidRPr="00E21B67">
              <w:rPr>
                <w:rFonts w:ascii="Times New Roman" w:hAnsi="Times New Roman"/>
                <w:sz w:val="24"/>
                <w:szCs w:val="24"/>
                <w:lang w:val="kk-KZ" w:eastAsia="ru-RU"/>
              </w:rPr>
              <w:t>Жад-адамның негізгі психикалық процестері мен қасиеттерінің бірі. Бұл интеллектуалды қабілеттерді дамытудың шарттарының бірі</w:t>
            </w:r>
            <w:r>
              <w:rPr>
                <w:rFonts w:ascii="Times New Roman" w:hAnsi="Times New Roman"/>
                <w:sz w:val="24"/>
                <w:szCs w:val="24"/>
                <w:lang w:val="kk-KZ" w:eastAsia="ru-RU"/>
              </w:rPr>
              <w:t xml:space="preserve"> екенін түсіндіру.</w:t>
            </w:r>
            <w:r w:rsidRPr="00E21B67">
              <w:rPr>
                <w:rFonts w:ascii="Times New Roman" w:hAnsi="Times New Roman"/>
                <w:sz w:val="24"/>
                <w:szCs w:val="24"/>
                <w:lang w:val="kk-KZ" w:eastAsia="ru-RU"/>
              </w:rPr>
              <w:t xml:space="preserve"> </w:t>
            </w:r>
          </w:p>
        </w:tc>
        <w:tc>
          <w:tcPr>
            <w:tcW w:w="1275" w:type="dxa"/>
          </w:tcPr>
          <w:p w:rsidR="001E61FD" w:rsidRDefault="001E61FD" w:rsidP="001E61FD">
            <w:pPr>
              <w:jc w:val="center"/>
            </w:pPr>
            <w:r w:rsidRPr="00240B3A">
              <w:rPr>
                <w:rFonts w:ascii="Times New Roman" w:hAnsi="Times New Roman"/>
                <w:sz w:val="24"/>
                <w:szCs w:val="24"/>
                <w:lang w:val="kk-KZ" w:eastAsia="ru-RU"/>
              </w:rPr>
              <w:t>Логопед</w:t>
            </w:r>
          </w:p>
        </w:tc>
        <w:tc>
          <w:tcPr>
            <w:tcW w:w="1418" w:type="dxa"/>
          </w:tcPr>
          <w:p w:rsidR="001E61FD" w:rsidRPr="001615F8" w:rsidRDefault="001E61FD" w:rsidP="001615F8">
            <w:pPr>
              <w:tabs>
                <w:tab w:val="left" w:pos="1202"/>
              </w:tabs>
              <w:jc w:val="center"/>
              <w:rPr>
                <w:rFonts w:ascii="Times New Roman" w:hAnsi="Times New Roman"/>
                <w:sz w:val="24"/>
                <w:szCs w:val="24"/>
                <w:lang w:val="kk-KZ" w:eastAsia="ru-RU"/>
              </w:rPr>
            </w:pPr>
            <w:r>
              <w:rPr>
                <w:rFonts w:ascii="Times New Roman" w:hAnsi="Times New Roman"/>
                <w:sz w:val="24"/>
                <w:szCs w:val="24"/>
                <w:lang w:val="kk-KZ" w:eastAsia="ru-RU"/>
              </w:rPr>
              <w:t xml:space="preserve">Наурыз </w:t>
            </w:r>
          </w:p>
        </w:tc>
        <w:tc>
          <w:tcPr>
            <w:tcW w:w="1843" w:type="dxa"/>
          </w:tcPr>
          <w:p w:rsidR="001E61FD" w:rsidRPr="001E61FD" w:rsidRDefault="001E61FD" w:rsidP="001E61FD">
            <w:pPr>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Семинар-практикум</w:t>
            </w:r>
          </w:p>
        </w:tc>
        <w:tc>
          <w:tcPr>
            <w:tcW w:w="2126" w:type="dxa"/>
          </w:tcPr>
          <w:p w:rsidR="001E61FD" w:rsidRPr="001615F8" w:rsidRDefault="001E61FD" w:rsidP="0045195C">
            <w:pPr>
              <w:jc w:val="center"/>
              <w:rPr>
                <w:rFonts w:ascii="Times New Roman" w:hAnsi="Times New Roman"/>
                <w:sz w:val="24"/>
                <w:szCs w:val="24"/>
                <w:lang w:val="kk-KZ" w:eastAsia="ru-RU"/>
              </w:rPr>
            </w:pPr>
            <w:r w:rsidRPr="001615F8">
              <w:rPr>
                <w:rFonts w:ascii="Times New Roman" w:hAnsi="Times New Roman"/>
                <w:sz w:val="24"/>
                <w:szCs w:val="24"/>
                <w:lang w:val="kk-KZ" w:eastAsia="ru-RU"/>
              </w:rPr>
              <w:t>Әлеуметтік желіге жариялым</w:t>
            </w:r>
          </w:p>
        </w:tc>
      </w:tr>
    </w:tbl>
    <w:p w:rsidR="00DD49C2" w:rsidRDefault="00DD49C2" w:rsidP="00E21B67">
      <w:pPr>
        <w:spacing w:after="0" w:line="240" w:lineRule="auto"/>
        <w:ind w:right="850"/>
        <w:rPr>
          <w:rFonts w:ascii="Times New Roman" w:eastAsia="Times New Roman" w:hAnsi="Times New Roman" w:cs="Times New Roman"/>
          <w:b/>
          <w:color w:val="000000"/>
          <w:sz w:val="24"/>
          <w:szCs w:val="24"/>
          <w:lang w:val="kk-KZ" w:eastAsia="ru-RU"/>
        </w:rPr>
      </w:pPr>
    </w:p>
    <w:p w:rsidR="001615F8" w:rsidRPr="001615F8" w:rsidRDefault="001615F8" w:rsidP="001E61FD">
      <w:pPr>
        <w:spacing w:after="0" w:line="240" w:lineRule="auto"/>
        <w:ind w:right="850"/>
        <w:rPr>
          <w:rFonts w:ascii="Times New Roman" w:eastAsia="Times New Roman" w:hAnsi="Times New Roman" w:cs="Times New Roman"/>
          <w:b/>
          <w:color w:val="000000"/>
          <w:sz w:val="24"/>
          <w:szCs w:val="24"/>
          <w:lang w:val="kk-KZ" w:eastAsia="ru-RU"/>
        </w:rPr>
      </w:pPr>
      <w:r w:rsidRPr="001615F8">
        <w:rPr>
          <w:rFonts w:ascii="Times New Roman" w:eastAsia="Times New Roman" w:hAnsi="Times New Roman" w:cs="Times New Roman"/>
          <w:b/>
          <w:color w:val="000000"/>
          <w:sz w:val="24"/>
          <w:szCs w:val="24"/>
          <w:lang w:val="kk-KZ" w:eastAsia="ru-RU"/>
        </w:rPr>
        <w:t>3.2.3. ПЕДАГОГ-ПСИХОЛ</w:t>
      </w:r>
      <w:r w:rsidRPr="00E21B67">
        <w:rPr>
          <w:rFonts w:ascii="Times New Roman" w:eastAsia="Times New Roman" w:hAnsi="Times New Roman" w:cs="Times New Roman"/>
          <w:b/>
          <w:color w:val="000000"/>
          <w:sz w:val="24"/>
          <w:szCs w:val="24"/>
          <w:lang w:val="kk-KZ" w:eastAsia="ru-RU"/>
        </w:rPr>
        <w:t>О</w:t>
      </w:r>
      <w:r w:rsidRPr="001615F8">
        <w:rPr>
          <w:rFonts w:ascii="Times New Roman" w:eastAsia="Times New Roman" w:hAnsi="Times New Roman" w:cs="Times New Roman"/>
          <w:b/>
          <w:color w:val="000000"/>
          <w:sz w:val="24"/>
          <w:szCs w:val="24"/>
          <w:lang w:val="kk-KZ" w:eastAsia="ru-RU"/>
        </w:rPr>
        <w:t>Г ЖҰМЫСЫ</w:t>
      </w:r>
    </w:p>
    <w:p w:rsidR="001615F8" w:rsidRPr="001615F8" w:rsidRDefault="001615F8" w:rsidP="001615F8">
      <w:pPr>
        <w:spacing w:after="0" w:line="240" w:lineRule="auto"/>
        <w:ind w:right="850"/>
        <w:jc w:val="center"/>
        <w:rPr>
          <w:rFonts w:ascii="Times New Roman" w:eastAsia="Times New Roman" w:hAnsi="Times New Roman" w:cs="Times New Roman"/>
          <w:b/>
          <w:color w:val="000000"/>
          <w:sz w:val="24"/>
          <w:szCs w:val="24"/>
          <w:lang w:val="kk-KZ" w:eastAsia="ru-RU"/>
        </w:rPr>
      </w:pPr>
    </w:p>
    <w:tbl>
      <w:tblPr>
        <w:tblStyle w:val="4"/>
        <w:tblW w:w="15134" w:type="dxa"/>
        <w:tblLayout w:type="fixed"/>
        <w:tblLook w:val="04A0" w:firstRow="1" w:lastRow="0" w:firstColumn="1" w:lastColumn="0" w:noHBand="0" w:noVBand="1"/>
      </w:tblPr>
      <w:tblGrid>
        <w:gridCol w:w="675"/>
        <w:gridCol w:w="3261"/>
        <w:gridCol w:w="4536"/>
        <w:gridCol w:w="1417"/>
        <w:gridCol w:w="1276"/>
        <w:gridCol w:w="1843"/>
        <w:gridCol w:w="2126"/>
      </w:tblGrid>
      <w:tr w:rsidR="001615F8" w:rsidRPr="001E61FD" w:rsidTr="00E31E83">
        <w:tc>
          <w:tcPr>
            <w:tcW w:w="675" w:type="dxa"/>
          </w:tcPr>
          <w:p w:rsidR="001615F8" w:rsidRPr="001615F8" w:rsidRDefault="001615F8" w:rsidP="001615F8">
            <w:pPr>
              <w:ind w:right="850"/>
              <w:jc w:val="center"/>
              <w:rPr>
                <w:rFonts w:ascii="Times New Roman" w:hAnsi="Times New Roman"/>
                <w:b/>
                <w:sz w:val="24"/>
                <w:szCs w:val="24"/>
                <w:lang w:val="kk-KZ" w:eastAsia="ru-RU"/>
              </w:rPr>
            </w:pPr>
            <w:r w:rsidRPr="001615F8">
              <w:rPr>
                <w:rFonts w:ascii="Times New Roman" w:hAnsi="Times New Roman"/>
                <w:b/>
                <w:sz w:val="24"/>
                <w:szCs w:val="24"/>
                <w:lang w:val="kk-KZ" w:eastAsia="ru-RU"/>
              </w:rPr>
              <w:t>№</w:t>
            </w:r>
          </w:p>
        </w:tc>
        <w:tc>
          <w:tcPr>
            <w:tcW w:w="3261" w:type="dxa"/>
          </w:tcPr>
          <w:p w:rsidR="001615F8" w:rsidRPr="001615F8" w:rsidRDefault="001615F8" w:rsidP="00751C6A">
            <w:pPr>
              <w:ind w:right="34"/>
              <w:jc w:val="center"/>
              <w:rPr>
                <w:rFonts w:ascii="Times New Roman" w:hAnsi="Times New Roman"/>
                <w:b/>
                <w:sz w:val="24"/>
                <w:szCs w:val="24"/>
                <w:lang w:val="kk-KZ" w:eastAsia="ru-RU"/>
              </w:rPr>
            </w:pPr>
            <w:r w:rsidRPr="001615F8">
              <w:rPr>
                <w:rFonts w:ascii="Times New Roman" w:hAnsi="Times New Roman"/>
                <w:b/>
                <w:sz w:val="24"/>
                <w:szCs w:val="24"/>
                <w:lang w:val="kk-KZ" w:eastAsia="ru-RU"/>
              </w:rPr>
              <w:t>Іс -шар</w:t>
            </w:r>
            <w:r w:rsidR="00751C6A">
              <w:rPr>
                <w:rFonts w:ascii="Times New Roman" w:hAnsi="Times New Roman"/>
                <w:b/>
                <w:sz w:val="24"/>
                <w:szCs w:val="24"/>
                <w:lang w:val="kk-KZ" w:eastAsia="ru-RU"/>
              </w:rPr>
              <w:t>алар</w:t>
            </w:r>
          </w:p>
        </w:tc>
        <w:tc>
          <w:tcPr>
            <w:tcW w:w="4536" w:type="dxa"/>
          </w:tcPr>
          <w:p w:rsidR="001615F8" w:rsidRPr="001615F8" w:rsidRDefault="001615F8" w:rsidP="001615F8">
            <w:pPr>
              <w:ind w:right="34"/>
              <w:jc w:val="center"/>
              <w:rPr>
                <w:rFonts w:ascii="Times New Roman" w:hAnsi="Times New Roman"/>
                <w:b/>
                <w:sz w:val="24"/>
                <w:szCs w:val="24"/>
                <w:lang w:val="kk-KZ" w:eastAsia="ru-RU"/>
              </w:rPr>
            </w:pPr>
            <w:r w:rsidRPr="001615F8">
              <w:rPr>
                <w:rFonts w:ascii="Times New Roman" w:hAnsi="Times New Roman"/>
                <w:b/>
                <w:sz w:val="24"/>
                <w:szCs w:val="24"/>
                <w:lang w:val="kk-KZ" w:eastAsia="ru-RU"/>
              </w:rPr>
              <w:t xml:space="preserve">Мақсаты </w:t>
            </w:r>
          </w:p>
        </w:tc>
        <w:tc>
          <w:tcPr>
            <w:tcW w:w="1417" w:type="dxa"/>
          </w:tcPr>
          <w:p w:rsidR="001615F8" w:rsidRPr="001615F8" w:rsidRDefault="001615F8" w:rsidP="001615F8">
            <w:pPr>
              <w:ind w:right="34"/>
              <w:jc w:val="center"/>
              <w:rPr>
                <w:rFonts w:ascii="Times New Roman" w:hAnsi="Times New Roman"/>
                <w:b/>
                <w:sz w:val="24"/>
                <w:szCs w:val="24"/>
                <w:lang w:val="kk-KZ" w:eastAsia="ru-RU"/>
              </w:rPr>
            </w:pPr>
            <w:r w:rsidRPr="001615F8">
              <w:rPr>
                <w:rFonts w:ascii="Times New Roman" w:hAnsi="Times New Roman"/>
                <w:b/>
                <w:sz w:val="24"/>
                <w:szCs w:val="24"/>
                <w:lang w:val="kk-KZ" w:eastAsia="ru-RU"/>
              </w:rPr>
              <w:t xml:space="preserve">Жауапты </w:t>
            </w:r>
          </w:p>
        </w:tc>
        <w:tc>
          <w:tcPr>
            <w:tcW w:w="1276" w:type="dxa"/>
          </w:tcPr>
          <w:p w:rsidR="001615F8" w:rsidRPr="001615F8" w:rsidRDefault="001615F8" w:rsidP="001615F8">
            <w:pPr>
              <w:ind w:right="34"/>
              <w:jc w:val="center"/>
              <w:rPr>
                <w:rFonts w:ascii="Times New Roman" w:hAnsi="Times New Roman"/>
                <w:b/>
                <w:sz w:val="24"/>
                <w:szCs w:val="24"/>
                <w:lang w:val="kk-KZ" w:eastAsia="ru-RU"/>
              </w:rPr>
            </w:pPr>
            <w:r w:rsidRPr="001615F8">
              <w:rPr>
                <w:rFonts w:ascii="Times New Roman" w:hAnsi="Times New Roman"/>
                <w:b/>
                <w:sz w:val="24"/>
                <w:szCs w:val="24"/>
                <w:lang w:val="kk-KZ" w:eastAsia="ru-RU"/>
              </w:rPr>
              <w:t xml:space="preserve">Мерзімі </w:t>
            </w:r>
          </w:p>
        </w:tc>
        <w:tc>
          <w:tcPr>
            <w:tcW w:w="1843" w:type="dxa"/>
          </w:tcPr>
          <w:p w:rsidR="001615F8" w:rsidRPr="001615F8" w:rsidRDefault="001615F8" w:rsidP="001615F8">
            <w:pPr>
              <w:ind w:right="34"/>
              <w:jc w:val="center"/>
              <w:rPr>
                <w:rFonts w:ascii="Times New Roman" w:hAnsi="Times New Roman"/>
                <w:b/>
                <w:sz w:val="24"/>
                <w:szCs w:val="24"/>
                <w:lang w:val="kk-KZ" w:eastAsia="ru-RU"/>
              </w:rPr>
            </w:pPr>
            <w:r w:rsidRPr="001615F8">
              <w:rPr>
                <w:rFonts w:ascii="Times New Roman" w:hAnsi="Times New Roman"/>
                <w:b/>
                <w:sz w:val="24"/>
                <w:szCs w:val="24"/>
                <w:lang w:val="kk-KZ" w:eastAsia="ru-RU"/>
              </w:rPr>
              <w:t>Орындалу түрі</w:t>
            </w:r>
          </w:p>
        </w:tc>
        <w:tc>
          <w:tcPr>
            <w:tcW w:w="2126" w:type="dxa"/>
          </w:tcPr>
          <w:p w:rsidR="001615F8" w:rsidRPr="001615F8" w:rsidRDefault="001615F8" w:rsidP="001615F8">
            <w:pPr>
              <w:ind w:right="34"/>
              <w:jc w:val="center"/>
              <w:rPr>
                <w:rFonts w:ascii="Times New Roman" w:hAnsi="Times New Roman"/>
                <w:b/>
                <w:sz w:val="24"/>
                <w:szCs w:val="24"/>
                <w:lang w:val="kk-KZ" w:eastAsia="ru-RU"/>
              </w:rPr>
            </w:pPr>
            <w:r w:rsidRPr="001615F8">
              <w:rPr>
                <w:rFonts w:ascii="Times New Roman" w:hAnsi="Times New Roman"/>
                <w:b/>
                <w:sz w:val="24"/>
                <w:szCs w:val="24"/>
                <w:lang w:val="kk-KZ" w:eastAsia="ru-RU"/>
              </w:rPr>
              <w:t>Эвалюция</w:t>
            </w:r>
          </w:p>
        </w:tc>
      </w:tr>
      <w:tr w:rsidR="00751C6A" w:rsidRPr="001615F8" w:rsidTr="00E31E83">
        <w:trPr>
          <w:trHeight w:val="335"/>
        </w:trPr>
        <w:tc>
          <w:tcPr>
            <w:tcW w:w="675" w:type="dxa"/>
          </w:tcPr>
          <w:p w:rsidR="00751C6A" w:rsidRPr="001615F8" w:rsidRDefault="00751C6A" w:rsidP="001615F8">
            <w:pPr>
              <w:tabs>
                <w:tab w:val="left" w:pos="426"/>
                <w:tab w:val="left" w:pos="459"/>
              </w:tabs>
              <w:ind w:right="850"/>
              <w:rPr>
                <w:rFonts w:ascii="Times New Roman" w:hAnsi="Times New Roman"/>
                <w:sz w:val="24"/>
                <w:szCs w:val="24"/>
                <w:lang w:val="kk-KZ" w:eastAsia="ru-RU"/>
              </w:rPr>
            </w:pPr>
            <w:r w:rsidRPr="001615F8">
              <w:rPr>
                <w:rFonts w:ascii="Times New Roman" w:hAnsi="Times New Roman"/>
                <w:sz w:val="24"/>
                <w:szCs w:val="24"/>
                <w:lang w:val="kk-KZ" w:eastAsia="ru-RU"/>
              </w:rPr>
              <w:t>1</w:t>
            </w:r>
          </w:p>
        </w:tc>
        <w:tc>
          <w:tcPr>
            <w:tcW w:w="3261" w:type="dxa"/>
          </w:tcPr>
          <w:p w:rsidR="00751C6A" w:rsidRPr="00751C6A" w:rsidRDefault="00751C6A" w:rsidP="001615F8">
            <w:pPr>
              <w:contextualSpacing/>
              <w:rPr>
                <w:rFonts w:ascii="Times New Roman" w:eastAsia="Times New Roman" w:hAnsi="Times New Roman" w:cs="Times New Roman"/>
                <w:sz w:val="24"/>
                <w:szCs w:val="24"/>
                <w:lang w:val="kk-KZ"/>
              </w:rPr>
            </w:pPr>
            <w:r w:rsidRPr="005504A5">
              <w:rPr>
                <w:rFonts w:ascii="Times New Roman" w:eastAsia="Times New Roman" w:hAnsi="Times New Roman" w:cs="Times New Roman"/>
                <w:sz w:val="24"/>
                <w:szCs w:val="24"/>
                <w:lang w:val="kk-KZ"/>
              </w:rPr>
              <w:t>«Қарым-қатынаста қандаймыз?»</w:t>
            </w:r>
          </w:p>
        </w:tc>
        <w:tc>
          <w:tcPr>
            <w:tcW w:w="4536" w:type="dxa"/>
          </w:tcPr>
          <w:p w:rsidR="00751C6A" w:rsidRPr="001615F8" w:rsidRDefault="00E31E83" w:rsidP="001615F8">
            <w:pPr>
              <w:jc w:val="both"/>
              <w:rPr>
                <w:rFonts w:ascii="Times New Roman" w:hAnsi="Times New Roman"/>
                <w:sz w:val="24"/>
                <w:szCs w:val="24"/>
                <w:lang w:val="kk-KZ" w:eastAsia="ru-RU"/>
              </w:rPr>
            </w:pPr>
            <w:r w:rsidRPr="00E31E83">
              <w:rPr>
                <w:rFonts w:ascii="Times New Roman" w:hAnsi="Times New Roman"/>
                <w:sz w:val="24"/>
                <w:szCs w:val="24"/>
                <w:lang w:val="kk-KZ" w:eastAsia="ru-RU"/>
              </w:rPr>
              <w:t>Тәрбиешілердің өз мамандығын шыңдай түсіп, бай тәжірибесін басқаларға өнеге ету, «сөйлеуді дамыту» ұйымдастырылған іс - әрекетінің тиімділігін арттыру, біліктілігін жетілдіру.</w:t>
            </w:r>
          </w:p>
        </w:tc>
        <w:tc>
          <w:tcPr>
            <w:tcW w:w="1417" w:type="dxa"/>
          </w:tcPr>
          <w:p w:rsidR="00751C6A" w:rsidRDefault="00751C6A" w:rsidP="00751C6A">
            <w:pPr>
              <w:jc w:val="center"/>
            </w:pPr>
            <w:r w:rsidRPr="00F93E2D">
              <w:rPr>
                <w:rFonts w:ascii="Times New Roman" w:hAnsi="Times New Roman"/>
                <w:sz w:val="24"/>
                <w:szCs w:val="24"/>
                <w:lang w:val="kk-KZ" w:eastAsia="ru-RU"/>
              </w:rPr>
              <w:t>Педагог-психолог</w:t>
            </w:r>
          </w:p>
        </w:tc>
        <w:tc>
          <w:tcPr>
            <w:tcW w:w="1276" w:type="dxa"/>
          </w:tcPr>
          <w:p w:rsidR="00751C6A" w:rsidRPr="001615F8" w:rsidRDefault="00751C6A" w:rsidP="001615F8">
            <w:pPr>
              <w:tabs>
                <w:tab w:val="left" w:pos="1202"/>
              </w:tabs>
              <w:jc w:val="center"/>
              <w:rPr>
                <w:rFonts w:ascii="Times New Roman" w:hAnsi="Times New Roman"/>
                <w:sz w:val="24"/>
                <w:szCs w:val="24"/>
                <w:lang w:val="kk-KZ" w:eastAsia="ru-RU"/>
              </w:rPr>
            </w:pPr>
            <w:r w:rsidRPr="001615F8">
              <w:rPr>
                <w:rFonts w:ascii="Times New Roman" w:hAnsi="Times New Roman"/>
                <w:sz w:val="24"/>
                <w:szCs w:val="24"/>
                <w:lang w:val="kk-KZ" w:eastAsia="ru-RU"/>
              </w:rPr>
              <w:t>Қыркүйек</w:t>
            </w:r>
          </w:p>
        </w:tc>
        <w:tc>
          <w:tcPr>
            <w:tcW w:w="1843" w:type="dxa"/>
          </w:tcPr>
          <w:p w:rsidR="00751C6A" w:rsidRDefault="00751C6A" w:rsidP="00751C6A">
            <w:pPr>
              <w:jc w:val="center"/>
              <w:rPr>
                <w:rFonts w:ascii="Times New Roman" w:eastAsia="Times New Roman" w:hAnsi="Times New Roman" w:cs="Times New Roman"/>
                <w:sz w:val="24"/>
                <w:szCs w:val="24"/>
                <w:lang w:val="kk-KZ"/>
              </w:rPr>
            </w:pPr>
            <w:r w:rsidRPr="005504A5">
              <w:rPr>
                <w:rFonts w:ascii="Times New Roman" w:eastAsia="Times New Roman" w:hAnsi="Times New Roman" w:cs="Times New Roman"/>
                <w:sz w:val="24"/>
                <w:szCs w:val="24"/>
                <w:lang w:val="kk-KZ"/>
              </w:rPr>
              <w:t xml:space="preserve">Іскерлік </w:t>
            </w:r>
          </w:p>
          <w:p w:rsidR="00751C6A" w:rsidRPr="001615F8" w:rsidRDefault="00751C6A" w:rsidP="00751C6A">
            <w:pPr>
              <w:jc w:val="center"/>
              <w:rPr>
                <w:rFonts w:ascii="Times New Roman" w:hAnsi="Times New Roman"/>
                <w:sz w:val="24"/>
                <w:szCs w:val="24"/>
                <w:lang w:val="kk-KZ" w:eastAsia="ru-RU"/>
              </w:rPr>
            </w:pPr>
            <w:r w:rsidRPr="005504A5">
              <w:rPr>
                <w:rFonts w:ascii="Times New Roman" w:eastAsia="Times New Roman" w:hAnsi="Times New Roman" w:cs="Times New Roman"/>
                <w:sz w:val="24"/>
                <w:szCs w:val="24"/>
                <w:lang w:val="kk-KZ"/>
              </w:rPr>
              <w:t>ойын</w:t>
            </w:r>
          </w:p>
        </w:tc>
        <w:tc>
          <w:tcPr>
            <w:tcW w:w="2126" w:type="dxa"/>
          </w:tcPr>
          <w:p w:rsidR="00751C6A" w:rsidRPr="001615F8" w:rsidRDefault="00751C6A" w:rsidP="001615F8">
            <w:pPr>
              <w:jc w:val="center"/>
              <w:rPr>
                <w:rFonts w:ascii="Times New Roman" w:hAnsi="Times New Roman"/>
                <w:sz w:val="24"/>
                <w:szCs w:val="24"/>
                <w:lang w:val="kk-KZ" w:eastAsia="ru-RU"/>
              </w:rPr>
            </w:pPr>
            <w:r w:rsidRPr="001615F8">
              <w:rPr>
                <w:rFonts w:ascii="Times New Roman" w:hAnsi="Times New Roman"/>
                <w:sz w:val="24"/>
                <w:szCs w:val="24"/>
                <w:lang w:val="kk-KZ" w:eastAsia="ru-RU"/>
              </w:rPr>
              <w:t>Әлеуметтік желіге жариялым</w:t>
            </w:r>
          </w:p>
        </w:tc>
      </w:tr>
      <w:tr w:rsidR="00751C6A" w:rsidRPr="001615F8" w:rsidTr="00E31E83">
        <w:trPr>
          <w:trHeight w:val="1349"/>
        </w:trPr>
        <w:tc>
          <w:tcPr>
            <w:tcW w:w="675" w:type="dxa"/>
          </w:tcPr>
          <w:p w:rsidR="00751C6A" w:rsidRPr="001615F8" w:rsidRDefault="00751C6A" w:rsidP="001615F8">
            <w:pPr>
              <w:tabs>
                <w:tab w:val="left" w:pos="426"/>
                <w:tab w:val="left" w:pos="459"/>
              </w:tabs>
              <w:ind w:right="850"/>
              <w:rPr>
                <w:rFonts w:ascii="Times New Roman" w:hAnsi="Times New Roman"/>
                <w:sz w:val="24"/>
                <w:szCs w:val="24"/>
                <w:lang w:val="kk-KZ" w:eastAsia="ru-RU"/>
              </w:rPr>
            </w:pPr>
            <w:r>
              <w:rPr>
                <w:rFonts w:ascii="Times New Roman" w:hAnsi="Times New Roman"/>
                <w:sz w:val="24"/>
                <w:szCs w:val="24"/>
                <w:lang w:val="kk-KZ" w:eastAsia="ru-RU"/>
              </w:rPr>
              <w:t>2</w:t>
            </w:r>
          </w:p>
        </w:tc>
        <w:tc>
          <w:tcPr>
            <w:tcW w:w="3261" w:type="dxa"/>
          </w:tcPr>
          <w:p w:rsidR="00751C6A" w:rsidRPr="005504A5" w:rsidRDefault="00751C6A" w:rsidP="00751C6A">
            <w:pPr>
              <w:contextualSpacing/>
              <w:rPr>
                <w:rFonts w:ascii="Times New Roman" w:eastAsia="Times New Roman" w:hAnsi="Times New Roman" w:cs="Times New Roman"/>
                <w:sz w:val="24"/>
                <w:szCs w:val="24"/>
              </w:rPr>
            </w:pPr>
            <w:r w:rsidRPr="005504A5">
              <w:rPr>
                <w:rFonts w:ascii="Times New Roman" w:eastAsia="Times New Roman" w:hAnsi="Times New Roman" w:cs="Times New Roman"/>
                <w:sz w:val="24"/>
                <w:szCs w:val="24"/>
              </w:rPr>
              <w:t xml:space="preserve"> </w:t>
            </w:r>
            <w:r w:rsidRPr="005504A5">
              <w:rPr>
                <w:rFonts w:ascii="Times New Roman" w:eastAsia="Times New Roman" w:hAnsi="Times New Roman" w:cs="Times New Roman"/>
                <w:sz w:val="24"/>
                <w:szCs w:val="24"/>
                <w:lang w:val="kk-KZ"/>
              </w:rPr>
              <w:t>«Ата-анамен тіл табысу жолдары»</w:t>
            </w:r>
          </w:p>
          <w:p w:rsidR="00751C6A" w:rsidRPr="001615F8" w:rsidRDefault="00751C6A" w:rsidP="001615F8">
            <w:pPr>
              <w:rPr>
                <w:rFonts w:ascii="Times New Roman" w:hAnsi="Times New Roman"/>
                <w:b/>
                <w:color w:val="2B2B2B"/>
                <w:sz w:val="24"/>
                <w:szCs w:val="24"/>
                <w:shd w:val="clear" w:color="auto" w:fill="FFFFFF"/>
                <w:lang w:val="kk-KZ" w:eastAsia="ru-RU"/>
              </w:rPr>
            </w:pPr>
          </w:p>
        </w:tc>
        <w:tc>
          <w:tcPr>
            <w:tcW w:w="4536" w:type="dxa"/>
          </w:tcPr>
          <w:p w:rsidR="00751C6A" w:rsidRPr="001615F8" w:rsidRDefault="00C53479" w:rsidP="00C53479">
            <w:pPr>
              <w:jc w:val="both"/>
              <w:rPr>
                <w:rFonts w:ascii="Times New Roman" w:hAnsi="Times New Roman"/>
                <w:sz w:val="24"/>
                <w:szCs w:val="24"/>
                <w:lang w:val="kk-KZ" w:eastAsia="ru-RU"/>
              </w:rPr>
            </w:pPr>
            <w:r>
              <w:rPr>
                <w:rFonts w:ascii="Times New Roman" w:hAnsi="Times New Roman"/>
                <w:sz w:val="24"/>
                <w:szCs w:val="24"/>
                <w:lang w:val="kk-KZ" w:eastAsia="ru-RU"/>
              </w:rPr>
              <w:t>Педагогтермен ата-аналармен қарым қатынасқа түсу жолдарын анықтау, психологиялық қолдау көрсету</w:t>
            </w:r>
          </w:p>
        </w:tc>
        <w:tc>
          <w:tcPr>
            <w:tcW w:w="1417" w:type="dxa"/>
          </w:tcPr>
          <w:p w:rsidR="00751C6A" w:rsidRDefault="00751C6A" w:rsidP="00751C6A">
            <w:pPr>
              <w:jc w:val="center"/>
            </w:pPr>
            <w:r w:rsidRPr="00F93E2D">
              <w:rPr>
                <w:rFonts w:ascii="Times New Roman" w:hAnsi="Times New Roman"/>
                <w:sz w:val="24"/>
                <w:szCs w:val="24"/>
                <w:lang w:val="kk-KZ" w:eastAsia="ru-RU"/>
              </w:rPr>
              <w:t>Педагог-психолог</w:t>
            </w:r>
          </w:p>
        </w:tc>
        <w:tc>
          <w:tcPr>
            <w:tcW w:w="1276" w:type="dxa"/>
          </w:tcPr>
          <w:p w:rsidR="00751C6A" w:rsidRPr="001615F8" w:rsidRDefault="00751C6A" w:rsidP="001615F8">
            <w:pPr>
              <w:tabs>
                <w:tab w:val="left" w:pos="1202"/>
              </w:tabs>
              <w:jc w:val="center"/>
              <w:rPr>
                <w:rFonts w:ascii="Times New Roman" w:hAnsi="Times New Roman"/>
                <w:sz w:val="24"/>
                <w:szCs w:val="24"/>
                <w:lang w:val="kk-KZ" w:eastAsia="ru-RU"/>
              </w:rPr>
            </w:pPr>
            <w:r>
              <w:rPr>
                <w:rFonts w:ascii="Times New Roman" w:hAnsi="Times New Roman"/>
                <w:sz w:val="24"/>
                <w:szCs w:val="24"/>
                <w:lang w:val="kk-KZ" w:eastAsia="ru-RU"/>
              </w:rPr>
              <w:t xml:space="preserve">Қараша </w:t>
            </w:r>
          </w:p>
        </w:tc>
        <w:tc>
          <w:tcPr>
            <w:tcW w:w="1843" w:type="dxa"/>
          </w:tcPr>
          <w:p w:rsidR="00751C6A" w:rsidRPr="001615F8" w:rsidRDefault="00751C6A" w:rsidP="00751C6A">
            <w:pPr>
              <w:jc w:val="center"/>
              <w:rPr>
                <w:rFonts w:ascii="Times New Roman" w:hAnsi="Times New Roman"/>
                <w:color w:val="2B2B2B"/>
                <w:sz w:val="24"/>
                <w:szCs w:val="24"/>
                <w:shd w:val="clear" w:color="auto" w:fill="FFFFFF"/>
                <w:lang w:val="kk-KZ" w:eastAsia="ru-RU"/>
              </w:rPr>
            </w:pPr>
            <w:r w:rsidRPr="005504A5">
              <w:rPr>
                <w:rFonts w:ascii="Times New Roman" w:eastAsia="Times New Roman" w:hAnsi="Times New Roman" w:cs="Times New Roman"/>
                <w:sz w:val="24"/>
                <w:szCs w:val="24"/>
              </w:rPr>
              <w:t>Семинар-практикум</w:t>
            </w:r>
          </w:p>
        </w:tc>
        <w:tc>
          <w:tcPr>
            <w:tcW w:w="2126" w:type="dxa"/>
          </w:tcPr>
          <w:p w:rsidR="00751C6A" w:rsidRDefault="00751C6A" w:rsidP="00751C6A">
            <w:pPr>
              <w:jc w:val="center"/>
            </w:pPr>
            <w:r w:rsidRPr="00CC3644">
              <w:rPr>
                <w:rFonts w:ascii="Times New Roman" w:hAnsi="Times New Roman"/>
                <w:sz w:val="24"/>
                <w:szCs w:val="24"/>
                <w:lang w:val="kk-KZ" w:eastAsia="ru-RU"/>
              </w:rPr>
              <w:t>Әлеуметтік желіге жариялым</w:t>
            </w:r>
          </w:p>
        </w:tc>
      </w:tr>
      <w:tr w:rsidR="00751C6A" w:rsidRPr="00751C6A" w:rsidTr="00E31E83">
        <w:trPr>
          <w:trHeight w:val="335"/>
        </w:trPr>
        <w:tc>
          <w:tcPr>
            <w:tcW w:w="675" w:type="dxa"/>
          </w:tcPr>
          <w:p w:rsidR="00751C6A" w:rsidRPr="00E75CC7" w:rsidRDefault="00751C6A" w:rsidP="001615F8">
            <w:pPr>
              <w:tabs>
                <w:tab w:val="left" w:pos="426"/>
                <w:tab w:val="left" w:pos="459"/>
              </w:tabs>
              <w:ind w:right="850"/>
              <w:rPr>
                <w:rFonts w:ascii="Times New Roman" w:hAnsi="Times New Roman" w:cs="Times New Roman"/>
                <w:sz w:val="24"/>
                <w:szCs w:val="24"/>
                <w:lang w:val="kk-KZ" w:eastAsia="ru-RU"/>
              </w:rPr>
            </w:pPr>
            <w:r w:rsidRPr="00E75CC7">
              <w:rPr>
                <w:rFonts w:ascii="Times New Roman" w:hAnsi="Times New Roman" w:cs="Times New Roman"/>
                <w:sz w:val="24"/>
                <w:szCs w:val="24"/>
                <w:lang w:val="kk-KZ" w:eastAsia="ru-RU"/>
              </w:rPr>
              <w:t>3</w:t>
            </w:r>
          </w:p>
        </w:tc>
        <w:tc>
          <w:tcPr>
            <w:tcW w:w="3261" w:type="dxa"/>
          </w:tcPr>
          <w:p w:rsidR="00751C6A" w:rsidRPr="00E75CC7" w:rsidRDefault="00E75CC7" w:rsidP="001615F8">
            <w:pPr>
              <w:rPr>
                <w:rFonts w:ascii="Times New Roman" w:hAnsi="Times New Roman" w:cs="Times New Roman"/>
                <w:b/>
                <w:color w:val="2B2B2B"/>
                <w:sz w:val="24"/>
                <w:szCs w:val="24"/>
                <w:shd w:val="clear" w:color="auto" w:fill="FFFFFF"/>
                <w:lang w:val="kk-KZ" w:eastAsia="ru-RU"/>
              </w:rPr>
            </w:pPr>
            <w:r>
              <w:rPr>
                <w:rFonts w:ascii="Times New Roman" w:hAnsi="Times New Roman" w:cs="Times New Roman"/>
                <w:sz w:val="24"/>
                <w:szCs w:val="24"/>
                <w:lang w:val="kk-KZ"/>
              </w:rPr>
              <w:t>«</w:t>
            </w:r>
            <w:r w:rsidRPr="00E75CC7">
              <w:rPr>
                <w:rFonts w:ascii="Times New Roman" w:hAnsi="Times New Roman" w:cs="Times New Roman"/>
                <w:sz w:val="24"/>
                <w:szCs w:val="24"/>
              </w:rPr>
              <w:t>Жаныңыз жадырай түссін десеңіз...</w:t>
            </w:r>
            <w:r>
              <w:rPr>
                <w:rFonts w:ascii="Times New Roman" w:hAnsi="Times New Roman" w:cs="Times New Roman"/>
                <w:sz w:val="24"/>
                <w:szCs w:val="24"/>
                <w:lang w:val="kk-KZ"/>
              </w:rPr>
              <w:t>»</w:t>
            </w:r>
          </w:p>
        </w:tc>
        <w:tc>
          <w:tcPr>
            <w:tcW w:w="4536" w:type="dxa"/>
          </w:tcPr>
          <w:p w:rsidR="00751C6A" w:rsidRPr="001615F8" w:rsidRDefault="00E75CC7" w:rsidP="001615F8">
            <w:pPr>
              <w:jc w:val="both"/>
              <w:rPr>
                <w:rFonts w:ascii="Times New Roman" w:hAnsi="Times New Roman"/>
                <w:sz w:val="24"/>
                <w:szCs w:val="24"/>
                <w:lang w:val="kk-KZ" w:eastAsia="ru-RU"/>
              </w:rPr>
            </w:pPr>
            <w:r w:rsidRPr="00E75CC7">
              <w:rPr>
                <w:rFonts w:ascii="Times New Roman" w:hAnsi="Times New Roman"/>
                <w:sz w:val="24"/>
                <w:szCs w:val="24"/>
                <w:lang w:val="kk-KZ" w:eastAsia="ru-RU"/>
              </w:rPr>
              <w:t>Педагогтардың көңіл-күйлерін көтеру, жеке тұлға ретіндегі қоғамда алатын орнын айқындай түсуге көмектесу, ұйымшылдықпен жұмыс істеуге жетелеу.</w:t>
            </w:r>
          </w:p>
        </w:tc>
        <w:tc>
          <w:tcPr>
            <w:tcW w:w="1417" w:type="dxa"/>
          </w:tcPr>
          <w:p w:rsidR="00751C6A" w:rsidRDefault="00751C6A" w:rsidP="00751C6A">
            <w:pPr>
              <w:jc w:val="center"/>
            </w:pPr>
            <w:r w:rsidRPr="00F93E2D">
              <w:rPr>
                <w:rFonts w:ascii="Times New Roman" w:hAnsi="Times New Roman"/>
                <w:sz w:val="24"/>
                <w:szCs w:val="24"/>
                <w:lang w:val="kk-KZ" w:eastAsia="ru-RU"/>
              </w:rPr>
              <w:t>Педагог-психолог</w:t>
            </w:r>
          </w:p>
        </w:tc>
        <w:tc>
          <w:tcPr>
            <w:tcW w:w="1276" w:type="dxa"/>
          </w:tcPr>
          <w:p w:rsidR="00751C6A" w:rsidRPr="001615F8" w:rsidRDefault="00751C6A" w:rsidP="001615F8">
            <w:pPr>
              <w:tabs>
                <w:tab w:val="left" w:pos="1202"/>
              </w:tabs>
              <w:jc w:val="center"/>
              <w:rPr>
                <w:rFonts w:ascii="Times New Roman" w:hAnsi="Times New Roman"/>
                <w:sz w:val="24"/>
                <w:szCs w:val="24"/>
                <w:lang w:val="kk-KZ" w:eastAsia="ru-RU"/>
              </w:rPr>
            </w:pPr>
            <w:r>
              <w:rPr>
                <w:rFonts w:ascii="Times New Roman" w:hAnsi="Times New Roman"/>
                <w:sz w:val="24"/>
                <w:szCs w:val="24"/>
                <w:lang w:val="kk-KZ" w:eastAsia="ru-RU"/>
              </w:rPr>
              <w:t xml:space="preserve">Қаңтар </w:t>
            </w:r>
          </w:p>
        </w:tc>
        <w:tc>
          <w:tcPr>
            <w:tcW w:w="1843" w:type="dxa"/>
          </w:tcPr>
          <w:p w:rsidR="00751C6A" w:rsidRPr="001615F8" w:rsidRDefault="00751C6A" w:rsidP="00751C6A">
            <w:pPr>
              <w:jc w:val="center"/>
              <w:rPr>
                <w:rFonts w:ascii="Times New Roman" w:hAnsi="Times New Roman"/>
                <w:color w:val="2B2B2B"/>
                <w:sz w:val="24"/>
                <w:szCs w:val="24"/>
                <w:shd w:val="clear" w:color="auto" w:fill="FFFFFF"/>
                <w:lang w:val="kk-KZ" w:eastAsia="ru-RU"/>
              </w:rPr>
            </w:pPr>
            <w:r>
              <w:rPr>
                <w:rFonts w:ascii="Times New Roman" w:eastAsia="Calibri" w:hAnsi="Times New Roman" w:cs="Times New Roman"/>
                <w:sz w:val="24"/>
                <w:szCs w:val="24"/>
                <w:lang w:val="kk-KZ"/>
              </w:rPr>
              <w:t>Тренингтік жаттығу</w:t>
            </w:r>
            <w:r w:rsidRPr="00751C6A">
              <w:rPr>
                <w:rFonts w:ascii="Times New Roman" w:eastAsia="Calibri" w:hAnsi="Times New Roman" w:cs="Times New Roman"/>
                <w:sz w:val="24"/>
                <w:szCs w:val="24"/>
                <w:lang w:val="kk-KZ"/>
              </w:rPr>
              <w:t xml:space="preserve"> </w:t>
            </w:r>
          </w:p>
        </w:tc>
        <w:tc>
          <w:tcPr>
            <w:tcW w:w="2126" w:type="dxa"/>
          </w:tcPr>
          <w:p w:rsidR="00751C6A" w:rsidRDefault="00751C6A" w:rsidP="00751C6A">
            <w:pPr>
              <w:jc w:val="center"/>
            </w:pPr>
            <w:r w:rsidRPr="00CC3644">
              <w:rPr>
                <w:rFonts w:ascii="Times New Roman" w:hAnsi="Times New Roman"/>
                <w:sz w:val="24"/>
                <w:szCs w:val="24"/>
                <w:lang w:val="kk-KZ" w:eastAsia="ru-RU"/>
              </w:rPr>
              <w:t>Әлеуметтік желіге жариялым</w:t>
            </w:r>
          </w:p>
        </w:tc>
      </w:tr>
      <w:tr w:rsidR="00751C6A" w:rsidRPr="00751C6A" w:rsidTr="00E31E83">
        <w:trPr>
          <w:trHeight w:val="335"/>
        </w:trPr>
        <w:tc>
          <w:tcPr>
            <w:tcW w:w="675" w:type="dxa"/>
          </w:tcPr>
          <w:p w:rsidR="00751C6A" w:rsidRPr="001615F8" w:rsidRDefault="00751C6A" w:rsidP="001615F8">
            <w:pPr>
              <w:tabs>
                <w:tab w:val="left" w:pos="426"/>
                <w:tab w:val="left" w:pos="459"/>
              </w:tabs>
              <w:ind w:right="850"/>
              <w:rPr>
                <w:rFonts w:ascii="Times New Roman" w:hAnsi="Times New Roman"/>
                <w:sz w:val="24"/>
                <w:szCs w:val="24"/>
                <w:lang w:val="kk-KZ" w:eastAsia="ru-RU"/>
              </w:rPr>
            </w:pPr>
            <w:r>
              <w:rPr>
                <w:rFonts w:ascii="Times New Roman" w:hAnsi="Times New Roman"/>
                <w:sz w:val="24"/>
                <w:szCs w:val="24"/>
                <w:lang w:val="kk-KZ" w:eastAsia="ru-RU"/>
              </w:rPr>
              <w:t>4</w:t>
            </w:r>
          </w:p>
        </w:tc>
        <w:tc>
          <w:tcPr>
            <w:tcW w:w="3261" w:type="dxa"/>
          </w:tcPr>
          <w:p w:rsidR="00751C6A" w:rsidRPr="005504A5" w:rsidRDefault="00751C6A" w:rsidP="00751C6A">
            <w:pPr>
              <w:tabs>
                <w:tab w:val="left" w:pos="2869"/>
              </w:tabs>
              <w:rPr>
                <w:rFonts w:ascii="Times New Roman" w:eastAsia="Calibri" w:hAnsi="Times New Roman" w:cs="Times New Roman"/>
                <w:sz w:val="24"/>
                <w:szCs w:val="24"/>
                <w:lang w:val="kk-KZ"/>
              </w:rPr>
            </w:pPr>
            <w:r w:rsidRPr="00751C6A">
              <w:rPr>
                <w:rFonts w:ascii="Times New Roman" w:eastAsia="Calibri" w:hAnsi="Times New Roman" w:cs="Times New Roman"/>
                <w:sz w:val="24"/>
                <w:szCs w:val="24"/>
                <w:lang w:val="kk-KZ"/>
              </w:rPr>
              <w:t xml:space="preserve"> «Оқы да біл,  ойна да күл» </w:t>
            </w:r>
          </w:p>
        </w:tc>
        <w:tc>
          <w:tcPr>
            <w:tcW w:w="4536" w:type="dxa"/>
          </w:tcPr>
          <w:p w:rsidR="00751C6A" w:rsidRPr="001615F8" w:rsidRDefault="00751C6A" w:rsidP="00751C6A">
            <w:pPr>
              <w:jc w:val="both"/>
              <w:rPr>
                <w:rFonts w:ascii="Times New Roman" w:hAnsi="Times New Roman"/>
                <w:sz w:val="24"/>
                <w:szCs w:val="24"/>
                <w:lang w:val="kk-KZ" w:eastAsia="ru-RU"/>
              </w:rPr>
            </w:pPr>
            <w:r>
              <w:rPr>
                <w:rFonts w:ascii="Times New Roman" w:eastAsia="Calibri" w:hAnsi="Times New Roman" w:cs="Times New Roman"/>
                <w:sz w:val="24"/>
                <w:szCs w:val="24"/>
                <w:lang w:val="kk-KZ"/>
              </w:rPr>
              <w:t>Педагогтердің көңіл-күйлерін</w:t>
            </w:r>
            <w:r w:rsidRPr="00751C6A">
              <w:rPr>
                <w:rFonts w:ascii="Times New Roman" w:eastAsia="Calibri" w:hAnsi="Times New Roman" w:cs="Times New Roman"/>
                <w:sz w:val="24"/>
                <w:szCs w:val="24"/>
                <w:lang w:val="kk-KZ"/>
              </w:rPr>
              <w:t xml:space="preserve"> көте</w:t>
            </w:r>
            <w:r>
              <w:rPr>
                <w:rFonts w:ascii="Times New Roman" w:eastAsia="Calibri" w:hAnsi="Times New Roman" w:cs="Times New Roman"/>
                <w:sz w:val="24"/>
                <w:szCs w:val="24"/>
                <w:lang w:val="kk-KZ"/>
              </w:rPr>
              <w:t>ру</w:t>
            </w:r>
            <w:r w:rsidRPr="00751C6A">
              <w:rPr>
                <w:rFonts w:ascii="Times New Roman" w:eastAsia="Calibri" w:hAnsi="Times New Roman" w:cs="Times New Roman"/>
                <w:sz w:val="24"/>
                <w:szCs w:val="24"/>
                <w:lang w:val="kk-KZ"/>
              </w:rPr>
              <w:t>, жұмысқа деген қызығушылықтары</w:t>
            </w:r>
            <w:r>
              <w:rPr>
                <w:rFonts w:ascii="Times New Roman" w:eastAsia="Calibri" w:hAnsi="Times New Roman" w:cs="Times New Roman"/>
                <w:sz w:val="24"/>
                <w:szCs w:val="24"/>
                <w:lang w:val="kk-KZ"/>
              </w:rPr>
              <w:t>н</w:t>
            </w:r>
            <w:r w:rsidRPr="00751C6A">
              <w:rPr>
                <w:rFonts w:ascii="Times New Roman" w:eastAsia="Calibri" w:hAnsi="Times New Roman" w:cs="Times New Roman"/>
                <w:sz w:val="24"/>
                <w:szCs w:val="24"/>
                <w:lang w:val="kk-KZ"/>
              </w:rPr>
              <w:t xml:space="preserve"> арттыру</w:t>
            </w:r>
            <w:r>
              <w:rPr>
                <w:rFonts w:ascii="Times New Roman" w:eastAsia="Calibri" w:hAnsi="Times New Roman" w:cs="Times New Roman"/>
                <w:sz w:val="24"/>
                <w:szCs w:val="24"/>
                <w:lang w:val="kk-KZ"/>
              </w:rPr>
              <w:t>.</w:t>
            </w:r>
          </w:p>
        </w:tc>
        <w:tc>
          <w:tcPr>
            <w:tcW w:w="1417" w:type="dxa"/>
          </w:tcPr>
          <w:p w:rsidR="00751C6A" w:rsidRPr="001615F8" w:rsidRDefault="00751C6A" w:rsidP="001615F8">
            <w:pPr>
              <w:jc w:val="center"/>
              <w:rPr>
                <w:rFonts w:ascii="Times New Roman" w:hAnsi="Times New Roman"/>
                <w:sz w:val="24"/>
                <w:szCs w:val="24"/>
                <w:lang w:val="kk-KZ" w:eastAsia="ru-RU"/>
              </w:rPr>
            </w:pPr>
            <w:r>
              <w:rPr>
                <w:rFonts w:ascii="Times New Roman" w:hAnsi="Times New Roman"/>
                <w:sz w:val="24"/>
                <w:szCs w:val="24"/>
                <w:lang w:val="kk-KZ" w:eastAsia="ru-RU"/>
              </w:rPr>
              <w:t>Педагог-психолог</w:t>
            </w:r>
          </w:p>
        </w:tc>
        <w:tc>
          <w:tcPr>
            <w:tcW w:w="1276" w:type="dxa"/>
          </w:tcPr>
          <w:p w:rsidR="00751C6A" w:rsidRPr="001615F8" w:rsidRDefault="00751C6A" w:rsidP="001615F8">
            <w:pPr>
              <w:tabs>
                <w:tab w:val="left" w:pos="1202"/>
              </w:tabs>
              <w:jc w:val="center"/>
              <w:rPr>
                <w:rFonts w:ascii="Times New Roman" w:hAnsi="Times New Roman"/>
                <w:sz w:val="24"/>
                <w:szCs w:val="24"/>
                <w:lang w:val="kk-KZ" w:eastAsia="ru-RU"/>
              </w:rPr>
            </w:pPr>
            <w:r>
              <w:rPr>
                <w:rFonts w:ascii="Times New Roman" w:hAnsi="Times New Roman"/>
                <w:sz w:val="24"/>
                <w:szCs w:val="24"/>
                <w:lang w:val="kk-KZ" w:eastAsia="ru-RU"/>
              </w:rPr>
              <w:t xml:space="preserve">Наурыз </w:t>
            </w:r>
          </w:p>
        </w:tc>
        <w:tc>
          <w:tcPr>
            <w:tcW w:w="1843" w:type="dxa"/>
          </w:tcPr>
          <w:p w:rsidR="00751C6A" w:rsidRDefault="00751C6A" w:rsidP="00751C6A">
            <w:pPr>
              <w:jc w:val="center"/>
              <w:rPr>
                <w:rFonts w:ascii="Times New Roman" w:eastAsia="Calibri" w:hAnsi="Times New Roman" w:cs="Times New Roman"/>
                <w:sz w:val="24"/>
                <w:szCs w:val="24"/>
                <w:lang w:val="kk-KZ"/>
              </w:rPr>
            </w:pPr>
            <w:r w:rsidRPr="00751C6A">
              <w:rPr>
                <w:rFonts w:ascii="Times New Roman" w:eastAsia="Calibri" w:hAnsi="Times New Roman" w:cs="Times New Roman"/>
                <w:sz w:val="24"/>
                <w:szCs w:val="24"/>
                <w:lang w:val="kk-KZ"/>
              </w:rPr>
              <w:t>Іскерлік</w:t>
            </w:r>
            <w:r>
              <w:rPr>
                <w:rFonts w:ascii="Times New Roman" w:eastAsia="Calibri" w:hAnsi="Times New Roman" w:cs="Times New Roman"/>
                <w:sz w:val="24"/>
                <w:szCs w:val="24"/>
                <w:lang w:val="kk-KZ"/>
              </w:rPr>
              <w:t xml:space="preserve"> </w:t>
            </w:r>
          </w:p>
          <w:p w:rsidR="00751C6A" w:rsidRPr="001615F8" w:rsidRDefault="00751C6A" w:rsidP="00751C6A">
            <w:pPr>
              <w:jc w:val="center"/>
              <w:rPr>
                <w:rFonts w:ascii="Times New Roman" w:hAnsi="Times New Roman"/>
                <w:color w:val="2B2B2B"/>
                <w:sz w:val="24"/>
                <w:szCs w:val="24"/>
                <w:shd w:val="clear" w:color="auto" w:fill="FFFFFF"/>
                <w:lang w:val="kk-KZ" w:eastAsia="ru-RU"/>
              </w:rPr>
            </w:pPr>
            <w:r>
              <w:rPr>
                <w:rFonts w:ascii="Times New Roman" w:eastAsia="Calibri" w:hAnsi="Times New Roman" w:cs="Times New Roman"/>
                <w:sz w:val="24"/>
                <w:szCs w:val="24"/>
                <w:lang w:val="kk-KZ"/>
              </w:rPr>
              <w:t>ойын</w:t>
            </w:r>
            <w:r w:rsidRPr="00751C6A">
              <w:rPr>
                <w:rFonts w:ascii="Times New Roman" w:eastAsia="Calibri" w:hAnsi="Times New Roman" w:cs="Times New Roman"/>
                <w:sz w:val="24"/>
                <w:szCs w:val="24"/>
                <w:lang w:val="kk-KZ"/>
              </w:rPr>
              <w:t xml:space="preserve"> </w:t>
            </w:r>
          </w:p>
        </w:tc>
        <w:tc>
          <w:tcPr>
            <w:tcW w:w="2126" w:type="dxa"/>
          </w:tcPr>
          <w:p w:rsidR="00751C6A" w:rsidRDefault="00751C6A" w:rsidP="00751C6A">
            <w:pPr>
              <w:jc w:val="center"/>
            </w:pPr>
            <w:r w:rsidRPr="00CC3644">
              <w:rPr>
                <w:rFonts w:ascii="Times New Roman" w:hAnsi="Times New Roman"/>
                <w:sz w:val="24"/>
                <w:szCs w:val="24"/>
                <w:lang w:val="kk-KZ" w:eastAsia="ru-RU"/>
              </w:rPr>
              <w:t>Әлеуметтік желіге жариялым</w:t>
            </w:r>
          </w:p>
        </w:tc>
      </w:tr>
      <w:tr w:rsidR="00751C6A" w:rsidRPr="00751C6A" w:rsidTr="00E31E83">
        <w:trPr>
          <w:trHeight w:val="335"/>
        </w:trPr>
        <w:tc>
          <w:tcPr>
            <w:tcW w:w="675" w:type="dxa"/>
          </w:tcPr>
          <w:p w:rsidR="00751C6A" w:rsidRDefault="00751C6A" w:rsidP="001615F8">
            <w:pPr>
              <w:tabs>
                <w:tab w:val="left" w:pos="426"/>
                <w:tab w:val="left" w:pos="459"/>
              </w:tabs>
              <w:ind w:right="850"/>
              <w:rPr>
                <w:rFonts w:ascii="Times New Roman" w:hAnsi="Times New Roman"/>
                <w:sz w:val="24"/>
                <w:szCs w:val="24"/>
                <w:lang w:val="kk-KZ" w:eastAsia="ru-RU"/>
              </w:rPr>
            </w:pPr>
            <w:r>
              <w:rPr>
                <w:rFonts w:ascii="Times New Roman" w:hAnsi="Times New Roman"/>
                <w:sz w:val="24"/>
                <w:szCs w:val="24"/>
                <w:lang w:val="kk-KZ" w:eastAsia="ru-RU"/>
              </w:rPr>
              <w:t>5</w:t>
            </w:r>
          </w:p>
        </w:tc>
        <w:tc>
          <w:tcPr>
            <w:tcW w:w="3261" w:type="dxa"/>
          </w:tcPr>
          <w:p w:rsidR="00751C6A" w:rsidRPr="00751C6A" w:rsidRDefault="00751C6A" w:rsidP="00751C6A">
            <w:pPr>
              <w:tabs>
                <w:tab w:val="left" w:pos="2869"/>
              </w:tabs>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Pr="00751C6A">
              <w:rPr>
                <w:rFonts w:ascii="Times New Roman" w:eastAsia="Calibri" w:hAnsi="Times New Roman" w:cs="Times New Roman"/>
                <w:sz w:val="24"/>
                <w:szCs w:val="24"/>
                <w:lang w:val="kk-KZ"/>
              </w:rPr>
              <w:t xml:space="preserve">«Балаңызды мектепке беруге дайынсыз ба?» </w:t>
            </w:r>
          </w:p>
        </w:tc>
        <w:tc>
          <w:tcPr>
            <w:tcW w:w="4536" w:type="dxa"/>
          </w:tcPr>
          <w:p w:rsidR="00751C6A" w:rsidRDefault="00751C6A" w:rsidP="00751C6A">
            <w:pPr>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Ата-аналарға психологиялық қолдау көрсету</w:t>
            </w:r>
          </w:p>
        </w:tc>
        <w:tc>
          <w:tcPr>
            <w:tcW w:w="1417" w:type="dxa"/>
          </w:tcPr>
          <w:p w:rsidR="00751C6A" w:rsidRDefault="00751C6A" w:rsidP="001615F8">
            <w:pPr>
              <w:jc w:val="center"/>
              <w:rPr>
                <w:rFonts w:ascii="Times New Roman" w:hAnsi="Times New Roman"/>
                <w:sz w:val="24"/>
                <w:szCs w:val="24"/>
                <w:lang w:val="kk-KZ" w:eastAsia="ru-RU"/>
              </w:rPr>
            </w:pPr>
            <w:r>
              <w:rPr>
                <w:rFonts w:ascii="Times New Roman" w:hAnsi="Times New Roman"/>
                <w:sz w:val="24"/>
                <w:szCs w:val="24"/>
                <w:lang w:val="kk-KZ" w:eastAsia="ru-RU"/>
              </w:rPr>
              <w:t>Педагог-психолог</w:t>
            </w:r>
          </w:p>
        </w:tc>
        <w:tc>
          <w:tcPr>
            <w:tcW w:w="1276" w:type="dxa"/>
          </w:tcPr>
          <w:p w:rsidR="00751C6A" w:rsidRPr="001615F8" w:rsidRDefault="00751C6A" w:rsidP="001615F8">
            <w:pPr>
              <w:tabs>
                <w:tab w:val="left" w:pos="1202"/>
              </w:tabs>
              <w:jc w:val="center"/>
              <w:rPr>
                <w:rFonts w:ascii="Times New Roman" w:hAnsi="Times New Roman"/>
                <w:sz w:val="24"/>
                <w:szCs w:val="24"/>
                <w:lang w:val="kk-KZ" w:eastAsia="ru-RU"/>
              </w:rPr>
            </w:pPr>
            <w:r>
              <w:rPr>
                <w:rFonts w:ascii="Times New Roman" w:hAnsi="Times New Roman"/>
                <w:sz w:val="24"/>
                <w:szCs w:val="24"/>
                <w:lang w:val="kk-KZ" w:eastAsia="ru-RU"/>
              </w:rPr>
              <w:t xml:space="preserve">Сәуір </w:t>
            </w:r>
          </w:p>
        </w:tc>
        <w:tc>
          <w:tcPr>
            <w:tcW w:w="1843" w:type="dxa"/>
          </w:tcPr>
          <w:p w:rsidR="00751C6A" w:rsidRPr="001615F8" w:rsidRDefault="00751C6A" w:rsidP="00751C6A">
            <w:pPr>
              <w:jc w:val="center"/>
              <w:rPr>
                <w:rFonts w:ascii="Times New Roman" w:hAnsi="Times New Roman"/>
                <w:color w:val="2B2B2B"/>
                <w:sz w:val="24"/>
                <w:szCs w:val="24"/>
                <w:shd w:val="clear" w:color="auto" w:fill="FFFFFF"/>
                <w:lang w:val="kk-KZ" w:eastAsia="ru-RU"/>
              </w:rPr>
            </w:pPr>
            <w:r>
              <w:rPr>
                <w:rFonts w:ascii="Times New Roman" w:eastAsia="Calibri" w:hAnsi="Times New Roman" w:cs="Times New Roman"/>
                <w:sz w:val="24"/>
                <w:szCs w:val="24"/>
                <w:lang w:val="kk-KZ"/>
              </w:rPr>
              <w:t>А</w:t>
            </w:r>
            <w:r w:rsidRPr="00751C6A">
              <w:rPr>
                <w:rFonts w:ascii="Times New Roman" w:eastAsia="Calibri" w:hAnsi="Times New Roman" w:cs="Times New Roman"/>
                <w:sz w:val="24"/>
                <w:szCs w:val="24"/>
                <w:lang w:val="kk-KZ"/>
              </w:rPr>
              <w:t>та-аналар конференциясы</w:t>
            </w:r>
          </w:p>
        </w:tc>
        <w:tc>
          <w:tcPr>
            <w:tcW w:w="2126" w:type="dxa"/>
          </w:tcPr>
          <w:p w:rsidR="00751C6A" w:rsidRDefault="00751C6A" w:rsidP="00751C6A">
            <w:pPr>
              <w:jc w:val="center"/>
            </w:pPr>
            <w:r w:rsidRPr="00CC3644">
              <w:rPr>
                <w:rFonts w:ascii="Times New Roman" w:hAnsi="Times New Roman"/>
                <w:sz w:val="24"/>
                <w:szCs w:val="24"/>
                <w:lang w:val="kk-KZ" w:eastAsia="ru-RU"/>
              </w:rPr>
              <w:t>Әлеуметтік желіге жариялым</w:t>
            </w:r>
          </w:p>
        </w:tc>
      </w:tr>
    </w:tbl>
    <w:p w:rsidR="001615F8" w:rsidRPr="001615F8" w:rsidRDefault="001615F8" w:rsidP="001615F8">
      <w:pPr>
        <w:spacing w:after="0" w:line="240" w:lineRule="auto"/>
        <w:ind w:right="850"/>
        <w:rPr>
          <w:rFonts w:ascii="Times New Roman" w:eastAsia="Times New Roman" w:hAnsi="Times New Roman" w:cs="Times New Roman"/>
          <w:b/>
          <w:color w:val="000000"/>
          <w:sz w:val="24"/>
          <w:szCs w:val="24"/>
          <w:lang w:val="kk-KZ" w:eastAsia="ru-RU"/>
        </w:rPr>
      </w:pPr>
    </w:p>
    <w:p w:rsidR="005504A5" w:rsidRPr="00751C6A" w:rsidRDefault="005504A5" w:rsidP="00751C6A">
      <w:pPr>
        <w:spacing w:after="0" w:line="240" w:lineRule="auto"/>
        <w:ind w:right="850"/>
        <w:rPr>
          <w:rFonts w:ascii="Times New Roman" w:eastAsia="Times New Roman" w:hAnsi="Times New Roman" w:cs="Times New Roman"/>
          <w:b/>
          <w:color w:val="000000"/>
          <w:sz w:val="24"/>
          <w:szCs w:val="24"/>
          <w:lang w:val="kk-KZ" w:eastAsia="ru-RU"/>
        </w:rPr>
      </w:pPr>
    </w:p>
    <w:p w:rsidR="005504A5" w:rsidRDefault="005504A5" w:rsidP="001615F8">
      <w:pPr>
        <w:spacing w:after="0" w:line="240" w:lineRule="auto"/>
        <w:ind w:right="850"/>
        <w:jc w:val="center"/>
        <w:rPr>
          <w:rFonts w:ascii="Times New Roman" w:eastAsia="Times New Roman" w:hAnsi="Times New Roman" w:cs="Times New Roman"/>
          <w:b/>
          <w:color w:val="000000"/>
          <w:sz w:val="24"/>
          <w:szCs w:val="24"/>
          <w:lang w:val="kk-KZ" w:eastAsia="ru-RU"/>
        </w:rPr>
      </w:pPr>
    </w:p>
    <w:p w:rsidR="005504A5" w:rsidRDefault="005504A5" w:rsidP="001615F8">
      <w:pPr>
        <w:spacing w:after="0" w:line="240" w:lineRule="auto"/>
        <w:ind w:right="850"/>
        <w:jc w:val="center"/>
        <w:rPr>
          <w:rFonts w:ascii="Times New Roman" w:eastAsia="Times New Roman" w:hAnsi="Times New Roman" w:cs="Times New Roman"/>
          <w:b/>
          <w:color w:val="000000"/>
          <w:sz w:val="24"/>
          <w:szCs w:val="24"/>
          <w:lang w:val="kk-KZ" w:eastAsia="ru-RU"/>
        </w:rPr>
      </w:pPr>
    </w:p>
    <w:p w:rsidR="005504A5" w:rsidRDefault="005504A5" w:rsidP="001615F8">
      <w:pPr>
        <w:spacing w:after="0" w:line="240" w:lineRule="auto"/>
        <w:ind w:right="850"/>
        <w:jc w:val="center"/>
        <w:rPr>
          <w:rFonts w:ascii="Times New Roman" w:eastAsia="Times New Roman" w:hAnsi="Times New Roman" w:cs="Times New Roman"/>
          <w:b/>
          <w:color w:val="000000"/>
          <w:sz w:val="24"/>
          <w:szCs w:val="24"/>
          <w:lang w:val="kk-KZ" w:eastAsia="ru-RU"/>
        </w:rPr>
      </w:pPr>
    </w:p>
    <w:p w:rsidR="005504A5" w:rsidRDefault="005504A5" w:rsidP="001615F8">
      <w:pPr>
        <w:spacing w:after="0" w:line="240" w:lineRule="auto"/>
        <w:ind w:right="850"/>
        <w:jc w:val="center"/>
        <w:rPr>
          <w:rFonts w:ascii="Times New Roman" w:eastAsia="Times New Roman" w:hAnsi="Times New Roman" w:cs="Times New Roman"/>
          <w:b/>
          <w:color w:val="000000"/>
          <w:sz w:val="24"/>
          <w:szCs w:val="24"/>
          <w:lang w:val="kk-KZ" w:eastAsia="ru-RU"/>
        </w:rPr>
      </w:pPr>
    </w:p>
    <w:p w:rsidR="005504A5" w:rsidRDefault="005504A5" w:rsidP="001615F8">
      <w:pPr>
        <w:spacing w:after="0" w:line="240" w:lineRule="auto"/>
        <w:ind w:right="850"/>
        <w:jc w:val="center"/>
        <w:rPr>
          <w:rFonts w:ascii="Times New Roman" w:eastAsia="Times New Roman" w:hAnsi="Times New Roman" w:cs="Times New Roman"/>
          <w:b/>
          <w:color w:val="000000"/>
          <w:sz w:val="24"/>
          <w:szCs w:val="24"/>
          <w:lang w:val="kk-KZ" w:eastAsia="ru-RU"/>
        </w:rPr>
      </w:pPr>
    </w:p>
    <w:p w:rsidR="001615F8" w:rsidRPr="001615F8" w:rsidRDefault="001615F8" w:rsidP="00A21BD8">
      <w:pPr>
        <w:spacing w:after="0" w:line="240" w:lineRule="auto"/>
        <w:ind w:right="850"/>
        <w:rPr>
          <w:rFonts w:ascii="Times New Roman" w:eastAsia="Times New Roman" w:hAnsi="Times New Roman" w:cs="Times New Roman"/>
          <w:b/>
          <w:color w:val="000000"/>
          <w:sz w:val="24"/>
          <w:szCs w:val="24"/>
          <w:lang w:val="kk-KZ" w:eastAsia="ru-RU"/>
        </w:rPr>
      </w:pPr>
    </w:p>
    <w:p w:rsidR="001615F8" w:rsidRPr="001615F8" w:rsidRDefault="001615F8" w:rsidP="00E21B67">
      <w:pPr>
        <w:spacing w:after="0" w:line="240" w:lineRule="auto"/>
        <w:ind w:right="850"/>
        <w:jc w:val="both"/>
        <w:rPr>
          <w:rFonts w:ascii="Times New Roman" w:eastAsia="Times New Roman" w:hAnsi="Times New Roman" w:cs="Times New Roman"/>
          <w:b/>
          <w:color w:val="000000"/>
          <w:sz w:val="24"/>
          <w:szCs w:val="24"/>
          <w:lang w:val="kk-KZ" w:eastAsia="ru-RU"/>
        </w:rPr>
      </w:pPr>
      <w:r w:rsidRPr="001615F8">
        <w:rPr>
          <w:rFonts w:ascii="Times New Roman" w:eastAsia="Times New Roman" w:hAnsi="Times New Roman" w:cs="Times New Roman"/>
          <w:b/>
          <w:color w:val="000000"/>
          <w:sz w:val="24"/>
          <w:szCs w:val="24"/>
          <w:lang w:val="kk-KZ" w:eastAsia="ru-RU"/>
        </w:rPr>
        <w:lastRenderedPageBreak/>
        <w:t>3.2.4.МЕКТЕПКЕ ДЕЙІНГІ ТӘРБИЕ МЕН ОҚЫТУДЫ ҰЙЫМДАСТЫРУДА АРНАЙЫ ПЕДАГОГТЕР ЖҰМЫСЫ</w:t>
      </w:r>
    </w:p>
    <w:p w:rsidR="001615F8" w:rsidRDefault="001615F8" w:rsidP="00E21B67">
      <w:pPr>
        <w:spacing w:after="0" w:line="240" w:lineRule="auto"/>
        <w:ind w:right="850"/>
        <w:jc w:val="both"/>
        <w:rPr>
          <w:rFonts w:ascii="Times New Roman" w:eastAsia="Times New Roman" w:hAnsi="Times New Roman" w:cs="Times New Roman"/>
          <w:b/>
          <w:color w:val="000000"/>
          <w:sz w:val="24"/>
          <w:szCs w:val="24"/>
          <w:lang w:val="kk-KZ" w:eastAsia="ru-RU"/>
        </w:rPr>
      </w:pPr>
      <w:r w:rsidRPr="001615F8">
        <w:rPr>
          <w:rFonts w:ascii="Times New Roman" w:eastAsia="Times New Roman" w:hAnsi="Times New Roman" w:cs="Times New Roman"/>
          <w:b/>
          <w:color w:val="000000"/>
          <w:sz w:val="24"/>
          <w:szCs w:val="24"/>
          <w:lang w:val="kk-KZ" w:eastAsia="ru-RU"/>
        </w:rPr>
        <w:t xml:space="preserve"> (музыка жетекшісі, дене </w:t>
      </w:r>
      <w:r w:rsidR="005504A5">
        <w:rPr>
          <w:rFonts w:ascii="Times New Roman" w:eastAsia="Times New Roman" w:hAnsi="Times New Roman" w:cs="Times New Roman"/>
          <w:b/>
          <w:color w:val="000000"/>
          <w:sz w:val="24"/>
          <w:szCs w:val="24"/>
          <w:lang w:val="kk-KZ" w:eastAsia="ru-RU"/>
        </w:rPr>
        <w:t>тәрбиесі жөніндегі нұсқаушы, қазақ тілі педагогі</w:t>
      </w:r>
      <w:r w:rsidRPr="001615F8">
        <w:rPr>
          <w:rFonts w:ascii="Times New Roman" w:eastAsia="Times New Roman" w:hAnsi="Times New Roman" w:cs="Times New Roman"/>
          <w:b/>
          <w:color w:val="000000"/>
          <w:sz w:val="24"/>
          <w:szCs w:val="24"/>
          <w:lang w:val="kk-KZ" w:eastAsia="ru-RU"/>
        </w:rPr>
        <w:t>)</w:t>
      </w:r>
    </w:p>
    <w:p w:rsidR="00023C24" w:rsidRDefault="00023C24" w:rsidP="00023C24">
      <w:pPr>
        <w:spacing w:after="0" w:line="240" w:lineRule="auto"/>
        <w:ind w:right="850"/>
        <w:jc w:val="center"/>
        <w:rPr>
          <w:rFonts w:ascii="Times New Roman" w:eastAsia="Times New Roman" w:hAnsi="Times New Roman" w:cs="Times New Roman"/>
          <w:b/>
          <w:color w:val="000000"/>
          <w:sz w:val="24"/>
          <w:szCs w:val="24"/>
          <w:lang w:val="kk-KZ" w:eastAsia="ru-RU"/>
        </w:rPr>
      </w:pPr>
    </w:p>
    <w:p w:rsidR="00023C24" w:rsidRPr="001615F8" w:rsidRDefault="00023C24" w:rsidP="00023C24">
      <w:pPr>
        <w:spacing w:after="0" w:line="240" w:lineRule="auto"/>
        <w:ind w:right="85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Музыка жетекшісі А.Д.Мукушеваның жылдық  жоспары</w:t>
      </w:r>
    </w:p>
    <w:p w:rsidR="001615F8" w:rsidRPr="001615F8" w:rsidRDefault="001615F8" w:rsidP="001615F8">
      <w:pPr>
        <w:spacing w:after="0" w:line="240" w:lineRule="auto"/>
        <w:ind w:right="850"/>
        <w:jc w:val="center"/>
        <w:rPr>
          <w:rFonts w:ascii="Times New Roman" w:eastAsia="Times New Roman" w:hAnsi="Times New Roman" w:cs="Times New Roman"/>
          <w:b/>
          <w:color w:val="000000"/>
          <w:sz w:val="24"/>
          <w:szCs w:val="24"/>
          <w:lang w:val="kk-KZ" w:eastAsia="ru-RU"/>
        </w:rPr>
      </w:pPr>
    </w:p>
    <w:tbl>
      <w:tblPr>
        <w:tblStyle w:val="4"/>
        <w:tblW w:w="15168" w:type="dxa"/>
        <w:tblInd w:w="108" w:type="dxa"/>
        <w:tblLayout w:type="fixed"/>
        <w:tblLook w:val="04A0" w:firstRow="1" w:lastRow="0" w:firstColumn="1" w:lastColumn="0" w:noHBand="0" w:noVBand="1"/>
      </w:tblPr>
      <w:tblGrid>
        <w:gridCol w:w="709"/>
        <w:gridCol w:w="3827"/>
        <w:gridCol w:w="3402"/>
        <w:gridCol w:w="1418"/>
        <w:gridCol w:w="1417"/>
        <w:gridCol w:w="2268"/>
        <w:gridCol w:w="2127"/>
      </w:tblGrid>
      <w:tr w:rsidR="001615F8" w:rsidRPr="001615F8" w:rsidTr="00023C24">
        <w:tc>
          <w:tcPr>
            <w:tcW w:w="709" w:type="dxa"/>
          </w:tcPr>
          <w:p w:rsidR="001615F8" w:rsidRPr="001615F8" w:rsidRDefault="001615F8" w:rsidP="001615F8">
            <w:pPr>
              <w:ind w:right="850"/>
              <w:jc w:val="center"/>
              <w:rPr>
                <w:rFonts w:ascii="Times New Roman" w:hAnsi="Times New Roman"/>
                <w:b/>
                <w:sz w:val="24"/>
                <w:szCs w:val="24"/>
                <w:lang w:val="kk-KZ" w:eastAsia="ru-RU"/>
              </w:rPr>
            </w:pPr>
            <w:r w:rsidRPr="001615F8">
              <w:rPr>
                <w:rFonts w:ascii="Times New Roman" w:hAnsi="Times New Roman"/>
                <w:b/>
                <w:sz w:val="24"/>
                <w:szCs w:val="24"/>
                <w:lang w:val="kk-KZ" w:eastAsia="ru-RU"/>
              </w:rPr>
              <w:t>№</w:t>
            </w:r>
          </w:p>
        </w:tc>
        <w:tc>
          <w:tcPr>
            <w:tcW w:w="3827" w:type="dxa"/>
          </w:tcPr>
          <w:p w:rsidR="001615F8" w:rsidRPr="001615F8" w:rsidRDefault="001615F8" w:rsidP="001615F8">
            <w:pPr>
              <w:ind w:right="34"/>
              <w:jc w:val="center"/>
              <w:rPr>
                <w:rFonts w:ascii="Times New Roman" w:hAnsi="Times New Roman"/>
                <w:b/>
                <w:sz w:val="24"/>
                <w:szCs w:val="24"/>
                <w:lang w:val="kk-KZ" w:eastAsia="ru-RU"/>
              </w:rPr>
            </w:pPr>
            <w:r w:rsidRPr="001615F8">
              <w:rPr>
                <w:rFonts w:ascii="Times New Roman" w:hAnsi="Times New Roman"/>
                <w:b/>
                <w:sz w:val="24"/>
                <w:szCs w:val="24"/>
                <w:lang w:val="kk-KZ" w:eastAsia="ru-RU"/>
              </w:rPr>
              <w:t>Іс -шара</w:t>
            </w:r>
          </w:p>
        </w:tc>
        <w:tc>
          <w:tcPr>
            <w:tcW w:w="3402" w:type="dxa"/>
          </w:tcPr>
          <w:p w:rsidR="001615F8" w:rsidRPr="001615F8" w:rsidRDefault="001615F8" w:rsidP="001615F8">
            <w:pPr>
              <w:ind w:right="34"/>
              <w:jc w:val="center"/>
              <w:rPr>
                <w:rFonts w:ascii="Times New Roman" w:hAnsi="Times New Roman"/>
                <w:b/>
                <w:sz w:val="24"/>
                <w:szCs w:val="24"/>
                <w:lang w:val="kk-KZ" w:eastAsia="ru-RU"/>
              </w:rPr>
            </w:pPr>
            <w:r w:rsidRPr="001615F8">
              <w:rPr>
                <w:rFonts w:ascii="Times New Roman" w:hAnsi="Times New Roman"/>
                <w:b/>
                <w:sz w:val="24"/>
                <w:szCs w:val="24"/>
                <w:lang w:val="kk-KZ" w:eastAsia="ru-RU"/>
              </w:rPr>
              <w:t xml:space="preserve">Мақсаты </w:t>
            </w:r>
          </w:p>
        </w:tc>
        <w:tc>
          <w:tcPr>
            <w:tcW w:w="1418" w:type="dxa"/>
          </w:tcPr>
          <w:p w:rsidR="001615F8" w:rsidRPr="001615F8" w:rsidRDefault="001615F8" w:rsidP="001615F8">
            <w:pPr>
              <w:ind w:right="34"/>
              <w:jc w:val="center"/>
              <w:rPr>
                <w:rFonts w:ascii="Times New Roman" w:hAnsi="Times New Roman"/>
                <w:b/>
                <w:sz w:val="24"/>
                <w:szCs w:val="24"/>
                <w:lang w:val="kk-KZ" w:eastAsia="ru-RU"/>
              </w:rPr>
            </w:pPr>
            <w:r w:rsidRPr="001615F8">
              <w:rPr>
                <w:rFonts w:ascii="Times New Roman" w:hAnsi="Times New Roman"/>
                <w:b/>
                <w:sz w:val="24"/>
                <w:szCs w:val="24"/>
                <w:lang w:val="kk-KZ" w:eastAsia="ru-RU"/>
              </w:rPr>
              <w:t xml:space="preserve">Жауапты </w:t>
            </w:r>
          </w:p>
        </w:tc>
        <w:tc>
          <w:tcPr>
            <w:tcW w:w="1417" w:type="dxa"/>
          </w:tcPr>
          <w:p w:rsidR="001615F8" w:rsidRPr="001615F8" w:rsidRDefault="001615F8" w:rsidP="001615F8">
            <w:pPr>
              <w:ind w:right="34"/>
              <w:jc w:val="center"/>
              <w:rPr>
                <w:rFonts w:ascii="Times New Roman" w:hAnsi="Times New Roman"/>
                <w:b/>
                <w:sz w:val="24"/>
                <w:szCs w:val="24"/>
                <w:lang w:val="kk-KZ" w:eastAsia="ru-RU"/>
              </w:rPr>
            </w:pPr>
            <w:r w:rsidRPr="001615F8">
              <w:rPr>
                <w:rFonts w:ascii="Times New Roman" w:hAnsi="Times New Roman"/>
                <w:b/>
                <w:sz w:val="24"/>
                <w:szCs w:val="24"/>
                <w:lang w:val="kk-KZ" w:eastAsia="ru-RU"/>
              </w:rPr>
              <w:t xml:space="preserve">Мерзімі </w:t>
            </w:r>
          </w:p>
        </w:tc>
        <w:tc>
          <w:tcPr>
            <w:tcW w:w="2268" w:type="dxa"/>
          </w:tcPr>
          <w:p w:rsidR="001615F8" w:rsidRPr="001615F8" w:rsidRDefault="001615F8" w:rsidP="001615F8">
            <w:pPr>
              <w:ind w:right="34"/>
              <w:jc w:val="center"/>
              <w:rPr>
                <w:rFonts w:ascii="Times New Roman" w:hAnsi="Times New Roman"/>
                <w:b/>
                <w:sz w:val="24"/>
                <w:szCs w:val="24"/>
                <w:lang w:val="kk-KZ" w:eastAsia="ru-RU"/>
              </w:rPr>
            </w:pPr>
            <w:r w:rsidRPr="001615F8">
              <w:rPr>
                <w:rFonts w:ascii="Times New Roman" w:hAnsi="Times New Roman"/>
                <w:b/>
                <w:sz w:val="24"/>
                <w:szCs w:val="24"/>
                <w:lang w:val="kk-KZ" w:eastAsia="ru-RU"/>
              </w:rPr>
              <w:t>Орындалу түрі</w:t>
            </w:r>
          </w:p>
        </w:tc>
        <w:tc>
          <w:tcPr>
            <w:tcW w:w="2127" w:type="dxa"/>
          </w:tcPr>
          <w:p w:rsidR="001615F8" w:rsidRPr="001615F8" w:rsidRDefault="001615F8" w:rsidP="001615F8">
            <w:pPr>
              <w:ind w:right="34"/>
              <w:jc w:val="center"/>
              <w:rPr>
                <w:rFonts w:ascii="Times New Roman" w:hAnsi="Times New Roman"/>
                <w:b/>
                <w:sz w:val="24"/>
                <w:szCs w:val="24"/>
                <w:lang w:val="kk-KZ" w:eastAsia="ru-RU"/>
              </w:rPr>
            </w:pPr>
            <w:r w:rsidRPr="001615F8">
              <w:rPr>
                <w:rFonts w:ascii="Times New Roman" w:hAnsi="Times New Roman"/>
                <w:b/>
                <w:sz w:val="24"/>
                <w:szCs w:val="24"/>
                <w:lang w:val="kk-KZ" w:eastAsia="ru-RU"/>
              </w:rPr>
              <w:t>Эвалюция</w:t>
            </w:r>
          </w:p>
        </w:tc>
      </w:tr>
      <w:tr w:rsidR="001615F8" w:rsidRPr="001615F8" w:rsidTr="00023C24">
        <w:trPr>
          <w:trHeight w:val="335"/>
        </w:trPr>
        <w:tc>
          <w:tcPr>
            <w:tcW w:w="709" w:type="dxa"/>
          </w:tcPr>
          <w:p w:rsidR="001615F8" w:rsidRPr="001615F8" w:rsidRDefault="001615F8" w:rsidP="001615F8">
            <w:pPr>
              <w:tabs>
                <w:tab w:val="left" w:pos="426"/>
                <w:tab w:val="left" w:pos="459"/>
              </w:tabs>
              <w:ind w:right="850"/>
              <w:rPr>
                <w:rFonts w:ascii="Times New Roman" w:hAnsi="Times New Roman"/>
                <w:sz w:val="24"/>
                <w:szCs w:val="24"/>
                <w:lang w:val="kk-KZ" w:eastAsia="ru-RU"/>
              </w:rPr>
            </w:pPr>
            <w:r w:rsidRPr="001615F8">
              <w:rPr>
                <w:rFonts w:ascii="Times New Roman" w:hAnsi="Times New Roman"/>
                <w:sz w:val="24"/>
                <w:szCs w:val="24"/>
                <w:lang w:val="kk-KZ" w:eastAsia="ru-RU"/>
              </w:rPr>
              <w:t>1</w:t>
            </w:r>
          </w:p>
        </w:tc>
        <w:tc>
          <w:tcPr>
            <w:tcW w:w="3827" w:type="dxa"/>
          </w:tcPr>
          <w:p w:rsidR="001615F8" w:rsidRPr="00023C24" w:rsidRDefault="00023C24" w:rsidP="00023C24">
            <w:pPr>
              <w:jc w:val="both"/>
              <w:rPr>
                <w:rFonts w:ascii="Times New Roman" w:hAnsi="Times New Roman"/>
                <w:sz w:val="24"/>
                <w:szCs w:val="24"/>
                <w:shd w:val="clear" w:color="auto" w:fill="FFFFFF"/>
                <w:lang w:val="kk-KZ" w:eastAsia="ru-RU"/>
              </w:rPr>
            </w:pPr>
            <w:r>
              <w:rPr>
                <w:rFonts w:ascii="Times New Roman" w:hAnsi="Times New Roman"/>
                <w:sz w:val="24"/>
                <w:szCs w:val="24"/>
                <w:shd w:val="clear" w:color="auto" w:fill="FFFFFF"/>
                <w:lang w:val="kk-KZ" w:eastAsia="ru-RU"/>
              </w:rPr>
              <w:t xml:space="preserve">МЖМБС талаптарына сәйкес «Музыка» ұйымдастырылған іс-әрекетінің перспективалық жоспарын жасау, </w:t>
            </w:r>
            <w:r w:rsidRPr="00023C24">
              <w:rPr>
                <w:rFonts w:ascii="Times New Roman" w:hAnsi="Times New Roman"/>
                <w:sz w:val="24"/>
                <w:szCs w:val="24"/>
                <w:shd w:val="clear" w:color="auto" w:fill="FFFFFF"/>
                <w:lang w:val="kk-KZ" w:eastAsia="ru-RU"/>
              </w:rPr>
              <w:t xml:space="preserve"> іске асыру </w:t>
            </w:r>
          </w:p>
        </w:tc>
        <w:tc>
          <w:tcPr>
            <w:tcW w:w="3402" w:type="dxa"/>
          </w:tcPr>
          <w:p w:rsidR="001615F8" w:rsidRPr="001615F8" w:rsidRDefault="00023C24" w:rsidP="00023C24">
            <w:pPr>
              <w:jc w:val="both"/>
              <w:rPr>
                <w:rFonts w:ascii="Times New Roman" w:hAnsi="Times New Roman"/>
                <w:sz w:val="24"/>
                <w:szCs w:val="24"/>
                <w:lang w:val="kk-KZ" w:eastAsia="ru-RU"/>
              </w:rPr>
            </w:pPr>
            <w:r>
              <w:rPr>
                <w:rFonts w:ascii="Times New Roman" w:hAnsi="Times New Roman"/>
                <w:sz w:val="24"/>
                <w:szCs w:val="24"/>
                <w:lang w:val="kk-KZ" w:eastAsia="ru-RU"/>
              </w:rPr>
              <w:t>МЖМБС талаптарын орындай</w:t>
            </w:r>
          </w:p>
        </w:tc>
        <w:tc>
          <w:tcPr>
            <w:tcW w:w="1418" w:type="dxa"/>
          </w:tcPr>
          <w:p w:rsidR="001615F8" w:rsidRPr="001615F8" w:rsidRDefault="00023C24" w:rsidP="001615F8">
            <w:pPr>
              <w:jc w:val="center"/>
              <w:rPr>
                <w:rFonts w:ascii="Times New Roman" w:hAnsi="Times New Roman"/>
                <w:sz w:val="24"/>
                <w:szCs w:val="24"/>
                <w:lang w:val="kk-KZ" w:eastAsia="ru-RU"/>
              </w:rPr>
            </w:pPr>
            <w:r>
              <w:rPr>
                <w:rFonts w:ascii="Times New Roman" w:hAnsi="Times New Roman"/>
                <w:sz w:val="24"/>
                <w:szCs w:val="24"/>
                <w:lang w:val="kk-KZ" w:eastAsia="ru-RU"/>
              </w:rPr>
              <w:t>Музыка жетекші</w:t>
            </w:r>
          </w:p>
        </w:tc>
        <w:tc>
          <w:tcPr>
            <w:tcW w:w="1417" w:type="dxa"/>
          </w:tcPr>
          <w:p w:rsidR="001615F8" w:rsidRPr="001615F8" w:rsidRDefault="001615F8" w:rsidP="001615F8">
            <w:pPr>
              <w:tabs>
                <w:tab w:val="left" w:pos="1202"/>
              </w:tabs>
              <w:jc w:val="center"/>
              <w:rPr>
                <w:rFonts w:ascii="Times New Roman" w:hAnsi="Times New Roman"/>
                <w:sz w:val="24"/>
                <w:szCs w:val="24"/>
                <w:lang w:val="kk-KZ" w:eastAsia="ru-RU"/>
              </w:rPr>
            </w:pPr>
            <w:r w:rsidRPr="001615F8">
              <w:rPr>
                <w:rFonts w:ascii="Times New Roman" w:hAnsi="Times New Roman"/>
                <w:sz w:val="24"/>
                <w:szCs w:val="24"/>
                <w:lang w:val="kk-KZ" w:eastAsia="ru-RU"/>
              </w:rPr>
              <w:t>Қыркүйек</w:t>
            </w:r>
          </w:p>
        </w:tc>
        <w:tc>
          <w:tcPr>
            <w:tcW w:w="2268" w:type="dxa"/>
          </w:tcPr>
          <w:p w:rsidR="001615F8" w:rsidRPr="001615F8" w:rsidRDefault="00023C24" w:rsidP="00023C24">
            <w:pPr>
              <w:jc w:val="center"/>
              <w:rPr>
                <w:rFonts w:ascii="Times New Roman" w:hAnsi="Times New Roman"/>
                <w:sz w:val="24"/>
                <w:szCs w:val="24"/>
                <w:lang w:val="kk-KZ" w:eastAsia="ru-RU"/>
              </w:rPr>
            </w:pPr>
            <w:r>
              <w:rPr>
                <w:rFonts w:ascii="Times New Roman" w:hAnsi="Times New Roman"/>
                <w:sz w:val="24"/>
                <w:szCs w:val="24"/>
                <w:lang w:val="kk-KZ" w:eastAsia="ru-RU"/>
              </w:rPr>
              <w:t>Перспективалық жоспар</w:t>
            </w:r>
          </w:p>
        </w:tc>
        <w:tc>
          <w:tcPr>
            <w:tcW w:w="2127" w:type="dxa"/>
          </w:tcPr>
          <w:p w:rsidR="001615F8" w:rsidRPr="001615F8" w:rsidRDefault="001615F8" w:rsidP="00023C24">
            <w:pPr>
              <w:jc w:val="center"/>
              <w:rPr>
                <w:rFonts w:ascii="Times New Roman" w:hAnsi="Times New Roman"/>
                <w:sz w:val="24"/>
                <w:szCs w:val="24"/>
                <w:lang w:val="kk-KZ" w:eastAsia="ru-RU"/>
              </w:rPr>
            </w:pPr>
            <w:r w:rsidRPr="001615F8">
              <w:rPr>
                <w:rFonts w:ascii="Times New Roman" w:hAnsi="Times New Roman"/>
                <w:sz w:val="24"/>
                <w:szCs w:val="24"/>
                <w:lang w:val="kk-KZ" w:eastAsia="ru-RU"/>
              </w:rPr>
              <w:t>Әлеуметтік желіге жариялым</w:t>
            </w:r>
          </w:p>
        </w:tc>
      </w:tr>
      <w:tr w:rsidR="00023C24" w:rsidRPr="00023C24" w:rsidTr="00023C24">
        <w:trPr>
          <w:trHeight w:val="335"/>
        </w:trPr>
        <w:tc>
          <w:tcPr>
            <w:tcW w:w="709" w:type="dxa"/>
          </w:tcPr>
          <w:p w:rsidR="00023C24" w:rsidRPr="001615F8" w:rsidRDefault="00023C24" w:rsidP="001615F8">
            <w:pPr>
              <w:tabs>
                <w:tab w:val="left" w:pos="426"/>
                <w:tab w:val="left" w:pos="459"/>
              </w:tabs>
              <w:ind w:right="850"/>
              <w:rPr>
                <w:rFonts w:ascii="Times New Roman" w:hAnsi="Times New Roman"/>
                <w:sz w:val="24"/>
                <w:szCs w:val="24"/>
                <w:lang w:val="kk-KZ" w:eastAsia="ru-RU"/>
              </w:rPr>
            </w:pPr>
            <w:r>
              <w:rPr>
                <w:rFonts w:ascii="Times New Roman" w:hAnsi="Times New Roman"/>
                <w:sz w:val="24"/>
                <w:szCs w:val="24"/>
                <w:lang w:val="kk-KZ" w:eastAsia="ru-RU"/>
              </w:rPr>
              <w:t>2</w:t>
            </w:r>
          </w:p>
        </w:tc>
        <w:tc>
          <w:tcPr>
            <w:tcW w:w="3827" w:type="dxa"/>
          </w:tcPr>
          <w:p w:rsidR="00023C24" w:rsidRPr="00023C24" w:rsidRDefault="00023C24" w:rsidP="00F9167D">
            <w:pPr>
              <w:rPr>
                <w:rFonts w:ascii="Times New Roman" w:hAnsi="Times New Roman" w:cs="Times New Roman"/>
                <w:sz w:val="24"/>
                <w:szCs w:val="24"/>
                <w:lang w:val="kk-KZ"/>
              </w:rPr>
            </w:pPr>
            <w:r w:rsidRPr="00023C24">
              <w:rPr>
                <w:rFonts w:ascii="Times New Roman" w:hAnsi="Times New Roman" w:cs="Times New Roman"/>
                <w:sz w:val="24"/>
                <w:szCs w:val="24"/>
                <w:lang w:val="kk-KZ"/>
              </w:rPr>
              <w:t xml:space="preserve">Балалардың көркемдік – эстетикалық дамуы бойынша музыкалық қабілеттерін диагностикалау </w:t>
            </w:r>
          </w:p>
        </w:tc>
        <w:tc>
          <w:tcPr>
            <w:tcW w:w="3402" w:type="dxa"/>
          </w:tcPr>
          <w:p w:rsidR="00023C24" w:rsidRPr="00023C24" w:rsidRDefault="00023C24" w:rsidP="00023C24">
            <w:pPr>
              <w:rPr>
                <w:rFonts w:ascii="Times New Roman" w:hAnsi="Times New Roman" w:cs="Times New Roman"/>
                <w:sz w:val="24"/>
                <w:szCs w:val="24"/>
                <w:lang w:val="kk-KZ"/>
              </w:rPr>
            </w:pPr>
            <w:r w:rsidRPr="00023C24">
              <w:rPr>
                <w:rFonts w:ascii="Times New Roman" w:hAnsi="Times New Roman" w:cs="Times New Roman"/>
                <w:sz w:val="24"/>
                <w:szCs w:val="24"/>
                <w:lang w:val="kk-KZ"/>
              </w:rPr>
              <w:t>Балалардың көркемдік – эстетикалық дамуы</w:t>
            </w:r>
            <w:r>
              <w:rPr>
                <w:rFonts w:ascii="Times New Roman" w:hAnsi="Times New Roman" w:cs="Times New Roman"/>
                <w:sz w:val="24"/>
                <w:szCs w:val="24"/>
                <w:lang w:val="kk-KZ"/>
              </w:rPr>
              <w:t xml:space="preserve"> бойынша музыкалық қабілеттерінің деңгейін анықтау</w:t>
            </w:r>
          </w:p>
        </w:tc>
        <w:tc>
          <w:tcPr>
            <w:tcW w:w="1418" w:type="dxa"/>
          </w:tcPr>
          <w:p w:rsidR="00023C24" w:rsidRDefault="00023C24" w:rsidP="00023C24">
            <w:pPr>
              <w:jc w:val="center"/>
            </w:pPr>
            <w:r w:rsidRPr="00854F98">
              <w:rPr>
                <w:rFonts w:ascii="Times New Roman" w:hAnsi="Times New Roman"/>
                <w:sz w:val="24"/>
                <w:szCs w:val="24"/>
                <w:lang w:val="kk-KZ" w:eastAsia="ru-RU"/>
              </w:rPr>
              <w:t>Музыка жетекші</w:t>
            </w:r>
          </w:p>
        </w:tc>
        <w:tc>
          <w:tcPr>
            <w:tcW w:w="1417" w:type="dxa"/>
          </w:tcPr>
          <w:p w:rsidR="00023C24" w:rsidRPr="001615F8" w:rsidRDefault="00023C24" w:rsidP="001615F8">
            <w:pPr>
              <w:tabs>
                <w:tab w:val="left" w:pos="1202"/>
              </w:tabs>
              <w:jc w:val="center"/>
              <w:rPr>
                <w:rFonts w:ascii="Times New Roman" w:hAnsi="Times New Roman"/>
                <w:sz w:val="24"/>
                <w:szCs w:val="24"/>
                <w:lang w:val="kk-KZ" w:eastAsia="ru-RU"/>
              </w:rPr>
            </w:pPr>
            <w:r>
              <w:rPr>
                <w:rFonts w:ascii="Times New Roman" w:hAnsi="Times New Roman"/>
                <w:sz w:val="24"/>
                <w:szCs w:val="24"/>
                <w:lang w:val="kk-KZ" w:eastAsia="ru-RU"/>
              </w:rPr>
              <w:t>Қыркүйек, қазан, мамыр</w:t>
            </w:r>
          </w:p>
        </w:tc>
        <w:tc>
          <w:tcPr>
            <w:tcW w:w="2268" w:type="dxa"/>
          </w:tcPr>
          <w:p w:rsidR="00023C24" w:rsidRPr="001615F8" w:rsidRDefault="0045195C" w:rsidP="00023C24">
            <w:pPr>
              <w:jc w:val="center"/>
              <w:rPr>
                <w:rFonts w:ascii="Times New Roman" w:hAnsi="Times New Roman"/>
                <w:sz w:val="24"/>
                <w:szCs w:val="24"/>
                <w:lang w:val="kk-KZ" w:eastAsia="ru-RU"/>
              </w:rPr>
            </w:pPr>
            <w:r>
              <w:rPr>
                <w:rFonts w:ascii="Times New Roman" w:hAnsi="Times New Roman"/>
                <w:sz w:val="24"/>
                <w:szCs w:val="24"/>
                <w:lang w:val="kk-KZ" w:eastAsia="ru-RU"/>
              </w:rPr>
              <w:t>Бақылау парағы, кесте</w:t>
            </w:r>
          </w:p>
        </w:tc>
        <w:tc>
          <w:tcPr>
            <w:tcW w:w="2127" w:type="dxa"/>
          </w:tcPr>
          <w:p w:rsidR="00023C24" w:rsidRPr="001615F8" w:rsidRDefault="00023C24" w:rsidP="00023C24">
            <w:pPr>
              <w:jc w:val="center"/>
              <w:rPr>
                <w:rFonts w:ascii="Times New Roman" w:hAnsi="Times New Roman"/>
                <w:sz w:val="24"/>
                <w:szCs w:val="24"/>
                <w:lang w:val="kk-KZ" w:eastAsia="ru-RU"/>
              </w:rPr>
            </w:pPr>
          </w:p>
        </w:tc>
      </w:tr>
      <w:tr w:rsidR="00023C24" w:rsidRPr="00023C24" w:rsidTr="00023C24">
        <w:trPr>
          <w:trHeight w:val="335"/>
        </w:trPr>
        <w:tc>
          <w:tcPr>
            <w:tcW w:w="709" w:type="dxa"/>
          </w:tcPr>
          <w:p w:rsidR="00023C24" w:rsidRPr="001615F8" w:rsidRDefault="00023C24" w:rsidP="001615F8">
            <w:pPr>
              <w:tabs>
                <w:tab w:val="left" w:pos="426"/>
                <w:tab w:val="left" w:pos="459"/>
              </w:tabs>
              <w:ind w:right="850"/>
              <w:rPr>
                <w:rFonts w:ascii="Times New Roman" w:hAnsi="Times New Roman"/>
                <w:sz w:val="24"/>
                <w:szCs w:val="24"/>
                <w:lang w:val="kk-KZ" w:eastAsia="ru-RU"/>
              </w:rPr>
            </w:pPr>
            <w:r>
              <w:rPr>
                <w:rFonts w:ascii="Times New Roman" w:hAnsi="Times New Roman"/>
                <w:sz w:val="24"/>
                <w:szCs w:val="24"/>
                <w:lang w:val="kk-KZ" w:eastAsia="ru-RU"/>
              </w:rPr>
              <w:t>3</w:t>
            </w:r>
          </w:p>
        </w:tc>
        <w:tc>
          <w:tcPr>
            <w:tcW w:w="3827" w:type="dxa"/>
          </w:tcPr>
          <w:p w:rsidR="00023C24" w:rsidRPr="00023C24" w:rsidRDefault="00023C24" w:rsidP="00023C24">
            <w:pPr>
              <w:rPr>
                <w:rFonts w:ascii="Times New Roman" w:hAnsi="Times New Roman" w:cs="Times New Roman"/>
                <w:sz w:val="24"/>
                <w:szCs w:val="24"/>
                <w:lang w:val="kk-KZ"/>
              </w:rPr>
            </w:pPr>
            <w:r w:rsidRPr="00023C24">
              <w:rPr>
                <w:rFonts w:ascii="Times New Roman" w:hAnsi="Times New Roman" w:cs="Times New Roman"/>
                <w:sz w:val="24"/>
                <w:szCs w:val="24"/>
                <w:lang w:val="kk-KZ"/>
              </w:rPr>
              <w:t xml:space="preserve">Жыл бойы ақпараттық </w:t>
            </w:r>
            <w:r>
              <w:rPr>
                <w:rFonts w:ascii="Times New Roman" w:hAnsi="Times New Roman" w:cs="Times New Roman"/>
                <w:sz w:val="24"/>
                <w:szCs w:val="24"/>
                <w:lang w:val="kk-KZ"/>
              </w:rPr>
              <w:t>с</w:t>
            </w:r>
            <w:r w:rsidRPr="00023C24">
              <w:rPr>
                <w:rFonts w:ascii="Times New Roman" w:hAnsi="Times New Roman" w:cs="Times New Roman"/>
                <w:sz w:val="24"/>
                <w:szCs w:val="24"/>
                <w:lang w:val="kk-KZ"/>
              </w:rPr>
              <w:t>тендтерді ресімдеу</w:t>
            </w:r>
          </w:p>
        </w:tc>
        <w:tc>
          <w:tcPr>
            <w:tcW w:w="3402" w:type="dxa"/>
          </w:tcPr>
          <w:p w:rsidR="00023C24" w:rsidRPr="00023C24" w:rsidRDefault="00023C24" w:rsidP="00023C24">
            <w:pPr>
              <w:rPr>
                <w:rFonts w:ascii="Times New Roman" w:hAnsi="Times New Roman" w:cs="Times New Roman"/>
                <w:sz w:val="24"/>
                <w:szCs w:val="24"/>
                <w:lang w:val="kk-KZ"/>
              </w:rPr>
            </w:pPr>
            <w:r w:rsidRPr="00023C24">
              <w:rPr>
                <w:rFonts w:ascii="Times New Roman" w:hAnsi="Times New Roman" w:cs="Times New Roman"/>
                <w:sz w:val="24"/>
                <w:szCs w:val="24"/>
                <w:lang w:val="kk-KZ"/>
              </w:rPr>
              <w:t xml:space="preserve">Ақпараттық </w:t>
            </w:r>
            <w:r>
              <w:rPr>
                <w:rFonts w:ascii="Times New Roman" w:hAnsi="Times New Roman" w:cs="Times New Roman"/>
                <w:sz w:val="24"/>
                <w:szCs w:val="24"/>
                <w:lang w:val="kk-KZ"/>
              </w:rPr>
              <w:t>с</w:t>
            </w:r>
            <w:r w:rsidRPr="00023C24">
              <w:rPr>
                <w:rFonts w:ascii="Times New Roman" w:hAnsi="Times New Roman" w:cs="Times New Roman"/>
                <w:sz w:val="24"/>
                <w:szCs w:val="24"/>
                <w:lang w:val="kk-KZ"/>
              </w:rPr>
              <w:t xml:space="preserve">тендтерді </w:t>
            </w:r>
            <w:r>
              <w:rPr>
                <w:rFonts w:ascii="Times New Roman" w:hAnsi="Times New Roman" w:cs="Times New Roman"/>
                <w:sz w:val="24"/>
                <w:szCs w:val="24"/>
                <w:lang w:val="kk-KZ"/>
              </w:rPr>
              <w:t>жаңарту арқылы ата-аналарға мәлімет беру</w:t>
            </w:r>
          </w:p>
        </w:tc>
        <w:tc>
          <w:tcPr>
            <w:tcW w:w="1418" w:type="dxa"/>
          </w:tcPr>
          <w:p w:rsidR="00023C24" w:rsidRDefault="00023C24" w:rsidP="00023C24">
            <w:pPr>
              <w:jc w:val="center"/>
            </w:pPr>
            <w:r w:rsidRPr="00854F98">
              <w:rPr>
                <w:rFonts w:ascii="Times New Roman" w:hAnsi="Times New Roman"/>
                <w:sz w:val="24"/>
                <w:szCs w:val="24"/>
                <w:lang w:val="kk-KZ" w:eastAsia="ru-RU"/>
              </w:rPr>
              <w:t>Музыка жетекші</w:t>
            </w:r>
          </w:p>
        </w:tc>
        <w:tc>
          <w:tcPr>
            <w:tcW w:w="1417" w:type="dxa"/>
          </w:tcPr>
          <w:p w:rsidR="00023C24" w:rsidRPr="001615F8" w:rsidRDefault="00023C24" w:rsidP="001615F8">
            <w:pPr>
              <w:tabs>
                <w:tab w:val="left" w:pos="1202"/>
              </w:tabs>
              <w:jc w:val="center"/>
              <w:rPr>
                <w:rFonts w:ascii="Times New Roman" w:hAnsi="Times New Roman"/>
                <w:sz w:val="24"/>
                <w:szCs w:val="24"/>
                <w:lang w:val="kk-KZ" w:eastAsia="ru-RU"/>
              </w:rPr>
            </w:pPr>
            <w:r>
              <w:rPr>
                <w:rFonts w:ascii="Times New Roman" w:hAnsi="Times New Roman"/>
                <w:sz w:val="24"/>
                <w:szCs w:val="24"/>
                <w:lang w:val="kk-KZ" w:eastAsia="ru-RU"/>
              </w:rPr>
              <w:t>Жыл бойы</w:t>
            </w:r>
          </w:p>
        </w:tc>
        <w:tc>
          <w:tcPr>
            <w:tcW w:w="2268" w:type="dxa"/>
          </w:tcPr>
          <w:p w:rsidR="00023C24" w:rsidRDefault="00023C24" w:rsidP="00023C24">
            <w:pPr>
              <w:jc w:val="center"/>
              <w:rPr>
                <w:rFonts w:ascii="Times New Roman" w:hAnsi="Times New Roman"/>
                <w:sz w:val="24"/>
                <w:szCs w:val="24"/>
                <w:lang w:val="kk-KZ" w:eastAsia="ru-RU"/>
              </w:rPr>
            </w:pPr>
            <w:r>
              <w:rPr>
                <w:rFonts w:ascii="Times New Roman" w:hAnsi="Times New Roman"/>
                <w:sz w:val="24"/>
                <w:szCs w:val="24"/>
                <w:lang w:val="kk-KZ" w:eastAsia="ru-RU"/>
              </w:rPr>
              <w:t>Ақпараттық стенд</w:t>
            </w:r>
          </w:p>
          <w:p w:rsidR="00023C24" w:rsidRPr="001615F8" w:rsidRDefault="00023C24" w:rsidP="00023C24">
            <w:pPr>
              <w:jc w:val="center"/>
              <w:rPr>
                <w:rFonts w:ascii="Times New Roman" w:hAnsi="Times New Roman"/>
                <w:sz w:val="24"/>
                <w:szCs w:val="24"/>
                <w:lang w:val="kk-KZ" w:eastAsia="ru-RU"/>
              </w:rPr>
            </w:pPr>
            <w:r>
              <w:rPr>
                <w:rFonts w:ascii="Times New Roman" w:hAnsi="Times New Roman"/>
                <w:sz w:val="24"/>
                <w:szCs w:val="24"/>
                <w:lang w:val="kk-KZ" w:eastAsia="ru-RU"/>
              </w:rPr>
              <w:t>Жадынама, кеңестер, жоспарлар</w:t>
            </w:r>
          </w:p>
        </w:tc>
        <w:tc>
          <w:tcPr>
            <w:tcW w:w="2127" w:type="dxa"/>
          </w:tcPr>
          <w:p w:rsidR="00023C24" w:rsidRPr="001615F8" w:rsidRDefault="00037B3A" w:rsidP="00023C24">
            <w:pPr>
              <w:jc w:val="center"/>
              <w:rPr>
                <w:rFonts w:ascii="Times New Roman" w:hAnsi="Times New Roman"/>
                <w:sz w:val="24"/>
                <w:szCs w:val="24"/>
                <w:lang w:val="kk-KZ" w:eastAsia="ru-RU"/>
              </w:rPr>
            </w:pPr>
            <w:r w:rsidRPr="001615F8">
              <w:rPr>
                <w:rFonts w:ascii="Times New Roman" w:hAnsi="Times New Roman"/>
                <w:sz w:val="24"/>
                <w:szCs w:val="24"/>
                <w:lang w:val="kk-KZ" w:eastAsia="ru-RU"/>
              </w:rPr>
              <w:t>Әлеуметтік желіге жариялым</w:t>
            </w:r>
          </w:p>
        </w:tc>
      </w:tr>
      <w:tr w:rsidR="00023C24" w:rsidRPr="001615F8" w:rsidTr="00023C24">
        <w:trPr>
          <w:trHeight w:val="335"/>
        </w:trPr>
        <w:tc>
          <w:tcPr>
            <w:tcW w:w="709" w:type="dxa"/>
          </w:tcPr>
          <w:p w:rsidR="00023C24" w:rsidRPr="001615F8" w:rsidRDefault="00023C24" w:rsidP="001615F8">
            <w:pPr>
              <w:tabs>
                <w:tab w:val="left" w:pos="426"/>
                <w:tab w:val="left" w:pos="459"/>
              </w:tabs>
              <w:ind w:right="850"/>
              <w:rPr>
                <w:rFonts w:ascii="Times New Roman" w:hAnsi="Times New Roman"/>
                <w:sz w:val="24"/>
                <w:szCs w:val="24"/>
                <w:lang w:val="kk-KZ" w:eastAsia="ru-RU"/>
              </w:rPr>
            </w:pPr>
            <w:r>
              <w:rPr>
                <w:rFonts w:ascii="Times New Roman" w:hAnsi="Times New Roman"/>
                <w:sz w:val="24"/>
                <w:szCs w:val="24"/>
                <w:lang w:val="kk-KZ" w:eastAsia="ru-RU"/>
              </w:rPr>
              <w:t>4</w:t>
            </w:r>
          </w:p>
        </w:tc>
        <w:tc>
          <w:tcPr>
            <w:tcW w:w="3827" w:type="dxa"/>
          </w:tcPr>
          <w:p w:rsidR="00023C24" w:rsidRPr="00023C24" w:rsidRDefault="00023C24" w:rsidP="0045195C">
            <w:pPr>
              <w:rPr>
                <w:rFonts w:ascii="Times New Roman" w:hAnsi="Times New Roman" w:cs="Times New Roman"/>
                <w:sz w:val="24"/>
                <w:szCs w:val="24"/>
              </w:rPr>
            </w:pPr>
            <w:r w:rsidRPr="00023C24">
              <w:rPr>
                <w:rFonts w:ascii="Times New Roman" w:hAnsi="Times New Roman" w:cs="Times New Roman"/>
                <w:sz w:val="24"/>
                <w:szCs w:val="24"/>
              </w:rPr>
              <w:t>Жыл бойы педагогикалық кеңестер мен семинарларға қатысу</w:t>
            </w:r>
          </w:p>
        </w:tc>
        <w:tc>
          <w:tcPr>
            <w:tcW w:w="3402" w:type="dxa"/>
          </w:tcPr>
          <w:p w:rsidR="00023C24" w:rsidRPr="00023C24" w:rsidRDefault="00023C24" w:rsidP="0045195C">
            <w:pPr>
              <w:rPr>
                <w:rFonts w:ascii="Times New Roman" w:hAnsi="Times New Roman" w:cs="Times New Roman"/>
                <w:sz w:val="24"/>
                <w:szCs w:val="24"/>
                <w:lang w:val="kk-KZ"/>
              </w:rPr>
            </w:pPr>
            <w:r>
              <w:rPr>
                <w:rFonts w:ascii="Times New Roman" w:hAnsi="Times New Roman" w:cs="Times New Roman"/>
                <w:sz w:val="24"/>
                <w:szCs w:val="24"/>
                <w:lang w:val="kk-KZ"/>
              </w:rPr>
              <w:t>Педагогикалық біліктілікті арттыру</w:t>
            </w:r>
          </w:p>
        </w:tc>
        <w:tc>
          <w:tcPr>
            <w:tcW w:w="1418" w:type="dxa"/>
          </w:tcPr>
          <w:p w:rsidR="00023C24" w:rsidRDefault="00023C24" w:rsidP="00023C24">
            <w:pPr>
              <w:jc w:val="center"/>
            </w:pPr>
            <w:r w:rsidRPr="00854F98">
              <w:rPr>
                <w:rFonts w:ascii="Times New Roman" w:hAnsi="Times New Roman"/>
                <w:sz w:val="24"/>
                <w:szCs w:val="24"/>
                <w:lang w:val="kk-KZ" w:eastAsia="ru-RU"/>
              </w:rPr>
              <w:t>Музыка жетекші</w:t>
            </w:r>
          </w:p>
        </w:tc>
        <w:tc>
          <w:tcPr>
            <w:tcW w:w="1417" w:type="dxa"/>
          </w:tcPr>
          <w:p w:rsidR="00023C24" w:rsidRPr="001615F8" w:rsidRDefault="00023C24" w:rsidP="00023C24">
            <w:pPr>
              <w:tabs>
                <w:tab w:val="left" w:pos="1202"/>
              </w:tabs>
              <w:jc w:val="center"/>
              <w:rPr>
                <w:rFonts w:ascii="Times New Roman" w:hAnsi="Times New Roman"/>
                <w:sz w:val="24"/>
                <w:szCs w:val="24"/>
                <w:lang w:val="kk-KZ" w:eastAsia="ru-RU"/>
              </w:rPr>
            </w:pPr>
            <w:r>
              <w:rPr>
                <w:rFonts w:ascii="Times New Roman" w:hAnsi="Times New Roman"/>
                <w:sz w:val="24"/>
                <w:szCs w:val="24"/>
                <w:lang w:val="kk-KZ" w:eastAsia="ru-RU"/>
              </w:rPr>
              <w:t>Жоспарға сәйкес</w:t>
            </w:r>
          </w:p>
        </w:tc>
        <w:tc>
          <w:tcPr>
            <w:tcW w:w="2268" w:type="dxa"/>
          </w:tcPr>
          <w:p w:rsidR="00023C24" w:rsidRPr="001615F8" w:rsidRDefault="00037B3A" w:rsidP="00023C24">
            <w:pPr>
              <w:jc w:val="center"/>
              <w:rPr>
                <w:rFonts w:ascii="Times New Roman" w:hAnsi="Times New Roman"/>
                <w:sz w:val="24"/>
                <w:szCs w:val="24"/>
                <w:lang w:val="kk-KZ" w:eastAsia="ru-RU"/>
              </w:rPr>
            </w:pPr>
            <w:r>
              <w:rPr>
                <w:rFonts w:ascii="Times New Roman" w:hAnsi="Times New Roman"/>
                <w:sz w:val="24"/>
                <w:szCs w:val="24"/>
                <w:lang w:val="kk-KZ" w:eastAsia="ru-RU"/>
              </w:rPr>
              <w:t>Баяндама, презентация</w:t>
            </w:r>
          </w:p>
        </w:tc>
        <w:tc>
          <w:tcPr>
            <w:tcW w:w="2127" w:type="dxa"/>
          </w:tcPr>
          <w:p w:rsidR="00023C24" w:rsidRPr="001615F8" w:rsidRDefault="00037B3A" w:rsidP="00023C24">
            <w:pPr>
              <w:jc w:val="center"/>
              <w:rPr>
                <w:rFonts w:ascii="Times New Roman" w:hAnsi="Times New Roman"/>
                <w:sz w:val="24"/>
                <w:szCs w:val="24"/>
                <w:lang w:val="kk-KZ" w:eastAsia="ru-RU"/>
              </w:rPr>
            </w:pPr>
            <w:r w:rsidRPr="001615F8">
              <w:rPr>
                <w:rFonts w:ascii="Times New Roman" w:hAnsi="Times New Roman"/>
                <w:sz w:val="24"/>
                <w:szCs w:val="24"/>
                <w:lang w:val="kk-KZ" w:eastAsia="ru-RU"/>
              </w:rPr>
              <w:t>Әлеуметтік желіге жариялым</w:t>
            </w:r>
            <w:r>
              <w:rPr>
                <w:rFonts w:ascii="Times New Roman" w:hAnsi="Times New Roman"/>
                <w:sz w:val="24"/>
                <w:szCs w:val="24"/>
                <w:lang w:val="kk-KZ" w:eastAsia="ru-RU"/>
              </w:rPr>
              <w:t>, сурет</w:t>
            </w:r>
          </w:p>
        </w:tc>
      </w:tr>
      <w:tr w:rsidR="00037B3A" w:rsidRPr="00037B3A" w:rsidTr="00023C24">
        <w:trPr>
          <w:trHeight w:val="335"/>
        </w:trPr>
        <w:tc>
          <w:tcPr>
            <w:tcW w:w="709" w:type="dxa"/>
          </w:tcPr>
          <w:p w:rsidR="00037B3A" w:rsidRPr="001615F8" w:rsidRDefault="00037B3A" w:rsidP="001615F8">
            <w:pPr>
              <w:tabs>
                <w:tab w:val="left" w:pos="426"/>
                <w:tab w:val="left" w:pos="459"/>
              </w:tabs>
              <w:ind w:right="850"/>
              <w:rPr>
                <w:rFonts w:ascii="Times New Roman" w:hAnsi="Times New Roman"/>
                <w:sz w:val="24"/>
                <w:szCs w:val="24"/>
                <w:lang w:val="kk-KZ" w:eastAsia="ru-RU"/>
              </w:rPr>
            </w:pPr>
            <w:r>
              <w:rPr>
                <w:rFonts w:ascii="Times New Roman" w:hAnsi="Times New Roman"/>
                <w:sz w:val="24"/>
                <w:szCs w:val="24"/>
                <w:lang w:val="kk-KZ" w:eastAsia="ru-RU"/>
              </w:rPr>
              <w:t>5</w:t>
            </w:r>
          </w:p>
        </w:tc>
        <w:tc>
          <w:tcPr>
            <w:tcW w:w="3827" w:type="dxa"/>
          </w:tcPr>
          <w:p w:rsidR="00037B3A" w:rsidRPr="001615F8" w:rsidRDefault="00037B3A" w:rsidP="00037B3A">
            <w:pPr>
              <w:jc w:val="both"/>
              <w:rPr>
                <w:rFonts w:ascii="Times New Roman" w:hAnsi="Times New Roman"/>
                <w:b/>
                <w:color w:val="2B2B2B"/>
                <w:sz w:val="24"/>
                <w:szCs w:val="24"/>
                <w:shd w:val="clear" w:color="auto" w:fill="FFFFFF"/>
                <w:lang w:val="kk-KZ" w:eastAsia="ru-RU"/>
              </w:rPr>
            </w:pPr>
            <w:r w:rsidRPr="00037B3A">
              <w:rPr>
                <w:rFonts w:ascii="Times New Roman" w:hAnsi="Times New Roman"/>
                <w:color w:val="2B2B2B"/>
                <w:sz w:val="24"/>
                <w:szCs w:val="24"/>
                <w:shd w:val="clear" w:color="auto" w:fill="FFFFFF"/>
                <w:lang w:val="kk-KZ" w:eastAsia="ru-RU"/>
              </w:rPr>
              <w:t>Мерекелік шараларды</w:t>
            </w:r>
            <w:r>
              <w:rPr>
                <w:rFonts w:ascii="Times New Roman" w:hAnsi="Times New Roman"/>
                <w:b/>
                <w:color w:val="2B2B2B"/>
                <w:sz w:val="24"/>
                <w:szCs w:val="24"/>
                <w:shd w:val="clear" w:color="auto" w:fill="FFFFFF"/>
                <w:lang w:val="kk-KZ" w:eastAsia="ru-RU"/>
              </w:rPr>
              <w:t xml:space="preserve"> </w:t>
            </w:r>
            <w:r w:rsidRPr="00037B3A">
              <w:rPr>
                <w:rFonts w:ascii="Times New Roman" w:hAnsi="Times New Roman"/>
                <w:sz w:val="24"/>
                <w:szCs w:val="24"/>
                <w:shd w:val="clear" w:color="auto" w:fill="FFFFFF"/>
                <w:lang w:val="kk-KZ" w:eastAsia="ru-RU"/>
              </w:rPr>
              <w:t>ұйымдастыру,  өткізу.</w:t>
            </w:r>
          </w:p>
        </w:tc>
        <w:tc>
          <w:tcPr>
            <w:tcW w:w="3402" w:type="dxa"/>
          </w:tcPr>
          <w:p w:rsidR="00037B3A" w:rsidRPr="001615F8" w:rsidRDefault="00037B3A" w:rsidP="001615F8">
            <w:pPr>
              <w:jc w:val="both"/>
              <w:rPr>
                <w:rFonts w:ascii="Times New Roman" w:hAnsi="Times New Roman"/>
                <w:sz w:val="24"/>
                <w:szCs w:val="24"/>
                <w:lang w:val="kk-KZ" w:eastAsia="ru-RU"/>
              </w:rPr>
            </w:pPr>
            <w:r>
              <w:rPr>
                <w:rFonts w:ascii="Times New Roman" w:hAnsi="Times New Roman"/>
                <w:sz w:val="24"/>
                <w:szCs w:val="24"/>
                <w:lang w:val="kk-KZ" w:eastAsia="ru-RU"/>
              </w:rPr>
              <w:t>Мерекелік шараларды үйымдастырып, өткізуге қатысу. Балалардың шығармашылық қабілеттерін дамыту</w:t>
            </w:r>
          </w:p>
        </w:tc>
        <w:tc>
          <w:tcPr>
            <w:tcW w:w="1418" w:type="dxa"/>
          </w:tcPr>
          <w:p w:rsidR="00037B3A" w:rsidRDefault="00037B3A" w:rsidP="001113DD">
            <w:pPr>
              <w:jc w:val="center"/>
            </w:pPr>
            <w:r w:rsidRPr="00854F98">
              <w:rPr>
                <w:rFonts w:ascii="Times New Roman" w:hAnsi="Times New Roman"/>
                <w:sz w:val="24"/>
                <w:szCs w:val="24"/>
                <w:lang w:val="kk-KZ" w:eastAsia="ru-RU"/>
              </w:rPr>
              <w:t>Музыка жетекші</w:t>
            </w:r>
          </w:p>
        </w:tc>
        <w:tc>
          <w:tcPr>
            <w:tcW w:w="1417" w:type="dxa"/>
          </w:tcPr>
          <w:p w:rsidR="00037B3A" w:rsidRPr="001615F8" w:rsidRDefault="00037B3A" w:rsidP="001113DD">
            <w:pPr>
              <w:tabs>
                <w:tab w:val="left" w:pos="1202"/>
              </w:tabs>
              <w:jc w:val="center"/>
              <w:rPr>
                <w:rFonts w:ascii="Times New Roman" w:hAnsi="Times New Roman"/>
                <w:sz w:val="24"/>
                <w:szCs w:val="24"/>
                <w:lang w:val="kk-KZ" w:eastAsia="ru-RU"/>
              </w:rPr>
            </w:pPr>
            <w:r>
              <w:rPr>
                <w:rFonts w:ascii="Times New Roman" w:hAnsi="Times New Roman"/>
                <w:sz w:val="24"/>
                <w:szCs w:val="24"/>
                <w:lang w:val="kk-KZ" w:eastAsia="ru-RU"/>
              </w:rPr>
              <w:t>Жоспарға сәйкес</w:t>
            </w:r>
          </w:p>
        </w:tc>
        <w:tc>
          <w:tcPr>
            <w:tcW w:w="2268" w:type="dxa"/>
          </w:tcPr>
          <w:p w:rsidR="00037B3A" w:rsidRPr="001615F8" w:rsidRDefault="00037B3A" w:rsidP="00023C24">
            <w:pPr>
              <w:jc w:val="center"/>
              <w:rPr>
                <w:rFonts w:ascii="Times New Roman" w:hAnsi="Times New Roman"/>
                <w:sz w:val="24"/>
                <w:szCs w:val="24"/>
                <w:lang w:val="kk-KZ" w:eastAsia="ru-RU"/>
              </w:rPr>
            </w:pPr>
            <w:r>
              <w:rPr>
                <w:rFonts w:ascii="Times New Roman" w:hAnsi="Times New Roman"/>
                <w:sz w:val="24"/>
                <w:szCs w:val="24"/>
                <w:lang w:val="kk-KZ" w:eastAsia="ru-RU"/>
              </w:rPr>
              <w:t>Жоспар, сценарий</w:t>
            </w:r>
          </w:p>
        </w:tc>
        <w:tc>
          <w:tcPr>
            <w:tcW w:w="2127" w:type="dxa"/>
          </w:tcPr>
          <w:p w:rsidR="00037B3A" w:rsidRPr="001615F8" w:rsidRDefault="00037B3A" w:rsidP="00023C24">
            <w:pPr>
              <w:jc w:val="center"/>
              <w:rPr>
                <w:rFonts w:ascii="Times New Roman" w:hAnsi="Times New Roman"/>
                <w:sz w:val="24"/>
                <w:szCs w:val="24"/>
                <w:lang w:val="kk-KZ" w:eastAsia="ru-RU"/>
              </w:rPr>
            </w:pPr>
            <w:r w:rsidRPr="001615F8">
              <w:rPr>
                <w:rFonts w:ascii="Times New Roman" w:hAnsi="Times New Roman"/>
                <w:sz w:val="24"/>
                <w:szCs w:val="24"/>
                <w:lang w:val="kk-KZ" w:eastAsia="ru-RU"/>
              </w:rPr>
              <w:t>Әлеуметтік желіге жариялым</w:t>
            </w:r>
            <w:r>
              <w:rPr>
                <w:rFonts w:ascii="Times New Roman" w:hAnsi="Times New Roman"/>
                <w:sz w:val="24"/>
                <w:szCs w:val="24"/>
                <w:lang w:val="kk-KZ" w:eastAsia="ru-RU"/>
              </w:rPr>
              <w:t>, сурет</w:t>
            </w:r>
          </w:p>
        </w:tc>
      </w:tr>
      <w:tr w:rsidR="00037B3A" w:rsidRPr="001615F8" w:rsidTr="00023C24">
        <w:trPr>
          <w:trHeight w:val="335"/>
        </w:trPr>
        <w:tc>
          <w:tcPr>
            <w:tcW w:w="709" w:type="dxa"/>
          </w:tcPr>
          <w:p w:rsidR="00037B3A" w:rsidRPr="001615F8" w:rsidRDefault="00037B3A" w:rsidP="001615F8">
            <w:pPr>
              <w:tabs>
                <w:tab w:val="left" w:pos="426"/>
                <w:tab w:val="left" w:pos="459"/>
              </w:tabs>
              <w:ind w:right="850"/>
              <w:rPr>
                <w:rFonts w:ascii="Times New Roman" w:hAnsi="Times New Roman"/>
                <w:sz w:val="24"/>
                <w:szCs w:val="24"/>
                <w:lang w:val="kk-KZ" w:eastAsia="ru-RU"/>
              </w:rPr>
            </w:pPr>
            <w:r>
              <w:rPr>
                <w:rFonts w:ascii="Times New Roman" w:hAnsi="Times New Roman"/>
                <w:sz w:val="24"/>
                <w:szCs w:val="24"/>
                <w:lang w:val="kk-KZ" w:eastAsia="ru-RU"/>
              </w:rPr>
              <w:t>6</w:t>
            </w:r>
          </w:p>
        </w:tc>
        <w:tc>
          <w:tcPr>
            <w:tcW w:w="3827" w:type="dxa"/>
          </w:tcPr>
          <w:p w:rsidR="00037B3A" w:rsidRPr="00037B3A" w:rsidRDefault="00037B3A" w:rsidP="00037B3A">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«Т</w:t>
            </w:r>
            <w:r w:rsidRPr="00037B3A">
              <w:rPr>
                <w:rFonts w:ascii="Times New Roman" w:hAnsi="Times New Roman" w:cs="Times New Roman"/>
                <w:sz w:val="24"/>
                <w:szCs w:val="24"/>
                <w:lang w:val="kk-KZ"/>
              </w:rPr>
              <w:t>әрбиешінің мектеп жасына дейінгі баланың музыкалық дамуын жүзеге асырудағы ата-аналармен ынтымақтастық мәселелеріндегі құзыреттілігі</w:t>
            </w:r>
            <w:r>
              <w:rPr>
                <w:rFonts w:ascii="Times New Roman" w:hAnsi="Times New Roman" w:cs="Times New Roman"/>
                <w:sz w:val="24"/>
                <w:szCs w:val="24"/>
                <w:lang w:val="kk-KZ"/>
              </w:rPr>
              <w:t>»</w:t>
            </w:r>
          </w:p>
        </w:tc>
        <w:tc>
          <w:tcPr>
            <w:tcW w:w="3402" w:type="dxa"/>
          </w:tcPr>
          <w:p w:rsidR="00037B3A" w:rsidRPr="001615F8" w:rsidRDefault="00037B3A" w:rsidP="001615F8">
            <w:pPr>
              <w:jc w:val="both"/>
              <w:rPr>
                <w:rFonts w:ascii="Times New Roman" w:hAnsi="Times New Roman"/>
                <w:sz w:val="24"/>
                <w:szCs w:val="24"/>
                <w:lang w:val="kk-KZ" w:eastAsia="ru-RU"/>
              </w:rPr>
            </w:pPr>
            <w:r>
              <w:rPr>
                <w:rFonts w:ascii="Times New Roman" w:hAnsi="Times New Roman"/>
                <w:sz w:val="24"/>
                <w:szCs w:val="24"/>
                <w:lang w:val="kk-KZ" w:eastAsia="ru-RU"/>
              </w:rPr>
              <w:t>Тәрбиеші мен ата-ана арасындағы ынтымақтастық мәселелері бойынша мәлімет беру</w:t>
            </w:r>
          </w:p>
        </w:tc>
        <w:tc>
          <w:tcPr>
            <w:tcW w:w="1418" w:type="dxa"/>
          </w:tcPr>
          <w:p w:rsidR="00037B3A" w:rsidRDefault="00037B3A" w:rsidP="00023C24">
            <w:pPr>
              <w:jc w:val="center"/>
            </w:pPr>
            <w:r w:rsidRPr="00854F98">
              <w:rPr>
                <w:rFonts w:ascii="Times New Roman" w:hAnsi="Times New Roman"/>
                <w:sz w:val="24"/>
                <w:szCs w:val="24"/>
                <w:lang w:val="kk-KZ" w:eastAsia="ru-RU"/>
              </w:rPr>
              <w:t>Музыка жетекші</w:t>
            </w:r>
          </w:p>
        </w:tc>
        <w:tc>
          <w:tcPr>
            <w:tcW w:w="1417" w:type="dxa"/>
          </w:tcPr>
          <w:p w:rsidR="00037B3A" w:rsidRPr="001615F8" w:rsidRDefault="00037B3A" w:rsidP="001615F8">
            <w:pPr>
              <w:tabs>
                <w:tab w:val="left" w:pos="1202"/>
              </w:tabs>
              <w:jc w:val="center"/>
              <w:rPr>
                <w:rFonts w:ascii="Times New Roman" w:hAnsi="Times New Roman"/>
                <w:sz w:val="24"/>
                <w:szCs w:val="24"/>
                <w:lang w:val="kk-KZ" w:eastAsia="ru-RU"/>
              </w:rPr>
            </w:pPr>
            <w:r>
              <w:rPr>
                <w:rFonts w:ascii="Times New Roman" w:hAnsi="Times New Roman"/>
                <w:sz w:val="24"/>
                <w:szCs w:val="24"/>
                <w:lang w:val="kk-KZ" w:eastAsia="ru-RU"/>
              </w:rPr>
              <w:t xml:space="preserve">Қазан </w:t>
            </w:r>
          </w:p>
        </w:tc>
        <w:tc>
          <w:tcPr>
            <w:tcW w:w="2268" w:type="dxa"/>
          </w:tcPr>
          <w:p w:rsidR="00037B3A" w:rsidRPr="001615F8" w:rsidRDefault="00037B3A" w:rsidP="00037B3A">
            <w:pPr>
              <w:jc w:val="center"/>
              <w:rPr>
                <w:rFonts w:ascii="Times New Roman" w:hAnsi="Times New Roman"/>
                <w:sz w:val="24"/>
                <w:szCs w:val="24"/>
                <w:lang w:val="kk-KZ" w:eastAsia="ru-RU"/>
              </w:rPr>
            </w:pPr>
            <w:r>
              <w:rPr>
                <w:rFonts w:ascii="Times New Roman" w:hAnsi="Times New Roman" w:cs="Times New Roman"/>
                <w:sz w:val="24"/>
                <w:szCs w:val="24"/>
                <w:lang w:val="kk-KZ"/>
              </w:rPr>
              <w:t xml:space="preserve">Тәрбиешілерге арналған </w:t>
            </w:r>
            <w:r>
              <w:rPr>
                <w:rFonts w:ascii="Times New Roman" w:hAnsi="Times New Roman"/>
                <w:sz w:val="24"/>
                <w:szCs w:val="24"/>
                <w:lang w:val="kk-KZ" w:eastAsia="ru-RU"/>
              </w:rPr>
              <w:t xml:space="preserve">кеңес </w:t>
            </w:r>
          </w:p>
        </w:tc>
        <w:tc>
          <w:tcPr>
            <w:tcW w:w="2127" w:type="dxa"/>
          </w:tcPr>
          <w:p w:rsidR="00037B3A" w:rsidRPr="001615F8" w:rsidRDefault="00037B3A" w:rsidP="001615F8">
            <w:pPr>
              <w:jc w:val="center"/>
              <w:rPr>
                <w:rFonts w:ascii="Times New Roman" w:hAnsi="Times New Roman"/>
                <w:sz w:val="24"/>
                <w:szCs w:val="24"/>
                <w:lang w:val="kk-KZ" w:eastAsia="ru-RU"/>
              </w:rPr>
            </w:pPr>
            <w:r w:rsidRPr="001615F8">
              <w:rPr>
                <w:rFonts w:ascii="Times New Roman" w:hAnsi="Times New Roman"/>
                <w:sz w:val="24"/>
                <w:szCs w:val="24"/>
                <w:lang w:val="kk-KZ" w:eastAsia="ru-RU"/>
              </w:rPr>
              <w:t>Әлеуметтік желіге жариялым</w:t>
            </w:r>
          </w:p>
        </w:tc>
      </w:tr>
      <w:tr w:rsidR="00037B3A" w:rsidRPr="001615F8" w:rsidTr="00023C24">
        <w:trPr>
          <w:trHeight w:val="335"/>
        </w:trPr>
        <w:tc>
          <w:tcPr>
            <w:tcW w:w="709" w:type="dxa"/>
          </w:tcPr>
          <w:p w:rsidR="00037B3A" w:rsidRPr="001615F8" w:rsidRDefault="00037B3A" w:rsidP="001615F8">
            <w:pPr>
              <w:tabs>
                <w:tab w:val="left" w:pos="426"/>
                <w:tab w:val="left" w:pos="459"/>
              </w:tabs>
              <w:ind w:right="850"/>
              <w:rPr>
                <w:rFonts w:ascii="Times New Roman" w:hAnsi="Times New Roman"/>
                <w:sz w:val="24"/>
                <w:szCs w:val="24"/>
                <w:lang w:val="kk-KZ" w:eastAsia="ru-RU"/>
              </w:rPr>
            </w:pPr>
            <w:r>
              <w:rPr>
                <w:rFonts w:ascii="Times New Roman" w:hAnsi="Times New Roman"/>
                <w:sz w:val="24"/>
                <w:szCs w:val="24"/>
                <w:lang w:val="kk-KZ" w:eastAsia="ru-RU"/>
              </w:rPr>
              <w:t>7</w:t>
            </w:r>
          </w:p>
        </w:tc>
        <w:tc>
          <w:tcPr>
            <w:tcW w:w="3827" w:type="dxa"/>
          </w:tcPr>
          <w:p w:rsidR="00037B3A" w:rsidRPr="00037B3A" w:rsidRDefault="00037B3A" w:rsidP="00037B3A">
            <w:pPr>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037B3A">
              <w:rPr>
                <w:rFonts w:ascii="Times New Roman" w:hAnsi="Times New Roman" w:cs="Times New Roman"/>
                <w:sz w:val="24"/>
                <w:szCs w:val="24"/>
                <w:lang w:val="kk-KZ"/>
              </w:rPr>
              <w:t>Музыкалық-ритақты жаттығулар балалардың денсаулығын нығайту құралы ретінде</w:t>
            </w:r>
            <w:r>
              <w:rPr>
                <w:rFonts w:ascii="Times New Roman" w:hAnsi="Times New Roman" w:cs="Times New Roman"/>
                <w:sz w:val="24"/>
                <w:szCs w:val="24"/>
                <w:lang w:val="kk-KZ"/>
              </w:rPr>
              <w:t>»</w:t>
            </w:r>
          </w:p>
        </w:tc>
        <w:tc>
          <w:tcPr>
            <w:tcW w:w="3402" w:type="dxa"/>
          </w:tcPr>
          <w:p w:rsidR="00037B3A" w:rsidRPr="001615F8" w:rsidRDefault="00037B3A" w:rsidP="001615F8">
            <w:pPr>
              <w:jc w:val="both"/>
              <w:rPr>
                <w:rFonts w:ascii="Times New Roman" w:hAnsi="Times New Roman"/>
                <w:sz w:val="24"/>
                <w:szCs w:val="24"/>
                <w:lang w:val="kk-KZ" w:eastAsia="ru-RU"/>
              </w:rPr>
            </w:pPr>
            <w:r w:rsidRPr="00037B3A">
              <w:rPr>
                <w:rFonts w:ascii="Times New Roman" w:hAnsi="Times New Roman"/>
                <w:sz w:val="24"/>
                <w:szCs w:val="24"/>
                <w:lang w:val="kk-KZ" w:eastAsia="ru-RU"/>
              </w:rPr>
              <w:t>Балалардың денсаулығын нығайту</w:t>
            </w:r>
            <w:r>
              <w:rPr>
                <w:rFonts w:ascii="Times New Roman" w:hAnsi="Times New Roman"/>
                <w:sz w:val="24"/>
                <w:szCs w:val="24"/>
                <w:lang w:val="kk-KZ" w:eastAsia="ru-RU"/>
              </w:rPr>
              <w:t xml:space="preserve">да музыкалық-ритмикалық жаттығудың </w:t>
            </w:r>
            <w:r>
              <w:rPr>
                <w:rFonts w:ascii="Times New Roman" w:hAnsi="Times New Roman"/>
                <w:sz w:val="24"/>
                <w:szCs w:val="24"/>
                <w:lang w:val="kk-KZ" w:eastAsia="ru-RU"/>
              </w:rPr>
              <w:lastRenderedPageBreak/>
              <w:t>пайдасы туралы мәлімет беру</w:t>
            </w:r>
          </w:p>
        </w:tc>
        <w:tc>
          <w:tcPr>
            <w:tcW w:w="1418" w:type="dxa"/>
          </w:tcPr>
          <w:p w:rsidR="00037B3A" w:rsidRDefault="00037B3A" w:rsidP="00023C24">
            <w:pPr>
              <w:jc w:val="center"/>
            </w:pPr>
            <w:r w:rsidRPr="00854F98">
              <w:rPr>
                <w:rFonts w:ascii="Times New Roman" w:hAnsi="Times New Roman"/>
                <w:sz w:val="24"/>
                <w:szCs w:val="24"/>
                <w:lang w:val="kk-KZ" w:eastAsia="ru-RU"/>
              </w:rPr>
              <w:lastRenderedPageBreak/>
              <w:t>Музыка жетекші</w:t>
            </w:r>
          </w:p>
        </w:tc>
        <w:tc>
          <w:tcPr>
            <w:tcW w:w="1417" w:type="dxa"/>
          </w:tcPr>
          <w:p w:rsidR="00037B3A" w:rsidRPr="001615F8" w:rsidRDefault="00037B3A" w:rsidP="001615F8">
            <w:pPr>
              <w:tabs>
                <w:tab w:val="left" w:pos="1202"/>
              </w:tabs>
              <w:jc w:val="center"/>
              <w:rPr>
                <w:rFonts w:ascii="Times New Roman" w:hAnsi="Times New Roman"/>
                <w:sz w:val="24"/>
                <w:szCs w:val="24"/>
                <w:lang w:val="kk-KZ" w:eastAsia="ru-RU"/>
              </w:rPr>
            </w:pPr>
            <w:r>
              <w:rPr>
                <w:rFonts w:ascii="Times New Roman" w:hAnsi="Times New Roman"/>
                <w:sz w:val="24"/>
                <w:szCs w:val="24"/>
                <w:lang w:val="kk-KZ" w:eastAsia="ru-RU"/>
              </w:rPr>
              <w:t xml:space="preserve">Қараша </w:t>
            </w:r>
          </w:p>
        </w:tc>
        <w:tc>
          <w:tcPr>
            <w:tcW w:w="2268" w:type="dxa"/>
          </w:tcPr>
          <w:p w:rsidR="00037B3A" w:rsidRPr="001615F8" w:rsidRDefault="00037B3A" w:rsidP="001113DD">
            <w:pPr>
              <w:jc w:val="center"/>
              <w:rPr>
                <w:rFonts w:ascii="Times New Roman" w:hAnsi="Times New Roman"/>
                <w:sz w:val="24"/>
                <w:szCs w:val="24"/>
                <w:lang w:val="kk-KZ" w:eastAsia="ru-RU"/>
              </w:rPr>
            </w:pPr>
            <w:r>
              <w:rPr>
                <w:rFonts w:ascii="Times New Roman" w:hAnsi="Times New Roman" w:cs="Times New Roman"/>
                <w:sz w:val="24"/>
                <w:szCs w:val="24"/>
                <w:lang w:val="kk-KZ"/>
              </w:rPr>
              <w:t xml:space="preserve">Тәрбиешілерге арналған </w:t>
            </w:r>
            <w:r>
              <w:rPr>
                <w:rFonts w:ascii="Times New Roman" w:hAnsi="Times New Roman"/>
                <w:sz w:val="24"/>
                <w:szCs w:val="24"/>
                <w:lang w:val="kk-KZ" w:eastAsia="ru-RU"/>
              </w:rPr>
              <w:t xml:space="preserve">кеңес </w:t>
            </w:r>
          </w:p>
        </w:tc>
        <w:tc>
          <w:tcPr>
            <w:tcW w:w="2127" w:type="dxa"/>
          </w:tcPr>
          <w:p w:rsidR="00037B3A" w:rsidRPr="001615F8" w:rsidRDefault="00037B3A" w:rsidP="001113DD">
            <w:pPr>
              <w:jc w:val="center"/>
              <w:rPr>
                <w:rFonts w:ascii="Times New Roman" w:hAnsi="Times New Roman"/>
                <w:sz w:val="24"/>
                <w:szCs w:val="24"/>
                <w:lang w:val="kk-KZ" w:eastAsia="ru-RU"/>
              </w:rPr>
            </w:pPr>
            <w:r w:rsidRPr="001615F8">
              <w:rPr>
                <w:rFonts w:ascii="Times New Roman" w:hAnsi="Times New Roman"/>
                <w:sz w:val="24"/>
                <w:szCs w:val="24"/>
                <w:lang w:val="kk-KZ" w:eastAsia="ru-RU"/>
              </w:rPr>
              <w:t>Әлеуметтік желіге жариялым</w:t>
            </w:r>
          </w:p>
        </w:tc>
      </w:tr>
      <w:tr w:rsidR="00037B3A" w:rsidRPr="001615F8" w:rsidTr="00023C24">
        <w:trPr>
          <w:trHeight w:val="335"/>
        </w:trPr>
        <w:tc>
          <w:tcPr>
            <w:tcW w:w="709" w:type="dxa"/>
          </w:tcPr>
          <w:p w:rsidR="00037B3A" w:rsidRPr="001615F8" w:rsidRDefault="00037B3A" w:rsidP="001615F8">
            <w:pPr>
              <w:tabs>
                <w:tab w:val="left" w:pos="426"/>
                <w:tab w:val="left" w:pos="459"/>
              </w:tabs>
              <w:ind w:right="850"/>
              <w:rPr>
                <w:rFonts w:ascii="Times New Roman" w:hAnsi="Times New Roman"/>
                <w:sz w:val="24"/>
                <w:szCs w:val="24"/>
                <w:lang w:val="kk-KZ" w:eastAsia="ru-RU"/>
              </w:rPr>
            </w:pPr>
            <w:r>
              <w:rPr>
                <w:rFonts w:ascii="Times New Roman" w:hAnsi="Times New Roman"/>
                <w:sz w:val="24"/>
                <w:szCs w:val="24"/>
                <w:lang w:val="kk-KZ" w:eastAsia="ru-RU"/>
              </w:rPr>
              <w:lastRenderedPageBreak/>
              <w:t>8</w:t>
            </w:r>
          </w:p>
        </w:tc>
        <w:tc>
          <w:tcPr>
            <w:tcW w:w="3827" w:type="dxa"/>
          </w:tcPr>
          <w:p w:rsidR="00037B3A" w:rsidRPr="00037B3A" w:rsidRDefault="00037B3A" w:rsidP="00037B3A">
            <w:pPr>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037B3A">
              <w:rPr>
                <w:rFonts w:ascii="Times New Roman" w:hAnsi="Times New Roman" w:cs="Times New Roman"/>
                <w:sz w:val="24"/>
                <w:szCs w:val="24"/>
                <w:lang w:val="kk-KZ"/>
              </w:rPr>
              <w:t xml:space="preserve">Музыкалық </w:t>
            </w:r>
            <w:r>
              <w:rPr>
                <w:rFonts w:ascii="Times New Roman" w:hAnsi="Times New Roman" w:cs="Times New Roman"/>
                <w:sz w:val="24"/>
                <w:szCs w:val="24"/>
                <w:lang w:val="kk-KZ"/>
              </w:rPr>
              <w:t xml:space="preserve">ұйымдастырылған іс-әрекетінде </w:t>
            </w:r>
            <w:r w:rsidRPr="00037B3A">
              <w:rPr>
                <w:rFonts w:ascii="Times New Roman" w:hAnsi="Times New Roman" w:cs="Times New Roman"/>
                <w:sz w:val="24"/>
                <w:szCs w:val="24"/>
                <w:lang w:val="kk-KZ"/>
              </w:rPr>
              <w:t>балалардың көркемдік-эстетикалық және сөйлеу әрекеттерін интеграциялау</w:t>
            </w:r>
            <w:r>
              <w:rPr>
                <w:rFonts w:ascii="Times New Roman" w:hAnsi="Times New Roman" w:cs="Times New Roman"/>
                <w:sz w:val="24"/>
                <w:szCs w:val="24"/>
                <w:lang w:val="kk-KZ"/>
              </w:rPr>
              <w:t>»</w:t>
            </w:r>
          </w:p>
        </w:tc>
        <w:tc>
          <w:tcPr>
            <w:tcW w:w="3402" w:type="dxa"/>
          </w:tcPr>
          <w:p w:rsidR="00037B3A" w:rsidRPr="001615F8" w:rsidRDefault="00037B3A" w:rsidP="001615F8">
            <w:pPr>
              <w:jc w:val="both"/>
              <w:rPr>
                <w:rFonts w:ascii="Times New Roman" w:hAnsi="Times New Roman"/>
                <w:sz w:val="24"/>
                <w:szCs w:val="24"/>
                <w:lang w:val="kk-KZ" w:eastAsia="ru-RU"/>
              </w:rPr>
            </w:pPr>
            <w:r w:rsidRPr="00037B3A">
              <w:rPr>
                <w:rFonts w:ascii="Times New Roman" w:hAnsi="Times New Roman"/>
                <w:sz w:val="24"/>
                <w:szCs w:val="24"/>
                <w:lang w:val="kk-KZ" w:eastAsia="ru-RU"/>
              </w:rPr>
              <w:t>Балалардың көркемдік-эстетикалық және сөйлеу әрекеттерін интеграциялау</w:t>
            </w:r>
            <w:r>
              <w:rPr>
                <w:rFonts w:ascii="Times New Roman" w:hAnsi="Times New Roman"/>
                <w:sz w:val="24"/>
                <w:szCs w:val="24"/>
                <w:lang w:val="kk-KZ" w:eastAsia="ru-RU"/>
              </w:rPr>
              <w:t xml:space="preserve"> түрлерімен таныстыру</w:t>
            </w:r>
          </w:p>
        </w:tc>
        <w:tc>
          <w:tcPr>
            <w:tcW w:w="1418" w:type="dxa"/>
          </w:tcPr>
          <w:p w:rsidR="00037B3A" w:rsidRDefault="00037B3A" w:rsidP="00023C24">
            <w:pPr>
              <w:jc w:val="center"/>
            </w:pPr>
            <w:r w:rsidRPr="00854F98">
              <w:rPr>
                <w:rFonts w:ascii="Times New Roman" w:hAnsi="Times New Roman"/>
                <w:sz w:val="24"/>
                <w:szCs w:val="24"/>
                <w:lang w:val="kk-KZ" w:eastAsia="ru-RU"/>
              </w:rPr>
              <w:t>Музыка жетекші</w:t>
            </w:r>
          </w:p>
        </w:tc>
        <w:tc>
          <w:tcPr>
            <w:tcW w:w="1417" w:type="dxa"/>
          </w:tcPr>
          <w:p w:rsidR="00037B3A" w:rsidRPr="001615F8" w:rsidRDefault="00037B3A" w:rsidP="001615F8">
            <w:pPr>
              <w:tabs>
                <w:tab w:val="left" w:pos="1202"/>
              </w:tabs>
              <w:jc w:val="center"/>
              <w:rPr>
                <w:rFonts w:ascii="Times New Roman" w:hAnsi="Times New Roman"/>
                <w:sz w:val="24"/>
                <w:szCs w:val="24"/>
                <w:lang w:val="kk-KZ" w:eastAsia="ru-RU"/>
              </w:rPr>
            </w:pPr>
            <w:r>
              <w:rPr>
                <w:rFonts w:ascii="Times New Roman" w:hAnsi="Times New Roman"/>
                <w:sz w:val="24"/>
                <w:szCs w:val="24"/>
                <w:lang w:val="kk-KZ" w:eastAsia="ru-RU"/>
              </w:rPr>
              <w:t xml:space="preserve">Желтоқсан </w:t>
            </w:r>
          </w:p>
        </w:tc>
        <w:tc>
          <w:tcPr>
            <w:tcW w:w="2268" w:type="dxa"/>
          </w:tcPr>
          <w:p w:rsidR="00037B3A" w:rsidRPr="001615F8" w:rsidRDefault="00037B3A" w:rsidP="001113DD">
            <w:pPr>
              <w:jc w:val="center"/>
              <w:rPr>
                <w:rFonts w:ascii="Times New Roman" w:hAnsi="Times New Roman"/>
                <w:sz w:val="24"/>
                <w:szCs w:val="24"/>
                <w:lang w:val="kk-KZ" w:eastAsia="ru-RU"/>
              </w:rPr>
            </w:pPr>
            <w:r>
              <w:rPr>
                <w:rFonts w:ascii="Times New Roman" w:hAnsi="Times New Roman" w:cs="Times New Roman"/>
                <w:sz w:val="24"/>
                <w:szCs w:val="24"/>
                <w:lang w:val="kk-KZ"/>
              </w:rPr>
              <w:t xml:space="preserve">Тәрбиешілерге арналған </w:t>
            </w:r>
            <w:r>
              <w:rPr>
                <w:rFonts w:ascii="Times New Roman" w:hAnsi="Times New Roman"/>
                <w:sz w:val="24"/>
                <w:szCs w:val="24"/>
                <w:lang w:val="kk-KZ" w:eastAsia="ru-RU"/>
              </w:rPr>
              <w:t xml:space="preserve">кеңес </w:t>
            </w:r>
          </w:p>
        </w:tc>
        <w:tc>
          <w:tcPr>
            <w:tcW w:w="2127" w:type="dxa"/>
          </w:tcPr>
          <w:p w:rsidR="00037B3A" w:rsidRPr="001615F8" w:rsidRDefault="00037B3A" w:rsidP="001113DD">
            <w:pPr>
              <w:jc w:val="center"/>
              <w:rPr>
                <w:rFonts w:ascii="Times New Roman" w:hAnsi="Times New Roman"/>
                <w:sz w:val="24"/>
                <w:szCs w:val="24"/>
                <w:lang w:val="kk-KZ" w:eastAsia="ru-RU"/>
              </w:rPr>
            </w:pPr>
            <w:r w:rsidRPr="001615F8">
              <w:rPr>
                <w:rFonts w:ascii="Times New Roman" w:hAnsi="Times New Roman"/>
                <w:sz w:val="24"/>
                <w:szCs w:val="24"/>
                <w:lang w:val="kk-KZ" w:eastAsia="ru-RU"/>
              </w:rPr>
              <w:t>Әлеуметтік желіге жариялым</w:t>
            </w:r>
          </w:p>
        </w:tc>
      </w:tr>
      <w:tr w:rsidR="00037B3A" w:rsidRPr="001615F8" w:rsidTr="00023C24">
        <w:trPr>
          <w:trHeight w:val="335"/>
        </w:trPr>
        <w:tc>
          <w:tcPr>
            <w:tcW w:w="709" w:type="dxa"/>
          </w:tcPr>
          <w:p w:rsidR="00037B3A" w:rsidRPr="001615F8" w:rsidRDefault="00037B3A" w:rsidP="001615F8">
            <w:pPr>
              <w:tabs>
                <w:tab w:val="left" w:pos="426"/>
                <w:tab w:val="left" w:pos="459"/>
              </w:tabs>
              <w:ind w:right="850"/>
              <w:rPr>
                <w:rFonts w:ascii="Times New Roman" w:hAnsi="Times New Roman"/>
                <w:sz w:val="24"/>
                <w:szCs w:val="24"/>
                <w:lang w:val="kk-KZ" w:eastAsia="ru-RU"/>
              </w:rPr>
            </w:pPr>
            <w:r>
              <w:rPr>
                <w:rFonts w:ascii="Times New Roman" w:hAnsi="Times New Roman"/>
                <w:sz w:val="24"/>
                <w:szCs w:val="24"/>
                <w:lang w:val="kk-KZ" w:eastAsia="ru-RU"/>
              </w:rPr>
              <w:t>9</w:t>
            </w:r>
          </w:p>
        </w:tc>
        <w:tc>
          <w:tcPr>
            <w:tcW w:w="3827" w:type="dxa"/>
          </w:tcPr>
          <w:p w:rsidR="00037B3A" w:rsidRPr="00037B3A" w:rsidRDefault="00037B3A" w:rsidP="00037B3A">
            <w:pPr>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037B3A">
              <w:rPr>
                <w:rFonts w:ascii="Times New Roman" w:hAnsi="Times New Roman" w:cs="Times New Roman"/>
                <w:sz w:val="24"/>
                <w:szCs w:val="24"/>
                <w:lang w:val="kk-KZ"/>
              </w:rPr>
              <w:t>Өнер син</w:t>
            </w:r>
            <w:r>
              <w:rPr>
                <w:rFonts w:ascii="Times New Roman" w:hAnsi="Times New Roman" w:cs="Times New Roman"/>
                <w:sz w:val="24"/>
                <w:szCs w:val="24"/>
                <w:lang w:val="kk-KZ"/>
              </w:rPr>
              <w:t xml:space="preserve">тезі арқылы музыканы қабылдауды </w:t>
            </w:r>
            <w:r w:rsidRPr="00037B3A">
              <w:rPr>
                <w:rFonts w:ascii="Times New Roman" w:hAnsi="Times New Roman" w:cs="Times New Roman"/>
                <w:sz w:val="24"/>
                <w:szCs w:val="24"/>
                <w:lang w:val="kk-KZ"/>
              </w:rPr>
              <w:t>жандандыру</w:t>
            </w:r>
            <w:r>
              <w:rPr>
                <w:rFonts w:ascii="Times New Roman" w:hAnsi="Times New Roman" w:cs="Times New Roman"/>
                <w:sz w:val="24"/>
                <w:szCs w:val="24"/>
                <w:lang w:val="kk-KZ"/>
              </w:rPr>
              <w:t xml:space="preserve">» </w:t>
            </w:r>
          </w:p>
        </w:tc>
        <w:tc>
          <w:tcPr>
            <w:tcW w:w="3402" w:type="dxa"/>
          </w:tcPr>
          <w:p w:rsidR="00037B3A" w:rsidRPr="001615F8" w:rsidRDefault="00BF0D70" w:rsidP="001615F8">
            <w:pPr>
              <w:jc w:val="both"/>
              <w:rPr>
                <w:rFonts w:ascii="Times New Roman" w:hAnsi="Times New Roman"/>
                <w:sz w:val="24"/>
                <w:szCs w:val="24"/>
                <w:lang w:val="kk-KZ" w:eastAsia="ru-RU"/>
              </w:rPr>
            </w:pPr>
            <w:r>
              <w:rPr>
                <w:rFonts w:ascii="Times New Roman" w:hAnsi="Times New Roman"/>
                <w:sz w:val="24"/>
                <w:szCs w:val="24"/>
                <w:lang w:val="kk-KZ" w:eastAsia="ru-RU"/>
              </w:rPr>
              <w:t>Педагогтардың шығармашылық қабілетін дамыту</w:t>
            </w:r>
          </w:p>
        </w:tc>
        <w:tc>
          <w:tcPr>
            <w:tcW w:w="1418" w:type="dxa"/>
          </w:tcPr>
          <w:p w:rsidR="00037B3A" w:rsidRDefault="00037B3A" w:rsidP="00023C24">
            <w:pPr>
              <w:jc w:val="center"/>
            </w:pPr>
            <w:r w:rsidRPr="00854F98">
              <w:rPr>
                <w:rFonts w:ascii="Times New Roman" w:hAnsi="Times New Roman"/>
                <w:sz w:val="24"/>
                <w:szCs w:val="24"/>
                <w:lang w:val="kk-KZ" w:eastAsia="ru-RU"/>
              </w:rPr>
              <w:t>Музыка жетекші</w:t>
            </w:r>
          </w:p>
        </w:tc>
        <w:tc>
          <w:tcPr>
            <w:tcW w:w="1417" w:type="dxa"/>
          </w:tcPr>
          <w:p w:rsidR="00037B3A" w:rsidRPr="001615F8" w:rsidRDefault="00BF0D70" w:rsidP="001615F8">
            <w:pPr>
              <w:tabs>
                <w:tab w:val="left" w:pos="1202"/>
              </w:tabs>
              <w:jc w:val="center"/>
              <w:rPr>
                <w:rFonts w:ascii="Times New Roman" w:hAnsi="Times New Roman"/>
                <w:sz w:val="24"/>
                <w:szCs w:val="24"/>
                <w:lang w:val="kk-KZ" w:eastAsia="ru-RU"/>
              </w:rPr>
            </w:pPr>
            <w:r>
              <w:rPr>
                <w:rFonts w:ascii="Times New Roman" w:hAnsi="Times New Roman"/>
                <w:sz w:val="24"/>
                <w:szCs w:val="24"/>
                <w:lang w:val="kk-KZ" w:eastAsia="ru-RU"/>
              </w:rPr>
              <w:t xml:space="preserve">Қаңтар </w:t>
            </w:r>
          </w:p>
        </w:tc>
        <w:tc>
          <w:tcPr>
            <w:tcW w:w="2268" w:type="dxa"/>
          </w:tcPr>
          <w:p w:rsidR="00037B3A" w:rsidRPr="001615F8" w:rsidRDefault="00037B3A" w:rsidP="00037B3A">
            <w:pPr>
              <w:jc w:val="center"/>
              <w:rPr>
                <w:rFonts w:ascii="Times New Roman" w:hAnsi="Times New Roman"/>
                <w:sz w:val="24"/>
                <w:szCs w:val="24"/>
                <w:lang w:val="kk-KZ" w:eastAsia="ru-RU"/>
              </w:rPr>
            </w:pPr>
            <w:r>
              <w:rPr>
                <w:rFonts w:ascii="Times New Roman" w:hAnsi="Times New Roman" w:cs="Times New Roman"/>
                <w:sz w:val="24"/>
                <w:szCs w:val="24"/>
                <w:lang w:val="kk-KZ"/>
              </w:rPr>
              <w:t xml:space="preserve">Тәрбиешілерге арналған </w:t>
            </w:r>
            <w:r>
              <w:rPr>
                <w:rFonts w:ascii="Times New Roman" w:hAnsi="Times New Roman"/>
                <w:sz w:val="24"/>
                <w:szCs w:val="24"/>
                <w:lang w:val="kk-KZ" w:eastAsia="ru-RU"/>
              </w:rPr>
              <w:t>шебер-сынып</w:t>
            </w:r>
          </w:p>
        </w:tc>
        <w:tc>
          <w:tcPr>
            <w:tcW w:w="2127" w:type="dxa"/>
          </w:tcPr>
          <w:p w:rsidR="00037B3A" w:rsidRPr="001615F8" w:rsidRDefault="00037B3A" w:rsidP="001113DD">
            <w:pPr>
              <w:jc w:val="center"/>
              <w:rPr>
                <w:rFonts w:ascii="Times New Roman" w:hAnsi="Times New Roman"/>
                <w:sz w:val="24"/>
                <w:szCs w:val="24"/>
                <w:lang w:val="kk-KZ" w:eastAsia="ru-RU"/>
              </w:rPr>
            </w:pPr>
            <w:r w:rsidRPr="001615F8">
              <w:rPr>
                <w:rFonts w:ascii="Times New Roman" w:hAnsi="Times New Roman"/>
                <w:sz w:val="24"/>
                <w:szCs w:val="24"/>
                <w:lang w:val="kk-KZ" w:eastAsia="ru-RU"/>
              </w:rPr>
              <w:t>Әлеуметтік желіге жариялым</w:t>
            </w:r>
          </w:p>
        </w:tc>
      </w:tr>
      <w:tr w:rsidR="00BF0D70" w:rsidRPr="00037B3A" w:rsidTr="00023C24">
        <w:trPr>
          <w:trHeight w:val="335"/>
        </w:trPr>
        <w:tc>
          <w:tcPr>
            <w:tcW w:w="709" w:type="dxa"/>
          </w:tcPr>
          <w:p w:rsidR="00BF0D70" w:rsidRDefault="00BF0D70" w:rsidP="00BF0D70">
            <w:pPr>
              <w:tabs>
                <w:tab w:val="left" w:pos="426"/>
                <w:tab w:val="left" w:pos="459"/>
                <w:tab w:val="left" w:pos="493"/>
              </w:tabs>
              <w:ind w:right="850"/>
              <w:rPr>
                <w:rFonts w:ascii="Times New Roman" w:hAnsi="Times New Roman"/>
                <w:sz w:val="24"/>
                <w:szCs w:val="24"/>
                <w:lang w:val="kk-KZ" w:eastAsia="ru-RU"/>
              </w:rPr>
            </w:pPr>
            <w:r>
              <w:rPr>
                <w:rFonts w:ascii="Times New Roman" w:hAnsi="Times New Roman"/>
                <w:sz w:val="24"/>
                <w:szCs w:val="24"/>
                <w:lang w:val="kk-KZ" w:eastAsia="ru-RU"/>
              </w:rPr>
              <w:t>10</w:t>
            </w:r>
          </w:p>
        </w:tc>
        <w:tc>
          <w:tcPr>
            <w:tcW w:w="3827" w:type="dxa"/>
          </w:tcPr>
          <w:p w:rsidR="00BF0D70" w:rsidRPr="00037B3A" w:rsidRDefault="00BF0D70" w:rsidP="00BF0D70">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037B3A">
              <w:rPr>
                <w:rFonts w:ascii="Times New Roman" w:hAnsi="Times New Roman" w:cs="Times New Roman"/>
                <w:sz w:val="24"/>
                <w:szCs w:val="24"/>
              </w:rPr>
              <w:t>Ритмодекламация-бұл не?</w:t>
            </w:r>
            <w:r>
              <w:rPr>
                <w:rFonts w:ascii="Times New Roman" w:hAnsi="Times New Roman" w:cs="Times New Roman"/>
                <w:sz w:val="24"/>
                <w:szCs w:val="24"/>
                <w:lang w:val="kk-KZ"/>
              </w:rPr>
              <w:t>»</w:t>
            </w:r>
          </w:p>
        </w:tc>
        <w:tc>
          <w:tcPr>
            <w:tcW w:w="3402" w:type="dxa"/>
          </w:tcPr>
          <w:p w:rsidR="00BF0D70" w:rsidRPr="001615F8" w:rsidRDefault="00B03D86" w:rsidP="00B03D86">
            <w:pPr>
              <w:jc w:val="both"/>
              <w:rPr>
                <w:rFonts w:ascii="Times New Roman" w:hAnsi="Times New Roman"/>
                <w:sz w:val="24"/>
                <w:szCs w:val="24"/>
                <w:lang w:val="kk-KZ" w:eastAsia="ru-RU"/>
              </w:rPr>
            </w:pPr>
            <w:r w:rsidRPr="00B03D86">
              <w:rPr>
                <w:rFonts w:ascii="Times New Roman" w:hAnsi="Times New Roman"/>
                <w:sz w:val="24"/>
                <w:szCs w:val="24"/>
                <w:lang w:val="kk-KZ" w:eastAsia="ru-RU"/>
              </w:rPr>
              <w:t>музыкалық, поэтикалық естуді, сөз сезімін, қиялды д</w:t>
            </w:r>
            <w:r w:rsidR="0012272D">
              <w:rPr>
                <w:rFonts w:ascii="Times New Roman" w:hAnsi="Times New Roman"/>
                <w:sz w:val="24"/>
                <w:szCs w:val="24"/>
                <w:lang w:val="kk-KZ" w:eastAsia="ru-RU"/>
              </w:rPr>
              <w:t xml:space="preserve">амыту. Қалыптастыру және дамыту. </w:t>
            </w:r>
            <w:r w:rsidRPr="00B03D86">
              <w:rPr>
                <w:rFonts w:ascii="Times New Roman" w:hAnsi="Times New Roman"/>
                <w:sz w:val="24"/>
                <w:szCs w:val="24"/>
                <w:lang w:val="kk-KZ" w:eastAsia="ru-RU"/>
              </w:rPr>
              <w:t>Жалпы және ұсақ моторика, сөйлеумен байланысты қозғалыстарды үйлестіру.</w:t>
            </w:r>
          </w:p>
        </w:tc>
        <w:tc>
          <w:tcPr>
            <w:tcW w:w="1418" w:type="dxa"/>
          </w:tcPr>
          <w:p w:rsidR="00BF0D70" w:rsidRDefault="00BF0D70" w:rsidP="001113DD">
            <w:pPr>
              <w:jc w:val="center"/>
            </w:pPr>
            <w:r w:rsidRPr="00854F98">
              <w:rPr>
                <w:rFonts w:ascii="Times New Roman" w:hAnsi="Times New Roman"/>
                <w:sz w:val="24"/>
                <w:szCs w:val="24"/>
                <w:lang w:val="kk-KZ" w:eastAsia="ru-RU"/>
              </w:rPr>
              <w:t>Музыка жетекші</w:t>
            </w:r>
          </w:p>
        </w:tc>
        <w:tc>
          <w:tcPr>
            <w:tcW w:w="1417" w:type="dxa"/>
          </w:tcPr>
          <w:p w:rsidR="00BF0D70" w:rsidRPr="001615F8" w:rsidRDefault="00BF0D70" w:rsidP="001113DD">
            <w:pPr>
              <w:tabs>
                <w:tab w:val="left" w:pos="1202"/>
              </w:tabs>
              <w:jc w:val="center"/>
              <w:rPr>
                <w:rFonts w:ascii="Times New Roman" w:hAnsi="Times New Roman"/>
                <w:sz w:val="24"/>
                <w:szCs w:val="24"/>
                <w:lang w:val="kk-KZ" w:eastAsia="ru-RU"/>
              </w:rPr>
            </w:pPr>
            <w:r>
              <w:rPr>
                <w:rFonts w:ascii="Times New Roman" w:hAnsi="Times New Roman"/>
                <w:sz w:val="24"/>
                <w:szCs w:val="24"/>
                <w:lang w:val="kk-KZ" w:eastAsia="ru-RU"/>
              </w:rPr>
              <w:t xml:space="preserve">Ақпан </w:t>
            </w:r>
          </w:p>
        </w:tc>
        <w:tc>
          <w:tcPr>
            <w:tcW w:w="2268" w:type="dxa"/>
          </w:tcPr>
          <w:p w:rsidR="00BF0D70" w:rsidRPr="001615F8" w:rsidRDefault="00BF0D70" w:rsidP="00BF0D70">
            <w:pPr>
              <w:jc w:val="center"/>
              <w:rPr>
                <w:rFonts w:ascii="Times New Roman" w:hAnsi="Times New Roman"/>
                <w:sz w:val="24"/>
                <w:szCs w:val="24"/>
                <w:lang w:val="kk-KZ" w:eastAsia="ru-RU"/>
              </w:rPr>
            </w:pPr>
            <w:r>
              <w:rPr>
                <w:rFonts w:ascii="Times New Roman" w:hAnsi="Times New Roman"/>
                <w:sz w:val="24"/>
                <w:szCs w:val="24"/>
                <w:lang w:val="kk-KZ" w:eastAsia="ru-RU"/>
              </w:rPr>
              <w:t>Семинар-практикум</w:t>
            </w:r>
          </w:p>
        </w:tc>
        <w:tc>
          <w:tcPr>
            <w:tcW w:w="2127" w:type="dxa"/>
          </w:tcPr>
          <w:p w:rsidR="00BF0D70" w:rsidRDefault="00BF0D70">
            <w:r w:rsidRPr="00545651">
              <w:rPr>
                <w:rFonts w:ascii="Times New Roman" w:hAnsi="Times New Roman"/>
                <w:sz w:val="24"/>
                <w:szCs w:val="24"/>
                <w:lang w:val="kk-KZ" w:eastAsia="ru-RU"/>
              </w:rPr>
              <w:t>Әлеуметтік желіге жариялым</w:t>
            </w:r>
            <w:r>
              <w:rPr>
                <w:rFonts w:ascii="Times New Roman" w:hAnsi="Times New Roman"/>
                <w:sz w:val="24"/>
                <w:szCs w:val="24"/>
                <w:lang w:val="kk-KZ" w:eastAsia="ru-RU"/>
              </w:rPr>
              <w:t>, фото</w:t>
            </w:r>
          </w:p>
        </w:tc>
      </w:tr>
      <w:tr w:rsidR="00BF0D70" w:rsidRPr="00BF0D70" w:rsidTr="00023C24">
        <w:trPr>
          <w:trHeight w:val="335"/>
        </w:trPr>
        <w:tc>
          <w:tcPr>
            <w:tcW w:w="709" w:type="dxa"/>
          </w:tcPr>
          <w:p w:rsidR="00BF0D70" w:rsidRDefault="00BF0D70" w:rsidP="001615F8">
            <w:pPr>
              <w:tabs>
                <w:tab w:val="left" w:pos="426"/>
                <w:tab w:val="left" w:pos="459"/>
              </w:tabs>
              <w:ind w:right="850"/>
              <w:rPr>
                <w:rFonts w:ascii="Times New Roman" w:hAnsi="Times New Roman"/>
                <w:sz w:val="24"/>
                <w:szCs w:val="24"/>
                <w:lang w:val="kk-KZ" w:eastAsia="ru-RU"/>
              </w:rPr>
            </w:pPr>
            <w:r>
              <w:rPr>
                <w:rFonts w:ascii="Times New Roman" w:hAnsi="Times New Roman"/>
                <w:sz w:val="24"/>
                <w:szCs w:val="24"/>
                <w:lang w:val="kk-KZ" w:eastAsia="ru-RU"/>
              </w:rPr>
              <w:t>11</w:t>
            </w:r>
          </w:p>
        </w:tc>
        <w:tc>
          <w:tcPr>
            <w:tcW w:w="3827" w:type="dxa"/>
          </w:tcPr>
          <w:p w:rsidR="00BF0D70" w:rsidRPr="00BF0D70" w:rsidRDefault="00BF0D70" w:rsidP="00BF0D70">
            <w:pPr>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BF0D70">
              <w:rPr>
                <w:rFonts w:ascii="Times New Roman" w:hAnsi="Times New Roman" w:cs="Times New Roman"/>
                <w:sz w:val="24"/>
                <w:szCs w:val="24"/>
                <w:lang w:val="kk-KZ"/>
              </w:rPr>
              <w:t xml:space="preserve">Отбасылық тәрбиедегі </w:t>
            </w:r>
            <w:r>
              <w:rPr>
                <w:rFonts w:ascii="Times New Roman" w:hAnsi="Times New Roman" w:cs="Times New Roman"/>
                <w:sz w:val="24"/>
                <w:szCs w:val="24"/>
                <w:lang w:val="kk-KZ"/>
              </w:rPr>
              <w:t>м</w:t>
            </w:r>
            <w:r w:rsidRPr="00BF0D70">
              <w:rPr>
                <w:rFonts w:ascii="Times New Roman" w:hAnsi="Times New Roman" w:cs="Times New Roman"/>
                <w:sz w:val="24"/>
                <w:szCs w:val="24"/>
                <w:lang w:val="kk-KZ"/>
              </w:rPr>
              <w:t>узыка</w:t>
            </w:r>
            <w:r>
              <w:rPr>
                <w:rFonts w:ascii="Times New Roman" w:hAnsi="Times New Roman" w:cs="Times New Roman"/>
                <w:sz w:val="24"/>
                <w:szCs w:val="24"/>
                <w:lang w:val="kk-KZ"/>
              </w:rPr>
              <w:t>»</w:t>
            </w:r>
            <w:r w:rsidRPr="00BF0D70">
              <w:rPr>
                <w:rFonts w:ascii="Times New Roman" w:hAnsi="Times New Roman" w:cs="Times New Roman"/>
                <w:sz w:val="24"/>
                <w:szCs w:val="24"/>
                <w:lang w:val="kk-KZ"/>
              </w:rPr>
              <w:t xml:space="preserve"> сауалнамасы (кіші топтардың балалары үшін)</w:t>
            </w:r>
          </w:p>
        </w:tc>
        <w:tc>
          <w:tcPr>
            <w:tcW w:w="3402" w:type="dxa"/>
          </w:tcPr>
          <w:p w:rsidR="00BF0D70" w:rsidRPr="001615F8" w:rsidRDefault="0012272D" w:rsidP="0012272D">
            <w:pPr>
              <w:jc w:val="both"/>
              <w:rPr>
                <w:rFonts w:ascii="Times New Roman" w:hAnsi="Times New Roman"/>
                <w:sz w:val="24"/>
                <w:szCs w:val="24"/>
                <w:lang w:val="kk-KZ" w:eastAsia="ru-RU"/>
              </w:rPr>
            </w:pPr>
            <w:r>
              <w:rPr>
                <w:rFonts w:ascii="Times New Roman" w:hAnsi="Times New Roman"/>
                <w:sz w:val="24"/>
                <w:szCs w:val="24"/>
                <w:lang w:val="kk-KZ" w:eastAsia="ru-RU"/>
              </w:rPr>
              <w:t>Ата-аналарды сауалнамаға тарта отырып отбасында музыканы қолдану ерекшеліктерін анықтау</w:t>
            </w:r>
          </w:p>
        </w:tc>
        <w:tc>
          <w:tcPr>
            <w:tcW w:w="1418" w:type="dxa"/>
          </w:tcPr>
          <w:p w:rsidR="00BF0D70" w:rsidRDefault="00BF0D70" w:rsidP="001113DD">
            <w:pPr>
              <w:jc w:val="center"/>
            </w:pPr>
            <w:r w:rsidRPr="00854F98">
              <w:rPr>
                <w:rFonts w:ascii="Times New Roman" w:hAnsi="Times New Roman"/>
                <w:sz w:val="24"/>
                <w:szCs w:val="24"/>
                <w:lang w:val="kk-KZ" w:eastAsia="ru-RU"/>
              </w:rPr>
              <w:t>Музыка жетекші</w:t>
            </w:r>
          </w:p>
        </w:tc>
        <w:tc>
          <w:tcPr>
            <w:tcW w:w="1417" w:type="dxa"/>
          </w:tcPr>
          <w:p w:rsidR="00BF0D70" w:rsidRPr="001615F8" w:rsidRDefault="00BF0D70" w:rsidP="001113DD">
            <w:pPr>
              <w:tabs>
                <w:tab w:val="left" w:pos="1202"/>
              </w:tabs>
              <w:jc w:val="center"/>
              <w:rPr>
                <w:rFonts w:ascii="Times New Roman" w:hAnsi="Times New Roman"/>
                <w:sz w:val="24"/>
                <w:szCs w:val="24"/>
                <w:lang w:val="kk-KZ" w:eastAsia="ru-RU"/>
              </w:rPr>
            </w:pPr>
            <w:r>
              <w:rPr>
                <w:rFonts w:ascii="Times New Roman" w:hAnsi="Times New Roman"/>
                <w:sz w:val="24"/>
                <w:szCs w:val="24"/>
                <w:lang w:val="kk-KZ" w:eastAsia="ru-RU"/>
              </w:rPr>
              <w:t xml:space="preserve">Наурыз </w:t>
            </w:r>
          </w:p>
        </w:tc>
        <w:tc>
          <w:tcPr>
            <w:tcW w:w="2268" w:type="dxa"/>
          </w:tcPr>
          <w:p w:rsidR="00BF0D70" w:rsidRPr="001615F8" w:rsidRDefault="00BF0D70" w:rsidP="00BF0D70">
            <w:pPr>
              <w:jc w:val="center"/>
              <w:rPr>
                <w:rFonts w:ascii="Times New Roman" w:hAnsi="Times New Roman"/>
                <w:sz w:val="24"/>
                <w:szCs w:val="24"/>
                <w:lang w:val="kk-KZ" w:eastAsia="ru-RU"/>
              </w:rPr>
            </w:pPr>
            <w:r>
              <w:rPr>
                <w:rFonts w:ascii="Times New Roman" w:hAnsi="Times New Roman"/>
                <w:sz w:val="24"/>
                <w:szCs w:val="24"/>
                <w:lang w:val="kk-KZ" w:eastAsia="ru-RU"/>
              </w:rPr>
              <w:t xml:space="preserve">Кеңес </w:t>
            </w:r>
          </w:p>
        </w:tc>
        <w:tc>
          <w:tcPr>
            <w:tcW w:w="2127" w:type="dxa"/>
          </w:tcPr>
          <w:p w:rsidR="00BF0D70" w:rsidRDefault="00BF0D70" w:rsidP="00BF0D70">
            <w:pPr>
              <w:jc w:val="center"/>
            </w:pPr>
            <w:r w:rsidRPr="00545651">
              <w:rPr>
                <w:rFonts w:ascii="Times New Roman" w:hAnsi="Times New Roman"/>
                <w:sz w:val="24"/>
                <w:szCs w:val="24"/>
                <w:lang w:val="kk-KZ" w:eastAsia="ru-RU"/>
              </w:rPr>
              <w:t>Әлеуметтік желіге жариялым</w:t>
            </w:r>
          </w:p>
        </w:tc>
      </w:tr>
      <w:tr w:rsidR="00BF0D70" w:rsidRPr="00037B3A" w:rsidTr="00023C24">
        <w:trPr>
          <w:trHeight w:val="335"/>
        </w:trPr>
        <w:tc>
          <w:tcPr>
            <w:tcW w:w="709" w:type="dxa"/>
          </w:tcPr>
          <w:p w:rsidR="00BF0D70" w:rsidRDefault="00BF0D70" w:rsidP="001615F8">
            <w:pPr>
              <w:tabs>
                <w:tab w:val="left" w:pos="426"/>
                <w:tab w:val="left" w:pos="459"/>
              </w:tabs>
              <w:ind w:right="850"/>
              <w:rPr>
                <w:rFonts w:ascii="Times New Roman" w:hAnsi="Times New Roman"/>
                <w:sz w:val="24"/>
                <w:szCs w:val="24"/>
                <w:lang w:val="kk-KZ" w:eastAsia="ru-RU"/>
              </w:rPr>
            </w:pPr>
            <w:r>
              <w:rPr>
                <w:rFonts w:ascii="Times New Roman" w:hAnsi="Times New Roman"/>
                <w:sz w:val="24"/>
                <w:szCs w:val="24"/>
                <w:lang w:val="kk-KZ" w:eastAsia="ru-RU"/>
              </w:rPr>
              <w:t>12</w:t>
            </w:r>
          </w:p>
        </w:tc>
        <w:tc>
          <w:tcPr>
            <w:tcW w:w="3827" w:type="dxa"/>
          </w:tcPr>
          <w:p w:rsidR="00BF0D70" w:rsidRPr="00037B3A" w:rsidRDefault="00BF0D70" w:rsidP="00BF0D70">
            <w:pPr>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BF0D70">
              <w:rPr>
                <w:rFonts w:ascii="Times New Roman" w:hAnsi="Times New Roman" w:cs="Times New Roman"/>
                <w:sz w:val="24"/>
                <w:szCs w:val="24"/>
                <w:lang w:val="kk-KZ"/>
              </w:rPr>
              <w:t>Музыка және ұйқыға дайындық</w:t>
            </w:r>
            <w:r>
              <w:rPr>
                <w:rFonts w:ascii="Times New Roman" w:hAnsi="Times New Roman" w:cs="Times New Roman"/>
                <w:sz w:val="24"/>
                <w:szCs w:val="24"/>
                <w:lang w:val="kk-KZ"/>
              </w:rPr>
              <w:t>»</w:t>
            </w:r>
            <w:r w:rsidRPr="00BF0D70">
              <w:rPr>
                <w:rFonts w:ascii="Times New Roman" w:hAnsi="Times New Roman" w:cs="Times New Roman"/>
                <w:sz w:val="24"/>
                <w:szCs w:val="24"/>
                <w:lang w:val="kk-KZ"/>
              </w:rPr>
              <w:t xml:space="preserve"> </w:t>
            </w:r>
            <w:r>
              <w:rPr>
                <w:rFonts w:ascii="Times New Roman" w:hAnsi="Times New Roman" w:cs="Times New Roman"/>
                <w:sz w:val="24"/>
                <w:szCs w:val="24"/>
                <w:lang w:val="kk-KZ"/>
              </w:rPr>
              <w:t>ата-аналарға ұсыныс</w:t>
            </w:r>
            <w:r w:rsidRPr="00BF0D70">
              <w:rPr>
                <w:rFonts w:ascii="Times New Roman" w:hAnsi="Times New Roman" w:cs="Times New Roman"/>
                <w:sz w:val="24"/>
                <w:szCs w:val="24"/>
                <w:lang w:val="kk-KZ"/>
              </w:rPr>
              <w:t>.</w:t>
            </w:r>
          </w:p>
        </w:tc>
        <w:tc>
          <w:tcPr>
            <w:tcW w:w="3402" w:type="dxa"/>
          </w:tcPr>
          <w:p w:rsidR="00BF0D70" w:rsidRPr="001615F8" w:rsidRDefault="0012272D" w:rsidP="001615F8">
            <w:pPr>
              <w:jc w:val="both"/>
              <w:rPr>
                <w:rFonts w:ascii="Times New Roman" w:hAnsi="Times New Roman"/>
                <w:sz w:val="24"/>
                <w:szCs w:val="24"/>
                <w:lang w:val="kk-KZ" w:eastAsia="ru-RU"/>
              </w:rPr>
            </w:pPr>
            <w:r>
              <w:rPr>
                <w:rFonts w:ascii="Times New Roman" w:hAnsi="Times New Roman"/>
                <w:sz w:val="24"/>
                <w:szCs w:val="24"/>
                <w:lang w:val="kk-KZ" w:eastAsia="ru-RU"/>
              </w:rPr>
              <w:t>Ата-аналарға баланы ұйықтатар алдындағы музыканың әсері туралы мәлімет беру</w:t>
            </w:r>
          </w:p>
        </w:tc>
        <w:tc>
          <w:tcPr>
            <w:tcW w:w="1418" w:type="dxa"/>
          </w:tcPr>
          <w:p w:rsidR="00BF0D70" w:rsidRPr="00854F98" w:rsidRDefault="0012272D" w:rsidP="00023C24">
            <w:pPr>
              <w:jc w:val="center"/>
              <w:rPr>
                <w:rFonts w:ascii="Times New Roman" w:hAnsi="Times New Roman"/>
                <w:sz w:val="24"/>
                <w:szCs w:val="24"/>
                <w:lang w:val="kk-KZ" w:eastAsia="ru-RU"/>
              </w:rPr>
            </w:pPr>
            <w:r>
              <w:rPr>
                <w:rFonts w:ascii="Times New Roman" w:hAnsi="Times New Roman"/>
                <w:sz w:val="24"/>
                <w:szCs w:val="24"/>
                <w:lang w:val="kk-KZ" w:eastAsia="ru-RU"/>
              </w:rPr>
              <w:t>Музыка жетекші</w:t>
            </w:r>
          </w:p>
        </w:tc>
        <w:tc>
          <w:tcPr>
            <w:tcW w:w="1417" w:type="dxa"/>
          </w:tcPr>
          <w:p w:rsidR="00BF0D70" w:rsidRPr="001615F8" w:rsidRDefault="00BF0D70" w:rsidP="001615F8">
            <w:pPr>
              <w:tabs>
                <w:tab w:val="left" w:pos="1202"/>
              </w:tabs>
              <w:jc w:val="center"/>
              <w:rPr>
                <w:rFonts w:ascii="Times New Roman" w:hAnsi="Times New Roman"/>
                <w:sz w:val="24"/>
                <w:szCs w:val="24"/>
                <w:lang w:val="kk-KZ" w:eastAsia="ru-RU"/>
              </w:rPr>
            </w:pPr>
            <w:r>
              <w:rPr>
                <w:rFonts w:ascii="Times New Roman" w:hAnsi="Times New Roman"/>
                <w:sz w:val="24"/>
                <w:szCs w:val="24"/>
                <w:lang w:val="kk-KZ" w:eastAsia="ru-RU"/>
              </w:rPr>
              <w:t xml:space="preserve">Сәуір </w:t>
            </w:r>
          </w:p>
        </w:tc>
        <w:tc>
          <w:tcPr>
            <w:tcW w:w="2268" w:type="dxa"/>
          </w:tcPr>
          <w:p w:rsidR="00BF0D70" w:rsidRPr="001615F8" w:rsidRDefault="00BF0D70" w:rsidP="00BF0D70">
            <w:pPr>
              <w:jc w:val="center"/>
              <w:rPr>
                <w:rFonts w:ascii="Times New Roman" w:hAnsi="Times New Roman"/>
                <w:sz w:val="24"/>
                <w:szCs w:val="24"/>
                <w:lang w:val="kk-KZ" w:eastAsia="ru-RU"/>
              </w:rPr>
            </w:pPr>
            <w:r>
              <w:rPr>
                <w:rFonts w:ascii="Times New Roman" w:hAnsi="Times New Roman"/>
                <w:sz w:val="24"/>
                <w:szCs w:val="24"/>
                <w:lang w:val="kk-KZ" w:eastAsia="ru-RU"/>
              </w:rPr>
              <w:t>Жадынама</w:t>
            </w:r>
          </w:p>
        </w:tc>
        <w:tc>
          <w:tcPr>
            <w:tcW w:w="2127" w:type="dxa"/>
          </w:tcPr>
          <w:p w:rsidR="00BF0D70" w:rsidRDefault="00BF0D70" w:rsidP="00BF0D70">
            <w:pPr>
              <w:jc w:val="center"/>
            </w:pPr>
            <w:r w:rsidRPr="00545651">
              <w:rPr>
                <w:rFonts w:ascii="Times New Roman" w:hAnsi="Times New Roman"/>
                <w:sz w:val="24"/>
                <w:szCs w:val="24"/>
                <w:lang w:val="kk-KZ" w:eastAsia="ru-RU"/>
              </w:rPr>
              <w:t>Әлеуметтік желіге жариялым</w:t>
            </w:r>
          </w:p>
        </w:tc>
      </w:tr>
    </w:tbl>
    <w:p w:rsidR="001615F8" w:rsidRPr="001615F8" w:rsidRDefault="001615F8" w:rsidP="001615F8">
      <w:pPr>
        <w:spacing w:after="0" w:line="240" w:lineRule="auto"/>
        <w:ind w:right="850"/>
        <w:jc w:val="center"/>
        <w:rPr>
          <w:rFonts w:ascii="Times New Roman" w:eastAsia="Times New Roman" w:hAnsi="Times New Roman" w:cs="Times New Roman"/>
          <w:b/>
          <w:color w:val="000000"/>
          <w:sz w:val="24"/>
          <w:szCs w:val="24"/>
          <w:lang w:val="kk-KZ" w:eastAsia="ru-RU"/>
        </w:rPr>
      </w:pPr>
    </w:p>
    <w:p w:rsidR="001615F8" w:rsidRDefault="001615F8" w:rsidP="001615F8">
      <w:pPr>
        <w:spacing w:after="0" w:line="240" w:lineRule="auto"/>
        <w:ind w:right="850"/>
        <w:jc w:val="center"/>
        <w:rPr>
          <w:rFonts w:ascii="Times New Roman" w:eastAsia="Times New Roman" w:hAnsi="Times New Roman" w:cs="Times New Roman"/>
          <w:b/>
          <w:color w:val="000000"/>
          <w:sz w:val="24"/>
          <w:szCs w:val="24"/>
          <w:lang w:val="kk-KZ" w:eastAsia="ru-RU"/>
        </w:rPr>
      </w:pPr>
    </w:p>
    <w:p w:rsidR="0012272D" w:rsidRDefault="0012272D" w:rsidP="001615F8">
      <w:pPr>
        <w:spacing w:after="0" w:line="240" w:lineRule="auto"/>
        <w:ind w:right="850"/>
        <w:jc w:val="center"/>
        <w:rPr>
          <w:rFonts w:ascii="Times New Roman" w:eastAsia="Times New Roman" w:hAnsi="Times New Roman" w:cs="Times New Roman"/>
          <w:b/>
          <w:color w:val="000000"/>
          <w:sz w:val="24"/>
          <w:szCs w:val="24"/>
          <w:lang w:val="kk-KZ" w:eastAsia="ru-RU"/>
        </w:rPr>
      </w:pPr>
    </w:p>
    <w:p w:rsidR="0012272D" w:rsidRDefault="0012272D" w:rsidP="001615F8">
      <w:pPr>
        <w:spacing w:after="0" w:line="240" w:lineRule="auto"/>
        <w:ind w:right="850"/>
        <w:jc w:val="center"/>
        <w:rPr>
          <w:rFonts w:ascii="Times New Roman" w:eastAsia="Times New Roman" w:hAnsi="Times New Roman" w:cs="Times New Roman"/>
          <w:b/>
          <w:color w:val="000000"/>
          <w:sz w:val="24"/>
          <w:szCs w:val="24"/>
          <w:lang w:val="kk-KZ" w:eastAsia="ru-RU"/>
        </w:rPr>
      </w:pPr>
    </w:p>
    <w:p w:rsidR="0012272D" w:rsidRDefault="0012272D" w:rsidP="001615F8">
      <w:pPr>
        <w:spacing w:after="0" w:line="240" w:lineRule="auto"/>
        <w:ind w:right="850"/>
        <w:jc w:val="center"/>
        <w:rPr>
          <w:rFonts w:ascii="Times New Roman" w:eastAsia="Times New Roman" w:hAnsi="Times New Roman" w:cs="Times New Roman"/>
          <w:b/>
          <w:color w:val="000000"/>
          <w:sz w:val="24"/>
          <w:szCs w:val="24"/>
          <w:lang w:val="kk-KZ" w:eastAsia="ru-RU"/>
        </w:rPr>
      </w:pPr>
    </w:p>
    <w:p w:rsidR="0012272D" w:rsidRDefault="0012272D" w:rsidP="001615F8">
      <w:pPr>
        <w:spacing w:after="0" w:line="240" w:lineRule="auto"/>
        <w:ind w:right="850"/>
        <w:jc w:val="center"/>
        <w:rPr>
          <w:rFonts w:ascii="Times New Roman" w:eastAsia="Times New Roman" w:hAnsi="Times New Roman" w:cs="Times New Roman"/>
          <w:b/>
          <w:color w:val="000000"/>
          <w:sz w:val="24"/>
          <w:szCs w:val="24"/>
          <w:lang w:val="kk-KZ" w:eastAsia="ru-RU"/>
        </w:rPr>
      </w:pPr>
    </w:p>
    <w:p w:rsidR="0012272D" w:rsidRDefault="0012272D" w:rsidP="001615F8">
      <w:pPr>
        <w:spacing w:after="0" w:line="240" w:lineRule="auto"/>
        <w:ind w:right="850"/>
        <w:jc w:val="center"/>
        <w:rPr>
          <w:rFonts w:ascii="Times New Roman" w:eastAsia="Times New Roman" w:hAnsi="Times New Roman" w:cs="Times New Roman"/>
          <w:b/>
          <w:color w:val="000000"/>
          <w:sz w:val="24"/>
          <w:szCs w:val="24"/>
          <w:lang w:val="kk-KZ" w:eastAsia="ru-RU"/>
        </w:rPr>
      </w:pPr>
    </w:p>
    <w:p w:rsidR="0012272D" w:rsidRDefault="0012272D" w:rsidP="001615F8">
      <w:pPr>
        <w:spacing w:after="0" w:line="240" w:lineRule="auto"/>
        <w:ind w:right="850"/>
        <w:jc w:val="center"/>
        <w:rPr>
          <w:rFonts w:ascii="Times New Roman" w:eastAsia="Times New Roman" w:hAnsi="Times New Roman" w:cs="Times New Roman"/>
          <w:b/>
          <w:color w:val="000000"/>
          <w:sz w:val="24"/>
          <w:szCs w:val="24"/>
          <w:lang w:val="kk-KZ" w:eastAsia="ru-RU"/>
        </w:rPr>
      </w:pPr>
    </w:p>
    <w:p w:rsidR="00F9167D" w:rsidRDefault="00F9167D" w:rsidP="00F9167D">
      <w:pPr>
        <w:spacing w:after="0" w:line="240" w:lineRule="auto"/>
        <w:ind w:right="850"/>
        <w:rPr>
          <w:rFonts w:ascii="Times New Roman" w:eastAsia="Times New Roman" w:hAnsi="Times New Roman" w:cs="Times New Roman"/>
          <w:b/>
          <w:color w:val="000000"/>
          <w:sz w:val="24"/>
          <w:szCs w:val="24"/>
          <w:lang w:val="kk-KZ" w:eastAsia="ru-RU"/>
        </w:rPr>
      </w:pPr>
    </w:p>
    <w:p w:rsidR="00A21BD8" w:rsidRDefault="00A21BD8" w:rsidP="00F9167D">
      <w:pPr>
        <w:spacing w:after="0" w:line="240" w:lineRule="auto"/>
        <w:ind w:right="850"/>
        <w:rPr>
          <w:rFonts w:ascii="Times New Roman" w:eastAsia="Times New Roman" w:hAnsi="Times New Roman" w:cs="Times New Roman"/>
          <w:b/>
          <w:color w:val="000000"/>
          <w:sz w:val="24"/>
          <w:szCs w:val="24"/>
          <w:lang w:val="kk-KZ" w:eastAsia="ru-RU"/>
        </w:rPr>
      </w:pPr>
    </w:p>
    <w:p w:rsidR="0012272D" w:rsidRPr="001615F8" w:rsidRDefault="0012272D" w:rsidP="0012272D">
      <w:pPr>
        <w:spacing w:after="0" w:line="240" w:lineRule="auto"/>
        <w:ind w:right="85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Дене тәрбиесі жөніндегі нұсқаушы А.Келгенбектің  жылдық  жоспары</w:t>
      </w:r>
    </w:p>
    <w:p w:rsidR="0012272D" w:rsidRPr="001615F8" w:rsidRDefault="0012272D" w:rsidP="0012272D">
      <w:pPr>
        <w:spacing w:after="0" w:line="240" w:lineRule="auto"/>
        <w:ind w:right="850"/>
        <w:jc w:val="center"/>
        <w:rPr>
          <w:rFonts w:ascii="Times New Roman" w:eastAsia="Times New Roman" w:hAnsi="Times New Roman" w:cs="Times New Roman"/>
          <w:b/>
          <w:color w:val="000000"/>
          <w:sz w:val="24"/>
          <w:szCs w:val="24"/>
          <w:lang w:val="kk-KZ" w:eastAsia="ru-RU"/>
        </w:rPr>
      </w:pPr>
    </w:p>
    <w:tbl>
      <w:tblPr>
        <w:tblStyle w:val="4"/>
        <w:tblW w:w="15168" w:type="dxa"/>
        <w:tblInd w:w="108" w:type="dxa"/>
        <w:tblLayout w:type="fixed"/>
        <w:tblLook w:val="04A0" w:firstRow="1" w:lastRow="0" w:firstColumn="1" w:lastColumn="0" w:noHBand="0" w:noVBand="1"/>
      </w:tblPr>
      <w:tblGrid>
        <w:gridCol w:w="709"/>
        <w:gridCol w:w="3827"/>
        <w:gridCol w:w="3402"/>
        <w:gridCol w:w="1418"/>
        <w:gridCol w:w="1417"/>
        <w:gridCol w:w="2268"/>
        <w:gridCol w:w="2127"/>
      </w:tblGrid>
      <w:tr w:rsidR="0012272D" w:rsidRPr="001615F8" w:rsidTr="001113DD">
        <w:tc>
          <w:tcPr>
            <w:tcW w:w="709" w:type="dxa"/>
          </w:tcPr>
          <w:p w:rsidR="0012272D" w:rsidRPr="001615F8" w:rsidRDefault="0012272D" w:rsidP="001113DD">
            <w:pPr>
              <w:ind w:right="850"/>
              <w:jc w:val="center"/>
              <w:rPr>
                <w:rFonts w:ascii="Times New Roman" w:hAnsi="Times New Roman"/>
                <w:b/>
                <w:sz w:val="24"/>
                <w:szCs w:val="24"/>
                <w:lang w:val="kk-KZ" w:eastAsia="ru-RU"/>
              </w:rPr>
            </w:pPr>
            <w:r w:rsidRPr="001615F8">
              <w:rPr>
                <w:rFonts w:ascii="Times New Roman" w:hAnsi="Times New Roman"/>
                <w:b/>
                <w:sz w:val="24"/>
                <w:szCs w:val="24"/>
                <w:lang w:val="kk-KZ" w:eastAsia="ru-RU"/>
              </w:rPr>
              <w:t>№</w:t>
            </w:r>
          </w:p>
        </w:tc>
        <w:tc>
          <w:tcPr>
            <w:tcW w:w="3827" w:type="dxa"/>
          </w:tcPr>
          <w:p w:rsidR="0012272D" w:rsidRPr="001615F8" w:rsidRDefault="0012272D" w:rsidP="001113DD">
            <w:pPr>
              <w:ind w:right="34"/>
              <w:jc w:val="center"/>
              <w:rPr>
                <w:rFonts w:ascii="Times New Roman" w:hAnsi="Times New Roman"/>
                <w:b/>
                <w:sz w:val="24"/>
                <w:szCs w:val="24"/>
                <w:lang w:val="kk-KZ" w:eastAsia="ru-RU"/>
              </w:rPr>
            </w:pPr>
            <w:r w:rsidRPr="001615F8">
              <w:rPr>
                <w:rFonts w:ascii="Times New Roman" w:hAnsi="Times New Roman"/>
                <w:b/>
                <w:sz w:val="24"/>
                <w:szCs w:val="24"/>
                <w:lang w:val="kk-KZ" w:eastAsia="ru-RU"/>
              </w:rPr>
              <w:t>Іс -шара</w:t>
            </w:r>
          </w:p>
        </w:tc>
        <w:tc>
          <w:tcPr>
            <w:tcW w:w="3402" w:type="dxa"/>
          </w:tcPr>
          <w:p w:rsidR="0012272D" w:rsidRPr="001615F8" w:rsidRDefault="0012272D" w:rsidP="001113DD">
            <w:pPr>
              <w:ind w:right="34"/>
              <w:jc w:val="center"/>
              <w:rPr>
                <w:rFonts w:ascii="Times New Roman" w:hAnsi="Times New Roman"/>
                <w:b/>
                <w:sz w:val="24"/>
                <w:szCs w:val="24"/>
                <w:lang w:val="kk-KZ" w:eastAsia="ru-RU"/>
              </w:rPr>
            </w:pPr>
            <w:r w:rsidRPr="001615F8">
              <w:rPr>
                <w:rFonts w:ascii="Times New Roman" w:hAnsi="Times New Roman"/>
                <w:b/>
                <w:sz w:val="24"/>
                <w:szCs w:val="24"/>
                <w:lang w:val="kk-KZ" w:eastAsia="ru-RU"/>
              </w:rPr>
              <w:t xml:space="preserve">Мақсаты </w:t>
            </w:r>
          </w:p>
        </w:tc>
        <w:tc>
          <w:tcPr>
            <w:tcW w:w="1418" w:type="dxa"/>
          </w:tcPr>
          <w:p w:rsidR="0012272D" w:rsidRPr="001615F8" w:rsidRDefault="0012272D" w:rsidP="001113DD">
            <w:pPr>
              <w:ind w:right="34"/>
              <w:jc w:val="center"/>
              <w:rPr>
                <w:rFonts w:ascii="Times New Roman" w:hAnsi="Times New Roman"/>
                <w:b/>
                <w:sz w:val="24"/>
                <w:szCs w:val="24"/>
                <w:lang w:val="kk-KZ" w:eastAsia="ru-RU"/>
              </w:rPr>
            </w:pPr>
            <w:r w:rsidRPr="001615F8">
              <w:rPr>
                <w:rFonts w:ascii="Times New Roman" w:hAnsi="Times New Roman"/>
                <w:b/>
                <w:sz w:val="24"/>
                <w:szCs w:val="24"/>
                <w:lang w:val="kk-KZ" w:eastAsia="ru-RU"/>
              </w:rPr>
              <w:t xml:space="preserve">Жауапты </w:t>
            </w:r>
          </w:p>
        </w:tc>
        <w:tc>
          <w:tcPr>
            <w:tcW w:w="1417" w:type="dxa"/>
          </w:tcPr>
          <w:p w:rsidR="0012272D" w:rsidRPr="001615F8" w:rsidRDefault="0012272D" w:rsidP="001113DD">
            <w:pPr>
              <w:ind w:right="34"/>
              <w:jc w:val="center"/>
              <w:rPr>
                <w:rFonts w:ascii="Times New Roman" w:hAnsi="Times New Roman"/>
                <w:b/>
                <w:sz w:val="24"/>
                <w:szCs w:val="24"/>
                <w:lang w:val="kk-KZ" w:eastAsia="ru-RU"/>
              </w:rPr>
            </w:pPr>
            <w:r w:rsidRPr="001615F8">
              <w:rPr>
                <w:rFonts w:ascii="Times New Roman" w:hAnsi="Times New Roman"/>
                <w:b/>
                <w:sz w:val="24"/>
                <w:szCs w:val="24"/>
                <w:lang w:val="kk-KZ" w:eastAsia="ru-RU"/>
              </w:rPr>
              <w:t xml:space="preserve">Мерзімі </w:t>
            </w:r>
          </w:p>
        </w:tc>
        <w:tc>
          <w:tcPr>
            <w:tcW w:w="2268" w:type="dxa"/>
          </w:tcPr>
          <w:p w:rsidR="0012272D" w:rsidRPr="001615F8" w:rsidRDefault="0012272D" w:rsidP="001113DD">
            <w:pPr>
              <w:ind w:right="34"/>
              <w:jc w:val="center"/>
              <w:rPr>
                <w:rFonts w:ascii="Times New Roman" w:hAnsi="Times New Roman"/>
                <w:b/>
                <w:sz w:val="24"/>
                <w:szCs w:val="24"/>
                <w:lang w:val="kk-KZ" w:eastAsia="ru-RU"/>
              </w:rPr>
            </w:pPr>
            <w:r w:rsidRPr="001615F8">
              <w:rPr>
                <w:rFonts w:ascii="Times New Roman" w:hAnsi="Times New Roman"/>
                <w:b/>
                <w:sz w:val="24"/>
                <w:szCs w:val="24"/>
                <w:lang w:val="kk-KZ" w:eastAsia="ru-RU"/>
              </w:rPr>
              <w:t>Орындалу түрі</w:t>
            </w:r>
          </w:p>
        </w:tc>
        <w:tc>
          <w:tcPr>
            <w:tcW w:w="2127" w:type="dxa"/>
          </w:tcPr>
          <w:p w:rsidR="0012272D" w:rsidRPr="001615F8" w:rsidRDefault="0012272D" w:rsidP="001113DD">
            <w:pPr>
              <w:ind w:right="34"/>
              <w:jc w:val="center"/>
              <w:rPr>
                <w:rFonts w:ascii="Times New Roman" w:hAnsi="Times New Roman"/>
                <w:b/>
                <w:sz w:val="24"/>
                <w:szCs w:val="24"/>
                <w:lang w:val="kk-KZ" w:eastAsia="ru-RU"/>
              </w:rPr>
            </w:pPr>
            <w:r w:rsidRPr="001615F8">
              <w:rPr>
                <w:rFonts w:ascii="Times New Roman" w:hAnsi="Times New Roman"/>
                <w:b/>
                <w:sz w:val="24"/>
                <w:szCs w:val="24"/>
                <w:lang w:val="kk-KZ" w:eastAsia="ru-RU"/>
              </w:rPr>
              <w:t>Эвалюция</w:t>
            </w:r>
          </w:p>
        </w:tc>
      </w:tr>
      <w:tr w:rsidR="0012272D" w:rsidRPr="001615F8" w:rsidTr="001113DD">
        <w:trPr>
          <w:trHeight w:val="335"/>
        </w:trPr>
        <w:tc>
          <w:tcPr>
            <w:tcW w:w="709" w:type="dxa"/>
          </w:tcPr>
          <w:p w:rsidR="0012272D" w:rsidRPr="001615F8" w:rsidRDefault="0012272D" w:rsidP="00DD49C2">
            <w:pPr>
              <w:tabs>
                <w:tab w:val="left" w:pos="426"/>
                <w:tab w:val="left" w:pos="459"/>
              </w:tabs>
              <w:ind w:right="850"/>
              <w:jc w:val="center"/>
              <w:rPr>
                <w:rFonts w:ascii="Times New Roman" w:hAnsi="Times New Roman"/>
                <w:sz w:val="24"/>
                <w:szCs w:val="24"/>
                <w:lang w:val="kk-KZ" w:eastAsia="ru-RU"/>
              </w:rPr>
            </w:pPr>
            <w:r w:rsidRPr="001615F8">
              <w:rPr>
                <w:rFonts w:ascii="Times New Roman" w:hAnsi="Times New Roman"/>
                <w:sz w:val="24"/>
                <w:szCs w:val="24"/>
                <w:lang w:val="kk-KZ" w:eastAsia="ru-RU"/>
              </w:rPr>
              <w:t>1</w:t>
            </w:r>
          </w:p>
        </w:tc>
        <w:tc>
          <w:tcPr>
            <w:tcW w:w="3827" w:type="dxa"/>
          </w:tcPr>
          <w:p w:rsidR="0012272D" w:rsidRPr="00023C24" w:rsidRDefault="0012272D" w:rsidP="00F9167D">
            <w:pPr>
              <w:jc w:val="both"/>
              <w:rPr>
                <w:rFonts w:ascii="Times New Roman" w:hAnsi="Times New Roman"/>
                <w:sz w:val="24"/>
                <w:szCs w:val="24"/>
                <w:shd w:val="clear" w:color="auto" w:fill="FFFFFF"/>
                <w:lang w:val="kk-KZ" w:eastAsia="ru-RU"/>
              </w:rPr>
            </w:pPr>
            <w:r>
              <w:rPr>
                <w:rFonts w:ascii="Times New Roman" w:hAnsi="Times New Roman"/>
                <w:sz w:val="24"/>
                <w:szCs w:val="24"/>
                <w:shd w:val="clear" w:color="auto" w:fill="FFFFFF"/>
                <w:lang w:val="kk-KZ" w:eastAsia="ru-RU"/>
              </w:rPr>
              <w:t>МЖМБС талаптарына сәйкес «</w:t>
            </w:r>
            <w:r w:rsidR="00F9167D">
              <w:rPr>
                <w:rFonts w:ascii="Times New Roman" w:hAnsi="Times New Roman"/>
                <w:sz w:val="24"/>
                <w:szCs w:val="24"/>
                <w:shd w:val="clear" w:color="auto" w:fill="FFFFFF"/>
                <w:lang w:val="kk-KZ" w:eastAsia="ru-RU"/>
              </w:rPr>
              <w:t>Дене шынықтыру</w:t>
            </w:r>
            <w:r>
              <w:rPr>
                <w:rFonts w:ascii="Times New Roman" w:hAnsi="Times New Roman"/>
                <w:sz w:val="24"/>
                <w:szCs w:val="24"/>
                <w:shd w:val="clear" w:color="auto" w:fill="FFFFFF"/>
                <w:lang w:val="kk-KZ" w:eastAsia="ru-RU"/>
              </w:rPr>
              <w:t xml:space="preserve">» ұйымдастырылған іс-әрекетінің перспективалық жоспарын жасау, </w:t>
            </w:r>
            <w:r w:rsidRPr="00023C24">
              <w:rPr>
                <w:rFonts w:ascii="Times New Roman" w:hAnsi="Times New Roman"/>
                <w:sz w:val="24"/>
                <w:szCs w:val="24"/>
                <w:shd w:val="clear" w:color="auto" w:fill="FFFFFF"/>
                <w:lang w:val="kk-KZ" w:eastAsia="ru-RU"/>
              </w:rPr>
              <w:t xml:space="preserve"> іске асыру </w:t>
            </w:r>
          </w:p>
        </w:tc>
        <w:tc>
          <w:tcPr>
            <w:tcW w:w="3402" w:type="dxa"/>
          </w:tcPr>
          <w:p w:rsidR="0012272D" w:rsidRPr="001615F8" w:rsidRDefault="0012272D" w:rsidP="001113DD">
            <w:pPr>
              <w:jc w:val="both"/>
              <w:rPr>
                <w:rFonts w:ascii="Times New Roman" w:hAnsi="Times New Roman"/>
                <w:sz w:val="24"/>
                <w:szCs w:val="24"/>
                <w:lang w:val="kk-KZ" w:eastAsia="ru-RU"/>
              </w:rPr>
            </w:pPr>
            <w:r>
              <w:rPr>
                <w:rFonts w:ascii="Times New Roman" w:hAnsi="Times New Roman"/>
                <w:sz w:val="24"/>
                <w:szCs w:val="24"/>
                <w:lang w:val="kk-KZ" w:eastAsia="ru-RU"/>
              </w:rPr>
              <w:t>МЖМБС талаптарын орындай</w:t>
            </w:r>
          </w:p>
        </w:tc>
        <w:tc>
          <w:tcPr>
            <w:tcW w:w="1418" w:type="dxa"/>
          </w:tcPr>
          <w:p w:rsidR="0012272D" w:rsidRPr="00F9167D" w:rsidRDefault="00F9167D" w:rsidP="001113DD">
            <w:pPr>
              <w:jc w:val="center"/>
              <w:rPr>
                <w:rFonts w:ascii="Times New Roman" w:hAnsi="Times New Roman"/>
                <w:sz w:val="24"/>
                <w:szCs w:val="24"/>
                <w:lang w:val="kk-KZ" w:eastAsia="ru-RU"/>
              </w:rPr>
            </w:pPr>
            <w:r w:rsidRPr="00F9167D">
              <w:rPr>
                <w:rFonts w:ascii="Times New Roman" w:eastAsia="Times New Roman" w:hAnsi="Times New Roman" w:cs="Times New Roman"/>
                <w:color w:val="000000"/>
                <w:sz w:val="24"/>
                <w:szCs w:val="24"/>
                <w:lang w:val="kk-KZ" w:eastAsia="ru-RU"/>
              </w:rPr>
              <w:t>Дене тәрбиесі жөніндегі нұсқаушы</w:t>
            </w:r>
          </w:p>
        </w:tc>
        <w:tc>
          <w:tcPr>
            <w:tcW w:w="1417" w:type="dxa"/>
          </w:tcPr>
          <w:p w:rsidR="0012272D" w:rsidRPr="001615F8" w:rsidRDefault="0012272D" w:rsidP="001113DD">
            <w:pPr>
              <w:tabs>
                <w:tab w:val="left" w:pos="1202"/>
              </w:tabs>
              <w:jc w:val="center"/>
              <w:rPr>
                <w:rFonts w:ascii="Times New Roman" w:hAnsi="Times New Roman"/>
                <w:sz w:val="24"/>
                <w:szCs w:val="24"/>
                <w:lang w:val="kk-KZ" w:eastAsia="ru-RU"/>
              </w:rPr>
            </w:pPr>
            <w:r w:rsidRPr="001615F8">
              <w:rPr>
                <w:rFonts w:ascii="Times New Roman" w:hAnsi="Times New Roman"/>
                <w:sz w:val="24"/>
                <w:szCs w:val="24"/>
                <w:lang w:val="kk-KZ" w:eastAsia="ru-RU"/>
              </w:rPr>
              <w:t>Қыркүйек</w:t>
            </w:r>
          </w:p>
        </w:tc>
        <w:tc>
          <w:tcPr>
            <w:tcW w:w="2268" w:type="dxa"/>
          </w:tcPr>
          <w:p w:rsidR="0012272D" w:rsidRPr="001615F8" w:rsidRDefault="0012272D" w:rsidP="001113DD">
            <w:pPr>
              <w:jc w:val="center"/>
              <w:rPr>
                <w:rFonts w:ascii="Times New Roman" w:hAnsi="Times New Roman"/>
                <w:sz w:val="24"/>
                <w:szCs w:val="24"/>
                <w:lang w:val="kk-KZ" w:eastAsia="ru-RU"/>
              </w:rPr>
            </w:pPr>
            <w:r>
              <w:rPr>
                <w:rFonts w:ascii="Times New Roman" w:hAnsi="Times New Roman"/>
                <w:sz w:val="24"/>
                <w:szCs w:val="24"/>
                <w:lang w:val="kk-KZ" w:eastAsia="ru-RU"/>
              </w:rPr>
              <w:t>Перспективалық жоспар</w:t>
            </w:r>
          </w:p>
        </w:tc>
        <w:tc>
          <w:tcPr>
            <w:tcW w:w="2127" w:type="dxa"/>
          </w:tcPr>
          <w:p w:rsidR="0012272D" w:rsidRPr="001615F8" w:rsidRDefault="0012272D" w:rsidP="001113DD">
            <w:pPr>
              <w:jc w:val="center"/>
              <w:rPr>
                <w:rFonts w:ascii="Times New Roman" w:hAnsi="Times New Roman"/>
                <w:sz w:val="24"/>
                <w:szCs w:val="24"/>
                <w:lang w:val="kk-KZ" w:eastAsia="ru-RU"/>
              </w:rPr>
            </w:pPr>
            <w:r w:rsidRPr="001615F8">
              <w:rPr>
                <w:rFonts w:ascii="Times New Roman" w:hAnsi="Times New Roman"/>
                <w:sz w:val="24"/>
                <w:szCs w:val="24"/>
                <w:lang w:val="kk-KZ" w:eastAsia="ru-RU"/>
              </w:rPr>
              <w:t>Әлеуметтік желіге жариялым</w:t>
            </w:r>
          </w:p>
        </w:tc>
      </w:tr>
      <w:tr w:rsidR="00F9167D" w:rsidRPr="00023C24" w:rsidTr="001113DD">
        <w:trPr>
          <w:trHeight w:val="335"/>
        </w:trPr>
        <w:tc>
          <w:tcPr>
            <w:tcW w:w="709" w:type="dxa"/>
          </w:tcPr>
          <w:p w:rsidR="00F9167D" w:rsidRPr="001615F8" w:rsidRDefault="00F9167D" w:rsidP="00DD49C2">
            <w:pPr>
              <w:tabs>
                <w:tab w:val="left" w:pos="426"/>
                <w:tab w:val="left" w:pos="459"/>
              </w:tabs>
              <w:ind w:right="850"/>
              <w:jc w:val="center"/>
              <w:rPr>
                <w:rFonts w:ascii="Times New Roman" w:hAnsi="Times New Roman"/>
                <w:sz w:val="24"/>
                <w:szCs w:val="24"/>
                <w:lang w:val="kk-KZ" w:eastAsia="ru-RU"/>
              </w:rPr>
            </w:pPr>
            <w:r>
              <w:rPr>
                <w:rFonts w:ascii="Times New Roman" w:hAnsi="Times New Roman"/>
                <w:sz w:val="24"/>
                <w:szCs w:val="24"/>
                <w:lang w:val="kk-KZ" w:eastAsia="ru-RU"/>
              </w:rPr>
              <w:t>2</w:t>
            </w:r>
          </w:p>
        </w:tc>
        <w:tc>
          <w:tcPr>
            <w:tcW w:w="3827" w:type="dxa"/>
          </w:tcPr>
          <w:p w:rsidR="00F9167D" w:rsidRPr="00023C24" w:rsidRDefault="00F9167D" w:rsidP="00F9167D">
            <w:pPr>
              <w:jc w:val="both"/>
              <w:rPr>
                <w:rFonts w:ascii="Times New Roman" w:hAnsi="Times New Roman" w:cs="Times New Roman"/>
                <w:sz w:val="24"/>
                <w:szCs w:val="24"/>
                <w:lang w:val="kk-KZ"/>
              </w:rPr>
            </w:pPr>
            <w:r w:rsidRPr="00023C24">
              <w:rPr>
                <w:rFonts w:ascii="Times New Roman" w:hAnsi="Times New Roman" w:cs="Times New Roman"/>
                <w:sz w:val="24"/>
                <w:szCs w:val="24"/>
                <w:lang w:val="kk-KZ"/>
              </w:rPr>
              <w:t xml:space="preserve">Балалардың </w:t>
            </w:r>
            <w:r>
              <w:rPr>
                <w:rFonts w:ascii="Times New Roman" w:hAnsi="Times New Roman" w:cs="Times New Roman"/>
                <w:sz w:val="24"/>
                <w:szCs w:val="24"/>
                <w:lang w:val="kk-KZ"/>
              </w:rPr>
              <w:t>дене қозғалысының</w:t>
            </w:r>
            <w:r w:rsidRPr="00023C24">
              <w:rPr>
                <w:rFonts w:ascii="Times New Roman" w:hAnsi="Times New Roman" w:cs="Times New Roman"/>
                <w:sz w:val="24"/>
                <w:szCs w:val="24"/>
                <w:lang w:val="kk-KZ"/>
              </w:rPr>
              <w:t xml:space="preserve"> дамуы бойынша қабілеттерін</w:t>
            </w:r>
            <w:r>
              <w:rPr>
                <w:rFonts w:ascii="Times New Roman" w:hAnsi="Times New Roman" w:cs="Times New Roman"/>
                <w:sz w:val="24"/>
                <w:szCs w:val="24"/>
                <w:lang w:val="kk-KZ"/>
              </w:rPr>
              <w:t xml:space="preserve"> диагностикалау</w:t>
            </w:r>
          </w:p>
        </w:tc>
        <w:tc>
          <w:tcPr>
            <w:tcW w:w="3402" w:type="dxa"/>
          </w:tcPr>
          <w:p w:rsidR="00F9167D" w:rsidRPr="00023C24" w:rsidRDefault="00F9167D" w:rsidP="00F9167D">
            <w:pPr>
              <w:rPr>
                <w:rFonts w:ascii="Times New Roman" w:hAnsi="Times New Roman" w:cs="Times New Roman"/>
                <w:sz w:val="24"/>
                <w:szCs w:val="24"/>
                <w:lang w:val="kk-KZ"/>
              </w:rPr>
            </w:pPr>
            <w:r w:rsidRPr="00023C24">
              <w:rPr>
                <w:rFonts w:ascii="Times New Roman" w:hAnsi="Times New Roman" w:cs="Times New Roman"/>
                <w:sz w:val="24"/>
                <w:szCs w:val="24"/>
                <w:lang w:val="kk-KZ"/>
              </w:rPr>
              <w:t xml:space="preserve">Балалардың </w:t>
            </w:r>
            <w:r>
              <w:rPr>
                <w:rFonts w:ascii="Times New Roman" w:hAnsi="Times New Roman" w:cs="Times New Roman"/>
                <w:sz w:val="24"/>
                <w:szCs w:val="24"/>
                <w:lang w:val="kk-KZ"/>
              </w:rPr>
              <w:t>дене қозғалысы бойынша қабілеттерінің деңгейін анықтау</w:t>
            </w:r>
          </w:p>
        </w:tc>
        <w:tc>
          <w:tcPr>
            <w:tcW w:w="1418" w:type="dxa"/>
          </w:tcPr>
          <w:p w:rsidR="00F9167D" w:rsidRDefault="00F9167D" w:rsidP="00F9167D">
            <w:pPr>
              <w:jc w:val="center"/>
            </w:pPr>
            <w:r w:rsidRPr="00D0230C">
              <w:rPr>
                <w:rFonts w:ascii="Times New Roman" w:eastAsia="Times New Roman" w:hAnsi="Times New Roman" w:cs="Times New Roman"/>
                <w:color w:val="000000"/>
                <w:sz w:val="24"/>
                <w:szCs w:val="24"/>
                <w:lang w:val="kk-KZ" w:eastAsia="ru-RU"/>
              </w:rPr>
              <w:t>Дене тәрбиесі жөніндегі нұсқаушы</w:t>
            </w:r>
          </w:p>
        </w:tc>
        <w:tc>
          <w:tcPr>
            <w:tcW w:w="1417" w:type="dxa"/>
          </w:tcPr>
          <w:p w:rsidR="00F9167D" w:rsidRPr="001615F8" w:rsidRDefault="00F9167D" w:rsidP="001113DD">
            <w:pPr>
              <w:tabs>
                <w:tab w:val="left" w:pos="1202"/>
              </w:tabs>
              <w:jc w:val="center"/>
              <w:rPr>
                <w:rFonts w:ascii="Times New Roman" w:hAnsi="Times New Roman"/>
                <w:sz w:val="24"/>
                <w:szCs w:val="24"/>
                <w:lang w:val="kk-KZ" w:eastAsia="ru-RU"/>
              </w:rPr>
            </w:pPr>
            <w:r>
              <w:rPr>
                <w:rFonts w:ascii="Times New Roman" w:hAnsi="Times New Roman"/>
                <w:sz w:val="24"/>
                <w:szCs w:val="24"/>
                <w:lang w:val="kk-KZ" w:eastAsia="ru-RU"/>
              </w:rPr>
              <w:t>Қыркүйек, қазан, мамыр</w:t>
            </w:r>
          </w:p>
        </w:tc>
        <w:tc>
          <w:tcPr>
            <w:tcW w:w="2268" w:type="dxa"/>
          </w:tcPr>
          <w:p w:rsidR="00F9167D" w:rsidRPr="001615F8" w:rsidRDefault="00F9167D" w:rsidP="001113DD">
            <w:pPr>
              <w:jc w:val="center"/>
              <w:rPr>
                <w:rFonts w:ascii="Times New Roman" w:hAnsi="Times New Roman"/>
                <w:sz w:val="24"/>
                <w:szCs w:val="24"/>
                <w:lang w:val="kk-KZ" w:eastAsia="ru-RU"/>
              </w:rPr>
            </w:pPr>
            <w:r>
              <w:rPr>
                <w:rFonts w:ascii="Times New Roman" w:hAnsi="Times New Roman"/>
                <w:sz w:val="24"/>
                <w:szCs w:val="24"/>
                <w:lang w:val="kk-KZ" w:eastAsia="ru-RU"/>
              </w:rPr>
              <w:t>Бақылау парағы, кесте</w:t>
            </w:r>
          </w:p>
        </w:tc>
        <w:tc>
          <w:tcPr>
            <w:tcW w:w="2127" w:type="dxa"/>
          </w:tcPr>
          <w:p w:rsidR="00F9167D" w:rsidRPr="001615F8" w:rsidRDefault="00F9167D" w:rsidP="001113DD">
            <w:pPr>
              <w:jc w:val="center"/>
              <w:rPr>
                <w:rFonts w:ascii="Times New Roman" w:hAnsi="Times New Roman"/>
                <w:sz w:val="24"/>
                <w:szCs w:val="24"/>
                <w:lang w:val="kk-KZ" w:eastAsia="ru-RU"/>
              </w:rPr>
            </w:pPr>
          </w:p>
        </w:tc>
      </w:tr>
      <w:tr w:rsidR="00F9167D" w:rsidRPr="00023C24" w:rsidTr="001113DD">
        <w:trPr>
          <w:trHeight w:val="335"/>
        </w:trPr>
        <w:tc>
          <w:tcPr>
            <w:tcW w:w="709" w:type="dxa"/>
          </w:tcPr>
          <w:p w:rsidR="00F9167D" w:rsidRPr="001615F8" w:rsidRDefault="00F9167D" w:rsidP="00DD49C2">
            <w:pPr>
              <w:tabs>
                <w:tab w:val="left" w:pos="426"/>
                <w:tab w:val="left" w:pos="459"/>
              </w:tabs>
              <w:ind w:right="850"/>
              <w:jc w:val="center"/>
              <w:rPr>
                <w:rFonts w:ascii="Times New Roman" w:hAnsi="Times New Roman"/>
                <w:sz w:val="24"/>
                <w:szCs w:val="24"/>
                <w:lang w:val="kk-KZ" w:eastAsia="ru-RU"/>
              </w:rPr>
            </w:pPr>
            <w:r>
              <w:rPr>
                <w:rFonts w:ascii="Times New Roman" w:hAnsi="Times New Roman"/>
                <w:sz w:val="24"/>
                <w:szCs w:val="24"/>
                <w:lang w:val="kk-KZ" w:eastAsia="ru-RU"/>
              </w:rPr>
              <w:t>3</w:t>
            </w:r>
          </w:p>
        </w:tc>
        <w:tc>
          <w:tcPr>
            <w:tcW w:w="3827" w:type="dxa"/>
          </w:tcPr>
          <w:p w:rsidR="00F9167D" w:rsidRPr="00023C24" w:rsidRDefault="00F9167D" w:rsidP="001113DD">
            <w:pPr>
              <w:rPr>
                <w:rFonts w:ascii="Times New Roman" w:hAnsi="Times New Roman" w:cs="Times New Roman"/>
                <w:sz w:val="24"/>
                <w:szCs w:val="24"/>
                <w:lang w:val="kk-KZ"/>
              </w:rPr>
            </w:pPr>
            <w:r w:rsidRPr="00023C24">
              <w:rPr>
                <w:rFonts w:ascii="Times New Roman" w:hAnsi="Times New Roman" w:cs="Times New Roman"/>
                <w:sz w:val="24"/>
                <w:szCs w:val="24"/>
                <w:lang w:val="kk-KZ"/>
              </w:rPr>
              <w:t xml:space="preserve">Жыл бойы ақпараттық </w:t>
            </w:r>
            <w:r>
              <w:rPr>
                <w:rFonts w:ascii="Times New Roman" w:hAnsi="Times New Roman" w:cs="Times New Roman"/>
                <w:sz w:val="24"/>
                <w:szCs w:val="24"/>
                <w:lang w:val="kk-KZ"/>
              </w:rPr>
              <w:t>с</w:t>
            </w:r>
            <w:r w:rsidRPr="00023C24">
              <w:rPr>
                <w:rFonts w:ascii="Times New Roman" w:hAnsi="Times New Roman" w:cs="Times New Roman"/>
                <w:sz w:val="24"/>
                <w:szCs w:val="24"/>
                <w:lang w:val="kk-KZ"/>
              </w:rPr>
              <w:t>тендтерді ресімдеу</w:t>
            </w:r>
          </w:p>
        </w:tc>
        <w:tc>
          <w:tcPr>
            <w:tcW w:w="3402" w:type="dxa"/>
          </w:tcPr>
          <w:p w:rsidR="00F9167D" w:rsidRPr="00023C24" w:rsidRDefault="00F9167D" w:rsidP="00F9167D">
            <w:pPr>
              <w:jc w:val="both"/>
              <w:rPr>
                <w:rFonts w:ascii="Times New Roman" w:hAnsi="Times New Roman" w:cs="Times New Roman"/>
                <w:sz w:val="24"/>
                <w:szCs w:val="24"/>
                <w:lang w:val="kk-KZ"/>
              </w:rPr>
            </w:pPr>
            <w:r w:rsidRPr="00023C24">
              <w:rPr>
                <w:rFonts w:ascii="Times New Roman" w:hAnsi="Times New Roman" w:cs="Times New Roman"/>
                <w:sz w:val="24"/>
                <w:szCs w:val="24"/>
                <w:lang w:val="kk-KZ"/>
              </w:rPr>
              <w:t xml:space="preserve">Ақпараттық </w:t>
            </w:r>
            <w:r>
              <w:rPr>
                <w:rFonts w:ascii="Times New Roman" w:hAnsi="Times New Roman" w:cs="Times New Roman"/>
                <w:sz w:val="24"/>
                <w:szCs w:val="24"/>
                <w:lang w:val="kk-KZ"/>
              </w:rPr>
              <w:t>с</w:t>
            </w:r>
            <w:r w:rsidRPr="00023C24">
              <w:rPr>
                <w:rFonts w:ascii="Times New Roman" w:hAnsi="Times New Roman" w:cs="Times New Roman"/>
                <w:sz w:val="24"/>
                <w:szCs w:val="24"/>
                <w:lang w:val="kk-KZ"/>
              </w:rPr>
              <w:t xml:space="preserve">тендтерді </w:t>
            </w:r>
            <w:r>
              <w:rPr>
                <w:rFonts w:ascii="Times New Roman" w:hAnsi="Times New Roman" w:cs="Times New Roman"/>
                <w:sz w:val="24"/>
                <w:szCs w:val="24"/>
                <w:lang w:val="kk-KZ"/>
              </w:rPr>
              <w:t>жаңарту арқылы ата-аналарға мәлімет беру</w:t>
            </w:r>
          </w:p>
        </w:tc>
        <w:tc>
          <w:tcPr>
            <w:tcW w:w="1418" w:type="dxa"/>
          </w:tcPr>
          <w:p w:rsidR="00F9167D" w:rsidRDefault="00F9167D" w:rsidP="00F9167D">
            <w:pPr>
              <w:jc w:val="center"/>
            </w:pPr>
            <w:r w:rsidRPr="00D0230C">
              <w:rPr>
                <w:rFonts w:ascii="Times New Roman" w:eastAsia="Times New Roman" w:hAnsi="Times New Roman" w:cs="Times New Roman"/>
                <w:color w:val="000000"/>
                <w:sz w:val="24"/>
                <w:szCs w:val="24"/>
                <w:lang w:val="kk-KZ" w:eastAsia="ru-RU"/>
              </w:rPr>
              <w:t>Дене тәрбиесі жөніндегі нұсқаушы</w:t>
            </w:r>
          </w:p>
        </w:tc>
        <w:tc>
          <w:tcPr>
            <w:tcW w:w="1417" w:type="dxa"/>
          </w:tcPr>
          <w:p w:rsidR="00F9167D" w:rsidRPr="001615F8" w:rsidRDefault="00F9167D" w:rsidP="001113DD">
            <w:pPr>
              <w:tabs>
                <w:tab w:val="left" w:pos="1202"/>
              </w:tabs>
              <w:jc w:val="center"/>
              <w:rPr>
                <w:rFonts w:ascii="Times New Roman" w:hAnsi="Times New Roman"/>
                <w:sz w:val="24"/>
                <w:szCs w:val="24"/>
                <w:lang w:val="kk-KZ" w:eastAsia="ru-RU"/>
              </w:rPr>
            </w:pPr>
            <w:r>
              <w:rPr>
                <w:rFonts w:ascii="Times New Roman" w:hAnsi="Times New Roman"/>
                <w:sz w:val="24"/>
                <w:szCs w:val="24"/>
                <w:lang w:val="kk-KZ" w:eastAsia="ru-RU"/>
              </w:rPr>
              <w:t>Жыл бойы</w:t>
            </w:r>
          </w:p>
        </w:tc>
        <w:tc>
          <w:tcPr>
            <w:tcW w:w="2268" w:type="dxa"/>
          </w:tcPr>
          <w:p w:rsidR="00F9167D" w:rsidRDefault="00F9167D" w:rsidP="001113DD">
            <w:pPr>
              <w:jc w:val="center"/>
              <w:rPr>
                <w:rFonts w:ascii="Times New Roman" w:hAnsi="Times New Roman"/>
                <w:sz w:val="24"/>
                <w:szCs w:val="24"/>
                <w:lang w:val="kk-KZ" w:eastAsia="ru-RU"/>
              </w:rPr>
            </w:pPr>
            <w:r>
              <w:rPr>
                <w:rFonts w:ascii="Times New Roman" w:hAnsi="Times New Roman"/>
                <w:sz w:val="24"/>
                <w:szCs w:val="24"/>
                <w:lang w:val="kk-KZ" w:eastAsia="ru-RU"/>
              </w:rPr>
              <w:t>Ақпараттық стенд</w:t>
            </w:r>
          </w:p>
          <w:p w:rsidR="00F9167D" w:rsidRPr="001615F8" w:rsidRDefault="00F9167D" w:rsidP="001113DD">
            <w:pPr>
              <w:jc w:val="center"/>
              <w:rPr>
                <w:rFonts w:ascii="Times New Roman" w:hAnsi="Times New Roman"/>
                <w:sz w:val="24"/>
                <w:szCs w:val="24"/>
                <w:lang w:val="kk-KZ" w:eastAsia="ru-RU"/>
              </w:rPr>
            </w:pPr>
            <w:r>
              <w:rPr>
                <w:rFonts w:ascii="Times New Roman" w:hAnsi="Times New Roman"/>
                <w:sz w:val="24"/>
                <w:szCs w:val="24"/>
                <w:lang w:val="kk-KZ" w:eastAsia="ru-RU"/>
              </w:rPr>
              <w:t>Жадынама, кеңестер, жоспарлар</w:t>
            </w:r>
          </w:p>
        </w:tc>
        <w:tc>
          <w:tcPr>
            <w:tcW w:w="2127" w:type="dxa"/>
          </w:tcPr>
          <w:p w:rsidR="00F9167D" w:rsidRPr="001615F8" w:rsidRDefault="00F9167D" w:rsidP="001113DD">
            <w:pPr>
              <w:jc w:val="center"/>
              <w:rPr>
                <w:rFonts w:ascii="Times New Roman" w:hAnsi="Times New Roman"/>
                <w:sz w:val="24"/>
                <w:szCs w:val="24"/>
                <w:lang w:val="kk-KZ" w:eastAsia="ru-RU"/>
              </w:rPr>
            </w:pPr>
            <w:r w:rsidRPr="001615F8">
              <w:rPr>
                <w:rFonts w:ascii="Times New Roman" w:hAnsi="Times New Roman"/>
                <w:sz w:val="24"/>
                <w:szCs w:val="24"/>
                <w:lang w:val="kk-KZ" w:eastAsia="ru-RU"/>
              </w:rPr>
              <w:t>Әлеуметтік желіге жариялым</w:t>
            </w:r>
          </w:p>
        </w:tc>
      </w:tr>
      <w:tr w:rsidR="00F9167D" w:rsidRPr="001615F8" w:rsidTr="001113DD">
        <w:trPr>
          <w:trHeight w:val="335"/>
        </w:trPr>
        <w:tc>
          <w:tcPr>
            <w:tcW w:w="709" w:type="dxa"/>
          </w:tcPr>
          <w:p w:rsidR="00F9167D" w:rsidRPr="001615F8" w:rsidRDefault="00F9167D" w:rsidP="00DD49C2">
            <w:pPr>
              <w:tabs>
                <w:tab w:val="left" w:pos="426"/>
                <w:tab w:val="left" w:pos="459"/>
              </w:tabs>
              <w:ind w:right="850"/>
              <w:jc w:val="center"/>
              <w:rPr>
                <w:rFonts w:ascii="Times New Roman" w:hAnsi="Times New Roman"/>
                <w:sz w:val="24"/>
                <w:szCs w:val="24"/>
                <w:lang w:val="kk-KZ" w:eastAsia="ru-RU"/>
              </w:rPr>
            </w:pPr>
            <w:r>
              <w:rPr>
                <w:rFonts w:ascii="Times New Roman" w:hAnsi="Times New Roman"/>
                <w:sz w:val="24"/>
                <w:szCs w:val="24"/>
                <w:lang w:val="kk-KZ" w:eastAsia="ru-RU"/>
              </w:rPr>
              <w:t>4</w:t>
            </w:r>
          </w:p>
        </w:tc>
        <w:tc>
          <w:tcPr>
            <w:tcW w:w="3827" w:type="dxa"/>
          </w:tcPr>
          <w:p w:rsidR="00F9167D" w:rsidRPr="00023C24" w:rsidRDefault="00F9167D" w:rsidP="001113DD">
            <w:pPr>
              <w:rPr>
                <w:rFonts w:ascii="Times New Roman" w:hAnsi="Times New Roman" w:cs="Times New Roman"/>
                <w:sz w:val="24"/>
                <w:szCs w:val="24"/>
              </w:rPr>
            </w:pPr>
            <w:r w:rsidRPr="00023C24">
              <w:rPr>
                <w:rFonts w:ascii="Times New Roman" w:hAnsi="Times New Roman" w:cs="Times New Roman"/>
                <w:sz w:val="24"/>
                <w:szCs w:val="24"/>
              </w:rPr>
              <w:t>Жыл бойы педагогикалық кеңестер мен семинарларға қатысу</w:t>
            </w:r>
          </w:p>
        </w:tc>
        <w:tc>
          <w:tcPr>
            <w:tcW w:w="3402" w:type="dxa"/>
          </w:tcPr>
          <w:p w:rsidR="00F9167D" w:rsidRPr="00023C24" w:rsidRDefault="00F9167D" w:rsidP="00F9167D">
            <w:pPr>
              <w:jc w:val="both"/>
              <w:rPr>
                <w:rFonts w:ascii="Times New Roman" w:hAnsi="Times New Roman" w:cs="Times New Roman"/>
                <w:sz w:val="24"/>
                <w:szCs w:val="24"/>
                <w:lang w:val="kk-KZ"/>
              </w:rPr>
            </w:pPr>
            <w:r>
              <w:rPr>
                <w:rFonts w:ascii="Times New Roman" w:hAnsi="Times New Roman" w:cs="Times New Roman"/>
                <w:sz w:val="24"/>
                <w:szCs w:val="24"/>
                <w:lang w:val="kk-KZ"/>
              </w:rPr>
              <w:t>Педагогикалық біліктілікті арттыру</w:t>
            </w:r>
          </w:p>
        </w:tc>
        <w:tc>
          <w:tcPr>
            <w:tcW w:w="1418" w:type="dxa"/>
          </w:tcPr>
          <w:p w:rsidR="00F9167D" w:rsidRDefault="00F9167D" w:rsidP="00F9167D">
            <w:pPr>
              <w:jc w:val="center"/>
            </w:pPr>
            <w:r w:rsidRPr="00D0230C">
              <w:rPr>
                <w:rFonts w:ascii="Times New Roman" w:eastAsia="Times New Roman" w:hAnsi="Times New Roman" w:cs="Times New Roman"/>
                <w:color w:val="000000"/>
                <w:sz w:val="24"/>
                <w:szCs w:val="24"/>
                <w:lang w:val="kk-KZ" w:eastAsia="ru-RU"/>
              </w:rPr>
              <w:t>Дене тәрбиесі жөніндегі нұсқаушы</w:t>
            </w:r>
          </w:p>
        </w:tc>
        <w:tc>
          <w:tcPr>
            <w:tcW w:w="1417" w:type="dxa"/>
          </w:tcPr>
          <w:p w:rsidR="00F9167D" w:rsidRPr="001615F8" w:rsidRDefault="00F9167D" w:rsidP="001113DD">
            <w:pPr>
              <w:tabs>
                <w:tab w:val="left" w:pos="1202"/>
              </w:tabs>
              <w:jc w:val="center"/>
              <w:rPr>
                <w:rFonts w:ascii="Times New Roman" w:hAnsi="Times New Roman"/>
                <w:sz w:val="24"/>
                <w:szCs w:val="24"/>
                <w:lang w:val="kk-KZ" w:eastAsia="ru-RU"/>
              </w:rPr>
            </w:pPr>
            <w:r>
              <w:rPr>
                <w:rFonts w:ascii="Times New Roman" w:hAnsi="Times New Roman"/>
                <w:sz w:val="24"/>
                <w:szCs w:val="24"/>
                <w:lang w:val="kk-KZ" w:eastAsia="ru-RU"/>
              </w:rPr>
              <w:t>Жоспарға сәйкес</w:t>
            </w:r>
          </w:p>
        </w:tc>
        <w:tc>
          <w:tcPr>
            <w:tcW w:w="2268" w:type="dxa"/>
          </w:tcPr>
          <w:p w:rsidR="00F9167D" w:rsidRPr="001615F8" w:rsidRDefault="00F9167D" w:rsidP="001113DD">
            <w:pPr>
              <w:jc w:val="center"/>
              <w:rPr>
                <w:rFonts w:ascii="Times New Roman" w:hAnsi="Times New Roman"/>
                <w:sz w:val="24"/>
                <w:szCs w:val="24"/>
                <w:lang w:val="kk-KZ" w:eastAsia="ru-RU"/>
              </w:rPr>
            </w:pPr>
            <w:r>
              <w:rPr>
                <w:rFonts w:ascii="Times New Roman" w:hAnsi="Times New Roman"/>
                <w:sz w:val="24"/>
                <w:szCs w:val="24"/>
                <w:lang w:val="kk-KZ" w:eastAsia="ru-RU"/>
              </w:rPr>
              <w:t>Баяндама, презентация</w:t>
            </w:r>
          </w:p>
        </w:tc>
        <w:tc>
          <w:tcPr>
            <w:tcW w:w="2127" w:type="dxa"/>
          </w:tcPr>
          <w:p w:rsidR="00F9167D" w:rsidRPr="001615F8" w:rsidRDefault="00F9167D" w:rsidP="001113DD">
            <w:pPr>
              <w:jc w:val="center"/>
              <w:rPr>
                <w:rFonts w:ascii="Times New Roman" w:hAnsi="Times New Roman"/>
                <w:sz w:val="24"/>
                <w:szCs w:val="24"/>
                <w:lang w:val="kk-KZ" w:eastAsia="ru-RU"/>
              </w:rPr>
            </w:pPr>
            <w:r w:rsidRPr="001615F8">
              <w:rPr>
                <w:rFonts w:ascii="Times New Roman" w:hAnsi="Times New Roman"/>
                <w:sz w:val="24"/>
                <w:szCs w:val="24"/>
                <w:lang w:val="kk-KZ" w:eastAsia="ru-RU"/>
              </w:rPr>
              <w:t>Әлеуметтік желіге жариялым</w:t>
            </w:r>
            <w:r>
              <w:rPr>
                <w:rFonts w:ascii="Times New Roman" w:hAnsi="Times New Roman"/>
                <w:sz w:val="24"/>
                <w:szCs w:val="24"/>
                <w:lang w:val="kk-KZ" w:eastAsia="ru-RU"/>
              </w:rPr>
              <w:t>, сурет</w:t>
            </w:r>
          </w:p>
        </w:tc>
      </w:tr>
      <w:tr w:rsidR="00F9167D" w:rsidRPr="00037B3A" w:rsidTr="001113DD">
        <w:trPr>
          <w:trHeight w:val="335"/>
        </w:trPr>
        <w:tc>
          <w:tcPr>
            <w:tcW w:w="709" w:type="dxa"/>
          </w:tcPr>
          <w:p w:rsidR="00F9167D" w:rsidRPr="001615F8" w:rsidRDefault="00F9167D" w:rsidP="00DD49C2">
            <w:pPr>
              <w:tabs>
                <w:tab w:val="left" w:pos="426"/>
                <w:tab w:val="left" w:pos="459"/>
              </w:tabs>
              <w:ind w:right="850"/>
              <w:jc w:val="center"/>
              <w:rPr>
                <w:rFonts w:ascii="Times New Roman" w:hAnsi="Times New Roman"/>
                <w:sz w:val="24"/>
                <w:szCs w:val="24"/>
                <w:lang w:val="kk-KZ" w:eastAsia="ru-RU"/>
              </w:rPr>
            </w:pPr>
            <w:r>
              <w:rPr>
                <w:rFonts w:ascii="Times New Roman" w:hAnsi="Times New Roman"/>
                <w:sz w:val="24"/>
                <w:szCs w:val="24"/>
                <w:lang w:val="kk-KZ" w:eastAsia="ru-RU"/>
              </w:rPr>
              <w:t>5</w:t>
            </w:r>
          </w:p>
        </w:tc>
        <w:tc>
          <w:tcPr>
            <w:tcW w:w="3827" w:type="dxa"/>
          </w:tcPr>
          <w:p w:rsidR="00F9167D" w:rsidRPr="001615F8" w:rsidRDefault="00F9167D" w:rsidP="001113DD">
            <w:pPr>
              <w:jc w:val="both"/>
              <w:rPr>
                <w:rFonts w:ascii="Times New Roman" w:hAnsi="Times New Roman"/>
                <w:b/>
                <w:color w:val="2B2B2B"/>
                <w:sz w:val="24"/>
                <w:szCs w:val="24"/>
                <w:shd w:val="clear" w:color="auto" w:fill="FFFFFF"/>
                <w:lang w:val="kk-KZ" w:eastAsia="ru-RU"/>
              </w:rPr>
            </w:pPr>
            <w:r w:rsidRPr="00037B3A">
              <w:rPr>
                <w:rFonts w:ascii="Times New Roman" w:hAnsi="Times New Roman"/>
                <w:color w:val="2B2B2B"/>
                <w:sz w:val="24"/>
                <w:szCs w:val="24"/>
                <w:shd w:val="clear" w:color="auto" w:fill="FFFFFF"/>
                <w:lang w:val="kk-KZ" w:eastAsia="ru-RU"/>
              </w:rPr>
              <w:t>Мерекелік шараларды</w:t>
            </w:r>
            <w:r>
              <w:rPr>
                <w:rFonts w:ascii="Times New Roman" w:hAnsi="Times New Roman"/>
                <w:color w:val="2B2B2B"/>
                <w:sz w:val="24"/>
                <w:szCs w:val="24"/>
                <w:shd w:val="clear" w:color="auto" w:fill="FFFFFF"/>
                <w:lang w:val="kk-KZ" w:eastAsia="ru-RU"/>
              </w:rPr>
              <w:t xml:space="preserve">, денсаулық күндерін </w:t>
            </w:r>
            <w:r>
              <w:rPr>
                <w:rFonts w:ascii="Times New Roman" w:hAnsi="Times New Roman"/>
                <w:b/>
                <w:color w:val="2B2B2B"/>
                <w:sz w:val="24"/>
                <w:szCs w:val="24"/>
                <w:shd w:val="clear" w:color="auto" w:fill="FFFFFF"/>
                <w:lang w:val="kk-KZ" w:eastAsia="ru-RU"/>
              </w:rPr>
              <w:t xml:space="preserve"> </w:t>
            </w:r>
            <w:r w:rsidRPr="00037B3A">
              <w:rPr>
                <w:rFonts w:ascii="Times New Roman" w:hAnsi="Times New Roman"/>
                <w:sz w:val="24"/>
                <w:szCs w:val="24"/>
                <w:shd w:val="clear" w:color="auto" w:fill="FFFFFF"/>
                <w:lang w:val="kk-KZ" w:eastAsia="ru-RU"/>
              </w:rPr>
              <w:t>ұйымдастыру,  өткізу.</w:t>
            </w:r>
          </w:p>
        </w:tc>
        <w:tc>
          <w:tcPr>
            <w:tcW w:w="3402" w:type="dxa"/>
          </w:tcPr>
          <w:p w:rsidR="00F9167D" w:rsidRPr="001615F8" w:rsidRDefault="00F9167D" w:rsidP="001113DD">
            <w:pPr>
              <w:jc w:val="both"/>
              <w:rPr>
                <w:rFonts w:ascii="Times New Roman" w:hAnsi="Times New Roman"/>
                <w:sz w:val="24"/>
                <w:szCs w:val="24"/>
                <w:lang w:val="kk-KZ" w:eastAsia="ru-RU"/>
              </w:rPr>
            </w:pPr>
            <w:r>
              <w:rPr>
                <w:rFonts w:ascii="Times New Roman" w:hAnsi="Times New Roman"/>
                <w:sz w:val="24"/>
                <w:szCs w:val="24"/>
                <w:lang w:val="kk-KZ" w:eastAsia="ru-RU"/>
              </w:rPr>
              <w:t>Мерекелік шараларды үйымдастырып, өткізуге қатысу. Балалардың шығармашылық қабілеттерін дамыту</w:t>
            </w:r>
          </w:p>
        </w:tc>
        <w:tc>
          <w:tcPr>
            <w:tcW w:w="1418" w:type="dxa"/>
          </w:tcPr>
          <w:p w:rsidR="00F9167D" w:rsidRDefault="00F9167D" w:rsidP="00F9167D">
            <w:pPr>
              <w:jc w:val="center"/>
            </w:pPr>
            <w:r w:rsidRPr="00D0230C">
              <w:rPr>
                <w:rFonts w:ascii="Times New Roman" w:eastAsia="Times New Roman" w:hAnsi="Times New Roman" w:cs="Times New Roman"/>
                <w:color w:val="000000"/>
                <w:sz w:val="24"/>
                <w:szCs w:val="24"/>
                <w:lang w:val="kk-KZ" w:eastAsia="ru-RU"/>
              </w:rPr>
              <w:t>Дене тәрбиесі жөніндегі нұсқаушы</w:t>
            </w:r>
          </w:p>
        </w:tc>
        <w:tc>
          <w:tcPr>
            <w:tcW w:w="1417" w:type="dxa"/>
          </w:tcPr>
          <w:p w:rsidR="00F9167D" w:rsidRPr="001615F8" w:rsidRDefault="00F9167D" w:rsidP="001113DD">
            <w:pPr>
              <w:tabs>
                <w:tab w:val="left" w:pos="1202"/>
              </w:tabs>
              <w:jc w:val="center"/>
              <w:rPr>
                <w:rFonts w:ascii="Times New Roman" w:hAnsi="Times New Roman"/>
                <w:sz w:val="24"/>
                <w:szCs w:val="24"/>
                <w:lang w:val="kk-KZ" w:eastAsia="ru-RU"/>
              </w:rPr>
            </w:pPr>
            <w:r>
              <w:rPr>
                <w:rFonts w:ascii="Times New Roman" w:hAnsi="Times New Roman"/>
                <w:sz w:val="24"/>
                <w:szCs w:val="24"/>
                <w:lang w:val="kk-KZ" w:eastAsia="ru-RU"/>
              </w:rPr>
              <w:t>Жоспарға сәйкес</w:t>
            </w:r>
          </w:p>
        </w:tc>
        <w:tc>
          <w:tcPr>
            <w:tcW w:w="2268" w:type="dxa"/>
          </w:tcPr>
          <w:p w:rsidR="00F9167D" w:rsidRPr="001615F8" w:rsidRDefault="00F9167D" w:rsidP="001113DD">
            <w:pPr>
              <w:jc w:val="center"/>
              <w:rPr>
                <w:rFonts w:ascii="Times New Roman" w:hAnsi="Times New Roman"/>
                <w:sz w:val="24"/>
                <w:szCs w:val="24"/>
                <w:lang w:val="kk-KZ" w:eastAsia="ru-RU"/>
              </w:rPr>
            </w:pPr>
            <w:r>
              <w:rPr>
                <w:rFonts w:ascii="Times New Roman" w:hAnsi="Times New Roman"/>
                <w:sz w:val="24"/>
                <w:szCs w:val="24"/>
                <w:lang w:val="kk-KZ" w:eastAsia="ru-RU"/>
              </w:rPr>
              <w:t>Жоспар, сценарий</w:t>
            </w:r>
          </w:p>
        </w:tc>
        <w:tc>
          <w:tcPr>
            <w:tcW w:w="2127" w:type="dxa"/>
          </w:tcPr>
          <w:p w:rsidR="00F9167D" w:rsidRPr="001615F8" w:rsidRDefault="00F9167D" w:rsidP="001113DD">
            <w:pPr>
              <w:jc w:val="center"/>
              <w:rPr>
                <w:rFonts w:ascii="Times New Roman" w:hAnsi="Times New Roman"/>
                <w:sz w:val="24"/>
                <w:szCs w:val="24"/>
                <w:lang w:val="kk-KZ" w:eastAsia="ru-RU"/>
              </w:rPr>
            </w:pPr>
            <w:r w:rsidRPr="001615F8">
              <w:rPr>
                <w:rFonts w:ascii="Times New Roman" w:hAnsi="Times New Roman"/>
                <w:sz w:val="24"/>
                <w:szCs w:val="24"/>
                <w:lang w:val="kk-KZ" w:eastAsia="ru-RU"/>
              </w:rPr>
              <w:t>Әлеуметтік желіге жариялым</w:t>
            </w:r>
            <w:r>
              <w:rPr>
                <w:rFonts w:ascii="Times New Roman" w:hAnsi="Times New Roman"/>
                <w:sz w:val="24"/>
                <w:szCs w:val="24"/>
                <w:lang w:val="kk-KZ" w:eastAsia="ru-RU"/>
              </w:rPr>
              <w:t>, сурет</w:t>
            </w:r>
          </w:p>
        </w:tc>
      </w:tr>
      <w:tr w:rsidR="00F9167D" w:rsidRPr="001615F8" w:rsidTr="001113DD">
        <w:trPr>
          <w:trHeight w:val="335"/>
        </w:trPr>
        <w:tc>
          <w:tcPr>
            <w:tcW w:w="709" w:type="dxa"/>
          </w:tcPr>
          <w:p w:rsidR="00F9167D" w:rsidRPr="001615F8" w:rsidRDefault="00F9167D" w:rsidP="00DD49C2">
            <w:pPr>
              <w:tabs>
                <w:tab w:val="left" w:pos="426"/>
                <w:tab w:val="left" w:pos="459"/>
              </w:tabs>
              <w:ind w:right="850"/>
              <w:jc w:val="center"/>
              <w:rPr>
                <w:rFonts w:ascii="Times New Roman" w:hAnsi="Times New Roman"/>
                <w:sz w:val="24"/>
                <w:szCs w:val="24"/>
                <w:lang w:val="kk-KZ" w:eastAsia="ru-RU"/>
              </w:rPr>
            </w:pPr>
            <w:r>
              <w:rPr>
                <w:rFonts w:ascii="Times New Roman" w:hAnsi="Times New Roman"/>
                <w:sz w:val="24"/>
                <w:szCs w:val="24"/>
                <w:lang w:val="kk-KZ" w:eastAsia="ru-RU"/>
              </w:rPr>
              <w:t>6</w:t>
            </w:r>
          </w:p>
        </w:tc>
        <w:tc>
          <w:tcPr>
            <w:tcW w:w="3827" w:type="dxa"/>
          </w:tcPr>
          <w:p w:rsidR="00F9167D" w:rsidRPr="00037B3A" w:rsidRDefault="00E5209D" w:rsidP="001113DD">
            <w:pPr>
              <w:jc w:val="both"/>
              <w:rPr>
                <w:rFonts w:ascii="Times New Roman" w:hAnsi="Times New Roman" w:cs="Times New Roman"/>
                <w:sz w:val="24"/>
                <w:szCs w:val="24"/>
                <w:lang w:val="kk-KZ"/>
              </w:rPr>
            </w:pPr>
            <w:r>
              <w:rPr>
                <w:rFonts w:ascii="Times New Roman" w:hAnsi="Times New Roman" w:cs="Times New Roman"/>
                <w:sz w:val="24"/>
                <w:szCs w:val="24"/>
                <w:lang w:val="kk-KZ"/>
              </w:rPr>
              <w:t>«Б</w:t>
            </w:r>
            <w:r w:rsidRPr="00365FF7">
              <w:rPr>
                <w:rFonts w:ascii="Times New Roman" w:hAnsi="Times New Roman" w:cs="Times New Roman"/>
                <w:sz w:val="24"/>
                <w:szCs w:val="24"/>
                <w:lang w:val="kk-KZ"/>
              </w:rPr>
              <w:t>алалар мен ата-ан</w:t>
            </w:r>
            <w:r>
              <w:rPr>
                <w:rFonts w:ascii="Times New Roman" w:hAnsi="Times New Roman" w:cs="Times New Roman"/>
                <w:sz w:val="24"/>
                <w:szCs w:val="24"/>
                <w:lang w:val="kk-KZ"/>
              </w:rPr>
              <w:t>алардың бірлескен спорт түрлері»</w:t>
            </w:r>
          </w:p>
        </w:tc>
        <w:tc>
          <w:tcPr>
            <w:tcW w:w="3402" w:type="dxa"/>
          </w:tcPr>
          <w:p w:rsidR="00F9167D" w:rsidRPr="001615F8" w:rsidRDefault="00E5209D" w:rsidP="001113DD">
            <w:pPr>
              <w:jc w:val="both"/>
              <w:rPr>
                <w:rFonts w:ascii="Times New Roman" w:hAnsi="Times New Roman"/>
                <w:sz w:val="24"/>
                <w:szCs w:val="24"/>
                <w:lang w:val="kk-KZ" w:eastAsia="ru-RU"/>
              </w:rPr>
            </w:pPr>
            <w:r>
              <w:rPr>
                <w:rFonts w:ascii="Times New Roman" w:hAnsi="Times New Roman"/>
                <w:sz w:val="24"/>
                <w:szCs w:val="24"/>
                <w:lang w:val="kk-KZ" w:eastAsia="ru-RU"/>
              </w:rPr>
              <w:t>Бала</w:t>
            </w:r>
            <w:r w:rsidR="00F9167D">
              <w:rPr>
                <w:rFonts w:ascii="Times New Roman" w:hAnsi="Times New Roman"/>
                <w:sz w:val="24"/>
                <w:szCs w:val="24"/>
                <w:lang w:val="kk-KZ" w:eastAsia="ru-RU"/>
              </w:rPr>
              <w:t xml:space="preserve"> мен ата-ана арасындағы ынтымақтастық мәселелері бойынша мәлімет беру</w:t>
            </w:r>
          </w:p>
        </w:tc>
        <w:tc>
          <w:tcPr>
            <w:tcW w:w="1418" w:type="dxa"/>
          </w:tcPr>
          <w:p w:rsidR="00F9167D" w:rsidRDefault="00F9167D" w:rsidP="00F9167D">
            <w:pPr>
              <w:jc w:val="center"/>
            </w:pPr>
            <w:r w:rsidRPr="00D0230C">
              <w:rPr>
                <w:rFonts w:ascii="Times New Roman" w:eastAsia="Times New Roman" w:hAnsi="Times New Roman" w:cs="Times New Roman"/>
                <w:color w:val="000000"/>
                <w:sz w:val="24"/>
                <w:szCs w:val="24"/>
                <w:lang w:val="kk-KZ" w:eastAsia="ru-RU"/>
              </w:rPr>
              <w:t>Дене тәрбиесі жөніндегі нұсқаушы</w:t>
            </w:r>
          </w:p>
        </w:tc>
        <w:tc>
          <w:tcPr>
            <w:tcW w:w="1417" w:type="dxa"/>
          </w:tcPr>
          <w:p w:rsidR="00F9167D" w:rsidRPr="001615F8" w:rsidRDefault="00F9167D" w:rsidP="001113DD">
            <w:pPr>
              <w:tabs>
                <w:tab w:val="left" w:pos="1202"/>
              </w:tabs>
              <w:jc w:val="center"/>
              <w:rPr>
                <w:rFonts w:ascii="Times New Roman" w:hAnsi="Times New Roman"/>
                <w:sz w:val="24"/>
                <w:szCs w:val="24"/>
                <w:lang w:val="kk-KZ" w:eastAsia="ru-RU"/>
              </w:rPr>
            </w:pPr>
            <w:r>
              <w:rPr>
                <w:rFonts w:ascii="Times New Roman" w:hAnsi="Times New Roman"/>
                <w:sz w:val="24"/>
                <w:szCs w:val="24"/>
                <w:lang w:val="kk-KZ" w:eastAsia="ru-RU"/>
              </w:rPr>
              <w:t xml:space="preserve">Қазан </w:t>
            </w:r>
          </w:p>
        </w:tc>
        <w:tc>
          <w:tcPr>
            <w:tcW w:w="2268" w:type="dxa"/>
          </w:tcPr>
          <w:p w:rsidR="00F9167D" w:rsidRPr="001615F8" w:rsidRDefault="00E5209D" w:rsidP="001113DD">
            <w:pPr>
              <w:jc w:val="center"/>
              <w:rPr>
                <w:rFonts w:ascii="Times New Roman" w:hAnsi="Times New Roman"/>
                <w:sz w:val="24"/>
                <w:szCs w:val="24"/>
                <w:lang w:val="kk-KZ" w:eastAsia="ru-RU"/>
              </w:rPr>
            </w:pPr>
            <w:r>
              <w:rPr>
                <w:rFonts w:ascii="Times New Roman" w:hAnsi="Times New Roman" w:cs="Times New Roman"/>
                <w:sz w:val="24"/>
                <w:szCs w:val="24"/>
                <w:lang w:val="kk-KZ"/>
              </w:rPr>
              <w:t>Ата-аналарға</w:t>
            </w:r>
            <w:r w:rsidR="00F9167D">
              <w:rPr>
                <w:rFonts w:ascii="Times New Roman" w:hAnsi="Times New Roman" w:cs="Times New Roman"/>
                <w:sz w:val="24"/>
                <w:szCs w:val="24"/>
                <w:lang w:val="kk-KZ"/>
              </w:rPr>
              <w:t xml:space="preserve"> арналған </w:t>
            </w:r>
            <w:r w:rsidR="00F9167D">
              <w:rPr>
                <w:rFonts w:ascii="Times New Roman" w:hAnsi="Times New Roman"/>
                <w:sz w:val="24"/>
                <w:szCs w:val="24"/>
                <w:lang w:val="kk-KZ" w:eastAsia="ru-RU"/>
              </w:rPr>
              <w:t xml:space="preserve">кеңес </w:t>
            </w:r>
          </w:p>
        </w:tc>
        <w:tc>
          <w:tcPr>
            <w:tcW w:w="2127" w:type="dxa"/>
          </w:tcPr>
          <w:p w:rsidR="00F9167D" w:rsidRPr="001615F8" w:rsidRDefault="00F9167D" w:rsidP="001113DD">
            <w:pPr>
              <w:jc w:val="center"/>
              <w:rPr>
                <w:rFonts w:ascii="Times New Roman" w:hAnsi="Times New Roman"/>
                <w:sz w:val="24"/>
                <w:szCs w:val="24"/>
                <w:lang w:val="kk-KZ" w:eastAsia="ru-RU"/>
              </w:rPr>
            </w:pPr>
            <w:r w:rsidRPr="001615F8">
              <w:rPr>
                <w:rFonts w:ascii="Times New Roman" w:hAnsi="Times New Roman"/>
                <w:sz w:val="24"/>
                <w:szCs w:val="24"/>
                <w:lang w:val="kk-KZ" w:eastAsia="ru-RU"/>
              </w:rPr>
              <w:t>Әлеуметтік желіге жариялым</w:t>
            </w:r>
          </w:p>
        </w:tc>
      </w:tr>
      <w:tr w:rsidR="00F9167D" w:rsidRPr="001615F8" w:rsidTr="001113DD">
        <w:trPr>
          <w:trHeight w:val="335"/>
        </w:trPr>
        <w:tc>
          <w:tcPr>
            <w:tcW w:w="709" w:type="dxa"/>
          </w:tcPr>
          <w:p w:rsidR="00F9167D" w:rsidRPr="001615F8" w:rsidRDefault="00F9167D" w:rsidP="00DD49C2">
            <w:pPr>
              <w:tabs>
                <w:tab w:val="left" w:pos="426"/>
                <w:tab w:val="left" w:pos="459"/>
              </w:tabs>
              <w:ind w:right="850"/>
              <w:jc w:val="center"/>
              <w:rPr>
                <w:rFonts w:ascii="Times New Roman" w:hAnsi="Times New Roman"/>
                <w:sz w:val="24"/>
                <w:szCs w:val="24"/>
                <w:lang w:val="kk-KZ" w:eastAsia="ru-RU"/>
              </w:rPr>
            </w:pPr>
            <w:r>
              <w:rPr>
                <w:rFonts w:ascii="Times New Roman" w:hAnsi="Times New Roman"/>
                <w:sz w:val="24"/>
                <w:szCs w:val="24"/>
                <w:lang w:val="kk-KZ" w:eastAsia="ru-RU"/>
              </w:rPr>
              <w:t>7</w:t>
            </w:r>
          </w:p>
        </w:tc>
        <w:tc>
          <w:tcPr>
            <w:tcW w:w="3827" w:type="dxa"/>
          </w:tcPr>
          <w:p w:rsidR="00F9167D" w:rsidRPr="00037B3A" w:rsidRDefault="00E5209D" w:rsidP="00E5209D">
            <w:pPr>
              <w:jc w:val="both"/>
              <w:rPr>
                <w:rFonts w:ascii="Times New Roman" w:hAnsi="Times New Roman" w:cs="Times New Roman"/>
                <w:sz w:val="24"/>
                <w:szCs w:val="24"/>
                <w:lang w:val="kk-KZ"/>
              </w:rPr>
            </w:pPr>
            <w:r>
              <w:rPr>
                <w:rFonts w:ascii="Times New Roman" w:hAnsi="Times New Roman" w:cs="Times New Roman"/>
                <w:sz w:val="24"/>
                <w:szCs w:val="24"/>
                <w:lang w:val="kk-KZ"/>
              </w:rPr>
              <w:t>«Д</w:t>
            </w:r>
            <w:r w:rsidRPr="00365FF7">
              <w:rPr>
                <w:rFonts w:ascii="Times New Roman" w:hAnsi="Times New Roman" w:cs="Times New Roman"/>
                <w:sz w:val="24"/>
                <w:szCs w:val="24"/>
                <w:lang w:val="kk-KZ"/>
              </w:rPr>
              <w:t>ұрыс қалып - балаларыңыздың денсаулығының кепілі".</w:t>
            </w:r>
          </w:p>
        </w:tc>
        <w:tc>
          <w:tcPr>
            <w:tcW w:w="3402" w:type="dxa"/>
          </w:tcPr>
          <w:p w:rsidR="00F9167D" w:rsidRPr="001615F8" w:rsidRDefault="00F9167D" w:rsidP="00E5209D">
            <w:pPr>
              <w:jc w:val="both"/>
              <w:rPr>
                <w:rFonts w:ascii="Times New Roman" w:hAnsi="Times New Roman"/>
                <w:sz w:val="24"/>
                <w:szCs w:val="24"/>
                <w:lang w:val="kk-KZ" w:eastAsia="ru-RU"/>
              </w:rPr>
            </w:pPr>
            <w:r w:rsidRPr="00037B3A">
              <w:rPr>
                <w:rFonts w:ascii="Times New Roman" w:hAnsi="Times New Roman"/>
                <w:sz w:val="24"/>
                <w:szCs w:val="24"/>
                <w:lang w:val="kk-KZ" w:eastAsia="ru-RU"/>
              </w:rPr>
              <w:t>Балалардың денсаулығын нығайту</w:t>
            </w:r>
            <w:r>
              <w:rPr>
                <w:rFonts w:ascii="Times New Roman" w:hAnsi="Times New Roman"/>
                <w:sz w:val="24"/>
                <w:szCs w:val="24"/>
                <w:lang w:val="kk-KZ" w:eastAsia="ru-RU"/>
              </w:rPr>
              <w:t xml:space="preserve">да </w:t>
            </w:r>
            <w:r w:rsidR="00E5209D">
              <w:rPr>
                <w:rFonts w:ascii="Times New Roman" w:hAnsi="Times New Roman"/>
                <w:sz w:val="24"/>
                <w:szCs w:val="24"/>
                <w:lang w:val="kk-KZ" w:eastAsia="ru-RU"/>
              </w:rPr>
              <w:t>дамытушы</w:t>
            </w:r>
            <w:r>
              <w:rPr>
                <w:rFonts w:ascii="Times New Roman" w:hAnsi="Times New Roman"/>
                <w:sz w:val="24"/>
                <w:szCs w:val="24"/>
                <w:lang w:val="kk-KZ" w:eastAsia="ru-RU"/>
              </w:rPr>
              <w:t xml:space="preserve"> жаттығудың пайдасы туралы мәлімет беру</w:t>
            </w:r>
          </w:p>
        </w:tc>
        <w:tc>
          <w:tcPr>
            <w:tcW w:w="1418" w:type="dxa"/>
          </w:tcPr>
          <w:p w:rsidR="00F9167D" w:rsidRDefault="00F9167D" w:rsidP="00F9167D">
            <w:pPr>
              <w:jc w:val="center"/>
            </w:pPr>
            <w:r w:rsidRPr="00D0230C">
              <w:rPr>
                <w:rFonts w:ascii="Times New Roman" w:eastAsia="Times New Roman" w:hAnsi="Times New Roman" w:cs="Times New Roman"/>
                <w:color w:val="000000"/>
                <w:sz w:val="24"/>
                <w:szCs w:val="24"/>
                <w:lang w:val="kk-KZ" w:eastAsia="ru-RU"/>
              </w:rPr>
              <w:t>Дене тәрбиесі жөніндегі нұсқаушы</w:t>
            </w:r>
          </w:p>
        </w:tc>
        <w:tc>
          <w:tcPr>
            <w:tcW w:w="1417" w:type="dxa"/>
          </w:tcPr>
          <w:p w:rsidR="00F9167D" w:rsidRPr="001615F8" w:rsidRDefault="00F9167D" w:rsidP="001113DD">
            <w:pPr>
              <w:tabs>
                <w:tab w:val="left" w:pos="1202"/>
              </w:tabs>
              <w:jc w:val="center"/>
              <w:rPr>
                <w:rFonts w:ascii="Times New Roman" w:hAnsi="Times New Roman"/>
                <w:sz w:val="24"/>
                <w:szCs w:val="24"/>
                <w:lang w:val="kk-KZ" w:eastAsia="ru-RU"/>
              </w:rPr>
            </w:pPr>
            <w:r>
              <w:rPr>
                <w:rFonts w:ascii="Times New Roman" w:hAnsi="Times New Roman"/>
                <w:sz w:val="24"/>
                <w:szCs w:val="24"/>
                <w:lang w:val="kk-KZ" w:eastAsia="ru-RU"/>
              </w:rPr>
              <w:t xml:space="preserve">Қараша </w:t>
            </w:r>
          </w:p>
        </w:tc>
        <w:tc>
          <w:tcPr>
            <w:tcW w:w="2268" w:type="dxa"/>
          </w:tcPr>
          <w:p w:rsidR="00F9167D" w:rsidRPr="001615F8" w:rsidRDefault="00E5209D" w:rsidP="001113DD">
            <w:pPr>
              <w:jc w:val="center"/>
              <w:rPr>
                <w:rFonts w:ascii="Times New Roman" w:hAnsi="Times New Roman"/>
                <w:sz w:val="24"/>
                <w:szCs w:val="24"/>
                <w:lang w:val="kk-KZ" w:eastAsia="ru-RU"/>
              </w:rPr>
            </w:pPr>
            <w:r>
              <w:rPr>
                <w:rFonts w:ascii="Times New Roman" w:hAnsi="Times New Roman" w:cs="Times New Roman"/>
                <w:sz w:val="24"/>
                <w:szCs w:val="24"/>
                <w:lang w:val="kk-KZ"/>
              </w:rPr>
              <w:t>Ата-аналар мен т</w:t>
            </w:r>
            <w:r w:rsidR="00F9167D">
              <w:rPr>
                <w:rFonts w:ascii="Times New Roman" w:hAnsi="Times New Roman" w:cs="Times New Roman"/>
                <w:sz w:val="24"/>
                <w:szCs w:val="24"/>
                <w:lang w:val="kk-KZ"/>
              </w:rPr>
              <w:t xml:space="preserve">әрбиешілерге арналған </w:t>
            </w:r>
            <w:r w:rsidR="00F9167D">
              <w:rPr>
                <w:rFonts w:ascii="Times New Roman" w:hAnsi="Times New Roman"/>
                <w:sz w:val="24"/>
                <w:szCs w:val="24"/>
                <w:lang w:val="kk-KZ" w:eastAsia="ru-RU"/>
              </w:rPr>
              <w:t xml:space="preserve">кеңес </w:t>
            </w:r>
          </w:p>
        </w:tc>
        <w:tc>
          <w:tcPr>
            <w:tcW w:w="2127" w:type="dxa"/>
          </w:tcPr>
          <w:p w:rsidR="00F9167D" w:rsidRPr="001615F8" w:rsidRDefault="00F9167D" w:rsidP="001113DD">
            <w:pPr>
              <w:jc w:val="center"/>
              <w:rPr>
                <w:rFonts w:ascii="Times New Roman" w:hAnsi="Times New Roman"/>
                <w:sz w:val="24"/>
                <w:szCs w:val="24"/>
                <w:lang w:val="kk-KZ" w:eastAsia="ru-RU"/>
              </w:rPr>
            </w:pPr>
            <w:r w:rsidRPr="001615F8">
              <w:rPr>
                <w:rFonts w:ascii="Times New Roman" w:hAnsi="Times New Roman"/>
                <w:sz w:val="24"/>
                <w:szCs w:val="24"/>
                <w:lang w:val="kk-KZ" w:eastAsia="ru-RU"/>
              </w:rPr>
              <w:t>Әлеуметтік желіге жариялым</w:t>
            </w:r>
          </w:p>
        </w:tc>
      </w:tr>
      <w:tr w:rsidR="00F9167D" w:rsidRPr="001615F8" w:rsidTr="001113DD">
        <w:trPr>
          <w:trHeight w:val="335"/>
        </w:trPr>
        <w:tc>
          <w:tcPr>
            <w:tcW w:w="709" w:type="dxa"/>
          </w:tcPr>
          <w:p w:rsidR="00F9167D" w:rsidRPr="001615F8" w:rsidRDefault="00F9167D" w:rsidP="00DD49C2">
            <w:pPr>
              <w:tabs>
                <w:tab w:val="left" w:pos="426"/>
                <w:tab w:val="left" w:pos="459"/>
              </w:tabs>
              <w:ind w:right="850"/>
              <w:jc w:val="center"/>
              <w:rPr>
                <w:rFonts w:ascii="Times New Roman" w:hAnsi="Times New Roman"/>
                <w:sz w:val="24"/>
                <w:szCs w:val="24"/>
                <w:lang w:val="kk-KZ" w:eastAsia="ru-RU"/>
              </w:rPr>
            </w:pPr>
            <w:r>
              <w:rPr>
                <w:rFonts w:ascii="Times New Roman" w:hAnsi="Times New Roman"/>
                <w:sz w:val="24"/>
                <w:szCs w:val="24"/>
                <w:lang w:val="kk-KZ" w:eastAsia="ru-RU"/>
              </w:rPr>
              <w:lastRenderedPageBreak/>
              <w:t>8</w:t>
            </w:r>
          </w:p>
        </w:tc>
        <w:tc>
          <w:tcPr>
            <w:tcW w:w="3827" w:type="dxa"/>
          </w:tcPr>
          <w:p w:rsidR="00F9167D" w:rsidRPr="00037B3A" w:rsidRDefault="00E5209D" w:rsidP="00E5209D">
            <w:pPr>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E5209D">
              <w:rPr>
                <w:rFonts w:ascii="Times New Roman" w:hAnsi="Times New Roman" w:cs="Times New Roman"/>
                <w:sz w:val="24"/>
                <w:szCs w:val="24"/>
                <w:lang w:val="kk-KZ"/>
              </w:rPr>
              <w:t>Степ-аэробика мектеп жасына дейінгі балалардың үйлестіру қабілеттерін дамыту және жетілдіру құралы ретінде</w:t>
            </w:r>
            <w:r>
              <w:rPr>
                <w:rFonts w:ascii="Times New Roman" w:hAnsi="Times New Roman" w:cs="Times New Roman"/>
                <w:sz w:val="24"/>
                <w:szCs w:val="24"/>
                <w:lang w:val="kk-KZ"/>
              </w:rPr>
              <w:t>»</w:t>
            </w:r>
          </w:p>
        </w:tc>
        <w:tc>
          <w:tcPr>
            <w:tcW w:w="3402" w:type="dxa"/>
          </w:tcPr>
          <w:p w:rsidR="00F9167D" w:rsidRPr="001615F8" w:rsidRDefault="00F9167D" w:rsidP="00E5209D">
            <w:pPr>
              <w:jc w:val="both"/>
              <w:rPr>
                <w:rFonts w:ascii="Times New Roman" w:hAnsi="Times New Roman"/>
                <w:sz w:val="24"/>
                <w:szCs w:val="24"/>
                <w:lang w:val="kk-KZ" w:eastAsia="ru-RU"/>
              </w:rPr>
            </w:pPr>
            <w:r w:rsidRPr="00037B3A">
              <w:rPr>
                <w:rFonts w:ascii="Times New Roman" w:hAnsi="Times New Roman"/>
                <w:sz w:val="24"/>
                <w:szCs w:val="24"/>
                <w:lang w:val="kk-KZ" w:eastAsia="ru-RU"/>
              </w:rPr>
              <w:t xml:space="preserve">Балалардың </w:t>
            </w:r>
            <w:r w:rsidR="00E5209D" w:rsidRPr="00E5209D">
              <w:rPr>
                <w:rFonts w:ascii="Times New Roman" w:hAnsi="Times New Roman" w:cs="Times New Roman"/>
                <w:sz w:val="24"/>
                <w:szCs w:val="24"/>
                <w:lang w:val="kk-KZ"/>
              </w:rPr>
              <w:t>үйлестіру қабілеттерін дамыту</w:t>
            </w:r>
          </w:p>
        </w:tc>
        <w:tc>
          <w:tcPr>
            <w:tcW w:w="1418" w:type="dxa"/>
          </w:tcPr>
          <w:p w:rsidR="00F9167D" w:rsidRDefault="00F9167D" w:rsidP="00F9167D">
            <w:pPr>
              <w:jc w:val="center"/>
            </w:pPr>
            <w:r w:rsidRPr="00D0230C">
              <w:rPr>
                <w:rFonts w:ascii="Times New Roman" w:eastAsia="Times New Roman" w:hAnsi="Times New Roman" w:cs="Times New Roman"/>
                <w:color w:val="000000"/>
                <w:sz w:val="24"/>
                <w:szCs w:val="24"/>
                <w:lang w:val="kk-KZ" w:eastAsia="ru-RU"/>
              </w:rPr>
              <w:t>Дене тәрбиесі жөніндегі нұсқаушы</w:t>
            </w:r>
          </w:p>
        </w:tc>
        <w:tc>
          <w:tcPr>
            <w:tcW w:w="1417" w:type="dxa"/>
          </w:tcPr>
          <w:p w:rsidR="00F9167D" w:rsidRPr="001615F8" w:rsidRDefault="00F9167D" w:rsidP="001113DD">
            <w:pPr>
              <w:tabs>
                <w:tab w:val="left" w:pos="1202"/>
              </w:tabs>
              <w:jc w:val="center"/>
              <w:rPr>
                <w:rFonts w:ascii="Times New Roman" w:hAnsi="Times New Roman"/>
                <w:sz w:val="24"/>
                <w:szCs w:val="24"/>
                <w:lang w:val="kk-KZ" w:eastAsia="ru-RU"/>
              </w:rPr>
            </w:pPr>
            <w:r>
              <w:rPr>
                <w:rFonts w:ascii="Times New Roman" w:hAnsi="Times New Roman"/>
                <w:sz w:val="24"/>
                <w:szCs w:val="24"/>
                <w:lang w:val="kk-KZ" w:eastAsia="ru-RU"/>
              </w:rPr>
              <w:t xml:space="preserve">Желтоқсан </w:t>
            </w:r>
          </w:p>
        </w:tc>
        <w:tc>
          <w:tcPr>
            <w:tcW w:w="2268" w:type="dxa"/>
          </w:tcPr>
          <w:p w:rsidR="00F9167D" w:rsidRPr="001615F8" w:rsidRDefault="00F9167D" w:rsidP="001113DD">
            <w:pPr>
              <w:jc w:val="center"/>
              <w:rPr>
                <w:rFonts w:ascii="Times New Roman" w:hAnsi="Times New Roman"/>
                <w:sz w:val="24"/>
                <w:szCs w:val="24"/>
                <w:lang w:val="kk-KZ" w:eastAsia="ru-RU"/>
              </w:rPr>
            </w:pPr>
            <w:r>
              <w:rPr>
                <w:rFonts w:ascii="Times New Roman" w:hAnsi="Times New Roman" w:cs="Times New Roman"/>
                <w:sz w:val="24"/>
                <w:szCs w:val="24"/>
                <w:lang w:val="kk-KZ"/>
              </w:rPr>
              <w:t>Тәрбиешілер</w:t>
            </w:r>
            <w:r w:rsidR="00E5209D">
              <w:rPr>
                <w:rFonts w:ascii="Times New Roman" w:hAnsi="Times New Roman" w:cs="Times New Roman"/>
                <w:sz w:val="24"/>
                <w:szCs w:val="24"/>
                <w:lang w:val="kk-KZ"/>
              </w:rPr>
              <w:t xml:space="preserve"> мен музыка жетекші</w:t>
            </w:r>
            <w:r>
              <w:rPr>
                <w:rFonts w:ascii="Times New Roman" w:hAnsi="Times New Roman" w:cs="Times New Roman"/>
                <w:sz w:val="24"/>
                <w:szCs w:val="24"/>
                <w:lang w:val="kk-KZ"/>
              </w:rPr>
              <w:t xml:space="preserve">ге арналған </w:t>
            </w:r>
            <w:r>
              <w:rPr>
                <w:rFonts w:ascii="Times New Roman" w:hAnsi="Times New Roman"/>
                <w:sz w:val="24"/>
                <w:szCs w:val="24"/>
                <w:lang w:val="kk-KZ" w:eastAsia="ru-RU"/>
              </w:rPr>
              <w:t xml:space="preserve">кеңес </w:t>
            </w:r>
          </w:p>
        </w:tc>
        <w:tc>
          <w:tcPr>
            <w:tcW w:w="2127" w:type="dxa"/>
          </w:tcPr>
          <w:p w:rsidR="00F9167D" w:rsidRPr="001615F8" w:rsidRDefault="00F9167D" w:rsidP="001113DD">
            <w:pPr>
              <w:jc w:val="center"/>
              <w:rPr>
                <w:rFonts w:ascii="Times New Roman" w:hAnsi="Times New Roman"/>
                <w:sz w:val="24"/>
                <w:szCs w:val="24"/>
                <w:lang w:val="kk-KZ" w:eastAsia="ru-RU"/>
              </w:rPr>
            </w:pPr>
            <w:r w:rsidRPr="001615F8">
              <w:rPr>
                <w:rFonts w:ascii="Times New Roman" w:hAnsi="Times New Roman"/>
                <w:sz w:val="24"/>
                <w:szCs w:val="24"/>
                <w:lang w:val="kk-KZ" w:eastAsia="ru-RU"/>
              </w:rPr>
              <w:t>Әлеуметтік желіге жариялым</w:t>
            </w:r>
          </w:p>
        </w:tc>
      </w:tr>
      <w:tr w:rsidR="00F9167D" w:rsidRPr="001615F8" w:rsidTr="001113DD">
        <w:trPr>
          <w:trHeight w:val="335"/>
        </w:trPr>
        <w:tc>
          <w:tcPr>
            <w:tcW w:w="709" w:type="dxa"/>
          </w:tcPr>
          <w:p w:rsidR="00F9167D" w:rsidRPr="001615F8" w:rsidRDefault="00F9167D" w:rsidP="001113DD">
            <w:pPr>
              <w:tabs>
                <w:tab w:val="left" w:pos="426"/>
                <w:tab w:val="left" w:pos="459"/>
              </w:tabs>
              <w:ind w:right="850"/>
              <w:rPr>
                <w:rFonts w:ascii="Times New Roman" w:hAnsi="Times New Roman"/>
                <w:sz w:val="24"/>
                <w:szCs w:val="24"/>
                <w:lang w:val="kk-KZ" w:eastAsia="ru-RU"/>
              </w:rPr>
            </w:pPr>
            <w:r>
              <w:rPr>
                <w:rFonts w:ascii="Times New Roman" w:hAnsi="Times New Roman"/>
                <w:sz w:val="24"/>
                <w:szCs w:val="24"/>
                <w:lang w:val="kk-KZ" w:eastAsia="ru-RU"/>
              </w:rPr>
              <w:t>9</w:t>
            </w:r>
          </w:p>
        </w:tc>
        <w:tc>
          <w:tcPr>
            <w:tcW w:w="3827" w:type="dxa"/>
          </w:tcPr>
          <w:p w:rsidR="00F9167D" w:rsidRPr="00037B3A" w:rsidRDefault="00E5209D" w:rsidP="00E5209D">
            <w:pPr>
              <w:jc w:val="both"/>
              <w:rPr>
                <w:rFonts w:ascii="Times New Roman" w:hAnsi="Times New Roman" w:cs="Times New Roman"/>
                <w:sz w:val="24"/>
                <w:szCs w:val="24"/>
                <w:lang w:val="kk-KZ"/>
              </w:rPr>
            </w:pPr>
            <w:r>
              <w:rPr>
                <w:rFonts w:ascii="Times New Roman" w:hAnsi="Times New Roman" w:cs="Times New Roman"/>
                <w:sz w:val="24"/>
                <w:szCs w:val="24"/>
                <w:lang w:val="kk-KZ"/>
              </w:rPr>
              <w:t>«Ү</w:t>
            </w:r>
            <w:r w:rsidRPr="00E5209D">
              <w:rPr>
                <w:rFonts w:ascii="Times New Roman" w:hAnsi="Times New Roman" w:cs="Times New Roman"/>
                <w:sz w:val="24"/>
                <w:szCs w:val="24"/>
                <w:lang w:val="kk-KZ"/>
              </w:rPr>
              <w:t xml:space="preserve">йде мектеп жасына дейінгі балаларға арналған дене шынықтыру </w:t>
            </w:r>
            <w:r>
              <w:rPr>
                <w:rFonts w:ascii="Times New Roman" w:hAnsi="Times New Roman" w:cs="Times New Roman"/>
                <w:sz w:val="24"/>
                <w:szCs w:val="24"/>
                <w:lang w:val="kk-KZ"/>
              </w:rPr>
              <w:t>іс-әрекеттерін</w:t>
            </w:r>
            <w:r w:rsidRPr="00E5209D">
              <w:rPr>
                <w:rFonts w:ascii="Times New Roman" w:hAnsi="Times New Roman" w:cs="Times New Roman"/>
                <w:sz w:val="24"/>
                <w:szCs w:val="24"/>
                <w:lang w:val="kk-KZ"/>
              </w:rPr>
              <w:t xml:space="preserve"> қалай дұрыс ұйымдастыру керек</w:t>
            </w:r>
            <w:r>
              <w:rPr>
                <w:rFonts w:ascii="Times New Roman" w:hAnsi="Times New Roman" w:cs="Times New Roman"/>
                <w:sz w:val="24"/>
                <w:szCs w:val="24"/>
                <w:lang w:val="kk-KZ"/>
              </w:rPr>
              <w:t>»</w:t>
            </w:r>
          </w:p>
        </w:tc>
        <w:tc>
          <w:tcPr>
            <w:tcW w:w="3402" w:type="dxa"/>
          </w:tcPr>
          <w:p w:rsidR="00F9167D" w:rsidRPr="001615F8" w:rsidRDefault="00E5209D" w:rsidP="00E5209D">
            <w:pPr>
              <w:jc w:val="both"/>
              <w:rPr>
                <w:rFonts w:ascii="Times New Roman" w:hAnsi="Times New Roman"/>
                <w:sz w:val="24"/>
                <w:szCs w:val="24"/>
                <w:lang w:val="kk-KZ" w:eastAsia="ru-RU"/>
              </w:rPr>
            </w:pPr>
            <w:r>
              <w:rPr>
                <w:rFonts w:ascii="Times New Roman" w:hAnsi="Times New Roman"/>
                <w:sz w:val="24"/>
                <w:szCs w:val="24"/>
                <w:lang w:val="kk-KZ" w:eastAsia="ru-RU"/>
              </w:rPr>
              <w:t>Ата-аналарға үйдегі дене шынықтыру іс-әрекетін ұйымдастыруға көмек беру</w:t>
            </w:r>
          </w:p>
        </w:tc>
        <w:tc>
          <w:tcPr>
            <w:tcW w:w="1418" w:type="dxa"/>
          </w:tcPr>
          <w:p w:rsidR="00F9167D" w:rsidRDefault="00F9167D" w:rsidP="00F9167D">
            <w:pPr>
              <w:jc w:val="center"/>
            </w:pPr>
            <w:r w:rsidRPr="004400FD">
              <w:rPr>
                <w:rFonts w:ascii="Times New Roman" w:eastAsia="Times New Roman" w:hAnsi="Times New Roman" w:cs="Times New Roman"/>
                <w:color w:val="000000"/>
                <w:sz w:val="24"/>
                <w:szCs w:val="24"/>
                <w:lang w:val="kk-KZ" w:eastAsia="ru-RU"/>
              </w:rPr>
              <w:t>Дене тәрбиесі жөніндегі нұсқаушы</w:t>
            </w:r>
          </w:p>
        </w:tc>
        <w:tc>
          <w:tcPr>
            <w:tcW w:w="1417" w:type="dxa"/>
          </w:tcPr>
          <w:p w:rsidR="00F9167D" w:rsidRPr="001615F8" w:rsidRDefault="00F9167D" w:rsidP="001113DD">
            <w:pPr>
              <w:tabs>
                <w:tab w:val="left" w:pos="1202"/>
              </w:tabs>
              <w:jc w:val="center"/>
              <w:rPr>
                <w:rFonts w:ascii="Times New Roman" w:hAnsi="Times New Roman"/>
                <w:sz w:val="24"/>
                <w:szCs w:val="24"/>
                <w:lang w:val="kk-KZ" w:eastAsia="ru-RU"/>
              </w:rPr>
            </w:pPr>
            <w:r>
              <w:rPr>
                <w:rFonts w:ascii="Times New Roman" w:hAnsi="Times New Roman"/>
                <w:sz w:val="24"/>
                <w:szCs w:val="24"/>
                <w:lang w:val="kk-KZ" w:eastAsia="ru-RU"/>
              </w:rPr>
              <w:t xml:space="preserve">Қаңтар </w:t>
            </w:r>
          </w:p>
        </w:tc>
        <w:tc>
          <w:tcPr>
            <w:tcW w:w="2268" w:type="dxa"/>
          </w:tcPr>
          <w:p w:rsidR="00F9167D" w:rsidRPr="001615F8" w:rsidRDefault="00E5209D" w:rsidP="001113DD">
            <w:pPr>
              <w:jc w:val="center"/>
              <w:rPr>
                <w:rFonts w:ascii="Times New Roman" w:hAnsi="Times New Roman"/>
                <w:sz w:val="24"/>
                <w:szCs w:val="24"/>
                <w:lang w:val="kk-KZ" w:eastAsia="ru-RU"/>
              </w:rPr>
            </w:pPr>
            <w:r>
              <w:rPr>
                <w:rFonts w:ascii="Times New Roman" w:hAnsi="Times New Roman" w:cs="Times New Roman"/>
                <w:sz w:val="24"/>
                <w:szCs w:val="24"/>
                <w:lang w:val="kk-KZ"/>
              </w:rPr>
              <w:t>Ата-аналарға кеңес</w:t>
            </w:r>
          </w:p>
        </w:tc>
        <w:tc>
          <w:tcPr>
            <w:tcW w:w="2127" w:type="dxa"/>
          </w:tcPr>
          <w:p w:rsidR="00F9167D" w:rsidRPr="001615F8" w:rsidRDefault="00F9167D" w:rsidP="001113DD">
            <w:pPr>
              <w:jc w:val="center"/>
              <w:rPr>
                <w:rFonts w:ascii="Times New Roman" w:hAnsi="Times New Roman"/>
                <w:sz w:val="24"/>
                <w:szCs w:val="24"/>
                <w:lang w:val="kk-KZ" w:eastAsia="ru-RU"/>
              </w:rPr>
            </w:pPr>
            <w:r w:rsidRPr="001615F8">
              <w:rPr>
                <w:rFonts w:ascii="Times New Roman" w:hAnsi="Times New Roman"/>
                <w:sz w:val="24"/>
                <w:szCs w:val="24"/>
                <w:lang w:val="kk-KZ" w:eastAsia="ru-RU"/>
              </w:rPr>
              <w:t>Әлеуметтік желіге жариялым</w:t>
            </w:r>
          </w:p>
        </w:tc>
      </w:tr>
      <w:tr w:rsidR="00F9167D" w:rsidRPr="00037B3A" w:rsidTr="001113DD">
        <w:trPr>
          <w:trHeight w:val="335"/>
        </w:trPr>
        <w:tc>
          <w:tcPr>
            <w:tcW w:w="709" w:type="dxa"/>
          </w:tcPr>
          <w:p w:rsidR="00F9167D" w:rsidRDefault="00F9167D" w:rsidP="001113DD">
            <w:pPr>
              <w:tabs>
                <w:tab w:val="left" w:pos="426"/>
                <w:tab w:val="left" w:pos="459"/>
                <w:tab w:val="left" w:pos="493"/>
              </w:tabs>
              <w:ind w:right="850"/>
              <w:rPr>
                <w:rFonts w:ascii="Times New Roman" w:hAnsi="Times New Roman"/>
                <w:sz w:val="24"/>
                <w:szCs w:val="24"/>
                <w:lang w:val="kk-KZ" w:eastAsia="ru-RU"/>
              </w:rPr>
            </w:pPr>
            <w:r>
              <w:rPr>
                <w:rFonts w:ascii="Times New Roman" w:hAnsi="Times New Roman"/>
                <w:sz w:val="24"/>
                <w:szCs w:val="24"/>
                <w:lang w:val="kk-KZ" w:eastAsia="ru-RU"/>
              </w:rPr>
              <w:t>10</w:t>
            </w:r>
          </w:p>
        </w:tc>
        <w:tc>
          <w:tcPr>
            <w:tcW w:w="3827" w:type="dxa"/>
          </w:tcPr>
          <w:p w:rsidR="00F9167D" w:rsidRPr="00037B3A" w:rsidRDefault="00E5209D" w:rsidP="00E5209D">
            <w:pPr>
              <w:jc w:val="both"/>
              <w:rPr>
                <w:rFonts w:ascii="Times New Roman" w:hAnsi="Times New Roman" w:cs="Times New Roman"/>
                <w:sz w:val="24"/>
                <w:szCs w:val="24"/>
                <w:lang w:val="kk-KZ"/>
              </w:rPr>
            </w:pPr>
            <w:r>
              <w:rPr>
                <w:rFonts w:ascii="Times New Roman" w:hAnsi="Times New Roman" w:cs="Times New Roman"/>
                <w:sz w:val="24"/>
                <w:szCs w:val="24"/>
                <w:lang w:val="kk-KZ"/>
              </w:rPr>
              <w:t>«М</w:t>
            </w:r>
            <w:r w:rsidRPr="00E5209D">
              <w:rPr>
                <w:rFonts w:ascii="Times New Roman" w:hAnsi="Times New Roman" w:cs="Times New Roman"/>
                <w:sz w:val="24"/>
                <w:szCs w:val="24"/>
                <w:lang w:val="kk-KZ"/>
              </w:rPr>
              <w:t>ектеп жасына дейінгі балаларды велосипедпен жүруге үйрету</w:t>
            </w:r>
            <w:r>
              <w:rPr>
                <w:rFonts w:ascii="Times New Roman" w:hAnsi="Times New Roman" w:cs="Times New Roman"/>
                <w:sz w:val="24"/>
                <w:szCs w:val="24"/>
                <w:lang w:val="kk-KZ"/>
              </w:rPr>
              <w:t>»</w:t>
            </w:r>
          </w:p>
        </w:tc>
        <w:tc>
          <w:tcPr>
            <w:tcW w:w="3402" w:type="dxa"/>
          </w:tcPr>
          <w:p w:rsidR="00F9167D" w:rsidRPr="001615F8" w:rsidRDefault="00E5209D" w:rsidP="00E5209D">
            <w:pPr>
              <w:jc w:val="both"/>
              <w:rPr>
                <w:rFonts w:ascii="Times New Roman" w:hAnsi="Times New Roman"/>
                <w:sz w:val="24"/>
                <w:szCs w:val="24"/>
                <w:lang w:val="kk-KZ" w:eastAsia="ru-RU"/>
              </w:rPr>
            </w:pPr>
            <w:r>
              <w:rPr>
                <w:rFonts w:ascii="Times New Roman" w:hAnsi="Times New Roman"/>
                <w:sz w:val="24"/>
                <w:szCs w:val="24"/>
                <w:lang w:val="kk-KZ" w:eastAsia="ru-RU"/>
              </w:rPr>
              <w:t>Балаларда велосипедпен жүруді қ</w:t>
            </w:r>
            <w:r w:rsidR="00F9167D">
              <w:rPr>
                <w:rFonts w:ascii="Times New Roman" w:hAnsi="Times New Roman"/>
                <w:sz w:val="24"/>
                <w:szCs w:val="24"/>
                <w:lang w:val="kk-KZ" w:eastAsia="ru-RU"/>
              </w:rPr>
              <w:t xml:space="preserve">алыптастыру және дамыту. </w:t>
            </w:r>
          </w:p>
        </w:tc>
        <w:tc>
          <w:tcPr>
            <w:tcW w:w="1418" w:type="dxa"/>
          </w:tcPr>
          <w:p w:rsidR="00F9167D" w:rsidRDefault="00F9167D" w:rsidP="00F9167D">
            <w:pPr>
              <w:jc w:val="center"/>
            </w:pPr>
            <w:r w:rsidRPr="004400FD">
              <w:rPr>
                <w:rFonts w:ascii="Times New Roman" w:eastAsia="Times New Roman" w:hAnsi="Times New Roman" w:cs="Times New Roman"/>
                <w:color w:val="000000"/>
                <w:sz w:val="24"/>
                <w:szCs w:val="24"/>
                <w:lang w:val="kk-KZ" w:eastAsia="ru-RU"/>
              </w:rPr>
              <w:t>Дене тәрбиесі жөніндегі нұсқаушы</w:t>
            </w:r>
          </w:p>
        </w:tc>
        <w:tc>
          <w:tcPr>
            <w:tcW w:w="1417" w:type="dxa"/>
          </w:tcPr>
          <w:p w:rsidR="00F9167D" w:rsidRPr="001615F8" w:rsidRDefault="00F9167D" w:rsidP="001113DD">
            <w:pPr>
              <w:tabs>
                <w:tab w:val="left" w:pos="1202"/>
              </w:tabs>
              <w:jc w:val="center"/>
              <w:rPr>
                <w:rFonts w:ascii="Times New Roman" w:hAnsi="Times New Roman"/>
                <w:sz w:val="24"/>
                <w:szCs w:val="24"/>
                <w:lang w:val="kk-KZ" w:eastAsia="ru-RU"/>
              </w:rPr>
            </w:pPr>
            <w:r>
              <w:rPr>
                <w:rFonts w:ascii="Times New Roman" w:hAnsi="Times New Roman"/>
                <w:sz w:val="24"/>
                <w:szCs w:val="24"/>
                <w:lang w:val="kk-KZ" w:eastAsia="ru-RU"/>
              </w:rPr>
              <w:t xml:space="preserve">Ақпан </w:t>
            </w:r>
          </w:p>
        </w:tc>
        <w:tc>
          <w:tcPr>
            <w:tcW w:w="2268" w:type="dxa"/>
          </w:tcPr>
          <w:p w:rsidR="00F9167D" w:rsidRPr="001615F8" w:rsidRDefault="00E5209D" w:rsidP="001113DD">
            <w:pPr>
              <w:jc w:val="center"/>
              <w:rPr>
                <w:rFonts w:ascii="Times New Roman" w:hAnsi="Times New Roman"/>
                <w:sz w:val="24"/>
                <w:szCs w:val="24"/>
                <w:lang w:val="kk-KZ" w:eastAsia="ru-RU"/>
              </w:rPr>
            </w:pPr>
            <w:r>
              <w:rPr>
                <w:rFonts w:ascii="Times New Roman" w:hAnsi="Times New Roman"/>
                <w:sz w:val="24"/>
                <w:szCs w:val="24"/>
                <w:lang w:val="kk-KZ" w:eastAsia="ru-RU"/>
              </w:rPr>
              <w:t xml:space="preserve">Кеңес </w:t>
            </w:r>
          </w:p>
        </w:tc>
        <w:tc>
          <w:tcPr>
            <w:tcW w:w="2127" w:type="dxa"/>
          </w:tcPr>
          <w:p w:rsidR="00F9167D" w:rsidRDefault="00F9167D" w:rsidP="001113DD">
            <w:r w:rsidRPr="00545651">
              <w:rPr>
                <w:rFonts w:ascii="Times New Roman" w:hAnsi="Times New Roman"/>
                <w:sz w:val="24"/>
                <w:szCs w:val="24"/>
                <w:lang w:val="kk-KZ" w:eastAsia="ru-RU"/>
              </w:rPr>
              <w:t>Әлеуметтік желіге жариялым</w:t>
            </w:r>
            <w:r>
              <w:rPr>
                <w:rFonts w:ascii="Times New Roman" w:hAnsi="Times New Roman"/>
                <w:sz w:val="24"/>
                <w:szCs w:val="24"/>
                <w:lang w:val="kk-KZ" w:eastAsia="ru-RU"/>
              </w:rPr>
              <w:t>, фото</w:t>
            </w:r>
          </w:p>
        </w:tc>
      </w:tr>
      <w:tr w:rsidR="00F9167D" w:rsidRPr="00BF0D70" w:rsidTr="001113DD">
        <w:trPr>
          <w:trHeight w:val="335"/>
        </w:trPr>
        <w:tc>
          <w:tcPr>
            <w:tcW w:w="709" w:type="dxa"/>
          </w:tcPr>
          <w:p w:rsidR="00F9167D" w:rsidRDefault="00F9167D" w:rsidP="001113DD">
            <w:pPr>
              <w:tabs>
                <w:tab w:val="left" w:pos="426"/>
                <w:tab w:val="left" w:pos="459"/>
              </w:tabs>
              <w:ind w:right="850"/>
              <w:rPr>
                <w:rFonts w:ascii="Times New Roman" w:hAnsi="Times New Roman"/>
                <w:sz w:val="24"/>
                <w:szCs w:val="24"/>
                <w:lang w:val="kk-KZ" w:eastAsia="ru-RU"/>
              </w:rPr>
            </w:pPr>
            <w:r>
              <w:rPr>
                <w:rFonts w:ascii="Times New Roman" w:hAnsi="Times New Roman"/>
                <w:sz w:val="24"/>
                <w:szCs w:val="24"/>
                <w:lang w:val="kk-KZ" w:eastAsia="ru-RU"/>
              </w:rPr>
              <w:t>11</w:t>
            </w:r>
          </w:p>
        </w:tc>
        <w:tc>
          <w:tcPr>
            <w:tcW w:w="3827" w:type="dxa"/>
          </w:tcPr>
          <w:p w:rsidR="00F9167D" w:rsidRPr="00BF0D70" w:rsidRDefault="00E5209D" w:rsidP="00E5209D">
            <w:pPr>
              <w:jc w:val="both"/>
              <w:rPr>
                <w:rFonts w:ascii="Times New Roman" w:hAnsi="Times New Roman" w:cs="Times New Roman"/>
                <w:sz w:val="24"/>
                <w:szCs w:val="24"/>
                <w:lang w:val="kk-KZ"/>
              </w:rPr>
            </w:pPr>
            <w:r>
              <w:rPr>
                <w:rFonts w:ascii="Times New Roman" w:hAnsi="Times New Roman" w:cs="Times New Roman"/>
                <w:sz w:val="24"/>
                <w:szCs w:val="24"/>
                <w:lang w:val="kk-KZ"/>
              </w:rPr>
              <w:t>«Т</w:t>
            </w:r>
            <w:r w:rsidRPr="00E5209D">
              <w:rPr>
                <w:rFonts w:ascii="Times New Roman" w:hAnsi="Times New Roman" w:cs="Times New Roman"/>
                <w:sz w:val="24"/>
                <w:szCs w:val="24"/>
                <w:lang w:val="kk-KZ"/>
              </w:rPr>
              <w:t>үзету гимнастикасы мектеп жасына дейінгі балалардың тірек-қимыл аппаратын нығайту құралы ретінде</w:t>
            </w:r>
            <w:r>
              <w:rPr>
                <w:rFonts w:ascii="Times New Roman" w:hAnsi="Times New Roman" w:cs="Times New Roman"/>
                <w:sz w:val="24"/>
                <w:szCs w:val="24"/>
                <w:lang w:val="kk-KZ"/>
              </w:rPr>
              <w:t>»</w:t>
            </w:r>
          </w:p>
        </w:tc>
        <w:tc>
          <w:tcPr>
            <w:tcW w:w="3402" w:type="dxa"/>
          </w:tcPr>
          <w:p w:rsidR="00F9167D" w:rsidRPr="001615F8" w:rsidRDefault="00F9167D" w:rsidP="008B5EDE">
            <w:pPr>
              <w:jc w:val="both"/>
              <w:rPr>
                <w:rFonts w:ascii="Times New Roman" w:hAnsi="Times New Roman"/>
                <w:sz w:val="24"/>
                <w:szCs w:val="24"/>
                <w:lang w:val="kk-KZ" w:eastAsia="ru-RU"/>
              </w:rPr>
            </w:pPr>
            <w:r>
              <w:rPr>
                <w:rFonts w:ascii="Times New Roman" w:hAnsi="Times New Roman"/>
                <w:sz w:val="24"/>
                <w:szCs w:val="24"/>
                <w:lang w:val="kk-KZ" w:eastAsia="ru-RU"/>
              </w:rPr>
              <w:t xml:space="preserve">Ата-аналарды </w:t>
            </w:r>
            <w:r w:rsidR="008B5EDE">
              <w:rPr>
                <w:rFonts w:ascii="Times New Roman" w:hAnsi="Times New Roman"/>
                <w:sz w:val="24"/>
                <w:szCs w:val="24"/>
                <w:lang w:val="kk-KZ" w:eastAsia="ru-RU"/>
              </w:rPr>
              <w:t>бөбекжаймен бірлескен әрекетке тарту</w:t>
            </w:r>
          </w:p>
        </w:tc>
        <w:tc>
          <w:tcPr>
            <w:tcW w:w="1418" w:type="dxa"/>
          </w:tcPr>
          <w:p w:rsidR="00F9167D" w:rsidRDefault="00F9167D" w:rsidP="00F9167D">
            <w:pPr>
              <w:jc w:val="center"/>
            </w:pPr>
            <w:r w:rsidRPr="004400FD">
              <w:rPr>
                <w:rFonts w:ascii="Times New Roman" w:eastAsia="Times New Roman" w:hAnsi="Times New Roman" w:cs="Times New Roman"/>
                <w:color w:val="000000"/>
                <w:sz w:val="24"/>
                <w:szCs w:val="24"/>
                <w:lang w:val="kk-KZ" w:eastAsia="ru-RU"/>
              </w:rPr>
              <w:t>Дене тәрбиесі жөніндегі нұсқаушы</w:t>
            </w:r>
          </w:p>
        </w:tc>
        <w:tc>
          <w:tcPr>
            <w:tcW w:w="1417" w:type="dxa"/>
          </w:tcPr>
          <w:p w:rsidR="00F9167D" w:rsidRPr="001615F8" w:rsidRDefault="008B5EDE" w:rsidP="001113DD">
            <w:pPr>
              <w:tabs>
                <w:tab w:val="left" w:pos="1202"/>
              </w:tabs>
              <w:jc w:val="center"/>
              <w:rPr>
                <w:rFonts w:ascii="Times New Roman" w:hAnsi="Times New Roman"/>
                <w:sz w:val="24"/>
                <w:szCs w:val="24"/>
                <w:lang w:val="kk-KZ" w:eastAsia="ru-RU"/>
              </w:rPr>
            </w:pPr>
            <w:r>
              <w:rPr>
                <w:rFonts w:ascii="Times New Roman" w:hAnsi="Times New Roman"/>
                <w:sz w:val="24"/>
                <w:szCs w:val="24"/>
                <w:lang w:val="kk-KZ" w:eastAsia="ru-RU"/>
              </w:rPr>
              <w:t xml:space="preserve">Сәуір </w:t>
            </w:r>
          </w:p>
        </w:tc>
        <w:tc>
          <w:tcPr>
            <w:tcW w:w="2268" w:type="dxa"/>
          </w:tcPr>
          <w:p w:rsidR="00F9167D" w:rsidRPr="001615F8" w:rsidRDefault="00E5209D" w:rsidP="001113DD">
            <w:pPr>
              <w:jc w:val="center"/>
              <w:rPr>
                <w:rFonts w:ascii="Times New Roman" w:hAnsi="Times New Roman"/>
                <w:sz w:val="24"/>
                <w:szCs w:val="24"/>
                <w:lang w:val="kk-KZ" w:eastAsia="ru-RU"/>
              </w:rPr>
            </w:pPr>
            <w:r>
              <w:rPr>
                <w:rFonts w:ascii="Times New Roman" w:hAnsi="Times New Roman"/>
                <w:sz w:val="24"/>
                <w:szCs w:val="24"/>
                <w:lang w:val="kk-KZ" w:eastAsia="ru-RU"/>
              </w:rPr>
              <w:t>Шебер-сынып</w:t>
            </w:r>
          </w:p>
        </w:tc>
        <w:tc>
          <w:tcPr>
            <w:tcW w:w="2127" w:type="dxa"/>
          </w:tcPr>
          <w:p w:rsidR="00F9167D" w:rsidRDefault="00F9167D" w:rsidP="001113DD">
            <w:pPr>
              <w:jc w:val="center"/>
            </w:pPr>
            <w:r w:rsidRPr="00545651">
              <w:rPr>
                <w:rFonts w:ascii="Times New Roman" w:hAnsi="Times New Roman"/>
                <w:sz w:val="24"/>
                <w:szCs w:val="24"/>
                <w:lang w:val="kk-KZ" w:eastAsia="ru-RU"/>
              </w:rPr>
              <w:t>Әлеуметтік желіге жариялым</w:t>
            </w:r>
          </w:p>
        </w:tc>
      </w:tr>
    </w:tbl>
    <w:p w:rsidR="0012272D" w:rsidRPr="001615F8" w:rsidRDefault="0012272D" w:rsidP="0012272D">
      <w:pPr>
        <w:spacing w:after="0" w:line="240" w:lineRule="auto"/>
        <w:ind w:right="850"/>
        <w:jc w:val="center"/>
        <w:rPr>
          <w:rFonts w:ascii="Times New Roman" w:eastAsia="Times New Roman" w:hAnsi="Times New Roman" w:cs="Times New Roman"/>
          <w:b/>
          <w:color w:val="000000"/>
          <w:sz w:val="24"/>
          <w:szCs w:val="24"/>
          <w:lang w:val="kk-KZ" w:eastAsia="ru-RU"/>
        </w:rPr>
      </w:pPr>
    </w:p>
    <w:p w:rsidR="0012272D" w:rsidRDefault="0012272D" w:rsidP="0012272D">
      <w:pPr>
        <w:spacing w:after="0" w:line="240" w:lineRule="auto"/>
        <w:ind w:right="850"/>
        <w:jc w:val="center"/>
        <w:rPr>
          <w:rFonts w:ascii="Times New Roman" w:eastAsia="Times New Roman" w:hAnsi="Times New Roman" w:cs="Times New Roman"/>
          <w:b/>
          <w:color w:val="000000"/>
          <w:sz w:val="24"/>
          <w:szCs w:val="24"/>
          <w:lang w:val="kk-KZ" w:eastAsia="ru-RU"/>
        </w:rPr>
      </w:pPr>
    </w:p>
    <w:p w:rsidR="0012272D" w:rsidRDefault="0012272D" w:rsidP="0012272D">
      <w:pPr>
        <w:spacing w:after="0" w:line="240" w:lineRule="auto"/>
        <w:ind w:right="850"/>
        <w:jc w:val="center"/>
        <w:rPr>
          <w:rFonts w:ascii="Times New Roman" w:eastAsia="Times New Roman" w:hAnsi="Times New Roman" w:cs="Times New Roman"/>
          <w:b/>
          <w:color w:val="000000"/>
          <w:sz w:val="24"/>
          <w:szCs w:val="24"/>
          <w:lang w:val="kk-KZ" w:eastAsia="ru-RU"/>
        </w:rPr>
      </w:pPr>
    </w:p>
    <w:p w:rsidR="0012272D" w:rsidRDefault="0012272D" w:rsidP="0012272D">
      <w:pPr>
        <w:spacing w:after="0" w:line="240" w:lineRule="auto"/>
        <w:ind w:right="850"/>
        <w:jc w:val="center"/>
        <w:rPr>
          <w:rFonts w:ascii="Times New Roman" w:eastAsia="Times New Roman" w:hAnsi="Times New Roman" w:cs="Times New Roman"/>
          <w:b/>
          <w:color w:val="000000"/>
          <w:sz w:val="24"/>
          <w:szCs w:val="24"/>
          <w:lang w:val="kk-KZ" w:eastAsia="ru-RU"/>
        </w:rPr>
      </w:pPr>
    </w:p>
    <w:p w:rsidR="0012272D" w:rsidRDefault="0012272D" w:rsidP="0012272D">
      <w:pPr>
        <w:spacing w:after="0" w:line="240" w:lineRule="auto"/>
        <w:ind w:right="850"/>
        <w:jc w:val="center"/>
        <w:rPr>
          <w:rFonts w:ascii="Times New Roman" w:eastAsia="Times New Roman" w:hAnsi="Times New Roman" w:cs="Times New Roman"/>
          <w:b/>
          <w:color w:val="000000"/>
          <w:sz w:val="24"/>
          <w:szCs w:val="24"/>
          <w:lang w:val="kk-KZ" w:eastAsia="ru-RU"/>
        </w:rPr>
      </w:pPr>
    </w:p>
    <w:p w:rsidR="0012272D" w:rsidRDefault="0012272D" w:rsidP="0012272D">
      <w:pPr>
        <w:spacing w:after="0" w:line="240" w:lineRule="auto"/>
        <w:ind w:right="850"/>
        <w:jc w:val="center"/>
        <w:rPr>
          <w:rFonts w:ascii="Times New Roman" w:eastAsia="Times New Roman" w:hAnsi="Times New Roman" w:cs="Times New Roman"/>
          <w:b/>
          <w:color w:val="000000"/>
          <w:sz w:val="24"/>
          <w:szCs w:val="24"/>
          <w:lang w:val="kk-KZ" w:eastAsia="ru-RU"/>
        </w:rPr>
      </w:pPr>
    </w:p>
    <w:p w:rsidR="0012272D" w:rsidRDefault="0012272D" w:rsidP="0012272D">
      <w:pPr>
        <w:spacing w:after="0" w:line="240" w:lineRule="auto"/>
        <w:ind w:right="850"/>
        <w:jc w:val="center"/>
        <w:rPr>
          <w:rFonts w:ascii="Times New Roman" w:eastAsia="Times New Roman" w:hAnsi="Times New Roman" w:cs="Times New Roman"/>
          <w:b/>
          <w:color w:val="000000"/>
          <w:sz w:val="24"/>
          <w:szCs w:val="24"/>
          <w:lang w:val="kk-KZ" w:eastAsia="ru-RU"/>
        </w:rPr>
      </w:pPr>
    </w:p>
    <w:p w:rsidR="0012272D" w:rsidRDefault="0012272D" w:rsidP="0012272D">
      <w:pPr>
        <w:spacing w:after="0" w:line="240" w:lineRule="auto"/>
        <w:ind w:right="850"/>
        <w:jc w:val="center"/>
        <w:rPr>
          <w:rFonts w:ascii="Times New Roman" w:eastAsia="Times New Roman" w:hAnsi="Times New Roman" w:cs="Times New Roman"/>
          <w:b/>
          <w:color w:val="000000"/>
          <w:sz w:val="24"/>
          <w:szCs w:val="24"/>
          <w:lang w:val="kk-KZ" w:eastAsia="ru-RU"/>
        </w:rPr>
      </w:pPr>
    </w:p>
    <w:p w:rsidR="0012272D" w:rsidRDefault="0012272D" w:rsidP="0012272D">
      <w:pPr>
        <w:spacing w:after="0" w:line="240" w:lineRule="auto"/>
        <w:ind w:right="850"/>
        <w:jc w:val="center"/>
        <w:rPr>
          <w:rFonts w:ascii="Times New Roman" w:eastAsia="Times New Roman" w:hAnsi="Times New Roman" w:cs="Times New Roman"/>
          <w:b/>
          <w:color w:val="000000"/>
          <w:sz w:val="24"/>
          <w:szCs w:val="24"/>
          <w:lang w:val="kk-KZ" w:eastAsia="ru-RU"/>
        </w:rPr>
      </w:pPr>
    </w:p>
    <w:p w:rsidR="0012272D" w:rsidRDefault="0012272D" w:rsidP="001615F8">
      <w:pPr>
        <w:spacing w:after="0" w:line="240" w:lineRule="auto"/>
        <w:ind w:right="850"/>
        <w:jc w:val="center"/>
        <w:rPr>
          <w:rFonts w:ascii="Times New Roman" w:eastAsia="Times New Roman" w:hAnsi="Times New Roman" w:cs="Times New Roman"/>
          <w:b/>
          <w:color w:val="000000"/>
          <w:sz w:val="24"/>
          <w:szCs w:val="24"/>
          <w:lang w:val="kk-KZ" w:eastAsia="ru-RU"/>
        </w:rPr>
      </w:pPr>
    </w:p>
    <w:p w:rsidR="0012272D" w:rsidRDefault="0012272D" w:rsidP="001615F8">
      <w:pPr>
        <w:spacing w:after="0" w:line="240" w:lineRule="auto"/>
        <w:ind w:right="850"/>
        <w:jc w:val="center"/>
        <w:rPr>
          <w:rFonts w:ascii="Times New Roman" w:eastAsia="Times New Roman" w:hAnsi="Times New Roman" w:cs="Times New Roman"/>
          <w:b/>
          <w:color w:val="000000"/>
          <w:sz w:val="24"/>
          <w:szCs w:val="24"/>
          <w:lang w:val="kk-KZ" w:eastAsia="ru-RU"/>
        </w:rPr>
      </w:pPr>
    </w:p>
    <w:p w:rsidR="0012272D" w:rsidRDefault="0012272D" w:rsidP="001615F8">
      <w:pPr>
        <w:spacing w:after="0" w:line="240" w:lineRule="auto"/>
        <w:ind w:right="850"/>
        <w:jc w:val="center"/>
        <w:rPr>
          <w:rFonts w:ascii="Times New Roman" w:eastAsia="Times New Roman" w:hAnsi="Times New Roman" w:cs="Times New Roman"/>
          <w:b/>
          <w:color w:val="000000"/>
          <w:sz w:val="24"/>
          <w:szCs w:val="24"/>
          <w:lang w:val="kk-KZ" w:eastAsia="ru-RU"/>
        </w:rPr>
      </w:pPr>
    </w:p>
    <w:p w:rsidR="0012272D" w:rsidRDefault="0012272D" w:rsidP="001615F8">
      <w:pPr>
        <w:spacing w:after="0" w:line="240" w:lineRule="auto"/>
        <w:ind w:right="850"/>
        <w:jc w:val="center"/>
        <w:rPr>
          <w:rFonts w:ascii="Times New Roman" w:eastAsia="Times New Roman" w:hAnsi="Times New Roman" w:cs="Times New Roman"/>
          <w:b/>
          <w:color w:val="000000"/>
          <w:sz w:val="24"/>
          <w:szCs w:val="24"/>
          <w:lang w:val="kk-KZ" w:eastAsia="ru-RU"/>
        </w:rPr>
      </w:pPr>
    </w:p>
    <w:p w:rsidR="0012272D" w:rsidRDefault="0012272D" w:rsidP="001615F8">
      <w:pPr>
        <w:spacing w:after="0" w:line="240" w:lineRule="auto"/>
        <w:ind w:right="850"/>
        <w:jc w:val="center"/>
        <w:rPr>
          <w:rFonts w:ascii="Times New Roman" w:eastAsia="Times New Roman" w:hAnsi="Times New Roman" w:cs="Times New Roman"/>
          <w:b/>
          <w:color w:val="000000"/>
          <w:sz w:val="24"/>
          <w:szCs w:val="24"/>
          <w:lang w:val="kk-KZ" w:eastAsia="ru-RU"/>
        </w:rPr>
      </w:pPr>
    </w:p>
    <w:p w:rsidR="0012272D" w:rsidRDefault="0012272D" w:rsidP="001615F8">
      <w:pPr>
        <w:spacing w:after="0" w:line="240" w:lineRule="auto"/>
        <w:ind w:right="850"/>
        <w:jc w:val="center"/>
        <w:rPr>
          <w:rFonts w:ascii="Times New Roman" w:eastAsia="Times New Roman" w:hAnsi="Times New Roman" w:cs="Times New Roman"/>
          <w:b/>
          <w:color w:val="000000"/>
          <w:sz w:val="24"/>
          <w:szCs w:val="24"/>
          <w:lang w:val="kk-KZ" w:eastAsia="ru-RU"/>
        </w:rPr>
      </w:pPr>
    </w:p>
    <w:p w:rsidR="008B5EDE" w:rsidRDefault="008B5EDE" w:rsidP="00002E06">
      <w:pPr>
        <w:spacing w:after="0" w:line="240" w:lineRule="auto"/>
        <w:ind w:right="850"/>
        <w:rPr>
          <w:rFonts w:ascii="Times New Roman" w:eastAsia="Times New Roman" w:hAnsi="Times New Roman" w:cs="Times New Roman"/>
          <w:b/>
          <w:color w:val="000000"/>
          <w:sz w:val="24"/>
          <w:szCs w:val="24"/>
          <w:lang w:val="kk-KZ" w:eastAsia="ru-RU"/>
        </w:rPr>
      </w:pPr>
    </w:p>
    <w:p w:rsidR="00A21BD8" w:rsidRDefault="00A21BD8" w:rsidP="00002E06">
      <w:pPr>
        <w:spacing w:after="0" w:line="240" w:lineRule="auto"/>
        <w:ind w:right="850"/>
        <w:rPr>
          <w:rFonts w:ascii="Times New Roman" w:eastAsia="Times New Roman" w:hAnsi="Times New Roman" w:cs="Times New Roman"/>
          <w:b/>
          <w:color w:val="000000"/>
          <w:sz w:val="24"/>
          <w:szCs w:val="24"/>
          <w:lang w:val="kk-KZ" w:eastAsia="ru-RU"/>
        </w:rPr>
      </w:pPr>
    </w:p>
    <w:p w:rsidR="008B5EDE" w:rsidRPr="001615F8" w:rsidRDefault="008B5EDE" w:rsidP="008B5EDE">
      <w:pPr>
        <w:spacing w:after="0" w:line="240" w:lineRule="auto"/>
        <w:ind w:right="85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Қазақ тілі педагогтерінің  жылдық  жоспары</w:t>
      </w:r>
    </w:p>
    <w:p w:rsidR="008B5EDE" w:rsidRPr="001615F8" w:rsidRDefault="008B5EDE" w:rsidP="008B5EDE">
      <w:pPr>
        <w:spacing w:after="0" w:line="240" w:lineRule="auto"/>
        <w:ind w:right="850"/>
        <w:jc w:val="center"/>
        <w:rPr>
          <w:rFonts w:ascii="Times New Roman" w:eastAsia="Times New Roman" w:hAnsi="Times New Roman" w:cs="Times New Roman"/>
          <w:b/>
          <w:color w:val="000000"/>
          <w:sz w:val="24"/>
          <w:szCs w:val="24"/>
          <w:lang w:val="kk-KZ" w:eastAsia="ru-RU"/>
        </w:rPr>
      </w:pPr>
    </w:p>
    <w:tbl>
      <w:tblPr>
        <w:tblStyle w:val="4"/>
        <w:tblW w:w="15168" w:type="dxa"/>
        <w:tblInd w:w="108" w:type="dxa"/>
        <w:tblLayout w:type="fixed"/>
        <w:tblLook w:val="04A0" w:firstRow="1" w:lastRow="0" w:firstColumn="1" w:lastColumn="0" w:noHBand="0" w:noVBand="1"/>
      </w:tblPr>
      <w:tblGrid>
        <w:gridCol w:w="709"/>
        <w:gridCol w:w="3827"/>
        <w:gridCol w:w="3402"/>
        <w:gridCol w:w="1418"/>
        <w:gridCol w:w="1417"/>
        <w:gridCol w:w="2268"/>
        <w:gridCol w:w="2127"/>
      </w:tblGrid>
      <w:tr w:rsidR="008B5EDE" w:rsidRPr="001615F8" w:rsidTr="001113DD">
        <w:tc>
          <w:tcPr>
            <w:tcW w:w="709" w:type="dxa"/>
          </w:tcPr>
          <w:p w:rsidR="008B5EDE" w:rsidRPr="001615F8" w:rsidRDefault="008B5EDE" w:rsidP="001113DD">
            <w:pPr>
              <w:ind w:right="850"/>
              <w:jc w:val="center"/>
              <w:rPr>
                <w:rFonts w:ascii="Times New Roman" w:hAnsi="Times New Roman"/>
                <w:b/>
                <w:sz w:val="24"/>
                <w:szCs w:val="24"/>
                <w:lang w:val="kk-KZ" w:eastAsia="ru-RU"/>
              </w:rPr>
            </w:pPr>
            <w:r w:rsidRPr="001615F8">
              <w:rPr>
                <w:rFonts w:ascii="Times New Roman" w:hAnsi="Times New Roman"/>
                <w:b/>
                <w:sz w:val="24"/>
                <w:szCs w:val="24"/>
                <w:lang w:val="kk-KZ" w:eastAsia="ru-RU"/>
              </w:rPr>
              <w:t>№</w:t>
            </w:r>
          </w:p>
        </w:tc>
        <w:tc>
          <w:tcPr>
            <w:tcW w:w="3827" w:type="dxa"/>
          </w:tcPr>
          <w:p w:rsidR="008B5EDE" w:rsidRPr="001615F8" w:rsidRDefault="008B5EDE" w:rsidP="001113DD">
            <w:pPr>
              <w:ind w:right="34"/>
              <w:jc w:val="center"/>
              <w:rPr>
                <w:rFonts w:ascii="Times New Roman" w:hAnsi="Times New Roman"/>
                <w:b/>
                <w:sz w:val="24"/>
                <w:szCs w:val="24"/>
                <w:lang w:val="kk-KZ" w:eastAsia="ru-RU"/>
              </w:rPr>
            </w:pPr>
            <w:r w:rsidRPr="001615F8">
              <w:rPr>
                <w:rFonts w:ascii="Times New Roman" w:hAnsi="Times New Roman"/>
                <w:b/>
                <w:sz w:val="24"/>
                <w:szCs w:val="24"/>
                <w:lang w:val="kk-KZ" w:eastAsia="ru-RU"/>
              </w:rPr>
              <w:t>Іс -шара</w:t>
            </w:r>
          </w:p>
        </w:tc>
        <w:tc>
          <w:tcPr>
            <w:tcW w:w="3402" w:type="dxa"/>
          </w:tcPr>
          <w:p w:rsidR="008B5EDE" w:rsidRPr="001615F8" w:rsidRDefault="008B5EDE" w:rsidP="001113DD">
            <w:pPr>
              <w:ind w:right="34"/>
              <w:jc w:val="center"/>
              <w:rPr>
                <w:rFonts w:ascii="Times New Roman" w:hAnsi="Times New Roman"/>
                <w:b/>
                <w:sz w:val="24"/>
                <w:szCs w:val="24"/>
                <w:lang w:val="kk-KZ" w:eastAsia="ru-RU"/>
              </w:rPr>
            </w:pPr>
            <w:r w:rsidRPr="001615F8">
              <w:rPr>
                <w:rFonts w:ascii="Times New Roman" w:hAnsi="Times New Roman"/>
                <w:b/>
                <w:sz w:val="24"/>
                <w:szCs w:val="24"/>
                <w:lang w:val="kk-KZ" w:eastAsia="ru-RU"/>
              </w:rPr>
              <w:t xml:space="preserve">Мақсаты </w:t>
            </w:r>
          </w:p>
        </w:tc>
        <w:tc>
          <w:tcPr>
            <w:tcW w:w="1418" w:type="dxa"/>
          </w:tcPr>
          <w:p w:rsidR="008B5EDE" w:rsidRPr="001615F8" w:rsidRDefault="008B5EDE" w:rsidP="001113DD">
            <w:pPr>
              <w:ind w:right="34"/>
              <w:jc w:val="center"/>
              <w:rPr>
                <w:rFonts w:ascii="Times New Roman" w:hAnsi="Times New Roman"/>
                <w:b/>
                <w:sz w:val="24"/>
                <w:szCs w:val="24"/>
                <w:lang w:val="kk-KZ" w:eastAsia="ru-RU"/>
              </w:rPr>
            </w:pPr>
            <w:r w:rsidRPr="001615F8">
              <w:rPr>
                <w:rFonts w:ascii="Times New Roman" w:hAnsi="Times New Roman"/>
                <w:b/>
                <w:sz w:val="24"/>
                <w:szCs w:val="24"/>
                <w:lang w:val="kk-KZ" w:eastAsia="ru-RU"/>
              </w:rPr>
              <w:t xml:space="preserve">Жауапты </w:t>
            </w:r>
          </w:p>
        </w:tc>
        <w:tc>
          <w:tcPr>
            <w:tcW w:w="1417" w:type="dxa"/>
          </w:tcPr>
          <w:p w:rsidR="008B5EDE" w:rsidRPr="001615F8" w:rsidRDefault="008B5EDE" w:rsidP="001113DD">
            <w:pPr>
              <w:ind w:right="34"/>
              <w:jc w:val="center"/>
              <w:rPr>
                <w:rFonts w:ascii="Times New Roman" w:hAnsi="Times New Roman"/>
                <w:b/>
                <w:sz w:val="24"/>
                <w:szCs w:val="24"/>
                <w:lang w:val="kk-KZ" w:eastAsia="ru-RU"/>
              </w:rPr>
            </w:pPr>
            <w:r w:rsidRPr="001615F8">
              <w:rPr>
                <w:rFonts w:ascii="Times New Roman" w:hAnsi="Times New Roman"/>
                <w:b/>
                <w:sz w:val="24"/>
                <w:szCs w:val="24"/>
                <w:lang w:val="kk-KZ" w:eastAsia="ru-RU"/>
              </w:rPr>
              <w:t xml:space="preserve">Мерзімі </w:t>
            </w:r>
          </w:p>
        </w:tc>
        <w:tc>
          <w:tcPr>
            <w:tcW w:w="2268" w:type="dxa"/>
          </w:tcPr>
          <w:p w:rsidR="008B5EDE" w:rsidRPr="001615F8" w:rsidRDefault="008B5EDE" w:rsidP="001113DD">
            <w:pPr>
              <w:ind w:right="34"/>
              <w:jc w:val="center"/>
              <w:rPr>
                <w:rFonts w:ascii="Times New Roman" w:hAnsi="Times New Roman"/>
                <w:b/>
                <w:sz w:val="24"/>
                <w:szCs w:val="24"/>
                <w:lang w:val="kk-KZ" w:eastAsia="ru-RU"/>
              </w:rPr>
            </w:pPr>
            <w:r w:rsidRPr="001615F8">
              <w:rPr>
                <w:rFonts w:ascii="Times New Roman" w:hAnsi="Times New Roman"/>
                <w:b/>
                <w:sz w:val="24"/>
                <w:szCs w:val="24"/>
                <w:lang w:val="kk-KZ" w:eastAsia="ru-RU"/>
              </w:rPr>
              <w:t>Орындалу түрі</w:t>
            </w:r>
          </w:p>
        </w:tc>
        <w:tc>
          <w:tcPr>
            <w:tcW w:w="2127" w:type="dxa"/>
          </w:tcPr>
          <w:p w:rsidR="008B5EDE" w:rsidRPr="001615F8" w:rsidRDefault="008B5EDE" w:rsidP="001113DD">
            <w:pPr>
              <w:ind w:right="34"/>
              <w:jc w:val="center"/>
              <w:rPr>
                <w:rFonts w:ascii="Times New Roman" w:hAnsi="Times New Roman"/>
                <w:b/>
                <w:sz w:val="24"/>
                <w:szCs w:val="24"/>
                <w:lang w:val="kk-KZ" w:eastAsia="ru-RU"/>
              </w:rPr>
            </w:pPr>
            <w:r w:rsidRPr="001615F8">
              <w:rPr>
                <w:rFonts w:ascii="Times New Roman" w:hAnsi="Times New Roman"/>
                <w:b/>
                <w:sz w:val="24"/>
                <w:szCs w:val="24"/>
                <w:lang w:val="kk-KZ" w:eastAsia="ru-RU"/>
              </w:rPr>
              <w:t>Эвалюция</w:t>
            </w:r>
          </w:p>
        </w:tc>
      </w:tr>
      <w:tr w:rsidR="008B5EDE" w:rsidRPr="001615F8" w:rsidTr="001113DD">
        <w:trPr>
          <w:trHeight w:val="335"/>
        </w:trPr>
        <w:tc>
          <w:tcPr>
            <w:tcW w:w="709" w:type="dxa"/>
          </w:tcPr>
          <w:p w:rsidR="008B5EDE" w:rsidRPr="001615F8" w:rsidRDefault="008B5EDE" w:rsidP="00DD49C2">
            <w:pPr>
              <w:tabs>
                <w:tab w:val="left" w:pos="426"/>
                <w:tab w:val="left" w:pos="459"/>
              </w:tabs>
              <w:ind w:right="850"/>
              <w:jc w:val="center"/>
              <w:rPr>
                <w:rFonts w:ascii="Times New Roman" w:hAnsi="Times New Roman"/>
                <w:sz w:val="24"/>
                <w:szCs w:val="24"/>
                <w:lang w:val="kk-KZ" w:eastAsia="ru-RU"/>
              </w:rPr>
            </w:pPr>
            <w:r w:rsidRPr="001615F8">
              <w:rPr>
                <w:rFonts w:ascii="Times New Roman" w:hAnsi="Times New Roman"/>
                <w:sz w:val="24"/>
                <w:szCs w:val="24"/>
                <w:lang w:val="kk-KZ" w:eastAsia="ru-RU"/>
              </w:rPr>
              <w:t>1</w:t>
            </w:r>
          </w:p>
        </w:tc>
        <w:tc>
          <w:tcPr>
            <w:tcW w:w="3827" w:type="dxa"/>
          </w:tcPr>
          <w:p w:rsidR="008B5EDE" w:rsidRPr="00023C24" w:rsidRDefault="008B5EDE" w:rsidP="00427EDF">
            <w:pPr>
              <w:jc w:val="both"/>
              <w:rPr>
                <w:rFonts w:ascii="Times New Roman" w:hAnsi="Times New Roman"/>
                <w:sz w:val="24"/>
                <w:szCs w:val="24"/>
                <w:shd w:val="clear" w:color="auto" w:fill="FFFFFF"/>
                <w:lang w:val="kk-KZ" w:eastAsia="ru-RU"/>
              </w:rPr>
            </w:pPr>
            <w:r>
              <w:rPr>
                <w:rFonts w:ascii="Times New Roman" w:hAnsi="Times New Roman"/>
                <w:sz w:val="24"/>
                <w:szCs w:val="24"/>
                <w:shd w:val="clear" w:color="auto" w:fill="FFFFFF"/>
                <w:lang w:val="kk-KZ" w:eastAsia="ru-RU"/>
              </w:rPr>
              <w:t>МЖМБС талаптарына сәйкес «</w:t>
            </w:r>
            <w:r w:rsidR="00427EDF">
              <w:rPr>
                <w:rFonts w:ascii="Times New Roman" w:hAnsi="Times New Roman"/>
                <w:sz w:val="24"/>
                <w:szCs w:val="24"/>
                <w:shd w:val="clear" w:color="auto" w:fill="FFFFFF"/>
                <w:lang w:val="kk-KZ" w:eastAsia="ru-RU"/>
              </w:rPr>
              <w:t>Қазақ тілі</w:t>
            </w:r>
            <w:r>
              <w:rPr>
                <w:rFonts w:ascii="Times New Roman" w:hAnsi="Times New Roman"/>
                <w:sz w:val="24"/>
                <w:szCs w:val="24"/>
                <w:shd w:val="clear" w:color="auto" w:fill="FFFFFF"/>
                <w:lang w:val="kk-KZ" w:eastAsia="ru-RU"/>
              </w:rPr>
              <w:t xml:space="preserve">» ұйымдастырылған іс-әрекетінің перспективалық жоспарын жасау, </w:t>
            </w:r>
            <w:r w:rsidRPr="00023C24">
              <w:rPr>
                <w:rFonts w:ascii="Times New Roman" w:hAnsi="Times New Roman"/>
                <w:sz w:val="24"/>
                <w:szCs w:val="24"/>
                <w:shd w:val="clear" w:color="auto" w:fill="FFFFFF"/>
                <w:lang w:val="kk-KZ" w:eastAsia="ru-RU"/>
              </w:rPr>
              <w:t xml:space="preserve"> іске асыру </w:t>
            </w:r>
          </w:p>
        </w:tc>
        <w:tc>
          <w:tcPr>
            <w:tcW w:w="3402" w:type="dxa"/>
          </w:tcPr>
          <w:p w:rsidR="008B5EDE" w:rsidRPr="001615F8" w:rsidRDefault="008B5EDE" w:rsidP="001113DD">
            <w:pPr>
              <w:jc w:val="both"/>
              <w:rPr>
                <w:rFonts w:ascii="Times New Roman" w:hAnsi="Times New Roman"/>
                <w:sz w:val="24"/>
                <w:szCs w:val="24"/>
                <w:lang w:val="kk-KZ" w:eastAsia="ru-RU"/>
              </w:rPr>
            </w:pPr>
            <w:r>
              <w:rPr>
                <w:rFonts w:ascii="Times New Roman" w:hAnsi="Times New Roman"/>
                <w:sz w:val="24"/>
                <w:szCs w:val="24"/>
                <w:lang w:val="kk-KZ" w:eastAsia="ru-RU"/>
              </w:rPr>
              <w:t>МЖМБС талаптарын орындай</w:t>
            </w:r>
          </w:p>
        </w:tc>
        <w:tc>
          <w:tcPr>
            <w:tcW w:w="1418" w:type="dxa"/>
          </w:tcPr>
          <w:p w:rsidR="008B5EDE" w:rsidRPr="00F9167D" w:rsidRDefault="00427EDF" w:rsidP="001113DD">
            <w:pPr>
              <w:jc w:val="center"/>
              <w:rPr>
                <w:rFonts w:ascii="Times New Roman" w:hAnsi="Times New Roman"/>
                <w:sz w:val="24"/>
                <w:szCs w:val="24"/>
                <w:lang w:val="kk-KZ" w:eastAsia="ru-RU"/>
              </w:rPr>
            </w:pPr>
            <w:r>
              <w:rPr>
                <w:rFonts w:ascii="Times New Roman" w:eastAsia="Times New Roman" w:hAnsi="Times New Roman" w:cs="Times New Roman"/>
                <w:color w:val="000000"/>
                <w:sz w:val="24"/>
                <w:szCs w:val="24"/>
                <w:lang w:val="kk-KZ" w:eastAsia="ru-RU"/>
              </w:rPr>
              <w:t>Қазақ тілі педагогі</w:t>
            </w:r>
          </w:p>
        </w:tc>
        <w:tc>
          <w:tcPr>
            <w:tcW w:w="1417" w:type="dxa"/>
          </w:tcPr>
          <w:p w:rsidR="008B5EDE" w:rsidRPr="001615F8" w:rsidRDefault="008B5EDE" w:rsidP="001113DD">
            <w:pPr>
              <w:tabs>
                <w:tab w:val="left" w:pos="1202"/>
              </w:tabs>
              <w:jc w:val="center"/>
              <w:rPr>
                <w:rFonts w:ascii="Times New Roman" w:hAnsi="Times New Roman"/>
                <w:sz w:val="24"/>
                <w:szCs w:val="24"/>
                <w:lang w:val="kk-KZ" w:eastAsia="ru-RU"/>
              </w:rPr>
            </w:pPr>
            <w:r w:rsidRPr="001615F8">
              <w:rPr>
                <w:rFonts w:ascii="Times New Roman" w:hAnsi="Times New Roman"/>
                <w:sz w:val="24"/>
                <w:szCs w:val="24"/>
                <w:lang w:val="kk-KZ" w:eastAsia="ru-RU"/>
              </w:rPr>
              <w:t>Қыркүйек</w:t>
            </w:r>
          </w:p>
        </w:tc>
        <w:tc>
          <w:tcPr>
            <w:tcW w:w="2268" w:type="dxa"/>
          </w:tcPr>
          <w:p w:rsidR="008B5EDE" w:rsidRPr="001615F8" w:rsidRDefault="008B5EDE" w:rsidP="001113DD">
            <w:pPr>
              <w:jc w:val="center"/>
              <w:rPr>
                <w:rFonts w:ascii="Times New Roman" w:hAnsi="Times New Roman"/>
                <w:sz w:val="24"/>
                <w:szCs w:val="24"/>
                <w:lang w:val="kk-KZ" w:eastAsia="ru-RU"/>
              </w:rPr>
            </w:pPr>
            <w:r>
              <w:rPr>
                <w:rFonts w:ascii="Times New Roman" w:hAnsi="Times New Roman"/>
                <w:sz w:val="24"/>
                <w:szCs w:val="24"/>
                <w:lang w:val="kk-KZ" w:eastAsia="ru-RU"/>
              </w:rPr>
              <w:t>Перспективалық жоспар</w:t>
            </w:r>
          </w:p>
        </w:tc>
        <w:tc>
          <w:tcPr>
            <w:tcW w:w="2127" w:type="dxa"/>
          </w:tcPr>
          <w:p w:rsidR="008B5EDE" w:rsidRPr="001615F8" w:rsidRDefault="008B5EDE" w:rsidP="001113DD">
            <w:pPr>
              <w:jc w:val="center"/>
              <w:rPr>
                <w:rFonts w:ascii="Times New Roman" w:hAnsi="Times New Roman"/>
                <w:sz w:val="24"/>
                <w:szCs w:val="24"/>
                <w:lang w:val="kk-KZ" w:eastAsia="ru-RU"/>
              </w:rPr>
            </w:pPr>
            <w:r w:rsidRPr="001615F8">
              <w:rPr>
                <w:rFonts w:ascii="Times New Roman" w:hAnsi="Times New Roman"/>
                <w:sz w:val="24"/>
                <w:szCs w:val="24"/>
                <w:lang w:val="kk-KZ" w:eastAsia="ru-RU"/>
              </w:rPr>
              <w:t>Әлеуметтік желіге жариялым</w:t>
            </w:r>
          </w:p>
        </w:tc>
      </w:tr>
      <w:tr w:rsidR="00427EDF" w:rsidRPr="00023C24" w:rsidTr="001113DD">
        <w:trPr>
          <w:trHeight w:val="335"/>
        </w:trPr>
        <w:tc>
          <w:tcPr>
            <w:tcW w:w="709" w:type="dxa"/>
          </w:tcPr>
          <w:p w:rsidR="00427EDF" w:rsidRPr="001615F8" w:rsidRDefault="00427EDF" w:rsidP="00DD49C2">
            <w:pPr>
              <w:tabs>
                <w:tab w:val="left" w:pos="426"/>
                <w:tab w:val="left" w:pos="459"/>
              </w:tabs>
              <w:ind w:right="850"/>
              <w:jc w:val="center"/>
              <w:rPr>
                <w:rFonts w:ascii="Times New Roman" w:hAnsi="Times New Roman"/>
                <w:sz w:val="24"/>
                <w:szCs w:val="24"/>
                <w:lang w:val="kk-KZ" w:eastAsia="ru-RU"/>
              </w:rPr>
            </w:pPr>
            <w:r>
              <w:rPr>
                <w:rFonts w:ascii="Times New Roman" w:hAnsi="Times New Roman"/>
                <w:sz w:val="24"/>
                <w:szCs w:val="24"/>
                <w:lang w:val="kk-KZ" w:eastAsia="ru-RU"/>
              </w:rPr>
              <w:t>2</w:t>
            </w:r>
          </w:p>
        </w:tc>
        <w:tc>
          <w:tcPr>
            <w:tcW w:w="3827" w:type="dxa"/>
          </w:tcPr>
          <w:p w:rsidR="00427EDF" w:rsidRPr="00023C24" w:rsidRDefault="00427EDF" w:rsidP="00427EDF">
            <w:pPr>
              <w:jc w:val="both"/>
              <w:rPr>
                <w:rFonts w:ascii="Times New Roman" w:hAnsi="Times New Roman" w:cs="Times New Roman"/>
                <w:sz w:val="24"/>
                <w:szCs w:val="24"/>
                <w:lang w:val="kk-KZ"/>
              </w:rPr>
            </w:pPr>
            <w:r w:rsidRPr="00023C24">
              <w:rPr>
                <w:rFonts w:ascii="Times New Roman" w:hAnsi="Times New Roman" w:cs="Times New Roman"/>
                <w:sz w:val="24"/>
                <w:szCs w:val="24"/>
                <w:lang w:val="kk-KZ"/>
              </w:rPr>
              <w:t xml:space="preserve">Балалардың </w:t>
            </w:r>
            <w:r>
              <w:rPr>
                <w:rFonts w:ascii="Times New Roman" w:hAnsi="Times New Roman" w:cs="Times New Roman"/>
                <w:sz w:val="24"/>
                <w:szCs w:val="24"/>
                <w:lang w:val="kk-KZ"/>
              </w:rPr>
              <w:t>коммуникативтік дағдыларының</w:t>
            </w:r>
            <w:r w:rsidRPr="00023C24">
              <w:rPr>
                <w:rFonts w:ascii="Times New Roman" w:hAnsi="Times New Roman" w:cs="Times New Roman"/>
                <w:sz w:val="24"/>
                <w:szCs w:val="24"/>
                <w:lang w:val="kk-KZ"/>
              </w:rPr>
              <w:t xml:space="preserve"> дамуы бойынша қабілеттерін</w:t>
            </w:r>
            <w:r>
              <w:rPr>
                <w:rFonts w:ascii="Times New Roman" w:hAnsi="Times New Roman" w:cs="Times New Roman"/>
                <w:sz w:val="24"/>
                <w:szCs w:val="24"/>
                <w:lang w:val="kk-KZ"/>
              </w:rPr>
              <w:t xml:space="preserve"> диагностикалау</w:t>
            </w:r>
          </w:p>
        </w:tc>
        <w:tc>
          <w:tcPr>
            <w:tcW w:w="3402" w:type="dxa"/>
          </w:tcPr>
          <w:p w:rsidR="00427EDF" w:rsidRPr="00023C24" w:rsidRDefault="00427EDF" w:rsidP="001113DD">
            <w:pPr>
              <w:rPr>
                <w:rFonts w:ascii="Times New Roman" w:hAnsi="Times New Roman" w:cs="Times New Roman"/>
                <w:sz w:val="24"/>
                <w:szCs w:val="24"/>
                <w:lang w:val="kk-KZ"/>
              </w:rPr>
            </w:pPr>
            <w:r w:rsidRPr="00023C24">
              <w:rPr>
                <w:rFonts w:ascii="Times New Roman" w:hAnsi="Times New Roman" w:cs="Times New Roman"/>
                <w:sz w:val="24"/>
                <w:szCs w:val="24"/>
                <w:lang w:val="kk-KZ"/>
              </w:rPr>
              <w:t xml:space="preserve">Балалардың </w:t>
            </w:r>
            <w:r>
              <w:rPr>
                <w:rFonts w:ascii="Times New Roman" w:hAnsi="Times New Roman" w:cs="Times New Roman"/>
                <w:sz w:val="24"/>
                <w:szCs w:val="24"/>
                <w:lang w:val="kk-KZ"/>
              </w:rPr>
              <w:t>дене қозғалысы бойынша қабілеттерінің деңгейін анықтау</w:t>
            </w:r>
          </w:p>
        </w:tc>
        <w:tc>
          <w:tcPr>
            <w:tcW w:w="1418" w:type="dxa"/>
          </w:tcPr>
          <w:p w:rsidR="00427EDF" w:rsidRDefault="00427EDF" w:rsidP="00427EDF">
            <w:pPr>
              <w:jc w:val="center"/>
            </w:pPr>
            <w:r w:rsidRPr="006D3E35">
              <w:rPr>
                <w:rFonts w:ascii="Times New Roman" w:eastAsia="Times New Roman" w:hAnsi="Times New Roman" w:cs="Times New Roman"/>
                <w:color w:val="000000"/>
                <w:sz w:val="24"/>
                <w:szCs w:val="24"/>
                <w:lang w:val="kk-KZ" w:eastAsia="ru-RU"/>
              </w:rPr>
              <w:t>Қазақ тілі педагогі</w:t>
            </w:r>
          </w:p>
        </w:tc>
        <w:tc>
          <w:tcPr>
            <w:tcW w:w="1417" w:type="dxa"/>
          </w:tcPr>
          <w:p w:rsidR="00427EDF" w:rsidRPr="001615F8" w:rsidRDefault="00427EDF" w:rsidP="001113DD">
            <w:pPr>
              <w:tabs>
                <w:tab w:val="left" w:pos="1202"/>
              </w:tabs>
              <w:jc w:val="center"/>
              <w:rPr>
                <w:rFonts w:ascii="Times New Roman" w:hAnsi="Times New Roman"/>
                <w:sz w:val="24"/>
                <w:szCs w:val="24"/>
                <w:lang w:val="kk-KZ" w:eastAsia="ru-RU"/>
              </w:rPr>
            </w:pPr>
            <w:r>
              <w:rPr>
                <w:rFonts w:ascii="Times New Roman" w:hAnsi="Times New Roman"/>
                <w:sz w:val="24"/>
                <w:szCs w:val="24"/>
                <w:lang w:val="kk-KZ" w:eastAsia="ru-RU"/>
              </w:rPr>
              <w:t>Қыркүйек, қазан, мамыр</w:t>
            </w:r>
          </w:p>
        </w:tc>
        <w:tc>
          <w:tcPr>
            <w:tcW w:w="2268" w:type="dxa"/>
          </w:tcPr>
          <w:p w:rsidR="00427EDF" w:rsidRPr="001615F8" w:rsidRDefault="00427EDF" w:rsidP="001113DD">
            <w:pPr>
              <w:jc w:val="center"/>
              <w:rPr>
                <w:rFonts w:ascii="Times New Roman" w:hAnsi="Times New Roman"/>
                <w:sz w:val="24"/>
                <w:szCs w:val="24"/>
                <w:lang w:val="kk-KZ" w:eastAsia="ru-RU"/>
              </w:rPr>
            </w:pPr>
            <w:r>
              <w:rPr>
                <w:rFonts w:ascii="Times New Roman" w:hAnsi="Times New Roman"/>
                <w:sz w:val="24"/>
                <w:szCs w:val="24"/>
                <w:lang w:val="kk-KZ" w:eastAsia="ru-RU"/>
              </w:rPr>
              <w:t>Бақылау парағы, кесте</w:t>
            </w:r>
          </w:p>
        </w:tc>
        <w:tc>
          <w:tcPr>
            <w:tcW w:w="2127" w:type="dxa"/>
          </w:tcPr>
          <w:p w:rsidR="00427EDF" w:rsidRPr="001615F8" w:rsidRDefault="00427EDF" w:rsidP="001113DD">
            <w:pPr>
              <w:jc w:val="center"/>
              <w:rPr>
                <w:rFonts w:ascii="Times New Roman" w:hAnsi="Times New Roman"/>
                <w:sz w:val="24"/>
                <w:szCs w:val="24"/>
                <w:lang w:val="kk-KZ" w:eastAsia="ru-RU"/>
              </w:rPr>
            </w:pPr>
          </w:p>
        </w:tc>
      </w:tr>
      <w:tr w:rsidR="00427EDF" w:rsidRPr="00023C24" w:rsidTr="001113DD">
        <w:trPr>
          <w:trHeight w:val="335"/>
        </w:trPr>
        <w:tc>
          <w:tcPr>
            <w:tcW w:w="709" w:type="dxa"/>
          </w:tcPr>
          <w:p w:rsidR="00427EDF" w:rsidRPr="001615F8" w:rsidRDefault="00427EDF" w:rsidP="00DD49C2">
            <w:pPr>
              <w:tabs>
                <w:tab w:val="left" w:pos="426"/>
                <w:tab w:val="left" w:pos="459"/>
              </w:tabs>
              <w:ind w:right="850"/>
              <w:jc w:val="center"/>
              <w:rPr>
                <w:rFonts w:ascii="Times New Roman" w:hAnsi="Times New Roman"/>
                <w:sz w:val="24"/>
                <w:szCs w:val="24"/>
                <w:lang w:val="kk-KZ" w:eastAsia="ru-RU"/>
              </w:rPr>
            </w:pPr>
            <w:r>
              <w:rPr>
                <w:rFonts w:ascii="Times New Roman" w:hAnsi="Times New Roman"/>
                <w:sz w:val="24"/>
                <w:szCs w:val="24"/>
                <w:lang w:val="kk-KZ" w:eastAsia="ru-RU"/>
              </w:rPr>
              <w:t>3</w:t>
            </w:r>
          </w:p>
        </w:tc>
        <w:tc>
          <w:tcPr>
            <w:tcW w:w="3827" w:type="dxa"/>
          </w:tcPr>
          <w:p w:rsidR="00427EDF" w:rsidRPr="00023C24" w:rsidRDefault="00427EDF" w:rsidP="001113DD">
            <w:pPr>
              <w:rPr>
                <w:rFonts w:ascii="Times New Roman" w:hAnsi="Times New Roman" w:cs="Times New Roman"/>
                <w:sz w:val="24"/>
                <w:szCs w:val="24"/>
                <w:lang w:val="kk-KZ"/>
              </w:rPr>
            </w:pPr>
            <w:r w:rsidRPr="00023C24">
              <w:rPr>
                <w:rFonts w:ascii="Times New Roman" w:hAnsi="Times New Roman" w:cs="Times New Roman"/>
                <w:sz w:val="24"/>
                <w:szCs w:val="24"/>
                <w:lang w:val="kk-KZ"/>
              </w:rPr>
              <w:t xml:space="preserve">Жыл бойы ақпараттық </w:t>
            </w:r>
            <w:r>
              <w:rPr>
                <w:rFonts w:ascii="Times New Roman" w:hAnsi="Times New Roman" w:cs="Times New Roman"/>
                <w:sz w:val="24"/>
                <w:szCs w:val="24"/>
                <w:lang w:val="kk-KZ"/>
              </w:rPr>
              <w:t>с</w:t>
            </w:r>
            <w:r w:rsidRPr="00023C24">
              <w:rPr>
                <w:rFonts w:ascii="Times New Roman" w:hAnsi="Times New Roman" w:cs="Times New Roman"/>
                <w:sz w:val="24"/>
                <w:szCs w:val="24"/>
                <w:lang w:val="kk-KZ"/>
              </w:rPr>
              <w:t>тендтерді ресімдеу</w:t>
            </w:r>
          </w:p>
        </w:tc>
        <w:tc>
          <w:tcPr>
            <w:tcW w:w="3402" w:type="dxa"/>
          </w:tcPr>
          <w:p w:rsidR="00427EDF" w:rsidRPr="00023C24" w:rsidRDefault="00427EDF" w:rsidP="001113DD">
            <w:pPr>
              <w:jc w:val="both"/>
              <w:rPr>
                <w:rFonts w:ascii="Times New Roman" w:hAnsi="Times New Roman" w:cs="Times New Roman"/>
                <w:sz w:val="24"/>
                <w:szCs w:val="24"/>
                <w:lang w:val="kk-KZ"/>
              </w:rPr>
            </w:pPr>
            <w:r w:rsidRPr="00023C24">
              <w:rPr>
                <w:rFonts w:ascii="Times New Roman" w:hAnsi="Times New Roman" w:cs="Times New Roman"/>
                <w:sz w:val="24"/>
                <w:szCs w:val="24"/>
                <w:lang w:val="kk-KZ"/>
              </w:rPr>
              <w:t xml:space="preserve">Ақпараттық </w:t>
            </w:r>
            <w:r>
              <w:rPr>
                <w:rFonts w:ascii="Times New Roman" w:hAnsi="Times New Roman" w:cs="Times New Roman"/>
                <w:sz w:val="24"/>
                <w:szCs w:val="24"/>
                <w:lang w:val="kk-KZ"/>
              </w:rPr>
              <w:t>с</w:t>
            </w:r>
            <w:r w:rsidRPr="00023C24">
              <w:rPr>
                <w:rFonts w:ascii="Times New Roman" w:hAnsi="Times New Roman" w:cs="Times New Roman"/>
                <w:sz w:val="24"/>
                <w:szCs w:val="24"/>
                <w:lang w:val="kk-KZ"/>
              </w:rPr>
              <w:t xml:space="preserve">тендтерді </w:t>
            </w:r>
            <w:r>
              <w:rPr>
                <w:rFonts w:ascii="Times New Roman" w:hAnsi="Times New Roman" w:cs="Times New Roman"/>
                <w:sz w:val="24"/>
                <w:szCs w:val="24"/>
                <w:lang w:val="kk-KZ"/>
              </w:rPr>
              <w:t>жаңарту арқылы ата-аналарға мәлімет беру</w:t>
            </w:r>
          </w:p>
        </w:tc>
        <w:tc>
          <w:tcPr>
            <w:tcW w:w="1418" w:type="dxa"/>
          </w:tcPr>
          <w:p w:rsidR="00427EDF" w:rsidRDefault="00427EDF" w:rsidP="00427EDF">
            <w:pPr>
              <w:jc w:val="center"/>
            </w:pPr>
            <w:r w:rsidRPr="006D3E35">
              <w:rPr>
                <w:rFonts w:ascii="Times New Roman" w:eastAsia="Times New Roman" w:hAnsi="Times New Roman" w:cs="Times New Roman"/>
                <w:color w:val="000000"/>
                <w:sz w:val="24"/>
                <w:szCs w:val="24"/>
                <w:lang w:val="kk-KZ" w:eastAsia="ru-RU"/>
              </w:rPr>
              <w:t>Қазақ тілі педагогі</w:t>
            </w:r>
          </w:p>
        </w:tc>
        <w:tc>
          <w:tcPr>
            <w:tcW w:w="1417" w:type="dxa"/>
          </w:tcPr>
          <w:p w:rsidR="00427EDF" w:rsidRPr="001615F8" w:rsidRDefault="00427EDF" w:rsidP="001113DD">
            <w:pPr>
              <w:tabs>
                <w:tab w:val="left" w:pos="1202"/>
              </w:tabs>
              <w:jc w:val="center"/>
              <w:rPr>
                <w:rFonts w:ascii="Times New Roman" w:hAnsi="Times New Roman"/>
                <w:sz w:val="24"/>
                <w:szCs w:val="24"/>
                <w:lang w:val="kk-KZ" w:eastAsia="ru-RU"/>
              </w:rPr>
            </w:pPr>
            <w:r>
              <w:rPr>
                <w:rFonts w:ascii="Times New Roman" w:hAnsi="Times New Roman"/>
                <w:sz w:val="24"/>
                <w:szCs w:val="24"/>
                <w:lang w:val="kk-KZ" w:eastAsia="ru-RU"/>
              </w:rPr>
              <w:t>Жыл бойы</w:t>
            </w:r>
          </w:p>
        </w:tc>
        <w:tc>
          <w:tcPr>
            <w:tcW w:w="2268" w:type="dxa"/>
          </w:tcPr>
          <w:p w:rsidR="00427EDF" w:rsidRDefault="00427EDF" w:rsidP="001113DD">
            <w:pPr>
              <w:jc w:val="center"/>
              <w:rPr>
                <w:rFonts w:ascii="Times New Roman" w:hAnsi="Times New Roman"/>
                <w:sz w:val="24"/>
                <w:szCs w:val="24"/>
                <w:lang w:val="kk-KZ" w:eastAsia="ru-RU"/>
              </w:rPr>
            </w:pPr>
            <w:r>
              <w:rPr>
                <w:rFonts w:ascii="Times New Roman" w:hAnsi="Times New Roman"/>
                <w:sz w:val="24"/>
                <w:szCs w:val="24"/>
                <w:lang w:val="kk-KZ" w:eastAsia="ru-RU"/>
              </w:rPr>
              <w:t>Ақпараттық стенд</w:t>
            </w:r>
          </w:p>
          <w:p w:rsidR="00427EDF" w:rsidRPr="001615F8" w:rsidRDefault="00427EDF" w:rsidP="001113DD">
            <w:pPr>
              <w:jc w:val="center"/>
              <w:rPr>
                <w:rFonts w:ascii="Times New Roman" w:hAnsi="Times New Roman"/>
                <w:sz w:val="24"/>
                <w:szCs w:val="24"/>
                <w:lang w:val="kk-KZ" w:eastAsia="ru-RU"/>
              </w:rPr>
            </w:pPr>
            <w:r>
              <w:rPr>
                <w:rFonts w:ascii="Times New Roman" w:hAnsi="Times New Roman"/>
                <w:sz w:val="24"/>
                <w:szCs w:val="24"/>
                <w:lang w:val="kk-KZ" w:eastAsia="ru-RU"/>
              </w:rPr>
              <w:t>Жадынама, кеңестер, жоспарлар</w:t>
            </w:r>
          </w:p>
        </w:tc>
        <w:tc>
          <w:tcPr>
            <w:tcW w:w="2127" w:type="dxa"/>
          </w:tcPr>
          <w:p w:rsidR="00427EDF" w:rsidRPr="001615F8" w:rsidRDefault="00427EDF" w:rsidP="001113DD">
            <w:pPr>
              <w:jc w:val="center"/>
              <w:rPr>
                <w:rFonts w:ascii="Times New Roman" w:hAnsi="Times New Roman"/>
                <w:sz w:val="24"/>
                <w:szCs w:val="24"/>
                <w:lang w:val="kk-KZ" w:eastAsia="ru-RU"/>
              </w:rPr>
            </w:pPr>
            <w:r w:rsidRPr="001615F8">
              <w:rPr>
                <w:rFonts w:ascii="Times New Roman" w:hAnsi="Times New Roman"/>
                <w:sz w:val="24"/>
                <w:szCs w:val="24"/>
                <w:lang w:val="kk-KZ" w:eastAsia="ru-RU"/>
              </w:rPr>
              <w:t>Әлеуметтік желіге жариялым</w:t>
            </w:r>
          </w:p>
        </w:tc>
      </w:tr>
      <w:tr w:rsidR="00427EDF" w:rsidRPr="001615F8" w:rsidTr="001113DD">
        <w:trPr>
          <w:trHeight w:val="335"/>
        </w:trPr>
        <w:tc>
          <w:tcPr>
            <w:tcW w:w="709" w:type="dxa"/>
          </w:tcPr>
          <w:p w:rsidR="00427EDF" w:rsidRPr="001615F8" w:rsidRDefault="00427EDF" w:rsidP="00DD49C2">
            <w:pPr>
              <w:tabs>
                <w:tab w:val="left" w:pos="426"/>
                <w:tab w:val="left" w:pos="459"/>
              </w:tabs>
              <w:ind w:right="850"/>
              <w:jc w:val="center"/>
              <w:rPr>
                <w:rFonts w:ascii="Times New Roman" w:hAnsi="Times New Roman"/>
                <w:sz w:val="24"/>
                <w:szCs w:val="24"/>
                <w:lang w:val="kk-KZ" w:eastAsia="ru-RU"/>
              </w:rPr>
            </w:pPr>
            <w:r>
              <w:rPr>
                <w:rFonts w:ascii="Times New Roman" w:hAnsi="Times New Roman"/>
                <w:sz w:val="24"/>
                <w:szCs w:val="24"/>
                <w:lang w:val="kk-KZ" w:eastAsia="ru-RU"/>
              </w:rPr>
              <w:t>4</w:t>
            </w:r>
          </w:p>
        </w:tc>
        <w:tc>
          <w:tcPr>
            <w:tcW w:w="3827" w:type="dxa"/>
          </w:tcPr>
          <w:p w:rsidR="00427EDF" w:rsidRPr="00023C24" w:rsidRDefault="00427EDF" w:rsidP="001113DD">
            <w:pPr>
              <w:rPr>
                <w:rFonts w:ascii="Times New Roman" w:hAnsi="Times New Roman" w:cs="Times New Roman"/>
                <w:sz w:val="24"/>
                <w:szCs w:val="24"/>
              </w:rPr>
            </w:pPr>
            <w:r w:rsidRPr="00023C24">
              <w:rPr>
                <w:rFonts w:ascii="Times New Roman" w:hAnsi="Times New Roman" w:cs="Times New Roman"/>
                <w:sz w:val="24"/>
                <w:szCs w:val="24"/>
              </w:rPr>
              <w:t>Жыл бойы педагогикалық кеңестер мен семинарларға қатысу</w:t>
            </w:r>
          </w:p>
        </w:tc>
        <w:tc>
          <w:tcPr>
            <w:tcW w:w="3402" w:type="dxa"/>
          </w:tcPr>
          <w:p w:rsidR="00427EDF" w:rsidRPr="00023C24" w:rsidRDefault="00427EDF" w:rsidP="001113DD">
            <w:pPr>
              <w:jc w:val="both"/>
              <w:rPr>
                <w:rFonts w:ascii="Times New Roman" w:hAnsi="Times New Roman" w:cs="Times New Roman"/>
                <w:sz w:val="24"/>
                <w:szCs w:val="24"/>
                <w:lang w:val="kk-KZ"/>
              </w:rPr>
            </w:pPr>
            <w:r>
              <w:rPr>
                <w:rFonts w:ascii="Times New Roman" w:hAnsi="Times New Roman" w:cs="Times New Roman"/>
                <w:sz w:val="24"/>
                <w:szCs w:val="24"/>
                <w:lang w:val="kk-KZ"/>
              </w:rPr>
              <w:t>Педагогикалық біліктілікті арттыру</w:t>
            </w:r>
          </w:p>
        </w:tc>
        <w:tc>
          <w:tcPr>
            <w:tcW w:w="1418" w:type="dxa"/>
          </w:tcPr>
          <w:p w:rsidR="00427EDF" w:rsidRDefault="00427EDF" w:rsidP="00427EDF">
            <w:pPr>
              <w:jc w:val="center"/>
            </w:pPr>
            <w:r w:rsidRPr="006D3E35">
              <w:rPr>
                <w:rFonts w:ascii="Times New Roman" w:eastAsia="Times New Roman" w:hAnsi="Times New Roman" w:cs="Times New Roman"/>
                <w:color w:val="000000"/>
                <w:sz w:val="24"/>
                <w:szCs w:val="24"/>
                <w:lang w:val="kk-KZ" w:eastAsia="ru-RU"/>
              </w:rPr>
              <w:t>Қазақ тілі педагогі</w:t>
            </w:r>
          </w:p>
        </w:tc>
        <w:tc>
          <w:tcPr>
            <w:tcW w:w="1417" w:type="dxa"/>
          </w:tcPr>
          <w:p w:rsidR="00427EDF" w:rsidRPr="001615F8" w:rsidRDefault="00427EDF" w:rsidP="001113DD">
            <w:pPr>
              <w:tabs>
                <w:tab w:val="left" w:pos="1202"/>
              </w:tabs>
              <w:jc w:val="center"/>
              <w:rPr>
                <w:rFonts w:ascii="Times New Roman" w:hAnsi="Times New Roman"/>
                <w:sz w:val="24"/>
                <w:szCs w:val="24"/>
                <w:lang w:val="kk-KZ" w:eastAsia="ru-RU"/>
              </w:rPr>
            </w:pPr>
            <w:r>
              <w:rPr>
                <w:rFonts w:ascii="Times New Roman" w:hAnsi="Times New Roman"/>
                <w:sz w:val="24"/>
                <w:szCs w:val="24"/>
                <w:lang w:val="kk-KZ" w:eastAsia="ru-RU"/>
              </w:rPr>
              <w:t>Жоспарға сәйкес</w:t>
            </w:r>
          </w:p>
        </w:tc>
        <w:tc>
          <w:tcPr>
            <w:tcW w:w="2268" w:type="dxa"/>
          </w:tcPr>
          <w:p w:rsidR="00427EDF" w:rsidRPr="001615F8" w:rsidRDefault="00427EDF" w:rsidP="001113DD">
            <w:pPr>
              <w:jc w:val="center"/>
              <w:rPr>
                <w:rFonts w:ascii="Times New Roman" w:hAnsi="Times New Roman"/>
                <w:sz w:val="24"/>
                <w:szCs w:val="24"/>
                <w:lang w:val="kk-KZ" w:eastAsia="ru-RU"/>
              </w:rPr>
            </w:pPr>
            <w:r>
              <w:rPr>
                <w:rFonts w:ascii="Times New Roman" w:hAnsi="Times New Roman"/>
                <w:sz w:val="24"/>
                <w:szCs w:val="24"/>
                <w:lang w:val="kk-KZ" w:eastAsia="ru-RU"/>
              </w:rPr>
              <w:t>Баяндама, презентация</w:t>
            </w:r>
          </w:p>
        </w:tc>
        <w:tc>
          <w:tcPr>
            <w:tcW w:w="2127" w:type="dxa"/>
          </w:tcPr>
          <w:p w:rsidR="00427EDF" w:rsidRPr="001615F8" w:rsidRDefault="00427EDF" w:rsidP="001113DD">
            <w:pPr>
              <w:jc w:val="center"/>
              <w:rPr>
                <w:rFonts w:ascii="Times New Roman" w:hAnsi="Times New Roman"/>
                <w:sz w:val="24"/>
                <w:szCs w:val="24"/>
                <w:lang w:val="kk-KZ" w:eastAsia="ru-RU"/>
              </w:rPr>
            </w:pPr>
            <w:r w:rsidRPr="001615F8">
              <w:rPr>
                <w:rFonts w:ascii="Times New Roman" w:hAnsi="Times New Roman"/>
                <w:sz w:val="24"/>
                <w:szCs w:val="24"/>
                <w:lang w:val="kk-KZ" w:eastAsia="ru-RU"/>
              </w:rPr>
              <w:t>Әлеуметтік желіге жариялым</w:t>
            </w:r>
            <w:r>
              <w:rPr>
                <w:rFonts w:ascii="Times New Roman" w:hAnsi="Times New Roman"/>
                <w:sz w:val="24"/>
                <w:szCs w:val="24"/>
                <w:lang w:val="kk-KZ" w:eastAsia="ru-RU"/>
              </w:rPr>
              <w:t>, сурет</w:t>
            </w:r>
          </w:p>
        </w:tc>
      </w:tr>
      <w:tr w:rsidR="00427EDF" w:rsidRPr="00037B3A" w:rsidTr="001113DD">
        <w:trPr>
          <w:trHeight w:val="335"/>
        </w:trPr>
        <w:tc>
          <w:tcPr>
            <w:tcW w:w="709" w:type="dxa"/>
          </w:tcPr>
          <w:p w:rsidR="00427EDF" w:rsidRPr="001615F8" w:rsidRDefault="00427EDF" w:rsidP="00DD49C2">
            <w:pPr>
              <w:tabs>
                <w:tab w:val="left" w:pos="426"/>
                <w:tab w:val="left" w:pos="459"/>
              </w:tabs>
              <w:ind w:right="850"/>
              <w:jc w:val="center"/>
              <w:rPr>
                <w:rFonts w:ascii="Times New Roman" w:hAnsi="Times New Roman"/>
                <w:sz w:val="24"/>
                <w:szCs w:val="24"/>
                <w:lang w:val="kk-KZ" w:eastAsia="ru-RU"/>
              </w:rPr>
            </w:pPr>
            <w:r>
              <w:rPr>
                <w:rFonts w:ascii="Times New Roman" w:hAnsi="Times New Roman"/>
                <w:sz w:val="24"/>
                <w:szCs w:val="24"/>
                <w:lang w:val="kk-KZ" w:eastAsia="ru-RU"/>
              </w:rPr>
              <w:t>5</w:t>
            </w:r>
          </w:p>
        </w:tc>
        <w:tc>
          <w:tcPr>
            <w:tcW w:w="3827" w:type="dxa"/>
          </w:tcPr>
          <w:p w:rsidR="00427EDF" w:rsidRPr="00427EDF" w:rsidRDefault="00427EDF" w:rsidP="001113DD">
            <w:pPr>
              <w:jc w:val="both"/>
              <w:rPr>
                <w:rFonts w:ascii="Times New Roman" w:hAnsi="Times New Roman"/>
                <w:color w:val="2B2B2B"/>
                <w:sz w:val="24"/>
                <w:szCs w:val="24"/>
                <w:shd w:val="clear" w:color="auto" w:fill="FFFFFF"/>
                <w:lang w:val="kk-KZ" w:eastAsia="ru-RU"/>
              </w:rPr>
            </w:pPr>
            <w:r w:rsidRPr="00427EDF">
              <w:rPr>
                <w:rFonts w:ascii="Times New Roman" w:hAnsi="Times New Roman"/>
                <w:color w:val="2B2B2B"/>
                <w:sz w:val="24"/>
                <w:szCs w:val="24"/>
                <w:shd w:val="clear" w:color="auto" w:fill="FFFFFF"/>
                <w:lang w:val="kk-KZ" w:eastAsia="ru-RU"/>
              </w:rPr>
              <w:t>«Қазақ тілін үйрену бойынша ата-аналар мен бөбекжай арасындағы ынтымақтастық»</w:t>
            </w:r>
          </w:p>
        </w:tc>
        <w:tc>
          <w:tcPr>
            <w:tcW w:w="3402" w:type="dxa"/>
          </w:tcPr>
          <w:p w:rsidR="00427EDF" w:rsidRPr="00427EDF" w:rsidRDefault="00427EDF" w:rsidP="00427EDF">
            <w:pPr>
              <w:jc w:val="both"/>
              <w:rPr>
                <w:rFonts w:ascii="Times New Roman" w:hAnsi="Times New Roman"/>
                <w:sz w:val="24"/>
                <w:szCs w:val="24"/>
                <w:lang w:val="kk-KZ" w:eastAsia="ru-RU"/>
              </w:rPr>
            </w:pPr>
            <w:r>
              <w:rPr>
                <w:rFonts w:ascii="Times New Roman" w:hAnsi="Times New Roman"/>
                <w:sz w:val="24"/>
                <w:szCs w:val="24"/>
                <w:lang w:val="kk-KZ" w:eastAsia="ru-RU"/>
              </w:rPr>
              <w:t>Ата-аналарға қазақ тілін үйде көбірек сөйлеу, балалардың сөйлеу тілін дамыту туралы мәлімет беру</w:t>
            </w:r>
          </w:p>
        </w:tc>
        <w:tc>
          <w:tcPr>
            <w:tcW w:w="1418" w:type="dxa"/>
          </w:tcPr>
          <w:p w:rsidR="00427EDF" w:rsidRDefault="00427EDF" w:rsidP="00427EDF">
            <w:pPr>
              <w:jc w:val="center"/>
            </w:pPr>
            <w:r w:rsidRPr="006D3E35">
              <w:rPr>
                <w:rFonts w:ascii="Times New Roman" w:eastAsia="Times New Roman" w:hAnsi="Times New Roman" w:cs="Times New Roman"/>
                <w:color w:val="000000"/>
                <w:sz w:val="24"/>
                <w:szCs w:val="24"/>
                <w:lang w:val="kk-KZ" w:eastAsia="ru-RU"/>
              </w:rPr>
              <w:t>Қазақ тілі педагогі</w:t>
            </w:r>
          </w:p>
        </w:tc>
        <w:tc>
          <w:tcPr>
            <w:tcW w:w="1417" w:type="dxa"/>
          </w:tcPr>
          <w:p w:rsidR="00427EDF" w:rsidRPr="001615F8" w:rsidRDefault="00427EDF" w:rsidP="001113DD">
            <w:pPr>
              <w:tabs>
                <w:tab w:val="left" w:pos="1202"/>
              </w:tabs>
              <w:jc w:val="center"/>
              <w:rPr>
                <w:rFonts w:ascii="Times New Roman" w:hAnsi="Times New Roman"/>
                <w:sz w:val="24"/>
                <w:szCs w:val="24"/>
                <w:lang w:val="kk-KZ" w:eastAsia="ru-RU"/>
              </w:rPr>
            </w:pPr>
            <w:r>
              <w:rPr>
                <w:rFonts w:ascii="Times New Roman" w:hAnsi="Times New Roman"/>
                <w:sz w:val="24"/>
                <w:szCs w:val="24"/>
                <w:lang w:val="kk-KZ" w:eastAsia="ru-RU"/>
              </w:rPr>
              <w:t xml:space="preserve">Қыркүйек </w:t>
            </w:r>
          </w:p>
        </w:tc>
        <w:tc>
          <w:tcPr>
            <w:tcW w:w="2268" w:type="dxa"/>
          </w:tcPr>
          <w:p w:rsidR="00427EDF" w:rsidRPr="001615F8" w:rsidRDefault="00427EDF" w:rsidP="001113DD">
            <w:pPr>
              <w:jc w:val="center"/>
              <w:rPr>
                <w:rFonts w:ascii="Times New Roman" w:hAnsi="Times New Roman"/>
                <w:sz w:val="24"/>
                <w:szCs w:val="24"/>
                <w:lang w:val="kk-KZ" w:eastAsia="ru-RU"/>
              </w:rPr>
            </w:pPr>
            <w:r>
              <w:rPr>
                <w:rFonts w:ascii="Times New Roman" w:hAnsi="Times New Roman"/>
                <w:sz w:val="24"/>
                <w:szCs w:val="24"/>
                <w:lang w:val="kk-KZ" w:eastAsia="ru-RU"/>
              </w:rPr>
              <w:t>Кеңес</w:t>
            </w:r>
          </w:p>
        </w:tc>
        <w:tc>
          <w:tcPr>
            <w:tcW w:w="2127" w:type="dxa"/>
          </w:tcPr>
          <w:p w:rsidR="00427EDF" w:rsidRPr="001615F8" w:rsidRDefault="00427EDF" w:rsidP="001113DD">
            <w:pPr>
              <w:jc w:val="center"/>
              <w:rPr>
                <w:rFonts w:ascii="Times New Roman" w:hAnsi="Times New Roman"/>
                <w:sz w:val="24"/>
                <w:szCs w:val="24"/>
                <w:lang w:val="kk-KZ" w:eastAsia="ru-RU"/>
              </w:rPr>
            </w:pPr>
            <w:r w:rsidRPr="001615F8">
              <w:rPr>
                <w:rFonts w:ascii="Times New Roman" w:hAnsi="Times New Roman"/>
                <w:sz w:val="24"/>
                <w:szCs w:val="24"/>
                <w:lang w:val="kk-KZ" w:eastAsia="ru-RU"/>
              </w:rPr>
              <w:t>Әлеуметтік желіге жариялым</w:t>
            </w:r>
            <w:r>
              <w:rPr>
                <w:rFonts w:ascii="Times New Roman" w:hAnsi="Times New Roman"/>
                <w:sz w:val="24"/>
                <w:szCs w:val="24"/>
                <w:lang w:val="kk-KZ" w:eastAsia="ru-RU"/>
              </w:rPr>
              <w:t>, сурет</w:t>
            </w:r>
          </w:p>
        </w:tc>
      </w:tr>
      <w:tr w:rsidR="00427EDF" w:rsidRPr="001615F8" w:rsidTr="001113DD">
        <w:trPr>
          <w:trHeight w:val="335"/>
        </w:trPr>
        <w:tc>
          <w:tcPr>
            <w:tcW w:w="709" w:type="dxa"/>
          </w:tcPr>
          <w:p w:rsidR="00427EDF" w:rsidRPr="001615F8" w:rsidRDefault="00427EDF" w:rsidP="00DD49C2">
            <w:pPr>
              <w:tabs>
                <w:tab w:val="left" w:pos="426"/>
                <w:tab w:val="left" w:pos="459"/>
              </w:tabs>
              <w:ind w:right="850"/>
              <w:jc w:val="center"/>
              <w:rPr>
                <w:rFonts w:ascii="Times New Roman" w:hAnsi="Times New Roman"/>
                <w:sz w:val="24"/>
                <w:szCs w:val="24"/>
                <w:lang w:val="kk-KZ" w:eastAsia="ru-RU"/>
              </w:rPr>
            </w:pPr>
            <w:r>
              <w:rPr>
                <w:rFonts w:ascii="Times New Roman" w:hAnsi="Times New Roman"/>
                <w:sz w:val="24"/>
                <w:szCs w:val="24"/>
                <w:lang w:val="kk-KZ" w:eastAsia="ru-RU"/>
              </w:rPr>
              <w:t>6</w:t>
            </w:r>
          </w:p>
        </w:tc>
        <w:tc>
          <w:tcPr>
            <w:tcW w:w="3827" w:type="dxa"/>
          </w:tcPr>
          <w:p w:rsidR="00427EDF" w:rsidRPr="00427EDF" w:rsidRDefault="00427EDF" w:rsidP="001113DD">
            <w:pPr>
              <w:jc w:val="both"/>
              <w:rPr>
                <w:rFonts w:ascii="Times New Roman" w:hAnsi="Times New Roman" w:cs="Times New Roman"/>
                <w:sz w:val="24"/>
                <w:szCs w:val="24"/>
                <w:lang w:val="kk-KZ"/>
              </w:rPr>
            </w:pPr>
            <w:r>
              <w:rPr>
                <w:rFonts w:ascii="Times New Roman" w:hAnsi="Times New Roman" w:cs="Times New Roman"/>
                <w:sz w:val="24"/>
                <w:szCs w:val="24"/>
                <w:lang w:val="kk-KZ"/>
              </w:rPr>
              <w:t>«Балаларға қазақ тілін қалай үйретеміз?»</w:t>
            </w:r>
          </w:p>
        </w:tc>
        <w:tc>
          <w:tcPr>
            <w:tcW w:w="3402" w:type="dxa"/>
          </w:tcPr>
          <w:p w:rsidR="00427EDF" w:rsidRPr="00427EDF" w:rsidRDefault="00427EDF" w:rsidP="001113DD">
            <w:pPr>
              <w:jc w:val="both"/>
              <w:rPr>
                <w:rFonts w:ascii="Times New Roman" w:hAnsi="Times New Roman"/>
                <w:sz w:val="24"/>
                <w:szCs w:val="24"/>
                <w:lang w:val="kk-KZ" w:eastAsia="ru-RU"/>
              </w:rPr>
            </w:pPr>
            <w:r>
              <w:rPr>
                <w:rFonts w:ascii="Times New Roman" w:hAnsi="Times New Roman"/>
                <w:sz w:val="24"/>
                <w:szCs w:val="24"/>
                <w:lang w:val="kk-KZ" w:eastAsia="ru-RU"/>
              </w:rPr>
              <w:t>Өзге ұлт ата-аналарына педагогикалық қолдау көрсету</w:t>
            </w:r>
          </w:p>
        </w:tc>
        <w:tc>
          <w:tcPr>
            <w:tcW w:w="1418" w:type="dxa"/>
          </w:tcPr>
          <w:p w:rsidR="00427EDF" w:rsidRDefault="00427EDF" w:rsidP="00427EDF">
            <w:pPr>
              <w:jc w:val="center"/>
            </w:pPr>
            <w:r w:rsidRPr="006D3E35">
              <w:rPr>
                <w:rFonts w:ascii="Times New Roman" w:eastAsia="Times New Roman" w:hAnsi="Times New Roman" w:cs="Times New Roman"/>
                <w:color w:val="000000"/>
                <w:sz w:val="24"/>
                <w:szCs w:val="24"/>
                <w:lang w:val="kk-KZ" w:eastAsia="ru-RU"/>
              </w:rPr>
              <w:t>Қазақ тілі педагогі</w:t>
            </w:r>
          </w:p>
        </w:tc>
        <w:tc>
          <w:tcPr>
            <w:tcW w:w="1417" w:type="dxa"/>
          </w:tcPr>
          <w:p w:rsidR="00427EDF" w:rsidRPr="001615F8" w:rsidRDefault="00427EDF" w:rsidP="001113DD">
            <w:pPr>
              <w:tabs>
                <w:tab w:val="left" w:pos="1202"/>
              </w:tabs>
              <w:jc w:val="center"/>
              <w:rPr>
                <w:rFonts w:ascii="Times New Roman" w:hAnsi="Times New Roman"/>
                <w:sz w:val="24"/>
                <w:szCs w:val="24"/>
                <w:lang w:val="kk-KZ" w:eastAsia="ru-RU"/>
              </w:rPr>
            </w:pPr>
            <w:r>
              <w:rPr>
                <w:rFonts w:ascii="Times New Roman" w:hAnsi="Times New Roman"/>
                <w:sz w:val="24"/>
                <w:szCs w:val="24"/>
                <w:lang w:val="kk-KZ" w:eastAsia="ru-RU"/>
              </w:rPr>
              <w:t xml:space="preserve">Қазан </w:t>
            </w:r>
          </w:p>
        </w:tc>
        <w:tc>
          <w:tcPr>
            <w:tcW w:w="2268" w:type="dxa"/>
          </w:tcPr>
          <w:p w:rsidR="00427EDF" w:rsidRPr="001615F8" w:rsidRDefault="00427EDF" w:rsidP="00427EDF">
            <w:pPr>
              <w:jc w:val="center"/>
              <w:rPr>
                <w:rFonts w:ascii="Times New Roman" w:hAnsi="Times New Roman"/>
                <w:sz w:val="24"/>
                <w:szCs w:val="24"/>
                <w:lang w:val="kk-KZ" w:eastAsia="ru-RU"/>
              </w:rPr>
            </w:pPr>
            <w:r>
              <w:rPr>
                <w:rFonts w:ascii="Times New Roman" w:hAnsi="Times New Roman" w:cs="Times New Roman"/>
                <w:sz w:val="24"/>
                <w:szCs w:val="24"/>
                <w:lang w:val="kk-KZ"/>
              </w:rPr>
              <w:t>Ата-аналармен сұхбат</w:t>
            </w:r>
          </w:p>
        </w:tc>
        <w:tc>
          <w:tcPr>
            <w:tcW w:w="2127" w:type="dxa"/>
          </w:tcPr>
          <w:p w:rsidR="00427EDF" w:rsidRPr="001615F8" w:rsidRDefault="00427EDF" w:rsidP="001113DD">
            <w:pPr>
              <w:jc w:val="center"/>
              <w:rPr>
                <w:rFonts w:ascii="Times New Roman" w:hAnsi="Times New Roman"/>
                <w:sz w:val="24"/>
                <w:szCs w:val="24"/>
                <w:lang w:val="kk-KZ" w:eastAsia="ru-RU"/>
              </w:rPr>
            </w:pPr>
            <w:r w:rsidRPr="001615F8">
              <w:rPr>
                <w:rFonts w:ascii="Times New Roman" w:hAnsi="Times New Roman"/>
                <w:sz w:val="24"/>
                <w:szCs w:val="24"/>
                <w:lang w:val="kk-KZ" w:eastAsia="ru-RU"/>
              </w:rPr>
              <w:t>Әлеуметтік желіге жариялым</w:t>
            </w:r>
            <w:r>
              <w:rPr>
                <w:rFonts w:ascii="Times New Roman" w:hAnsi="Times New Roman"/>
                <w:sz w:val="24"/>
                <w:szCs w:val="24"/>
                <w:lang w:val="kk-KZ" w:eastAsia="ru-RU"/>
              </w:rPr>
              <w:t>, фото</w:t>
            </w:r>
          </w:p>
        </w:tc>
      </w:tr>
      <w:tr w:rsidR="00427EDF" w:rsidRPr="001615F8" w:rsidTr="001113DD">
        <w:trPr>
          <w:trHeight w:val="335"/>
        </w:trPr>
        <w:tc>
          <w:tcPr>
            <w:tcW w:w="709" w:type="dxa"/>
          </w:tcPr>
          <w:p w:rsidR="00427EDF" w:rsidRPr="001615F8" w:rsidRDefault="00427EDF" w:rsidP="00DD49C2">
            <w:pPr>
              <w:tabs>
                <w:tab w:val="left" w:pos="426"/>
                <w:tab w:val="left" w:pos="459"/>
              </w:tabs>
              <w:ind w:right="850"/>
              <w:jc w:val="center"/>
              <w:rPr>
                <w:rFonts w:ascii="Times New Roman" w:hAnsi="Times New Roman"/>
                <w:sz w:val="24"/>
                <w:szCs w:val="24"/>
                <w:lang w:val="kk-KZ" w:eastAsia="ru-RU"/>
              </w:rPr>
            </w:pPr>
            <w:r>
              <w:rPr>
                <w:rFonts w:ascii="Times New Roman" w:hAnsi="Times New Roman"/>
                <w:sz w:val="24"/>
                <w:szCs w:val="24"/>
                <w:lang w:val="kk-KZ" w:eastAsia="ru-RU"/>
              </w:rPr>
              <w:t>7</w:t>
            </w:r>
          </w:p>
        </w:tc>
        <w:tc>
          <w:tcPr>
            <w:tcW w:w="3827" w:type="dxa"/>
          </w:tcPr>
          <w:p w:rsidR="00427EDF" w:rsidRPr="00427EDF" w:rsidRDefault="00913CAA" w:rsidP="00427EDF">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«Менің отбасым – </w:t>
            </w:r>
            <w:r w:rsidR="00427EDF">
              <w:rPr>
                <w:rFonts w:ascii="Times New Roman" w:hAnsi="Times New Roman" w:cs="Times New Roman"/>
                <w:sz w:val="24"/>
                <w:szCs w:val="24"/>
                <w:lang w:val="kk-KZ"/>
              </w:rPr>
              <w:t>өмір ағашы»</w:t>
            </w:r>
          </w:p>
        </w:tc>
        <w:tc>
          <w:tcPr>
            <w:tcW w:w="3402" w:type="dxa"/>
          </w:tcPr>
          <w:p w:rsidR="00427EDF" w:rsidRPr="00427EDF" w:rsidRDefault="00427EDF" w:rsidP="00427EDF">
            <w:pPr>
              <w:jc w:val="both"/>
              <w:rPr>
                <w:rFonts w:ascii="Times New Roman" w:hAnsi="Times New Roman"/>
                <w:sz w:val="24"/>
                <w:szCs w:val="24"/>
                <w:lang w:val="kk-KZ" w:eastAsia="ru-RU"/>
              </w:rPr>
            </w:pPr>
            <w:r>
              <w:rPr>
                <w:rFonts w:ascii="Times New Roman" w:hAnsi="Times New Roman"/>
                <w:sz w:val="24"/>
                <w:szCs w:val="24"/>
                <w:lang w:val="kk-KZ" w:eastAsia="ru-RU"/>
              </w:rPr>
              <w:t>Ата-аналарды балабақша өміріне тарту</w:t>
            </w:r>
          </w:p>
        </w:tc>
        <w:tc>
          <w:tcPr>
            <w:tcW w:w="1418" w:type="dxa"/>
          </w:tcPr>
          <w:p w:rsidR="00427EDF" w:rsidRDefault="00427EDF" w:rsidP="00427EDF">
            <w:pPr>
              <w:jc w:val="center"/>
            </w:pPr>
            <w:r w:rsidRPr="006D3E35">
              <w:rPr>
                <w:rFonts w:ascii="Times New Roman" w:eastAsia="Times New Roman" w:hAnsi="Times New Roman" w:cs="Times New Roman"/>
                <w:color w:val="000000"/>
                <w:sz w:val="24"/>
                <w:szCs w:val="24"/>
                <w:lang w:val="kk-KZ" w:eastAsia="ru-RU"/>
              </w:rPr>
              <w:t>Қазақ тілі педагогі</w:t>
            </w:r>
          </w:p>
        </w:tc>
        <w:tc>
          <w:tcPr>
            <w:tcW w:w="1417" w:type="dxa"/>
          </w:tcPr>
          <w:p w:rsidR="00427EDF" w:rsidRPr="001615F8" w:rsidRDefault="00427EDF" w:rsidP="001113DD">
            <w:pPr>
              <w:tabs>
                <w:tab w:val="left" w:pos="1202"/>
              </w:tabs>
              <w:jc w:val="center"/>
              <w:rPr>
                <w:rFonts w:ascii="Times New Roman" w:hAnsi="Times New Roman"/>
                <w:sz w:val="24"/>
                <w:szCs w:val="24"/>
                <w:lang w:val="kk-KZ" w:eastAsia="ru-RU"/>
              </w:rPr>
            </w:pPr>
            <w:r>
              <w:rPr>
                <w:rFonts w:ascii="Times New Roman" w:hAnsi="Times New Roman"/>
                <w:sz w:val="24"/>
                <w:szCs w:val="24"/>
                <w:lang w:val="kk-KZ" w:eastAsia="ru-RU"/>
              </w:rPr>
              <w:t xml:space="preserve">Қараша </w:t>
            </w:r>
          </w:p>
        </w:tc>
        <w:tc>
          <w:tcPr>
            <w:tcW w:w="2268" w:type="dxa"/>
          </w:tcPr>
          <w:p w:rsidR="00427EDF" w:rsidRPr="001615F8" w:rsidRDefault="00427EDF" w:rsidP="00427EDF">
            <w:pPr>
              <w:jc w:val="center"/>
              <w:rPr>
                <w:rFonts w:ascii="Times New Roman" w:hAnsi="Times New Roman"/>
                <w:sz w:val="24"/>
                <w:szCs w:val="24"/>
                <w:lang w:val="kk-KZ" w:eastAsia="ru-RU"/>
              </w:rPr>
            </w:pPr>
            <w:r>
              <w:rPr>
                <w:rFonts w:ascii="Times New Roman" w:hAnsi="Times New Roman" w:cs="Times New Roman"/>
                <w:sz w:val="24"/>
                <w:szCs w:val="24"/>
                <w:lang w:val="kk-KZ"/>
              </w:rPr>
              <w:t>Ата-аналар мен тәрбиешілердің бірлескен жқмысы, көрме</w:t>
            </w:r>
          </w:p>
        </w:tc>
        <w:tc>
          <w:tcPr>
            <w:tcW w:w="2127" w:type="dxa"/>
          </w:tcPr>
          <w:p w:rsidR="00427EDF" w:rsidRPr="001615F8" w:rsidRDefault="00427EDF" w:rsidP="001113DD">
            <w:pPr>
              <w:jc w:val="center"/>
              <w:rPr>
                <w:rFonts w:ascii="Times New Roman" w:hAnsi="Times New Roman"/>
                <w:sz w:val="24"/>
                <w:szCs w:val="24"/>
                <w:lang w:val="kk-KZ" w:eastAsia="ru-RU"/>
              </w:rPr>
            </w:pPr>
            <w:r w:rsidRPr="001615F8">
              <w:rPr>
                <w:rFonts w:ascii="Times New Roman" w:hAnsi="Times New Roman"/>
                <w:sz w:val="24"/>
                <w:szCs w:val="24"/>
                <w:lang w:val="kk-KZ" w:eastAsia="ru-RU"/>
              </w:rPr>
              <w:t>Әлеуметтік желіге жариялым</w:t>
            </w:r>
            <w:r>
              <w:rPr>
                <w:rFonts w:ascii="Times New Roman" w:hAnsi="Times New Roman"/>
                <w:sz w:val="24"/>
                <w:szCs w:val="24"/>
                <w:lang w:val="kk-KZ" w:eastAsia="ru-RU"/>
              </w:rPr>
              <w:t>, фото</w:t>
            </w:r>
          </w:p>
        </w:tc>
      </w:tr>
      <w:tr w:rsidR="00427EDF" w:rsidRPr="001615F8" w:rsidTr="001113DD">
        <w:trPr>
          <w:trHeight w:val="335"/>
        </w:trPr>
        <w:tc>
          <w:tcPr>
            <w:tcW w:w="709" w:type="dxa"/>
          </w:tcPr>
          <w:p w:rsidR="00427EDF" w:rsidRPr="001615F8" w:rsidRDefault="00427EDF" w:rsidP="00DD49C2">
            <w:pPr>
              <w:tabs>
                <w:tab w:val="left" w:pos="426"/>
                <w:tab w:val="left" w:pos="459"/>
              </w:tabs>
              <w:ind w:right="850"/>
              <w:jc w:val="center"/>
              <w:rPr>
                <w:rFonts w:ascii="Times New Roman" w:hAnsi="Times New Roman"/>
                <w:sz w:val="24"/>
                <w:szCs w:val="24"/>
                <w:lang w:val="kk-KZ" w:eastAsia="ru-RU"/>
              </w:rPr>
            </w:pPr>
            <w:r>
              <w:rPr>
                <w:rFonts w:ascii="Times New Roman" w:hAnsi="Times New Roman"/>
                <w:sz w:val="24"/>
                <w:szCs w:val="24"/>
                <w:lang w:val="kk-KZ" w:eastAsia="ru-RU"/>
              </w:rPr>
              <w:t>8</w:t>
            </w:r>
          </w:p>
        </w:tc>
        <w:tc>
          <w:tcPr>
            <w:tcW w:w="3827" w:type="dxa"/>
          </w:tcPr>
          <w:p w:rsidR="00427EDF" w:rsidRPr="00427EDF" w:rsidRDefault="00427EDF" w:rsidP="001113DD">
            <w:pPr>
              <w:jc w:val="both"/>
              <w:rPr>
                <w:rFonts w:ascii="Times New Roman" w:hAnsi="Times New Roman" w:cs="Times New Roman"/>
                <w:sz w:val="24"/>
                <w:szCs w:val="24"/>
                <w:lang w:val="kk-KZ"/>
              </w:rPr>
            </w:pPr>
            <w:r>
              <w:rPr>
                <w:rFonts w:ascii="Times New Roman" w:hAnsi="Times New Roman" w:cs="Times New Roman"/>
                <w:sz w:val="24"/>
                <w:szCs w:val="24"/>
                <w:lang w:val="kk-KZ"/>
              </w:rPr>
              <w:t>«Қазақ халқының ұлттық құндылықтарын отбасында дәріптеу»</w:t>
            </w:r>
          </w:p>
        </w:tc>
        <w:tc>
          <w:tcPr>
            <w:tcW w:w="3402" w:type="dxa"/>
          </w:tcPr>
          <w:p w:rsidR="00427EDF" w:rsidRPr="00427EDF" w:rsidRDefault="00427EDF" w:rsidP="001113DD">
            <w:pPr>
              <w:jc w:val="both"/>
              <w:rPr>
                <w:rFonts w:ascii="Times New Roman" w:hAnsi="Times New Roman"/>
                <w:sz w:val="24"/>
                <w:szCs w:val="24"/>
                <w:lang w:val="kk-KZ" w:eastAsia="ru-RU"/>
              </w:rPr>
            </w:pPr>
            <w:r>
              <w:rPr>
                <w:rFonts w:ascii="Times New Roman" w:hAnsi="Times New Roman"/>
                <w:sz w:val="24"/>
                <w:szCs w:val="24"/>
                <w:lang w:val="kk-KZ" w:eastAsia="ru-RU"/>
              </w:rPr>
              <w:t>Ата-аналарға қазақтың ұлттық құндылықтары туралы мәлімет беру</w:t>
            </w:r>
          </w:p>
        </w:tc>
        <w:tc>
          <w:tcPr>
            <w:tcW w:w="1418" w:type="dxa"/>
          </w:tcPr>
          <w:p w:rsidR="00427EDF" w:rsidRDefault="00427EDF" w:rsidP="00427EDF">
            <w:pPr>
              <w:jc w:val="center"/>
            </w:pPr>
            <w:r w:rsidRPr="006D3E35">
              <w:rPr>
                <w:rFonts w:ascii="Times New Roman" w:eastAsia="Times New Roman" w:hAnsi="Times New Roman" w:cs="Times New Roman"/>
                <w:color w:val="000000"/>
                <w:sz w:val="24"/>
                <w:szCs w:val="24"/>
                <w:lang w:val="kk-KZ" w:eastAsia="ru-RU"/>
              </w:rPr>
              <w:t>Қазақ тілі педагогі</w:t>
            </w:r>
          </w:p>
        </w:tc>
        <w:tc>
          <w:tcPr>
            <w:tcW w:w="1417" w:type="dxa"/>
          </w:tcPr>
          <w:p w:rsidR="00427EDF" w:rsidRPr="001615F8" w:rsidRDefault="00427EDF" w:rsidP="001113DD">
            <w:pPr>
              <w:tabs>
                <w:tab w:val="left" w:pos="1202"/>
              </w:tabs>
              <w:jc w:val="center"/>
              <w:rPr>
                <w:rFonts w:ascii="Times New Roman" w:hAnsi="Times New Roman"/>
                <w:sz w:val="24"/>
                <w:szCs w:val="24"/>
                <w:lang w:val="kk-KZ" w:eastAsia="ru-RU"/>
              </w:rPr>
            </w:pPr>
            <w:r>
              <w:rPr>
                <w:rFonts w:ascii="Times New Roman" w:hAnsi="Times New Roman"/>
                <w:sz w:val="24"/>
                <w:szCs w:val="24"/>
                <w:lang w:val="kk-KZ" w:eastAsia="ru-RU"/>
              </w:rPr>
              <w:t xml:space="preserve">Желтоқсан </w:t>
            </w:r>
          </w:p>
        </w:tc>
        <w:tc>
          <w:tcPr>
            <w:tcW w:w="2268" w:type="dxa"/>
          </w:tcPr>
          <w:p w:rsidR="00427EDF" w:rsidRPr="001615F8" w:rsidRDefault="00427EDF" w:rsidP="001113DD">
            <w:pPr>
              <w:jc w:val="center"/>
              <w:rPr>
                <w:rFonts w:ascii="Times New Roman" w:hAnsi="Times New Roman"/>
                <w:sz w:val="24"/>
                <w:szCs w:val="24"/>
                <w:lang w:val="kk-KZ" w:eastAsia="ru-RU"/>
              </w:rPr>
            </w:pPr>
            <w:r>
              <w:rPr>
                <w:rFonts w:ascii="Times New Roman" w:hAnsi="Times New Roman" w:cs="Times New Roman"/>
                <w:sz w:val="24"/>
                <w:szCs w:val="24"/>
                <w:lang w:val="kk-KZ"/>
              </w:rPr>
              <w:t>Дөңгелек үстел</w:t>
            </w:r>
            <w:r>
              <w:rPr>
                <w:rFonts w:ascii="Times New Roman" w:hAnsi="Times New Roman"/>
                <w:sz w:val="24"/>
                <w:szCs w:val="24"/>
                <w:lang w:val="kk-KZ" w:eastAsia="ru-RU"/>
              </w:rPr>
              <w:t xml:space="preserve"> </w:t>
            </w:r>
          </w:p>
        </w:tc>
        <w:tc>
          <w:tcPr>
            <w:tcW w:w="2127" w:type="dxa"/>
          </w:tcPr>
          <w:p w:rsidR="00427EDF" w:rsidRPr="001615F8" w:rsidRDefault="00427EDF" w:rsidP="001113DD">
            <w:pPr>
              <w:jc w:val="center"/>
              <w:rPr>
                <w:rFonts w:ascii="Times New Roman" w:hAnsi="Times New Roman"/>
                <w:sz w:val="24"/>
                <w:szCs w:val="24"/>
                <w:lang w:val="kk-KZ" w:eastAsia="ru-RU"/>
              </w:rPr>
            </w:pPr>
            <w:r w:rsidRPr="001615F8">
              <w:rPr>
                <w:rFonts w:ascii="Times New Roman" w:hAnsi="Times New Roman"/>
                <w:sz w:val="24"/>
                <w:szCs w:val="24"/>
                <w:lang w:val="kk-KZ" w:eastAsia="ru-RU"/>
              </w:rPr>
              <w:t>Әлеуметтік желіге жариялым</w:t>
            </w:r>
            <w:r>
              <w:rPr>
                <w:rFonts w:ascii="Times New Roman" w:hAnsi="Times New Roman"/>
                <w:sz w:val="24"/>
                <w:szCs w:val="24"/>
                <w:lang w:val="kk-KZ" w:eastAsia="ru-RU"/>
              </w:rPr>
              <w:t>, фото</w:t>
            </w:r>
          </w:p>
        </w:tc>
      </w:tr>
      <w:tr w:rsidR="00427EDF" w:rsidRPr="001615F8" w:rsidTr="001113DD">
        <w:trPr>
          <w:trHeight w:val="335"/>
        </w:trPr>
        <w:tc>
          <w:tcPr>
            <w:tcW w:w="709" w:type="dxa"/>
          </w:tcPr>
          <w:p w:rsidR="00427EDF" w:rsidRPr="001615F8" w:rsidRDefault="00427EDF" w:rsidP="00DD49C2">
            <w:pPr>
              <w:tabs>
                <w:tab w:val="left" w:pos="426"/>
                <w:tab w:val="left" w:pos="459"/>
              </w:tabs>
              <w:ind w:right="850"/>
              <w:jc w:val="center"/>
              <w:rPr>
                <w:rFonts w:ascii="Times New Roman" w:hAnsi="Times New Roman"/>
                <w:sz w:val="24"/>
                <w:szCs w:val="24"/>
                <w:lang w:val="kk-KZ" w:eastAsia="ru-RU"/>
              </w:rPr>
            </w:pPr>
            <w:r>
              <w:rPr>
                <w:rFonts w:ascii="Times New Roman" w:hAnsi="Times New Roman"/>
                <w:sz w:val="24"/>
                <w:szCs w:val="24"/>
                <w:lang w:val="kk-KZ" w:eastAsia="ru-RU"/>
              </w:rPr>
              <w:t>9</w:t>
            </w:r>
          </w:p>
        </w:tc>
        <w:tc>
          <w:tcPr>
            <w:tcW w:w="3827" w:type="dxa"/>
          </w:tcPr>
          <w:p w:rsidR="00427EDF" w:rsidRPr="00427EDF" w:rsidRDefault="00427EDF" w:rsidP="001113DD">
            <w:pPr>
              <w:jc w:val="both"/>
              <w:rPr>
                <w:rFonts w:ascii="Times New Roman" w:hAnsi="Times New Roman" w:cs="Times New Roman"/>
                <w:sz w:val="24"/>
                <w:szCs w:val="24"/>
                <w:lang w:val="kk-KZ"/>
              </w:rPr>
            </w:pPr>
            <w:r>
              <w:rPr>
                <w:rFonts w:ascii="Times New Roman" w:hAnsi="Times New Roman" w:cs="Times New Roman"/>
                <w:sz w:val="24"/>
                <w:szCs w:val="24"/>
                <w:lang w:val="kk-KZ"/>
              </w:rPr>
              <w:t>«Қазақ тілін үйренуд</w:t>
            </w:r>
            <w:r w:rsidR="001113DD">
              <w:rPr>
                <w:rFonts w:ascii="Times New Roman" w:hAnsi="Times New Roman" w:cs="Times New Roman"/>
                <w:sz w:val="24"/>
                <w:szCs w:val="24"/>
                <w:lang w:val="kk-KZ"/>
              </w:rPr>
              <w:t>е ойынның</w:t>
            </w:r>
            <w:r>
              <w:rPr>
                <w:rFonts w:ascii="Times New Roman" w:hAnsi="Times New Roman" w:cs="Times New Roman"/>
                <w:sz w:val="24"/>
                <w:szCs w:val="24"/>
                <w:lang w:val="kk-KZ"/>
              </w:rPr>
              <w:t xml:space="preserve"> </w:t>
            </w:r>
            <w:r w:rsidR="001113DD">
              <w:rPr>
                <w:rFonts w:ascii="Times New Roman" w:hAnsi="Times New Roman" w:cs="Times New Roman"/>
                <w:sz w:val="24"/>
                <w:szCs w:val="24"/>
                <w:lang w:val="kk-KZ"/>
              </w:rPr>
              <w:t>роль</w:t>
            </w:r>
            <w:r>
              <w:rPr>
                <w:rFonts w:ascii="Times New Roman" w:hAnsi="Times New Roman" w:cs="Times New Roman"/>
                <w:sz w:val="24"/>
                <w:szCs w:val="24"/>
                <w:lang w:val="kk-KZ"/>
              </w:rPr>
              <w:t>і»</w:t>
            </w:r>
          </w:p>
        </w:tc>
        <w:tc>
          <w:tcPr>
            <w:tcW w:w="3402" w:type="dxa"/>
          </w:tcPr>
          <w:p w:rsidR="00427EDF" w:rsidRPr="00427EDF" w:rsidRDefault="00002E06" w:rsidP="001113DD">
            <w:pPr>
              <w:jc w:val="both"/>
              <w:rPr>
                <w:rFonts w:ascii="Times New Roman" w:hAnsi="Times New Roman"/>
                <w:sz w:val="24"/>
                <w:szCs w:val="24"/>
                <w:lang w:val="kk-KZ" w:eastAsia="ru-RU"/>
              </w:rPr>
            </w:pPr>
            <w:r>
              <w:rPr>
                <w:rFonts w:ascii="Times New Roman" w:hAnsi="Times New Roman"/>
                <w:sz w:val="24"/>
                <w:szCs w:val="24"/>
                <w:lang w:val="kk-KZ" w:eastAsia="ru-RU"/>
              </w:rPr>
              <w:t xml:space="preserve">Балаларға қазақ тілін үйретудің </w:t>
            </w:r>
            <w:r w:rsidR="001113DD">
              <w:rPr>
                <w:rFonts w:ascii="Times New Roman" w:hAnsi="Times New Roman"/>
                <w:sz w:val="24"/>
                <w:szCs w:val="24"/>
                <w:lang w:val="kk-KZ" w:eastAsia="ru-RU"/>
              </w:rPr>
              <w:t>ойынның рольімен</w:t>
            </w:r>
            <w:r>
              <w:rPr>
                <w:rFonts w:ascii="Times New Roman" w:hAnsi="Times New Roman"/>
                <w:sz w:val="24"/>
                <w:szCs w:val="24"/>
                <w:lang w:val="kk-KZ" w:eastAsia="ru-RU"/>
              </w:rPr>
              <w:t xml:space="preserve"> таныстыру</w:t>
            </w:r>
          </w:p>
        </w:tc>
        <w:tc>
          <w:tcPr>
            <w:tcW w:w="1418" w:type="dxa"/>
          </w:tcPr>
          <w:p w:rsidR="00427EDF" w:rsidRDefault="00427EDF" w:rsidP="00427EDF">
            <w:pPr>
              <w:jc w:val="center"/>
            </w:pPr>
            <w:r w:rsidRPr="003E1A9D">
              <w:rPr>
                <w:rFonts w:ascii="Times New Roman" w:eastAsia="Times New Roman" w:hAnsi="Times New Roman" w:cs="Times New Roman"/>
                <w:color w:val="000000"/>
                <w:sz w:val="24"/>
                <w:szCs w:val="24"/>
                <w:lang w:val="kk-KZ" w:eastAsia="ru-RU"/>
              </w:rPr>
              <w:t>Қазақ тілі педагогі</w:t>
            </w:r>
          </w:p>
        </w:tc>
        <w:tc>
          <w:tcPr>
            <w:tcW w:w="1417" w:type="dxa"/>
          </w:tcPr>
          <w:p w:rsidR="00427EDF" w:rsidRPr="001615F8" w:rsidRDefault="00427EDF" w:rsidP="001113DD">
            <w:pPr>
              <w:tabs>
                <w:tab w:val="left" w:pos="1202"/>
              </w:tabs>
              <w:jc w:val="center"/>
              <w:rPr>
                <w:rFonts w:ascii="Times New Roman" w:hAnsi="Times New Roman"/>
                <w:sz w:val="24"/>
                <w:szCs w:val="24"/>
                <w:lang w:val="kk-KZ" w:eastAsia="ru-RU"/>
              </w:rPr>
            </w:pPr>
            <w:r>
              <w:rPr>
                <w:rFonts w:ascii="Times New Roman" w:hAnsi="Times New Roman"/>
                <w:sz w:val="24"/>
                <w:szCs w:val="24"/>
                <w:lang w:val="kk-KZ" w:eastAsia="ru-RU"/>
              </w:rPr>
              <w:t xml:space="preserve">Қаңтар </w:t>
            </w:r>
          </w:p>
        </w:tc>
        <w:tc>
          <w:tcPr>
            <w:tcW w:w="2268" w:type="dxa"/>
          </w:tcPr>
          <w:p w:rsidR="00427EDF" w:rsidRPr="001615F8" w:rsidRDefault="00427EDF" w:rsidP="001113DD">
            <w:pPr>
              <w:jc w:val="center"/>
              <w:rPr>
                <w:rFonts w:ascii="Times New Roman" w:hAnsi="Times New Roman"/>
                <w:sz w:val="24"/>
                <w:szCs w:val="24"/>
                <w:lang w:val="kk-KZ" w:eastAsia="ru-RU"/>
              </w:rPr>
            </w:pPr>
            <w:r>
              <w:rPr>
                <w:rFonts w:ascii="Times New Roman" w:hAnsi="Times New Roman" w:cs="Times New Roman"/>
                <w:sz w:val="24"/>
                <w:szCs w:val="24"/>
                <w:lang w:val="kk-KZ"/>
              </w:rPr>
              <w:t>Ата-аналарға кеңес</w:t>
            </w:r>
          </w:p>
        </w:tc>
        <w:tc>
          <w:tcPr>
            <w:tcW w:w="2127" w:type="dxa"/>
          </w:tcPr>
          <w:p w:rsidR="00427EDF" w:rsidRPr="001615F8" w:rsidRDefault="00427EDF" w:rsidP="001113DD">
            <w:pPr>
              <w:jc w:val="center"/>
              <w:rPr>
                <w:rFonts w:ascii="Times New Roman" w:hAnsi="Times New Roman"/>
                <w:sz w:val="24"/>
                <w:szCs w:val="24"/>
                <w:lang w:val="kk-KZ" w:eastAsia="ru-RU"/>
              </w:rPr>
            </w:pPr>
            <w:r w:rsidRPr="001615F8">
              <w:rPr>
                <w:rFonts w:ascii="Times New Roman" w:hAnsi="Times New Roman"/>
                <w:sz w:val="24"/>
                <w:szCs w:val="24"/>
                <w:lang w:val="kk-KZ" w:eastAsia="ru-RU"/>
              </w:rPr>
              <w:t>Әлеуметтік желіге жариялым</w:t>
            </w:r>
          </w:p>
        </w:tc>
      </w:tr>
    </w:tbl>
    <w:p w:rsidR="001113DD" w:rsidRPr="001615F8" w:rsidRDefault="001113DD" w:rsidP="001113DD">
      <w:pPr>
        <w:spacing w:after="0" w:line="240" w:lineRule="auto"/>
        <w:ind w:right="850"/>
        <w:rPr>
          <w:rFonts w:ascii="Times New Roman" w:eastAsia="Times New Roman" w:hAnsi="Times New Roman" w:cs="Times New Roman"/>
          <w:b/>
          <w:color w:val="000000"/>
          <w:sz w:val="24"/>
          <w:szCs w:val="24"/>
          <w:lang w:val="kk-KZ" w:eastAsia="ru-RU"/>
        </w:rPr>
      </w:pPr>
    </w:p>
    <w:p w:rsidR="001615F8" w:rsidRPr="001615F8" w:rsidRDefault="001615F8" w:rsidP="00022536">
      <w:pPr>
        <w:spacing w:after="0" w:line="240" w:lineRule="auto"/>
        <w:ind w:right="850"/>
        <w:rPr>
          <w:rFonts w:ascii="Times New Roman" w:eastAsia="Times New Roman" w:hAnsi="Times New Roman" w:cs="Times New Roman"/>
          <w:b/>
          <w:color w:val="000000"/>
          <w:sz w:val="24"/>
          <w:szCs w:val="24"/>
          <w:lang w:val="kk-KZ" w:eastAsia="ru-RU"/>
        </w:rPr>
      </w:pPr>
      <w:r w:rsidRPr="001615F8">
        <w:rPr>
          <w:rFonts w:ascii="Times New Roman" w:eastAsia="Times New Roman" w:hAnsi="Times New Roman" w:cs="Times New Roman"/>
          <w:b/>
          <w:color w:val="000000"/>
          <w:sz w:val="24"/>
          <w:szCs w:val="24"/>
          <w:lang w:val="kk-KZ" w:eastAsia="ru-RU"/>
        </w:rPr>
        <w:lastRenderedPageBreak/>
        <w:t>3.2.5. МЕДИЦИН</w:t>
      </w:r>
      <w:r w:rsidR="00022536">
        <w:rPr>
          <w:rFonts w:ascii="Times New Roman" w:eastAsia="Times New Roman" w:hAnsi="Times New Roman" w:cs="Times New Roman"/>
          <w:b/>
          <w:color w:val="000000"/>
          <w:sz w:val="24"/>
          <w:szCs w:val="24"/>
          <w:lang w:val="kk-KZ" w:eastAsia="ru-RU"/>
        </w:rPr>
        <w:t xml:space="preserve">А ҚЫЗМЕТКЕРІНІҢ ЖҰМЫС ЖОСПАРЫ  </w:t>
      </w:r>
    </w:p>
    <w:tbl>
      <w:tblPr>
        <w:tblStyle w:val="4"/>
        <w:tblW w:w="14884" w:type="dxa"/>
        <w:tblInd w:w="108" w:type="dxa"/>
        <w:tblLayout w:type="fixed"/>
        <w:tblLook w:val="04A0" w:firstRow="1" w:lastRow="0" w:firstColumn="1" w:lastColumn="0" w:noHBand="0" w:noVBand="1"/>
      </w:tblPr>
      <w:tblGrid>
        <w:gridCol w:w="567"/>
        <w:gridCol w:w="4820"/>
        <w:gridCol w:w="3118"/>
        <w:gridCol w:w="1560"/>
        <w:gridCol w:w="1275"/>
        <w:gridCol w:w="1418"/>
        <w:gridCol w:w="2126"/>
      </w:tblGrid>
      <w:tr w:rsidR="001615F8" w:rsidRPr="001615F8" w:rsidTr="00152AF4">
        <w:tc>
          <w:tcPr>
            <w:tcW w:w="567" w:type="dxa"/>
          </w:tcPr>
          <w:p w:rsidR="001615F8" w:rsidRPr="001615F8" w:rsidRDefault="001615F8" w:rsidP="001615F8">
            <w:pPr>
              <w:ind w:right="850"/>
              <w:jc w:val="center"/>
              <w:rPr>
                <w:rFonts w:ascii="Times New Roman" w:hAnsi="Times New Roman"/>
                <w:b/>
                <w:sz w:val="24"/>
                <w:szCs w:val="24"/>
                <w:lang w:val="kk-KZ" w:eastAsia="ru-RU"/>
              </w:rPr>
            </w:pPr>
            <w:r w:rsidRPr="001615F8">
              <w:rPr>
                <w:rFonts w:ascii="Times New Roman" w:hAnsi="Times New Roman"/>
                <w:b/>
                <w:sz w:val="24"/>
                <w:szCs w:val="24"/>
                <w:lang w:val="kk-KZ" w:eastAsia="ru-RU"/>
              </w:rPr>
              <w:t>№</w:t>
            </w:r>
          </w:p>
        </w:tc>
        <w:tc>
          <w:tcPr>
            <w:tcW w:w="4820" w:type="dxa"/>
          </w:tcPr>
          <w:p w:rsidR="001615F8" w:rsidRPr="001615F8" w:rsidRDefault="001615F8" w:rsidP="001615F8">
            <w:pPr>
              <w:ind w:right="34"/>
              <w:jc w:val="center"/>
              <w:rPr>
                <w:rFonts w:ascii="Times New Roman" w:hAnsi="Times New Roman"/>
                <w:b/>
                <w:sz w:val="24"/>
                <w:szCs w:val="24"/>
                <w:lang w:val="kk-KZ" w:eastAsia="ru-RU"/>
              </w:rPr>
            </w:pPr>
            <w:r w:rsidRPr="001615F8">
              <w:rPr>
                <w:rFonts w:ascii="Times New Roman" w:hAnsi="Times New Roman"/>
                <w:b/>
                <w:sz w:val="24"/>
                <w:szCs w:val="24"/>
                <w:lang w:val="kk-KZ" w:eastAsia="ru-RU"/>
              </w:rPr>
              <w:t>Іс -шара</w:t>
            </w:r>
          </w:p>
        </w:tc>
        <w:tc>
          <w:tcPr>
            <w:tcW w:w="3118" w:type="dxa"/>
          </w:tcPr>
          <w:p w:rsidR="001615F8" w:rsidRPr="001615F8" w:rsidRDefault="001615F8" w:rsidP="001615F8">
            <w:pPr>
              <w:ind w:right="34"/>
              <w:jc w:val="center"/>
              <w:rPr>
                <w:rFonts w:ascii="Times New Roman" w:hAnsi="Times New Roman"/>
                <w:b/>
                <w:sz w:val="24"/>
                <w:szCs w:val="24"/>
                <w:lang w:val="kk-KZ" w:eastAsia="ru-RU"/>
              </w:rPr>
            </w:pPr>
            <w:r w:rsidRPr="001615F8">
              <w:rPr>
                <w:rFonts w:ascii="Times New Roman" w:hAnsi="Times New Roman"/>
                <w:b/>
                <w:sz w:val="24"/>
                <w:szCs w:val="24"/>
                <w:lang w:val="kk-KZ" w:eastAsia="ru-RU"/>
              </w:rPr>
              <w:t xml:space="preserve">Мақсаты </w:t>
            </w:r>
          </w:p>
        </w:tc>
        <w:tc>
          <w:tcPr>
            <w:tcW w:w="1560" w:type="dxa"/>
          </w:tcPr>
          <w:p w:rsidR="001615F8" w:rsidRPr="001615F8" w:rsidRDefault="001615F8" w:rsidP="001615F8">
            <w:pPr>
              <w:ind w:right="34"/>
              <w:jc w:val="center"/>
              <w:rPr>
                <w:rFonts w:ascii="Times New Roman" w:hAnsi="Times New Roman"/>
                <w:b/>
                <w:sz w:val="24"/>
                <w:szCs w:val="24"/>
                <w:lang w:val="kk-KZ" w:eastAsia="ru-RU"/>
              </w:rPr>
            </w:pPr>
            <w:r w:rsidRPr="001615F8">
              <w:rPr>
                <w:rFonts w:ascii="Times New Roman" w:hAnsi="Times New Roman"/>
                <w:b/>
                <w:sz w:val="24"/>
                <w:szCs w:val="24"/>
                <w:lang w:val="kk-KZ" w:eastAsia="ru-RU"/>
              </w:rPr>
              <w:t xml:space="preserve">Жауапты </w:t>
            </w:r>
          </w:p>
        </w:tc>
        <w:tc>
          <w:tcPr>
            <w:tcW w:w="1275" w:type="dxa"/>
          </w:tcPr>
          <w:p w:rsidR="001615F8" w:rsidRPr="001615F8" w:rsidRDefault="001615F8" w:rsidP="001615F8">
            <w:pPr>
              <w:ind w:right="34"/>
              <w:jc w:val="center"/>
              <w:rPr>
                <w:rFonts w:ascii="Times New Roman" w:hAnsi="Times New Roman"/>
                <w:b/>
                <w:sz w:val="24"/>
                <w:szCs w:val="24"/>
                <w:lang w:val="kk-KZ" w:eastAsia="ru-RU"/>
              </w:rPr>
            </w:pPr>
            <w:r w:rsidRPr="001615F8">
              <w:rPr>
                <w:rFonts w:ascii="Times New Roman" w:hAnsi="Times New Roman"/>
                <w:b/>
                <w:sz w:val="24"/>
                <w:szCs w:val="24"/>
                <w:lang w:val="kk-KZ" w:eastAsia="ru-RU"/>
              </w:rPr>
              <w:t xml:space="preserve">Мерзімі </w:t>
            </w:r>
          </w:p>
        </w:tc>
        <w:tc>
          <w:tcPr>
            <w:tcW w:w="1418" w:type="dxa"/>
          </w:tcPr>
          <w:p w:rsidR="001615F8" w:rsidRPr="001615F8" w:rsidRDefault="001615F8" w:rsidP="001615F8">
            <w:pPr>
              <w:ind w:right="34"/>
              <w:jc w:val="center"/>
              <w:rPr>
                <w:rFonts w:ascii="Times New Roman" w:hAnsi="Times New Roman"/>
                <w:b/>
                <w:sz w:val="24"/>
                <w:szCs w:val="24"/>
                <w:lang w:val="kk-KZ" w:eastAsia="ru-RU"/>
              </w:rPr>
            </w:pPr>
            <w:r w:rsidRPr="001615F8">
              <w:rPr>
                <w:rFonts w:ascii="Times New Roman" w:hAnsi="Times New Roman"/>
                <w:b/>
                <w:sz w:val="24"/>
                <w:szCs w:val="24"/>
                <w:lang w:val="kk-KZ" w:eastAsia="ru-RU"/>
              </w:rPr>
              <w:t>Орындалу түрі</w:t>
            </w:r>
          </w:p>
        </w:tc>
        <w:tc>
          <w:tcPr>
            <w:tcW w:w="2126" w:type="dxa"/>
          </w:tcPr>
          <w:p w:rsidR="001615F8" w:rsidRPr="001615F8" w:rsidRDefault="001615F8" w:rsidP="001615F8">
            <w:pPr>
              <w:ind w:right="34"/>
              <w:jc w:val="center"/>
              <w:rPr>
                <w:rFonts w:ascii="Times New Roman" w:hAnsi="Times New Roman"/>
                <w:b/>
                <w:sz w:val="24"/>
                <w:szCs w:val="24"/>
                <w:lang w:val="kk-KZ" w:eastAsia="ru-RU"/>
              </w:rPr>
            </w:pPr>
            <w:r w:rsidRPr="001615F8">
              <w:rPr>
                <w:rFonts w:ascii="Times New Roman" w:hAnsi="Times New Roman"/>
                <w:b/>
                <w:sz w:val="24"/>
                <w:szCs w:val="24"/>
                <w:lang w:val="kk-KZ" w:eastAsia="ru-RU"/>
              </w:rPr>
              <w:t>Эвалюция</w:t>
            </w:r>
          </w:p>
        </w:tc>
      </w:tr>
      <w:tr w:rsidR="00D22B75" w:rsidRPr="001615F8" w:rsidTr="00152AF4">
        <w:trPr>
          <w:trHeight w:val="335"/>
        </w:trPr>
        <w:tc>
          <w:tcPr>
            <w:tcW w:w="567" w:type="dxa"/>
          </w:tcPr>
          <w:p w:rsidR="00D22B75" w:rsidRPr="001615F8" w:rsidRDefault="00D22B75" w:rsidP="001615F8">
            <w:pPr>
              <w:tabs>
                <w:tab w:val="left" w:pos="426"/>
                <w:tab w:val="left" w:pos="459"/>
              </w:tabs>
              <w:ind w:right="850"/>
              <w:rPr>
                <w:rFonts w:ascii="Times New Roman" w:hAnsi="Times New Roman"/>
                <w:sz w:val="24"/>
                <w:szCs w:val="24"/>
                <w:lang w:val="kk-KZ" w:eastAsia="ru-RU"/>
              </w:rPr>
            </w:pPr>
            <w:r w:rsidRPr="001615F8">
              <w:rPr>
                <w:rFonts w:ascii="Times New Roman" w:hAnsi="Times New Roman"/>
                <w:sz w:val="24"/>
                <w:szCs w:val="24"/>
                <w:lang w:val="kk-KZ" w:eastAsia="ru-RU"/>
              </w:rPr>
              <w:t>1</w:t>
            </w:r>
          </w:p>
        </w:tc>
        <w:tc>
          <w:tcPr>
            <w:tcW w:w="4820" w:type="dxa"/>
            <w:vAlign w:val="center"/>
          </w:tcPr>
          <w:p w:rsidR="00D22B75" w:rsidRPr="00213425" w:rsidRDefault="00D22B75" w:rsidP="00EE3CB7">
            <w:pPr>
              <w:jc w:val="both"/>
              <w:rPr>
                <w:rFonts w:ascii="Times New Roman" w:hAnsi="Times New Roman"/>
                <w:lang w:val="kk-KZ"/>
              </w:rPr>
            </w:pPr>
            <w:r w:rsidRPr="00213425">
              <w:rPr>
                <w:rFonts w:ascii="Times New Roman" w:hAnsi="Times New Roman"/>
                <w:lang w:val="kk-KZ"/>
              </w:rPr>
              <w:t>Әр баланың жеке бас ерекшеліктерін ескере отырып, дене тәрбиесі мен сауықтыру – шынықтыру шараларының сапалы орындалуын қамтамасыз ету.</w:t>
            </w:r>
          </w:p>
        </w:tc>
        <w:tc>
          <w:tcPr>
            <w:tcW w:w="3118" w:type="dxa"/>
            <w:vAlign w:val="center"/>
          </w:tcPr>
          <w:p w:rsidR="00D22B75" w:rsidRPr="00022536" w:rsidRDefault="00022536" w:rsidP="00022536">
            <w:pPr>
              <w:jc w:val="both"/>
              <w:rPr>
                <w:rFonts w:ascii="Times New Roman" w:hAnsi="Times New Roman"/>
                <w:lang w:val="kk-KZ"/>
              </w:rPr>
            </w:pPr>
            <w:r>
              <w:rPr>
                <w:rFonts w:ascii="Times New Roman" w:hAnsi="Times New Roman"/>
                <w:lang w:val="kk-KZ"/>
              </w:rPr>
              <w:t>Д</w:t>
            </w:r>
            <w:r w:rsidRPr="00213425">
              <w:rPr>
                <w:rFonts w:ascii="Times New Roman" w:hAnsi="Times New Roman"/>
                <w:lang w:val="kk-KZ"/>
              </w:rPr>
              <w:t>ене тәрбиесі мен сауықтыру – шынықтыру шараларының сапалы</w:t>
            </w:r>
            <w:r>
              <w:rPr>
                <w:rFonts w:ascii="Times New Roman" w:hAnsi="Times New Roman"/>
                <w:lang w:val="kk-KZ"/>
              </w:rPr>
              <w:t xml:space="preserve"> орындалуын бақылау</w:t>
            </w:r>
          </w:p>
        </w:tc>
        <w:tc>
          <w:tcPr>
            <w:tcW w:w="1560" w:type="dxa"/>
            <w:vAlign w:val="center"/>
          </w:tcPr>
          <w:p w:rsidR="00D22B75" w:rsidRPr="00213425" w:rsidRDefault="00D22B75" w:rsidP="00EE3CB7">
            <w:pPr>
              <w:jc w:val="center"/>
              <w:rPr>
                <w:rFonts w:ascii="Times New Roman" w:hAnsi="Times New Roman"/>
                <w:lang w:val="kk-KZ"/>
              </w:rPr>
            </w:pPr>
            <w:r w:rsidRPr="00213425">
              <w:rPr>
                <w:rFonts w:ascii="Times New Roman" w:hAnsi="Times New Roman"/>
              </w:rPr>
              <w:t>Тәрбиешілер</w:t>
            </w:r>
            <w:r w:rsidRPr="00213425">
              <w:rPr>
                <w:rFonts w:ascii="Times New Roman" w:hAnsi="Times New Roman"/>
                <w:lang w:val="kk-KZ"/>
              </w:rPr>
              <w:t>, медбике</w:t>
            </w:r>
          </w:p>
        </w:tc>
        <w:tc>
          <w:tcPr>
            <w:tcW w:w="1275" w:type="dxa"/>
            <w:vAlign w:val="center"/>
          </w:tcPr>
          <w:p w:rsidR="00D22B75" w:rsidRPr="00213425" w:rsidRDefault="00022536" w:rsidP="00EE3CB7">
            <w:pPr>
              <w:jc w:val="center"/>
              <w:rPr>
                <w:rFonts w:ascii="Times New Roman" w:hAnsi="Times New Roman"/>
              </w:rPr>
            </w:pPr>
            <w:r w:rsidRPr="00213425">
              <w:rPr>
                <w:rFonts w:ascii="Times New Roman" w:hAnsi="Times New Roman"/>
              </w:rPr>
              <w:t>Ж</w:t>
            </w:r>
            <w:r w:rsidR="00D22B75" w:rsidRPr="00213425">
              <w:rPr>
                <w:rFonts w:ascii="Times New Roman" w:hAnsi="Times New Roman"/>
              </w:rPr>
              <w:t>ыл</w:t>
            </w:r>
            <w:r>
              <w:rPr>
                <w:rFonts w:ascii="Times New Roman" w:hAnsi="Times New Roman"/>
                <w:lang w:val="kk-KZ"/>
              </w:rPr>
              <w:t xml:space="preserve"> </w:t>
            </w:r>
            <w:r w:rsidR="00D22B75" w:rsidRPr="00213425">
              <w:rPr>
                <w:rFonts w:ascii="Times New Roman" w:hAnsi="Times New Roman"/>
              </w:rPr>
              <w:t xml:space="preserve"> бойына</w:t>
            </w:r>
          </w:p>
        </w:tc>
        <w:tc>
          <w:tcPr>
            <w:tcW w:w="1418" w:type="dxa"/>
          </w:tcPr>
          <w:p w:rsidR="00D22B75" w:rsidRDefault="00022536" w:rsidP="00022536">
            <w:pPr>
              <w:jc w:val="center"/>
              <w:rPr>
                <w:rFonts w:ascii="Times New Roman" w:hAnsi="Times New Roman"/>
                <w:sz w:val="24"/>
                <w:szCs w:val="24"/>
                <w:lang w:val="kk-KZ" w:eastAsia="ru-RU"/>
              </w:rPr>
            </w:pPr>
            <w:r>
              <w:rPr>
                <w:rFonts w:ascii="Times New Roman" w:hAnsi="Times New Roman"/>
                <w:sz w:val="24"/>
                <w:szCs w:val="24"/>
                <w:lang w:val="kk-KZ" w:eastAsia="ru-RU"/>
              </w:rPr>
              <w:t>Бақылау</w:t>
            </w:r>
          </w:p>
          <w:p w:rsidR="00022536" w:rsidRPr="001615F8" w:rsidRDefault="00022536" w:rsidP="00022536">
            <w:pPr>
              <w:jc w:val="center"/>
              <w:rPr>
                <w:rFonts w:ascii="Times New Roman" w:hAnsi="Times New Roman"/>
                <w:sz w:val="24"/>
                <w:szCs w:val="24"/>
                <w:lang w:val="kk-KZ" w:eastAsia="ru-RU"/>
              </w:rPr>
            </w:pPr>
            <w:r>
              <w:rPr>
                <w:rFonts w:ascii="Times New Roman" w:hAnsi="Times New Roman"/>
                <w:sz w:val="24"/>
                <w:szCs w:val="24"/>
                <w:lang w:val="kk-KZ" w:eastAsia="ru-RU"/>
              </w:rPr>
              <w:t>парағы</w:t>
            </w:r>
          </w:p>
        </w:tc>
        <w:tc>
          <w:tcPr>
            <w:tcW w:w="2126" w:type="dxa"/>
          </w:tcPr>
          <w:p w:rsidR="00D22B75" w:rsidRPr="001615F8" w:rsidRDefault="00D22B75" w:rsidP="001615F8">
            <w:pPr>
              <w:jc w:val="center"/>
              <w:rPr>
                <w:rFonts w:ascii="Times New Roman" w:hAnsi="Times New Roman"/>
                <w:sz w:val="24"/>
                <w:szCs w:val="24"/>
                <w:lang w:val="kk-KZ" w:eastAsia="ru-RU"/>
              </w:rPr>
            </w:pPr>
            <w:r w:rsidRPr="001615F8">
              <w:rPr>
                <w:rFonts w:ascii="Times New Roman" w:hAnsi="Times New Roman"/>
                <w:sz w:val="24"/>
                <w:szCs w:val="24"/>
                <w:lang w:val="kk-KZ" w:eastAsia="ru-RU"/>
              </w:rPr>
              <w:t>Әлеуметтік желіге жариялым</w:t>
            </w:r>
          </w:p>
        </w:tc>
      </w:tr>
      <w:tr w:rsidR="00D22B75" w:rsidRPr="001615F8" w:rsidTr="00152AF4">
        <w:trPr>
          <w:trHeight w:val="335"/>
        </w:trPr>
        <w:tc>
          <w:tcPr>
            <w:tcW w:w="567" w:type="dxa"/>
          </w:tcPr>
          <w:p w:rsidR="00D22B75" w:rsidRPr="001615F8" w:rsidRDefault="00D22B75" w:rsidP="001615F8">
            <w:pPr>
              <w:tabs>
                <w:tab w:val="left" w:pos="426"/>
                <w:tab w:val="left" w:pos="459"/>
              </w:tabs>
              <w:ind w:right="850"/>
              <w:rPr>
                <w:rFonts w:ascii="Times New Roman" w:hAnsi="Times New Roman"/>
                <w:sz w:val="24"/>
                <w:szCs w:val="24"/>
                <w:lang w:val="kk-KZ" w:eastAsia="ru-RU"/>
              </w:rPr>
            </w:pPr>
            <w:r>
              <w:rPr>
                <w:rFonts w:ascii="Times New Roman" w:hAnsi="Times New Roman"/>
                <w:sz w:val="24"/>
                <w:szCs w:val="24"/>
                <w:lang w:val="kk-KZ" w:eastAsia="ru-RU"/>
              </w:rPr>
              <w:t>2</w:t>
            </w:r>
          </w:p>
        </w:tc>
        <w:tc>
          <w:tcPr>
            <w:tcW w:w="4820" w:type="dxa"/>
            <w:vAlign w:val="center"/>
          </w:tcPr>
          <w:p w:rsidR="00D22B75" w:rsidRPr="00D22B75" w:rsidRDefault="00D22B75" w:rsidP="00EE3CB7">
            <w:pPr>
              <w:jc w:val="both"/>
              <w:rPr>
                <w:rFonts w:ascii="Times New Roman" w:hAnsi="Times New Roman"/>
                <w:lang w:val="kk-KZ"/>
              </w:rPr>
            </w:pPr>
            <w:r w:rsidRPr="00D22B75">
              <w:rPr>
                <w:rFonts w:ascii="Times New Roman" w:hAnsi="Times New Roman"/>
                <w:lang w:val="kk-KZ"/>
              </w:rPr>
              <w:t>Балаларды алдын-ала егуді, диспансерлік балаларды қарау жұмыстарын уақытымен жүргізу.</w:t>
            </w:r>
          </w:p>
        </w:tc>
        <w:tc>
          <w:tcPr>
            <w:tcW w:w="3118" w:type="dxa"/>
            <w:vAlign w:val="center"/>
          </w:tcPr>
          <w:p w:rsidR="00D22B75" w:rsidRPr="00A7566A" w:rsidRDefault="00D22B75" w:rsidP="00022536">
            <w:pPr>
              <w:jc w:val="both"/>
              <w:rPr>
                <w:rFonts w:ascii="Times New Roman" w:hAnsi="Times New Roman"/>
                <w:lang w:val="kk-KZ"/>
              </w:rPr>
            </w:pPr>
          </w:p>
        </w:tc>
        <w:tc>
          <w:tcPr>
            <w:tcW w:w="1560" w:type="dxa"/>
            <w:vAlign w:val="center"/>
          </w:tcPr>
          <w:p w:rsidR="00D22B75" w:rsidRPr="00213425" w:rsidRDefault="00D22B75" w:rsidP="00EE3CB7">
            <w:pPr>
              <w:jc w:val="center"/>
              <w:rPr>
                <w:rFonts w:ascii="Times New Roman" w:hAnsi="Times New Roman"/>
                <w:lang w:val="kk-KZ"/>
              </w:rPr>
            </w:pPr>
            <w:r w:rsidRPr="00213425">
              <w:rPr>
                <w:rFonts w:ascii="Times New Roman" w:hAnsi="Times New Roman"/>
              </w:rPr>
              <w:t>Медбике</w:t>
            </w:r>
            <w:r w:rsidRPr="00213425">
              <w:rPr>
                <w:rFonts w:ascii="Times New Roman" w:hAnsi="Times New Roman"/>
                <w:lang w:val="kk-KZ"/>
              </w:rPr>
              <w:t xml:space="preserve"> </w:t>
            </w:r>
          </w:p>
        </w:tc>
        <w:tc>
          <w:tcPr>
            <w:tcW w:w="1275" w:type="dxa"/>
            <w:vAlign w:val="center"/>
          </w:tcPr>
          <w:p w:rsidR="00D22B75" w:rsidRPr="00022536" w:rsidRDefault="00022536" w:rsidP="00EE3CB7">
            <w:pPr>
              <w:jc w:val="center"/>
              <w:rPr>
                <w:rFonts w:ascii="Times New Roman" w:hAnsi="Times New Roman"/>
                <w:lang w:val="kk-KZ"/>
              </w:rPr>
            </w:pPr>
            <w:r>
              <w:rPr>
                <w:rFonts w:ascii="Times New Roman" w:hAnsi="Times New Roman"/>
                <w:lang w:val="kk-KZ"/>
              </w:rPr>
              <w:t xml:space="preserve">Қыркүйек, сәуір </w:t>
            </w:r>
          </w:p>
        </w:tc>
        <w:tc>
          <w:tcPr>
            <w:tcW w:w="1418" w:type="dxa"/>
          </w:tcPr>
          <w:p w:rsidR="00D22B75" w:rsidRPr="001615F8" w:rsidRDefault="00022536" w:rsidP="00022536">
            <w:pPr>
              <w:jc w:val="center"/>
              <w:rPr>
                <w:rFonts w:ascii="Times New Roman" w:hAnsi="Times New Roman"/>
                <w:sz w:val="24"/>
                <w:szCs w:val="24"/>
                <w:lang w:val="kk-KZ" w:eastAsia="ru-RU"/>
              </w:rPr>
            </w:pPr>
            <w:r>
              <w:rPr>
                <w:rFonts w:ascii="Times New Roman" w:hAnsi="Times New Roman"/>
                <w:sz w:val="24"/>
                <w:szCs w:val="24"/>
                <w:lang w:val="kk-KZ" w:eastAsia="ru-RU"/>
              </w:rPr>
              <w:t>тізім</w:t>
            </w:r>
          </w:p>
        </w:tc>
        <w:tc>
          <w:tcPr>
            <w:tcW w:w="2126" w:type="dxa"/>
          </w:tcPr>
          <w:p w:rsidR="00D22B75" w:rsidRPr="001615F8" w:rsidRDefault="00D22B75" w:rsidP="001615F8">
            <w:pPr>
              <w:jc w:val="center"/>
              <w:rPr>
                <w:rFonts w:ascii="Times New Roman" w:hAnsi="Times New Roman"/>
                <w:sz w:val="24"/>
                <w:szCs w:val="24"/>
                <w:lang w:val="kk-KZ" w:eastAsia="ru-RU"/>
              </w:rPr>
            </w:pPr>
          </w:p>
        </w:tc>
      </w:tr>
      <w:tr w:rsidR="00D22B75" w:rsidRPr="001615F8" w:rsidTr="00152AF4">
        <w:trPr>
          <w:trHeight w:val="335"/>
        </w:trPr>
        <w:tc>
          <w:tcPr>
            <w:tcW w:w="567" w:type="dxa"/>
          </w:tcPr>
          <w:p w:rsidR="00D22B75" w:rsidRPr="001615F8" w:rsidRDefault="00D22B75" w:rsidP="001615F8">
            <w:pPr>
              <w:tabs>
                <w:tab w:val="left" w:pos="426"/>
                <w:tab w:val="left" w:pos="459"/>
              </w:tabs>
              <w:ind w:right="850"/>
              <w:rPr>
                <w:rFonts w:ascii="Times New Roman" w:hAnsi="Times New Roman"/>
                <w:sz w:val="24"/>
                <w:szCs w:val="24"/>
                <w:lang w:val="kk-KZ" w:eastAsia="ru-RU"/>
              </w:rPr>
            </w:pPr>
            <w:r>
              <w:rPr>
                <w:rFonts w:ascii="Times New Roman" w:hAnsi="Times New Roman"/>
                <w:sz w:val="24"/>
                <w:szCs w:val="24"/>
                <w:lang w:val="kk-KZ" w:eastAsia="ru-RU"/>
              </w:rPr>
              <w:t>3</w:t>
            </w:r>
          </w:p>
        </w:tc>
        <w:tc>
          <w:tcPr>
            <w:tcW w:w="4820" w:type="dxa"/>
            <w:vAlign w:val="center"/>
          </w:tcPr>
          <w:p w:rsidR="00D22B75" w:rsidRPr="00D22B75" w:rsidRDefault="00D22B75" w:rsidP="00EE3CB7">
            <w:pPr>
              <w:jc w:val="both"/>
              <w:rPr>
                <w:rFonts w:ascii="Times New Roman" w:hAnsi="Times New Roman"/>
                <w:lang w:val="kk-KZ"/>
              </w:rPr>
            </w:pPr>
            <w:r w:rsidRPr="00D22B75">
              <w:rPr>
                <w:rFonts w:ascii="Times New Roman" w:hAnsi="Times New Roman"/>
                <w:lang w:val="kk-KZ"/>
              </w:rPr>
              <w:t>Дене тәрбиесі мен сауықтыру – шынықтыру шараларының жүргізілуіне сапалы дәрігерлік-педагогикалақ бақылауды жүргізуді қамтамасыз ету.</w:t>
            </w:r>
          </w:p>
        </w:tc>
        <w:tc>
          <w:tcPr>
            <w:tcW w:w="3118" w:type="dxa"/>
            <w:vAlign w:val="center"/>
          </w:tcPr>
          <w:p w:rsidR="00D22B75" w:rsidRPr="00022536" w:rsidRDefault="00022536" w:rsidP="00022536">
            <w:pPr>
              <w:jc w:val="both"/>
              <w:rPr>
                <w:rFonts w:ascii="Times New Roman" w:hAnsi="Times New Roman"/>
                <w:lang w:val="kk-KZ"/>
              </w:rPr>
            </w:pPr>
            <w:r>
              <w:rPr>
                <w:rFonts w:ascii="Times New Roman" w:hAnsi="Times New Roman"/>
                <w:lang w:val="kk-KZ"/>
              </w:rPr>
              <w:t>Д</w:t>
            </w:r>
            <w:r w:rsidRPr="00213425">
              <w:rPr>
                <w:rFonts w:ascii="Times New Roman" w:hAnsi="Times New Roman"/>
                <w:lang w:val="kk-KZ"/>
              </w:rPr>
              <w:t>ене тәрбиесі мен сауықтыру – шынықтыру шараларының сапалы</w:t>
            </w:r>
            <w:r>
              <w:rPr>
                <w:rFonts w:ascii="Times New Roman" w:hAnsi="Times New Roman"/>
                <w:lang w:val="kk-KZ"/>
              </w:rPr>
              <w:t xml:space="preserve"> орындалуын бақылауды қамтамасыз ету</w:t>
            </w:r>
          </w:p>
        </w:tc>
        <w:tc>
          <w:tcPr>
            <w:tcW w:w="1560" w:type="dxa"/>
            <w:vAlign w:val="center"/>
          </w:tcPr>
          <w:p w:rsidR="00D22B75" w:rsidRPr="00213425" w:rsidRDefault="00D22B75" w:rsidP="00EE3CB7">
            <w:pPr>
              <w:jc w:val="center"/>
              <w:rPr>
                <w:rFonts w:ascii="Times New Roman" w:hAnsi="Times New Roman"/>
                <w:lang w:val="kk-KZ"/>
              </w:rPr>
            </w:pPr>
            <w:r w:rsidRPr="00213425">
              <w:rPr>
                <w:rFonts w:ascii="Times New Roman" w:hAnsi="Times New Roman"/>
              </w:rPr>
              <w:t>Әдіскер</w:t>
            </w:r>
            <w:r w:rsidRPr="00213425">
              <w:rPr>
                <w:rFonts w:ascii="Times New Roman" w:hAnsi="Times New Roman"/>
                <w:lang w:val="kk-KZ"/>
              </w:rPr>
              <w:t xml:space="preserve"> </w:t>
            </w:r>
          </w:p>
          <w:p w:rsidR="00D22B75" w:rsidRPr="00213425" w:rsidRDefault="00D22B75" w:rsidP="00EE3CB7">
            <w:pPr>
              <w:jc w:val="center"/>
              <w:rPr>
                <w:rFonts w:ascii="Times New Roman" w:hAnsi="Times New Roman"/>
                <w:lang w:val="kk-KZ"/>
              </w:rPr>
            </w:pPr>
            <w:r w:rsidRPr="00213425">
              <w:rPr>
                <w:rFonts w:ascii="Times New Roman" w:hAnsi="Times New Roman"/>
              </w:rPr>
              <w:t>Медбике</w:t>
            </w:r>
            <w:r w:rsidRPr="00213425">
              <w:rPr>
                <w:rFonts w:ascii="Times New Roman" w:hAnsi="Times New Roman"/>
                <w:lang w:val="kk-KZ"/>
              </w:rPr>
              <w:t xml:space="preserve"> </w:t>
            </w:r>
          </w:p>
        </w:tc>
        <w:tc>
          <w:tcPr>
            <w:tcW w:w="1275" w:type="dxa"/>
            <w:vAlign w:val="center"/>
          </w:tcPr>
          <w:p w:rsidR="00D22B75" w:rsidRPr="00213425" w:rsidRDefault="00022536" w:rsidP="00EE3CB7">
            <w:pPr>
              <w:jc w:val="center"/>
              <w:rPr>
                <w:rFonts w:ascii="Times New Roman" w:hAnsi="Times New Roman"/>
              </w:rPr>
            </w:pPr>
            <w:r w:rsidRPr="00213425">
              <w:rPr>
                <w:rFonts w:ascii="Times New Roman" w:hAnsi="Times New Roman"/>
              </w:rPr>
              <w:t>Ж</w:t>
            </w:r>
            <w:r w:rsidR="00D22B75" w:rsidRPr="00213425">
              <w:rPr>
                <w:rFonts w:ascii="Times New Roman" w:hAnsi="Times New Roman"/>
              </w:rPr>
              <w:t>ыл</w:t>
            </w:r>
            <w:r>
              <w:rPr>
                <w:rFonts w:ascii="Times New Roman" w:hAnsi="Times New Roman"/>
                <w:lang w:val="kk-KZ"/>
              </w:rPr>
              <w:t xml:space="preserve"> </w:t>
            </w:r>
            <w:r w:rsidR="00D22B75" w:rsidRPr="00213425">
              <w:rPr>
                <w:rFonts w:ascii="Times New Roman" w:hAnsi="Times New Roman"/>
              </w:rPr>
              <w:t xml:space="preserve"> бойына</w:t>
            </w:r>
          </w:p>
        </w:tc>
        <w:tc>
          <w:tcPr>
            <w:tcW w:w="1418" w:type="dxa"/>
          </w:tcPr>
          <w:p w:rsidR="00D22B75" w:rsidRPr="001615F8" w:rsidRDefault="00022536" w:rsidP="00022536">
            <w:pPr>
              <w:jc w:val="center"/>
              <w:rPr>
                <w:rFonts w:ascii="Times New Roman" w:hAnsi="Times New Roman"/>
                <w:sz w:val="24"/>
                <w:szCs w:val="24"/>
                <w:lang w:val="kk-KZ" w:eastAsia="ru-RU"/>
              </w:rPr>
            </w:pPr>
            <w:r>
              <w:rPr>
                <w:rFonts w:ascii="Times New Roman" w:hAnsi="Times New Roman"/>
                <w:sz w:val="24"/>
                <w:szCs w:val="24"/>
                <w:lang w:val="kk-KZ" w:eastAsia="ru-RU"/>
              </w:rPr>
              <w:t>Бақылау парағы</w:t>
            </w:r>
          </w:p>
        </w:tc>
        <w:tc>
          <w:tcPr>
            <w:tcW w:w="2126" w:type="dxa"/>
          </w:tcPr>
          <w:p w:rsidR="00D22B75" w:rsidRPr="001615F8" w:rsidRDefault="00D22B75" w:rsidP="001615F8">
            <w:pPr>
              <w:jc w:val="center"/>
              <w:rPr>
                <w:rFonts w:ascii="Times New Roman" w:hAnsi="Times New Roman"/>
                <w:sz w:val="24"/>
                <w:szCs w:val="24"/>
                <w:lang w:val="kk-KZ" w:eastAsia="ru-RU"/>
              </w:rPr>
            </w:pPr>
          </w:p>
        </w:tc>
      </w:tr>
      <w:tr w:rsidR="00022536" w:rsidRPr="001615F8" w:rsidTr="00152AF4">
        <w:trPr>
          <w:trHeight w:val="335"/>
        </w:trPr>
        <w:tc>
          <w:tcPr>
            <w:tcW w:w="567" w:type="dxa"/>
          </w:tcPr>
          <w:p w:rsidR="00022536" w:rsidRPr="001615F8" w:rsidRDefault="00022536" w:rsidP="001615F8">
            <w:pPr>
              <w:tabs>
                <w:tab w:val="left" w:pos="426"/>
                <w:tab w:val="left" w:pos="459"/>
              </w:tabs>
              <w:ind w:right="850"/>
              <w:rPr>
                <w:rFonts w:ascii="Times New Roman" w:hAnsi="Times New Roman"/>
                <w:sz w:val="24"/>
                <w:szCs w:val="24"/>
                <w:lang w:val="kk-KZ" w:eastAsia="ru-RU"/>
              </w:rPr>
            </w:pPr>
            <w:r>
              <w:rPr>
                <w:rFonts w:ascii="Times New Roman" w:hAnsi="Times New Roman"/>
                <w:sz w:val="24"/>
                <w:szCs w:val="24"/>
                <w:lang w:val="kk-KZ" w:eastAsia="ru-RU"/>
              </w:rPr>
              <w:t>4</w:t>
            </w:r>
          </w:p>
        </w:tc>
        <w:tc>
          <w:tcPr>
            <w:tcW w:w="4820" w:type="dxa"/>
            <w:vAlign w:val="center"/>
          </w:tcPr>
          <w:p w:rsidR="00022536" w:rsidRPr="00675EFB" w:rsidRDefault="00022536" w:rsidP="00EE3CB7">
            <w:pPr>
              <w:jc w:val="both"/>
              <w:rPr>
                <w:rFonts w:ascii="Times New Roman" w:hAnsi="Times New Roman"/>
                <w:lang w:val="kk-KZ"/>
              </w:rPr>
            </w:pPr>
            <w:r w:rsidRPr="00675EFB">
              <w:rPr>
                <w:rFonts w:ascii="Times New Roman" w:hAnsi="Times New Roman"/>
                <w:lang w:val="kk-KZ"/>
              </w:rPr>
              <w:t>Денсаулық парағының, ауруды көрсету экранын дайындау.</w:t>
            </w:r>
          </w:p>
        </w:tc>
        <w:tc>
          <w:tcPr>
            <w:tcW w:w="3118" w:type="dxa"/>
            <w:vAlign w:val="center"/>
          </w:tcPr>
          <w:p w:rsidR="00022536" w:rsidRPr="00022536" w:rsidRDefault="00022536" w:rsidP="00EE3CB7">
            <w:pPr>
              <w:jc w:val="both"/>
              <w:rPr>
                <w:rFonts w:ascii="Times New Roman" w:hAnsi="Times New Roman"/>
                <w:lang w:val="kk-KZ"/>
              </w:rPr>
            </w:pPr>
            <w:r>
              <w:rPr>
                <w:rFonts w:ascii="Times New Roman" w:hAnsi="Times New Roman"/>
                <w:lang w:val="kk-KZ"/>
              </w:rPr>
              <w:t>Балалардың жиі ауруының алдын алу</w:t>
            </w:r>
          </w:p>
        </w:tc>
        <w:tc>
          <w:tcPr>
            <w:tcW w:w="1560" w:type="dxa"/>
            <w:vAlign w:val="center"/>
          </w:tcPr>
          <w:p w:rsidR="00022536" w:rsidRPr="00213425" w:rsidRDefault="00022536" w:rsidP="00EE3CB7">
            <w:pPr>
              <w:jc w:val="center"/>
              <w:rPr>
                <w:rFonts w:ascii="Times New Roman" w:hAnsi="Times New Roman"/>
                <w:lang w:val="kk-KZ"/>
              </w:rPr>
            </w:pPr>
            <w:r w:rsidRPr="00213425">
              <w:rPr>
                <w:rFonts w:ascii="Times New Roman" w:hAnsi="Times New Roman"/>
              </w:rPr>
              <w:t>Медбике</w:t>
            </w:r>
            <w:r w:rsidRPr="00213425">
              <w:rPr>
                <w:rFonts w:ascii="Times New Roman" w:hAnsi="Times New Roman"/>
                <w:lang w:val="kk-KZ"/>
              </w:rPr>
              <w:t xml:space="preserve"> </w:t>
            </w:r>
          </w:p>
        </w:tc>
        <w:tc>
          <w:tcPr>
            <w:tcW w:w="1275" w:type="dxa"/>
            <w:vAlign w:val="center"/>
          </w:tcPr>
          <w:p w:rsidR="00022536" w:rsidRPr="00213425" w:rsidRDefault="00022536" w:rsidP="00EE3CB7">
            <w:pPr>
              <w:jc w:val="center"/>
              <w:rPr>
                <w:rFonts w:ascii="Times New Roman" w:hAnsi="Times New Roman"/>
              </w:rPr>
            </w:pPr>
            <w:r w:rsidRPr="00213425">
              <w:rPr>
                <w:rFonts w:ascii="Times New Roman" w:hAnsi="Times New Roman"/>
              </w:rPr>
              <w:t>Тоқсан</w:t>
            </w:r>
            <w:r>
              <w:rPr>
                <w:rFonts w:ascii="Times New Roman" w:hAnsi="Times New Roman"/>
                <w:lang w:val="kk-KZ"/>
              </w:rPr>
              <w:t xml:space="preserve"> </w:t>
            </w:r>
            <w:r w:rsidRPr="00213425">
              <w:rPr>
                <w:rFonts w:ascii="Times New Roman" w:hAnsi="Times New Roman"/>
              </w:rPr>
              <w:t xml:space="preserve"> сайын</w:t>
            </w:r>
          </w:p>
        </w:tc>
        <w:tc>
          <w:tcPr>
            <w:tcW w:w="1418" w:type="dxa"/>
          </w:tcPr>
          <w:p w:rsidR="00022536" w:rsidRPr="001615F8" w:rsidRDefault="00022536" w:rsidP="00022536">
            <w:pPr>
              <w:jc w:val="center"/>
              <w:rPr>
                <w:rFonts w:ascii="Times New Roman" w:hAnsi="Times New Roman"/>
                <w:sz w:val="24"/>
                <w:szCs w:val="24"/>
                <w:lang w:val="kk-KZ" w:eastAsia="ru-RU"/>
              </w:rPr>
            </w:pPr>
            <w:r>
              <w:rPr>
                <w:rFonts w:ascii="Times New Roman" w:hAnsi="Times New Roman"/>
                <w:lang w:val="kk-KZ"/>
              </w:rPr>
              <w:t>Денсаулық парағы</w:t>
            </w:r>
          </w:p>
        </w:tc>
        <w:tc>
          <w:tcPr>
            <w:tcW w:w="2126" w:type="dxa"/>
          </w:tcPr>
          <w:p w:rsidR="00022536" w:rsidRPr="001615F8" w:rsidRDefault="00022536" w:rsidP="001615F8">
            <w:pPr>
              <w:jc w:val="center"/>
              <w:rPr>
                <w:rFonts w:ascii="Times New Roman" w:hAnsi="Times New Roman"/>
                <w:sz w:val="24"/>
                <w:szCs w:val="24"/>
                <w:lang w:val="kk-KZ" w:eastAsia="ru-RU"/>
              </w:rPr>
            </w:pPr>
          </w:p>
        </w:tc>
      </w:tr>
      <w:tr w:rsidR="00022536" w:rsidRPr="001615F8" w:rsidTr="00152AF4">
        <w:trPr>
          <w:trHeight w:val="335"/>
        </w:trPr>
        <w:tc>
          <w:tcPr>
            <w:tcW w:w="567" w:type="dxa"/>
          </w:tcPr>
          <w:p w:rsidR="00022536" w:rsidRPr="001615F8" w:rsidRDefault="00022536" w:rsidP="001615F8">
            <w:pPr>
              <w:tabs>
                <w:tab w:val="left" w:pos="426"/>
                <w:tab w:val="left" w:pos="459"/>
              </w:tabs>
              <w:ind w:right="850"/>
              <w:rPr>
                <w:rFonts w:ascii="Times New Roman" w:hAnsi="Times New Roman"/>
                <w:sz w:val="24"/>
                <w:szCs w:val="24"/>
                <w:lang w:val="kk-KZ" w:eastAsia="ru-RU"/>
              </w:rPr>
            </w:pPr>
            <w:r>
              <w:rPr>
                <w:rFonts w:ascii="Times New Roman" w:hAnsi="Times New Roman"/>
                <w:sz w:val="24"/>
                <w:szCs w:val="24"/>
                <w:lang w:val="kk-KZ" w:eastAsia="ru-RU"/>
              </w:rPr>
              <w:t>5</w:t>
            </w:r>
          </w:p>
        </w:tc>
        <w:tc>
          <w:tcPr>
            <w:tcW w:w="4820" w:type="dxa"/>
            <w:vAlign w:val="center"/>
          </w:tcPr>
          <w:p w:rsidR="00022536" w:rsidRPr="00675EFB" w:rsidRDefault="00022536" w:rsidP="00EE3CB7">
            <w:pPr>
              <w:jc w:val="both"/>
              <w:rPr>
                <w:rFonts w:ascii="Times New Roman" w:hAnsi="Times New Roman"/>
                <w:lang w:val="kk-KZ"/>
              </w:rPr>
            </w:pPr>
            <w:r w:rsidRPr="00675EFB">
              <w:rPr>
                <w:rFonts w:ascii="Times New Roman" w:hAnsi="Times New Roman"/>
                <w:lang w:val="kk-KZ"/>
              </w:rPr>
              <w:t>Балалардың жеке бас тазалығының сақтауын қадағалау.</w:t>
            </w:r>
          </w:p>
        </w:tc>
        <w:tc>
          <w:tcPr>
            <w:tcW w:w="3118" w:type="dxa"/>
            <w:vAlign w:val="center"/>
          </w:tcPr>
          <w:p w:rsidR="00022536" w:rsidRPr="00022536" w:rsidRDefault="00022536" w:rsidP="00EE3CB7">
            <w:pPr>
              <w:jc w:val="both"/>
              <w:rPr>
                <w:rFonts w:ascii="Times New Roman" w:hAnsi="Times New Roman"/>
                <w:lang w:val="kk-KZ"/>
              </w:rPr>
            </w:pPr>
            <w:r>
              <w:rPr>
                <w:rFonts w:ascii="Times New Roman" w:hAnsi="Times New Roman"/>
                <w:lang w:val="kk-KZ"/>
              </w:rPr>
              <w:t>Әр күні балалардың тазалығын бақылау</w:t>
            </w:r>
          </w:p>
        </w:tc>
        <w:tc>
          <w:tcPr>
            <w:tcW w:w="1560" w:type="dxa"/>
            <w:vAlign w:val="center"/>
          </w:tcPr>
          <w:p w:rsidR="00022536" w:rsidRPr="00213425" w:rsidRDefault="00022536" w:rsidP="00EE3CB7">
            <w:pPr>
              <w:jc w:val="center"/>
              <w:rPr>
                <w:rFonts w:ascii="Times New Roman" w:hAnsi="Times New Roman"/>
                <w:lang w:val="kk-KZ"/>
              </w:rPr>
            </w:pPr>
            <w:r w:rsidRPr="00213425">
              <w:rPr>
                <w:rFonts w:ascii="Times New Roman" w:hAnsi="Times New Roman"/>
              </w:rPr>
              <w:t>Медбике</w:t>
            </w:r>
            <w:r w:rsidRPr="00213425">
              <w:rPr>
                <w:rFonts w:ascii="Times New Roman" w:hAnsi="Times New Roman"/>
                <w:lang w:val="kk-KZ"/>
              </w:rPr>
              <w:t xml:space="preserve"> </w:t>
            </w:r>
          </w:p>
        </w:tc>
        <w:tc>
          <w:tcPr>
            <w:tcW w:w="1275" w:type="dxa"/>
            <w:vAlign w:val="center"/>
          </w:tcPr>
          <w:p w:rsidR="00022536" w:rsidRPr="00213425" w:rsidRDefault="00022536" w:rsidP="00EE3CB7">
            <w:pPr>
              <w:jc w:val="center"/>
              <w:rPr>
                <w:rFonts w:ascii="Times New Roman" w:hAnsi="Times New Roman"/>
              </w:rPr>
            </w:pPr>
            <w:r w:rsidRPr="00213425">
              <w:rPr>
                <w:rFonts w:ascii="Times New Roman" w:hAnsi="Times New Roman"/>
              </w:rPr>
              <w:t>Жыл</w:t>
            </w:r>
            <w:r>
              <w:rPr>
                <w:rFonts w:ascii="Times New Roman" w:hAnsi="Times New Roman"/>
                <w:lang w:val="kk-KZ"/>
              </w:rPr>
              <w:t xml:space="preserve"> </w:t>
            </w:r>
            <w:r w:rsidRPr="00213425">
              <w:rPr>
                <w:rFonts w:ascii="Times New Roman" w:hAnsi="Times New Roman"/>
              </w:rPr>
              <w:t xml:space="preserve"> бойына</w:t>
            </w:r>
          </w:p>
        </w:tc>
        <w:tc>
          <w:tcPr>
            <w:tcW w:w="1418" w:type="dxa"/>
          </w:tcPr>
          <w:p w:rsidR="00022536" w:rsidRPr="001615F8" w:rsidRDefault="00022536" w:rsidP="001615F8">
            <w:pPr>
              <w:rPr>
                <w:rFonts w:ascii="Times New Roman" w:hAnsi="Times New Roman"/>
                <w:sz w:val="24"/>
                <w:szCs w:val="24"/>
                <w:lang w:val="kk-KZ" w:eastAsia="ru-RU"/>
              </w:rPr>
            </w:pPr>
            <w:r>
              <w:rPr>
                <w:rFonts w:ascii="Times New Roman" w:hAnsi="Times New Roman"/>
                <w:sz w:val="24"/>
                <w:szCs w:val="24"/>
                <w:lang w:val="kk-KZ" w:eastAsia="ru-RU"/>
              </w:rPr>
              <w:t xml:space="preserve">Анықтама </w:t>
            </w:r>
          </w:p>
        </w:tc>
        <w:tc>
          <w:tcPr>
            <w:tcW w:w="2126" w:type="dxa"/>
          </w:tcPr>
          <w:p w:rsidR="00022536" w:rsidRPr="001615F8" w:rsidRDefault="00022536" w:rsidP="001615F8">
            <w:pPr>
              <w:jc w:val="center"/>
              <w:rPr>
                <w:rFonts w:ascii="Times New Roman" w:hAnsi="Times New Roman"/>
                <w:sz w:val="24"/>
                <w:szCs w:val="24"/>
                <w:lang w:val="kk-KZ" w:eastAsia="ru-RU"/>
              </w:rPr>
            </w:pPr>
          </w:p>
        </w:tc>
      </w:tr>
      <w:tr w:rsidR="00022536" w:rsidRPr="001615F8" w:rsidTr="00152AF4">
        <w:trPr>
          <w:trHeight w:val="335"/>
        </w:trPr>
        <w:tc>
          <w:tcPr>
            <w:tcW w:w="567" w:type="dxa"/>
          </w:tcPr>
          <w:p w:rsidR="00022536" w:rsidRPr="001615F8" w:rsidRDefault="00022536" w:rsidP="001615F8">
            <w:pPr>
              <w:tabs>
                <w:tab w:val="left" w:pos="426"/>
                <w:tab w:val="left" w:pos="459"/>
              </w:tabs>
              <w:ind w:right="850"/>
              <w:rPr>
                <w:rFonts w:ascii="Times New Roman" w:hAnsi="Times New Roman"/>
                <w:sz w:val="24"/>
                <w:szCs w:val="24"/>
                <w:lang w:val="kk-KZ" w:eastAsia="ru-RU"/>
              </w:rPr>
            </w:pPr>
            <w:r>
              <w:rPr>
                <w:rFonts w:ascii="Times New Roman" w:hAnsi="Times New Roman"/>
                <w:sz w:val="24"/>
                <w:szCs w:val="24"/>
                <w:lang w:val="kk-KZ" w:eastAsia="ru-RU"/>
              </w:rPr>
              <w:t>6</w:t>
            </w:r>
          </w:p>
        </w:tc>
        <w:tc>
          <w:tcPr>
            <w:tcW w:w="4820" w:type="dxa"/>
            <w:vAlign w:val="center"/>
          </w:tcPr>
          <w:p w:rsidR="00022536" w:rsidRPr="00213425" w:rsidRDefault="00022536" w:rsidP="00EE3CB7">
            <w:pPr>
              <w:jc w:val="both"/>
              <w:rPr>
                <w:rFonts w:ascii="Times New Roman" w:hAnsi="Times New Roman"/>
                <w:lang w:val="kk-KZ"/>
              </w:rPr>
            </w:pPr>
            <w:r>
              <w:rPr>
                <w:rFonts w:ascii="Times New Roman" w:hAnsi="Times New Roman"/>
                <w:lang w:val="kk-KZ"/>
              </w:rPr>
              <w:t>Тұмауд</w:t>
            </w:r>
            <w:r w:rsidRPr="00213425">
              <w:rPr>
                <w:rFonts w:ascii="Times New Roman" w:hAnsi="Times New Roman"/>
                <w:lang w:val="kk-KZ"/>
              </w:rPr>
              <w:t>ың алдын-алу</w:t>
            </w:r>
            <w:r>
              <w:rPr>
                <w:rFonts w:ascii="Times New Roman" w:hAnsi="Times New Roman"/>
                <w:lang w:val="kk-KZ"/>
              </w:rPr>
              <w:t xml:space="preserve"> бойынша ата-аналарға кеңестер беру</w:t>
            </w:r>
            <w:r w:rsidRPr="00213425">
              <w:rPr>
                <w:rFonts w:ascii="Times New Roman" w:hAnsi="Times New Roman"/>
                <w:lang w:val="kk-KZ"/>
              </w:rPr>
              <w:t>:</w:t>
            </w:r>
          </w:p>
          <w:p w:rsidR="00022536" w:rsidRPr="00213425" w:rsidRDefault="00022536" w:rsidP="00EE3CB7">
            <w:pPr>
              <w:jc w:val="both"/>
              <w:rPr>
                <w:rFonts w:ascii="Times New Roman" w:hAnsi="Times New Roman"/>
                <w:lang w:val="kk-KZ"/>
              </w:rPr>
            </w:pPr>
            <w:r w:rsidRPr="00213425">
              <w:rPr>
                <w:rFonts w:ascii="Times New Roman" w:hAnsi="Times New Roman"/>
                <w:lang w:val="kk-KZ"/>
              </w:rPr>
              <w:t>«Таза қолдар-сенің қорғаның!»</w:t>
            </w:r>
          </w:p>
          <w:p w:rsidR="00022536" w:rsidRPr="00213425" w:rsidRDefault="00022536" w:rsidP="00EE3CB7">
            <w:pPr>
              <w:jc w:val="both"/>
              <w:rPr>
                <w:rFonts w:ascii="Times New Roman" w:hAnsi="Times New Roman"/>
                <w:lang w:val="kk-KZ"/>
              </w:rPr>
            </w:pPr>
            <w:r w:rsidRPr="00213425">
              <w:rPr>
                <w:rFonts w:ascii="Times New Roman" w:hAnsi="Times New Roman"/>
                <w:lang w:val="kk-KZ"/>
              </w:rPr>
              <w:t>1. Ойын қызметі</w:t>
            </w:r>
            <w:r>
              <w:rPr>
                <w:rFonts w:ascii="Times New Roman" w:hAnsi="Times New Roman"/>
                <w:lang w:val="kk-KZ"/>
              </w:rPr>
              <w:t>н ұсыну</w:t>
            </w:r>
            <w:r w:rsidRPr="00213425">
              <w:rPr>
                <w:rFonts w:ascii="Times New Roman" w:hAnsi="Times New Roman"/>
                <w:lang w:val="kk-KZ"/>
              </w:rPr>
              <w:t>:</w:t>
            </w:r>
          </w:p>
          <w:p w:rsidR="00022536" w:rsidRPr="00213425" w:rsidRDefault="00022536" w:rsidP="00EE3CB7">
            <w:pPr>
              <w:jc w:val="both"/>
              <w:rPr>
                <w:rFonts w:ascii="Times New Roman" w:hAnsi="Times New Roman"/>
                <w:lang w:val="kk-KZ"/>
              </w:rPr>
            </w:pPr>
            <w:r w:rsidRPr="00213425">
              <w:rPr>
                <w:rFonts w:ascii="Times New Roman" w:hAnsi="Times New Roman"/>
                <w:lang w:val="kk-KZ"/>
              </w:rPr>
              <w:t>Сюжеттік-рөлдік ойындар: «Аурухана», «Дәріхана», «Отбасы», «Дүкен», «Балабақша»  және т. б.</w:t>
            </w:r>
          </w:p>
          <w:p w:rsidR="00022536" w:rsidRPr="00213425" w:rsidRDefault="00022536" w:rsidP="00EE3CB7">
            <w:pPr>
              <w:jc w:val="both"/>
              <w:rPr>
                <w:rFonts w:ascii="Times New Roman" w:hAnsi="Times New Roman"/>
                <w:lang w:val="kk-KZ"/>
              </w:rPr>
            </w:pPr>
            <w:r w:rsidRPr="00213425">
              <w:rPr>
                <w:rFonts w:ascii="Times New Roman" w:hAnsi="Times New Roman"/>
                <w:lang w:val="kk-KZ"/>
              </w:rPr>
              <w:t>Құрылыс ойындары: «Қуыршақ ауруханасы».</w:t>
            </w:r>
          </w:p>
          <w:p w:rsidR="00022536" w:rsidRDefault="00022536" w:rsidP="00EE3CB7">
            <w:pPr>
              <w:jc w:val="both"/>
              <w:rPr>
                <w:rFonts w:ascii="Times New Roman" w:hAnsi="Times New Roman"/>
                <w:lang w:val="kk-KZ"/>
              </w:rPr>
            </w:pPr>
            <w:r w:rsidRPr="00213425">
              <w:rPr>
                <w:rFonts w:ascii="Times New Roman" w:hAnsi="Times New Roman"/>
                <w:lang w:val="kk-KZ"/>
              </w:rPr>
              <w:t xml:space="preserve">2. Танымдық іс-әрекет: </w:t>
            </w:r>
            <w:r>
              <w:rPr>
                <w:rFonts w:ascii="Times New Roman" w:hAnsi="Times New Roman"/>
                <w:lang w:val="kk-KZ"/>
              </w:rPr>
              <w:t xml:space="preserve">Қоршаған ортамен таныстыру: </w:t>
            </w:r>
          </w:p>
          <w:p w:rsidR="00022536" w:rsidRDefault="00022536" w:rsidP="00303154">
            <w:pPr>
              <w:numPr>
                <w:ilvl w:val="0"/>
                <w:numId w:val="18"/>
              </w:numPr>
              <w:ind w:left="0" w:firstLine="318"/>
              <w:jc w:val="both"/>
              <w:rPr>
                <w:rFonts w:ascii="Times New Roman" w:hAnsi="Times New Roman"/>
                <w:lang w:val="kk-KZ"/>
              </w:rPr>
            </w:pPr>
            <w:r w:rsidRPr="008927DA">
              <w:rPr>
                <w:rFonts w:ascii="Times New Roman" w:hAnsi="Times New Roman"/>
                <w:lang w:val="kk-KZ"/>
              </w:rPr>
              <w:t>«Жақсы денсаулыққа жол», «Тұмау вирусынан қорықпаймыз».</w:t>
            </w:r>
          </w:p>
          <w:p w:rsidR="00022536" w:rsidRDefault="00022536" w:rsidP="00303154">
            <w:pPr>
              <w:numPr>
                <w:ilvl w:val="0"/>
                <w:numId w:val="18"/>
              </w:numPr>
              <w:ind w:left="0" w:firstLine="318"/>
              <w:jc w:val="both"/>
              <w:rPr>
                <w:rFonts w:ascii="Times New Roman" w:hAnsi="Times New Roman"/>
                <w:lang w:val="kk-KZ"/>
              </w:rPr>
            </w:pPr>
            <w:r w:rsidRPr="008927DA">
              <w:rPr>
                <w:rFonts w:ascii="Times New Roman" w:hAnsi="Times New Roman"/>
                <w:lang w:val="kk-KZ"/>
              </w:rPr>
              <w:t>Дәрігер мамандығымен танысу.</w:t>
            </w:r>
          </w:p>
          <w:p w:rsidR="00022536" w:rsidRDefault="00022536" w:rsidP="00303154">
            <w:pPr>
              <w:numPr>
                <w:ilvl w:val="0"/>
                <w:numId w:val="18"/>
              </w:numPr>
              <w:ind w:left="0" w:firstLine="318"/>
              <w:jc w:val="both"/>
              <w:rPr>
                <w:rFonts w:ascii="Times New Roman" w:hAnsi="Times New Roman"/>
                <w:lang w:val="kk-KZ"/>
              </w:rPr>
            </w:pPr>
            <w:r w:rsidRPr="008927DA">
              <w:rPr>
                <w:rFonts w:ascii="Times New Roman" w:hAnsi="Times New Roman"/>
                <w:lang w:val="kk-KZ"/>
              </w:rPr>
              <w:t>Жіктеу (көкөністер, жемістер, дәрумендер).</w:t>
            </w:r>
          </w:p>
          <w:p w:rsidR="00022536" w:rsidRPr="008927DA" w:rsidRDefault="00022536" w:rsidP="00303154">
            <w:pPr>
              <w:numPr>
                <w:ilvl w:val="0"/>
                <w:numId w:val="18"/>
              </w:numPr>
              <w:ind w:left="0" w:firstLine="318"/>
              <w:jc w:val="both"/>
              <w:rPr>
                <w:rFonts w:ascii="Times New Roman" w:hAnsi="Times New Roman"/>
                <w:lang w:val="kk-KZ"/>
              </w:rPr>
            </w:pPr>
            <w:r w:rsidRPr="008927DA">
              <w:rPr>
                <w:rFonts w:ascii="Times New Roman" w:hAnsi="Times New Roman"/>
                <w:lang w:val="kk-KZ"/>
              </w:rPr>
              <w:t>«Пайдалы және зиянды тамақ» альбомын жасау. «Таза қаламдар» зерттеу ойыны.</w:t>
            </w:r>
          </w:p>
          <w:p w:rsidR="00022536" w:rsidRPr="00213425" w:rsidRDefault="00022536" w:rsidP="00EE3CB7">
            <w:pPr>
              <w:jc w:val="both"/>
              <w:rPr>
                <w:rFonts w:ascii="Times New Roman" w:hAnsi="Times New Roman"/>
                <w:lang w:val="kk-KZ"/>
              </w:rPr>
            </w:pPr>
            <w:r w:rsidRPr="00213425">
              <w:rPr>
                <w:rFonts w:ascii="Times New Roman" w:hAnsi="Times New Roman"/>
                <w:lang w:val="kk-KZ"/>
              </w:rPr>
              <w:lastRenderedPageBreak/>
              <w:t xml:space="preserve">3. Сөйлеуді дамыту  </w:t>
            </w:r>
            <w:r>
              <w:rPr>
                <w:rFonts w:ascii="Times New Roman" w:hAnsi="Times New Roman"/>
                <w:lang w:val="kk-KZ"/>
              </w:rPr>
              <w:t>және көркем әдебиет</w:t>
            </w:r>
          </w:p>
          <w:p w:rsidR="00022536" w:rsidRPr="00213425" w:rsidRDefault="00022536" w:rsidP="00EE3CB7">
            <w:pPr>
              <w:jc w:val="both"/>
              <w:rPr>
                <w:rFonts w:ascii="Times New Roman" w:hAnsi="Times New Roman"/>
                <w:lang w:val="kk-KZ"/>
              </w:rPr>
            </w:pPr>
            <w:r w:rsidRPr="00213425">
              <w:rPr>
                <w:rFonts w:ascii="Times New Roman" w:hAnsi="Times New Roman"/>
                <w:lang w:val="kk-KZ"/>
              </w:rPr>
              <w:t>«Менің сау болғым келеді», «Көктем келді – балаларға ұйқыны қашырамыз» тақырыбында шығармашылық әңгімелер құрастыру.</w:t>
            </w:r>
          </w:p>
          <w:p w:rsidR="00022536" w:rsidRPr="00213425" w:rsidRDefault="00022536" w:rsidP="00EE3CB7">
            <w:pPr>
              <w:jc w:val="both"/>
              <w:rPr>
                <w:rFonts w:ascii="Times New Roman" w:hAnsi="Times New Roman"/>
                <w:lang w:val="kk-KZ"/>
              </w:rPr>
            </w:pPr>
            <w:r w:rsidRPr="00213425">
              <w:rPr>
                <w:rFonts w:ascii="Times New Roman" w:hAnsi="Times New Roman"/>
                <w:lang w:val="kk-KZ"/>
              </w:rPr>
              <w:t>5. Денсаулық туралы мақал - мәтелдер.</w:t>
            </w:r>
          </w:p>
          <w:p w:rsidR="00022536" w:rsidRDefault="00022536" w:rsidP="00EE3CB7">
            <w:pPr>
              <w:jc w:val="both"/>
              <w:rPr>
                <w:rFonts w:ascii="Times New Roman" w:hAnsi="Times New Roman"/>
                <w:lang w:val="kk-KZ"/>
              </w:rPr>
            </w:pPr>
            <w:r w:rsidRPr="00213425">
              <w:rPr>
                <w:rFonts w:ascii="Times New Roman" w:hAnsi="Times New Roman"/>
                <w:lang w:val="kk-KZ"/>
              </w:rPr>
              <w:t xml:space="preserve">6. Әңгіме-сұқбат: </w:t>
            </w:r>
          </w:p>
          <w:p w:rsidR="00022536" w:rsidRDefault="00022536" w:rsidP="00303154">
            <w:pPr>
              <w:numPr>
                <w:ilvl w:val="0"/>
                <w:numId w:val="19"/>
              </w:numPr>
              <w:jc w:val="both"/>
              <w:rPr>
                <w:rFonts w:ascii="Times New Roman" w:hAnsi="Times New Roman"/>
                <w:lang w:val="kk-KZ"/>
              </w:rPr>
            </w:pPr>
            <w:r w:rsidRPr="00213425">
              <w:rPr>
                <w:rFonts w:ascii="Times New Roman" w:hAnsi="Times New Roman"/>
                <w:lang w:val="kk-KZ"/>
              </w:rPr>
              <w:t xml:space="preserve">«Біздің адал достарымыз», </w:t>
            </w:r>
          </w:p>
          <w:p w:rsidR="00022536" w:rsidRDefault="00022536" w:rsidP="00303154">
            <w:pPr>
              <w:numPr>
                <w:ilvl w:val="0"/>
                <w:numId w:val="19"/>
              </w:numPr>
              <w:jc w:val="both"/>
              <w:rPr>
                <w:rFonts w:ascii="Times New Roman" w:hAnsi="Times New Roman"/>
                <w:lang w:val="kk-KZ"/>
              </w:rPr>
            </w:pPr>
            <w:r w:rsidRPr="00213425">
              <w:rPr>
                <w:rFonts w:ascii="Times New Roman" w:hAnsi="Times New Roman"/>
                <w:lang w:val="kk-KZ"/>
              </w:rPr>
              <w:t xml:space="preserve">«Кім шынығумен дос, ешқашан ауырмайды», </w:t>
            </w:r>
          </w:p>
          <w:p w:rsidR="00022536" w:rsidRPr="00213425" w:rsidRDefault="00022536" w:rsidP="00303154">
            <w:pPr>
              <w:numPr>
                <w:ilvl w:val="0"/>
                <w:numId w:val="19"/>
              </w:numPr>
              <w:jc w:val="both"/>
              <w:rPr>
                <w:rFonts w:ascii="Times New Roman" w:hAnsi="Times New Roman"/>
                <w:lang w:val="kk-KZ"/>
              </w:rPr>
            </w:pPr>
            <w:r w:rsidRPr="00213425">
              <w:rPr>
                <w:rFonts w:ascii="Times New Roman" w:hAnsi="Times New Roman"/>
                <w:lang w:val="kk-KZ"/>
              </w:rPr>
              <w:t>«Тазалық – денсаулық кепілі», «Пайдалы және зиянды әдеттер» тақырыбындағы әңгімелер.</w:t>
            </w:r>
          </w:p>
          <w:p w:rsidR="00022536" w:rsidRDefault="00022536" w:rsidP="00EE3CB7">
            <w:pPr>
              <w:jc w:val="both"/>
              <w:rPr>
                <w:rFonts w:ascii="Times New Roman" w:hAnsi="Times New Roman"/>
                <w:lang w:val="kk-KZ"/>
              </w:rPr>
            </w:pPr>
            <w:r w:rsidRPr="00213425">
              <w:rPr>
                <w:rFonts w:ascii="Times New Roman" w:hAnsi="Times New Roman"/>
                <w:lang w:val="kk-KZ"/>
              </w:rPr>
              <w:t>Саусақ гимнастикасы: «Ауырмаңыз және гимнастика</w:t>
            </w:r>
            <w:r>
              <w:rPr>
                <w:rFonts w:ascii="Times New Roman" w:hAnsi="Times New Roman"/>
                <w:lang w:val="kk-KZ"/>
              </w:rPr>
              <w:t>»</w:t>
            </w:r>
          </w:p>
          <w:p w:rsidR="00022536" w:rsidRPr="00213425" w:rsidRDefault="00022536" w:rsidP="00EE3CB7">
            <w:pPr>
              <w:jc w:val="both"/>
              <w:rPr>
                <w:rFonts w:ascii="Times New Roman" w:hAnsi="Times New Roman"/>
                <w:lang w:val="kk-KZ"/>
              </w:rPr>
            </w:pPr>
            <w:r>
              <w:rPr>
                <w:rFonts w:ascii="Times New Roman" w:hAnsi="Times New Roman"/>
                <w:lang w:val="kk-KZ"/>
              </w:rPr>
              <w:t>К</w:t>
            </w:r>
            <w:r w:rsidRPr="00213425">
              <w:rPr>
                <w:rFonts w:ascii="Times New Roman" w:hAnsi="Times New Roman"/>
                <w:lang w:val="kk-KZ"/>
              </w:rPr>
              <w:t>үндізгі ұйқыдан кейін-ақпараттық-коммуникативтік</w:t>
            </w:r>
            <w:r>
              <w:rPr>
                <w:rFonts w:ascii="Times New Roman" w:hAnsi="Times New Roman"/>
                <w:lang w:val="kk-KZ"/>
              </w:rPr>
              <w:t xml:space="preserve"> ақпарат</w:t>
            </w:r>
            <w:r w:rsidRPr="00213425">
              <w:rPr>
                <w:rFonts w:ascii="Times New Roman" w:hAnsi="Times New Roman"/>
                <w:lang w:val="kk-KZ"/>
              </w:rPr>
              <w:t xml:space="preserve">: </w:t>
            </w:r>
          </w:p>
          <w:p w:rsidR="00022536" w:rsidRPr="00675EFB" w:rsidRDefault="00022536" w:rsidP="00303154">
            <w:pPr>
              <w:numPr>
                <w:ilvl w:val="0"/>
                <w:numId w:val="17"/>
              </w:numPr>
              <w:jc w:val="both"/>
              <w:rPr>
                <w:rFonts w:ascii="Times New Roman" w:hAnsi="Times New Roman"/>
                <w:lang w:val="kk-KZ"/>
              </w:rPr>
            </w:pPr>
            <w:r w:rsidRPr="00213425">
              <w:rPr>
                <w:rFonts w:ascii="Times New Roman" w:hAnsi="Times New Roman"/>
                <w:lang w:val="kk-KZ"/>
              </w:rPr>
              <w:t>«Лас қол аурулары дегеніміз не?»</w:t>
            </w:r>
          </w:p>
        </w:tc>
        <w:tc>
          <w:tcPr>
            <w:tcW w:w="3118" w:type="dxa"/>
            <w:vAlign w:val="center"/>
          </w:tcPr>
          <w:p w:rsidR="00022536" w:rsidRPr="00213425" w:rsidRDefault="00022536" w:rsidP="00022536">
            <w:pPr>
              <w:jc w:val="both"/>
              <w:rPr>
                <w:rFonts w:ascii="Times New Roman" w:hAnsi="Times New Roman"/>
                <w:lang w:val="kk-KZ"/>
              </w:rPr>
            </w:pPr>
            <w:r>
              <w:rPr>
                <w:rFonts w:ascii="Times New Roman" w:hAnsi="Times New Roman"/>
                <w:lang w:val="kk-KZ"/>
              </w:rPr>
              <w:lastRenderedPageBreak/>
              <w:t>Балалардың денсаулығын нығайту бойынша жұмыстарды жоспар бойынша жүргізу</w:t>
            </w:r>
          </w:p>
        </w:tc>
        <w:tc>
          <w:tcPr>
            <w:tcW w:w="1560" w:type="dxa"/>
            <w:vAlign w:val="center"/>
          </w:tcPr>
          <w:p w:rsidR="00022536" w:rsidRPr="00213425" w:rsidRDefault="00022536" w:rsidP="00EE3CB7">
            <w:pPr>
              <w:jc w:val="center"/>
              <w:rPr>
                <w:rFonts w:ascii="Times New Roman" w:hAnsi="Times New Roman"/>
                <w:lang w:val="kk-KZ"/>
              </w:rPr>
            </w:pPr>
            <w:r w:rsidRPr="00213425">
              <w:rPr>
                <w:rFonts w:ascii="Times New Roman" w:hAnsi="Times New Roman"/>
                <w:lang w:val="kk-KZ"/>
              </w:rPr>
              <w:t>медбике,</w:t>
            </w:r>
          </w:p>
          <w:p w:rsidR="00022536" w:rsidRPr="00213425" w:rsidRDefault="00022536" w:rsidP="00EE3CB7">
            <w:pPr>
              <w:jc w:val="center"/>
              <w:rPr>
                <w:rFonts w:ascii="Times New Roman" w:hAnsi="Times New Roman"/>
                <w:lang w:val="kk-KZ"/>
              </w:rPr>
            </w:pPr>
            <w:r w:rsidRPr="00213425">
              <w:rPr>
                <w:rFonts w:ascii="Times New Roman" w:hAnsi="Times New Roman"/>
                <w:lang w:val="kk-KZ"/>
              </w:rPr>
              <w:t>директор</w:t>
            </w:r>
            <w:r w:rsidRPr="00213425">
              <w:rPr>
                <w:rFonts w:ascii="Times New Roman" w:hAnsi="Times New Roman"/>
              </w:rPr>
              <w:t>,</w:t>
            </w:r>
          </w:p>
          <w:p w:rsidR="00022536" w:rsidRPr="00213425" w:rsidRDefault="00022536" w:rsidP="00EE3CB7">
            <w:pPr>
              <w:jc w:val="center"/>
              <w:rPr>
                <w:rFonts w:ascii="Times New Roman" w:hAnsi="Times New Roman"/>
                <w:lang w:val="kk-KZ"/>
              </w:rPr>
            </w:pPr>
            <w:r w:rsidRPr="00213425">
              <w:rPr>
                <w:rFonts w:ascii="Times New Roman" w:hAnsi="Times New Roman"/>
                <w:lang w:val="kk-KZ"/>
              </w:rPr>
              <w:t>әдіскер</w:t>
            </w:r>
            <w:r w:rsidRPr="00213425">
              <w:rPr>
                <w:rFonts w:ascii="Times New Roman" w:hAnsi="Times New Roman"/>
              </w:rPr>
              <w:t>,</w:t>
            </w:r>
          </w:p>
          <w:p w:rsidR="00022536" w:rsidRPr="00213425" w:rsidRDefault="00022536" w:rsidP="00EE3CB7">
            <w:pPr>
              <w:jc w:val="center"/>
              <w:rPr>
                <w:rFonts w:ascii="Times New Roman" w:hAnsi="Times New Roman"/>
                <w:lang w:val="kk-KZ"/>
              </w:rPr>
            </w:pPr>
            <w:r w:rsidRPr="00213425">
              <w:rPr>
                <w:rFonts w:ascii="Times New Roman" w:hAnsi="Times New Roman"/>
              </w:rPr>
              <w:t>топ тәрбиешілері</w:t>
            </w:r>
          </w:p>
          <w:p w:rsidR="00022536" w:rsidRPr="00213425" w:rsidRDefault="00022536" w:rsidP="00EE3CB7">
            <w:pPr>
              <w:jc w:val="center"/>
              <w:rPr>
                <w:rFonts w:ascii="Times New Roman" w:hAnsi="Times New Roman"/>
              </w:rPr>
            </w:pPr>
          </w:p>
        </w:tc>
        <w:tc>
          <w:tcPr>
            <w:tcW w:w="1275" w:type="dxa"/>
            <w:vAlign w:val="center"/>
          </w:tcPr>
          <w:p w:rsidR="00022536" w:rsidRPr="00213425" w:rsidRDefault="00022536" w:rsidP="00022536">
            <w:pPr>
              <w:jc w:val="center"/>
              <w:rPr>
                <w:rFonts w:ascii="Times New Roman" w:hAnsi="Times New Roman"/>
                <w:lang w:val="kk-KZ"/>
              </w:rPr>
            </w:pPr>
            <w:r w:rsidRPr="00213425">
              <w:rPr>
                <w:rFonts w:ascii="Times New Roman" w:hAnsi="Times New Roman"/>
                <w:lang w:val="kk-KZ"/>
              </w:rPr>
              <w:t>Жы</w:t>
            </w:r>
            <w:r>
              <w:rPr>
                <w:rFonts w:ascii="Times New Roman" w:hAnsi="Times New Roman"/>
                <w:lang w:val="kk-KZ"/>
              </w:rPr>
              <w:t>л</w:t>
            </w:r>
            <w:r w:rsidRPr="00213425">
              <w:rPr>
                <w:rFonts w:ascii="Times New Roman" w:hAnsi="Times New Roman"/>
                <w:lang w:val="kk-KZ"/>
              </w:rPr>
              <w:t xml:space="preserve"> бойы</w:t>
            </w:r>
          </w:p>
        </w:tc>
        <w:tc>
          <w:tcPr>
            <w:tcW w:w="1418" w:type="dxa"/>
          </w:tcPr>
          <w:p w:rsidR="00022536" w:rsidRDefault="00022536" w:rsidP="00022536">
            <w:pPr>
              <w:jc w:val="center"/>
              <w:rPr>
                <w:rFonts w:ascii="Times New Roman" w:hAnsi="Times New Roman"/>
                <w:sz w:val="24"/>
                <w:szCs w:val="24"/>
                <w:lang w:val="kk-KZ" w:eastAsia="ru-RU"/>
              </w:rPr>
            </w:pPr>
          </w:p>
          <w:p w:rsidR="00022536" w:rsidRDefault="00022536" w:rsidP="00022536">
            <w:pPr>
              <w:jc w:val="center"/>
              <w:rPr>
                <w:rFonts w:ascii="Times New Roman" w:hAnsi="Times New Roman"/>
                <w:sz w:val="24"/>
                <w:szCs w:val="24"/>
                <w:lang w:val="kk-KZ" w:eastAsia="ru-RU"/>
              </w:rPr>
            </w:pPr>
          </w:p>
          <w:p w:rsidR="00022536" w:rsidRDefault="00022536" w:rsidP="00022536">
            <w:pPr>
              <w:jc w:val="center"/>
              <w:rPr>
                <w:rFonts w:ascii="Times New Roman" w:hAnsi="Times New Roman"/>
                <w:sz w:val="24"/>
                <w:szCs w:val="24"/>
                <w:lang w:val="kk-KZ" w:eastAsia="ru-RU"/>
              </w:rPr>
            </w:pPr>
          </w:p>
          <w:p w:rsidR="009F3BF4" w:rsidRDefault="009F3BF4" w:rsidP="00022536">
            <w:pPr>
              <w:jc w:val="center"/>
              <w:rPr>
                <w:rFonts w:ascii="Times New Roman" w:hAnsi="Times New Roman"/>
                <w:sz w:val="24"/>
                <w:szCs w:val="24"/>
                <w:lang w:val="kk-KZ" w:eastAsia="ru-RU"/>
              </w:rPr>
            </w:pPr>
          </w:p>
          <w:p w:rsidR="009F3BF4" w:rsidRDefault="009F3BF4" w:rsidP="00022536">
            <w:pPr>
              <w:jc w:val="center"/>
              <w:rPr>
                <w:rFonts w:ascii="Times New Roman" w:hAnsi="Times New Roman"/>
                <w:sz w:val="24"/>
                <w:szCs w:val="24"/>
                <w:lang w:val="kk-KZ" w:eastAsia="ru-RU"/>
              </w:rPr>
            </w:pPr>
            <w:r>
              <w:rPr>
                <w:rFonts w:ascii="Times New Roman" w:hAnsi="Times New Roman"/>
                <w:sz w:val="24"/>
                <w:szCs w:val="24"/>
                <w:lang w:val="kk-KZ" w:eastAsia="ru-RU"/>
              </w:rPr>
              <w:t xml:space="preserve">Сценарий-лер </w:t>
            </w:r>
          </w:p>
          <w:p w:rsidR="00022536" w:rsidRDefault="00022536" w:rsidP="00022536">
            <w:pPr>
              <w:jc w:val="center"/>
              <w:rPr>
                <w:rFonts w:ascii="Times New Roman" w:hAnsi="Times New Roman"/>
                <w:sz w:val="24"/>
                <w:szCs w:val="24"/>
                <w:lang w:val="kk-KZ" w:eastAsia="ru-RU"/>
              </w:rPr>
            </w:pPr>
          </w:p>
          <w:p w:rsidR="00022536" w:rsidRPr="001615F8" w:rsidRDefault="00022536" w:rsidP="00022536">
            <w:pPr>
              <w:jc w:val="center"/>
              <w:rPr>
                <w:rFonts w:ascii="Times New Roman" w:hAnsi="Times New Roman"/>
                <w:sz w:val="24"/>
                <w:szCs w:val="24"/>
                <w:lang w:val="kk-KZ" w:eastAsia="ru-RU"/>
              </w:rPr>
            </w:pPr>
          </w:p>
        </w:tc>
        <w:tc>
          <w:tcPr>
            <w:tcW w:w="2126" w:type="dxa"/>
          </w:tcPr>
          <w:p w:rsidR="009F3BF4" w:rsidRDefault="009F3BF4" w:rsidP="001615F8">
            <w:pPr>
              <w:jc w:val="center"/>
              <w:rPr>
                <w:rFonts w:ascii="Times New Roman" w:hAnsi="Times New Roman"/>
                <w:sz w:val="24"/>
                <w:szCs w:val="24"/>
                <w:lang w:val="kk-KZ" w:eastAsia="ru-RU"/>
              </w:rPr>
            </w:pPr>
          </w:p>
          <w:p w:rsidR="00022536" w:rsidRPr="001615F8" w:rsidRDefault="009F3BF4" w:rsidP="001615F8">
            <w:pPr>
              <w:jc w:val="center"/>
              <w:rPr>
                <w:rFonts w:ascii="Times New Roman" w:hAnsi="Times New Roman"/>
                <w:sz w:val="24"/>
                <w:szCs w:val="24"/>
                <w:lang w:val="kk-KZ" w:eastAsia="ru-RU"/>
              </w:rPr>
            </w:pPr>
            <w:r w:rsidRPr="001615F8">
              <w:rPr>
                <w:rFonts w:ascii="Times New Roman" w:hAnsi="Times New Roman"/>
                <w:sz w:val="24"/>
                <w:szCs w:val="24"/>
                <w:lang w:val="kk-KZ" w:eastAsia="ru-RU"/>
              </w:rPr>
              <w:t>Әлеуметтік желіге жариялым</w:t>
            </w:r>
            <w:r>
              <w:rPr>
                <w:rFonts w:ascii="Times New Roman" w:hAnsi="Times New Roman"/>
                <w:sz w:val="24"/>
                <w:szCs w:val="24"/>
                <w:lang w:val="kk-KZ" w:eastAsia="ru-RU"/>
              </w:rPr>
              <w:t>, фото</w:t>
            </w:r>
          </w:p>
        </w:tc>
      </w:tr>
      <w:tr w:rsidR="00022536" w:rsidRPr="001615F8" w:rsidTr="00152AF4">
        <w:trPr>
          <w:trHeight w:val="335"/>
        </w:trPr>
        <w:tc>
          <w:tcPr>
            <w:tcW w:w="567" w:type="dxa"/>
          </w:tcPr>
          <w:p w:rsidR="00022536" w:rsidRPr="001615F8" w:rsidRDefault="00022536" w:rsidP="001615F8">
            <w:pPr>
              <w:tabs>
                <w:tab w:val="left" w:pos="426"/>
                <w:tab w:val="left" w:pos="459"/>
              </w:tabs>
              <w:ind w:right="850"/>
              <w:rPr>
                <w:rFonts w:ascii="Times New Roman" w:hAnsi="Times New Roman"/>
                <w:sz w:val="24"/>
                <w:szCs w:val="24"/>
                <w:lang w:val="kk-KZ" w:eastAsia="ru-RU"/>
              </w:rPr>
            </w:pPr>
            <w:r>
              <w:rPr>
                <w:rFonts w:ascii="Times New Roman" w:hAnsi="Times New Roman"/>
                <w:sz w:val="24"/>
                <w:szCs w:val="24"/>
                <w:lang w:val="kk-KZ" w:eastAsia="ru-RU"/>
              </w:rPr>
              <w:lastRenderedPageBreak/>
              <w:t>9</w:t>
            </w:r>
          </w:p>
        </w:tc>
        <w:tc>
          <w:tcPr>
            <w:tcW w:w="4820" w:type="dxa"/>
          </w:tcPr>
          <w:p w:rsidR="00022536" w:rsidRPr="00213425" w:rsidRDefault="00022536" w:rsidP="009F3BF4">
            <w:pPr>
              <w:jc w:val="both"/>
              <w:rPr>
                <w:rFonts w:ascii="Times New Roman" w:hAnsi="Times New Roman"/>
                <w:lang w:val="kk-KZ"/>
              </w:rPr>
            </w:pPr>
            <w:r w:rsidRPr="00213425">
              <w:rPr>
                <w:rFonts w:ascii="Times New Roman" w:hAnsi="Times New Roman"/>
                <w:lang w:val="kk-KZ"/>
              </w:rPr>
              <w:t>ЖРС және тұмау бойынша профилактикалық шаралар жоспары</w:t>
            </w:r>
          </w:p>
        </w:tc>
        <w:tc>
          <w:tcPr>
            <w:tcW w:w="3118" w:type="dxa"/>
          </w:tcPr>
          <w:p w:rsidR="00022536" w:rsidRPr="00213425" w:rsidRDefault="009F3BF4" w:rsidP="009F3BF4">
            <w:pPr>
              <w:jc w:val="both"/>
              <w:rPr>
                <w:rFonts w:ascii="Times New Roman" w:hAnsi="Times New Roman"/>
                <w:lang w:val="kk-KZ"/>
              </w:rPr>
            </w:pPr>
            <w:r w:rsidRPr="009F3BF4">
              <w:rPr>
                <w:rFonts w:ascii="Times New Roman" w:hAnsi="Times New Roman"/>
                <w:lang w:val="kk-KZ"/>
              </w:rPr>
              <w:t>ЖРС және тұмау бойынша профилактикалық</w:t>
            </w:r>
            <w:r>
              <w:rPr>
                <w:rFonts w:ascii="Times New Roman" w:hAnsi="Times New Roman"/>
                <w:lang w:val="kk-KZ"/>
              </w:rPr>
              <w:t xml:space="preserve"> жұмыс жоспарын жасау</w:t>
            </w:r>
          </w:p>
        </w:tc>
        <w:tc>
          <w:tcPr>
            <w:tcW w:w="1560" w:type="dxa"/>
          </w:tcPr>
          <w:p w:rsidR="00022536" w:rsidRPr="00213425" w:rsidRDefault="00022536" w:rsidP="00EE3CB7">
            <w:pPr>
              <w:jc w:val="center"/>
              <w:rPr>
                <w:rFonts w:ascii="Times New Roman" w:hAnsi="Times New Roman"/>
                <w:lang w:val="kk-KZ"/>
              </w:rPr>
            </w:pPr>
            <w:r w:rsidRPr="00213425">
              <w:rPr>
                <w:rFonts w:ascii="Times New Roman" w:hAnsi="Times New Roman"/>
                <w:lang w:val="kk-KZ"/>
              </w:rPr>
              <w:t>Медбике</w:t>
            </w:r>
          </w:p>
        </w:tc>
        <w:tc>
          <w:tcPr>
            <w:tcW w:w="1275" w:type="dxa"/>
          </w:tcPr>
          <w:p w:rsidR="00022536" w:rsidRPr="00213425" w:rsidRDefault="00022536" w:rsidP="00EE3CB7">
            <w:pPr>
              <w:jc w:val="center"/>
              <w:rPr>
                <w:rFonts w:ascii="Times New Roman" w:hAnsi="Times New Roman"/>
                <w:lang w:val="kk-KZ"/>
              </w:rPr>
            </w:pPr>
            <w:r w:rsidRPr="00213425">
              <w:rPr>
                <w:rFonts w:ascii="Times New Roman" w:hAnsi="Times New Roman"/>
                <w:lang w:val="kk-KZ"/>
              </w:rPr>
              <w:t>Қараша</w:t>
            </w:r>
          </w:p>
        </w:tc>
        <w:tc>
          <w:tcPr>
            <w:tcW w:w="1418" w:type="dxa"/>
          </w:tcPr>
          <w:p w:rsidR="00022536" w:rsidRPr="001615F8" w:rsidRDefault="009F3BF4" w:rsidP="009F3BF4">
            <w:pPr>
              <w:jc w:val="center"/>
              <w:rPr>
                <w:rFonts w:ascii="Times New Roman" w:hAnsi="Times New Roman"/>
                <w:sz w:val="24"/>
                <w:szCs w:val="24"/>
                <w:lang w:val="kk-KZ" w:eastAsia="ru-RU"/>
              </w:rPr>
            </w:pPr>
            <w:r>
              <w:rPr>
                <w:rFonts w:ascii="Times New Roman" w:hAnsi="Times New Roman"/>
                <w:sz w:val="24"/>
                <w:szCs w:val="24"/>
                <w:lang w:val="kk-KZ" w:eastAsia="ru-RU"/>
              </w:rPr>
              <w:t>Жоспар</w:t>
            </w:r>
          </w:p>
        </w:tc>
        <w:tc>
          <w:tcPr>
            <w:tcW w:w="2126" w:type="dxa"/>
          </w:tcPr>
          <w:p w:rsidR="00022536" w:rsidRPr="001615F8" w:rsidRDefault="00022536" w:rsidP="001615F8">
            <w:pPr>
              <w:jc w:val="center"/>
              <w:rPr>
                <w:rFonts w:ascii="Times New Roman" w:hAnsi="Times New Roman"/>
                <w:sz w:val="24"/>
                <w:szCs w:val="24"/>
                <w:lang w:val="kk-KZ" w:eastAsia="ru-RU"/>
              </w:rPr>
            </w:pPr>
          </w:p>
        </w:tc>
      </w:tr>
      <w:tr w:rsidR="00022536" w:rsidRPr="001615F8" w:rsidTr="00152AF4">
        <w:trPr>
          <w:trHeight w:val="335"/>
        </w:trPr>
        <w:tc>
          <w:tcPr>
            <w:tcW w:w="567" w:type="dxa"/>
          </w:tcPr>
          <w:p w:rsidR="00022536" w:rsidRPr="001615F8" w:rsidRDefault="00022536" w:rsidP="001615F8">
            <w:pPr>
              <w:tabs>
                <w:tab w:val="left" w:pos="426"/>
                <w:tab w:val="left" w:pos="459"/>
              </w:tabs>
              <w:ind w:right="850"/>
              <w:rPr>
                <w:rFonts w:ascii="Times New Roman" w:hAnsi="Times New Roman"/>
                <w:sz w:val="24"/>
                <w:szCs w:val="24"/>
                <w:lang w:val="kk-KZ" w:eastAsia="ru-RU"/>
              </w:rPr>
            </w:pPr>
            <w:r>
              <w:rPr>
                <w:rFonts w:ascii="Times New Roman" w:hAnsi="Times New Roman"/>
                <w:sz w:val="24"/>
                <w:szCs w:val="24"/>
                <w:lang w:val="kk-KZ" w:eastAsia="ru-RU"/>
              </w:rPr>
              <w:t>10</w:t>
            </w:r>
          </w:p>
        </w:tc>
        <w:tc>
          <w:tcPr>
            <w:tcW w:w="4820" w:type="dxa"/>
          </w:tcPr>
          <w:p w:rsidR="00022536" w:rsidRPr="00213425" w:rsidRDefault="00022536" w:rsidP="00EE3CB7">
            <w:pPr>
              <w:rPr>
                <w:rFonts w:ascii="Times New Roman" w:hAnsi="Times New Roman"/>
                <w:lang w:val="kk-KZ"/>
              </w:rPr>
            </w:pPr>
            <w:r w:rsidRPr="00213425">
              <w:rPr>
                <w:rFonts w:ascii="Times New Roman" w:hAnsi="Times New Roman"/>
                <w:lang w:val="kk-KZ"/>
              </w:rPr>
              <w:t>Профилактикалық жұмыс:</w:t>
            </w:r>
          </w:p>
          <w:p w:rsidR="00022536" w:rsidRPr="00213425" w:rsidRDefault="00022536" w:rsidP="00EE3CB7">
            <w:pPr>
              <w:rPr>
                <w:rFonts w:ascii="Times New Roman" w:hAnsi="Times New Roman"/>
                <w:lang w:val="kk-KZ"/>
              </w:rPr>
            </w:pPr>
            <w:r>
              <w:rPr>
                <w:rFonts w:ascii="Times New Roman" w:hAnsi="Times New Roman"/>
                <w:lang w:val="kk-KZ"/>
              </w:rPr>
              <w:t>Жылжымалы-папка</w:t>
            </w:r>
            <w:r w:rsidRPr="00213425">
              <w:rPr>
                <w:rFonts w:ascii="Times New Roman" w:hAnsi="Times New Roman"/>
                <w:lang w:val="kk-KZ"/>
              </w:rPr>
              <w:t>:</w:t>
            </w:r>
          </w:p>
          <w:p w:rsidR="00022536" w:rsidRPr="00075D33" w:rsidRDefault="00022536" w:rsidP="00303154">
            <w:pPr>
              <w:pStyle w:val="a4"/>
              <w:numPr>
                <w:ilvl w:val="0"/>
                <w:numId w:val="20"/>
              </w:numPr>
              <w:rPr>
                <w:rFonts w:ascii="Times New Roman" w:hAnsi="Times New Roman"/>
                <w:sz w:val="22"/>
                <w:szCs w:val="22"/>
                <w:lang w:val="kk-KZ"/>
              </w:rPr>
            </w:pPr>
            <w:r w:rsidRPr="00075D33">
              <w:rPr>
                <w:rFonts w:ascii="Times New Roman" w:hAnsi="Times New Roman"/>
                <w:sz w:val="22"/>
                <w:szCs w:val="22"/>
                <w:lang w:val="kk-KZ"/>
              </w:rPr>
              <w:t>«Салауат дәрігердің кеңесі»;</w:t>
            </w:r>
          </w:p>
          <w:p w:rsidR="00022536" w:rsidRPr="00075D33" w:rsidRDefault="00022536" w:rsidP="00303154">
            <w:pPr>
              <w:pStyle w:val="a4"/>
              <w:numPr>
                <w:ilvl w:val="0"/>
                <w:numId w:val="20"/>
              </w:numPr>
              <w:rPr>
                <w:rFonts w:ascii="Times New Roman" w:hAnsi="Times New Roman"/>
                <w:sz w:val="22"/>
                <w:szCs w:val="22"/>
                <w:lang w:val="kk-KZ"/>
              </w:rPr>
            </w:pPr>
            <w:r w:rsidRPr="00075D33">
              <w:rPr>
                <w:rFonts w:ascii="Times New Roman" w:hAnsi="Times New Roman"/>
                <w:sz w:val="22"/>
                <w:szCs w:val="22"/>
                <w:lang w:val="kk-KZ"/>
              </w:rPr>
              <w:t>Балалар суреттерінің көрмесі;</w:t>
            </w:r>
          </w:p>
          <w:p w:rsidR="00022536" w:rsidRPr="00075D33" w:rsidRDefault="00022536" w:rsidP="00303154">
            <w:pPr>
              <w:pStyle w:val="a4"/>
              <w:numPr>
                <w:ilvl w:val="0"/>
                <w:numId w:val="20"/>
              </w:numPr>
              <w:rPr>
                <w:rFonts w:ascii="Times New Roman" w:hAnsi="Times New Roman"/>
                <w:sz w:val="22"/>
                <w:szCs w:val="22"/>
                <w:lang w:val="kk-KZ"/>
              </w:rPr>
            </w:pPr>
            <w:r w:rsidRPr="00075D33">
              <w:rPr>
                <w:rFonts w:ascii="Times New Roman" w:hAnsi="Times New Roman"/>
                <w:sz w:val="22"/>
                <w:szCs w:val="22"/>
                <w:lang w:val="kk-KZ"/>
              </w:rPr>
              <w:t>«Ата-аналар үшін денсаулық журналы»</w:t>
            </w:r>
          </w:p>
        </w:tc>
        <w:tc>
          <w:tcPr>
            <w:tcW w:w="3118" w:type="dxa"/>
          </w:tcPr>
          <w:p w:rsidR="00022536" w:rsidRPr="00213425" w:rsidRDefault="009F3BF4" w:rsidP="009F3BF4">
            <w:pPr>
              <w:jc w:val="both"/>
              <w:rPr>
                <w:rFonts w:ascii="Times New Roman" w:hAnsi="Times New Roman"/>
                <w:lang w:val="kk-KZ"/>
              </w:rPr>
            </w:pPr>
            <w:r w:rsidRPr="009F3BF4">
              <w:rPr>
                <w:rFonts w:ascii="Times New Roman" w:hAnsi="Times New Roman"/>
                <w:lang w:val="kk-KZ"/>
              </w:rPr>
              <w:t>Профилактикалық жұмыс</w:t>
            </w:r>
            <w:r>
              <w:rPr>
                <w:rFonts w:ascii="Times New Roman" w:hAnsi="Times New Roman"/>
                <w:lang w:val="kk-KZ"/>
              </w:rPr>
              <w:t>тар бойынша кеңестер беру</w:t>
            </w:r>
          </w:p>
        </w:tc>
        <w:tc>
          <w:tcPr>
            <w:tcW w:w="1560" w:type="dxa"/>
          </w:tcPr>
          <w:p w:rsidR="00022536" w:rsidRPr="00213425" w:rsidRDefault="00022536" w:rsidP="00EE3CB7">
            <w:pPr>
              <w:jc w:val="center"/>
              <w:rPr>
                <w:rFonts w:ascii="Times New Roman" w:hAnsi="Times New Roman"/>
                <w:lang w:val="kk-KZ"/>
              </w:rPr>
            </w:pPr>
          </w:p>
          <w:p w:rsidR="00022536" w:rsidRPr="00213425" w:rsidRDefault="00022536" w:rsidP="00EE3CB7">
            <w:pPr>
              <w:jc w:val="center"/>
              <w:rPr>
                <w:rFonts w:ascii="Times New Roman" w:hAnsi="Times New Roman"/>
                <w:lang w:val="kk-KZ"/>
              </w:rPr>
            </w:pPr>
            <w:r w:rsidRPr="00213425">
              <w:rPr>
                <w:rFonts w:ascii="Times New Roman" w:hAnsi="Times New Roman"/>
                <w:lang w:val="kk-KZ"/>
              </w:rPr>
              <w:t>Тәрбиешілер</w:t>
            </w:r>
          </w:p>
          <w:p w:rsidR="00022536" w:rsidRPr="00213425" w:rsidRDefault="00022536" w:rsidP="00EE3CB7">
            <w:pPr>
              <w:jc w:val="center"/>
              <w:rPr>
                <w:rFonts w:ascii="Times New Roman" w:hAnsi="Times New Roman"/>
                <w:lang w:val="kk-KZ"/>
              </w:rPr>
            </w:pPr>
            <w:r w:rsidRPr="00213425">
              <w:rPr>
                <w:rFonts w:ascii="Times New Roman" w:hAnsi="Times New Roman"/>
                <w:lang w:val="kk-KZ"/>
              </w:rPr>
              <w:t>П</w:t>
            </w:r>
            <w:r>
              <w:rPr>
                <w:rFonts w:ascii="Times New Roman" w:hAnsi="Times New Roman"/>
                <w:lang w:val="kk-KZ"/>
              </w:rPr>
              <w:t>едагог-п</w:t>
            </w:r>
            <w:r w:rsidRPr="00213425">
              <w:rPr>
                <w:rFonts w:ascii="Times New Roman" w:hAnsi="Times New Roman"/>
                <w:lang w:val="kk-KZ"/>
              </w:rPr>
              <w:t>сихолог</w:t>
            </w:r>
          </w:p>
          <w:p w:rsidR="00022536" w:rsidRPr="00213425" w:rsidRDefault="00022536" w:rsidP="00EE3CB7">
            <w:pPr>
              <w:jc w:val="center"/>
              <w:rPr>
                <w:rFonts w:ascii="Times New Roman" w:hAnsi="Times New Roman"/>
                <w:lang w:val="kk-KZ"/>
              </w:rPr>
            </w:pPr>
            <w:r w:rsidRPr="00213425">
              <w:rPr>
                <w:rFonts w:ascii="Times New Roman" w:hAnsi="Times New Roman"/>
                <w:lang w:val="kk-KZ"/>
              </w:rPr>
              <w:t>Медбике</w:t>
            </w:r>
          </w:p>
        </w:tc>
        <w:tc>
          <w:tcPr>
            <w:tcW w:w="1275" w:type="dxa"/>
          </w:tcPr>
          <w:p w:rsidR="00022536" w:rsidRPr="00213425" w:rsidRDefault="00022536" w:rsidP="00EE3CB7">
            <w:pPr>
              <w:jc w:val="center"/>
              <w:rPr>
                <w:rFonts w:ascii="Times New Roman" w:hAnsi="Times New Roman"/>
                <w:lang w:val="kk-KZ"/>
              </w:rPr>
            </w:pPr>
          </w:p>
          <w:p w:rsidR="00022536" w:rsidRPr="00213425" w:rsidRDefault="00022536" w:rsidP="00EE3CB7">
            <w:pPr>
              <w:jc w:val="center"/>
              <w:rPr>
                <w:rFonts w:ascii="Times New Roman" w:hAnsi="Times New Roman"/>
                <w:lang w:val="kk-KZ"/>
              </w:rPr>
            </w:pPr>
          </w:p>
          <w:p w:rsidR="00022536" w:rsidRPr="00213425" w:rsidRDefault="00022536" w:rsidP="00EE3CB7">
            <w:pPr>
              <w:jc w:val="center"/>
              <w:rPr>
                <w:rFonts w:ascii="Times New Roman" w:hAnsi="Times New Roman"/>
                <w:lang w:val="kk-KZ"/>
              </w:rPr>
            </w:pPr>
            <w:r w:rsidRPr="00213425">
              <w:rPr>
                <w:rFonts w:ascii="Times New Roman" w:hAnsi="Times New Roman"/>
                <w:lang w:val="kk-KZ"/>
              </w:rPr>
              <w:t>Қаңтар</w:t>
            </w:r>
          </w:p>
        </w:tc>
        <w:tc>
          <w:tcPr>
            <w:tcW w:w="1418" w:type="dxa"/>
          </w:tcPr>
          <w:p w:rsidR="00022536" w:rsidRPr="001615F8" w:rsidRDefault="009F3BF4" w:rsidP="009F3BF4">
            <w:pPr>
              <w:jc w:val="center"/>
              <w:rPr>
                <w:rFonts w:ascii="Times New Roman" w:hAnsi="Times New Roman"/>
                <w:sz w:val="24"/>
                <w:szCs w:val="24"/>
                <w:lang w:val="kk-KZ" w:eastAsia="ru-RU"/>
              </w:rPr>
            </w:pPr>
            <w:r>
              <w:rPr>
                <w:rFonts w:ascii="Times New Roman" w:hAnsi="Times New Roman"/>
                <w:sz w:val="24"/>
                <w:szCs w:val="24"/>
                <w:lang w:val="kk-KZ" w:eastAsia="ru-RU"/>
              </w:rPr>
              <w:t>Жылжыма-лы папка</w:t>
            </w:r>
          </w:p>
        </w:tc>
        <w:tc>
          <w:tcPr>
            <w:tcW w:w="2126" w:type="dxa"/>
          </w:tcPr>
          <w:p w:rsidR="00022536" w:rsidRPr="001615F8" w:rsidRDefault="00022536" w:rsidP="001615F8">
            <w:pPr>
              <w:jc w:val="center"/>
              <w:rPr>
                <w:rFonts w:ascii="Times New Roman" w:hAnsi="Times New Roman"/>
                <w:sz w:val="24"/>
                <w:szCs w:val="24"/>
                <w:lang w:val="kk-KZ" w:eastAsia="ru-RU"/>
              </w:rPr>
            </w:pPr>
          </w:p>
        </w:tc>
      </w:tr>
      <w:tr w:rsidR="00022536" w:rsidRPr="001615F8" w:rsidTr="00152AF4">
        <w:trPr>
          <w:trHeight w:val="335"/>
        </w:trPr>
        <w:tc>
          <w:tcPr>
            <w:tcW w:w="567" w:type="dxa"/>
          </w:tcPr>
          <w:p w:rsidR="00022536" w:rsidRPr="001615F8" w:rsidRDefault="00022536" w:rsidP="001615F8">
            <w:pPr>
              <w:tabs>
                <w:tab w:val="left" w:pos="426"/>
                <w:tab w:val="left" w:pos="459"/>
              </w:tabs>
              <w:ind w:right="850"/>
              <w:rPr>
                <w:rFonts w:ascii="Times New Roman" w:hAnsi="Times New Roman"/>
                <w:sz w:val="24"/>
                <w:szCs w:val="24"/>
                <w:lang w:val="kk-KZ" w:eastAsia="ru-RU"/>
              </w:rPr>
            </w:pPr>
            <w:r>
              <w:rPr>
                <w:rFonts w:ascii="Times New Roman" w:hAnsi="Times New Roman"/>
                <w:sz w:val="24"/>
                <w:szCs w:val="24"/>
                <w:lang w:val="kk-KZ" w:eastAsia="ru-RU"/>
              </w:rPr>
              <w:t>11</w:t>
            </w:r>
          </w:p>
        </w:tc>
        <w:tc>
          <w:tcPr>
            <w:tcW w:w="4820" w:type="dxa"/>
          </w:tcPr>
          <w:p w:rsidR="00022536" w:rsidRPr="00213425" w:rsidRDefault="00022536" w:rsidP="00EE3CB7">
            <w:pPr>
              <w:jc w:val="both"/>
              <w:rPr>
                <w:rFonts w:ascii="Times New Roman" w:hAnsi="Times New Roman"/>
                <w:lang w:val="kk-KZ"/>
              </w:rPr>
            </w:pPr>
            <w:r w:rsidRPr="00213425">
              <w:rPr>
                <w:rFonts w:ascii="Times New Roman" w:hAnsi="Times New Roman"/>
                <w:lang w:val="kk-KZ"/>
              </w:rPr>
              <w:t>Балаларда және олардың ата-аналарында СӨС–н қалыптастыру сұрақтары бойынша ата-аналар жиналысында сауалнамалар жүргізу</w:t>
            </w:r>
          </w:p>
        </w:tc>
        <w:tc>
          <w:tcPr>
            <w:tcW w:w="3118" w:type="dxa"/>
          </w:tcPr>
          <w:p w:rsidR="00022536" w:rsidRPr="00213425" w:rsidRDefault="009F3BF4" w:rsidP="00EE3CB7">
            <w:pPr>
              <w:jc w:val="center"/>
              <w:rPr>
                <w:rFonts w:ascii="Times New Roman" w:hAnsi="Times New Roman"/>
                <w:lang w:val="kk-KZ"/>
              </w:rPr>
            </w:pPr>
            <w:r>
              <w:rPr>
                <w:rFonts w:ascii="Times New Roman" w:hAnsi="Times New Roman"/>
                <w:lang w:val="kk-KZ"/>
              </w:rPr>
              <w:t>Салауатты өмір салтын қалыптастыру бойынша ата-аналар пікірін білу</w:t>
            </w:r>
          </w:p>
        </w:tc>
        <w:tc>
          <w:tcPr>
            <w:tcW w:w="1560" w:type="dxa"/>
          </w:tcPr>
          <w:p w:rsidR="00022536" w:rsidRPr="00213425" w:rsidRDefault="00022536" w:rsidP="00EE3CB7">
            <w:pPr>
              <w:jc w:val="center"/>
              <w:rPr>
                <w:rFonts w:ascii="Times New Roman" w:hAnsi="Times New Roman"/>
                <w:lang w:val="kk-KZ"/>
              </w:rPr>
            </w:pPr>
            <w:r w:rsidRPr="00213425">
              <w:rPr>
                <w:rFonts w:ascii="Times New Roman" w:hAnsi="Times New Roman"/>
                <w:lang w:val="kk-KZ"/>
              </w:rPr>
              <w:t>Медбике</w:t>
            </w:r>
          </w:p>
          <w:p w:rsidR="00022536" w:rsidRPr="00213425" w:rsidRDefault="00022536" w:rsidP="00EE3CB7">
            <w:pPr>
              <w:jc w:val="center"/>
              <w:rPr>
                <w:rFonts w:ascii="Times New Roman" w:hAnsi="Times New Roman"/>
                <w:lang w:val="kk-KZ"/>
              </w:rPr>
            </w:pPr>
            <w:r w:rsidRPr="00213425">
              <w:rPr>
                <w:rFonts w:ascii="Times New Roman" w:hAnsi="Times New Roman"/>
                <w:lang w:val="kk-KZ"/>
              </w:rPr>
              <w:t>Тәрбиешілер</w:t>
            </w:r>
          </w:p>
        </w:tc>
        <w:tc>
          <w:tcPr>
            <w:tcW w:w="1275" w:type="dxa"/>
          </w:tcPr>
          <w:p w:rsidR="00022536" w:rsidRPr="00213425" w:rsidRDefault="00022536" w:rsidP="00EE3CB7">
            <w:pPr>
              <w:jc w:val="center"/>
              <w:rPr>
                <w:rFonts w:ascii="Times New Roman" w:hAnsi="Times New Roman"/>
                <w:lang w:val="kk-KZ"/>
              </w:rPr>
            </w:pPr>
            <w:r w:rsidRPr="00213425">
              <w:rPr>
                <w:rFonts w:ascii="Times New Roman" w:hAnsi="Times New Roman"/>
                <w:lang w:val="kk-KZ"/>
              </w:rPr>
              <w:t>Қаңтар</w:t>
            </w:r>
          </w:p>
        </w:tc>
        <w:tc>
          <w:tcPr>
            <w:tcW w:w="1418" w:type="dxa"/>
          </w:tcPr>
          <w:p w:rsidR="00022536" w:rsidRPr="001615F8" w:rsidRDefault="009F3BF4" w:rsidP="001615F8">
            <w:pPr>
              <w:rPr>
                <w:rFonts w:ascii="Times New Roman" w:hAnsi="Times New Roman"/>
                <w:sz w:val="24"/>
                <w:szCs w:val="24"/>
                <w:lang w:val="kk-KZ" w:eastAsia="ru-RU"/>
              </w:rPr>
            </w:pPr>
            <w:r>
              <w:rPr>
                <w:rFonts w:ascii="Times New Roman" w:hAnsi="Times New Roman"/>
                <w:sz w:val="24"/>
                <w:szCs w:val="24"/>
                <w:lang w:val="kk-KZ" w:eastAsia="ru-RU"/>
              </w:rPr>
              <w:t xml:space="preserve"> Сауалнама </w:t>
            </w:r>
          </w:p>
        </w:tc>
        <w:tc>
          <w:tcPr>
            <w:tcW w:w="2126" w:type="dxa"/>
          </w:tcPr>
          <w:p w:rsidR="00022536" w:rsidRPr="001615F8" w:rsidRDefault="00022536" w:rsidP="001615F8">
            <w:pPr>
              <w:jc w:val="center"/>
              <w:rPr>
                <w:rFonts w:ascii="Times New Roman" w:hAnsi="Times New Roman"/>
                <w:sz w:val="24"/>
                <w:szCs w:val="24"/>
                <w:lang w:val="kk-KZ" w:eastAsia="ru-RU"/>
              </w:rPr>
            </w:pPr>
          </w:p>
        </w:tc>
      </w:tr>
    </w:tbl>
    <w:p w:rsidR="001615F8" w:rsidRPr="001615F8" w:rsidRDefault="001615F8" w:rsidP="001615F8">
      <w:pPr>
        <w:spacing w:after="0" w:line="240" w:lineRule="auto"/>
        <w:ind w:right="850"/>
        <w:jc w:val="center"/>
        <w:rPr>
          <w:rFonts w:ascii="Times New Roman" w:eastAsia="Times New Roman" w:hAnsi="Times New Roman" w:cs="Times New Roman"/>
          <w:b/>
          <w:color w:val="000000"/>
          <w:sz w:val="24"/>
          <w:szCs w:val="24"/>
          <w:lang w:val="kk-KZ" w:eastAsia="ru-RU"/>
        </w:rPr>
      </w:pPr>
    </w:p>
    <w:p w:rsidR="00DD49C2" w:rsidRDefault="00DD49C2" w:rsidP="00994F7C">
      <w:pPr>
        <w:spacing w:after="0" w:line="240" w:lineRule="auto"/>
        <w:ind w:right="850"/>
        <w:jc w:val="both"/>
        <w:rPr>
          <w:rFonts w:ascii="Times New Roman" w:eastAsia="Times New Roman" w:hAnsi="Times New Roman" w:cs="Times New Roman"/>
          <w:b/>
          <w:sz w:val="24"/>
          <w:szCs w:val="24"/>
          <w:lang w:val="kk-KZ" w:eastAsia="ru-RU"/>
        </w:rPr>
      </w:pPr>
    </w:p>
    <w:p w:rsidR="00DD49C2" w:rsidRDefault="00DD49C2" w:rsidP="00994F7C">
      <w:pPr>
        <w:spacing w:after="0" w:line="240" w:lineRule="auto"/>
        <w:ind w:right="850"/>
        <w:jc w:val="both"/>
        <w:rPr>
          <w:rFonts w:ascii="Times New Roman" w:eastAsia="Times New Roman" w:hAnsi="Times New Roman" w:cs="Times New Roman"/>
          <w:b/>
          <w:sz w:val="24"/>
          <w:szCs w:val="24"/>
          <w:lang w:val="kk-KZ" w:eastAsia="ru-RU"/>
        </w:rPr>
      </w:pPr>
    </w:p>
    <w:p w:rsidR="00DD49C2" w:rsidRDefault="00DD49C2" w:rsidP="00994F7C">
      <w:pPr>
        <w:spacing w:after="0" w:line="240" w:lineRule="auto"/>
        <w:ind w:right="850"/>
        <w:jc w:val="both"/>
        <w:rPr>
          <w:rFonts w:ascii="Times New Roman" w:eastAsia="Times New Roman" w:hAnsi="Times New Roman" w:cs="Times New Roman"/>
          <w:b/>
          <w:sz w:val="24"/>
          <w:szCs w:val="24"/>
          <w:lang w:val="kk-KZ" w:eastAsia="ru-RU"/>
        </w:rPr>
      </w:pPr>
    </w:p>
    <w:p w:rsidR="00DD49C2" w:rsidRDefault="00DD49C2" w:rsidP="00994F7C">
      <w:pPr>
        <w:spacing w:after="0" w:line="240" w:lineRule="auto"/>
        <w:ind w:right="850"/>
        <w:jc w:val="both"/>
        <w:rPr>
          <w:rFonts w:ascii="Times New Roman" w:eastAsia="Times New Roman" w:hAnsi="Times New Roman" w:cs="Times New Roman"/>
          <w:b/>
          <w:sz w:val="24"/>
          <w:szCs w:val="24"/>
          <w:lang w:val="kk-KZ" w:eastAsia="ru-RU"/>
        </w:rPr>
      </w:pPr>
    </w:p>
    <w:p w:rsidR="00DD49C2" w:rsidRDefault="00DD49C2" w:rsidP="00994F7C">
      <w:pPr>
        <w:spacing w:after="0" w:line="240" w:lineRule="auto"/>
        <w:ind w:right="850"/>
        <w:jc w:val="both"/>
        <w:rPr>
          <w:rFonts w:ascii="Times New Roman" w:eastAsia="Times New Roman" w:hAnsi="Times New Roman" w:cs="Times New Roman"/>
          <w:b/>
          <w:sz w:val="24"/>
          <w:szCs w:val="24"/>
          <w:lang w:val="kk-KZ" w:eastAsia="ru-RU"/>
        </w:rPr>
      </w:pPr>
    </w:p>
    <w:p w:rsidR="00DD49C2" w:rsidRDefault="00DD49C2" w:rsidP="00994F7C">
      <w:pPr>
        <w:spacing w:after="0" w:line="240" w:lineRule="auto"/>
        <w:ind w:right="850"/>
        <w:jc w:val="both"/>
        <w:rPr>
          <w:rFonts w:ascii="Times New Roman" w:eastAsia="Times New Roman" w:hAnsi="Times New Roman" w:cs="Times New Roman"/>
          <w:b/>
          <w:sz w:val="24"/>
          <w:szCs w:val="24"/>
          <w:lang w:val="kk-KZ" w:eastAsia="ru-RU"/>
        </w:rPr>
      </w:pPr>
    </w:p>
    <w:p w:rsidR="009F3BF4" w:rsidRDefault="009F3BF4" w:rsidP="00994F7C">
      <w:pPr>
        <w:spacing w:after="0" w:line="240" w:lineRule="auto"/>
        <w:ind w:right="850"/>
        <w:jc w:val="both"/>
        <w:rPr>
          <w:rFonts w:ascii="Times New Roman" w:eastAsia="Times New Roman" w:hAnsi="Times New Roman" w:cs="Times New Roman"/>
          <w:b/>
          <w:sz w:val="24"/>
          <w:szCs w:val="24"/>
          <w:lang w:val="kk-KZ" w:eastAsia="ru-RU"/>
        </w:rPr>
      </w:pPr>
    </w:p>
    <w:p w:rsidR="009F3BF4" w:rsidRPr="009F3BF4" w:rsidRDefault="009F3BF4" w:rsidP="009F3BF4">
      <w:pPr>
        <w:spacing w:after="0" w:line="240" w:lineRule="auto"/>
        <w:jc w:val="both"/>
        <w:rPr>
          <w:rFonts w:ascii="Times New Roman" w:eastAsia="Times New Roman" w:hAnsi="Times New Roman" w:cs="Times New Roman"/>
          <w:b/>
          <w:sz w:val="24"/>
          <w:szCs w:val="24"/>
          <w:lang w:val="kk-KZ" w:eastAsia="ru-RU"/>
        </w:rPr>
      </w:pPr>
      <w:r w:rsidRPr="009F3BF4">
        <w:rPr>
          <w:rFonts w:ascii="Times New Roman" w:eastAsia="Times New Roman" w:hAnsi="Times New Roman" w:cs="Times New Roman"/>
          <w:b/>
          <w:sz w:val="24"/>
          <w:szCs w:val="24"/>
          <w:lang w:val="kk-KZ" w:eastAsia="ru-RU"/>
        </w:rPr>
        <w:lastRenderedPageBreak/>
        <w:t>1.3.Денсаулық күндерін өткізу жоспары (</w:t>
      </w:r>
      <w:r w:rsidRPr="009F3BF4">
        <w:rPr>
          <w:rFonts w:ascii="Times New Roman" w:eastAsia="Times New Roman" w:hAnsi="Times New Roman" w:cs="Times New Roman"/>
          <w:b/>
          <w:sz w:val="24"/>
          <w:szCs w:val="24"/>
          <w:lang w:val="kk-KZ"/>
        </w:rPr>
        <w:t>30 минут)</w:t>
      </w:r>
    </w:p>
    <w:tbl>
      <w:tblPr>
        <w:tblW w:w="1517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6"/>
        <w:gridCol w:w="2105"/>
        <w:gridCol w:w="5245"/>
        <w:gridCol w:w="3119"/>
        <w:gridCol w:w="4012"/>
      </w:tblGrid>
      <w:tr w:rsidR="009F3BF4" w:rsidRPr="009F3BF4" w:rsidTr="00EE3CB7">
        <w:tc>
          <w:tcPr>
            <w:tcW w:w="696" w:type="dxa"/>
          </w:tcPr>
          <w:p w:rsidR="009F3BF4" w:rsidRPr="009F3BF4" w:rsidRDefault="009F3BF4" w:rsidP="009F3BF4">
            <w:pPr>
              <w:spacing w:after="0" w:line="240" w:lineRule="auto"/>
              <w:jc w:val="center"/>
              <w:rPr>
                <w:rFonts w:ascii="Times New Roman" w:eastAsia="Times New Roman" w:hAnsi="Times New Roman" w:cs="Times New Roman"/>
                <w:b/>
                <w:sz w:val="24"/>
                <w:szCs w:val="24"/>
                <w:lang w:val="kk-KZ" w:eastAsia="ru-RU"/>
              </w:rPr>
            </w:pPr>
            <w:r w:rsidRPr="009F3BF4">
              <w:rPr>
                <w:rFonts w:ascii="Times New Roman" w:eastAsia="Times New Roman" w:hAnsi="Times New Roman" w:cs="Times New Roman"/>
                <w:b/>
                <w:sz w:val="24"/>
                <w:szCs w:val="24"/>
                <w:lang w:val="kk-KZ" w:eastAsia="ru-RU"/>
              </w:rPr>
              <w:t>№</w:t>
            </w:r>
          </w:p>
        </w:tc>
        <w:tc>
          <w:tcPr>
            <w:tcW w:w="2105" w:type="dxa"/>
          </w:tcPr>
          <w:p w:rsidR="009F3BF4" w:rsidRPr="009F3BF4" w:rsidRDefault="009F3BF4" w:rsidP="009F3BF4">
            <w:pPr>
              <w:spacing w:after="0" w:line="240" w:lineRule="auto"/>
              <w:jc w:val="center"/>
              <w:rPr>
                <w:rFonts w:ascii="Times New Roman" w:eastAsia="Times New Roman" w:hAnsi="Times New Roman" w:cs="Times New Roman"/>
                <w:b/>
                <w:sz w:val="24"/>
                <w:szCs w:val="24"/>
                <w:lang w:val="kk-KZ" w:eastAsia="ru-RU"/>
              </w:rPr>
            </w:pPr>
            <w:r w:rsidRPr="009F3BF4">
              <w:rPr>
                <w:rFonts w:ascii="Times New Roman" w:eastAsia="Times New Roman" w:hAnsi="Times New Roman" w:cs="Times New Roman"/>
                <w:b/>
                <w:sz w:val="24"/>
                <w:szCs w:val="24"/>
                <w:lang w:val="kk-KZ" w:eastAsia="ru-RU"/>
              </w:rPr>
              <w:t>Өткізілу уақыты</w:t>
            </w:r>
          </w:p>
        </w:tc>
        <w:tc>
          <w:tcPr>
            <w:tcW w:w="5245" w:type="dxa"/>
          </w:tcPr>
          <w:p w:rsidR="009F3BF4" w:rsidRPr="009F3BF4" w:rsidRDefault="009F3BF4" w:rsidP="009F3BF4">
            <w:pPr>
              <w:spacing w:after="0" w:line="240" w:lineRule="auto"/>
              <w:jc w:val="center"/>
              <w:rPr>
                <w:rFonts w:ascii="Times New Roman" w:eastAsia="Times New Roman" w:hAnsi="Times New Roman" w:cs="Times New Roman"/>
                <w:b/>
                <w:sz w:val="24"/>
                <w:szCs w:val="24"/>
                <w:lang w:val="kk-KZ" w:eastAsia="ru-RU"/>
              </w:rPr>
            </w:pPr>
            <w:r w:rsidRPr="009F3BF4">
              <w:rPr>
                <w:rFonts w:ascii="Times New Roman" w:eastAsia="Times New Roman" w:hAnsi="Times New Roman" w:cs="Times New Roman"/>
                <w:b/>
                <w:sz w:val="24"/>
                <w:szCs w:val="24"/>
                <w:lang w:val="kk-KZ" w:eastAsia="ru-RU"/>
              </w:rPr>
              <w:t>Тақырыбы</w:t>
            </w:r>
          </w:p>
        </w:tc>
        <w:tc>
          <w:tcPr>
            <w:tcW w:w="3119" w:type="dxa"/>
          </w:tcPr>
          <w:p w:rsidR="009F3BF4" w:rsidRPr="009F3BF4" w:rsidRDefault="009F3BF4" w:rsidP="009F3BF4">
            <w:pPr>
              <w:spacing w:after="0" w:line="240" w:lineRule="auto"/>
              <w:jc w:val="center"/>
              <w:rPr>
                <w:rFonts w:ascii="Times New Roman" w:eastAsia="Times New Roman" w:hAnsi="Times New Roman" w:cs="Times New Roman"/>
                <w:b/>
                <w:sz w:val="24"/>
                <w:szCs w:val="24"/>
                <w:lang w:val="kk-KZ" w:eastAsia="ru-RU"/>
              </w:rPr>
            </w:pPr>
            <w:r w:rsidRPr="009F3BF4">
              <w:rPr>
                <w:rFonts w:ascii="Times New Roman" w:eastAsia="Times New Roman" w:hAnsi="Times New Roman" w:cs="Times New Roman"/>
                <w:b/>
                <w:sz w:val="24"/>
                <w:szCs w:val="24"/>
                <w:lang w:val="kk-KZ" w:eastAsia="ru-RU"/>
              </w:rPr>
              <w:t>Қатысушы топтар</w:t>
            </w:r>
          </w:p>
        </w:tc>
        <w:tc>
          <w:tcPr>
            <w:tcW w:w="4012" w:type="dxa"/>
          </w:tcPr>
          <w:p w:rsidR="009F3BF4" w:rsidRPr="009F3BF4" w:rsidRDefault="009F3BF4" w:rsidP="009F3BF4">
            <w:pPr>
              <w:spacing w:after="0" w:line="240" w:lineRule="auto"/>
              <w:jc w:val="center"/>
              <w:rPr>
                <w:rFonts w:ascii="Times New Roman" w:eastAsia="Times New Roman" w:hAnsi="Times New Roman" w:cs="Times New Roman"/>
                <w:b/>
                <w:sz w:val="24"/>
                <w:szCs w:val="24"/>
                <w:lang w:val="kk-KZ" w:eastAsia="ru-RU"/>
              </w:rPr>
            </w:pPr>
            <w:r w:rsidRPr="009F3BF4">
              <w:rPr>
                <w:rFonts w:ascii="Times New Roman" w:eastAsia="Times New Roman" w:hAnsi="Times New Roman" w:cs="Times New Roman"/>
                <w:b/>
                <w:sz w:val="24"/>
                <w:szCs w:val="24"/>
                <w:lang w:val="kk-KZ" w:eastAsia="ru-RU"/>
              </w:rPr>
              <w:t>Жауаптылар</w:t>
            </w:r>
          </w:p>
        </w:tc>
      </w:tr>
      <w:tr w:rsidR="009F3BF4" w:rsidRPr="00692EFE" w:rsidTr="00EE3CB7">
        <w:trPr>
          <w:trHeight w:val="444"/>
        </w:trPr>
        <w:tc>
          <w:tcPr>
            <w:tcW w:w="696" w:type="dxa"/>
          </w:tcPr>
          <w:p w:rsidR="009F3BF4" w:rsidRPr="009F3BF4" w:rsidRDefault="009F3BF4" w:rsidP="009F3BF4">
            <w:pPr>
              <w:spacing w:after="0" w:line="240" w:lineRule="auto"/>
              <w:jc w:val="center"/>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1.</w:t>
            </w:r>
          </w:p>
        </w:tc>
        <w:tc>
          <w:tcPr>
            <w:tcW w:w="2105" w:type="dxa"/>
          </w:tcPr>
          <w:p w:rsidR="009F3BF4" w:rsidRPr="009F3BF4" w:rsidRDefault="009F3BF4" w:rsidP="009F3BF4">
            <w:pPr>
              <w:spacing w:after="0" w:line="240" w:lineRule="auto"/>
              <w:jc w:val="center"/>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 xml:space="preserve">29 қыркүйек </w:t>
            </w:r>
          </w:p>
          <w:p w:rsidR="009F3BF4" w:rsidRPr="009F3BF4" w:rsidRDefault="009F3BF4" w:rsidP="009F3BF4">
            <w:pPr>
              <w:spacing w:after="0" w:line="240" w:lineRule="auto"/>
              <w:jc w:val="center"/>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2023 жыл</w:t>
            </w:r>
          </w:p>
        </w:tc>
        <w:tc>
          <w:tcPr>
            <w:tcW w:w="5245" w:type="dxa"/>
          </w:tcPr>
          <w:p w:rsidR="009F3BF4" w:rsidRPr="009F3BF4" w:rsidRDefault="009F3BF4" w:rsidP="009F3BF4">
            <w:pPr>
              <w:spacing w:after="0" w:line="240" w:lineRule="auto"/>
              <w:jc w:val="both"/>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«Әкем, анам және мен,</w:t>
            </w:r>
          </w:p>
          <w:p w:rsidR="009F3BF4" w:rsidRPr="009F3BF4" w:rsidRDefault="003144FC" w:rsidP="009F3BF4">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Ойнаймын үйде домино»</w:t>
            </w:r>
            <w:r w:rsidR="009F3BF4" w:rsidRPr="009F3BF4">
              <w:rPr>
                <w:rFonts w:ascii="Times New Roman" w:eastAsia="Times New Roman" w:hAnsi="Times New Roman" w:cs="Times New Roman"/>
                <w:sz w:val="24"/>
                <w:szCs w:val="24"/>
                <w:lang w:val="kk-KZ" w:eastAsia="ru-RU"/>
              </w:rPr>
              <w:t xml:space="preserve"> отбасылық спорттық сайыс</w:t>
            </w:r>
          </w:p>
        </w:tc>
        <w:tc>
          <w:tcPr>
            <w:tcW w:w="3119" w:type="dxa"/>
          </w:tcPr>
          <w:p w:rsidR="009F3BF4" w:rsidRPr="009F3BF4" w:rsidRDefault="009F3BF4" w:rsidP="009F3BF4">
            <w:pPr>
              <w:spacing w:after="0" w:line="240" w:lineRule="auto"/>
              <w:jc w:val="both"/>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«Ақбота» ересек тобы</w:t>
            </w:r>
          </w:p>
          <w:p w:rsidR="009F3BF4" w:rsidRPr="009F3BF4" w:rsidRDefault="009F3BF4" w:rsidP="009F3BF4">
            <w:pPr>
              <w:spacing w:after="0" w:line="240" w:lineRule="auto"/>
              <w:jc w:val="both"/>
              <w:rPr>
                <w:rFonts w:ascii="Times New Roman" w:eastAsia="Times New Roman" w:hAnsi="Times New Roman" w:cs="Times New Roman"/>
                <w:sz w:val="24"/>
                <w:szCs w:val="24"/>
                <w:lang w:val="kk-KZ" w:eastAsia="ru-RU"/>
              </w:rPr>
            </w:pPr>
          </w:p>
        </w:tc>
        <w:tc>
          <w:tcPr>
            <w:tcW w:w="4012" w:type="dxa"/>
          </w:tcPr>
          <w:p w:rsidR="009F3BF4" w:rsidRPr="009F3BF4" w:rsidRDefault="009F3BF4" w:rsidP="009F3BF4">
            <w:pPr>
              <w:spacing w:after="0" w:line="240" w:lineRule="auto"/>
              <w:jc w:val="both"/>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bCs/>
                <w:sz w:val="24"/>
                <w:szCs w:val="24"/>
                <w:lang w:val="kk-KZ" w:eastAsia="ru-RU"/>
              </w:rPr>
              <w:t xml:space="preserve">Медбике, </w:t>
            </w:r>
            <w:r w:rsidRPr="009F3BF4">
              <w:rPr>
                <w:rFonts w:ascii="Times New Roman" w:eastAsia="Times New Roman" w:hAnsi="Times New Roman" w:cs="Times New Roman"/>
                <w:sz w:val="24"/>
                <w:szCs w:val="24"/>
                <w:lang w:val="kk-KZ" w:eastAsia="ru-RU"/>
              </w:rPr>
              <w:t>Дене тәрбиесі жөніндегі нұсқаушы</w:t>
            </w:r>
          </w:p>
          <w:p w:rsidR="009F3BF4" w:rsidRPr="009F3BF4" w:rsidRDefault="009F3BF4" w:rsidP="009F3BF4">
            <w:pPr>
              <w:spacing w:after="0" w:line="240" w:lineRule="auto"/>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Тәрбиешілер</w:t>
            </w:r>
          </w:p>
        </w:tc>
      </w:tr>
      <w:tr w:rsidR="009F3BF4" w:rsidRPr="00692EFE" w:rsidTr="00EE3CB7">
        <w:tc>
          <w:tcPr>
            <w:tcW w:w="696" w:type="dxa"/>
          </w:tcPr>
          <w:p w:rsidR="009F3BF4" w:rsidRPr="009F3BF4" w:rsidRDefault="009F3BF4" w:rsidP="009F3BF4">
            <w:pPr>
              <w:spacing w:after="0" w:line="240" w:lineRule="auto"/>
              <w:jc w:val="center"/>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2.</w:t>
            </w:r>
          </w:p>
        </w:tc>
        <w:tc>
          <w:tcPr>
            <w:tcW w:w="2105" w:type="dxa"/>
          </w:tcPr>
          <w:p w:rsidR="009F3BF4" w:rsidRPr="009F3BF4" w:rsidRDefault="009F3BF4" w:rsidP="009F3BF4">
            <w:pPr>
              <w:spacing w:after="0" w:line="240" w:lineRule="auto"/>
              <w:jc w:val="center"/>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Қараша</w:t>
            </w:r>
          </w:p>
          <w:p w:rsidR="009F3BF4" w:rsidRPr="009F3BF4" w:rsidRDefault="009F3BF4" w:rsidP="009F3BF4">
            <w:pPr>
              <w:spacing w:after="0" w:line="240" w:lineRule="auto"/>
              <w:jc w:val="center"/>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2023 жыл</w:t>
            </w:r>
          </w:p>
        </w:tc>
        <w:tc>
          <w:tcPr>
            <w:tcW w:w="5245" w:type="dxa"/>
          </w:tcPr>
          <w:p w:rsidR="009F3BF4" w:rsidRPr="009F3BF4" w:rsidRDefault="009F3BF4" w:rsidP="009F3BF4">
            <w:pPr>
              <w:spacing w:after="0" w:line="240" w:lineRule="auto"/>
              <w:jc w:val="both"/>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Бала үшін қызықты және пайдалы бос уақытты ұйымдастыру</w:t>
            </w:r>
          </w:p>
          <w:p w:rsidR="009F3BF4" w:rsidRPr="009F3BF4" w:rsidRDefault="009F3BF4" w:rsidP="009F3BF4">
            <w:pPr>
              <w:spacing w:after="0" w:line="240" w:lineRule="auto"/>
              <w:jc w:val="both"/>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«Музыкалық аспаптарда ойнау» сайыс</w:t>
            </w:r>
          </w:p>
        </w:tc>
        <w:tc>
          <w:tcPr>
            <w:tcW w:w="3119" w:type="dxa"/>
          </w:tcPr>
          <w:p w:rsidR="009F3BF4" w:rsidRPr="009F3BF4" w:rsidRDefault="009F3BF4" w:rsidP="009F3BF4">
            <w:pPr>
              <w:spacing w:after="0" w:line="240" w:lineRule="auto"/>
              <w:jc w:val="both"/>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«Ақбота» ересек тобы</w:t>
            </w:r>
          </w:p>
          <w:p w:rsidR="009F3BF4" w:rsidRPr="009F3BF4" w:rsidRDefault="009F3BF4" w:rsidP="009F3BF4">
            <w:pPr>
              <w:spacing w:after="0" w:line="240" w:lineRule="auto"/>
              <w:jc w:val="both"/>
              <w:rPr>
                <w:rFonts w:ascii="Times New Roman" w:eastAsia="Times New Roman" w:hAnsi="Times New Roman" w:cs="Times New Roman"/>
                <w:sz w:val="24"/>
                <w:szCs w:val="24"/>
                <w:lang w:val="kk-KZ" w:eastAsia="ru-RU"/>
              </w:rPr>
            </w:pPr>
          </w:p>
        </w:tc>
        <w:tc>
          <w:tcPr>
            <w:tcW w:w="4012" w:type="dxa"/>
          </w:tcPr>
          <w:p w:rsidR="009F3BF4" w:rsidRPr="009F3BF4" w:rsidRDefault="009F3BF4" w:rsidP="009F3BF4">
            <w:pPr>
              <w:spacing w:after="0" w:line="240" w:lineRule="auto"/>
              <w:jc w:val="both"/>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bCs/>
                <w:sz w:val="24"/>
                <w:szCs w:val="24"/>
                <w:lang w:val="kk-KZ" w:eastAsia="ru-RU"/>
              </w:rPr>
              <w:t xml:space="preserve">Медбике, </w:t>
            </w:r>
            <w:r w:rsidRPr="009F3BF4">
              <w:rPr>
                <w:rFonts w:ascii="Times New Roman" w:eastAsia="Times New Roman" w:hAnsi="Times New Roman" w:cs="Times New Roman"/>
                <w:sz w:val="24"/>
                <w:szCs w:val="24"/>
                <w:lang w:val="kk-KZ" w:eastAsia="ru-RU"/>
              </w:rPr>
              <w:t xml:space="preserve">музыка жетекші, </w:t>
            </w:r>
          </w:p>
          <w:p w:rsidR="009F3BF4" w:rsidRPr="009F3BF4" w:rsidRDefault="009F3BF4" w:rsidP="009F3BF4">
            <w:pPr>
              <w:spacing w:after="0" w:line="240" w:lineRule="auto"/>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Тәрбиешілер</w:t>
            </w:r>
          </w:p>
          <w:p w:rsidR="009F3BF4" w:rsidRPr="009F3BF4" w:rsidRDefault="009F3BF4" w:rsidP="009F3BF4">
            <w:pPr>
              <w:spacing w:after="0" w:line="240" w:lineRule="auto"/>
              <w:jc w:val="both"/>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Дене тәрбиесі жөніндегі нұсқаушы</w:t>
            </w:r>
          </w:p>
        </w:tc>
      </w:tr>
      <w:tr w:rsidR="009F3BF4" w:rsidRPr="00692EFE" w:rsidTr="00EE3CB7">
        <w:trPr>
          <w:trHeight w:val="894"/>
        </w:trPr>
        <w:tc>
          <w:tcPr>
            <w:tcW w:w="696" w:type="dxa"/>
          </w:tcPr>
          <w:p w:rsidR="009F3BF4" w:rsidRPr="009F3BF4" w:rsidRDefault="009F3BF4" w:rsidP="009F3BF4">
            <w:pPr>
              <w:spacing w:after="0" w:line="240" w:lineRule="auto"/>
              <w:jc w:val="center"/>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3.</w:t>
            </w:r>
          </w:p>
        </w:tc>
        <w:tc>
          <w:tcPr>
            <w:tcW w:w="2105" w:type="dxa"/>
          </w:tcPr>
          <w:p w:rsidR="009F3BF4" w:rsidRPr="009F3BF4" w:rsidRDefault="009F3BF4" w:rsidP="009F3BF4">
            <w:pPr>
              <w:spacing w:after="0" w:line="240" w:lineRule="auto"/>
              <w:jc w:val="center"/>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қаңтар</w:t>
            </w:r>
          </w:p>
          <w:p w:rsidR="009F3BF4" w:rsidRPr="009F3BF4" w:rsidRDefault="009F3BF4" w:rsidP="009F3BF4">
            <w:pPr>
              <w:spacing w:after="0" w:line="240" w:lineRule="auto"/>
              <w:jc w:val="center"/>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2024 жыл</w:t>
            </w:r>
          </w:p>
        </w:tc>
        <w:tc>
          <w:tcPr>
            <w:tcW w:w="5245" w:type="dxa"/>
          </w:tcPr>
          <w:p w:rsidR="009F3BF4" w:rsidRPr="009F3BF4" w:rsidRDefault="009F3BF4" w:rsidP="009F3BF4">
            <w:pPr>
              <w:spacing w:after="0" w:line="240" w:lineRule="auto"/>
              <w:jc w:val="both"/>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«Дені саудың-жаны сау»</w:t>
            </w:r>
          </w:p>
          <w:p w:rsidR="009F3BF4" w:rsidRPr="009F3BF4" w:rsidRDefault="009F3BF4" w:rsidP="009F3BF4">
            <w:pPr>
              <w:spacing w:after="0" w:line="240" w:lineRule="auto"/>
              <w:jc w:val="both"/>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 xml:space="preserve"> отбасылық спорттық сайыс</w:t>
            </w:r>
          </w:p>
        </w:tc>
        <w:tc>
          <w:tcPr>
            <w:tcW w:w="3119" w:type="dxa"/>
          </w:tcPr>
          <w:p w:rsidR="009F3BF4" w:rsidRPr="009F3BF4" w:rsidRDefault="009F3BF4" w:rsidP="009F3BF4">
            <w:pPr>
              <w:spacing w:after="0" w:line="240" w:lineRule="auto"/>
              <w:jc w:val="both"/>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 xml:space="preserve"> «Ақбота» ересек тобы</w:t>
            </w:r>
          </w:p>
          <w:p w:rsidR="009F3BF4" w:rsidRPr="009F3BF4" w:rsidRDefault="009F3BF4" w:rsidP="009F3BF4">
            <w:pPr>
              <w:spacing w:after="0" w:line="240" w:lineRule="auto"/>
              <w:jc w:val="both"/>
              <w:rPr>
                <w:rFonts w:ascii="Times New Roman" w:eastAsia="Times New Roman" w:hAnsi="Times New Roman" w:cs="Times New Roman"/>
                <w:sz w:val="24"/>
                <w:szCs w:val="24"/>
                <w:lang w:val="kk-KZ" w:eastAsia="ru-RU"/>
              </w:rPr>
            </w:pPr>
          </w:p>
        </w:tc>
        <w:tc>
          <w:tcPr>
            <w:tcW w:w="4012" w:type="dxa"/>
          </w:tcPr>
          <w:p w:rsidR="009F3BF4" w:rsidRPr="009F3BF4" w:rsidRDefault="009F3BF4" w:rsidP="009F3BF4">
            <w:pPr>
              <w:spacing w:after="0" w:line="240" w:lineRule="auto"/>
              <w:jc w:val="both"/>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bCs/>
                <w:sz w:val="24"/>
                <w:szCs w:val="24"/>
                <w:lang w:val="kk-KZ" w:eastAsia="ru-RU"/>
              </w:rPr>
              <w:t xml:space="preserve">Медбике, </w:t>
            </w:r>
            <w:r w:rsidRPr="009F3BF4">
              <w:rPr>
                <w:rFonts w:ascii="Times New Roman" w:eastAsia="Times New Roman" w:hAnsi="Times New Roman" w:cs="Times New Roman"/>
                <w:sz w:val="24"/>
                <w:szCs w:val="24"/>
                <w:lang w:val="kk-KZ" w:eastAsia="ru-RU"/>
              </w:rPr>
              <w:t>Дене тәрбиесі жөніндегі нұсқаушы</w:t>
            </w:r>
          </w:p>
          <w:p w:rsidR="009F3BF4" w:rsidRPr="009F3BF4" w:rsidRDefault="009F3BF4" w:rsidP="009F3BF4">
            <w:pPr>
              <w:spacing w:after="0" w:line="240" w:lineRule="auto"/>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Тәрбиешілер</w:t>
            </w:r>
          </w:p>
        </w:tc>
      </w:tr>
      <w:tr w:rsidR="009F3BF4" w:rsidRPr="00692EFE" w:rsidTr="00EE3CB7">
        <w:tc>
          <w:tcPr>
            <w:tcW w:w="696" w:type="dxa"/>
          </w:tcPr>
          <w:p w:rsidR="009F3BF4" w:rsidRPr="009F3BF4" w:rsidRDefault="009F3BF4" w:rsidP="009F3BF4">
            <w:pPr>
              <w:spacing w:after="0" w:line="240" w:lineRule="auto"/>
              <w:jc w:val="center"/>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4.</w:t>
            </w:r>
          </w:p>
        </w:tc>
        <w:tc>
          <w:tcPr>
            <w:tcW w:w="2105" w:type="dxa"/>
          </w:tcPr>
          <w:p w:rsidR="009F3BF4" w:rsidRPr="009F3BF4" w:rsidRDefault="009F3BF4" w:rsidP="009F3BF4">
            <w:pPr>
              <w:spacing w:after="0" w:line="240" w:lineRule="auto"/>
              <w:jc w:val="center"/>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Наурыз</w:t>
            </w:r>
          </w:p>
          <w:p w:rsidR="009F3BF4" w:rsidRPr="009F3BF4" w:rsidRDefault="009F3BF4" w:rsidP="009F3BF4">
            <w:pPr>
              <w:spacing w:after="0" w:line="240" w:lineRule="auto"/>
              <w:jc w:val="center"/>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2024 жыл</w:t>
            </w:r>
          </w:p>
        </w:tc>
        <w:tc>
          <w:tcPr>
            <w:tcW w:w="5245" w:type="dxa"/>
          </w:tcPr>
          <w:p w:rsidR="009F3BF4" w:rsidRPr="009F3BF4" w:rsidRDefault="009F3BF4" w:rsidP="009F3BF4">
            <w:pPr>
              <w:spacing w:after="0" w:line="240" w:lineRule="auto"/>
              <w:jc w:val="both"/>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Қозғалмалы п</w:t>
            </w:r>
            <w:r w:rsidRPr="009F3BF4">
              <w:rPr>
                <w:rFonts w:ascii="Times New Roman" w:eastAsia="Times New Roman" w:hAnsi="Times New Roman" w:cs="Times New Roman"/>
                <w:sz w:val="24"/>
                <w:szCs w:val="24"/>
                <w:lang w:eastAsia="ru-RU"/>
              </w:rPr>
              <w:t>апка</w:t>
            </w:r>
            <w:r w:rsidRPr="009F3BF4">
              <w:rPr>
                <w:rFonts w:ascii="Times New Roman" w:eastAsia="Times New Roman" w:hAnsi="Times New Roman" w:cs="Times New Roman"/>
                <w:sz w:val="24"/>
                <w:szCs w:val="24"/>
                <w:lang w:val="kk-KZ" w:eastAsia="ru-RU"/>
              </w:rPr>
              <w:t xml:space="preserve"> </w:t>
            </w:r>
            <w:r w:rsidRPr="009F3BF4">
              <w:rPr>
                <w:rFonts w:ascii="Times New Roman" w:eastAsia="Times New Roman" w:hAnsi="Times New Roman" w:cs="Times New Roman"/>
                <w:sz w:val="24"/>
                <w:szCs w:val="24"/>
                <w:lang w:eastAsia="ru-RU"/>
              </w:rPr>
              <w:t>- «</w:t>
            </w:r>
            <w:r w:rsidRPr="009F3BF4">
              <w:rPr>
                <w:rFonts w:ascii="Times New Roman" w:eastAsia="Times New Roman" w:hAnsi="Times New Roman" w:cs="Times New Roman"/>
                <w:sz w:val="24"/>
                <w:szCs w:val="24"/>
                <w:lang w:val="kk-KZ" w:eastAsia="ru-RU"/>
              </w:rPr>
              <w:t>Денсаулық құпиясы</w:t>
            </w:r>
            <w:r w:rsidRPr="009F3BF4">
              <w:rPr>
                <w:rFonts w:ascii="Times New Roman" w:eastAsia="Times New Roman" w:hAnsi="Times New Roman" w:cs="Times New Roman"/>
                <w:sz w:val="24"/>
                <w:szCs w:val="24"/>
                <w:lang w:eastAsia="ru-RU"/>
              </w:rPr>
              <w:t>»</w:t>
            </w:r>
          </w:p>
          <w:p w:rsidR="009F3BF4" w:rsidRPr="009F3BF4" w:rsidRDefault="009F3BF4" w:rsidP="009F3BF4">
            <w:pPr>
              <w:spacing w:after="0" w:line="240" w:lineRule="auto"/>
              <w:jc w:val="both"/>
              <w:rPr>
                <w:rFonts w:ascii="Times New Roman" w:eastAsia="Times New Roman" w:hAnsi="Times New Roman" w:cs="Times New Roman"/>
                <w:sz w:val="24"/>
                <w:szCs w:val="24"/>
                <w:lang w:val="kk-KZ" w:eastAsia="ru-RU"/>
              </w:rPr>
            </w:pPr>
          </w:p>
        </w:tc>
        <w:tc>
          <w:tcPr>
            <w:tcW w:w="3119" w:type="dxa"/>
          </w:tcPr>
          <w:p w:rsidR="009F3BF4" w:rsidRPr="009F3BF4" w:rsidRDefault="009F3BF4" w:rsidP="009F3BF4">
            <w:pPr>
              <w:spacing w:after="0" w:line="240" w:lineRule="auto"/>
              <w:jc w:val="both"/>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«Ақбота» ересек тобы</w:t>
            </w:r>
          </w:p>
          <w:p w:rsidR="009F3BF4" w:rsidRPr="009F3BF4" w:rsidRDefault="009F3BF4" w:rsidP="009F3BF4">
            <w:pPr>
              <w:spacing w:after="0" w:line="240" w:lineRule="auto"/>
              <w:jc w:val="both"/>
              <w:rPr>
                <w:rFonts w:ascii="Times New Roman" w:eastAsia="Times New Roman" w:hAnsi="Times New Roman" w:cs="Times New Roman"/>
                <w:sz w:val="24"/>
                <w:szCs w:val="24"/>
                <w:lang w:val="kk-KZ" w:eastAsia="ru-RU"/>
              </w:rPr>
            </w:pPr>
          </w:p>
        </w:tc>
        <w:tc>
          <w:tcPr>
            <w:tcW w:w="4012" w:type="dxa"/>
          </w:tcPr>
          <w:p w:rsidR="009F3BF4" w:rsidRPr="009F3BF4" w:rsidRDefault="009F3BF4" w:rsidP="009F3BF4">
            <w:pPr>
              <w:spacing w:after="0" w:line="240" w:lineRule="auto"/>
              <w:jc w:val="both"/>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bCs/>
                <w:sz w:val="24"/>
                <w:szCs w:val="24"/>
                <w:lang w:val="kk-KZ" w:eastAsia="ru-RU"/>
              </w:rPr>
              <w:t xml:space="preserve">Медбике, </w:t>
            </w:r>
            <w:r w:rsidRPr="009F3BF4">
              <w:rPr>
                <w:rFonts w:ascii="Times New Roman" w:eastAsia="Times New Roman" w:hAnsi="Times New Roman" w:cs="Times New Roman"/>
                <w:sz w:val="24"/>
                <w:szCs w:val="24"/>
                <w:lang w:val="kk-KZ" w:eastAsia="ru-RU"/>
              </w:rPr>
              <w:t>Дене тәрбиесі жөніндегі нұсқаушы</w:t>
            </w:r>
          </w:p>
          <w:p w:rsidR="009F3BF4" w:rsidRPr="009F3BF4" w:rsidRDefault="009F3BF4" w:rsidP="009F3BF4">
            <w:pPr>
              <w:keepNext/>
              <w:keepLines/>
              <w:spacing w:after="0" w:line="240" w:lineRule="auto"/>
              <w:outlineLvl w:val="2"/>
              <w:rPr>
                <w:rFonts w:ascii="Times New Roman" w:eastAsia="Times New Roman" w:hAnsi="Times New Roman" w:cs="Times New Roman"/>
                <w:bCs/>
                <w:sz w:val="24"/>
                <w:szCs w:val="24"/>
                <w:lang w:val="kk-KZ" w:eastAsia="ru-RU"/>
              </w:rPr>
            </w:pPr>
            <w:r w:rsidRPr="009F3BF4">
              <w:rPr>
                <w:rFonts w:ascii="Times New Roman" w:eastAsia="Times New Roman" w:hAnsi="Times New Roman" w:cs="Times New Roman"/>
                <w:sz w:val="24"/>
                <w:szCs w:val="24"/>
                <w:lang w:val="kk-KZ" w:eastAsia="ru-RU"/>
              </w:rPr>
              <w:t>Тәрбиешілер</w:t>
            </w:r>
          </w:p>
        </w:tc>
      </w:tr>
      <w:tr w:rsidR="009F3BF4" w:rsidRPr="00692EFE" w:rsidTr="00EE3CB7">
        <w:tc>
          <w:tcPr>
            <w:tcW w:w="696" w:type="dxa"/>
          </w:tcPr>
          <w:p w:rsidR="009F3BF4" w:rsidRPr="009F3BF4" w:rsidRDefault="009F3BF4" w:rsidP="009F3BF4">
            <w:pPr>
              <w:spacing w:after="0" w:line="240" w:lineRule="auto"/>
              <w:jc w:val="center"/>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5.</w:t>
            </w:r>
          </w:p>
        </w:tc>
        <w:tc>
          <w:tcPr>
            <w:tcW w:w="2105" w:type="dxa"/>
          </w:tcPr>
          <w:p w:rsidR="009F3BF4" w:rsidRPr="009F3BF4" w:rsidRDefault="009F3BF4" w:rsidP="009F3BF4">
            <w:pPr>
              <w:spacing w:after="0" w:line="240" w:lineRule="auto"/>
              <w:jc w:val="center"/>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 xml:space="preserve">Мамыр </w:t>
            </w:r>
          </w:p>
          <w:p w:rsidR="009F3BF4" w:rsidRPr="009F3BF4" w:rsidRDefault="009F3BF4" w:rsidP="009F3BF4">
            <w:pPr>
              <w:spacing w:after="0" w:line="240" w:lineRule="auto"/>
              <w:jc w:val="center"/>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2024 жыл</w:t>
            </w:r>
          </w:p>
        </w:tc>
        <w:tc>
          <w:tcPr>
            <w:tcW w:w="5245" w:type="dxa"/>
          </w:tcPr>
          <w:p w:rsidR="009F3BF4" w:rsidRPr="009F3BF4" w:rsidRDefault="009F3BF4" w:rsidP="009F3BF4">
            <w:pPr>
              <w:spacing w:after="0" w:line="240" w:lineRule="auto"/>
              <w:jc w:val="both"/>
              <w:rPr>
                <w:rFonts w:ascii="Times New Roman" w:eastAsia="Calibri" w:hAnsi="Times New Roman" w:cs="Times New Roman"/>
                <w:sz w:val="24"/>
                <w:szCs w:val="24"/>
                <w:lang w:val="kk-KZ"/>
              </w:rPr>
            </w:pPr>
            <w:r w:rsidRPr="009F3BF4">
              <w:rPr>
                <w:rFonts w:ascii="Times New Roman" w:eastAsia="Calibri" w:hAnsi="Times New Roman" w:cs="Times New Roman"/>
                <w:sz w:val="24"/>
                <w:szCs w:val="24"/>
                <w:lang w:val="kk-KZ"/>
              </w:rPr>
              <w:t>«Мойдодыр бізде қонақта» спорттық сайыс</w:t>
            </w:r>
          </w:p>
          <w:p w:rsidR="009F3BF4" w:rsidRPr="009F3BF4" w:rsidRDefault="009F3BF4" w:rsidP="009F3BF4">
            <w:pPr>
              <w:spacing w:after="0" w:line="240" w:lineRule="auto"/>
              <w:jc w:val="both"/>
              <w:rPr>
                <w:rFonts w:ascii="Times New Roman" w:eastAsia="Times New Roman" w:hAnsi="Times New Roman" w:cs="Times New Roman"/>
                <w:sz w:val="24"/>
                <w:szCs w:val="24"/>
                <w:lang w:val="kk-KZ" w:eastAsia="ru-RU"/>
              </w:rPr>
            </w:pPr>
          </w:p>
        </w:tc>
        <w:tc>
          <w:tcPr>
            <w:tcW w:w="3119" w:type="dxa"/>
          </w:tcPr>
          <w:p w:rsidR="009F3BF4" w:rsidRPr="009F3BF4" w:rsidRDefault="009F3BF4" w:rsidP="009F3BF4">
            <w:pPr>
              <w:spacing w:after="0" w:line="240" w:lineRule="auto"/>
              <w:jc w:val="both"/>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 xml:space="preserve"> «Ақбота» ересек тобы</w:t>
            </w:r>
          </w:p>
        </w:tc>
        <w:tc>
          <w:tcPr>
            <w:tcW w:w="4012" w:type="dxa"/>
          </w:tcPr>
          <w:p w:rsidR="009F3BF4" w:rsidRPr="009F3BF4" w:rsidRDefault="009F3BF4" w:rsidP="009F3BF4">
            <w:pPr>
              <w:spacing w:after="0" w:line="240" w:lineRule="auto"/>
              <w:jc w:val="both"/>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bCs/>
                <w:sz w:val="24"/>
                <w:szCs w:val="24"/>
                <w:lang w:val="kk-KZ" w:eastAsia="ru-RU"/>
              </w:rPr>
              <w:t xml:space="preserve">Медбике, </w:t>
            </w:r>
            <w:r w:rsidRPr="009F3BF4">
              <w:rPr>
                <w:rFonts w:ascii="Times New Roman" w:eastAsia="Times New Roman" w:hAnsi="Times New Roman" w:cs="Times New Roman"/>
                <w:sz w:val="24"/>
                <w:szCs w:val="24"/>
                <w:lang w:val="kk-KZ" w:eastAsia="ru-RU"/>
              </w:rPr>
              <w:t>Дене тәрбиесі жөніндегі нұсқаушы</w:t>
            </w:r>
          </w:p>
          <w:p w:rsidR="009F3BF4" w:rsidRPr="009F3BF4" w:rsidRDefault="009F3BF4" w:rsidP="009F3BF4">
            <w:pPr>
              <w:spacing w:after="0" w:line="240" w:lineRule="auto"/>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Тәрбиешілер</w:t>
            </w:r>
          </w:p>
        </w:tc>
      </w:tr>
    </w:tbl>
    <w:p w:rsidR="009F3BF4" w:rsidRPr="009F3BF4" w:rsidRDefault="009F3BF4" w:rsidP="009F3BF4">
      <w:pPr>
        <w:spacing w:after="0"/>
        <w:jc w:val="both"/>
        <w:rPr>
          <w:rFonts w:ascii="Times New Roman" w:eastAsia="Calibri" w:hAnsi="Times New Roman" w:cs="Times New Roman"/>
          <w:b/>
          <w:sz w:val="24"/>
          <w:szCs w:val="24"/>
          <w:lang w:val="kk-KZ"/>
        </w:rPr>
      </w:pPr>
    </w:p>
    <w:p w:rsidR="009F3BF4" w:rsidRPr="009F3BF4" w:rsidRDefault="009F3BF4" w:rsidP="009F3BF4">
      <w:pPr>
        <w:spacing w:after="0"/>
        <w:jc w:val="both"/>
        <w:rPr>
          <w:rFonts w:ascii="Times New Roman" w:eastAsia="Times New Roman" w:hAnsi="Times New Roman" w:cs="Times New Roman"/>
          <w:b/>
          <w:color w:val="FF0000"/>
          <w:lang w:val="kk-KZ"/>
        </w:rPr>
      </w:pPr>
      <w:r w:rsidRPr="009F3BF4">
        <w:rPr>
          <w:rFonts w:ascii="Times New Roman" w:eastAsia="Calibri" w:hAnsi="Times New Roman" w:cs="Times New Roman"/>
          <w:b/>
          <w:sz w:val="24"/>
          <w:szCs w:val="24"/>
          <w:lang w:val="kk-KZ"/>
        </w:rPr>
        <w:t>І.4. Дене шынықтыру ойын-сауығын өткізу жоспары (20 минут)</w:t>
      </w:r>
    </w:p>
    <w:tbl>
      <w:tblPr>
        <w:tblW w:w="14719"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8"/>
        <w:gridCol w:w="2126"/>
        <w:gridCol w:w="5484"/>
        <w:gridCol w:w="3703"/>
        <w:gridCol w:w="2828"/>
      </w:tblGrid>
      <w:tr w:rsidR="009F3BF4" w:rsidRPr="009F3BF4" w:rsidTr="00EE3CB7">
        <w:tc>
          <w:tcPr>
            <w:tcW w:w="578" w:type="dxa"/>
          </w:tcPr>
          <w:p w:rsidR="009F3BF4" w:rsidRPr="009F3BF4" w:rsidRDefault="009F3BF4" w:rsidP="009F3BF4">
            <w:pPr>
              <w:spacing w:after="0" w:line="240" w:lineRule="auto"/>
              <w:jc w:val="center"/>
              <w:rPr>
                <w:rFonts w:ascii="Times New Roman" w:eastAsia="Times New Roman" w:hAnsi="Times New Roman" w:cs="Times New Roman"/>
                <w:b/>
                <w:sz w:val="24"/>
                <w:szCs w:val="24"/>
                <w:lang w:val="kk-KZ" w:eastAsia="ru-RU"/>
              </w:rPr>
            </w:pPr>
            <w:r w:rsidRPr="009F3BF4">
              <w:rPr>
                <w:rFonts w:ascii="Times New Roman" w:eastAsia="Times New Roman" w:hAnsi="Times New Roman" w:cs="Times New Roman"/>
                <w:b/>
                <w:sz w:val="24"/>
                <w:szCs w:val="24"/>
                <w:lang w:val="kk-KZ" w:eastAsia="ru-RU"/>
              </w:rPr>
              <w:t>№</w:t>
            </w:r>
          </w:p>
        </w:tc>
        <w:tc>
          <w:tcPr>
            <w:tcW w:w="2126" w:type="dxa"/>
          </w:tcPr>
          <w:p w:rsidR="009F3BF4" w:rsidRPr="009F3BF4" w:rsidRDefault="009F3BF4" w:rsidP="009F3BF4">
            <w:pPr>
              <w:spacing w:after="0" w:line="240" w:lineRule="auto"/>
              <w:jc w:val="center"/>
              <w:rPr>
                <w:rFonts w:ascii="Times New Roman" w:eastAsia="Times New Roman" w:hAnsi="Times New Roman" w:cs="Times New Roman"/>
                <w:b/>
                <w:sz w:val="24"/>
                <w:szCs w:val="24"/>
                <w:lang w:val="kk-KZ" w:eastAsia="ru-RU"/>
              </w:rPr>
            </w:pPr>
            <w:r w:rsidRPr="009F3BF4">
              <w:rPr>
                <w:rFonts w:ascii="Times New Roman" w:eastAsia="Times New Roman" w:hAnsi="Times New Roman" w:cs="Times New Roman"/>
                <w:b/>
                <w:sz w:val="24"/>
                <w:szCs w:val="24"/>
                <w:lang w:val="kk-KZ" w:eastAsia="ru-RU"/>
              </w:rPr>
              <w:t>Өткізілу уақыты</w:t>
            </w:r>
          </w:p>
        </w:tc>
        <w:tc>
          <w:tcPr>
            <w:tcW w:w="5484" w:type="dxa"/>
          </w:tcPr>
          <w:p w:rsidR="009F3BF4" w:rsidRPr="009F3BF4" w:rsidRDefault="009F3BF4" w:rsidP="009F3BF4">
            <w:pPr>
              <w:spacing w:after="0" w:line="240" w:lineRule="auto"/>
              <w:jc w:val="center"/>
              <w:rPr>
                <w:rFonts w:ascii="Times New Roman" w:eastAsia="Times New Roman" w:hAnsi="Times New Roman" w:cs="Times New Roman"/>
                <w:b/>
                <w:sz w:val="24"/>
                <w:szCs w:val="24"/>
                <w:lang w:val="kk-KZ" w:eastAsia="ru-RU"/>
              </w:rPr>
            </w:pPr>
            <w:r w:rsidRPr="009F3BF4">
              <w:rPr>
                <w:rFonts w:ascii="Times New Roman" w:eastAsia="Times New Roman" w:hAnsi="Times New Roman" w:cs="Times New Roman"/>
                <w:b/>
                <w:sz w:val="24"/>
                <w:szCs w:val="24"/>
                <w:lang w:val="kk-KZ" w:eastAsia="ru-RU"/>
              </w:rPr>
              <w:t>Тақырыбы</w:t>
            </w:r>
          </w:p>
        </w:tc>
        <w:tc>
          <w:tcPr>
            <w:tcW w:w="3703" w:type="dxa"/>
          </w:tcPr>
          <w:p w:rsidR="009F3BF4" w:rsidRPr="009F3BF4" w:rsidRDefault="009F3BF4" w:rsidP="009F3BF4">
            <w:pPr>
              <w:spacing w:after="0" w:line="240" w:lineRule="auto"/>
              <w:jc w:val="center"/>
              <w:rPr>
                <w:rFonts w:ascii="Times New Roman" w:eastAsia="Times New Roman" w:hAnsi="Times New Roman" w:cs="Times New Roman"/>
                <w:b/>
                <w:sz w:val="24"/>
                <w:szCs w:val="24"/>
                <w:lang w:val="kk-KZ" w:eastAsia="ru-RU"/>
              </w:rPr>
            </w:pPr>
            <w:r w:rsidRPr="009F3BF4">
              <w:rPr>
                <w:rFonts w:ascii="Times New Roman" w:eastAsia="Times New Roman" w:hAnsi="Times New Roman" w:cs="Times New Roman"/>
                <w:b/>
                <w:sz w:val="24"/>
                <w:szCs w:val="24"/>
                <w:lang w:val="kk-KZ" w:eastAsia="ru-RU"/>
              </w:rPr>
              <w:t>Қатысушы топтар</w:t>
            </w:r>
          </w:p>
        </w:tc>
        <w:tc>
          <w:tcPr>
            <w:tcW w:w="2828" w:type="dxa"/>
          </w:tcPr>
          <w:p w:rsidR="009F3BF4" w:rsidRPr="009F3BF4" w:rsidRDefault="009F3BF4" w:rsidP="009F3BF4">
            <w:pPr>
              <w:spacing w:after="0" w:line="240" w:lineRule="auto"/>
              <w:jc w:val="center"/>
              <w:rPr>
                <w:rFonts w:ascii="Times New Roman" w:eastAsia="Times New Roman" w:hAnsi="Times New Roman" w:cs="Times New Roman"/>
                <w:b/>
                <w:sz w:val="24"/>
                <w:szCs w:val="24"/>
                <w:lang w:val="kk-KZ" w:eastAsia="ru-RU"/>
              </w:rPr>
            </w:pPr>
            <w:r w:rsidRPr="009F3BF4">
              <w:rPr>
                <w:rFonts w:ascii="Times New Roman" w:eastAsia="Times New Roman" w:hAnsi="Times New Roman" w:cs="Times New Roman"/>
                <w:b/>
                <w:sz w:val="24"/>
                <w:szCs w:val="24"/>
                <w:lang w:val="kk-KZ" w:eastAsia="ru-RU"/>
              </w:rPr>
              <w:t>Жауаптылар</w:t>
            </w:r>
          </w:p>
        </w:tc>
      </w:tr>
      <w:tr w:rsidR="009F3BF4" w:rsidRPr="00692EFE" w:rsidTr="00EE3CB7">
        <w:trPr>
          <w:trHeight w:val="358"/>
        </w:trPr>
        <w:tc>
          <w:tcPr>
            <w:tcW w:w="578" w:type="dxa"/>
          </w:tcPr>
          <w:p w:rsidR="009F3BF4" w:rsidRPr="009F3BF4" w:rsidRDefault="009F3BF4" w:rsidP="009F3BF4">
            <w:pPr>
              <w:spacing w:after="0" w:line="240" w:lineRule="auto"/>
              <w:rPr>
                <w:rFonts w:ascii="Times New Roman" w:eastAsia="Times New Roman" w:hAnsi="Times New Roman" w:cs="Times New Roman"/>
                <w:sz w:val="24"/>
                <w:szCs w:val="24"/>
                <w:lang w:val="kk-KZ" w:eastAsia="ru-RU"/>
              </w:rPr>
            </w:pPr>
          </w:p>
          <w:p w:rsidR="009F3BF4" w:rsidRPr="009F3BF4" w:rsidRDefault="009F3BF4" w:rsidP="009F3BF4">
            <w:pPr>
              <w:spacing w:after="0" w:line="240" w:lineRule="auto"/>
              <w:jc w:val="center"/>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1.</w:t>
            </w:r>
          </w:p>
        </w:tc>
        <w:tc>
          <w:tcPr>
            <w:tcW w:w="2126" w:type="dxa"/>
          </w:tcPr>
          <w:p w:rsidR="009F3BF4" w:rsidRPr="009F3BF4" w:rsidRDefault="009F3BF4" w:rsidP="009F3BF4">
            <w:pPr>
              <w:spacing w:after="0" w:line="240" w:lineRule="auto"/>
              <w:jc w:val="center"/>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 xml:space="preserve">Қыркүйек </w:t>
            </w:r>
          </w:p>
          <w:p w:rsidR="009F3BF4" w:rsidRPr="009F3BF4" w:rsidRDefault="009F3BF4" w:rsidP="009F3BF4">
            <w:pPr>
              <w:spacing w:after="0" w:line="240" w:lineRule="auto"/>
              <w:jc w:val="center"/>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2023 жыл</w:t>
            </w:r>
          </w:p>
        </w:tc>
        <w:tc>
          <w:tcPr>
            <w:tcW w:w="5484" w:type="dxa"/>
          </w:tcPr>
          <w:p w:rsidR="009F3BF4" w:rsidRPr="009F3BF4" w:rsidRDefault="009F3BF4" w:rsidP="009F3BF4">
            <w:pPr>
              <w:tabs>
                <w:tab w:val="left" w:pos="3402"/>
              </w:tabs>
              <w:spacing w:after="0" w:line="240" w:lineRule="auto"/>
              <w:jc w:val="both"/>
              <w:rPr>
                <w:rFonts w:ascii="Times New Roman" w:eastAsia="Times New Roman" w:hAnsi="Times New Roman" w:cs="Times New Roman"/>
                <w:b/>
                <w:sz w:val="24"/>
                <w:szCs w:val="24"/>
                <w:lang w:val="kk-KZ" w:eastAsia="ru-RU"/>
              </w:rPr>
            </w:pPr>
            <w:r w:rsidRPr="009F3BF4">
              <w:rPr>
                <w:rFonts w:ascii="Times New Roman" w:eastAsia="Times New Roman" w:hAnsi="Times New Roman" w:cs="Times New Roman"/>
                <w:b/>
                <w:sz w:val="24"/>
                <w:szCs w:val="24"/>
                <w:lang w:val="kk-KZ" w:eastAsia="ru-RU"/>
              </w:rPr>
              <w:t>Дене шынықтыру квесті «Жеті гүлді гүл»</w:t>
            </w:r>
          </w:p>
          <w:p w:rsidR="009F3BF4" w:rsidRPr="009F3BF4" w:rsidRDefault="009F3BF4" w:rsidP="009F3BF4">
            <w:pPr>
              <w:tabs>
                <w:tab w:val="left" w:pos="3402"/>
              </w:tabs>
              <w:spacing w:after="0" w:line="240" w:lineRule="auto"/>
              <w:jc w:val="both"/>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b/>
                <w:sz w:val="24"/>
                <w:szCs w:val="24"/>
                <w:lang w:val="kk-KZ" w:eastAsia="ru-RU"/>
              </w:rPr>
              <w:t>Міндеті</w:t>
            </w:r>
            <w:r w:rsidRPr="009F3BF4">
              <w:rPr>
                <w:rFonts w:ascii="Times New Roman" w:eastAsia="Times New Roman" w:hAnsi="Times New Roman" w:cs="Times New Roman"/>
                <w:sz w:val="24"/>
                <w:szCs w:val="24"/>
                <w:lang w:val="kk-KZ" w:eastAsia="ru-RU"/>
              </w:rPr>
              <w:t>: балаларда дене шынықтыру – квест, ынтымақтастық пен тілектестіктің әлеуметтік-коммуникативтік дағдыларын дамыту, ұжымды біріктіру арқылы салауатты өмір салтына тарту, таза ауада белсенді қимыл әрекеті арқылы балалардың денсаулығын нығайту;</w:t>
            </w:r>
          </w:p>
        </w:tc>
        <w:tc>
          <w:tcPr>
            <w:tcW w:w="3703" w:type="dxa"/>
          </w:tcPr>
          <w:p w:rsidR="009F3BF4" w:rsidRPr="009F3BF4" w:rsidRDefault="009F3BF4" w:rsidP="009F3BF4">
            <w:pPr>
              <w:tabs>
                <w:tab w:val="left" w:pos="3402"/>
              </w:tabs>
              <w:spacing w:after="0" w:line="240" w:lineRule="auto"/>
              <w:jc w:val="both"/>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 xml:space="preserve"> «Ақбота» мектепалды тобы</w:t>
            </w:r>
          </w:p>
          <w:p w:rsidR="009F3BF4" w:rsidRPr="009F3BF4" w:rsidRDefault="009F3BF4" w:rsidP="009F3BF4">
            <w:pPr>
              <w:tabs>
                <w:tab w:val="left" w:pos="3402"/>
              </w:tabs>
              <w:spacing w:after="0" w:line="240" w:lineRule="auto"/>
              <w:jc w:val="both"/>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«Қарлығаш» ересек тобы</w:t>
            </w:r>
          </w:p>
          <w:p w:rsidR="009F3BF4" w:rsidRPr="009F3BF4" w:rsidRDefault="009F3BF4" w:rsidP="009F3BF4">
            <w:pPr>
              <w:tabs>
                <w:tab w:val="left" w:pos="3402"/>
              </w:tabs>
              <w:spacing w:after="0" w:line="240" w:lineRule="auto"/>
              <w:jc w:val="both"/>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 xml:space="preserve"> </w:t>
            </w:r>
          </w:p>
          <w:p w:rsidR="009F3BF4" w:rsidRPr="009F3BF4" w:rsidRDefault="009F3BF4" w:rsidP="009F3BF4">
            <w:pPr>
              <w:tabs>
                <w:tab w:val="left" w:pos="3402"/>
              </w:tabs>
              <w:spacing w:after="0" w:line="240" w:lineRule="auto"/>
              <w:jc w:val="both"/>
              <w:rPr>
                <w:rFonts w:ascii="Times New Roman" w:eastAsia="Times New Roman" w:hAnsi="Times New Roman" w:cs="Times New Roman"/>
                <w:sz w:val="24"/>
                <w:szCs w:val="24"/>
                <w:lang w:val="kk-KZ" w:eastAsia="ru-RU"/>
              </w:rPr>
            </w:pPr>
          </w:p>
        </w:tc>
        <w:tc>
          <w:tcPr>
            <w:tcW w:w="2828" w:type="dxa"/>
          </w:tcPr>
          <w:p w:rsidR="009F3BF4" w:rsidRPr="009F3BF4" w:rsidRDefault="009F3BF4" w:rsidP="009F3BF4">
            <w:pPr>
              <w:spacing w:after="0" w:line="240" w:lineRule="auto"/>
              <w:jc w:val="both"/>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Дене тәрбиесі жөніндегі нұсқаушы</w:t>
            </w:r>
          </w:p>
          <w:p w:rsidR="009F3BF4" w:rsidRPr="009F3BF4" w:rsidRDefault="009F3BF4" w:rsidP="009F3BF4">
            <w:pPr>
              <w:spacing w:after="0" w:line="240" w:lineRule="auto"/>
              <w:jc w:val="both"/>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Тәрбиешілер</w:t>
            </w:r>
          </w:p>
        </w:tc>
      </w:tr>
      <w:tr w:rsidR="009F3BF4" w:rsidRPr="00692EFE" w:rsidTr="00EE3CB7">
        <w:trPr>
          <w:trHeight w:val="358"/>
        </w:trPr>
        <w:tc>
          <w:tcPr>
            <w:tcW w:w="578" w:type="dxa"/>
          </w:tcPr>
          <w:p w:rsidR="009F3BF4" w:rsidRPr="009F3BF4" w:rsidRDefault="009F3BF4" w:rsidP="009F3BF4">
            <w:pPr>
              <w:spacing w:after="0" w:line="240" w:lineRule="auto"/>
              <w:jc w:val="center"/>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2.</w:t>
            </w:r>
          </w:p>
        </w:tc>
        <w:tc>
          <w:tcPr>
            <w:tcW w:w="2126" w:type="dxa"/>
          </w:tcPr>
          <w:p w:rsidR="009F3BF4" w:rsidRPr="009F3BF4" w:rsidRDefault="009F3BF4" w:rsidP="009F3BF4">
            <w:pPr>
              <w:spacing w:after="0" w:line="240" w:lineRule="auto"/>
              <w:jc w:val="center"/>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Қазан</w:t>
            </w:r>
          </w:p>
          <w:p w:rsidR="009F3BF4" w:rsidRPr="009F3BF4" w:rsidRDefault="009F3BF4" w:rsidP="009F3BF4">
            <w:pPr>
              <w:spacing w:after="0" w:line="240" w:lineRule="auto"/>
              <w:jc w:val="center"/>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2023 жыл</w:t>
            </w:r>
          </w:p>
        </w:tc>
        <w:tc>
          <w:tcPr>
            <w:tcW w:w="5484" w:type="dxa"/>
          </w:tcPr>
          <w:p w:rsidR="009F3BF4" w:rsidRPr="009F3BF4" w:rsidRDefault="009F3BF4" w:rsidP="009F3BF4">
            <w:pPr>
              <w:tabs>
                <w:tab w:val="left" w:pos="3402"/>
              </w:tabs>
              <w:spacing w:after="0" w:line="240" w:lineRule="auto"/>
              <w:jc w:val="both"/>
              <w:rPr>
                <w:rFonts w:ascii="Times New Roman" w:eastAsia="Times New Roman" w:hAnsi="Times New Roman" w:cs="Times New Roman"/>
                <w:b/>
                <w:sz w:val="24"/>
                <w:szCs w:val="24"/>
                <w:lang w:val="kk-KZ" w:eastAsia="ru-RU"/>
              </w:rPr>
            </w:pPr>
            <w:r w:rsidRPr="009F3BF4">
              <w:rPr>
                <w:rFonts w:ascii="Times New Roman" w:eastAsia="Times New Roman" w:hAnsi="Times New Roman" w:cs="Times New Roman"/>
                <w:b/>
                <w:sz w:val="24"/>
                <w:szCs w:val="24"/>
                <w:lang w:val="kk-KZ" w:eastAsia="ru-RU"/>
              </w:rPr>
              <w:t>«Спорттық бақ»</w:t>
            </w:r>
          </w:p>
          <w:p w:rsidR="009F3BF4" w:rsidRPr="009F3BF4" w:rsidRDefault="009F3BF4" w:rsidP="009F3BF4">
            <w:pPr>
              <w:tabs>
                <w:tab w:val="left" w:pos="3402"/>
              </w:tabs>
              <w:spacing w:after="0" w:line="240" w:lineRule="auto"/>
              <w:jc w:val="both"/>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b/>
                <w:sz w:val="24"/>
                <w:szCs w:val="24"/>
                <w:lang w:val="kk-KZ" w:eastAsia="ru-RU"/>
              </w:rPr>
              <w:t>Міндеті</w:t>
            </w:r>
            <w:r w:rsidRPr="009F3BF4">
              <w:rPr>
                <w:rFonts w:ascii="Times New Roman" w:eastAsia="Times New Roman" w:hAnsi="Times New Roman" w:cs="Times New Roman"/>
                <w:sz w:val="24"/>
                <w:szCs w:val="24"/>
                <w:lang w:val="kk-KZ" w:eastAsia="ru-RU"/>
              </w:rPr>
              <w:t>: Дене шынықтыру мен спортқа деген қызығушылықты сақтау. Белсенді қатысуға ұмтылысты қалыптастыру. Физикалық қасиеттерді дамыту.</w:t>
            </w:r>
          </w:p>
        </w:tc>
        <w:tc>
          <w:tcPr>
            <w:tcW w:w="3703" w:type="dxa"/>
          </w:tcPr>
          <w:p w:rsidR="009F3BF4" w:rsidRPr="009F3BF4" w:rsidRDefault="009F3BF4" w:rsidP="009F3BF4">
            <w:pPr>
              <w:tabs>
                <w:tab w:val="left" w:pos="3402"/>
              </w:tabs>
              <w:spacing w:after="0" w:line="240" w:lineRule="auto"/>
              <w:jc w:val="both"/>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«Ақбота» мектепалды тобы</w:t>
            </w:r>
          </w:p>
          <w:p w:rsidR="009F3BF4" w:rsidRPr="009F3BF4" w:rsidRDefault="009F3BF4" w:rsidP="009F3BF4">
            <w:pPr>
              <w:tabs>
                <w:tab w:val="left" w:pos="3402"/>
              </w:tabs>
              <w:spacing w:after="0" w:line="240" w:lineRule="auto"/>
              <w:jc w:val="both"/>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 xml:space="preserve"> </w:t>
            </w:r>
          </w:p>
          <w:p w:rsidR="009F3BF4" w:rsidRPr="009F3BF4" w:rsidRDefault="009F3BF4" w:rsidP="009F3BF4">
            <w:pPr>
              <w:tabs>
                <w:tab w:val="left" w:pos="3402"/>
              </w:tabs>
              <w:spacing w:after="0" w:line="240" w:lineRule="auto"/>
              <w:jc w:val="both"/>
              <w:rPr>
                <w:rFonts w:ascii="Times New Roman" w:eastAsia="Times New Roman" w:hAnsi="Times New Roman" w:cs="Times New Roman"/>
                <w:sz w:val="24"/>
                <w:szCs w:val="24"/>
                <w:lang w:val="kk-KZ" w:eastAsia="ru-RU"/>
              </w:rPr>
            </w:pPr>
          </w:p>
        </w:tc>
        <w:tc>
          <w:tcPr>
            <w:tcW w:w="2828" w:type="dxa"/>
          </w:tcPr>
          <w:p w:rsidR="009F3BF4" w:rsidRPr="009F3BF4" w:rsidRDefault="009F3BF4" w:rsidP="009F3BF4">
            <w:pPr>
              <w:spacing w:after="0" w:line="240" w:lineRule="auto"/>
              <w:jc w:val="both"/>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Дене тәрбиесі жөніндегі нұсқаушы</w:t>
            </w:r>
          </w:p>
          <w:p w:rsidR="009F3BF4" w:rsidRPr="009F3BF4" w:rsidRDefault="009F3BF4" w:rsidP="009F3BF4">
            <w:pPr>
              <w:spacing w:after="0" w:line="240" w:lineRule="auto"/>
              <w:jc w:val="both"/>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Тәрбиешілер</w:t>
            </w:r>
          </w:p>
        </w:tc>
      </w:tr>
      <w:tr w:rsidR="009F3BF4" w:rsidRPr="009F3BF4" w:rsidTr="00EE3CB7">
        <w:trPr>
          <w:trHeight w:val="526"/>
        </w:trPr>
        <w:tc>
          <w:tcPr>
            <w:tcW w:w="578" w:type="dxa"/>
          </w:tcPr>
          <w:p w:rsidR="009F3BF4" w:rsidRPr="009F3BF4" w:rsidRDefault="009F3BF4" w:rsidP="009F3BF4">
            <w:pPr>
              <w:spacing w:after="0" w:line="240" w:lineRule="auto"/>
              <w:jc w:val="center"/>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lastRenderedPageBreak/>
              <w:t>3.</w:t>
            </w:r>
          </w:p>
        </w:tc>
        <w:tc>
          <w:tcPr>
            <w:tcW w:w="2126" w:type="dxa"/>
          </w:tcPr>
          <w:p w:rsidR="009F3BF4" w:rsidRPr="009F3BF4" w:rsidRDefault="009F3BF4" w:rsidP="009F3BF4">
            <w:pPr>
              <w:spacing w:after="0" w:line="240" w:lineRule="auto"/>
              <w:jc w:val="center"/>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Қараша</w:t>
            </w:r>
          </w:p>
          <w:p w:rsidR="009F3BF4" w:rsidRPr="009F3BF4" w:rsidRDefault="009F3BF4" w:rsidP="009F3BF4">
            <w:pPr>
              <w:spacing w:after="0" w:line="240" w:lineRule="auto"/>
              <w:jc w:val="center"/>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2023 жыл</w:t>
            </w:r>
          </w:p>
        </w:tc>
        <w:tc>
          <w:tcPr>
            <w:tcW w:w="5484" w:type="dxa"/>
          </w:tcPr>
          <w:p w:rsidR="009F3BF4" w:rsidRPr="009F3BF4" w:rsidRDefault="009F3BF4" w:rsidP="009F3BF4">
            <w:pPr>
              <w:tabs>
                <w:tab w:val="left" w:pos="3402"/>
              </w:tabs>
              <w:spacing w:after="0" w:line="240" w:lineRule="auto"/>
              <w:jc w:val="both"/>
              <w:rPr>
                <w:rFonts w:ascii="Times New Roman" w:eastAsia="Times New Roman" w:hAnsi="Times New Roman" w:cs="Times New Roman"/>
                <w:b/>
                <w:sz w:val="24"/>
                <w:szCs w:val="24"/>
                <w:shd w:val="clear" w:color="auto" w:fill="FFFFFF"/>
                <w:lang w:val="kk-KZ" w:eastAsia="ru-RU"/>
              </w:rPr>
            </w:pPr>
            <w:r w:rsidRPr="009F3BF4">
              <w:rPr>
                <w:rFonts w:ascii="Times New Roman" w:eastAsia="Times New Roman" w:hAnsi="Times New Roman" w:cs="Times New Roman"/>
                <w:b/>
                <w:sz w:val="24"/>
                <w:szCs w:val="24"/>
                <w:shd w:val="clear" w:color="auto" w:fill="FFFFFF"/>
                <w:lang w:val="kk-KZ" w:eastAsia="ru-RU"/>
              </w:rPr>
              <w:t xml:space="preserve">«Спорт балаларға өте қажет» спорттық - музыкалық квест </w:t>
            </w:r>
          </w:p>
          <w:p w:rsidR="009F3BF4" w:rsidRPr="009F3BF4" w:rsidRDefault="009F3BF4" w:rsidP="009F3BF4">
            <w:pPr>
              <w:tabs>
                <w:tab w:val="left" w:pos="3402"/>
              </w:tabs>
              <w:spacing w:after="0" w:line="240" w:lineRule="auto"/>
              <w:jc w:val="both"/>
              <w:rPr>
                <w:rFonts w:ascii="Times New Roman" w:eastAsia="Times New Roman" w:hAnsi="Times New Roman" w:cs="Times New Roman"/>
                <w:sz w:val="24"/>
                <w:szCs w:val="24"/>
                <w:shd w:val="clear" w:color="auto" w:fill="FFFFFF"/>
                <w:lang w:val="kk-KZ" w:eastAsia="ru-RU"/>
              </w:rPr>
            </w:pPr>
            <w:r w:rsidRPr="009F3BF4">
              <w:rPr>
                <w:rFonts w:ascii="Times New Roman" w:eastAsia="Times New Roman" w:hAnsi="Times New Roman" w:cs="Times New Roman"/>
                <w:b/>
                <w:sz w:val="24"/>
                <w:szCs w:val="24"/>
                <w:shd w:val="clear" w:color="auto" w:fill="FFFFFF"/>
                <w:lang w:val="kk-KZ" w:eastAsia="ru-RU"/>
              </w:rPr>
              <w:t>Міндеті:</w:t>
            </w:r>
            <w:r w:rsidRPr="009F3BF4">
              <w:rPr>
                <w:rFonts w:ascii="Times New Roman" w:eastAsia="Times New Roman" w:hAnsi="Times New Roman" w:cs="Times New Roman"/>
                <w:sz w:val="24"/>
                <w:szCs w:val="24"/>
                <w:shd w:val="clear" w:color="auto" w:fill="FFFFFF"/>
                <w:lang w:val="kk-KZ" w:eastAsia="ru-RU"/>
              </w:rPr>
              <w:t xml:space="preserve"> Балаларды спорттық ойын - сауық-квест ойыны арқылы салауатты өмір салтына тарту. Қимыл-қозғалыс біліктіліктері мен дағдыларын қалыптастыру; дене жаттығуларының ағзаға сауықтыру әсері туралы балалардың түсініктерін қалыптастыру;  командада ойнауға үйрету.</w:t>
            </w:r>
          </w:p>
        </w:tc>
        <w:tc>
          <w:tcPr>
            <w:tcW w:w="3703" w:type="dxa"/>
          </w:tcPr>
          <w:p w:rsidR="009F3BF4" w:rsidRPr="009F3BF4" w:rsidRDefault="009F3BF4" w:rsidP="009F3BF4">
            <w:pPr>
              <w:tabs>
                <w:tab w:val="left" w:pos="3402"/>
              </w:tabs>
              <w:spacing w:after="0" w:line="240" w:lineRule="auto"/>
              <w:jc w:val="both"/>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«Ақбота» мектепалды  тобы</w:t>
            </w:r>
          </w:p>
          <w:p w:rsidR="009F3BF4" w:rsidRPr="009F3BF4" w:rsidRDefault="009F3BF4" w:rsidP="009F3BF4">
            <w:pPr>
              <w:tabs>
                <w:tab w:val="left" w:pos="3402"/>
              </w:tabs>
              <w:spacing w:after="0" w:line="240" w:lineRule="auto"/>
              <w:jc w:val="both"/>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 xml:space="preserve"> «Қарлығаш» ересек тобы</w:t>
            </w:r>
          </w:p>
          <w:p w:rsidR="009F3BF4" w:rsidRPr="009F3BF4" w:rsidRDefault="009F3BF4" w:rsidP="009F3BF4">
            <w:pPr>
              <w:tabs>
                <w:tab w:val="left" w:pos="3402"/>
              </w:tabs>
              <w:spacing w:after="0" w:line="240" w:lineRule="auto"/>
              <w:jc w:val="both"/>
              <w:rPr>
                <w:rFonts w:ascii="Times New Roman" w:eastAsia="Times New Roman" w:hAnsi="Times New Roman" w:cs="Times New Roman"/>
                <w:sz w:val="24"/>
                <w:szCs w:val="24"/>
                <w:lang w:val="kk-KZ" w:eastAsia="ru-RU"/>
              </w:rPr>
            </w:pPr>
          </w:p>
        </w:tc>
        <w:tc>
          <w:tcPr>
            <w:tcW w:w="2828" w:type="dxa"/>
          </w:tcPr>
          <w:p w:rsidR="009F3BF4" w:rsidRPr="009F3BF4" w:rsidRDefault="009F3BF4" w:rsidP="009F3BF4">
            <w:pPr>
              <w:spacing w:after="0" w:line="240" w:lineRule="auto"/>
              <w:jc w:val="both"/>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Дене тәрбиесі жөніндегі нұсқаушы</w:t>
            </w:r>
          </w:p>
          <w:p w:rsidR="009F3BF4" w:rsidRPr="009F3BF4" w:rsidRDefault="009F3BF4" w:rsidP="009F3BF4">
            <w:pPr>
              <w:spacing w:after="0" w:line="240" w:lineRule="auto"/>
              <w:jc w:val="both"/>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Музыка жетекші</w:t>
            </w:r>
          </w:p>
          <w:p w:rsidR="009F3BF4" w:rsidRPr="009F3BF4" w:rsidRDefault="009F3BF4" w:rsidP="009F3BF4">
            <w:pPr>
              <w:spacing w:after="0" w:line="240" w:lineRule="auto"/>
              <w:jc w:val="both"/>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Тәрбиешілер</w:t>
            </w:r>
          </w:p>
        </w:tc>
      </w:tr>
      <w:tr w:rsidR="009F3BF4" w:rsidRPr="00692EFE" w:rsidTr="00EE3CB7">
        <w:trPr>
          <w:trHeight w:val="240"/>
        </w:trPr>
        <w:tc>
          <w:tcPr>
            <w:tcW w:w="578" w:type="dxa"/>
          </w:tcPr>
          <w:p w:rsidR="009F3BF4" w:rsidRPr="009F3BF4" w:rsidRDefault="009F3BF4" w:rsidP="009F3BF4">
            <w:pPr>
              <w:spacing w:after="0" w:line="240" w:lineRule="auto"/>
              <w:jc w:val="center"/>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4.</w:t>
            </w:r>
          </w:p>
          <w:p w:rsidR="009F3BF4" w:rsidRPr="009F3BF4" w:rsidRDefault="009F3BF4" w:rsidP="009F3BF4">
            <w:pPr>
              <w:spacing w:after="0" w:line="240" w:lineRule="auto"/>
              <w:jc w:val="center"/>
              <w:rPr>
                <w:rFonts w:ascii="Times New Roman" w:eastAsia="Times New Roman" w:hAnsi="Times New Roman" w:cs="Times New Roman"/>
                <w:sz w:val="24"/>
                <w:szCs w:val="24"/>
                <w:lang w:val="kk-KZ" w:eastAsia="ru-RU"/>
              </w:rPr>
            </w:pPr>
          </w:p>
        </w:tc>
        <w:tc>
          <w:tcPr>
            <w:tcW w:w="2126" w:type="dxa"/>
          </w:tcPr>
          <w:p w:rsidR="009F3BF4" w:rsidRPr="009F3BF4" w:rsidRDefault="009F3BF4" w:rsidP="009F3BF4">
            <w:pPr>
              <w:spacing w:after="0" w:line="240" w:lineRule="auto"/>
              <w:jc w:val="center"/>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Желтоқсан</w:t>
            </w:r>
          </w:p>
          <w:p w:rsidR="009F3BF4" w:rsidRPr="009F3BF4" w:rsidRDefault="009F3BF4" w:rsidP="009F3BF4">
            <w:pPr>
              <w:spacing w:after="0" w:line="240" w:lineRule="auto"/>
              <w:jc w:val="center"/>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2023 жыл</w:t>
            </w:r>
          </w:p>
        </w:tc>
        <w:tc>
          <w:tcPr>
            <w:tcW w:w="5484" w:type="dxa"/>
          </w:tcPr>
          <w:p w:rsidR="009F3BF4" w:rsidRPr="009F3BF4" w:rsidRDefault="009F3BF4" w:rsidP="009F3BF4">
            <w:pPr>
              <w:spacing w:after="0" w:line="240" w:lineRule="auto"/>
              <w:jc w:val="both"/>
              <w:rPr>
                <w:rFonts w:ascii="Times New Roman" w:eastAsia="Calibri" w:hAnsi="Times New Roman" w:cs="Times New Roman"/>
                <w:sz w:val="24"/>
                <w:szCs w:val="24"/>
                <w:lang w:val="kk-KZ"/>
              </w:rPr>
            </w:pPr>
            <w:r w:rsidRPr="009F3BF4">
              <w:rPr>
                <w:rFonts w:ascii="Times New Roman" w:eastAsia="Calibri" w:hAnsi="Times New Roman" w:cs="Times New Roman"/>
                <w:sz w:val="24"/>
                <w:szCs w:val="24"/>
                <w:lang w:val="kk-KZ"/>
              </w:rPr>
              <w:t>«Қар каруселі»  ойын-сауық</w:t>
            </w:r>
          </w:p>
          <w:p w:rsidR="009F3BF4" w:rsidRPr="009F3BF4" w:rsidRDefault="009F3BF4" w:rsidP="009F3BF4">
            <w:pPr>
              <w:spacing w:after="0" w:line="240" w:lineRule="auto"/>
              <w:jc w:val="both"/>
              <w:rPr>
                <w:rFonts w:ascii="Times New Roman" w:eastAsia="Calibri" w:hAnsi="Times New Roman" w:cs="Times New Roman"/>
                <w:sz w:val="24"/>
                <w:szCs w:val="24"/>
                <w:lang w:val="kk-KZ"/>
              </w:rPr>
            </w:pPr>
            <w:r w:rsidRPr="009F3BF4">
              <w:rPr>
                <w:rFonts w:ascii="Times New Roman" w:eastAsia="Calibri" w:hAnsi="Times New Roman" w:cs="Times New Roman"/>
                <w:sz w:val="24"/>
                <w:szCs w:val="24"/>
                <w:lang w:val="kk-KZ"/>
              </w:rPr>
              <w:t>Міндеті: Балалардың әлем туралы білімдерін кеңейту. Ойын арқылы физикалық қасиеттерді дамыту.</w:t>
            </w:r>
          </w:p>
        </w:tc>
        <w:tc>
          <w:tcPr>
            <w:tcW w:w="3703" w:type="dxa"/>
          </w:tcPr>
          <w:p w:rsidR="009F3BF4" w:rsidRPr="009F3BF4" w:rsidRDefault="009F3BF4" w:rsidP="009F3BF4">
            <w:pPr>
              <w:spacing w:after="0" w:line="240" w:lineRule="auto"/>
              <w:jc w:val="both"/>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«Ақбота» мектепалды тобы</w:t>
            </w:r>
          </w:p>
        </w:tc>
        <w:tc>
          <w:tcPr>
            <w:tcW w:w="2828" w:type="dxa"/>
          </w:tcPr>
          <w:p w:rsidR="009F3BF4" w:rsidRPr="009F3BF4" w:rsidRDefault="009F3BF4" w:rsidP="009F3BF4">
            <w:pPr>
              <w:spacing w:after="0" w:line="240" w:lineRule="auto"/>
              <w:jc w:val="both"/>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Дене тәрбиесі жөніндегі нұсқаушы</w:t>
            </w:r>
          </w:p>
          <w:p w:rsidR="009F3BF4" w:rsidRPr="009F3BF4" w:rsidRDefault="009F3BF4" w:rsidP="009F3BF4">
            <w:pPr>
              <w:spacing w:after="0" w:line="240" w:lineRule="auto"/>
              <w:jc w:val="both"/>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Тәрбиешілер</w:t>
            </w:r>
          </w:p>
        </w:tc>
      </w:tr>
      <w:tr w:rsidR="009F3BF4" w:rsidRPr="00692EFE" w:rsidTr="00EE3CB7">
        <w:trPr>
          <w:trHeight w:val="518"/>
        </w:trPr>
        <w:tc>
          <w:tcPr>
            <w:tcW w:w="578" w:type="dxa"/>
          </w:tcPr>
          <w:p w:rsidR="009F3BF4" w:rsidRPr="009F3BF4" w:rsidRDefault="009F3BF4" w:rsidP="009F3BF4">
            <w:pPr>
              <w:spacing w:after="0" w:line="240" w:lineRule="auto"/>
              <w:jc w:val="center"/>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5.</w:t>
            </w:r>
          </w:p>
        </w:tc>
        <w:tc>
          <w:tcPr>
            <w:tcW w:w="2126" w:type="dxa"/>
          </w:tcPr>
          <w:p w:rsidR="009F3BF4" w:rsidRPr="009F3BF4" w:rsidRDefault="009F3BF4" w:rsidP="009F3BF4">
            <w:pPr>
              <w:spacing w:after="0" w:line="240" w:lineRule="auto"/>
              <w:jc w:val="center"/>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Қаңтар</w:t>
            </w:r>
          </w:p>
          <w:p w:rsidR="009F3BF4" w:rsidRPr="009F3BF4" w:rsidRDefault="009F3BF4" w:rsidP="009F3BF4">
            <w:pPr>
              <w:spacing w:after="0"/>
              <w:jc w:val="center"/>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2024</w:t>
            </w:r>
          </w:p>
        </w:tc>
        <w:tc>
          <w:tcPr>
            <w:tcW w:w="5484" w:type="dxa"/>
          </w:tcPr>
          <w:p w:rsidR="009F3BF4" w:rsidRPr="009F3BF4" w:rsidRDefault="009F3BF4" w:rsidP="009F3BF4">
            <w:pPr>
              <w:spacing w:after="0" w:line="240" w:lineRule="auto"/>
              <w:jc w:val="both"/>
              <w:rPr>
                <w:rFonts w:ascii="Times New Roman" w:eastAsia="Calibri" w:hAnsi="Times New Roman" w:cs="Times New Roman"/>
                <w:sz w:val="24"/>
                <w:szCs w:val="24"/>
                <w:shd w:val="clear" w:color="auto" w:fill="FFFFFF"/>
                <w:lang w:val="kk-KZ"/>
              </w:rPr>
            </w:pPr>
            <w:r w:rsidRPr="009F3BF4">
              <w:rPr>
                <w:rFonts w:ascii="Times New Roman" w:eastAsia="Calibri" w:hAnsi="Times New Roman" w:cs="Times New Roman"/>
                <w:sz w:val="24"/>
                <w:szCs w:val="24"/>
                <w:shd w:val="clear" w:color="auto" w:fill="FFFFFF"/>
                <w:lang w:val="kk-KZ"/>
              </w:rPr>
              <w:t>«Қалалық мұз айдынына саяхат»</w:t>
            </w:r>
          </w:p>
          <w:p w:rsidR="009F3BF4" w:rsidRPr="009F3BF4" w:rsidRDefault="009F3BF4" w:rsidP="009F3BF4">
            <w:pPr>
              <w:spacing w:after="0" w:line="240" w:lineRule="auto"/>
              <w:jc w:val="both"/>
              <w:rPr>
                <w:rFonts w:ascii="Times New Roman" w:eastAsia="Calibri" w:hAnsi="Times New Roman" w:cs="Times New Roman"/>
                <w:sz w:val="24"/>
                <w:szCs w:val="24"/>
                <w:shd w:val="clear" w:color="auto" w:fill="FFFFFF"/>
                <w:lang w:val="kk-KZ"/>
              </w:rPr>
            </w:pPr>
            <w:r w:rsidRPr="009F3BF4">
              <w:rPr>
                <w:rFonts w:ascii="Times New Roman" w:eastAsia="Calibri" w:hAnsi="Times New Roman" w:cs="Times New Roman"/>
                <w:sz w:val="24"/>
                <w:szCs w:val="24"/>
                <w:shd w:val="clear" w:color="auto" w:fill="FFFFFF"/>
                <w:lang w:val="kk-KZ"/>
              </w:rPr>
              <w:t>Міндеті: дене шынықтыруға деген қызығушылықты арттыру. Балаларға қысқы ойындар туралы мәлімет беру.</w:t>
            </w:r>
          </w:p>
        </w:tc>
        <w:tc>
          <w:tcPr>
            <w:tcW w:w="3703" w:type="dxa"/>
          </w:tcPr>
          <w:p w:rsidR="009F3BF4" w:rsidRPr="009F3BF4" w:rsidRDefault="009F3BF4" w:rsidP="009F3BF4">
            <w:pPr>
              <w:spacing w:after="0" w:line="240" w:lineRule="auto"/>
              <w:jc w:val="both"/>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«Ақбота» ересек тобы</w:t>
            </w:r>
          </w:p>
          <w:p w:rsidR="009F3BF4" w:rsidRPr="009F3BF4" w:rsidRDefault="009F3BF4" w:rsidP="009F3BF4">
            <w:pPr>
              <w:spacing w:after="0" w:line="240" w:lineRule="auto"/>
              <w:jc w:val="both"/>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 xml:space="preserve"> «Қазына» мектепалды тобы</w:t>
            </w:r>
          </w:p>
        </w:tc>
        <w:tc>
          <w:tcPr>
            <w:tcW w:w="2828" w:type="dxa"/>
          </w:tcPr>
          <w:p w:rsidR="009F3BF4" w:rsidRPr="009F3BF4" w:rsidRDefault="009F3BF4" w:rsidP="009F3BF4">
            <w:pPr>
              <w:spacing w:after="0" w:line="240" w:lineRule="auto"/>
              <w:jc w:val="both"/>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Дене тәрбиесі жөніндегі нұсқаушы</w:t>
            </w:r>
          </w:p>
          <w:p w:rsidR="009F3BF4" w:rsidRPr="009F3BF4" w:rsidRDefault="009F3BF4" w:rsidP="009F3BF4">
            <w:pPr>
              <w:spacing w:after="0" w:line="240" w:lineRule="auto"/>
              <w:jc w:val="both"/>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Тәрбиешілер</w:t>
            </w:r>
          </w:p>
        </w:tc>
      </w:tr>
      <w:tr w:rsidR="009F3BF4" w:rsidRPr="00692EFE" w:rsidTr="00EE3CB7">
        <w:trPr>
          <w:trHeight w:val="518"/>
        </w:trPr>
        <w:tc>
          <w:tcPr>
            <w:tcW w:w="578" w:type="dxa"/>
          </w:tcPr>
          <w:p w:rsidR="009F3BF4" w:rsidRPr="009F3BF4" w:rsidRDefault="009F3BF4" w:rsidP="009F3BF4">
            <w:pPr>
              <w:spacing w:after="0" w:line="240" w:lineRule="auto"/>
              <w:jc w:val="center"/>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6.</w:t>
            </w:r>
          </w:p>
        </w:tc>
        <w:tc>
          <w:tcPr>
            <w:tcW w:w="2126" w:type="dxa"/>
          </w:tcPr>
          <w:p w:rsidR="009F3BF4" w:rsidRPr="009F3BF4" w:rsidRDefault="009F3BF4" w:rsidP="009F3BF4">
            <w:pPr>
              <w:spacing w:after="0" w:line="240" w:lineRule="auto"/>
              <w:jc w:val="center"/>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Ақпан</w:t>
            </w:r>
          </w:p>
          <w:p w:rsidR="009F3BF4" w:rsidRPr="009F3BF4" w:rsidRDefault="009F3BF4" w:rsidP="009F3BF4">
            <w:pPr>
              <w:spacing w:after="0" w:line="240" w:lineRule="auto"/>
              <w:jc w:val="center"/>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2024 жыл</w:t>
            </w:r>
          </w:p>
        </w:tc>
        <w:tc>
          <w:tcPr>
            <w:tcW w:w="5484" w:type="dxa"/>
          </w:tcPr>
          <w:p w:rsidR="009F3BF4" w:rsidRPr="009F3BF4" w:rsidRDefault="009F3BF4" w:rsidP="009F3BF4">
            <w:pPr>
              <w:spacing w:after="0" w:line="240" w:lineRule="auto"/>
              <w:rPr>
                <w:rFonts w:ascii="Times New Roman" w:eastAsia="Calibri" w:hAnsi="Times New Roman" w:cs="Times New Roman"/>
                <w:sz w:val="24"/>
                <w:szCs w:val="24"/>
                <w:lang w:val="kk-KZ"/>
              </w:rPr>
            </w:pPr>
            <w:r w:rsidRPr="009F3BF4">
              <w:rPr>
                <w:rFonts w:ascii="Times New Roman" w:eastAsia="Calibri" w:hAnsi="Times New Roman" w:cs="Times New Roman"/>
                <w:sz w:val="24"/>
                <w:szCs w:val="24"/>
                <w:lang w:val="kk-KZ"/>
              </w:rPr>
              <w:t>«Циркке саяхат»</w:t>
            </w:r>
          </w:p>
          <w:p w:rsidR="009F3BF4" w:rsidRPr="009F3BF4" w:rsidRDefault="009F3BF4" w:rsidP="009F3BF4">
            <w:pPr>
              <w:spacing w:after="0" w:line="240" w:lineRule="auto"/>
              <w:jc w:val="both"/>
              <w:rPr>
                <w:rFonts w:ascii="Times New Roman" w:eastAsia="Calibri" w:hAnsi="Times New Roman" w:cs="Times New Roman"/>
                <w:color w:val="FF0000"/>
                <w:sz w:val="24"/>
                <w:szCs w:val="24"/>
                <w:lang w:val="kk-KZ"/>
              </w:rPr>
            </w:pPr>
            <w:r w:rsidRPr="009F3BF4">
              <w:rPr>
                <w:rFonts w:ascii="Times New Roman" w:eastAsia="Calibri" w:hAnsi="Times New Roman" w:cs="Times New Roman"/>
                <w:sz w:val="24"/>
                <w:szCs w:val="24"/>
                <w:lang w:val="kk-KZ"/>
              </w:rPr>
              <w:t>Міндеті: көңілді көңіл-күй мен өз іс-әрекеттерімен қанағаттану сезімін қалыптастыру; қоршаған ортамен таныстыру; дене шынықтырумен айналысуға деген ынтаны тәрбиелеу.</w:t>
            </w:r>
          </w:p>
        </w:tc>
        <w:tc>
          <w:tcPr>
            <w:tcW w:w="3703" w:type="dxa"/>
          </w:tcPr>
          <w:p w:rsidR="009F3BF4" w:rsidRPr="009F3BF4" w:rsidRDefault="009F3BF4" w:rsidP="009F3BF4">
            <w:pPr>
              <w:spacing w:after="0" w:line="240" w:lineRule="auto"/>
              <w:jc w:val="both"/>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«Ақбота» мектепалды тобы</w:t>
            </w:r>
          </w:p>
        </w:tc>
        <w:tc>
          <w:tcPr>
            <w:tcW w:w="2828" w:type="dxa"/>
          </w:tcPr>
          <w:p w:rsidR="009F3BF4" w:rsidRPr="009F3BF4" w:rsidRDefault="009F3BF4" w:rsidP="009F3BF4">
            <w:pPr>
              <w:spacing w:after="0" w:line="240" w:lineRule="auto"/>
              <w:jc w:val="both"/>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Дене тәрбиесі жөніндегі нұсқаушы</w:t>
            </w:r>
          </w:p>
          <w:p w:rsidR="009F3BF4" w:rsidRPr="009F3BF4" w:rsidRDefault="009F3BF4" w:rsidP="009F3BF4">
            <w:pPr>
              <w:spacing w:after="0" w:line="240" w:lineRule="auto"/>
              <w:jc w:val="both"/>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Тәрбиешілер</w:t>
            </w:r>
          </w:p>
        </w:tc>
      </w:tr>
      <w:tr w:rsidR="009F3BF4" w:rsidRPr="00692EFE" w:rsidTr="00EE3CB7">
        <w:trPr>
          <w:trHeight w:val="492"/>
        </w:trPr>
        <w:tc>
          <w:tcPr>
            <w:tcW w:w="578" w:type="dxa"/>
          </w:tcPr>
          <w:p w:rsidR="009F3BF4" w:rsidRPr="009F3BF4" w:rsidRDefault="009F3BF4" w:rsidP="009F3BF4">
            <w:pPr>
              <w:spacing w:after="0" w:line="240" w:lineRule="auto"/>
              <w:jc w:val="center"/>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7.</w:t>
            </w:r>
          </w:p>
        </w:tc>
        <w:tc>
          <w:tcPr>
            <w:tcW w:w="2126" w:type="dxa"/>
          </w:tcPr>
          <w:p w:rsidR="009F3BF4" w:rsidRPr="009F3BF4" w:rsidRDefault="009F3BF4" w:rsidP="009F3BF4">
            <w:pPr>
              <w:spacing w:after="0" w:line="240" w:lineRule="auto"/>
              <w:jc w:val="center"/>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Наурыз</w:t>
            </w:r>
          </w:p>
          <w:p w:rsidR="009F3BF4" w:rsidRPr="009F3BF4" w:rsidRDefault="009F3BF4" w:rsidP="009F3BF4">
            <w:pPr>
              <w:spacing w:after="0" w:line="240" w:lineRule="auto"/>
              <w:jc w:val="center"/>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2024 жыл</w:t>
            </w:r>
          </w:p>
        </w:tc>
        <w:tc>
          <w:tcPr>
            <w:tcW w:w="5484" w:type="dxa"/>
          </w:tcPr>
          <w:p w:rsidR="009F3BF4" w:rsidRPr="009F3BF4" w:rsidRDefault="009F3BF4" w:rsidP="009F3BF4">
            <w:pPr>
              <w:spacing w:after="0" w:line="240" w:lineRule="auto"/>
              <w:jc w:val="both"/>
              <w:rPr>
                <w:rFonts w:ascii="Times New Roman" w:eastAsia="Times New Roman" w:hAnsi="Times New Roman" w:cs="Times New Roman"/>
                <w:b/>
                <w:sz w:val="24"/>
                <w:szCs w:val="24"/>
                <w:lang w:val="kk-KZ" w:eastAsia="ru-RU"/>
              </w:rPr>
            </w:pPr>
            <w:r w:rsidRPr="009F3BF4">
              <w:rPr>
                <w:rFonts w:ascii="Times New Roman" w:eastAsia="Times New Roman" w:hAnsi="Times New Roman" w:cs="Times New Roman"/>
                <w:b/>
                <w:sz w:val="24"/>
                <w:szCs w:val="24"/>
                <w:lang w:val="kk-KZ" w:eastAsia="ru-RU"/>
              </w:rPr>
              <w:t>«Көңілді старттар» аналар күніне арналған спорттық мереке</w:t>
            </w:r>
          </w:p>
          <w:p w:rsidR="009F3BF4" w:rsidRPr="009F3BF4" w:rsidRDefault="009F3BF4" w:rsidP="009F3BF4">
            <w:pPr>
              <w:spacing w:after="0" w:line="240" w:lineRule="auto"/>
              <w:rPr>
                <w:rFonts w:ascii="Times New Roman" w:eastAsia="Calibri" w:hAnsi="Times New Roman" w:cs="Times New Roman"/>
                <w:color w:val="FF0000"/>
                <w:sz w:val="24"/>
                <w:szCs w:val="24"/>
                <w:lang w:val="kk-KZ"/>
              </w:rPr>
            </w:pPr>
            <w:r w:rsidRPr="009F3BF4">
              <w:rPr>
                <w:rFonts w:ascii="Times New Roman" w:eastAsia="Times New Roman" w:hAnsi="Times New Roman" w:cs="Times New Roman"/>
                <w:b/>
                <w:sz w:val="24"/>
                <w:szCs w:val="24"/>
                <w:lang w:val="kk-KZ" w:eastAsia="ru-RU"/>
              </w:rPr>
              <w:t>Міндеті:</w:t>
            </w:r>
            <w:r w:rsidRPr="009F3BF4">
              <w:rPr>
                <w:rFonts w:ascii="Times New Roman" w:eastAsia="Times New Roman" w:hAnsi="Times New Roman" w:cs="Times New Roman"/>
                <w:sz w:val="24"/>
                <w:szCs w:val="24"/>
                <w:lang w:val="kk-KZ" w:eastAsia="ru-RU"/>
              </w:rPr>
              <w:t xml:space="preserve"> Балаларды аналарымен бірге спортпен жаттықтыруға, салауатты өмір салтын ұстауға тәрбиелеу.</w:t>
            </w:r>
          </w:p>
        </w:tc>
        <w:tc>
          <w:tcPr>
            <w:tcW w:w="3703" w:type="dxa"/>
          </w:tcPr>
          <w:p w:rsidR="009F3BF4" w:rsidRPr="009F3BF4" w:rsidRDefault="009F3BF4" w:rsidP="009F3BF4">
            <w:pPr>
              <w:tabs>
                <w:tab w:val="left" w:pos="3402"/>
              </w:tabs>
              <w:spacing w:after="0" w:line="240" w:lineRule="auto"/>
              <w:jc w:val="both"/>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«Ақбота» мектепалды тобы</w:t>
            </w:r>
          </w:p>
          <w:p w:rsidR="009F3BF4" w:rsidRPr="009F3BF4" w:rsidRDefault="009F3BF4" w:rsidP="009F3BF4">
            <w:pPr>
              <w:tabs>
                <w:tab w:val="left" w:pos="3402"/>
              </w:tabs>
              <w:spacing w:after="0" w:line="240" w:lineRule="auto"/>
              <w:jc w:val="both"/>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«Қарлығаш» ересек тобы</w:t>
            </w:r>
          </w:p>
          <w:p w:rsidR="009F3BF4" w:rsidRPr="009F3BF4" w:rsidRDefault="009F3BF4" w:rsidP="009F3BF4">
            <w:pPr>
              <w:spacing w:after="0" w:line="240" w:lineRule="auto"/>
              <w:jc w:val="both"/>
              <w:rPr>
                <w:rFonts w:ascii="Times New Roman" w:eastAsia="Times New Roman" w:hAnsi="Times New Roman" w:cs="Times New Roman"/>
                <w:color w:val="FF0000"/>
                <w:sz w:val="24"/>
                <w:szCs w:val="24"/>
                <w:lang w:val="kk-KZ" w:eastAsia="ru-RU"/>
              </w:rPr>
            </w:pPr>
          </w:p>
        </w:tc>
        <w:tc>
          <w:tcPr>
            <w:tcW w:w="2828" w:type="dxa"/>
          </w:tcPr>
          <w:p w:rsidR="009F3BF4" w:rsidRPr="009F3BF4" w:rsidRDefault="009F3BF4" w:rsidP="009F3BF4">
            <w:pPr>
              <w:spacing w:after="0" w:line="240" w:lineRule="auto"/>
              <w:jc w:val="both"/>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Дене тәрбиесі жөніндегі нұсқаушы</w:t>
            </w:r>
          </w:p>
          <w:p w:rsidR="009F3BF4" w:rsidRPr="009F3BF4" w:rsidRDefault="009F3BF4" w:rsidP="009F3BF4">
            <w:pPr>
              <w:spacing w:after="0" w:line="240" w:lineRule="auto"/>
              <w:jc w:val="both"/>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Тәрбиешілер</w:t>
            </w:r>
          </w:p>
        </w:tc>
      </w:tr>
      <w:tr w:rsidR="009F3BF4" w:rsidRPr="00692EFE" w:rsidTr="00EE3CB7">
        <w:trPr>
          <w:trHeight w:val="363"/>
        </w:trPr>
        <w:tc>
          <w:tcPr>
            <w:tcW w:w="578" w:type="dxa"/>
          </w:tcPr>
          <w:p w:rsidR="009F3BF4" w:rsidRPr="009F3BF4" w:rsidRDefault="009F3BF4" w:rsidP="009F3BF4">
            <w:pPr>
              <w:spacing w:after="0" w:line="240" w:lineRule="auto"/>
              <w:jc w:val="center"/>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8.</w:t>
            </w:r>
          </w:p>
        </w:tc>
        <w:tc>
          <w:tcPr>
            <w:tcW w:w="2126" w:type="dxa"/>
          </w:tcPr>
          <w:p w:rsidR="009F3BF4" w:rsidRPr="009F3BF4" w:rsidRDefault="009F3BF4" w:rsidP="009F3BF4">
            <w:pPr>
              <w:spacing w:after="0" w:line="240" w:lineRule="auto"/>
              <w:jc w:val="center"/>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Сәуір</w:t>
            </w:r>
          </w:p>
          <w:p w:rsidR="009F3BF4" w:rsidRPr="009F3BF4" w:rsidRDefault="009F3BF4" w:rsidP="009F3BF4">
            <w:pPr>
              <w:spacing w:after="0" w:line="240" w:lineRule="auto"/>
              <w:jc w:val="center"/>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2024 жыл</w:t>
            </w:r>
          </w:p>
        </w:tc>
        <w:tc>
          <w:tcPr>
            <w:tcW w:w="5484" w:type="dxa"/>
          </w:tcPr>
          <w:p w:rsidR="009F3BF4" w:rsidRPr="009F3BF4" w:rsidRDefault="009F3BF4" w:rsidP="009F3BF4">
            <w:pPr>
              <w:spacing w:after="0" w:line="240" w:lineRule="auto"/>
              <w:jc w:val="both"/>
              <w:rPr>
                <w:rFonts w:ascii="Times New Roman" w:eastAsia="Times New Roman" w:hAnsi="Times New Roman" w:cs="Times New Roman"/>
                <w:b/>
                <w:sz w:val="24"/>
                <w:szCs w:val="24"/>
                <w:lang w:val="kk-KZ" w:eastAsia="ru-RU"/>
              </w:rPr>
            </w:pPr>
            <w:r w:rsidRPr="009F3BF4">
              <w:rPr>
                <w:rFonts w:ascii="Times New Roman" w:eastAsia="Times New Roman" w:hAnsi="Times New Roman" w:cs="Times New Roman"/>
                <w:b/>
                <w:sz w:val="24"/>
                <w:szCs w:val="24"/>
                <w:lang w:val="kk-KZ" w:eastAsia="ru-RU"/>
              </w:rPr>
              <w:t>«Саябаққа экологиялық және сауықтыру серуені»</w:t>
            </w:r>
          </w:p>
          <w:p w:rsidR="009F3BF4" w:rsidRPr="009F3BF4" w:rsidRDefault="009F3BF4" w:rsidP="009F3BF4">
            <w:pPr>
              <w:spacing w:after="0" w:line="240" w:lineRule="auto"/>
              <w:rPr>
                <w:rFonts w:ascii="Times New Roman" w:eastAsia="Calibri" w:hAnsi="Times New Roman" w:cs="Times New Roman"/>
                <w:color w:val="FF0000"/>
                <w:sz w:val="24"/>
                <w:szCs w:val="24"/>
                <w:lang w:val="kk-KZ"/>
              </w:rPr>
            </w:pPr>
            <w:r w:rsidRPr="009F3BF4">
              <w:rPr>
                <w:rFonts w:ascii="Times New Roman" w:eastAsia="Times New Roman" w:hAnsi="Times New Roman" w:cs="Times New Roman"/>
                <w:b/>
                <w:sz w:val="24"/>
                <w:szCs w:val="24"/>
                <w:lang w:val="kk-KZ" w:eastAsia="ru-RU"/>
              </w:rPr>
              <w:t>Міндеті:</w:t>
            </w:r>
            <w:r w:rsidRPr="009F3BF4">
              <w:rPr>
                <w:rFonts w:ascii="Times New Roman" w:eastAsia="Times New Roman" w:hAnsi="Times New Roman" w:cs="Times New Roman"/>
                <w:sz w:val="24"/>
                <w:szCs w:val="24"/>
                <w:lang w:val="kk-KZ" w:eastAsia="ru-RU"/>
              </w:rPr>
              <w:t xml:space="preserve"> балалардың әлем туралы білімдерін кеңейту. Физикалық қасиеттерді дамыту. Балаларға қуаныш сезімін жеткізу.</w:t>
            </w:r>
          </w:p>
        </w:tc>
        <w:tc>
          <w:tcPr>
            <w:tcW w:w="3703" w:type="dxa"/>
          </w:tcPr>
          <w:p w:rsidR="009F3BF4" w:rsidRPr="009F3BF4" w:rsidRDefault="009F3BF4" w:rsidP="009F3BF4">
            <w:pPr>
              <w:spacing w:after="0" w:line="240" w:lineRule="auto"/>
              <w:jc w:val="both"/>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«Ақбота» мектепалды тобы</w:t>
            </w:r>
          </w:p>
        </w:tc>
        <w:tc>
          <w:tcPr>
            <w:tcW w:w="2828" w:type="dxa"/>
          </w:tcPr>
          <w:p w:rsidR="009F3BF4" w:rsidRPr="009F3BF4" w:rsidRDefault="009F3BF4" w:rsidP="009F3BF4">
            <w:pPr>
              <w:spacing w:after="0" w:line="240" w:lineRule="auto"/>
              <w:jc w:val="both"/>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Дене тәрбиесі жөніндегі нұсқаушы</w:t>
            </w:r>
          </w:p>
          <w:p w:rsidR="009F3BF4" w:rsidRPr="009F3BF4" w:rsidRDefault="009F3BF4" w:rsidP="009F3BF4">
            <w:pPr>
              <w:spacing w:after="0" w:line="240" w:lineRule="auto"/>
              <w:jc w:val="both"/>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Тәрбиешілер</w:t>
            </w:r>
          </w:p>
        </w:tc>
      </w:tr>
      <w:tr w:rsidR="009F3BF4" w:rsidRPr="00692EFE" w:rsidTr="00EE3CB7">
        <w:trPr>
          <w:trHeight w:val="85"/>
        </w:trPr>
        <w:tc>
          <w:tcPr>
            <w:tcW w:w="578" w:type="dxa"/>
          </w:tcPr>
          <w:p w:rsidR="009F3BF4" w:rsidRPr="009F3BF4" w:rsidRDefault="009F3BF4" w:rsidP="009F3BF4">
            <w:pPr>
              <w:spacing w:after="0" w:line="240" w:lineRule="auto"/>
              <w:jc w:val="center"/>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9.</w:t>
            </w:r>
          </w:p>
        </w:tc>
        <w:tc>
          <w:tcPr>
            <w:tcW w:w="2126" w:type="dxa"/>
          </w:tcPr>
          <w:p w:rsidR="009F3BF4" w:rsidRPr="009F3BF4" w:rsidRDefault="009F3BF4" w:rsidP="009F3BF4">
            <w:pPr>
              <w:spacing w:after="0" w:line="240" w:lineRule="auto"/>
              <w:jc w:val="center"/>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Мамыр</w:t>
            </w:r>
          </w:p>
          <w:p w:rsidR="009F3BF4" w:rsidRPr="009F3BF4" w:rsidRDefault="009F3BF4" w:rsidP="009F3BF4">
            <w:pPr>
              <w:spacing w:after="0" w:line="240" w:lineRule="auto"/>
              <w:jc w:val="center"/>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2024 жыл</w:t>
            </w:r>
          </w:p>
        </w:tc>
        <w:tc>
          <w:tcPr>
            <w:tcW w:w="5484" w:type="dxa"/>
          </w:tcPr>
          <w:p w:rsidR="009F3BF4" w:rsidRPr="009F3BF4" w:rsidRDefault="009F3BF4" w:rsidP="009F3BF4">
            <w:pPr>
              <w:spacing w:after="0" w:line="240" w:lineRule="auto"/>
              <w:jc w:val="both"/>
              <w:rPr>
                <w:rFonts w:ascii="Times New Roman" w:eastAsia="Times New Roman" w:hAnsi="Times New Roman" w:cs="Times New Roman"/>
                <w:b/>
                <w:sz w:val="24"/>
                <w:szCs w:val="24"/>
                <w:lang w:val="kk-KZ" w:eastAsia="ru-RU"/>
              </w:rPr>
            </w:pPr>
            <w:r w:rsidRPr="009F3BF4">
              <w:rPr>
                <w:rFonts w:ascii="Times New Roman" w:eastAsia="Times New Roman" w:hAnsi="Times New Roman" w:cs="Times New Roman"/>
                <w:b/>
                <w:sz w:val="24"/>
                <w:szCs w:val="24"/>
                <w:lang w:val="kk-KZ" w:eastAsia="ru-RU"/>
              </w:rPr>
              <w:t xml:space="preserve">«Біз ержүрек ұландармыз» Отан қорғаушылар күніне арналған эстафета </w:t>
            </w:r>
          </w:p>
          <w:p w:rsidR="009F3BF4" w:rsidRPr="009F3BF4" w:rsidRDefault="009F3BF4" w:rsidP="009F3BF4">
            <w:pPr>
              <w:spacing w:after="0" w:line="240" w:lineRule="auto"/>
              <w:rPr>
                <w:rFonts w:ascii="Times New Roman" w:eastAsia="Calibri" w:hAnsi="Times New Roman" w:cs="Times New Roman"/>
                <w:color w:val="FF0000"/>
                <w:sz w:val="24"/>
                <w:szCs w:val="24"/>
                <w:lang w:val="kk-KZ"/>
              </w:rPr>
            </w:pPr>
            <w:r w:rsidRPr="009F3BF4">
              <w:rPr>
                <w:rFonts w:ascii="Times New Roman" w:eastAsia="Times New Roman" w:hAnsi="Times New Roman" w:cs="Times New Roman"/>
                <w:b/>
                <w:sz w:val="24"/>
                <w:szCs w:val="24"/>
                <w:lang w:val="kk-KZ" w:eastAsia="ru-RU"/>
              </w:rPr>
              <w:lastRenderedPageBreak/>
              <w:t>Міндеті:</w:t>
            </w:r>
            <w:r w:rsidRPr="009F3BF4">
              <w:rPr>
                <w:rFonts w:ascii="Times New Roman" w:eastAsia="Times New Roman" w:hAnsi="Times New Roman" w:cs="Times New Roman"/>
                <w:sz w:val="24"/>
                <w:szCs w:val="24"/>
                <w:lang w:val="kk-KZ" w:eastAsia="ru-RU"/>
              </w:rPr>
              <w:t xml:space="preserve"> ептілікті, төзімділікті дамыту. Жалпы командалық нәтижеге қамқорлық жасауға үйрету. Әр түрлі спорт түрлеріне қызығушылықты дамыту.</w:t>
            </w:r>
          </w:p>
        </w:tc>
        <w:tc>
          <w:tcPr>
            <w:tcW w:w="3703" w:type="dxa"/>
          </w:tcPr>
          <w:p w:rsidR="009F3BF4" w:rsidRPr="009F3BF4" w:rsidRDefault="009F3BF4" w:rsidP="009F3BF4">
            <w:pPr>
              <w:tabs>
                <w:tab w:val="left" w:pos="3402"/>
              </w:tabs>
              <w:spacing w:after="0" w:line="240" w:lineRule="auto"/>
              <w:jc w:val="both"/>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lastRenderedPageBreak/>
              <w:t>«Ақбота» мектепалды тобы</w:t>
            </w:r>
          </w:p>
          <w:p w:rsidR="009F3BF4" w:rsidRPr="009F3BF4" w:rsidRDefault="009F3BF4" w:rsidP="009F3BF4">
            <w:pPr>
              <w:tabs>
                <w:tab w:val="left" w:pos="3402"/>
              </w:tabs>
              <w:spacing w:after="0" w:line="240" w:lineRule="auto"/>
              <w:jc w:val="both"/>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«Қарлығаш» ересек тобы</w:t>
            </w:r>
          </w:p>
          <w:p w:rsidR="009F3BF4" w:rsidRPr="009F3BF4" w:rsidRDefault="009F3BF4" w:rsidP="009F3BF4">
            <w:pPr>
              <w:spacing w:after="0" w:line="240" w:lineRule="auto"/>
              <w:jc w:val="both"/>
              <w:rPr>
                <w:rFonts w:ascii="Times New Roman" w:eastAsia="Times New Roman" w:hAnsi="Times New Roman" w:cs="Times New Roman"/>
                <w:color w:val="FF0000"/>
                <w:sz w:val="24"/>
                <w:szCs w:val="24"/>
                <w:lang w:val="kk-KZ" w:eastAsia="ru-RU"/>
              </w:rPr>
            </w:pPr>
          </w:p>
        </w:tc>
        <w:tc>
          <w:tcPr>
            <w:tcW w:w="2828" w:type="dxa"/>
          </w:tcPr>
          <w:p w:rsidR="009F3BF4" w:rsidRPr="009F3BF4" w:rsidRDefault="009F3BF4" w:rsidP="009F3BF4">
            <w:pPr>
              <w:spacing w:after="0" w:line="240" w:lineRule="auto"/>
              <w:jc w:val="both"/>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lastRenderedPageBreak/>
              <w:t>Дене тәрбиесі жөніндегі нұсқаушы</w:t>
            </w:r>
          </w:p>
          <w:p w:rsidR="009F3BF4" w:rsidRPr="009F3BF4" w:rsidRDefault="009F3BF4" w:rsidP="009F3BF4">
            <w:pPr>
              <w:spacing w:after="0" w:line="240" w:lineRule="auto"/>
              <w:jc w:val="both"/>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lastRenderedPageBreak/>
              <w:t>Тәрбиешілер</w:t>
            </w:r>
          </w:p>
        </w:tc>
      </w:tr>
    </w:tbl>
    <w:p w:rsidR="009F3BF4" w:rsidRDefault="009F3BF4" w:rsidP="009F3BF4">
      <w:pPr>
        <w:spacing w:after="0" w:line="240" w:lineRule="auto"/>
        <w:jc w:val="both"/>
        <w:rPr>
          <w:rFonts w:ascii="Times New Roman" w:eastAsia="Times New Roman" w:hAnsi="Times New Roman" w:cs="Times New Roman"/>
          <w:sz w:val="24"/>
          <w:szCs w:val="24"/>
          <w:lang w:val="kk-KZ" w:eastAsia="ru-RU"/>
        </w:rPr>
      </w:pPr>
    </w:p>
    <w:p w:rsidR="009F3BF4" w:rsidRPr="009F3BF4" w:rsidRDefault="009F3BF4" w:rsidP="009F3BF4">
      <w:pPr>
        <w:spacing w:after="0" w:line="240" w:lineRule="auto"/>
        <w:jc w:val="both"/>
        <w:rPr>
          <w:rFonts w:ascii="Times New Roman" w:eastAsia="Times New Roman" w:hAnsi="Times New Roman" w:cs="Times New Roman"/>
          <w:sz w:val="24"/>
          <w:szCs w:val="24"/>
          <w:lang w:val="kk-KZ" w:eastAsia="ru-RU"/>
        </w:rPr>
      </w:pPr>
    </w:p>
    <w:p w:rsidR="009F3BF4" w:rsidRPr="009F3BF4" w:rsidRDefault="009F3BF4" w:rsidP="009F3BF4">
      <w:pPr>
        <w:spacing w:after="0" w:line="240" w:lineRule="auto"/>
        <w:jc w:val="both"/>
        <w:rPr>
          <w:rFonts w:ascii="Times New Roman" w:eastAsia="Calibri" w:hAnsi="Times New Roman" w:cs="Times New Roman"/>
          <w:b/>
          <w:sz w:val="24"/>
          <w:szCs w:val="24"/>
          <w:lang w:val="kk-KZ"/>
        </w:rPr>
      </w:pPr>
      <w:r w:rsidRPr="009F3BF4">
        <w:rPr>
          <w:rFonts w:ascii="Times New Roman" w:eastAsia="Calibri" w:hAnsi="Times New Roman" w:cs="Times New Roman"/>
          <w:b/>
          <w:sz w:val="24"/>
          <w:szCs w:val="24"/>
          <w:lang w:val="kk-KZ"/>
        </w:rPr>
        <w:t>І.5. Дене шынықтыру мерекелерін өткізу жоспары (45 минут)</w:t>
      </w:r>
    </w:p>
    <w:tbl>
      <w:tblPr>
        <w:tblW w:w="1485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2126"/>
        <w:gridCol w:w="5103"/>
        <w:gridCol w:w="4052"/>
        <w:gridCol w:w="2894"/>
      </w:tblGrid>
      <w:tr w:rsidR="009F3BF4" w:rsidRPr="009F3BF4" w:rsidTr="00EE3CB7">
        <w:tc>
          <w:tcPr>
            <w:tcW w:w="675" w:type="dxa"/>
          </w:tcPr>
          <w:p w:rsidR="009F3BF4" w:rsidRPr="009F3BF4" w:rsidRDefault="009F3BF4" w:rsidP="009F3BF4">
            <w:pPr>
              <w:spacing w:after="0" w:line="240" w:lineRule="auto"/>
              <w:jc w:val="center"/>
              <w:rPr>
                <w:rFonts w:ascii="Times New Roman" w:eastAsia="Times New Roman" w:hAnsi="Times New Roman" w:cs="Times New Roman"/>
                <w:b/>
                <w:sz w:val="24"/>
                <w:szCs w:val="24"/>
                <w:lang w:val="kk-KZ" w:eastAsia="ru-RU"/>
              </w:rPr>
            </w:pPr>
            <w:r w:rsidRPr="009F3BF4">
              <w:rPr>
                <w:rFonts w:ascii="Times New Roman" w:eastAsia="Times New Roman" w:hAnsi="Times New Roman" w:cs="Times New Roman"/>
                <w:b/>
                <w:sz w:val="24"/>
                <w:szCs w:val="24"/>
                <w:lang w:val="kk-KZ" w:eastAsia="ru-RU"/>
              </w:rPr>
              <w:t>№</w:t>
            </w:r>
          </w:p>
        </w:tc>
        <w:tc>
          <w:tcPr>
            <w:tcW w:w="2126" w:type="dxa"/>
          </w:tcPr>
          <w:p w:rsidR="009F3BF4" w:rsidRPr="009F3BF4" w:rsidRDefault="009F3BF4" w:rsidP="009F3BF4">
            <w:pPr>
              <w:spacing w:after="0" w:line="240" w:lineRule="auto"/>
              <w:jc w:val="center"/>
              <w:rPr>
                <w:rFonts w:ascii="Times New Roman" w:eastAsia="Times New Roman" w:hAnsi="Times New Roman" w:cs="Times New Roman"/>
                <w:b/>
                <w:sz w:val="24"/>
                <w:szCs w:val="24"/>
                <w:lang w:val="kk-KZ" w:eastAsia="ru-RU"/>
              </w:rPr>
            </w:pPr>
            <w:r w:rsidRPr="009F3BF4">
              <w:rPr>
                <w:rFonts w:ascii="Times New Roman" w:eastAsia="Times New Roman" w:hAnsi="Times New Roman" w:cs="Times New Roman"/>
                <w:b/>
                <w:sz w:val="24"/>
                <w:szCs w:val="24"/>
                <w:lang w:val="kk-KZ" w:eastAsia="ru-RU"/>
              </w:rPr>
              <w:t>Өткізілу уақыты</w:t>
            </w:r>
          </w:p>
        </w:tc>
        <w:tc>
          <w:tcPr>
            <w:tcW w:w="5103" w:type="dxa"/>
          </w:tcPr>
          <w:p w:rsidR="009F3BF4" w:rsidRPr="009F3BF4" w:rsidRDefault="009F3BF4" w:rsidP="009F3BF4">
            <w:pPr>
              <w:spacing w:after="0" w:line="240" w:lineRule="auto"/>
              <w:jc w:val="center"/>
              <w:rPr>
                <w:rFonts w:ascii="Times New Roman" w:eastAsia="Times New Roman" w:hAnsi="Times New Roman" w:cs="Times New Roman"/>
                <w:b/>
                <w:sz w:val="24"/>
                <w:szCs w:val="24"/>
                <w:lang w:val="kk-KZ" w:eastAsia="ru-RU"/>
              </w:rPr>
            </w:pPr>
            <w:r w:rsidRPr="009F3BF4">
              <w:rPr>
                <w:rFonts w:ascii="Times New Roman" w:eastAsia="Times New Roman" w:hAnsi="Times New Roman" w:cs="Times New Roman"/>
                <w:b/>
                <w:sz w:val="24"/>
                <w:szCs w:val="24"/>
                <w:lang w:val="kk-KZ" w:eastAsia="ru-RU"/>
              </w:rPr>
              <w:t>Тақырыбы</w:t>
            </w:r>
          </w:p>
        </w:tc>
        <w:tc>
          <w:tcPr>
            <w:tcW w:w="4052" w:type="dxa"/>
          </w:tcPr>
          <w:p w:rsidR="009F3BF4" w:rsidRPr="009F3BF4" w:rsidRDefault="009F3BF4" w:rsidP="009F3BF4">
            <w:pPr>
              <w:spacing w:after="0" w:line="240" w:lineRule="auto"/>
              <w:jc w:val="center"/>
              <w:rPr>
                <w:rFonts w:ascii="Times New Roman" w:eastAsia="Times New Roman" w:hAnsi="Times New Roman" w:cs="Times New Roman"/>
                <w:b/>
                <w:sz w:val="24"/>
                <w:szCs w:val="24"/>
                <w:lang w:val="kk-KZ" w:eastAsia="ru-RU"/>
              </w:rPr>
            </w:pPr>
            <w:r w:rsidRPr="009F3BF4">
              <w:rPr>
                <w:rFonts w:ascii="Times New Roman" w:eastAsia="Times New Roman" w:hAnsi="Times New Roman" w:cs="Times New Roman"/>
                <w:b/>
                <w:sz w:val="24"/>
                <w:szCs w:val="24"/>
                <w:lang w:val="kk-KZ" w:eastAsia="ru-RU"/>
              </w:rPr>
              <w:t>Қатысушы топтар</w:t>
            </w:r>
          </w:p>
        </w:tc>
        <w:tc>
          <w:tcPr>
            <w:tcW w:w="2894" w:type="dxa"/>
          </w:tcPr>
          <w:p w:rsidR="009F3BF4" w:rsidRPr="009F3BF4" w:rsidRDefault="009F3BF4" w:rsidP="009F3BF4">
            <w:pPr>
              <w:spacing w:after="0" w:line="240" w:lineRule="auto"/>
              <w:jc w:val="center"/>
              <w:rPr>
                <w:rFonts w:ascii="Times New Roman" w:eastAsia="Times New Roman" w:hAnsi="Times New Roman" w:cs="Times New Roman"/>
                <w:b/>
                <w:sz w:val="24"/>
                <w:szCs w:val="24"/>
                <w:lang w:val="kk-KZ" w:eastAsia="ru-RU"/>
              </w:rPr>
            </w:pPr>
            <w:r w:rsidRPr="009F3BF4">
              <w:rPr>
                <w:rFonts w:ascii="Times New Roman" w:eastAsia="Times New Roman" w:hAnsi="Times New Roman" w:cs="Times New Roman"/>
                <w:b/>
                <w:sz w:val="24"/>
                <w:szCs w:val="24"/>
                <w:lang w:val="kk-KZ" w:eastAsia="ru-RU"/>
              </w:rPr>
              <w:t>Жауаптылар</w:t>
            </w:r>
          </w:p>
        </w:tc>
      </w:tr>
      <w:tr w:rsidR="009F3BF4" w:rsidRPr="00692EFE" w:rsidTr="00EE3CB7">
        <w:tc>
          <w:tcPr>
            <w:tcW w:w="675" w:type="dxa"/>
          </w:tcPr>
          <w:p w:rsidR="009F3BF4" w:rsidRPr="009F3BF4" w:rsidRDefault="009F3BF4" w:rsidP="009F3BF4">
            <w:pPr>
              <w:spacing w:after="0" w:line="240" w:lineRule="auto"/>
              <w:jc w:val="center"/>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1.</w:t>
            </w:r>
          </w:p>
          <w:p w:rsidR="009F3BF4" w:rsidRPr="009F3BF4" w:rsidRDefault="009F3BF4" w:rsidP="009F3BF4">
            <w:pPr>
              <w:spacing w:after="0" w:line="240" w:lineRule="auto"/>
              <w:jc w:val="center"/>
              <w:rPr>
                <w:rFonts w:ascii="Times New Roman" w:eastAsia="Times New Roman" w:hAnsi="Times New Roman" w:cs="Times New Roman"/>
                <w:sz w:val="24"/>
                <w:szCs w:val="24"/>
                <w:lang w:val="kk-KZ" w:eastAsia="ru-RU"/>
              </w:rPr>
            </w:pPr>
          </w:p>
        </w:tc>
        <w:tc>
          <w:tcPr>
            <w:tcW w:w="2126" w:type="dxa"/>
          </w:tcPr>
          <w:p w:rsidR="009F3BF4" w:rsidRPr="009F3BF4" w:rsidRDefault="009F3BF4" w:rsidP="009F3BF4">
            <w:pPr>
              <w:spacing w:after="0" w:line="240" w:lineRule="auto"/>
              <w:jc w:val="center"/>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 xml:space="preserve">Қаңтар </w:t>
            </w:r>
          </w:p>
          <w:p w:rsidR="009F3BF4" w:rsidRPr="009F3BF4" w:rsidRDefault="009F3BF4" w:rsidP="009F3BF4">
            <w:pPr>
              <w:spacing w:after="0" w:line="240" w:lineRule="auto"/>
              <w:jc w:val="center"/>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2024 жыл</w:t>
            </w:r>
          </w:p>
          <w:p w:rsidR="009F3BF4" w:rsidRPr="009F3BF4" w:rsidRDefault="009F3BF4" w:rsidP="009F3BF4">
            <w:pPr>
              <w:spacing w:after="0" w:line="240" w:lineRule="auto"/>
              <w:jc w:val="center"/>
              <w:rPr>
                <w:rFonts w:ascii="Times New Roman" w:eastAsia="Times New Roman" w:hAnsi="Times New Roman" w:cs="Times New Roman"/>
                <w:sz w:val="24"/>
                <w:szCs w:val="24"/>
                <w:lang w:val="kk-KZ" w:eastAsia="ru-RU"/>
              </w:rPr>
            </w:pPr>
          </w:p>
        </w:tc>
        <w:tc>
          <w:tcPr>
            <w:tcW w:w="5103" w:type="dxa"/>
          </w:tcPr>
          <w:p w:rsidR="009F3BF4" w:rsidRPr="009F3BF4" w:rsidRDefault="009F3BF4" w:rsidP="009F3BF4">
            <w:pPr>
              <w:spacing w:after="0" w:line="240" w:lineRule="auto"/>
              <w:jc w:val="both"/>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«Денсаулық әліппесі» лэпбук сайысы</w:t>
            </w:r>
          </w:p>
          <w:p w:rsidR="009F3BF4" w:rsidRPr="009F3BF4" w:rsidRDefault="009F3BF4" w:rsidP="009F3BF4">
            <w:pPr>
              <w:spacing w:after="0" w:line="240" w:lineRule="auto"/>
              <w:jc w:val="both"/>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 xml:space="preserve"> топ балалары және ата-аналары</w:t>
            </w:r>
          </w:p>
        </w:tc>
        <w:tc>
          <w:tcPr>
            <w:tcW w:w="4052" w:type="dxa"/>
          </w:tcPr>
          <w:p w:rsidR="009F3BF4" w:rsidRPr="009F3BF4" w:rsidRDefault="009F3BF4" w:rsidP="009F3BF4">
            <w:pPr>
              <w:tabs>
                <w:tab w:val="left" w:pos="3402"/>
              </w:tabs>
              <w:spacing w:after="0" w:line="240" w:lineRule="auto"/>
              <w:jc w:val="both"/>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 xml:space="preserve"> «Ақбота» мектепалды тобы</w:t>
            </w:r>
          </w:p>
          <w:p w:rsidR="009F3BF4" w:rsidRPr="009F3BF4" w:rsidRDefault="009F3BF4" w:rsidP="009F3BF4">
            <w:pPr>
              <w:tabs>
                <w:tab w:val="left" w:pos="3402"/>
              </w:tabs>
              <w:spacing w:after="0" w:line="240" w:lineRule="auto"/>
              <w:jc w:val="both"/>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«Қарлығаш» ересек тобы</w:t>
            </w:r>
          </w:p>
          <w:p w:rsidR="009F3BF4" w:rsidRPr="009F3BF4" w:rsidRDefault="009F3BF4" w:rsidP="009F3BF4">
            <w:pPr>
              <w:spacing w:after="0" w:line="240" w:lineRule="auto"/>
              <w:jc w:val="both"/>
              <w:rPr>
                <w:rFonts w:ascii="Times New Roman" w:eastAsia="Times New Roman" w:hAnsi="Times New Roman" w:cs="Times New Roman"/>
                <w:sz w:val="24"/>
                <w:szCs w:val="24"/>
                <w:lang w:val="kk-KZ" w:eastAsia="ru-RU"/>
              </w:rPr>
            </w:pPr>
          </w:p>
        </w:tc>
        <w:tc>
          <w:tcPr>
            <w:tcW w:w="2894" w:type="dxa"/>
          </w:tcPr>
          <w:p w:rsidR="009F3BF4" w:rsidRPr="009F3BF4" w:rsidRDefault="009F3BF4" w:rsidP="009F3BF4">
            <w:pPr>
              <w:spacing w:after="0" w:line="240" w:lineRule="auto"/>
              <w:jc w:val="both"/>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Дене тәрбиесі жөніндегі нұсқаушы</w:t>
            </w:r>
          </w:p>
          <w:p w:rsidR="009F3BF4" w:rsidRPr="009F3BF4" w:rsidRDefault="009F3BF4" w:rsidP="009F3BF4">
            <w:pPr>
              <w:spacing w:after="0" w:line="240" w:lineRule="auto"/>
              <w:jc w:val="both"/>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Тәрбиешілер</w:t>
            </w:r>
          </w:p>
        </w:tc>
      </w:tr>
      <w:tr w:rsidR="009F3BF4" w:rsidRPr="00692EFE" w:rsidTr="00EE3CB7">
        <w:tc>
          <w:tcPr>
            <w:tcW w:w="675" w:type="dxa"/>
          </w:tcPr>
          <w:p w:rsidR="009F3BF4" w:rsidRPr="009F3BF4" w:rsidRDefault="009F3BF4" w:rsidP="009F3BF4">
            <w:pPr>
              <w:spacing w:after="0" w:line="240" w:lineRule="auto"/>
              <w:jc w:val="center"/>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2.</w:t>
            </w:r>
          </w:p>
        </w:tc>
        <w:tc>
          <w:tcPr>
            <w:tcW w:w="2126" w:type="dxa"/>
          </w:tcPr>
          <w:p w:rsidR="009F3BF4" w:rsidRPr="009F3BF4" w:rsidRDefault="009F3BF4" w:rsidP="009F3BF4">
            <w:pPr>
              <w:spacing w:after="0" w:line="240" w:lineRule="auto"/>
              <w:jc w:val="center"/>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 xml:space="preserve">Сәуір </w:t>
            </w:r>
          </w:p>
          <w:p w:rsidR="009F3BF4" w:rsidRPr="009F3BF4" w:rsidRDefault="009F3BF4" w:rsidP="009F3BF4">
            <w:pPr>
              <w:spacing w:after="0" w:line="240" w:lineRule="auto"/>
              <w:jc w:val="center"/>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2024 жыл</w:t>
            </w:r>
          </w:p>
        </w:tc>
        <w:tc>
          <w:tcPr>
            <w:tcW w:w="5103" w:type="dxa"/>
          </w:tcPr>
          <w:p w:rsidR="009F3BF4" w:rsidRPr="009F3BF4" w:rsidRDefault="009F3BF4" w:rsidP="009F3BF4">
            <w:pPr>
              <w:spacing w:after="0" w:line="240" w:lineRule="auto"/>
              <w:jc w:val="both"/>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«Отбасылық старт» спорттық мерекесі</w:t>
            </w:r>
          </w:p>
          <w:p w:rsidR="009F3BF4" w:rsidRPr="009F3BF4" w:rsidRDefault="009F3BF4" w:rsidP="009F3BF4">
            <w:pPr>
              <w:spacing w:after="0" w:line="240" w:lineRule="auto"/>
              <w:jc w:val="both"/>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топ балалары және ата-аналары</w:t>
            </w:r>
          </w:p>
        </w:tc>
        <w:tc>
          <w:tcPr>
            <w:tcW w:w="4052" w:type="dxa"/>
          </w:tcPr>
          <w:p w:rsidR="009F3BF4" w:rsidRPr="009F3BF4" w:rsidRDefault="009F3BF4" w:rsidP="009F3BF4">
            <w:pPr>
              <w:tabs>
                <w:tab w:val="left" w:pos="3402"/>
              </w:tabs>
              <w:spacing w:after="0" w:line="240" w:lineRule="auto"/>
              <w:jc w:val="both"/>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«Ақбота» мектепалды тобы</w:t>
            </w:r>
          </w:p>
          <w:p w:rsidR="009F3BF4" w:rsidRPr="009F3BF4" w:rsidRDefault="009F3BF4" w:rsidP="009F3BF4">
            <w:pPr>
              <w:tabs>
                <w:tab w:val="left" w:pos="3402"/>
              </w:tabs>
              <w:spacing w:after="0" w:line="240" w:lineRule="auto"/>
              <w:jc w:val="both"/>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«Қарлығаш» ересек тобы</w:t>
            </w:r>
          </w:p>
          <w:p w:rsidR="009F3BF4" w:rsidRPr="009F3BF4" w:rsidRDefault="009F3BF4" w:rsidP="009F3BF4">
            <w:pPr>
              <w:spacing w:after="0" w:line="240" w:lineRule="auto"/>
              <w:jc w:val="both"/>
              <w:rPr>
                <w:rFonts w:ascii="Times New Roman" w:eastAsia="Times New Roman" w:hAnsi="Times New Roman" w:cs="Times New Roman"/>
                <w:sz w:val="24"/>
                <w:szCs w:val="24"/>
                <w:lang w:val="kk-KZ" w:eastAsia="ru-RU"/>
              </w:rPr>
            </w:pPr>
          </w:p>
        </w:tc>
        <w:tc>
          <w:tcPr>
            <w:tcW w:w="2894" w:type="dxa"/>
          </w:tcPr>
          <w:p w:rsidR="009F3BF4" w:rsidRPr="009F3BF4" w:rsidRDefault="009F3BF4" w:rsidP="009F3BF4">
            <w:pPr>
              <w:spacing w:after="0" w:line="240" w:lineRule="auto"/>
              <w:jc w:val="both"/>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Дене тәрбиесі жөніндегі нұсқаушы</w:t>
            </w:r>
          </w:p>
          <w:p w:rsidR="009F3BF4" w:rsidRPr="009F3BF4" w:rsidRDefault="009F3BF4" w:rsidP="009F3BF4">
            <w:pPr>
              <w:spacing w:after="0" w:line="240" w:lineRule="auto"/>
              <w:jc w:val="both"/>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Тәрбиешілер</w:t>
            </w:r>
          </w:p>
        </w:tc>
      </w:tr>
    </w:tbl>
    <w:p w:rsidR="009F3BF4" w:rsidRPr="009F3BF4" w:rsidRDefault="009F3BF4" w:rsidP="009F3BF4">
      <w:pPr>
        <w:spacing w:after="0" w:line="240" w:lineRule="auto"/>
        <w:jc w:val="both"/>
        <w:rPr>
          <w:rFonts w:ascii="Times New Roman" w:eastAsia="Times New Roman" w:hAnsi="Times New Roman" w:cs="Times New Roman"/>
          <w:b/>
          <w:sz w:val="24"/>
          <w:szCs w:val="24"/>
          <w:lang w:val="kk-KZ" w:eastAsia="ru-RU"/>
        </w:rPr>
      </w:pPr>
    </w:p>
    <w:p w:rsidR="009F3BF4" w:rsidRPr="009F3BF4" w:rsidRDefault="009F3BF4" w:rsidP="009F3BF4">
      <w:pPr>
        <w:spacing w:after="0" w:line="240" w:lineRule="auto"/>
        <w:rPr>
          <w:rFonts w:ascii="Times New Roman" w:eastAsia="Times New Roman" w:hAnsi="Times New Roman" w:cs="Times New Roman"/>
          <w:b/>
          <w:sz w:val="24"/>
          <w:szCs w:val="24"/>
          <w:lang w:val="kk-KZ" w:eastAsia="ru-RU"/>
        </w:rPr>
      </w:pPr>
      <w:r w:rsidRPr="009F3BF4">
        <w:rPr>
          <w:rFonts w:ascii="Times New Roman" w:eastAsia="Times New Roman" w:hAnsi="Times New Roman" w:cs="Times New Roman"/>
          <w:b/>
          <w:sz w:val="24"/>
          <w:szCs w:val="24"/>
          <w:lang w:val="kk-KZ" w:eastAsia="ru-RU"/>
        </w:rPr>
        <w:t>І.6. Рационалды теңдестірілген тамақтануды ұйымдастыру</w:t>
      </w:r>
    </w:p>
    <w:p w:rsidR="009F3BF4" w:rsidRPr="009F3BF4" w:rsidRDefault="009F3BF4" w:rsidP="009F3BF4">
      <w:pPr>
        <w:spacing w:after="0" w:line="240" w:lineRule="auto"/>
        <w:rPr>
          <w:rFonts w:ascii="Times New Roman" w:eastAsia="Times New Roman" w:hAnsi="Times New Roman" w:cs="Times New Roman"/>
          <w:b/>
          <w:sz w:val="24"/>
          <w:szCs w:val="24"/>
          <w:lang w:val="kk-KZ"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2409"/>
        <w:gridCol w:w="8146"/>
        <w:gridCol w:w="3697"/>
      </w:tblGrid>
      <w:tr w:rsidR="009F3BF4" w:rsidRPr="009F3BF4" w:rsidTr="00EE3CB7">
        <w:tc>
          <w:tcPr>
            <w:tcW w:w="534" w:type="dxa"/>
          </w:tcPr>
          <w:p w:rsidR="009F3BF4" w:rsidRPr="009F3BF4" w:rsidRDefault="009F3BF4" w:rsidP="009F3BF4">
            <w:pPr>
              <w:spacing w:after="0" w:line="240" w:lineRule="auto"/>
              <w:rPr>
                <w:rFonts w:ascii="Times New Roman" w:eastAsia="Times New Roman" w:hAnsi="Times New Roman" w:cs="Times New Roman"/>
                <w:b/>
                <w:sz w:val="24"/>
                <w:szCs w:val="24"/>
                <w:lang w:val="kk-KZ" w:eastAsia="ru-RU"/>
              </w:rPr>
            </w:pPr>
            <w:r w:rsidRPr="009F3BF4">
              <w:rPr>
                <w:rFonts w:ascii="Times New Roman" w:eastAsia="Times New Roman" w:hAnsi="Times New Roman" w:cs="Times New Roman"/>
                <w:b/>
                <w:sz w:val="24"/>
                <w:szCs w:val="24"/>
                <w:lang w:val="kk-KZ" w:eastAsia="ru-RU"/>
              </w:rPr>
              <w:t>№</w:t>
            </w:r>
          </w:p>
        </w:tc>
        <w:tc>
          <w:tcPr>
            <w:tcW w:w="2409" w:type="dxa"/>
          </w:tcPr>
          <w:p w:rsidR="009F3BF4" w:rsidRPr="009F3BF4" w:rsidRDefault="009F3BF4" w:rsidP="009F3BF4">
            <w:pPr>
              <w:spacing w:after="0" w:line="240" w:lineRule="auto"/>
              <w:jc w:val="center"/>
              <w:rPr>
                <w:rFonts w:ascii="Times New Roman" w:eastAsia="Times New Roman" w:hAnsi="Times New Roman" w:cs="Times New Roman"/>
                <w:b/>
                <w:sz w:val="24"/>
                <w:szCs w:val="24"/>
                <w:lang w:val="kk-KZ" w:eastAsia="ru-RU"/>
              </w:rPr>
            </w:pPr>
            <w:r w:rsidRPr="009F3BF4">
              <w:rPr>
                <w:rFonts w:ascii="Times New Roman" w:eastAsia="Times New Roman" w:hAnsi="Times New Roman" w:cs="Times New Roman"/>
                <w:b/>
                <w:sz w:val="24"/>
                <w:szCs w:val="24"/>
                <w:lang w:val="kk-KZ" w:eastAsia="ru-RU"/>
              </w:rPr>
              <w:t>Өткізілу уақыты</w:t>
            </w:r>
          </w:p>
        </w:tc>
        <w:tc>
          <w:tcPr>
            <w:tcW w:w="8146" w:type="dxa"/>
          </w:tcPr>
          <w:p w:rsidR="009F3BF4" w:rsidRPr="009F3BF4" w:rsidRDefault="009F3BF4" w:rsidP="009F3BF4">
            <w:pPr>
              <w:spacing w:after="0" w:line="240" w:lineRule="auto"/>
              <w:jc w:val="center"/>
              <w:rPr>
                <w:rFonts w:ascii="Times New Roman" w:eastAsia="Times New Roman" w:hAnsi="Times New Roman" w:cs="Times New Roman"/>
                <w:b/>
                <w:sz w:val="24"/>
                <w:szCs w:val="24"/>
                <w:lang w:val="kk-KZ" w:eastAsia="ru-RU"/>
              </w:rPr>
            </w:pPr>
            <w:r w:rsidRPr="009F3BF4">
              <w:rPr>
                <w:rFonts w:ascii="Times New Roman" w:eastAsia="Times New Roman" w:hAnsi="Times New Roman" w:cs="Times New Roman"/>
                <w:b/>
                <w:sz w:val="24"/>
                <w:szCs w:val="24"/>
                <w:lang w:val="kk-KZ" w:eastAsia="ru-RU"/>
              </w:rPr>
              <w:t>Тақырыбы</w:t>
            </w:r>
          </w:p>
        </w:tc>
        <w:tc>
          <w:tcPr>
            <w:tcW w:w="3697" w:type="dxa"/>
          </w:tcPr>
          <w:p w:rsidR="009F3BF4" w:rsidRPr="009F3BF4" w:rsidRDefault="009F3BF4" w:rsidP="009F3BF4">
            <w:pPr>
              <w:spacing w:after="0" w:line="240" w:lineRule="auto"/>
              <w:jc w:val="center"/>
              <w:rPr>
                <w:rFonts w:ascii="Times New Roman" w:eastAsia="Times New Roman" w:hAnsi="Times New Roman" w:cs="Times New Roman"/>
                <w:b/>
                <w:sz w:val="24"/>
                <w:szCs w:val="24"/>
                <w:lang w:val="kk-KZ" w:eastAsia="ru-RU"/>
              </w:rPr>
            </w:pPr>
            <w:r w:rsidRPr="009F3BF4">
              <w:rPr>
                <w:rFonts w:ascii="Times New Roman" w:eastAsia="Times New Roman" w:hAnsi="Times New Roman" w:cs="Times New Roman"/>
                <w:b/>
                <w:sz w:val="24"/>
                <w:szCs w:val="24"/>
                <w:lang w:val="kk-KZ" w:eastAsia="ru-RU"/>
              </w:rPr>
              <w:t>Жауаптылар</w:t>
            </w:r>
          </w:p>
        </w:tc>
      </w:tr>
      <w:tr w:rsidR="009F3BF4" w:rsidRPr="009F3BF4" w:rsidTr="00EE3CB7">
        <w:tc>
          <w:tcPr>
            <w:tcW w:w="534" w:type="dxa"/>
          </w:tcPr>
          <w:p w:rsidR="009F3BF4" w:rsidRPr="009F3BF4" w:rsidRDefault="009F3BF4" w:rsidP="009F3BF4">
            <w:pPr>
              <w:spacing w:after="0" w:line="240" w:lineRule="auto"/>
              <w:jc w:val="center"/>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1.</w:t>
            </w:r>
          </w:p>
        </w:tc>
        <w:tc>
          <w:tcPr>
            <w:tcW w:w="2409" w:type="dxa"/>
          </w:tcPr>
          <w:p w:rsidR="009F3BF4" w:rsidRPr="009F3BF4" w:rsidRDefault="009F3BF4" w:rsidP="009F3BF4">
            <w:pPr>
              <w:spacing w:after="0" w:line="240" w:lineRule="auto"/>
              <w:jc w:val="center"/>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Қыркүйек</w:t>
            </w:r>
          </w:p>
        </w:tc>
        <w:tc>
          <w:tcPr>
            <w:tcW w:w="8146" w:type="dxa"/>
          </w:tcPr>
          <w:p w:rsidR="009F3BF4" w:rsidRPr="009F3BF4" w:rsidRDefault="009F3BF4" w:rsidP="009F3BF4">
            <w:pPr>
              <w:spacing w:after="0" w:line="240" w:lineRule="auto"/>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Тамақтанудың перспективті жоспарын дайындау</w:t>
            </w:r>
          </w:p>
        </w:tc>
        <w:tc>
          <w:tcPr>
            <w:tcW w:w="3697" w:type="dxa"/>
          </w:tcPr>
          <w:p w:rsidR="009F3BF4" w:rsidRPr="009F3BF4" w:rsidRDefault="009F3BF4" w:rsidP="009F3BF4">
            <w:pPr>
              <w:spacing w:after="0" w:line="240" w:lineRule="auto"/>
              <w:jc w:val="center"/>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Медбике,</w:t>
            </w:r>
          </w:p>
          <w:p w:rsidR="009F3BF4" w:rsidRPr="009F3BF4" w:rsidRDefault="009F3BF4" w:rsidP="009F3BF4">
            <w:pPr>
              <w:spacing w:after="0" w:line="240" w:lineRule="auto"/>
              <w:jc w:val="center"/>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Шаруашылық меңгерушісі</w:t>
            </w:r>
          </w:p>
        </w:tc>
      </w:tr>
      <w:tr w:rsidR="009F3BF4" w:rsidRPr="009F3BF4" w:rsidTr="00EE3CB7">
        <w:tc>
          <w:tcPr>
            <w:tcW w:w="534" w:type="dxa"/>
          </w:tcPr>
          <w:p w:rsidR="009F3BF4" w:rsidRPr="009F3BF4" w:rsidRDefault="009F3BF4" w:rsidP="009F3BF4">
            <w:pPr>
              <w:spacing w:after="0" w:line="240" w:lineRule="auto"/>
              <w:jc w:val="center"/>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2.</w:t>
            </w:r>
          </w:p>
        </w:tc>
        <w:tc>
          <w:tcPr>
            <w:tcW w:w="2409" w:type="dxa"/>
          </w:tcPr>
          <w:p w:rsidR="009F3BF4" w:rsidRPr="009F3BF4" w:rsidRDefault="009F3BF4" w:rsidP="009F3BF4">
            <w:pPr>
              <w:spacing w:after="0" w:line="240" w:lineRule="auto"/>
              <w:jc w:val="center"/>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Желтоқсан</w:t>
            </w:r>
          </w:p>
        </w:tc>
        <w:tc>
          <w:tcPr>
            <w:tcW w:w="8146" w:type="dxa"/>
          </w:tcPr>
          <w:p w:rsidR="009F3BF4" w:rsidRPr="009F3BF4" w:rsidRDefault="009F3BF4" w:rsidP="009F3BF4">
            <w:pPr>
              <w:spacing w:after="0" w:line="240" w:lineRule="auto"/>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Тамақ құрамында жемістер мен көкөністердің болуын бақылау</w:t>
            </w:r>
          </w:p>
        </w:tc>
        <w:tc>
          <w:tcPr>
            <w:tcW w:w="3697" w:type="dxa"/>
          </w:tcPr>
          <w:p w:rsidR="009F3BF4" w:rsidRPr="009F3BF4" w:rsidRDefault="009F3BF4" w:rsidP="009F3BF4">
            <w:pPr>
              <w:spacing w:after="0" w:line="240" w:lineRule="auto"/>
              <w:jc w:val="center"/>
              <w:rPr>
                <w:rFonts w:ascii="Calibri" w:eastAsia="Times New Roman" w:hAnsi="Calibri" w:cs="Times New Roman"/>
                <w:lang w:eastAsia="ru-RU"/>
              </w:rPr>
            </w:pPr>
            <w:r w:rsidRPr="009F3BF4">
              <w:rPr>
                <w:rFonts w:ascii="Times New Roman" w:eastAsia="Times New Roman" w:hAnsi="Times New Roman" w:cs="Times New Roman"/>
                <w:sz w:val="24"/>
                <w:szCs w:val="24"/>
                <w:lang w:val="kk-KZ" w:eastAsia="ru-RU"/>
              </w:rPr>
              <w:t>Медбике, директор, әдіскер</w:t>
            </w:r>
          </w:p>
        </w:tc>
      </w:tr>
      <w:tr w:rsidR="009F3BF4" w:rsidRPr="009F3BF4" w:rsidTr="00EE3CB7">
        <w:tc>
          <w:tcPr>
            <w:tcW w:w="534" w:type="dxa"/>
          </w:tcPr>
          <w:p w:rsidR="009F3BF4" w:rsidRPr="009F3BF4" w:rsidRDefault="009F3BF4" w:rsidP="009F3BF4">
            <w:pPr>
              <w:spacing w:after="0" w:line="240" w:lineRule="auto"/>
              <w:jc w:val="center"/>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3.</w:t>
            </w:r>
          </w:p>
        </w:tc>
        <w:tc>
          <w:tcPr>
            <w:tcW w:w="2409" w:type="dxa"/>
          </w:tcPr>
          <w:p w:rsidR="009F3BF4" w:rsidRPr="009F3BF4" w:rsidRDefault="009F3BF4" w:rsidP="009F3BF4">
            <w:pPr>
              <w:spacing w:after="0" w:line="240" w:lineRule="auto"/>
              <w:jc w:val="center"/>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Наурыз</w:t>
            </w:r>
          </w:p>
        </w:tc>
        <w:tc>
          <w:tcPr>
            <w:tcW w:w="8146" w:type="dxa"/>
          </w:tcPr>
          <w:p w:rsidR="009F3BF4" w:rsidRPr="009F3BF4" w:rsidRDefault="009F3BF4" w:rsidP="009F3BF4">
            <w:pPr>
              <w:spacing w:after="0" w:line="240" w:lineRule="auto"/>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Ас блогының нақты тамақтануы мен санитарлық-гигиеналық жағдайын бақылау</w:t>
            </w:r>
          </w:p>
        </w:tc>
        <w:tc>
          <w:tcPr>
            <w:tcW w:w="3697" w:type="dxa"/>
          </w:tcPr>
          <w:p w:rsidR="009F3BF4" w:rsidRPr="009F3BF4" w:rsidRDefault="009F3BF4" w:rsidP="009F3BF4">
            <w:pPr>
              <w:spacing w:after="0" w:line="240" w:lineRule="auto"/>
              <w:jc w:val="center"/>
              <w:rPr>
                <w:rFonts w:ascii="Calibri" w:eastAsia="Times New Roman" w:hAnsi="Calibri" w:cs="Times New Roman"/>
                <w:lang w:eastAsia="ru-RU"/>
              </w:rPr>
            </w:pPr>
            <w:r w:rsidRPr="009F3BF4">
              <w:rPr>
                <w:rFonts w:ascii="Times New Roman" w:eastAsia="Times New Roman" w:hAnsi="Times New Roman" w:cs="Times New Roman"/>
                <w:sz w:val="24"/>
                <w:szCs w:val="24"/>
                <w:lang w:val="kk-KZ" w:eastAsia="ru-RU"/>
              </w:rPr>
              <w:t>Медбике, директор,</w:t>
            </w:r>
          </w:p>
        </w:tc>
      </w:tr>
      <w:tr w:rsidR="009F3BF4" w:rsidRPr="009F3BF4" w:rsidTr="00EE3CB7">
        <w:tc>
          <w:tcPr>
            <w:tcW w:w="534" w:type="dxa"/>
          </w:tcPr>
          <w:p w:rsidR="009F3BF4" w:rsidRPr="009F3BF4" w:rsidRDefault="009F3BF4" w:rsidP="009F3BF4">
            <w:pPr>
              <w:spacing w:after="0" w:line="240" w:lineRule="auto"/>
              <w:jc w:val="center"/>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4.</w:t>
            </w:r>
          </w:p>
        </w:tc>
        <w:tc>
          <w:tcPr>
            <w:tcW w:w="2409" w:type="dxa"/>
          </w:tcPr>
          <w:p w:rsidR="009F3BF4" w:rsidRPr="009F3BF4" w:rsidRDefault="009F3BF4" w:rsidP="009F3BF4">
            <w:pPr>
              <w:spacing w:after="0" w:line="240" w:lineRule="auto"/>
              <w:jc w:val="center"/>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Мамыр</w:t>
            </w:r>
          </w:p>
        </w:tc>
        <w:tc>
          <w:tcPr>
            <w:tcW w:w="8146" w:type="dxa"/>
          </w:tcPr>
          <w:p w:rsidR="009F3BF4" w:rsidRPr="009F3BF4" w:rsidRDefault="009F3BF4" w:rsidP="009F3BF4">
            <w:pPr>
              <w:spacing w:after="0" w:line="240" w:lineRule="auto"/>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 xml:space="preserve">«Мектепке дейінгі балалардың тамақтануы туралы сөйлесейік» </w:t>
            </w:r>
          </w:p>
          <w:p w:rsidR="009F3BF4" w:rsidRPr="009F3BF4" w:rsidRDefault="009F3BF4" w:rsidP="009F3BF4">
            <w:pPr>
              <w:spacing w:after="0" w:line="240" w:lineRule="auto"/>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ата-аналарға кеңестер</w:t>
            </w:r>
          </w:p>
        </w:tc>
        <w:tc>
          <w:tcPr>
            <w:tcW w:w="3697" w:type="dxa"/>
          </w:tcPr>
          <w:p w:rsidR="009F3BF4" w:rsidRPr="009F3BF4" w:rsidRDefault="009F3BF4" w:rsidP="009F3BF4">
            <w:pPr>
              <w:spacing w:after="0" w:line="240" w:lineRule="auto"/>
              <w:jc w:val="center"/>
              <w:rPr>
                <w:rFonts w:ascii="Calibri" w:eastAsia="Times New Roman" w:hAnsi="Calibri" w:cs="Times New Roman"/>
                <w:lang w:eastAsia="ru-RU"/>
              </w:rPr>
            </w:pPr>
            <w:r w:rsidRPr="009F3BF4">
              <w:rPr>
                <w:rFonts w:ascii="Times New Roman" w:eastAsia="Times New Roman" w:hAnsi="Times New Roman" w:cs="Times New Roman"/>
                <w:sz w:val="24"/>
                <w:szCs w:val="24"/>
                <w:lang w:val="kk-KZ" w:eastAsia="ru-RU"/>
              </w:rPr>
              <w:t>Медбике, әдіскер</w:t>
            </w:r>
          </w:p>
        </w:tc>
      </w:tr>
    </w:tbl>
    <w:p w:rsidR="009F3BF4" w:rsidRPr="009F3BF4" w:rsidRDefault="009F3BF4" w:rsidP="009F3BF4">
      <w:pPr>
        <w:spacing w:after="0" w:line="240" w:lineRule="auto"/>
        <w:rPr>
          <w:rFonts w:ascii="Times New Roman" w:eastAsia="Times New Roman" w:hAnsi="Times New Roman" w:cs="Times New Roman"/>
          <w:b/>
          <w:sz w:val="24"/>
          <w:szCs w:val="24"/>
          <w:lang w:val="kk-KZ" w:eastAsia="ru-RU"/>
        </w:rPr>
      </w:pPr>
    </w:p>
    <w:p w:rsidR="009F3BF4" w:rsidRPr="009F3BF4" w:rsidRDefault="009F3BF4" w:rsidP="009F3BF4">
      <w:pPr>
        <w:spacing w:after="0" w:line="240" w:lineRule="auto"/>
        <w:rPr>
          <w:rFonts w:ascii="Times New Roman" w:eastAsia="Times New Roman" w:hAnsi="Times New Roman" w:cs="Times New Roman"/>
          <w:b/>
          <w:sz w:val="24"/>
          <w:szCs w:val="24"/>
          <w:lang w:val="kk-KZ" w:eastAsia="ru-RU"/>
        </w:rPr>
      </w:pPr>
      <w:r w:rsidRPr="009F3BF4">
        <w:rPr>
          <w:rFonts w:ascii="Times New Roman" w:eastAsia="Times New Roman" w:hAnsi="Times New Roman" w:cs="Times New Roman"/>
          <w:b/>
          <w:sz w:val="24"/>
          <w:szCs w:val="24"/>
          <w:lang w:val="kk-KZ" w:eastAsia="ru-RU"/>
        </w:rPr>
        <w:t>І.7. Медициналық-педагогикалық бақылау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2409"/>
        <w:gridCol w:w="8146"/>
        <w:gridCol w:w="3697"/>
      </w:tblGrid>
      <w:tr w:rsidR="009F3BF4" w:rsidRPr="009F3BF4" w:rsidTr="00EE3CB7">
        <w:tc>
          <w:tcPr>
            <w:tcW w:w="534" w:type="dxa"/>
          </w:tcPr>
          <w:p w:rsidR="009F3BF4" w:rsidRPr="009F3BF4" w:rsidRDefault="009F3BF4" w:rsidP="009F3BF4">
            <w:pPr>
              <w:spacing w:after="0" w:line="240" w:lineRule="auto"/>
              <w:jc w:val="center"/>
              <w:rPr>
                <w:rFonts w:ascii="Times New Roman" w:eastAsia="Times New Roman" w:hAnsi="Times New Roman" w:cs="Times New Roman"/>
                <w:b/>
                <w:sz w:val="24"/>
                <w:szCs w:val="24"/>
                <w:lang w:val="kk-KZ" w:eastAsia="ru-RU"/>
              </w:rPr>
            </w:pPr>
            <w:r w:rsidRPr="009F3BF4">
              <w:rPr>
                <w:rFonts w:ascii="Times New Roman" w:eastAsia="Times New Roman" w:hAnsi="Times New Roman" w:cs="Times New Roman"/>
                <w:b/>
                <w:sz w:val="24"/>
                <w:szCs w:val="24"/>
                <w:lang w:val="kk-KZ" w:eastAsia="ru-RU"/>
              </w:rPr>
              <w:t>№</w:t>
            </w:r>
          </w:p>
        </w:tc>
        <w:tc>
          <w:tcPr>
            <w:tcW w:w="2409" w:type="dxa"/>
          </w:tcPr>
          <w:p w:rsidR="009F3BF4" w:rsidRPr="009F3BF4" w:rsidRDefault="009F3BF4" w:rsidP="009F3BF4">
            <w:pPr>
              <w:spacing w:after="0" w:line="240" w:lineRule="auto"/>
              <w:jc w:val="center"/>
              <w:rPr>
                <w:rFonts w:ascii="Times New Roman" w:eastAsia="Times New Roman" w:hAnsi="Times New Roman" w:cs="Times New Roman"/>
                <w:b/>
                <w:sz w:val="24"/>
                <w:szCs w:val="24"/>
                <w:lang w:val="kk-KZ" w:eastAsia="ru-RU"/>
              </w:rPr>
            </w:pPr>
            <w:r w:rsidRPr="009F3BF4">
              <w:rPr>
                <w:rFonts w:ascii="Times New Roman" w:eastAsia="Times New Roman" w:hAnsi="Times New Roman" w:cs="Times New Roman"/>
                <w:b/>
                <w:sz w:val="24"/>
                <w:szCs w:val="24"/>
                <w:lang w:val="kk-KZ" w:eastAsia="ru-RU"/>
              </w:rPr>
              <w:t>Өткізілу уақыты</w:t>
            </w:r>
          </w:p>
        </w:tc>
        <w:tc>
          <w:tcPr>
            <w:tcW w:w="8146" w:type="dxa"/>
          </w:tcPr>
          <w:p w:rsidR="009F3BF4" w:rsidRPr="009F3BF4" w:rsidRDefault="009F3BF4" w:rsidP="009F3BF4">
            <w:pPr>
              <w:spacing w:after="0" w:line="240" w:lineRule="auto"/>
              <w:jc w:val="center"/>
              <w:rPr>
                <w:rFonts w:ascii="Times New Roman" w:eastAsia="Times New Roman" w:hAnsi="Times New Roman" w:cs="Times New Roman"/>
                <w:b/>
                <w:sz w:val="24"/>
                <w:szCs w:val="24"/>
                <w:lang w:val="kk-KZ" w:eastAsia="ru-RU"/>
              </w:rPr>
            </w:pPr>
            <w:r w:rsidRPr="009F3BF4">
              <w:rPr>
                <w:rFonts w:ascii="Times New Roman" w:eastAsia="Times New Roman" w:hAnsi="Times New Roman" w:cs="Times New Roman"/>
                <w:b/>
                <w:sz w:val="24"/>
                <w:szCs w:val="24"/>
                <w:lang w:val="kk-KZ" w:eastAsia="ru-RU"/>
              </w:rPr>
              <w:t>Тақырыбы</w:t>
            </w:r>
          </w:p>
        </w:tc>
        <w:tc>
          <w:tcPr>
            <w:tcW w:w="3697" w:type="dxa"/>
          </w:tcPr>
          <w:p w:rsidR="009F3BF4" w:rsidRPr="009F3BF4" w:rsidRDefault="009F3BF4" w:rsidP="009F3BF4">
            <w:pPr>
              <w:spacing w:after="0" w:line="240" w:lineRule="auto"/>
              <w:jc w:val="center"/>
              <w:rPr>
                <w:rFonts w:ascii="Times New Roman" w:eastAsia="Times New Roman" w:hAnsi="Times New Roman" w:cs="Times New Roman"/>
                <w:b/>
                <w:sz w:val="24"/>
                <w:szCs w:val="24"/>
                <w:lang w:val="kk-KZ" w:eastAsia="ru-RU"/>
              </w:rPr>
            </w:pPr>
            <w:r w:rsidRPr="009F3BF4">
              <w:rPr>
                <w:rFonts w:ascii="Times New Roman" w:eastAsia="Times New Roman" w:hAnsi="Times New Roman" w:cs="Times New Roman"/>
                <w:b/>
                <w:sz w:val="24"/>
                <w:szCs w:val="24"/>
                <w:lang w:val="kk-KZ" w:eastAsia="ru-RU"/>
              </w:rPr>
              <w:t>Жауаптылар</w:t>
            </w:r>
          </w:p>
        </w:tc>
      </w:tr>
      <w:tr w:rsidR="009F3BF4" w:rsidRPr="009F3BF4" w:rsidTr="00EE3CB7">
        <w:tc>
          <w:tcPr>
            <w:tcW w:w="534" w:type="dxa"/>
          </w:tcPr>
          <w:p w:rsidR="009F3BF4" w:rsidRPr="009F3BF4" w:rsidRDefault="009F3BF4" w:rsidP="009F3BF4">
            <w:pPr>
              <w:spacing w:after="0" w:line="240" w:lineRule="auto"/>
              <w:jc w:val="center"/>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1.</w:t>
            </w:r>
          </w:p>
        </w:tc>
        <w:tc>
          <w:tcPr>
            <w:tcW w:w="2409" w:type="dxa"/>
          </w:tcPr>
          <w:p w:rsidR="009F3BF4" w:rsidRPr="009F3BF4" w:rsidRDefault="009F3BF4" w:rsidP="009F3BF4">
            <w:pPr>
              <w:spacing w:after="0" w:line="240" w:lineRule="auto"/>
              <w:jc w:val="center"/>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 xml:space="preserve">Қазан </w:t>
            </w:r>
          </w:p>
        </w:tc>
        <w:tc>
          <w:tcPr>
            <w:tcW w:w="8146" w:type="dxa"/>
          </w:tcPr>
          <w:p w:rsidR="009F3BF4" w:rsidRPr="009F3BF4" w:rsidRDefault="009F3BF4" w:rsidP="009F3BF4">
            <w:pPr>
              <w:spacing w:after="0" w:line="240" w:lineRule="auto"/>
              <w:jc w:val="both"/>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Балабақшаның температуралық режимі, дене шынықтыру ҰОҚ-нің санитарлық талапқа сай өтілуін бақылау</w:t>
            </w:r>
          </w:p>
        </w:tc>
        <w:tc>
          <w:tcPr>
            <w:tcW w:w="3697" w:type="dxa"/>
          </w:tcPr>
          <w:p w:rsidR="009F3BF4" w:rsidRPr="009F3BF4" w:rsidRDefault="009F3BF4" w:rsidP="009F3BF4">
            <w:pPr>
              <w:spacing w:after="0" w:line="240" w:lineRule="auto"/>
              <w:jc w:val="center"/>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Директор, Медбике, Әдіскер</w:t>
            </w:r>
          </w:p>
        </w:tc>
      </w:tr>
      <w:tr w:rsidR="009F3BF4" w:rsidRPr="009F3BF4" w:rsidTr="00EE3CB7">
        <w:tc>
          <w:tcPr>
            <w:tcW w:w="534" w:type="dxa"/>
          </w:tcPr>
          <w:p w:rsidR="009F3BF4" w:rsidRPr="009F3BF4" w:rsidRDefault="009F3BF4" w:rsidP="009F3BF4">
            <w:pPr>
              <w:spacing w:after="0" w:line="240" w:lineRule="auto"/>
              <w:jc w:val="center"/>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2.</w:t>
            </w:r>
          </w:p>
        </w:tc>
        <w:tc>
          <w:tcPr>
            <w:tcW w:w="2409" w:type="dxa"/>
          </w:tcPr>
          <w:p w:rsidR="009F3BF4" w:rsidRPr="009F3BF4" w:rsidRDefault="009F3BF4" w:rsidP="009F3BF4">
            <w:pPr>
              <w:spacing w:after="0" w:line="240" w:lineRule="auto"/>
              <w:jc w:val="center"/>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Сәуір</w:t>
            </w:r>
          </w:p>
        </w:tc>
        <w:tc>
          <w:tcPr>
            <w:tcW w:w="8146" w:type="dxa"/>
          </w:tcPr>
          <w:p w:rsidR="009F3BF4" w:rsidRPr="009F3BF4" w:rsidRDefault="009F3BF4" w:rsidP="009F3BF4">
            <w:pPr>
              <w:spacing w:after="0" w:line="240" w:lineRule="auto"/>
              <w:jc w:val="both"/>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 xml:space="preserve">Желдету тәртібі және </w:t>
            </w:r>
            <w:r w:rsidRPr="009F3BF4">
              <w:rPr>
                <w:rFonts w:ascii="Calibri" w:eastAsia="Times New Roman" w:hAnsi="Calibri" w:cs="Times New Roman"/>
                <w:sz w:val="24"/>
                <w:szCs w:val="24"/>
                <w:lang w:val="kk-KZ" w:eastAsia="ru-RU"/>
              </w:rPr>
              <w:t xml:space="preserve"> </w:t>
            </w:r>
            <w:r w:rsidRPr="009F3BF4">
              <w:rPr>
                <w:rFonts w:ascii="Times New Roman" w:eastAsia="Times New Roman" w:hAnsi="Times New Roman" w:cs="Times New Roman"/>
                <w:sz w:val="24"/>
                <w:szCs w:val="24"/>
                <w:lang w:val="kk-KZ" w:eastAsia="ru-RU"/>
              </w:rPr>
              <w:t>дене шынықтыру ҰОҚ-нің жалпы және моторлы тығыздығын бақылау</w:t>
            </w:r>
          </w:p>
        </w:tc>
        <w:tc>
          <w:tcPr>
            <w:tcW w:w="3697" w:type="dxa"/>
          </w:tcPr>
          <w:p w:rsidR="009F3BF4" w:rsidRPr="009F3BF4" w:rsidRDefault="009F3BF4" w:rsidP="009F3BF4">
            <w:pPr>
              <w:spacing w:after="0" w:line="240" w:lineRule="auto"/>
              <w:jc w:val="center"/>
              <w:rPr>
                <w:rFonts w:ascii="Times New Roman" w:eastAsia="Times New Roman" w:hAnsi="Times New Roman" w:cs="Times New Roman"/>
                <w:sz w:val="24"/>
                <w:szCs w:val="24"/>
                <w:lang w:val="kk-KZ" w:eastAsia="ru-RU"/>
              </w:rPr>
            </w:pPr>
            <w:r w:rsidRPr="009F3BF4">
              <w:rPr>
                <w:rFonts w:ascii="Times New Roman" w:eastAsia="Times New Roman" w:hAnsi="Times New Roman" w:cs="Times New Roman"/>
                <w:sz w:val="24"/>
                <w:szCs w:val="24"/>
                <w:lang w:val="kk-KZ" w:eastAsia="ru-RU"/>
              </w:rPr>
              <w:t>Директор, Медбике, Әдіскер</w:t>
            </w:r>
          </w:p>
        </w:tc>
      </w:tr>
    </w:tbl>
    <w:p w:rsidR="008074ED" w:rsidRDefault="008074ED" w:rsidP="00994F7C">
      <w:pPr>
        <w:spacing w:after="0" w:line="240" w:lineRule="auto"/>
        <w:ind w:right="850"/>
        <w:jc w:val="both"/>
        <w:rPr>
          <w:rFonts w:ascii="Times New Roman" w:eastAsia="Times New Roman" w:hAnsi="Times New Roman" w:cs="Times New Roman"/>
          <w:b/>
          <w:sz w:val="24"/>
          <w:szCs w:val="24"/>
          <w:lang w:val="kk-KZ" w:eastAsia="ru-RU"/>
        </w:rPr>
      </w:pPr>
    </w:p>
    <w:p w:rsidR="001615F8" w:rsidRPr="00DD49C2" w:rsidRDefault="001615F8" w:rsidP="00994F7C">
      <w:pPr>
        <w:spacing w:after="0" w:line="240" w:lineRule="auto"/>
        <w:ind w:right="850"/>
        <w:jc w:val="both"/>
        <w:rPr>
          <w:rFonts w:ascii="Times New Roman" w:eastAsia="Times New Roman" w:hAnsi="Times New Roman" w:cs="Times New Roman"/>
          <w:color w:val="000000"/>
          <w:sz w:val="24"/>
          <w:szCs w:val="24"/>
          <w:lang w:val="kk-KZ" w:eastAsia="ru-RU"/>
        </w:rPr>
      </w:pPr>
      <w:r w:rsidRPr="001615F8">
        <w:rPr>
          <w:rFonts w:ascii="Times New Roman" w:eastAsia="Times New Roman" w:hAnsi="Times New Roman" w:cs="Times New Roman"/>
          <w:b/>
          <w:sz w:val="24"/>
          <w:szCs w:val="24"/>
          <w:lang w:val="kk-KZ" w:eastAsia="ru-RU"/>
        </w:rPr>
        <w:lastRenderedPageBreak/>
        <w:t xml:space="preserve">4. </w:t>
      </w:r>
      <w:r w:rsidRPr="001615F8">
        <w:rPr>
          <w:rFonts w:ascii="Times New Roman" w:eastAsia="Times New Roman" w:hAnsi="Times New Roman" w:cs="Times New Roman"/>
          <w:b/>
          <w:color w:val="000000"/>
          <w:sz w:val="24"/>
          <w:szCs w:val="24"/>
          <w:lang w:val="kk-KZ" w:eastAsia="ru-RU"/>
        </w:rPr>
        <w:t>ТӘРБИЕЛЕНУШІЛЕРДІҢ ОТБАСЫЛАРЫМЕН ӨЗАРА ҚАРЫМ-ҚАТЫНАС.</w:t>
      </w:r>
      <w:r w:rsidR="00DD49C2">
        <w:rPr>
          <w:rFonts w:ascii="Times New Roman" w:eastAsia="Times New Roman" w:hAnsi="Times New Roman" w:cs="Times New Roman"/>
          <w:color w:val="000000"/>
          <w:sz w:val="24"/>
          <w:szCs w:val="24"/>
          <w:lang w:val="kk-KZ" w:eastAsia="ru-RU"/>
        </w:rPr>
        <w:t xml:space="preserve"> </w:t>
      </w:r>
    </w:p>
    <w:p w:rsidR="0032754B" w:rsidRDefault="001615F8" w:rsidP="008074ED">
      <w:pPr>
        <w:spacing w:after="0" w:line="240" w:lineRule="auto"/>
        <w:ind w:right="142"/>
        <w:jc w:val="both"/>
        <w:rPr>
          <w:rFonts w:ascii="Times New Roman" w:eastAsia="Calibri" w:hAnsi="Times New Roman" w:cs="Times New Roman"/>
          <w:sz w:val="24"/>
          <w:szCs w:val="24"/>
          <w:lang w:val="kk-KZ"/>
        </w:rPr>
      </w:pPr>
      <w:r w:rsidRPr="001615F8">
        <w:rPr>
          <w:rFonts w:ascii="Times New Roman" w:eastAsia="Calibri" w:hAnsi="Times New Roman" w:cs="Times New Roman"/>
          <w:b/>
          <w:sz w:val="24"/>
          <w:szCs w:val="24"/>
          <w:lang w:val="kk-KZ"/>
        </w:rPr>
        <w:t xml:space="preserve">Мақсаты: </w:t>
      </w:r>
      <w:r w:rsidRPr="001615F8">
        <w:rPr>
          <w:rFonts w:ascii="Times New Roman" w:eastAsia="Calibri" w:hAnsi="Times New Roman" w:cs="Times New Roman"/>
          <w:sz w:val="24"/>
          <w:szCs w:val="24"/>
          <w:lang w:val="kk-KZ"/>
        </w:rPr>
        <w:t xml:space="preserve">балабақша мен отбасы ынтымастығы негізінде мектепке дейінгі тәрбие мен оқыту үрдісін мемлекеттік білім беру  стандарт талабына сай жүзеге асыру, ата-аналармен қоғамдастық жұмысын жетілдіру, рухани – адамгершілік құндылықтарды  насихаттау  </w:t>
      </w:r>
    </w:p>
    <w:p w:rsidR="00E9492F" w:rsidRPr="00EE3CB7" w:rsidRDefault="00E9492F" w:rsidP="00E9492F">
      <w:pPr>
        <w:spacing w:after="0" w:line="240" w:lineRule="auto"/>
        <w:ind w:right="142"/>
        <w:jc w:val="both"/>
        <w:rPr>
          <w:rFonts w:ascii="Times New Roman" w:eastAsia="Calibri" w:hAnsi="Times New Roman" w:cs="Times New Roman"/>
          <w:sz w:val="24"/>
          <w:szCs w:val="24"/>
          <w:lang w:val="kk-KZ"/>
        </w:rPr>
      </w:pPr>
    </w:p>
    <w:tbl>
      <w:tblPr>
        <w:tblpPr w:leftFromText="180" w:rightFromText="180" w:vertAnchor="text" w:tblpY="1"/>
        <w:tblOverlap w:val="neve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237"/>
        <w:gridCol w:w="426"/>
        <w:gridCol w:w="1275"/>
        <w:gridCol w:w="426"/>
        <w:gridCol w:w="1984"/>
        <w:gridCol w:w="1985"/>
        <w:gridCol w:w="141"/>
        <w:gridCol w:w="2127"/>
      </w:tblGrid>
      <w:tr w:rsidR="001615F8" w:rsidRPr="001615F8" w:rsidTr="000B77A3">
        <w:tc>
          <w:tcPr>
            <w:tcW w:w="567" w:type="dxa"/>
            <w:shd w:val="clear" w:color="auto" w:fill="auto"/>
          </w:tcPr>
          <w:p w:rsidR="001615F8" w:rsidRPr="001615F8" w:rsidRDefault="001615F8" w:rsidP="00EE3CB7">
            <w:pPr>
              <w:tabs>
                <w:tab w:val="left" w:pos="1960"/>
              </w:tabs>
              <w:spacing w:after="0" w:line="240" w:lineRule="auto"/>
              <w:ind w:right="-76"/>
              <w:rPr>
                <w:rFonts w:ascii="Times New Roman" w:eastAsia="Times New Roman" w:hAnsi="Times New Roman" w:cs="Times New Roman"/>
                <w:b/>
                <w:sz w:val="24"/>
                <w:szCs w:val="24"/>
                <w:lang w:val="kk-KZ" w:eastAsia="ru-RU"/>
              </w:rPr>
            </w:pPr>
            <w:r w:rsidRPr="001615F8">
              <w:rPr>
                <w:rFonts w:ascii="Times New Roman" w:eastAsia="Times New Roman" w:hAnsi="Times New Roman" w:cs="Times New Roman"/>
                <w:b/>
                <w:sz w:val="24"/>
                <w:szCs w:val="24"/>
                <w:lang w:val="kk-KZ" w:eastAsia="ru-RU"/>
              </w:rPr>
              <w:t>№</w:t>
            </w:r>
          </w:p>
        </w:tc>
        <w:tc>
          <w:tcPr>
            <w:tcW w:w="6663" w:type="dxa"/>
            <w:gridSpan w:val="2"/>
            <w:shd w:val="clear" w:color="auto" w:fill="auto"/>
          </w:tcPr>
          <w:p w:rsidR="001615F8" w:rsidRPr="001615F8" w:rsidRDefault="001615F8" w:rsidP="00EE3CB7">
            <w:pPr>
              <w:tabs>
                <w:tab w:val="left" w:pos="1960"/>
              </w:tabs>
              <w:spacing w:after="0" w:line="240" w:lineRule="auto"/>
              <w:ind w:right="850"/>
              <w:jc w:val="center"/>
              <w:rPr>
                <w:rFonts w:ascii="Times New Roman" w:eastAsia="Times New Roman" w:hAnsi="Times New Roman" w:cs="Times New Roman"/>
                <w:b/>
                <w:sz w:val="24"/>
                <w:szCs w:val="24"/>
                <w:lang w:val="kk-KZ" w:eastAsia="ru-RU"/>
              </w:rPr>
            </w:pPr>
            <w:r w:rsidRPr="001615F8">
              <w:rPr>
                <w:rFonts w:ascii="Times New Roman" w:eastAsia="Times New Roman" w:hAnsi="Times New Roman" w:cs="Times New Roman"/>
                <w:b/>
                <w:sz w:val="24"/>
                <w:szCs w:val="24"/>
                <w:lang w:val="kk-KZ" w:eastAsia="ru-RU"/>
              </w:rPr>
              <w:t>Жұ</w:t>
            </w:r>
            <w:r w:rsidRPr="001615F8">
              <w:rPr>
                <w:rFonts w:ascii="Times New Roman" w:eastAsia="Times New Roman" w:hAnsi="Times New Roman" w:cs="Times New Roman"/>
                <w:b/>
                <w:sz w:val="24"/>
                <w:szCs w:val="24"/>
                <w:lang w:eastAsia="ru-RU"/>
              </w:rPr>
              <w:t>мыс түрі</w:t>
            </w:r>
          </w:p>
        </w:tc>
        <w:tc>
          <w:tcPr>
            <w:tcW w:w="1701" w:type="dxa"/>
            <w:gridSpan w:val="2"/>
            <w:shd w:val="clear" w:color="auto" w:fill="auto"/>
          </w:tcPr>
          <w:p w:rsidR="001615F8" w:rsidRPr="001615F8" w:rsidRDefault="001615F8" w:rsidP="0032754B">
            <w:pPr>
              <w:tabs>
                <w:tab w:val="left" w:pos="1960"/>
              </w:tabs>
              <w:spacing w:after="0" w:line="240" w:lineRule="auto"/>
              <w:ind w:right="-108"/>
              <w:jc w:val="center"/>
              <w:rPr>
                <w:rFonts w:ascii="Times New Roman" w:eastAsia="Times New Roman" w:hAnsi="Times New Roman" w:cs="Times New Roman"/>
                <w:b/>
                <w:sz w:val="24"/>
                <w:szCs w:val="24"/>
                <w:lang w:eastAsia="ru-RU"/>
              </w:rPr>
            </w:pPr>
            <w:r w:rsidRPr="001615F8">
              <w:rPr>
                <w:rFonts w:ascii="Times New Roman" w:eastAsia="Times New Roman" w:hAnsi="Times New Roman" w:cs="Times New Roman"/>
                <w:b/>
                <w:sz w:val="24"/>
                <w:szCs w:val="24"/>
                <w:lang w:eastAsia="ru-RU"/>
              </w:rPr>
              <w:t>Мерзімі</w:t>
            </w:r>
          </w:p>
        </w:tc>
        <w:tc>
          <w:tcPr>
            <w:tcW w:w="1984" w:type="dxa"/>
            <w:shd w:val="clear" w:color="auto" w:fill="auto"/>
          </w:tcPr>
          <w:p w:rsidR="001615F8" w:rsidRPr="0032754B" w:rsidRDefault="001615F8" w:rsidP="00EE3CB7">
            <w:pPr>
              <w:tabs>
                <w:tab w:val="left" w:pos="1960"/>
              </w:tabs>
              <w:spacing w:after="0" w:line="240" w:lineRule="auto"/>
              <w:jc w:val="center"/>
              <w:rPr>
                <w:rFonts w:ascii="Times New Roman" w:eastAsia="Times New Roman" w:hAnsi="Times New Roman" w:cs="Times New Roman"/>
                <w:b/>
                <w:sz w:val="24"/>
                <w:szCs w:val="24"/>
                <w:lang w:val="kk-KZ" w:eastAsia="ru-RU"/>
              </w:rPr>
            </w:pPr>
            <w:r w:rsidRPr="001615F8">
              <w:rPr>
                <w:rFonts w:ascii="Times New Roman" w:eastAsia="Times New Roman" w:hAnsi="Times New Roman" w:cs="Times New Roman"/>
                <w:b/>
                <w:sz w:val="24"/>
                <w:szCs w:val="24"/>
                <w:lang w:eastAsia="ru-RU"/>
              </w:rPr>
              <w:t>Жауапты</w:t>
            </w:r>
            <w:r w:rsidR="0032754B">
              <w:rPr>
                <w:rFonts w:ascii="Times New Roman" w:eastAsia="Times New Roman" w:hAnsi="Times New Roman" w:cs="Times New Roman"/>
                <w:b/>
                <w:sz w:val="24"/>
                <w:szCs w:val="24"/>
                <w:lang w:val="kk-KZ" w:eastAsia="ru-RU"/>
              </w:rPr>
              <w:t>лар</w:t>
            </w:r>
          </w:p>
        </w:tc>
        <w:tc>
          <w:tcPr>
            <w:tcW w:w="2126" w:type="dxa"/>
            <w:gridSpan w:val="2"/>
            <w:shd w:val="clear" w:color="auto" w:fill="auto"/>
          </w:tcPr>
          <w:p w:rsidR="001615F8" w:rsidRPr="001615F8" w:rsidRDefault="001615F8" w:rsidP="00EE3CB7">
            <w:pPr>
              <w:tabs>
                <w:tab w:val="left" w:pos="1960"/>
              </w:tabs>
              <w:spacing w:after="0" w:line="240" w:lineRule="auto"/>
              <w:ind w:right="33"/>
              <w:jc w:val="center"/>
              <w:rPr>
                <w:rFonts w:ascii="Times New Roman" w:eastAsia="Times New Roman" w:hAnsi="Times New Roman" w:cs="Times New Roman"/>
                <w:b/>
                <w:sz w:val="24"/>
                <w:szCs w:val="24"/>
                <w:lang w:eastAsia="ru-RU"/>
              </w:rPr>
            </w:pPr>
            <w:r w:rsidRPr="001615F8">
              <w:rPr>
                <w:rFonts w:ascii="Times New Roman" w:eastAsia="Times New Roman" w:hAnsi="Times New Roman" w:cs="Times New Roman"/>
                <w:b/>
                <w:sz w:val="24"/>
                <w:szCs w:val="24"/>
                <w:lang w:val="kk-KZ" w:eastAsia="ru-RU"/>
              </w:rPr>
              <w:t>Орындалу түрі</w:t>
            </w:r>
          </w:p>
        </w:tc>
        <w:tc>
          <w:tcPr>
            <w:tcW w:w="2127" w:type="dxa"/>
          </w:tcPr>
          <w:p w:rsidR="001615F8" w:rsidRPr="001615F8" w:rsidRDefault="001615F8" w:rsidP="00EE3CB7">
            <w:pPr>
              <w:tabs>
                <w:tab w:val="left" w:pos="1960"/>
              </w:tabs>
              <w:spacing w:after="0" w:line="240" w:lineRule="auto"/>
              <w:ind w:right="34"/>
              <w:jc w:val="center"/>
              <w:rPr>
                <w:rFonts w:ascii="Times New Roman" w:eastAsia="Times New Roman" w:hAnsi="Times New Roman" w:cs="Times New Roman"/>
                <w:b/>
                <w:sz w:val="24"/>
                <w:szCs w:val="24"/>
                <w:lang w:eastAsia="ru-RU"/>
              </w:rPr>
            </w:pPr>
            <w:r w:rsidRPr="001615F8">
              <w:rPr>
                <w:rFonts w:ascii="Times New Roman" w:eastAsia="Times New Roman" w:hAnsi="Times New Roman" w:cs="Times New Roman"/>
                <w:b/>
                <w:sz w:val="24"/>
                <w:szCs w:val="24"/>
                <w:lang w:val="kk-KZ" w:eastAsia="ru-RU"/>
              </w:rPr>
              <w:t>Эвалюция</w:t>
            </w:r>
          </w:p>
        </w:tc>
      </w:tr>
      <w:tr w:rsidR="001615F8" w:rsidRPr="001615F8" w:rsidTr="000B77A3">
        <w:tc>
          <w:tcPr>
            <w:tcW w:w="13041" w:type="dxa"/>
            <w:gridSpan w:val="8"/>
            <w:shd w:val="clear" w:color="auto" w:fill="auto"/>
          </w:tcPr>
          <w:p w:rsidR="001615F8" w:rsidRPr="00EE3CB7" w:rsidRDefault="001615F8" w:rsidP="00EE3CB7">
            <w:pPr>
              <w:spacing w:after="0" w:line="240" w:lineRule="auto"/>
              <w:jc w:val="center"/>
              <w:rPr>
                <w:rFonts w:ascii="Times New Roman" w:eastAsia="Times New Roman" w:hAnsi="Times New Roman" w:cs="Times New Roman"/>
                <w:b/>
                <w:color w:val="000000"/>
                <w:sz w:val="24"/>
                <w:szCs w:val="24"/>
                <w:lang w:val="kk-KZ" w:eastAsia="ru-RU"/>
              </w:rPr>
            </w:pPr>
            <w:r w:rsidRPr="00EE3CB7">
              <w:rPr>
                <w:rFonts w:ascii="Times New Roman" w:eastAsia="Times New Roman" w:hAnsi="Times New Roman" w:cs="Times New Roman"/>
                <w:b/>
                <w:color w:val="000000"/>
                <w:sz w:val="24"/>
                <w:szCs w:val="24"/>
                <w:lang w:val="kk-KZ" w:eastAsia="ru-RU"/>
              </w:rPr>
              <w:t>4.1</w:t>
            </w:r>
            <w:r w:rsidR="00EE3CB7">
              <w:rPr>
                <w:rFonts w:ascii="Times New Roman" w:eastAsia="Times New Roman" w:hAnsi="Times New Roman" w:cs="Times New Roman"/>
                <w:b/>
                <w:color w:val="000000"/>
                <w:sz w:val="24"/>
                <w:szCs w:val="24"/>
                <w:lang w:val="kk-KZ" w:eastAsia="ru-RU"/>
              </w:rPr>
              <w:t>Ата</w:t>
            </w:r>
            <w:r w:rsidRPr="00EE3CB7">
              <w:rPr>
                <w:rFonts w:ascii="Times New Roman" w:eastAsia="Times New Roman" w:hAnsi="Times New Roman" w:cs="Times New Roman"/>
                <w:b/>
                <w:color w:val="000000"/>
                <w:sz w:val="24"/>
                <w:szCs w:val="24"/>
                <w:lang w:val="kk-KZ" w:eastAsia="ru-RU"/>
              </w:rPr>
              <w:t>-аналар жиналыстары, семинарлар, тренингтер, практикумдар, дөңгелек үстелдер, консультациялар</w:t>
            </w:r>
          </w:p>
        </w:tc>
        <w:tc>
          <w:tcPr>
            <w:tcW w:w="2127" w:type="dxa"/>
          </w:tcPr>
          <w:p w:rsidR="001615F8" w:rsidRPr="001615F8" w:rsidRDefault="001615F8" w:rsidP="00EE3CB7">
            <w:pPr>
              <w:spacing w:after="0" w:line="240" w:lineRule="auto"/>
              <w:jc w:val="center"/>
              <w:rPr>
                <w:rFonts w:ascii="Times New Roman" w:eastAsia="Times New Roman" w:hAnsi="Times New Roman" w:cs="Times New Roman"/>
                <w:color w:val="000000"/>
                <w:sz w:val="24"/>
                <w:szCs w:val="24"/>
                <w:lang w:val="kk-KZ" w:eastAsia="ru-RU"/>
              </w:rPr>
            </w:pPr>
          </w:p>
        </w:tc>
      </w:tr>
      <w:tr w:rsidR="001615F8" w:rsidRPr="001615F8" w:rsidTr="000B77A3">
        <w:tc>
          <w:tcPr>
            <w:tcW w:w="567" w:type="dxa"/>
            <w:shd w:val="clear" w:color="auto" w:fill="auto"/>
          </w:tcPr>
          <w:p w:rsidR="001615F8" w:rsidRPr="001615F8" w:rsidRDefault="001615F8" w:rsidP="00EE3CB7">
            <w:pPr>
              <w:tabs>
                <w:tab w:val="left" w:pos="1960"/>
              </w:tabs>
              <w:spacing w:after="0" w:line="240" w:lineRule="auto"/>
              <w:ind w:right="-76"/>
              <w:rPr>
                <w:rFonts w:ascii="Times New Roman" w:eastAsia="Times New Roman" w:hAnsi="Times New Roman" w:cs="Times New Roman"/>
                <w:sz w:val="24"/>
                <w:szCs w:val="24"/>
                <w:lang w:val="kk-KZ" w:eastAsia="ru-RU"/>
              </w:rPr>
            </w:pPr>
            <w:r w:rsidRPr="001615F8">
              <w:rPr>
                <w:rFonts w:ascii="Times New Roman" w:eastAsia="Times New Roman" w:hAnsi="Times New Roman" w:cs="Times New Roman"/>
                <w:sz w:val="24"/>
                <w:szCs w:val="24"/>
                <w:lang w:val="kk-KZ" w:eastAsia="ru-RU"/>
              </w:rPr>
              <w:t>1</w:t>
            </w:r>
          </w:p>
        </w:tc>
        <w:tc>
          <w:tcPr>
            <w:tcW w:w="6663" w:type="dxa"/>
            <w:gridSpan w:val="2"/>
            <w:shd w:val="clear" w:color="auto" w:fill="auto"/>
          </w:tcPr>
          <w:p w:rsidR="001615F8" w:rsidRPr="001615F8" w:rsidRDefault="0032754B" w:rsidP="00EE3CB7">
            <w:pPr>
              <w:tabs>
                <w:tab w:val="left" w:pos="1960"/>
              </w:tabs>
              <w:spacing w:after="0" w:line="240" w:lineRule="auto"/>
              <w:ind w:right="-123"/>
              <w:rPr>
                <w:rFonts w:ascii="Times New Roman" w:eastAsia="Times New Roman" w:hAnsi="Times New Roman" w:cs="Times New Roman"/>
                <w:sz w:val="24"/>
                <w:szCs w:val="24"/>
                <w:lang w:val="kk-KZ" w:eastAsia="ru-RU"/>
              </w:rPr>
            </w:pPr>
            <w:r w:rsidRPr="0032754B">
              <w:rPr>
                <w:rFonts w:ascii="Times New Roman" w:eastAsia="Times New Roman" w:hAnsi="Times New Roman" w:cs="Times New Roman"/>
                <w:sz w:val="24"/>
                <w:szCs w:val="24"/>
                <w:lang w:val="kk-KZ" w:eastAsia="ru-RU"/>
              </w:rPr>
              <w:t xml:space="preserve"> «Отбасы күні - махаббат және адалдық күні. Мерекені отбасы шеңберінде атап өтеміз»</w:t>
            </w:r>
          </w:p>
        </w:tc>
        <w:tc>
          <w:tcPr>
            <w:tcW w:w="1701" w:type="dxa"/>
            <w:gridSpan w:val="2"/>
            <w:shd w:val="clear" w:color="auto" w:fill="auto"/>
          </w:tcPr>
          <w:p w:rsidR="001615F8" w:rsidRPr="001615F8" w:rsidRDefault="0032754B" w:rsidP="0032754B">
            <w:pPr>
              <w:tabs>
                <w:tab w:val="left" w:pos="1960"/>
              </w:tabs>
              <w:spacing w:after="0" w:line="240" w:lineRule="auto"/>
              <w:ind w:right="-108"/>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Қыркүйек </w:t>
            </w:r>
          </w:p>
        </w:tc>
        <w:tc>
          <w:tcPr>
            <w:tcW w:w="1984" w:type="dxa"/>
            <w:shd w:val="clear" w:color="auto" w:fill="auto"/>
          </w:tcPr>
          <w:p w:rsidR="001615F8" w:rsidRPr="001615F8" w:rsidRDefault="001615F8" w:rsidP="00EE3CB7">
            <w:pPr>
              <w:tabs>
                <w:tab w:val="left" w:pos="1960"/>
              </w:tabs>
              <w:spacing w:after="0" w:line="240" w:lineRule="auto"/>
              <w:ind w:right="-108"/>
              <w:jc w:val="center"/>
              <w:rPr>
                <w:rFonts w:ascii="Times New Roman" w:eastAsia="Times New Roman" w:hAnsi="Times New Roman" w:cs="Times New Roman"/>
                <w:sz w:val="24"/>
                <w:szCs w:val="24"/>
                <w:lang w:val="kk-KZ" w:eastAsia="ru-RU"/>
              </w:rPr>
            </w:pPr>
            <w:r w:rsidRPr="001615F8">
              <w:rPr>
                <w:rFonts w:ascii="Times New Roman" w:eastAsia="Times New Roman" w:hAnsi="Times New Roman" w:cs="Times New Roman"/>
                <w:sz w:val="24"/>
                <w:szCs w:val="24"/>
                <w:lang w:val="kk-KZ" w:eastAsia="ru-RU"/>
              </w:rPr>
              <w:t>Тәрбиеші</w:t>
            </w:r>
            <w:r w:rsidR="0032754B">
              <w:rPr>
                <w:rFonts w:ascii="Times New Roman" w:eastAsia="Times New Roman" w:hAnsi="Times New Roman" w:cs="Times New Roman"/>
                <w:sz w:val="24"/>
                <w:szCs w:val="24"/>
                <w:lang w:val="kk-KZ" w:eastAsia="ru-RU"/>
              </w:rPr>
              <w:t>лер</w:t>
            </w:r>
          </w:p>
        </w:tc>
        <w:tc>
          <w:tcPr>
            <w:tcW w:w="2126" w:type="dxa"/>
            <w:gridSpan w:val="2"/>
            <w:shd w:val="clear" w:color="auto" w:fill="auto"/>
          </w:tcPr>
          <w:p w:rsidR="001615F8" w:rsidRPr="001615F8" w:rsidRDefault="0032754B" w:rsidP="00EE3CB7">
            <w:pPr>
              <w:tabs>
                <w:tab w:val="left" w:pos="1960"/>
              </w:tabs>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 xml:space="preserve">Кеңес </w:t>
            </w:r>
          </w:p>
        </w:tc>
        <w:tc>
          <w:tcPr>
            <w:tcW w:w="2127" w:type="dxa"/>
          </w:tcPr>
          <w:p w:rsidR="001615F8" w:rsidRPr="001615F8" w:rsidRDefault="001615F8" w:rsidP="00EE3CB7">
            <w:pPr>
              <w:tabs>
                <w:tab w:val="left" w:pos="1960"/>
              </w:tabs>
              <w:spacing w:after="0" w:line="240" w:lineRule="auto"/>
              <w:jc w:val="center"/>
              <w:rPr>
                <w:rFonts w:ascii="Times New Roman" w:eastAsia="Times New Roman" w:hAnsi="Times New Roman" w:cs="Times New Roman"/>
                <w:sz w:val="24"/>
                <w:szCs w:val="24"/>
                <w:lang w:val="kk-KZ" w:eastAsia="ru-RU"/>
              </w:rPr>
            </w:pPr>
            <w:r w:rsidRPr="001615F8">
              <w:rPr>
                <w:rFonts w:ascii="Times New Roman" w:eastAsia="Times New Roman" w:hAnsi="Times New Roman" w:cs="Times New Roman"/>
                <w:sz w:val="24"/>
                <w:szCs w:val="24"/>
                <w:lang w:val="kk-KZ" w:eastAsia="ru-RU"/>
              </w:rPr>
              <w:t>Әлеуметтік желіге жариялым</w:t>
            </w:r>
          </w:p>
        </w:tc>
      </w:tr>
      <w:tr w:rsidR="0032754B" w:rsidRPr="001615F8" w:rsidTr="000B77A3">
        <w:trPr>
          <w:trHeight w:val="274"/>
        </w:trPr>
        <w:tc>
          <w:tcPr>
            <w:tcW w:w="567" w:type="dxa"/>
            <w:shd w:val="clear" w:color="auto" w:fill="auto"/>
          </w:tcPr>
          <w:p w:rsidR="0032754B" w:rsidRPr="001615F8" w:rsidRDefault="0032754B" w:rsidP="0032754B">
            <w:pPr>
              <w:tabs>
                <w:tab w:val="left" w:pos="1960"/>
              </w:tabs>
              <w:spacing w:after="0" w:line="240" w:lineRule="auto"/>
              <w:ind w:right="-76"/>
              <w:rPr>
                <w:rFonts w:ascii="Times New Roman" w:eastAsia="Times New Roman" w:hAnsi="Times New Roman" w:cs="Times New Roman"/>
                <w:sz w:val="24"/>
                <w:szCs w:val="24"/>
                <w:lang w:val="kk-KZ" w:eastAsia="ru-RU"/>
              </w:rPr>
            </w:pPr>
            <w:r w:rsidRPr="001615F8">
              <w:rPr>
                <w:rFonts w:ascii="Times New Roman" w:eastAsia="Times New Roman" w:hAnsi="Times New Roman" w:cs="Times New Roman"/>
                <w:sz w:val="24"/>
                <w:szCs w:val="24"/>
                <w:lang w:val="kk-KZ" w:eastAsia="ru-RU"/>
              </w:rPr>
              <w:t>2</w:t>
            </w:r>
          </w:p>
        </w:tc>
        <w:tc>
          <w:tcPr>
            <w:tcW w:w="6663" w:type="dxa"/>
            <w:gridSpan w:val="2"/>
            <w:shd w:val="clear" w:color="auto" w:fill="auto"/>
          </w:tcPr>
          <w:p w:rsidR="0032754B" w:rsidRPr="0032754B" w:rsidRDefault="0032754B" w:rsidP="0032754B">
            <w:pPr>
              <w:spacing w:after="0" w:line="240" w:lineRule="auto"/>
              <w:jc w:val="both"/>
              <w:rPr>
                <w:rFonts w:ascii="Times New Roman" w:hAnsi="Times New Roman" w:cs="Times New Roman"/>
                <w:sz w:val="24"/>
                <w:szCs w:val="24"/>
                <w:lang w:val="kk-KZ"/>
              </w:rPr>
            </w:pPr>
            <w:r w:rsidRPr="0032754B">
              <w:rPr>
                <w:rFonts w:ascii="Times New Roman" w:hAnsi="Times New Roman" w:cs="Times New Roman"/>
                <w:sz w:val="24"/>
                <w:szCs w:val="24"/>
                <w:lang w:val="kk-KZ"/>
              </w:rPr>
              <w:t xml:space="preserve"> «Отбасылық альбом»</w:t>
            </w:r>
          </w:p>
        </w:tc>
        <w:tc>
          <w:tcPr>
            <w:tcW w:w="1701" w:type="dxa"/>
            <w:gridSpan w:val="2"/>
            <w:shd w:val="clear" w:color="auto" w:fill="auto"/>
          </w:tcPr>
          <w:p w:rsidR="0032754B" w:rsidRPr="001615F8" w:rsidRDefault="0032754B" w:rsidP="0032754B">
            <w:pPr>
              <w:tabs>
                <w:tab w:val="left" w:pos="1960"/>
              </w:tabs>
              <w:spacing w:after="0" w:line="240" w:lineRule="auto"/>
              <w:ind w:right="-108"/>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Қыркүйек </w:t>
            </w:r>
          </w:p>
        </w:tc>
        <w:tc>
          <w:tcPr>
            <w:tcW w:w="1984" w:type="dxa"/>
            <w:shd w:val="clear" w:color="auto" w:fill="auto"/>
          </w:tcPr>
          <w:p w:rsidR="0032754B" w:rsidRPr="001615F8" w:rsidRDefault="0032754B" w:rsidP="0032754B">
            <w:pPr>
              <w:tabs>
                <w:tab w:val="left" w:pos="1960"/>
              </w:tabs>
              <w:spacing w:after="0" w:line="240" w:lineRule="auto"/>
              <w:ind w:right="-108"/>
              <w:jc w:val="center"/>
              <w:rPr>
                <w:rFonts w:ascii="Times New Roman" w:eastAsia="Times New Roman" w:hAnsi="Times New Roman" w:cs="Times New Roman"/>
                <w:sz w:val="24"/>
                <w:szCs w:val="24"/>
                <w:lang w:val="kk-KZ" w:eastAsia="ru-RU"/>
              </w:rPr>
            </w:pPr>
            <w:r w:rsidRPr="001615F8">
              <w:rPr>
                <w:rFonts w:ascii="Times New Roman" w:eastAsia="Times New Roman" w:hAnsi="Times New Roman" w:cs="Times New Roman"/>
                <w:sz w:val="24"/>
                <w:szCs w:val="24"/>
                <w:lang w:val="kk-KZ" w:eastAsia="ru-RU"/>
              </w:rPr>
              <w:t>Тәрбиеші</w:t>
            </w:r>
            <w:r>
              <w:rPr>
                <w:rFonts w:ascii="Times New Roman" w:eastAsia="Times New Roman" w:hAnsi="Times New Roman" w:cs="Times New Roman"/>
                <w:sz w:val="24"/>
                <w:szCs w:val="24"/>
                <w:lang w:val="kk-KZ" w:eastAsia="ru-RU"/>
              </w:rPr>
              <w:t>лер</w:t>
            </w:r>
          </w:p>
        </w:tc>
        <w:tc>
          <w:tcPr>
            <w:tcW w:w="2126" w:type="dxa"/>
            <w:gridSpan w:val="2"/>
            <w:shd w:val="clear" w:color="auto" w:fill="auto"/>
          </w:tcPr>
          <w:p w:rsidR="0032754B" w:rsidRDefault="0032754B" w:rsidP="0032754B">
            <w:pPr>
              <w:tabs>
                <w:tab w:val="left" w:pos="1960"/>
              </w:tabs>
              <w:spacing w:after="0" w:line="240" w:lineRule="auto"/>
              <w:jc w:val="center"/>
              <w:rPr>
                <w:rFonts w:ascii="Times New Roman" w:eastAsia="Times New Roman" w:hAnsi="Times New Roman" w:cs="Times New Roman"/>
                <w:color w:val="000000"/>
                <w:sz w:val="24"/>
                <w:szCs w:val="24"/>
                <w:lang w:val="kk-KZ" w:eastAsia="ru-RU"/>
              </w:rPr>
            </w:pPr>
            <w:r>
              <w:rPr>
                <w:rFonts w:ascii="Times New Roman" w:hAnsi="Times New Roman" w:cs="Times New Roman"/>
                <w:sz w:val="24"/>
                <w:szCs w:val="24"/>
                <w:lang w:val="kk-KZ"/>
              </w:rPr>
              <w:t>Сурет көрмесі</w:t>
            </w:r>
          </w:p>
        </w:tc>
        <w:tc>
          <w:tcPr>
            <w:tcW w:w="2127" w:type="dxa"/>
          </w:tcPr>
          <w:p w:rsidR="0032754B" w:rsidRDefault="0032754B" w:rsidP="0032754B">
            <w:pPr>
              <w:spacing w:after="0" w:line="240" w:lineRule="auto"/>
              <w:jc w:val="center"/>
            </w:pPr>
            <w:r w:rsidRPr="004745C0">
              <w:rPr>
                <w:rFonts w:ascii="Times New Roman" w:eastAsia="Times New Roman" w:hAnsi="Times New Roman" w:cs="Times New Roman"/>
                <w:sz w:val="24"/>
                <w:szCs w:val="24"/>
                <w:lang w:val="kk-KZ" w:eastAsia="ru-RU"/>
              </w:rPr>
              <w:t>Әлеуметтік желіге жариялым</w:t>
            </w:r>
            <w:r>
              <w:rPr>
                <w:rFonts w:ascii="Times New Roman" w:eastAsia="Times New Roman" w:hAnsi="Times New Roman" w:cs="Times New Roman"/>
                <w:sz w:val="24"/>
                <w:szCs w:val="24"/>
                <w:lang w:val="kk-KZ" w:eastAsia="ru-RU"/>
              </w:rPr>
              <w:t>, фото</w:t>
            </w:r>
          </w:p>
        </w:tc>
      </w:tr>
      <w:tr w:rsidR="0032754B" w:rsidRPr="0032754B" w:rsidTr="000B77A3">
        <w:tc>
          <w:tcPr>
            <w:tcW w:w="567" w:type="dxa"/>
            <w:shd w:val="clear" w:color="auto" w:fill="auto"/>
          </w:tcPr>
          <w:p w:rsidR="0032754B" w:rsidRPr="001615F8" w:rsidRDefault="0032754B" w:rsidP="0032754B">
            <w:pPr>
              <w:tabs>
                <w:tab w:val="left" w:pos="1960"/>
              </w:tabs>
              <w:spacing w:after="0" w:line="240" w:lineRule="auto"/>
              <w:ind w:right="-76"/>
              <w:rPr>
                <w:rFonts w:ascii="Times New Roman" w:eastAsia="Times New Roman" w:hAnsi="Times New Roman" w:cs="Times New Roman"/>
                <w:sz w:val="24"/>
                <w:szCs w:val="24"/>
                <w:lang w:val="kk-KZ" w:eastAsia="ru-RU"/>
              </w:rPr>
            </w:pPr>
            <w:r w:rsidRPr="001615F8">
              <w:rPr>
                <w:rFonts w:ascii="Times New Roman" w:eastAsia="Times New Roman" w:hAnsi="Times New Roman" w:cs="Times New Roman"/>
                <w:sz w:val="24"/>
                <w:szCs w:val="24"/>
                <w:lang w:val="kk-KZ" w:eastAsia="ru-RU"/>
              </w:rPr>
              <w:t>3</w:t>
            </w:r>
          </w:p>
        </w:tc>
        <w:tc>
          <w:tcPr>
            <w:tcW w:w="6663" w:type="dxa"/>
            <w:gridSpan w:val="2"/>
            <w:shd w:val="clear" w:color="auto" w:fill="auto"/>
          </w:tcPr>
          <w:p w:rsidR="0032754B" w:rsidRPr="0032754B" w:rsidRDefault="0032754B" w:rsidP="0032754B">
            <w:pPr>
              <w:spacing w:after="0" w:line="240" w:lineRule="auto"/>
              <w:jc w:val="both"/>
              <w:rPr>
                <w:rFonts w:ascii="Times New Roman" w:hAnsi="Times New Roman" w:cs="Times New Roman"/>
                <w:sz w:val="24"/>
                <w:szCs w:val="24"/>
                <w:lang w:val="kk-KZ"/>
              </w:rPr>
            </w:pPr>
            <w:r w:rsidRPr="0032754B">
              <w:rPr>
                <w:rFonts w:ascii="Times New Roman" w:hAnsi="Times New Roman" w:cs="Times New Roman"/>
                <w:sz w:val="24"/>
                <w:szCs w:val="24"/>
                <w:lang w:val="kk-KZ"/>
              </w:rPr>
              <w:t>«Анамның сиқырлы қолы» ата-аналардың балалармен бірге жасаған бас киімдерінің дефилесі</w:t>
            </w:r>
          </w:p>
        </w:tc>
        <w:tc>
          <w:tcPr>
            <w:tcW w:w="1701" w:type="dxa"/>
            <w:gridSpan w:val="2"/>
            <w:shd w:val="clear" w:color="auto" w:fill="auto"/>
          </w:tcPr>
          <w:p w:rsidR="0032754B" w:rsidRPr="001615F8" w:rsidRDefault="000B77A3" w:rsidP="0032754B">
            <w:pPr>
              <w:tabs>
                <w:tab w:val="left" w:pos="1960"/>
              </w:tabs>
              <w:spacing w:after="0" w:line="240" w:lineRule="auto"/>
              <w:ind w:right="-108"/>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Қыркүйек </w:t>
            </w:r>
          </w:p>
        </w:tc>
        <w:tc>
          <w:tcPr>
            <w:tcW w:w="1984" w:type="dxa"/>
            <w:shd w:val="clear" w:color="auto" w:fill="auto"/>
          </w:tcPr>
          <w:p w:rsidR="0032754B" w:rsidRPr="001615F8" w:rsidRDefault="0032754B" w:rsidP="0032754B">
            <w:pPr>
              <w:tabs>
                <w:tab w:val="left" w:pos="1960"/>
              </w:tabs>
              <w:spacing w:after="0" w:line="240" w:lineRule="auto"/>
              <w:ind w:right="-108"/>
              <w:jc w:val="center"/>
              <w:rPr>
                <w:rFonts w:ascii="Times New Roman" w:eastAsia="Times New Roman" w:hAnsi="Times New Roman" w:cs="Times New Roman"/>
                <w:sz w:val="24"/>
                <w:szCs w:val="24"/>
                <w:lang w:val="kk-KZ" w:eastAsia="ru-RU"/>
              </w:rPr>
            </w:pPr>
          </w:p>
        </w:tc>
        <w:tc>
          <w:tcPr>
            <w:tcW w:w="2126" w:type="dxa"/>
            <w:gridSpan w:val="2"/>
            <w:shd w:val="clear" w:color="auto" w:fill="auto"/>
          </w:tcPr>
          <w:p w:rsidR="0032754B" w:rsidRDefault="0032754B" w:rsidP="0032754B">
            <w:pPr>
              <w:tabs>
                <w:tab w:val="left" w:pos="1960"/>
              </w:tabs>
              <w:spacing w:after="0" w:line="240" w:lineRule="auto"/>
              <w:jc w:val="center"/>
              <w:rPr>
                <w:rFonts w:ascii="Times New Roman" w:eastAsia="Times New Roman" w:hAnsi="Times New Roman" w:cs="Times New Roman"/>
                <w:color w:val="000000"/>
                <w:sz w:val="24"/>
                <w:szCs w:val="24"/>
                <w:lang w:val="kk-KZ" w:eastAsia="ru-RU"/>
              </w:rPr>
            </w:pPr>
            <w:r w:rsidRPr="0032754B">
              <w:rPr>
                <w:rFonts w:ascii="Times New Roman" w:hAnsi="Times New Roman" w:cs="Times New Roman"/>
                <w:sz w:val="24"/>
                <w:szCs w:val="24"/>
                <w:lang w:val="kk-KZ"/>
              </w:rPr>
              <w:t>Бас киімдер дефилесі</w:t>
            </w:r>
          </w:p>
        </w:tc>
        <w:tc>
          <w:tcPr>
            <w:tcW w:w="2127" w:type="dxa"/>
          </w:tcPr>
          <w:p w:rsidR="0032754B" w:rsidRDefault="0032754B" w:rsidP="0032754B">
            <w:pPr>
              <w:spacing w:after="0" w:line="240" w:lineRule="auto"/>
              <w:jc w:val="center"/>
            </w:pPr>
            <w:r w:rsidRPr="004745C0">
              <w:rPr>
                <w:rFonts w:ascii="Times New Roman" w:eastAsia="Times New Roman" w:hAnsi="Times New Roman" w:cs="Times New Roman"/>
                <w:sz w:val="24"/>
                <w:szCs w:val="24"/>
                <w:lang w:val="kk-KZ" w:eastAsia="ru-RU"/>
              </w:rPr>
              <w:t>Әлеуметтік желіге жариялым</w:t>
            </w:r>
            <w:r>
              <w:rPr>
                <w:rFonts w:ascii="Times New Roman" w:eastAsia="Times New Roman" w:hAnsi="Times New Roman" w:cs="Times New Roman"/>
                <w:sz w:val="24"/>
                <w:szCs w:val="24"/>
                <w:lang w:val="kk-KZ" w:eastAsia="ru-RU"/>
              </w:rPr>
              <w:t>, фото</w:t>
            </w:r>
          </w:p>
        </w:tc>
      </w:tr>
      <w:tr w:rsidR="0032754B" w:rsidRPr="00EE3CB7" w:rsidTr="000B77A3">
        <w:tc>
          <w:tcPr>
            <w:tcW w:w="567" w:type="dxa"/>
            <w:shd w:val="clear" w:color="auto" w:fill="auto"/>
          </w:tcPr>
          <w:p w:rsidR="0032754B" w:rsidRPr="001615F8" w:rsidRDefault="0032754B" w:rsidP="0032754B">
            <w:pPr>
              <w:tabs>
                <w:tab w:val="left" w:pos="1960"/>
              </w:tabs>
              <w:spacing w:after="0" w:line="240" w:lineRule="auto"/>
              <w:ind w:right="-76"/>
              <w:rPr>
                <w:rFonts w:ascii="Times New Roman" w:eastAsia="Times New Roman" w:hAnsi="Times New Roman" w:cs="Times New Roman"/>
                <w:sz w:val="24"/>
                <w:szCs w:val="24"/>
                <w:lang w:val="kk-KZ" w:eastAsia="ru-RU"/>
              </w:rPr>
            </w:pPr>
            <w:r w:rsidRPr="001615F8">
              <w:rPr>
                <w:rFonts w:ascii="Times New Roman" w:eastAsia="Times New Roman" w:hAnsi="Times New Roman" w:cs="Times New Roman"/>
                <w:sz w:val="24"/>
                <w:szCs w:val="24"/>
                <w:lang w:val="kk-KZ" w:eastAsia="ru-RU"/>
              </w:rPr>
              <w:t>4</w:t>
            </w:r>
          </w:p>
        </w:tc>
        <w:tc>
          <w:tcPr>
            <w:tcW w:w="6663" w:type="dxa"/>
            <w:gridSpan w:val="2"/>
            <w:shd w:val="clear" w:color="auto" w:fill="auto"/>
          </w:tcPr>
          <w:p w:rsidR="0032754B" w:rsidRPr="00EE3CB7" w:rsidRDefault="0032754B" w:rsidP="0032754B">
            <w:pPr>
              <w:tabs>
                <w:tab w:val="left" w:pos="3330"/>
              </w:tabs>
              <w:spacing w:after="0" w:line="240" w:lineRule="auto"/>
              <w:rPr>
                <w:rFonts w:ascii="Times New Roman" w:eastAsia="Times New Roman" w:hAnsi="Times New Roman" w:cs="Times New Roman"/>
                <w:sz w:val="24"/>
                <w:szCs w:val="24"/>
                <w:lang w:val="kk-KZ"/>
              </w:rPr>
            </w:pPr>
            <w:r w:rsidRPr="0032754B">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Заттық</w:t>
            </w:r>
            <w:r w:rsidRPr="00EE3CB7">
              <w:rPr>
                <w:rFonts w:ascii="Times New Roman" w:eastAsia="Times New Roman" w:hAnsi="Times New Roman" w:cs="Times New Roman"/>
                <w:sz w:val="24"/>
                <w:szCs w:val="24"/>
                <w:lang w:val="kk-KZ"/>
              </w:rPr>
              <w:t>-дамытушы о</w:t>
            </w:r>
            <w:r w:rsidRPr="0032754B">
              <w:rPr>
                <w:rFonts w:ascii="Times New Roman" w:eastAsia="Times New Roman" w:hAnsi="Times New Roman" w:cs="Times New Roman"/>
                <w:sz w:val="24"/>
                <w:szCs w:val="24"/>
                <w:lang w:val="kk-KZ"/>
              </w:rPr>
              <w:t>рталықтарды толықтыру</w:t>
            </w:r>
            <w:r>
              <w:rPr>
                <w:rFonts w:ascii="Times New Roman" w:eastAsia="Times New Roman" w:hAnsi="Times New Roman" w:cs="Times New Roman"/>
                <w:sz w:val="24"/>
                <w:szCs w:val="24"/>
                <w:lang w:val="kk-KZ"/>
              </w:rPr>
              <w:t>дың ерекшеліктері</w:t>
            </w:r>
            <w:r w:rsidRPr="0032754B">
              <w:rPr>
                <w:rFonts w:ascii="Times New Roman" w:eastAsia="Times New Roman" w:hAnsi="Times New Roman" w:cs="Times New Roman"/>
                <w:sz w:val="24"/>
                <w:szCs w:val="24"/>
                <w:lang w:val="kk-KZ"/>
              </w:rPr>
              <w:t>»</w:t>
            </w:r>
          </w:p>
        </w:tc>
        <w:tc>
          <w:tcPr>
            <w:tcW w:w="1701" w:type="dxa"/>
            <w:gridSpan w:val="2"/>
            <w:shd w:val="clear" w:color="auto" w:fill="auto"/>
          </w:tcPr>
          <w:p w:rsidR="0032754B" w:rsidRPr="001615F8" w:rsidRDefault="0032754B" w:rsidP="0032754B">
            <w:pPr>
              <w:tabs>
                <w:tab w:val="left" w:pos="1960"/>
              </w:tabs>
              <w:spacing w:after="0" w:line="240" w:lineRule="auto"/>
              <w:ind w:right="-108"/>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Қазан </w:t>
            </w:r>
          </w:p>
        </w:tc>
        <w:tc>
          <w:tcPr>
            <w:tcW w:w="1984" w:type="dxa"/>
            <w:shd w:val="clear" w:color="auto" w:fill="auto"/>
          </w:tcPr>
          <w:p w:rsidR="0032754B" w:rsidRPr="001615F8" w:rsidRDefault="0032754B" w:rsidP="0032754B">
            <w:pPr>
              <w:tabs>
                <w:tab w:val="left" w:pos="1960"/>
              </w:tabs>
              <w:spacing w:after="0" w:line="240" w:lineRule="auto"/>
              <w:ind w:right="-108"/>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Тәрбиешілер </w:t>
            </w:r>
          </w:p>
        </w:tc>
        <w:tc>
          <w:tcPr>
            <w:tcW w:w="2126" w:type="dxa"/>
            <w:gridSpan w:val="2"/>
            <w:shd w:val="clear" w:color="auto" w:fill="auto"/>
          </w:tcPr>
          <w:p w:rsidR="0032754B" w:rsidRPr="001615F8" w:rsidRDefault="0032754B" w:rsidP="0032754B">
            <w:pPr>
              <w:tabs>
                <w:tab w:val="left" w:pos="1960"/>
              </w:tabs>
              <w:spacing w:after="0" w:line="240" w:lineRule="auto"/>
              <w:ind w:right="-108"/>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Кеңес </w:t>
            </w:r>
          </w:p>
        </w:tc>
        <w:tc>
          <w:tcPr>
            <w:tcW w:w="2127" w:type="dxa"/>
          </w:tcPr>
          <w:p w:rsidR="0032754B" w:rsidRPr="001615F8" w:rsidRDefault="0032754B" w:rsidP="0032754B">
            <w:pPr>
              <w:tabs>
                <w:tab w:val="left" w:pos="1960"/>
              </w:tabs>
              <w:spacing w:after="0" w:line="240" w:lineRule="auto"/>
              <w:ind w:right="-108"/>
              <w:jc w:val="center"/>
              <w:rPr>
                <w:rFonts w:ascii="Times New Roman" w:eastAsia="Times New Roman" w:hAnsi="Times New Roman" w:cs="Times New Roman"/>
                <w:sz w:val="24"/>
                <w:szCs w:val="24"/>
                <w:lang w:val="kk-KZ" w:eastAsia="ru-RU"/>
              </w:rPr>
            </w:pPr>
            <w:r w:rsidRPr="004745C0">
              <w:rPr>
                <w:rFonts w:ascii="Times New Roman" w:eastAsia="Times New Roman" w:hAnsi="Times New Roman" w:cs="Times New Roman"/>
                <w:sz w:val="24"/>
                <w:szCs w:val="24"/>
                <w:lang w:val="kk-KZ" w:eastAsia="ru-RU"/>
              </w:rPr>
              <w:t>Әлеуметтік желіге жариялым</w:t>
            </w:r>
            <w:r>
              <w:rPr>
                <w:rFonts w:ascii="Times New Roman" w:eastAsia="Times New Roman" w:hAnsi="Times New Roman" w:cs="Times New Roman"/>
                <w:sz w:val="24"/>
                <w:szCs w:val="24"/>
                <w:lang w:val="kk-KZ" w:eastAsia="ru-RU"/>
              </w:rPr>
              <w:t>, фото</w:t>
            </w:r>
          </w:p>
        </w:tc>
      </w:tr>
      <w:tr w:rsidR="0032754B" w:rsidRPr="0032754B" w:rsidTr="000B77A3">
        <w:trPr>
          <w:trHeight w:val="127"/>
        </w:trPr>
        <w:tc>
          <w:tcPr>
            <w:tcW w:w="567" w:type="dxa"/>
            <w:shd w:val="clear" w:color="auto" w:fill="auto"/>
          </w:tcPr>
          <w:p w:rsidR="0032754B" w:rsidRPr="001615F8" w:rsidRDefault="0032754B" w:rsidP="0032754B">
            <w:pPr>
              <w:tabs>
                <w:tab w:val="left" w:pos="1960"/>
              </w:tabs>
              <w:spacing w:after="0" w:line="240" w:lineRule="auto"/>
              <w:ind w:right="-7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w:t>
            </w:r>
          </w:p>
        </w:tc>
        <w:tc>
          <w:tcPr>
            <w:tcW w:w="6663" w:type="dxa"/>
            <w:gridSpan w:val="2"/>
            <w:shd w:val="clear" w:color="auto" w:fill="auto"/>
          </w:tcPr>
          <w:p w:rsidR="0032754B" w:rsidRPr="00047633" w:rsidRDefault="0032754B" w:rsidP="005609F8">
            <w:pPr>
              <w:tabs>
                <w:tab w:val="left" w:pos="5675"/>
              </w:tabs>
              <w:spacing w:after="0" w:line="240" w:lineRule="auto"/>
              <w:rPr>
                <w:rFonts w:ascii="Times New Roman" w:hAnsi="Times New Roman"/>
                <w:sz w:val="24"/>
                <w:szCs w:val="24"/>
                <w:lang w:val="kk-KZ"/>
              </w:rPr>
            </w:pPr>
            <w:r w:rsidRPr="00047633">
              <w:rPr>
                <w:rFonts w:ascii="Times New Roman" w:hAnsi="Times New Roman"/>
                <w:sz w:val="24"/>
                <w:szCs w:val="24"/>
                <w:lang w:val="kk-KZ"/>
              </w:rPr>
              <w:t>«</w:t>
            </w:r>
            <w:r>
              <w:rPr>
                <w:rFonts w:ascii="Times New Roman" w:hAnsi="Times New Roman"/>
                <w:sz w:val="24"/>
                <w:szCs w:val="24"/>
                <w:lang w:val="kk-KZ"/>
              </w:rPr>
              <w:t>Кір қолдар. Микроб</w:t>
            </w:r>
            <w:r w:rsidRPr="00047633">
              <w:rPr>
                <w:rFonts w:ascii="Times New Roman" w:hAnsi="Times New Roman"/>
                <w:sz w:val="24"/>
                <w:szCs w:val="24"/>
                <w:lang w:val="kk-KZ"/>
              </w:rPr>
              <w:t>»</w:t>
            </w:r>
            <w:r w:rsidRPr="00047633">
              <w:rPr>
                <w:rFonts w:ascii="Times New Roman" w:hAnsi="Times New Roman"/>
                <w:sz w:val="24"/>
                <w:szCs w:val="24"/>
                <w:lang w:val="kk-KZ"/>
              </w:rPr>
              <w:tab/>
            </w:r>
          </w:p>
        </w:tc>
        <w:tc>
          <w:tcPr>
            <w:tcW w:w="1701" w:type="dxa"/>
            <w:gridSpan w:val="2"/>
            <w:shd w:val="clear" w:color="auto" w:fill="auto"/>
          </w:tcPr>
          <w:p w:rsidR="0032754B" w:rsidRPr="001615F8" w:rsidRDefault="000B77A3" w:rsidP="0032754B">
            <w:pPr>
              <w:tabs>
                <w:tab w:val="left" w:pos="1960"/>
              </w:tabs>
              <w:spacing w:after="0" w:line="240" w:lineRule="auto"/>
              <w:ind w:right="-108"/>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Қазан </w:t>
            </w:r>
          </w:p>
        </w:tc>
        <w:tc>
          <w:tcPr>
            <w:tcW w:w="1984" w:type="dxa"/>
            <w:shd w:val="clear" w:color="auto" w:fill="auto"/>
          </w:tcPr>
          <w:p w:rsidR="0032754B" w:rsidRPr="001615F8" w:rsidRDefault="000B77A3" w:rsidP="0032754B">
            <w:pPr>
              <w:tabs>
                <w:tab w:val="left" w:pos="1960"/>
              </w:tabs>
              <w:spacing w:after="0" w:line="240" w:lineRule="auto"/>
              <w:ind w:right="-108"/>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Тәрбиешілер </w:t>
            </w:r>
          </w:p>
        </w:tc>
        <w:tc>
          <w:tcPr>
            <w:tcW w:w="2126" w:type="dxa"/>
            <w:gridSpan w:val="2"/>
            <w:shd w:val="clear" w:color="auto" w:fill="auto"/>
          </w:tcPr>
          <w:p w:rsidR="0032754B" w:rsidRPr="001615F8" w:rsidRDefault="005609F8" w:rsidP="0032754B">
            <w:pPr>
              <w:tabs>
                <w:tab w:val="left" w:pos="1960"/>
              </w:tabs>
              <w:spacing w:after="0" w:line="240" w:lineRule="auto"/>
              <w:jc w:val="center"/>
              <w:rPr>
                <w:rFonts w:ascii="Times New Roman" w:eastAsia="Times New Roman" w:hAnsi="Times New Roman" w:cs="Times New Roman"/>
                <w:sz w:val="24"/>
                <w:szCs w:val="24"/>
                <w:lang w:val="kk-KZ" w:eastAsia="ru-RU"/>
              </w:rPr>
            </w:pPr>
            <w:r w:rsidRPr="00047633">
              <w:rPr>
                <w:rFonts w:ascii="Times New Roman" w:hAnsi="Times New Roman"/>
                <w:sz w:val="24"/>
                <w:szCs w:val="24"/>
                <w:lang w:val="kk-KZ"/>
              </w:rPr>
              <w:t>Жылжымалы</w:t>
            </w:r>
            <w:r>
              <w:rPr>
                <w:rFonts w:ascii="Times New Roman" w:hAnsi="Times New Roman"/>
                <w:sz w:val="24"/>
                <w:szCs w:val="24"/>
                <w:lang w:val="kk-KZ"/>
              </w:rPr>
              <w:t xml:space="preserve"> </w:t>
            </w:r>
            <w:r w:rsidRPr="00047633">
              <w:rPr>
                <w:rFonts w:ascii="Times New Roman" w:hAnsi="Times New Roman"/>
                <w:sz w:val="24"/>
                <w:szCs w:val="24"/>
                <w:lang w:val="kk-KZ"/>
              </w:rPr>
              <w:t xml:space="preserve"> папка</w:t>
            </w:r>
          </w:p>
        </w:tc>
        <w:tc>
          <w:tcPr>
            <w:tcW w:w="2127" w:type="dxa"/>
          </w:tcPr>
          <w:p w:rsidR="0032754B" w:rsidRPr="001615F8" w:rsidRDefault="005609F8" w:rsidP="005609F8">
            <w:pPr>
              <w:tabs>
                <w:tab w:val="left" w:pos="1960"/>
              </w:tabs>
              <w:spacing w:after="0" w:line="240" w:lineRule="auto"/>
              <w:ind w:right="-108"/>
              <w:jc w:val="center"/>
              <w:rPr>
                <w:rFonts w:ascii="Times New Roman" w:eastAsia="Times New Roman" w:hAnsi="Times New Roman" w:cs="Times New Roman"/>
                <w:sz w:val="24"/>
                <w:szCs w:val="24"/>
                <w:lang w:val="kk-KZ" w:eastAsia="ru-RU"/>
              </w:rPr>
            </w:pPr>
            <w:r w:rsidRPr="004745C0">
              <w:rPr>
                <w:rFonts w:ascii="Times New Roman" w:eastAsia="Times New Roman" w:hAnsi="Times New Roman" w:cs="Times New Roman"/>
                <w:sz w:val="24"/>
                <w:szCs w:val="24"/>
                <w:lang w:val="kk-KZ" w:eastAsia="ru-RU"/>
              </w:rPr>
              <w:t>Әлеуметтік желіге жариялым</w:t>
            </w:r>
            <w:r>
              <w:rPr>
                <w:rFonts w:ascii="Times New Roman" w:eastAsia="Times New Roman" w:hAnsi="Times New Roman" w:cs="Times New Roman"/>
                <w:sz w:val="24"/>
                <w:szCs w:val="24"/>
                <w:lang w:val="kk-KZ" w:eastAsia="ru-RU"/>
              </w:rPr>
              <w:t>, фото</w:t>
            </w:r>
          </w:p>
        </w:tc>
      </w:tr>
      <w:tr w:rsidR="0032754B" w:rsidRPr="00EE3CB7" w:rsidTr="000B77A3">
        <w:tc>
          <w:tcPr>
            <w:tcW w:w="567" w:type="dxa"/>
            <w:shd w:val="clear" w:color="auto" w:fill="auto"/>
          </w:tcPr>
          <w:p w:rsidR="0032754B" w:rsidRPr="001615F8" w:rsidRDefault="0032754B" w:rsidP="0032754B">
            <w:pPr>
              <w:tabs>
                <w:tab w:val="left" w:pos="1960"/>
              </w:tabs>
              <w:spacing w:after="0" w:line="240" w:lineRule="auto"/>
              <w:ind w:right="-7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w:t>
            </w:r>
          </w:p>
        </w:tc>
        <w:tc>
          <w:tcPr>
            <w:tcW w:w="6663" w:type="dxa"/>
            <w:gridSpan w:val="2"/>
            <w:shd w:val="clear" w:color="auto" w:fill="auto"/>
          </w:tcPr>
          <w:p w:rsidR="0032754B" w:rsidRPr="009801FF" w:rsidRDefault="000B77A3" w:rsidP="000B77A3">
            <w:pPr>
              <w:spacing w:after="0" w:line="240" w:lineRule="auto"/>
              <w:jc w:val="both"/>
              <w:rPr>
                <w:rFonts w:ascii="Times New Roman" w:hAnsi="Times New Roman"/>
                <w:sz w:val="24"/>
                <w:szCs w:val="24"/>
                <w:lang w:val="kk-KZ"/>
              </w:rPr>
            </w:pPr>
            <w:r w:rsidRPr="000B77A3">
              <w:rPr>
                <w:rFonts w:ascii="Times New Roman" w:hAnsi="Times New Roman"/>
                <w:sz w:val="24"/>
                <w:szCs w:val="24"/>
                <w:lang w:val="kk-KZ"/>
              </w:rPr>
              <w:t>«Мектеп жасына дейінгі балалардың өмір қауіпс</w:t>
            </w:r>
            <w:r>
              <w:rPr>
                <w:rFonts w:ascii="Times New Roman" w:hAnsi="Times New Roman"/>
                <w:sz w:val="24"/>
                <w:szCs w:val="24"/>
                <w:lang w:val="kk-KZ"/>
              </w:rPr>
              <w:t>іздігі негіздерін қалыптастыру»</w:t>
            </w:r>
          </w:p>
        </w:tc>
        <w:tc>
          <w:tcPr>
            <w:tcW w:w="1701" w:type="dxa"/>
            <w:gridSpan w:val="2"/>
            <w:shd w:val="clear" w:color="auto" w:fill="auto"/>
          </w:tcPr>
          <w:p w:rsidR="0032754B" w:rsidRPr="001615F8" w:rsidRDefault="000B77A3" w:rsidP="0032754B">
            <w:pPr>
              <w:tabs>
                <w:tab w:val="left" w:pos="1960"/>
              </w:tabs>
              <w:spacing w:after="0" w:line="240" w:lineRule="auto"/>
              <w:ind w:right="-108"/>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Желтоқсан </w:t>
            </w:r>
          </w:p>
        </w:tc>
        <w:tc>
          <w:tcPr>
            <w:tcW w:w="1984" w:type="dxa"/>
            <w:shd w:val="clear" w:color="auto" w:fill="auto"/>
          </w:tcPr>
          <w:p w:rsidR="0032754B" w:rsidRDefault="000B77A3" w:rsidP="0032754B">
            <w:pPr>
              <w:tabs>
                <w:tab w:val="left" w:pos="1960"/>
              </w:tabs>
              <w:spacing w:after="0" w:line="240" w:lineRule="auto"/>
              <w:ind w:right="-108"/>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Әдіскер </w:t>
            </w:r>
          </w:p>
          <w:p w:rsidR="000B77A3" w:rsidRPr="001615F8" w:rsidRDefault="000B77A3" w:rsidP="0032754B">
            <w:pPr>
              <w:tabs>
                <w:tab w:val="left" w:pos="1960"/>
              </w:tabs>
              <w:spacing w:after="0" w:line="240" w:lineRule="auto"/>
              <w:ind w:right="-108"/>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Тәрбиешілер </w:t>
            </w:r>
          </w:p>
        </w:tc>
        <w:tc>
          <w:tcPr>
            <w:tcW w:w="2126" w:type="dxa"/>
            <w:gridSpan w:val="2"/>
            <w:shd w:val="clear" w:color="auto" w:fill="auto"/>
          </w:tcPr>
          <w:p w:rsidR="0032754B" w:rsidRPr="001615F8" w:rsidRDefault="000B77A3" w:rsidP="0032754B">
            <w:pPr>
              <w:tabs>
                <w:tab w:val="left" w:pos="1960"/>
              </w:tabs>
              <w:spacing w:after="0" w:line="240" w:lineRule="auto"/>
              <w:jc w:val="center"/>
              <w:rPr>
                <w:rFonts w:ascii="Times New Roman" w:eastAsia="Times New Roman" w:hAnsi="Times New Roman" w:cs="Times New Roman"/>
                <w:sz w:val="24"/>
                <w:szCs w:val="24"/>
                <w:lang w:val="kk-KZ" w:eastAsia="ru-RU"/>
              </w:rPr>
            </w:pPr>
            <w:r w:rsidRPr="000B77A3">
              <w:rPr>
                <w:rFonts w:ascii="Times New Roman" w:hAnsi="Times New Roman"/>
                <w:sz w:val="24"/>
                <w:szCs w:val="24"/>
                <w:lang w:val="kk-KZ"/>
              </w:rPr>
              <w:t>Семинар-практикум</w:t>
            </w:r>
          </w:p>
        </w:tc>
        <w:tc>
          <w:tcPr>
            <w:tcW w:w="2127" w:type="dxa"/>
          </w:tcPr>
          <w:p w:rsidR="0032754B" w:rsidRPr="001615F8" w:rsidRDefault="000B77A3" w:rsidP="000B77A3">
            <w:pPr>
              <w:tabs>
                <w:tab w:val="left" w:pos="1960"/>
              </w:tabs>
              <w:spacing w:after="0" w:line="240" w:lineRule="auto"/>
              <w:jc w:val="center"/>
              <w:rPr>
                <w:rFonts w:ascii="Times New Roman" w:eastAsia="Times New Roman" w:hAnsi="Times New Roman" w:cs="Times New Roman"/>
                <w:sz w:val="24"/>
                <w:szCs w:val="24"/>
                <w:lang w:val="kk-KZ" w:eastAsia="ru-RU"/>
              </w:rPr>
            </w:pPr>
            <w:r w:rsidRPr="004745C0">
              <w:rPr>
                <w:rFonts w:ascii="Times New Roman" w:eastAsia="Times New Roman" w:hAnsi="Times New Roman" w:cs="Times New Roman"/>
                <w:sz w:val="24"/>
                <w:szCs w:val="24"/>
                <w:lang w:val="kk-KZ" w:eastAsia="ru-RU"/>
              </w:rPr>
              <w:t>Әлеуметтік желіге жариялым</w:t>
            </w:r>
            <w:r>
              <w:rPr>
                <w:rFonts w:ascii="Times New Roman" w:eastAsia="Times New Roman" w:hAnsi="Times New Roman" w:cs="Times New Roman"/>
                <w:sz w:val="24"/>
                <w:szCs w:val="24"/>
                <w:lang w:val="kk-KZ" w:eastAsia="ru-RU"/>
              </w:rPr>
              <w:t>, фото</w:t>
            </w:r>
          </w:p>
        </w:tc>
      </w:tr>
      <w:tr w:rsidR="000B77A3" w:rsidRPr="0032754B" w:rsidTr="000B77A3">
        <w:tc>
          <w:tcPr>
            <w:tcW w:w="567" w:type="dxa"/>
            <w:shd w:val="clear" w:color="auto" w:fill="auto"/>
          </w:tcPr>
          <w:p w:rsidR="000B77A3" w:rsidRPr="001615F8" w:rsidRDefault="000B77A3" w:rsidP="000B77A3">
            <w:pPr>
              <w:tabs>
                <w:tab w:val="left" w:pos="1960"/>
              </w:tabs>
              <w:spacing w:after="0" w:line="240" w:lineRule="auto"/>
              <w:ind w:right="-7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c>
          <w:tcPr>
            <w:tcW w:w="6663" w:type="dxa"/>
            <w:gridSpan w:val="2"/>
            <w:shd w:val="clear" w:color="auto" w:fill="auto"/>
          </w:tcPr>
          <w:p w:rsidR="000B77A3" w:rsidRPr="00EE3CB7" w:rsidRDefault="000B77A3" w:rsidP="000B77A3">
            <w:pPr>
              <w:spacing w:after="0" w:line="240" w:lineRule="auto"/>
              <w:rPr>
                <w:rFonts w:ascii="Times New Roman" w:eastAsia="Times New Roman" w:hAnsi="Times New Roman" w:cs="Times New Roman"/>
                <w:sz w:val="24"/>
                <w:szCs w:val="24"/>
                <w:lang w:val="kk-KZ"/>
              </w:rPr>
            </w:pPr>
            <w:r w:rsidRPr="00EE3CB7">
              <w:rPr>
                <w:rFonts w:ascii="Times New Roman" w:eastAsia="Times New Roman" w:hAnsi="Times New Roman" w:cs="Times New Roman"/>
                <w:sz w:val="24"/>
                <w:szCs w:val="24"/>
                <w:lang w:val="kk-KZ"/>
              </w:rPr>
              <w:t xml:space="preserve">«Балаңыз сіздің ең басты байлығыңыз» </w:t>
            </w:r>
          </w:p>
        </w:tc>
        <w:tc>
          <w:tcPr>
            <w:tcW w:w="1701" w:type="dxa"/>
            <w:gridSpan w:val="2"/>
            <w:shd w:val="clear" w:color="auto" w:fill="auto"/>
          </w:tcPr>
          <w:p w:rsidR="000B77A3" w:rsidRPr="001615F8" w:rsidRDefault="000B77A3" w:rsidP="000B77A3">
            <w:pPr>
              <w:tabs>
                <w:tab w:val="left" w:pos="1960"/>
              </w:tabs>
              <w:spacing w:after="0" w:line="240" w:lineRule="auto"/>
              <w:ind w:right="-108"/>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Желтоқсан </w:t>
            </w:r>
          </w:p>
        </w:tc>
        <w:tc>
          <w:tcPr>
            <w:tcW w:w="1984" w:type="dxa"/>
            <w:shd w:val="clear" w:color="auto" w:fill="auto"/>
          </w:tcPr>
          <w:p w:rsidR="000B77A3" w:rsidRDefault="000B77A3" w:rsidP="000B77A3">
            <w:pPr>
              <w:tabs>
                <w:tab w:val="left" w:pos="1960"/>
              </w:tabs>
              <w:spacing w:after="0" w:line="240" w:lineRule="auto"/>
              <w:ind w:right="-108"/>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Әдіскер </w:t>
            </w:r>
          </w:p>
          <w:p w:rsidR="000B77A3" w:rsidRPr="001615F8" w:rsidRDefault="000B77A3" w:rsidP="000B77A3">
            <w:pPr>
              <w:tabs>
                <w:tab w:val="left" w:pos="1960"/>
              </w:tabs>
              <w:spacing w:after="0" w:line="240" w:lineRule="auto"/>
              <w:ind w:right="-108"/>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Тәрбиешілер </w:t>
            </w:r>
          </w:p>
        </w:tc>
        <w:tc>
          <w:tcPr>
            <w:tcW w:w="2126" w:type="dxa"/>
            <w:gridSpan w:val="2"/>
            <w:shd w:val="clear" w:color="auto" w:fill="auto"/>
          </w:tcPr>
          <w:p w:rsidR="000B77A3" w:rsidRPr="001615F8" w:rsidRDefault="000B77A3" w:rsidP="000B77A3">
            <w:pPr>
              <w:tabs>
                <w:tab w:val="left" w:pos="1960"/>
              </w:tabs>
              <w:spacing w:after="0" w:line="240" w:lineRule="auto"/>
              <w:jc w:val="center"/>
              <w:rPr>
                <w:rFonts w:ascii="Times New Roman" w:eastAsia="Times New Roman" w:hAnsi="Times New Roman" w:cs="Times New Roman"/>
                <w:sz w:val="24"/>
                <w:szCs w:val="24"/>
                <w:lang w:val="kk-KZ" w:eastAsia="ru-RU"/>
              </w:rPr>
            </w:pPr>
            <w:r w:rsidRPr="00EE3CB7">
              <w:rPr>
                <w:rFonts w:ascii="Times New Roman" w:eastAsia="Times New Roman" w:hAnsi="Times New Roman" w:cs="Times New Roman"/>
                <w:sz w:val="24"/>
                <w:szCs w:val="24"/>
                <w:lang w:val="kk-KZ"/>
              </w:rPr>
              <w:t>Кеңес</w:t>
            </w:r>
            <w:r>
              <w:rPr>
                <w:rFonts w:ascii="Times New Roman" w:eastAsia="Times New Roman" w:hAnsi="Times New Roman" w:cs="Times New Roman"/>
                <w:sz w:val="24"/>
                <w:szCs w:val="24"/>
                <w:lang w:val="kk-KZ"/>
              </w:rPr>
              <w:t xml:space="preserve"> </w:t>
            </w:r>
          </w:p>
        </w:tc>
        <w:tc>
          <w:tcPr>
            <w:tcW w:w="2127" w:type="dxa"/>
          </w:tcPr>
          <w:p w:rsidR="000B77A3" w:rsidRDefault="000B77A3" w:rsidP="000B77A3">
            <w:pPr>
              <w:spacing w:after="0" w:line="240" w:lineRule="auto"/>
              <w:jc w:val="center"/>
            </w:pPr>
            <w:r w:rsidRPr="000B42E2">
              <w:rPr>
                <w:rFonts w:ascii="Times New Roman" w:eastAsia="Times New Roman" w:hAnsi="Times New Roman" w:cs="Times New Roman"/>
                <w:sz w:val="24"/>
                <w:szCs w:val="24"/>
                <w:lang w:val="kk-KZ" w:eastAsia="ru-RU"/>
              </w:rPr>
              <w:t>Әлеуметтік желіге жариялым, фото</w:t>
            </w:r>
          </w:p>
        </w:tc>
      </w:tr>
      <w:tr w:rsidR="000B77A3" w:rsidRPr="00EE3CB7" w:rsidTr="000B77A3">
        <w:tc>
          <w:tcPr>
            <w:tcW w:w="567" w:type="dxa"/>
            <w:shd w:val="clear" w:color="auto" w:fill="auto"/>
          </w:tcPr>
          <w:p w:rsidR="000B77A3" w:rsidRPr="001615F8" w:rsidRDefault="000B77A3" w:rsidP="000B77A3">
            <w:pPr>
              <w:tabs>
                <w:tab w:val="left" w:pos="1960"/>
              </w:tabs>
              <w:spacing w:after="0" w:line="240" w:lineRule="auto"/>
              <w:ind w:right="-7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8</w:t>
            </w:r>
          </w:p>
        </w:tc>
        <w:tc>
          <w:tcPr>
            <w:tcW w:w="6663" w:type="dxa"/>
            <w:gridSpan w:val="2"/>
            <w:shd w:val="clear" w:color="auto" w:fill="auto"/>
          </w:tcPr>
          <w:p w:rsidR="000B77A3" w:rsidRPr="00EE3CB7" w:rsidRDefault="000B77A3" w:rsidP="000B77A3">
            <w:pPr>
              <w:spacing w:after="0" w:line="240" w:lineRule="auto"/>
              <w:rPr>
                <w:rFonts w:ascii="Times New Roman" w:eastAsia="Times New Roman" w:hAnsi="Times New Roman" w:cs="Times New Roman"/>
                <w:sz w:val="24"/>
                <w:szCs w:val="24"/>
                <w:lang w:val="kk-KZ"/>
              </w:rPr>
            </w:pPr>
            <w:r w:rsidRPr="00EE3CB7">
              <w:rPr>
                <w:rFonts w:ascii="Times New Roman" w:eastAsia="Times New Roman" w:hAnsi="Times New Roman" w:cs="Times New Roman"/>
                <w:sz w:val="24"/>
                <w:szCs w:val="24"/>
                <w:lang w:val="kk-KZ"/>
              </w:rPr>
              <w:t>- Мерекелік құттықтаулар;</w:t>
            </w:r>
          </w:p>
          <w:p w:rsidR="000B77A3" w:rsidRPr="00EE3CB7" w:rsidRDefault="000B77A3" w:rsidP="000B77A3">
            <w:pPr>
              <w:spacing w:after="0" w:line="240" w:lineRule="auto"/>
              <w:rPr>
                <w:rFonts w:ascii="Times New Roman" w:eastAsia="Times New Roman" w:hAnsi="Times New Roman" w:cs="Times New Roman"/>
                <w:sz w:val="24"/>
                <w:szCs w:val="24"/>
                <w:lang w:val="kk-KZ"/>
              </w:rPr>
            </w:pPr>
            <w:r w:rsidRPr="00EE3CB7">
              <w:rPr>
                <w:rFonts w:ascii="Times New Roman" w:eastAsia="Times New Roman" w:hAnsi="Times New Roman" w:cs="Times New Roman"/>
                <w:sz w:val="24"/>
                <w:szCs w:val="24"/>
                <w:lang w:val="kk-KZ"/>
              </w:rPr>
              <w:t xml:space="preserve">«Тәуелсіз Қазақстан!»  </w:t>
            </w:r>
          </w:p>
        </w:tc>
        <w:tc>
          <w:tcPr>
            <w:tcW w:w="1701" w:type="dxa"/>
            <w:gridSpan w:val="2"/>
            <w:shd w:val="clear" w:color="auto" w:fill="auto"/>
          </w:tcPr>
          <w:p w:rsidR="000B77A3" w:rsidRPr="001615F8" w:rsidRDefault="000B77A3" w:rsidP="000B77A3">
            <w:pPr>
              <w:tabs>
                <w:tab w:val="left" w:pos="1960"/>
              </w:tabs>
              <w:spacing w:after="0" w:line="240" w:lineRule="auto"/>
              <w:ind w:right="-108"/>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Желтоқсан </w:t>
            </w:r>
          </w:p>
        </w:tc>
        <w:tc>
          <w:tcPr>
            <w:tcW w:w="1984" w:type="dxa"/>
            <w:shd w:val="clear" w:color="auto" w:fill="auto"/>
          </w:tcPr>
          <w:p w:rsidR="000B77A3" w:rsidRDefault="000B77A3" w:rsidP="000B77A3">
            <w:pPr>
              <w:tabs>
                <w:tab w:val="left" w:pos="1960"/>
              </w:tabs>
              <w:spacing w:after="0" w:line="240" w:lineRule="auto"/>
              <w:ind w:right="-108"/>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Әдіскер </w:t>
            </w:r>
          </w:p>
          <w:p w:rsidR="000B77A3" w:rsidRPr="001615F8" w:rsidRDefault="000B77A3" w:rsidP="000B77A3">
            <w:pPr>
              <w:tabs>
                <w:tab w:val="left" w:pos="1960"/>
              </w:tabs>
              <w:spacing w:after="0" w:line="240" w:lineRule="auto"/>
              <w:ind w:right="-108"/>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Тәрбиешілер </w:t>
            </w:r>
          </w:p>
        </w:tc>
        <w:tc>
          <w:tcPr>
            <w:tcW w:w="2126" w:type="dxa"/>
            <w:gridSpan w:val="2"/>
            <w:shd w:val="clear" w:color="auto" w:fill="auto"/>
          </w:tcPr>
          <w:p w:rsidR="000B77A3" w:rsidRDefault="000B77A3" w:rsidP="000B77A3">
            <w:pPr>
              <w:tabs>
                <w:tab w:val="left" w:pos="1960"/>
              </w:tabs>
              <w:spacing w:after="0" w:line="240" w:lineRule="auto"/>
              <w:jc w:val="center"/>
              <w:rPr>
                <w:rFonts w:ascii="Times New Roman" w:eastAsia="Times New Roman" w:hAnsi="Times New Roman" w:cs="Times New Roman"/>
                <w:sz w:val="24"/>
                <w:szCs w:val="24"/>
                <w:lang w:val="kk-KZ"/>
              </w:rPr>
            </w:pPr>
            <w:r w:rsidRPr="00EE3CB7">
              <w:rPr>
                <w:rFonts w:ascii="Times New Roman" w:eastAsia="Times New Roman" w:hAnsi="Times New Roman" w:cs="Times New Roman"/>
                <w:sz w:val="24"/>
                <w:szCs w:val="24"/>
                <w:lang w:val="kk-KZ"/>
              </w:rPr>
              <w:t>Суреттер</w:t>
            </w:r>
          </w:p>
          <w:p w:rsidR="000B77A3" w:rsidRPr="001615F8" w:rsidRDefault="000B77A3" w:rsidP="000B77A3">
            <w:pPr>
              <w:tabs>
                <w:tab w:val="left" w:pos="1960"/>
              </w:tabs>
              <w:spacing w:after="0" w:line="240" w:lineRule="auto"/>
              <w:jc w:val="center"/>
              <w:rPr>
                <w:rFonts w:ascii="Times New Roman" w:eastAsia="Times New Roman" w:hAnsi="Times New Roman" w:cs="Times New Roman"/>
                <w:sz w:val="24"/>
                <w:szCs w:val="24"/>
                <w:lang w:val="kk-KZ" w:eastAsia="ru-RU"/>
              </w:rPr>
            </w:pPr>
            <w:r w:rsidRPr="00EE3CB7">
              <w:rPr>
                <w:rFonts w:ascii="Times New Roman" w:eastAsia="Times New Roman" w:hAnsi="Times New Roman" w:cs="Times New Roman"/>
                <w:sz w:val="24"/>
                <w:szCs w:val="24"/>
                <w:lang w:val="kk-KZ"/>
              </w:rPr>
              <w:t xml:space="preserve"> көрмесі</w:t>
            </w:r>
          </w:p>
        </w:tc>
        <w:tc>
          <w:tcPr>
            <w:tcW w:w="2127" w:type="dxa"/>
          </w:tcPr>
          <w:p w:rsidR="000B77A3" w:rsidRDefault="000B77A3" w:rsidP="000B77A3">
            <w:pPr>
              <w:spacing w:after="0" w:line="240" w:lineRule="auto"/>
              <w:jc w:val="center"/>
            </w:pPr>
            <w:r w:rsidRPr="000B42E2">
              <w:rPr>
                <w:rFonts w:ascii="Times New Roman" w:eastAsia="Times New Roman" w:hAnsi="Times New Roman" w:cs="Times New Roman"/>
                <w:sz w:val="24"/>
                <w:szCs w:val="24"/>
                <w:lang w:val="kk-KZ" w:eastAsia="ru-RU"/>
              </w:rPr>
              <w:t>Әлеуметтік желіге жариялым, фото</w:t>
            </w:r>
          </w:p>
        </w:tc>
      </w:tr>
      <w:tr w:rsidR="000B77A3" w:rsidRPr="000B77A3" w:rsidTr="000B77A3">
        <w:tc>
          <w:tcPr>
            <w:tcW w:w="567" w:type="dxa"/>
            <w:shd w:val="clear" w:color="auto" w:fill="auto"/>
          </w:tcPr>
          <w:p w:rsidR="000B77A3" w:rsidRPr="001615F8" w:rsidRDefault="000B77A3" w:rsidP="000B77A3">
            <w:pPr>
              <w:tabs>
                <w:tab w:val="left" w:pos="1960"/>
              </w:tabs>
              <w:spacing w:after="0" w:line="240" w:lineRule="auto"/>
              <w:ind w:right="-7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9</w:t>
            </w:r>
          </w:p>
        </w:tc>
        <w:tc>
          <w:tcPr>
            <w:tcW w:w="6663" w:type="dxa"/>
            <w:gridSpan w:val="2"/>
            <w:shd w:val="clear" w:color="auto" w:fill="auto"/>
          </w:tcPr>
          <w:p w:rsidR="000B77A3" w:rsidRPr="00EE3CB7" w:rsidRDefault="000B77A3" w:rsidP="000B77A3">
            <w:pPr>
              <w:shd w:val="clear" w:color="auto" w:fill="FFFFFF"/>
              <w:spacing w:before="100" w:beforeAutospacing="1" w:after="0" w:line="240" w:lineRule="auto"/>
              <w:jc w:val="both"/>
              <w:rPr>
                <w:rFonts w:ascii="Times New Roman" w:eastAsia="Times New Roman" w:hAnsi="Times New Roman" w:cs="Times New Roman"/>
                <w:sz w:val="24"/>
                <w:szCs w:val="24"/>
                <w:lang w:val="kk-KZ"/>
              </w:rPr>
            </w:pPr>
            <w:r w:rsidRPr="00EE3CB7">
              <w:rPr>
                <w:rFonts w:ascii="Times New Roman" w:eastAsia="Times New Roman" w:hAnsi="Times New Roman" w:cs="Times New Roman"/>
                <w:sz w:val="24"/>
                <w:szCs w:val="24"/>
                <w:lang w:val="kk-KZ"/>
              </w:rPr>
              <w:t xml:space="preserve">«Балаларды қоршаған ортаға қамқор болуға тәрбиелеу» </w:t>
            </w:r>
          </w:p>
        </w:tc>
        <w:tc>
          <w:tcPr>
            <w:tcW w:w="1701" w:type="dxa"/>
            <w:gridSpan w:val="2"/>
            <w:shd w:val="clear" w:color="auto" w:fill="auto"/>
          </w:tcPr>
          <w:p w:rsidR="000B77A3" w:rsidRPr="001615F8" w:rsidRDefault="000B77A3" w:rsidP="000B77A3">
            <w:pPr>
              <w:tabs>
                <w:tab w:val="left" w:pos="1960"/>
              </w:tabs>
              <w:spacing w:after="0" w:line="240" w:lineRule="auto"/>
              <w:ind w:right="-108"/>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Желтоқсан </w:t>
            </w:r>
          </w:p>
        </w:tc>
        <w:tc>
          <w:tcPr>
            <w:tcW w:w="1984" w:type="dxa"/>
            <w:shd w:val="clear" w:color="auto" w:fill="auto"/>
          </w:tcPr>
          <w:p w:rsidR="000B77A3" w:rsidRDefault="000B77A3" w:rsidP="000B77A3">
            <w:pPr>
              <w:tabs>
                <w:tab w:val="left" w:pos="1960"/>
              </w:tabs>
              <w:spacing w:after="0" w:line="240" w:lineRule="auto"/>
              <w:ind w:right="-108"/>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Әдіскер </w:t>
            </w:r>
          </w:p>
          <w:p w:rsidR="000B77A3" w:rsidRPr="001615F8" w:rsidRDefault="000B77A3" w:rsidP="000B77A3">
            <w:pPr>
              <w:tabs>
                <w:tab w:val="left" w:pos="1960"/>
              </w:tabs>
              <w:spacing w:after="0" w:line="240" w:lineRule="auto"/>
              <w:ind w:right="-108"/>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Тәрбиешілер </w:t>
            </w:r>
          </w:p>
        </w:tc>
        <w:tc>
          <w:tcPr>
            <w:tcW w:w="2126" w:type="dxa"/>
            <w:gridSpan w:val="2"/>
            <w:shd w:val="clear" w:color="auto" w:fill="auto"/>
          </w:tcPr>
          <w:p w:rsidR="000B77A3" w:rsidRPr="000B77A3" w:rsidRDefault="000B77A3" w:rsidP="000B77A3">
            <w:pPr>
              <w:tabs>
                <w:tab w:val="left" w:pos="1960"/>
              </w:tabs>
              <w:spacing w:after="0" w:line="240" w:lineRule="auto"/>
              <w:jc w:val="center"/>
              <w:rPr>
                <w:rFonts w:ascii="Times New Roman" w:eastAsia="Times New Roman" w:hAnsi="Times New Roman" w:cs="Times New Roman"/>
                <w:sz w:val="24"/>
                <w:szCs w:val="24"/>
                <w:lang w:val="kk-KZ" w:eastAsia="ru-RU"/>
              </w:rPr>
            </w:pPr>
            <w:r w:rsidRPr="00EE3CB7">
              <w:rPr>
                <w:rFonts w:ascii="Times New Roman" w:eastAsia="Times New Roman" w:hAnsi="Times New Roman" w:cs="Times New Roman"/>
                <w:sz w:val="24"/>
                <w:szCs w:val="24"/>
                <w:lang w:val="kk-KZ"/>
              </w:rPr>
              <w:t>Ата-аналар жиналысы</w:t>
            </w:r>
          </w:p>
        </w:tc>
        <w:tc>
          <w:tcPr>
            <w:tcW w:w="2127" w:type="dxa"/>
          </w:tcPr>
          <w:p w:rsidR="000B77A3" w:rsidRDefault="000B77A3" w:rsidP="000B77A3">
            <w:pPr>
              <w:spacing w:after="0" w:line="240" w:lineRule="auto"/>
              <w:jc w:val="center"/>
            </w:pPr>
            <w:r w:rsidRPr="000B42E2">
              <w:rPr>
                <w:rFonts w:ascii="Times New Roman" w:eastAsia="Times New Roman" w:hAnsi="Times New Roman" w:cs="Times New Roman"/>
                <w:sz w:val="24"/>
                <w:szCs w:val="24"/>
                <w:lang w:val="kk-KZ" w:eastAsia="ru-RU"/>
              </w:rPr>
              <w:t>Әлеуметтік желіге жариялым, фото</w:t>
            </w:r>
          </w:p>
        </w:tc>
      </w:tr>
      <w:tr w:rsidR="000B77A3" w:rsidRPr="000B77A3" w:rsidTr="000B77A3">
        <w:trPr>
          <w:trHeight w:val="96"/>
        </w:trPr>
        <w:tc>
          <w:tcPr>
            <w:tcW w:w="567" w:type="dxa"/>
            <w:shd w:val="clear" w:color="auto" w:fill="auto"/>
          </w:tcPr>
          <w:p w:rsidR="000B77A3" w:rsidRPr="001615F8" w:rsidRDefault="000B77A3" w:rsidP="000B77A3">
            <w:pPr>
              <w:tabs>
                <w:tab w:val="left" w:pos="1960"/>
              </w:tabs>
              <w:spacing w:after="0" w:line="240" w:lineRule="auto"/>
              <w:ind w:right="-7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w:t>
            </w:r>
          </w:p>
        </w:tc>
        <w:tc>
          <w:tcPr>
            <w:tcW w:w="6663" w:type="dxa"/>
            <w:gridSpan w:val="2"/>
            <w:shd w:val="clear" w:color="auto" w:fill="auto"/>
          </w:tcPr>
          <w:p w:rsidR="000B77A3" w:rsidRPr="009801FF" w:rsidRDefault="000B77A3" w:rsidP="000B77A3">
            <w:pPr>
              <w:spacing w:after="0" w:line="240" w:lineRule="auto"/>
              <w:rPr>
                <w:rFonts w:ascii="Times New Roman" w:hAnsi="Times New Roman"/>
                <w:sz w:val="24"/>
                <w:szCs w:val="24"/>
                <w:lang w:val="kk-KZ"/>
              </w:rPr>
            </w:pPr>
            <w:r w:rsidRPr="00EE3CB7">
              <w:rPr>
                <w:rFonts w:ascii="Times New Roman" w:eastAsia="Times New Roman" w:hAnsi="Times New Roman" w:cs="Times New Roman"/>
                <w:sz w:val="24"/>
                <w:szCs w:val="24"/>
              </w:rPr>
              <w:t>«</w:t>
            </w:r>
            <w:r w:rsidRPr="00EE3CB7">
              <w:rPr>
                <w:rFonts w:ascii="Times New Roman" w:eastAsia="Times New Roman" w:hAnsi="Times New Roman" w:cs="Times New Roman"/>
                <w:sz w:val="24"/>
                <w:szCs w:val="24"/>
                <w:lang w:val="kk-KZ"/>
              </w:rPr>
              <w:t>Қысқы орманға саяхат</w:t>
            </w:r>
            <w:r w:rsidRPr="00EE3CB7">
              <w:rPr>
                <w:rFonts w:ascii="Times New Roman" w:eastAsia="Times New Roman" w:hAnsi="Times New Roman" w:cs="Times New Roman"/>
                <w:sz w:val="24"/>
                <w:szCs w:val="24"/>
              </w:rPr>
              <w:t>»</w:t>
            </w:r>
            <w:r w:rsidRPr="00EE3CB7">
              <w:rPr>
                <w:rFonts w:ascii="Times New Roman" w:eastAsia="Times New Roman" w:hAnsi="Times New Roman" w:cs="Times New Roman"/>
                <w:sz w:val="24"/>
                <w:szCs w:val="24"/>
                <w:lang w:val="kk-KZ"/>
              </w:rPr>
              <w:t xml:space="preserve"> </w:t>
            </w:r>
          </w:p>
        </w:tc>
        <w:tc>
          <w:tcPr>
            <w:tcW w:w="1701" w:type="dxa"/>
            <w:gridSpan w:val="2"/>
            <w:shd w:val="clear" w:color="auto" w:fill="auto"/>
          </w:tcPr>
          <w:p w:rsidR="000B77A3" w:rsidRPr="001615F8" w:rsidRDefault="000B77A3" w:rsidP="000B77A3">
            <w:pPr>
              <w:tabs>
                <w:tab w:val="left" w:pos="1960"/>
              </w:tabs>
              <w:spacing w:after="0" w:line="240" w:lineRule="auto"/>
              <w:ind w:right="-108"/>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Желтоқсан </w:t>
            </w:r>
          </w:p>
        </w:tc>
        <w:tc>
          <w:tcPr>
            <w:tcW w:w="1984" w:type="dxa"/>
            <w:shd w:val="clear" w:color="auto" w:fill="auto"/>
          </w:tcPr>
          <w:p w:rsidR="000B77A3" w:rsidRDefault="000B77A3" w:rsidP="000B77A3">
            <w:pPr>
              <w:tabs>
                <w:tab w:val="left" w:pos="1960"/>
              </w:tabs>
              <w:spacing w:after="0" w:line="240" w:lineRule="auto"/>
              <w:ind w:right="-108"/>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Әдіскер </w:t>
            </w:r>
          </w:p>
          <w:p w:rsidR="000B77A3" w:rsidRPr="001615F8" w:rsidRDefault="000B77A3" w:rsidP="000B77A3">
            <w:pPr>
              <w:tabs>
                <w:tab w:val="left" w:pos="1960"/>
              </w:tabs>
              <w:spacing w:after="0" w:line="240" w:lineRule="auto"/>
              <w:ind w:right="-108"/>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Тәрбиешілер </w:t>
            </w:r>
          </w:p>
        </w:tc>
        <w:tc>
          <w:tcPr>
            <w:tcW w:w="2126" w:type="dxa"/>
            <w:gridSpan w:val="2"/>
            <w:shd w:val="clear" w:color="auto" w:fill="auto"/>
          </w:tcPr>
          <w:p w:rsidR="000B77A3" w:rsidRPr="001615F8" w:rsidRDefault="000B77A3" w:rsidP="000B77A3">
            <w:pPr>
              <w:tabs>
                <w:tab w:val="left" w:pos="1960"/>
              </w:tabs>
              <w:spacing w:after="0" w:line="240" w:lineRule="auto"/>
              <w:jc w:val="center"/>
              <w:rPr>
                <w:rFonts w:ascii="Times New Roman" w:eastAsia="Times New Roman" w:hAnsi="Times New Roman" w:cs="Times New Roman"/>
                <w:sz w:val="24"/>
                <w:szCs w:val="24"/>
                <w:lang w:val="kk-KZ" w:eastAsia="ru-RU"/>
              </w:rPr>
            </w:pPr>
            <w:r w:rsidRPr="00EE3CB7">
              <w:rPr>
                <w:rFonts w:ascii="Times New Roman" w:eastAsia="Times New Roman" w:hAnsi="Times New Roman" w:cs="Times New Roman"/>
                <w:sz w:val="24"/>
                <w:szCs w:val="24"/>
                <w:lang w:val="kk-KZ"/>
              </w:rPr>
              <w:t>Жылжымалы</w:t>
            </w:r>
            <w:r>
              <w:rPr>
                <w:rFonts w:ascii="Times New Roman" w:eastAsia="Times New Roman" w:hAnsi="Times New Roman" w:cs="Times New Roman"/>
                <w:sz w:val="24"/>
                <w:szCs w:val="24"/>
                <w:lang w:val="kk-KZ"/>
              </w:rPr>
              <w:t xml:space="preserve"> </w:t>
            </w:r>
            <w:r w:rsidRPr="00EE3CB7">
              <w:rPr>
                <w:rFonts w:ascii="Times New Roman" w:eastAsia="Times New Roman" w:hAnsi="Times New Roman" w:cs="Times New Roman"/>
                <w:sz w:val="24"/>
                <w:szCs w:val="24"/>
                <w:lang w:val="kk-KZ"/>
              </w:rPr>
              <w:t xml:space="preserve"> папка</w:t>
            </w:r>
          </w:p>
        </w:tc>
        <w:tc>
          <w:tcPr>
            <w:tcW w:w="2127" w:type="dxa"/>
          </w:tcPr>
          <w:p w:rsidR="000B77A3" w:rsidRDefault="000B77A3" w:rsidP="000B77A3">
            <w:pPr>
              <w:spacing w:after="0" w:line="240" w:lineRule="auto"/>
              <w:jc w:val="center"/>
            </w:pPr>
            <w:r w:rsidRPr="000B42E2">
              <w:rPr>
                <w:rFonts w:ascii="Times New Roman" w:eastAsia="Times New Roman" w:hAnsi="Times New Roman" w:cs="Times New Roman"/>
                <w:sz w:val="24"/>
                <w:szCs w:val="24"/>
                <w:lang w:val="kk-KZ" w:eastAsia="ru-RU"/>
              </w:rPr>
              <w:t>Әлеуметтік желіге жариялым, фото</w:t>
            </w:r>
          </w:p>
        </w:tc>
      </w:tr>
      <w:tr w:rsidR="000B77A3" w:rsidRPr="000B77A3" w:rsidTr="000B77A3">
        <w:tc>
          <w:tcPr>
            <w:tcW w:w="567" w:type="dxa"/>
            <w:shd w:val="clear" w:color="auto" w:fill="auto"/>
          </w:tcPr>
          <w:p w:rsidR="000B77A3" w:rsidRPr="001615F8" w:rsidRDefault="000B77A3" w:rsidP="000B77A3">
            <w:pPr>
              <w:tabs>
                <w:tab w:val="left" w:pos="1960"/>
              </w:tabs>
              <w:spacing w:after="0" w:line="240" w:lineRule="auto"/>
              <w:ind w:right="-7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11</w:t>
            </w:r>
          </w:p>
        </w:tc>
        <w:tc>
          <w:tcPr>
            <w:tcW w:w="6663" w:type="dxa"/>
            <w:gridSpan w:val="2"/>
            <w:shd w:val="clear" w:color="auto" w:fill="auto"/>
          </w:tcPr>
          <w:p w:rsidR="000B77A3" w:rsidRPr="00EE3CB7" w:rsidRDefault="000B77A3" w:rsidP="000B77A3">
            <w:pPr>
              <w:shd w:val="clear" w:color="auto" w:fill="FFFFFF"/>
              <w:spacing w:before="100" w:beforeAutospacing="1"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«Жаңа жыл ойыншықтары» </w:t>
            </w:r>
          </w:p>
        </w:tc>
        <w:tc>
          <w:tcPr>
            <w:tcW w:w="1701" w:type="dxa"/>
            <w:gridSpan w:val="2"/>
            <w:shd w:val="clear" w:color="auto" w:fill="auto"/>
          </w:tcPr>
          <w:p w:rsidR="000B77A3" w:rsidRPr="001615F8" w:rsidRDefault="000B77A3" w:rsidP="000B77A3">
            <w:pPr>
              <w:tabs>
                <w:tab w:val="left" w:pos="1960"/>
              </w:tabs>
              <w:spacing w:after="0" w:line="240" w:lineRule="auto"/>
              <w:ind w:right="-108"/>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Желтоқсан </w:t>
            </w:r>
          </w:p>
        </w:tc>
        <w:tc>
          <w:tcPr>
            <w:tcW w:w="1984" w:type="dxa"/>
            <w:shd w:val="clear" w:color="auto" w:fill="auto"/>
          </w:tcPr>
          <w:p w:rsidR="000B77A3" w:rsidRDefault="000B77A3" w:rsidP="000B77A3">
            <w:pPr>
              <w:tabs>
                <w:tab w:val="left" w:pos="1960"/>
              </w:tabs>
              <w:spacing w:after="0" w:line="240" w:lineRule="auto"/>
              <w:ind w:right="-108"/>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Әдіскер </w:t>
            </w:r>
          </w:p>
          <w:p w:rsidR="000B77A3" w:rsidRPr="001615F8" w:rsidRDefault="000B77A3" w:rsidP="000B77A3">
            <w:pPr>
              <w:tabs>
                <w:tab w:val="left" w:pos="1960"/>
              </w:tabs>
              <w:spacing w:after="0" w:line="240" w:lineRule="auto"/>
              <w:ind w:right="-108"/>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Тәрбиешілер </w:t>
            </w:r>
          </w:p>
        </w:tc>
        <w:tc>
          <w:tcPr>
            <w:tcW w:w="2126" w:type="dxa"/>
            <w:gridSpan w:val="2"/>
            <w:shd w:val="clear" w:color="auto" w:fill="auto"/>
          </w:tcPr>
          <w:p w:rsidR="000B77A3" w:rsidRPr="001615F8" w:rsidRDefault="000B77A3" w:rsidP="000B77A3">
            <w:pPr>
              <w:tabs>
                <w:tab w:val="left" w:pos="1960"/>
              </w:tabs>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rPr>
              <w:t>Табиғи материалдардан к</w:t>
            </w:r>
            <w:r w:rsidRPr="00EE3CB7">
              <w:rPr>
                <w:rFonts w:ascii="Times New Roman" w:eastAsia="Times New Roman" w:hAnsi="Times New Roman" w:cs="Times New Roman"/>
                <w:sz w:val="24"/>
                <w:szCs w:val="24"/>
              </w:rPr>
              <w:t>өрме</w:t>
            </w:r>
          </w:p>
        </w:tc>
        <w:tc>
          <w:tcPr>
            <w:tcW w:w="2127" w:type="dxa"/>
          </w:tcPr>
          <w:p w:rsidR="000B77A3" w:rsidRPr="001615F8" w:rsidRDefault="00E9492F" w:rsidP="00E9492F">
            <w:pPr>
              <w:tabs>
                <w:tab w:val="left" w:pos="1960"/>
              </w:tabs>
              <w:spacing w:after="0" w:line="240" w:lineRule="auto"/>
              <w:ind w:right="-108"/>
              <w:jc w:val="center"/>
              <w:rPr>
                <w:rFonts w:ascii="Times New Roman" w:eastAsia="Times New Roman" w:hAnsi="Times New Roman" w:cs="Times New Roman"/>
                <w:sz w:val="24"/>
                <w:szCs w:val="24"/>
                <w:lang w:val="kk-KZ" w:eastAsia="ru-RU"/>
              </w:rPr>
            </w:pPr>
            <w:r w:rsidRPr="001615F8">
              <w:rPr>
                <w:rFonts w:ascii="Times New Roman" w:eastAsia="Times New Roman" w:hAnsi="Times New Roman" w:cs="Times New Roman"/>
                <w:sz w:val="24"/>
                <w:szCs w:val="24"/>
                <w:lang w:val="kk-KZ" w:eastAsia="ru-RU"/>
              </w:rPr>
              <w:t>Әлеуметтік желіге жариялы</w:t>
            </w:r>
            <w:r>
              <w:rPr>
                <w:rFonts w:ascii="Times New Roman" w:eastAsia="Times New Roman" w:hAnsi="Times New Roman" w:cs="Times New Roman"/>
                <w:sz w:val="24"/>
                <w:szCs w:val="24"/>
                <w:lang w:val="kk-KZ" w:eastAsia="ru-RU"/>
              </w:rPr>
              <w:t>м, фото</w:t>
            </w:r>
          </w:p>
        </w:tc>
      </w:tr>
      <w:tr w:rsidR="00E9492F" w:rsidRPr="000B77A3" w:rsidTr="000B77A3">
        <w:tc>
          <w:tcPr>
            <w:tcW w:w="567" w:type="dxa"/>
            <w:shd w:val="clear" w:color="auto" w:fill="auto"/>
          </w:tcPr>
          <w:p w:rsidR="00E9492F" w:rsidRPr="001615F8" w:rsidRDefault="00E9492F" w:rsidP="00E9492F">
            <w:pPr>
              <w:tabs>
                <w:tab w:val="left" w:pos="1960"/>
              </w:tabs>
              <w:spacing w:after="0" w:line="240" w:lineRule="auto"/>
              <w:ind w:right="-7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p>
        </w:tc>
        <w:tc>
          <w:tcPr>
            <w:tcW w:w="6663" w:type="dxa"/>
            <w:gridSpan w:val="2"/>
            <w:shd w:val="clear" w:color="auto" w:fill="auto"/>
          </w:tcPr>
          <w:p w:rsidR="00E9492F" w:rsidRPr="00EE3CB7" w:rsidRDefault="00E9492F" w:rsidP="00E9492F">
            <w:pPr>
              <w:spacing w:before="100" w:beforeAutospacing="1" w:after="100" w:afterAutospacing="1" w:line="240" w:lineRule="auto"/>
              <w:rPr>
                <w:rFonts w:ascii="Times New Roman" w:eastAsia="Times New Roman" w:hAnsi="Times New Roman" w:cs="Times New Roman"/>
                <w:sz w:val="24"/>
                <w:szCs w:val="24"/>
                <w:lang w:val="kk-KZ"/>
              </w:rPr>
            </w:pPr>
            <w:r w:rsidRPr="00EE3CB7">
              <w:rPr>
                <w:rFonts w:ascii="Times New Roman" w:eastAsia="Times New Roman" w:hAnsi="Times New Roman" w:cs="Times New Roman"/>
                <w:sz w:val="24"/>
                <w:szCs w:val="24"/>
                <w:lang w:val="kk-KZ"/>
              </w:rPr>
              <w:t>«Баланың үрейі</w:t>
            </w:r>
            <w:r w:rsidRPr="00EE3CB7">
              <w:rPr>
                <w:rFonts w:ascii="Times New Roman" w:eastAsia="Times New Roman" w:hAnsi="Times New Roman" w:cs="Times New Roman"/>
                <w:sz w:val="24"/>
                <w:szCs w:val="24"/>
              </w:rPr>
              <w:t>»</w:t>
            </w:r>
            <w:r w:rsidRPr="00EE3CB7">
              <w:rPr>
                <w:rFonts w:ascii="Times New Roman" w:eastAsia="Times New Roman" w:hAnsi="Times New Roman" w:cs="Times New Roman"/>
                <w:sz w:val="24"/>
                <w:szCs w:val="24"/>
                <w:lang w:val="kk-KZ"/>
              </w:rPr>
              <w:t xml:space="preserve"> </w:t>
            </w:r>
            <w:r w:rsidRPr="00EE3CB7">
              <w:rPr>
                <w:rFonts w:ascii="Times New Roman" w:eastAsia="Times New Roman" w:hAnsi="Times New Roman" w:cs="Times New Roman"/>
                <w:sz w:val="24"/>
                <w:szCs w:val="24"/>
              </w:rPr>
              <w:t>-</w:t>
            </w:r>
            <w:r w:rsidRPr="00EE3CB7">
              <w:rPr>
                <w:rFonts w:ascii="Times New Roman" w:eastAsia="Times New Roman" w:hAnsi="Times New Roman" w:cs="Times New Roman"/>
                <w:sz w:val="24"/>
                <w:szCs w:val="24"/>
                <w:lang w:val="kk-KZ"/>
              </w:rPr>
              <w:t xml:space="preserve"> </w:t>
            </w:r>
            <w:r w:rsidRPr="00EE3CB7">
              <w:rPr>
                <w:rFonts w:ascii="Times New Roman" w:eastAsia="Times New Roman" w:hAnsi="Times New Roman" w:cs="Times New Roman"/>
                <w:sz w:val="24"/>
                <w:szCs w:val="24"/>
              </w:rPr>
              <w:t>кеңес</w:t>
            </w:r>
          </w:p>
        </w:tc>
        <w:tc>
          <w:tcPr>
            <w:tcW w:w="1701" w:type="dxa"/>
            <w:gridSpan w:val="2"/>
            <w:shd w:val="clear" w:color="auto" w:fill="auto"/>
          </w:tcPr>
          <w:p w:rsidR="00E9492F" w:rsidRPr="001615F8" w:rsidRDefault="00E9492F" w:rsidP="00E9492F">
            <w:pPr>
              <w:tabs>
                <w:tab w:val="left" w:pos="1960"/>
              </w:tabs>
              <w:spacing w:after="0" w:line="240" w:lineRule="auto"/>
              <w:ind w:right="-108"/>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Қаңтар </w:t>
            </w:r>
          </w:p>
        </w:tc>
        <w:tc>
          <w:tcPr>
            <w:tcW w:w="1984" w:type="dxa"/>
            <w:shd w:val="clear" w:color="auto" w:fill="auto"/>
          </w:tcPr>
          <w:p w:rsidR="00E9492F" w:rsidRPr="001615F8" w:rsidRDefault="00E9492F" w:rsidP="00E9492F">
            <w:pPr>
              <w:tabs>
                <w:tab w:val="left" w:pos="1960"/>
              </w:tabs>
              <w:spacing w:after="0" w:line="240" w:lineRule="auto"/>
              <w:ind w:right="-108"/>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Педагог-психолог</w:t>
            </w:r>
          </w:p>
        </w:tc>
        <w:tc>
          <w:tcPr>
            <w:tcW w:w="2126" w:type="dxa"/>
            <w:gridSpan w:val="2"/>
            <w:shd w:val="clear" w:color="auto" w:fill="auto"/>
          </w:tcPr>
          <w:p w:rsidR="00E9492F" w:rsidRPr="001615F8" w:rsidRDefault="00E9492F" w:rsidP="00E9492F">
            <w:pPr>
              <w:tabs>
                <w:tab w:val="left" w:pos="1960"/>
              </w:tabs>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Кеңес </w:t>
            </w:r>
          </w:p>
        </w:tc>
        <w:tc>
          <w:tcPr>
            <w:tcW w:w="2127" w:type="dxa"/>
          </w:tcPr>
          <w:p w:rsidR="00E9492F" w:rsidRPr="001615F8" w:rsidRDefault="00E9492F" w:rsidP="00E9492F">
            <w:pPr>
              <w:tabs>
                <w:tab w:val="left" w:pos="1960"/>
              </w:tabs>
              <w:spacing w:after="0" w:line="240" w:lineRule="auto"/>
              <w:jc w:val="center"/>
              <w:rPr>
                <w:rFonts w:ascii="Times New Roman" w:eastAsia="Times New Roman" w:hAnsi="Times New Roman" w:cs="Times New Roman"/>
                <w:sz w:val="24"/>
                <w:szCs w:val="24"/>
                <w:lang w:val="kk-KZ" w:eastAsia="ru-RU"/>
              </w:rPr>
            </w:pPr>
            <w:r w:rsidRPr="000B42E2">
              <w:rPr>
                <w:rFonts w:ascii="Times New Roman" w:eastAsia="Times New Roman" w:hAnsi="Times New Roman" w:cs="Times New Roman"/>
                <w:sz w:val="24"/>
                <w:szCs w:val="24"/>
                <w:lang w:val="kk-KZ" w:eastAsia="ru-RU"/>
              </w:rPr>
              <w:t>Әлеуметтік желіге жариялым, фото</w:t>
            </w:r>
          </w:p>
        </w:tc>
      </w:tr>
      <w:tr w:rsidR="00E9492F" w:rsidRPr="000B77A3" w:rsidTr="000B77A3">
        <w:tc>
          <w:tcPr>
            <w:tcW w:w="567" w:type="dxa"/>
            <w:shd w:val="clear" w:color="auto" w:fill="auto"/>
          </w:tcPr>
          <w:p w:rsidR="00E9492F" w:rsidRPr="001615F8" w:rsidRDefault="00E9492F" w:rsidP="00E9492F">
            <w:pPr>
              <w:tabs>
                <w:tab w:val="left" w:pos="1960"/>
              </w:tabs>
              <w:spacing w:after="0" w:line="240" w:lineRule="auto"/>
              <w:ind w:right="-7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13</w:t>
            </w:r>
          </w:p>
        </w:tc>
        <w:tc>
          <w:tcPr>
            <w:tcW w:w="6663" w:type="dxa"/>
            <w:gridSpan w:val="2"/>
            <w:shd w:val="clear" w:color="auto" w:fill="auto"/>
          </w:tcPr>
          <w:p w:rsidR="00E9492F" w:rsidRPr="00EE3CB7" w:rsidRDefault="00E9492F" w:rsidP="00E9492F">
            <w:pPr>
              <w:spacing w:after="0" w:line="240" w:lineRule="auto"/>
              <w:rPr>
                <w:rFonts w:ascii="Times New Roman" w:eastAsia="Times New Roman" w:hAnsi="Times New Roman" w:cs="Times New Roman"/>
                <w:sz w:val="24"/>
                <w:szCs w:val="24"/>
                <w:lang w:val="kk-KZ"/>
              </w:rPr>
            </w:pPr>
            <w:r w:rsidRPr="00EE3CB7">
              <w:rPr>
                <w:rFonts w:ascii="Times New Roman" w:eastAsia="Times New Roman" w:hAnsi="Times New Roman" w:cs="Times New Roman"/>
                <w:bCs/>
                <w:sz w:val="24"/>
                <w:szCs w:val="24"/>
                <w:lang w:val="kk-KZ"/>
              </w:rPr>
              <w:t>«</w:t>
            </w:r>
            <w:r w:rsidRPr="00EE3CB7">
              <w:rPr>
                <w:rFonts w:ascii="Times New Roman" w:eastAsia="Times New Roman" w:hAnsi="Times New Roman" w:cs="Times New Roman"/>
                <w:color w:val="000000"/>
                <w:sz w:val="24"/>
                <w:szCs w:val="24"/>
                <w:lang w:val="kk-KZ" w:eastAsia="ru-RU"/>
              </w:rPr>
              <w:t>Балалар ойын әлеміне үңілейік</w:t>
            </w:r>
            <w:r w:rsidRPr="00EE3CB7">
              <w:rPr>
                <w:rFonts w:ascii="Times New Roman" w:eastAsia="Times New Roman" w:hAnsi="Times New Roman" w:cs="Times New Roman"/>
                <w:bCs/>
                <w:sz w:val="24"/>
                <w:szCs w:val="24"/>
                <w:lang w:val="kk-KZ"/>
              </w:rPr>
              <w:t>»</w:t>
            </w:r>
            <w:r w:rsidRPr="00EE3CB7">
              <w:rPr>
                <w:rFonts w:ascii="Times New Roman" w:eastAsia="Times New Roman" w:hAnsi="Times New Roman" w:cs="Times New Roman"/>
                <w:sz w:val="24"/>
                <w:szCs w:val="24"/>
                <w:lang w:val="kk-KZ"/>
              </w:rPr>
              <w:t xml:space="preserve"> топтардағы ата-аналар жиналысы</w:t>
            </w:r>
          </w:p>
        </w:tc>
        <w:tc>
          <w:tcPr>
            <w:tcW w:w="1701" w:type="dxa"/>
            <w:gridSpan w:val="2"/>
            <w:shd w:val="clear" w:color="auto" w:fill="auto"/>
          </w:tcPr>
          <w:p w:rsidR="00E9492F" w:rsidRPr="001615F8" w:rsidRDefault="00E9492F" w:rsidP="00E9492F">
            <w:pPr>
              <w:tabs>
                <w:tab w:val="left" w:pos="1960"/>
              </w:tabs>
              <w:spacing w:after="0" w:line="240" w:lineRule="auto"/>
              <w:ind w:right="-108"/>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Ақпан</w:t>
            </w:r>
          </w:p>
        </w:tc>
        <w:tc>
          <w:tcPr>
            <w:tcW w:w="1984" w:type="dxa"/>
            <w:shd w:val="clear" w:color="auto" w:fill="auto"/>
          </w:tcPr>
          <w:p w:rsidR="00E9492F" w:rsidRDefault="00E9492F" w:rsidP="00E9492F">
            <w:pPr>
              <w:tabs>
                <w:tab w:val="left" w:pos="1960"/>
              </w:tabs>
              <w:spacing w:after="0" w:line="240" w:lineRule="auto"/>
              <w:ind w:right="-108"/>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Әдіскер </w:t>
            </w:r>
          </w:p>
          <w:p w:rsidR="00E9492F" w:rsidRPr="001615F8" w:rsidRDefault="00E9492F" w:rsidP="00E9492F">
            <w:pPr>
              <w:tabs>
                <w:tab w:val="left" w:pos="1960"/>
              </w:tabs>
              <w:spacing w:after="0" w:line="240" w:lineRule="auto"/>
              <w:ind w:right="-108"/>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Тәрбиешілер </w:t>
            </w:r>
          </w:p>
        </w:tc>
        <w:tc>
          <w:tcPr>
            <w:tcW w:w="2126" w:type="dxa"/>
            <w:gridSpan w:val="2"/>
            <w:shd w:val="clear" w:color="auto" w:fill="auto"/>
          </w:tcPr>
          <w:p w:rsidR="00E9492F" w:rsidRPr="000B77A3" w:rsidRDefault="00E9492F" w:rsidP="00E9492F">
            <w:pPr>
              <w:tabs>
                <w:tab w:val="left" w:pos="1960"/>
              </w:tabs>
              <w:spacing w:after="0" w:line="240" w:lineRule="auto"/>
              <w:jc w:val="center"/>
              <w:rPr>
                <w:rFonts w:ascii="Times New Roman" w:eastAsia="Times New Roman" w:hAnsi="Times New Roman" w:cs="Times New Roman"/>
                <w:sz w:val="24"/>
                <w:szCs w:val="24"/>
                <w:lang w:val="kk-KZ" w:eastAsia="ru-RU"/>
              </w:rPr>
            </w:pPr>
            <w:r w:rsidRPr="00EE3CB7">
              <w:rPr>
                <w:rFonts w:ascii="Times New Roman" w:eastAsia="Times New Roman" w:hAnsi="Times New Roman" w:cs="Times New Roman"/>
                <w:sz w:val="24"/>
                <w:szCs w:val="24"/>
                <w:lang w:val="kk-KZ"/>
              </w:rPr>
              <w:t>Ата-аналар жиналысы</w:t>
            </w:r>
          </w:p>
        </w:tc>
        <w:tc>
          <w:tcPr>
            <w:tcW w:w="2127" w:type="dxa"/>
          </w:tcPr>
          <w:p w:rsidR="00E9492F" w:rsidRDefault="00E9492F" w:rsidP="00E9492F">
            <w:pPr>
              <w:spacing w:after="0" w:line="240" w:lineRule="auto"/>
              <w:jc w:val="center"/>
            </w:pPr>
            <w:r w:rsidRPr="000B42E2">
              <w:rPr>
                <w:rFonts w:ascii="Times New Roman" w:eastAsia="Times New Roman" w:hAnsi="Times New Roman" w:cs="Times New Roman"/>
                <w:sz w:val="24"/>
                <w:szCs w:val="24"/>
                <w:lang w:val="kk-KZ" w:eastAsia="ru-RU"/>
              </w:rPr>
              <w:t>Әлеуметтік желіге жариялым, фото</w:t>
            </w:r>
          </w:p>
        </w:tc>
      </w:tr>
      <w:tr w:rsidR="00E9492F" w:rsidRPr="000B77A3" w:rsidTr="000B77A3">
        <w:tc>
          <w:tcPr>
            <w:tcW w:w="567" w:type="dxa"/>
            <w:shd w:val="clear" w:color="auto" w:fill="auto"/>
          </w:tcPr>
          <w:p w:rsidR="00E9492F" w:rsidRPr="001615F8" w:rsidRDefault="00010502" w:rsidP="00E9492F">
            <w:pPr>
              <w:tabs>
                <w:tab w:val="left" w:pos="1960"/>
              </w:tabs>
              <w:spacing w:after="0" w:line="240" w:lineRule="auto"/>
              <w:ind w:right="-7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14</w:t>
            </w:r>
          </w:p>
        </w:tc>
        <w:tc>
          <w:tcPr>
            <w:tcW w:w="6663" w:type="dxa"/>
            <w:gridSpan w:val="2"/>
            <w:shd w:val="clear" w:color="auto" w:fill="auto"/>
          </w:tcPr>
          <w:p w:rsidR="00E9492F" w:rsidRPr="00EE3CB7" w:rsidRDefault="00010502" w:rsidP="00010502">
            <w:pPr>
              <w:spacing w:after="0" w:line="240" w:lineRule="auto"/>
              <w:rPr>
                <w:rFonts w:ascii="Times New Roman" w:eastAsia="Times New Roman" w:hAnsi="Times New Roman" w:cs="Times New Roman"/>
                <w:sz w:val="24"/>
                <w:szCs w:val="24"/>
                <w:lang w:val="kk-KZ"/>
              </w:rPr>
            </w:pPr>
            <w:r w:rsidRPr="00EE3CB7">
              <w:rPr>
                <w:rFonts w:ascii="Times New Roman" w:eastAsia="Times New Roman" w:hAnsi="Times New Roman" w:cs="Times New Roman"/>
                <w:sz w:val="24"/>
                <w:szCs w:val="24"/>
                <w:lang w:val="kk-KZ"/>
              </w:rPr>
              <w:t xml:space="preserve">«Наурыз –жыл басы» </w:t>
            </w:r>
          </w:p>
        </w:tc>
        <w:tc>
          <w:tcPr>
            <w:tcW w:w="1701" w:type="dxa"/>
            <w:gridSpan w:val="2"/>
            <w:shd w:val="clear" w:color="auto" w:fill="auto"/>
          </w:tcPr>
          <w:p w:rsidR="00E9492F" w:rsidRPr="001615F8" w:rsidRDefault="00010502" w:rsidP="00E9492F">
            <w:pPr>
              <w:tabs>
                <w:tab w:val="left" w:pos="1960"/>
              </w:tabs>
              <w:spacing w:after="0" w:line="240" w:lineRule="auto"/>
              <w:ind w:right="-108"/>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Наурыз </w:t>
            </w:r>
          </w:p>
        </w:tc>
        <w:tc>
          <w:tcPr>
            <w:tcW w:w="1984" w:type="dxa"/>
            <w:shd w:val="clear" w:color="auto" w:fill="auto"/>
          </w:tcPr>
          <w:p w:rsidR="00010502" w:rsidRDefault="00010502" w:rsidP="00010502">
            <w:pPr>
              <w:tabs>
                <w:tab w:val="left" w:pos="1960"/>
              </w:tabs>
              <w:spacing w:after="0" w:line="240" w:lineRule="auto"/>
              <w:ind w:right="-108"/>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Әдіскер </w:t>
            </w:r>
          </w:p>
          <w:p w:rsidR="00E9492F" w:rsidRPr="001615F8" w:rsidRDefault="00010502" w:rsidP="00010502">
            <w:pPr>
              <w:tabs>
                <w:tab w:val="left" w:pos="1960"/>
              </w:tabs>
              <w:spacing w:after="0" w:line="240" w:lineRule="auto"/>
              <w:ind w:right="-108"/>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Тәрбиешілер</w:t>
            </w:r>
          </w:p>
        </w:tc>
        <w:tc>
          <w:tcPr>
            <w:tcW w:w="2126" w:type="dxa"/>
            <w:gridSpan w:val="2"/>
            <w:shd w:val="clear" w:color="auto" w:fill="auto"/>
          </w:tcPr>
          <w:p w:rsidR="00E9492F" w:rsidRPr="001615F8" w:rsidRDefault="00010502" w:rsidP="00E9492F">
            <w:pPr>
              <w:tabs>
                <w:tab w:val="left" w:pos="1960"/>
              </w:tabs>
              <w:spacing w:after="0" w:line="240" w:lineRule="auto"/>
              <w:jc w:val="center"/>
              <w:rPr>
                <w:rFonts w:ascii="Times New Roman" w:eastAsia="Times New Roman" w:hAnsi="Times New Roman" w:cs="Times New Roman"/>
                <w:sz w:val="24"/>
                <w:szCs w:val="24"/>
                <w:lang w:val="kk-KZ" w:eastAsia="ru-RU"/>
              </w:rPr>
            </w:pPr>
            <w:r w:rsidRPr="00EE3CB7">
              <w:rPr>
                <w:rFonts w:ascii="Times New Roman" w:eastAsia="Times New Roman" w:hAnsi="Times New Roman" w:cs="Times New Roman"/>
                <w:sz w:val="24"/>
                <w:szCs w:val="24"/>
                <w:lang w:val="kk-KZ"/>
              </w:rPr>
              <w:t>жылжымалы папка</w:t>
            </w:r>
          </w:p>
        </w:tc>
        <w:tc>
          <w:tcPr>
            <w:tcW w:w="2127" w:type="dxa"/>
          </w:tcPr>
          <w:p w:rsidR="00E9492F" w:rsidRPr="001615F8" w:rsidRDefault="00010502" w:rsidP="00010502">
            <w:pPr>
              <w:tabs>
                <w:tab w:val="left" w:pos="1911"/>
                <w:tab w:val="left" w:pos="1960"/>
              </w:tabs>
              <w:spacing w:after="0" w:line="240" w:lineRule="auto"/>
              <w:ind w:right="-108"/>
              <w:jc w:val="center"/>
              <w:rPr>
                <w:rFonts w:ascii="Times New Roman" w:eastAsia="Times New Roman" w:hAnsi="Times New Roman" w:cs="Times New Roman"/>
                <w:sz w:val="24"/>
                <w:szCs w:val="24"/>
                <w:lang w:val="kk-KZ" w:eastAsia="ru-RU"/>
              </w:rPr>
            </w:pPr>
            <w:r w:rsidRPr="000B42E2">
              <w:rPr>
                <w:rFonts w:ascii="Times New Roman" w:eastAsia="Times New Roman" w:hAnsi="Times New Roman" w:cs="Times New Roman"/>
                <w:sz w:val="24"/>
                <w:szCs w:val="24"/>
                <w:lang w:val="kk-KZ" w:eastAsia="ru-RU"/>
              </w:rPr>
              <w:t>Әлеуметтік желіге жариялым, фото</w:t>
            </w:r>
          </w:p>
        </w:tc>
      </w:tr>
      <w:tr w:rsidR="00E9492F" w:rsidRPr="000B77A3" w:rsidTr="000B77A3">
        <w:tc>
          <w:tcPr>
            <w:tcW w:w="567" w:type="dxa"/>
            <w:shd w:val="clear" w:color="auto" w:fill="auto"/>
          </w:tcPr>
          <w:p w:rsidR="00E9492F" w:rsidRPr="001615F8" w:rsidRDefault="00010502" w:rsidP="00E9492F">
            <w:pPr>
              <w:tabs>
                <w:tab w:val="left" w:pos="1960"/>
              </w:tabs>
              <w:spacing w:after="0" w:line="240" w:lineRule="auto"/>
              <w:ind w:right="-7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15</w:t>
            </w:r>
          </w:p>
        </w:tc>
        <w:tc>
          <w:tcPr>
            <w:tcW w:w="6663" w:type="dxa"/>
            <w:gridSpan w:val="2"/>
            <w:shd w:val="clear" w:color="auto" w:fill="auto"/>
          </w:tcPr>
          <w:p w:rsidR="00E9492F" w:rsidRPr="00EE3CB7" w:rsidRDefault="005652E4" w:rsidP="00E9492F">
            <w:pPr>
              <w:spacing w:after="0" w:line="240" w:lineRule="auto"/>
              <w:rPr>
                <w:rFonts w:ascii="Times New Roman" w:eastAsia="Times New Roman" w:hAnsi="Times New Roman" w:cs="Times New Roman"/>
                <w:sz w:val="24"/>
                <w:szCs w:val="24"/>
                <w:lang w:val="kk-KZ"/>
              </w:rPr>
            </w:pPr>
            <w:r w:rsidRPr="00EE3CB7">
              <w:rPr>
                <w:rFonts w:ascii="Times New Roman" w:eastAsia="Times New Roman" w:hAnsi="Times New Roman" w:cs="Times New Roman"/>
                <w:sz w:val="24"/>
                <w:szCs w:val="24"/>
                <w:lang w:val="kk-KZ"/>
              </w:rPr>
              <w:t>«Ертегілер әлемі» кітаптар көрмесі (ата-аналармен жұмыс)</w:t>
            </w:r>
          </w:p>
        </w:tc>
        <w:tc>
          <w:tcPr>
            <w:tcW w:w="1701" w:type="dxa"/>
            <w:gridSpan w:val="2"/>
            <w:shd w:val="clear" w:color="auto" w:fill="auto"/>
          </w:tcPr>
          <w:p w:rsidR="00E9492F" w:rsidRPr="001615F8" w:rsidRDefault="005652E4" w:rsidP="00E9492F">
            <w:pPr>
              <w:tabs>
                <w:tab w:val="left" w:pos="1960"/>
              </w:tabs>
              <w:spacing w:after="0" w:line="240" w:lineRule="auto"/>
              <w:ind w:right="-108"/>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Сәуір </w:t>
            </w:r>
          </w:p>
        </w:tc>
        <w:tc>
          <w:tcPr>
            <w:tcW w:w="1984" w:type="dxa"/>
            <w:shd w:val="clear" w:color="auto" w:fill="auto"/>
          </w:tcPr>
          <w:p w:rsidR="005652E4" w:rsidRDefault="005652E4" w:rsidP="005652E4">
            <w:pPr>
              <w:tabs>
                <w:tab w:val="left" w:pos="1960"/>
              </w:tabs>
              <w:spacing w:after="0" w:line="240" w:lineRule="auto"/>
              <w:ind w:right="-108"/>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Әдіскер </w:t>
            </w:r>
          </w:p>
          <w:p w:rsidR="00E9492F" w:rsidRPr="001615F8" w:rsidRDefault="005652E4" w:rsidP="005652E4">
            <w:pPr>
              <w:tabs>
                <w:tab w:val="left" w:pos="1960"/>
              </w:tabs>
              <w:spacing w:after="0" w:line="240" w:lineRule="auto"/>
              <w:ind w:right="-108"/>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Тәрбиешілер</w:t>
            </w:r>
          </w:p>
        </w:tc>
        <w:tc>
          <w:tcPr>
            <w:tcW w:w="2126" w:type="dxa"/>
            <w:gridSpan w:val="2"/>
            <w:shd w:val="clear" w:color="auto" w:fill="auto"/>
          </w:tcPr>
          <w:p w:rsidR="00E9492F" w:rsidRPr="001615F8" w:rsidRDefault="005652E4" w:rsidP="00E9492F">
            <w:pPr>
              <w:tabs>
                <w:tab w:val="left" w:pos="1960"/>
              </w:tabs>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Букроссинг </w:t>
            </w:r>
          </w:p>
        </w:tc>
        <w:tc>
          <w:tcPr>
            <w:tcW w:w="2127" w:type="dxa"/>
          </w:tcPr>
          <w:p w:rsidR="00E9492F" w:rsidRPr="001615F8" w:rsidRDefault="005652E4" w:rsidP="005652E4">
            <w:pPr>
              <w:tabs>
                <w:tab w:val="left" w:pos="1960"/>
              </w:tabs>
              <w:spacing w:after="0" w:line="240" w:lineRule="auto"/>
              <w:ind w:right="-108"/>
              <w:jc w:val="center"/>
              <w:rPr>
                <w:rFonts w:ascii="Times New Roman" w:eastAsia="Times New Roman" w:hAnsi="Times New Roman" w:cs="Times New Roman"/>
                <w:sz w:val="24"/>
                <w:szCs w:val="24"/>
                <w:lang w:val="kk-KZ" w:eastAsia="ru-RU"/>
              </w:rPr>
            </w:pPr>
            <w:r w:rsidRPr="000B42E2">
              <w:rPr>
                <w:rFonts w:ascii="Times New Roman" w:eastAsia="Times New Roman" w:hAnsi="Times New Roman" w:cs="Times New Roman"/>
                <w:sz w:val="24"/>
                <w:szCs w:val="24"/>
                <w:lang w:val="kk-KZ" w:eastAsia="ru-RU"/>
              </w:rPr>
              <w:t>Әлеуметтік желіге жариялым, фото</w:t>
            </w:r>
          </w:p>
        </w:tc>
      </w:tr>
      <w:tr w:rsidR="005652E4" w:rsidRPr="000B77A3" w:rsidTr="000B77A3">
        <w:tc>
          <w:tcPr>
            <w:tcW w:w="567" w:type="dxa"/>
            <w:shd w:val="clear" w:color="auto" w:fill="auto"/>
          </w:tcPr>
          <w:p w:rsidR="005652E4" w:rsidRPr="001615F8" w:rsidRDefault="005652E4" w:rsidP="005652E4">
            <w:pPr>
              <w:tabs>
                <w:tab w:val="left" w:pos="1960"/>
              </w:tabs>
              <w:spacing w:after="0" w:line="240" w:lineRule="auto"/>
              <w:ind w:right="-7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16</w:t>
            </w:r>
          </w:p>
        </w:tc>
        <w:tc>
          <w:tcPr>
            <w:tcW w:w="6663" w:type="dxa"/>
            <w:gridSpan w:val="2"/>
            <w:shd w:val="clear" w:color="auto" w:fill="auto"/>
          </w:tcPr>
          <w:p w:rsidR="005652E4" w:rsidRPr="00010502" w:rsidRDefault="005652E4" w:rsidP="005652E4">
            <w:pPr>
              <w:spacing w:after="0" w:line="240" w:lineRule="auto"/>
              <w:rPr>
                <w:rFonts w:ascii="Times New Roman" w:eastAsia="Times New Roman" w:hAnsi="Times New Roman" w:cs="Times New Roman"/>
                <w:sz w:val="24"/>
                <w:szCs w:val="24"/>
                <w:lang w:val="kk-KZ"/>
              </w:rPr>
            </w:pPr>
            <w:r w:rsidRPr="00EE3CB7">
              <w:rPr>
                <w:rFonts w:ascii="Times New Roman" w:eastAsia="Times New Roman" w:hAnsi="Times New Roman" w:cs="Times New Roman"/>
                <w:sz w:val="24"/>
                <w:szCs w:val="24"/>
                <w:lang w:val="kk-KZ"/>
              </w:rPr>
              <w:t xml:space="preserve"> «Ме</w:t>
            </w:r>
            <w:r>
              <w:rPr>
                <w:rFonts w:ascii="Times New Roman" w:eastAsia="Times New Roman" w:hAnsi="Times New Roman" w:cs="Times New Roman"/>
                <w:sz w:val="24"/>
                <w:szCs w:val="24"/>
                <w:lang w:val="kk-KZ"/>
              </w:rPr>
              <w:t xml:space="preserve">н сені жақсы көремін» </w:t>
            </w:r>
          </w:p>
        </w:tc>
        <w:tc>
          <w:tcPr>
            <w:tcW w:w="1701" w:type="dxa"/>
            <w:gridSpan w:val="2"/>
            <w:shd w:val="clear" w:color="auto" w:fill="auto"/>
          </w:tcPr>
          <w:p w:rsidR="005652E4" w:rsidRPr="001615F8" w:rsidRDefault="005652E4" w:rsidP="005652E4">
            <w:pPr>
              <w:tabs>
                <w:tab w:val="left" w:pos="1960"/>
              </w:tabs>
              <w:spacing w:after="0" w:line="240" w:lineRule="auto"/>
              <w:ind w:right="176"/>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Сәуір </w:t>
            </w:r>
          </w:p>
        </w:tc>
        <w:tc>
          <w:tcPr>
            <w:tcW w:w="1984" w:type="dxa"/>
            <w:shd w:val="clear" w:color="auto" w:fill="auto"/>
          </w:tcPr>
          <w:p w:rsidR="005652E4" w:rsidRDefault="005652E4" w:rsidP="005652E4">
            <w:pPr>
              <w:tabs>
                <w:tab w:val="left" w:pos="1960"/>
              </w:tabs>
              <w:spacing w:after="0" w:line="240" w:lineRule="auto"/>
              <w:ind w:right="-108"/>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Директор </w:t>
            </w:r>
          </w:p>
          <w:p w:rsidR="005652E4" w:rsidRDefault="005652E4" w:rsidP="005652E4">
            <w:pPr>
              <w:tabs>
                <w:tab w:val="left" w:pos="1960"/>
              </w:tabs>
              <w:spacing w:after="0" w:line="240" w:lineRule="auto"/>
              <w:ind w:right="-108"/>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Әдіскер </w:t>
            </w:r>
          </w:p>
          <w:p w:rsidR="005652E4" w:rsidRPr="001615F8" w:rsidRDefault="005652E4" w:rsidP="005652E4">
            <w:pPr>
              <w:tabs>
                <w:tab w:val="left" w:pos="1960"/>
              </w:tabs>
              <w:spacing w:after="0" w:line="240" w:lineRule="auto"/>
              <w:ind w:right="-108"/>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Тәрбиешілер</w:t>
            </w:r>
          </w:p>
        </w:tc>
        <w:tc>
          <w:tcPr>
            <w:tcW w:w="2126" w:type="dxa"/>
            <w:gridSpan w:val="2"/>
            <w:shd w:val="clear" w:color="auto" w:fill="auto"/>
          </w:tcPr>
          <w:p w:rsidR="005652E4" w:rsidRPr="001615F8" w:rsidRDefault="005652E4" w:rsidP="005652E4">
            <w:pPr>
              <w:tabs>
                <w:tab w:val="left" w:pos="1960"/>
              </w:tabs>
              <w:spacing w:after="0" w:line="240" w:lineRule="auto"/>
              <w:jc w:val="center"/>
              <w:rPr>
                <w:rFonts w:ascii="Times New Roman" w:eastAsia="Times New Roman" w:hAnsi="Times New Roman" w:cs="Times New Roman"/>
                <w:sz w:val="24"/>
                <w:szCs w:val="24"/>
                <w:lang w:val="kk-KZ" w:eastAsia="ru-RU"/>
              </w:rPr>
            </w:pPr>
            <w:r w:rsidRPr="00EE3CB7">
              <w:rPr>
                <w:rFonts w:ascii="Times New Roman" w:eastAsia="Times New Roman" w:hAnsi="Times New Roman" w:cs="Times New Roman"/>
                <w:sz w:val="24"/>
                <w:szCs w:val="24"/>
                <w:lang w:val="kk-KZ"/>
              </w:rPr>
              <w:t>Дөңгелек</w:t>
            </w:r>
            <w:r>
              <w:rPr>
                <w:rFonts w:ascii="Times New Roman" w:eastAsia="Times New Roman" w:hAnsi="Times New Roman" w:cs="Times New Roman"/>
                <w:sz w:val="24"/>
                <w:szCs w:val="24"/>
                <w:lang w:val="kk-KZ"/>
              </w:rPr>
              <w:t xml:space="preserve"> </w:t>
            </w:r>
            <w:r w:rsidRPr="00EE3CB7">
              <w:rPr>
                <w:rFonts w:ascii="Times New Roman" w:eastAsia="Times New Roman" w:hAnsi="Times New Roman" w:cs="Times New Roman"/>
                <w:sz w:val="24"/>
                <w:szCs w:val="24"/>
                <w:lang w:val="kk-KZ"/>
              </w:rPr>
              <w:t xml:space="preserve"> үстел</w:t>
            </w:r>
          </w:p>
        </w:tc>
        <w:tc>
          <w:tcPr>
            <w:tcW w:w="2127" w:type="dxa"/>
          </w:tcPr>
          <w:p w:rsidR="005652E4" w:rsidRPr="001615F8" w:rsidRDefault="005652E4" w:rsidP="005652E4">
            <w:pPr>
              <w:tabs>
                <w:tab w:val="left" w:pos="1960"/>
              </w:tabs>
              <w:spacing w:after="0" w:line="240" w:lineRule="auto"/>
              <w:jc w:val="center"/>
              <w:rPr>
                <w:rFonts w:ascii="Times New Roman" w:eastAsia="Times New Roman" w:hAnsi="Times New Roman" w:cs="Times New Roman"/>
                <w:sz w:val="24"/>
                <w:szCs w:val="24"/>
                <w:lang w:val="kk-KZ" w:eastAsia="ru-RU"/>
              </w:rPr>
            </w:pPr>
            <w:r w:rsidRPr="001615F8">
              <w:rPr>
                <w:rFonts w:ascii="Times New Roman" w:eastAsia="Times New Roman" w:hAnsi="Times New Roman" w:cs="Times New Roman"/>
                <w:sz w:val="24"/>
                <w:szCs w:val="24"/>
                <w:lang w:val="kk-KZ" w:eastAsia="ru-RU"/>
              </w:rPr>
              <w:t>Әлеуметтік желіге жариялы</w:t>
            </w:r>
            <w:r>
              <w:rPr>
                <w:rFonts w:ascii="Times New Roman" w:eastAsia="Times New Roman" w:hAnsi="Times New Roman" w:cs="Times New Roman"/>
                <w:sz w:val="24"/>
                <w:szCs w:val="24"/>
                <w:lang w:val="kk-KZ" w:eastAsia="ru-RU"/>
              </w:rPr>
              <w:t>м, фото</w:t>
            </w:r>
          </w:p>
        </w:tc>
      </w:tr>
      <w:tr w:rsidR="005652E4" w:rsidRPr="000B77A3" w:rsidTr="000B77A3">
        <w:tc>
          <w:tcPr>
            <w:tcW w:w="567" w:type="dxa"/>
            <w:shd w:val="clear" w:color="auto" w:fill="auto"/>
          </w:tcPr>
          <w:p w:rsidR="005652E4" w:rsidRPr="001615F8" w:rsidRDefault="005652E4" w:rsidP="005652E4">
            <w:pPr>
              <w:tabs>
                <w:tab w:val="left" w:pos="1960"/>
              </w:tabs>
              <w:spacing w:after="0" w:line="240" w:lineRule="auto"/>
              <w:ind w:right="-7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17</w:t>
            </w:r>
          </w:p>
        </w:tc>
        <w:tc>
          <w:tcPr>
            <w:tcW w:w="6663" w:type="dxa"/>
            <w:gridSpan w:val="2"/>
            <w:shd w:val="clear" w:color="auto" w:fill="auto"/>
          </w:tcPr>
          <w:p w:rsidR="005652E4" w:rsidRPr="00EE3CB7" w:rsidRDefault="005652E4" w:rsidP="005652E4">
            <w:pPr>
              <w:spacing w:before="100" w:beforeAutospacing="1" w:after="0" w:line="240" w:lineRule="auto"/>
              <w:rPr>
                <w:rFonts w:ascii="Times New Roman" w:eastAsia="Times New Roman" w:hAnsi="Times New Roman" w:cs="Times New Roman"/>
                <w:sz w:val="24"/>
                <w:szCs w:val="24"/>
                <w:lang w:val="kk-KZ"/>
              </w:rPr>
            </w:pPr>
            <w:r w:rsidRPr="00EE3CB7">
              <w:rPr>
                <w:rFonts w:ascii="Times New Roman" w:eastAsia="Times New Roman" w:hAnsi="Times New Roman" w:cs="Times New Roman"/>
                <w:sz w:val="24"/>
                <w:szCs w:val="24"/>
                <w:lang w:val="kk-KZ"/>
              </w:rPr>
              <w:t xml:space="preserve">«Жазғы демалыстың қауіпсіздігін ұйымдастыру» </w:t>
            </w:r>
          </w:p>
        </w:tc>
        <w:tc>
          <w:tcPr>
            <w:tcW w:w="1701" w:type="dxa"/>
            <w:gridSpan w:val="2"/>
            <w:shd w:val="clear" w:color="auto" w:fill="auto"/>
          </w:tcPr>
          <w:p w:rsidR="005652E4" w:rsidRPr="001615F8" w:rsidRDefault="005652E4" w:rsidP="005652E4">
            <w:pPr>
              <w:tabs>
                <w:tab w:val="left" w:pos="1960"/>
              </w:tabs>
              <w:spacing w:after="0" w:line="240" w:lineRule="auto"/>
              <w:ind w:right="-108"/>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Мамыр </w:t>
            </w:r>
          </w:p>
        </w:tc>
        <w:tc>
          <w:tcPr>
            <w:tcW w:w="1984" w:type="dxa"/>
            <w:shd w:val="clear" w:color="auto" w:fill="auto"/>
          </w:tcPr>
          <w:p w:rsidR="005652E4" w:rsidRDefault="005652E4" w:rsidP="005652E4">
            <w:pPr>
              <w:tabs>
                <w:tab w:val="left" w:pos="1960"/>
              </w:tabs>
              <w:spacing w:after="0" w:line="240" w:lineRule="auto"/>
              <w:ind w:right="-108"/>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Әдіскер </w:t>
            </w:r>
          </w:p>
          <w:p w:rsidR="005652E4" w:rsidRPr="001615F8" w:rsidRDefault="005652E4" w:rsidP="005652E4">
            <w:pPr>
              <w:tabs>
                <w:tab w:val="left" w:pos="1960"/>
              </w:tabs>
              <w:spacing w:after="0" w:line="240" w:lineRule="auto"/>
              <w:ind w:right="-108"/>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Тәрбиешілер</w:t>
            </w:r>
          </w:p>
        </w:tc>
        <w:tc>
          <w:tcPr>
            <w:tcW w:w="2126" w:type="dxa"/>
            <w:gridSpan w:val="2"/>
            <w:shd w:val="clear" w:color="auto" w:fill="auto"/>
          </w:tcPr>
          <w:p w:rsidR="005652E4" w:rsidRPr="001615F8" w:rsidRDefault="005652E4" w:rsidP="005652E4">
            <w:pPr>
              <w:tabs>
                <w:tab w:val="left" w:pos="1960"/>
              </w:tabs>
              <w:spacing w:after="0" w:line="240" w:lineRule="auto"/>
              <w:jc w:val="center"/>
              <w:rPr>
                <w:rFonts w:ascii="Times New Roman" w:eastAsia="Times New Roman" w:hAnsi="Times New Roman" w:cs="Times New Roman"/>
                <w:sz w:val="24"/>
                <w:szCs w:val="24"/>
                <w:lang w:val="kk-KZ" w:eastAsia="ru-RU"/>
              </w:rPr>
            </w:pPr>
            <w:r w:rsidRPr="00EE3CB7">
              <w:rPr>
                <w:rFonts w:ascii="Times New Roman" w:eastAsia="Times New Roman" w:hAnsi="Times New Roman" w:cs="Times New Roman"/>
                <w:sz w:val="24"/>
                <w:szCs w:val="24"/>
                <w:lang w:val="kk-KZ"/>
              </w:rPr>
              <w:t>Кеңес</w:t>
            </w:r>
            <w:r>
              <w:rPr>
                <w:rFonts w:ascii="Times New Roman" w:eastAsia="Times New Roman" w:hAnsi="Times New Roman" w:cs="Times New Roman"/>
                <w:sz w:val="24"/>
                <w:szCs w:val="24"/>
                <w:lang w:val="kk-KZ"/>
              </w:rPr>
              <w:t xml:space="preserve"> </w:t>
            </w:r>
          </w:p>
        </w:tc>
        <w:tc>
          <w:tcPr>
            <w:tcW w:w="2127" w:type="dxa"/>
          </w:tcPr>
          <w:p w:rsidR="005652E4" w:rsidRDefault="005652E4" w:rsidP="005652E4">
            <w:pPr>
              <w:spacing w:after="0" w:line="240" w:lineRule="auto"/>
            </w:pPr>
            <w:r w:rsidRPr="00AF4B3D">
              <w:rPr>
                <w:rFonts w:ascii="Times New Roman" w:eastAsia="Times New Roman" w:hAnsi="Times New Roman" w:cs="Times New Roman"/>
                <w:sz w:val="24"/>
                <w:szCs w:val="24"/>
                <w:lang w:val="kk-KZ" w:eastAsia="ru-RU"/>
              </w:rPr>
              <w:t>Әлеуметтік желіге жариялым, фото</w:t>
            </w:r>
          </w:p>
        </w:tc>
      </w:tr>
      <w:tr w:rsidR="005652E4" w:rsidRPr="000B77A3" w:rsidTr="000B77A3">
        <w:tc>
          <w:tcPr>
            <w:tcW w:w="567" w:type="dxa"/>
            <w:shd w:val="clear" w:color="auto" w:fill="auto"/>
          </w:tcPr>
          <w:p w:rsidR="005652E4" w:rsidRDefault="005652E4" w:rsidP="005652E4">
            <w:pPr>
              <w:tabs>
                <w:tab w:val="left" w:pos="1960"/>
              </w:tabs>
              <w:spacing w:after="0" w:line="240" w:lineRule="auto"/>
              <w:ind w:right="-7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18</w:t>
            </w:r>
          </w:p>
        </w:tc>
        <w:tc>
          <w:tcPr>
            <w:tcW w:w="6663" w:type="dxa"/>
            <w:gridSpan w:val="2"/>
            <w:shd w:val="clear" w:color="auto" w:fill="auto"/>
          </w:tcPr>
          <w:p w:rsidR="005652E4" w:rsidRPr="00EE3CB7" w:rsidRDefault="005652E4" w:rsidP="005652E4">
            <w:pPr>
              <w:spacing w:after="0" w:line="240" w:lineRule="auto"/>
              <w:outlineLvl w:val="0"/>
              <w:rPr>
                <w:rFonts w:ascii="Times New Roman" w:eastAsia="Times New Roman" w:hAnsi="Times New Roman" w:cs="Times New Roman"/>
                <w:bCs/>
                <w:kern w:val="36"/>
                <w:sz w:val="24"/>
                <w:szCs w:val="24"/>
                <w:lang w:val="kk-KZ"/>
              </w:rPr>
            </w:pPr>
            <w:r w:rsidRPr="00EE3CB7">
              <w:rPr>
                <w:rFonts w:ascii="Times New Roman" w:eastAsia="Times New Roman" w:hAnsi="Times New Roman" w:cs="Times New Roman"/>
                <w:sz w:val="24"/>
                <w:szCs w:val="24"/>
                <w:lang w:val="kk-KZ"/>
              </w:rPr>
              <w:t xml:space="preserve">«Бала – біздің болашағымыз!»  </w:t>
            </w:r>
          </w:p>
        </w:tc>
        <w:tc>
          <w:tcPr>
            <w:tcW w:w="1701" w:type="dxa"/>
            <w:gridSpan w:val="2"/>
            <w:shd w:val="clear" w:color="auto" w:fill="auto"/>
          </w:tcPr>
          <w:p w:rsidR="005652E4" w:rsidRPr="001615F8" w:rsidRDefault="005652E4" w:rsidP="005652E4">
            <w:pPr>
              <w:tabs>
                <w:tab w:val="left" w:pos="1960"/>
              </w:tabs>
              <w:spacing w:after="0" w:line="240" w:lineRule="auto"/>
              <w:ind w:right="-108"/>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Мамыр </w:t>
            </w:r>
          </w:p>
        </w:tc>
        <w:tc>
          <w:tcPr>
            <w:tcW w:w="1984" w:type="dxa"/>
            <w:shd w:val="clear" w:color="auto" w:fill="auto"/>
          </w:tcPr>
          <w:p w:rsidR="005652E4" w:rsidRDefault="005652E4" w:rsidP="005652E4">
            <w:pPr>
              <w:tabs>
                <w:tab w:val="left" w:pos="1960"/>
              </w:tabs>
              <w:spacing w:after="0" w:line="240" w:lineRule="auto"/>
              <w:ind w:right="-108"/>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Директор </w:t>
            </w:r>
          </w:p>
          <w:p w:rsidR="005652E4" w:rsidRDefault="005652E4" w:rsidP="005652E4">
            <w:pPr>
              <w:tabs>
                <w:tab w:val="left" w:pos="1960"/>
              </w:tabs>
              <w:spacing w:after="0" w:line="240" w:lineRule="auto"/>
              <w:ind w:right="-108"/>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Әдіскер </w:t>
            </w:r>
          </w:p>
          <w:p w:rsidR="005652E4" w:rsidRPr="001615F8" w:rsidRDefault="005652E4" w:rsidP="005652E4">
            <w:pPr>
              <w:tabs>
                <w:tab w:val="left" w:pos="1960"/>
              </w:tabs>
              <w:spacing w:after="0" w:line="240" w:lineRule="auto"/>
              <w:ind w:right="-108"/>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Тәрбиешілер</w:t>
            </w:r>
          </w:p>
        </w:tc>
        <w:tc>
          <w:tcPr>
            <w:tcW w:w="2126" w:type="dxa"/>
            <w:gridSpan w:val="2"/>
            <w:shd w:val="clear" w:color="auto" w:fill="auto"/>
          </w:tcPr>
          <w:p w:rsidR="005652E4" w:rsidRPr="001615F8" w:rsidRDefault="005652E4" w:rsidP="005652E4">
            <w:pPr>
              <w:tabs>
                <w:tab w:val="left" w:pos="1960"/>
              </w:tabs>
              <w:spacing w:after="0" w:line="240" w:lineRule="auto"/>
              <w:ind w:right="-108"/>
              <w:jc w:val="center"/>
              <w:rPr>
                <w:rFonts w:ascii="Times New Roman" w:eastAsia="Times New Roman" w:hAnsi="Times New Roman" w:cs="Times New Roman"/>
                <w:sz w:val="24"/>
                <w:szCs w:val="24"/>
                <w:lang w:val="kk-KZ" w:eastAsia="ru-RU"/>
              </w:rPr>
            </w:pPr>
            <w:r w:rsidRPr="00EE3CB7">
              <w:rPr>
                <w:rFonts w:ascii="Times New Roman" w:eastAsia="Times New Roman" w:hAnsi="Times New Roman" w:cs="Times New Roman"/>
                <w:sz w:val="24"/>
                <w:szCs w:val="24"/>
                <w:lang w:val="kk-KZ"/>
              </w:rPr>
              <w:t>Ата-аналар жиналысы</w:t>
            </w:r>
          </w:p>
        </w:tc>
        <w:tc>
          <w:tcPr>
            <w:tcW w:w="2127" w:type="dxa"/>
          </w:tcPr>
          <w:p w:rsidR="005652E4" w:rsidRDefault="005652E4" w:rsidP="005652E4">
            <w:pPr>
              <w:spacing w:after="0" w:line="240" w:lineRule="auto"/>
            </w:pPr>
            <w:r w:rsidRPr="00AF4B3D">
              <w:rPr>
                <w:rFonts w:ascii="Times New Roman" w:eastAsia="Times New Roman" w:hAnsi="Times New Roman" w:cs="Times New Roman"/>
                <w:sz w:val="24"/>
                <w:szCs w:val="24"/>
                <w:lang w:val="kk-KZ" w:eastAsia="ru-RU"/>
              </w:rPr>
              <w:t>Әлеуметтік желіге жариялым, фото</w:t>
            </w:r>
          </w:p>
        </w:tc>
      </w:tr>
      <w:tr w:rsidR="00E9492F" w:rsidRPr="001615F8" w:rsidTr="000B77A3">
        <w:tc>
          <w:tcPr>
            <w:tcW w:w="13041" w:type="dxa"/>
            <w:gridSpan w:val="8"/>
            <w:shd w:val="clear" w:color="auto" w:fill="auto"/>
          </w:tcPr>
          <w:p w:rsidR="00E9492F" w:rsidRDefault="00E9492F" w:rsidP="00E9492F">
            <w:pPr>
              <w:spacing w:after="0" w:line="240" w:lineRule="auto"/>
              <w:jc w:val="center"/>
              <w:rPr>
                <w:rFonts w:ascii="Times New Roman" w:eastAsia="Times New Roman" w:hAnsi="Times New Roman" w:cs="Times New Roman"/>
                <w:b/>
                <w:color w:val="000000"/>
                <w:sz w:val="24"/>
                <w:szCs w:val="24"/>
                <w:lang w:val="kk-KZ" w:eastAsia="ru-RU"/>
              </w:rPr>
            </w:pPr>
            <w:r w:rsidRPr="001615F8">
              <w:rPr>
                <w:rFonts w:ascii="Times New Roman" w:eastAsia="Times New Roman" w:hAnsi="Times New Roman" w:cs="Times New Roman"/>
                <w:color w:val="000000"/>
                <w:sz w:val="24"/>
                <w:szCs w:val="24"/>
                <w:lang w:val="kk-KZ" w:eastAsia="ru-RU"/>
              </w:rPr>
              <w:t xml:space="preserve">                             </w:t>
            </w:r>
            <w:r w:rsidRPr="00EE3CB7">
              <w:rPr>
                <w:rFonts w:ascii="Times New Roman" w:eastAsia="Times New Roman" w:hAnsi="Times New Roman" w:cs="Times New Roman"/>
                <w:b/>
                <w:color w:val="000000"/>
                <w:sz w:val="24"/>
                <w:szCs w:val="24"/>
                <w:lang w:val="kk-KZ" w:eastAsia="ru-RU"/>
              </w:rPr>
              <w:t xml:space="preserve">4.2. </w:t>
            </w:r>
            <w:r>
              <w:rPr>
                <w:rFonts w:ascii="Times New Roman" w:eastAsia="Times New Roman" w:hAnsi="Times New Roman" w:cs="Times New Roman"/>
                <w:b/>
                <w:color w:val="000000"/>
                <w:sz w:val="24"/>
                <w:szCs w:val="24"/>
                <w:lang w:val="kk-KZ" w:eastAsia="ru-RU"/>
              </w:rPr>
              <w:t>Б</w:t>
            </w:r>
            <w:r w:rsidRPr="00EE3CB7">
              <w:rPr>
                <w:rFonts w:ascii="Times New Roman" w:eastAsia="Times New Roman" w:hAnsi="Times New Roman" w:cs="Times New Roman"/>
                <w:b/>
                <w:color w:val="000000"/>
                <w:sz w:val="24"/>
                <w:szCs w:val="24"/>
                <w:lang w:val="kk-KZ" w:eastAsia="ru-RU"/>
              </w:rPr>
              <w:t>алалардың, ата-аналар мен педагогтердің бірлескен шығармашылығы</w:t>
            </w:r>
          </w:p>
          <w:p w:rsidR="00E9492F" w:rsidRPr="00EE3CB7" w:rsidRDefault="00E9492F" w:rsidP="00E9492F">
            <w:pPr>
              <w:spacing w:after="0" w:line="240" w:lineRule="auto"/>
              <w:jc w:val="center"/>
              <w:rPr>
                <w:rFonts w:ascii="Times New Roman" w:eastAsia="Times New Roman" w:hAnsi="Times New Roman" w:cs="Times New Roman"/>
                <w:b/>
                <w:color w:val="000000"/>
                <w:sz w:val="24"/>
                <w:szCs w:val="24"/>
                <w:lang w:val="kk-KZ" w:eastAsia="ru-RU"/>
              </w:rPr>
            </w:pPr>
            <w:r w:rsidRPr="00EE3CB7">
              <w:rPr>
                <w:rFonts w:ascii="Times New Roman" w:eastAsia="Times New Roman" w:hAnsi="Times New Roman" w:cs="Times New Roman"/>
                <w:b/>
                <w:color w:val="000000"/>
                <w:sz w:val="24"/>
                <w:szCs w:val="24"/>
                <w:lang w:val="kk-KZ" w:eastAsia="ru-RU"/>
              </w:rPr>
              <w:t xml:space="preserve"> (</w:t>
            </w:r>
            <w:r w:rsidRPr="00EE3CB7">
              <w:rPr>
                <w:rFonts w:ascii="Times New Roman" w:eastAsia="Times New Roman" w:hAnsi="Times New Roman" w:cs="Times New Roman"/>
                <w:b/>
                <w:i/>
                <w:color w:val="000000"/>
                <w:sz w:val="24"/>
                <w:szCs w:val="24"/>
                <w:lang w:val="kk-KZ" w:eastAsia="ru-RU"/>
              </w:rPr>
              <w:t>конкурстар, акциялар, мерекелер және ойын-сауық</w:t>
            </w:r>
            <w:r w:rsidRPr="00EE3CB7">
              <w:rPr>
                <w:rFonts w:ascii="Times New Roman" w:eastAsia="Times New Roman" w:hAnsi="Times New Roman" w:cs="Times New Roman"/>
                <w:b/>
                <w:color w:val="000000"/>
                <w:sz w:val="24"/>
                <w:szCs w:val="24"/>
                <w:lang w:val="kk-KZ" w:eastAsia="ru-RU"/>
              </w:rPr>
              <w:t>)</w:t>
            </w:r>
          </w:p>
        </w:tc>
        <w:tc>
          <w:tcPr>
            <w:tcW w:w="2127" w:type="dxa"/>
          </w:tcPr>
          <w:p w:rsidR="00E9492F" w:rsidRPr="001615F8" w:rsidRDefault="00E9492F" w:rsidP="00E9492F">
            <w:pPr>
              <w:spacing w:after="0" w:line="240" w:lineRule="auto"/>
              <w:ind w:right="850"/>
              <w:jc w:val="center"/>
              <w:rPr>
                <w:rFonts w:ascii="Times New Roman" w:eastAsia="Times New Roman" w:hAnsi="Times New Roman" w:cs="Times New Roman"/>
                <w:color w:val="000000"/>
                <w:sz w:val="24"/>
                <w:szCs w:val="24"/>
                <w:lang w:val="kk-KZ" w:eastAsia="ru-RU"/>
              </w:rPr>
            </w:pPr>
          </w:p>
        </w:tc>
      </w:tr>
      <w:tr w:rsidR="00E9492F" w:rsidRPr="001615F8" w:rsidTr="005652E4">
        <w:tc>
          <w:tcPr>
            <w:tcW w:w="567" w:type="dxa"/>
            <w:shd w:val="clear" w:color="auto" w:fill="auto"/>
          </w:tcPr>
          <w:p w:rsidR="00E9492F" w:rsidRPr="001615F8" w:rsidRDefault="00E9492F" w:rsidP="00E9492F">
            <w:pPr>
              <w:tabs>
                <w:tab w:val="left" w:pos="1960"/>
              </w:tabs>
              <w:spacing w:after="0" w:line="240" w:lineRule="auto"/>
              <w:ind w:right="-76"/>
              <w:rPr>
                <w:rFonts w:ascii="Times New Roman" w:eastAsia="Times New Roman" w:hAnsi="Times New Roman" w:cs="Times New Roman"/>
                <w:sz w:val="24"/>
                <w:szCs w:val="24"/>
                <w:lang w:val="kk-KZ" w:eastAsia="ru-RU"/>
              </w:rPr>
            </w:pPr>
            <w:r w:rsidRPr="001615F8">
              <w:rPr>
                <w:rFonts w:ascii="Times New Roman" w:eastAsia="Times New Roman" w:hAnsi="Times New Roman" w:cs="Times New Roman"/>
                <w:sz w:val="24"/>
                <w:szCs w:val="24"/>
                <w:lang w:val="kk-KZ" w:eastAsia="ru-RU"/>
              </w:rPr>
              <w:t>1</w:t>
            </w:r>
          </w:p>
        </w:tc>
        <w:tc>
          <w:tcPr>
            <w:tcW w:w="6237" w:type="dxa"/>
            <w:shd w:val="clear" w:color="auto" w:fill="auto"/>
          </w:tcPr>
          <w:p w:rsidR="00E9492F" w:rsidRPr="001615F8" w:rsidRDefault="00E9492F" w:rsidP="00E9492F">
            <w:pPr>
              <w:tabs>
                <w:tab w:val="left" w:pos="1960"/>
              </w:tabs>
              <w:spacing w:after="0" w:line="240" w:lineRule="auto"/>
              <w:ind w:right="85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«Отбасының шуағысың, Ақ әжем!»</w:t>
            </w:r>
          </w:p>
        </w:tc>
        <w:tc>
          <w:tcPr>
            <w:tcW w:w="1701" w:type="dxa"/>
            <w:gridSpan w:val="2"/>
            <w:shd w:val="clear" w:color="auto" w:fill="auto"/>
          </w:tcPr>
          <w:p w:rsidR="00E9492F" w:rsidRPr="001615F8" w:rsidRDefault="00E9492F" w:rsidP="00E9492F">
            <w:pPr>
              <w:tabs>
                <w:tab w:val="left" w:pos="1960"/>
              </w:tabs>
              <w:spacing w:after="0" w:line="240" w:lineRule="auto"/>
              <w:ind w:right="-108"/>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Қыркүйек </w:t>
            </w:r>
          </w:p>
        </w:tc>
        <w:tc>
          <w:tcPr>
            <w:tcW w:w="2410" w:type="dxa"/>
            <w:gridSpan w:val="2"/>
            <w:shd w:val="clear" w:color="auto" w:fill="auto"/>
          </w:tcPr>
          <w:p w:rsidR="00E9492F" w:rsidRDefault="00E9492F" w:rsidP="00E9492F">
            <w:pPr>
              <w:tabs>
                <w:tab w:val="left" w:pos="1960"/>
              </w:tabs>
              <w:spacing w:after="0" w:line="240" w:lineRule="auto"/>
              <w:ind w:right="-108"/>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Директор</w:t>
            </w:r>
          </w:p>
          <w:p w:rsidR="00E9492F" w:rsidRDefault="00E9492F" w:rsidP="00E9492F">
            <w:pPr>
              <w:tabs>
                <w:tab w:val="left" w:pos="1960"/>
              </w:tabs>
              <w:spacing w:after="0" w:line="240" w:lineRule="auto"/>
              <w:ind w:right="-108"/>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Әдіскер </w:t>
            </w:r>
          </w:p>
          <w:p w:rsidR="00E9492F" w:rsidRPr="001615F8" w:rsidRDefault="00E9492F" w:rsidP="00E9492F">
            <w:pPr>
              <w:tabs>
                <w:tab w:val="left" w:pos="1960"/>
              </w:tabs>
              <w:spacing w:after="0" w:line="240" w:lineRule="auto"/>
              <w:ind w:right="-108"/>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Тәрбиешілер</w:t>
            </w:r>
          </w:p>
        </w:tc>
        <w:tc>
          <w:tcPr>
            <w:tcW w:w="2126" w:type="dxa"/>
            <w:gridSpan w:val="2"/>
            <w:shd w:val="clear" w:color="auto" w:fill="auto"/>
          </w:tcPr>
          <w:p w:rsidR="00E9492F" w:rsidRPr="001615F8" w:rsidRDefault="00E9492F" w:rsidP="00E9492F">
            <w:pPr>
              <w:tabs>
                <w:tab w:val="left" w:pos="1960"/>
              </w:tabs>
              <w:spacing w:after="0" w:line="240" w:lineRule="auto"/>
              <w:ind w:right="-249"/>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Әжелер сайысы</w:t>
            </w:r>
            <w:r w:rsidRPr="001615F8">
              <w:rPr>
                <w:rFonts w:ascii="Times New Roman" w:eastAsia="Times New Roman" w:hAnsi="Times New Roman" w:cs="Times New Roman"/>
                <w:sz w:val="24"/>
                <w:szCs w:val="24"/>
                <w:lang w:val="kk-KZ" w:eastAsia="ru-RU"/>
              </w:rPr>
              <w:t xml:space="preserve"> </w:t>
            </w:r>
          </w:p>
        </w:tc>
        <w:tc>
          <w:tcPr>
            <w:tcW w:w="2127" w:type="dxa"/>
          </w:tcPr>
          <w:p w:rsidR="00E9492F" w:rsidRPr="001615F8" w:rsidRDefault="00E9492F" w:rsidP="00E9492F">
            <w:pPr>
              <w:tabs>
                <w:tab w:val="left" w:pos="1960"/>
              </w:tabs>
              <w:spacing w:after="0" w:line="240" w:lineRule="auto"/>
              <w:ind w:right="33"/>
              <w:jc w:val="center"/>
              <w:rPr>
                <w:rFonts w:ascii="Times New Roman" w:eastAsia="Times New Roman" w:hAnsi="Times New Roman" w:cs="Times New Roman"/>
                <w:sz w:val="24"/>
                <w:szCs w:val="24"/>
                <w:lang w:val="kk-KZ" w:eastAsia="ru-RU"/>
              </w:rPr>
            </w:pPr>
            <w:r w:rsidRPr="001615F8">
              <w:rPr>
                <w:rFonts w:ascii="Times New Roman" w:eastAsia="Times New Roman" w:hAnsi="Times New Roman" w:cs="Times New Roman"/>
                <w:sz w:val="24"/>
                <w:szCs w:val="24"/>
                <w:lang w:val="kk-KZ" w:eastAsia="ru-RU"/>
              </w:rPr>
              <w:t>Әлеуметтік желіге жариялы</w:t>
            </w:r>
            <w:r>
              <w:rPr>
                <w:rFonts w:ascii="Times New Roman" w:eastAsia="Times New Roman" w:hAnsi="Times New Roman" w:cs="Times New Roman"/>
                <w:sz w:val="24"/>
                <w:szCs w:val="24"/>
                <w:lang w:val="kk-KZ" w:eastAsia="ru-RU"/>
              </w:rPr>
              <w:t>м, фото</w:t>
            </w:r>
          </w:p>
        </w:tc>
      </w:tr>
      <w:tr w:rsidR="00E9492F" w:rsidRPr="001615F8" w:rsidTr="005652E4">
        <w:tc>
          <w:tcPr>
            <w:tcW w:w="567" w:type="dxa"/>
            <w:shd w:val="clear" w:color="auto" w:fill="auto"/>
          </w:tcPr>
          <w:p w:rsidR="00E9492F" w:rsidRPr="001615F8" w:rsidRDefault="00E9492F" w:rsidP="00E9492F">
            <w:pPr>
              <w:tabs>
                <w:tab w:val="left" w:pos="1960"/>
              </w:tabs>
              <w:spacing w:after="0" w:line="240" w:lineRule="auto"/>
              <w:ind w:right="-76"/>
              <w:rPr>
                <w:rFonts w:ascii="Times New Roman" w:eastAsia="Times New Roman" w:hAnsi="Times New Roman" w:cs="Times New Roman"/>
                <w:sz w:val="24"/>
                <w:szCs w:val="24"/>
                <w:lang w:val="kk-KZ" w:eastAsia="ru-RU"/>
              </w:rPr>
            </w:pPr>
            <w:r w:rsidRPr="001615F8">
              <w:rPr>
                <w:rFonts w:ascii="Times New Roman" w:eastAsia="Times New Roman" w:hAnsi="Times New Roman" w:cs="Times New Roman"/>
                <w:sz w:val="24"/>
                <w:szCs w:val="24"/>
                <w:lang w:val="kk-KZ" w:eastAsia="ru-RU"/>
              </w:rPr>
              <w:t>2</w:t>
            </w:r>
          </w:p>
        </w:tc>
        <w:tc>
          <w:tcPr>
            <w:tcW w:w="6237" w:type="dxa"/>
            <w:shd w:val="clear" w:color="auto" w:fill="auto"/>
          </w:tcPr>
          <w:p w:rsidR="00E9492F" w:rsidRPr="001615F8" w:rsidRDefault="00E9492F" w:rsidP="00E9492F">
            <w:pPr>
              <w:tabs>
                <w:tab w:val="left" w:pos="1960"/>
              </w:tabs>
              <w:spacing w:after="0" w:line="240" w:lineRule="auto"/>
              <w:ind w:right="85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r w:rsidRPr="001615F8">
              <w:rPr>
                <w:rFonts w:ascii="Times New Roman" w:eastAsia="Times New Roman" w:hAnsi="Times New Roman" w:cs="Times New Roman"/>
                <w:sz w:val="24"/>
                <w:szCs w:val="24"/>
                <w:lang w:val="kk-KZ" w:eastAsia="ru-RU"/>
              </w:rPr>
              <w:t>Толағай</w:t>
            </w:r>
            <w:r>
              <w:rPr>
                <w:rFonts w:ascii="Times New Roman" w:eastAsia="Times New Roman" w:hAnsi="Times New Roman" w:cs="Times New Roman"/>
                <w:sz w:val="24"/>
                <w:szCs w:val="24"/>
                <w:lang w:val="kk-KZ" w:eastAsia="ru-RU"/>
              </w:rPr>
              <w:t>» спорттық отбасылық  сайысы</w:t>
            </w:r>
          </w:p>
        </w:tc>
        <w:tc>
          <w:tcPr>
            <w:tcW w:w="1701" w:type="dxa"/>
            <w:gridSpan w:val="2"/>
            <w:shd w:val="clear" w:color="auto" w:fill="auto"/>
          </w:tcPr>
          <w:p w:rsidR="00E9492F" w:rsidRPr="001615F8" w:rsidRDefault="00E9492F" w:rsidP="00E9492F">
            <w:pPr>
              <w:tabs>
                <w:tab w:val="left" w:pos="1960"/>
              </w:tabs>
              <w:spacing w:after="0" w:line="240" w:lineRule="auto"/>
              <w:ind w:right="176"/>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Қазан </w:t>
            </w:r>
          </w:p>
        </w:tc>
        <w:tc>
          <w:tcPr>
            <w:tcW w:w="2410" w:type="dxa"/>
            <w:gridSpan w:val="2"/>
            <w:shd w:val="clear" w:color="auto" w:fill="auto"/>
          </w:tcPr>
          <w:p w:rsidR="00E9492F" w:rsidRDefault="00E9492F" w:rsidP="00E9492F">
            <w:pPr>
              <w:tabs>
                <w:tab w:val="left" w:pos="1960"/>
              </w:tabs>
              <w:spacing w:after="0" w:line="240" w:lineRule="auto"/>
              <w:ind w:right="-108"/>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Дене тәрбиесі жөніндегі нұсқаушы</w:t>
            </w:r>
          </w:p>
          <w:p w:rsidR="00E9492F" w:rsidRPr="001615F8" w:rsidRDefault="00E9492F" w:rsidP="00E9492F">
            <w:pPr>
              <w:tabs>
                <w:tab w:val="left" w:pos="1960"/>
              </w:tabs>
              <w:spacing w:after="0" w:line="240" w:lineRule="auto"/>
              <w:ind w:right="-108"/>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Тәрбиешілер </w:t>
            </w:r>
          </w:p>
        </w:tc>
        <w:tc>
          <w:tcPr>
            <w:tcW w:w="2126" w:type="dxa"/>
            <w:gridSpan w:val="2"/>
            <w:shd w:val="clear" w:color="auto" w:fill="auto"/>
          </w:tcPr>
          <w:p w:rsidR="00E9492F" w:rsidRPr="001615F8" w:rsidRDefault="00E9492F" w:rsidP="00E9492F">
            <w:pPr>
              <w:tabs>
                <w:tab w:val="left" w:pos="1960"/>
              </w:tabs>
              <w:spacing w:after="0" w:line="240" w:lineRule="auto"/>
              <w:jc w:val="center"/>
              <w:rPr>
                <w:rFonts w:ascii="Times New Roman" w:eastAsia="Times New Roman" w:hAnsi="Times New Roman" w:cs="Times New Roman"/>
                <w:sz w:val="24"/>
                <w:szCs w:val="24"/>
                <w:lang w:val="kk-KZ" w:eastAsia="ru-RU"/>
              </w:rPr>
            </w:pPr>
            <w:r w:rsidRPr="001615F8">
              <w:rPr>
                <w:rFonts w:ascii="Times New Roman" w:eastAsia="Times New Roman" w:hAnsi="Times New Roman" w:cs="Times New Roman"/>
                <w:sz w:val="24"/>
                <w:szCs w:val="24"/>
                <w:lang w:val="kk-KZ" w:eastAsia="ru-RU"/>
              </w:rPr>
              <w:t>Эстафеталық сайыс</w:t>
            </w:r>
          </w:p>
        </w:tc>
        <w:tc>
          <w:tcPr>
            <w:tcW w:w="2127" w:type="dxa"/>
          </w:tcPr>
          <w:p w:rsidR="00E9492F" w:rsidRPr="001615F8" w:rsidRDefault="00E9492F" w:rsidP="00E9492F">
            <w:pPr>
              <w:tabs>
                <w:tab w:val="left" w:pos="1960"/>
              </w:tabs>
              <w:spacing w:after="0" w:line="240" w:lineRule="auto"/>
              <w:ind w:right="-108"/>
              <w:jc w:val="center"/>
              <w:rPr>
                <w:rFonts w:ascii="Times New Roman" w:eastAsia="Times New Roman" w:hAnsi="Times New Roman" w:cs="Times New Roman"/>
                <w:sz w:val="24"/>
                <w:szCs w:val="24"/>
                <w:lang w:val="kk-KZ" w:eastAsia="ru-RU"/>
              </w:rPr>
            </w:pPr>
            <w:r w:rsidRPr="001615F8">
              <w:rPr>
                <w:rFonts w:ascii="Times New Roman" w:eastAsia="Times New Roman" w:hAnsi="Times New Roman" w:cs="Times New Roman"/>
                <w:sz w:val="24"/>
                <w:szCs w:val="24"/>
                <w:lang w:val="kk-KZ" w:eastAsia="ru-RU"/>
              </w:rPr>
              <w:t>Әлеуметтік желіге жариялы</w:t>
            </w:r>
            <w:r>
              <w:rPr>
                <w:rFonts w:ascii="Times New Roman" w:eastAsia="Times New Roman" w:hAnsi="Times New Roman" w:cs="Times New Roman"/>
                <w:sz w:val="24"/>
                <w:szCs w:val="24"/>
                <w:lang w:val="kk-KZ" w:eastAsia="ru-RU"/>
              </w:rPr>
              <w:t>м, фото</w:t>
            </w:r>
          </w:p>
        </w:tc>
      </w:tr>
      <w:tr w:rsidR="00E9492F" w:rsidRPr="0032754B" w:rsidTr="005652E4">
        <w:tc>
          <w:tcPr>
            <w:tcW w:w="567" w:type="dxa"/>
            <w:shd w:val="clear" w:color="auto" w:fill="auto"/>
          </w:tcPr>
          <w:p w:rsidR="00E9492F" w:rsidRPr="001615F8" w:rsidRDefault="00E9492F" w:rsidP="00E9492F">
            <w:pPr>
              <w:tabs>
                <w:tab w:val="left" w:pos="1960"/>
              </w:tabs>
              <w:spacing w:after="0" w:line="240" w:lineRule="auto"/>
              <w:ind w:right="-7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w:t>
            </w:r>
          </w:p>
        </w:tc>
        <w:tc>
          <w:tcPr>
            <w:tcW w:w="6237" w:type="dxa"/>
            <w:shd w:val="clear" w:color="auto" w:fill="auto"/>
          </w:tcPr>
          <w:p w:rsidR="00E9492F" w:rsidRPr="001615F8" w:rsidRDefault="00E9492F" w:rsidP="00E9492F">
            <w:pPr>
              <w:tabs>
                <w:tab w:val="left" w:pos="1960"/>
              </w:tabs>
              <w:spacing w:after="0" w:line="240" w:lineRule="auto"/>
              <w:ind w:right="850"/>
              <w:rPr>
                <w:rFonts w:ascii="Times New Roman" w:eastAsia="Times New Roman" w:hAnsi="Times New Roman" w:cs="Times New Roman"/>
                <w:sz w:val="24"/>
                <w:szCs w:val="24"/>
                <w:lang w:val="kk-KZ" w:eastAsia="ru-RU"/>
              </w:rPr>
            </w:pPr>
            <w:r w:rsidRPr="00EE3CB7">
              <w:rPr>
                <w:rFonts w:ascii="Times New Roman" w:eastAsia="Times New Roman" w:hAnsi="Times New Roman" w:cs="Times New Roman"/>
                <w:sz w:val="24"/>
                <w:szCs w:val="24"/>
                <w:lang w:val="kk-KZ"/>
              </w:rPr>
              <w:t xml:space="preserve">«Алтын күз келді бақшама!» </w:t>
            </w:r>
          </w:p>
        </w:tc>
        <w:tc>
          <w:tcPr>
            <w:tcW w:w="1701" w:type="dxa"/>
            <w:gridSpan w:val="2"/>
            <w:shd w:val="clear" w:color="auto" w:fill="auto"/>
          </w:tcPr>
          <w:p w:rsidR="00E9492F" w:rsidRPr="001615F8" w:rsidRDefault="00E9492F" w:rsidP="00E9492F">
            <w:pPr>
              <w:tabs>
                <w:tab w:val="left" w:pos="1960"/>
              </w:tabs>
              <w:spacing w:after="0" w:line="240" w:lineRule="auto"/>
              <w:ind w:right="176"/>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Қазан </w:t>
            </w:r>
          </w:p>
        </w:tc>
        <w:tc>
          <w:tcPr>
            <w:tcW w:w="2410" w:type="dxa"/>
            <w:gridSpan w:val="2"/>
            <w:shd w:val="clear" w:color="auto" w:fill="auto"/>
          </w:tcPr>
          <w:p w:rsidR="00E9492F" w:rsidRDefault="00E9492F" w:rsidP="00E9492F">
            <w:pPr>
              <w:tabs>
                <w:tab w:val="left" w:pos="1960"/>
              </w:tabs>
              <w:spacing w:after="0" w:line="240" w:lineRule="auto"/>
              <w:ind w:right="-108"/>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Музыка жетекші</w:t>
            </w:r>
          </w:p>
          <w:p w:rsidR="00E9492F" w:rsidRPr="001615F8" w:rsidRDefault="00E9492F" w:rsidP="00E9492F">
            <w:pPr>
              <w:tabs>
                <w:tab w:val="left" w:pos="1960"/>
              </w:tabs>
              <w:spacing w:after="0" w:line="240" w:lineRule="auto"/>
              <w:ind w:right="-108"/>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Тәрбиешілер </w:t>
            </w:r>
          </w:p>
        </w:tc>
        <w:tc>
          <w:tcPr>
            <w:tcW w:w="2126" w:type="dxa"/>
            <w:gridSpan w:val="2"/>
            <w:shd w:val="clear" w:color="auto" w:fill="auto"/>
          </w:tcPr>
          <w:p w:rsidR="00E9492F" w:rsidRPr="001615F8" w:rsidRDefault="00E9492F" w:rsidP="00E9492F">
            <w:pPr>
              <w:tabs>
                <w:tab w:val="left" w:pos="1960"/>
              </w:tabs>
              <w:spacing w:after="0" w:line="240" w:lineRule="auto"/>
              <w:jc w:val="center"/>
              <w:rPr>
                <w:rFonts w:ascii="Times New Roman" w:eastAsia="Times New Roman" w:hAnsi="Times New Roman" w:cs="Times New Roman"/>
                <w:sz w:val="24"/>
                <w:szCs w:val="24"/>
                <w:lang w:val="kk-KZ" w:eastAsia="ru-RU"/>
              </w:rPr>
            </w:pPr>
            <w:r w:rsidRPr="00EE3CB7">
              <w:rPr>
                <w:rFonts w:ascii="Times New Roman" w:eastAsia="Times New Roman" w:hAnsi="Times New Roman" w:cs="Times New Roman"/>
                <w:sz w:val="24"/>
                <w:szCs w:val="24"/>
                <w:lang w:val="kk-KZ"/>
              </w:rPr>
              <w:t>Мерекелік</w:t>
            </w:r>
            <w:r>
              <w:rPr>
                <w:rFonts w:ascii="Times New Roman" w:eastAsia="Times New Roman" w:hAnsi="Times New Roman" w:cs="Times New Roman"/>
                <w:sz w:val="24"/>
                <w:szCs w:val="24"/>
                <w:lang w:val="kk-KZ"/>
              </w:rPr>
              <w:t xml:space="preserve"> </w:t>
            </w:r>
            <w:r w:rsidRPr="00EE3CB7">
              <w:rPr>
                <w:rFonts w:ascii="Times New Roman" w:eastAsia="Times New Roman" w:hAnsi="Times New Roman" w:cs="Times New Roman"/>
                <w:sz w:val="24"/>
                <w:szCs w:val="24"/>
                <w:lang w:val="kk-KZ"/>
              </w:rPr>
              <w:t xml:space="preserve"> ертеңгілік</w:t>
            </w:r>
          </w:p>
        </w:tc>
        <w:tc>
          <w:tcPr>
            <w:tcW w:w="2127" w:type="dxa"/>
          </w:tcPr>
          <w:p w:rsidR="00E9492F" w:rsidRPr="001615F8" w:rsidRDefault="00E9492F" w:rsidP="00E9492F">
            <w:pPr>
              <w:tabs>
                <w:tab w:val="left" w:pos="1960"/>
              </w:tabs>
              <w:spacing w:after="0" w:line="240" w:lineRule="auto"/>
              <w:jc w:val="center"/>
              <w:rPr>
                <w:rFonts w:ascii="Times New Roman" w:eastAsia="Times New Roman" w:hAnsi="Times New Roman" w:cs="Times New Roman"/>
                <w:sz w:val="24"/>
                <w:szCs w:val="24"/>
                <w:lang w:val="kk-KZ" w:eastAsia="ru-RU"/>
              </w:rPr>
            </w:pPr>
            <w:r w:rsidRPr="001615F8">
              <w:rPr>
                <w:rFonts w:ascii="Times New Roman" w:eastAsia="Times New Roman" w:hAnsi="Times New Roman" w:cs="Times New Roman"/>
                <w:sz w:val="24"/>
                <w:szCs w:val="24"/>
                <w:lang w:val="kk-KZ" w:eastAsia="ru-RU"/>
              </w:rPr>
              <w:t>Әлеуметтік желіге жариялы</w:t>
            </w:r>
            <w:r>
              <w:rPr>
                <w:rFonts w:ascii="Times New Roman" w:eastAsia="Times New Roman" w:hAnsi="Times New Roman" w:cs="Times New Roman"/>
                <w:sz w:val="24"/>
                <w:szCs w:val="24"/>
                <w:lang w:val="kk-KZ" w:eastAsia="ru-RU"/>
              </w:rPr>
              <w:t>м, фото</w:t>
            </w:r>
          </w:p>
        </w:tc>
      </w:tr>
      <w:tr w:rsidR="00E9492F" w:rsidRPr="0032754B" w:rsidTr="005652E4">
        <w:tc>
          <w:tcPr>
            <w:tcW w:w="567" w:type="dxa"/>
            <w:shd w:val="clear" w:color="auto" w:fill="auto"/>
          </w:tcPr>
          <w:p w:rsidR="00E9492F" w:rsidRDefault="00E9492F" w:rsidP="00E9492F">
            <w:pPr>
              <w:tabs>
                <w:tab w:val="left" w:pos="1960"/>
              </w:tabs>
              <w:spacing w:after="0" w:line="240" w:lineRule="auto"/>
              <w:ind w:right="-7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w:t>
            </w:r>
          </w:p>
        </w:tc>
        <w:tc>
          <w:tcPr>
            <w:tcW w:w="6237" w:type="dxa"/>
            <w:shd w:val="clear" w:color="auto" w:fill="auto"/>
          </w:tcPr>
          <w:p w:rsidR="00E9492F" w:rsidRPr="00EE3CB7" w:rsidRDefault="00E9492F" w:rsidP="00E9492F">
            <w:pPr>
              <w:tabs>
                <w:tab w:val="left" w:pos="1960"/>
              </w:tabs>
              <w:spacing w:after="0" w:line="240" w:lineRule="auto"/>
              <w:ind w:right="850"/>
              <w:rPr>
                <w:rFonts w:ascii="Times New Roman" w:eastAsia="Times New Roman" w:hAnsi="Times New Roman" w:cs="Times New Roman"/>
                <w:sz w:val="24"/>
                <w:szCs w:val="24"/>
                <w:lang w:val="kk-KZ"/>
              </w:rPr>
            </w:pPr>
            <w:r w:rsidRPr="00EE3CB7">
              <w:rPr>
                <w:rFonts w:ascii="Times New Roman" w:eastAsia="Times New Roman" w:hAnsi="Times New Roman" w:cs="Times New Roman"/>
                <w:sz w:val="24"/>
                <w:szCs w:val="24"/>
                <w:lang w:val="kk-KZ"/>
              </w:rPr>
              <w:t xml:space="preserve">«Қош келдің, Жаңа жыл!» </w:t>
            </w:r>
          </w:p>
        </w:tc>
        <w:tc>
          <w:tcPr>
            <w:tcW w:w="1701" w:type="dxa"/>
            <w:gridSpan w:val="2"/>
            <w:shd w:val="clear" w:color="auto" w:fill="auto"/>
          </w:tcPr>
          <w:p w:rsidR="00E9492F" w:rsidRPr="001615F8" w:rsidRDefault="00E9492F" w:rsidP="00E9492F">
            <w:pPr>
              <w:tabs>
                <w:tab w:val="left" w:pos="1960"/>
              </w:tabs>
              <w:spacing w:after="0" w:line="240" w:lineRule="auto"/>
              <w:ind w:right="176"/>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Желтоқсан </w:t>
            </w:r>
          </w:p>
        </w:tc>
        <w:tc>
          <w:tcPr>
            <w:tcW w:w="2410" w:type="dxa"/>
            <w:gridSpan w:val="2"/>
            <w:shd w:val="clear" w:color="auto" w:fill="auto"/>
          </w:tcPr>
          <w:p w:rsidR="00E9492F" w:rsidRDefault="00E9492F" w:rsidP="00E9492F">
            <w:pPr>
              <w:tabs>
                <w:tab w:val="left" w:pos="1960"/>
              </w:tabs>
              <w:spacing w:after="0" w:line="240" w:lineRule="auto"/>
              <w:ind w:right="-108"/>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Музыка жетекші</w:t>
            </w:r>
          </w:p>
          <w:p w:rsidR="00E9492F" w:rsidRPr="001615F8" w:rsidRDefault="00E9492F" w:rsidP="00E9492F">
            <w:pPr>
              <w:tabs>
                <w:tab w:val="left" w:pos="1960"/>
              </w:tabs>
              <w:spacing w:after="0" w:line="240" w:lineRule="auto"/>
              <w:ind w:right="-108"/>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Тәрбиешілер</w:t>
            </w:r>
          </w:p>
        </w:tc>
        <w:tc>
          <w:tcPr>
            <w:tcW w:w="2126" w:type="dxa"/>
            <w:gridSpan w:val="2"/>
            <w:shd w:val="clear" w:color="auto" w:fill="auto"/>
          </w:tcPr>
          <w:p w:rsidR="00E9492F" w:rsidRPr="001615F8" w:rsidRDefault="00E9492F" w:rsidP="00E9492F">
            <w:pPr>
              <w:tabs>
                <w:tab w:val="left" w:pos="1960"/>
              </w:tabs>
              <w:spacing w:after="0" w:line="240" w:lineRule="auto"/>
              <w:jc w:val="center"/>
              <w:rPr>
                <w:rFonts w:ascii="Times New Roman" w:eastAsia="Times New Roman" w:hAnsi="Times New Roman" w:cs="Times New Roman"/>
                <w:sz w:val="24"/>
                <w:szCs w:val="24"/>
                <w:lang w:val="kk-KZ" w:eastAsia="ru-RU"/>
              </w:rPr>
            </w:pPr>
            <w:r w:rsidRPr="00EE3CB7">
              <w:rPr>
                <w:rFonts w:ascii="Times New Roman" w:eastAsia="Times New Roman" w:hAnsi="Times New Roman" w:cs="Times New Roman"/>
                <w:sz w:val="24"/>
                <w:szCs w:val="24"/>
                <w:lang w:val="kk-KZ"/>
              </w:rPr>
              <w:t>Мерекелік</w:t>
            </w:r>
            <w:r>
              <w:rPr>
                <w:rFonts w:ascii="Times New Roman" w:eastAsia="Times New Roman" w:hAnsi="Times New Roman" w:cs="Times New Roman"/>
                <w:sz w:val="24"/>
                <w:szCs w:val="24"/>
                <w:lang w:val="kk-KZ"/>
              </w:rPr>
              <w:t xml:space="preserve"> </w:t>
            </w:r>
            <w:r w:rsidRPr="00EE3CB7">
              <w:rPr>
                <w:rFonts w:ascii="Times New Roman" w:eastAsia="Times New Roman" w:hAnsi="Times New Roman" w:cs="Times New Roman"/>
                <w:sz w:val="24"/>
                <w:szCs w:val="24"/>
                <w:lang w:val="kk-KZ"/>
              </w:rPr>
              <w:t xml:space="preserve"> ертеңгілік</w:t>
            </w:r>
          </w:p>
        </w:tc>
        <w:tc>
          <w:tcPr>
            <w:tcW w:w="2127" w:type="dxa"/>
          </w:tcPr>
          <w:p w:rsidR="00E9492F" w:rsidRPr="001615F8" w:rsidRDefault="00E9492F" w:rsidP="00E9492F">
            <w:pPr>
              <w:tabs>
                <w:tab w:val="left" w:pos="1960"/>
              </w:tabs>
              <w:spacing w:after="0" w:line="240" w:lineRule="auto"/>
              <w:jc w:val="center"/>
              <w:rPr>
                <w:rFonts w:ascii="Times New Roman" w:eastAsia="Times New Roman" w:hAnsi="Times New Roman" w:cs="Times New Roman"/>
                <w:sz w:val="24"/>
                <w:szCs w:val="24"/>
                <w:lang w:val="kk-KZ" w:eastAsia="ru-RU"/>
              </w:rPr>
            </w:pPr>
            <w:r w:rsidRPr="001615F8">
              <w:rPr>
                <w:rFonts w:ascii="Times New Roman" w:eastAsia="Times New Roman" w:hAnsi="Times New Roman" w:cs="Times New Roman"/>
                <w:sz w:val="24"/>
                <w:szCs w:val="24"/>
                <w:lang w:val="kk-KZ" w:eastAsia="ru-RU"/>
              </w:rPr>
              <w:t>Әлеуметтік желіге жариялы</w:t>
            </w:r>
            <w:r>
              <w:rPr>
                <w:rFonts w:ascii="Times New Roman" w:eastAsia="Times New Roman" w:hAnsi="Times New Roman" w:cs="Times New Roman"/>
                <w:sz w:val="24"/>
                <w:szCs w:val="24"/>
                <w:lang w:val="kk-KZ" w:eastAsia="ru-RU"/>
              </w:rPr>
              <w:t>м, фото</w:t>
            </w:r>
          </w:p>
        </w:tc>
      </w:tr>
      <w:tr w:rsidR="00E9492F" w:rsidRPr="0032754B" w:rsidTr="005652E4">
        <w:trPr>
          <w:trHeight w:val="180"/>
        </w:trPr>
        <w:tc>
          <w:tcPr>
            <w:tcW w:w="567" w:type="dxa"/>
            <w:shd w:val="clear" w:color="auto" w:fill="auto"/>
          </w:tcPr>
          <w:p w:rsidR="00E9492F" w:rsidRDefault="00E9492F" w:rsidP="00E9492F">
            <w:pPr>
              <w:tabs>
                <w:tab w:val="left" w:pos="1960"/>
              </w:tabs>
              <w:spacing w:after="0" w:line="240" w:lineRule="auto"/>
              <w:ind w:right="-7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w:t>
            </w:r>
          </w:p>
        </w:tc>
        <w:tc>
          <w:tcPr>
            <w:tcW w:w="6237" w:type="dxa"/>
            <w:shd w:val="clear" w:color="auto" w:fill="auto"/>
          </w:tcPr>
          <w:p w:rsidR="00E9492F" w:rsidRDefault="00E9492F" w:rsidP="00E9492F">
            <w:pPr>
              <w:tabs>
                <w:tab w:val="left" w:pos="1960"/>
              </w:tabs>
              <w:spacing w:after="0" w:line="240" w:lineRule="auto"/>
              <w:rPr>
                <w:rFonts w:ascii="Times New Roman" w:eastAsia="Times New Roman" w:hAnsi="Times New Roman" w:cs="Times New Roman"/>
                <w:sz w:val="24"/>
                <w:szCs w:val="24"/>
                <w:lang w:val="kk-KZ"/>
              </w:rPr>
            </w:pPr>
            <w:r w:rsidRPr="00EE3CB7">
              <w:rPr>
                <w:rFonts w:ascii="Times New Roman" w:eastAsia="Times New Roman" w:hAnsi="Times New Roman" w:cs="Times New Roman"/>
                <w:sz w:val="24"/>
                <w:szCs w:val="24"/>
                <w:lang w:val="kk-KZ"/>
              </w:rPr>
              <w:t xml:space="preserve">«Қыстап қалатын құстарға арналған  жемсауыт» </w:t>
            </w:r>
          </w:p>
          <w:p w:rsidR="00E9492F" w:rsidRPr="00EE3CB7" w:rsidRDefault="00E9492F" w:rsidP="00E9492F">
            <w:pPr>
              <w:tabs>
                <w:tab w:val="left" w:pos="1960"/>
              </w:tabs>
              <w:spacing w:after="0" w:line="240" w:lineRule="auto"/>
              <w:rPr>
                <w:rFonts w:ascii="Times New Roman" w:eastAsia="Times New Roman" w:hAnsi="Times New Roman" w:cs="Times New Roman"/>
                <w:sz w:val="24"/>
                <w:szCs w:val="24"/>
                <w:lang w:val="kk-KZ"/>
              </w:rPr>
            </w:pPr>
            <w:r w:rsidRPr="00EE3CB7">
              <w:rPr>
                <w:rFonts w:ascii="Times New Roman" w:eastAsia="Times New Roman" w:hAnsi="Times New Roman" w:cs="Times New Roman"/>
                <w:sz w:val="24"/>
                <w:szCs w:val="24"/>
                <w:lang w:val="kk-KZ"/>
              </w:rPr>
              <w:t>ата-аналармен бірлескен жұмыс</w:t>
            </w:r>
          </w:p>
        </w:tc>
        <w:tc>
          <w:tcPr>
            <w:tcW w:w="1701" w:type="dxa"/>
            <w:gridSpan w:val="2"/>
            <w:shd w:val="clear" w:color="auto" w:fill="auto"/>
          </w:tcPr>
          <w:p w:rsidR="00E9492F" w:rsidRDefault="00E9492F" w:rsidP="00E9492F">
            <w:pPr>
              <w:tabs>
                <w:tab w:val="left" w:pos="1960"/>
              </w:tabs>
              <w:spacing w:after="0" w:line="240" w:lineRule="auto"/>
              <w:ind w:right="176"/>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Қаңтар </w:t>
            </w:r>
          </w:p>
        </w:tc>
        <w:tc>
          <w:tcPr>
            <w:tcW w:w="2410" w:type="dxa"/>
            <w:gridSpan w:val="2"/>
            <w:shd w:val="clear" w:color="auto" w:fill="auto"/>
          </w:tcPr>
          <w:p w:rsidR="00E9492F" w:rsidRDefault="00E9492F" w:rsidP="00E9492F">
            <w:pPr>
              <w:tabs>
                <w:tab w:val="left" w:pos="1960"/>
              </w:tabs>
              <w:spacing w:after="0" w:line="240" w:lineRule="auto"/>
              <w:ind w:right="-108"/>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Әдіскер </w:t>
            </w:r>
          </w:p>
          <w:p w:rsidR="00E9492F" w:rsidRDefault="00E9492F" w:rsidP="00E9492F">
            <w:pPr>
              <w:tabs>
                <w:tab w:val="left" w:pos="1960"/>
              </w:tabs>
              <w:spacing w:after="0" w:line="240" w:lineRule="auto"/>
              <w:ind w:right="-108"/>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Тәрбиешілер</w:t>
            </w:r>
          </w:p>
        </w:tc>
        <w:tc>
          <w:tcPr>
            <w:tcW w:w="2126" w:type="dxa"/>
            <w:gridSpan w:val="2"/>
            <w:shd w:val="clear" w:color="auto" w:fill="auto"/>
          </w:tcPr>
          <w:p w:rsidR="00E9492F" w:rsidRPr="00EE3CB7" w:rsidRDefault="00E9492F" w:rsidP="00E9492F">
            <w:pPr>
              <w:tabs>
                <w:tab w:val="left" w:pos="1960"/>
              </w:tabs>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Акция </w:t>
            </w:r>
          </w:p>
        </w:tc>
        <w:tc>
          <w:tcPr>
            <w:tcW w:w="2127" w:type="dxa"/>
          </w:tcPr>
          <w:p w:rsidR="00E9492F" w:rsidRPr="001615F8" w:rsidRDefault="00E9492F" w:rsidP="00E9492F">
            <w:pPr>
              <w:tabs>
                <w:tab w:val="left" w:pos="1960"/>
              </w:tabs>
              <w:spacing w:after="0" w:line="240" w:lineRule="auto"/>
              <w:jc w:val="center"/>
              <w:rPr>
                <w:rFonts w:ascii="Times New Roman" w:eastAsia="Times New Roman" w:hAnsi="Times New Roman" w:cs="Times New Roman"/>
                <w:sz w:val="24"/>
                <w:szCs w:val="24"/>
                <w:lang w:val="kk-KZ" w:eastAsia="ru-RU"/>
              </w:rPr>
            </w:pPr>
            <w:r w:rsidRPr="001615F8">
              <w:rPr>
                <w:rFonts w:ascii="Times New Roman" w:eastAsia="Times New Roman" w:hAnsi="Times New Roman" w:cs="Times New Roman"/>
                <w:sz w:val="24"/>
                <w:szCs w:val="24"/>
                <w:lang w:val="kk-KZ" w:eastAsia="ru-RU"/>
              </w:rPr>
              <w:t>Әлеуметтік желіге жариялы</w:t>
            </w:r>
            <w:r>
              <w:rPr>
                <w:rFonts w:ascii="Times New Roman" w:eastAsia="Times New Roman" w:hAnsi="Times New Roman" w:cs="Times New Roman"/>
                <w:sz w:val="24"/>
                <w:szCs w:val="24"/>
                <w:lang w:val="kk-KZ" w:eastAsia="ru-RU"/>
              </w:rPr>
              <w:t>м, фото</w:t>
            </w:r>
          </w:p>
        </w:tc>
      </w:tr>
      <w:tr w:rsidR="00E9492F" w:rsidRPr="0032754B" w:rsidTr="005652E4">
        <w:tc>
          <w:tcPr>
            <w:tcW w:w="567" w:type="dxa"/>
            <w:shd w:val="clear" w:color="auto" w:fill="auto"/>
          </w:tcPr>
          <w:p w:rsidR="00E9492F" w:rsidRDefault="00E9492F" w:rsidP="00E9492F">
            <w:pPr>
              <w:tabs>
                <w:tab w:val="left" w:pos="1960"/>
              </w:tabs>
              <w:spacing w:after="0" w:line="240" w:lineRule="auto"/>
              <w:ind w:right="-7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w:t>
            </w:r>
          </w:p>
        </w:tc>
        <w:tc>
          <w:tcPr>
            <w:tcW w:w="6237" w:type="dxa"/>
            <w:shd w:val="clear" w:color="auto" w:fill="auto"/>
          </w:tcPr>
          <w:p w:rsidR="00E9492F" w:rsidRPr="00EE3CB7" w:rsidRDefault="00E9492F" w:rsidP="00E9492F">
            <w:pPr>
              <w:tabs>
                <w:tab w:val="left" w:pos="1960"/>
              </w:tabs>
              <w:spacing w:after="0" w:line="240" w:lineRule="auto"/>
              <w:ind w:right="850"/>
              <w:rPr>
                <w:rFonts w:ascii="Times New Roman" w:eastAsia="Times New Roman" w:hAnsi="Times New Roman" w:cs="Times New Roman"/>
                <w:sz w:val="24"/>
                <w:szCs w:val="24"/>
                <w:lang w:val="kk-KZ"/>
              </w:rPr>
            </w:pPr>
            <w:r w:rsidRPr="00EE3CB7">
              <w:rPr>
                <w:rFonts w:ascii="Times New Roman" w:eastAsia="Times New Roman" w:hAnsi="Times New Roman" w:cs="Times New Roman"/>
                <w:sz w:val="24"/>
                <w:szCs w:val="24"/>
                <w:lang w:val="kk-KZ"/>
              </w:rPr>
              <w:t xml:space="preserve">«Жол ережесін білейік, аман-есен жүрейік» </w:t>
            </w:r>
          </w:p>
        </w:tc>
        <w:tc>
          <w:tcPr>
            <w:tcW w:w="1701" w:type="dxa"/>
            <w:gridSpan w:val="2"/>
            <w:shd w:val="clear" w:color="auto" w:fill="auto"/>
          </w:tcPr>
          <w:p w:rsidR="00E9492F" w:rsidRPr="001615F8" w:rsidRDefault="00E9492F" w:rsidP="00E9492F">
            <w:pPr>
              <w:tabs>
                <w:tab w:val="left" w:pos="1960"/>
              </w:tabs>
              <w:spacing w:after="0" w:line="240" w:lineRule="auto"/>
              <w:ind w:right="176"/>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Ақпан </w:t>
            </w:r>
          </w:p>
        </w:tc>
        <w:tc>
          <w:tcPr>
            <w:tcW w:w="2410" w:type="dxa"/>
            <w:gridSpan w:val="2"/>
            <w:shd w:val="clear" w:color="auto" w:fill="auto"/>
          </w:tcPr>
          <w:p w:rsidR="00E9492F" w:rsidRDefault="00E9492F" w:rsidP="00E9492F">
            <w:pPr>
              <w:tabs>
                <w:tab w:val="left" w:pos="1960"/>
              </w:tabs>
              <w:spacing w:after="0" w:line="240" w:lineRule="auto"/>
              <w:ind w:right="-108"/>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Дене тәрбиесі жөніндегі нұсқаушы</w:t>
            </w:r>
          </w:p>
          <w:p w:rsidR="00E9492F" w:rsidRPr="001615F8" w:rsidRDefault="00E9492F" w:rsidP="00E9492F">
            <w:pPr>
              <w:tabs>
                <w:tab w:val="left" w:pos="1960"/>
              </w:tabs>
              <w:spacing w:after="0" w:line="240" w:lineRule="auto"/>
              <w:ind w:right="-108"/>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Тәрбиешілер</w:t>
            </w:r>
          </w:p>
        </w:tc>
        <w:tc>
          <w:tcPr>
            <w:tcW w:w="2126" w:type="dxa"/>
            <w:gridSpan w:val="2"/>
            <w:shd w:val="clear" w:color="auto" w:fill="auto"/>
          </w:tcPr>
          <w:p w:rsidR="00E9492F" w:rsidRPr="001615F8" w:rsidRDefault="00E9492F" w:rsidP="00E9492F">
            <w:pPr>
              <w:tabs>
                <w:tab w:val="left" w:pos="1960"/>
              </w:tabs>
              <w:spacing w:after="0" w:line="240" w:lineRule="auto"/>
              <w:jc w:val="center"/>
              <w:rPr>
                <w:rFonts w:ascii="Times New Roman" w:eastAsia="Times New Roman" w:hAnsi="Times New Roman" w:cs="Times New Roman"/>
                <w:sz w:val="24"/>
                <w:szCs w:val="24"/>
                <w:lang w:val="kk-KZ" w:eastAsia="ru-RU"/>
              </w:rPr>
            </w:pPr>
            <w:r w:rsidRPr="00EE3CB7">
              <w:rPr>
                <w:rFonts w:ascii="Times New Roman" w:eastAsia="Times New Roman" w:hAnsi="Times New Roman" w:cs="Times New Roman"/>
                <w:sz w:val="24"/>
                <w:szCs w:val="24"/>
                <w:lang w:val="kk-KZ"/>
              </w:rPr>
              <w:t xml:space="preserve">спорттық </w:t>
            </w:r>
            <w:r>
              <w:rPr>
                <w:rFonts w:ascii="Times New Roman" w:eastAsia="Times New Roman" w:hAnsi="Times New Roman" w:cs="Times New Roman"/>
                <w:sz w:val="24"/>
                <w:szCs w:val="24"/>
                <w:lang w:val="kk-KZ"/>
              </w:rPr>
              <w:t xml:space="preserve"> отбасылық </w:t>
            </w:r>
            <w:r w:rsidRPr="00EE3CB7">
              <w:rPr>
                <w:rFonts w:ascii="Times New Roman" w:eastAsia="Times New Roman" w:hAnsi="Times New Roman" w:cs="Times New Roman"/>
                <w:sz w:val="24"/>
                <w:szCs w:val="24"/>
                <w:lang w:val="kk-KZ"/>
              </w:rPr>
              <w:t>сайыс</w:t>
            </w:r>
          </w:p>
        </w:tc>
        <w:tc>
          <w:tcPr>
            <w:tcW w:w="2127" w:type="dxa"/>
          </w:tcPr>
          <w:p w:rsidR="00E9492F" w:rsidRPr="001615F8" w:rsidRDefault="00E9492F" w:rsidP="00E9492F">
            <w:pPr>
              <w:tabs>
                <w:tab w:val="left" w:pos="1960"/>
              </w:tabs>
              <w:spacing w:after="0" w:line="240" w:lineRule="auto"/>
              <w:jc w:val="center"/>
              <w:rPr>
                <w:rFonts w:ascii="Times New Roman" w:eastAsia="Times New Roman" w:hAnsi="Times New Roman" w:cs="Times New Roman"/>
                <w:sz w:val="24"/>
                <w:szCs w:val="24"/>
                <w:lang w:val="kk-KZ" w:eastAsia="ru-RU"/>
              </w:rPr>
            </w:pPr>
            <w:r w:rsidRPr="001615F8">
              <w:rPr>
                <w:rFonts w:ascii="Times New Roman" w:eastAsia="Times New Roman" w:hAnsi="Times New Roman" w:cs="Times New Roman"/>
                <w:sz w:val="24"/>
                <w:szCs w:val="24"/>
                <w:lang w:val="kk-KZ" w:eastAsia="ru-RU"/>
              </w:rPr>
              <w:t>Әлеуметтік желіге жариялы</w:t>
            </w:r>
            <w:r>
              <w:rPr>
                <w:rFonts w:ascii="Times New Roman" w:eastAsia="Times New Roman" w:hAnsi="Times New Roman" w:cs="Times New Roman"/>
                <w:sz w:val="24"/>
                <w:szCs w:val="24"/>
                <w:lang w:val="kk-KZ" w:eastAsia="ru-RU"/>
              </w:rPr>
              <w:t>м, фото</w:t>
            </w:r>
          </w:p>
        </w:tc>
      </w:tr>
      <w:tr w:rsidR="00010502" w:rsidRPr="0032754B" w:rsidTr="005652E4">
        <w:tc>
          <w:tcPr>
            <w:tcW w:w="567" w:type="dxa"/>
            <w:shd w:val="clear" w:color="auto" w:fill="auto"/>
          </w:tcPr>
          <w:p w:rsidR="00010502" w:rsidRDefault="00010502" w:rsidP="00010502">
            <w:pPr>
              <w:tabs>
                <w:tab w:val="left" w:pos="1960"/>
              </w:tabs>
              <w:spacing w:after="0" w:line="240" w:lineRule="auto"/>
              <w:ind w:right="-7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c>
          <w:tcPr>
            <w:tcW w:w="6237" w:type="dxa"/>
            <w:shd w:val="clear" w:color="auto" w:fill="auto"/>
          </w:tcPr>
          <w:p w:rsidR="00010502" w:rsidRPr="00EE3CB7" w:rsidRDefault="00010502" w:rsidP="00CA73C1">
            <w:pPr>
              <w:tabs>
                <w:tab w:val="left" w:pos="1960"/>
              </w:tabs>
              <w:spacing w:after="0" w:line="240" w:lineRule="auto"/>
              <w:ind w:right="-108"/>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r w:rsidRPr="00E9492F">
              <w:rPr>
                <w:rFonts w:ascii="Times New Roman" w:eastAsia="Times New Roman" w:hAnsi="Times New Roman" w:cs="Times New Roman"/>
                <w:sz w:val="24"/>
                <w:szCs w:val="24"/>
                <w:lang w:val="kk-KZ"/>
              </w:rPr>
              <w:t>Алғ</w:t>
            </w:r>
            <w:r>
              <w:rPr>
                <w:rFonts w:ascii="Times New Roman" w:eastAsia="Times New Roman" w:hAnsi="Times New Roman" w:cs="Times New Roman"/>
                <w:sz w:val="24"/>
                <w:szCs w:val="24"/>
                <w:lang w:val="kk-KZ"/>
              </w:rPr>
              <w:t>ыс айту күні» акция ұйымдастыру</w:t>
            </w:r>
            <w:r w:rsidRPr="00E9492F">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ұйымдастырылған іс-әрекеті, </w:t>
            </w:r>
            <w:r w:rsidRPr="00E9492F">
              <w:rPr>
                <w:rFonts w:ascii="Times New Roman" w:eastAsia="Times New Roman" w:hAnsi="Times New Roman" w:cs="Times New Roman"/>
                <w:sz w:val="24"/>
                <w:szCs w:val="24"/>
                <w:lang w:val="kk-KZ"/>
              </w:rPr>
              <w:t>флешмоб)</w:t>
            </w:r>
          </w:p>
        </w:tc>
        <w:tc>
          <w:tcPr>
            <w:tcW w:w="1701" w:type="dxa"/>
            <w:gridSpan w:val="2"/>
            <w:shd w:val="clear" w:color="auto" w:fill="auto"/>
          </w:tcPr>
          <w:p w:rsidR="00010502" w:rsidRDefault="00010502" w:rsidP="00010502">
            <w:pPr>
              <w:tabs>
                <w:tab w:val="left" w:pos="1960"/>
              </w:tabs>
              <w:spacing w:after="0" w:line="240" w:lineRule="auto"/>
              <w:ind w:right="176"/>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Наурыз </w:t>
            </w:r>
          </w:p>
        </w:tc>
        <w:tc>
          <w:tcPr>
            <w:tcW w:w="2410" w:type="dxa"/>
            <w:gridSpan w:val="2"/>
            <w:shd w:val="clear" w:color="auto" w:fill="auto"/>
          </w:tcPr>
          <w:p w:rsidR="00010502" w:rsidRDefault="00010502" w:rsidP="00010502">
            <w:pPr>
              <w:tabs>
                <w:tab w:val="left" w:pos="1960"/>
              </w:tabs>
              <w:spacing w:after="0" w:line="240" w:lineRule="auto"/>
              <w:ind w:right="-108"/>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Әдіскер </w:t>
            </w:r>
          </w:p>
          <w:p w:rsidR="00010502" w:rsidRDefault="00010502" w:rsidP="00010502">
            <w:pPr>
              <w:tabs>
                <w:tab w:val="left" w:pos="1960"/>
              </w:tabs>
              <w:spacing w:after="0" w:line="240" w:lineRule="auto"/>
              <w:ind w:right="-108"/>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Тәрбиешілер</w:t>
            </w:r>
          </w:p>
        </w:tc>
        <w:tc>
          <w:tcPr>
            <w:tcW w:w="2126" w:type="dxa"/>
            <w:gridSpan w:val="2"/>
            <w:shd w:val="clear" w:color="auto" w:fill="auto"/>
          </w:tcPr>
          <w:p w:rsidR="00010502" w:rsidRPr="00EE3CB7" w:rsidRDefault="00010502" w:rsidP="00010502">
            <w:pPr>
              <w:tabs>
                <w:tab w:val="left" w:pos="1960"/>
              </w:tabs>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Акция </w:t>
            </w:r>
          </w:p>
        </w:tc>
        <w:tc>
          <w:tcPr>
            <w:tcW w:w="2127" w:type="dxa"/>
          </w:tcPr>
          <w:p w:rsidR="00010502" w:rsidRPr="001615F8" w:rsidRDefault="00010502" w:rsidP="00010502">
            <w:pPr>
              <w:tabs>
                <w:tab w:val="left" w:pos="1960"/>
              </w:tabs>
              <w:spacing w:after="0" w:line="240" w:lineRule="auto"/>
              <w:jc w:val="center"/>
              <w:rPr>
                <w:rFonts w:ascii="Times New Roman" w:eastAsia="Times New Roman" w:hAnsi="Times New Roman" w:cs="Times New Roman"/>
                <w:sz w:val="24"/>
                <w:szCs w:val="24"/>
                <w:lang w:val="kk-KZ" w:eastAsia="ru-RU"/>
              </w:rPr>
            </w:pPr>
            <w:r w:rsidRPr="001615F8">
              <w:rPr>
                <w:rFonts w:ascii="Times New Roman" w:eastAsia="Times New Roman" w:hAnsi="Times New Roman" w:cs="Times New Roman"/>
                <w:sz w:val="24"/>
                <w:szCs w:val="24"/>
                <w:lang w:val="kk-KZ" w:eastAsia="ru-RU"/>
              </w:rPr>
              <w:t>Әлеуметтік желіге жариялы</w:t>
            </w:r>
            <w:r>
              <w:rPr>
                <w:rFonts w:ascii="Times New Roman" w:eastAsia="Times New Roman" w:hAnsi="Times New Roman" w:cs="Times New Roman"/>
                <w:sz w:val="24"/>
                <w:szCs w:val="24"/>
                <w:lang w:val="kk-KZ" w:eastAsia="ru-RU"/>
              </w:rPr>
              <w:t>м, фото</w:t>
            </w:r>
          </w:p>
        </w:tc>
      </w:tr>
      <w:tr w:rsidR="00E9492F" w:rsidRPr="0032754B" w:rsidTr="005652E4">
        <w:tc>
          <w:tcPr>
            <w:tcW w:w="567" w:type="dxa"/>
            <w:shd w:val="clear" w:color="auto" w:fill="auto"/>
          </w:tcPr>
          <w:p w:rsidR="00E9492F" w:rsidRPr="001615F8" w:rsidRDefault="00E9492F" w:rsidP="00E9492F">
            <w:pPr>
              <w:tabs>
                <w:tab w:val="left" w:pos="1960"/>
              </w:tabs>
              <w:spacing w:after="0" w:line="240" w:lineRule="auto"/>
              <w:ind w:right="-7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8</w:t>
            </w:r>
          </w:p>
        </w:tc>
        <w:tc>
          <w:tcPr>
            <w:tcW w:w="6237" w:type="dxa"/>
            <w:shd w:val="clear" w:color="auto" w:fill="auto"/>
          </w:tcPr>
          <w:p w:rsidR="00E9492F" w:rsidRPr="00EE3CB7" w:rsidRDefault="00E9492F" w:rsidP="00E9492F">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«Асыл</w:t>
            </w:r>
            <w:r w:rsidRPr="00EE3CB7">
              <w:rPr>
                <w:rFonts w:ascii="Times New Roman" w:eastAsia="Times New Roman" w:hAnsi="Times New Roman" w:cs="Times New Roman"/>
                <w:sz w:val="24"/>
                <w:szCs w:val="24"/>
                <w:lang w:val="kk-KZ"/>
              </w:rPr>
              <w:t xml:space="preserve"> анам!» мерекелік ертеңгіліктер</w:t>
            </w:r>
          </w:p>
        </w:tc>
        <w:tc>
          <w:tcPr>
            <w:tcW w:w="1701" w:type="dxa"/>
            <w:gridSpan w:val="2"/>
            <w:shd w:val="clear" w:color="auto" w:fill="auto"/>
          </w:tcPr>
          <w:p w:rsidR="00E9492F" w:rsidRPr="001615F8" w:rsidRDefault="00E9492F" w:rsidP="00E9492F">
            <w:pPr>
              <w:tabs>
                <w:tab w:val="left" w:pos="1960"/>
              </w:tabs>
              <w:spacing w:after="0" w:line="240" w:lineRule="auto"/>
              <w:ind w:right="176"/>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Наурыз </w:t>
            </w:r>
          </w:p>
        </w:tc>
        <w:tc>
          <w:tcPr>
            <w:tcW w:w="2410" w:type="dxa"/>
            <w:gridSpan w:val="2"/>
            <w:shd w:val="clear" w:color="auto" w:fill="auto"/>
          </w:tcPr>
          <w:p w:rsidR="00E9492F" w:rsidRDefault="00E9492F" w:rsidP="00E9492F">
            <w:pPr>
              <w:tabs>
                <w:tab w:val="left" w:pos="1960"/>
              </w:tabs>
              <w:spacing w:after="0" w:line="240" w:lineRule="auto"/>
              <w:ind w:right="-108"/>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Музыка жетекші</w:t>
            </w:r>
          </w:p>
          <w:p w:rsidR="00E9492F" w:rsidRPr="001615F8" w:rsidRDefault="00E9492F" w:rsidP="00E9492F">
            <w:pPr>
              <w:tabs>
                <w:tab w:val="left" w:pos="1960"/>
              </w:tabs>
              <w:spacing w:after="0" w:line="240" w:lineRule="auto"/>
              <w:ind w:right="-108"/>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Тәрбиешілер</w:t>
            </w:r>
          </w:p>
        </w:tc>
        <w:tc>
          <w:tcPr>
            <w:tcW w:w="2126" w:type="dxa"/>
            <w:gridSpan w:val="2"/>
            <w:shd w:val="clear" w:color="auto" w:fill="auto"/>
          </w:tcPr>
          <w:p w:rsidR="00E9492F" w:rsidRPr="001615F8" w:rsidRDefault="00E9492F" w:rsidP="00E9492F">
            <w:pPr>
              <w:tabs>
                <w:tab w:val="left" w:pos="1960"/>
              </w:tabs>
              <w:spacing w:after="0" w:line="240" w:lineRule="auto"/>
              <w:jc w:val="center"/>
              <w:rPr>
                <w:rFonts w:ascii="Times New Roman" w:eastAsia="Times New Roman" w:hAnsi="Times New Roman" w:cs="Times New Roman"/>
                <w:sz w:val="24"/>
                <w:szCs w:val="24"/>
                <w:lang w:val="kk-KZ" w:eastAsia="ru-RU"/>
              </w:rPr>
            </w:pPr>
            <w:r w:rsidRPr="00EE3CB7">
              <w:rPr>
                <w:rFonts w:ascii="Times New Roman" w:eastAsia="Times New Roman" w:hAnsi="Times New Roman" w:cs="Times New Roman"/>
                <w:sz w:val="24"/>
                <w:szCs w:val="24"/>
                <w:lang w:val="kk-KZ"/>
              </w:rPr>
              <w:t>Мерекелік</w:t>
            </w:r>
            <w:r>
              <w:rPr>
                <w:rFonts w:ascii="Times New Roman" w:eastAsia="Times New Roman" w:hAnsi="Times New Roman" w:cs="Times New Roman"/>
                <w:sz w:val="24"/>
                <w:szCs w:val="24"/>
                <w:lang w:val="kk-KZ"/>
              </w:rPr>
              <w:t xml:space="preserve"> </w:t>
            </w:r>
            <w:r w:rsidRPr="00EE3CB7">
              <w:rPr>
                <w:rFonts w:ascii="Times New Roman" w:eastAsia="Times New Roman" w:hAnsi="Times New Roman" w:cs="Times New Roman"/>
                <w:sz w:val="24"/>
                <w:szCs w:val="24"/>
                <w:lang w:val="kk-KZ"/>
              </w:rPr>
              <w:t xml:space="preserve"> ертеңгілік</w:t>
            </w:r>
          </w:p>
        </w:tc>
        <w:tc>
          <w:tcPr>
            <w:tcW w:w="2127" w:type="dxa"/>
          </w:tcPr>
          <w:p w:rsidR="00E9492F" w:rsidRPr="001615F8" w:rsidRDefault="00E9492F" w:rsidP="00E9492F">
            <w:pPr>
              <w:tabs>
                <w:tab w:val="left" w:pos="1960"/>
              </w:tabs>
              <w:spacing w:after="0" w:line="240" w:lineRule="auto"/>
              <w:jc w:val="center"/>
              <w:rPr>
                <w:rFonts w:ascii="Times New Roman" w:eastAsia="Times New Roman" w:hAnsi="Times New Roman" w:cs="Times New Roman"/>
                <w:sz w:val="24"/>
                <w:szCs w:val="24"/>
                <w:lang w:val="kk-KZ" w:eastAsia="ru-RU"/>
              </w:rPr>
            </w:pPr>
            <w:r w:rsidRPr="001615F8">
              <w:rPr>
                <w:rFonts w:ascii="Times New Roman" w:eastAsia="Times New Roman" w:hAnsi="Times New Roman" w:cs="Times New Roman"/>
                <w:sz w:val="24"/>
                <w:szCs w:val="24"/>
                <w:lang w:val="kk-KZ" w:eastAsia="ru-RU"/>
              </w:rPr>
              <w:t>Әлеуметтік желіге жариялы</w:t>
            </w:r>
            <w:r>
              <w:rPr>
                <w:rFonts w:ascii="Times New Roman" w:eastAsia="Times New Roman" w:hAnsi="Times New Roman" w:cs="Times New Roman"/>
                <w:sz w:val="24"/>
                <w:szCs w:val="24"/>
                <w:lang w:val="kk-KZ" w:eastAsia="ru-RU"/>
              </w:rPr>
              <w:t>м, фото</w:t>
            </w:r>
          </w:p>
        </w:tc>
      </w:tr>
      <w:tr w:rsidR="00E9492F" w:rsidRPr="0032754B" w:rsidTr="005652E4">
        <w:tc>
          <w:tcPr>
            <w:tcW w:w="567" w:type="dxa"/>
            <w:shd w:val="clear" w:color="auto" w:fill="auto"/>
          </w:tcPr>
          <w:p w:rsidR="00E9492F" w:rsidRDefault="00E9492F" w:rsidP="00E9492F">
            <w:pPr>
              <w:tabs>
                <w:tab w:val="left" w:pos="1960"/>
              </w:tabs>
              <w:spacing w:after="0" w:line="240" w:lineRule="auto"/>
              <w:ind w:right="-7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9</w:t>
            </w:r>
          </w:p>
        </w:tc>
        <w:tc>
          <w:tcPr>
            <w:tcW w:w="6237" w:type="dxa"/>
            <w:shd w:val="clear" w:color="auto" w:fill="auto"/>
          </w:tcPr>
          <w:p w:rsidR="00E9492F" w:rsidRPr="00EE3CB7" w:rsidRDefault="00E9492F" w:rsidP="00E9492F">
            <w:pPr>
              <w:spacing w:after="0" w:line="240" w:lineRule="auto"/>
              <w:rPr>
                <w:rFonts w:ascii="Times New Roman" w:eastAsia="Times New Roman" w:hAnsi="Times New Roman" w:cs="Times New Roman"/>
                <w:sz w:val="24"/>
                <w:szCs w:val="24"/>
                <w:lang w:val="kk-KZ"/>
              </w:rPr>
            </w:pPr>
            <w:r w:rsidRPr="00EE3CB7">
              <w:rPr>
                <w:rFonts w:ascii="Times New Roman" w:eastAsia="Times New Roman" w:hAnsi="Times New Roman" w:cs="Times New Roman"/>
                <w:bCs/>
                <w:sz w:val="24"/>
                <w:szCs w:val="24"/>
                <w:lang w:val="kk-KZ"/>
              </w:rPr>
              <w:t>«</w:t>
            </w:r>
            <w:r w:rsidRPr="00EE3CB7">
              <w:rPr>
                <w:rFonts w:ascii="Times New Roman" w:eastAsia="Times New Roman" w:hAnsi="Times New Roman" w:cs="Times New Roman"/>
                <w:sz w:val="24"/>
                <w:szCs w:val="24"/>
                <w:lang w:val="kk-KZ"/>
              </w:rPr>
              <w:t>Менің анам, тамаша</w:t>
            </w:r>
            <w:r>
              <w:rPr>
                <w:rFonts w:ascii="Times New Roman" w:eastAsia="Times New Roman" w:hAnsi="Times New Roman" w:cs="Times New Roman"/>
                <w:sz w:val="24"/>
                <w:szCs w:val="24"/>
                <w:lang w:val="kk-KZ"/>
              </w:rPr>
              <w:t>!</w:t>
            </w:r>
            <w:r w:rsidRPr="00EE3CB7">
              <w:rPr>
                <w:rFonts w:ascii="Times New Roman" w:eastAsia="Times New Roman" w:hAnsi="Times New Roman" w:cs="Times New Roman"/>
                <w:bCs/>
                <w:sz w:val="24"/>
                <w:szCs w:val="24"/>
                <w:lang w:val="kk-KZ"/>
              </w:rPr>
              <w:t>» сайысы</w:t>
            </w:r>
          </w:p>
        </w:tc>
        <w:tc>
          <w:tcPr>
            <w:tcW w:w="1701" w:type="dxa"/>
            <w:gridSpan w:val="2"/>
            <w:shd w:val="clear" w:color="auto" w:fill="auto"/>
          </w:tcPr>
          <w:p w:rsidR="00E9492F" w:rsidRPr="001615F8" w:rsidRDefault="00E9492F" w:rsidP="00E9492F">
            <w:pPr>
              <w:tabs>
                <w:tab w:val="left" w:pos="1960"/>
              </w:tabs>
              <w:spacing w:after="0" w:line="240" w:lineRule="auto"/>
              <w:ind w:right="176"/>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Наурыз </w:t>
            </w:r>
          </w:p>
        </w:tc>
        <w:tc>
          <w:tcPr>
            <w:tcW w:w="2410" w:type="dxa"/>
            <w:gridSpan w:val="2"/>
            <w:shd w:val="clear" w:color="auto" w:fill="auto"/>
          </w:tcPr>
          <w:p w:rsidR="00E9492F" w:rsidRDefault="00E9492F" w:rsidP="00E9492F">
            <w:pPr>
              <w:tabs>
                <w:tab w:val="left" w:pos="1960"/>
              </w:tabs>
              <w:spacing w:after="0" w:line="240" w:lineRule="auto"/>
              <w:ind w:right="-108"/>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Әдіскер </w:t>
            </w:r>
          </w:p>
          <w:p w:rsidR="00E9492F" w:rsidRPr="001615F8" w:rsidRDefault="00E9492F" w:rsidP="00E9492F">
            <w:pPr>
              <w:tabs>
                <w:tab w:val="left" w:pos="1960"/>
              </w:tabs>
              <w:spacing w:after="0" w:line="240" w:lineRule="auto"/>
              <w:ind w:right="-108"/>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Тәрбиешілер</w:t>
            </w:r>
          </w:p>
        </w:tc>
        <w:tc>
          <w:tcPr>
            <w:tcW w:w="2126" w:type="dxa"/>
            <w:gridSpan w:val="2"/>
            <w:shd w:val="clear" w:color="auto" w:fill="auto"/>
          </w:tcPr>
          <w:p w:rsidR="00E9492F" w:rsidRPr="001615F8" w:rsidRDefault="00E9492F" w:rsidP="00E9492F">
            <w:pPr>
              <w:tabs>
                <w:tab w:val="left" w:pos="1960"/>
              </w:tabs>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Аналар сайысы</w:t>
            </w:r>
          </w:p>
        </w:tc>
        <w:tc>
          <w:tcPr>
            <w:tcW w:w="2127" w:type="dxa"/>
          </w:tcPr>
          <w:p w:rsidR="00E9492F" w:rsidRPr="00E9492F" w:rsidRDefault="00E9492F" w:rsidP="00E9492F">
            <w:pPr>
              <w:spacing w:after="0" w:line="240" w:lineRule="auto"/>
              <w:jc w:val="center"/>
              <w:rPr>
                <w:lang w:val="kk-KZ"/>
              </w:rPr>
            </w:pPr>
            <w:r w:rsidRPr="00BA765D">
              <w:rPr>
                <w:rFonts w:ascii="Times New Roman" w:eastAsia="Times New Roman" w:hAnsi="Times New Roman" w:cs="Times New Roman"/>
                <w:sz w:val="24"/>
                <w:szCs w:val="24"/>
                <w:lang w:val="kk-KZ" w:eastAsia="ru-RU"/>
              </w:rPr>
              <w:t>Әлеуметтік желіге жариялым, фото</w:t>
            </w:r>
          </w:p>
        </w:tc>
      </w:tr>
      <w:tr w:rsidR="00010502" w:rsidRPr="0032754B" w:rsidTr="005652E4">
        <w:tc>
          <w:tcPr>
            <w:tcW w:w="567" w:type="dxa"/>
            <w:shd w:val="clear" w:color="auto" w:fill="auto"/>
          </w:tcPr>
          <w:p w:rsidR="00010502" w:rsidRDefault="00010502" w:rsidP="00E9492F">
            <w:pPr>
              <w:tabs>
                <w:tab w:val="left" w:pos="1960"/>
              </w:tabs>
              <w:spacing w:after="0" w:line="240" w:lineRule="auto"/>
              <w:ind w:right="-7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w:t>
            </w:r>
          </w:p>
        </w:tc>
        <w:tc>
          <w:tcPr>
            <w:tcW w:w="6237" w:type="dxa"/>
            <w:shd w:val="clear" w:color="auto" w:fill="auto"/>
          </w:tcPr>
          <w:p w:rsidR="00010502" w:rsidRPr="00EE3CB7" w:rsidRDefault="00010502" w:rsidP="00010502">
            <w:pPr>
              <w:spacing w:after="0" w:line="240" w:lineRule="auto"/>
              <w:rPr>
                <w:rFonts w:ascii="Times New Roman" w:eastAsia="Times New Roman" w:hAnsi="Times New Roman" w:cs="Times New Roman"/>
                <w:sz w:val="24"/>
                <w:szCs w:val="24"/>
                <w:lang w:val="kk-KZ"/>
              </w:rPr>
            </w:pPr>
            <w:r w:rsidRPr="00010502">
              <w:rPr>
                <w:rFonts w:ascii="Times New Roman" w:eastAsia="Times New Roman" w:hAnsi="Times New Roman" w:cs="Times New Roman"/>
                <w:sz w:val="24"/>
                <w:szCs w:val="24"/>
                <w:lang w:val="kk-KZ" w:eastAsia="ru-RU"/>
              </w:rPr>
              <w:t xml:space="preserve">«Қош келдің, Нұрлы мереке!» </w:t>
            </w:r>
          </w:p>
        </w:tc>
        <w:tc>
          <w:tcPr>
            <w:tcW w:w="1701" w:type="dxa"/>
            <w:gridSpan w:val="2"/>
            <w:shd w:val="clear" w:color="auto" w:fill="auto"/>
          </w:tcPr>
          <w:p w:rsidR="00010502" w:rsidRPr="001615F8" w:rsidRDefault="00010502" w:rsidP="00E9492F">
            <w:pPr>
              <w:tabs>
                <w:tab w:val="left" w:pos="1960"/>
              </w:tabs>
              <w:spacing w:after="0" w:line="240" w:lineRule="auto"/>
              <w:ind w:right="176"/>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Наурыз </w:t>
            </w:r>
          </w:p>
        </w:tc>
        <w:tc>
          <w:tcPr>
            <w:tcW w:w="2410" w:type="dxa"/>
            <w:gridSpan w:val="2"/>
            <w:shd w:val="clear" w:color="auto" w:fill="auto"/>
          </w:tcPr>
          <w:p w:rsidR="00010502" w:rsidRDefault="00010502" w:rsidP="00010502">
            <w:pPr>
              <w:tabs>
                <w:tab w:val="left" w:pos="1960"/>
              </w:tabs>
              <w:spacing w:after="0" w:line="240" w:lineRule="auto"/>
              <w:ind w:right="-108"/>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Әдіскер </w:t>
            </w:r>
          </w:p>
          <w:p w:rsidR="00010502" w:rsidRPr="001615F8" w:rsidRDefault="00010502" w:rsidP="00010502">
            <w:pPr>
              <w:tabs>
                <w:tab w:val="left" w:pos="1960"/>
              </w:tabs>
              <w:spacing w:after="0" w:line="240" w:lineRule="auto"/>
              <w:ind w:right="-108"/>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Тәрбиешілер</w:t>
            </w:r>
          </w:p>
        </w:tc>
        <w:tc>
          <w:tcPr>
            <w:tcW w:w="2126" w:type="dxa"/>
            <w:gridSpan w:val="2"/>
            <w:shd w:val="clear" w:color="auto" w:fill="auto"/>
          </w:tcPr>
          <w:p w:rsidR="00010502" w:rsidRPr="001615F8" w:rsidRDefault="00010502" w:rsidP="00E9492F">
            <w:pPr>
              <w:tabs>
                <w:tab w:val="left" w:pos="1960"/>
              </w:tabs>
              <w:spacing w:after="0" w:line="240" w:lineRule="auto"/>
              <w:jc w:val="center"/>
              <w:rPr>
                <w:rFonts w:ascii="Times New Roman" w:eastAsia="Times New Roman" w:hAnsi="Times New Roman" w:cs="Times New Roman"/>
                <w:sz w:val="24"/>
                <w:szCs w:val="24"/>
                <w:lang w:val="kk-KZ" w:eastAsia="ru-RU"/>
              </w:rPr>
            </w:pPr>
            <w:r w:rsidRPr="00010502">
              <w:rPr>
                <w:rFonts w:ascii="Times New Roman" w:eastAsia="Times New Roman" w:hAnsi="Times New Roman" w:cs="Times New Roman"/>
                <w:sz w:val="24"/>
                <w:szCs w:val="24"/>
                <w:lang w:val="kk-KZ" w:eastAsia="ru-RU"/>
              </w:rPr>
              <w:t>Театырландырыл</w:t>
            </w:r>
            <w:r>
              <w:rPr>
                <w:rFonts w:ascii="Times New Roman" w:eastAsia="Times New Roman" w:hAnsi="Times New Roman" w:cs="Times New Roman"/>
                <w:sz w:val="24"/>
                <w:szCs w:val="24"/>
                <w:lang w:val="kk-KZ" w:eastAsia="ru-RU"/>
              </w:rPr>
              <w:t xml:space="preserve"> </w:t>
            </w:r>
            <w:r w:rsidRPr="00010502">
              <w:rPr>
                <w:rFonts w:ascii="Times New Roman" w:eastAsia="Times New Roman" w:hAnsi="Times New Roman" w:cs="Times New Roman"/>
                <w:sz w:val="24"/>
                <w:szCs w:val="24"/>
                <w:lang w:val="kk-KZ" w:eastAsia="ru-RU"/>
              </w:rPr>
              <w:t>ған музыкалық қойылым</w:t>
            </w:r>
          </w:p>
        </w:tc>
        <w:tc>
          <w:tcPr>
            <w:tcW w:w="2127" w:type="dxa"/>
          </w:tcPr>
          <w:p w:rsidR="00010502" w:rsidRDefault="00010502" w:rsidP="00E9492F">
            <w:pPr>
              <w:spacing w:after="0" w:line="240" w:lineRule="auto"/>
              <w:jc w:val="center"/>
            </w:pPr>
            <w:r w:rsidRPr="00BA765D">
              <w:rPr>
                <w:rFonts w:ascii="Times New Roman" w:eastAsia="Times New Roman" w:hAnsi="Times New Roman" w:cs="Times New Roman"/>
                <w:sz w:val="24"/>
                <w:szCs w:val="24"/>
                <w:lang w:val="kk-KZ" w:eastAsia="ru-RU"/>
              </w:rPr>
              <w:t>Әлеуметтік желіге жариялым, фото</w:t>
            </w:r>
          </w:p>
        </w:tc>
      </w:tr>
      <w:tr w:rsidR="005652E4" w:rsidRPr="0032754B" w:rsidTr="005652E4">
        <w:tc>
          <w:tcPr>
            <w:tcW w:w="567" w:type="dxa"/>
            <w:shd w:val="clear" w:color="auto" w:fill="auto"/>
          </w:tcPr>
          <w:p w:rsidR="005652E4" w:rsidRDefault="005652E4" w:rsidP="005652E4">
            <w:pPr>
              <w:tabs>
                <w:tab w:val="left" w:pos="1960"/>
              </w:tabs>
              <w:spacing w:after="0" w:line="240" w:lineRule="auto"/>
              <w:ind w:right="-7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11</w:t>
            </w:r>
          </w:p>
        </w:tc>
        <w:tc>
          <w:tcPr>
            <w:tcW w:w="6237" w:type="dxa"/>
            <w:shd w:val="clear" w:color="auto" w:fill="auto"/>
          </w:tcPr>
          <w:p w:rsidR="005652E4" w:rsidRPr="00EE3CB7" w:rsidRDefault="005652E4" w:rsidP="005652E4">
            <w:pPr>
              <w:spacing w:before="100" w:beforeAutospacing="1" w:after="100" w:afterAutospacing="1" w:line="240" w:lineRule="auto"/>
              <w:rPr>
                <w:rFonts w:ascii="Times New Roman" w:eastAsia="Times New Roman" w:hAnsi="Times New Roman" w:cs="Times New Roman"/>
                <w:sz w:val="24"/>
                <w:szCs w:val="24"/>
                <w:lang w:val="kk-KZ"/>
              </w:rPr>
            </w:pPr>
            <w:r w:rsidRPr="00EE3CB7">
              <w:rPr>
                <w:rFonts w:ascii="Times New Roman" w:eastAsia="Times New Roman" w:hAnsi="Times New Roman" w:cs="Times New Roman"/>
                <w:sz w:val="24"/>
                <w:szCs w:val="24"/>
                <w:lang w:val="kk-KZ"/>
              </w:rPr>
              <w:t>«Татулық бірлікте!» мерекелік - ертеңгілік</w:t>
            </w:r>
          </w:p>
        </w:tc>
        <w:tc>
          <w:tcPr>
            <w:tcW w:w="1701" w:type="dxa"/>
            <w:gridSpan w:val="2"/>
            <w:shd w:val="clear" w:color="auto" w:fill="auto"/>
          </w:tcPr>
          <w:p w:rsidR="005652E4" w:rsidRPr="001615F8" w:rsidRDefault="005652E4" w:rsidP="005652E4">
            <w:pPr>
              <w:tabs>
                <w:tab w:val="left" w:pos="1960"/>
              </w:tabs>
              <w:spacing w:after="0" w:line="240" w:lineRule="auto"/>
              <w:ind w:right="176"/>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Сәуір </w:t>
            </w:r>
          </w:p>
        </w:tc>
        <w:tc>
          <w:tcPr>
            <w:tcW w:w="2410" w:type="dxa"/>
            <w:gridSpan w:val="2"/>
            <w:shd w:val="clear" w:color="auto" w:fill="auto"/>
          </w:tcPr>
          <w:p w:rsidR="005652E4" w:rsidRDefault="005652E4" w:rsidP="005652E4">
            <w:pPr>
              <w:tabs>
                <w:tab w:val="left" w:pos="1960"/>
              </w:tabs>
              <w:spacing w:after="0" w:line="240" w:lineRule="auto"/>
              <w:ind w:right="-108"/>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Әдіскер </w:t>
            </w:r>
          </w:p>
          <w:p w:rsidR="005652E4" w:rsidRPr="001615F8" w:rsidRDefault="005652E4" w:rsidP="005652E4">
            <w:pPr>
              <w:tabs>
                <w:tab w:val="left" w:pos="1960"/>
              </w:tabs>
              <w:spacing w:after="0" w:line="240" w:lineRule="auto"/>
              <w:ind w:right="-108"/>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Тәрбиешілер</w:t>
            </w:r>
          </w:p>
        </w:tc>
        <w:tc>
          <w:tcPr>
            <w:tcW w:w="2126" w:type="dxa"/>
            <w:gridSpan w:val="2"/>
            <w:shd w:val="clear" w:color="auto" w:fill="auto"/>
          </w:tcPr>
          <w:p w:rsidR="005652E4" w:rsidRPr="001615F8" w:rsidRDefault="005652E4" w:rsidP="005652E4">
            <w:pPr>
              <w:tabs>
                <w:tab w:val="left" w:pos="1960"/>
              </w:tabs>
              <w:spacing w:after="0" w:line="240" w:lineRule="auto"/>
              <w:jc w:val="center"/>
              <w:rPr>
                <w:rFonts w:ascii="Times New Roman" w:eastAsia="Times New Roman" w:hAnsi="Times New Roman" w:cs="Times New Roman"/>
                <w:sz w:val="24"/>
                <w:szCs w:val="24"/>
                <w:lang w:val="kk-KZ" w:eastAsia="ru-RU"/>
              </w:rPr>
            </w:pPr>
            <w:r w:rsidRPr="00010502">
              <w:rPr>
                <w:rFonts w:ascii="Times New Roman" w:eastAsia="Times New Roman" w:hAnsi="Times New Roman" w:cs="Times New Roman"/>
                <w:sz w:val="24"/>
                <w:szCs w:val="24"/>
                <w:lang w:val="kk-KZ" w:eastAsia="ru-RU"/>
              </w:rPr>
              <w:t>Театырландырыл</w:t>
            </w:r>
            <w:r>
              <w:rPr>
                <w:rFonts w:ascii="Times New Roman" w:eastAsia="Times New Roman" w:hAnsi="Times New Roman" w:cs="Times New Roman"/>
                <w:sz w:val="24"/>
                <w:szCs w:val="24"/>
                <w:lang w:val="kk-KZ" w:eastAsia="ru-RU"/>
              </w:rPr>
              <w:t xml:space="preserve"> </w:t>
            </w:r>
            <w:r w:rsidRPr="00010502">
              <w:rPr>
                <w:rFonts w:ascii="Times New Roman" w:eastAsia="Times New Roman" w:hAnsi="Times New Roman" w:cs="Times New Roman"/>
                <w:sz w:val="24"/>
                <w:szCs w:val="24"/>
                <w:lang w:val="kk-KZ" w:eastAsia="ru-RU"/>
              </w:rPr>
              <w:t>ған музыкалық қойылым</w:t>
            </w:r>
          </w:p>
        </w:tc>
        <w:tc>
          <w:tcPr>
            <w:tcW w:w="2127" w:type="dxa"/>
          </w:tcPr>
          <w:p w:rsidR="005652E4" w:rsidRDefault="005652E4" w:rsidP="005652E4">
            <w:pPr>
              <w:spacing w:after="0" w:line="240" w:lineRule="auto"/>
              <w:jc w:val="center"/>
            </w:pPr>
            <w:r w:rsidRPr="00BA765D">
              <w:rPr>
                <w:rFonts w:ascii="Times New Roman" w:eastAsia="Times New Roman" w:hAnsi="Times New Roman" w:cs="Times New Roman"/>
                <w:sz w:val="24"/>
                <w:szCs w:val="24"/>
                <w:lang w:val="kk-KZ" w:eastAsia="ru-RU"/>
              </w:rPr>
              <w:t>Әлеуметтік желіге жариялым, фото</w:t>
            </w:r>
          </w:p>
        </w:tc>
      </w:tr>
      <w:tr w:rsidR="005652E4" w:rsidRPr="0032754B" w:rsidTr="005652E4">
        <w:tc>
          <w:tcPr>
            <w:tcW w:w="567" w:type="dxa"/>
            <w:shd w:val="clear" w:color="auto" w:fill="auto"/>
          </w:tcPr>
          <w:p w:rsidR="005652E4" w:rsidRDefault="005652E4" w:rsidP="005652E4">
            <w:pPr>
              <w:tabs>
                <w:tab w:val="left" w:pos="1960"/>
              </w:tabs>
              <w:spacing w:after="0" w:line="240" w:lineRule="auto"/>
              <w:ind w:right="-7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p>
        </w:tc>
        <w:tc>
          <w:tcPr>
            <w:tcW w:w="6237" w:type="dxa"/>
            <w:shd w:val="clear" w:color="auto" w:fill="auto"/>
          </w:tcPr>
          <w:p w:rsidR="005652E4" w:rsidRPr="00EE3CB7" w:rsidRDefault="005652E4" w:rsidP="005652E4">
            <w:pPr>
              <w:spacing w:after="0" w:line="240" w:lineRule="auto"/>
              <w:jc w:val="both"/>
              <w:rPr>
                <w:rFonts w:ascii="Times New Roman" w:eastAsia="Times New Roman" w:hAnsi="Times New Roman" w:cs="Times New Roman"/>
                <w:sz w:val="24"/>
                <w:szCs w:val="24"/>
                <w:lang w:val="kk-KZ"/>
              </w:rPr>
            </w:pPr>
            <w:r w:rsidRPr="00EE3CB7">
              <w:rPr>
                <w:rFonts w:ascii="Times New Roman" w:eastAsia="Times New Roman" w:hAnsi="Times New Roman" w:cs="Times New Roman"/>
                <w:sz w:val="24"/>
                <w:szCs w:val="24"/>
                <w:lang w:val="kk-KZ"/>
              </w:rPr>
              <w:t>«Ел қорғауға дайынбыз!!!»</w:t>
            </w:r>
          </w:p>
          <w:p w:rsidR="005652E4" w:rsidRPr="00EE3CB7" w:rsidRDefault="005652E4" w:rsidP="005652E4">
            <w:pPr>
              <w:spacing w:after="0" w:line="240" w:lineRule="auto"/>
              <w:jc w:val="both"/>
              <w:rPr>
                <w:rFonts w:ascii="Times New Roman" w:eastAsia="Times New Roman" w:hAnsi="Times New Roman" w:cs="Times New Roman"/>
                <w:sz w:val="24"/>
                <w:szCs w:val="24"/>
                <w:lang w:val="kk-KZ"/>
              </w:rPr>
            </w:pPr>
            <w:r w:rsidRPr="00EE3CB7">
              <w:rPr>
                <w:rFonts w:ascii="Times New Roman" w:eastAsia="Times New Roman" w:hAnsi="Times New Roman" w:cs="Times New Roman"/>
                <w:sz w:val="24"/>
                <w:szCs w:val="24"/>
                <w:lang w:val="kk-KZ"/>
              </w:rPr>
              <w:t>«Бейбітшілік жасасын!» мерекелік ертеңгіліктер</w:t>
            </w:r>
          </w:p>
        </w:tc>
        <w:tc>
          <w:tcPr>
            <w:tcW w:w="1701" w:type="dxa"/>
            <w:gridSpan w:val="2"/>
            <w:shd w:val="clear" w:color="auto" w:fill="auto"/>
          </w:tcPr>
          <w:p w:rsidR="005652E4" w:rsidRDefault="005652E4" w:rsidP="005652E4">
            <w:pPr>
              <w:tabs>
                <w:tab w:val="left" w:pos="1960"/>
              </w:tabs>
              <w:spacing w:after="0" w:line="240" w:lineRule="auto"/>
              <w:ind w:right="176"/>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Мамыр </w:t>
            </w:r>
          </w:p>
        </w:tc>
        <w:tc>
          <w:tcPr>
            <w:tcW w:w="2410" w:type="dxa"/>
            <w:gridSpan w:val="2"/>
            <w:shd w:val="clear" w:color="auto" w:fill="auto"/>
          </w:tcPr>
          <w:p w:rsidR="005652E4" w:rsidRDefault="005652E4" w:rsidP="005652E4">
            <w:pPr>
              <w:tabs>
                <w:tab w:val="left" w:pos="1960"/>
              </w:tabs>
              <w:spacing w:after="0" w:line="240" w:lineRule="auto"/>
              <w:ind w:right="-108"/>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Әдіскер </w:t>
            </w:r>
          </w:p>
          <w:p w:rsidR="005652E4" w:rsidRPr="001615F8" w:rsidRDefault="005652E4" w:rsidP="005652E4">
            <w:pPr>
              <w:tabs>
                <w:tab w:val="left" w:pos="1960"/>
              </w:tabs>
              <w:spacing w:after="0" w:line="240" w:lineRule="auto"/>
              <w:ind w:right="-108"/>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Тәрбиешілер</w:t>
            </w:r>
          </w:p>
        </w:tc>
        <w:tc>
          <w:tcPr>
            <w:tcW w:w="2126" w:type="dxa"/>
            <w:gridSpan w:val="2"/>
            <w:shd w:val="clear" w:color="auto" w:fill="auto"/>
          </w:tcPr>
          <w:p w:rsidR="005652E4" w:rsidRPr="001615F8" w:rsidRDefault="005652E4" w:rsidP="005652E4">
            <w:pPr>
              <w:tabs>
                <w:tab w:val="left" w:pos="1960"/>
              </w:tabs>
              <w:spacing w:after="0" w:line="240" w:lineRule="auto"/>
              <w:jc w:val="center"/>
              <w:rPr>
                <w:rFonts w:ascii="Times New Roman" w:eastAsia="Times New Roman" w:hAnsi="Times New Roman" w:cs="Times New Roman"/>
                <w:sz w:val="24"/>
                <w:szCs w:val="24"/>
                <w:lang w:val="kk-KZ" w:eastAsia="ru-RU"/>
              </w:rPr>
            </w:pPr>
            <w:r w:rsidRPr="00010502">
              <w:rPr>
                <w:rFonts w:ascii="Times New Roman" w:eastAsia="Times New Roman" w:hAnsi="Times New Roman" w:cs="Times New Roman"/>
                <w:sz w:val="24"/>
                <w:szCs w:val="24"/>
                <w:lang w:val="kk-KZ" w:eastAsia="ru-RU"/>
              </w:rPr>
              <w:t>Театырландырыл</w:t>
            </w:r>
            <w:r>
              <w:rPr>
                <w:rFonts w:ascii="Times New Roman" w:eastAsia="Times New Roman" w:hAnsi="Times New Roman" w:cs="Times New Roman"/>
                <w:sz w:val="24"/>
                <w:szCs w:val="24"/>
                <w:lang w:val="kk-KZ" w:eastAsia="ru-RU"/>
              </w:rPr>
              <w:t xml:space="preserve"> </w:t>
            </w:r>
            <w:r w:rsidRPr="00010502">
              <w:rPr>
                <w:rFonts w:ascii="Times New Roman" w:eastAsia="Times New Roman" w:hAnsi="Times New Roman" w:cs="Times New Roman"/>
                <w:sz w:val="24"/>
                <w:szCs w:val="24"/>
                <w:lang w:val="kk-KZ" w:eastAsia="ru-RU"/>
              </w:rPr>
              <w:t>ған музыкалық қойылым</w:t>
            </w:r>
          </w:p>
        </w:tc>
        <w:tc>
          <w:tcPr>
            <w:tcW w:w="2127" w:type="dxa"/>
          </w:tcPr>
          <w:p w:rsidR="005652E4" w:rsidRDefault="005652E4" w:rsidP="005652E4">
            <w:pPr>
              <w:spacing w:after="0" w:line="240" w:lineRule="auto"/>
              <w:jc w:val="center"/>
            </w:pPr>
            <w:r w:rsidRPr="00BA765D">
              <w:rPr>
                <w:rFonts w:ascii="Times New Roman" w:eastAsia="Times New Roman" w:hAnsi="Times New Roman" w:cs="Times New Roman"/>
                <w:sz w:val="24"/>
                <w:szCs w:val="24"/>
                <w:lang w:val="kk-KZ" w:eastAsia="ru-RU"/>
              </w:rPr>
              <w:t>Әлеуметтік желіге жариялым, фото</w:t>
            </w:r>
          </w:p>
        </w:tc>
      </w:tr>
      <w:tr w:rsidR="005652E4" w:rsidRPr="0032754B" w:rsidTr="005652E4">
        <w:tc>
          <w:tcPr>
            <w:tcW w:w="567" w:type="dxa"/>
            <w:shd w:val="clear" w:color="auto" w:fill="auto"/>
          </w:tcPr>
          <w:p w:rsidR="005652E4" w:rsidRDefault="005652E4" w:rsidP="005652E4">
            <w:pPr>
              <w:tabs>
                <w:tab w:val="left" w:pos="1960"/>
              </w:tabs>
              <w:spacing w:after="0" w:line="240" w:lineRule="auto"/>
              <w:ind w:right="-76"/>
              <w:rPr>
                <w:rFonts w:ascii="Times New Roman" w:eastAsia="Times New Roman" w:hAnsi="Times New Roman" w:cs="Times New Roman"/>
                <w:sz w:val="24"/>
                <w:szCs w:val="24"/>
                <w:lang w:val="kk-KZ" w:eastAsia="ru-RU"/>
              </w:rPr>
            </w:pPr>
          </w:p>
        </w:tc>
        <w:tc>
          <w:tcPr>
            <w:tcW w:w="6237" w:type="dxa"/>
            <w:shd w:val="clear" w:color="auto" w:fill="auto"/>
          </w:tcPr>
          <w:p w:rsidR="005652E4" w:rsidRPr="00EE3CB7" w:rsidRDefault="005652E4" w:rsidP="005652E4">
            <w:pPr>
              <w:spacing w:after="0" w:line="240" w:lineRule="auto"/>
              <w:jc w:val="both"/>
              <w:rPr>
                <w:rFonts w:ascii="Times New Roman" w:eastAsia="Times New Roman" w:hAnsi="Times New Roman" w:cs="Times New Roman"/>
                <w:sz w:val="24"/>
                <w:szCs w:val="24"/>
                <w:lang w:val="kk-KZ"/>
              </w:rPr>
            </w:pPr>
          </w:p>
        </w:tc>
        <w:tc>
          <w:tcPr>
            <w:tcW w:w="1701" w:type="dxa"/>
            <w:gridSpan w:val="2"/>
            <w:shd w:val="clear" w:color="auto" w:fill="auto"/>
          </w:tcPr>
          <w:p w:rsidR="005652E4" w:rsidRDefault="005652E4" w:rsidP="005652E4">
            <w:pPr>
              <w:tabs>
                <w:tab w:val="left" w:pos="1960"/>
              </w:tabs>
              <w:spacing w:after="0" w:line="240" w:lineRule="auto"/>
              <w:ind w:right="176"/>
              <w:jc w:val="center"/>
              <w:rPr>
                <w:rFonts w:ascii="Times New Roman" w:eastAsia="Times New Roman" w:hAnsi="Times New Roman" w:cs="Times New Roman"/>
                <w:sz w:val="24"/>
                <w:szCs w:val="24"/>
                <w:lang w:val="kk-KZ" w:eastAsia="ru-RU"/>
              </w:rPr>
            </w:pPr>
          </w:p>
        </w:tc>
        <w:tc>
          <w:tcPr>
            <w:tcW w:w="2410" w:type="dxa"/>
            <w:gridSpan w:val="2"/>
            <w:shd w:val="clear" w:color="auto" w:fill="auto"/>
          </w:tcPr>
          <w:p w:rsidR="005652E4" w:rsidRDefault="005652E4" w:rsidP="005652E4">
            <w:pPr>
              <w:tabs>
                <w:tab w:val="left" w:pos="1960"/>
              </w:tabs>
              <w:spacing w:after="0" w:line="240" w:lineRule="auto"/>
              <w:ind w:right="-108"/>
              <w:jc w:val="center"/>
              <w:rPr>
                <w:rFonts w:ascii="Times New Roman" w:eastAsia="Times New Roman" w:hAnsi="Times New Roman" w:cs="Times New Roman"/>
                <w:sz w:val="24"/>
                <w:szCs w:val="24"/>
                <w:lang w:val="kk-KZ" w:eastAsia="ru-RU"/>
              </w:rPr>
            </w:pPr>
          </w:p>
        </w:tc>
        <w:tc>
          <w:tcPr>
            <w:tcW w:w="2126" w:type="dxa"/>
            <w:gridSpan w:val="2"/>
            <w:shd w:val="clear" w:color="auto" w:fill="auto"/>
          </w:tcPr>
          <w:p w:rsidR="005652E4" w:rsidRPr="00EE3CB7" w:rsidRDefault="005652E4" w:rsidP="005652E4">
            <w:pPr>
              <w:tabs>
                <w:tab w:val="left" w:pos="1960"/>
              </w:tabs>
              <w:spacing w:after="0" w:line="240" w:lineRule="auto"/>
              <w:jc w:val="center"/>
              <w:rPr>
                <w:rFonts w:ascii="Times New Roman" w:eastAsia="Times New Roman" w:hAnsi="Times New Roman" w:cs="Times New Roman"/>
                <w:sz w:val="24"/>
                <w:szCs w:val="24"/>
                <w:lang w:val="kk-KZ"/>
              </w:rPr>
            </w:pPr>
          </w:p>
        </w:tc>
        <w:tc>
          <w:tcPr>
            <w:tcW w:w="2127" w:type="dxa"/>
          </w:tcPr>
          <w:p w:rsidR="005652E4" w:rsidRPr="001615F8" w:rsidRDefault="005652E4" w:rsidP="005652E4">
            <w:pPr>
              <w:tabs>
                <w:tab w:val="left" w:pos="1960"/>
              </w:tabs>
              <w:spacing w:after="0" w:line="240" w:lineRule="auto"/>
              <w:jc w:val="center"/>
              <w:rPr>
                <w:rFonts w:ascii="Times New Roman" w:eastAsia="Times New Roman" w:hAnsi="Times New Roman" w:cs="Times New Roman"/>
                <w:sz w:val="24"/>
                <w:szCs w:val="24"/>
                <w:lang w:val="kk-KZ" w:eastAsia="ru-RU"/>
              </w:rPr>
            </w:pPr>
          </w:p>
        </w:tc>
      </w:tr>
      <w:tr w:rsidR="005652E4" w:rsidRPr="000B77A3" w:rsidTr="0032754B">
        <w:tc>
          <w:tcPr>
            <w:tcW w:w="15168" w:type="dxa"/>
            <w:gridSpan w:val="9"/>
            <w:shd w:val="clear" w:color="auto" w:fill="auto"/>
          </w:tcPr>
          <w:p w:rsidR="005652E4" w:rsidRPr="00EE3CB7" w:rsidRDefault="005652E4" w:rsidP="005652E4">
            <w:pPr>
              <w:tabs>
                <w:tab w:val="left" w:pos="1960"/>
              </w:tabs>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4.3. А</w:t>
            </w:r>
            <w:r w:rsidRPr="00EE3CB7">
              <w:rPr>
                <w:rFonts w:ascii="Times New Roman" w:eastAsia="Times New Roman" w:hAnsi="Times New Roman" w:cs="Times New Roman"/>
                <w:b/>
                <w:color w:val="000000"/>
                <w:sz w:val="24"/>
                <w:szCs w:val="24"/>
                <w:lang w:val="kk-KZ" w:eastAsia="ru-RU"/>
              </w:rPr>
              <w:t>та-аналарды ақпараттық стендтерде, балабақшаның ресми сайтында түрлі мәселелер бойынша хабардар ету.</w:t>
            </w:r>
          </w:p>
        </w:tc>
      </w:tr>
      <w:tr w:rsidR="00614399" w:rsidRPr="00E70D03" w:rsidTr="00E70D03">
        <w:tc>
          <w:tcPr>
            <w:tcW w:w="567" w:type="dxa"/>
            <w:shd w:val="clear" w:color="auto" w:fill="auto"/>
          </w:tcPr>
          <w:p w:rsidR="00614399" w:rsidRPr="001615F8" w:rsidRDefault="00614399" w:rsidP="00614399">
            <w:pPr>
              <w:tabs>
                <w:tab w:val="left" w:pos="1960"/>
              </w:tabs>
              <w:spacing w:after="0" w:line="240" w:lineRule="auto"/>
              <w:ind w:right="-76"/>
              <w:rPr>
                <w:rFonts w:ascii="Times New Roman" w:eastAsia="Times New Roman" w:hAnsi="Times New Roman" w:cs="Times New Roman"/>
                <w:sz w:val="24"/>
                <w:szCs w:val="24"/>
                <w:lang w:val="kk-KZ" w:eastAsia="ru-RU"/>
              </w:rPr>
            </w:pPr>
            <w:r w:rsidRPr="001615F8">
              <w:rPr>
                <w:rFonts w:ascii="Times New Roman" w:eastAsia="Times New Roman" w:hAnsi="Times New Roman" w:cs="Times New Roman"/>
                <w:sz w:val="24"/>
                <w:szCs w:val="24"/>
                <w:lang w:val="kk-KZ" w:eastAsia="ru-RU"/>
              </w:rPr>
              <w:t>1</w:t>
            </w:r>
            <w:r>
              <w:rPr>
                <w:rFonts w:ascii="Times New Roman" w:eastAsia="Times New Roman" w:hAnsi="Times New Roman" w:cs="Times New Roman"/>
                <w:sz w:val="24"/>
                <w:szCs w:val="24"/>
                <w:lang w:val="kk-KZ" w:eastAsia="ru-RU"/>
              </w:rPr>
              <w:t>.</w:t>
            </w:r>
          </w:p>
        </w:tc>
        <w:tc>
          <w:tcPr>
            <w:tcW w:w="6237" w:type="dxa"/>
            <w:shd w:val="clear" w:color="auto" w:fill="auto"/>
          </w:tcPr>
          <w:p w:rsidR="00614399" w:rsidRPr="001615F8" w:rsidRDefault="00614399" w:rsidP="00614399">
            <w:pPr>
              <w:tabs>
                <w:tab w:val="left" w:pos="1960"/>
              </w:tabs>
              <w:spacing w:after="0" w:line="240" w:lineRule="auto"/>
              <w:ind w:right="850"/>
              <w:rPr>
                <w:rFonts w:ascii="Times New Roman" w:eastAsia="Times New Roman" w:hAnsi="Times New Roman" w:cs="Times New Roman"/>
                <w:sz w:val="24"/>
                <w:szCs w:val="24"/>
                <w:lang w:val="kk-KZ" w:eastAsia="ru-RU"/>
              </w:rPr>
            </w:pPr>
            <w:r w:rsidRPr="00EE3CB7">
              <w:rPr>
                <w:rFonts w:ascii="Times New Roman" w:eastAsia="Times New Roman" w:hAnsi="Times New Roman" w:cs="Times New Roman"/>
                <w:sz w:val="24"/>
                <w:szCs w:val="24"/>
                <w:lang w:val="kk-KZ"/>
              </w:rPr>
              <w:t>«Салауатт</w:t>
            </w:r>
            <w:r w:rsidRPr="00E70D03">
              <w:rPr>
                <w:rFonts w:ascii="Times New Roman" w:eastAsia="Times New Roman" w:hAnsi="Times New Roman" w:cs="Times New Roman"/>
                <w:sz w:val="24"/>
                <w:szCs w:val="24"/>
                <w:lang w:val="kk-KZ"/>
              </w:rPr>
              <w:t>ы өмір салты</w:t>
            </w:r>
            <w:r>
              <w:rPr>
                <w:rFonts w:ascii="Times New Roman" w:eastAsia="Times New Roman" w:hAnsi="Times New Roman" w:cs="Times New Roman"/>
                <w:sz w:val="24"/>
                <w:szCs w:val="24"/>
                <w:lang w:val="kk-KZ"/>
              </w:rPr>
              <w:t xml:space="preserve">ның алдын алу шаралары» </w:t>
            </w:r>
          </w:p>
        </w:tc>
        <w:tc>
          <w:tcPr>
            <w:tcW w:w="1701" w:type="dxa"/>
            <w:gridSpan w:val="2"/>
            <w:shd w:val="clear" w:color="auto" w:fill="auto"/>
          </w:tcPr>
          <w:p w:rsidR="00614399" w:rsidRPr="001615F8" w:rsidRDefault="00614399" w:rsidP="00614399">
            <w:pPr>
              <w:tabs>
                <w:tab w:val="left" w:pos="1960"/>
              </w:tabs>
              <w:spacing w:after="0" w:line="240" w:lineRule="auto"/>
              <w:ind w:right="-108"/>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Қыркүйек </w:t>
            </w:r>
          </w:p>
        </w:tc>
        <w:tc>
          <w:tcPr>
            <w:tcW w:w="2410" w:type="dxa"/>
            <w:gridSpan w:val="2"/>
            <w:shd w:val="clear" w:color="auto" w:fill="auto"/>
          </w:tcPr>
          <w:p w:rsidR="00614399" w:rsidRPr="000745A6" w:rsidRDefault="00614399" w:rsidP="00614399">
            <w:pPr>
              <w:tabs>
                <w:tab w:val="left" w:pos="1960"/>
              </w:tabs>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eastAsia="ru-RU"/>
              </w:rPr>
              <w:t xml:space="preserve">Директор, </w:t>
            </w:r>
            <w:r w:rsidRPr="000745A6">
              <w:rPr>
                <w:rFonts w:ascii="Times New Roman" w:eastAsia="Times New Roman" w:hAnsi="Times New Roman" w:cs="Times New Roman"/>
                <w:sz w:val="24"/>
                <w:szCs w:val="24"/>
                <w:lang w:val="kk-KZ" w:eastAsia="ru-RU"/>
              </w:rPr>
              <w:t>Әдіскер</w:t>
            </w:r>
          </w:p>
        </w:tc>
        <w:tc>
          <w:tcPr>
            <w:tcW w:w="1985" w:type="dxa"/>
            <w:shd w:val="clear" w:color="auto" w:fill="auto"/>
          </w:tcPr>
          <w:p w:rsidR="00614399" w:rsidRDefault="00614399" w:rsidP="00614399">
            <w:pPr>
              <w:spacing w:after="0" w:line="240" w:lineRule="auto"/>
              <w:jc w:val="center"/>
            </w:pPr>
            <w:r w:rsidRPr="009E0104">
              <w:rPr>
                <w:rFonts w:ascii="Times New Roman" w:eastAsia="Times New Roman" w:hAnsi="Times New Roman" w:cs="Times New Roman"/>
                <w:sz w:val="24"/>
                <w:szCs w:val="24"/>
                <w:lang w:val="kk-KZ" w:eastAsia="ru-RU"/>
              </w:rPr>
              <w:t>Жадынама</w:t>
            </w:r>
          </w:p>
        </w:tc>
        <w:tc>
          <w:tcPr>
            <w:tcW w:w="2268" w:type="dxa"/>
            <w:gridSpan w:val="2"/>
          </w:tcPr>
          <w:p w:rsidR="00614399" w:rsidRDefault="00614399" w:rsidP="00614399">
            <w:pPr>
              <w:spacing w:after="0" w:line="240" w:lineRule="auto"/>
            </w:pPr>
            <w:r w:rsidRPr="00DA3AC7">
              <w:rPr>
                <w:rFonts w:ascii="Times New Roman" w:eastAsia="Times New Roman" w:hAnsi="Times New Roman" w:cs="Times New Roman"/>
                <w:sz w:val="24"/>
                <w:szCs w:val="24"/>
                <w:lang w:val="kk-KZ" w:eastAsia="ru-RU"/>
              </w:rPr>
              <w:t>Әлеуметтік желіге жариялым, фото</w:t>
            </w:r>
          </w:p>
        </w:tc>
      </w:tr>
      <w:tr w:rsidR="00614399" w:rsidRPr="005652E4" w:rsidTr="00614399">
        <w:trPr>
          <w:trHeight w:val="144"/>
        </w:trPr>
        <w:tc>
          <w:tcPr>
            <w:tcW w:w="567" w:type="dxa"/>
            <w:shd w:val="clear" w:color="auto" w:fill="auto"/>
          </w:tcPr>
          <w:p w:rsidR="00614399" w:rsidRPr="001615F8" w:rsidRDefault="00614399" w:rsidP="00614399">
            <w:pPr>
              <w:tabs>
                <w:tab w:val="left" w:pos="1960"/>
              </w:tabs>
              <w:spacing w:after="0" w:line="240" w:lineRule="auto"/>
              <w:ind w:right="-76"/>
              <w:rPr>
                <w:rFonts w:ascii="Times New Roman" w:eastAsia="Times New Roman" w:hAnsi="Times New Roman" w:cs="Times New Roman"/>
                <w:sz w:val="24"/>
                <w:szCs w:val="24"/>
                <w:lang w:val="kk-KZ" w:eastAsia="ru-RU"/>
              </w:rPr>
            </w:pPr>
            <w:r w:rsidRPr="001615F8">
              <w:rPr>
                <w:rFonts w:ascii="Times New Roman" w:eastAsia="Times New Roman" w:hAnsi="Times New Roman" w:cs="Times New Roman"/>
                <w:sz w:val="24"/>
                <w:szCs w:val="24"/>
                <w:lang w:val="kk-KZ" w:eastAsia="ru-RU"/>
              </w:rPr>
              <w:t>2</w:t>
            </w:r>
            <w:r>
              <w:rPr>
                <w:rFonts w:ascii="Times New Roman" w:eastAsia="Times New Roman" w:hAnsi="Times New Roman" w:cs="Times New Roman"/>
                <w:sz w:val="24"/>
                <w:szCs w:val="24"/>
                <w:lang w:val="kk-KZ" w:eastAsia="ru-RU"/>
              </w:rPr>
              <w:t>.</w:t>
            </w:r>
          </w:p>
        </w:tc>
        <w:tc>
          <w:tcPr>
            <w:tcW w:w="6237" w:type="dxa"/>
            <w:shd w:val="clear" w:color="auto" w:fill="auto"/>
          </w:tcPr>
          <w:p w:rsidR="00614399" w:rsidRPr="001615F8" w:rsidRDefault="00614399" w:rsidP="00614399">
            <w:pPr>
              <w:tabs>
                <w:tab w:val="left" w:pos="1960"/>
              </w:tabs>
              <w:spacing w:after="0" w:line="240" w:lineRule="auto"/>
              <w:ind w:right="850"/>
              <w:rPr>
                <w:rFonts w:ascii="Times New Roman" w:eastAsia="Times New Roman" w:hAnsi="Times New Roman" w:cs="Times New Roman"/>
                <w:sz w:val="24"/>
                <w:szCs w:val="24"/>
                <w:lang w:val="kk-KZ" w:eastAsia="ru-RU"/>
              </w:rPr>
            </w:pPr>
            <w:r w:rsidRPr="005652E4">
              <w:rPr>
                <w:rFonts w:ascii="Times New Roman" w:eastAsia="Times New Roman" w:hAnsi="Times New Roman" w:cs="Times New Roman"/>
                <w:sz w:val="24"/>
                <w:szCs w:val="24"/>
                <w:lang w:val="kk-KZ" w:eastAsia="ru-RU"/>
              </w:rPr>
              <w:t>«Балалардың терезеден құлауының алдын алу»</w:t>
            </w:r>
            <w:r>
              <w:rPr>
                <w:rFonts w:ascii="Times New Roman" w:eastAsia="Times New Roman" w:hAnsi="Times New Roman" w:cs="Times New Roman"/>
                <w:sz w:val="24"/>
                <w:szCs w:val="24"/>
                <w:lang w:val="kk-KZ" w:eastAsia="ru-RU"/>
              </w:rPr>
              <w:t xml:space="preserve"> </w:t>
            </w:r>
          </w:p>
        </w:tc>
        <w:tc>
          <w:tcPr>
            <w:tcW w:w="1701" w:type="dxa"/>
            <w:gridSpan w:val="2"/>
            <w:shd w:val="clear" w:color="auto" w:fill="auto"/>
          </w:tcPr>
          <w:p w:rsidR="00614399" w:rsidRPr="001615F8" w:rsidRDefault="00614399" w:rsidP="00614399">
            <w:pPr>
              <w:tabs>
                <w:tab w:val="left" w:pos="1960"/>
              </w:tabs>
              <w:spacing w:after="0" w:line="240" w:lineRule="auto"/>
              <w:ind w:right="-108"/>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Қазан </w:t>
            </w:r>
          </w:p>
        </w:tc>
        <w:tc>
          <w:tcPr>
            <w:tcW w:w="2410" w:type="dxa"/>
            <w:gridSpan w:val="2"/>
            <w:shd w:val="clear" w:color="auto" w:fill="auto"/>
          </w:tcPr>
          <w:p w:rsidR="00614399" w:rsidRDefault="00614399" w:rsidP="00614399">
            <w:pPr>
              <w:spacing w:after="0"/>
              <w:jc w:val="center"/>
            </w:pPr>
            <w:r>
              <w:rPr>
                <w:rFonts w:ascii="Times New Roman" w:eastAsia="Times New Roman" w:hAnsi="Times New Roman" w:cs="Times New Roman"/>
                <w:sz w:val="24"/>
                <w:szCs w:val="24"/>
                <w:lang w:val="kk-KZ" w:eastAsia="ru-RU"/>
              </w:rPr>
              <w:t xml:space="preserve">Директор, </w:t>
            </w:r>
            <w:r w:rsidRPr="000745A6">
              <w:rPr>
                <w:rFonts w:ascii="Times New Roman" w:eastAsia="Times New Roman" w:hAnsi="Times New Roman" w:cs="Times New Roman"/>
                <w:sz w:val="24"/>
                <w:szCs w:val="24"/>
                <w:lang w:val="kk-KZ" w:eastAsia="ru-RU"/>
              </w:rPr>
              <w:t>Әдіскер</w:t>
            </w:r>
          </w:p>
        </w:tc>
        <w:tc>
          <w:tcPr>
            <w:tcW w:w="1985" w:type="dxa"/>
            <w:shd w:val="clear" w:color="auto" w:fill="auto"/>
          </w:tcPr>
          <w:p w:rsidR="00614399" w:rsidRDefault="00614399" w:rsidP="00614399">
            <w:pPr>
              <w:spacing w:after="0" w:line="240" w:lineRule="auto"/>
              <w:jc w:val="center"/>
            </w:pPr>
            <w:r w:rsidRPr="009E0104">
              <w:rPr>
                <w:rFonts w:ascii="Times New Roman" w:eastAsia="Times New Roman" w:hAnsi="Times New Roman" w:cs="Times New Roman"/>
                <w:sz w:val="24"/>
                <w:szCs w:val="24"/>
                <w:lang w:val="kk-KZ" w:eastAsia="ru-RU"/>
              </w:rPr>
              <w:t>Жадынама</w:t>
            </w:r>
          </w:p>
        </w:tc>
        <w:tc>
          <w:tcPr>
            <w:tcW w:w="2268" w:type="dxa"/>
            <w:gridSpan w:val="2"/>
          </w:tcPr>
          <w:p w:rsidR="00614399" w:rsidRDefault="00614399" w:rsidP="00614399">
            <w:pPr>
              <w:spacing w:after="0" w:line="240" w:lineRule="auto"/>
            </w:pPr>
            <w:r w:rsidRPr="00DA3AC7">
              <w:rPr>
                <w:rFonts w:ascii="Times New Roman" w:eastAsia="Times New Roman" w:hAnsi="Times New Roman" w:cs="Times New Roman"/>
                <w:sz w:val="24"/>
                <w:szCs w:val="24"/>
                <w:lang w:val="kk-KZ" w:eastAsia="ru-RU"/>
              </w:rPr>
              <w:t>Әлеуметтік желіге жариялым, фото</w:t>
            </w:r>
          </w:p>
        </w:tc>
      </w:tr>
      <w:tr w:rsidR="00614399" w:rsidRPr="005652E4" w:rsidTr="00E70D03">
        <w:tc>
          <w:tcPr>
            <w:tcW w:w="567" w:type="dxa"/>
            <w:shd w:val="clear" w:color="auto" w:fill="auto"/>
          </w:tcPr>
          <w:p w:rsidR="00614399" w:rsidRPr="001615F8" w:rsidRDefault="00614399" w:rsidP="00614399">
            <w:pPr>
              <w:tabs>
                <w:tab w:val="left" w:pos="1960"/>
              </w:tabs>
              <w:spacing w:after="0" w:line="240" w:lineRule="auto"/>
              <w:ind w:right="-7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w:t>
            </w:r>
          </w:p>
        </w:tc>
        <w:tc>
          <w:tcPr>
            <w:tcW w:w="6237" w:type="dxa"/>
            <w:shd w:val="clear" w:color="auto" w:fill="auto"/>
          </w:tcPr>
          <w:p w:rsidR="00614399" w:rsidRPr="001615F8" w:rsidRDefault="00614399" w:rsidP="00614399">
            <w:pPr>
              <w:tabs>
                <w:tab w:val="left" w:pos="1960"/>
              </w:tabs>
              <w:spacing w:after="0" w:line="240" w:lineRule="auto"/>
              <w:ind w:right="85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«Баланың мектепке дайындығын анықтау»</w:t>
            </w:r>
          </w:p>
        </w:tc>
        <w:tc>
          <w:tcPr>
            <w:tcW w:w="1701" w:type="dxa"/>
            <w:gridSpan w:val="2"/>
            <w:shd w:val="clear" w:color="auto" w:fill="auto"/>
          </w:tcPr>
          <w:p w:rsidR="00614399" w:rsidRPr="001615F8" w:rsidRDefault="00614399" w:rsidP="00614399">
            <w:pPr>
              <w:tabs>
                <w:tab w:val="left" w:pos="1960"/>
              </w:tabs>
              <w:spacing w:after="0" w:line="240" w:lineRule="auto"/>
              <w:ind w:right="-108"/>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Қараша </w:t>
            </w:r>
          </w:p>
        </w:tc>
        <w:tc>
          <w:tcPr>
            <w:tcW w:w="2410" w:type="dxa"/>
            <w:gridSpan w:val="2"/>
            <w:shd w:val="clear" w:color="auto" w:fill="auto"/>
          </w:tcPr>
          <w:p w:rsidR="00614399" w:rsidRPr="000745A6" w:rsidRDefault="00614399" w:rsidP="00614399">
            <w:pPr>
              <w:tabs>
                <w:tab w:val="left" w:pos="1960"/>
              </w:tabs>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eastAsia="ru-RU"/>
              </w:rPr>
              <w:t xml:space="preserve">Директор, </w:t>
            </w:r>
            <w:r w:rsidRPr="000745A6">
              <w:rPr>
                <w:rFonts w:ascii="Times New Roman" w:eastAsia="Times New Roman" w:hAnsi="Times New Roman" w:cs="Times New Roman"/>
                <w:sz w:val="24"/>
                <w:szCs w:val="24"/>
                <w:lang w:val="kk-KZ" w:eastAsia="ru-RU"/>
              </w:rPr>
              <w:t>Әдіскер</w:t>
            </w:r>
          </w:p>
        </w:tc>
        <w:tc>
          <w:tcPr>
            <w:tcW w:w="1985" w:type="dxa"/>
            <w:shd w:val="clear" w:color="auto" w:fill="auto"/>
          </w:tcPr>
          <w:p w:rsidR="00614399" w:rsidRPr="001615F8" w:rsidRDefault="00614399" w:rsidP="00614399">
            <w:pPr>
              <w:tabs>
                <w:tab w:val="left" w:pos="1960"/>
              </w:tabs>
              <w:spacing w:after="0" w:line="240" w:lineRule="auto"/>
              <w:ind w:right="-249"/>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Жадынама </w:t>
            </w:r>
          </w:p>
        </w:tc>
        <w:tc>
          <w:tcPr>
            <w:tcW w:w="2268" w:type="dxa"/>
            <w:gridSpan w:val="2"/>
          </w:tcPr>
          <w:p w:rsidR="00614399" w:rsidRDefault="00614399" w:rsidP="00614399">
            <w:pPr>
              <w:spacing w:after="0" w:line="240" w:lineRule="auto"/>
            </w:pPr>
            <w:r w:rsidRPr="00DA3AC7">
              <w:rPr>
                <w:rFonts w:ascii="Times New Roman" w:eastAsia="Times New Roman" w:hAnsi="Times New Roman" w:cs="Times New Roman"/>
                <w:sz w:val="24"/>
                <w:szCs w:val="24"/>
                <w:lang w:val="kk-KZ" w:eastAsia="ru-RU"/>
              </w:rPr>
              <w:t>Әлеуметтік желіге жариялым, фото</w:t>
            </w:r>
          </w:p>
        </w:tc>
      </w:tr>
      <w:tr w:rsidR="00614399" w:rsidRPr="005652E4" w:rsidTr="002316C4">
        <w:trPr>
          <w:trHeight w:val="96"/>
        </w:trPr>
        <w:tc>
          <w:tcPr>
            <w:tcW w:w="567" w:type="dxa"/>
            <w:shd w:val="clear" w:color="auto" w:fill="auto"/>
          </w:tcPr>
          <w:p w:rsidR="00614399" w:rsidRDefault="00614399" w:rsidP="00614399">
            <w:pPr>
              <w:tabs>
                <w:tab w:val="left" w:pos="1960"/>
              </w:tabs>
              <w:spacing w:after="0" w:line="240" w:lineRule="auto"/>
              <w:ind w:right="-7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w:t>
            </w:r>
          </w:p>
        </w:tc>
        <w:tc>
          <w:tcPr>
            <w:tcW w:w="6237" w:type="dxa"/>
            <w:shd w:val="clear" w:color="auto" w:fill="auto"/>
          </w:tcPr>
          <w:p w:rsidR="00614399" w:rsidRPr="002316C4" w:rsidRDefault="00614399" w:rsidP="00614399">
            <w:pPr>
              <w:shd w:val="clear" w:color="auto" w:fill="FFFFFF"/>
              <w:spacing w:after="0" w:line="240" w:lineRule="auto"/>
              <w:outlineLvl w:val="2"/>
              <w:rPr>
                <w:rFonts w:ascii="Times New Roman" w:eastAsia="Times New Roman" w:hAnsi="Times New Roman" w:cs="Times New Roman"/>
                <w:color w:val="000000"/>
                <w:sz w:val="24"/>
                <w:szCs w:val="24"/>
                <w:lang w:val="kk-KZ" w:eastAsia="ru-RU"/>
              </w:rPr>
            </w:pPr>
            <w:r w:rsidRPr="002316C4">
              <w:rPr>
                <w:rFonts w:ascii="Times New Roman" w:eastAsia="Times New Roman" w:hAnsi="Times New Roman" w:cs="Times New Roman"/>
                <w:color w:val="000000"/>
                <w:sz w:val="24"/>
                <w:szCs w:val="24"/>
                <w:lang w:val="kk-KZ" w:eastAsia="ru-RU"/>
              </w:rPr>
              <w:t>«Балаңыз ойыншықтар дүкенiнде шу шығарған жағдайда не iстеу керек?»</w:t>
            </w:r>
          </w:p>
        </w:tc>
        <w:tc>
          <w:tcPr>
            <w:tcW w:w="1701" w:type="dxa"/>
            <w:gridSpan w:val="2"/>
            <w:shd w:val="clear" w:color="auto" w:fill="auto"/>
          </w:tcPr>
          <w:p w:rsidR="00614399" w:rsidRPr="001615F8" w:rsidRDefault="00614399" w:rsidP="00614399">
            <w:pPr>
              <w:tabs>
                <w:tab w:val="left" w:pos="1960"/>
              </w:tabs>
              <w:spacing w:after="0" w:line="240" w:lineRule="auto"/>
              <w:ind w:right="-108"/>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Желтоқсан </w:t>
            </w:r>
          </w:p>
        </w:tc>
        <w:tc>
          <w:tcPr>
            <w:tcW w:w="2410" w:type="dxa"/>
            <w:gridSpan w:val="2"/>
            <w:shd w:val="clear" w:color="auto" w:fill="auto"/>
          </w:tcPr>
          <w:p w:rsidR="00614399" w:rsidRDefault="00614399" w:rsidP="00614399">
            <w:pPr>
              <w:spacing w:after="0"/>
              <w:jc w:val="center"/>
            </w:pPr>
            <w:r>
              <w:rPr>
                <w:rFonts w:ascii="Times New Roman" w:eastAsia="Times New Roman" w:hAnsi="Times New Roman" w:cs="Times New Roman"/>
                <w:sz w:val="24"/>
                <w:szCs w:val="24"/>
                <w:lang w:val="kk-KZ" w:eastAsia="ru-RU"/>
              </w:rPr>
              <w:t xml:space="preserve">Директор, </w:t>
            </w:r>
            <w:r w:rsidRPr="000745A6">
              <w:rPr>
                <w:rFonts w:ascii="Times New Roman" w:eastAsia="Times New Roman" w:hAnsi="Times New Roman" w:cs="Times New Roman"/>
                <w:sz w:val="24"/>
                <w:szCs w:val="24"/>
                <w:lang w:val="kk-KZ" w:eastAsia="ru-RU"/>
              </w:rPr>
              <w:t>Әдіскер</w:t>
            </w:r>
          </w:p>
        </w:tc>
        <w:tc>
          <w:tcPr>
            <w:tcW w:w="1985" w:type="dxa"/>
            <w:shd w:val="clear" w:color="auto" w:fill="auto"/>
          </w:tcPr>
          <w:p w:rsidR="00614399" w:rsidRDefault="00614399" w:rsidP="00614399">
            <w:pPr>
              <w:tabs>
                <w:tab w:val="left" w:pos="1960"/>
              </w:tabs>
              <w:spacing w:after="0" w:line="240" w:lineRule="auto"/>
              <w:ind w:right="-249"/>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Жадынама</w:t>
            </w:r>
          </w:p>
        </w:tc>
        <w:tc>
          <w:tcPr>
            <w:tcW w:w="2268" w:type="dxa"/>
            <w:gridSpan w:val="2"/>
          </w:tcPr>
          <w:p w:rsidR="00614399" w:rsidRDefault="00614399" w:rsidP="00614399">
            <w:pPr>
              <w:spacing w:after="0" w:line="240" w:lineRule="auto"/>
            </w:pPr>
            <w:r w:rsidRPr="00DA3AC7">
              <w:rPr>
                <w:rFonts w:ascii="Times New Roman" w:eastAsia="Times New Roman" w:hAnsi="Times New Roman" w:cs="Times New Roman"/>
                <w:sz w:val="24"/>
                <w:szCs w:val="24"/>
                <w:lang w:val="kk-KZ" w:eastAsia="ru-RU"/>
              </w:rPr>
              <w:t>Әлеуметтік желіге жариялым, фото</w:t>
            </w:r>
          </w:p>
        </w:tc>
      </w:tr>
      <w:tr w:rsidR="00614399" w:rsidRPr="005652E4" w:rsidTr="002316C4">
        <w:trPr>
          <w:trHeight w:val="96"/>
        </w:trPr>
        <w:tc>
          <w:tcPr>
            <w:tcW w:w="567" w:type="dxa"/>
            <w:shd w:val="clear" w:color="auto" w:fill="auto"/>
          </w:tcPr>
          <w:p w:rsidR="00614399" w:rsidRDefault="00614399" w:rsidP="00614399">
            <w:pPr>
              <w:tabs>
                <w:tab w:val="left" w:pos="1960"/>
              </w:tabs>
              <w:spacing w:after="0" w:line="240" w:lineRule="auto"/>
              <w:ind w:right="-7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w:t>
            </w:r>
          </w:p>
        </w:tc>
        <w:tc>
          <w:tcPr>
            <w:tcW w:w="6237" w:type="dxa"/>
            <w:shd w:val="clear" w:color="auto" w:fill="auto"/>
          </w:tcPr>
          <w:p w:rsidR="00614399" w:rsidRPr="002316C4" w:rsidRDefault="00614399" w:rsidP="00614399">
            <w:pPr>
              <w:shd w:val="clear" w:color="auto" w:fill="FFFFFF"/>
              <w:spacing w:after="0" w:line="240" w:lineRule="auto"/>
              <w:outlineLvl w:val="2"/>
              <w:rPr>
                <w:rFonts w:ascii="Times New Roman" w:eastAsia="Times New Roman" w:hAnsi="Times New Roman" w:cs="Times New Roman"/>
                <w:color w:val="000000"/>
                <w:sz w:val="24"/>
                <w:szCs w:val="24"/>
                <w:lang w:val="kk-KZ" w:eastAsia="ru-RU"/>
              </w:rPr>
            </w:pPr>
            <w:r w:rsidRPr="002316C4">
              <w:rPr>
                <w:rFonts w:ascii="Times New Roman" w:eastAsia="Times New Roman" w:hAnsi="Times New Roman" w:cs="Times New Roman"/>
                <w:color w:val="000000"/>
                <w:sz w:val="24"/>
                <w:szCs w:val="24"/>
                <w:lang w:val="kk-KZ" w:eastAsia="ru-RU"/>
              </w:rPr>
              <w:t>Ата-аналардан жиi қойылатын сұрақтар</w:t>
            </w:r>
            <w:r>
              <w:rPr>
                <w:rFonts w:ascii="Times New Roman" w:eastAsia="Times New Roman" w:hAnsi="Times New Roman" w:cs="Times New Roman"/>
                <w:color w:val="000000"/>
                <w:sz w:val="24"/>
                <w:szCs w:val="24"/>
                <w:lang w:val="kk-KZ" w:eastAsia="ru-RU"/>
              </w:rPr>
              <w:t>ға жауаптар</w:t>
            </w:r>
          </w:p>
        </w:tc>
        <w:tc>
          <w:tcPr>
            <w:tcW w:w="1701" w:type="dxa"/>
            <w:gridSpan w:val="2"/>
            <w:shd w:val="clear" w:color="auto" w:fill="auto"/>
          </w:tcPr>
          <w:p w:rsidR="00614399" w:rsidRPr="001615F8" w:rsidRDefault="00614399" w:rsidP="00614399">
            <w:pPr>
              <w:tabs>
                <w:tab w:val="left" w:pos="1960"/>
              </w:tabs>
              <w:spacing w:after="0" w:line="240" w:lineRule="auto"/>
              <w:ind w:right="-108"/>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Қаңтар </w:t>
            </w:r>
          </w:p>
        </w:tc>
        <w:tc>
          <w:tcPr>
            <w:tcW w:w="2410" w:type="dxa"/>
            <w:gridSpan w:val="2"/>
            <w:shd w:val="clear" w:color="auto" w:fill="auto"/>
          </w:tcPr>
          <w:p w:rsidR="00614399" w:rsidRPr="000745A6" w:rsidRDefault="00614399" w:rsidP="00614399">
            <w:pPr>
              <w:tabs>
                <w:tab w:val="left" w:pos="1960"/>
              </w:tabs>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eastAsia="ru-RU"/>
              </w:rPr>
              <w:t xml:space="preserve">Директор, </w:t>
            </w:r>
            <w:r w:rsidRPr="000745A6">
              <w:rPr>
                <w:rFonts w:ascii="Times New Roman" w:eastAsia="Times New Roman" w:hAnsi="Times New Roman" w:cs="Times New Roman"/>
                <w:sz w:val="24"/>
                <w:szCs w:val="24"/>
                <w:lang w:val="kk-KZ" w:eastAsia="ru-RU"/>
              </w:rPr>
              <w:t>Әдіскер</w:t>
            </w:r>
          </w:p>
        </w:tc>
        <w:tc>
          <w:tcPr>
            <w:tcW w:w="1985" w:type="dxa"/>
            <w:shd w:val="clear" w:color="auto" w:fill="auto"/>
          </w:tcPr>
          <w:p w:rsidR="00614399" w:rsidRDefault="00614399" w:rsidP="00614399">
            <w:pPr>
              <w:tabs>
                <w:tab w:val="left" w:pos="1960"/>
              </w:tabs>
              <w:spacing w:after="0" w:line="240" w:lineRule="auto"/>
              <w:ind w:right="-249"/>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Сұрақ-жауап</w:t>
            </w:r>
          </w:p>
        </w:tc>
        <w:tc>
          <w:tcPr>
            <w:tcW w:w="2268" w:type="dxa"/>
            <w:gridSpan w:val="2"/>
          </w:tcPr>
          <w:p w:rsidR="00614399" w:rsidRDefault="00614399" w:rsidP="00614399">
            <w:pPr>
              <w:spacing w:after="0" w:line="240" w:lineRule="auto"/>
            </w:pPr>
            <w:r w:rsidRPr="00DA3AC7">
              <w:rPr>
                <w:rFonts w:ascii="Times New Roman" w:eastAsia="Times New Roman" w:hAnsi="Times New Roman" w:cs="Times New Roman"/>
                <w:sz w:val="24"/>
                <w:szCs w:val="24"/>
                <w:lang w:val="kk-KZ" w:eastAsia="ru-RU"/>
              </w:rPr>
              <w:t>Әлеуметтік желіге жариялым, фото</w:t>
            </w:r>
          </w:p>
        </w:tc>
      </w:tr>
    </w:tbl>
    <w:p w:rsidR="000B77A3" w:rsidRDefault="000B77A3" w:rsidP="001615F8">
      <w:pPr>
        <w:spacing w:after="0" w:line="240" w:lineRule="auto"/>
        <w:ind w:right="850"/>
        <w:rPr>
          <w:rFonts w:ascii="Times New Roman" w:eastAsia="Times New Roman" w:hAnsi="Times New Roman" w:cs="Times New Roman"/>
          <w:color w:val="000000"/>
          <w:sz w:val="24"/>
          <w:szCs w:val="24"/>
          <w:lang w:val="kk-KZ" w:eastAsia="ru-RU"/>
        </w:rPr>
      </w:pPr>
    </w:p>
    <w:p w:rsidR="000B77A3" w:rsidRDefault="000B77A3" w:rsidP="001615F8">
      <w:pPr>
        <w:spacing w:after="0" w:line="240" w:lineRule="auto"/>
        <w:ind w:right="850"/>
        <w:rPr>
          <w:rFonts w:ascii="Times New Roman" w:eastAsia="Times New Roman" w:hAnsi="Times New Roman" w:cs="Times New Roman"/>
          <w:color w:val="000000"/>
          <w:sz w:val="24"/>
          <w:szCs w:val="24"/>
          <w:lang w:val="kk-KZ" w:eastAsia="ru-RU"/>
        </w:rPr>
      </w:pPr>
    </w:p>
    <w:p w:rsidR="001615F8" w:rsidRPr="001615F8" w:rsidRDefault="00EE3CB7" w:rsidP="001615F8">
      <w:pPr>
        <w:spacing w:after="0" w:line="240" w:lineRule="auto"/>
        <w:ind w:right="85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br w:type="textWrapping" w:clear="all"/>
      </w:r>
    </w:p>
    <w:p w:rsidR="00EE3CB7" w:rsidRDefault="00EE3CB7" w:rsidP="001615F8">
      <w:pPr>
        <w:spacing w:after="0" w:line="240" w:lineRule="auto"/>
        <w:ind w:right="850"/>
        <w:jc w:val="center"/>
        <w:rPr>
          <w:rFonts w:ascii="Times New Roman" w:eastAsia="Times New Roman" w:hAnsi="Times New Roman" w:cs="Times New Roman"/>
          <w:color w:val="000000"/>
          <w:sz w:val="24"/>
          <w:szCs w:val="24"/>
          <w:lang w:val="kk-KZ" w:eastAsia="ru-RU"/>
        </w:rPr>
      </w:pPr>
    </w:p>
    <w:p w:rsidR="00EE3CB7" w:rsidRDefault="00EE3CB7" w:rsidP="001615F8">
      <w:pPr>
        <w:spacing w:after="0" w:line="240" w:lineRule="auto"/>
        <w:ind w:right="850"/>
        <w:jc w:val="center"/>
        <w:rPr>
          <w:rFonts w:ascii="Times New Roman" w:eastAsia="Times New Roman" w:hAnsi="Times New Roman" w:cs="Times New Roman"/>
          <w:color w:val="000000"/>
          <w:sz w:val="24"/>
          <w:szCs w:val="24"/>
          <w:lang w:val="kk-KZ" w:eastAsia="ru-RU"/>
        </w:rPr>
      </w:pPr>
    </w:p>
    <w:p w:rsidR="007F1093" w:rsidRDefault="007F1093" w:rsidP="001615F8">
      <w:pPr>
        <w:spacing w:after="0" w:line="240" w:lineRule="auto"/>
        <w:ind w:right="850"/>
        <w:jc w:val="center"/>
        <w:rPr>
          <w:rFonts w:ascii="Times New Roman" w:eastAsia="Times New Roman" w:hAnsi="Times New Roman" w:cs="Times New Roman"/>
          <w:color w:val="000000"/>
          <w:sz w:val="24"/>
          <w:szCs w:val="24"/>
          <w:lang w:val="kk-KZ" w:eastAsia="ru-RU"/>
        </w:rPr>
      </w:pPr>
    </w:p>
    <w:p w:rsidR="007F1093" w:rsidRDefault="007F1093" w:rsidP="001615F8">
      <w:pPr>
        <w:spacing w:after="0" w:line="240" w:lineRule="auto"/>
        <w:ind w:right="850"/>
        <w:jc w:val="center"/>
        <w:rPr>
          <w:rFonts w:ascii="Times New Roman" w:eastAsia="Times New Roman" w:hAnsi="Times New Roman" w:cs="Times New Roman"/>
          <w:color w:val="000000"/>
          <w:sz w:val="24"/>
          <w:szCs w:val="24"/>
          <w:lang w:val="kk-KZ" w:eastAsia="ru-RU"/>
        </w:rPr>
      </w:pPr>
    </w:p>
    <w:p w:rsidR="007F1093" w:rsidRDefault="007F1093" w:rsidP="001615F8">
      <w:pPr>
        <w:spacing w:after="0" w:line="240" w:lineRule="auto"/>
        <w:ind w:right="850"/>
        <w:jc w:val="center"/>
        <w:rPr>
          <w:rFonts w:ascii="Times New Roman" w:eastAsia="Times New Roman" w:hAnsi="Times New Roman" w:cs="Times New Roman"/>
          <w:color w:val="000000"/>
          <w:sz w:val="24"/>
          <w:szCs w:val="24"/>
          <w:lang w:val="kk-KZ" w:eastAsia="ru-RU"/>
        </w:rPr>
      </w:pPr>
    </w:p>
    <w:p w:rsidR="007F1093" w:rsidRDefault="007F1093" w:rsidP="00A21BD8">
      <w:pPr>
        <w:spacing w:after="0" w:line="240" w:lineRule="auto"/>
        <w:ind w:right="850"/>
        <w:rPr>
          <w:rFonts w:ascii="Times New Roman" w:eastAsia="Times New Roman" w:hAnsi="Times New Roman" w:cs="Times New Roman"/>
          <w:color w:val="000000"/>
          <w:sz w:val="24"/>
          <w:szCs w:val="24"/>
          <w:lang w:val="kk-KZ" w:eastAsia="ru-RU"/>
        </w:rPr>
      </w:pPr>
    </w:p>
    <w:tbl>
      <w:tblPr>
        <w:tblpPr w:leftFromText="180" w:rightFromText="180" w:vertAnchor="text" w:horzAnchor="margin" w:tblpX="108" w:tblpY="687"/>
        <w:tblW w:w="14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68"/>
        <w:gridCol w:w="7371"/>
        <w:gridCol w:w="1701"/>
        <w:gridCol w:w="4644"/>
      </w:tblGrid>
      <w:tr w:rsidR="007F1093" w:rsidRPr="007F1093" w:rsidTr="007F1093">
        <w:tc>
          <w:tcPr>
            <w:tcW w:w="1168" w:type="dxa"/>
          </w:tcPr>
          <w:p w:rsidR="007F1093" w:rsidRPr="007F1093" w:rsidRDefault="007F1093" w:rsidP="007F1093">
            <w:pPr>
              <w:spacing w:after="0" w:line="240" w:lineRule="auto"/>
              <w:jc w:val="center"/>
              <w:rPr>
                <w:rFonts w:ascii="Times New Roman" w:eastAsia="Times New Roman" w:hAnsi="Times New Roman" w:cs="Times New Roman"/>
                <w:b/>
                <w:sz w:val="24"/>
                <w:szCs w:val="24"/>
                <w:lang w:val="kk-KZ"/>
              </w:rPr>
            </w:pPr>
            <w:r w:rsidRPr="007F1093">
              <w:rPr>
                <w:rFonts w:ascii="Times New Roman" w:eastAsia="Times New Roman" w:hAnsi="Times New Roman" w:cs="Times New Roman"/>
                <w:b/>
                <w:sz w:val="24"/>
                <w:szCs w:val="24"/>
                <w:lang w:val="kk-KZ"/>
              </w:rPr>
              <w:lastRenderedPageBreak/>
              <w:t>№</w:t>
            </w:r>
          </w:p>
        </w:tc>
        <w:tc>
          <w:tcPr>
            <w:tcW w:w="7371" w:type="dxa"/>
          </w:tcPr>
          <w:p w:rsidR="007F1093" w:rsidRPr="007F1093" w:rsidRDefault="007F1093" w:rsidP="007F1093">
            <w:pPr>
              <w:spacing w:after="0" w:line="240" w:lineRule="auto"/>
              <w:jc w:val="center"/>
              <w:rPr>
                <w:rFonts w:ascii="Times New Roman" w:eastAsia="Times New Roman" w:hAnsi="Times New Roman" w:cs="Times New Roman"/>
                <w:b/>
                <w:sz w:val="24"/>
                <w:szCs w:val="24"/>
                <w:lang w:val="kk-KZ"/>
              </w:rPr>
            </w:pPr>
            <w:r w:rsidRPr="007F1093">
              <w:rPr>
                <w:rFonts w:ascii="Times New Roman" w:eastAsia="Times New Roman" w:hAnsi="Times New Roman" w:cs="Times New Roman"/>
                <w:b/>
                <w:sz w:val="24"/>
                <w:szCs w:val="24"/>
                <w:lang w:val="kk-KZ"/>
              </w:rPr>
              <w:t>Қаралатын мәселелер</w:t>
            </w:r>
          </w:p>
        </w:tc>
        <w:tc>
          <w:tcPr>
            <w:tcW w:w="1701" w:type="dxa"/>
          </w:tcPr>
          <w:p w:rsidR="007F1093" w:rsidRPr="007F1093" w:rsidRDefault="007F1093" w:rsidP="007F1093">
            <w:pPr>
              <w:spacing w:after="0" w:line="240" w:lineRule="auto"/>
              <w:jc w:val="center"/>
              <w:rPr>
                <w:rFonts w:ascii="Times New Roman" w:eastAsia="Times New Roman" w:hAnsi="Times New Roman" w:cs="Times New Roman"/>
                <w:b/>
                <w:sz w:val="24"/>
                <w:szCs w:val="24"/>
                <w:lang w:val="kk-KZ"/>
              </w:rPr>
            </w:pPr>
            <w:r w:rsidRPr="007F1093">
              <w:rPr>
                <w:rFonts w:ascii="Times New Roman" w:eastAsia="Times New Roman" w:hAnsi="Times New Roman" w:cs="Times New Roman"/>
                <w:b/>
                <w:sz w:val="24"/>
                <w:szCs w:val="24"/>
                <w:lang w:val="kk-KZ"/>
              </w:rPr>
              <w:t>Уақыты</w:t>
            </w:r>
          </w:p>
        </w:tc>
        <w:tc>
          <w:tcPr>
            <w:tcW w:w="4644" w:type="dxa"/>
          </w:tcPr>
          <w:p w:rsidR="007F1093" w:rsidRPr="007F1093" w:rsidRDefault="007F1093" w:rsidP="007F1093">
            <w:pPr>
              <w:spacing w:after="0" w:line="240" w:lineRule="auto"/>
              <w:jc w:val="center"/>
              <w:rPr>
                <w:rFonts w:ascii="Times New Roman" w:eastAsia="Times New Roman" w:hAnsi="Times New Roman" w:cs="Times New Roman"/>
                <w:b/>
                <w:sz w:val="24"/>
                <w:szCs w:val="24"/>
                <w:lang w:val="kk-KZ"/>
              </w:rPr>
            </w:pPr>
            <w:r w:rsidRPr="007F1093">
              <w:rPr>
                <w:rFonts w:ascii="Times New Roman" w:eastAsia="Times New Roman" w:hAnsi="Times New Roman" w:cs="Times New Roman"/>
                <w:b/>
                <w:sz w:val="24"/>
                <w:szCs w:val="24"/>
                <w:lang w:val="kk-KZ"/>
              </w:rPr>
              <w:t>Жауаптылар</w:t>
            </w:r>
          </w:p>
        </w:tc>
      </w:tr>
      <w:tr w:rsidR="007F1093" w:rsidRPr="00692EFE" w:rsidTr="007F1093">
        <w:trPr>
          <w:trHeight w:val="1130"/>
        </w:trPr>
        <w:tc>
          <w:tcPr>
            <w:tcW w:w="14884" w:type="dxa"/>
            <w:gridSpan w:val="4"/>
          </w:tcPr>
          <w:p w:rsidR="007F1093" w:rsidRPr="007F1093" w:rsidRDefault="007F1093" w:rsidP="007F1093">
            <w:pPr>
              <w:spacing w:after="0" w:line="240" w:lineRule="auto"/>
              <w:jc w:val="center"/>
              <w:rPr>
                <w:rFonts w:ascii="Times New Roman" w:eastAsia="Times New Roman" w:hAnsi="Times New Roman" w:cs="Times New Roman"/>
                <w:b/>
                <w:sz w:val="24"/>
                <w:szCs w:val="24"/>
                <w:lang w:val="kk-KZ"/>
              </w:rPr>
            </w:pPr>
            <w:r w:rsidRPr="007F1093">
              <w:rPr>
                <w:rFonts w:ascii="Times New Roman" w:eastAsia="Times New Roman" w:hAnsi="Times New Roman" w:cs="Times New Roman"/>
                <w:b/>
                <w:sz w:val="24"/>
                <w:szCs w:val="24"/>
                <w:lang w:val="kk-KZ"/>
              </w:rPr>
              <w:t>№1 жалпы ата-аналар жиналысы</w:t>
            </w:r>
          </w:p>
          <w:p w:rsidR="007F1093" w:rsidRPr="007F1093" w:rsidRDefault="007F1093" w:rsidP="007F1093">
            <w:pPr>
              <w:spacing w:after="0" w:line="240" w:lineRule="auto"/>
              <w:rPr>
                <w:rFonts w:ascii="Times New Roman" w:eastAsia="Times New Roman" w:hAnsi="Times New Roman" w:cs="Times New Roman"/>
                <w:sz w:val="24"/>
                <w:szCs w:val="24"/>
                <w:lang w:val="kk-KZ"/>
              </w:rPr>
            </w:pPr>
            <w:r w:rsidRPr="007F1093">
              <w:rPr>
                <w:rFonts w:ascii="Times New Roman" w:eastAsia="Times New Roman" w:hAnsi="Times New Roman" w:cs="Times New Roman"/>
                <w:b/>
                <w:sz w:val="24"/>
                <w:szCs w:val="24"/>
                <w:lang w:val="kk-KZ"/>
              </w:rPr>
              <w:t>Тақырыбы:</w:t>
            </w:r>
            <w:r w:rsidRPr="007F1093">
              <w:rPr>
                <w:rFonts w:ascii="Times New Roman" w:eastAsia="Times New Roman" w:hAnsi="Times New Roman" w:cs="Times New Roman"/>
                <w:sz w:val="24"/>
                <w:szCs w:val="24"/>
                <w:lang w:val="kk-KZ"/>
              </w:rPr>
              <w:t xml:space="preserve"> </w:t>
            </w:r>
            <w:r w:rsidRPr="007F1093">
              <w:rPr>
                <w:rFonts w:ascii="Times New Roman" w:eastAsia="Times New Roman" w:hAnsi="Times New Roman" w:cs="Times New Roman"/>
                <w:b/>
                <w:sz w:val="24"/>
                <w:szCs w:val="24"/>
                <w:lang w:val="kk-KZ"/>
              </w:rPr>
              <w:t xml:space="preserve"> </w:t>
            </w:r>
            <w:r w:rsidRPr="007F1093">
              <w:rPr>
                <w:rFonts w:ascii="Times New Roman" w:eastAsia="Times New Roman" w:hAnsi="Times New Roman" w:cs="Times New Roman"/>
                <w:sz w:val="24"/>
                <w:szCs w:val="24"/>
                <w:lang w:val="kk-KZ"/>
              </w:rPr>
              <w:t>«</w:t>
            </w:r>
            <w:r w:rsidR="008074ED" w:rsidRPr="008074ED">
              <w:rPr>
                <w:rFonts w:ascii="Times New Roman" w:eastAsia="Times New Roman" w:hAnsi="Times New Roman" w:cs="Times New Roman"/>
                <w:sz w:val="24"/>
                <w:szCs w:val="24"/>
                <w:lang w:val="kk-KZ"/>
              </w:rPr>
              <w:t>Оқу жылының басталуы-балабақша, ата-аналар және оның тәрбиеленушілері өм</w:t>
            </w:r>
            <w:r w:rsidR="008074ED">
              <w:rPr>
                <w:rFonts w:ascii="Times New Roman" w:eastAsia="Times New Roman" w:hAnsi="Times New Roman" w:cs="Times New Roman"/>
                <w:sz w:val="24"/>
                <w:szCs w:val="24"/>
                <w:lang w:val="kk-KZ"/>
              </w:rPr>
              <w:t>іріндегі жаңа кезеңнің басталуы</w:t>
            </w:r>
            <w:r w:rsidRPr="007F1093">
              <w:rPr>
                <w:rFonts w:ascii="Times New Roman" w:eastAsia="Times New Roman" w:hAnsi="Times New Roman" w:cs="Times New Roman"/>
                <w:sz w:val="24"/>
                <w:szCs w:val="24"/>
                <w:lang w:val="kk-KZ"/>
              </w:rPr>
              <w:t>»</w:t>
            </w:r>
          </w:p>
          <w:p w:rsidR="007F1093" w:rsidRPr="007F1093" w:rsidRDefault="007F1093" w:rsidP="007F1093">
            <w:pPr>
              <w:spacing w:after="0" w:line="240" w:lineRule="auto"/>
              <w:rPr>
                <w:rFonts w:ascii="Times New Roman" w:eastAsia="Times New Roman" w:hAnsi="Times New Roman" w:cs="Times New Roman"/>
                <w:sz w:val="24"/>
                <w:szCs w:val="24"/>
                <w:lang w:val="kk-KZ"/>
              </w:rPr>
            </w:pPr>
            <w:r w:rsidRPr="007F1093">
              <w:rPr>
                <w:rFonts w:ascii="Times New Roman" w:eastAsia="Times New Roman" w:hAnsi="Times New Roman" w:cs="Times New Roman"/>
                <w:b/>
                <w:sz w:val="24"/>
                <w:szCs w:val="24"/>
                <w:lang w:val="kk-KZ"/>
              </w:rPr>
              <w:t>Мақсаты</w:t>
            </w:r>
            <w:r w:rsidRPr="007F1093">
              <w:rPr>
                <w:rFonts w:ascii="Times New Roman" w:eastAsia="Times New Roman" w:hAnsi="Times New Roman" w:cs="Times New Roman"/>
                <w:sz w:val="24"/>
                <w:szCs w:val="24"/>
                <w:lang w:val="kk-KZ"/>
              </w:rPr>
              <w:t xml:space="preserve">: </w:t>
            </w:r>
            <w:r w:rsidR="00A67DFC" w:rsidRPr="00A67DFC">
              <w:rPr>
                <w:lang w:val="kk-KZ"/>
              </w:rPr>
              <w:t xml:space="preserve"> </w:t>
            </w:r>
            <w:r w:rsidR="00A67DFC" w:rsidRPr="00A67DFC">
              <w:rPr>
                <w:rFonts w:ascii="Times New Roman" w:eastAsia="Times New Roman" w:hAnsi="Times New Roman" w:cs="Times New Roman"/>
                <w:sz w:val="24"/>
                <w:szCs w:val="24"/>
                <w:lang w:val="kk-KZ"/>
              </w:rPr>
              <w:t>педагогтар мен ата-аналар арасындағы байланысты кеңейту; жаңа оқу жылына өзара іс-қимыл перспективаларын модельдеу; ата-аналардың педагогикалық мәдениетін арттыру.</w:t>
            </w:r>
          </w:p>
        </w:tc>
      </w:tr>
      <w:tr w:rsidR="007F1093" w:rsidRPr="007F1093" w:rsidTr="00D13D57">
        <w:trPr>
          <w:trHeight w:val="585"/>
        </w:trPr>
        <w:tc>
          <w:tcPr>
            <w:tcW w:w="8539" w:type="dxa"/>
            <w:gridSpan w:val="2"/>
            <w:tcBorders>
              <w:bottom w:val="single" w:sz="4" w:space="0" w:color="auto"/>
            </w:tcBorders>
          </w:tcPr>
          <w:p w:rsidR="007F1093" w:rsidRPr="007F1093" w:rsidRDefault="007F1093" w:rsidP="00A67DFC">
            <w:pPr>
              <w:spacing w:after="0" w:line="240" w:lineRule="auto"/>
              <w:jc w:val="both"/>
              <w:rPr>
                <w:rFonts w:ascii="Times New Roman" w:eastAsia="Times New Roman" w:hAnsi="Times New Roman" w:cs="Times New Roman"/>
                <w:sz w:val="24"/>
                <w:szCs w:val="24"/>
                <w:lang w:val="kk-KZ"/>
              </w:rPr>
            </w:pPr>
            <w:r w:rsidRPr="007F1093">
              <w:rPr>
                <w:rFonts w:ascii="Times New Roman" w:eastAsia="Times New Roman" w:hAnsi="Times New Roman" w:cs="Times New Roman"/>
                <w:sz w:val="24"/>
                <w:szCs w:val="24"/>
                <w:lang w:val="kk-KZ"/>
              </w:rPr>
              <w:t>1.202</w:t>
            </w:r>
            <w:r>
              <w:rPr>
                <w:rFonts w:ascii="Times New Roman" w:eastAsia="Times New Roman" w:hAnsi="Times New Roman" w:cs="Times New Roman"/>
                <w:sz w:val="24"/>
                <w:szCs w:val="24"/>
                <w:lang w:val="kk-KZ"/>
              </w:rPr>
              <w:t>3</w:t>
            </w:r>
            <w:r w:rsidRPr="007F1093">
              <w:rPr>
                <w:rFonts w:ascii="Times New Roman" w:eastAsia="Times New Roman" w:hAnsi="Times New Roman" w:cs="Times New Roman"/>
                <w:sz w:val="24"/>
                <w:szCs w:val="24"/>
                <w:lang w:val="kk-KZ"/>
              </w:rPr>
              <w:t>-202</w:t>
            </w:r>
            <w:r>
              <w:rPr>
                <w:rFonts w:ascii="Times New Roman" w:eastAsia="Times New Roman" w:hAnsi="Times New Roman" w:cs="Times New Roman"/>
                <w:sz w:val="24"/>
                <w:szCs w:val="24"/>
                <w:lang w:val="kk-KZ"/>
              </w:rPr>
              <w:t>4</w:t>
            </w:r>
            <w:r w:rsidRPr="007F1093">
              <w:rPr>
                <w:rFonts w:ascii="Times New Roman" w:eastAsia="Times New Roman" w:hAnsi="Times New Roman" w:cs="Times New Roman"/>
                <w:sz w:val="24"/>
                <w:szCs w:val="24"/>
                <w:lang w:val="kk-KZ"/>
              </w:rPr>
              <w:t xml:space="preserve"> оқу жылының мақсат-міндетімен таныстыру, ата-аналар комитетін сайлау </w:t>
            </w:r>
          </w:p>
        </w:tc>
        <w:tc>
          <w:tcPr>
            <w:tcW w:w="1701" w:type="dxa"/>
            <w:vMerge w:val="restart"/>
          </w:tcPr>
          <w:p w:rsidR="007F1093" w:rsidRPr="007F1093" w:rsidRDefault="007F1093" w:rsidP="007F1093">
            <w:pPr>
              <w:spacing w:after="0" w:line="240" w:lineRule="auto"/>
              <w:jc w:val="center"/>
              <w:rPr>
                <w:rFonts w:ascii="Times New Roman" w:eastAsia="Times New Roman" w:hAnsi="Times New Roman" w:cs="Times New Roman"/>
                <w:sz w:val="24"/>
                <w:szCs w:val="24"/>
                <w:lang w:val="kk-KZ"/>
              </w:rPr>
            </w:pPr>
          </w:p>
          <w:p w:rsidR="007F1093" w:rsidRPr="007F1093" w:rsidRDefault="007F1093" w:rsidP="007F1093">
            <w:pPr>
              <w:spacing w:after="0" w:line="240" w:lineRule="auto"/>
              <w:jc w:val="center"/>
              <w:rPr>
                <w:rFonts w:ascii="Times New Roman" w:eastAsia="Times New Roman" w:hAnsi="Times New Roman" w:cs="Times New Roman"/>
                <w:sz w:val="24"/>
                <w:szCs w:val="24"/>
                <w:lang w:val="kk-KZ"/>
              </w:rPr>
            </w:pPr>
          </w:p>
          <w:p w:rsidR="007F1093" w:rsidRPr="007F1093" w:rsidRDefault="007F1093" w:rsidP="007F1093">
            <w:pPr>
              <w:spacing w:after="0" w:line="240" w:lineRule="auto"/>
              <w:jc w:val="center"/>
              <w:rPr>
                <w:rFonts w:ascii="Times New Roman" w:eastAsia="Times New Roman" w:hAnsi="Times New Roman" w:cs="Times New Roman"/>
                <w:sz w:val="24"/>
                <w:szCs w:val="24"/>
                <w:lang w:val="kk-KZ"/>
              </w:rPr>
            </w:pPr>
            <w:r w:rsidRPr="007F1093">
              <w:rPr>
                <w:rFonts w:ascii="Times New Roman" w:eastAsia="Times New Roman" w:hAnsi="Times New Roman" w:cs="Times New Roman"/>
                <w:sz w:val="24"/>
                <w:szCs w:val="24"/>
                <w:lang w:val="kk-KZ"/>
              </w:rPr>
              <w:t>Қыркүйек</w:t>
            </w:r>
          </w:p>
          <w:p w:rsidR="007F1093" w:rsidRPr="007F1093" w:rsidRDefault="007F1093" w:rsidP="00D13D57">
            <w:pPr>
              <w:spacing w:after="0" w:line="240" w:lineRule="auto"/>
              <w:jc w:val="center"/>
              <w:rPr>
                <w:rFonts w:ascii="Times New Roman" w:eastAsia="Times New Roman" w:hAnsi="Times New Roman" w:cs="Times New Roman"/>
                <w:sz w:val="24"/>
                <w:szCs w:val="24"/>
                <w:lang w:val="kk-KZ"/>
              </w:rPr>
            </w:pPr>
            <w:r w:rsidRPr="007F1093">
              <w:rPr>
                <w:rFonts w:ascii="Times New Roman" w:eastAsia="Times New Roman" w:hAnsi="Times New Roman" w:cs="Times New Roman"/>
                <w:sz w:val="24"/>
                <w:szCs w:val="24"/>
                <w:lang w:val="kk-KZ"/>
              </w:rPr>
              <w:t>202</w:t>
            </w:r>
            <w:r w:rsidR="00D13D57">
              <w:rPr>
                <w:rFonts w:ascii="Times New Roman" w:eastAsia="Times New Roman" w:hAnsi="Times New Roman" w:cs="Times New Roman"/>
                <w:sz w:val="24"/>
                <w:szCs w:val="24"/>
                <w:lang w:val="kk-KZ"/>
              </w:rPr>
              <w:t>3</w:t>
            </w:r>
            <w:r w:rsidRPr="007F1093">
              <w:rPr>
                <w:rFonts w:ascii="Times New Roman" w:eastAsia="Times New Roman" w:hAnsi="Times New Roman" w:cs="Times New Roman"/>
                <w:sz w:val="24"/>
                <w:szCs w:val="24"/>
                <w:lang w:val="kk-KZ"/>
              </w:rPr>
              <w:t xml:space="preserve"> ж</w:t>
            </w:r>
            <w:r w:rsidR="00D13D57">
              <w:rPr>
                <w:rFonts w:ascii="Times New Roman" w:eastAsia="Times New Roman" w:hAnsi="Times New Roman" w:cs="Times New Roman"/>
                <w:sz w:val="24"/>
                <w:szCs w:val="24"/>
                <w:lang w:val="kk-KZ"/>
              </w:rPr>
              <w:t>ыл</w:t>
            </w:r>
          </w:p>
        </w:tc>
        <w:tc>
          <w:tcPr>
            <w:tcW w:w="4644" w:type="dxa"/>
            <w:tcBorders>
              <w:bottom w:val="single" w:sz="4" w:space="0" w:color="auto"/>
            </w:tcBorders>
          </w:tcPr>
          <w:p w:rsidR="007F1093" w:rsidRPr="007F1093" w:rsidRDefault="00D13D57" w:rsidP="007F1093">
            <w:pPr>
              <w:spacing w:after="0" w:line="240" w:lineRule="auto"/>
              <w:jc w:val="center"/>
              <w:rPr>
                <w:rFonts w:ascii="Times New Roman" w:eastAsia="Times New Roman" w:hAnsi="Times New Roman" w:cs="Times New Roman"/>
                <w:sz w:val="24"/>
                <w:szCs w:val="24"/>
                <w:lang w:val="kk-KZ"/>
              </w:rPr>
            </w:pPr>
            <w:r w:rsidRPr="007F1093">
              <w:rPr>
                <w:rFonts w:ascii="Times New Roman" w:eastAsia="Times New Roman" w:hAnsi="Times New Roman" w:cs="Times New Roman"/>
                <w:sz w:val="24"/>
                <w:szCs w:val="24"/>
                <w:lang w:val="kk-KZ"/>
              </w:rPr>
              <w:t xml:space="preserve">К.О.Жылкыбаева  </w:t>
            </w:r>
            <w:r w:rsidR="007F1093" w:rsidRPr="007F1093">
              <w:rPr>
                <w:rFonts w:ascii="Times New Roman" w:eastAsia="Times New Roman" w:hAnsi="Times New Roman" w:cs="Times New Roman"/>
                <w:sz w:val="24"/>
                <w:szCs w:val="24"/>
                <w:lang w:val="kk-KZ"/>
              </w:rPr>
              <w:t>- директор</w:t>
            </w:r>
            <w:r>
              <w:rPr>
                <w:rFonts w:ascii="Times New Roman" w:eastAsia="Times New Roman" w:hAnsi="Times New Roman" w:cs="Times New Roman"/>
                <w:sz w:val="24"/>
                <w:szCs w:val="24"/>
                <w:lang w:val="kk-KZ"/>
              </w:rPr>
              <w:t xml:space="preserve"> м.а.</w:t>
            </w:r>
          </w:p>
        </w:tc>
      </w:tr>
      <w:tr w:rsidR="007F1093" w:rsidRPr="007F1093" w:rsidTr="007F1093">
        <w:trPr>
          <w:trHeight w:val="349"/>
        </w:trPr>
        <w:tc>
          <w:tcPr>
            <w:tcW w:w="8539" w:type="dxa"/>
            <w:gridSpan w:val="2"/>
            <w:tcBorders>
              <w:top w:val="single" w:sz="4" w:space="0" w:color="auto"/>
              <w:bottom w:val="single" w:sz="4" w:space="0" w:color="auto"/>
            </w:tcBorders>
          </w:tcPr>
          <w:p w:rsidR="007F1093" w:rsidRPr="007F1093" w:rsidRDefault="00D13D57" w:rsidP="00D13D57">
            <w:pPr>
              <w:spacing w:after="0" w:line="240" w:lineRule="auto"/>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 «А</w:t>
            </w:r>
            <w:r w:rsidRPr="00D13D57">
              <w:rPr>
                <w:rFonts w:ascii="Times New Roman" w:eastAsia="Times New Roman" w:hAnsi="Times New Roman" w:cs="Times New Roman"/>
                <w:sz w:val="24"/>
                <w:szCs w:val="24"/>
                <w:lang w:val="kk-KZ"/>
              </w:rPr>
              <w:t xml:space="preserve">та-аналарға </w:t>
            </w:r>
            <w:r>
              <w:rPr>
                <w:rFonts w:ascii="Times New Roman" w:eastAsia="Times New Roman" w:hAnsi="Times New Roman" w:cs="Times New Roman"/>
                <w:sz w:val="24"/>
                <w:szCs w:val="24"/>
                <w:lang w:val="kk-KZ"/>
              </w:rPr>
              <w:t xml:space="preserve">мемлекеттік жалпыға міндетті білім беру стандарты талаптарына </w:t>
            </w:r>
            <w:r w:rsidRPr="00D13D57">
              <w:rPr>
                <w:rFonts w:ascii="Times New Roman" w:eastAsia="Times New Roman" w:hAnsi="Times New Roman" w:cs="Times New Roman"/>
                <w:sz w:val="24"/>
                <w:szCs w:val="24"/>
                <w:lang w:val="kk-KZ"/>
              </w:rPr>
              <w:t xml:space="preserve"> сәйкес топтағы </w:t>
            </w:r>
            <w:r>
              <w:rPr>
                <w:rFonts w:ascii="Times New Roman" w:eastAsia="Times New Roman" w:hAnsi="Times New Roman" w:cs="Times New Roman"/>
                <w:sz w:val="24"/>
                <w:szCs w:val="24"/>
                <w:lang w:val="kk-KZ"/>
              </w:rPr>
              <w:t>заттық</w:t>
            </w:r>
            <w:r w:rsidRPr="00D13D57">
              <w:rPr>
                <w:rFonts w:ascii="Times New Roman" w:eastAsia="Times New Roman" w:hAnsi="Times New Roman" w:cs="Times New Roman"/>
                <w:sz w:val="24"/>
                <w:szCs w:val="24"/>
                <w:lang w:val="kk-KZ"/>
              </w:rPr>
              <w:t>-кеңістіктік даму ортасы туралы айту</w:t>
            </w:r>
            <w:r>
              <w:rPr>
                <w:rFonts w:ascii="Times New Roman" w:eastAsia="Times New Roman" w:hAnsi="Times New Roman" w:cs="Times New Roman"/>
                <w:sz w:val="24"/>
                <w:szCs w:val="24"/>
                <w:lang w:val="kk-KZ"/>
              </w:rPr>
              <w:t>»</w:t>
            </w:r>
            <w:r w:rsidRPr="00D13D57">
              <w:rPr>
                <w:rFonts w:ascii="Times New Roman" w:eastAsia="Times New Roman" w:hAnsi="Times New Roman" w:cs="Times New Roman"/>
                <w:sz w:val="24"/>
                <w:szCs w:val="24"/>
                <w:lang w:val="kk-KZ"/>
              </w:rPr>
              <w:t>.</w:t>
            </w:r>
          </w:p>
        </w:tc>
        <w:tc>
          <w:tcPr>
            <w:tcW w:w="1701" w:type="dxa"/>
            <w:vMerge/>
          </w:tcPr>
          <w:p w:rsidR="007F1093" w:rsidRPr="007F1093" w:rsidRDefault="007F1093" w:rsidP="007F1093">
            <w:pPr>
              <w:spacing w:after="0" w:line="240" w:lineRule="auto"/>
              <w:jc w:val="center"/>
              <w:rPr>
                <w:rFonts w:ascii="Times New Roman" w:eastAsia="Times New Roman" w:hAnsi="Times New Roman" w:cs="Times New Roman"/>
                <w:sz w:val="24"/>
                <w:szCs w:val="24"/>
                <w:lang w:val="kk-KZ"/>
              </w:rPr>
            </w:pPr>
          </w:p>
        </w:tc>
        <w:tc>
          <w:tcPr>
            <w:tcW w:w="4644" w:type="dxa"/>
            <w:tcBorders>
              <w:top w:val="single" w:sz="4" w:space="0" w:color="auto"/>
              <w:bottom w:val="single" w:sz="4" w:space="0" w:color="auto"/>
            </w:tcBorders>
          </w:tcPr>
          <w:p w:rsidR="007F1093" w:rsidRPr="007F1093" w:rsidRDefault="00D13D57" w:rsidP="007F1093">
            <w:pPr>
              <w:spacing w:after="0" w:line="240" w:lineRule="auto"/>
              <w:jc w:val="center"/>
              <w:rPr>
                <w:rFonts w:ascii="Times New Roman" w:eastAsia="Times New Roman" w:hAnsi="Times New Roman" w:cs="Times New Roman"/>
                <w:sz w:val="24"/>
                <w:szCs w:val="24"/>
                <w:lang w:val="kk-KZ"/>
              </w:rPr>
            </w:pPr>
            <w:r w:rsidRPr="007F1093">
              <w:rPr>
                <w:rFonts w:ascii="Times New Roman" w:eastAsia="Times New Roman" w:hAnsi="Times New Roman" w:cs="Times New Roman"/>
                <w:sz w:val="24"/>
                <w:szCs w:val="24"/>
                <w:lang w:val="kk-KZ"/>
              </w:rPr>
              <w:t xml:space="preserve">А. Назирова </w:t>
            </w:r>
            <w:r w:rsidR="007F1093" w:rsidRPr="007F1093">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 </w:t>
            </w:r>
            <w:r w:rsidR="007F1093" w:rsidRPr="007F1093">
              <w:rPr>
                <w:rFonts w:ascii="Times New Roman" w:eastAsia="Times New Roman" w:hAnsi="Times New Roman" w:cs="Times New Roman"/>
                <w:sz w:val="24"/>
                <w:szCs w:val="24"/>
                <w:lang w:val="kk-KZ"/>
              </w:rPr>
              <w:t>әдіскер</w:t>
            </w:r>
          </w:p>
        </w:tc>
      </w:tr>
      <w:tr w:rsidR="00D13D57" w:rsidRPr="00D13D57" w:rsidTr="00D13D57">
        <w:trPr>
          <w:trHeight w:val="418"/>
        </w:trPr>
        <w:tc>
          <w:tcPr>
            <w:tcW w:w="8539" w:type="dxa"/>
            <w:gridSpan w:val="2"/>
            <w:tcBorders>
              <w:top w:val="single" w:sz="4" w:space="0" w:color="auto"/>
            </w:tcBorders>
          </w:tcPr>
          <w:p w:rsidR="00D13D57" w:rsidRPr="007F1093" w:rsidRDefault="00D13D57" w:rsidP="00541A1F">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3. </w:t>
            </w:r>
            <w:r w:rsidRPr="008074ED">
              <w:rPr>
                <w:rFonts w:ascii="Times New Roman" w:eastAsia="Times New Roman" w:hAnsi="Times New Roman" w:cs="Times New Roman"/>
                <w:sz w:val="24"/>
                <w:szCs w:val="24"/>
                <w:lang w:val="kk-KZ"/>
              </w:rPr>
              <w:t>Үйде дам</w:t>
            </w:r>
            <w:r w:rsidR="00541A1F">
              <w:rPr>
                <w:rFonts w:ascii="Times New Roman" w:eastAsia="Times New Roman" w:hAnsi="Times New Roman" w:cs="Times New Roman"/>
                <w:sz w:val="24"/>
                <w:szCs w:val="24"/>
                <w:lang w:val="kk-KZ"/>
              </w:rPr>
              <w:t>ыт</w:t>
            </w:r>
            <w:r w:rsidRPr="008074ED">
              <w:rPr>
                <w:rFonts w:ascii="Times New Roman" w:eastAsia="Times New Roman" w:hAnsi="Times New Roman" w:cs="Times New Roman"/>
                <w:sz w:val="24"/>
                <w:szCs w:val="24"/>
                <w:lang w:val="kk-KZ"/>
              </w:rPr>
              <w:t>у ортасын құру бойынша «Балалар айнасы: біз жасаймыз, дамытамыз, аламыз»  шебер-сынып</w:t>
            </w:r>
          </w:p>
        </w:tc>
        <w:tc>
          <w:tcPr>
            <w:tcW w:w="1701" w:type="dxa"/>
            <w:vMerge/>
          </w:tcPr>
          <w:p w:rsidR="00D13D57" w:rsidRPr="007F1093" w:rsidRDefault="00D13D57" w:rsidP="007F1093">
            <w:pPr>
              <w:spacing w:after="0" w:line="240" w:lineRule="auto"/>
              <w:jc w:val="center"/>
              <w:rPr>
                <w:rFonts w:ascii="Times New Roman" w:eastAsia="Times New Roman" w:hAnsi="Times New Roman" w:cs="Times New Roman"/>
                <w:sz w:val="24"/>
                <w:szCs w:val="24"/>
                <w:lang w:val="kk-KZ"/>
              </w:rPr>
            </w:pPr>
          </w:p>
        </w:tc>
        <w:tc>
          <w:tcPr>
            <w:tcW w:w="4644" w:type="dxa"/>
            <w:tcBorders>
              <w:top w:val="single" w:sz="4" w:space="0" w:color="auto"/>
            </w:tcBorders>
          </w:tcPr>
          <w:p w:rsidR="00D13D57" w:rsidRPr="007F1093" w:rsidRDefault="00D13D57" w:rsidP="007F1093">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С.Абдуллаева</w:t>
            </w:r>
            <w:r w:rsidRPr="007F1093">
              <w:rPr>
                <w:rFonts w:ascii="Times New Roman" w:eastAsia="Times New Roman" w:hAnsi="Times New Roman" w:cs="Times New Roman"/>
                <w:sz w:val="24"/>
                <w:szCs w:val="24"/>
                <w:lang w:val="kk-KZ"/>
              </w:rPr>
              <w:t>-тәрбиеші</w:t>
            </w:r>
          </w:p>
          <w:p w:rsidR="00D13D57" w:rsidRPr="007F1093" w:rsidRDefault="00D13D57" w:rsidP="007F1093">
            <w:pPr>
              <w:spacing w:after="0" w:line="240" w:lineRule="auto"/>
              <w:jc w:val="center"/>
              <w:rPr>
                <w:rFonts w:ascii="Times New Roman" w:eastAsia="Times New Roman" w:hAnsi="Times New Roman" w:cs="Times New Roman"/>
                <w:sz w:val="24"/>
                <w:szCs w:val="24"/>
                <w:lang w:val="kk-KZ"/>
              </w:rPr>
            </w:pPr>
          </w:p>
        </w:tc>
      </w:tr>
      <w:tr w:rsidR="007F1093" w:rsidRPr="007F1093" w:rsidTr="007F1093">
        <w:trPr>
          <w:trHeight w:val="312"/>
        </w:trPr>
        <w:tc>
          <w:tcPr>
            <w:tcW w:w="8539" w:type="dxa"/>
            <w:gridSpan w:val="2"/>
            <w:tcBorders>
              <w:top w:val="single" w:sz="4" w:space="0" w:color="auto"/>
            </w:tcBorders>
          </w:tcPr>
          <w:p w:rsidR="007F1093" w:rsidRPr="007F1093" w:rsidRDefault="00D13D57" w:rsidP="00303154">
            <w:pPr>
              <w:numPr>
                <w:ilvl w:val="0"/>
                <w:numId w:val="21"/>
              </w:numPr>
              <w:spacing w:after="0" w:line="240" w:lineRule="auto"/>
              <w:ind w:left="0"/>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r w:rsidR="007F1093" w:rsidRPr="007F1093">
              <w:rPr>
                <w:rFonts w:ascii="Times New Roman" w:eastAsia="Times New Roman" w:hAnsi="Times New Roman" w:cs="Times New Roman"/>
                <w:sz w:val="24"/>
                <w:szCs w:val="24"/>
                <w:lang w:val="kk-KZ"/>
              </w:rPr>
              <w:t>.Ағымдағы мәселелер</w:t>
            </w:r>
          </w:p>
        </w:tc>
        <w:tc>
          <w:tcPr>
            <w:tcW w:w="1701" w:type="dxa"/>
          </w:tcPr>
          <w:p w:rsidR="007F1093" w:rsidRPr="007F1093" w:rsidRDefault="007F1093" w:rsidP="007F1093">
            <w:pPr>
              <w:spacing w:after="0" w:line="240" w:lineRule="auto"/>
              <w:jc w:val="center"/>
              <w:rPr>
                <w:rFonts w:ascii="Times New Roman" w:eastAsia="Times New Roman" w:hAnsi="Times New Roman" w:cs="Times New Roman"/>
                <w:sz w:val="24"/>
                <w:szCs w:val="24"/>
                <w:lang w:val="kk-KZ"/>
              </w:rPr>
            </w:pPr>
          </w:p>
        </w:tc>
        <w:tc>
          <w:tcPr>
            <w:tcW w:w="4644" w:type="dxa"/>
            <w:tcBorders>
              <w:top w:val="single" w:sz="4" w:space="0" w:color="auto"/>
            </w:tcBorders>
          </w:tcPr>
          <w:p w:rsidR="007F1093" w:rsidRPr="007F1093" w:rsidRDefault="00D13D57" w:rsidP="007F1093">
            <w:pPr>
              <w:spacing w:after="0" w:line="240" w:lineRule="auto"/>
              <w:jc w:val="center"/>
              <w:rPr>
                <w:rFonts w:ascii="Times New Roman" w:eastAsia="Times New Roman" w:hAnsi="Times New Roman" w:cs="Times New Roman"/>
                <w:sz w:val="24"/>
                <w:szCs w:val="24"/>
                <w:lang w:val="kk-KZ"/>
              </w:rPr>
            </w:pPr>
            <w:r w:rsidRPr="007F1093">
              <w:rPr>
                <w:rFonts w:ascii="Times New Roman" w:eastAsia="Times New Roman" w:hAnsi="Times New Roman" w:cs="Times New Roman"/>
                <w:sz w:val="24"/>
                <w:szCs w:val="24"/>
                <w:lang w:val="kk-KZ"/>
              </w:rPr>
              <w:t>К.О.Жылкыбаева  - директор</w:t>
            </w:r>
            <w:r>
              <w:rPr>
                <w:rFonts w:ascii="Times New Roman" w:eastAsia="Times New Roman" w:hAnsi="Times New Roman" w:cs="Times New Roman"/>
                <w:sz w:val="24"/>
                <w:szCs w:val="24"/>
                <w:lang w:val="kk-KZ"/>
              </w:rPr>
              <w:t xml:space="preserve"> м.а.</w:t>
            </w:r>
          </w:p>
        </w:tc>
      </w:tr>
      <w:tr w:rsidR="007F1093" w:rsidRPr="007F1093" w:rsidTr="007F1093">
        <w:trPr>
          <w:trHeight w:val="626"/>
        </w:trPr>
        <w:tc>
          <w:tcPr>
            <w:tcW w:w="14884" w:type="dxa"/>
            <w:gridSpan w:val="4"/>
          </w:tcPr>
          <w:p w:rsidR="007F1093" w:rsidRPr="007F1093" w:rsidRDefault="007F1093" w:rsidP="007F1093">
            <w:pPr>
              <w:spacing w:after="0" w:line="240" w:lineRule="auto"/>
              <w:jc w:val="center"/>
              <w:rPr>
                <w:rFonts w:ascii="Times New Roman" w:eastAsia="Times New Roman" w:hAnsi="Times New Roman" w:cs="Times New Roman"/>
                <w:b/>
                <w:sz w:val="24"/>
                <w:szCs w:val="24"/>
                <w:lang w:val="kk-KZ"/>
              </w:rPr>
            </w:pPr>
            <w:r w:rsidRPr="007F1093">
              <w:rPr>
                <w:rFonts w:ascii="Times New Roman" w:eastAsia="Times New Roman" w:hAnsi="Times New Roman" w:cs="Times New Roman"/>
                <w:b/>
                <w:sz w:val="24"/>
                <w:szCs w:val="24"/>
                <w:lang w:val="kk-KZ"/>
              </w:rPr>
              <w:t>№2 жалпы ата-аналар жиналысы</w:t>
            </w:r>
          </w:p>
          <w:p w:rsidR="00A67DFC" w:rsidRDefault="007F1093" w:rsidP="00A67DFC">
            <w:pPr>
              <w:spacing w:after="0" w:line="240" w:lineRule="auto"/>
              <w:jc w:val="both"/>
              <w:rPr>
                <w:rFonts w:ascii="Times New Roman" w:eastAsia="Times New Roman" w:hAnsi="Times New Roman" w:cs="Times New Roman"/>
                <w:sz w:val="24"/>
                <w:szCs w:val="24"/>
                <w:lang w:val="kk-KZ"/>
              </w:rPr>
            </w:pPr>
            <w:r w:rsidRPr="007F1093">
              <w:rPr>
                <w:rFonts w:ascii="Times New Roman" w:eastAsia="Times New Roman" w:hAnsi="Times New Roman" w:cs="Times New Roman"/>
                <w:b/>
                <w:sz w:val="24"/>
                <w:szCs w:val="24"/>
                <w:lang w:val="kk-KZ"/>
              </w:rPr>
              <w:t>Тақырыбы:</w:t>
            </w:r>
            <w:r w:rsidRPr="007F1093">
              <w:rPr>
                <w:rFonts w:ascii="Times New Roman" w:eastAsia="Times New Roman" w:hAnsi="Times New Roman" w:cs="Times New Roman"/>
                <w:sz w:val="24"/>
                <w:szCs w:val="24"/>
                <w:lang w:val="kk-KZ"/>
              </w:rPr>
              <w:t xml:space="preserve">  </w:t>
            </w:r>
            <w:r w:rsidR="00A67DFC" w:rsidRPr="00A67DFC">
              <w:rPr>
                <w:rFonts w:ascii="Times New Roman" w:hAnsi="Times New Roman" w:cs="Times New Roman"/>
                <w:sz w:val="24"/>
                <w:szCs w:val="24"/>
                <w:lang w:val="kk-KZ"/>
              </w:rPr>
              <w:t xml:space="preserve"> «</w:t>
            </w:r>
            <w:r w:rsidR="00A67DFC">
              <w:rPr>
                <w:rFonts w:ascii="Times New Roman" w:hAnsi="Times New Roman" w:cs="Times New Roman"/>
                <w:sz w:val="24"/>
                <w:szCs w:val="24"/>
                <w:lang w:val="kk-KZ"/>
              </w:rPr>
              <w:t>2023-2024 оқу жылының қорытындысы</w:t>
            </w:r>
            <w:r w:rsidR="00A67DFC" w:rsidRPr="00A67DFC">
              <w:rPr>
                <w:rFonts w:ascii="Times New Roman" w:hAnsi="Times New Roman" w:cs="Times New Roman"/>
                <w:sz w:val="24"/>
                <w:szCs w:val="24"/>
                <w:lang w:val="kk-KZ"/>
              </w:rPr>
              <w:t>»</w:t>
            </w:r>
          </w:p>
          <w:p w:rsidR="00A67DFC" w:rsidRPr="00A67DFC" w:rsidRDefault="007F1093" w:rsidP="00A67DFC">
            <w:pPr>
              <w:spacing w:after="0" w:line="240" w:lineRule="auto"/>
              <w:jc w:val="both"/>
              <w:rPr>
                <w:rFonts w:ascii="Times New Roman" w:eastAsia="Times New Roman" w:hAnsi="Times New Roman" w:cs="Times New Roman"/>
                <w:sz w:val="24"/>
                <w:szCs w:val="24"/>
                <w:lang w:val="kk-KZ"/>
              </w:rPr>
            </w:pPr>
            <w:r w:rsidRPr="007F1093">
              <w:rPr>
                <w:rFonts w:ascii="Times New Roman" w:eastAsia="Times New Roman" w:hAnsi="Times New Roman" w:cs="Times New Roman"/>
                <w:b/>
                <w:sz w:val="24"/>
                <w:szCs w:val="24"/>
                <w:lang w:val="kk-KZ"/>
              </w:rPr>
              <w:t>Мақсаты:</w:t>
            </w:r>
            <w:r w:rsidR="00A67DFC">
              <w:rPr>
                <w:rFonts w:ascii="Times New Roman" w:eastAsia="Times New Roman" w:hAnsi="Times New Roman" w:cs="Times New Roman"/>
                <w:sz w:val="24"/>
                <w:szCs w:val="24"/>
                <w:lang w:val="kk-KZ"/>
              </w:rPr>
              <w:t xml:space="preserve">  </w:t>
            </w:r>
            <w:r w:rsidR="00A67DFC" w:rsidRPr="00A67DFC">
              <w:rPr>
                <w:rFonts w:ascii="Times New Roman" w:eastAsia="Times New Roman" w:hAnsi="Times New Roman" w:cs="Times New Roman"/>
                <w:sz w:val="24"/>
                <w:szCs w:val="24"/>
                <w:lang w:val="kk-KZ"/>
              </w:rPr>
              <w:t xml:space="preserve"> Мектепке дейінгі білім беру мекемесінің ата-аналары мен </w:t>
            </w:r>
            <w:r w:rsidR="00A67DFC">
              <w:rPr>
                <w:rFonts w:ascii="Times New Roman" w:eastAsia="Times New Roman" w:hAnsi="Times New Roman" w:cs="Times New Roman"/>
                <w:sz w:val="24"/>
                <w:szCs w:val="24"/>
                <w:lang w:val="kk-KZ"/>
              </w:rPr>
              <w:t>педагогтері</w:t>
            </w:r>
            <w:r w:rsidR="00A67DFC" w:rsidRPr="00A67DFC">
              <w:rPr>
                <w:rFonts w:ascii="Times New Roman" w:eastAsia="Times New Roman" w:hAnsi="Times New Roman" w:cs="Times New Roman"/>
                <w:sz w:val="24"/>
                <w:szCs w:val="24"/>
                <w:lang w:val="kk-KZ"/>
              </w:rPr>
              <w:t xml:space="preserve"> арасындағы байланысты кеңейту, жаңа оқу жылына өзара әрекеттесу перспективаларын модельдеу. Алынған д</w:t>
            </w:r>
            <w:r w:rsidR="00A67DFC">
              <w:rPr>
                <w:rFonts w:ascii="Times New Roman" w:eastAsia="Times New Roman" w:hAnsi="Times New Roman" w:cs="Times New Roman"/>
                <w:sz w:val="24"/>
                <w:szCs w:val="24"/>
                <w:lang w:val="kk-KZ"/>
              </w:rPr>
              <w:t>ағдыларды тәжірибеде қолдану.</w:t>
            </w:r>
          </w:p>
        </w:tc>
      </w:tr>
      <w:tr w:rsidR="007F1093" w:rsidRPr="007F1093" w:rsidTr="007F1093">
        <w:trPr>
          <w:trHeight w:val="363"/>
        </w:trPr>
        <w:tc>
          <w:tcPr>
            <w:tcW w:w="8539" w:type="dxa"/>
            <w:gridSpan w:val="2"/>
          </w:tcPr>
          <w:p w:rsidR="007F1093" w:rsidRPr="007F1093" w:rsidRDefault="007F1093" w:rsidP="00303154">
            <w:pPr>
              <w:numPr>
                <w:ilvl w:val="0"/>
                <w:numId w:val="22"/>
              </w:numPr>
              <w:spacing w:after="0" w:line="240" w:lineRule="auto"/>
              <w:contextualSpacing/>
              <w:rPr>
                <w:rFonts w:ascii="Times New Roman" w:eastAsia="Times New Roman" w:hAnsi="Times New Roman" w:cs="Times New Roman"/>
                <w:sz w:val="24"/>
                <w:szCs w:val="24"/>
                <w:lang w:val="kk-KZ"/>
              </w:rPr>
            </w:pPr>
            <w:r w:rsidRPr="007F1093">
              <w:rPr>
                <w:rFonts w:ascii="Times New Roman" w:eastAsia="Times New Roman" w:hAnsi="Times New Roman" w:cs="Times New Roman"/>
                <w:sz w:val="24"/>
                <w:szCs w:val="24"/>
                <w:lang w:val="kk-KZ"/>
              </w:rPr>
              <w:t>№1 ата-аналар жиналысының шешімінің орындалуы</w:t>
            </w:r>
          </w:p>
        </w:tc>
        <w:tc>
          <w:tcPr>
            <w:tcW w:w="1701" w:type="dxa"/>
            <w:vMerge w:val="restart"/>
          </w:tcPr>
          <w:p w:rsidR="007F1093" w:rsidRPr="007F1093" w:rsidRDefault="007F1093" w:rsidP="007F1093">
            <w:pPr>
              <w:spacing w:after="0" w:line="240" w:lineRule="auto"/>
              <w:jc w:val="center"/>
              <w:rPr>
                <w:rFonts w:ascii="Times New Roman" w:eastAsia="Times New Roman" w:hAnsi="Times New Roman" w:cs="Times New Roman"/>
                <w:sz w:val="24"/>
                <w:szCs w:val="24"/>
                <w:lang w:val="kk-KZ"/>
              </w:rPr>
            </w:pPr>
          </w:p>
          <w:p w:rsidR="007F1093" w:rsidRPr="007F1093" w:rsidRDefault="007F1093" w:rsidP="007F1093">
            <w:pPr>
              <w:spacing w:after="0" w:line="240" w:lineRule="auto"/>
              <w:jc w:val="center"/>
              <w:rPr>
                <w:rFonts w:ascii="Times New Roman" w:eastAsia="Times New Roman" w:hAnsi="Times New Roman" w:cs="Times New Roman"/>
                <w:sz w:val="24"/>
                <w:szCs w:val="24"/>
                <w:lang w:val="kk-KZ"/>
              </w:rPr>
            </w:pPr>
          </w:p>
          <w:p w:rsidR="007F1093" w:rsidRPr="007F1093" w:rsidRDefault="007F1093" w:rsidP="007F1093">
            <w:pPr>
              <w:spacing w:after="0" w:line="240" w:lineRule="auto"/>
              <w:jc w:val="center"/>
              <w:rPr>
                <w:rFonts w:ascii="Times New Roman" w:eastAsia="Times New Roman" w:hAnsi="Times New Roman" w:cs="Times New Roman"/>
                <w:sz w:val="24"/>
                <w:szCs w:val="24"/>
                <w:lang w:val="kk-KZ"/>
              </w:rPr>
            </w:pPr>
          </w:p>
          <w:p w:rsidR="007F1093" w:rsidRPr="007F1093" w:rsidRDefault="007F1093" w:rsidP="007F1093">
            <w:pPr>
              <w:spacing w:after="0" w:line="240" w:lineRule="auto"/>
              <w:jc w:val="center"/>
              <w:rPr>
                <w:rFonts w:ascii="Times New Roman" w:eastAsia="Times New Roman" w:hAnsi="Times New Roman" w:cs="Times New Roman"/>
                <w:sz w:val="24"/>
                <w:szCs w:val="24"/>
                <w:lang w:val="kk-KZ"/>
              </w:rPr>
            </w:pPr>
            <w:r w:rsidRPr="007F1093">
              <w:rPr>
                <w:rFonts w:ascii="Times New Roman" w:eastAsia="Times New Roman" w:hAnsi="Times New Roman" w:cs="Times New Roman"/>
                <w:sz w:val="24"/>
                <w:szCs w:val="24"/>
                <w:lang w:val="kk-KZ"/>
              </w:rPr>
              <w:t>Мамыр</w:t>
            </w:r>
          </w:p>
          <w:p w:rsidR="007F1093" w:rsidRPr="007F1093" w:rsidRDefault="007F1093" w:rsidP="00A67DFC">
            <w:pPr>
              <w:spacing w:after="0" w:line="240" w:lineRule="auto"/>
              <w:jc w:val="center"/>
              <w:rPr>
                <w:rFonts w:ascii="Times New Roman" w:eastAsia="Times New Roman" w:hAnsi="Times New Roman" w:cs="Times New Roman"/>
                <w:sz w:val="24"/>
                <w:szCs w:val="24"/>
                <w:lang w:val="kk-KZ"/>
              </w:rPr>
            </w:pPr>
            <w:r w:rsidRPr="007F1093">
              <w:rPr>
                <w:rFonts w:ascii="Times New Roman" w:eastAsia="Times New Roman" w:hAnsi="Times New Roman" w:cs="Times New Roman"/>
                <w:sz w:val="24"/>
                <w:szCs w:val="24"/>
                <w:lang w:val="kk-KZ"/>
              </w:rPr>
              <w:t>202</w:t>
            </w:r>
            <w:r w:rsidR="00A67DFC">
              <w:rPr>
                <w:rFonts w:ascii="Times New Roman" w:eastAsia="Times New Roman" w:hAnsi="Times New Roman" w:cs="Times New Roman"/>
                <w:sz w:val="24"/>
                <w:szCs w:val="24"/>
                <w:lang w:val="kk-KZ"/>
              </w:rPr>
              <w:t>4</w:t>
            </w:r>
            <w:r w:rsidRPr="007F1093">
              <w:rPr>
                <w:rFonts w:ascii="Times New Roman" w:eastAsia="Times New Roman" w:hAnsi="Times New Roman" w:cs="Times New Roman"/>
                <w:sz w:val="24"/>
                <w:szCs w:val="24"/>
                <w:lang w:val="kk-KZ"/>
              </w:rPr>
              <w:t xml:space="preserve"> жыл</w:t>
            </w:r>
          </w:p>
        </w:tc>
        <w:tc>
          <w:tcPr>
            <w:tcW w:w="4644" w:type="dxa"/>
          </w:tcPr>
          <w:p w:rsidR="007F1093" w:rsidRPr="007F1093" w:rsidRDefault="008074ED" w:rsidP="007F1093">
            <w:pPr>
              <w:spacing w:after="0" w:line="240" w:lineRule="auto"/>
              <w:jc w:val="center"/>
              <w:rPr>
                <w:rFonts w:ascii="Times New Roman" w:eastAsia="Times New Roman" w:hAnsi="Times New Roman" w:cs="Times New Roman"/>
                <w:sz w:val="24"/>
                <w:szCs w:val="24"/>
                <w:lang w:val="kk-KZ"/>
              </w:rPr>
            </w:pPr>
            <w:r w:rsidRPr="007F1093">
              <w:rPr>
                <w:rFonts w:ascii="Times New Roman" w:eastAsia="Times New Roman" w:hAnsi="Times New Roman" w:cs="Times New Roman"/>
                <w:sz w:val="24"/>
                <w:szCs w:val="24"/>
                <w:lang w:val="kk-KZ"/>
              </w:rPr>
              <w:t>К.О.Жылкыбаева  - директор</w:t>
            </w:r>
            <w:r>
              <w:rPr>
                <w:rFonts w:ascii="Times New Roman" w:eastAsia="Times New Roman" w:hAnsi="Times New Roman" w:cs="Times New Roman"/>
                <w:sz w:val="24"/>
                <w:szCs w:val="24"/>
                <w:lang w:val="kk-KZ"/>
              </w:rPr>
              <w:t xml:space="preserve"> м.а.</w:t>
            </w:r>
          </w:p>
        </w:tc>
      </w:tr>
      <w:tr w:rsidR="007F1093" w:rsidRPr="00A67DFC" w:rsidTr="007F1093">
        <w:trPr>
          <w:trHeight w:val="401"/>
        </w:trPr>
        <w:tc>
          <w:tcPr>
            <w:tcW w:w="8539" w:type="dxa"/>
            <w:gridSpan w:val="2"/>
            <w:tcBorders>
              <w:top w:val="single" w:sz="4" w:space="0" w:color="auto"/>
              <w:bottom w:val="single" w:sz="4" w:space="0" w:color="auto"/>
            </w:tcBorders>
          </w:tcPr>
          <w:p w:rsidR="007F1093" w:rsidRDefault="007F1093" w:rsidP="00303154">
            <w:pPr>
              <w:numPr>
                <w:ilvl w:val="0"/>
                <w:numId w:val="22"/>
              </w:numPr>
              <w:spacing w:after="0" w:line="240" w:lineRule="auto"/>
              <w:contextualSpacing/>
              <w:outlineLvl w:val="0"/>
              <w:rPr>
                <w:rFonts w:ascii="Times New Roman" w:eastAsia="Times New Roman" w:hAnsi="Times New Roman" w:cs="Times New Roman"/>
                <w:sz w:val="24"/>
                <w:szCs w:val="24"/>
                <w:lang w:val="kk-KZ"/>
              </w:rPr>
            </w:pPr>
            <w:r w:rsidRPr="007F1093">
              <w:rPr>
                <w:rFonts w:ascii="Times New Roman" w:eastAsia="Times New Roman" w:hAnsi="Times New Roman" w:cs="Times New Roman"/>
                <w:sz w:val="24"/>
                <w:szCs w:val="24"/>
                <w:lang w:val="kk-KZ"/>
              </w:rPr>
              <w:t>Жыл бойы жүргізілген оқу-тәрбие  жұмыстарының қорытындысы</w:t>
            </w:r>
          </w:p>
          <w:p w:rsidR="00A67DFC" w:rsidRPr="007F1093" w:rsidRDefault="00A67DFC" w:rsidP="00303154">
            <w:pPr>
              <w:numPr>
                <w:ilvl w:val="0"/>
                <w:numId w:val="22"/>
              </w:numPr>
              <w:spacing w:after="0" w:line="240" w:lineRule="auto"/>
              <w:contextualSpacing/>
              <w:jc w:val="both"/>
              <w:outlineLvl w:val="0"/>
              <w:rPr>
                <w:rFonts w:ascii="Times New Roman" w:eastAsia="Times New Roman" w:hAnsi="Times New Roman" w:cs="Times New Roman"/>
                <w:sz w:val="24"/>
                <w:szCs w:val="24"/>
                <w:lang w:val="kk-KZ"/>
              </w:rPr>
            </w:pPr>
            <w:r w:rsidRPr="00A67DFC">
              <w:rPr>
                <w:rFonts w:ascii="Times New Roman" w:eastAsia="Times New Roman" w:hAnsi="Times New Roman" w:cs="Times New Roman"/>
                <w:color w:val="000000"/>
                <w:sz w:val="24"/>
                <w:szCs w:val="24"/>
                <w:lang w:val="kk-KZ" w:eastAsia="ru-RU"/>
              </w:rPr>
              <w:t>Жазғы сауықтыру кезеңінде мектепке дейінгі білім беру мекемесінің жұмысын ұйымдастыру</w:t>
            </w:r>
          </w:p>
        </w:tc>
        <w:tc>
          <w:tcPr>
            <w:tcW w:w="1701" w:type="dxa"/>
            <w:vMerge/>
          </w:tcPr>
          <w:p w:rsidR="007F1093" w:rsidRPr="007F1093" w:rsidRDefault="007F1093" w:rsidP="007F1093">
            <w:pPr>
              <w:spacing w:after="0" w:line="240" w:lineRule="auto"/>
              <w:jc w:val="center"/>
              <w:rPr>
                <w:rFonts w:ascii="Times New Roman" w:eastAsia="Times New Roman" w:hAnsi="Times New Roman" w:cs="Times New Roman"/>
                <w:sz w:val="24"/>
                <w:szCs w:val="24"/>
                <w:lang w:val="kk-KZ"/>
              </w:rPr>
            </w:pPr>
          </w:p>
        </w:tc>
        <w:tc>
          <w:tcPr>
            <w:tcW w:w="4644" w:type="dxa"/>
            <w:tcBorders>
              <w:top w:val="single" w:sz="4" w:space="0" w:color="auto"/>
              <w:bottom w:val="single" w:sz="4" w:space="0" w:color="auto"/>
            </w:tcBorders>
          </w:tcPr>
          <w:p w:rsidR="007F1093" w:rsidRPr="007F1093" w:rsidRDefault="00A67DFC" w:rsidP="007F1093">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А.А.Назирова</w:t>
            </w:r>
            <w:r w:rsidR="007F1093" w:rsidRPr="007F1093">
              <w:rPr>
                <w:rFonts w:ascii="Times New Roman" w:eastAsia="Times New Roman" w:hAnsi="Times New Roman" w:cs="Times New Roman"/>
                <w:sz w:val="24"/>
                <w:szCs w:val="24"/>
                <w:lang w:val="kk-KZ"/>
              </w:rPr>
              <w:t xml:space="preserve"> - әдіскер</w:t>
            </w:r>
          </w:p>
        </w:tc>
      </w:tr>
      <w:tr w:rsidR="007F1093" w:rsidRPr="00A67DFC" w:rsidTr="007F1093">
        <w:trPr>
          <w:trHeight w:val="361"/>
        </w:trPr>
        <w:tc>
          <w:tcPr>
            <w:tcW w:w="8539" w:type="dxa"/>
            <w:gridSpan w:val="2"/>
            <w:tcBorders>
              <w:top w:val="single" w:sz="4" w:space="0" w:color="auto"/>
              <w:bottom w:val="single" w:sz="4" w:space="0" w:color="auto"/>
            </w:tcBorders>
          </w:tcPr>
          <w:p w:rsidR="007F1093" w:rsidRPr="007F1093" w:rsidRDefault="00A67DFC" w:rsidP="00A67DFC">
            <w:pPr>
              <w:spacing w:after="0" w:line="240" w:lineRule="auto"/>
              <w:outlineLv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r w:rsidR="007F1093" w:rsidRPr="007F1093">
              <w:rPr>
                <w:rFonts w:ascii="Times New Roman" w:eastAsia="Times New Roman" w:hAnsi="Times New Roman" w:cs="Times New Roman"/>
                <w:sz w:val="24"/>
                <w:szCs w:val="24"/>
                <w:lang w:val="kk-KZ"/>
              </w:rPr>
              <w:t xml:space="preserve">. </w:t>
            </w:r>
            <w:r w:rsidR="007F1093" w:rsidRPr="007F1093">
              <w:rPr>
                <w:rFonts w:ascii="Times New Roman" w:eastAsia="Times New Roman" w:hAnsi="Times New Roman" w:cs="Times New Roman"/>
                <w:bCs/>
                <w:sz w:val="24"/>
                <w:szCs w:val="24"/>
                <w:bdr w:val="none" w:sz="0" w:space="0" w:color="auto" w:frame="1"/>
                <w:shd w:val="clear" w:color="auto" w:fill="FFFFFF"/>
                <w:lang w:val="kk-KZ"/>
              </w:rPr>
              <w:t xml:space="preserve"> </w:t>
            </w:r>
            <w:r>
              <w:rPr>
                <w:rFonts w:ascii="Times New Roman" w:eastAsia="Times New Roman" w:hAnsi="Times New Roman" w:cs="Times New Roman"/>
                <w:bCs/>
                <w:sz w:val="24"/>
                <w:szCs w:val="24"/>
                <w:bdr w:val="none" w:sz="0" w:space="0" w:color="auto" w:frame="1"/>
                <w:shd w:val="clear" w:color="auto" w:fill="FFFFFF"/>
                <w:lang w:val="kk-KZ"/>
              </w:rPr>
              <w:t xml:space="preserve">«Жеті түсті гүл» </w:t>
            </w:r>
            <w:r w:rsidR="007F1093" w:rsidRPr="007F1093">
              <w:rPr>
                <w:rFonts w:ascii="Times New Roman" w:eastAsia="Times New Roman" w:hAnsi="Times New Roman" w:cs="Times New Roman"/>
                <w:sz w:val="24"/>
                <w:szCs w:val="24"/>
                <w:lang w:val="kk-KZ"/>
              </w:rPr>
              <w:t>тренинг</w:t>
            </w:r>
          </w:p>
        </w:tc>
        <w:tc>
          <w:tcPr>
            <w:tcW w:w="1701" w:type="dxa"/>
            <w:vMerge/>
          </w:tcPr>
          <w:p w:rsidR="007F1093" w:rsidRPr="007F1093" w:rsidRDefault="007F1093" w:rsidP="007F1093">
            <w:pPr>
              <w:spacing w:after="0" w:line="240" w:lineRule="auto"/>
              <w:jc w:val="center"/>
              <w:rPr>
                <w:rFonts w:ascii="Times New Roman" w:eastAsia="Times New Roman" w:hAnsi="Times New Roman" w:cs="Times New Roman"/>
                <w:sz w:val="24"/>
                <w:szCs w:val="24"/>
                <w:lang w:val="kk-KZ"/>
              </w:rPr>
            </w:pPr>
          </w:p>
        </w:tc>
        <w:tc>
          <w:tcPr>
            <w:tcW w:w="4644" w:type="dxa"/>
            <w:tcBorders>
              <w:top w:val="single" w:sz="4" w:space="0" w:color="auto"/>
              <w:bottom w:val="single" w:sz="4" w:space="0" w:color="auto"/>
            </w:tcBorders>
          </w:tcPr>
          <w:p w:rsidR="007F1093" w:rsidRPr="007F1093" w:rsidRDefault="00A67DFC" w:rsidP="007F1093">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Г.Касымбекова</w:t>
            </w:r>
            <w:r w:rsidR="007F1093" w:rsidRPr="007F1093">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w:t>
            </w:r>
            <w:r w:rsidR="007F1093" w:rsidRPr="007F1093">
              <w:rPr>
                <w:rFonts w:ascii="Times New Roman" w:eastAsia="Times New Roman" w:hAnsi="Times New Roman" w:cs="Times New Roman"/>
                <w:sz w:val="24"/>
                <w:szCs w:val="24"/>
                <w:lang w:val="kk-KZ"/>
              </w:rPr>
              <w:t xml:space="preserve"> п</w:t>
            </w:r>
            <w:r>
              <w:rPr>
                <w:rFonts w:ascii="Times New Roman" w:eastAsia="Times New Roman" w:hAnsi="Times New Roman" w:cs="Times New Roman"/>
                <w:sz w:val="24"/>
                <w:szCs w:val="24"/>
                <w:lang w:val="kk-KZ"/>
              </w:rPr>
              <w:t>едагог-п</w:t>
            </w:r>
            <w:r w:rsidR="007F1093" w:rsidRPr="007F1093">
              <w:rPr>
                <w:rFonts w:ascii="Times New Roman" w:eastAsia="Times New Roman" w:hAnsi="Times New Roman" w:cs="Times New Roman"/>
                <w:sz w:val="24"/>
                <w:szCs w:val="24"/>
                <w:lang w:val="kk-KZ"/>
              </w:rPr>
              <w:t>сихолог</w:t>
            </w:r>
          </w:p>
        </w:tc>
      </w:tr>
      <w:tr w:rsidR="007F1093" w:rsidRPr="00A67DFC" w:rsidTr="007F1093">
        <w:trPr>
          <w:trHeight w:val="327"/>
        </w:trPr>
        <w:tc>
          <w:tcPr>
            <w:tcW w:w="8539" w:type="dxa"/>
            <w:gridSpan w:val="2"/>
            <w:tcBorders>
              <w:top w:val="single" w:sz="4" w:space="0" w:color="auto"/>
              <w:bottom w:val="single" w:sz="4" w:space="0" w:color="auto"/>
            </w:tcBorders>
          </w:tcPr>
          <w:p w:rsidR="007F1093" w:rsidRPr="007F1093" w:rsidRDefault="00A67DFC" w:rsidP="007F1093">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r w:rsidR="007F1093" w:rsidRPr="007F1093">
              <w:rPr>
                <w:rFonts w:ascii="Times New Roman" w:eastAsia="Times New Roman" w:hAnsi="Times New Roman" w:cs="Times New Roman"/>
                <w:sz w:val="24"/>
                <w:szCs w:val="24"/>
                <w:lang w:val="kk-KZ"/>
              </w:rPr>
              <w:t>. «Бақытты балалық шақ» балалардың шағын концерті</w:t>
            </w:r>
          </w:p>
        </w:tc>
        <w:tc>
          <w:tcPr>
            <w:tcW w:w="1701" w:type="dxa"/>
            <w:vMerge/>
          </w:tcPr>
          <w:p w:rsidR="007F1093" w:rsidRPr="007F1093" w:rsidRDefault="007F1093" w:rsidP="007F1093">
            <w:pPr>
              <w:spacing w:after="0" w:line="240" w:lineRule="auto"/>
              <w:jc w:val="center"/>
              <w:rPr>
                <w:rFonts w:ascii="Times New Roman" w:eastAsia="Times New Roman" w:hAnsi="Times New Roman" w:cs="Times New Roman"/>
                <w:sz w:val="24"/>
                <w:szCs w:val="24"/>
                <w:lang w:val="kk-KZ"/>
              </w:rPr>
            </w:pPr>
          </w:p>
        </w:tc>
        <w:tc>
          <w:tcPr>
            <w:tcW w:w="4644" w:type="dxa"/>
            <w:tcBorders>
              <w:top w:val="single" w:sz="4" w:space="0" w:color="auto"/>
              <w:bottom w:val="single" w:sz="4" w:space="0" w:color="auto"/>
            </w:tcBorders>
          </w:tcPr>
          <w:p w:rsidR="007F1093" w:rsidRPr="007F1093" w:rsidRDefault="007F1093" w:rsidP="007F1093">
            <w:pPr>
              <w:spacing w:after="0" w:line="240" w:lineRule="auto"/>
              <w:jc w:val="center"/>
              <w:rPr>
                <w:rFonts w:ascii="Times New Roman" w:eastAsia="Times New Roman" w:hAnsi="Times New Roman" w:cs="Times New Roman"/>
                <w:sz w:val="24"/>
                <w:szCs w:val="24"/>
                <w:lang w:val="kk-KZ"/>
              </w:rPr>
            </w:pPr>
            <w:r w:rsidRPr="007F1093">
              <w:rPr>
                <w:rFonts w:ascii="Times New Roman" w:eastAsia="Times New Roman" w:hAnsi="Times New Roman" w:cs="Times New Roman"/>
                <w:sz w:val="24"/>
                <w:szCs w:val="24"/>
                <w:lang w:val="kk-KZ"/>
              </w:rPr>
              <w:t>балала</w:t>
            </w:r>
            <w:r w:rsidR="00A67DFC">
              <w:rPr>
                <w:rFonts w:ascii="Times New Roman" w:eastAsia="Times New Roman" w:hAnsi="Times New Roman" w:cs="Times New Roman"/>
                <w:sz w:val="24"/>
                <w:szCs w:val="24"/>
                <w:lang w:val="kk-KZ"/>
              </w:rPr>
              <w:t>р, тәрбиешілер, музыка жетекші</w:t>
            </w:r>
          </w:p>
        </w:tc>
      </w:tr>
      <w:tr w:rsidR="007F1093" w:rsidRPr="00A67DFC" w:rsidTr="007F1093">
        <w:trPr>
          <w:trHeight w:val="367"/>
        </w:trPr>
        <w:tc>
          <w:tcPr>
            <w:tcW w:w="8539" w:type="dxa"/>
            <w:gridSpan w:val="2"/>
            <w:tcBorders>
              <w:top w:val="single" w:sz="4" w:space="0" w:color="auto"/>
              <w:bottom w:val="single" w:sz="4" w:space="0" w:color="auto"/>
            </w:tcBorders>
          </w:tcPr>
          <w:p w:rsidR="007F1093" w:rsidRPr="007F1093" w:rsidRDefault="00A67DFC" w:rsidP="007F1093">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r w:rsidR="007F1093" w:rsidRPr="007F1093">
              <w:rPr>
                <w:rFonts w:ascii="Times New Roman" w:eastAsia="Times New Roman" w:hAnsi="Times New Roman" w:cs="Times New Roman"/>
                <w:sz w:val="24"/>
                <w:szCs w:val="24"/>
                <w:lang w:val="kk-KZ"/>
              </w:rPr>
              <w:t>. «Жаз мезгілінде жұқпалы аурулардың алдын алу» баяндама</w:t>
            </w:r>
          </w:p>
        </w:tc>
        <w:tc>
          <w:tcPr>
            <w:tcW w:w="1701" w:type="dxa"/>
            <w:vMerge/>
          </w:tcPr>
          <w:p w:rsidR="007F1093" w:rsidRPr="007F1093" w:rsidRDefault="007F1093" w:rsidP="007F1093">
            <w:pPr>
              <w:spacing w:after="0" w:line="240" w:lineRule="auto"/>
              <w:jc w:val="center"/>
              <w:rPr>
                <w:rFonts w:ascii="Times New Roman" w:eastAsia="Times New Roman" w:hAnsi="Times New Roman" w:cs="Times New Roman"/>
                <w:sz w:val="24"/>
                <w:szCs w:val="24"/>
                <w:lang w:val="kk-KZ"/>
              </w:rPr>
            </w:pPr>
          </w:p>
        </w:tc>
        <w:tc>
          <w:tcPr>
            <w:tcW w:w="4644" w:type="dxa"/>
            <w:tcBorders>
              <w:top w:val="single" w:sz="4" w:space="0" w:color="auto"/>
              <w:bottom w:val="single" w:sz="4" w:space="0" w:color="auto"/>
            </w:tcBorders>
          </w:tcPr>
          <w:p w:rsidR="007F1093" w:rsidRPr="007F1093" w:rsidRDefault="00A67DFC" w:rsidP="007F1093">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Н.Такумова</w:t>
            </w:r>
            <w:r w:rsidR="007F1093" w:rsidRPr="007F1093">
              <w:rPr>
                <w:rFonts w:ascii="Times New Roman" w:eastAsia="Times New Roman" w:hAnsi="Times New Roman" w:cs="Times New Roman"/>
                <w:sz w:val="24"/>
                <w:szCs w:val="24"/>
                <w:lang w:val="kk-KZ"/>
              </w:rPr>
              <w:t xml:space="preserve"> - медбике</w:t>
            </w:r>
          </w:p>
        </w:tc>
      </w:tr>
      <w:tr w:rsidR="007F1093" w:rsidRPr="00A67DFC" w:rsidTr="007F1093">
        <w:trPr>
          <w:trHeight w:val="475"/>
        </w:trPr>
        <w:tc>
          <w:tcPr>
            <w:tcW w:w="8539" w:type="dxa"/>
            <w:gridSpan w:val="2"/>
            <w:tcBorders>
              <w:top w:val="single" w:sz="4" w:space="0" w:color="auto"/>
            </w:tcBorders>
          </w:tcPr>
          <w:p w:rsidR="007F1093" w:rsidRPr="007F1093" w:rsidRDefault="00A67DFC" w:rsidP="007F1093">
            <w:pPr>
              <w:spacing w:after="0" w:line="240" w:lineRule="auto"/>
              <w:outlineLv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r w:rsidR="007F1093" w:rsidRPr="007F1093">
              <w:rPr>
                <w:rFonts w:ascii="Times New Roman" w:eastAsia="Times New Roman" w:hAnsi="Times New Roman" w:cs="Times New Roman"/>
                <w:sz w:val="24"/>
                <w:szCs w:val="24"/>
                <w:lang w:val="kk-KZ"/>
              </w:rPr>
              <w:t>. Ағымдағы мәселелер</w:t>
            </w:r>
          </w:p>
        </w:tc>
        <w:tc>
          <w:tcPr>
            <w:tcW w:w="1701" w:type="dxa"/>
            <w:vMerge/>
          </w:tcPr>
          <w:p w:rsidR="007F1093" w:rsidRPr="007F1093" w:rsidRDefault="007F1093" w:rsidP="007F1093">
            <w:pPr>
              <w:spacing w:after="0" w:line="240" w:lineRule="auto"/>
              <w:rPr>
                <w:rFonts w:ascii="Times New Roman" w:eastAsia="Times New Roman" w:hAnsi="Times New Roman" w:cs="Times New Roman"/>
                <w:sz w:val="24"/>
                <w:szCs w:val="24"/>
                <w:lang w:val="kk-KZ"/>
              </w:rPr>
            </w:pPr>
          </w:p>
        </w:tc>
        <w:tc>
          <w:tcPr>
            <w:tcW w:w="4644" w:type="dxa"/>
            <w:tcBorders>
              <w:top w:val="single" w:sz="4" w:space="0" w:color="auto"/>
            </w:tcBorders>
          </w:tcPr>
          <w:p w:rsidR="007F1093" w:rsidRPr="007F1093" w:rsidRDefault="007F1093" w:rsidP="007F1093">
            <w:pPr>
              <w:tabs>
                <w:tab w:val="left" w:pos="829"/>
                <w:tab w:val="center" w:pos="2214"/>
              </w:tabs>
              <w:spacing w:after="0" w:line="240" w:lineRule="auto"/>
              <w:rPr>
                <w:rFonts w:ascii="Times New Roman" w:eastAsia="Times New Roman" w:hAnsi="Times New Roman" w:cs="Times New Roman"/>
                <w:sz w:val="24"/>
                <w:szCs w:val="24"/>
                <w:lang w:val="kk-KZ"/>
              </w:rPr>
            </w:pPr>
            <w:r w:rsidRPr="007F1093">
              <w:rPr>
                <w:rFonts w:ascii="Times New Roman" w:eastAsia="Times New Roman" w:hAnsi="Times New Roman" w:cs="Times New Roman"/>
                <w:sz w:val="24"/>
                <w:szCs w:val="24"/>
                <w:lang w:val="kk-KZ"/>
              </w:rPr>
              <w:tab/>
            </w:r>
            <w:r w:rsidR="008074ED" w:rsidRPr="007F1093">
              <w:rPr>
                <w:rFonts w:ascii="Times New Roman" w:eastAsia="Times New Roman" w:hAnsi="Times New Roman" w:cs="Times New Roman"/>
                <w:sz w:val="24"/>
                <w:szCs w:val="24"/>
                <w:lang w:val="kk-KZ"/>
              </w:rPr>
              <w:t xml:space="preserve"> К.О.Жылкыбаева  - директор</w:t>
            </w:r>
            <w:r w:rsidR="008074ED">
              <w:rPr>
                <w:rFonts w:ascii="Times New Roman" w:eastAsia="Times New Roman" w:hAnsi="Times New Roman" w:cs="Times New Roman"/>
                <w:sz w:val="24"/>
                <w:szCs w:val="24"/>
                <w:lang w:val="kk-KZ"/>
              </w:rPr>
              <w:t xml:space="preserve"> м.а.</w:t>
            </w:r>
          </w:p>
        </w:tc>
      </w:tr>
    </w:tbl>
    <w:p w:rsidR="007F1093" w:rsidRDefault="007F1093" w:rsidP="007F1093">
      <w:pPr>
        <w:spacing w:after="0" w:line="240" w:lineRule="auto"/>
        <w:ind w:right="850"/>
        <w:jc w:val="both"/>
        <w:rPr>
          <w:rFonts w:ascii="Times New Roman" w:eastAsia="Times New Roman" w:hAnsi="Times New Roman" w:cs="Times New Roman"/>
          <w:color w:val="000000"/>
          <w:sz w:val="24"/>
          <w:szCs w:val="24"/>
          <w:lang w:val="kk-KZ" w:eastAsia="ru-RU"/>
        </w:rPr>
      </w:pPr>
      <w:r w:rsidRPr="007F1093">
        <w:rPr>
          <w:rFonts w:ascii="Times New Roman" w:eastAsia="Times New Roman" w:hAnsi="Times New Roman" w:cs="Times New Roman"/>
          <w:b/>
          <w:sz w:val="24"/>
          <w:szCs w:val="24"/>
          <w:lang w:val="kk-KZ" w:eastAsia="ru-RU"/>
        </w:rPr>
        <w:t>202</w:t>
      </w:r>
      <w:r>
        <w:rPr>
          <w:rFonts w:ascii="Times New Roman" w:eastAsia="Times New Roman" w:hAnsi="Times New Roman" w:cs="Times New Roman"/>
          <w:b/>
          <w:sz w:val="24"/>
          <w:szCs w:val="24"/>
          <w:lang w:val="kk-KZ" w:eastAsia="ru-RU"/>
        </w:rPr>
        <w:t>3</w:t>
      </w:r>
      <w:r w:rsidRPr="007F1093">
        <w:rPr>
          <w:rFonts w:ascii="Times New Roman" w:eastAsia="Times New Roman" w:hAnsi="Times New Roman" w:cs="Times New Roman"/>
          <w:b/>
          <w:sz w:val="24"/>
          <w:szCs w:val="24"/>
          <w:lang w:val="kk-KZ" w:eastAsia="ru-RU"/>
        </w:rPr>
        <w:t>-202</w:t>
      </w:r>
      <w:r>
        <w:rPr>
          <w:rFonts w:ascii="Times New Roman" w:eastAsia="Times New Roman" w:hAnsi="Times New Roman" w:cs="Times New Roman"/>
          <w:b/>
          <w:sz w:val="24"/>
          <w:szCs w:val="24"/>
          <w:lang w:val="kk-KZ" w:eastAsia="ru-RU"/>
        </w:rPr>
        <w:t>4</w:t>
      </w:r>
      <w:r w:rsidRPr="007F1093">
        <w:rPr>
          <w:rFonts w:ascii="Times New Roman" w:eastAsia="Times New Roman" w:hAnsi="Times New Roman" w:cs="Times New Roman"/>
          <w:b/>
          <w:sz w:val="24"/>
          <w:szCs w:val="24"/>
          <w:lang w:val="kk-KZ" w:eastAsia="ru-RU"/>
        </w:rPr>
        <w:t xml:space="preserve"> оқу жылына арналған жалпы ата-аналар жиналысының жоспары</w:t>
      </w:r>
    </w:p>
    <w:p w:rsidR="007F1093" w:rsidRDefault="007F1093" w:rsidP="001615F8">
      <w:pPr>
        <w:spacing w:after="0" w:line="240" w:lineRule="auto"/>
        <w:ind w:right="850"/>
        <w:jc w:val="center"/>
        <w:rPr>
          <w:rFonts w:ascii="Times New Roman" w:eastAsia="Times New Roman" w:hAnsi="Times New Roman" w:cs="Times New Roman"/>
          <w:color w:val="000000"/>
          <w:sz w:val="24"/>
          <w:szCs w:val="24"/>
          <w:lang w:val="kk-KZ" w:eastAsia="ru-RU"/>
        </w:rPr>
      </w:pPr>
    </w:p>
    <w:p w:rsidR="007F1093" w:rsidRDefault="007F1093" w:rsidP="001615F8">
      <w:pPr>
        <w:spacing w:after="0" w:line="240" w:lineRule="auto"/>
        <w:ind w:right="850"/>
        <w:jc w:val="center"/>
        <w:rPr>
          <w:rFonts w:ascii="Times New Roman" w:eastAsia="Times New Roman" w:hAnsi="Times New Roman" w:cs="Times New Roman"/>
          <w:color w:val="000000"/>
          <w:sz w:val="24"/>
          <w:szCs w:val="24"/>
          <w:lang w:val="kk-KZ" w:eastAsia="ru-RU"/>
        </w:rPr>
      </w:pPr>
    </w:p>
    <w:p w:rsidR="007F1093" w:rsidRDefault="007F1093" w:rsidP="001615F8">
      <w:pPr>
        <w:spacing w:after="0" w:line="240" w:lineRule="auto"/>
        <w:ind w:right="850"/>
        <w:jc w:val="center"/>
        <w:rPr>
          <w:rFonts w:ascii="Times New Roman" w:eastAsia="Times New Roman" w:hAnsi="Times New Roman" w:cs="Times New Roman"/>
          <w:color w:val="000000"/>
          <w:sz w:val="24"/>
          <w:szCs w:val="24"/>
          <w:lang w:val="kk-KZ" w:eastAsia="ru-RU"/>
        </w:rPr>
      </w:pPr>
    </w:p>
    <w:p w:rsidR="00A21BD8" w:rsidRDefault="00A21BD8" w:rsidP="00614399">
      <w:pPr>
        <w:spacing w:after="0" w:line="240" w:lineRule="auto"/>
        <w:ind w:right="850"/>
        <w:rPr>
          <w:rFonts w:ascii="Times New Roman" w:eastAsia="Times New Roman" w:hAnsi="Times New Roman" w:cs="Times New Roman"/>
          <w:color w:val="000000"/>
          <w:sz w:val="24"/>
          <w:szCs w:val="24"/>
          <w:lang w:val="kk-KZ" w:eastAsia="ru-RU"/>
        </w:rPr>
      </w:pPr>
    </w:p>
    <w:p w:rsidR="00A21BD8" w:rsidRDefault="00A21BD8" w:rsidP="00614399">
      <w:pPr>
        <w:spacing w:after="0" w:line="240" w:lineRule="auto"/>
        <w:ind w:right="850"/>
        <w:rPr>
          <w:rFonts w:ascii="Times New Roman" w:eastAsia="Times New Roman" w:hAnsi="Times New Roman" w:cs="Times New Roman"/>
          <w:b/>
          <w:sz w:val="24"/>
          <w:szCs w:val="24"/>
          <w:lang w:val="kk-KZ" w:eastAsia="ru-RU"/>
        </w:rPr>
      </w:pPr>
    </w:p>
    <w:p w:rsidR="001615F8" w:rsidRPr="001615F8" w:rsidRDefault="00A21BD8" w:rsidP="00614399">
      <w:pPr>
        <w:spacing w:after="0" w:line="240" w:lineRule="auto"/>
        <w:ind w:right="85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sz w:val="24"/>
          <w:szCs w:val="24"/>
          <w:lang w:val="kk-KZ" w:eastAsia="ru-RU"/>
        </w:rPr>
        <w:lastRenderedPageBreak/>
        <w:t>5</w:t>
      </w:r>
      <w:r w:rsidR="001615F8" w:rsidRPr="001615F8">
        <w:rPr>
          <w:rFonts w:ascii="Times New Roman" w:eastAsia="Times New Roman" w:hAnsi="Times New Roman" w:cs="Times New Roman"/>
          <w:b/>
          <w:sz w:val="24"/>
          <w:szCs w:val="24"/>
          <w:lang w:val="kk-KZ" w:eastAsia="ru-RU"/>
        </w:rPr>
        <w:t xml:space="preserve">. </w:t>
      </w:r>
      <w:r w:rsidR="001615F8" w:rsidRPr="001615F8">
        <w:rPr>
          <w:rFonts w:ascii="Times New Roman" w:eastAsia="Times New Roman" w:hAnsi="Times New Roman" w:cs="Times New Roman"/>
          <w:b/>
          <w:color w:val="000000"/>
          <w:sz w:val="24"/>
          <w:szCs w:val="24"/>
          <w:lang w:val="kk-KZ" w:eastAsia="ru-RU"/>
        </w:rPr>
        <w:t>ОРТА БІЛІМ Б</w:t>
      </w:r>
      <w:r w:rsidR="00614399">
        <w:rPr>
          <w:rFonts w:ascii="Times New Roman" w:eastAsia="Times New Roman" w:hAnsi="Times New Roman" w:cs="Times New Roman"/>
          <w:b/>
          <w:color w:val="000000"/>
          <w:sz w:val="24"/>
          <w:szCs w:val="24"/>
          <w:lang w:val="kk-KZ" w:eastAsia="ru-RU"/>
        </w:rPr>
        <w:t>ЕРУ ҰЙЫМДАРЫМЕН ӨЗАРА ІС-ӘРЕКЕТ</w:t>
      </w:r>
    </w:p>
    <w:p w:rsidR="00125169" w:rsidRPr="0033078A" w:rsidRDefault="001615F8" w:rsidP="0033078A">
      <w:pPr>
        <w:spacing w:after="0"/>
        <w:ind w:right="850"/>
        <w:jc w:val="both"/>
        <w:rPr>
          <w:rFonts w:ascii="Times New Roman" w:eastAsia="Times New Roman" w:hAnsi="Times New Roman" w:cs="Times New Roman"/>
          <w:sz w:val="24"/>
          <w:szCs w:val="24"/>
          <w:lang w:val="kk-KZ" w:eastAsia="ru-RU"/>
        </w:rPr>
      </w:pPr>
      <w:r w:rsidRPr="00F43C15">
        <w:rPr>
          <w:rFonts w:ascii="Times New Roman" w:eastAsia="Times New Roman" w:hAnsi="Times New Roman" w:cs="Times New Roman"/>
          <w:b/>
          <w:sz w:val="24"/>
          <w:szCs w:val="24"/>
          <w:lang w:val="kk-KZ" w:eastAsia="ru-RU"/>
        </w:rPr>
        <w:t>Мақсаты:</w:t>
      </w:r>
      <w:r w:rsidRPr="001615F8">
        <w:rPr>
          <w:rFonts w:ascii="Times New Roman" w:eastAsia="Times New Roman" w:hAnsi="Times New Roman" w:cs="Times New Roman"/>
          <w:sz w:val="24"/>
          <w:szCs w:val="24"/>
          <w:lang w:val="kk-KZ" w:eastAsia="ru-RU"/>
        </w:rPr>
        <w:t xml:space="preserve"> Балабақша мен мектеп педагогтары арасында іскерлік ынтымақтастық орнату, балаларды мектеп</w:t>
      </w:r>
      <w:r w:rsidR="0033078A">
        <w:rPr>
          <w:rFonts w:ascii="Times New Roman" w:eastAsia="Times New Roman" w:hAnsi="Times New Roman" w:cs="Times New Roman"/>
          <w:sz w:val="24"/>
          <w:szCs w:val="24"/>
          <w:lang w:val="kk-KZ" w:eastAsia="ru-RU"/>
        </w:rPr>
        <w:t>тегі оқуға бейімделуге дайындау</w:t>
      </w:r>
    </w:p>
    <w:tbl>
      <w:tblPr>
        <w:tblW w:w="15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9"/>
        <w:gridCol w:w="17"/>
        <w:gridCol w:w="4254"/>
        <w:gridCol w:w="1700"/>
        <w:gridCol w:w="426"/>
        <w:gridCol w:w="2268"/>
        <w:gridCol w:w="425"/>
        <w:gridCol w:w="1985"/>
        <w:gridCol w:w="1701"/>
        <w:gridCol w:w="1701"/>
      </w:tblGrid>
      <w:tr w:rsidR="0033078A" w:rsidRPr="0033078A" w:rsidTr="00B90F52">
        <w:tc>
          <w:tcPr>
            <w:tcW w:w="566" w:type="dxa"/>
            <w:gridSpan w:val="2"/>
          </w:tcPr>
          <w:p w:rsidR="0033078A" w:rsidRPr="0033078A" w:rsidRDefault="0033078A" w:rsidP="0033078A">
            <w:pPr>
              <w:spacing w:after="0" w:line="240" w:lineRule="auto"/>
              <w:ind w:left="142"/>
              <w:rPr>
                <w:rFonts w:ascii="Times New Roman" w:eastAsia="Times New Roman" w:hAnsi="Times New Roman" w:cs="Times New Roman"/>
                <w:b/>
                <w:sz w:val="24"/>
                <w:szCs w:val="24"/>
                <w:lang w:val="kk-KZ"/>
              </w:rPr>
            </w:pPr>
            <w:r w:rsidRPr="0033078A">
              <w:rPr>
                <w:rFonts w:ascii="Times New Roman" w:eastAsia="Times New Roman" w:hAnsi="Times New Roman" w:cs="Times New Roman"/>
                <w:b/>
                <w:sz w:val="24"/>
                <w:szCs w:val="24"/>
                <w:lang w:val="kk-KZ"/>
              </w:rPr>
              <w:t>№</w:t>
            </w:r>
          </w:p>
        </w:tc>
        <w:tc>
          <w:tcPr>
            <w:tcW w:w="5954" w:type="dxa"/>
            <w:gridSpan w:val="2"/>
          </w:tcPr>
          <w:p w:rsidR="0033078A" w:rsidRPr="0033078A" w:rsidRDefault="0033078A" w:rsidP="0033078A">
            <w:pPr>
              <w:spacing w:after="0" w:line="240" w:lineRule="auto"/>
              <w:jc w:val="center"/>
              <w:rPr>
                <w:rFonts w:ascii="Times New Roman" w:eastAsia="Times New Roman" w:hAnsi="Times New Roman" w:cs="Times New Roman"/>
                <w:b/>
                <w:sz w:val="24"/>
                <w:szCs w:val="24"/>
                <w:lang w:val="kk-KZ"/>
              </w:rPr>
            </w:pPr>
            <w:r w:rsidRPr="0033078A">
              <w:rPr>
                <w:rFonts w:ascii="Times New Roman" w:eastAsia="Times New Roman" w:hAnsi="Times New Roman" w:cs="Times New Roman"/>
                <w:b/>
                <w:sz w:val="24"/>
                <w:szCs w:val="24"/>
                <w:lang w:val="kk-KZ"/>
              </w:rPr>
              <w:t>Іс-шаралар</w:t>
            </w:r>
          </w:p>
        </w:tc>
        <w:tc>
          <w:tcPr>
            <w:tcW w:w="2694" w:type="dxa"/>
            <w:gridSpan w:val="2"/>
          </w:tcPr>
          <w:p w:rsidR="0033078A" w:rsidRPr="0033078A" w:rsidRDefault="0033078A" w:rsidP="0033078A">
            <w:pPr>
              <w:spacing w:after="0" w:line="240" w:lineRule="auto"/>
              <w:jc w:val="center"/>
              <w:rPr>
                <w:rFonts w:ascii="Times New Roman" w:eastAsia="Times New Roman" w:hAnsi="Times New Roman" w:cs="Times New Roman"/>
                <w:b/>
                <w:sz w:val="24"/>
                <w:szCs w:val="24"/>
                <w:lang w:val="kk-KZ"/>
              </w:rPr>
            </w:pPr>
            <w:r w:rsidRPr="001615F8">
              <w:rPr>
                <w:rFonts w:ascii="Times New Roman" w:eastAsia="Calibri" w:hAnsi="Times New Roman"/>
                <w:b/>
                <w:sz w:val="24"/>
                <w:szCs w:val="24"/>
                <w:lang w:val="kk-KZ"/>
              </w:rPr>
              <w:t>Жұмыс  мазмұны</w:t>
            </w:r>
          </w:p>
        </w:tc>
        <w:tc>
          <w:tcPr>
            <w:tcW w:w="2410" w:type="dxa"/>
            <w:gridSpan w:val="2"/>
          </w:tcPr>
          <w:p w:rsidR="0033078A" w:rsidRPr="0033078A" w:rsidRDefault="0033078A" w:rsidP="0033078A">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Мерзімі </w:t>
            </w:r>
          </w:p>
        </w:tc>
        <w:tc>
          <w:tcPr>
            <w:tcW w:w="1701" w:type="dxa"/>
          </w:tcPr>
          <w:p w:rsidR="0033078A" w:rsidRPr="0033078A" w:rsidRDefault="0033078A" w:rsidP="0033078A">
            <w:pPr>
              <w:spacing w:after="0" w:line="240" w:lineRule="auto"/>
              <w:jc w:val="center"/>
              <w:rPr>
                <w:rFonts w:ascii="Times New Roman" w:eastAsia="Times New Roman" w:hAnsi="Times New Roman" w:cs="Times New Roman"/>
                <w:b/>
                <w:sz w:val="24"/>
                <w:szCs w:val="24"/>
                <w:lang w:val="kk-KZ"/>
              </w:rPr>
            </w:pPr>
            <w:r w:rsidRPr="0033078A">
              <w:rPr>
                <w:rFonts w:ascii="Times New Roman" w:eastAsia="Times New Roman" w:hAnsi="Times New Roman" w:cs="Times New Roman"/>
                <w:b/>
                <w:sz w:val="24"/>
                <w:szCs w:val="24"/>
                <w:lang w:val="kk-KZ"/>
              </w:rPr>
              <w:t>Жауаптылар</w:t>
            </w:r>
          </w:p>
        </w:tc>
        <w:tc>
          <w:tcPr>
            <w:tcW w:w="1701" w:type="dxa"/>
          </w:tcPr>
          <w:p w:rsidR="0033078A" w:rsidRPr="0033078A" w:rsidRDefault="0033078A" w:rsidP="0033078A">
            <w:pPr>
              <w:spacing w:after="0" w:line="240" w:lineRule="auto"/>
              <w:jc w:val="center"/>
              <w:rPr>
                <w:rFonts w:ascii="Times New Roman" w:eastAsia="Times New Roman" w:hAnsi="Times New Roman" w:cs="Times New Roman"/>
                <w:b/>
                <w:sz w:val="24"/>
                <w:szCs w:val="24"/>
                <w:lang w:val="kk-KZ"/>
              </w:rPr>
            </w:pPr>
            <w:r w:rsidRPr="001615F8">
              <w:rPr>
                <w:rFonts w:ascii="Times New Roman" w:eastAsia="Calibri" w:hAnsi="Times New Roman"/>
                <w:b/>
                <w:sz w:val="24"/>
                <w:szCs w:val="24"/>
                <w:lang w:val="kk-KZ"/>
              </w:rPr>
              <w:t>Эвалюция</w:t>
            </w:r>
          </w:p>
        </w:tc>
      </w:tr>
      <w:tr w:rsidR="0033078A" w:rsidRPr="0033078A" w:rsidTr="00B90F52">
        <w:tc>
          <w:tcPr>
            <w:tcW w:w="11624" w:type="dxa"/>
            <w:gridSpan w:val="8"/>
          </w:tcPr>
          <w:p w:rsidR="0033078A" w:rsidRPr="0033078A" w:rsidRDefault="0033078A" w:rsidP="0033078A">
            <w:pPr>
              <w:spacing w:after="0" w:line="240" w:lineRule="auto"/>
              <w:jc w:val="center"/>
              <w:rPr>
                <w:rFonts w:ascii="Times New Roman" w:eastAsia="Times New Roman" w:hAnsi="Times New Roman" w:cs="Times New Roman"/>
                <w:b/>
                <w:sz w:val="24"/>
                <w:szCs w:val="24"/>
                <w:lang w:val="kk-KZ"/>
              </w:rPr>
            </w:pPr>
            <w:r w:rsidRPr="0033078A">
              <w:rPr>
                <w:rFonts w:ascii="Times New Roman" w:eastAsia="Times New Roman" w:hAnsi="Times New Roman" w:cs="Times New Roman"/>
                <w:b/>
                <w:sz w:val="24"/>
                <w:szCs w:val="24"/>
                <w:lang w:val="kk-KZ"/>
              </w:rPr>
              <w:t xml:space="preserve">Әдістемелік жұмыстар </w:t>
            </w:r>
          </w:p>
        </w:tc>
        <w:tc>
          <w:tcPr>
            <w:tcW w:w="1701" w:type="dxa"/>
          </w:tcPr>
          <w:p w:rsidR="0033078A" w:rsidRPr="0033078A" w:rsidRDefault="0033078A" w:rsidP="0033078A">
            <w:pPr>
              <w:spacing w:after="0" w:line="240" w:lineRule="auto"/>
              <w:jc w:val="center"/>
              <w:rPr>
                <w:rFonts w:ascii="Times New Roman" w:eastAsia="Times New Roman" w:hAnsi="Times New Roman" w:cs="Times New Roman"/>
                <w:b/>
                <w:sz w:val="24"/>
                <w:szCs w:val="24"/>
                <w:lang w:val="kk-KZ"/>
              </w:rPr>
            </w:pPr>
          </w:p>
        </w:tc>
        <w:tc>
          <w:tcPr>
            <w:tcW w:w="1701" w:type="dxa"/>
          </w:tcPr>
          <w:p w:rsidR="0033078A" w:rsidRPr="0033078A" w:rsidRDefault="0033078A" w:rsidP="0033078A">
            <w:pPr>
              <w:spacing w:after="0" w:line="240" w:lineRule="auto"/>
              <w:jc w:val="center"/>
              <w:rPr>
                <w:rFonts w:ascii="Times New Roman" w:eastAsia="Times New Roman" w:hAnsi="Times New Roman" w:cs="Times New Roman"/>
                <w:b/>
                <w:sz w:val="24"/>
                <w:szCs w:val="24"/>
                <w:lang w:val="kk-KZ"/>
              </w:rPr>
            </w:pPr>
          </w:p>
        </w:tc>
      </w:tr>
      <w:tr w:rsidR="0033078A" w:rsidRPr="0033078A" w:rsidTr="00B90F52">
        <w:tc>
          <w:tcPr>
            <w:tcW w:w="549" w:type="dxa"/>
          </w:tcPr>
          <w:p w:rsidR="0033078A" w:rsidRPr="0033078A" w:rsidRDefault="0033078A" w:rsidP="0033078A">
            <w:pPr>
              <w:spacing w:after="0" w:line="240" w:lineRule="auto"/>
              <w:jc w:val="center"/>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1.</w:t>
            </w:r>
          </w:p>
          <w:p w:rsidR="0033078A" w:rsidRPr="0033078A" w:rsidRDefault="0033078A" w:rsidP="0033078A">
            <w:pPr>
              <w:spacing w:after="0" w:line="240" w:lineRule="auto"/>
              <w:jc w:val="center"/>
              <w:rPr>
                <w:rFonts w:ascii="Times New Roman" w:eastAsia="Times New Roman" w:hAnsi="Times New Roman" w:cs="Times New Roman"/>
                <w:sz w:val="24"/>
                <w:szCs w:val="24"/>
                <w:lang w:val="kk-KZ"/>
              </w:rPr>
            </w:pPr>
          </w:p>
        </w:tc>
        <w:tc>
          <w:tcPr>
            <w:tcW w:w="5971" w:type="dxa"/>
            <w:gridSpan w:val="3"/>
          </w:tcPr>
          <w:p w:rsidR="0033078A" w:rsidRPr="0033078A" w:rsidRDefault="0033078A" w:rsidP="0033078A">
            <w:pPr>
              <w:spacing w:after="0" w:line="240" w:lineRule="auto"/>
              <w:jc w:val="both"/>
              <w:rPr>
                <w:rFonts w:ascii="Times New Roman" w:eastAsia="Times New Roman" w:hAnsi="Times New Roman" w:cs="Times New Roman"/>
                <w:sz w:val="24"/>
                <w:szCs w:val="24"/>
                <w:lang w:val="kk-KZ" w:eastAsia="ru-RU"/>
              </w:rPr>
            </w:pPr>
            <w:r w:rsidRPr="0033078A">
              <w:rPr>
                <w:rFonts w:ascii="Times New Roman" w:eastAsia="Times New Roman" w:hAnsi="Times New Roman" w:cs="Times New Roman"/>
                <w:sz w:val="24"/>
                <w:szCs w:val="24"/>
                <w:lang w:val="kk-KZ"/>
              </w:rPr>
              <w:t xml:space="preserve">«Ақерке бөбекжай» КМҚК және Абай атындағы жалпы білім беретін мектептің </w:t>
            </w:r>
            <w:r w:rsidRPr="0033078A">
              <w:rPr>
                <w:rFonts w:ascii="Times New Roman" w:eastAsia="Times New Roman" w:hAnsi="Times New Roman" w:cs="Times New Roman"/>
                <w:sz w:val="24"/>
                <w:szCs w:val="24"/>
                <w:lang w:val="kk-KZ" w:eastAsia="ru-RU"/>
              </w:rPr>
              <w:t xml:space="preserve">бірлескен жұмыс жоспарын жасау, </w:t>
            </w:r>
            <w:r w:rsidRPr="0033078A">
              <w:rPr>
                <w:rFonts w:ascii="Times New Roman" w:eastAsia="Times New Roman" w:hAnsi="Times New Roman" w:cs="Times New Roman"/>
                <w:sz w:val="24"/>
                <w:szCs w:val="24"/>
                <w:lang w:val="kk-KZ"/>
              </w:rPr>
              <w:t>бекіту</w:t>
            </w:r>
            <w:r w:rsidRPr="0033078A">
              <w:rPr>
                <w:rFonts w:ascii="Times New Roman" w:eastAsia="Times New Roman" w:hAnsi="Times New Roman" w:cs="Times New Roman"/>
                <w:sz w:val="24"/>
                <w:szCs w:val="24"/>
                <w:lang w:val="kk-KZ" w:eastAsia="ru-RU"/>
              </w:rPr>
              <w:t>;</w:t>
            </w:r>
          </w:p>
          <w:p w:rsidR="0033078A" w:rsidRPr="0033078A" w:rsidRDefault="0033078A" w:rsidP="0033078A">
            <w:pPr>
              <w:spacing w:after="0" w:line="240" w:lineRule="auto"/>
              <w:jc w:val="both"/>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eastAsia="ru-RU"/>
              </w:rPr>
              <w:t>Балабақша және мектеп бағдарламаларымен танысу.</w:t>
            </w:r>
            <w:r w:rsidRPr="0033078A">
              <w:rPr>
                <w:rFonts w:ascii="Times New Roman" w:eastAsia="Times New Roman" w:hAnsi="Times New Roman" w:cs="Times New Roman"/>
                <w:sz w:val="24"/>
                <w:szCs w:val="24"/>
                <w:lang w:val="kk-KZ"/>
              </w:rPr>
              <w:t xml:space="preserve"> </w:t>
            </w:r>
          </w:p>
        </w:tc>
        <w:tc>
          <w:tcPr>
            <w:tcW w:w="2694" w:type="dxa"/>
            <w:gridSpan w:val="2"/>
          </w:tcPr>
          <w:p w:rsidR="0033078A" w:rsidRPr="0033078A" w:rsidRDefault="0033078A" w:rsidP="0033078A">
            <w:pPr>
              <w:spacing w:after="0" w:line="240" w:lineRule="auto"/>
              <w:jc w:val="center"/>
              <w:rPr>
                <w:rFonts w:ascii="Times New Roman" w:eastAsia="Times New Roman" w:hAnsi="Times New Roman" w:cs="Times New Roman"/>
                <w:sz w:val="24"/>
                <w:szCs w:val="24"/>
                <w:lang w:val="kk-KZ"/>
              </w:rPr>
            </w:pPr>
            <w:r w:rsidRPr="001615F8">
              <w:rPr>
                <w:rFonts w:ascii="Times New Roman" w:hAnsi="Times New Roman"/>
                <w:sz w:val="24"/>
                <w:szCs w:val="24"/>
                <w:lang w:val="kk-KZ" w:eastAsia="ru-RU"/>
              </w:rPr>
              <w:t>Балабақша мен мектептің бірлескен жұмыс жоспарын талқылау және бекіту</w:t>
            </w:r>
          </w:p>
        </w:tc>
        <w:tc>
          <w:tcPr>
            <w:tcW w:w="2410" w:type="dxa"/>
            <w:gridSpan w:val="2"/>
          </w:tcPr>
          <w:p w:rsidR="0033078A" w:rsidRPr="0033078A" w:rsidRDefault="0033078A" w:rsidP="00A21BD8">
            <w:pPr>
              <w:spacing w:after="0" w:line="240" w:lineRule="auto"/>
              <w:jc w:val="center"/>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Қыркүйек</w:t>
            </w:r>
          </w:p>
        </w:tc>
        <w:tc>
          <w:tcPr>
            <w:tcW w:w="1701" w:type="dxa"/>
          </w:tcPr>
          <w:p w:rsidR="0033078A" w:rsidRPr="0033078A" w:rsidRDefault="0033078A" w:rsidP="00A21BD8">
            <w:pPr>
              <w:spacing w:after="0" w:line="240" w:lineRule="auto"/>
              <w:jc w:val="center"/>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 xml:space="preserve">Директор  </w:t>
            </w:r>
          </w:p>
          <w:p w:rsidR="0033078A" w:rsidRPr="0033078A" w:rsidRDefault="0033078A" w:rsidP="00A21BD8">
            <w:pPr>
              <w:spacing w:after="0" w:line="240" w:lineRule="auto"/>
              <w:jc w:val="center"/>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Мектеп директоры</w:t>
            </w:r>
          </w:p>
        </w:tc>
        <w:tc>
          <w:tcPr>
            <w:tcW w:w="1701" w:type="dxa"/>
          </w:tcPr>
          <w:p w:rsidR="0033078A" w:rsidRPr="0033078A" w:rsidRDefault="0033078A" w:rsidP="0033078A">
            <w:pPr>
              <w:spacing w:after="0" w:line="240" w:lineRule="auto"/>
              <w:jc w:val="center"/>
              <w:rPr>
                <w:rFonts w:ascii="Times New Roman" w:eastAsia="Times New Roman" w:hAnsi="Times New Roman" w:cs="Times New Roman"/>
                <w:sz w:val="24"/>
                <w:szCs w:val="24"/>
                <w:lang w:val="kk-KZ"/>
              </w:rPr>
            </w:pPr>
          </w:p>
        </w:tc>
      </w:tr>
      <w:tr w:rsidR="0033078A" w:rsidRPr="00692EFE" w:rsidTr="00B90F52">
        <w:tc>
          <w:tcPr>
            <w:tcW w:w="549" w:type="dxa"/>
          </w:tcPr>
          <w:p w:rsidR="0033078A" w:rsidRPr="0033078A" w:rsidRDefault="0033078A" w:rsidP="0033078A">
            <w:pPr>
              <w:spacing w:before="100" w:after="100" w:line="240" w:lineRule="auto"/>
              <w:jc w:val="center"/>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2.</w:t>
            </w:r>
          </w:p>
        </w:tc>
        <w:tc>
          <w:tcPr>
            <w:tcW w:w="5971" w:type="dxa"/>
            <w:gridSpan w:val="3"/>
          </w:tcPr>
          <w:p w:rsidR="0033078A" w:rsidRPr="0033078A" w:rsidRDefault="0033078A" w:rsidP="0033078A">
            <w:pPr>
              <w:spacing w:after="0" w:line="240" w:lineRule="auto"/>
              <w:jc w:val="both"/>
              <w:rPr>
                <w:rFonts w:ascii="Times New Roman" w:eastAsia="Times New Roman" w:hAnsi="Times New Roman" w:cs="Times New Roman"/>
                <w:sz w:val="24"/>
                <w:szCs w:val="24"/>
                <w:lang w:val="kk-KZ" w:eastAsia="ru-RU"/>
              </w:rPr>
            </w:pPr>
            <w:r w:rsidRPr="0033078A">
              <w:rPr>
                <w:rFonts w:ascii="Times New Roman" w:eastAsia="Times New Roman" w:hAnsi="Times New Roman" w:cs="Times New Roman"/>
                <w:sz w:val="24"/>
                <w:szCs w:val="24"/>
                <w:shd w:val="clear" w:color="auto" w:fill="FFFFFF"/>
                <w:lang w:val="kk-KZ"/>
              </w:rPr>
              <w:t>Балаларды мектепке дайындаудың жұмыс жоспарын талқылау, тәрбиешілерді 1-сыныптағы оқыту және білім беру бағдарламасымен таныстыру.</w:t>
            </w:r>
          </w:p>
        </w:tc>
        <w:tc>
          <w:tcPr>
            <w:tcW w:w="2694" w:type="dxa"/>
            <w:gridSpan w:val="2"/>
          </w:tcPr>
          <w:p w:rsidR="0033078A" w:rsidRPr="0033078A" w:rsidRDefault="003C67A7" w:rsidP="0033078A">
            <w:pPr>
              <w:spacing w:after="0" w:line="240" w:lineRule="auto"/>
              <w:jc w:val="center"/>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shd w:val="clear" w:color="auto" w:fill="FFFFFF"/>
                <w:lang w:val="kk-KZ"/>
              </w:rPr>
              <w:t>1-сыныптағы оқыту және білім беру бағдарламасымен таныстыру.</w:t>
            </w:r>
          </w:p>
        </w:tc>
        <w:tc>
          <w:tcPr>
            <w:tcW w:w="2410" w:type="dxa"/>
            <w:gridSpan w:val="2"/>
          </w:tcPr>
          <w:p w:rsidR="0033078A" w:rsidRPr="0033078A" w:rsidRDefault="0033078A" w:rsidP="00A21BD8">
            <w:pPr>
              <w:spacing w:after="0" w:line="240" w:lineRule="auto"/>
              <w:jc w:val="center"/>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Қыркүйек</w:t>
            </w:r>
          </w:p>
          <w:p w:rsidR="0033078A" w:rsidRPr="0033078A" w:rsidRDefault="0033078A" w:rsidP="00A21BD8">
            <w:pPr>
              <w:spacing w:after="0" w:line="240" w:lineRule="auto"/>
              <w:jc w:val="center"/>
              <w:rPr>
                <w:rFonts w:ascii="Times New Roman" w:eastAsia="Times New Roman" w:hAnsi="Times New Roman" w:cs="Times New Roman"/>
                <w:sz w:val="24"/>
                <w:szCs w:val="24"/>
                <w:lang w:val="kk-KZ"/>
              </w:rPr>
            </w:pPr>
          </w:p>
          <w:p w:rsidR="0033078A" w:rsidRPr="0033078A" w:rsidRDefault="0033078A" w:rsidP="00A21BD8">
            <w:pPr>
              <w:spacing w:after="0" w:line="240" w:lineRule="auto"/>
              <w:jc w:val="center"/>
              <w:rPr>
                <w:rFonts w:ascii="Times New Roman" w:eastAsia="Times New Roman" w:hAnsi="Times New Roman" w:cs="Times New Roman"/>
                <w:sz w:val="24"/>
                <w:szCs w:val="24"/>
                <w:lang w:val="kk-KZ"/>
              </w:rPr>
            </w:pPr>
          </w:p>
        </w:tc>
        <w:tc>
          <w:tcPr>
            <w:tcW w:w="1701" w:type="dxa"/>
          </w:tcPr>
          <w:p w:rsidR="0033078A" w:rsidRPr="0033078A" w:rsidRDefault="0033078A" w:rsidP="00A21BD8">
            <w:pPr>
              <w:spacing w:after="0" w:line="240" w:lineRule="auto"/>
              <w:jc w:val="center"/>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 xml:space="preserve">Мектепалды топ тәрбиешілері, </w:t>
            </w:r>
            <w:r>
              <w:rPr>
                <w:rFonts w:ascii="Times New Roman" w:eastAsia="Times New Roman" w:hAnsi="Times New Roman" w:cs="Times New Roman"/>
                <w:sz w:val="24"/>
                <w:szCs w:val="24"/>
                <w:lang w:val="kk-KZ"/>
              </w:rPr>
              <w:t>Ә</w:t>
            </w:r>
            <w:r w:rsidRPr="0033078A">
              <w:rPr>
                <w:rFonts w:ascii="Times New Roman" w:eastAsia="Times New Roman" w:hAnsi="Times New Roman" w:cs="Times New Roman"/>
                <w:sz w:val="24"/>
                <w:szCs w:val="24"/>
                <w:lang w:val="kk-KZ"/>
              </w:rPr>
              <w:t>діскер</w:t>
            </w:r>
            <w:r>
              <w:rPr>
                <w:rFonts w:ascii="Times New Roman" w:eastAsia="Times New Roman" w:hAnsi="Times New Roman" w:cs="Times New Roman"/>
                <w:sz w:val="24"/>
                <w:szCs w:val="24"/>
                <w:lang w:val="kk-KZ"/>
              </w:rPr>
              <w:t xml:space="preserve"> </w:t>
            </w:r>
          </w:p>
          <w:p w:rsidR="0033078A" w:rsidRPr="0033078A" w:rsidRDefault="0033078A" w:rsidP="00A21BD8">
            <w:pPr>
              <w:spacing w:after="0" w:line="240" w:lineRule="auto"/>
              <w:jc w:val="center"/>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Бастауыш сынып мұғалімдері</w:t>
            </w:r>
          </w:p>
        </w:tc>
        <w:tc>
          <w:tcPr>
            <w:tcW w:w="1701" w:type="dxa"/>
          </w:tcPr>
          <w:p w:rsidR="0033078A" w:rsidRPr="0033078A" w:rsidRDefault="0033078A" w:rsidP="0033078A">
            <w:pPr>
              <w:spacing w:after="0" w:line="240" w:lineRule="auto"/>
              <w:jc w:val="center"/>
              <w:rPr>
                <w:rFonts w:ascii="Times New Roman" w:eastAsia="Times New Roman" w:hAnsi="Times New Roman" w:cs="Times New Roman"/>
                <w:sz w:val="24"/>
                <w:szCs w:val="24"/>
                <w:lang w:val="kk-KZ"/>
              </w:rPr>
            </w:pPr>
          </w:p>
        </w:tc>
      </w:tr>
      <w:tr w:rsidR="0033078A" w:rsidRPr="0033078A" w:rsidTr="00B90F52">
        <w:tc>
          <w:tcPr>
            <w:tcW w:w="549" w:type="dxa"/>
          </w:tcPr>
          <w:p w:rsidR="0033078A" w:rsidRPr="0033078A" w:rsidRDefault="0033078A" w:rsidP="0033078A">
            <w:pPr>
              <w:spacing w:before="100" w:after="100" w:line="240" w:lineRule="auto"/>
              <w:ind w:left="61"/>
              <w:jc w:val="center"/>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3.</w:t>
            </w:r>
          </w:p>
        </w:tc>
        <w:tc>
          <w:tcPr>
            <w:tcW w:w="5971" w:type="dxa"/>
            <w:gridSpan w:val="3"/>
          </w:tcPr>
          <w:p w:rsidR="0033078A" w:rsidRPr="0033078A" w:rsidRDefault="0033078A" w:rsidP="0033078A">
            <w:pPr>
              <w:spacing w:after="0" w:line="240" w:lineRule="auto"/>
              <w:jc w:val="both"/>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Тәжірибе алмасу</w:t>
            </w:r>
          </w:p>
          <w:p w:rsidR="0033078A" w:rsidRPr="0033078A" w:rsidRDefault="0033078A" w:rsidP="0033078A">
            <w:pPr>
              <w:spacing w:after="0" w:line="240" w:lineRule="auto"/>
              <w:jc w:val="both"/>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 xml:space="preserve">Бөбекжайда </w:t>
            </w:r>
            <w:r w:rsidR="003C67A7">
              <w:rPr>
                <w:rFonts w:ascii="Times New Roman" w:eastAsia="Times New Roman" w:hAnsi="Times New Roman" w:cs="Times New Roman"/>
                <w:sz w:val="24"/>
                <w:szCs w:val="24"/>
                <w:lang w:val="kk-KZ"/>
              </w:rPr>
              <w:t>мектепалды</w:t>
            </w:r>
            <w:r w:rsidRPr="0033078A">
              <w:rPr>
                <w:rFonts w:ascii="Times New Roman" w:eastAsia="Times New Roman" w:hAnsi="Times New Roman" w:cs="Times New Roman"/>
                <w:sz w:val="24"/>
                <w:szCs w:val="24"/>
                <w:lang w:val="kk-KZ"/>
              </w:rPr>
              <w:t xml:space="preserve"> топтың,  мектепте 1- сыныптың ҰОҚ-не қатысу</w:t>
            </w:r>
          </w:p>
          <w:p w:rsidR="0033078A" w:rsidRPr="0033078A" w:rsidRDefault="0033078A" w:rsidP="0033078A">
            <w:pPr>
              <w:spacing w:after="0" w:line="240" w:lineRule="auto"/>
              <w:jc w:val="both"/>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 жылдың басында:</w:t>
            </w:r>
          </w:p>
          <w:p w:rsidR="0033078A" w:rsidRPr="0033078A" w:rsidRDefault="0033078A" w:rsidP="0033078A">
            <w:pPr>
              <w:spacing w:after="0" w:line="240" w:lineRule="auto"/>
              <w:jc w:val="both"/>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Мақсаты: мектеп</w:t>
            </w:r>
            <w:r w:rsidR="003C67A7">
              <w:rPr>
                <w:rFonts w:ascii="Times New Roman" w:eastAsia="Times New Roman" w:hAnsi="Times New Roman" w:cs="Times New Roman"/>
                <w:sz w:val="24"/>
                <w:szCs w:val="24"/>
                <w:lang w:val="kk-KZ"/>
              </w:rPr>
              <w:t xml:space="preserve">алы </w:t>
            </w:r>
            <w:r w:rsidRPr="0033078A">
              <w:rPr>
                <w:rFonts w:ascii="Times New Roman" w:eastAsia="Times New Roman" w:hAnsi="Times New Roman" w:cs="Times New Roman"/>
                <w:sz w:val="24"/>
                <w:szCs w:val="24"/>
                <w:lang w:val="kk-KZ"/>
              </w:rPr>
              <w:t>тобының балаларымен және жұмыс түрлерімен танысу;</w:t>
            </w:r>
          </w:p>
          <w:p w:rsidR="0033078A" w:rsidRPr="0033078A" w:rsidRDefault="0033078A" w:rsidP="0033078A">
            <w:pPr>
              <w:spacing w:after="0" w:line="240" w:lineRule="auto"/>
              <w:jc w:val="both"/>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 жылдың екінші жартысында:</w:t>
            </w:r>
          </w:p>
          <w:p w:rsidR="0033078A" w:rsidRPr="0033078A" w:rsidRDefault="0033078A" w:rsidP="0033078A">
            <w:pPr>
              <w:spacing w:after="0" w:line="240" w:lineRule="auto"/>
              <w:jc w:val="both"/>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Мақсаты: балабақша бүлдіршіндерінің алған білім, білік, дағды деңгейімен, шығармашылық қабілеттерімен таныстыру.</w:t>
            </w:r>
          </w:p>
          <w:p w:rsidR="0033078A" w:rsidRPr="0033078A" w:rsidRDefault="0033078A" w:rsidP="0033078A">
            <w:pPr>
              <w:spacing w:after="0" w:line="240" w:lineRule="auto"/>
              <w:jc w:val="both"/>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ҰОҚ:</w:t>
            </w:r>
          </w:p>
          <w:p w:rsidR="0033078A" w:rsidRPr="0033078A" w:rsidRDefault="0033078A" w:rsidP="0033078A">
            <w:pPr>
              <w:spacing w:after="0" w:line="240" w:lineRule="auto"/>
              <w:jc w:val="both"/>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-сөйлеуді дамыту;</w:t>
            </w:r>
          </w:p>
          <w:p w:rsidR="0033078A" w:rsidRPr="0033078A" w:rsidRDefault="0033078A" w:rsidP="0033078A">
            <w:pPr>
              <w:spacing w:after="0" w:line="240" w:lineRule="auto"/>
              <w:jc w:val="both"/>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 математика негіздері;</w:t>
            </w:r>
          </w:p>
          <w:p w:rsidR="0033078A" w:rsidRPr="0033078A" w:rsidRDefault="0033078A" w:rsidP="0033078A">
            <w:pPr>
              <w:spacing w:after="0" w:line="240" w:lineRule="auto"/>
              <w:jc w:val="both"/>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 дене шынықтыру;</w:t>
            </w:r>
          </w:p>
          <w:p w:rsidR="0033078A" w:rsidRPr="0033078A" w:rsidRDefault="0033078A" w:rsidP="003C67A7">
            <w:pPr>
              <w:spacing w:after="0" w:line="240" w:lineRule="auto"/>
              <w:jc w:val="both"/>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 xml:space="preserve">- </w:t>
            </w:r>
            <w:r w:rsidR="003C67A7">
              <w:rPr>
                <w:rFonts w:ascii="Times New Roman" w:eastAsia="Times New Roman" w:hAnsi="Times New Roman" w:cs="Times New Roman"/>
                <w:sz w:val="24"/>
                <w:szCs w:val="24"/>
                <w:lang w:val="kk-KZ"/>
              </w:rPr>
              <w:t>сауат ашу негіздері.</w:t>
            </w:r>
          </w:p>
        </w:tc>
        <w:tc>
          <w:tcPr>
            <w:tcW w:w="2694" w:type="dxa"/>
            <w:gridSpan w:val="2"/>
          </w:tcPr>
          <w:p w:rsidR="0033078A" w:rsidRPr="0033078A" w:rsidRDefault="003C67A7" w:rsidP="0033078A">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Біріккен іс-әрекетке қатысуды ұйымдастыру</w:t>
            </w:r>
          </w:p>
        </w:tc>
        <w:tc>
          <w:tcPr>
            <w:tcW w:w="2410" w:type="dxa"/>
            <w:gridSpan w:val="2"/>
          </w:tcPr>
          <w:p w:rsidR="0033078A" w:rsidRPr="0033078A" w:rsidRDefault="0033078A" w:rsidP="00A21BD8">
            <w:pPr>
              <w:spacing w:after="0" w:line="240" w:lineRule="auto"/>
              <w:jc w:val="center"/>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Жыл бойы</w:t>
            </w:r>
          </w:p>
        </w:tc>
        <w:tc>
          <w:tcPr>
            <w:tcW w:w="1701" w:type="dxa"/>
          </w:tcPr>
          <w:p w:rsidR="003C67A7" w:rsidRPr="0033078A" w:rsidRDefault="003C67A7" w:rsidP="003C67A7">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Ә</w:t>
            </w:r>
            <w:r w:rsidRPr="0033078A">
              <w:rPr>
                <w:rFonts w:ascii="Times New Roman" w:eastAsia="Times New Roman" w:hAnsi="Times New Roman" w:cs="Times New Roman"/>
                <w:sz w:val="24"/>
                <w:szCs w:val="24"/>
                <w:lang w:val="kk-KZ"/>
              </w:rPr>
              <w:t>діскер</w:t>
            </w:r>
            <w:r>
              <w:rPr>
                <w:rFonts w:ascii="Times New Roman" w:eastAsia="Times New Roman" w:hAnsi="Times New Roman" w:cs="Times New Roman"/>
                <w:sz w:val="24"/>
                <w:szCs w:val="24"/>
                <w:lang w:val="kk-KZ"/>
              </w:rPr>
              <w:t xml:space="preserve"> </w:t>
            </w:r>
          </w:p>
          <w:p w:rsidR="0033078A" w:rsidRPr="0033078A" w:rsidRDefault="003C67A7" w:rsidP="003C67A7">
            <w:pPr>
              <w:spacing w:after="0" w:line="240" w:lineRule="auto"/>
              <w:jc w:val="center"/>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 xml:space="preserve">Бастауыш сынып мұғалімдері </w:t>
            </w:r>
            <w:r w:rsidR="0033078A" w:rsidRPr="0033078A">
              <w:rPr>
                <w:rFonts w:ascii="Times New Roman" w:eastAsia="Times New Roman" w:hAnsi="Times New Roman" w:cs="Times New Roman"/>
                <w:sz w:val="24"/>
                <w:szCs w:val="24"/>
                <w:lang w:val="kk-KZ"/>
              </w:rPr>
              <w:t xml:space="preserve">Мектепалды </w:t>
            </w:r>
            <w:r>
              <w:rPr>
                <w:rFonts w:ascii="Times New Roman" w:eastAsia="Times New Roman" w:hAnsi="Times New Roman" w:cs="Times New Roman"/>
                <w:sz w:val="24"/>
                <w:szCs w:val="24"/>
                <w:lang w:val="kk-KZ"/>
              </w:rPr>
              <w:t xml:space="preserve">топ </w:t>
            </w:r>
            <w:r w:rsidR="0033078A" w:rsidRPr="0033078A">
              <w:rPr>
                <w:rFonts w:ascii="Times New Roman" w:eastAsia="Times New Roman" w:hAnsi="Times New Roman" w:cs="Times New Roman"/>
                <w:sz w:val="24"/>
                <w:szCs w:val="24"/>
                <w:lang w:val="kk-KZ"/>
              </w:rPr>
              <w:t>тәрбиешілері</w:t>
            </w:r>
          </w:p>
          <w:p w:rsidR="0033078A" w:rsidRPr="0033078A" w:rsidRDefault="0033078A" w:rsidP="00A21BD8">
            <w:pPr>
              <w:spacing w:after="0" w:line="240" w:lineRule="auto"/>
              <w:jc w:val="center"/>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1-сынып мұғалімдері</w:t>
            </w:r>
          </w:p>
        </w:tc>
        <w:tc>
          <w:tcPr>
            <w:tcW w:w="1701" w:type="dxa"/>
          </w:tcPr>
          <w:p w:rsidR="0033078A" w:rsidRPr="0033078A" w:rsidRDefault="0033078A" w:rsidP="0033078A">
            <w:pPr>
              <w:spacing w:after="0" w:line="240" w:lineRule="auto"/>
              <w:jc w:val="center"/>
              <w:rPr>
                <w:rFonts w:ascii="Times New Roman" w:eastAsia="Times New Roman" w:hAnsi="Times New Roman" w:cs="Times New Roman"/>
                <w:sz w:val="24"/>
                <w:szCs w:val="24"/>
                <w:lang w:val="kk-KZ"/>
              </w:rPr>
            </w:pPr>
          </w:p>
        </w:tc>
      </w:tr>
      <w:tr w:rsidR="0033078A" w:rsidRPr="0033078A" w:rsidTr="00B90F52">
        <w:tc>
          <w:tcPr>
            <w:tcW w:w="549" w:type="dxa"/>
          </w:tcPr>
          <w:p w:rsidR="0033078A" w:rsidRPr="0033078A" w:rsidRDefault="0033078A" w:rsidP="0033078A">
            <w:pPr>
              <w:spacing w:before="100" w:after="100" w:line="240" w:lineRule="auto"/>
              <w:ind w:left="92"/>
              <w:jc w:val="center"/>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4.</w:t>
            </w:r>
          </w:p>
        </w:tc>
        <w:tc>
          <w:tcPr>
            <w:tcW w:w="5971" w:type="dxa"/>
            <w:gridSpan w:val="3"/>
          </w:tcPr>
          <w:p w:rsidR="0033078A" w:rsidRPr="0033078A" w:rsidRDefault="0033078A" w:rsidP="003C67A7">
            <w:pPr>
              <w:spacing w:after="0" w:line="240" w:lineRule="auto"/>
              <w:jc w:val="both"/>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 xml:space="preserve">Мектепалды топ балаларының  білім, білік және дағды бойынша бастапқы </w:t>
            </w:r>
            <w:r w:rsidR="003C67A7">
              <w:rPr>
                <w:rFonts w:ascii="Times New Roman" w:eastAsia="Times New Roman" w:hAnsi="Times New Roman" w:cs="Times New Roman"/>
                <w:sz w:val="24"/>
                <w:szCs w:val="24"/>
                <w:lang w:val="kk-KZ"/>
              </w:rPr>
              <w:t>мониторинг</w:t>
            </w:r>
            <w:r w:rsidRPr="0033078A">
              <w:rPr>
                <w:rFonts w:ascii="Times New Roman" w:eastAsia="Times New Roman" w:hAnsi="Times New Roman" w:cs="Times New Roman"/>
                <w:sz w:val="24"/>
                <w:szCs w:val="24"/>
                <w:lang w:val="kk-KZ"/>
              </w:rPr>
              <w:t>.</w:t>
            </w:r>
          </w:p>
        </w:tc>
        <w:tc>
          <w:tcPr>
            <w:tcW w:w="2694" w:type="dxa"/>
            <w:gridSpan w:val="2"/>
          </w:tcPr>
          <w:p w:rsidR="0033078A" w:rsidRPr="0033078A" w:rsidRDefault="0033078A" w:rsidP="0033078A">
            <w:pPr>
              <w:spacing w:after="0" w:line="240" w:lineRule="auto"/>
              <w:jc w:val="center"/>
              <w:rPr>
                <w:rFonts w:ascii="Times New Roman" w:eastAsia="Times New Roman" w:hAnsi="Times New Roman" w:cs="Times New Roman"/>
                <w:sz w:val="24"/>
                <w:szCs w:val="24"/>
                <w:lang w:val="kk-KZ"/>
              </w:rPr>
            </w:pPr>
          </w:p>
          <w:p w:rsidR="0033078A" w:rsidRPr="0033078A" w:rsidRDefault="003C67A7" w:rsidP="0033078A">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Үлгілік оқу </w:t>
            </w:r>
            <w:r>
              <w:rPr>
                <w:rFonts w:ascii="Times New Roman" w:eastAsia="Times New Roman" w:hAnsi="Times New Roman" w:cs="Times New Roman"/>
                <w:sz w:val="24"/>
                <w:szCs w:val="24"/>
                <w:lang w:val="kk-KZ"/>
              </w:rPr>
              <w:lastRenderedPageBreak/>
              <w:t>бағдарламасының меңгеруін бақылау</w:t>
            </w:r>
          </w:p>
        </w:tc>
        <w:tc>
          <w:tcPr>
            <w:tcW w:w="2410" w:type="dxa"/>
            <w:gridSpan w:val="2"/>
          </w:tcPr>
          <w:p w:rsidR="0033078A" w:rsidRPr="0033078A" w:rsidRDefault="003C67A7" w:rsidP="0033078A">
            <w:pPr>
              <w:spacing w:after="0" w:line="240" w:lineRule="auto"/>
              <w:jc w:val="center"/>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lastRenderedPageBreak/>
              <w:t>Қыркүйек</w:t>
            </w:r>
          </w:p>
        </w:tc>
        <w:tc>
          <w:tcPr>
            <w:tcW w:w="1701" w:type="dxa"/>
          </w:tcPr>
          <w:p w:rsidR="003C67A7" w:rsidRDefault="003C67A7" w:rsidP="003C67A7">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Әдіскер</w:t>
            </w:r>
          </w:p>
          <w:p w:rsidR="0033078A" w:rsidRPr="0033078A" w:rsidRDefault="003C67A7" w:rsidP="003C67A7">
            <w:pPr>
              <w:spacing w:after="0" w:line="240" w:lineRule="auto"/>
              <w:jc w:val="center"/>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 xml:space="preserve">Мектепалды </w:t>
            </w:r>
            <w:r w:rsidRPr="0033078A">
              <w:rPr>
                <w:rFonts w:ascii="Times New Roman" w:eastAsia="Times New Roman" w:hAnsi="Times New Roman" w:cs="Times New Roman"/>
                <w:sz w:val="24"/>
                <w:szCs w:val="24"/>
                <w:lang w:val="kk-KZ"/>
              </w:rPr>
              <w:lastRenderedPageBreak/>
              <w:t>топ тәрбиешілері</w:t>
            </w:r>
          </w:p>
        </w:tc>
        <w:tc>
          <w:tcPr>
            <w:tcW w:w="1701" w:type="dxa"/>
          </w:tcPr>
          <w:p w:rsidR="0033078A" w:rsidRPr="0033078A" w:rsidRDefault="0033078A" w:rsidP="0033078A">
            <w:pPr>
              <w:spacing w:after="0" w:line="240" w:lineRule="auto"/>
              <w:jc w:val="center"/>
              <w:rPr>
                <w:rFonts w:ascii="Times New Roman" w:eastAsia="Times New Roman" w:hAnsi="Times New Roman" w:cs="Times New Roman"/>
                <w:sz w:val="24"/>
                <w:szCs w:val="24"/>
                <w:lang w:val="kk-KZ"/>
              </w:rPr>
            </w:pPr>
          </w:p>
        </w:tc>
      </w:tr>
      <w:tr w:rsidR="0033078A" w:rsidRPr="0033078A" w:rsidTr="00B90F52">
        <w:tc>
          <w:tcPr>
            <w:tcW w:w="549" w:type="dxa"/>
          </w:tcPr>
          <w:p w:rsidR="0033078A" w:rsidRPr="0033078A" w:rsidRDefault="0033078A" w:rsidP="0033078A">
            <w:pPr>
              <w:spacing w:before="100" w:after="100" w:line="240" w:lineRule="auto"/>
              <w:ind w:left="92"/>
              <w:jc w:val="center"/>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lastRenderedPageBreak/>
              <w:t>5.</w:t>
            </w:r>
          </w:p>
        </w:tc>
        <w:tc>
          <w:tcPr>
            <w:tcW w:w="5971" w:type="dxa"/>
            <w:gridSpan w:val="3"/>
          </w:tcPr>
          <w:p w:rsidR="0033078A" w:rsidRPr="0033078A" w:rsidRDefault="0033078A" w:rsidP="0033078A">
            <w:pPr>
              <w:spacing w:after="0" w:line="240" w:lineRule="auto"/>
              <w:jc w:val="both"/>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Тәрбиешілермен жұмыс:</w:t>
            </w:r>
          </w:p>
          <w:p w:rsidR="0033078A" w:rsidRPr="0033078A" w:rsidRDefault="0033078A" w:rsidP="0033078A">
            <w:pPr>
              <w:spacing w:after="0" w:line="240" w:lineRule="auto"/>
              <w:jc w:val="both"/>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 xml:space="preserve">- Топта «Мектепке» </w:t>
            </w:r>
            <w:r w:rsidR="003C67A7">
              <w:rPr>
                <w:rFonts w:ascii="Times New Roman" w:eastAsia="Times New Roman" w:hAnsi="Times New Roman" w:cs="Times New Roman"/>
                <w:sz w:val="24"/>
                <w:szCs w:val="24"/>
                <w:lang w:val="kk-KZ"/>
              </w:rPr>
              <w:t>сюжетті-</w:t>
            </w:r>
            <w:r w:rsidRPr="0033078A">
              <w:rPr>
                <w:rFonts w:ascii="Times New Roman" w:eastAsia="Times New Roman" w:hAnsi="Times New Roman" w:cs="Times New Roman"/>
                <w:sz w:val="24"/>
                <w:szCs w:val="24"/>
                <w:lang w:val="kk-KZ"/>
              </w:rPr>
              <w:t xml:space="preserve">рөлдік ойындарын </w:t>
            </w:r>
            <w:r w:rsidR="003C67A7">
              <w:rPr>
                <w:rFonts w:ascii="Times New Roman" w:eastAsia="Times New Roman" w:hAnsi="Times New Roman" w:cs="Times New Roman"/>
                <w:sz w:val="24"/>
                <w:szCs w:val="24"/>
                <w:lang w:val="kk-KZ"/>
              </w:rPr>
              <w:t>ұйымдастару.</w:t>
            </w:r>
          </w:p>
          <w:p w:rsidR="0033078A" w:rsidRPr="0033078A" w:rsidRDefault="0033078A" w:rsidP="0033078A">
            <w:pPr>
              <w:spacing w:after="0" w:line="240" w:lineRule="auto"/>
              <w:jc w:val="both"/>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-Мектеп тақырыптары бойынша сөздік және дидактикалық ойындармен альбомдар дайындау.</w:t>
            </w:r>
          </w:p>
          <w:p w:rsidR="0033078A" w:rsidRPr="0033078A" w:rsidRDefault="0033078A" w:rsidP="0033078A">
            <w:pPr>
              <w:spacing w:after="0" w:line="240" w:lineRule="auto"/>
              <w:jc w:val="both"/>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-Мектеп туралы көрнекі альбом;</w:t>
            </w:r>
          </w:p>
          <w:p w:rsidR="0033078A" w:rsidRPr="0033078A" w:rsidRDefault="0033078A" w:rsidP="0033078A">
            <w:pPr>
              <w:spacing w:after="0" w:line="240" w:lineRule="auto"/>
              <w:jc w:val="both"/>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-Мектеп, оқу құралдары, білім, кітап туралы өлеңдер, жұмбақтар, мақал-мәтелдер альбомдары;</w:t>
            </w:r>
          </w:p>
          <w:p w:rsidR="0033078A" w:rsidRPr="0033078A" w:rsidRDefault="0033078A" w:rsidP="0033078A">
            <w:pPr>
              <w:spacing w:after="0" w:line="240" w:lineRule="auto"/>
              <w:jc w:val="both"/>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-Мектепке дайындық диагностикасын жүргізу - бала дамуының диагностикалық карталарын толтыру (қыркүйек-қаңтар-мамыр)</w:t>
            </w:r>
          </w:p>
        </w:tc>
        <w:tc>
          <w:tcPr>
            <w:tcW w:w="2694" w:type="dxa"/>
            <w:gridSpan w:val="2"/>
          </w:tcPr>
          <w:p w:rsidR="0033078A" w:rsidRPr="0033078A" w:rsidRDefault="003C67A7" w:rsidP="0033078A">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Әдістемелік көмек көрсету</w:t>
            </w:r>
          </w:p>
        </w:tc>
        <w:tc>
          <w:tcPr>
            <w:tcW w:w="2410" w:type="dxa"/>
            <w:gridSpan w:val="2"/>
          </w:tcPr>
          <w:p w:rsidR="0033078A" w:rsidRPr="0033078A" w:rsidRDefault="003C67A7" w:rsidP="0033078A">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Жыл бойы</w:t>
            </w:r>
          </w:p>
        </w:tc>
        <w:tc>
          <w:tcPr>
            <w:tcW w:w="1701" w:type="dxa"/>
          </w:tcPr>
          <w:p w:rsidR="0033078A" w:rsidRPr="0033078A" w:rsidRDefault="003C67A7" w:rsidP="0033078A">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Әдіскер </w:t>
            </w:r>
          </w:p>
        </w:tc>
        <w:tc>
          <w:tcPr>
            <w:tcW w:w="1701" w:type="dxa"/>
          </w:tcPr>
          <w:p w:rsidR="0033078A" w:rsidRPr="0033078A" w:rsidRDefault="003C67A7" w:rsidP="0033078A">
            <w:pPr>
              <w:spacing w:after="0" w:line="240" w:lineRule="auto"/>
              <w:jc w:val="center"/>
              <w:rPr>
                <w:rFonts w:ascii="Times New Roman" w:eastAsia="Times New Roman" w:hAnsi="Times New Roman" w:cs="Times New Roman"/>
                <w:sz w:val="24"/>
                <w:szCs w:val="24"/>
                <w:lang w:val="kk-KZ"/>
              </w:rPr>
            </w:pPr>
            <w:r w:rsidRPr="00BA765D">
              <w:rPr>
                <w:rFonts w:ascii="Times New Roman" w:eastAsia="Times New Roman" w:hAnsi="Times New Roman" w:cs="Times New Roman"/>
                <w:sz w:val="24"/>
                <w:szCs w:val="24"/>
                <w:lang w:val="kk-KZ" w:eastAsia="ru-RU"/>
              </w:rPr>
              <w:t>Әлеуметтік желіге жариялым, фото</w:t>
            </w:r>
          </w:p>
        </w:tc>
      </w:tr>
      <w:tr w:rsidR="003C67A7" w:rsidRPr="0033078A" w:rsidTr="00B90F52">
        <w:tc>
          <w:tcPr>
            <w:tcW w:w="549" w:type="dxa"/>
          </w:tcPr>
          <w:p w:rsidR="003C67A7" w:rsidRPr="0033078A" w:rsidRDefault="003C67A7" w:rsidP="0033078A">
            <w:pPr>
              <w:spacing w:after="0" w:line="240" w:lineRule="auto"/>
              <w:ind w:left="92"/>
              <w:jc w:val="center"/>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6.</w:t>
            </w:r>
          </w:p>
        </w:tc>
        <w:tc>
          <w:tcPr>
            <w:tcW w:w="5971" w:type="dxa"/>
            <w:gridSpan w:val="3"/>
          </w:tcPr>
          <w:p w:rsidR="003C67A7" w:rsidRPr="0033078A" w:rsidRDefault="003C67A7" w:rsidP="0033078A">
            <w:pPr>
              <w:spacing w:after="0" w:line="240" w:lineRule="auto"/>
              <w:jc w:val="both"/>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shd w:val="clear" w:color="auto" w:fill="FFFFFF"/>
                <w:lang w:val="kk-KZ"/>
              </w:rPr>
              <w:t>Сабақтастық мәселесі ӘК отырысында қаралуы</w:t>
            </w:r>
          </w:p>
        </w:tc>
        <w:tc>
          <w:tcPr>
            <w:tcW w:w="2694" w:type="dxa"/>
            <w:gridSpan w:val="2"/>
          </w:tcPr>
          <w:p w:rsidR="003C67A7" w:rsidRPr="0033078A" w:rsidRDefault="003C67A7" w:rsidP="0033078A">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Әдістемелік кеңес отырысында қарау</w:t>
            </w:r>
          </w:p>
        </w:tc>
        <w:tc>
          <w:tcPr>
            <w:tcW w:w="2410" w:type="dxa"/>
            <w:gridSpan w:val="2"/>
          </w:tcPr>
          <w:p w:rsidR="003C67A7" w:rsidRPr="0033078A" w:rsidRDefault="003C67A7" w:rsidP="0033078A">
            <w:pPr>
              <w:spacing w:after="0" w:line="240" w:lineRule="auto"/>
              <w:jc w:val="center"/>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 xml:space="preserve">Әдіскер </w:t>
            </w:r>
          </w:p>
        </w:tc>
        <w:tc>
          <w:tcPr>
            <w:tcW w:w="1701" w:type="dxa"/>
          </w:tcPr>
          <w:p w:rsidR="003C67A7" w:rsidRPr="0033078A" w:rsidRDefault="003C67A7" w:rsidP="00A21BD8">
            <w:pPr>
              <w:spacing w:after="0" w:line="240" w:lineRule="auto"/>
              <w:jc w:val="center"/>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 xml:space="preserve">Қазан </w:t>
            </w:r>
          </w:p>
        </w:tc>
        <w:tc>
          <w:tcPr>
            <w:tcW w:w="1701" w:type="dxa"/>
          </w:tcPr>
          <w:p w:rsidR="003C67A7" w:rsidRPr="0033078A" w:rsidRDefault="00FD407A" w:rsidP="0033078A">
            <w:pPr>
              <w:spacing w:after="0" w:line="240" w:lineRule="auto"/>
              <w:jc w:val="center"/>
              <w:rPr>
                <w:rFonts w:ascii="Times New Roman" w:eastAsia="Times New Roman" w:hAnsi="Times New Roman" w:cs="Times New Roman"/>
                <w:sz w:val="24"/>
                <w:szCs w:val="24"/>
                <w:lang w:val="kk-KZ"/>
              </w:rPr>
            </w:pPr>
            <w:r w:rsidRPr="00BA765D">
              <w:rPr>
                <w:rFonts w:ascii="Times New Roman" w:eastAsia="Times New Roman" w:hAnsi="Times New Roman" w:cs="Times New Roman"/>
                <w:sz w:val="24"/>
                <w:szCs w:val="24"/>
                <w:lang w:val="kk-KZ" w:eastAsia="ru-RU"/>
              </w:rPr>
              <w:t>Әлеуметтік желіге жариялым, фото</w:t>
            </w:r>
          </w:p>
        </w:tc>
      </w:tr>
      <w:tr w:rsidR="003C67A7" w:rsidRPr="0033078A" w:rsidTr="00B90F52">
        <w:tc>
          <w:tcPr>
            <w:tcW w:w="549" w:type="dxa"/>
          </w:tcPr>
          <w:p w:rsidR="003C67A7" w:rsidRPr="0033078A" w:rsidRDefault="003C67A7" w:rsidP="0033078A">
            <w:pPr>
              <w:spacing w:after="0" w:line="240" w:lineRule="auto"/>
              <w:ind w:left="92"/>
              <w:jc w:val="center"/>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7.</w:t>
            </w:r>
          </w:p>
        </w:tc>
        <w:tc>
          <w:tcPr>
            <w:tcW w:w="5971" w:type="dxa"/>
            <w:gridSpan w:val="3"/>
          </w:tcPr>
          <w:p w:rsidR="003C67A7" w:rsidRPr="0033078A" w:rsidRDefault="003C67A7" w:rsidP="0033078A">
            <w:pPr>
              <w:spacing w:after="0" w:line="240" w:lineRule="auto"/>
              <w:jc w:val="both"/>
              <w:rPr>
                <w:rFonts w:ascii="Times New Roman" w:eastAsia="Times New Roman" w:hAnsi="Times New Roman" w:cs="Times New Roman"/>
                <w:sz w:val="24"/>
                <w:szCs w:val="24"/>
                <w:lang w:val="kk-KZ"/>
              </w:rPr>
            </w:pPr>
            <w:r w:rsidRPr="0033078A">
              <w:rPr>
                <w:rFonts w:ascii="Times New Roman" w:eastAsia="Times New Roman" w:hAnsi="Times New Roman" w:cs="Times New Roman"/>
                <w:bCs/>
                <w:sz w:val="24"/>
                <w:szCs w:val="24"/>
                <w:lang w:val="kk-KZ" w:eastAsia="ru-RU"/>
              </w:rPr>
              <w:t>«Бірінші сынып оқушыларының бейімделуін психологиялық-педагогикалық сүйемелдеу» дөңгелек  үстел (тренинг )</w:t>
            </w:r>
          </w:p>
          <w:p w:rsidR="003C67A7" w:rsidRPr="0033078A" w:rsidRDefault="003C67A7" w:rsidP="003C67A7">
            <w:pPr>
              <w:spacing w:after="0" w:line="240" w:lineRule="auto"/>
              <w:jc w:val="both"/>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Мектепалды топ балаларының  психологиялық даму  көрсеткіші</w:t>
            </w:r>
          </w:p>
        </w:tc>
        <w:tc>
          <w:tcPr>
            <w:tcW w:w="2694" w:type="dxa"/>
            <w:gridSpan w:val="2"/>
          </w:tcPr>
          <w:p w:rsidR="003C67A7" w:rsidRPr="0033078A" w:rsidRDefault="003C67A7" w:rsidP="0033078A">
            <w:pPr>
              <w:spacing w:after="0" w:line="240" w:lineRule="auto"/>
              <w:jc w:val="center"/>
              <w:rPr>
                <w:rFonts w:ascii="Times New Roman" w:eastAsia="Times New Roman" w:hAnsi="Times New Roman" w:cs="Times New Roman"/>
                <w:sz w:val="24"/>
                <w:szCs w:val="24"/>
                <w:lang w:val="kk-KZ"/>
              </w:rPr>
            </w:pPr>
            <w:r w:rsidRPr="003C67A7">
              <w:rPr>
                <w:rFonts w:ascii="Times New Roman" w:eastAsia="Times New Roman" w:hAnsi="Times New Roman" w:cs="Times New Roman"/>
                <w:sz w:val="24"/>
                <w:szCs w:val="24"/>
                <w:lang w:val="kk-KZ"/>
              </w:rPr>
              <w:t>Бірінші сынып оқушыларының бейімделуі</w:t>
            </w:r>
            <w:r>
              <w:rPr>
                <w:rFonts w:ascii="Times New Roman" w:eastAsia="Times New Roman" w:hAnsi="Times New Roman" w:cs="Times New Roman"/>
                <w:sz w:val="24"/>
                <w:szCs w:val="24"/>
                <w:lang w:val="kk-KZ"/>
              </w:rPr>
              <w:t xml:space="preserve"> бойынша дөңгелек үстелде талқылау</w:t>
            </w:r>
          </w:p>
        </w:tc>
        <w:tc>
          <w:tcPr>
            <w:tcW w:w="2410" w:type="dxa"/>
            <w:gridSpan w:val="2"/>
          </w:tcPr>
          <w:p w:rsidR="003C67A7" w:rsidRPr="0033078A" w:rsidRDefault="003C67A7" w:rsidP="0033078A">
            <w:pPr>
              <w:spacing w:after="0" w:line="240" w:lineRule="auto"/>
              <w:jc w:val="center"/>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Әдіскер</w:t>
            </w:r>
          </w:p>
          <w:p w:rsidR="003C67A7" w:rsidRPr="0033078A" w:rsidRDefault="003C67A7" w:rsidP="0033078A">
            <w:pPr>
              <w:spacing w:after="0" w:line="240" w:lineRule="auto"/>
              <w:jc w:val="center"/>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Мектептің бастауыш сынып жөніндегі орынбасары</w:t>
            </w:r>
          </w:p>
          <w:p w:rsidR="003C67A7" w:rsidRPr="0033078A" w:rsidRDefault="003C67A7" w:rsidP="0033078A">
            <w:pPr>
              <w:spacing w:after="0" w:line="240" w:lineRule="auto"/>
              <w:jc w:val="center"/>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Педагог-психолог</w:t>
            </w:r>
          </w:p>
        </w:tc>
        <w:tc>
          <w:tcPr>
            <w:tcW w:w="1701" w:type="dxa"/>
          </w:tcPr>
          <w:p w:rsidR="003C67A7" w:rsidRPr="0033078A" w:rsidRDefault="003C67A7" w:rsidP="00A21BD8">
            <w:pPr>
              <w:spacing w:after="0" w:line="240" w:lineRule="auto"/>
              <w:jc w:val="center"/>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Қараша</w:t>
            </w:r>
          </w:p>
          <w:p w:rsidR="003C67A7" w:rsidRPr="0033078A" w:rsidRDefault="003C67A7" w:rsidP="00A21BD8">
            <w:pPr>
              <w:spacing w:after="0" w:line="240" w:lineRule="auto"/>
              <w:jc w:val="center"/>
              <w:rPr>
                <w:rFonts w:ascii="Times New Roman" w:eastAsia="Times New Roman" w:hAnsi="Times New Roman" w:cs="Times New Roman"/>
                <w:sz w:val="24"/>
                <w:szCs w:val="24"/>
              </w:rPr>
            </w:pPr>
          </w:p>
        </w:tc>
        <w:tc>
          <w:tcPr>
            <w:tcW w:w="1701" w:type="dxa"/>
          </w:tcPr>
          <w:p w:rsidR="003C67A7" w:rsidRPr="0033078A" w:rsidRDefault="00FD407A" w:rsidP="0033078A">
            <w:pPr>
              <w:spacing w:after="0" w:line="240" w:lineRule="auto"/>
              <w:jc w:val="center"/>
              <w:rPr>
                <w:rFonts w:ascii="Times New Roman" w:eastAsia="Times New Roman" w:hAnsi="Times New Roman" w:cs="Times New Roman"/>
                <w:sz w:val="24"/>
                <w:szCs w:val="24"/>
                <w:lang w:val="kk-KZ"/>
              </w:rPr>
            </w:pPr>
            <w:r w:rsidRPr="00BA765D">
              <w:rPr>
                <w:rFonts w:ascii="Times New Roman" w:eastAsia="Times New Roman" w:hAnsi="Times New Roman" w:cs="Times New Roman"/>
                <w:sz w:val="24"/>
                <w:szCs w:val="24"/>
                <w:lang w:val="kk-KZ" w:eastAsia="ru-RU"/>
              </w:rPr>
              <w:t>Әлеуметтік желіге жариялым, фото</w:t>
            </w:r>
          </w:p>
        </w:tc>
      </w:tr>
      <w:tr w:rsidR="003C67A7" w:rsidRPr="0033078A" w:rsidTr="00B90F52">
        <w:tc>
          <w:tcPr>
            <w:tcW w:w="549" w:type="dxa"/>
          </w:tcPr>
          <w:p w:rsidR="003C67A7" w:rsidRPr="0033078A" w:rsidRDefault="003C67A7" w:rsidP="0033078A">
            <w:pPr>
              <w:spacing w:after="0" w:line="240" w:lineRule="auto"/>
              <w:ind w:left="92"/>
              <w:jc w:val="center"/>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8.</w:t>
            </w:r>
          </w:p>
        </w:tc>
        <w:tc>
          <w:tcPr>
            <w:tcW w:w="5971" w:type="dxa"/>
            <w:gridSpan w:val="3"/>
          </w:tcPr>
          <w:p w:rsidR="003C67A7" w:rsidRPr="0033078A" w:rsidRDefault="003C67A7" w:rsidP="0033078A">
            <w:pPr>
              <w:spacing w:after="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w:t>
            </w:r>
            <w:r w:rsidRPr="0033078A">
              <w:rPr>
                <w:rFonts w:ascii="Times New Roman" w:eastAsia="Times New Roman" w:hAnsi="Times New Roman" w:cs="Times New Roman"/>
                <w:bCs/>
                <w:sz w:val="24"/>
                <w:szCs w:val="24"/>
                <w:lang w:val="kk-KZ" w:eastAsia="ru-RU"/>
              </w:rPr>
              <w:t>Балабақша мен мектептегі дене тәрбиесінің сабақтастығы туралы сұрақтар</w:t>
            </w:r>
            <w:r>
              <w:rPr>
                <w:rFonts w:ascii="Times New Roman" w:eastAsia="Times New Roman" w:hAnsi="Times New Roman" w:cs="Times New Roman"/>
                <w:bCs/>
                <w:sz w:val="24"/>
                <w:szCs w:val="24"/>
                <w:lang w:val="kk-KZ" w:eastAsia="ru-RU"/>
              </w:rPr>
              <w:t>»</w:t>
            </w:r>
            <w:r w:rsidRPr="0033078A">
              <w:rPr>
                <w:rFonts w:ascii="Times New Roman" w:eastAsia="Times New Roman" w:hAnsi="Times New Roman" w:cs="Times New Roman"/>
                <w:bCs/>
                <w:sz w:val="24"/>
                <w:szCs w:val="24"/>
                <w:lang w:val="kk-KZ" w:eastAsia="ru-RU"/>
              </w:rPr>
              <w:t xml:space="preserve">. Кеңес беру. </w:t>
            </w:r>
          </w:p>
        </w:tc>
        <w:tc>
          <w:tcPr>
            <w:tcW w:w="2694" w:type="dxa"/>
            <w:gridSpan w:val="2"/>
          </w:tcPr>
          <w:p w:rsidR="003C67A7" w:rsidRPr="0033078A" w:rsidRDefault="003C67A7" w:rsidP="0033078A">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Балаларды салауатты өмір салтына бейімдеу бойынша кеңес</w:t>
            </w:r>
          </w:p>
        </w:tc>
        <w:tc>
          <w:tcPr>
            <w:tcW w:w="2410" w:type="dxa"/>
            <w:gridSpan w:val="2"/>
          </w:tcPr>
          <w:p w:rsidR="003C67A7" w:rsidRPr="0033078A" w:rsidRDefault="003C67A7" w:rsidP="0033078A">
            <w:pPr>
              <w:spacing w:after="0" w:line="240" w:lineRule="auto"/>
              <w:jc w:val="center"/>
              <w:rPr>
                <w:rFonts w:ascii="Times New Roman" w:eastAsia="Times New Roman" w:hAnsi="Times New Roman" w:cs="Times New Roman"/>
                <w:sz w:val="24"/>
                <w:szCs w:val="24"/>
                <w:lang w:val="kk-KZ"/>
              </w:rPr>
            </w:pPr>
            <w:r w:rsidRPr="0033078A">
              <w:rPr>
                <w:rFonts w:ascii="Times New Roman" w:eastAsia="Times New Roman" w:hAnsi="Times New Roman" w:cs="Times New Roman"/>
                <w:bCs/>
                <w:sz w:val="24"/>
                <w:szCs w:val="24"/>
                <w:lang w:val="kk-KZ" w:eastAsia="ru-RU"/>
              </w:rPr>
              <w:t>Тәрбиешілер, мұғалімдер</w:t>
            </w:r>
          </w:p>
        </w:tc>
        <w:tc>
          <w:tcPr>
            <w:tcW w:w="1701" w:type="dxa"/>
          </w:tcPr>
          <w:p w:rsidR="003C67A7" w:rsidRPr="0033078A" w:rsidRDefault="003C67A7" w:rsidP="00A21BD8">
            <w:pPr>
              <w:spacing w:after="0" w:line="240" w:lineRule="auto"/>
              <w:jc w:val="center"/>
              <w:rPr>
                <w:rFonts w:ascii="Times New Roman" w:eastAsia="Times New Roman" w:hAnsi="Times New Roman" w:cs="Times New Roman"/>
                <w:sz w:val="24"/>
                <w:szCs w:val="24"/>
                <w:lang w:val="kk-KZ"/>
              </w:rPr>
            </w:pPr>
            <w:r w:rsidRPr="0033078A">
              <w:rPr>
                <w:rFonts w:ascii="Times New Roman" w:eastAsia="Times New Roman" w:hAnsi="Times New Roman" w:cs="Times New Roman"/>
                <w:bCs/>
                <w:sz w:val="24"/>
                <w:szCs w:val="24"/>
                <w:lang w:val="kk-KZ" w:eastAsia="ru-RU"/>
              </w:rPr>
              <w:t xml:space="preserve">Желтоқсан </w:t>
            </w:r>
          </w:p>
        </w:tc>
        <w:tc>
          <w:tcPr>
            <w:tcW w:w="1701" w:type="dxa"/>
          </w:tcPr>
          <w:p w:rsidR="003C67A7" w:rsidRPr="0033078A" w:rsidRDefault="00FD407A" w:rsidP="0033078A">
            <w:pPr>
              <w:spacing w:after="0" w:line="240" w:lineRule="auto"/>
              <w:jc w:val="center"/>
              <w:rPr>
                <w:rFonts w:ascii="Times New Roman" w:eastAsia="Times New Roman" w:hAnsi="Times New Roman" w:cs="Times New Roman"/>
                <w:bCs/>
                <w:sz w:val="24"/>
                <w:szCs w:val="24"/>
                <w:lang w:val="kk-KZ" w:eastAsia="ru-RU"/>
              </w:rPr>
            </w:pPr>
            <w:r w:rsidRPr="00BA765D">
              <w:rPr>
                <w:rFonts w:ascii="Times New Roman" w:eastAsia="Times New Roman" w:hAnsi="Times New Roman" w:cs="Times New Roman"/>
                <w:sz w:val="24"/>
                <w:szCs w:val="24"/>
                <w:lang w:val="kk-KZ" w:eastAsia="ru-RU"/>
              </w:rPr>
              <w:t>Әлеуметтік желіге жариялым, фото</w:t>
            </w:r>
          </w:p>
        </w:tc>
      </w:tr>
      <w:tr w:rsidR="003C67A7" w:rsidRPr="0033078A" w:rsidTr="00B90F52">
        <w:tc>
          <w:tcPr>
            <w:tcW w:w="549" w:type="dxa"/>
          </w:tcPr>
          <w:p w:rsidR="003C67A7" w:rsidRPr="0033078A" w:rsidRDefault="003C67A7" w:rsidP="0033078A">
            <w:pPr>
              <w:spacing w:after="0" w:line="240" w:lineRule="auto"/>
              <w:ind w:left="92"/>
              <w:jc w:val="center"/>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9.</w:t>
            </w:r>
          </w:p>
        </w:tc>
        <w:tc>
          <w:tcPr>
            <w:tcW w:w="5971" w:type="dxa"/>
            <w:gridSpan w:val="3"/>
          </w:tcPr>
          <w:p w:rsidR="003C67A7" w:rsidRPr="0033078A" w:rsidRDefault="003C67A7" w:rsidP="0033078A">
            <w:pPr>
              <w:spacing w:after="0" w:line="240" w:lineRule="auto"/>
              <w:jc w:val="both"/>
              <w:rPr>
                <w:rFonts w:ascii="Times New Roman" w:eastAsia="Times New Roman" w:hAnsi="Times New Roman" w:cs="Times New Roman"/>
                <w:bCs/>
                <w:sz w:val="24"/>
                <w:szCs w:val="24"/>
                <w:lang w:val="kk-KZ" w:eastAsia="ru-RU"/>
              </w:rPr>
            </w:pPr>
            <w:r w:rsidRPr="0033078A">
              <w:rPr>
                <w:rFonts w:ascii="Times New Roman" w:eastAsia="Times New Roman" w:hAnsi="Times New Roman" w:cs="Times New Roman"/>
                <w:color w:val="000000"/>
                <w:sz w:val="24"/>
                <w:szCs w:val="24"/>
                <w:lang w:val="kk-KZ" w:eastAsia="ru-RU" w:bidi="he-IL"/>
              </w:rPr>
              <w:t xml:space="preserve"> «Балабақша, мектеп және мен, біз тату отбасы» дөңгелек үстел</w:t>
            </w:r>
          </w:p>
        </w:tc>
        <w:tc>
          <w:tcPr>
            <w:tcW w:w="2694" w:type="dxa"/>
            <w:gridSpan w:val="2"/>
          </w:tcPr>
          <w:p w:rsidR="003C67A7" w:rsidRPr="0033078A" w:rsidRDefault="00FD407A" w:rsidP="0033078A">
            <w:pPr>
              <w:spacing w:after="0" w:line="240" w:lineRule="auto"/>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Үш одақтың бірлескен жұмысын талқылау</w:t>
            </w:r>
          </w:p>
        </w:tc>
        <w:tc>
          <w:tcPr>
            <w:tcW w:w="2410" w:type="dxa"/>
            <w:gridSpan w:val="2"/>
          </w:tcPr>
          <w:p w:rsidR="003C67A7" w:rsidRPr="0033078A" w:rsidRDefault="003C67A7" w:rsidP="0033078A">
            <w:pPr>
              <w:spacing w:after="0" w:line="240" w:lineRule="auto"/>
              <w:jc w:val="center"/>
              <w:rPr>
                <w:rFonts w:ascii="Times New Roman" w:eastAsia="Times New Roman" w:hAnsi="Times New Roman" w:cs="Times New Roman"/>
                <w:bCs/>
                <w:sz w:val="24"/>
                <w:szCs w:val="24"/>
                <w:lang w:val="kk-KZ" w:eastAsia="ru-RU"/>
              </w:rPr>
            </w:pPr>
            <w:r w:rsidRPr="0033078A">
              <w:rPr>
                <w:rFonts w:ascii="Times New Roman" w:eastAsia="Times New Roman" w:hAnsi="Times New Roman" w:cs="Times New Roman"/>
                <w:bCs/>
                <w:sz w:val="24"/>
                <w:szCs w:val="24"/>
                <w:lang w:val="kk-KZ" w:eastAsia="ru-RU"/>
              </w:rPr>
              <w:t>Тәрбиешілер, мұғалімдер</w:t>
            </w:r>
          </w:p>
        </w:tc>
        <w:tc>
          <w:tcPr>
            <w:tcW w:w="1701" w:type="dxa"/>
          </w:tcPr>
          <w:p w:rsidR="003C67A7" w:rsidRPr="0033078A" w:rsidRDefault="003C67A7" w:rsidP="00A21BD8">
            <w:pPr>
              <w:spacing w:after="0" w:line="240" w:lineRule="auto"/>
              <w:jc w:val="center"/>
              <w:rPr>
                <w:rFonts w:ascii="Times New Roman" w:eastAsia="Times New Roman" w:hAnsi="Times New Roman" w:cs="Times New Roman"/>
                <w:bCs/>
                <w:sz w:val="24"/>
                <w:szCs w:val="24"/>
                <w:lang w:val="kk-KZ" w:eastAsia="ru-RU"/>
              </w:rPr>
            </w:pPr>
            <w:r w:rsidRPr="0033078A">
              <w:rPr>
                <w:rFonts w:ascii="Times New Roman" w:eastAsia="Times New Roman" w:hAnsi="Times New Roman" w:cs="Times New Roman"/>
                <w:bCs/>
                <w:sz w:val="24"/>
                <w:szCs w:val="24"/>
                <w:lang w:val="kk-KZ" w:eastAsia="ru-RU"/>
              </w:rPr>
              <w:t>Қаңтар</w:t>
            </w:r>
          </w:p>
        </w:tc>
        <w:tc>
          <w:tcPr>
            <w:tcW w:w="1701" w:type="dxa"/>
          </w:tcPr>
          <w:p w:rsidR="003C67A7" w:rsidRPr="0033078A" w:rsidRDefault="00FD407A" w:rsidP="0033078A">
            <w:pPr>
              <w:spacing w:after="0" w:line="240" w:lineRule="auto"/>
              <w:jc w:val="center"/>
              <w:rPr>
                <w:rFonts w:ascii="Times New Roman" w:eastAsia="Times New Roman" w:hAnsi="Times New Roman" w:cs="Times New Roman"/>
                <w:bCs/>
                <w:sz w:val="24"/>
                <w:szCs w:val="24"/>
                <w:lang w:val="kk-KZ" w:eastAsia="ru-RU"/>
              </w:rPr>
            </w:pPr>
            <w:r w:rsidRPr="00BA765D">
              <w:rPr>
                <w:rFonts w:ascii="Times New Roman" w:eastAsia="Times New Roman" w:hAnsi="Times New Roman" w:cs="Times New Roman"/>
                <w:sz w:val="24"/>
                <w:szCs w:val="24"/>
                <w:lang w:val="kk-KZ" w:eastAsia="ru-RU"/>
              </w:rPr>
              <w:t>Әлеуметтік желіге жариялым, фото</w:t>
            </w:r>
          </w:p>
        </w:tc>
      </w:tr>
      <w:tr w:rsidR="003C67A7" w:rsidRPr="0033078A" w:rsidTr="00B90F52">
        <w:tc>
          <w:tcPr>
            <w:tcW w:w="549" w:type="dxa"/>
          </w:tcPr>
          <w:p w:rsidR="003C67A7" w:rsidRPr="0033078A" w:rsidRDefault="003C67A7" w:rsidP="0033078A">
            <w:pPr>
              <w:spacing w:after="0" w:line="240" w:lineRule="auto"/>
              <w:ind w:left="92"/>
              <w:jc w:val="center"/>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10</w:t>
            </w:r>
          </w:p>
        </w:tc>
        <w:tc>
          <w:tcPr>
            <w:tcW w:w="5971" w:type="dxa"/>
            <w:gridSpan w:val="3"/>
          </w:tcPr>
          <w:p w:rsidR="003C67A7" w:rsidRPr="0033078A" w:rsidRDefault="003C67A7" w:rsidP="00FD407A">
            <w:pPr>
              <w:spacing w:after="0" w:line="240" w:lineRule="auto"/>
              <w:jc w:val="both"/>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eastAsia="ru-RU"/>
              </w:rPr>
              <w:t xml:space="preserve">«Мен мектептің суретін саламын» </w:t>
            </w:r>
          </w:p>
        </w:tc>
        <w:tc>
          <w:tcPr>
            <w:tcW w:w="2694" w:type="dxa"/>
            <w:gridSpan w:val="2"/>
          </w:tcPr>
          <w:p w:rsidR="003C67A7" w:rsidRPr="0033078A" w:rsidRDefault="00FD407A" w:rsidP="0033078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eastAsia="ru-RU"/>
              </w:rPr>
              <w:t>Б</w:t>
            </w:r>
            <w:r w:rsidRPr="0033078A">
              <w:rPr>
                <w:rFonts w:ascii="Times New Roman" w:eastAsia="Times New Roman" w:hAnsi="Times New Roman" w:cs="Times New Roman"/>
                <w:sz w:val="24"/>
                <w:szCs w:val="24"/>
                <w:lang w:val="kk-KZ" w:eastAsia="ru-RU"/>
              </w:rPr>
              <w:t>алалар жұмыстарының көрмесі</w:t>
            </w:r>
            <w:r>
              <w:rPr>
                <w:rFonts w:ascii="Times New Roman" w:eastAsia="Times New Roman" w:hAnsi="Times New Roman" w:cs="Times New Roman"/>
                <w:sz w:val="24"/>
                <w:szCs w:val="24"/>
                <w:lang w:val="kk-KZ" w:eastAsia="ru-RU"/>
              </w:rPr>
              <w:t>н ұйымдастыру</w:t>
            </w:r>
          </w:p>
        </w:tc>
        <w:tc>
          <w:tcPr>
            <w:tcW w:w="2410" w:type="dxa"/>
            <w:gridSpan w:val="2"/>
          </w:tcPr>
          <w:p w:rsidR="003C67A7" w:rsidRPr="0033078A" w:rsidRDefault="003C67A7" w:rsidP="0033078A">
            <w:pPr>
              <w:spacing w:after="0" w:line="240" w:lineRule="auto"/>
              <w:jc w:val="center"/>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Мектепалды даярлық топ тәрбиешілері</w:t>
            </w:r>
          </w:p>
        </w:tc>
        <w:tc>
          <w:tcPr>
            <w:tcW w:w="1701" w:type="dxa"/>
          </w:tcPr>
          <w:p w:rsidR="003C67A7" w:rsidRPr="0033078A" w:rsidRDefault="003C67A7" w:rsidP="00A21BD8">
            <w:pPr>
              <w:spacing w:after="0" w:line="240" w:lineRule="auto"/>
              <w:jc w:val="center"/>
              <w:rPr>
                <w:rFonts w:ascii="Times New Roman" w:eastAsia="Times New Roman" w:hAnsi="Times New Roman" w:cs="Times New Roman"/>
                <w:sz w:val="24"/>
                <w:szCs w:val="24"/>
              </w:rPr>
            </w:pPr>
            <w:r w:rsidRPr="0033078A">
              <w:rPr>
                <w:rFonts w:ascii="Times New Roman" w:eastAsia="Times New Roman" w:hAnsi="Times New Roman" w:cs="Times New Roman"/>
                <w:sz w:val="24"/>
                <w:szCs w:val="24"/>
                <w:lang w:val="kk-KZ"/>
              </w:rPr>
              <w:t>Сәуір</w:t>
            </w:r>
          </w:p>
        </w:tc>
        <w:tc>
          <w:tcPr>
            <w:tcW w:w="1701" w:type="dxa"/>
          </w:tcPr>
          <w:p w:rsidR="003C67A7" w:rsidRPr="0033078A" w:rsidRDefault="00FD407A" w:rsidP="0033078A">
            <w:pPr>
              <w:spacing w:after="0" w:line="240" w:lineRule="auto"/>
              <w:jc w:val="center"/>
              <w:rPr>
                <w:rFonts w:ascii="Times New Roman" w:eastAsia="Times New Roman" w:hAnsi="Times New Roman" w:cs="Times New Roman"/>
                <w:sz w:val="24"/>
                <w:szCs w:val="24"/>
                <w:lang w:val="kk-KZ"/>
              </w:rPr>
            </w:pPr>
            <w:r w:rsidRPr="00BA765D">
              <w:rPr>
                <w:rFonts w:ascii="Times New Roman" w:eastAsia="Times New Roman" w:hAnsi="Times New Roman" w:cs="Times New Roman"/>
                <w:sz w:val="24"/>
                <w:szCs w:val="24"/>
                <w:lang w:val="kk-KZ" w:eastAsia="ru-RU"/>
              </w:rPr>
              <w:t xml:space="preserve">Әлеуметтік желіге жариялым, </w:t>
            </w:r>
            <w:r w:rsidRPr="00BA765D">
              <w:rPr>
                <w:rFonts w:ascii="Times New Roman" w:eastAsia="Times New Roman" w:hAnsi="Times New Roman" w:cs="Times New Roman"/>
                <w:sz w:val="24"/>
                <w:szCs w:val="24"/>
                <w:lang w:val="kk-KZ" w:eastAsia="ru-RU"/>
              </w:rPr>
              <w:lastRenderedPageBreak/>
              <w:t>фото</w:t>
            </w:r>
          </w:p>
        </w:tc>
      </w:tr>
      <w:tr w:rsidR="003C67A7" w:rsidRPr="0033078A" w:rsidTr="00B90F52">
        <w:tc>
          <w:tcPr>
            <w:tcW w:w="549" w:type="dxa"/>
          </w:tcPr>
          <w:p w:rsidR="003C67A7" w:rsidRPr="0033078A" w:rsidRDefault="003C67A7" w:rsidP="0033078A">
            <w:pPr>
              <w:spacing w:after="0" w:line="240" w:lineRule="auto"/>
              <w:ind w:left="92"/>
              <w:jc w:val="center"/>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lastRenderedPageBreak/>
              <w:t>11</w:t>
            </w:r>
          </w:p>
        </w:tc>
        <w:tc>
          <w:tcPr>
            <w:tcW w:w="5971" w:type="dxa"/>
            <w:gridSpan w:val="3"/>
          </w:tcPr>
          <w:p w:rsidR="003C67A7" w:rsidRPr="0033078A" w:rsidRDefault="003C67A7" w:rsidP="0033078A">
            <w:pPr>
              <w:spacing w:after="0" w:line="240" w:lineRule="auto"/>
              <w:jc w:val="both"/>
              <w:rPr>
                <w:rFonts w:ascii="Times New Roman" w:eastAsia="Times New Roman" w:hAnsi="Times New Roman" w:cs="Times New Roman"/>
                <w:sz w:val="24"/>
                <w:szCs w:val="24"/>
                <w:shd w:val="clear" w:color="auto" w:fill="FFFFFF"/>
                <w:lang w:val="kk-KZ"/>
              </w:rPr>
            </w:pPr>
            <w:r w:rsidRPr="0033078A">
              <w:rPr>
                <w:rFonts w:ascii="Times New Roman" w:eastAsia="Times New Roman" w:hAnsi="Times New Roman" w:cs="Times New Roman"/>
                <w:bCs/>
                <w:sz w:val="24"/>
                <w:szCs w:val="24"/>
                <w:lang w:val="kk-KZ" w:eastAsia="ru-RU"/>
              </w:rPr>
              <w:t>Жыл бойы жүргізілген жұмыс нәтижелері бойынша педагогикалық кеңесте қа</w:t>
            </w:r>
            <w:r w:rsidR="00FD407A">
              <w:rPr>
                <w:rFonts w:ascii="Times New Roman" w:eastAsia="Times New Roman" w:hAnsi="Times New Roman" w:cs="Times New Roman"/>
                <w:bCs/>
                <w:sz w:val="24"/>
                <w:szCs w:val="24"/>
                <w:lang w:val="kk-KZ" w:eastAsia="ru-RU"/>
              </w:rPr>
              <w:t>ра</w:t>
            </w:r>
            <w:r w:rsidRPr="0033078A">
              <w:rPr>
                <w:rFonts w:ascii="Times New Roman" w:eastAsia="Times New Roman" w:hAnsi="Times New Roman" w:cs="Times New Roman"/>
                <w:bCs/>
                <w:sz w:val="24"/>
                <w:szCs w:val="24"/>
                <w:lang w:val="kk-KZ" w:eastAsia="ru-RU"/>
              </w:rPr>
              <w:t>у.</w:t>
            </w:r>
            <w:r w:rsidRPr="0033078A">
              <w:rPr>
                <w:rFonts w:ascii="Times New Roman" w:eastAsia="Times New Roman" w:hAnsi="Times New Roman" w:cs="Times New Roman"/>
                <w:sz w:val="24"/>
                <w:szCs w:val="24"/>
                <w:shd w:val="clear" w:color="auto" w:fill="FFFFFF"/>
                <w:lang w:val="kk-KZ"/>
              </w:rPr>
              <w:t xml:space="preserve"> </w:t>
            </w:r>
          </w:p>
          <w:p w:rsidR="003C67A7" w:rsidRPr="0033078A" w:rsidRDefault="003C67A7" w:rsidP="0033078A">
            <w:pPr>
              <w:spacing w:after="0" w:line="240" w:lineRule="auto"/>
              <w:jc w:val="both"/>
              <w:rPr>
                <w:rFonts w:ascii="Times New Roman" w:eastAsia="Times New Roman" w:hAnsi="Times New Roman" w:cs="Times New Roman"/>
                <w:bCs/>
                <w:sz w:val="24"/>
                <w:szCs w:val="24"/>
                <w:lang w:val="kk-KZ" w:eastAsia="ru-RU"/>
              </w:rPr>
            </w:pPr>
            <w:r w:rsidRPr="0033078A">
              <w:rPr>
                <w:rFonts w:ascii="Times New Roman" w:eastAsia="Times New Roman" w:hAnsi="Times New Roman" w:cs="Times New Roman"/>
                <w:sz w:val="24"/>
                <w:szCs w:val="24"/>
                <w:shd w:val="clear" w:color="auto" w:fill="FFFFFF"/>
                <w:lang w:val="kk-KZ"/>
              </w:rPr>
              <w:t>1 сыныпқа баратын оқушылардың тізімін жасау</w:t>
            </w:r>
          </w:p>
        </w:tc>
        <w:tc>
          <w:tcPr>
            <w:tcW w:w="2694" w:type="dxa"/>
            <w:gridSpan w:val="2"/>
          </w:tcPr>
          <w:p w:rsidR="003C67A7" w:rsidRPr="0033078A" w:rsidRDefault="00FD407A" w:rsidP="0033078A">
            <w:pPr>
              <w:spacing w:after="0" w:line="240" w:lineRule="auto"/>
              <w:jc w:val="center"/>
              <w:rPr>
                <w:rFonts w:ascii="Times New Roman" w:eastAsia="Times New Roman" w:hAnsi="Times New Roman" w:cs="Times New Roman"/>
                <w:sz w:val="24"/>
                <w:szCs w:val="24"/>
                <w:lang w:val="kk-KZ"/>
              </w:rPr>
            </w:pPr>
            <w:r w:rsidRPr="00FD407A">
              <w:rPr>
                <w:rFonts w:ascii="Times New Roman" w:eastAsia="Times New Roman" w:hAnsi="Times New Roman" w:cs="Times New Roman"/>
                <w:sz w:val="24"/>
                <w:szCs w:val="24"/>
                <w:lang w:val="kk-KZ"/>
              </w:rPr>
              <w:t>Жыл бойы жүргізілген жұмыс</w:t>
            </w:r>
            <w:r>
              <w:rPr>
                <w:rFonts w:ascii="Times New Roman" w:eastAsia="Times New Roman" w:hAnsi="Times New Roman" w:cs="Times New Roman"/>
                <w:sz w:val="24"/>
                <w:szCs w:val="24"/>
                <w:lang w:val="kk-KZ"/>
              </w:rPr>
              <w:t>қа талдау жасау</w:t>
            </w:r>
          </w:p>
        </w:tc>
        <w:tc>
          <w:tcPr>
            <w:tcW w:w="2410" w:type="dxa"/>
            <w:gridSpan w:val="2"/>
          </w:tcPr>
          <w:p w:rsidR="00FD407A" w:rsidRDefault="003C67A7" w:rsidP="0033078A">
            <w:pPr>
              <w:spacing w:after="0" w:line="240" w:lineRule="auto"/>
              <w:jc w:val="center"/>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Әдіскер,</w:t>
            </w:r>
          </w:p>
          <w:p w:rsidR="003C67A7" w:rsidRPr="0033078A" w:rsidRDefault="00FD407A" w:rsidP="0033078A">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Мектепалды топ т</w:t>
            </w:r>
            <w:r w:rsidR="003C67A7" w:rsidRPr="0033078A">
              <w:rPr>
                <w:rFonts w:ascii="Times New Roman" w:eastAsia="Times New Roman" w:hAnsi="Times New Roman" w:cs="Times New Roman"/>
                <w:sz w:val="24"/>
                <w:szCs w:val="24"/>
                <w:lang w:val="kk-KZ"/>
              </w:rPr>
              <w:t>әрбиешілер</w:t>
            </w:r>
            <w:r>
              <w:rPr>
                <w:rFonts w:ascii="Times New Roman" w:eastAsia="Times New Roman" w:hAnsi="Times New Roman" w:cs="Times New Roman"/>
                <w:sz w:val="24"/>
                <w:szCs w:val="24"/>
                <w:lang w:val="kk-KZ"/>
              </w:rPr>
              <w:t>і</w:t>
            </w:r>
          </w:p>
        </w:tc>
        <w:tc>
          <w:tcPr>
            <w:tcW w:w="1701" w:type="dxa"/>
          </w:tcPr>
          <w:p w:rsidR="003C67A7" w:rsidRPr="0033078A" w:rsidRDefault="003C67A7" w:rsidP="00A21BD8">
            <w:pPr>
              <w:spacing w:after="0" w:line="240" w:lineRule="auto"/>
              <w:jc w:val="center"/>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Мамыр</w:t>
            </w:r>
          </w:p>
        </w:tc>
        <w:tc>
          <w:tcPr>
            <w:tcW w:w="1701" w:type="dxa"/>
          </w:tcPr>
          <w:p w:rsidR="003C67A7" w:rsidRPr="0033078A" w:rsidRDefault="00FD407A" w:rsidP="0033078A">
            <w:pPr>
              <w:spacing w:after="0" w:line="240" w:lineRule="auto"/>
              <w:jc w:val="center"/>
              <w:rPr>
                <w:rFonts w:ascii="Times New Roman" w:eastAsia="Times New Roman" w:hAnsi="Times New Roman" w:cs="Times New Roman"/>
                <w:sz w:val="24"/>
                <w:szCs w:val="24"/>
                <w:lang w:val="kk-KZ"/>
              </w:rPr>
            </w:pPr>
            <w:r w:rsidRPr="00BA765D">
              <w:rPr>
                <w:rFonts w:ascii="Times New Roman" w:eastAsia="Times New Roman" w:hAnsi="Times New Roman" w:cs="Times New Roman"/>
                <w:sz w:val="24"/>
                <w:szCs w:val="24"/>
                <w:lang w:val="kk-KZ" w:eastAsia="ru-RU"/>
              </w:rPr>
              <w:t>Әлеуметтік желіге жариялым, фото</w:t>
            </w:r>
          </w:p>
        </w:tc>
      </w:tr>
      <w:tr w:rsidR="003C67A7" w:rsidRPr="0033078A" w:rsidTr="00B90F52">
        <w:tc>
          <w:tcPr>
            <w:tcW w:w="11624" w:type="dxa"/>
            <w:gridSpan w:val="8"/>
          </w:tcPr>
          <w:p w:rsidR="003C67A7" w:rsidRPr="0033078A" w:rsidRDefault="003C67A7" w:rsidP="0033078A">
            <w:pPr>
              <w:spacing w:after="0" w:line="240" w:lineRule="auto"/>
              <w:jc w:val="center"/>
              <w:rPr>
                <w:rFonts w:ascii="Times New Roman" w:eastAsia="Times New Roman" w:hAnsi="Times New Roman" w:cs="Times New Roman"/>
                <w:sz w:val="24"/>
                <w:szCs w:val="24"/>
              </w:rPr>
            </w:pPr>
            <w:r w:rsidRPr="0033078A">
              <w:rPr>
                <w:rFonts w:ascii="Times New Roman" w:eastAsia="Times New Roman" w:hAnsi="Times New Roman" w:cs="Times New Roman"/>
                <w:b/>
                <w:sz w:val="24"/>
                <w:szCs w:val="24"/>
                <w:lang w:val="kk-KZ"/>
              </w:rPr>
              <w:t>Бақылау және басшылық</w:t>
            </w:r>
          </w:p>
        </w:tc>
        <w:tc>
          <w:tcPr>
            <w:tcW w:w="1701" w:type="dxa"/>
          </w:tcPr>
          <w:p w:rsidR="003C67A7" w:rsidRPr="0033078A" w:rsidRDefault="003C67A7" w:rsidP="0033078A">
            <w:pPr>
              <w:spacing w:after="0" w:line="240" w:lineRule="auto"/>
              <w:jc w:val="center"/>
              <w:rPr>
                <w:rFonts w:ascii="Times New Roman" w:eastAsia="Times New Roman" w:hAnsi="Times New Roman" w:cs="Times New Roman"/>
                <w:b/>
                <w:sz w:val="24"/>
                <w:szCs w:val="24"/>
                <w:lang w:val="kk-KZ"/>
              </w:rPr>
            </w:pPr>
          </w:p>
        </w:tc>
        <w:tc>
          <w:tcPr>
            <w:tcW w:w="1701" w:type="dxa"/>
          </w:tcPr>
          <w:p w:rsidR="003C67A7" w:rsidRPr="0033078A" w:rsidRDefault="003C67A7" w:rsidP="0033078A">
            <w:pPr>
              <w:spacing w:after="0" w:line="240" w:lineRule="auto"/>
              <w:jc w:val="center"/>
              <w:rPr>
                <w:rFonts w:ascii="Times New Roman" w:eastAsia="Times New Roman" w:hAnsi="Times New Roman" w:cs="Times New Roman"/>
                <w:b/>
                <w:sz w:val="24"/>
                <w:szCs w:val="24"/>
                <w:lang w:val="kk-KZ"/>
              </w:rPr>
            </w:pPr>
          </w:p>
        </w:tc>
      </w:tr>
      <w:tr w:rsidR="003C67A7" w:rsidRPr="0033078A" w:rsidTr="00B90F52">
        <w:trPr>
          <w:trHeight w:val="253"/>
        </w:trPr>
        <w:tc>
          <w:tcPr>
            <w:tcW w:w="566" w:type="dxa"/>
            <w:gridSpan w:val="2"/>
          </w:tcPr>
          <w:p w:rsidR="003C67A7" w:rsidRPr="0033078A" w:rsidRDefault="003C67A7" w:rsidP="0033078A">
            <w:pPr>
              <w:spacing w:after="0" w:line="240" w:lineRule="auto"/>
              <w:jc w:val="both"/>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1.</w:t>
            </w:r>
          </w:p>
        </w:tc>
        <w:tc>
          <w:tcPr>
            <w:tcW w:w="5954" w:type="dxa"/>
            <w:gridSpan w:val="2"/>
          </w:tcPr>
          <w:p w:rsidR="003C67A7" w:rsidRPr="0033078A" w:rsidRDefault="003C67A7" w:rsidP="0033078A">
            <w:pPr>
              <w:spacing w:after="0" w:line="240" w:lineRule="auto"/>
              <w:jc w:val="both"/>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Бастауыш сынып түлектерінің үлгерімінің мониторингі</w:t>
            </w:r>
          </w:p>
        </w:tc>
        <w:tc>
          <w:tcPr>
            <w:tcW w:w="2694" w:type="dxa"/>
            <w:gridSpan w:val="2"/>
          </w:tcPr>
          <w:p w:rsidR="003C67A7" w:rsidRPr="0033078A" w:rsidRDefault="00FD407A" w:rsidP="00FD407A">
            <w:pPr>
              <w:spacing w:after="0" w:line="240" w:lineRule="auto"/>
              <w:jc w:val="center"/>
              <w:rPr>
                <w:rFonts w:ascii="Times New Roman" w:eastAsia="Times New Roman" w:hAnsi="Times New Roman" w:cs="Times New Roman"/>
                <w:sz w:val="24"/>
                <w:szCs w:val="24"/>
                <w:lang w:val="kk-KZ"/>
              </w:rPr>
            </w:pPr>
            <w:r w:rsidRPr="00FD407A">
              <w:rPr>
                <w:rFonts w:ascii="Times New Roman" w:eastAsia="Times New Roman" w:hAnsi="Times New Roman" w:cs="Times New Roman"/>
                <w:sz w:val="24"/>
                <w:szCs w:val="24"/>
                <w:lang w:val="kk-KZ"/>
              </w:rPr>
              <w:t>Бастауыш сынып түлектерінің үлгерімінің мониторингі</w:t>
            </w:r>
            <w:r>
              <w:rPr>
                <w:rFonts w:ascii="Times New Roman" w:eastAsia="Times New Roman" w:hAnsi="Times New Roman" w:cs="Times New Roman"/>
                <w:sz w:val="24"/>
                <w:szCs w:val="24"/>
                <w:lang w:val="kk-KZ"/>
              </w:rPr>
              <w:t>н қарау</w:t>
            </w:r>
          </w:p>
        </w:tc>
        <w:tc>
          <w:tcPr>
            <w:tcW w:w="2410" w:type="dxa"/>
            <w:gridSpan w:val="2"/>
          </w:tcPr>
          <w:p w:rsidR="003C67A7" w:rsidRPr="0033078A" w:rsidRDefault="003C67A7" w:rsidP="0033078A">
            <w:pPr>
              <w:spacing w:after="0" w:line="240" w:lineRule="auto"/>
              <w:jc w:val="center"/>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 xml:space="preserve">Педагог-психолог </w:t>
            </w:r>
          </w:p>
        </w:tc>
        <w:tc>
          <w:tcPr>
            <w:tcW w:w="1701" w:type="dxa"/>
          </w:tcPr>
          <w:p w:rsidR="003C67A7" w:rsidRPr="0033078A" w:rsidRDefault="00FD407A" w:rsidP="0033078A">
            <w:pPr>
              <w:spacing w:after="0" w:line="240" w:lineRule="auto"/>
              <w:jc w:val="center"/>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Жыл бойы</w:t>
            </w:r>
          </w:p>
        </w:tc>
        <w:tc>
          <w:tcPr>
            <w:tcW w:w="1701" w:type="dxa"/>
          </w:tcPr>
          <w:p w:rsidR="003C67A7" w:rsidRPr="0033078A" w:rsidRDefault="003C67A7" w:rsidP="0033078A">
            <w:pPr>
              <w:spacing w:after="0" w:line="240" w:lineRule="auto"/>
              <w:jc w:val="center"/>
              <w:rPr>
                <w:rFonts w:ascii="Times New Roman" w:eastAsia="Times New Roman" w:hAnsi="Times New Roman" w:cs="Times New Roman"/>
                <w:sz w:val="24"/>
                <w:szCs w:val="24"/>
                <w:lang w:val="kk-KZ"/>
              </w:rPr>
            </w:pPr>
          </w:p>
        </w:tc>
      </w:tr>
      <w:tr w:rsidR="003C67A7" w:rsidRPr="0033078A" w:rsidTr="00B90F52">
        <w:tc>
          <w:tcPr>
            <w:tcW w:w="11624" w:type="dxa"/>
            <w:gridSpan w:val="8"/>
          </w:tcPr>
          <w:p w:rsidR="003C67A7" w:rsidRPr="0033078A" w:rsidRDefault="003C67A7" w:rsidP="0033078A">
            <w:pPr>
              <w:spacing w:after="0" w:line="240" w:lineRule="auto"/>
              <w:jc w:val="center"/>
              <w:rPr>
                <w:rFonts w:ascii="Times New Roman" w:eastAsia="Times New Roman" w:hAnsi="Times New Roman" w:cs="Times New Roman"/>
                <w:sz w:val="24"/>
                <w:szCs w:val="24"/>
              </w:rPr>
            </w:pPr>
            <w:r w:rsidRPr="0033078A">
              <w:rPr>
                <w:rFonts w:ascii="Times New Roman" w:eastAsia="Times New Roman" w:hAnsi="Times New Roman" w:cs="Times New Roman"/>
                <w:b/>
                <w:sz w:val="24"/>
                <w:szCs w:val="24"/>
                <w:lang w:val="kk-KZ"/>
              </w:rPr>
              <w:t>Ата-аналармен жұмыс</w:t>
            </w:r>
          </w:p>
        </w:tc>
        <w:tc>
          <w:tcPr>
            <w:tcW w:w="1701" w:type="dxa"/>
          </w:tcPr>
          <w:p w:rsidR="003C67A7" w:rsidRPr="0033078A" w:rsidRDefault="003C67A7" w:rsidP="0033078A">
            <w:pPr>
              <w:spacing w:after="0" w:line="240" w:lineRule="auto"/>
              <w:jc w:val="center"/>
              <w:rPr>
                <w:rFonts w:ascii="Times New Roman" w:eastAsia="Times New Roman" w:hAnsi="Times New Roman" w:cs="Times New Roman"/>
                <w:b/>
                <w:sz w:val="24"/>
                <w:szCs w:val="24"/>
                <w:lang w:val="kk-KZ"/>
              </w:rPr>
            </w:pPr>
          </w:p>
        </w:tc>
        <w:tc>
          <w:tcPr>
            <w:tcW w:w="1701" w:type="dxa"/>
          </w:tcPr>
          <w:p w:rsidR="003C67A7" w:rsidRPr="0033078A" w:rsidRDefault="003C67A7" w:rsidP="0033078A">
            <w:pPr>
              <w:spacing w:after="0" w:line="240" w:lineRule="auto"/>
              <w:jc w:val="center"/>
              <w:rPr>
                <w:rFonts w:ascii="Times New Roman" w:eastAsia="Times New Roman" w:hAnsi="Times New Roman" w:cs="Times New Roman"/>
                <w:b/>
                <w:sz w:val="24"/>
                <w:szCs w:val="24"/>
                <w:lang w:val="kk-KZ"/>
              </w:rPr>
            </w:pPr>
          </w:p>
        </w:tc>
      </w:tr>
      <w:tr w:rsidR="00FD407A" w:rsidRPr="0033078A" w:rsidTr="00B90F52">
        <w:trPr>
          <w:trHeight w:val="346"/>
        </w:trPr>
        <w:tc>
          <w:tcPr>
            <w:tcW w:w="566" w:type="dxa"/>
            <w:gridSpan w:val="2"/>
          </w:tcPr>
          <w:p w:rsidR="00FD407A" w:rsidRPr="0033078A" w:rsidRDefault="00FD407A" w:rsidP="0033078A">
            <w:pPr>
              <w:spacing w:after="0" w:line="240" w:lineRule="auto"/>
              <w:jc w:val="both"/>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1.</w:t>
            </w:r>
          </w:p>
        </w:tc>
        <w:tc>
          <w:tcPr>
            <w:tcW w:w="6380" w:type="dxa"/>
            <w:gridSpan w:val="3"/>
          </w:tcPr>
          <w:p w:rsidR="00FD407A" w:rsidRPr="0033078A" w:rsidRDefault="00FD407A" w:rsidP="0033078A">
            <w:pPr>
              <w:spacing w:after="0" w:line="240" w:lineRule="auto"/>
              <w:jc w:val="both"/>
              <w:rPr>
                <w:rFonts w:ascii="Times New Roman" w:eastAsia="Times New Roman" w:hAnsi="Times New Roman" w:cs="Times New Roman"/>
                <w:sz w:val="24"/>
                <w:szCs w:val="24"/>
                <w:lang w:val="kk-KZ" w:eastAsia="ru-RU"/>
              </w:rPr>
            </w:pPr>
            <w:r w:rsidRPr="0033078A">
              <w:rPr>
                <w:rFonts w:ascii="Times New Roman" w:eastAsia="Times New Roman" w:hAnsi="Times New Roman" w:cs="Times New Roman"/>
                <w:sz w:val="24"/>
                <w:szCs w:val="24"/>
                <w:lang w:val="kk-KZ" w:eastAsia="ru-RU"/>
              </w:rPr>
              <w:t>«Болашақ оқушының күн тәртібі»  кеңес</w:t>
            </w:r>
          </w:p>
          <w:p w:rsidR="00FD407A" w:rsidRPr="0033078A" w:rsidRDefault="00FD407A" w:rsidP="0033078A">
            <w:pPr>
              <w:spacing w:after="0" w:line="240" w:lineRule="auto"/>
              <w:jc w:val="both"/>
              <w:rPr>
                <w:rFonts w:ascii="Times New Roman" w:eastAsia="Times New Roman" w:hAnsi="Times New Roman" w:cs="Times New Roman"/>
                <w:sz w:val="24"/>
                <w:szCs w:val="24"/>
                <w:lang w:val="kk-KZ" w:eastAsia="ru-RU"/>
              </w:rPr>
            </w:pPr>
            <w:r w:rsidRPr="0033078A">
              <w:rPr>
                <w:rFonts w:ascii="Times New Roman" w:eastAsia="Times New Roman" w:hAnsi="Times New Roman" w:cs="Times New Roman"/>
                <w:sz w:val="24"/>
                <w:szCs w:val="24"/>
                <w:lang w:val="kk-KZ" w:eastAsia="ru-RU"/>
              </w:rPr>
              <w:t xml:space="preserve"> (№1 топтың ата-аналар жиналысы)</w:t>
            </w:r>
          </w:p>
        </w:tc>
        <w:tc>
          <w:tcPr>
            <w:tcW w:w="2268" w:type="dxa"/>
          </w:tcPr>
          <w:p w:rsidR="00FD407A" w:rsidRPr="0033078A" w:rsidRDefault="00FD407A" w:rsidP="0033078A">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Болашақ оқушыға үйде жағдай жасау туралы мәлімет беру</w:t>
            </w:r>
          </w:p>
        </w:tc>
        <w:tc>
          <w:tcPr>
            <w:tcW w:w="2410" w:type="dxa"/>
            <w:gridSpan w:val="2"/>
          </w:tcPr>
          <w:p w:rsidR="00FD407A" w:rsidRPr="0033078A" w:rsidRDefault="00FD407A" w:rsidP="0033078A">
            <w:pPr>
              <w:spacing w:after="0" w:line="240" w:lineRule="auto"/>
              <w:jc w:val="center"/>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Әдіскер</w:t>
            </w:r>
            <w:r>
              <w:rPr>
                <w:rFonts w:ascii="Times New Roman" w:eastAsia="Times New Roman" w:hAnsi="Times New Roman" w:cs="Times New Roman"/>
                <w:sz w:val="24"/>
                <w:szCs w:val="24"/>
                <w:lang w:val="kk-KZ"/>
              </w:rPr>
              <w:t xml:space="preserve"> </w:t>
            </w:r>
          </w:p>
        </w:tc>
        <w:tc>
          <w:tcPr>
            <w:tcW w:w="1701" w:type="dxa"/>
          </w:tcPr>
          <w:p w:rsidR="00FD407A" w:rsidRPr="0033078A" w:rsidRDefault="00FD407A" w:rsidP="00A21BD8">
            <w:pPr>
              <w:spacing w:after="0" w:line="240" w:lineRule="auto"/>
              <w:jc w:val="center"/>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Қыркүйек</w:t>
            </w:r>
          </w:p>
        </w:tc>
        <w:tc>
          <w:tcPr>
            <w:tcW w:w="1701" w:type="dxa"/>
          </w:tcPr>
          <w:p w:rsidR="00FD407A" w:rsidRPr="0033078A" w:rsidRDefault="00FD407A" w:rsidP="0033078A">
            <w:pPr>
              <w:spacing w:after="0" w:line="240" w:lineRule="auto"/>
              <w:jc w:val="center"/>
              <w:rPr>
                <w:rFonts w:ascii="Times New Roman" w:eastAsia="Times New Roman" w:hAnsi="Times New Roman" w:cs="Times New Roman"/>
                <w:sz w:val="24"/>
                <w:szCs w:val="24"/>
                <w:lang w:val="kk-KZ"/>
              </w:rPr>
            </w:pPr>
            <w:r w:rsidRPr="00BA765D">
              <w:rPr>
                <w:rFonts w:ascii="Times New Roman" w:eastAsia="Times New Roman" w:hAnsi="Times New Roman" w:cs="Times New Roman"/>
                <w:sz w:val="24"/>
                <w:szCs w:val="24"/>
                <w:lang w:val="kk-KZ" w:eastAsia="ru-RU"/>
              </w:rPr>
              <w:t>Әлеуметтік желіге жариялым, фото</w:t>
            </w:r>
          </w:p>
        </w:tc>
      </w:tr>
      <w:tr w:rsidR="00FD407A" w:rsidRPr="0033078A" w:rsidTr="00B90F52">
        <w:trPr>
          <w:trHeight w:val="346"/>
        </w:trPr>
        <w:tc>
          <w:tcPr>
            <w:tcW w:w="566" w:type="dxa"/>
            <w:gridSpan w:val="2"/>
          </w:tcPr>
          <w:p w:rsidR="00FD407A" w:rsidRPr="0033078A" w:rsidRDefault="00FD407A" w:rsidP="0033078A">
            <w:pPr>
              <w:spacing w:after="0" w:line="240" w:lineRule="auto"/>
              <w:jc w:val="both"/>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2.</w:t>
            </w:r>
          </w:p>
        </w:tc>
        <w:tc>
          <w:tcPr>
            <w:tcW w:w="6380" w:type="dxa"/>
            <w:gridSpan w:val="3"/>
          </w:tcPr>
          <w:p w:rsidR="00FD407A" w:rsidRPr="0033078A" w:rsidRDefault="00FD407A" w:rsidP="0033078A">
            <w:pPr>
              <w:spacing w:after="0" w:line="240" w:lineRule="auto"/>
              <w:jc w:val="both"/>
              <w:rPr>
                <w:rFonts w:ascii="Times New Roman" w:eastAsia="Times New Roman" w:hAnsi="Times New Roman" w:cs="Times New Roman"/>
                <w:sz w:val="24"/>
                <w:szCs w:val="24"/>
                <w:lang w:val="kk-KZ" w:eastAsia="ru-RU"/>
              </w:rPr>
            </w:pPr>
            <w:r w:rsidRPr="0033078A">
              <w:rPr>
                <w:rFonts w:ascii="Times New Roman" w:eastAsia="Times New Roman" w:hAnsi="Times New Roman" w:cs="Times New Roman"/>
                <w:sz w:val="24"/>
                <w:szCs w:val="24"/>
                <w:lang w:val="kk-KZ" w:eastAsia="ru-RU"/>
              </w:rPr>
              <w:t>Ата-аналарға арналған стендті безендіру: «Оқуға дайындық» Жылжытуға арналған папкалардың дизайны: «Бірінші сынып оқушысы не істей алуы керек?»; «Мектепке келу - бұл балалар өміріндегі маңызды оқиға»</w:t>
            </w:r>
          </w:p>
        </w:tc>
        <w:tc>
          <w:tcPr>
            <w:tcW w:w="2268" w:type="dxa"/>
          </w:tcPr>
          <w:p w:rsidR="00FD407A" w:rsidRPr="0033078A" w:rsidRDefault="00FD407A" w:rsidP="0033078A">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Мектепалды тобындағы стендті толықтыру</w:t>
            </w:r>
          </w:p>
        </w:tc>
        <w:tc>
          <w:tcPr>
            <w:tcW w:w="2410" w:type="dxa"/>
            <w:gridSpan w:val="2"/>
          </w:tcPr>
          <w:p w:rsidR="00FD407A" w:rsidRPr="0033078A" w:rsidRDefault="00FD407A" w:rsidP="0033078A">
            <w:pPr>
              <w:spacing w:after="0" w:line="240" w:lineRule="auto"/>
              <w:jc w:val="center"/>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Әдіскер</w:t>
            </w:r>
            <w:r>
              <w:rPr>
                <w:rFonts w:ascii="Times New Roman" w:eastAsia="Times New Roman" w:hAnsi="Times New Roman" w:cs="Times New Roman"/>
                <w:sz w:val="24"/>
                <w:szCs w:val="24"/>
                <w:lang w:val="kk-KZ"/>
              </w:rPr>
              <w:t xml:space="preserve"> </w:t>
            </w:r>
          </w:p>
        </w:tc>
        <w:tc>
          <w:tcPr>
            <w:tcW w:w="1701" w:type="dxa"/>
          </w:tcPr>
          <w:p w:rsidR="00FD407A" w:rsidRPr="0033078A" w:rsidRDefault="00FD407A" w:rsidP="00A21BD8">
            <w:pPr>
              <w:spacing w:after="0" w:line="240" w:lineRule="auto"/>
              <w:jc w:val="center"/>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 xml:space="preserve">Қазан </w:t>
            </w:r>
          </w:p>
        </w:tc>
        <w:tc>
          <w:tcPr>
            <w:tcW w:w="1701" w:type="dxa"/>
          </w:tcPr>
          <w:p w:rsidR="00FD407A" w:rsidRPr="0033078A" w:rsidRDefault="00FD407A" w:rsidP="0033078A">
            <w:pPr>
              <w:spacing w:after="0" w:line="240" w:lineRule="auto"/>
              <w:jc w:val="center"/>
              <w:rPr>
                <w:rFonts w:ascii="Times New Roman" w:eastAsia="Times New Roman" w:hAnsi="Times New Roman" w:cs="Times New Roman"/>
                <w:sz w:val="24"/>
                <w:szCs w:val="24"/>
                <w:lang w:val="kk-KZ"/>
              </w:rPr>
            </w:pPr>
            <w:r w:rsidRPr="00BA765D">
              <w:rPr>
                <w:rFonts w:ascii="Times New Roman" w:eastAsia="Times New Roman" w:hAnsi="Times New Roman" w:cs="Times New Roman"/>
                <w:sz w:val="24"/>
                <w:szCs w:val="24"/>
                <w:lang w:val="kk-KZ" w:eastAsia="ru-RU"/>
              </w:rPr>
              <w:t>Әлеуметтік желіге жариялым, фото</w:t>
            </w:r>
          </w:p>
        </w:tc>
      </w:tr>
      <w:tr w:rsidR="00FD407A" w:rsidRPr="0033078A" w:rsidTr="00B90F52">
        <w:trPr>
          <w:trHeight w:val="346"/>
        </w:trPr>
        <w:tc>
          <w:tcPr>
            <w:tcW w:w="566" w:type="dxa"/>
            <w:gridSpan w:val="2"/>
          </w:tcPr>
          <w:p w:rsidR="00FD407A" w:rsidRPr="0033078A" w:rsidRDefault="00FD407A" w:rsidP="0033078A">
            <w:pPr>
              <w:spacing w:before="100" w:after="100" w:line="240" w:lineRule="auto"/>
              <w:jc w:val="both"/>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3.</w:t>
            </w:r>
          </w:p>
        </w:tc>
        <w:tc>
          <w:tcPr>
            <w:tcW w:w="6380" w:type="dxa"/>
            <w:gridSpan w:val="3"/>
          </w:tcPr>
          <w:p w:rsidR="00FD407A" w:rsidRPr="0033078A" w:rsidRDefault="00FD407A" w:rsidP="0033078A">
            <w:pPr>
              <w:spacing w:after="0" w:line="240" w:lineRule="auto"/>
              <w:jc w:val="both"/>
              <w:rPr>
                <w:rFonts w:ascii="Times New Roman" w:eastAsia="Times New Roman" w:hAnsi="Times New Roman" w:cs="Times New Roman"/>
                <w:sz w:val="24"/>
                <w:szCs w:val="24"/>
                <w:lang w:val="kk-KZ" w:eastAsia="ru-RU"/>
              </w:rPr>
            </w:pPr>
            <w:r w:rsidRPr="0033078A">
              <w:rPr>
                <w:rFonts w:ascii="Times New Roman" w:eastAsia="Times New Roman" w:hAnsi="Times New Roman" w:cs="Times New Roman"/>
                <w:sz w:val="24"/>
                <w:szCs w:val="24"/>
                <w:lang w:val="kk-KZ" w:eastAsia="ru-RU"/>
              </w:rPr>
              <w:t>«Сіздің отбасыңыз баланың бірінші сыныпқа баруына дайын ба?» сауалнамасы</w:t>
            </w:r>
          </w:p>
          <w:p w:rsidR="00FD407A" w:rsidRPr="0033078A" w:rsidRDefault="00FD407A" w:rsidP="0033078A">
            <w:pPr>
              <w:spacing w:after="0" w:line="240" w:lineRule="auto"/>
              <w:jc w:val="both"/>
              <w:rPr>
                <w:rFonts w:ascii="Times New Roman" w:eastAsia="Times New Roman" w:hAnsi="Times New Roman" w:cs="Times New Roman"/>
                <w:sz w:val="24"/>
                <w:szCs w:val="24"/>
                <w:lang w:val="kk-KZ" w:eastAsia="ru-RU"/>
              </w:rPr>
            </w:pPr>
            <w:r w:rsidRPr="0033078A">
              <w:rPr>
                <w:rFonts w:ascii="Times New Roman" w:eastAsia="Times New Roman" w:hAnsi="Times New Roman" w:cs="Times New Roman"/>
                <w:sz w:val="24"/>
                <w:szCs w:val="24"/>
                <w:lang w:val="kk-KZ" w:eastAsia="ru-RU"/>
              </w:rPr>
              <w:t xml:space="preserve"> (Ата-аналарға арналған тест)</w:t>
            </w:r>
          </w:p>
        </w:tc>
        <w:tc>
          <w:tcPr>
            <w:tcW w:w="2268" w:type="dxa"/>
          </w:tcPr>
          <w:p w:rsidR="00FD407A" w:rsidRPr="0033078A" w:rsidRDefault="00FD407A" w:rsidP="002711F8">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Ата-аналардан сауалнама </w:t>
            </w:r>
            <w:r w:rsidR="002711F8">
              <w:rPr>
                <w:rFonts w:ascii="Times New Roman" w:eastAsia="Times New Roman" w:hAnsi="Times New Roman" w:cs="Times New Roman"/>
                <w:sz w:val="24"/>
                <w:szCs w:val="24"/>
                <w:lang w:val="kk-KZ"/>
              </w:rPr>
              <w:t>нәтижесін шығару</w:t>
            </w:r>
          </w:p>
        </w:tc>
        <w:tc>
          <w:tcPr>
            <w:tcW w:w="2410" w:type="dxa"/>
            <w:gridSpan w:val="2"/>
          </w:tcPr>
          <w:p w:rsidR="00FD407A" w:rsidRPr="0033078A" w:rsidRDefault="00FD407A" w:rsidP="0033078A">
            <w:pPr>
              <w:spacing w:after="0" w:line="240" w:lineRule="auto"/>
              <w:jc w:val="center"/>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 xml:space="preserve">Әдіскер </w:t>
            </w:r>
          </w:p>
          <w:p w:rsidR="00FD407A" w:rsidRPr="0033078A" w:rsidRDefault="00FD407A" w:rsidP="0033078A">
            <w:pPr>
              <w:spacing w:after="0" w:line="240" w:lineRule="auto"/>
              <w:jc w:val="center"/>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Топ тәрбиешілері</w:t>
            </w:r>
          </w:p>
        </w:tc>
        <w:tc>
          <w:tcPr>
            <w:tcW w:w="1701" w:type="dxa"/>
          </w:tcPr>
          <w:p w:rsidR="00FD407A" w:rsidRPr="0033078A" w:rsidRDefault="00FD407A" w:rsidP="00A21BD8">
            <w:pPr>
              <w:spacing w:after="0" w:line="240" w:lineRule="auto"/>
              <w:jc w:val="center"/>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Қазан</w:t>
            </w:r>
          </w:p>
        </w:tc>
        <w:tc>
          <w:tcPr>
            <w:tcW w:w="1701" w:type="dxa"/>
          </w:tcPr>
          <w:p w:rsidR="00FD407A" w:rsidRPr="0033078A" w:rsidRDefault="00FD407A" w:rsidP="0033078A">
            <w:pPr>
              <w:spacing w:after="0" w:line="240" w:lineRule="auto"/>
              <w:jc w:val="center"/>
              <w:rPr>
                <w:rFonts w:ascii="Times New Roman" w:eastAsia="Times New Roman" w:hAnsi="Times New Roman" w:cs="Times New Roman"/>
                <w:sz w:val="24"/>
                <w:szCs w:val="24"/>
                <w:lang w:val="kk-KZ"/>
              </w:rPr>
            </w:pPr>
            <w:r w:rsidRPr="00BA765D">
              <w:rPr>
                <w:rFonts w:ascii="Times New Roman" w:eastAsia="Times New Roman" w:hAnsi="Times New Roman" w:cs="Times New Roman"/>
                <w:sz w:val="24"/>
                <w:szCs w:val="24"/>
                <w:lang w:val="kk-KZ" w:eastAsia="ru-RU"/>
              </w:rPr>
              <w:t>Әлеуметтік желіге жариялым, фото</w:t>
            </w:r>
          </w:p>
        </w:tc>
      </w:tr>
      <w:tr w:rsidR="002711F8" w:rsidRPr="0033078A" w:rsidTr="00B90F52">
        <w:trPr>
          <w:trHeight w:val="346"/>
        </w:trPr>
        <w:tc>
          <w:tcPr>
            <w:tcW w:w="566" w:type="dxa"/>
            <w:gridSpan w:val="2"/>
          </w:tcPr>
          <w:p w:rsidR="002711F8" w:rsidRPr="0033078A" w:rsidRDefault="002711F8" w:rsidP="0033078A">
            <w:pPr>
              <w:spacing w:before="100" w:after="100" w:line="240" w:lineRule="auto"/>
              <w:jc w:val="both"/>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4.</w:t>
            </w:r>
          </w:p>
        </w:tc>
        <w:tc>
          <w:tcPr>
            <w:tcW w:w="6380" w:type="dxa"/>
            <w:gridSpan w:val="3"/>
          </w:tcPr>
          <w:p w:rsidR="002711F8" w:rsidRPr="0033078A" w:rsidRDefault="002711F8" w:rsidP="00A21BD8">
            <w:pPr>
              <w:spacing w:after="0" w:line="240" w:lineRule="auto"/>
              <w:jc w:val="both"/>
              <w:rPr>
                <w:rFonts w:ascii="Times New Roman" w:eastAsia="Times New Roman" w:hAnsi="Times New Roman" w:cs="Times New Roman"/>
                <w:sz w:val="24"/>
                <w:szCs w:val="24"/>
                <w:lang w:val="kk-KZ" w:eastAsia="ru-RU"/>
              </w:rPr>
            </w:pPr>
            <w:r w:rsidRPr="0033078A">
              <w:rPr>
                <w:rFonts w:ascii="Times New Roman" w:eastAsia="Times New Roman" w:hAnsi="Times New Roman" w:cs="Times New Roman"/>
                <w:sz w:val="24"/>
                <w:szCs w:val="24"/>
                <w:lang w:val="kk-KZ" w:eastAsia="ru-RU"/>
              </w:rPr>
              <w:t>«Балалар өз өмірлерінде көргендерін біледі» кеңес</w:t>
            </w:r>
          </w:p>
        </w:tc>
        <w:tc>
          <w:tcPr>
            <w:tcW w:w="2268" w:type="dxa"/>
          </w:tcPr>
          <w:p w:rsidR="002711F8" w:rsidRPr="0033078A" w:rsidRDefault="002711F8" w:rsidP="00A21BD8">
            <w:pPr>
              <w:spacing w:before="240"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Ата-аналарға кеңес беру</w:t>
            </w:r>
          </w:p>
        </w:tc>
        <w:tc>
          <w:tcPr>
            <w:tcW w:w="2410" w:type="dxa"/>
            <w:gridSpan w:val="2"/>
          </w:tcPr>
          <w:p w:rsidR="002711F8" w:rsidRPr="0033078A" w:rsidRDefault="002711F8" w:rsidP="00A21BD8">
            <w:pPr>
              <w:spacing w:after="0" w:line="240" w:lineRule="auto"/>
              <w:jc w:val="center"/>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 xml:space="preserve">Әдіскер </w:t>
            </w:r>
          </w:p>
          <w:p w:rsidR="002711F8" w:rsidRPr="0033078A" w:rsidRDefault="002711F8" w:rsidP="00A21BD8">
            <w:pPr>
              <w:spacing w:after="0" w:line="240" w:lineRule="auto"/>
              <w:jc w:val="center"/>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Топ тәрбиешілері</w:t>
            </w:r>
          </w:p>
        </w:tc>
        <w:tc>
          <w:tcPr>
            <w:tcW w:w="1701" w:type="dxa"/>
          </w:tcPr>
          <w:p w:rsidR="002711F8" w:rsidRPr="0033078A" w:rsidRDefault="002711F8" w:rsidP="00A21BD8">
            <w:pPr>
              <w:spacing w:before="240" w:after="0" w:line="240" w:lineRule="auto"/>
              <w:jc w:val="center"/>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Қазан</w:t>
            </w:r>
          </w:p>
        </w:tc>
        <w:tc>
          <w:tcPr>
            <w:tcW w:w="1701" w:type="dxa"/>
          </w:tcPr>
          <w:p w:rsidR="002711F8" w:rsidRPr="0033078A" w:rsidRDefault="002711F8" w:rsidP="0033078A">
            <w:pPr>
              <w:spacing w:after="0" w:line="240" w:lineRule="auto"/>
              <w:jc w:val="center"/>
              <w:rPr>
                <w:rFonts w:ascii="Times New Roman" w:eastAsia="Times New Roman" w:hAnsi="Times New Roman" w:cs="Times New Roman"/>
                <w:sz w:val="24"/>
                <w:szCs w:val="24"/>
                <w:lang w:val="kk-KZ"/>
              </w:rPr>
            </w:pPr>
            <w:r w:rsidRPr="00BA765D">
              <w:rPr>
                <w:rFonts w:ascii="Times New Roman" w:eastAsia="Times New Roman" w:hAnsi="Times New Roman" w:cs="Times New Roman"/>
                <w:sz w:val="24"/>
                <w:szCs w:val="24"/>
                <w:lang w:val="kk-KZ" w:eastAsia="ru-RU"/>
              </w:rPr>
              <w:t>Әлеуметтік желіге жариялым, фото</w:t>
            </w:r>
          </w:p>
        </w:tc>
      </w:tr>
      <w:tr w:rsidR="002711F8" w:rsidRPr="0033078A" w:rsidTr="00B90F52">
        <w:trPr>
          <w:trHeight w:val="255"/>
        </w:trPr>
        <w:tc>
          <w:tcPr>
            <w:tcW w:w="566" w:type="dxa"/>
            <w:gridSpan w:val="2"/>
          </w:tcPr>
          <w:p w:rsidR="002711F8" w:rsidRPr="0033078A" w:rsidRDefault="002711F8" w:rsidP="0033078A">
            <w:pPr>
              <w:spacing w:before="100" w:after="100" w:line="240" w:lineRule="auto"/>
              <w:jc w:val="both"/>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5.</w:t>
            </w:r>
          </w:p>
        </w:tc>
        <w:tc>
          <w:tcPr>
            <w:tcW w:w="6380" w:type="dxa"/>
            <w:gridSpan w:val="3"/>
          </w:tcPr>
          <w:p w:rsidR="002711F8" w:rsidRDefault="002711F8" w:rsidP="002711F8">
            <w:pPr>
              <w:tabs>
                <w:tab w:val="left" w:pos="5843"/>
              </w:tabs>
              <w:spacing w:after="0" w:line="240" w:lineRule="auto"/>
              <w:jc w:val="both"/>
              <w:rPr>
                <w:rFonts w:ascii="Times New Roman" w:eastAsia="Times New Roman" w:hAnsi="Times New Roman" w:cs="Times New Roman"/>
                <w:sz w:val="24"/>
                <w:szCs w:val="24"/>
                <w:lang w:val="kk-KZ" w:eastAsia="ru-RU"/>
              </w:rPr>
            </w:pPr>
            <w:r w:rsidRPr="0033078A">
              <w:rPr>
                <w:rFonts w:ascii="Times New Roman" w:eastAsia="Times New Roman" w:hAnsi="Times New Roman" w:cs="Times New Roman"/>
                <w:sz w:val="24"/>
                <w:szCs w:val="24"/>
                <w:lang w:val="kk-KZ" w:eastAsia="ru-RU"/>
              </w:rPr>
              <w:t>«Баланың мектептен тыс уақытын қалай дұрыс ұйымдастыруға болады?</w:t>
            </w:r>
            <w:r>
              <w:rPr>
                <w:rFonts w:ascii="Times New Roman" w:eastAsia="Times New Roman" w:hAnsi="Times New Roman" w:cs="Times New Roman"/>
                <w:sz w:val="24"/>
                <w:szCs w:val="24"/>
                <w:lang w:val="kk-KZ" w:eastAsia="ru-RU"/>
              </w:rPr>
              <w:t>»</w:t>
            </w:r>
          </w:p>
          <w:p w:rsidR="002711F8" w:rsidRPr="0033078A" w:rsidRDefault="002711F8" w:rsidP="002711F8">
            <w:pPr>
              <w:tabs>
                <w:tab w:val="left" w:pos="5843"/>
              </w:tabs>
              <w:spacing w:after="0" w:line="240" w:lineRule="auto"/>
              <w:jc w:val="both"/>
              <w:rPr>
                <w:rFonts w:ascii="Times New Roman" w:eastAsia="Times New Roman" w:hAnsi="Times New Roman" w:cs="Times New Roman"/>
                <w:sz w:val="24"/>
                <w:szCs w:val="24"/>
                <w:lang w:val="kk-KZ" w:eastAsia="ru-RU"/>
              </w:rPr>
            </w:pPr>
          </w:p>
        </w:tc>
        <w:tc>
          <w:tcPr>
            <w:tcW w:w="2268" w:type="dxa"/>
          </w:tcPr>
          <w:p w:rsidR="002711F8" w:rsidRPr="0033078A" w:rsidRDefault="002711F8" w:rsidP="00A21BD8">
            <w:pPr>
              <w:spacing w:after="0" w:line="240" w:lineRule="auto"/>
              <w:jc w:val="center"/>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eastAsia="ru-RU"/>
              </w:rPr>
              <w:t>Болашақ</w:t>
            </w:r>
            <w:r>
              <w:rPr>
                <w:rFonts w:ascii="Times New Roman" w:eastAsia="Times New Roman" w:hAnsi="Times New Roman" w:cs="Times New Roman"/>
                <w:sz w:val="24"/>
                <w:szCs w:val="24"/>
                <w:lang w:val="kk-KZ" w:eastAsia="ru-RU"/>
              </w:rPr>
              <w:t xml:space="preserve"> </w:t>
            </w:r>
            <w:r w:rsidRPr="0033078A">
              <w:rPr>
                <w:rFonts w:ascii="Times New Roman" w:eastAsia="Times New Roman" w:hAnsi="Times New Roman" w:cs="Times New Roman"/>
                <w:sz w:val="24"/>
                <w:szCs w:val="24"/>
                <w:lang w:val="kk-KZ" w:eastAsia="ru-RU"/>
              </w:rPr>
              <w:t xml:space="preserve"> бірінші сынып оқушысының ата-аналары үшін</w:t>
            </w:r>
            <w:r>
              <w:rPr>
                <w:rFonts w:ascii="Times New Roman" w:eastAsia="Times New Roman" w:hAnsi="Times New Roman" w:cs="Times New Roman"/>
                <w:sz w:val="24"/>
                <w:szCs w:val="24"/>
                <w:lang w:val="kk-KZ" w:eastAsia="ru-RU"/>
              </w:rPr>
              <w:t xml:space="preserve"> кеңес</w:t>
            </w:r>
          </w:p>
        </w:tc>
        <w:tc>
          <w:tcPr>
            <w:tcW w:w="2410" w:type="dxa"/>
            <w:gridSpan w:val="2"/>
          </w:tcPr>
          <w:p w:rsidR="002711F8" w:rsidRPr="0033078A" w:rsidRDefault="002711F8" w:rsidP="00A21BD8">
            <w:pPr>
              <w:spacing w:after="0" w:line="240" w:lineRule="auto"/>
              <w:jc w:val="center"/>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 xml:space="preserve">Әдіскер </w:t>
            </w:r>
          </w:p>
          <w:p w:rsidR="002711F8" w:rsidRPr="0033078A" w:rsidRDefault="002711F8" w:rsidP="00A21BD8">
            <w:pPr>
              <w:spacing w:after="0" w:line="240" w:lineRule="auto"/>
              <w:jc w:val="center"/>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Топ тәрбиешілері</w:t>
            </w:r>
          </w:p>
        </w:tc>
        <w:tc>
          <w:tcPr>
            <w:tcW w:w="1701" w:type="dxa"/>
          </w:tcPr>
          <w:p w:rsidR="002711F8" w:rsidRPr="0033078A" w:rsidRDefault="002711F8" w:rsidP="00A21BD8">
            <w:pPr>
              <w:spacing w:after="0" w:line="240" w:lineRule="auto"/>
              <w:jc w:val="center"/>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Қаңтар</w:t>
            </w:r>
          </w:p>
        </w:tc>
        <w:tc>
          <w:tcPr>
            <w:tcW w:w="1701" w:type="dxa"/>
          </w:tcPr>
          <w:p w:rsidR="002711F8" w:rsidRPr="0033078A" w:rsidRDefault="002711F8" w:rsidP="0033078A">
            <w:pPr>
              <w:spacing w:after="0" w:line="240" w:lineRule="auto"/>
              <w:jc w:val="center"/>
              <w:rPr>
                <w:rFonts w:ascii="Times New Roman" w:eastAsia="Times New Roman" w:hAnsi="Times New Roman" w:cs="Times New Roman"/>
                <w:sz w:val="24"/>
                <w:szCs w:val="24"/>
                <w:lang w:val="kk-KZ"/>
              </w:rPr>
            </w:pPr>
            <w:r w:rsidRPr="00BA765D">
              <w:rPr>
                <w:rFonts w:ascii="Times New Roman" w:eastAsia="Times New Roman" w:hAnsi="Times New Roman" w:cs="Times New Roman"/>
                <w:sz w:val="24"/>
                <w:szCs w:val="24"/>
                <w:lang w:val="kk-KZ" w:eastAsia="ru-RU"/>
              </w:rPr>
              <w:t>Әлеуметтік желіге жариялым, фото</w:t>
            </w:r>
          </w:p>
        </w:tc>
      </w:tr>
      <w:tr w:rsidR="002711F8" w:rsidRPr="0033078A" w:rsidTr="00B90F52">
        <w:trPr>
          <w:trHeight w:val="521"/>
        </w:trPr>
        <w:tc>
          <w:tcPr>
            <w:tcW w:w="566" w:type="dxa"/>
            <w:gridSpan w:val="2"/>
          </w:tcPr>
          <w:p w:rsidR="002711F8" w:rsidRPr="0033078A" w:rsidRDefault="002711F8" w:rsidP="0033078A">
            <w:pPr>
              <w:spacing w:before="100" w:after="100" w:line="240" w:lineRule="auto"/>
              <w:jc w:val="both"/>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6.</w:t>
            </w:r>
          </w:p>
        </w:tc>
        <w:tc>
          <w:tcPr>
            <w:tcW w:w="6380" w:type="dxa"/>
            <w:gridSpan w:val="3"/>
          </w:tcPr>
          <w:p w:rsidR="002711F8" w:rsidRPr="0033078A" w:rsidRDefault="002711F8" w:rsidP="002711F8">
            <w:pPr>
              <w:tabs>
                <w:tab w:val="left" w:pos="5843"/>
              </w:tabs>
              <w:spacing w:after="0" w:line="240" w:lineRule="auto"/>
              <w:jc w:val="both"/>
              <w:rPr>
                <w:rFonts w:ascii="Times New Roman" w:eastAsia="Times New Roman" w:hAnsi="Times New Roman" w:cs="Times New Roman"/>
                <w:sz w:val="24"/>
                <w:szCs w:val="24"/>
                <w:lang w:val="kk-KZ" w:eastAsia="ru-RU"/>
              </w:rPr>
            </w:pPr>
            <w:r w:rsidRPr="0033078A">
              <w:rPr>
                <w:rFonts w:ascii="Times New Roman" w:eastAsia="Times New Roman" w:hAnsi="Times New Roman" w:cs="Times New Roman"/>
                <w:sz w:val="24"/>
                <w:szCs w:val="24"/>
                <w:lang w:val="kk-KZ"/>
              </w:rPr>
              <w:t>Ата-аналар, п</w:t>
            </w:r>
            <w:r>
              <w:rPr>
                <w:rFonts w:ascii="Times New Roman" w:eastAsia="Times New Roman" w:hAnsi="Times New Roman" w:cs="Times New Roman"/>
                <w:sz w:val="24"/>
                <w:szCs w:val="24"/>
                <w:lang w:val="kk-KZ"/>
              </w:rPr>
              <w:t>едагог-</w:t>
            </w:r>
            <w:r w:rsidRPr="0033078A">
              <w:rPr>
                <w:rFonts w:ascii="Times New Roman" w:eastAsia="Times New Roman" w:hAnsi="Times New Roman" w:cs="Times New Roman"/>
                <w:sz w:val="24"/>
                <w:szCs w:val="24"/>
                <w:lang w:val="kk-KZ"/>
              </w:rPr>
              <w:t>сихолог, бастауыш сынып мұғалімдерін қатыстыру негізінде ашық есік күнін өткізу</w:t>
            </w:r>
            <w:r w:rsidRPr="0033078A">
              <w:rPr>
                <w:rFonts w:ascii="Times New Roman" w:eastAsia="Times New Roman" w:hAnsi="Times New Roman" w:cs="Times New Roman"/>
                <w:sz w:val="24"/>
                <w:szCs w:val="24"/>
                <w:lang w:val="kk-KZ" w:eastAsia="ru-RU"/>
              </w:rPr>
              <w:t xml:space="preserve">. </w:t>
            </w:r>
          </w:p>
          <w:p w:rsidR="002711F8" w:rsidRPr="0033078A" w:rsidRDefault="002711F8" w:rsidP="00A21BD8">
            <w:pPr>
              <w:tabs>
                <w:tab w:val="left" w:pos="5843"/>
              </w:tabs>
              <w:spacing w:after="0" w:line="240" w:lineRule="auto"/>
              <w:jc w:val="both"/>
              <w:rPr>
                <w:rFonts w:ascii="Times New Roman" w:eastAsia="Times New Roman" w:hAnsi="Times New Roman" w:cs="Times New Roman"/>
                <w:sz w:val="24"/>
                <w:szCs w:val="24"/>
                <w:lang w:val="kk-KZ" w:eastAsia="ru-RU"/>
              </w:rPr>
            </w:pPr>
            <w:r w:rsidRPr="0033078A">
              <w:rPr>
                <w:rFonts w:ascii="Times New Roman" w:eastAsia="Times New Roman" w:hAnsi="Times New Roman" w:cs="Times New Roman"/>
                <w:sz w:val="24"/>
                <w:szCs w:val="24"/>
                <w:lang w:val="kk-KZ" w:eastAsia="ru-RU"/>
              </w:rPr>
              <w:lastRenderedPageBreak/>
              <w:t xml:space="preserve"> «Балалармен әңгімелесуді қалай қызықты және қарапайым етуге болады?»</w:t>
            </w:r>
          </w:p>
          <w:p w:rsidR="002711F8" w:rsidRPr="0033078A" w:rsidRDefault="002711F8" w:rsidP="002711F8">
            <w:pPr>
              <w:tabs>
                <w:tab w:val="left" w:pos="5843"/>
              </w:tabs>
              <w:spacing w:after="0" w:line="240" w:lineRule="auto"/>
              <w:jc w:val="both"/>
              <w:rPr>
                <w:rFonts w:ascii="Times New Roman" w:eastAsia="Times New Roman" w:hAnsi="Times New Roman" w:cs="Times New Roman"/>
                <w:sz w:val="24"/>
                <w:szCs w:val="24"/>
                <w:lang w:val="kk-KZ"/>
              </w:rPr>
            </w:pPr>
          </w:p>
        </w:tc>
        <w:tc>
          <w:tcPr>
            <w:tcW w:w="2268" w:type="dxa"/>
          </w:tcPr>
          <w:p w:rsidR="002711F8" w:rsidRPr="0033078A" w:rsidRDefault="002711F8" w:rsidP="00B90F52">
            <w:pPr>
              <w:tabs>
                <w:tab w:val="left" w:pos="5843"/>
              </w:tabs>
              <w:spacing w:after="0" w:line="240" w:lineRule="auto"/>
              <w:jc w:val="center"/>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eastAsia="ru-RU"/>
              </w:rPr>
              <w:lastRenderedPageBreak/>
              <w:t xml:space="preserve">балаларды мектепке </w:t>
            </w:r>
            <w:r w:rsidRPr="0033078A">
              <w:rPr>
                <w:rFonts w:ascii="Times New Roman" w:eastAsia="Times New Roman" w:hAnsi="Times New Roman" w:cs="Times New Roman"/>
                <w:sz w:val="24"/>
                <w:szCs w:val="24"/>
                <w:lang w:val="kk-KZ" w:eastAsia="ru-RU"/>
              </w:rPr>
              <w:lastRenderedPageBreak/>
              <w:t>дайындауда тәрбиешілердің жұмысымен таныстыру</w:t>
            </w:r>
          </w:p>
        </w:tc>
        <w:tc>
          <w:tcPr>
            <w:tcW w:w="2410" w:type="dxa"/>
            <w:gridSpan w:val="2"/>
          </w:tcPr>
          <w:p w:rsidR="002711F8" w:rsidRPr="0033078A" w:rsidRDefault="002711F8" w:rsidP="00A21BD8">
            <w:pPr>
              <w:spacing w:after="0" w:line="240" w:lineRule="auto"/>
              <w:jc w:val="center"/>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lastRenderedPageBreak/>
              <w:t>Әдіскер</w:t>
            </w:r>
          </w:p>
          <w:p w:rsidR="002711F8" w:rsidRPr="0033078A" w:rsidRDefault="002711F8" w:rsidP="00A21BD8">
            <w:pPr>
              <w:spacing w:after="0" w:line="240" w:lineRule="auto"/>
              <w:jc w:val="center"/>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 xml:space="preserve">Директордың </w:t>
            </w:r>
            <w:r w:rsidRPr="0033078A">
              <w:rPr>
                <w:rFonts w:ascii="Times New Roman" w:eastAsia="Times New Roman" w:hAnsi="Times New Roman" w:cs="Times New Roman"/>
                <w:sz w:val="24"/>
                <w:szCs w:val="24"/>
                <w:lang w:val="kk-KZ"/>
              </w:rPr>
              <w:lastRenderedPageBreak/>
              <w:t>бастауыш сынып жөніндегі орынбасары</w:t>
            </w:r>
          </w:p>
          <w:p w:rsidR="002711F8" w:rsidRPr="0033078A" w:rsidRDefault="002711F8" w:rsidP="00A21BD8">
            <w:pPr>
              <w:spacing w:after="0" w:line="240" w:lineRule="auto"/>
              <w:jc w:val="center"/>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Тәрбиешілер, п</w:t>
            </w:r>
            <w:r>
              <w:rPr>
                <w:rFonts w:ascii="Times New Roman" w:eastAsia="Times New Roman" w:hAnsi="Times New Roman" w:cs="Times New Roman"/>
                <w:sz w:val="24"/>
                <w:szCs w:val="24"/>
                <w:lang w:val="kk-KZ"/>
              </w:rPr>
              <w:t>едагог-п</w:t>
            </w:r>
            <w:r w:rsidRPr="0033078A">
              <w:rPr>
                <w:rFonts w:ascii="Times New Roman" w:eastAsia="Times New Roman" w:hAnsi="Times New Roman" w:cs="Times New Roman"/>
                <w:sz w:val="24"/>
                <w:szCs w:val="24"/>
                <w:lang w:val="kk-KZ"/>
              </w:rPr>
              <w:t>сихолог</w:t>
            </w:r>
          </w:p>
        </w:tc>
        <w:tc>
          <w:tcPr>
            <w:tcW w:w="1701" w:type="dxa"/>
          </w:tcPr>
          <w:p w:rsidR="002711F8" w:rsidRPr="0033078A" w:rsidRDefault="002711F8" w:rsidP="00A21BD8">
            <w:pPr>
              <w:spacing w:after="0" w:line="240" w:lineRule="auto"/>
              <w:jc w:val="center"/>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lastRenderedPageBreak/>
              <w:t>Ақпан</w:t>
            </w:r>
          </w:p>
        </w:tc>
        <w:tc>
          <w:tcPr>
            <w:tcW w:w="1701" w:type="dxa"/>
          </w:tcPr>
          <w:p w:rsidR="002711F8" w:rsidRPr="0033078A" w:rsidRDefault="002711F8" w:rsidP="0033078A">
            <w:pPr>
              <w:spacing w:after="0" w:line="240" w:lineRule="auto"/>
              <w:jc w:val="center"/>
              <w:rPr>
                <w:rFonts w:ascii="Times New Roman" w:eastAsia="Times New Roman" w:hAnsi="Times New Roman" w:cs="Times New Roman"/>
                <w:sz w:val="24"/>
                <w:szCs w:val="24"/>
                <w:lang w:val="kk-KZ"/>
              </w:rPr>
            </w:pPr>
            <w:r w:rsidRPr="00BA765D">
              <w:rPr>
                <w:rFonts w:ascii="Times New Roman" w:eastAsia="Times New Roman" w:hAnsi="Times New Roman" w:cs="Times New Roman"/>
                <w:sz w:val="24"/>
                <w:szCs w:val="24"/>
                <w:lang w:val="kk-KZ" w:eastAsia="ru-RU"/>
              </w:rPr>
              <w:t xml:space="preserve">Әлеуметтік желіге </w:t>
            </w:r>
            <w:r w:rsidRPr="00BA765D">
              <w:rPr>
                <w:rFonts w:ascii="Times New Roman" w:eastAsia="Times New Roman" w:hAnsi="Times New Roman" w:cs="Times New Roman"/>
                <w:sz w:val="24"/>
                <w:szCs w:val="24"/>
                <w:lang w:val="kk-KZ" w:eastAsia="ru-RU"/>
              </w:rPr>
              <w:lastRenderedPageBreak/>
              <w:t>жариялым, фото</w:t>
            </w:r>
          </w:p>
        </w:tc>
      </w:tr>
      <w:tr w:rsidR="002711F8" w:rsidRPr="0033078A" w:rsidTr="00B90F52">
        <w:trPr>
          <w:trHeight w:val="501"/>
        </w:trPr>
        <w:tc>
          <w:tcPr>
            <w:tcW w:w="566" w:type="dxa"/>
            <w:gridSpan w:val="2"/>
          </w:tcPr>
          <w:p w:rsidR="002711F8" w:rsidRPr="0033078A" w:rsidRDefault="002711F8" w:rsidP="0033078A">
            <w:pPr>
              <w:spacing w:before="100" w:after="100" w:line="240" w:lineRule="auto"/>
              <w:jc w:val="both"/>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lastRenderedPageBreak/>
              <w:t>7.</w:t>
            </w:r>
          </w:p>
        </w:tc>
        <w:tc>
          <w:tcPr>
            <w:tcW w:w="6380" w:type="dxa"/>
            <w:gridSpan w:val="3"/>
          </w:tcPr>
          <w:p w:rsidR="002711F8" w:rsidRPr="0033078A" w:rsidRDefault="002711F8" w:rsidP="00A21BD8">
            <w:pPr>
              <w:tabs>
                <w:tab w:val="left" w:pos="5843"/>
              </w:tabs>
              <w:spacing w:line="240" w:lineRule="auto"/>
              <w:jc w:val="both"/>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eastAsia="ru-RU"/>
              </w:rPr>
              <w:t>Ата-аналардан сауалнама: «Ата-ана балаңыз мектепке дайын ба?»</w:t>
            </w:r>
          </w:p>
        </w:tc>
        <w:tc>
          <w:tcPr>
            <w:tcW w:w="2268" w:type="dxa"/>
          </w:tcPr>
          <w:p w:rsidR="002711F8" w:rsidRPr="0033078A" w:rsidRDefault="002711F8" w:rsidP="002711F8">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Ата-аналардан сауалнама нәтижесін шығару</w:t>
            </w:r>
          </w:p>
        </w:tc>
        <w:tc>
          <w:tcPr>
            <w:tcW w:w="2410" w:type="dxa"/>
            <w:gridSpan w:val="2"/>
          </w:tcPr>
          <w:p w:rsidR="002711F8" w:rsidRPr="0033078A" w:rsidRDefault="002711F8" w:rsidP="00A21BD8">
            <w:pPr>
              <w:spacing w:after="0" w:line="240" w:lineRule="auto"/>
              <w:jc w:val="center"/>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Топ тәрбиешілері</w:t>
            </w:r>
          </w:p>
        </w:tc>
        <w:tc>
          <w:tcPr>
            <w:tcW w:w="1701" w:type="dxa"/>
          </w:tcPr>
          <w:p w:rsidR="002711F8" w:rsidRPr="0033078A" w:rsidRDefault="002711F8" w:rsidP="00A21BD8">
            <w:pPr>
              <w:spacing w:after="0" w:line="240" w:lineRule="auto"/>
              <w:jc w:val="center"/>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Наурыз</w:t>
            </w:r>
          </w:p>
        </w:tc>
        <w:tc>
          <w:tcPr>
            <w:tcW w:w="1701" w:type="dxa"/>
          </w:tcPr>
          <w:p w:rsidR="002711F8" w:rsidRPr="0033078A" w:rsidRDefault="002711F8" w:rsidP="0033078A">
            <w:pPr>
              <w:spacing w:after="0" w:line="240" w:lineRule="auto"/>
              <w:jc w:val="center"/>
              <w:rPr>
                <w:rFonts w:ascii="Times New Roman" w:eastAsia="Times New Roman" w:hAnsi="Times New Roman" w:cs="Times New Roman"/>
                <w:sz w:val="24"/>
                <w:szCs w:val="24"/>
                <w:lang w:val="kk-KZ"/>
              </w:rPr>
            </w:pPr>
          </w:p>
        </w:tc>
      </w:tr>
      <w:tr w:rsidR="002711F8" w:rsidRPr="0033078A" w:rsidTr="00B90F52">
        <w:trPr>
          <w:trHeight w:val="535"/>
        </w:trPr>
        <w:tc>
          <w:tcPr>
            <w:tcW w:w="566" w:type="dxa"/>
            <w:gridSpan w:val="2"/>
          </w:tcPr>
          <w:p w:rsidR="002711F8" w:rsidRPr="0033078A" w:rsidRDefault="002711F8" w:rsidP="0033078A">
            <w:pPr>
              <w:spacing w:before="100" w:after="100" w:line="240" w:lineRule="auto"/>
              <w:jc w:val="both"/>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8.</w:t>
            </w:r>
          </w:p>
        </w:tc>
        <w:tc>
          <w:tcPr>
            <w:tcW w:w="6380" w:type="dxa"/>
            <w:gridSpan w:val="3"/>
          </w:tcPr>
          <w:p w:rsidR="002711F8" w:rsidRPr="0033078A" w:rsidRDefault="002711F8" w:rsidP="002711F8">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w:t>
            </w:r>
            <w:r w:rsidRPr="0033078A">
              <w:rPr>
                <w:rFonts w:ascii="Times New Roman" w:eastAsia="Times New Roman" w:hAnsi="Times New Roman" w:cs="Times New Roman"/>
                <w:sz w:val="24"/>
                <w:szCs w:val="24"/>
                <w:lang w:val="kk-KZ" w:eastAsia="ru-RU"/>
              </w:rPr>
              <w:t>та-аналар жиналысы</w:t>
            </w:r>
            <w:r>
              <w:rPr>
                <w:rFonts w:ascii="Times New Roman" w:eastAsia="Times New Roman" w:hAnsi="Times New Roman" w:cs="Times New Roman"/>
                <w:sz w:val="24"/>
                <w:szCs w:val="24"/>
                <w:lang w:val="kk-KZ" w:eastAsia="ru-RU"/>
              </w:rPr>
              <w:t>:</w:t>
            </w:r>
            <w:r w:rsidRPr="0033078A">
              <w:rPr>
                <w:rFonts w:ascii="Times New Roman" w:eastAsia="Times New Roman" w:hAnsi="Times New Roman" w:cs="Times New Roman"/>
                <w:sz w:val="24"/>
                <w:szCs w:val="24"/>
                <w:lang w:val="kk-KZ" w:eastAsia="ru-RU"/>
              </w:rPr>
              <w:t xml:space="preserve"> «Мектепке дайындық: балабақша-отбасы-мектеп» </w:t>
            </w:r>
          </w:p>
        </w:tc>
        <w:tc>
          <w:tcPr>
            <w:tcW w:w="2268" w:type="dxa"/>
          </w:tcPr>
          <w:p w:rsidR="002711F8" w:rsidRPr="0033078A" w:rsidRDefault="002711F8" w:rsidP="00A21BD8">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Мектепалды топтың ата-аналар жиналысын өткізу</w:t>
            </w:r>
          </w:p>
        </w:tc>
        <w:tc>
          <w:tcPr>
            <w:tcW w:w="2410" w:type="dxa"/>
            <w:gridSpan w:val="2"/>
          </w:tcPr>
          <w:p w:rsidR="002711F8" w:rsidRPr="0033078A" w:rsidRDefault="002711F8" w:rsidP="00A21BD8">
            <w:pPr>
              <w:spacing w:after="0" w:line="240" w:lineRule="auto"/>
              <w:jc w:val="center"/>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 xml:space="preserve">Әдіскер </w:t>
            </w:r>
          </w:p>
          <w:p w:rsidR="002711F8" w:rsidRPr="0033078A" w:rsidRDefault="002711F8" w:rsidP="00A21BD8">
            <w:pPr>
              <w:spacing w:after="0" w:line="240" w:lineRule="auto"/>
              <w:jc w:val="center"/>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Топ тәрбиешілері</w:t>
            </w:r>
          </w:p>
        </w:tc>
        <w:tc>
          <w:tcPr>
            <w:tcW w:w="1701" w:type="dxa"/>
          </w:tcPr>
          <w:p w:rsidR="002711F8" w:rsidRPr="0033078A" w:rsidRDefault="002711F8" w:rsidP="00A21BD8">
            <w:pPr>
              <w:spacing w:after="0" w:line="240" w:lineRule="auto"/>
              <w:jc w:val="center"/>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 xml:space="preserve">Сәуір </w:t>
            </w:r>
          </w:p>
        </w:tc>
        <w:tc>
          <w:tcPr>
            <w:tcW w:w="1701" w:type="dxa"/>
          </w:tcPr>
          <w:p w:rsidR="002711F8" w:rsidRPr="0033078A" w:rsidRDefault="002711F8" w:rsidP="0033078A">
            <w:pPr>
              <w:spacing w:after="0" w:line="240" w:lineRule="auto"/>
              <w:jc w:val="center"/>
              <w:rPr>
                <w:rFonts w:ascii="Times New Roman" w:eastAsia="Times New Roman" w:hAnsi="Times New Roman" w:cs="Times New Roman"/>
                <w:sz w:val="24"/>
                <w:szCs w:val="24"/>
                <w:lang w:val="kk-KZ"/>
              </w:rPr>
            </w:pPr>
            <w:r w:rsidRPr="00BA765D">
              <w:rPr>
                <w:rFonts w:ascii="Times New Roman" w:eastAsia="Times New Roman" w:hAnsi="Times New Roman" w:cs="Times New Roman"/>
                <w:sz w:val="24"/>
                <w:szCs w:val="24"/>
                <w:lang w:val="kk-KZ" w:eastAsia="ru-RU"/>
              </w:rPr>
              <w:t>Әлеуметтік желіге жариялым, фото</w:t>
            </w:r>
          </w:p>
        </w:tc>
      </w:tr>
      <w:tr w:rsidR="002711F8" w:rsidRPr="0033078A" w:rsidTr="00B90F52">
        <w:tc>
          <w:tcPr>
            <w:tcW w:w="11624" w:type="dxa"/>
            <w:gridSpan w:val="8"/>
          </w:tcPr>
          <w:p w:rsidR="002711F8" w:rsidRPr="0033078A" w:rsidRDefault="002711F8" w:rsidP="0033078A">
            <w:pPr>
              <w:spacing w:after="0" w:line="240" w:lineRule="auto"/>
              <w:jc w:val="center"/>
              <w:rPr>
                <w:rFonts w:ascii="Times New Roman" w:eastAsia="Times New Roman" w:hAnsi="Times New Roman" w:cs="Times New Roman"/>
                <w:b/>
                <w:sz w:val="24"/>
                <w:szCs w:val="24"/>
                <w:lang w:val="kk-KZ"/>
              </w:rPr>
            </w:pPr>
            <w:r w:rsidRPr="0033078A">
              <w:rPr>
                <w:rFonts w:ascii="Times New Roman" w:eastAsia="Times New Roman" w:hAnsi="Times New Roman" w:cs="Times New Roman"/>
                <w:b/>
                <w:sz w:val="24"/>
                <w:szCs w:val="24"/>
                <w:lang w:val="kk-KZ"/>
              </w:rPr>
              <w:t>Балаларды мектепке даярлау бойынша тәрбие жұмысының жоспары</w:t>
            </w:r>
          </w:p>
          <w:p w:rsidR="002711F8" w:rsidRPr="0033078A" w:rsidRDefault="002711F8" w:rsidP="002711F8">
            <w:pPr>
              <w:spacing w:after="0" w:line="240" w:lineRule="auto"/>
              <w:jc w:val="center"/>
              <w:rPr>
                <w:rFonts w:ascii="Times New Roman" w:eastAsia="Times New Roman" w:hAnsi="Times New Roman" w:cs="Times New Roman"/>
                <w:b/>
                <w:sz w:val="24"/>
                <w:szCs w:val="24"/>
                <w:lang w:val="kk-KZ"/>
              </w:rPr>
            </w:pPr>
            <w:r w:rsidRPr="0033078A">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lang w:val="kk-KZ"/>
              </w:rPr>
              <w:t>мектепалды</w:t>
            </w:r>
            <w:r w:rsidRPr="0033078A">
              <w:rPr>
                <w:rFonts w:ascii="Times New Roman" w:eastAsia="Times New Roman" w:hAnsi="Times New Roman" w:cs="Times New Roman"/>
                <w:b/>
                <w:sz w:val="24"/>
                <w:szCs w:val="24"/>
                <w:lang w:val="kk-KZ"/>
              </w:rPr>
              <w:t>тобы)</w:t>
            </w:r>
          </w:p>
        </w:tc>
        <w:tc>
          <w:tcPr>
            <w:tcW w:w="1701" w:type="dxa"/>
          </w:tcPr>
          <w:p w:rsidR="002711F8" w:rsidRPr="0033078A" w:rsidRDefault="002711F8" w:rsidP="0033078A">
            <w:pPr>
              <w:spacing w:after="0" w:line="240" w:lineRule="auto"/>
              <w:jc w:val="center"/>
              <w:rPr>
                <w:rFonts w:ascii="Times New Roman" w:eastAsia="Times New Roman" w:hAnsi="Times New Roman" w:cs="Times New Roman"/>
                <w:b/>
                <w:sz w:val="24"/>
                <w:szCs w:val="24"/>
                <w:lang w:val="kk-KZ"/>
              </w:rPr>
            </w:pPr>
          </w:p>
        </w:tc>
        <w:tc>
          <w:tcPr>
            <w:tcW w:w="1701" w:type="dxa"/>
          </w:tcPr>
          <w:p w:rsidR="002711F8" w:rsidRPr="0033078A" w:rsidRDefault="002711F8" w:rsidP="0033078A">
            <w:pPr>
              <w:spacing w:after="0" w:line="240" w:lineRule="auto"/>
              <w:jc w:val="center"/>
              <w:rPr>
                <w:rFonts w:ascii="Times New Roman" w:eastAsia="Times New Roman" w:hAnsi="Times New Roman" w:cs="Times New Roman"/>
                <w:b/>
                <w:sz w:val="24"/>
                <w:szCs w:val="24"/>
                <w:lang w:val="kk-KZ"/>
              </w:rPr>
            </w:pPr>
          </w:p>
        </w:tc>
      </w:tr>
      <w:tr w:rsidR="002711F8" w:rsidRPr="0033078A" w:rsidTr="00B90F52">
        <w:tc>
          <w:tcPr>
            <w:tcW w:w="566" w:type="dxa"/>
            <w:gridSpan w:val="2"/>
          </w:tcPr>
          <w:p w:rsidR="002711F8" w:rsidRPr="0033078A" w:rsidRDefault="002711F8" w:rsidP="0033078A">
            <w:pPr>
              <w:spacing w:after="0" w:line="240" w:lineRule="auto"/>
              <w:ind w:left="142"/>
              <w:jc w:val="center"/>
              <w:rPr>
                <w:rFonts w:ascii="Times New Roman" w:eastAsia="Times New Roman" w:hAnsi="Times New Roman" w:cs="Times New Roman"/>
                <w:b/>
                <w:sz w:val="24"/>
                <w:szCs w:val="24"/>
                <w:lang w:val="kk-KZ"/>
              </w:rPr>
            </w:pPr>
            <w:r w:rsidRPr="0033078A">
              <w:rPr>
                <w:rFonts w:ascii="Times New Roman" w:eastAsia="Times New Roman" w:hAnsi="Times New Roman" w:cs="Times New Roman"/>
                <w:b/>
                <w:sz w:val="24"/>
                <w:szCs w:val="24"/>
                <w:lang w:val="kk-KZ"/>
              </w:rPr>
              <w:t>№</w:t>
            </w:r>
          </w:p>
        </w:tc>
        <w:tc>
          <w:tcPr>
            <w:tcW w:w="4254" w:type="dxa"/>
          </w:tcPr>
          <w:p w:rsidR="002711F8" w:rsidRPr="0033078A" w:rsidRDefault="002711F8" w:rsidP="0033078A">
            <w:pPr>
              <w:spacing w:after="0" w:line="240" w:lineRule="auto"/>
              <w:jc w:val="center"/>
              <w:rPr>
                <w:rFonts w:ascii="Times New Roman" w:eastAsia="Times New Roman" w:hAnsi="Times New Roman" w:cs="Times New Roman"/>
                <w:b/>
                <w:sz w:val="24"/>
                <w:szCs w:val="24"/>
                <w:lang w:val="kk-KZ"/>
              </w:rPr>
            </w:pPr>
            <w:r w:rsidRPr="0033078A">
              <w:rPr>
                <w:rFonts w:ascii="Times New Roman" w:eastAsia="Times New Roman" w:hAnsi="Times New Roman" w:cs="Times New Roman"/>
                <w:b/>
                <w:sz w:val="24"/>
                <w:szCs w:val="24"/>
                <w:lang w:val="kk-KZ"/>
              </w:rPr>
              <w:t>Іс-шаралар</w:t>
            </w:r>
          </w:p>
        </w:tc>
        <w:tc>
          <w:tcPr>
            <w:tcW w:w="4819" w:type="dxa"/>
            <w:gridSpan w:val="4"/>
          </w:tcPr>
          <w:p w:rsidR="002711F8" w:rsidRPr="0033078A" w:rsidRDefault="002711F8" w:rsidP="00A21BD8">
            <w:pPr>
              <w:spacing w:after="0" w:line="240" w:lineRule="auto"/>
              <w:jc w:val="center"/>
              <w:rPr>
                <w:rFonts w:ascii="Times New Roman" w:eastAsia="Times New Roman" w:hAnsi="Times New Roman" w:cs="Times New Roman"/>
                <w:b/>
                <w:sz w:val="24"/>
                <w:szCs w:val="24"/>
                <w:lang w:val="kk-KZ"/>
              </w:rPr>
            </w:pPr>
            <w:r w:rsidRPr="0033078A">
              <w:rPr>
                <w:rFonts w:ascii="Times New Roman" w:eastAsia="Times New Roman" w:hAnsi="Times New Roman" w:cs="Times New Roman"/>
                <w:b/>
                <w:sz w:val="24"/>
                <w:szCs w:val="24"/>
                <w:lang w:val="kk-KZ"/>
              </w:rPr>
              <w:t>Міндеттері</w:t>
            </w:r>
          </w:p>
        </w:tc>
        <w:tc>
          <w:tcPr>
            <w:tcW w:w="1985" w:type="dxa"/>
          </w:tcPr>
          <w:p w:rsidR="002711F8" w:rsidRPr="0033078A" w:rsidRDefault="002711F8" w:rsidP="00A21BD8">
            <w:pPr>
              <w:spacing w:after="0" w:line="240" w:lineRule="auto"/>
              <w:jc w:val="center"/>
              <w:rPr>
                <w:rFonts w:ascii="Times New Roman" w:eastAsia="Times New Roman" w:hAnsi="Times New Roman" w:cs="Times New Roman"/>
                <w:b/>
                <w:sz w:val="24"/>
                <w:szCs w:val="24"/>
                <w:lang w:val="kk-KZ"/>
              </w:rPr>
            </w:pPr>
            <w:r w:rsidRPr="0033078A">
              <w:rPr>
                <w:rFonts w:ascii="Times New Roman" w:eastAsia="Times New Roman" w:hAnsi="Times New Roman" w:cs="Times New Roman"/>
                <w:b/>
                <w:sz w:val="24"/>
                <w:szCs w:val="24"/>
                <w:lang w:val="kk-KZ"/>
              </w:rPr>
              <w:t>Мерзімі</w:t>
            </w:r>
          </w:p>
        </w:tc>
        <w:tc>
          <w:tcPr>
            <w:tcW w:w="3402" w:type="dxa"/>
            <w:gridSpan w:val="2"/>
          </w:tcPr>
          <w:p w:rsidR="002711F8" w:rsidRPr="0033078A" w:rsidRDefault="00D86C59" w:rsidP="0033078A">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Жауаптылар </w:t>
            </w:r>
          </w:p>
        </w:tc>
      </w:tr>
      <w:tr w:rsidR="002711F8" w:rsidRPr="0033078A" w:rsidTr="00B90F52">
        <w:trPr>
          <w:trHeight w:val="579"/>
        </w:trPr>
        <w:tc>
          <w:tcPr>
            <w:tcW w:w="566" w:type="dxa"/>
            <w:gridSpan w:val="2"/>
          </w:tcPr>
          <w:p w:rsidR="002711F8" w:rsidRPr="0033078A" w:rsidRDefault="002711F8" w:rsidP="0033078A">
            <w:pPr>
              <w:spacing w:before="100" w:after="100" w:line="240" w:lineRule="auto"/>
              <w:jc w:val="both"/>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1.</w:t>
            </w:r>
          </w:p>
        </w:tc>
        <w:tc>
          <w:tcPr>
            <w:tcW w:w="4254" w:type="dxa"/>
          </w:tcPr>
          <w:p w:rsidR="002711F8" w:rsidRPr="0033078A" w:rsidRDefault="002711F8" w:rsidP="0033078A">
            <w:pPr>
              <w:spacing w:after="0" w:line="240" w:lineRule="auto"/>
              <w:jc w:val="both"/>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 xml:space="preserve">Мектепке экскурсия </w:t>
            </w:r>
          </w:p>
          <w:p w:rsidR="002711F8" w:rsidRPr="0033078A" w:rsidRDefault="002711F8" w:rsidP="0033078A">
            <w:pPr>
              <w:spacing w:after="0" w:line="240" w:lineRule="auto"/>
              <w:jc w:val="both"/>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«1 қыркүйек» б</w:t>
            </w:r>
            <w:r w:rsidR="00541A1F">
              <w:rPr>
                <w:rFonts w:ascii="Times New Roman" w:eastAsia="Times New Roman" w:hAnsi="Times New Roman" w:cs="Times New Roman"/>
                <w:sz w:val="24"/>
                <w:szCs w:val="24"/>
                <w:lang w:val="kk-KZ"/>
              </w:rPr>
              <w:t>і</w:t>
            </w:r>
            <w:r w:rsidRPr="0033078A">
              <w:rPr>
                <w:rFonts w:ascii="Times New Roman" w:eastAsia="Times New Roman" w:hAnsi="Times New Roman" w:cs="Times New Roman"/>
                <w:sz w:val="24"/>
                <w:szCs w:val="24"/>
                <w:lang w:val="kk-KZ"/>
              </w:rPr>
              <w:t>рлескен мерекелік шара</w:t>
            </w:r>
          </w:p>
          <w:p w:rsidR="002711F8" w:rsidRPr="0033078A" w:rsidRDefault="002711F8" w:rsidP="0033078A">
            <w:pPr>
              <w:spacing w:after="0" w:line="240" w:lineRule="auto"/>
              <w:jc w:val="both"/>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 xml:space="preserve"> </w:t>
            </w:r>
          </w:p>
        </w:tc>
        <w:tc>
          <w:tcPr>
            <w:tcW w:w="4819" w:type="dxa"/>
            <w:gridSpan w:val="4"/>
          </w:tcPr>
          <w:p w:rsidR="002711F8" w:rsidRPr="0033078A" w:rsidRDefault="002711F8" w:rsidP="002711F8">
            <w:pPr>
              <w:spacing w:after="0" w:line="240" w:lineRule="auto"/>
              <w:jc w:val="both"/>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Мектепке деге</w:t>
            </w:r>
            <w:r w:rsidR="00D86C59">
              <w:rPr>
                <w:rFonts w:ascii="Times New Roman" w:eastAsia="Times New Roman" w:hAnsi="Times New Roman" w:cs="Times New Roman"/>
                <w:sz w:val="24"/>
                <w:szCs w:val="24"/>
                <w:lang w:val="kk-KZ"/>
              </w:rPr>
              <w:t xml:space="preserve">н қызығушылықты арттыру. </w:t>
            </w:r>
          </w:p>
        </w:tc>
        <w:tc>
          <w:tcPr>
            <w:tcW w:w="1985" w:type="dxa"/>
          </w:tcPr>
          <w:p w:rsidR="002711F8" w:rsidRPr="0033078A" w:rsidRDefault="002711F8" w:rsidP="00A21BD8">
            <w:pPr>
              <w:spacing w:after="0" w:line="240" w:lineRule="auto"/>
              <w:ind w:left="-108" w:right="-286"/>
              <w:jc w:val="center"/>
              <w:rPr>
                <w:rFonts w:ascii="Arial Unicode MS" w:eastAsia="Arial Unicode MS" w:hAnsi="Times New Roman" w:cs="Arial Unicode MS"/>
                <w:bCs/>
                <w:color w:val="000000"/>
                <w:sz w:val="24"/>
                <w:szCs w:val="24"/>
                <w:lang w:val="kk-KZ"/>
              </w:rPr>
            </w:pPr>
            <w:r w:rsidRPr="0033078A">
              <w:rPr>
                <w:rFonts w:ascii="Times New Roman" w:hAnsi="Times New Roman" w:cs="Times New Roman"/>
                <w:bCs/>
                <w:color w:val="000000"/>
                <w:sz w:val="24"/>
                <w:szCs w:val="24"/>
                <w:lang w:val="kk-KZ"/>
              </w:rPr>
              <w:t>Қыркүйек</w:t>
            </w:r>
          </w:p>
        </w:tc>
        <w:tc>
          <w:tcPr>
            <w:tcW w:w="3402" w:type="dxa"/>
            <w:gridSpan w:val="2"/>
          </w:tcPr>
          <w:p w:rsidR="00D86C59" w:rsidRDefault="00D86C59" w:rsidP="00D86C59">
            <w:pPr>
              <w:spacing w:after="0" w:line="240" w:lineRule="auto"/>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Әдіскер,</w:t>
            </w:r>
          </w:p>
          <w:p w:rsidR="002711F8" w:rsidRPr="0033078A" w:rsidRDefault="00D86C59" w:rsidP="00D86C59">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Мектепалды топ т</w:t>
            </w:r>
            <w:r w:rsidRPr="0033078A">
              <w:rPr>
                <w:rFonts w:ascii="Times New Roman" w:eastAsia="Times New Roman" w:hAnsi="Times New Roman" w:cs="Times New Roman"/>
                <w:sz w:val="24"/>
                <w:szCs w:val="24"/>
                <w:lang w:val="kk-KZ"/>
              </w:rPr>
              <w:t>әрбиешілер</w:t>
            </w:r>
            <w:r>
              <w:rPr>
                <w:rFonts w:ascii="Times New Roman" w:eastAsia="Times New Roman" w:hAnsi="Times New Roman" w:cs="Times New Roman"/>
                <w:sz w:val="24"/>
                <w:szCs w:val="24"/>
                <w:lang w:val="kk-KZ"/>
              </w:rPr>
              <w:t>і</w:t>
            </w:r>
          </w:p>
        </w:tc>
      </w:tr>
      <w:tr w:rsidR="002711F8" w:rsidRPr="0033078A" w:rsidTr="00B90F52">
        <w:tc>
          <w:tcPr>
            <w:tcW w:w="566" w:type="dxa"/>
            <w:gridSpan w:val="2"/>
          </w:tcPr>
          <w:p w:rsidR="002711F8" w:rsidRPr="0033078A" w:rsidRDefault="002711F8" w:rsidP="0033078A">
            <w:pPr>
              <w:spacing w:before="100" w:after="100" w:line="240" w:lineRule="auto"/>
              <w:jc w:val="both"/>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2.</w:t>
            </w:r>
          </w:p>
        </w:tc>
        <w:tc>
          <w:tcPr>
            <w:tcW w:w="4254" w:type="dxa"/>
          </w:tcPr>
          <w:p w:rsidR="002711F8" w:rsidRPr="0033078A" w:rsidRDefault="002711F8" w:rsidP="0033078A">
            <w:pPr>
              <w:spacing w:after="0" w:line="240" w:lineRule="auto"/>
              <w:jc w:val="both"/>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 xml:space="preserve">«Мамандық - мұғалім» әңгімесі </w:t>
            </w:r>
          </w:p>
          <w:p w:rsidR="002711F8" w:rsidRPr="0033078A" w:rsidRDefault="002711F8" w:rsidP="0033078A">
            <w:pPr>
              <w:spacing w:after="0" w:line="240" w:lineRule="auto"/>
              <w:jc w:val="both"/>
              <w:rPr>
                <w:rFonts w:ascii="Times New Roman" w:eastAsia="Times New Roman" w:hAnsi="Times New Roman" w:cs="Times New Roman"/>
                <w:sz w:val="24"/>
                <w:szCs w:val="24"/>
                <w:lang w:val="kk-KZ"/>
              </w:rPr>
            </w:pPr>
          </w:p>
        </w:tc>
        <w:tc>
          <w:tcPr>
            <w:tcW w:w="4819" w:type="dxa"/>
            <w:gridSpan w:val="4"/>
          </w:tcPr>
          <w:p w:rsidR="002711F8" w:rsidRPr="0033078A" w:rsidRDefault="002711F8" w:rsidP="00A21BD8">
            <w:pPr>
              <w:spacing w:after="0" w:line="240" w:lineRule="auto"/>
              <w:jc w:val="both"/>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 xml:space="preserve">Балалардың </w:t>
            </w:r>
            <w:r w:rsidR="00D86C59">
              <w:rPr>
                <w:rFonts w:ascii="Times New Roman" w:eastAsia="Times New Roman" w:hAnsi="Times New Roman" w:cs="Times New Roman"/>
                <w:sz w:val="24"/>
                <w:szCs w:val="24"/>
                <w:lang w:val="kk-KZ"/>
              </w:rPr>
              <w:t>«</w:t>
            </w:r>
            <w:r w:rsidRPr="0033078A">
              <w:rPr>
                <w:rFonts w:ascii="Times New Roman" w:eastAsia="Times New Roman" w:hAnsi="Times New Roman" w:cs="Times New Roman"/>
                <w:sz w:val="24"/>
                <w:szCs w:val="24"/>
                <w:lang w:val="kk-KZ"/>
              </w:rPr>
              <w:t>мұғалім</w:t>
            </w:r>
            <w:r w:rsidR="00D86C59">
              <w:rPr>
                <w:rFonts w:ascii="Times New Roman" w:eastAsia="Times New Roman" w:hAnsi="Times New Roman" w:cs="Times New Roman"/>
                <w:sz w:val="24"/>
                <w:szCs w:val="24"/>
                <w:lang w:val="kk-KZ"/>
              </w:rPr>
              <w:t>»</w:t>
            </w:r>
            <w:r w:rsidRPr="0033078A">
              <w:rPr>
                <w:rFonts w:ascii="Times New Roman" w:eastAsia="Times New Roman" w:hAnsi="Times New Roman" w:cs="Times New Roman"/>
                <w:sz w:val="24"/>
                <w:szCs w:val="24"/>
                <w:lang w:val="kk-KZ"/>
              </w:rPr>
              <w:t xml:space="preserve"> мамандығы туралы білімдерін кеңейту, ересектердің жұмысына құрметпен қарауға тәрбиелеу</w:t>
            </w:r>
          </w:p>
        </w:tc>
        <w:tc>
          <w:tcPr>
            <w:tcW w:w="1985" w:type="dxa"/>
          </w:tcPr>
          <w:p w:rsidR="002711F8" w:rsidRPr="0033078A" w:rsidRDefault="002711F8" w:rsidP="00A21BD8">
            <w:pPr>
              <w:spacing w:after="0" w:line="240" w:lineRule="auto"/>
              <w:ind w:left="-108" w:right="-286"/>
              <w:jc w:val="center"/>
              <w:rPr>
                <w:rFonts w:ascii="Arial Unicode MS" w:eastAsia="Arial Unicode MS" w:hAnsi="Times New Roman" w:cs="Arial Unicode MS"/>
                <w:bCs/>
                <w:color w:val="000000"/>
                <w:sz w:val="24"/>
                <w:szCs w:val="24"/>
                <w:lang w:val="kk-KZ"/>
              </w:rPr>
            </w:pPr>
            <w:r w:rsidRPr="0033078A">
              <w:rPr>
                <w:rFonts w:ascii="Times New Roman" w:hAnsi="Times New Roman" w:cs="Times New Roman"/>
                <w:bCs/>
                <w:color w:val="000000"/>
                <w:sz w:val="24"/>
                <w:szCs w:val="24"/>
                <w:lang w:val="kk-KZ"/>
              </w:rPr>
              <w:t>Қыркүйек</w:t>
            </w:r>
          </w:p>
        </w:tc>
        <w:tc>
          <w:tcPr>
            <w:tcW w:w="3402" w:type="dxa"/>
            <w:gridSpan w:val="2"/>
          </w:tcPr>
          <w:p w:rsidR="002711F8" w:rsidRPr="0033078A" w:rsidRDefault="00D86C59" w:rsidP="00D86C59">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Мектепалды топ т</w:t>
            </w:r>
            <w:r w:rsidRPr="0033078A">
              <w:rPr>
                <w:rFonts w:ascii="Times New Roman" w:eastAsia="Times New Roman" w:hAnsi="Times New Roman" w:cs="Times New Roman"/>
                <w:sz w:val="24"/>
                <w:szCs w:val="24"/>
                <w:lang w:val="kk-KZ"/>
              </w:rPr>
              <w:t>әрбиешілер</w:t>
            </w:r>
            <w:r>
              <w:rPr>
                <w:rFonts w:ascii="Times New Roman" w:eastAsia="Times New Roman" w:hAnsi="Times New Roman" w:cs="Times New Roman"/>
                <w:sz w:val="24"/>
                <w:szCs w:val="24"/>
                <w:lang w:val="kk-KZ"/>
              </w:rPr>
              <w:t>і</w:t>
            </w:r>
          </w:p>
        </w:tc>
      </w:tr>
      <w:tr w:rsidR="002711F8" w:rsidRPr="0033078A" w:rsidTr="00B90F52">
        <w:tc>
          <w:tcPr>
            <w:tcW w:w="566" w:type="dxa"/>
            <w:gridSpan w:val="2"/>
          </w:tcPr>
          <w:p w:rsidR="002711F8" w:rsidRPr="0033078A" w:rsidRDefault="002711F8" w:rsidP="0033078A">
            <w:pPr>
              <w:spacing w:before="100" w:after="100" w:line="240" w:lineRule="auto"/>
              <w:jc w:val="both"/>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3.</w:t>
            </w:r>
          </w:p>
        </w:tc>
        <w:tc>
          <w:tcPr>
            <w:tcW w:w="4254" w:type="dxa"/>
          </w:tcPr>
          <w:p w:rsidR="002711F8" w:rsidRPr="0033078A" w:rsidRDefault="002711F8" w:rsidP="0033078A">
            <w:pPr>
              <w:spacing w:after="0" w:line="240" w:lineRule="auto"/>
              <w:jc w:val="both"/>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 xml:space="preserve">Интеллектуалды ойын </w:t>
            </w:r>
          </w:p>
          <w:p w:rsidR="002711F8" w:rsidRPr="0033078A" w:rsidRDefault="002711F8" w:rsidP="0033078A">
            <w:pPr>
              <w:spacing w:after="0" w:line="240" w:lineRule="auto"/>
              <w:jc w:val="both"/>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«Мен бәрін білемін»</w:t>
            </w:r>
          </w:p>
        </w:tc>
        <w:tc>
          <w:tcPr>
            <w:tcW w:w="4819" w:type="dxa"/>
            <w:gridSpan w:val="4"/>
          </w:tcPr>
          <w:p w:rsidR="002711F8" w:rsidRPr="0033078A" w:rsidRDefault="002711F8" w:rsidP="00A21BD8">
            <w:pPr>
              <w:spacing w:after="0" w:line="240" w:lineRule="auto"/>
              <w:jc w:val="both"/>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Ұжымда жұмыс істей білуге ​​тәрбиелеу, балаларды интеллектуалды шығармашылық қызметке баулу</w:t>
            </w:r>
          </w:p>
        </w:tc>
        <w:tc>
          <w:tcPr>
            <w:tcW w:w="1985" w:type="dxa"/>
          </w:tcPr>
          <w:p w:rsidR="002711F8" w:rsidRPr="0033078A" w:rsidRDefault="002711F8" w:rsidP="00A21BD8">
            <w:pPr>
              <w:spacing w:after="0" w:line="240" w:lineRule="auto"/>
              <w:ind w:left="-108" w:right="-286"/>
              <w:jc w:val="center"/>
              <w:rPr>
                <w:rFonts w:ascii="Arial Unicode MS" w:eastAsia="Arial Unicode MS" w:hAnsi="Times New Roman" w:cs="Arial Unicode MS"/>
                <w:bCs/>
                <w:color w:val="000000"/>
                <w:sz w:val="24"/>
                <w:szCs w:val="24"/>
                <w:lang w:val="kk-KZ"/>
              </w:rPr>
            </w:pPr>
            <w:r w:rsidRPr="0033078A">
              <w:rPr>
                <w:rFonts w:ascii="Times New Roman" w:hAnsi="Times New Roman" w:cs="Times New Roman"/>
                <w:bCs/>
                <w:color w:val="000000"/>
                <w:sz w:val="24"/>
                <w:szCs w:val="24"/>
                <w:lang w:val="kk-KZ"/>
              </w:rPr>
              <w:t>Қазан</w:t>
            </w:r>
          </w:p>
        </w:tc>
        <w:tc>
          <w:tcPr>
            <w:tcW w:w="3402" w:type="dxa"/>
            <w:gridSpan w:val="2"/>
          </w:tcPr>
          <w:p w:rsidR="002711F8" w:rsidRPr="0033078A" w:rsidRDefault="00D86C59" w:rsidP="00D86C59">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Мектепалды топ т</w:t>
            </w:r>
            <w:r w:rsidRPr="0033078A">
              <w:rPr>
                <w:rFonts w:ascii="Times New Roman" w:eastAsia="Times New Roman" w:hAnsi="Times New Roman" w:cs="Times New Roman"/>
                <w:sz w:val="24"/>
                <w:szCs w:val="24"/>
                <w:lang w:val="kk-KZ"/>
              </w:rPr>
              <w:t>әрбиешілер</w:t>
            </w:r>
            <w:r>
              <w:rPr>
                <w:rFonts w:ascii="Times New Roman" w:eastAsia="Times New Roman" w:hAnsi="Times New Roman" w:cs="Times New Roman"/>
                <w:sz w:val="24"/>
                <w:szCs w:val="24"/>
                <w:lang w:val="kk-KZ"/>
              </w:rPr>
              <w:t>і</w:t>
            </w:r>
          </w:p>
        </w:tc>
      </w:tr>
      <w:tr w:rsidR="002711F8" w:rsidRPr="0033078A" w:rsidTr="00B90F52">
        <w:tc>
          <w:tcPr>
            <w:tcW w:w="566" w:type="dxa"/>
            <w:gridSpan w:val="2"/>
          </w:tcPr>
          <w:p w:rsidR="002711F8" w:rsidRPr="0033078A" w:rsidRDefault="002711F8" w:rsidP="0033078A">
            <w:pPr>
              <w:spacing w:before="100" w:after="100" w:line="240" w:lineRule="auto"/>
              <w:jc w:val="both"/>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4.</w:t>
            </w:r>
          </w:p>
        </w:tc>
        <w:tc>
          <w:tcPr>
            <w:tcW w:w="4254" w:type="dxa"/>
          </w:tcPr>
          <w:p w:rsidR="002711F8" w:rsidRPr="0033078A" w:rsidRDefault="002711F8" w:rsidP="0033078A">
            <w:pPr>
              <w:spacing w:after="0" w:line="240" w:lineRule="auto"/>
              <w:jc w:val="both"/>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 xml:space="preserve">«Мектеп» </w:t>
            </w:r>
            <w:r w:rsidR="00D86C59">
              <w:rPr>
                <w:rFonts w:ascii="Times New Roman" w:eastAsia="Times New Roman" w:hAnsi="Times New Roman" w:cs="Times New Roman"/>
                <w:sz w:val="24"/>
                <w:szCs w:val="24"/>
                <w:lang w:val="kk-KZ"/>
              </w:rPr>
              <w:t>сюжетті-</w:t>
            </w:r>
            <w:r w:rsidRPr="0033078A">
              <w:rPr>
                <w:rFonts w:ascii="Times New Roman" w:eastAsia="Times New Roman" w:hAnsi="Times New Roman" w:cs="Times New Roman"/>
                <w:sz w:val="24"/>
                <w:szCs w:val="24"/>
                <w:lang w:val="kk-KZ"/>
              </w:rPr>
              <w:t>рөлдік ойыны</w:t>
            </w:r>
          </w:p>
        </w:tc>
        <w:tc>
          <w:tcPr>
            <w:tcW w:w="4819" w:type="dxa"/>
            <w:gridSpan w:val="4"/>
          </w:tcPr>
          <w:p w:rsidR="002711F8" w:rsidRPr="0033078A" w:rsidRDefault="002711F8" w:rsidP="00A21BD8">
            <w:pPr>
              <w:spacing w:after="0" w:line="240" w:lineRule="auto"/>
              <w:jc w:val="both"/>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Ойында мектептегі өзін-өзі ұстау ережелерін бекіту. Балалар арасындағы достықты нығайту</w:t>
            </w:r>
          </w:p>
        </w:tc>
        <w:tc>
          <w:tcPr>
            <w:tcW w:w="1985" w:type="dxa"/>
          </w:tcPr>
          <w:p w:rsidR="002711F8" w:rsidRPr="0033078A" w:rsidRDefault="002711F8" w:rsidP="00A21BD8">
            <w:pPr>
              <w:spacing w:after="0" w:line="240" w:lineRule="auto"/>
              <w:ind w:left="-108" w:right="-286"/>
              <w:jc w:val="center"/>
              <w:rPr>
                <w:rFonts w:ascii="Times New Roman" w:hAnsi="Times New Roman" w:cs="Times New Roman"/>
                <w:bCs/>
                <w:color w:val="000000"/>
                <w:sz w:val="24"/>
                <w:szCs w:val="24"/>
                <w:lang w:val="kk-KZ"/>
              </w:rPr>
            </w:pPr>
            <w:r w:rsidRPr="0033078A">
              <w:rPr>
                <w:rFonts w:ascii="Times New Roman" w:hAnsi="Times New Roman" w:cs="Times New Roman"/>
                <w:bCs/>
                <w:color w:val="000000"/>
                <w:sz w:val="24"/>
                <w:szCs w:val="24"/>
                <w:lang w:val="kk-KZ"/>
              </w:rPr>
              <w:t>Қазан</w:t>
            </w:r>
          </w:p>
        </w:tc>
        <w:tc>
          <w:tcPr>
            <w:tcW w:w="3402" w:type="dxa"/>
            <w:gridSpan w:val="2"/>
          </w:tcPr>
          <w:p w:rsidR="002711F8" w:rsidRPr="0033078A" w:rsidRDefault="00D86C59" w:rsidP="00D86C59">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Мектепалды топ т</w:t>
            </w:r>
            <w:r w:rsidRPr="0033078A">
              <w:rPr>
                <w:rFonts w:ascii="Times New Roman" w:eastAsia="Times New Roman" w:hAnsi="Times New Roman" w:cs="Times New Roman"/>
                <w:sz w:val="24"/>
                <w:szCs w:val="24"/>
                <w:lang w:val="kk-KZ"/>
              </w:rPr>
              <w:t>әрбиешілер</w:t>
            </w:r>
            <w:r>
              <w:rPr>
                <w:rFonts w:ascii="Times New Roman" w:eastAsia="Times New Roman" w:hAnsi="Times New Roman" w:cs="Times New Roman"/>
                <w:sz w:val="24"/>
                <w:szCs w:val="24"/>
                <w:lang w:val="kk-KZ"/>
              </w:rPr>
              <w:t>і</w:t>
            </w:r>
          </w:p>
        </w:tc>
      </w:tr>
      <w:tr w:rsidR="002711F8" w:rsidRPr="0033078A" w:rsidTr="00B90F52">
        <w:tc>
          <w:tcPr>
            <w:tcW w:w="566" w:type="dxa"/>
            <w:gridSpan w:val="2"/>
          </w:tcPr>
          <w:p w:rsidR="002711F8" w:rsidRPr="0033078A" w:rsidRDefault="002711F8" w:rsidP="0033078A">
            <w:pPr>
              <w:spacing w:before="100" w:after="100" w:line="240" w:lineRule="auto"/>
              <w:jc w:val="both"/>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5.</w:t>
            </w:r>
          </w:p>
        </w:tc>
        <w:tc>
          <w:tcPr>
            <w:tcW w:w="4254" w:type="dxa"/>
          </w:tcPr>
          <w:p w:rsidR="002711F8" w:rsidRPr="0033078A" w:rsidRDefault="002711F8" w:rsidP="0033078A">
            <w:pPr>
              <w:spacing w:after="0" w:line="240" w:lineRule="auto"/>
              <w:jc w:val="both"/>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Бірінші сынып оқушыларымен кездесу (мектепке дейінгі білім беру мекемесінің бұрынғы тәрбиеленушілері)</w:t>
            </w:r>
          </w:p>
        </w:tc>
        <w:tc>
          <w:tcPr>
            <w:tcW w:w="4819" w:type="dxa"/>
            <w:gridSpan w:val="4"/>
          </w:tcPr>
          <w:p w:rsidR="002711F8" w:rsidRPr="0033078A" w:rsidRDefault="002711F8" w:rsidP="00A21BD8">
            <w:pPr>
              <w:spacing w:after="0" w:line="240" w:lineRule="auto"/>
              <w:jc w:val="both"/>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Мектеп жасына дейінгі балаларға мектеп пен балабақшаның айырмашылығын, олардың ұқсастығы мен өзара байланысын көрсету</w:t>
            </w:r>
          </w:p>
        </w:tc>
        <w:tc>
          <w:tcPr>
            <w:tcW w:w="1985" w:type="dxa"/>
          </w:tcPr>
          <w:p w:rsidR="002711F8" w:rsidRPr="0033078A" w:rsidRDefault="002711F8" w:rsidP="00A21BD8">
            <w:pPr>
              <w:spacing w:after="0" w:line="240" w:lineRule="auto"/>
              <w:ind w:left="-108" w:right="-286"/>
              <w:jc w:val="center"/>
              <w:rPr>
                <w:rFonts w:ascii="Arial Unicode MS" w:eastAsia="Arial Unicode MS" w:hAnsi="Times New Roman" w:cs="Arial Unicode MS"/>
                <w:bCs/>
                <w:color w:val="000000"/>
                <w:sz w:val="24"/>
                <w:szCs w:val="24"/>
                <w:lang w:val="kk-KZ"/>
              </w:rPr>
            </w:pPr>
            <w:r w:rsidRPr="0033078A">
              <w:rPr>
                <w:rFonts w:ascii="Times New Roman" w:hAnsi="Times New Roman" w:cs="Times New Roman"/>
                <w:bCs/>
                <w:color w:val="000000"/>
                <w:sz w:val="24"/>
                <w:szCs w:val="24"/>
                <w:lang w:val="kk-KZ"/>
              </w:rPr>
              <w:t>Қараша</w:t>
            </w:r>
          </w:p>
        </w:tc>
        <w:tc>
          <w:tcPr>
            <w:tcW w:w="3402" w:type="dxa"/>
            <w:gridSpan w:val="2"/>
          </w:tcPr>
          <w:p w:rsidR="00D86C59" w:rsidRDefault="00D86C59" w:rsidP="00D86C59">
            <w:pPr>
              <w:spacing w:after="0" w:line="240" w:lineRule="auto"/>
              <w:jc w:val="center"/>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Әдіскер,</w:t>
            </w:r>
            <w:r>
              <w:rPr>
                <w:rFonts w:ascii="Times New Roman" w:eastAsia="Times New Roman" w:hAnsi="Times New Roman" w:cs="Times New Roman"/>
                <w:sz w:val="24"/>
                <w:szCs w:val="24"/>
                <w:lang w:val="kk-KZ"/>
              </w:rPr>
              <w:t xml:space="preserve"> </w:t>
            </w:r>
            <w:r w:rsidRPr="0033078A">
              <w:rPr>
                <w:rFonts w:ascii="Times New Roman" w:eastAsia="Times New Roman" w:hAnsi="Times New Roman" w:cs="Times New Roman"/>
                <w:sz w:val="24"/>
                <w:szCs w:val="24"/>
                <w:lang w:val="kk-KZ"/>
              </w:rPr>
              <w:t>Директордың бастауыш сынып жөніндегі орынбасары</w:t>
            </w:r>
            <w:r>
              <w:rPr>
                <w:rFonts w:ascii="Times New Roman" w:eastAsia="Times New Roman" w:hAnsi="Times New Roman" w:cs="Times New Roman"/>
                <w:sz w:val="24"/>
                <w:szCs w:val="24"/>
                <w:lang w:val="kk-KZ"/>
              </w:rPr>
              <w:t>,</w:t>
            </w:r>
          </w:p>
          <w:p w:rsidR="002711F8" w:rsidRPr="0033078A" w:rsidRDefault="00D86C59" w:rsidP="00D86C59">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Мектепалды топ т</w:t>
            </w:r>
            <w:r w:rsidRPr="0033078A">
              <w:rPr>
                <w:rFonts w:ascii="Times New Roman" w:eastAsia="Times New Roman" w:hAnsi="Times New Roman" w:cs="Times New Roman"/>
                <w:sz w:val="24"/>
                <w:szCs w:val="24"/>
                <w:lang w:val="kk-KZ"/>
              </w:rPr>
              <w:t>әрбиешілер</w:t>
            </w:r>
            <w:r>
              <w:rPr>
                <w:rFonts w:ascii="Times New Roman" w:eastAsia="Times New Roman" w:hAnsi="Times New Roman" w:cs="Times New Roman"/>
                <w:sz w:val="24"/>
                <w:szCs w:val="24"/>
                <w:lang w:val="kk-KZ"/>
              </w:rPr>
              <w:t>і</w:t>
            </w:r>
          </w:p>
        </w:tc>
      </w:tr>
      <w:tr w:rsidR="002711F8" w:rsidRPr="0033078A" w:rsidTr="00B90F52">
        <w:tc>
          <w:tcPr>
            <w:tcW w:w="566" w:type="dxa"/>
            <w:gridSpan w:val="2"/>
          </w:tcPr>
          <w:p w:rsidR="002711F8" w:rsidRPr="0033078A" w:rsidRDefault="002711F8" w:rsidP="0033078A">
            <w:pPr>
              <w:spacing w:before="100" w:after="100" w:line="240" w:lineRule="auto"/>
              <w:jc w:val="both"/>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lastRenderedPageBreak/>
              <w:t>6.</w:t>
            </w:r>
          </w:p>
        </w:tc>
        <w:tc>
          <w:tcPr>
            <w:tcW w:w="4254" w:type="dxa"/>
          </w:tcPr>
          <w:p w:rsidR="002711F8" w:rsidRPr="0033078A" w:rsidRDefault="002711F8" w:rsidP="0033078A">
            <w:pPr>
              <w:spacing w:after="0" w:line="240" w:lineRule="auto"/>
              <w:jc w:val="both"/>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«Мен мектепті саламын»</w:t>
            </w:r>
          </w:p>
          <w:p w:rsidR="002711F8" w:rsidRPr="0033078A" w:rsidRDefault="002711F8" w:rsidP="0033078A">
            <w:pPr>
              <w:spacing w:after="0" w:line="240" w:lineRule="auto"/>
              <w:jc w:val="both"/>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 xml:space="preserve">балалар шығармашылығының көрмесі </w:t>
            </w:r>
          </w:p>
        </w:tc>
        <w:tc>
          <w:tcPr>
            <w:tcW w:w="4819" w:type="dxa"/>
            <w:gridSpan w:val="4"/>
          </w:tcPr>
          <w:p w:rsidR="002711F8" w:rsidRPr="0033078A" w:rsidRDefault="002711F8" w:rsidP="00A21BD8">
            <w:pPr>
              <w:spacing w:after="0" w:line="240" w:lineRule="auto"/>
              <w:jc w:val="both"/>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Мектеп жасына дейінгі балалардың қиялын және шығармашылығын дамыту, қолдың ұсақ бұлшықеттерін жетілдіру</w:t>
            </w:r>
          </w:p>
        </w:tc>
        <w:tc>
          <w:tcPr>
            <w:tcW w:w="1985" w:type="dxa"/>
          </w:tcPr>
          <w:p w:rsidR="002711F8" w:rsidRPr="0033078A" w:rsidRDefault="00D86C59" w:rsidP="00D86C59">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Желтоқсан</w:t>
            </w:r>
          </w:p>
        </w:tc>
        <w:tc>
          <w:tcPr>
            <w:tcW w:w="3402" w:type="dxa"/>
            <w:gridSpan w:val="2"/>
          </w:tcPr>
          <w:p w:rsidR="002711F8" w:rsidRPr="0033078A" w:rsidRDefault="00D86C59" w:rsidP="0033078A">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Мектепалды топ т</w:t>
            </w:r>
            <w:r w:rsidRPr="0033078A">
              <w:rPr>
                <w:rFonts w:ascii="Times New Roman" w:eastAsia="Times New Roman" w:hAnsi="Times New Roman" w:cs="Times New Roman"/>
                <w:sz w:val="24"/>
                <w:szCs w:val="24"/>
                <w:lang w:val="kk-KZ"/>
              </w:rPr>
              <w:t>әрбиешілер</w:t>
            </w:r>
            <w:r>
              <w:rPr>
                <w:rFonts w:ascii="Times New Roman" w:eastAsia="Times New Roman" w:hAnsi="Times New Roman" w:cs="Times New Roman"/>
                <w:sz w:val="24"/>
                <w:szCs w:val="24"/>
                <w:lang w:val="kk-KZ"/>
              </w:rPr>
              <w:t>і</w:t>
            </w:r>
          </w:p>
        </w:tc>
      </w:tr>
      <w:tr w:rsidR="002711F8" w:rsidRPr="0033078A" w:rsidTr="00B90F52">
        <w:trPr>
          <w:trHeight w:val="123"/>
        </w:trPr>
        <w:tc>
          <w:tcPr>
            <w:tcW w:w="566" w:type="dxa"/>
            <w:gridSpan w:val="2"/>
          </w:tcPr>
          <w:p w:rsidR="002711F8" w:rsidRPr="0033078A" w:rsidRDefault="002711F8" w:rsidP="0033078A">
            <w:pPr>
              <w:spacing w:before="100" w:after="100" w:line="240" w:lineRule="auto"/>
              <w:jc w:val="both"/>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7.</w:t>
            </w:r>
          </w:p>
        </w:tc>
        <w:tc>
          <w:tcPr>
            <w:tcW w:w="4254" w:type="dxa"/>
          </w:tcPr>
          <w:p w:rsidR="002711F8" w:rsidRPr="0033078A" w:rsidRDefault="002711F8" w:rsidP="0033078A">
            <w:pPr>
              <w:spacing w:after="0" w:line="240" w:lineRule="auto"/>
              <w:jc w:val="both"/>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«Портфолио жинау» дидактикалық ойыны</w:t>
            </w:r>
          </w:p>
        </w:tc>
        <w:tc>
          <w:tcPr>
            <w:tcW w:w="4819" w:type="dxa"/>
            <w:gridSpan w:val="4"/>
          </w:tcPr>
          <w:p w:rsidR="002711F8" w:rsidRPr="0033078A" w:rsidRDefault="002711F8" w:rsidP="00A21BD8">
            <w:pPr>
              <w:spacing w:after="0" w:line="240" w:lineRule="auto"/>
              <w:jc w:val="both"/>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Оқу құралдары туралы білімдерін бекіту. Назарын дамыту</w:t>
            </w:r>
          </w:p>
        </w:tc>
        <w:tc>
          <w:tcPr>
            <w:tcW w:w="1985" w:type="dxa"/>
          </w:tcPr>
          <w:p w:rsidR="002711F8" w:rsidRPr="0033078A" w:rsidRDefault="00D86C59" w:rsidP="00D86C59">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Қаңтар </w:t>
            </w:r>
          </w:p>
        </w:tc>
        <w:tc>
          <w:tcPr>
            <w:tcW w:w="3402" w:type="dxa"/>
            <w:gridSpan w:val="2"/>
          </w:tcPr>
          <w:p w:rsidR="002711F8" w:rsidRPr="0033078A" w:rsidRDefault="00D86C59" w:rsidP="0033078A">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Мектепалды топ т</w:t>
            </w:r>
            <w:r w:rsidRPr="0033078A">
              <w:rPr>
                <w:rFonts w:ascii="Times New Roman" w:eastAsia="Times New Roman" w:hAnsi="Times New Roman" w:cs="Times New Roman"/>
                <w:sz w:val="24"/>
                <w:szCs w:val="24"/>
                <w:lang w:val="kk-KZ"/>
              </w:rPr>
              <w:t>әрбиешілер</w:t>
            </w:r>
            <w:r>
              <w:rPr>
                <w:rFonts w:ascii="Times New Roman" w:eastAsia="Times New Roman" w:hAnsi="Times New Roman" w:cs="Times New Roman"/>
                <w:sz w:val="24"/>
                <w:szCs w:val="24"/>
                <w:lang w:val="kk-KZ"/>
              </w:rPr>
              <w:t>і</w:t>
            </w:r>
          </w:p>
        </w:tc>
      </w:tr>
      <w:tr w:rsidR="002711F8" w:rsidRPr="0033078A" w:rsidTr="00B90F52">
        <w:tc>
          <w:tcPr>
            <w:tcW w:w="566" w:type="dxa"/>
            <w:gridSpan w:val="2"/>
          </w:tcPr>
          <w:p w:rsidR="002711F8" w:rsidRPr="0033078A" w:rsidRDefault="002711F8" w:rsidP="0033078A">
            <w:pPr>
              <w:spacing w:before="100" w:after="100" w:line="240" w:lineRule="auto"/>
              <w:jc w:val="both"/>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8.</w:t>
            </w:r>
          </w:p>
        </w:tc>
        <w:tc>
          <w:tcPr>
            <w:tcW w:w="4254" w:type="dxa"/>
          </w:tcPr>
          <w:p w:rsidR="002711F8" w:rsidRPr="0033078A" w:rsidRDefault="002711F8" w:rsidP="00D86C59">
            <w:pPr>
              <w:spacing w:after="0" w:line="240" w:lineRule="auto"/>
              <w:jc w:val="both"/>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Дайындық то</w:t>
            </w:r>
            <w:r w:rsidR="00D86C59">
              <w:rPr>
                <w:rFonts w:ascii="Times New Roman" w:eastAsia="Times New Roman" w:hAnsi="Times New Roman" w:cs="Times New Roman"/>
                <w:sz w:val="24"/>
                <w:szCs w:val="24"/>
                <w:lang w:val="kk-KZ"/>
              </w:rPr>
              <w:t>б</w:t>
            </w:r>
            <w:r w:rsidRPr="0033078A">
              <w:rPr>
                <w:rFonts w:ascii="Times New Roman" w:eastAsia="Times New Roman" w:hAnsi="Times New Roman" w:cs="Times New Roman"/>
                <w:sz w:val="24"/>
                <w:szCs w:val="24"/>
                <w:lang w:val="kk-KZ"/>
              </w:rPr>
              <w:t>ының балаларымен және бірінші сынып оқушыларымен дене шынықтырумен ойын-сауық</w:t>
            </w:r>
          </w:p>
        </w:tc>
        <w:tc>
          <w:tcPr>
            <w:tcW w:w="4819" w:type="dxa"/>
            <w:gridSpan w:val="4"/>
          </w:tcPr>
          <w:p w:rsidR="002711F8" w:rsidRPr="0033078A" w:rsidRDefault="002711F8" w:rsidP="00A21BD8">
            <w:pPr>
              <w:spacing w:after="0" w:line="240" w:lineRule="auto"/>
              <w:jc w:val="both"/>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Балалар арасындағы достық қарым-қатынасты дамыту</w:t>
            </w:r>
          </w:p>
          <w:p w:rsidR="002711F8" w:rsidRPr="0033078A" w:rsidRDefault="002711F8" w:rsidP="00A21BD8">
            <w:pPr>
              <w:tabs>
                <w:tab w:val="left" w:pos="516"/>
                <w:tab w:val="center" w:pos="4017"/>
              </w:tabs>
              <w:spacing w:after="0" w:line="240" w:lineRule="auto"/>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ab/>
              <w:t xml:space="preserve"> </w:t>
            </w:r>
          </w:p>
        </w:tc>
        <w:tc>
          <w:tcPr>
            <w:tcW w:w="1985" w:type="dxa"/>
          </w:tcPr>
          <w:p w:rsidR="002711F8" w:rsidRPr="0033078A" w:rsidRDefault="00D86C59" w:rsidP="00D86C59">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Қаңтар </w:t>
            </w:r>
          </w:p>
        </w:tc>
        <w:tc>
          <w:tcPr>
            <w:tcW w:w="3402" w:type="dxa"/>
            <w:gridSpan w:val="2"/>
          </w:tcPr>
          <w:p w:rsidR="00D86C59" w:rsidRDefault="00D86C59" w:rsidP="00D86C59">
            <w:pPr>
              <w:spacing w:after="0" w:line="240" w:lineRule="auto"/>
              <w:jc w:val="center"/>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Әдіскер,</w:t>
            </w:r>
            <w:r>
              <w:rPr>
                <w:rFonts w:ascii="Times New Roman" w:eastAsia="Times New Roman" w:hAnsi="Times New Roman" w:cs="Times New Roman"/>
                <w:sz w:val="24"/>
                <w:szCs w:val="24"/>
                <w:lang w:val="kk-KZ"/>
              </w:rPr>
              <w:t xml:space="preserve"> </w:t>
            </w:r>
            <w:r w:rsidRPr="0033078A">
              <w:rPr>
                <w:rFonts w:ascii="Times New Roman" w:eastAsia="Times New Roman" w:hAnsi="Times New Roman" w:cs="Times New Roman"/>
                <w:sz w:val="24"/>
                <w:szCs w:val="24"/>
                <w:lang w:val="kk-KZ"/>
              </w:rPr>
              <w:t>Директордың бастауыш сынып жөніндегі орынбасары</w:t>
            </w:r>
            <w:r>
              <w:rPr>
                <w:rFonts w:ascii="Times New Roman" w:eastAsia="Times New Roman" w:hAnsi="Times New Roman" w:cs="Times New Roman"/>
                <w:sz w:val="24"/>
                <w:szCs w:val="24"/>
                <w:lang w:val="kk-KZ"/>
              </w:rPr>
              <w:t>,</w:t>
            </w:r>
          </w:p>
          <w:p w:rsidR="002711F8" w:rsidRPr="0033078A" w:rsidRDefault="00D86C59" w:rsidP="00D86C59">
            <w:pPr>
              <w:tabs>
                <w:tab w:val="left" w:pos="516"/>
                <w:tab w:val="center" w:pos="4017"/>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Мектепалды топ т</w:t>
            </w:r>
            <w:r w:rsidRPr="0033078A">
              <w:rPr>
                <w:rFonts w:ascii="Times New Roman" w:eastAsia="Times New Roman" w:hAnsi="Times New Roman" w:cs="Times New Roman"/>
                <w:sz w:val="24"/>
                <w:szCs w:val="24"/>
                <w:lang w:val="kk-KZ"/>
              </w:rPr>
              <w:t>әрбиешілер</w:t>
            </w:r>
            <w:r>
              <w:rPr>
                <w:rFonts w:ascii="Times New Roman" w:eastAsia="Times New Roman" w:hAnsi="Times New Roman" w:cs="Times New Roman"/>
                <w:sz w:val="24"/>
                <w:szCs w:val="24"/>
                <w:lang w:val="kk-KZ"/>
              </w:rPr>
              <w:t>і</w:t>
            </w:r>
          </w:p>
        </w:tc>
      </w:tr>
      <w:tr w:rsidR="002711F8" w:rsidRPr="0033078A" w:rsidTr="00B90F52">
        <w:tc>
          <w:tcPr>
            <w:tcW w:w="566" w:type="dxa"/>
            <w:gridSpan w:val="2"/>
          </w:tcPr>
          <w:p w:rsidR="002711F8" w:rsidRPr="0033078A" w:rsidRDefault="002711F8" w:rsidP="0033078A">
            <w:pPr>
              <w:spacing w:before="100" w:after="100" w:line="240" w:lineRule="auto"/>
              <w:jc w:val="both"/>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9.</w:t>
            </w:r>
          </w:p>
        </w:tc>
        <w:tc>
          <w:tcPr>
            <w:tcW w:w="4254" w:type="dxa"/>
          </w:tcPr>
          <w:p w:rsidR="002711F8" w:rsidRPr="0033078A" w:rsidRDefault="002711F8" w:rsidP="0033078A">
            <w:pPr>
              <w:spacing w:after="0" w:line="240" w:lineRule="auto"/>
              <w:jc w:val="both"/>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Интеллектуалды ойын «Ақылды адамдар»</w:t>
            </w:r>
          </w:p>
        </w:tc>
        <w:tc>
          <w:tcPr>
            <w:tcW w:w="4819" w:type="dxa"/>
            <w:gridSpan w:val="4"/>
          </w:tcPr>
          <w:p w:rsidR="002711F8" w:rsidRPr="0033078A" w:rsidRDefault="002711F8" w:rsidP="00A21BD8">
            <w:pPr>
              <w:spacing w:after="0" w:line="240" w:lineRule="auto"/>
              <w:jc w:val="both"/>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Мектеп жасына дейінгі балаларды әр түрлі тақырыптарда ой қорыта білуге ​​машықтандыру. Мәселенің шешімін өз бетінше табуға үйрету Сөйлеу мәнерлілігін дамыту. Мектеп жасына дейінгі балаларды тәуелсіз болуға шақыру.</w:t>
            </w:r>
          </w:p>
        </w:tc>
        <w:tc>
          <w:tcPr>
            <w:tcW w:w="1985" w:type="dxa"/>
          </w:tcPr>
          <w:p w:rsidR="002711F8" w:rsidRPr="0033078A" w:rsidRDefault="00D86C59" w:rsidP="00D86C59">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Ақпан </w:t>
            </w:r>
          </w:p>
        </w:tc>
        <w:tc>
          <w:tcPr>
            <w:tcW w:w="3402" w:type="dxa"/>
            <w:gridSpan w:val="2"/>
          </w:tcPr>
          <w:p w:rsidR="002711F8" w:rsidRPr="0033078A" w:rsidRDefault="00D86C59" w:rsidP="00D86C59">
            <w:pPr>
              <w:spacing w:after="0" w:line="240" w:lineRule="auto"/>
              <w:jc w:val="center"/>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Әдіскер,</w:t>
            </w:r>
            <w:r>
              <w:rPr>
                <w:rFonts w:ascii="Times New Roman" w:eastAsia="Times New Roman" w:hAnsi="Times New Roman" w:cs="Times New Roman"/>
                <w:sz w:val="24"/>
                <w:szCs w:val="24"/>
                <w:lang w:val="kk-KZ"/>
              </w:rPr>
              <w:t xml:space="preserve"> Мектепалды топ т</w:t>
            </w:r>
            <w:r w:rsidRPr="0033078A">
              <w:rPr>
                <w:rFonts w:ascii="Times New Roman" w:eastAsia="Times New Roman" w:hAnsi="Times New Roman" w:cs="Times New Roman"/>
                <w:sz w:val="24"/>
                <w:szCs w:val="24"/>
                <w:lang w:val="kk-KZ"/>
              </w:rPr>
              <w:t>әрбиешілер</w:t>
            </w:r>
            <w:r>
              <w:rPr>
                <w:rFonts w:ascii="Times New Roman" w:eastAsia="Times New Roman" w:hAnsi="Times New Roman" w:cs="Times New Roman"/>
                <w:sz w:val="24"/>
                <w:szCs w:val="24"/>
                <w:lang w:val="kk-KZ"/>
              </w:rPr>
              <w:t>і</w:t>
            </w:r>
          </w:p>
        </w:tc>
      </w:tr>
      <w:tr w:rsidR="002711F8" w:rsidRPr="0033078A" w:rsidTr="00B90F52">
        <w:trPr>
          <w:trHeight w:val="299"/>
        </w:trPr>
        <w:tc>
          <w:tcPr>
            <w:tcW w:w="566" w:type="dxa"/>
            <w:gridSpan w:val="2"/>
          </w:tcPr>
          <w:p w:rsidR="002711F8" w:rsidRPr="0033078A" w:rsidRDefault="002711F8" w:rsidP="00D86C59">
            <w:pPr>
              <w:spacing w:before="100" w:after="100" w:line="240" w:lineRule="auto"/>
              <w:jc w:val="both"/>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1</w:t>
            </w:r>
            <w:r w:rsidR="00D86C59">
              <w:rPr>
                <w:rFonts w:ascii="Times New Roman" w:eastAsia="Times New Roman" w:hAnsi="Times New Roman" w:cs="Times New Roman"/>
                <w:sz w:val="24"/>
                <w:szCs w:val="24"/>
                <w:lang w:val="kk-KZ"/>
              </w:rPr>
              <w:t>0</w:t>
            </w:r>
            <w:r w:rsidRPr="0033078A">
              <w:rPr>
                <w:rFonts w:ascii="Times New Roman" w:eastAsia="Times New Roman" w:hAnsi="Times New Roman" w:cs="Times New Roman"/>
                <w:sz w:val="24"/>
                <w:szCs w:val="24"/>
                <w:lang w:val="kk-KZ"/>
              </w:rPr>
              <w:t>.</w:t>
            </w:r>
          </w:p>
        </w:tc>
        <w:tc>
          <w:tcPr>
            <w:tcW w:w="4254" w:type="dxa"/>
          </w:tcPr>
          <w:p w:rsidR="002711F8" w:rsidRPr="0033078A" w:rsidRDefault="002711F8" w:rsidP="0033078A">
            <w:pPr>
              <w:spacing w:after="0" w:line="240" w:lineRule="auto"/>
              <w:jc w:val="both"/>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Мектеп кітапханасына экскурсия</w:t>
            </w:r>
          </w:p>
        </w:tc>
        <w:tc>
          <w:tcPr>
            <w:tcW w:w="4819" w:type="dxa"/>
            <w:gridSpan w:val="4"/>
          </w:tcPr>
          <w:p w:rsidR="002711F8" w:rsidRPr="0033078A" w:rsidRDefault="002711F8" w:rsidP="00A21BD8">
            <w:pPr>
              <w:spacing w:after="0" w:line="240" w:lineRule="auto"/>
              <w:jc w:val="both"/>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Кітапқа деген қызығушылықты арттыру, оларды құрметтеу. Кітаптарды қызығушылық бойынша таңдауды үйрету.</w:t>
            </w:r>
          </w:p>
        </w:tc>
        <w:tc>
          <w:tcPr>
            <w:tcW w:w="1985" w:type="dxa"/>
          </w:tcPr>
          <w:p w:rsidR="002711F8" w:rsidRPr="0033078A" w:rsidRDefault="00D86C59" w:rsidP="00A21BD8">
            <w:pPr>
              <w:spacing w:after="0" w:line="240" w:lineRule="auto"/>
              <w:ind w:left="-108" w:right="-108"/>
              <w:jc w:val="center"/>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 xml:space="preserve">Наурыз </w:t>
            </w:r>
          </w:p>
        </w:tc>
        <w:tc>
          <w:tcPr>
            <w:tcW w:w="3402" w:type="dxa"/>
            <w:gridSpan w:val="2"/>
          </w:tcPr>
          <w:p w:rsidR="00D86C59" w:rsidRDefault="00D86C59" w:rsidP="00D86C59">
            <w:pPr>
              <w:spacing w:after="0" w:line="240" w:lineRule="auto"/>
              <w:jc w:val="center"/>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Әдіскер,</w:t>
            </w:r>
            <w:r>
              <w:rPr>
                <w:rFonts w:ascii="Times New Roman" w:eastAsia="Times New Roman" w:hAnsi="Times New Roman" w:cs="Times New Roman"/>
                <w:sz w:val="24"/>
                <w:szCs w:val="24"/>
                <w:lang w:val="kk-KZ"/>
              </w:rPr>
              <w:t xml:space="preserve"> </w:t>
            </w:r>
            <w:r w:rsidRPr="0033078A">
              <w:rPr>
                <w:rFonts w:ascii="Times New Roman" w:eastAsia="Times New Roman" w:hAnsi="Times New Roman" w:cs="Times New Roman"/>
                <w:sz w:val="24"/>
                <w:szCs w:val="24"/>
                <w:lang w:val="kk-KZ"/>
              </w:rPr>
              <w:t>Директордың бастауыш сынып жөніндегі орынбасары</w:t>
            </w:r>
            <w:r>
              <w:rPr>
                <w:rFonts w:ascii="Times New Roman" w:eastAsia="Times New Roman" w:hAnsi="Times New Roman" w:cs="Times New Roman"/>
                <w:sz w:val="24"/>
                <w:szCs w:val="24"/>
                <w:lang w:val="kk-KZ"/>
              </w:rPr>
              <w:t>,</w:t>
            </w:r>
          </w:p>
          <w:p w:rsidR="002711F8" w:rsidRPr="0033078A" w:rsidRDefault="00D86C59" w:rsidP="00D86C59">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Мектепалды топ т</w:t>
            </w:r>
            <w:r w:rsidRPr="0033078A">
              <w:rPr>
                <w:rFonts w:ascii="Times New Roman" w:eastAsia="Times New Roman" w:hAnsi="Times New Roman" w:cs="Times New Roman"/>
                <w:sz w:val="24"/>
                <w:szCs w:val="24"/>
                <w:lang w:val="kk-KZ"/>
              </w:rPr>
              <w:t>әрбиешілер</w:t>
            </w:r>
            <w:r>
              <w:rPr>
                <w:rFonts w:ascii="Times New Roman" w:eastAsia="Times New Roman" w:hAnsi="Times New Roman" w:cs="Times New Roman"/>
                <w:sz w:val="24"/>
                <w:szCs w:val="24"/>
                <w:lang w:val="kk-KZ"/>
              </w:rPr>
              <w:t>і</w:t>
            </w:r>
          </w:p>
        </w:tc>
      </w:tr>
      <w:tr w:rsidR="002711F8" w:rsidRPr="0033078A" w:rsidTr="00B90F52">
        <w:trPr>
          <w:trHeight w:val="299"/>
        </w:trPr>
        <w:tc>
          <w:tcPr>
            <w:tcW w:w="566" w:type="dxa"/>
            <w:gridSpan w:val="2"/>
          </w:tcPr>
          <w:p w:rsidR="002711F8" w:rsidRPr="0033078A" w:rsidRDefault="002711F8" w:rsidP="00D86C59">
            <w:pPr>
              <w:spacing w:before="100" w:after="100" w:line="240" w:lineRule="auto"/>
              <w:jc w:val="both"/>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1</w:t>
            </w:r>
            <w:r w:rsidR="00D86C59">
              <w:rPr>
                <w:rFonts w:ascii="Times New Roman" w:eastAsia="Times New Roman" w:hAnsi="Times New Roman" w:cs="Times New Roman"/>
                <w:sz w:val="24"/>
                <w:szCs w:val="24"/>
                <w:lang w:val="kk-KZ"/>
              </w:rPr>
              <w:t>1</w:t>
            </w:r>
            <w:r w:rsidRPr="0033078A">
              <w:rPr>
                <w:rFonts w:ascii="Times New Roman" w:eastAsia="Times New Roman" w:hAnsi="Times New Roman" w:cs="Times New Roman"/>
                <w:sz w:val="24"/>
                <w:szCs w:val="24"/>
                <w:lang w:val="kk-KZ"/>
              </w:rPr>
              <w:t>.</w:t>
            </w:r>
          </w:p>
        </w:tc>
        <w:tc>
          <w:tcPr>
            <w:tcW w:w="4254" w:type="dxa"/>
          </w:tcPr>
          <w:p w:rsidR="002711F8" w:rsidRPr="0033078A" w:rsidRDefault="002711F8" w:rsidP="0033078A">
            <w:pPr>
              <w:spacing w:after="0" w:line="240" w:lineRule="auto"/>
              <w:jc w:val="both"/>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«Жақында мектепке» жұмбақтар кеші</w:t>
            </w:r>
          </w:p>
        </w:tc>
        <w:tc>
          <w:tcPr>
            <w:tcW w:w="4819" w:type="dxa"/>
            <w:gridSpan w:val="4"/>
          </w:tcPr>
          <w:p w:rsidR="002711F8" w:rsidRPr="0033078A" w:rsidRDefault="002711F8" w:rsidP="00A21BD8">
            <w:pPr>
              <w:spacing w:after="0" w:line="240" w:lineRule="auto"/>
              <w:jc w:val="both"/>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Мектеп өміріне қызығушылықты тәрбиелеу. Зейінін, ойлау қабілетін дамыту</w:t>
            </w:r>
          </w:p>
          <w:p w:rsidR="002711F8" w:rsidRPr="0033078A" w:rsidRDefault="002711F8" w:rsidP="00D86C59">
            <w:pPr>
              <w:spacing w:after="0" w:line="240" w:lineRule="auto"/>
              <w:jc w:val="both"/>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Сабақтар, өзгерістер мен мектептегі қоңыраулар туралы әңгімелесу мектептің күн тәртібімен, мектептегі тәртіп ережелерімен таныстыруды жалғастыр</w:t>
            </w:r>
            <w:r w:rsidR="00D86C59">
              <w:rPr>
                <w:rFonts w:ascii="Times New Roman" w:eastAsia="Times New Roman" w:hAnsi="Times New Roman" w:cs="Times New Roman"/>
                <w:sz w:val="24"/>
                <w:szCs w:val="24"/>
                <w:lang w:val="kk-KZ"/>
              </w:rPr>
              <w:t>у</w:t>
            </w:r>
            <w:r w:rsidRPr="0033078A">
              <w:rPr>
                <w:rFonts w:ascii="Times New Roman" w:eastAsia="Times New Roman" w:hAnsi="Times New Roman" w:cs="Times New Roman"/>
                <w:sz w:val="24"/>
                <w:szCs w:val="24"/>
                <w:lang w:val="kk-KZ"/>
              </w:rPr>
              <w:t>. Мектепке деген қызығушылықты дамыту</w:t>
            </w:r>
          </w:p>
        </w:tc>
        <w:tc>
          <w:tcPr>
            <w:tcW w:w="1985" w:type="dxa"/>
          </w:tcPr>
          <w:p w:rsidR="002711F8" w:rsidRPr="0033078A" w:rsidRDefault="002711F8" w:rsidP="00A21BD8">
            <w:pPr>
              <w:spacing w:after="0" w:line="240" w:lineRule="auto"/>
              <w:jc w:val="center"/>
              <w:rPr>
                <w:rFonts w:ascii="Times New Roman" w:eastAsia="Times New Roman" w:hAnsi="Times New Roman" w:cs="Times New Roman"/>
                <w:sz w:val="24"/>
                <w:szCs w:val="24"/>
                <w:lang w:val="kk-KZ"/>
              </w:rPr>
            </w:pPr>
          </w:p>
          <w:p w:rsidR="002711F8" w:rsidRPr="0033078A" w:rsidRDefault="00D86C59" w:rsidP="00A21BD8">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Сәуір </w:t>
            </w:r>
          </w:p>
        </w:tc>
        <w:tc>
          <w:tcPr>
            <w:tcW w:w="3402" w:type="dxa"/>
            <w:gridSpan w:val="2"/>
          </w:tcPr>
          <w:p w:rsidR="00D86C59" w:rsidRDefault="00D86C59" w:rsidP="00D86C59">
            <w:pPr>
              <w:spacing w:after="0" w:line="240" w:lineRule="auto"/>
              <w:jc w:val="center"/>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Әдіскер</w:t>
            </w:r>
            <w:r>
              <w:rPr>
                <w:rFonts w:ascii="Times New Roman" w:eastAsia="Times New Roman" w:hAnsi="Times New Roman" w:cs="Times New Roman"/>
                <w:sz w:val="24"/>
                <w:szCs w:val="24"/>
                <w:lang w:val="kk-KZ"/>
              </w:rPr>
              <w:t>,</w:t>
            </w:r>
          </w:p>
          <w:p w:rsidR="002711F8" w:rsidRPr="0033078A" w:rsidRDefault="00D86C59" w:rsidP="00D86C59">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Мектепалды топ т</w:t>
            </w:r>
            <w:r w:rsidRPr="0033078A">
              <w:rPr>
                <w:rFonts w:ascii="Times New Roman" w:eastAsia="Times New Roman" w:hAnsi="Times New Roman" w:cs="Times New Roman"/>
                <w:sz w:val="24"/>
                <w:szCs w:val="24"/>
                <w:lang w:val="kk-KZ"/>
              </w:rPr>
              <w:t>әрбиешілер</w:t>
            </w:r>
            <w:r>
              <w:rPr>
                <w:rFonts w:ascii="Times New Roman" w:eastAsia="Times New Roman" w:hAnsi="Times New Roman" w:cs="Times New Roman"/>
                <w:sz w:val="24"/>
                <w:szCs w:val="24"/>
                <w:lang w:val="kk-KZ"/>
              </w:rPr>
              <w:t>і</w:t>
            </w:r>
          </w:p>
        </w:tc>
      </w:tr>
      <w:tr w:rsidR="00D86C59" w:rsidRPr="00D86C59" w:rsidTr="00B90F52">
        <w:tc>
          <w:tcPr>
            <w:tcW w:w="566" w:type="dxa"/>
            <w:gridSpan w:val="2"/>
          </w:tcPr>
          <w:p w:rsidR="00D86C59" w:rsidRPr="0033078A" w:rsidRDefault="00D86C59" w:rsidP="00D86C59">
            <w:pPr>
              <w:spacing w:before="100" w:after="100" w:line="240" w:lineRule="auto"/>
              <w:jc w:val="both"/>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2</w:t>
            </w:r>
            <w:r w:rsidRPr="0033078A">
              <w:rPr>
                <w:rFonts w:ascii="Times New Roman" w:eastAsia="Times New Roman" w:hAnsi="Times New Roman" w:cs="Times New Roman"/>
                <w:sz w:val="24"/>
                <w:szCs w:val="24"/>
                <w:lang w:val="kk-KZ"/>
              </w:rPr>
              <w:t>.</w:t>
            </w:r>
          </w:p>
        </w:tc>
        <w:tc>
          <w:tcPr>
            <w:tcW w:w="4254" w:type="dxa"/>
          </w:tcPr>
          <w:p w:rsidR="00D86C59" w:rsidRPr="0033078A" w:rsidRDefault="00D86C59" w:rsidP="00A21BD8">
            <w:pPr>
              <w:spacing w:after="0" w:line="240" w:lineRule="auto"/>
              <w:jc w:val="both"/>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«Қош бол, балабақша! Сәлем, мектеп!» мерекелік ертеңгілік</w:t>
            </w:r>
          </w:p>
        </w:tc>
        <w:tc>
          <w:tcPr>
            <w:tcW w:w="4819" w:type="dxa"/>
            <w:gridSpan w:val="4"/>
          </w:tcPr>
          <w:p w:rsidR="00D86C59" w:rsidRPr="0033078A" w:rsidRDefault="00D86C59" w:rsidP="00D86C59">
            <w:pPr>
              <w:spacing w:after="0" w:line="240" w:lineRule="auto"/>
              <w:jc w:val="both"/>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Балаларға жағымды эмоциялар туғыз</w:t>
            </w:r>
            <w:r>
              <w:rPr>
                <w:rFonts w:ascii="Times New Roman" w:eastAsia="Times New Roman" w:hAnsi="Times New Roman" w:cs="Times New Roman"/>
                <w:sz w:val="24"/>
                <w:szCs w:val="24"/>
                <w:lang w:val="kk-KZ"/>
              </w:rPr>
              <w:t>у</w:t>
            </w:r>
            <w:r w:rsidRPr="0033078A">
              <w:rPr>
                <w:rFonts w:ascii="Times New Roman" w:eastAsia="Times New Roman" w:hAnsi="Times New Roman" w:cs="Times New Roman"/>
                <w:sz w:val="24"/>
                <w:szCs w:val="24"/>
                <w:lang w:val="kk-KZ"/>
              </w:rPr>
              <w:t>, мектепке баруға деген ықыласты ынталандыру.</w:t>
            </w:r>
          </w:p>
        </w:tc>
        <w:tc>
          <w:tcPr>
            <w:tcW w:w="1985" w:type="dxa"/>
          </w:tcPr>
          <w:p w:rsidR="00D86C59" w:rsidRPr="0033078A" w:rsidRDefault="00D86C59" w:rsidP="00A21BD8">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Мамыр </w:t>
            </w:r>
          </w:p>
        </w:tc>
        <w:tc>
          <w:tcPr>
            <w:tcW w:w="3402" w:type="dxa"/>
            <w:gridSpan w:val="2"/>
          </w:tcPr>
          <w:p w:rsidR="00D86C59" w:rsidRDefault="00D86C59" w:rsidP="00D86C59">
            <w:pPr>
              <w:spacing w:after="0" w:line="240" w:lineRule="auto"/>
              <w:jc w:val="center"/>
              <w:rPr>
                <w:rFonts w:ascii="Times New Roman" w:eastAsia="Times New Roman" w:hAnsi="Times New Roman" w:cs="Times New Roman"/>
                <w:sz w:val="24"/>
                <w:szCs w:val="24"/>
                <w:lang w:val="kk-KZ"/>
              </w:rPr>
            </w:pPr>
            <w:r w:rsidRPr="0033078A">
              <w:rPr>
                <w:rFonts w:ascii="Times New Roman" w:eastAsia="Times New Roman" w:hAnsi="Times New Roman" w:cs="Times New Roman"/>
                <w:sz w:val="24"/>
                <w:szCs w:val="24"/>
                <w:lang w:val="kk-KZ"/>
              </w:rPr>
              <w:t>Әдіскер</w:t>
            </w:r>
            <w:r>
              <w:rPr>
                <w:rFonts w:ascii="Times New Roman" w:eastAsia="Times New Roman" w:hAnsi="Times New Roman" w:cs="Times New Roman"/>
                <w:sz w:val="24"/>
                <w:szCs w:val="24"/>
                <w:lang w:val="kk-KZ"/>
              </w:rPr>
              <w:t>,</w:t>
            </w:r>
          </w:p>
          <w:p w:rsidR="00D86C59" w:rsidRPr="0033078A" w:rsidRDefault="00D86C59" w:rsidP="00D86C59">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Мектепалды топ т</w:t>
            </w:r>
            <w:r w:rsidRPr="0033078A">
              <w:rPr>
                <w:rFonts w:ascii="Times New Roman" w:eastAsia="Times New Roman" w:hAnsi="Times New Roman" w:cs="Times New Roman"/>
                <w:sz w:val="24"/>
                <w:szCs w:val="24"/>
                <w:lang w:val="kk-KZ"/>
              </w:rPr>
              <w:t>әрбиешілер</w:t>
            </w:r>
            <w:r>
              <w:rPr>
                <w:rFonts w:ascii="Times New Roman" w:eastAsia="Times New Roman" w:hAnsi="Times New Roman" w:cs="Times New Roman"/>
                <w:sz w:val="24"/>
                <w:szCs w:val="24"/>
                <w:lang w:val="kk-KZ"/>
              </w:rPr>
              <w:t>і</w:t>
            </w:r>
          </w:p>
        </w:tc>
      </w:tr>
    </w:tbl>
    <w:p w:rsidR="00125169" w:rsidRDefault="00125169" w:rsidP="001615F8">
      <w:pPr>
        <w:spacing w:after="0" w:line="240" w:lineRule="auto"/>
        <w:ind w:right="850"/>
        <w:rPr>
          <w:rFonts w:ascii="Times New Roman" w:eastAsia="Times New Roman" w:hAnsi="Times New Roman" w:cs="Times New Roman"/>
          <w:b/>
          <w:sz w:val="24"/>
          <w:szCs w:val="24"/>
          <w:lang w:val="kk-KZ" w:eastAsia="ru-RU"/>
        </w:rPr>
      </w:pPr>
    </w:p>
    <w:p w:rsidR="00125169" w:rsidRDefault="00125169" w:rsidP="001615F8">
      <w:pPr>
        <w:spacing w:after="0" w:line="240" w:lineRule="auto"/>
        <w:ind w:right="850"/>
        <w:rPr>
          <w:rFonts w:ascii="Times New Roman" w:eastAsia="Times New Roman" w:hAnsi="Times New Roman" w:cs="Times New Roman"/>
          <w:b/>
          <w:sz w:val="24"/>
          <w:szCs w:val="24"/>
          <w:lang w:val="kk-KZ" w:eastAsia="ru-RU"/>
        </w:rPr>
      </w:pPr>
    </w:p>
    <w:p w:rsidR="00125169" w:rsidRDefault="00125169" w:rsidP="001615F8">
      <w:pPr>
        <w:spacing w:after="0" w:line="240" w:lineRule="auto"/>
        <w:ind w:right="850"/>
        <w:rPr>
          <w:rFonts w:ascii="Times New Roman" w:eastAsia="Times New Roman" w:hAnsi="Times New Roman" w:cs="Times New Roman"/>
          <w:b/>
          <w:sz w:val="24"/>
          <w:szCs w:val="24"/>
          <w:lang w:val="kk-KZ" w:eastAsia="ru-RU"/>
        </w:rPr>
      </w:pPr>
    </w:p>
    <w:p w:rsidR="00125169" w:rsidRDefault="00125169" w:rsidP="001615F8">
      <w:pPr>
        <w:spacing w:after="0" w:line="240" w:lineRule="auto"/>
        <w:ind w:right="850"/>
        <w:rPr>
          <w:rFonts w:ascii="Times New Roman" w:eastAsia="Times New Roman" w:hAnsi="Times New Roman" w:cs="Times New Roman"/>
          <w:b/>
          <w:sz w:val="24"/>
          <w:szCs w:val="24"/>
          <w:lang w:val="kk-KZ" w:eastAsia="ru-RU"/>
        </w:rPr>
      </w:pPr>
    </w:p>
    <w:p w:rsidR="001615F8" w:rsidRPr="001615F8" w:rsidRDefault="001615F8" w:rsidP="00614399">
      <w:pPr>
        <w:spacing w:after="0" w:line="240" w:lineRule="auto"/>
        <w:ind w:right="850"/>
        <w:rPr>
          <w:rFonts w:ascii="Times New Roman" w:eastAsia="Times New Roman" w:hAnsi="Times New Roman" w:cs="Times New Roman"/>
          <w:b/>
          <w:color w:val="000000"/>
          <w:sz w:val="24"/>
          <w:szCs w:val="24"/>
          <w:lang w:val="kk-KZ" w:eastAsia="ru-RU"/>
        </w:rPr>
      </w:pPr>
      <w:r w:rsidRPr="001615F8">
        <w:rPr>
          <w:rFonts w:ascii="Times New Roman" w:eastAsia="Times New Roman" w:hAnsi="Times New Roman" w:cs="Times New Roman"/>
          <w:b/>
          <w:sz w:val="24"/>
          <w:szCs w:val="24"/>
          <w:lang w:val="kk-KZ" w:eastAsia="ru-RU"/>
        </w:rPr>
        <w:lastRenderedPageBreak/>
        <w:t xml:space="preserve">6. </w:t>
      </w:r>
      <w:r w:rsidRPr="001615F8">
        <w:rPr>
          <w:rFonts w:ascii="Times New Roman" w:eastAsia="Times New Roman" w:hAnsi="Times New Roman" w:cs="Times New Roman"/>
          <w:b/>
          <w:color w:val="000000"/>
          <w:sz w:val="24"/>
          <w:szCs w:val="24"/>
          <w:lang w:val="kk-KZ" w:eastAsia="ru-RU"/>
        </w:rPr>
        <w:t>МЕКТЕПКЕ ДЕЙІНГІ ҰЙЫМДАРДА ЖАЗҒЫ САУЫҚТЫРУ КЕЗЕҢІН ҰЙЫМДАСТЫРУ</w:t>
      </w:r>
    </w:p>
    <w:p w:rsidR="001615F8" w:rsidRPr="001615F8" w:rsidRDefault="001615F8" w:rsidP="001615F8">
      <w:pPr>
        <w:spacing w:after="0" w:line="240" w:lineRule="auto"/>
        <w:ind w:right="850"/>
        <w:jc w:val="center"/>
        <w:rPr>
          <w:rFonts w:ascii="Times New Roman" w:eastAsia="Times New Roman" w:hAnsi="Times New Roman" w:cs="Times New Roman"/>
          <w:b/>
          <w:color w:val="000000"/>
          <w:sz w:val="24"/>
          <w:szCs w:val="24"/>
          <w:lang w:val="kk-KZ" w:eastAsia="ru-RU"/>
        </w:rPr>
      </w:pPr>
    </w:p>
    <w:tbl>
      <w:tblPr>
        <w:tblStyle w:val="4"/>
        <w:tblW w:w="14678" w:type="dxa"/>
        <w:tblInd w:w="108" w:type="dxa"/>
        <w:tblLayout w:type="fixed"/>
        <w:tblLook w:val="04A0" w:firstRow="1" w:lastRow="0" w:firstColumn="1" w:lastColumn="0" w:noHBand="0" w:noVBand="1"/>
      </w:tblPr>
      <w:tblGrid>
        <w:gridCol w:w="1134"/>
        <w:gridCol w:w="8789"/>
        <w:gridCol w:w="1559"/>
        <w:gridCol w:w="3196"/>
      </w:tblGrid>
      <w:tr w:rsidR="001615F8" w:rsidRPr="001615F8" w:rsidTr="00614399">
        <w:trPr>
          <w:trHeight w:val="317"/>
        </w:trPr>
        <w:tc>
          <w:tcPr>
            <w:tcW w:w="1134" w:type="dxa"/>
          </w:tcPr>
          <w:p w:rsidR="001615F8" w:rsidRPr="001615F8" w:rsidRDefault="001615F8" w:rsidP="001615F8">
            <w:pPr>
              <w:ind w:right="850"/>
              <w:jc w:val="center"/>
              <w:rPr>
                <w:rFonts w:ascii="Times New Roman" w:eastAsia="Calibri" w:hAnsi="Times New Roman"/>
                <w:b/>
                <w:sz w:val="24"/>
                <w:szCs w:val="24"/>
                <w:lang w:val="kk-KZ"/>
              </w:rPr>
            </w:pPr>
            <w:r w:rsidRPr="001615F8">
              <w:rPr>
                <w:rFonts w:ascii="Times New Roman" w:eastAsia="Calibri" w:hAnsi="Times New Roman"/>
                <w:b/>
                <w:sz w:val="24"/>
                <w:szCs w:val="24"/>
                <w:lang w:val="kk-KZ"/>
              </w:rPr>
              <w:t>№</w:t>
            </w:r>
          </w:p>
        </w:tc>
        <w:tc>
          <w:tcPr>
            <w:tcW w:w="8789" w:type="dxa"/>
          </w:tcPr>
          <w:p w:rsidR="001615F8" w:rsidRPr="001615F8" w:rsidRDefault="001615F8" w:rsidP="001615F8">
            <w:pPr>
              <w:ind w:right="850"/>
              <w:jc w:val="center"/>
              <w:rPr>
                <w:rFonts w:ascii="Times New Roman" w:eastAsia="Calibri" w:hAnsi="Times New Roman"/>
                <w:b/>
                <w:sz w:val="24"/>
                <w:szCs w:val="24"/>
                <w:lang w:val="kk-KZ"/>
              </w:rPr>
            </w:pPr>
            <w:r w:rsidRPr="001615F8">
              <w:rPr>
                <w:rFonts w:ascii="Times New Roman" w:eastAsia="Calibri" w:hAnsi="Times New Roman"/>
                <w:b/>
                <w:sz w:val="24"/>
                <w:szCs w:val="24"/>
                <w:lang w:val="kk-KZ"/>
              </w:rPr>
              <w:t xml:space="preserve">Мазмұны </w:t>
            </w:r>
          </w:p>
        </w:tc>
        <w:tc>
          <w:tcPr>
            <w:tcW w:w="1559" w:type="dxa"/>
            <w:tcBorders>
              <w:right w:val="single" w:sz="4" w:space="0" w:color="auto"/>
            </w:tcBorders>
          </w:tcPr>
          <w:p w:rsidR="001615F8" w:rsidRPr="001615F8" w:rsidRDefault="001615F8" w:rsidP="001615F8">
            <w:pPr>
              <w:jc w:val="center"/>
              <w:rPr>
                <w:rFonts w:ascii="Times New Roman" w:eastAsia="Calibri" w:hAnsi="Times New Roman"/>
                <w:b/>
                <w:sz w:val="24"/>
                <w:szCs w:val="24"/>
                <w:lang w:val="kk-KZ"/>
              </w:rPr>
            </w:pPr>
            <w:r w:rsidRPr="001615F8">
              <w:rPr>
                <w:rFonts w:ascii="Times New Roman" w:eastAsia="Calibri" w:hAnsi="Times New Roman"/>
                <w:b/>
                <w:sz w:val="24"/>
                <w:szCs w:val="24"/>
                <w:lang w:val="kk-KZ"/>
              </w:rPr>
              <w:t xml:space="preserve">Мерзімі </w:t>
            </w:r>
          </w:p>
        </w:tc>
        <w:tc>
          <w:tcPr>
            <w:tcW w:w="3196" w:type="dxa"/>
            <w:tcBorders>
              <w:left w:val="single" w:sz="4" w:space="0" w:color="auto"/>
            </w:tcBorders>
          </w:tcPr>
          <w:p w:rsidR="001615F8" w:rsidRPr="001615F8" w:rsidRDefault="001615F8" w:rsidP="001615F8">
            <w:pPr>
              <w:ind w:right="850"/>
              <w:jc w:val="center"/>
              <w:rPr>
                <w:rFonts w:ascii="Times New Roman" w:eastAsia="Calibri" w:hAnsi="Times New Roman"/>
                <w:b/>
                <w:sz w:val="24"/>
                <w:szCs w:val="24"/>
                <w:lang w:val="kk-KZ"/>
              </w:rPr>
            </w:pPr>
            <w:r w:rsidRPr="001615F8">
              <w:rPr>
                <w:rFonts w:ascii="Times New Roman" w:eastAsia="Calibri" w:hAnsi="Times New Roman"/>
                <w:b/>
                <w:sz w:val="24"/>
                <w:szCs w:val="24"/>
                <w:lang w:val="kk-KZ"/>
              </w:rPr>
              <w:t xml:space="preserve">Жауаптылар </w:t>
            </w:r>
          </w:p>
        </w:tc>
      </w:tr>
      <w:tr w:rsidR="001615F8" w:rsidRPr="001615F8" w:rsidTr="00614399">
        <w:trPr>
          <w:trHeight w:val="311"/>
        </w:trPr>
        <w:tc>
          <w:tcPr>
            <w:tcW w:w="14678" w:type="dxa"/>
            <w:gridSpan w:val="4"/>
          </w:tcPr>
          <w:p w:rsidR="001615F8" w:rsidRPr="001615F8" w:rsidRDefault="001615F8" w:rsidP="001615F8">
            <w:pPr>
              <w:ind w:right="850"/>
              <w:jc w:val="center"/>
              <w:rPr>
                <w:rFonts w:ascii="Times New Roman" w:eastAsia="Calibri" w:hAnsi="Times New Roman"/>
                <w:sz w:val="24"/>
                <w:szCs w:val="24"/>
                <w:lang w:val="kk-KZ"/>
              </w:rPr>
            </w:pPr>
            <w:r w:rsidRPr="001615F8">
              <w:rPr>
                <w:rFonts w:ascii="Times New Roman" w:hAnsi="Times New Roman"/>
                <w:b/>
                <w:bCs/>
                <w:color w:val="000000"/>
                <w:w w:val="99"/>
                <w:sz w:val="24"/>
                <w:szCs w:val="24"/>
                <w:lang w:eastAsia="ru-RU"/>
              </w:rPr>
              <w:t>I</w:t>
            </w:r>
            <w:r w:rsidRPr="001615F8">
              <w:rPr>
                <w:rFonts w:ascii="Times New Roman" w:hAnsi="Times New Roman"/>
                <w:b/>
                <w:bCs/>
                <w:color w:val="000000"/>
                <w:sz w:val="24"/>
                <w:szCs w:val="24"/>
                <w:lang w:eastAsia="ru-RU"/>
              </w:rPr>
              <w:t xml:space="preserve"> </w:t>
            </w:r>
            <w:r w:rsidRPr="001615F8">
              <w:rPr>
                <w:rFonts w:ascii="Times New Roman" w:hAnsi="Times New Roman"/>
                <w:b/>
                <w:bCs/>
                <w:color w:val="000000"/>
                <w:w w:val="99"/>
                <w:sz w:val="24"/>
                <w:szCs w:val="24"/>
                <w:lang w:eastAsia="ru-RU"/>
              </w:rPr>
              <w:t>К</w:t>
            </w:r>
            <w:r w:rsidRPr="001615F8">
              <w:rPr>
                <w:rFonts w:ascii="Times New Roman" w:hAnsi="Times New Roman"/>
                <w:b/>
                <w:bCs/>
                <w:color w:val="000000"/>
                <w:sz w:val="24"/>
                <w:szCs w:val="24"/>
                <w:lang w:eastAsia="ru-RU"/>
              </w:rPr>
              <w:t>ЕЗЕ</w:t>
            </w:r>
            <w:r w:rsidRPr="001615F8">
              <w:rPr>
                <w:rFonts w:ascii="Times New Roman" w:hAnsi="Times New Roman"/>
                <w:b/>
                <w:bCs/>
                <w:color w:val="000000"/>
                <w:w w:val="99"/>
                <w:sz w:val="24"/>
                <w:szCs w:val="24"/>
                <w:lang w:eastAsia="ru-RU"/>
              </w:rPr>
              <w:t>Ң</w:t>
            </w:r>
            <w:r w:rsidRPr="001615F8">
              <w:rPr>
                <w:rFonts w:ascii="Times New Roman" w:hAnsi="Times New Roman"/>
                <w:b/>
                <w:bCs/>
                <w:color w:val="000000"/>
                <w:sz w:val="24"/>
                <w:szCs w:val="24"/>
                <w:lang w:eastAsia="ru-RU"/>
              </w:rPr>
              <w:t xml:space="preserve">: </w:t>
            </w:r>
            <w:r w:rsidRPr="001615F8">
              <w:rPr>
                <w:rFonts w:ascii="Times New Roman" w:hAnsi="Times New Roman"/>
                <w:b/>
                <w:bCs/>
                <w:color w:val="000000"/>
                <w:spacing w:val="-6"/>
                <w:sz w:val="24"/>
                <w:szCs w:val="24"/>
                <w:lang w:val="kk-KZ" w:eastAsia="ru-RU"/>
              </w:rPr>
              <w:t>Ұ</w:t>
            </w:r>
            <w:r w:rsidRPr="001615F8">
              <w:rPr>
                <w:rFonts w:ascii="Times New Roman" w:hAnsi="Times New Roman"/>
                <w:b/>
                <w:bCs/>
                <w:color w:val="000000"/>
                <w:spacing w:val="-6"/>
                <w:w w:val="99"/>
                <w:sz w:val="24"/>
                <w:szCs w:val="24"/>
                <w:lang w:eastAsia="ru-RU"/>
              </w:rPr>
              <w:t>Й</w:t>
            </w:r>
            <w:r w:rsidRPr="001615F8">
              <w:rPr>
                <w:rFonts w:ascii="Times New Roman" w:hAnsi="Times New Roman"/>
                <w:b/>
                <w:bCs/>
                <w:color w:val="000000"/>
                <w:spacing w:val="-6"/>
                <w:sz w:val="24"/>
                <w:szCs w:val="24"/>
                <w:lang w:eastAsia="ru-RU"/>
              </w:rPr>
              <w:t>Ы</w:t>
            </w:r>
            <w:r w:rsidRPr="001615F8">
              <w:rPr>
                <w:rFonts w:ascii="Times New Roman" w:hAnsi="Times New Roman"/>
                <w:b/>
                <w:bCs/>
                <w:color w:val="000000"/>
                <w:spacing w:val="-6"/>
                <w:w w:val="99"/>
                <w:sz w:val="24"/>
                <w:szCs w:val="24"/>
                <w:lang w:eastAsia="ru-RU"/>
              </w:rPr>
              <w:t>М</w:t>
            </w:r>
            <w:r w:rsidRPr="001615F8">
              <w:rPr>
                <w:rFonts w:ascii="Times New Roman" w:hAnsi="Times New Roman"/>
                <w:b/>
                <w:bCs/>
                <w:color w:val="000000"/>
                <w:spacing w:val="-5"/>
                <w:sz w:val="24"/>
                <w:szCs w:val="24"/>
                <w:lang w:eastAsia="ru-RU"/>
              </w:rPr>
              <w:t>ДАС</w:t>
            </w:r>
            <w:r w:rsidRPr="001615F8">
              <w:rPr>
                <w:rFonts w:ascii="Times New Roman" w:hAnsi="Times New Roman"/>
                <w:b/>
                <w:bCs/>
                <w:color w:val="000000"/>
                <w:spacing w:val="-5"/>
                <w:w w:val="99"/>
                <w:sz w:val="24"/>
                <w:szCs w:val="24"/>
                <w:lang w:eastAsia="ru-RU"/>
              </w:rPr>
              <w:t>Т</w:t>
            </w:r>
            <w:r w:rsidRPr="001615F8">
              <w:rPr>
                <w:rFonts w:ascii="Times New Roman" w:hAnsi="Times New Roman"/>
                <w:b/>
                <w:bCs/>
                <w:color w:val="000000"/>
                <w:spacing w:val="-6"/>
                <w:sz w:val="24"/>
                <w:szCs w:val="24"/>
                <w:lang w:eastAsia="ru-RU"/>
              </w:rPr>
              <w:t>Ы</w:t>
            </w:r>
            <w:r w:rsidRPr="001615F8">
              <w:rPr>
                <w:rFonts w:ascii="Times New Roman" w:hAnsi="Times New Roman"/>
                <w:b/>
                <w:bCs/>
                <w:color w:val="000000"/>
                <w:spacing w:val="-6"/>
                <w:w w:val="99"/>
                <w:sz w:val="24"/>
                <w:szCs w:val="24"/>
                <w:lang w:eastAsia="ru-RU"/>
              </w:rPr>
              <w:t>Р</w:t>
            </w:r>
            <w:r w:rsidRPr="001615F8">
              <w:rPr>
                <w:rFonts w:ascii="Times New Roman" w:hAnsi="Times New Roman"/>
                <w:b/>
                <w:bCs/>
                <w:color w:val="000000"/>
                <w:spacing w:val="-5"/>
                <w:sz w:val="24"/>
                <w:szCs w:val="24"/>
                <w:lang w:eastAsia="ru-RU"/>
              </w:rPr>
              <w:t>У</w:t>
            </w:r>
            <w:r w:rsidRPr="001615F8">
              <w:rPr>
                <w:rFonts w:ascii="Times New Roman" w:hAnsi="Times New Roman"/>
                <w:b/>
                <w:bCs/>
                <w:color w:val="000000"/>
                <w:spacing w:val="-10"/>
                <w:w w:val="99"/>
                <w:sz w:val="24"/>
                <w:szCs w:val="24"/>
                <w:lang w:eastAsia="ru-RU"/>
              </w:rPr>
              <w:t>Ш</w:t>
            </w:r>
            <w:r w:rsidRPr="001615F8">
              <w:rPr>
                <w:rFonts w:ascii="Times New Roman" w:hAnsi="Times New Roman"/>
                <w:b/>
                <w:bCs/>
                <w:color w:val="000000"/>
                <w:spacing w:val="-5"/>
                <w:sz w:val="24"/>
                <w:szCs w:val="24"/>
                <w:lang w:eastAsia="ru-RU"/>
              </w:rPr>
              <w:t>Ы</w:t>
            </w:r>
            <w:r w:rsidRPr="001615F8">
              <w:rPr>
                <w:rFonts w:ascii="Times New Roman" w:hAnsi="Times New Roman"/>
                <w:b/>
                <w:bCs/>
                <w:color w:val="000000"/>
                <w:spacing w:val="-6"/>
                <w:w w:val="99"/>
                <w:sz w:val="24"/>
                <w:szCs w:val="24"/>
                <w:lang w:eastAsia="ru-RU"/>
              </w:rPr>
              <w:t>Л</w:t>
            </w:r>
            <w:r w:rsidRPr="001615F8">
              <w:rPr>
                <w:rFonts w:ascii="Times New Roman" w:hAnsi="Times New Roman"/>
                <w:b/>
                <w:bCs/>
                <w:color w:val="000000"/>
                <w:spacing w:val="-5"/>
                <w:sz w:val="24"/>
                <w:szCs w:val="24"/>
                <w:lang w:eastAsia="ru-RU"/>
              </w:rPr>
              <w:t>Ы</w:t>
            </w:r>
            <w:r w:rsidRPr="001615F8">
              <w:rPr>
                <w:rFonts w:ascii="Times New Roman" w:hAnsi="Times New Roman"/>
                <w:b/>
                <w:bCs/>
                <w:color w:val="000000"/>
                <w:spacing w:val="-6"/>
                <w:w w:val="99"/>
                <w:sz w:val="24"/>
                <w:szCs w:val="24"/>
                <w:lang w:eastAsia="ru-RU"/>
              </w:rPr>
              <w:t>Қ</w:t>
            </w:r>
            <w:r w:rsidRPr="001615F8">
              <w:rPr>
                <w:rFonts w:ascii="Times New Roman" w:hAnsi="Times New Roman"/>
                <w:b/>
                <w:bCs/>
                <w:color w:val="000000"/>
                <w:spacing w:val="2"/>
                <w:sz w:val="24"/>
                <w:szCs w:val="24"/>
                <w:lang w:eastAsia="ru-RU"/>
              </w:rPr>
              <w:t xml:space="preserve"> </w:t>
            </w:r>
            <w:r w:rsidRPr="001615F8">
              <w:rPr>
                <w:rFonts w:ascii="Times New Roman" w:hAnsi="Times New Roman"/>
                <w:b/>
                <w:bCs/>
                <w:color w:val="000000"/>
                <w:sz w:val="24"/>
                <w:szCs w:val="24"/>
                <w:lang w:eastAsia="ru-RU"/>
              </w:rPr>
              <w:t>-А</w:t>
            </w:r>
            <w:r w:rsidRPr="001615F8">
              <w:rPr>
                <w:rFonts w:ascii="Times New Roman" w:hAnsi="Times New Roman"/>
                <w:b/>
                <w:bCs/>
                <w:color w:val="000000"/>
                <w:w w:val="99"/>
                <w:sz w:val="24"/>
                <w:szCs w:val="24"/>
                <w:lang w:eastAsia="ru-RU"/>
              </w:rPr>
              <w:t>Қ</w:t>
            </w:r>
            <w:r w:rsidRPr="001615F8">
              <w:rPr>
                <w:rFonts w:ascii="Times New Roman" w:hAnsi="Times New Roman"/>
                <w:b/>
                <w:bCs/>
                <w:color w:val="000000"/>
                <w:spacing w:val="1"/>
                <w:w w:val="99"/>
                <w:sz w:val="24"/>
                <w:szCs w:val="24"/>
                <w:lang w:eastAsia="ru-RU"/>
              </w:rPr>
              <w:t>П</w:t>
            </w:r>
            <w:r w:rsidRPr="001615F8">
              <w:rPr>
                <w:rFonts w:ascii="Times New Roman" w:hAnsi="Times New Roman"/>
                <w:b/>
                <w:bCs/>
                <w:color w:val="000000"/>
                <w:sz w:val="24"/>
                <w:szCs w:val="24"/>
                <w:lang w:eastAsia="ru-RU"/>
              </w:rPr>
              <w:t>А</w:t>
            </w:r>
            <w:r w:rsidRPr="001615F8">
              <w:rPr>
                <w:rFonts w:ascii="Times New Roman" w:hAnsi="Times New Roman"/>
                <w:b/>
                <w:bCs/>
                <w:color w:val="000000"/>
                <w:w w:val="99"/>
                <w:sz w:val="24"/>
                <w:szCs w:val="24"/>
                <w:lang w:eastAsia="ru-RU"/>
              </w:rPr>
              <w:t>Р</w:t>
            </w:r>
            <w:r w:rsidRPr="001615F8">
              <w:rPr>
                <w:rFonts w:ascii="Times New Roman" w:hAnsi="Times New Roman"/>
                <w:b/>
                <w:bCs/>
                <w:color w:val="000000"/>
                <w:sz w:val="24"/>
                <w:szCs w:val="24"/>
                <w:lang w:eastAsia="ru-RU"/>
              </w:rPr>
              <w:t>АТ</w:t>
            </w:r>
            <w:r w:rsidRPr="001615F8">
              <w:rPr>
                <w:rFonts w:ascii="Times New Roman" w:hAnsi="Times New Roman"/>
                <w:b/>
                <w:bCs/>
                <w:color w:val="000000"/>
                <w:spacing w:val="2"/>
                <w:sz w:val="24"/>
                <w:szCs w:val="24"/>
                <w:lang w:eastAsia="ru-RU"/>
              </w:rPr>
              <w:t>Т</w:t>
            </w:r>
            <w:r w:rsidRPr="001615F8">
              <w:rPr>
                <w:rFonts w:ascii="Times New Roman" w:hAnsi="Times New Roman"/>
                <w:b/>
                <w:bCs/>
                <w:color w:val="000000"/>
                <w:spacing w:val="-2"/>
                <w:sz w:val="24"/>
                <w:szCs w:val="24"/>
                <w:lang w:eastAsia="ru-RU"/>
              </w:rPr>
              <w:t>Ы</w:t>
            </w:r>
            <w:r w:rsidRPr="001615F8">
              <w:rPr>
                <w:rFonts w:ascii="Times New Roman" w:hAnsi="Times New Roman"/>
                <w:b/>
                <w:bCs/>
                <w:color w:val="000000"/>
                <w:w w:val="99"/>
                <w:sz w:val="24"/>
                <w:szCs w:val="24"/>
                <w:lang w:eastAsia="ru-RU"/>
              </w:rPr>
              <w:t>Қ</w:t>
            </w:r>
          </w:p>
        </w:tc>
      </w:tr>
      <w:tr w:rsidR="001615F8" w:rsidRPr="001615F8" w:rsidTr="00614399">
        <w:trPr>
          <w:trHeight w:val="311"/>
        </w:trPr>
        <w:tc>
          <w:tcPr>
            <w:tcW w:w="14678" w:type="dxa"/>
            <w:gridSpan w:val="4"/>
          </w:tcPr>
          <w:p w:rsidR="001615F8" w:rsidRPr="001615F8" w:rsidRDefault="001615F8" w:rsidP="001615F8">
            <w:pPr>
              <w:ind w:right="850"/>
              <w:jc w:val="center"/>
              <w:rPr>
                <w:rFonts w:ascii="Times New Roman" w:hAnsi="Times New Roman"/>
                <w:b/>
                <w:bCs/>
                <w:color w:val="000000"/>
                <w:w w:val="99"/>
                <w:sz w:val="24"/>
                <w:szCs w:val="24"/>
                <w:lang w:val="kk-KZ" w:eastAsia="ru-RU"/>
              </w:rPr>
            </w:pPr>
            <w:r w:rsidRPr="001615F8">
              <w:rPr>
                <w:rFonts w:ascii="Times New Roman" w:hAnsi="Times New Roman"/>
                <w:b/>
                <w:bCs/>
                <w:i/>
                <w:iCs/>
                <w:color w:val="000000"/>
                <w:sz w:val="24"/>
                <w:szCs w:val="24"/>
                <w:lang w:val="kk-KZ" w:eastAsia="ru-RU"/>
              </w:rPr>
              <w:t>Жазғы са</w:t>
            </w:r>
            <w:r w:rsidRPr="001615F8">
              <w:rPr>
                <w:rFonts w:ascii="Times New Roman" w:hAnsi="Times New Roman"/>
                <w:b/>
                <w:bCs/>
                <w:i/>
                <w:iCs/>
                <w:color w:val="000000"/>
                <w:spacing w:val="-1"/>
                <w:sz w:val="24"/>
                <w:szCs w:val="24"/>
                <w:lang w:val="kk-KZ" w:eastAsia="ru-RU"/>
              </w:rPr>
              <w:t>уы</w:t>
            </w:r>
            <w:r w:rsidRPr="001615F8">
              <w:rPr>
                <w:rFonts w:ascii="Times New Roman" w:hAnsi="Times New Roman"/>
                <w:b/>
                <w:bCs/>
                <w:i/>
                <w:iCs/>
                <w:color w:val="000000"/>
                <w:sz w:val="24"/>
                <w:szCs w:val="24"/>
                <w:lang w:val="kk-KZ" w:eastAsia="ru-RU"/>
              </w:rPr>
              <w:t>қ</w:t>
            </w:r>
            <w:r w:rsidRPr="001615F8">
              <w:rPr>
                <w:rFonts w:ascii="Times New Roman" w:hAnsi="Times New Roman"/>
                <w:b/>
                <w:bCs/>
                <w:i/>
                <w:iCs/>
                <w:color w:val="000000"/>
                <w:spacing w:val="3"/>
                <w:sz w:val="24"/>
                <w:szCs w:val="24"/>
                <w:lang w:val="kk-KZ" w:eastAsia="ru-RU"/>
              </w:rPr>
              <w:t>т</w:t>
            </w:r>
            <w:r w:rsidRPr="001615F8">
              <w:rPr>
                <w:rFonts w:ascii="Times New Roman" w:hAnsi="Times New Roman"/>
                <w:b/>
                <w:bCs/>
                <w:i/>
                <w:iCs/>
                <w:color w:val="000000"/>
                <w:sz w:val="24"/>
                <w:szCs w:val="24"/>
                <w:lang w:val="kk-KZ" w:eastAsia="ru-RU"/>
              </w:rPr>
              <w:t>ыру ке</w:t>
            </w:r>
            <w:r w:rsidRPr="001615F8">
              <w:rPr>
                <w:rFonts w:ascii="Times New Roman" w:hAnsi="Times New Roman"/>
                <w:b/>
                <w:bCs/>
                <w:i/>
                <w:iCs/>
                <w:color w:val="000000"/>
                <w:w w:val="99"/>
                <w:sz w:val="24"/>
                <w:szCs w:val="24"/>
                <w:lang w:val="kk-KZ" w:eastAsia="ru-RU"/>
              </w:rPr>
              <w:t>з</w:t>
            </w:r>
            <w:r w:rsidRPr="001615F8">
              <w:rPr>
                <w:rFonts w:ascii="Times New Roman" w:hAnsi="Times New Roman"/>
                <w:b/>
                <w:bCs/>
                <w:i/>
                <w:iCs/>
                <w:color w:val="000000"/>
                <w:spacing w:val="1"/>
                <w:sz w:val="24"/>
                <w:szCs w:val="24"/>
                <w:lang w:val="kk-KZ" w:eastAsia="ru-RU"/>
              </w:rPr>
              <w:t>ең</w:t>
            </w:r>
            <w:r w:rsidRPr="001615F8">
              <w:rPr>
                <w:rFonts w:ascii="Times New Roman" w:hAnsi="Times New Roman"/>
                <w:b/>
                <w:bCs/>
                <w:i/>
                <w:iCs/>
                <w:color w:val="000000"/>
                <w:sz w:val="24"/>
                <w:szCs w:val="24"/>
                <w:lang w:val="kk-KZ" w:eastAsia="ru-RU"/>
              </w:rPr>
              <w:t>і</w:t>
            </w:r>
            <w:r w:rsidRPr="001615F8">
              <w:rPr>
                <w:rFonts w:ascii="Times New Roman" w:hAnsi="Times New Roman"/>
                <w:b/>
                <w:bCs/>
                <w:i/>
                <w:iCs/>
                <w:color w:val="000000"/>
                <w:spacing w:val="1"/>
                <w:sz w:val="24"/>
                <w:szCs w:val="24"/>
                <w:lang w:val="kk-KZ" w:eastAsia="ru-RU"/>
              </w:rPr>
              <w:t>н</w:t>
            </w:r>
            <w:r w:rsidRPr="001615F8">
              <w:rPr>
                <w:rFonts w:ascii="Times New Roman" w:hAnsi="Times New Roman"/>
                <w:b/>
                <w:bCs/>
                <w:i/>
                <w:iCs/>
                <w:color w:val="000000"/>
                <w:sz w:val="24"/>
                <w:szCs w:val="24"/>
                <w:lang w:val="kk-KZ" w:eastAsia="ru-RU"/>
              </w:rPr>
              <w:t xml:space="preserve">е </w:t>
            </w:r>
            <w:r w:rsidRPr="001615F8">
              <w:rPr>
                <w:rFonts w:ascii="Times New Roman" w:hAnsi="Times New Roman"/>
                <w:b/>
                <w:bCs/>
                <w:i/>
                <w:iCs/>
                <w:color w:val="000000"/>
                <w:w w:val="99"/>
                <w:sz w:val="24"/>
                <w:szCs w:val="24"/>
                <w:lang w:val="kk-KZ" w:eastAsia="ru-RU"/>
              </w:rPr>
              <w:t>ж</w:t>
            </w:r>
            <w:r w:rsidRPr="001615F8">
              <w:rPr>
                <w:rFonts w:ascii="Times New Roman" w:hAnsi="Times New Roman"/>
                <w:b/>
                <w:bCs/>
                <w:i/>
                <w:iCs/>
                <w:color w:val="000000"/>
                <w:sz w:val="24"/>
                <w:szCs w:val="24"/>
                <w:lang w:val="kk-KZ" w:eastAsia="ru-RU"/>
              </w:rPr>
              <w:t>ағ</w:t>
            </w:r>
            <w:r w:rsidRPr="001615F8">
              <w:rPr>
                <w:rFonts w:ascii="Times New Roman" w:hAnsi="Times New Roman"/>
                <w:b/>
                <w:bCs/>
                <w:i/>
                <w:iCs/>
                <w:color w:val="000000"/>
                <w:w w:val="99"/>
                <w:sz w:val="24"/>
                <w:szCs w:val="24"/>
                <w:lang w:val="kk-KZ" w:eastAsia="ru-RU"/>
              </w:rPr>
              <w:t>д</w:t>
            </w:r>
            <w:r w:rsidRPr="001615F8">
              <w:rPr>
                <w:rFonts w:ascii="Times New Roman" w:hAnsi="Times New Roman"/>
                <w:b/>
                <w:bCs/>
                <w:i/>
                <w:iCs/>
                <w:color w:val="000000"/>
                <w:sz w:val="24"/>
                <w:szCs w:val="24"/>
                <w:lang w:val="kk-KZ" w:eastAsia="ru-RU"/>
              </w:rPr>
              <w:t>а</w:t>
            </w:r>
            <w:r w:rsidRPr="001615F8">
              <w:rPr>
                <w:rFonts w:ascii="Times New Roman" w:hAnsi="Times New Roman"/>
                <w:b/>
                <w:bCs/>
                <w:i/>
                <w:iCs/>
                <w:color w:val="000000"/>
                <w:w w:val="99"/>
                <w:sz w:val="24"/>
                <w:szCs w:val="24"/>
                <w:lang w:val="kk-KZ" w:eastAsia="ru-RU"/>
              </w:rPr>
              <w:t>й</w:t>
            </w:r>
            <w:r w:rsidRPr="001615F8">
              <w:rPr>
                <w:rFonts w:ascii="Times New Roman" w:hAnsi="Times New Roman"/>
                <w:b/>
                <w:bCs/>
                <w:i/>
                <w:iCs/>
                <w:color w:val="000000"/>
                <w:spacing w:val="1"/>
                <w:sz w:val="24"/>
                <w:szCs w:val="24"/>
                <w:lang w:val="kk-KZ" w:eastAsia="ru-RU"/>
              </w:rPr>
              <w:t xml:space="preserve"> </w:t>
            </w:r>
            <w:r w:rsidRPr="001615F8">
              <w:rPr>
                <w:rFonts w:ascii="Times New Roman" w:hAnsi="Times New Roman"/>
                <w:b/>
                <w:bCs/>
                <w:i/>
                <w:iCs/>
                <w:color w:val="000000"/>
                <w:sz w:val="24"/>
                <w:szCs w:val="24"/>
                <w:lang w:val="kk-KZ" w:eastAsia="ru-RU"/>
              </w:rPr>
              <w:t>жасау</w:t>
            </w:r>
          </w:p>
        </w:tc>
      </w:tr>
      <w:tr w:rsidR="001615F8" w:rsidRPr="001615F8" w:rsidTr="00614399">
        <w:trPr>
          <w:trHeight w:val="311"/>
        </w:trPr>
        <w:tc>
          <w:tcPr>
            <w:tcW w:w="1134" w:type="dxa"/>
          </w:tcPr>
          <w:p w:rsidR="001615F8" w:rsidRPr="00125169" w:rsidRDefault="001615F8" w:rsidP="00125169">
            <w:pPr>
              <w:ind w:right="850"/>
              <w:jc w:val="center"/>
              <w:rPr>
                <w:rFonts w:ascii="Times New Roman" w:eastAsia="Calibri" w:hAnsi="Times New Roman" w:cs="Times New Roman"/>
                <w:sz w:val="24"/>
                <w:szCs w:val="24"/>
                <w:lang w:val="kk-KZ"/>
              </w:rPr>
            </w:pPr>
            <w:r w:rsidRPr="00125169">
              <w:rPr>
                <w:rFonts w:ascii="Times New Roman" w:eastAsia="Calibri" w:hAnsi="Times New Roman" w:cs="Times New Roman"/>
                <w:sz w:val="24"/>
                <w:szCs w:val="24"/>
                <w:lang w:val="kk-KZ"/>
              </w:rPr>
              <w:t>1</w:t>
            </w:r>
          </w:p>
        </w:tc>
        <w:tc>
          <w:tcPr>
            <w:tcW w:w="8789" w:type="dxa"/>
          </w:tcPr>
          <w:p w:rsidR="001615F8" w:rsidRPr="00125169" w:rsidRDefault="001615F8" w:rsidP="00125169">
            <w:pPr>
              <w:ind w:right="850"/>
              <w:rPr>
                <w:rFonts w:ascii="Times New Roman" w:eastAsia="Calibri" w:hAnsi="Times New Roman" w:cs="Times New Roman"/>
                <w:sz w:val="24"/>
                <w:szCs w:val="24"/>
                <w:lang w:val="kk-KZ"/>
              </w:rPr>
            </w:pPr>
            <w:r w:rsidRPr="00125169">
              <w:rPr>
                <w:rFonts w:ascii="Times New Roman" w:hAnsi="Times New Roman" w:cs="Times New Roman"/>
                <w:color w:val="000000"/>
                <w:sz w:val="24"/>
                <w:szCs w:val="24"/>
                <w:lang w:val="kk-KZ" w:eastAsia="ru-RU"/>
              </w:rPr>
              <w:t>П</w:t>
            </w:r>
            <w:r w:rsidRPr="00125169">
              <w:rPr>
                <w:rFonts w:ascii="Times New Roman" w:hAnsi="Times New Roman" w:cs="Times New Roman"/>
                <w:color w:val="000000"/>
                <w:spacing w:val="-1"/>
                <w:sz w:val="24"/>
                <w:szCs w:val="24"/>
                <w:lang w:val="kk-KZ" w:eastAsia="ru-RU"/>
              </w:rPr>
              <w:t>е</w:t>
            </w:r>
            <w:r w:rsidRPr="00125169">
              <w:rPr>
                <w:rFonts w:ascii="Times New Roman" w:hAnsi="Times New Roman" w:cs="Times New Roman"/>
                <w:color w:val="000000"/>
                <w:sz w:val="24"/>
                <w:szCs w:val="24"/>
                <w:lang w:val="kk-KZ" w:eastAsia="ru-RU"/>
              </w:rPr>
              <w:t>да</w:t>
            </w:r>
            <w:r w:rsidRPr="00125169">
              <w:rPr>
                <w:rFonts w:ascii="Times New Roman" w:hAnsi="Times New Roman" w:cs="Times New Roman"/>
                <w:color w:val="000000"/>
                <w:w w:val="99"/>
                <w:sz w:val="24"/>
                <w:szCs w:val="24"/>
                <w:lang w:val="kk-KZ" w:eastAsia="ru-RU"/>
              </w:rPr>
              <w:t>г</w:t>
            </w:r>
            <w:r w:rsidRPr="00125169">
              <w:rPr>
                <w:rFonts w:ascii="Times New Roman" w:hAnsi="Times New Roman" w:cs="Times New Roman"/>
                <w:color w:val="000000"/>
                <w:sz w:val="24"/>
                <w:szCs w:val="24"/>
                <w:lang w:val="kk-KZ" w:eastAsia="ru-RU"/>
              </w:rPr>
              <w:t>о</w:t>
            </w:r>
            <w:r w:rsidRPr="00125169">
              <w:rPr>
                <w:rFonts w:ascii="Times New Roman" w:hAnsi="Times New Roman" w:cs="Times New Roman"/>
                <w:color w:val="000000"/>
                <w:w w:val="99"/>
                <w:sz w:val="24"/>
                <w:szCs w:val="24"/>
                <w:lang w:val="kk-KZ" w:eastAsia="ru-RU"/>
              </w:rPr>
              <w:t>ги</w:t>
            </w:r>
            <w:r w:rsidRPr="00125169">
              <w:rPr>
                <w:rFonts w:ascii="Times New Roman" w:hAnsi="Times New Roman" w:cs="Times New Roman"/>
                <w:color w:val="000000"/>
                <w:spacing w:val="1"/>
                <w:sz w:val="24"/>
                <w:szCs w:val="24"/>
                <w:lang w:val="kk-KZ" w:eastAsia="ru-RU"/>
              </w:rPr>
              <w:t>к</w:t>
            </w:r>
            <w:r w:rsidRPr="00125169">
              <w:rPr>
                <w:rFonts w:ascii="Times New Roman" w:hAnsi="Times New Roman" w:cs="Times New Roman"/>
                <w:color w:val="000000"/>
                <w:sz w:val="24"/>
                <w:szCs w:val="24"/>
                <w:lang w:val="kk-KZ" w:eastAsia="ru-RU"/>
              </w:rPr>
              <w:t>алық</w:t>
            </w:r>
            <w:r w:rsidRPr="00125169">
              <w:rPr>
                <w:rFonts w:ascii="Times New Roman" w:hAnsi="Times New Roman" w:cs="Times New Roman"/>
                <w:color w:val="000000"/>
                <w:spacing w:val="106"/>
                <w:sz w:val="24"/>
                <w:szCs w:val="24"/>
                <w:lang w:val="kk-KZ" w:eastAsia="ru-RU"/>
              </w:rPr>
              <w:t xml:space="preserve"> </w:t>
            </w:r>
            <w:r w:rsidRPr="00125169">
              <w:rPr>
                <w:rFonts w:ascii="Times New Roman" w:hAnsi="Times New Roman" w:cs="Times New Roman"/>
                <w:color w:val="000000"/>
                <w:spacing w:val="1"/>
                <w:sz w:val="24"/>
                <w:szCs w:val="24"/>
                <w:lang w:val="kk-KZ" w:eastAsia="ru-RU"/>
              </w:rPr>
              <w:t>к</w:t>
            </w:r>
            <w:r w:rsidRPr="00125169">
              <w:rPr>
                <w:rFonts w:ascii="Times New Roman" w:hAnsi="Times New Roman" w:cs="Times New Roman"/>
                <w:color w:val="000000"/>
                <w:sz w:val="24"/>
                <w:szCs w:val="24"/>
                <w:lang w:val="kk-KZ" w:eastAsia="ru-RU"/>
              </w:rPr>
              <w:t>е</w:t>
            </w:r>
            <w:r w:rsidRPr="00125169">
              <w:rPr>
                <w:rFonts w:ascii="Times New Roman" w:hAnsi="Times New Roman" w:cs="Times New Roman"/>
                <w:color w:val="000000"/>
                <w:w w:val="99"/>
                <w:sz w:val="24"/>
                <w:szCs w:val="24"/>
                <w:lang w:val="kk-KZ" w:eastAsia="ru-RU"/>
              </w:rPr>
              <w:t>ң</w:t>
            </w:r>
            <w:r w:rsidRPr="00125169">
              <w:rPr>
                <w:rFonts w:ascii="Times New Roman" w:hAnsi="Times New Roman" w:cs="Times New Roman"/>
                <w:color w:val="000000"/>
                <w:sz w:val="24"/>
                <w:szCs w:val="24"/>
                <w:lang w:val="kk-KZ" w:eastAsia="ru-RU"/>
              </w:rPr>
              <w:t>е</w:t>
            </w:r>
            <w:r w:rsidRPr="00125169">
              <w:rPr>
                <w:rFonts w:ascii="Times New Roman" w:hAnsi="Times New Roman" w:cs="Times New Roman"/>
                <w:color w:val="000000"/>
                <w:spacing w:val="-1"/>
                <w:sz w:val="24"/>
                <w:szCs w:val="24"/>
                <w:lang w:val="kk-KZ" w:eastAsia="ru-RU"/>
              </w:rPr>
              <w:t>с</w:t>
            </w:r>
            <w:r w:rsidRPr="00125169">
              <w:rPr>
                <w:rFonts w:ascii="Times New Roman" w:hAnsi="Times New Roman" w:cs="Times New Roman"/>
                <w:color w:val="000000"/>
                <w:sz w:val="24"/>
                <w:szCs w:val="24"/>
                <w:lang w:val="kk-KZ" w:eastAsia="ru-RU"/>
              </w:rPr>
              <w:t>ті</w:t>
            </w:r>
            <w:r w:rsidRPr="00125169">
              <w:rPr>
                <w:rFonts w:ascii="Times New Roman" w:hAnsi="Times New Roman" w:cs="Times New Roman"/>
                <w:color w:val="000000"/>
                <w:w w:val="99"/>
                <w:sz w:val="24"/>
                <w:szCs w:val="24"/>
                <w:lang w:val="kk-KZ" w:eastAsia="ru-RU"/>
              </w:rPr>
              <w:t>ң</w:t>
            </w:r>
            <w:r w:rsidRPr="00125169">
              <w:rPr>
                <w:rFonts w:ascii="Times New Roman" w:hAnsi="Times New Roman" w:cs="Times New Roman"/>
                <w:color w:val="000000"/>
                <w:spacing w:val="107"/>
                <w:sz w:val="24"/>
                <w:szCs w:val="24"/>
                <w:lang w:val="kk-KZ" w:eastAsia="ru-RU"/>
              </w:rPr>
              <w:t xml:space="preserve"> </w:t>
            </w:r>
            <w:r w:rsidRPr="00125169">
              <w:rPr>
                <w:rFonts w:ascii="Times New Roman" w:hAnsi="Times New Roman" w:cs="Times New Roman"/>
                <w:color w:val="000000"/>
                <w:spacing w:val="1"/>
                <w:sz w:val="24"/>
                <w:szCs w:val="24"/>
                <w:lang w:val="kk-KZ" w:eastAsia="ru-RU"/>
              </w:rPr>
              <w:t>к</w:t>
            </w:r>
            <w:r w:rsidRPr="00125169">
              <w:rPr>
                <w:rFonts w:ascii="Times New Roman" w:hAnsi="Times New Roman" w:cs="Times New Roman"/>
                <w:color w:val="000000"/>
                <w:sz w:val="24"/>
                <w:szCs w:val="24"/>
                <w:lang w:val="kk-KZ" w:eastAsia="ru-RU"/>
              </w:rPr>
              <w:t>ү</w:t>
            </w:r>
            <w:r w:rsidRPr="00125169">
              <w:rPr>
                <w:rFonts w:ascii="Times New Roman" w:hAnsi="Times New Roman" w:cs="Times New Roman"/>
                <w:color w:val="000000"/>
                <w:w w:val="99"/>
                <w:sz w:val="24"/>
                <w:szCs w:val="24"/>
                <w:lang w:val="kk-KZ" w:eastAsia="ru-RU"/>
              </w:rPr>
              <w:t>н</w:t>
            </w:r>
            <w:r w:rsidRPr="00125169">
              <w:rPr>
                <w:rFonts w:ascii="Times New Roman" w:hAnsi="Times New Roman" w:cs="Times New Roman"/>
                <w:color w:val="000000"/>
                <w:spacing w:val="104"/>
                <w:sz w:val="24"/>
                <w:szCs w:val="24"/>
                <w:lang w:val="kk-KZ" w:eastAsia="ru-RU"/>
              </w:rPr>
              <w:t xml:space="preserve"> </w:t>
            </w:r>
            <w:r w:rsidRPr="00125169">
              <w:rPr>
                <w:rFonts w:ascii="Times New Roman" w:hAnsi="Times New Roman" w:cs="Times New Roman"/>
                <w:color w:val="000000"/>
                <w:w w:val="99"/>
                <w:sz w:val="24"/>
                <w:szCs w:val="24"/>
                <w:lang w:val="kk-KZ" w:eastAsia="ru-RU"/>
              </w:rPr>
              <w:t>т</w:t>
            </w:r>
            <w:r w:rsidRPr="00125169">
              <w:rPr>
                <w:rFonts w:ascii="Times New Roman" w:hAnsi="Times New Roman" w:cs="Times New Roman"/>
                <w:color w:val="000000"/>
                <w:sz w:val="24"/>
                <w:szCs w:val="24"/>
                <w:lang w:val="kk-KZ" w:eastAsia="ru-RU"/>
              </w:rPr>
              <w:t>әр</w:t>
            </w:r>
            <w:r w:rsidRPr="00125169">
              <w:rPr>
                <w:rFonts w:ascii="Times New Roman" w:hAnsi="Times New Roman" w:cs="Times New Roman"/>
                <w:color w:val="000000"/>
                <w:w w:val="99"/>
                <w:sz w:val="24"/>
                <w:szCs w:val="24"/>
                <w:lang w:val="kk-KZ" w:eastAsia="ru-RU"/>
              </w:rPr>
              <w:t>т</w:t>
            </w:r>
            <w:r w:rsidRPr="00125169">
              <w:rPr>
                <w:rFonts w:ascii="Times New Roman" w:hAnsi="Times New Roman" w:cs="Times New Roman"/>
                <w:color w:val="000000"/>
                <w:spacing w:val="1"/>
                <w:sz w:val="24"/>
                <w:szCs w:val="24"/>
                <w:lang w:val="kk-KZ" w:eastAsia="ru-RU"/>
              </w:rPr>
              <w:t>і</w:t>
            </w:r>
            <w:r w:rsidRPr="00125169">
              <w:rPr>
                <w:rFonts w:ascii="Times New Roman" w:hAnsi="Times New Roman" w:cs="Times New Roman"/>
                <w:color w:val="000000"/>
                <w:sz w:val="24"/>
                <w:szCs w:val="24"/>
                <w:lang w:val="kk-KZ" w:eastAsia="ru-RU"/>
              </w:rPr>
              <w:t>б</w:t>
            </w:r>
            <w:r w:rsidRPr="00125169">
              <w:rPr>
                <w:rFonts w:ascii="Times New Roman" w:hAnsi="Times New Roman" w:cs="Times New Roman"/>
                <w:color w:val="000000"/>
                <w:spacing w:val="-1"/>
                <w:sz w:val="24"/>
                <w:szCs w:val="24"/>
                <w:lang w:val="kk-KZ" w:eastAsia="ru-RU"/>
              </w:rPr>
              <w:t>і</w:t>
            </w:r>
            <w:r w:rsidRPr="00125169">
              <w:rPr>
                <w:rFonts w:ascii="Times New Roman" w:hAnsi="Times New Roman" w:cs="Times New Roman"/>
                <w:color w:val="000000"/>
                <w:spacing w:val="1"/>
                <w:sz w:val="24"/>
                <w:szCs w:val="24"/>
                <w:lang w:val="kk-KZ" w:eastAsia="ru-RU"/>
              </w:rPr>
              <w:t>н</w:t>
            </w:r>
            <w:r w:rsidRPr="00125169">
              <w:rPr>
                <w:rFonts w:ascii="Times New Roman" w:hAnsi="Times New Roman" w:cs="Times New Roman"/>
                <w:color w:val="000000"/>
                <w:sz w:val="24"/>
                <w:szCs w:val="24"/>
                <w:lang w:val="kk-KZ" w:eastAsia="ru-RU"/>
              </w:rPr>
              <w:t>де</w:t>
            </w:r>
            <w:r w:rsidRPr="00125169">
              <w:rPr>
                <w:rFonts w:ascii="Times New Roman" w:hAnsi="Times New Roman" w:cs="Times New Roman"/>
                <w:color w:val="000000"/>
                <w:spacing w:val="105"/>
                <w:sz w:val="24"/>
                <w:szCs w:val="24"/>
                <w:lang w:val="kk-KZ" w:eastAsia="ru-RU"/>
              </w:rPr>
              <w:t xml:space="preserve"> </w:t>
            </w:r>
            <w:r w:rsidRPr="00125169">
              <w:rPr>
                <w:rFonts w:ascii="Times New Roman" w:hAnsi="Times New Roman" w:cs="Times New Roman"/>
                <w:color w:val="000000"/>
                <w:sz w:val="24"/>
                <w:szCs w:val="24"/>
                <w:lang w:val="kk-KZ" w:eastAsia="ru-RU"/>
              </w:rPr>
              <w:t>жа</w:t>
            </w:r>
            <w:r w:rsidRPr="00125169">
              <w:rPr>
                <w:rFonts w:ascii="Times New Roman" w:hAnsi="Times New Roman" w:cs="Times New Roman"/>
                <w:color w:val="000000"/>
                <w:w w:val="99"/>
                <w:sz w:val="24"/>
                <w:szCs w:val="24"/>
                <w:lang w:val="kk-KZ" w:eastAsia="ru-RU"/>
              </w:rPr>
              <w:t>з</w:t>
            </w:r>
            <w:r w:rsidRPr="00125169">
              <w:rPr>
                <w:rFonts w:ascii="Times New Roman" w:hAnsi="Times New Roman" w:cs="Times New Roman"/>
                <w:color w:val="000000"/>
                <w:sz w:val="24"/>
                <w:szCs w:val="24"/>
                <w:lang w:val="kk-KZ" w:eastAsia="ru-RU"/>
              </w:rPr>
              <w:t>ғы</w:t>
            </w:r>
            <w:r w:rsidRPr="00125169">
              <w:rPr>
                <w:rFonts w:ascii="Times New Roman" w:hAnsi="Times New Roman" w:cs="Times New Roman"/>
                <w:color w:val="000000"/>
                <w:spacing w:val="105"/>
                <w:sz w:val="24"/>
                <w:szCs w:val="24"/>
                <w:lang w:val="kk-KZ" w:eastAsia="ru-RU"/>
              </w:rPr>
              <w:t xml:space="preserve"> </w:t>
            </w:r>
            <w:r w:rsidRPr="00125169">
              <w:rPr>
                <w:rFonts w:ascii="Times New Roman" w:hAnsi="Times New Roman" w:cs="Times New Roman"/>
                <w:color w:val="000000"/>
                <w:sz w:val="24"/>
                <w:szCs w:val="24"/>
                <w:lang w:val="kk-KZ" w:eastAsia="ru-RU"/>
              </w:rPr>
              <w:t>с</w:t>
            </w:r>
            <w:r w:rsidRPr="00125169">
              <w:rPr>
                <w:rFonts w:ascii="Times New Roman" w:hAnsi="Times New Roman" w:cs="Times New Roman"/>
                <w:color w:val="000000"/>
                <w:spacing w:val="3"/>
                <w:sz w:val="24"/>
                <w:szCs w:val="24"/>
                <w:lang w:val="kk-KZ" w:eastAsia="ru-RU"/>
              </w:rPr>
              <w:t>а</w:t>
            </w:r>
            <w:r w:rsidRPr="00125169">
              <w:rPr>
                <w:rFonts w:ascii="Times New Roman" w:hAnsi="Times New Roman" w:cs="Times New Roman"/>
                <w:color w:val="000000"/>
                <w:spacing w:val="-4"/>
                <w:sz w:val="24"/>
                <w:szCs w:val="24"/>
                <w:lang w:val="kk-KZ" w:eastAsia="ru-RU"/>
              </w:rPr>
              <w:t>у</w:t>
            </w:r>
            <w:r w:rsidRPr="00125169">
              <w:rPr>
                <w:rFonts w:ascii="Times New Roman" w:hAnsi="Times New Roman" w:cs="Times New Roman"/>
                <w:color w:val="000000"/>
                <w:sz w:val="24"/>
                <w:szCs w:val="24"/>
                <w:lang w:val="kk-KZ" w:eastAsia="ru-RU"/>
              </w:rPr>
              <w:t>ық</w:t>
            </w:r>
            <w:r w:rsidRPr="00125169">
              <w:rPr>
                <w:rFonts w:ascii="Times New Roman" w:hAnsi="Times New Roman" w:cs="Times New Roman"/>
                <w:color w:val="000000"/>
                <w:spacing w:val="1"/>
                <w:w w:val="99"/>
                <w:sz w:val="24"/>
                <w:szCs w:val="24"/>
                <w:lang w:val="kk-KZ" w:eastAsia="ru-RU"/>
              </w:rPr>
              <w:t>т</w:t>
            </w:r>
            <w:r w:rsidRPr="00125169">
              <w:rPr>
                <w:rFonts w:ascii="Times New Roman" w:hAnsi="Times New Roman" w:cs="Times New Roman"/>
                <w:color w:val="000000"/>
                <w:sz w:val="24"/>
                <w:szCs w:val="24"/>
                <w:lang w:val="kk-KZ" w:eastAsia="ru-RU"/>
              </w:rPr>
              <w:t>ы</w:t>
            </w:r>
            <w:r w:rsidRPr="00125169">
              <w:rPr>
                <w:rFonts w:ascii="Times New Roman" w:hAnsi="Times New Roman" w:cs="Times New Roman"/>
                <w:color w:val="000000"/>
                <w:spacing w:val="2"/>
                <w:sz w:val="24"/>
                <w:szCs w:val="24"/>
                <w:lang w:val="kk-KZ" w:eastAsia="ru-RU"/>
              </w:rPr>
              <w:t>р</w:t>
            </w:r>
            <w:r w:rsidRPr="00125169">
              <w:rPr>
                <w:rFonts w:ascii="Times New Roman" w:hAnsi="Times New Roman" w:cs="Times New Roman"/>
                <w:color w:val="000000"/>
                <w:sz w:val="24"/>
                <w:szCs w:val="24"/>
                <w:lang w:val="kk-KZ"/>
              </w:rPr>
              <w:t xml:space="preserve">у </w:t>
            </w:r>
            <w:r w:rsidRPr="00125169">
              <w:rPr>
                <w:rFonts w:ascii="Times New Roman" w:hAnsi="Times New Roman" w:cs="Times New Roman"/>
                <w:color w:val="000000"/>
                <w:sz w:val="24"/>
                <w:szCs w:val="24"/>
                <w:lang w:val="kk-KZ" w:eastAsia="ru-RU"/>
              </w:rPr>
              <w:t>ке</w:t>
            </w:r>
            <w:r w:rsidRPr="00125169">
              <w:rPr>
                <w:rFonts w:ascii="Times New Roman" w:hAnsi="Times New Roman" w:cs="Times New Roman"/>
                <w:color w:val="000000"/>
                <w:spacing w:val="1"/>
                <w:w w:val="99"/>
                <w:sz w:val="24"/>
                <w:szCs w:val="24"/>
                <w:lang w:val="kk-KZ" w:eastAsia="ru-RU"/>
              </w:rPr>
              <w:t>з</w:t>
            </w:r>
            <w:r w:rsidRPr="00125169">
              <w:rPr>
                <w:rFonts w:ascii="Times New Roman" w:hAnsi="Times New Roman" w:cs="Times New Roman"/>
                <w:color w:val="000000"/>
                <w:spacing w:val="1"/>
                <w:sz w:val="24"/>
                <w:szCs w:val="24"/>
                <w:lang w:val="kk-KZ" w:eastAsia="ru-RU"/>
              </w:rPr>
              <w:t>ең</w:t>
            </w:r>
            <w:r w:rsidRPr="00125169">
              <w:rPr>
                <w:rFonts w:ascii="Times New Roman" w:hAnsi="Times New Roman" w:cs="Times New Roman"/>
                <w:color w:val="000000"/>
                <w:sz w:val="24"/>
                <w:szCs w:val="24"/>
                <w:lang w:val="kk-KZ" w:eastAsia="ru-RU"/>
              </w:rPr>
              <w:t>і</w:t>
            </w:r>
            <w:r w:rsidRPr="00125169">
              <w:rPr>
                <w:rFonts w:ascii="Times New Roman" w:hAnsi="Times New Roman" w:cs="Times New Roman"/>
                <w:color w:val="000000"/>
                <w:spacing w:val="2"/>
                <w:sz w:val="24"/>
                <w:szCs w:val="24"/>
                <w:lang w:val="kk-KZ" w:eastAsia="ru-RU"/>
              </w:rPr>
              <w:t>н</w:t>
            </w:r>
            <w:r w:rsidRPr="00125169">
              <w:rPr>
                <w:rFonts w:ascii="Times New Roman" w:hAnsi="Times New Roman" w:cs="Times New Roman"/>
                <w:color w:val="000000"/>
                <w:spacing w:val="-1"/>
                <w:sz w:val="24"/>
                <w:szCs w:val="24"/>
                <w:lang w:val="kk-KZ" w:eastAsia="ru-RU"/>
              </w:rPr>
              <w:t>і</w:t>
            </w:r>
            <w:r w:rsidRPr="00125169">
              <w:rPr>
                <w:rFonts w:ascii="Times New Roman" w:hAnsi="Times New Roman" w:cs="Times New Roman"/>
                <w:color w:val="000000"/>
                <w:sz w:val="24"/>
                <w:szCs w:val="24"/>
                <w:lang w:val="kk-KZ" w:eastAsia="ru-RU"/>
              </w:rPr>
              <w:t>ң</w:t>
            </w:r>
            <w:r w:rsidRPr="00125169">
              <w:rPr>
                <w:rFonts w:ascii="Times New Roman" w:hAnsi="Times New Roman" w:cs="Times New Roman"/>
                <w:color w:val="000000"/>
                <w:spacing w:val="105"/>
                <w:sz w:val="24"/>
                <w:szCs w:val="24"/>
                <w:lang w:val="kk-KZ" w:eastAsia="ru-RU"/>
              </w:rPr>
              <w:t xml:space="preserve"> </w:t>
            </w:r>
            <w:r w:rsidRPr="00125169">
              <w:rPr>
                <w:rFonts w:ascii="Times New Roman" w:hAnsi="Times New Roman" w:cs="Times New Roman"/>
                <w:color w:val="000000"/>
                <w:sz w:val="24"/>
                <w:szCs w:val="24"/>
                <w:lang w:val="kk-KZ" w:eastAsia="ru-RU"/>
              </w:rPr>
              <w:t>жұмыс жос</w:t>
            </w:r>
            <w:r w:rsidRPr="00125169">
              <w:rPr>
                <w:rFonts w:ascii="Times New Roman" w:hAnsi="Times New Roman" w:cs="Times New Roman"/>
                <w:color w:val="000000"/>
                <w:w w:val="99"/>
                <w:sz w:val="24"/>
                <w:szCs w:val="24"/>
                <w:lang w:val="kk-KZ" w:eastAsia="ru-RU"/>
              </w:rPr>
              <w:t>п</w:t>
            </w:r>
            <w:r w:rsidRPr="00125169">
              <w:rPr>
                <w:rFonts w:ascii="Times New Roman" w:hAnsi="Times New Roman" w:cs="Times New Roman"/>
                <w:color w:val="000000"/>
                <w:sz w:val="24"/>
                <w:szCs w:val="24"/>
                <w:lang w:val="kk-KZ" w:eastAsia="ru-RU"/>
              </w:rPr>
              <w:t>ары</w:t>
            </w:r>
            <w:r w:rsidRPr="00125169">
              <w:rPr>
                <w:rFonts w:ascii="Times New Roman" w:hAnsi="Times New Roman" w:cs="Times New Roman"/>
                <w:color w:val="000000"/>
                <w:w w:val="99"/>
                <w:sz w:val="24"/>
                <w:szCs w:val="24"/>
                <w:lang w:val="kk-KZ" w:eastAsia="ru-RU"/>
              </w:rPr>
              <w:t>н</w:t>
            </w:r>
            <w:r w:rsidRPr="00125169">
              <w:rPr>
                <w:rFonts w:ascii="Times New Roman" w:hAnsi="Times New Roman" w:cs="Times New Roman"/>
                <w:color w:val="000000"/>
                <w:sz w:val="24"/>
                <w:szCs w:val="24"/>
                <w:lang w:val="kk-KZ" w:eastAsia="ru-RU"/>
              </w:rPr>
              <w:t>ы</w:t>
            </w:r>
            <w:r w:rsidRPr="00125169">
              <w:rPr>
                <w:rFonts w:ascii="Times New Roman" w:hAnsi="Times New Roman" w:cs="Times New Roman"/>
                <w:color w:val="000000"/>
                <w:w w:val="99"/>
                <w:sz w:val="24"/>
                <w:szCs w:val="24"/>
                <w:lang w:val="kk-KZ" w:eastAsia="ru-RU"/>
              </w:rPr>
              <w:t>ң</w:t>
            </w:r>
            <w:r w:rsidRPr="00125169">
              <w:rPr>
                <w:rFonts w:ascii="Times New Roman" w:hAnsi="Times New Roman" w:cs="Times New Roman"/>
                <w:color w:val="000000"/>
                <w:spacing w:val="1"/>
                <w:sz w:val="24"/>
                <w:szCs w:val="24"/>
                <w:lang w:val="kk-KZ" w:eastAsia="ru-RU"/>
              </w:rPr>
              <w:t xml:space="preserve"> </w:t>
            </w:r>
            <w:r w:rsidRPr="00125169">
              <w:rPr>
                <w:rFonts w:ascii="Times New Roman" w:hAnsi="Times New Roman" w:cs="Times New Roman"/>
                <w:color w:val="000000"/>
                <w:sz w:val="24"/>
                <w:szCs w:val="24"/>
                <w:lang w:val="kk-KZ" w:eastAsia="ru-RU"/>
              </w:rPr>
              <w:t>жоба</w:t>
            </w:r>
            <w:r w:rsidRPr="00125169">
              <w:rPr>
                <w:rFonts w:ascii="Times New Roman" w:hAnsi="Times New Roman" w:cs="Times New Roman"/>
                <w:color w:val="000000"/>
                <w:spacing w:val="-1"/>
                <w:sz w:val="24"/>
                <w:szCs w:val="24"/>
                <w:lang w:val="kk-KZ" w:eastAsia="ru-RU"/>
              </w:rPr>
              <w:t>с</w:t>
            </w:r>
            <w:r w:rsidRPr="00125169">
              <w:rPr>
                <w:rFonts w:ascii="Times New Roman" w:hAnsi="Times New Roman" w:cs="Times New Roman"/>
                <w:color w:val="000000"/>
                <w:sz w:val="24"/>
                <w:szCs w:val="24"/>
                <w:lang w:val="kk-KZ" w:eastAsia="ru-RU"/>
              </w:rPr>
              <w:t>ы</w:t>
            </w:r>
            <w:r w:rsidRPr="00125169">
              <w:rPr>
                <w:rFonts w:ascii="Times New Roman" w:hAnsi="Times New Roman" w:cs="Times New Roman"/>
                <w:color w:val="000000"/>
                <w:w w:val="99"/>
                <w:sz w:val="24"/>
                <w:szCs w:val="24"/>
                <w:lang w:val="kk-KZ" w:eastAsia="ru-RU"/>
              </w:rPr>
              <w:t>н</w:t>
            </w:r>
            <w:r w:rsidRPr="00125169">
              <w:rPr>
                <w:rFonts w:ascii="Times New Roman" w:hAnsi="Times New Roman" w:cs="Times New Roman"/>
                <w:color w:val="000000"/>
                <w:sz w:val="24"/>
                <w:szCs w:val="24"/>
                <w:lang w:val="kk-KZ" w:eastAsia="ru-RU"/>
              </w:rPr>
              <w:t xml:space="preserve"> </w:t>
            </w:r>
            <w:r w:rsidRPr="00125169">
              <w:rPr>
                <w:rFonts w:ascii="Times New Roman" w:hAnsi="Times New Roman" w:cs="Times New Roman"/>
                <w:color w:val="000000"/>
                <w:spacing w:val="1"/>
                <w:sz w:val="24"/>
                <w:szCs w:val="24"/>
                <w:lang w:val="kk-KZ" w:eastAsia="ru-RU"/>
              </w:rPr>
              <w:t>қ</w:t>
            </w:r>
            <w:r w:rsidRPr="00125169">
              <w:rPr>
                <w:rFonts w:ascii="Times New Roman" w:hAnsi="Times New Roman" w:cs="Times New Roman"/>
                <w:color w:val="000000"/>
                <w:sz w:val="24"/>
                <w:szCs w:val="24"/>
                <w:lang w:val="kk-KZ" w:eastAsia="ru-RU"/>
              </w:rPr>
              <w:t>ар</w:t>
            </w:r>
            <w:r w:rsidRPr="00125169">
              <w:rPr>
                <w:rFonts w:ascii="Times New Roman" w:hAnsi="Times New Roman" w:cs="Times New Roman"/>
                <w:color w:val="000000"/>
                <w:spacing w:val="1"/>
                <w:sz w:val="24"/>
                <w:szCs w:val="24"/>
                <w:lang w:val="kk-KZ" w:eastAsia="ru-RU"/>
              </w:rPr>
              <w:t>а</w:t>
            </w:r>
            <w:r w:rsidRPr="00125169">
              <w:rPr>
                <w:rFonts w:ascii="Times New Roman" w:hAnsi="Times New Roman" w:cs="Times New Roman"/>
                <w:color w:val="000000"/>
                <w:sz w:val="24"/>
                <w:szCs w:val="24"/>
                <w:lang w:val="kk-KZ" w:eastAsia="ru-RU"/>
              </w:rPr>
              <w:t>у</w:t>
            </w:r>
            <w:r w:rsidRPr="00125169">
              <w:rPr>
                <w:rFonts w:ascii="Times New Roman" w:hAnsi="Times New Roman" w:cs="Times New Roman"/>
                <w:color w:val="000000"/>
                <w:spacing w:val="-4"/>
                <w:sz w:val="24"/>
                <w:szCs w:val="24"/>
                <w:lang w:val="kk-KZ" w:eastAsia="ru-RU"/>
              </w:rPr>
              <w:t xml:space="preserve"> </w:t>
            </w:r>
            <w:r w:rsidRPr="00125169">
              <w:rPr>
                <w:rFonts w:ascii="Times New Roman" w:hAnsi="Times New Roman" w:cs="Times New Roman"/>
                <w:color w:val="000000"/>
                <w:spacing w:val="1"/>
                <w:sz w:val="24"/>
                <w:szCs w:val="24"/>
                <w:lang w:val="kk-KZ" w:eastAsia="ru-RU"/>
              </w:rPr>
              <w:t>ж</w:t>
            </w:r>
            <w:r w:rsidRPr="00125169">
              <w:rPr>
                <w:rFonts w:ascii="Times New Roman" w:hAnsi="Times New Roman" w:cs="Times New Roman"/>
                <w:color w:val="000000"/>
                <w:sz w:val="24"/>
                <w:szCs w:val="24"/>
                <w:lang w:val="kk-KZ" w:eastAsia="ru-RU"/>
              </w:rPr>
              <w:t>ә</w:t>
            </w:r>
            <w:r w:rsidRPr="00125169">
              <w:rPr>
                <w:rFonts w:ascii="Times New Roman" w:hAnsi="Times New Roman" w:cs="Times New Roman"/>
                <w:color w:val="000000"/>
                <w:spacing w:val="1"/>
                <w:w w:val="99"/>
                <w:sz w:val="24"/>
                <w:szCs w:val="24"/>
                <w:lang w:val="kk-KZ" w:eastAsia="ru-RU"/>
              </w:rPr>
              <w:t>н</w:t>
            </w:r>
            <w:r w:rsidRPr="00125169">
              <w:rPr>
                <w:rFonts w:ascii="Times New Roman" w:hAnsi="Times New Roman" w:cs="Times New Roman"/>
                <w:color w:val="000000"/>
                <w:sz w:val="24"/>
                <w:szCs w:val="24"/>
                <w:lang w:val="kk-KZ" w:eastAsia="ru-RU"/>
              </w:rPr>
              <w:t>е бекі</w:t>
            </w:r>
            <w:r w:rsidRPr="00125169">
              <w:rPr>
                <w:rFonts w:ascii="Times New Roman" w:hAnsi="Times New Roman" w:cs="Times New Roman"/>
                <w:color w:val="000000"/>
                <w:spacing w:val="3"/>
                <w:w w:val="99"/>
                <w:sz w:val="24"/>
                <w:szCs w:val="24"/>
                <w:lang w:val="kk-KZ" w:eastAsia="ru-RU"/>
              </w:rPr>
              <w:t>т</w:t>
            </w:r>
            <w:r w:rsidRPr="00125169">
              <w:rPr>
                <w:rFonts w:ascii="Times New Roman" w:hAnsi="Times New Roman" w:cs="Times New Roman"/>
                <w:color w:val="000000"/>
                <w:spacing w:val="-3"/>
                <w:sz w:val="24"/>
                <w:szCs w:val="24"/>
                <w:lang w:val="kk-KZ" w:eastAsia="ru-RU"/>
              </w:rPr>
              <w:t>у</w:t>
            </w:r>
            <w:r w:rsidRPr="00125169">
              <w:rPr>
                <w:rFonts w:ascii="Times New Roman" w:hAnsi="Times New Roman" w:cs="Times New Roman"/>
                <w:color w:val="000000"/>
                <w:spacing w:val="1"/>
                <w:sz w:val="24"/>
                <w:szCs w:val="24"/>
                <w:lang w:val="kk-KZ" w:eastAsia="ru-RU"/>
              </w:rPr>
              <w:t>г</w:t>
            </w:r>
            <w:r w:rsidRPr="00125169">
              <w:rPr>
                <w:rFonts w:ascii="Times New Roman" w:hAnsi="Times New Roman" w:cs="Times New Roman"/>
                <w:color w:val="000000"/>
                <w:sz w:val="24"/>
                <w:szCs w:val="24"/>
                <w:lang w:val="kk-KZ" w:eastAsia="ru-RU"/>
              </w:rPr>
              <w:t>е ұсы</w:t>
            </w:r>
            <w:r w:rsidRPr="00125169">
              <w:rPr>
                <w:rFonts w:ascii="Times New Roman" w:hAnsi="Times New Roman" w:cs="Times New Roman"/>
                <w:color w:val="000000"/>
                <w:spacing w:val="3"/>
                <w:sz w:val="24"/>
                <w:szCs w:val="24"/>
                <w:lang w:val="kk-KZ" w:eastAsia="ru-RU"/>
              </w:rPr>
              <w:t>н</w:t>
            </w:r>
            <w:r w:rsidRPr="00125169">
              <w:rPr>
                <w:rFonts w:ascii="Times New Roman" w:hAnsi="Times New Roman" w:cs="Times New Roman"/>
                <w:color w:val="000000"/>
                <w:spacing w:val="-3"/>
                <w:sz w:val="24"/>
                <w:szCs w:val="24"/>
                <w:lang w:val="kk-KZ" w:eastAsia="ru-RU"/>
              </w:rPr>
              <w:t>у</w:t>
            </w:r>
            <w:r w:rsidRPr="00125169">
              <w:rPr>
                <w:rFonts w:ascii="Times New Roman" w:hAnsi="Times New Roman" w:cs="Times New Roman"/>
                <w:color w:val="000000"/>
                <w:sz w:val="24"/>
                <w:szCs w:val="24"/>
                <w:lang w:val="kk-KZ" w:eastAsia="ru-RU"/>
              </w:rPr>
              <w:t>.</w:t>
            </w:r>
          </w:p>
        </w:tc>
        <w:tc>
          <w:tcPr>
            <w:tcW w:w="1559" w:type="dxa"/>
            <w:tcBorders>
              <w:right w:val="single" w:sz="4" w:space="0" w:color="auto"/>
            </w:tcBorders>
          </w:tcPr>
          <w:p w:rsidR="001615F8" w:rsidRPr="00125169" w:rsidRDefault="001615F8" w:rsidP="00125169">
            <w:pPr>
              <w:widowControl w:val="0"/>
              <w:spacing w:before="11"/>
              <w:ind w:right="-20"/>
              <w:jc w:val="center"/>
              <w:rPr>
                <w:rFonts w:ascii="Times New Roman" w:hAnsi="Times New Roman" w:cs="Times New Roman"/>
                <w:color w:val="000000"/>
                <w:sz w:val="24"/>
                <w:szCs w:val="24"/>
                <w:lang w:eastAsia="ru-RU"/>
              </w:rPr>
            </w:pPr>
            <w:r w:rsidRPr="00125169">
              <w:rPr>
                <w:rFonts w:ascii="Times New Roman" w:hAnsi="Times New Roman" w:cs="Times New Roman"/>
                <w:color w:val="000000"/>
                <w:sz w:val="24"/>
                <w:szCs w:val="24"/>
                <w:lang w:eastAsia="ru-RU"/>
              </w:rPr>
              <w:t>Ма</w:t>
            </w:r>
            <w:r w:rsidRPr="00125169">
              <w:rPr>
                <w:rFonts w:ascii="Times New Roman" w:hAnsi="Times New Roman" w:cs="Times New Roman"/>
                <w:color w:val="000000"/>
                <w:spacing w:val="-1"/>
                <w:sz w:val="24"/>
                <w:szCs w:val="24"/>
                <w:lang w:eastAsia="ru-RU"/>
              </w:rPr>
              <w:t>м</w:t>
            </w:r>
            <w:r w:rsidRPr="00125169">
              <w:rPr>
                <w:rFonts w:ascii="Times New Roman" w:hAnsi="Times New Roman" w:cs="Times New Roman"/>
                <w:color w:val="000000"/>
                <w:sz w:val="24"/>
                <w:szCs w:val="24"/>
                <w:lang w:eastAsia="ru-RU"/>
              </w:rPr>
              <w:t>ыр</w:t>
            </w:r>
          </w:p>
        </w:tc>
        <w:tc>
          <w:tcPr>
            <w:tcW w:w="3196" w:type="dxa"/>
            <w:tcBorders>
              <w:left w:val="single" w:sz="4" w:space="0" w:color="auto"/>
            </w:tcBorders>
          </w:tcPr>
          <w:p w:rsidR="001615F8" w:rsidRPr="00125169" w:rsidRDefault="00125169" w:rsidP="00125169">
            <w:pPr>
              <w:widowControl w:val="0"/>
              <w:spacing w:before="11"/>
              <w:ind w:right="-31"/>
              <w:rPr>
                <w:rFonts w:ascii="Times New Roman" w:hAnsi="Times New Roman" w:cs="Times New Roman"/>
                <w:color w:val="000000"/>
                <w:sz w:val="24"/>
                <w:szCs w:val="24"/>
                <w:lang w:eastAsia="ru-RU"/>
              </w:rPr>
            </w:pPr>
            <w:r>
              <w:rPr>
                <w:rFonts w:ascii="Times New Roman" w:hAnsi="Times New Roman" w:cs="Times New Roman"/>
                <w:color w:val="000000"/>
                <w:sz w:val="24"/>
                <w:szCs w:val="24"/>
                <w:lang w:val="kk-KZ" w:eastAsia="ru-RU"/>
              </w:rPr>
              <w:t>Директор</w:t>
            </w:r>
            <w:r w:rsidR="001615F8" w:rsidRPr="00125169">
              <w:rPr>
                <w:rFonts w:ascii="Times New Roman" w:hAnsi="Times New Roman" w:cs="Times New Roman"/>
                <w:color w:val="000000"/>
                <w:sz w:val="24"/>
                <w:szCs w:val="24"/>
                <w:lang w:eastAsia="ru-RU"/>
              </w:rPr>
              <w:t>, әдіскер</w:t>
            </w:r>
          </w:p>
        </w:tc>
      </w:tr>
      <w:tr w:rsidR="001615F8" w:rsidRPr="001615F8" w:rsidTr="00614399">
        <w:trPr>
          <w:trHeight w:val="311"/>
        </w:trPr>
        <w:tc>
          <w:tcPr>
            <w:tcW w:w="1134" w:type="dxa"/>
          </w:tcPr>
          <w:p w:rsidR="001615F8" w:rsidRPr="00125169" w:rsidRDefault="001615F8" w:rsidP="00125169">
            <w:pPr>
              <w:ind w:right="850"/>
              <w:jc w:val="center"/>
              <w:rPr>
                <w:rFonts w:ascii="Times New Roman" w:eastAsia="Calibri" w:hAnsi="Times New Roman" w:cs="Times New Roman"/>
                <w:sz w:val="24"/>
                <w:szCs w:val="24"/>
                <w:lang w:val="kk-KZ"/>
              </w:rPr>
            </w:pPr>
            <w:r w:rsidRPr="00125169">
              <w:rPr>
                <w:rFonts w:ascii="Times New Roman" w:eastAsia="Calibri" w:hAnsi="Times New Roman" w:cs="Times New Roman"/>
                <w:sz w:val="24"/>
                <w:szCs w:val="24"/>
                <w:lang w:val="kk-KZ"/>
              </w:rPr>
              <w:t>2</w:t>
            </w:r>
          </w:p>
        </w:tc>
        <w:tc>
          <w:tcPr>
            <w:tcW w:w="8789" w:type="dxa"/>
          </w:tcPr>
          <w:p w:rsidR="001615F8" w:rsidRPr="00125169" w:rsidRDefault="001615F8" w:rsidP="00125169">
            <w:pPr>
              <w:widowControl w:val="0"/>
              <w:tabs>
                <w:tab w:val="left" w:pos="3203"/>
              </w:tabs>
              <w:spacing w:before="11"/>
              <w:ind w:right="84"/>
              <w:rPr>
                <w:rFonts w:ascii="Times New Roman" w:hAnsi="Times New Roman" w:cs="Times New Roman"/>
                <w:color w:val="000000"/>
                <w:sz w:val="24"/>
                <w:szCs w:val="24"/>
                <w:lang w:val="kk-KZ" w:eastAsia="ru-RU"/>
              </w:rPr>
            </w:pPr>
            <w:r w:rsidRPr="00125169">
              <w:rPr>
                <w:rFonts w:ascii="Times New Roman" w:hAnsi="Times New Roman" w:cs="Times New Roman"/>
                <w:color w:val="000000"/>
                <w:sz w:val="24"/>
                <w:szCs w:val="24"/>
                <w:lang w:val="kk-KZ" w:eastAsia="ru-RU"/>
              </w:rPr>
              <w:t>Бас</w:t>
            </w:r>
            <w:r w:rsidRPr="00125169">
              <w:rPr>
                <w:rFonts w:ascii="Times New Roman" w:hAnsi="Times New Roman" w:cs="Times New Roman"/>
                <w:color w:val="000000"/>
                <w:w w:val="99"/>
                <w:sz w:val="24"/>
                <w:szCs w:val="24"/>
                <w:lang w:val="kk-KZ" w:eastAsia="ru-RU"/>
              </w:rPr>
              <w:t>ш</w:t>
            </w:r>
            <w:r w:rsidRPr="00125169">
              <w:rPr>
                <w:rFonts w:ascii="Times New Roman" w:hAnsi="Times New Roman" w:cs="Times New Roman"/>
                <w:color w:val="000000"/>
                <w:sz w:val="24"/>
                <w:szCs w:val="24"/>
                <w:lang w:val="kk-KZ" w:eastAsia="ru-RU"/>
              </w:rPr>
              <w:t>ылық</w:t>
            </w:r>
            <w:r w:rsidRPr="00125169">
              <w:rPr>
                <w:rFonts w:ascii="Times New Roman" w:hAnsi="Times New Roman" w:cs="Times New Roman"/>
                <w:color w:val="000000"/>
                <w:spacing w:val="1"/>
                <w:sz w:val="24"/>
                <w:szCs w:val="24"/>
                <w:lang w:val="kk-KZ" w:eastAsia="ru-RU"/>
              </w:rPr>
              <w:t>қ</w:t>
            </w:r>
            <w:r w:rsidRPr="00125169">
              <w:rPr>
                <w:rFonts w:ascii="Times New Roman" w:hAnsi="Times New Roman" w:cs="Times New Roman"/>
                <w:color w:val="000000"/>
                <w:sz w:val="24"/>
                <w:szCs w:val="24"/>
                <w:lang w:val="kk-KZ" w:eastAsia="ru-RU"/>
              </w:rPr>
              <w:t>а</w:t>
            </w:r>
            <w:r w:rsidRPr="00125169">
              <w:rPr>
                <w:rFonts w:ascii="Times New Roman" w:hAnsi="Times New Roman" w:cs="Times New Roman"/>
                <w:color w:val="000000"/>
                <w:spacing w:val="165"/>
                <w:sz w:val="24"/>
                <w:szCs w:val="24"/>
                <w:lang w:val="kk-KZ" w:eastAsia="ru-RU"/>
              </w:rPr>
              <w:t xml:space="preserve"> </w:t>
            </w:r>
            <w:r w:rsidRPr="00125169">
              <w:rPr>
                <w:rFonts w:ascii="Times New Roman" w:hAnsi="Times New Roman" w:cs="Times New Roman"/>
                <w:color w:val="000000"/>
                <w:sz w:val="24"/>
                <w:szCs w:val="24"/>
                <w:lang w:val="kk-KZ" w:eastAsia="ru-RU"/>
              </w:rPr>
              <w:t>алы</w:t>
            </w:r>
            <w:r w:rsidRPr="00125169">
              <w:rPr>
                <w:rFonts w:ascii="Times New Roman" w:hAnsi="Times New Roman" w:cs="Times New Roman"/>
                <w:color w:val="000000"/>
                <w:w w:val="99"/>
                <w:sz w:val="24"/>
                <w:szCs w:val="24"/>
                <w:lang w:val="kk-KZ" w:eastAsia="ru-RU"/>
              </w:rPr>
              <w:t>н</w:t>
            </w:r>
            <w:r w:rsidRPr="00125169">
              <w:rPr>
                <w:rFonts w:ascii="Times New Roman" w:hAnsi="Times New Roman" w:cs="Times New Roman"/>
                <w:color w:val="000000"/>
                <w:sz w:val="24"/>
                <w:szCs w:val="24"/>
                <w:lang w:val="kk-KZ" w:eastAsia="ru-RU"/>
              </w:rPr>
              <w:t>аты</w:t>
            </w:r>
            <w:r w:rsidRPr="00125169">
              <w:rPr>
                <w:rFonts w:ascii="Times New Roman" w:hAnsi="Times New Roman" w:cs="Times New Roman"/>
                <w:color w:val="000000"/>
                <w:w w:val="99"/>
                <w:sz w:val="24"/>
                <w:szCs w:val="24"/>
                <w:lang w:val="kk-KZ" w:eastAsia="ru-RU"/>
              </w:rPr>
              <w:t>н</w:t>
            </w:r>
            <w:r w:rsidRPr="00125169">
              <w:rPr>
                <w:rFonts w:ascii="Times New Roman" w:hAnsi="Times New Roman" w:cs="Times New Roman"/>
                <w:color w:val="000000"/>
                <w:spacing w:val="166"/>
                <w:sz w:val="24"/>
                <w:szCs w:val="24"/>
                <w:lang w:val="kk-KZ" w:eastAsia="ru-RU"/>
              </w:rPr>
              <w:t xml:space="preserve"> </w:t>
            </w:r>
            <w:r w:rsidRPr="00125169">
              <w:rPr>
                <w:rFonts w:ascii="Times New Roman" w:hAnsi="Times New Roman" w:cs="Times New Roman"/>
                <w:color w:val="000000"/>
                <w:spacing w:val="1"/>
                <w:w w:val="99"/>
                <w:sz w:val="24"/>
                <w:szCs w:val="24"/>
                <w:lang w:val="kk-KZ" w:eastAsia="ru-RU"/>
              </w:rPr>
              <w:t>н</w:t>
            </w:r>
            <w:r w:rsidRPr="00125169">
              <w:rPr>
                <w:rFonts w:ascii="Times New Roman" w:hAnsi="Times New Roman" w:cs="Times New Roman"/>
                <w:color w:val="000000"/>
                <w:sz w:val="24"/>
                <w:szCs w:val="24"/>
                <w:lang w:val="kk-KZ" w:eastAsia="ru-RU"/>
              </w:rPr>
              <w:t>е</w:t>
            </w:r>
            <w:r w:rsidRPr="00125169">
              <w:rPr>
                <w:rFonts w:ascii="Times New Roman" w:hAnsi="Times New Roman" w:cs="Times New Roman"/>
                <w:color w:val="000000"/>
                <w:w w:val="99"/>
                <w:sz w:val="24"/>
                <w:szCs w:val="24"/>
                <w:lang w:val="kk-KZ" w:eastAsia="ru-RU"/>
              </w:rPr>
              <w:t>г</w:t>
            </w:r>
            <w:r w:rsidRPr="00125169">
              <w:rPr>
                <w:rFonts w:ascii="Times New Roman" w:hAnsi="Times New Roman" w:cs="Times New Roman"/>
                <w:color w:val="000000"/>
                <w:sz w:val="24"/>
                <w:szCs w:val="24"/>
                <w:lang w:val="kk-KZ" w:eastAsia="ru-RU"/>
              </w:rPr>
              <w:t>і</w:t>
            </w:r>
            <w:r w:rsidRPr="00125169">
              <w:rPr>
                <w:rFonts w:ascii="Times New Roman" w:hAnsi="Times New Roman" w:cs="Times New Roman"/>
                <w:color w:val="000000"/>
                <w:spacing w:val="1"/>
                <w:sz w:val="24"/>
                <w:szCs w:val="24"/>
                <w:lang w:val="kk-KZ" w:eastAsia="ru-RU"/>
              </w:rPr>
              <w:t>з</w:t>
            </w:r>
            <w:r w:rsidRPr="00125169">
              <w:rPr>
                <w:rFonts w:ascii="Times New Roman" w:hAnsi="Times New Roman" w:cs="Times New Roman"/>
                <w:color w:val="000000"/>
                <w:sz w:val="24"/>
                <w:szCs w:val="24"/>
                <w:lang w:val="kk-KZ" w:eastAsia="ru-RU"/>
              </w:rPr>
              <w:t>гі</w:t>
            </w:r>
            <w:r w:rsidRPr="00125169">
              <w:rPr>
                <w:rFonts w:ascii="Times New Roman" w:hAnsi="Times New Roman" w:cs="Times New Roman"/>
                <w:color w:val="000000"/>
                <w:spacing w:val="164"/>
                <w:sz w:val="24"/>
                <w:szCs w:val="24"/>
                <w:lang w:val="kk-KZ" w:eastAsia="ru-RU"/>
              </w:rPr>
              <w:t xml:space="preserve"> </w:t>
            </w:r>
            <w:r w:rsidRPr="00125169">
              <w:rPr>
                <w:rFonts w:ascii="Times New Roman" w:hAnsi="Times New Roman" w:cs="Times New Roman"/>
                <w:color w:val="000000"/>
                <w:sz w:val="24"/>
                <w:szCs w:val="24"/>
                <w:lang w:val="kk-KZ" w:eastAsia="ru-RU"/>
              </w:rPr>
              <w:t>норма</w:t>
            </w:r>
            <w:r w:rsidRPr="00125169">
              <w:rPr>
                <w:rFonts w:ascii="Times New Roman" w:hAnsi="Times New Roman" w:cs="Times New Roman"/>
                <w:color w:val="000000"/>
                <w:w w:val="99"/>
                <w:sz w:val="24"/>
                <w:szCs w:val="24"/>
                <w:lang w:val="kk-KZ" w:eastAsia="ru-RU"/>
              </w:rPr>
              <w:t>т</w:t>
            </w:r>
            <w:r w:rsidRPr="00125169">
              <w:rPr>
                <w:rFonts w:ascii="Times New Roman" w:hAnsi="Times New Roman" w:cs="Times New Roman"/>
                <w:color w:val="000000"/>
                <w:spacing w:val="1"/>
                <w:sz w:val="24"/>
                <w:szCs w:val="24"/>
                <w:lang w:val="kk-KZ" w:eastAsia="ru-RU"/>
              </w:rPr>
              <w:t>и</w:t>
            </w:r>
            <w:r w:rsidRPr="00125169">
              <w:rPr>
                <w:rFonts w:ascii="Times New Roman" w:hAnsi="Times New Roman" w:cs="Times New Roman"/>
                <w:color w:val="000000"/>
                <w:spacing w:val="-2"/>
                <w:sz w:val="24"/>
                <w:szCs w:val="24"/>
                <w:lang w:val="kk-KZ" w:eastAsia="ru-RU"/>
              </w:rPr>
              <w:t>в</w:t>
            </w:r>
            <w:r w:rsidRPr="00125169">
              <w:rPr>
                <w:rFonts w:ascii="Times New Roman" w:hAnsi="Times New Roman" w:cs="Times New Roman"/>
                <w:color w:val="000000"/>
                <w:w w:val="99"/>
                <w:sz w:val="24"/>
                <w:szCs w:val="24"/>
                <w:lang w:val="kk-KZ" w:eastAsia="ru-RU"/>
              </w:rPr>
              <w:t>т</w:t>
            </w:r>
            <w:r w:rsidRPr="00125169">
              <w:rPr>
                <w:rFonts w:ascii="Times New Roman" w:hAnsi="Times New Roman" w:cs="Times New Roman"/>
                <w:color w:val="000000"/>
                <w:sz w:val="24"/>
                <w:szCs w:val="24"/>
                <w:lang w:val="kk-KZ" w:eastAsia="ru-RU"/>
              </w:rPr>
              <w:t>ік</w:t>
            </w:r>
            <w:r w:rsidRPr="00125169">
              <w:rPr>
                <w:rFonts w:ascii="Times New Roman" w:hAnsi="Times New Roman" w:cs="Times New Roman"/>
                <w:color w:val="000000"/>
                <w:spacing w:val="166"/>
                <w:sz w:val="24"/>
                <w:szCs w:val="24"/>
                <w:lang w:val="kk-KZ" w:eastAsia="ru-RU"/>
              </w:rPr>
              <w:t xml:space="preserve"> </w:t>
            </w:r>
            <w:r w:rsidRPr="00125169">
              <w:rPr>
                <w:rFonts w:ascii="Times New Roman" w:hAnsi="Times New Roman" w:cs="Times New Roman"/>
                <w:color w:val="000000"/>
                <w:spacing w:val="1"/>
                <w:sz w:val="24"/>
                <w:szCs w:val="24"/>
                <w:lang w:val="kk-KZ" w:eastAsia="ru-RU"/>
              </w:rPr>
              <w:t>қ</w:t>
            </w:r>
            <w:r w:rsidRPr="00125169">
              <w:rPr>
                <w:rFonts w:ascii="Times New Roman" w:hAnsi="Times New Roman" w:cs="Times New Roman"/>
                <w:color w:val="000000"/>
                <w:sz w:val="24"/>
                <w:szCs w:val="24"/>
                <w:lang w:val="kk-KZ" w:eastAsia="ru-RU"/>
              </w:rPr>
              <w:t>ұжа</w:t>
            </w:r>
            <w:r w:rsidRPr="00125169">
              <w:rPr>
                <w:rFonts w:ascii="Times New Roman" w:hAnsi="Times New Roman" w:cs="Times New Roman"/>
                <w:color w:val="000000"/>
                <w:w w:val="99"/>
                <w:sz w:val="24"/>
                <w:szCs w:val="24"/>
                <w:lang w:val="kk-KZ" w:eastAsia="ru-RU"/>
              </w:rPr>
              <w:t>тт</w:t>
            </w:r>
            <w:r w:rsidRPr="00125169">
              <w:rPr>
                <w:rFonts w:ascii="Times New Roman" w:hAnsi="Times New Roman" w:cs="Times New Roman"/>
                <w:color w:val="000000"/>
                <w:sz w:val="24"/>
                <w:szCs w:val="24"/>
                <w:lang w:val="kk-KZ" w:eastAsia="ru-RU"/>
              </w:rPr>
              <w:t>ардың</w:t>
            </w:r>
            <w:r w:rsidRPr="00125169">
              <w:rPr>
                <w:rFonts w:ascii="Times New Roman" w:hAnsi="Times New Roman" w:cs="Times New Roman"/>
                <w:color w:val="000000"/>
                <w:spacing w:val="163"/>
                <w:sz w:val="24"/>
                <w:szCs w:val="24"/>
                <w:lang w:val="kk-KZ" w:eastAsia="ru-RU"/>
              </w:rPr>
              <w:t xml:space="preserve"> </w:t>
            </w:r>
            <w:r w:rsidRPr="00125169">
              <w:rPr>
                <w:rFonts w:ascii="Times New Roman" w:hAnsi="Times New Roman" w:cs="Times New Roman"/>
                <w:color w:val="000000"/>
                <w:spacing w:val="1"/>
                <w:sz w:val="24"/>
                <w:szCs w:val="24"/>
                <w:lang w:val="kk-KZ" w:eastAsia="ru-RU"/>
              </w:rPr>
              <w:t>н</w:t>
            </w:r>
            <w:r w:rsidRPr="00125169">
              <w:rPr>
                <w:rFonts w:ascii="Times New Roman" w:hAnsi="Times New Roman" w:cs="Times New Roman"/>
                <w:color w:val="000000"/>
                <w:sz w:val="24"/>
                <w:szCs w:val="24"/>
                <w:lang w:val="kk-KZ" w:eastAsia="ru-RU"/>
              </w:rPr>
              <w:t>е</w:t>
            </w:r>
            <w:r w:rsidRPr="00125169">
              <w:rPr>
                <w:rFonts w:ascii="Times New Roman" w:hAnsi="Times New Roman" w:cs="Times New Roman"/>
                <w:color w:val="000000"/>
                <w:spacing w:val="-2"/>
                <w:sz w:val="24"/>
                <w:szCs w:val="24"/>
                <w:lang w:val="kk-KZ" w:eastAsia="ru-RU"/>
              </w:rPr>
              <w:t>г</w:t>
            </w:r>
            <w:r w:rsidRPr="00125169">
              <w:rPr>
                <w:rFonts w:ascii="Times New Roman" w:hAnsi="Times New Roman" w:cs="Times New Roman"/>
                <w:color w:val="000000"/>
                <w:sz w:val="24"/>
                <w:szCs w:val="24"/>
                <w:lang w:val="kk-KZ" w:eastAsia="ru-RU"/>
              </w:rPr>
              <w:t>і</w:t>
            </w:r>
            <w:r w:rsidRPr="00125169">
              <w:rPr>
                <w:rFonts w:ascii="Times New Roman" w:hAnsi="Times New Roman" w:cs="Times New Roman"/>
                <w:color w:val="000000"/>
                <w:spacing w:val="1"/>
                <w:w w:val="99"/>
                <w:sz w:val="24"/>
                <w:szCs w:val="24"/>
                <w:lang w:val="kk-KZ" w:eastAsia="ru-RU"/>
              </w:rPr>
              <w:t>з</w:t>
            </w:r>
            <w:r w:rsidRPr="00125169">
              <w:rPr>
                <w:rFonts w:ascii="Times New Roman" w:hAnsi="Times New Roman" w:cs="Times New Roman"/>
                <w:color w:val="000000"/>
                <w:sz w:val="24"/>
                <w:szCs w:val="24"/>
                <w:lang w:val="kk-KZ" w:eastAsia="ru-RU"/>
              </w:rPr>
              <w:t>інде</w:t>
            </w:r>
            <w:r w:rsidRPr="00125169">
              <w:rPr>
                <w:rFonts w:ascii="Times New Roman" w:hAnsi="Times New Roman" w:cs="Times New Roman"/>
                <w:color w:val="000000"/>
                <w:spacing w:val="164"/>
                <w:sz w:val="24"/>
                <w:szCs w:val="24"/>
                <w:lang w:val="kk-KZ" w:eastAsia="ru-RU"/>
              </w:rPr>
              <w:t xml:space="preserve"> </w:t>
            </w:r>
            <w:r w:rsidRPr="00125169">
              <w:rPr>
                <w:rFonts w:ascii="Times New Roman" w:hAnsi="Times New Roman" w:cs="Times New Roman"/>
                <w:color w:val="000000"/>
                <w:sz w:val="24"/>
                <w:szCs w:val="24"/>
                <w:lang w:val="kk-KZ" w:eastAsia="ru-RU"/>
              </w:rPr>
              <w:t>жа</w:t>
            </w:r>
            <w:r w:rsidRPr="00125169">
              <w:rPr>
                <w:rFonts w:ascii="Times New Roman" w:hAnsi="Times New Roman" w:cs="Times New Roman"/>
                <w:color w:val="000000"/>
                <w:w w:val="99"/>
                <w:sz w:val="24"/>
                <w:szCs w:val="24"/>
                <w:lang w:val="kk-KZ" w:eastAsia="ru-RU"/>
              </w:rPr>
              <w:t>зғ</w:t>
            </w:r>
            <w:r w:rsidRPr="00125169">
              <w:rPr>
                <w:rFonts w:ascii="Times New Roman" w:hAnsi="Times New Roman" w:cs="Times New Roman"/>
                <w:color w:val="000000"/>
                <w:sz w:val="24"/>
                <w:szCs w:val="24"/>
                <w:lang w:val="kk-KZ" w:eastAsia="ru-RU"/>
              </w:rPr>
              <w:t>ы с</w:t>
            </w:r>
            <w:r w:rsidRPr="00125169">
              <w:rPr>
                <w:rFonts w:ascii="Times New Roman" w:hAnsi="Times New Roman" w:cs="Times New Roman"/>
                <w:color w:val="000000"/>
                <w:spacing w:val="2"/>
                <w:sz w:val="24"/>
                <w:szCs w:val="24"/>
                <w:lang w:val="kk-KZ" w:eastAsia="ru-RU"/>
              </w:rPr>
              <w:t>а</w:t>
            </w:r>
            <w:r w:rsidRPr="00125169">
              <w:rPr>
                <w:rFonts w:ascii="Times New Roman" w:hAnsi="Times New Roman" w:cs="Times New Roman"/>
                <w:color w:val="000000"/>
                <w:spacing w:val="-3"/>
                <w:sz w:val="24"/>
                <w:szCs w:val="24"/>
                <w:lang w:val="kk-KZ" w:eastAsia="ru-RU"/>
              </w:rPr>
              <w:t>у</w:t>
            </w:r>
            <w:r w:rsidRPr="00125169">
              <w:rPr>
                <w:rFonts w:ascii="Times New Roman" w:hAnsi="Times New Roman" w:cs="Times New Roman"/>
                <w:color w:val="000000"/>
                <w:sz w:val="24"/>
                <w:szCs w:val="24"/>
                <w:lang w:val="kk-KZ" w:eastAsia="ru-RU"/>
              </w:rPr>
              <w:t>ықты</w:t>
            </w:r>
            <w:r w:rsidRPr="00125169">
              <w:rPr>
                <w:rFonts w:ascii="Times New Roman" w:hAnsi="Times New Roman" w:cs="Times New Roman"/>
                <w:color w:val="000000"/>
                <w:spacing w:val="1"/>
                <w:sz w:val="24"/>
                <w:szCs w:val="24"/>
                <w:lang w:val="kk-KZ" w:eastAsia="ru-RU"/>
              </w:rPr>
              <w:t>р</w:t>
            </w:r>
            <w:r w:rsidRPr="00125169">
              <w:rPr>
                <w:rFonts w:ascii="Times New Roman" w:hAnsi="Times New Roman" w:cs="Times New Roman"/>
                <w:color w:val="000000"/>
                <w:sz w:val="24"/>
                <w:szCs w:val="24"/>
                <w:lang w:val="kk-KZ" w:eastAsia="ru-RU"/>
              </w:rPr>
              <w:t>у</w:t>
            </w:r>
            <w:r w:rsidRPr="00125169">
              <w:rPr>
                <w:rFonts w:ascii="Times New Roman" w:hAnsi="Times New Roman" w:cs="Times New Roman"/>
                <w:color w:val="000000"/>
                <w:spacing w:val="55"/>
                <w:sz w:val="24"/>
                <w:szCs w:val="24"/>
                <w:lang w:val="kk-KZ" w:eastAsia="ru-RU"/>
              </w:rPr>
              <w:t xml:space="preserve"> </w:t>
            </w:r>
            <w:r w:rsidRPr="00125169">
              <w:rPr>
                <w:rFonts w:ascii="Times New Roman" w:hAnsi="Times New Roman" w:cs="Times New Roman"/>
                <w:color w:val="000000"/>
                <w:sz w:val="24"/>
                <w:szCs w:val="24"/>
                <w:lang w:val="kk-KZ" w:eastAsia="ru-RU"/>
              </w:rPr>
              <w:t>ж</w:t>
            </w:r>
            <w:r w:rsidRPr="00125169">
              <w:rPr>
                <w:rFonts w:ascii="Times New Roman" w:hAnsi="Times New Roman" w:cs="Times New Roman"/>
                <w:color w:val="000000"/>
                <w:spacing w:val="2"/>
                <w:sz w:val="24"/>
                <w:szCs w:val="24"/>
                <w:lang w:val="kk-KZ" w:eastAsia="ru-RU"/>
              </w:rPr>
              <w:t>ұ</w:t>
            </w:r>
            <w:r w:rsidRPr="00125169">
              <w:rPr>
                <w:rFonts w:ascii="Times New Roman" w:hAnsi="Times New Roman" w:cs="Times New Roman"/>
                <w:color w:val="000000"/>
                <w:sz w:val="24"/>
                <w:szCs w:val="24"/>
                <w:lang w:val="kk-KZ" w:eastAsia="ru-RU"/>
              </w:rPr>
              <w:t>мыста</w:t>
            </w:r>
            <w:r w:rsidRPr="00125169">
              <w:rPr>
                <w:rFonts w:ascii="Times New Roman" w:hAnsi="Times New Roman" w:cs="Times New Roman"/>
                <w:color w:val="000000"/>
                <w:spacing w:val="1"/>
                <w:sz w:val="24"/>
                <w:szCs w:val="24"/>
                <w:lang w:val="kk-KZ" w:eastAsia="ru-RU"/>
              </w:rPr>
              <w:t>ры</w:t>
            </w:r>
            <w:r w:rsidRPr="00125169">
              <w:rPr>
                <w:rFonts w:ascii="Times New Roman" w:hAnsi="Times New Roman" w:cs="Times New Roman"/>
                <w:color w:val="000000"/>
                <w:spacing w:val="1"/>
                <w:w w:val="99"/>
                <w:sz w:val="24"/>
                <w:szCs w:val="24"/>
                <w:lang w:val="kk-KZ" w:eastAsia="ru-RU"/>
              </w:rPr>
              <w:t>н</w:t>
            </w:r>
            <w:r w:rsidRPr="00125169">
              <w:rPr>
                <w:rFonts w:ascii="Times New Roman" w:hAnsi="Times New Roman" w:cs="Times New Roman"/>
                <w:color w:val="000000"/>
                <w:sz w:val="24"/>
                <w:szCs w:val="24"/>
                <w:lang w:val="kk-KZ" w:eastAsia="ru-RU"/>
              </w:rPr>
              <w:t>ы</w:t>
            </w:r>
            <w:r w:rsidRPr="00125169">
              <w:rPr>
                <w:rFonts w:ascii="Times New Roman" w:hAnsi="Times New Roman" w:cs="Times New Roman"/>
                <w:color w:val="000000"/>
                <w:w w:val="99"/>
                <w:sz w:val="24"/>
                <w:szCs w:val="24"/>
                <w:lang w:val="kk-KZ" w:eastAsia="ru-RU"/>
              </w:rPr>
              <w:t>ң</w:t>
            </w:r>
            <w:r w:rsidRPr="00125169">
              <w:rPr>
                <w:rFonts w:ascii="Times New Roman" w:hAnsi="Times New Roman" w:cs="Times New Roman"/>
                <w:color w:val="000000"/>
                <w:sz w:val="24"/>
                <w:szCs w:val="24"/>
                <w:lang w:val="kk-KZ" w:eastAsia="ru-RU"/>
              </w:rPr>
              <w:t xml:space="preserve"> жүр</w:t>
            </w:r>
            <w:r w:rsidRPr="00125169">
              <w:rPr>
                <w:rFonts w:ascii="Times New Roman" w:hAnsi="Times New Roman" w:cs="Times New Roman"/>
                <w:color w:val="000000"/>
                <w:w w:val="99"/>
                <w:sz w:val="24"/>
                <w:szCs w:val="24"/>
                <w:lang w:val="kk-KZ" w:eastAsia="ru-RU"/>
              </w:rPr>
              <w:t>г</w:t>
            </w:r>
            <w:r w:rsidRPr="00125169">
              <w:rPr>
                <w:rFonts w:ascii="Times New Roman" w:hAnsi="Times New Roman" w:cs="Times New Roman"/>
                <w:color w:val="000000"/>
                <w:spacing w:val="-1"/>
                <w:sz w:val="24"/>
                <w:szCs w:val="24"/>
                <w:lang w:val="kk-KZ" w:eastAsia="ru-RU"/>
              </w:rPr>
              <w:t>і</w:t>
            </w:r>
            <w:r w:rsidRPr="00125169">
              <w:rPr>
                <w:rFonts w:ascii="Times New Roman" w:hAnsi="Times New Roman" w:cs="Times New Roman"/>
                <w:color w:val="000000"/>
                <w:sz w:val="24"/>
                <w:szCs w:val="24"/>
                <w:lang w:val="kk-KZ" w:eastAsia="ru-RU"/>
              </w:rPr>
              <w:t>зі</w:t>
            </w:r>
            <w:r w:rsidRPr="00125169">
              <w:rPr>
                <w:rFonts w:ascii="Times New Roman" w:hAnsi="Times New Roman" w:cs="Times New Roman"/>
                <w:color w:val="000000"/>
                <w:spacing w:val="3"/>
                <w:sz w:val="24"/>
                <w:szCs w:val="24"/>
                <w:lang w:val="kk-KZ" w:eastAsia="ru-RU"/>
              </w:rPr>
              <w:t>л</w:t>
            </w:r>
            <w:r w:rsidRPr="00125169">
              <w:rPr>
                <w:rFonts w:ascii="Times New Roman" w:hAnsi="Times New Roman" w:cs="Times New Roman"/>
                <w:color w:val="000000"/>
                <w:spacing w:val="-6"/>
                <w:sz w:val="24"/>
                <w:szCs w:val="24"/>
                <w:lang w:val="kk-KZ" w:eastAsia="ru-RU"/>
              </w:rPr>
              <w:t>у</w:t>
            </w:r>
            <w:r w:rsidRPr="00125169">
              <w:rPr>
                <w:rFonts w:ascii="Times New Roman" w:hAnsi="Times New Roman" w:cs="Times New Roman"/>
                <w:color w:val="000000"/>
                <w:sz w:val="24"/>
                <w:szCs w:val="24"/>
                <w:lang w:val="kk-KZ" w:eastAsia="ru-RU"/>
              </w:rPr>
              <w:t>ін</w:t>
            </w:r>
            <w:r w:rsidRPr="00125169">
              <w:rPr>
                <w:rFonts w:ascii="Times New Roman" w:hAnsi="Times New Roman" w:cs="Times New Roman"/>
                <w:color w:val="000000"/>
                <w:spacing w:val="60"/>
                <w:sz w:val="24"/>
                <w:szCs w:val="24"/>
                <w:lang w:val="kk-KZ" w:eastAsia="ru-RU"/>
              </w:rPr>
              <w:t xml:space="preserve"> </w:t>
            </w:r>
            <w:r w:rsidRPr="00125169">
              <w:rPr>
                <w:rFonts w:ascii="Times New Roman" w:hAnsi="Times New Roman" w:cs="Times New Roman"/>
                <w:color w:val="000000"/>
                <w:sz w:val="24"/>
                <w:szCs w:val="24"/>
                <w:lang w:val="kk-KZ" w:eastAsia="ru-RU"/>
              </w:rPr>
              <w:t>ре</w:t>
            </w:r>
            <w:r w:rsidRPr="00125169">
              <w:rPr>
                <w:rFonts w:ascii="Times New Roman" w:hAnsi="Times New Roman" w:cs="Times New Roman"/>
                <w:color w:val="000000"/>
                <w:w w:val="99"/>
                <w:sz w:val="24"/>
                <w:szCs w:val="24"/>
                <w:lang w:val="kk-KZ" w:eastAsia="ru-RU"/>
              </w:rPr>
              <w:t>тт</w:t>
            </w:r>
            <w:r w:rsidRPr="00125169">
              <w:rPr>
                <w:rFonts w:ascii="Times New Roman" w:hAnsi="Times New Roman" w:cs="Times New Roman"/>
                <w:color w:val="000000"/>
                <w:sz w:val="24"/>
                <w:szCs w:val="24"/>
                <w:lang w:val="kk-KZ" w:eastAsia="ru-RU"/>
              </w:rPr>
              <w:t>е</w:t>
            </w:r>
            <w:r w:rsidRPr="00125169">
              <w:rPr>
                <w:rFonts w:ascii="Times New Roman" w:hAnsi="Times New Roman" w:cs="Times New Roman"/>
                <w:color w:val="000000"/>
                <w:spacing w:val="1"/>
                <w:sz w:val="24"/>
                <w:szCs w:val="24"/>
                <w:lang w:val="kk-KZ" w:eastAsia="ru-RU"/>
              </w:rPr>
              <w:t>й</w:t>
            </w:r>
            <w:r w:rsidRPr="00125169">
              <w:rPr>
                <w:rFonts w:ascii="Times New Roman" w:hAnsi="Times New Roman" w:cs="Times New Roman"/>
                <w:color w:val="000000"/>
                <w:w w:val="99"/>
                <w:sz w:val="24"/>
                <w:szCs w:val="24"/>
                <w:lang w:val="kk-KZ" w:eastAsia="ru-RU"/>
              </w:rPr>
              <w:t>т</w:t>
            </w:r>
            <w:r w:rsidRPr="00125169">
              <w:rPr>
                <w:rFonts w:ascii="Times New Roman" w:hAnsi="Times New Roman" w:cs="Times New Roman"/>
                <w:color w:val="000000"/>
                <w:sz w:val="24"/>
                <w:szCs w:val="24"/>
                <w:lang w:val="kk-KZ" w:eastAsia="ru-RU"/>
              </w:rPr>
              <w:t>ін</w:t>
            </w:r>
            <w:r w:rsidRPr="00125169">
              <w:rPr>
                <w:rFonts w:ascii="Times New Roman" w:hAnsi="Times New Roman" w:cs="Times New Roman"/>
                <w:color w:val="000000"/>
                <w:spacing w:val="62"/>
                <w:sz w:val="24"/>
                <w:szCs w:val="24"/>
                <w:lang w:val="kk-KZ" w:eastAsia="ru-RU"/>
              </w:rPr>
              <w:t xml:space="preserve"> </w:t>
            </w:r>
            <w:r w:rsidRPr="00125169">
              <w:rPr>
                <w:rFonts w:ascii="Times New Roman" w:hAnsi="Times New Roman" w:cs="Times New Roman"/>
                <w:color w:val="000000"/>
                <w:sz w:val="24"/>
                <w:szCs w:val="24"/>
                <w:lang w:val="kk-KZ" w:eastAsia="ru-RU"/>
              </w:rPr>
              <w:t>л</w:t>
            </w:r>
            <w:r w:rsidRPr="00125169">
              <w:rPr>
                <w:rFonts w:ascii="Times New Roman" w:hAnsi="Times New Roman" w:cs="Times New Roman"/>
                <w:color w:val="000000"/>
                <w:spacing w:val="-2"/>
                <w:sz w:val="24"/>
                <w:szCs w:val="24"/>
                <w:lang w:val="kk-KZ" w:eastAsia="ru-RU"/>
              </w:rPr>
              <w:t>о</w:t>
            </w:r>
            <w:r w:rsidRPr="00125169">
              <w:rPr>
                <w:rFonts w:ascii="Times New Roman" w:hAnsi="Times New Roman" w:cs="Times New Roman"/>
                <w:color w:val="000000"/>
                <w:sz w:val="24"/>
                <w:szCs w:val="24"/>
                <w:lang w:val="kk-KZ" w:eastAsia="ru-RU"/>
              </w:rPr>
              <w:t>кал</w:t>
            </w:r>
            <w:r w:rsidRPr="00125169">
              <w:rPr>
                <w:rFonts w:ascii="Times New Roman" w:hAnsi="Times New Roman" w:cs="Times New Roman"/>
                <w:color w:val="000000"/>
                <w:spacing w:val="1"/>
                <w:sz w:val="24"/>
                <w:szCs w:val="24"/>
                <w:lang w:val="kk-KZ" w:eastAsia="ru-RU"/>
              </w:rPr>
              <w:t>ь</w:t>
            </w:r>
            <w:r w:rsidRPr="00125169">
              <w:rPr>
                <w:rFonts w:ascii="Times New Roman" w:hAnsi="Times New Roman" w:cs="Times New Roman"/>
                <w:color w:val="000000"/>
                <w:sz w:val="24"/>
                <w:szCs w:val="24"/>
                <w:lang w:val="kk-KZ" w:eastAsia="ru-RU"/>
              </w:rPr>
              <w:t>ді</w:t>
            </w:r>
            <w:r w:rsidRPr="00125169">
              <w:rPr>
                <w:rFonts w:ascii="Times New Roman" w:hAnsi="Times New Roman" w:cs="Times New Roman"/>
                <w:color w:val="000000"/>
                <w:spacing w:val="61"/>
                <w:sz w:val="24"/>
                <w:szCs w:val="24"/>
                <w:lang w:val="kk-KZ" w:eastAsia="ru-RU"/>
              </w:rPr>
              <w:t xml:space="preserve"> </w:t>
            </w:r>
            <w:r w:rsidRPr="00125169">
              <w:rPr>
                <w:rFonts w:ascii="Times New Roman" w:hAnsi="Times New Roman" w:cs="Times New Roman"/>
                <w:color w:val="000000"/>
                <w:sz w:val="24"/>
                <w:szCs w:val="24"/>
                <w:lang w:val="kk-KZ" w:eastAsia="ru-RU"/>
              </w:rPr>
              <w:t>ак</w:t>
            </w:r>
            <w:r w:rsidRPr="00125169">
              <w:rPr>
                <w:rFonts w:ascii="Times New Roman" w:hAnsi="Times New Roman" w:cs="Times New Roman"/>
                <w:color w:val="000000"/>
                <w:spacing w:val="-1"/>
                <w:w w:val="99"/>
                <w:sz w:val="24"/>
                <w:szCs w:val="24"/>
                <w:lang w:val="kk-KZ" w:eastAsia="ru-RU"/>
              </w:rPr>
              <w:t>т</w:t>
            </w:r>
            <w:r w:rsidRPr="00125169">
              <w:rPr>
                <w:rFonts w:ascii="Times New Roman" w:hAnsi="Times New Roman" w:cs="Times New Roman"/>
                <w:color w:val="000000"/>
                <w:sz w:val="24"/>
                <w:szCs w:val="24"/>
                <w:lang w:val="kk-KZ" w:eastAsia="ru-RU"/>
              </w:rPr>
              <w:t>ілерді</w:t>
            </w:r>
            <w:r w:rsidRPr="00125169">
              <w:rPr>
                <w:rFonts w:ascii="Times New Roman" w:hAnsi="Times New Roman" w:cs="Times New Roman"/>
                <w:color w:val="000000"/>
                <w:spacing w:val="60"/>
                <w:sz w:val="24"/>
                <w:szCs w:val="24"/>
                <w:lang w:val="kk-KZ" w:eastAsia="ru-RU"/>
              </w:rPr>
              <w:t xml:space="preserve"> </w:t>
            </w:r>
            <w:r w:rsidRPr="00125169">
              <w:rPr>
                <w:rFonts w:ascii="Times New Roman" w:hAnsi="Times New Roman" w:cs="Times New Roman"/>
                <w:color w:val="000000"/>
                <w:w w:val="99"/>
                <w:sz w:val="24"/>
                <w:szCs w:val="24"/>
                <w:lang w:val="kk-KZ" w:eastAsia="ru-RU"/>
              </w:rPr>
              <w:t>ш</w:t>
            </w:r>
            <w:r w:rsidRPr="00125169">
              <w:rPr>
                <w:rFonts w:ascii="Times New Roman" w:hAnsi="Times New Roman" w:cs="Times New Roman"/>
                <w:color w:val="000000"/>
                <w:sz w:val="24"/>
                <w:szCs w:val="24"/>
                <w:lang w:val="kk-KZ" w:eastAsia="ru-RU"/>
              </w:rPr>
              <w:t>ыға</w:t>
            </w:r>
            <w:r w:rsidRPr="00125169">
              <w:rPr>
                <w:rFonts w:ascii="Times New Roman" w:hAnsi="Times New Roman" w:cs="Times New Roman"/>
                <w:color w:val="000000"/>
                <w:spacing w:val="1"/>
                <w:sz w:val="24"/>
                <w:szCs w:val="24"/>
                <w:lang w:val="kk-KZ" w:eastAsia="ru-RU"/>
              </w:rPr>
              <w:t>р</w:t>
            </w:r>
            <w:r w:rsidRPr="00125169">
              <w:rPr>
                <w:rFonts w:ascii="Times New Roman" w:hAnsi="Times New Roman" w:cs="Times New Roman"/>
                <w:color w:val="000000"/>
                <w:sz w:val="24"/>
                <w:szCs w:val="24"/>
                <w:lang w:val="kk-KZ" w:eastAsia="ru-RU"/>
              </w:rPr>
              <w:t>у</w:t>
            </w:r>
            <w:r w:rsidRPr="00125169">
              <w:rPr>
                <w:rFonts w:ascii="Times New Roman" w:hAnsi="Times New Roman" w:cs="Times New Roman"/>
                <w:color w:val="000000"/>
                <w:spacing w:val="65"/>
                <w:sz w:val="24"/>
                <w:szCs w:val="24"/>
                <w:lang w:val="kk-KZ" w:eastAsia="ru-RU"/>
              </w:rPr>
              <w:t xml:space="preserve"> </w:t>
            </w:r>
            <w:r w:rsidRPr="00125169">
              <w:rPr>
                <w:rFonts w:ascii="Times New Roman" w:hAnsi="Times New Roman" w:cs="Times New Roman"/>
                <w:i/>
                <w:iCs/>
                <w:color w:val="000000"/>
                <w:sz w:val="24"/>
                <w:szCs w:val="24"/>
                <w:lang w:val="kk-KZ" w:eastAsia="ru-RU"/>
              </w:rPr>
              <w:t>(М</w:t>
            </w:r>
            <w:r w:rsidRPr="00125169">
              <w:rPr>
                <w:rFonts w:ascii="Times New Roman" w:hAnsi="Times New Roman" w:cs="Times New Roman"/>
                <w:i/>
                <w:iCs/>
                <w:color w:val="000000"/>
                <w:w w:val="99"/>
                <w:sz w:val="24"/>
                <w:szCs w:val="24"/>
                <w:lang w:val="kk-KZ" w:eastAsia="ru-RU"/>
              </w:rPr>
              <w:t>ДҰ</w:t>
            </w:r>
            <w:r w:rsidRPr="00125169">
              <w:rPr>
                <w:rFonts w:ascii="Times New Roman" w:hAnsi="Times New Roman" w:cs="Times New Roman"/>
                <w:i/>
                <w:iCs/>
                <w:color w:val="000000"/>
                <w:sz w:val="24"/>
                <w:szCs w:val="24"/>
                <w:lang w:val="kk-KZ" w:eastAsia="ru-RU"/>
              </w:rPr>
              <w:t xml:space="preserve"> бұйрығы</w:t>
            </w:r>
            <w:r w:rsidRPr="00125169">
              <w:rPr>
                <w:rFonts w:ascii="Times New Roman" w:hAnsi="Times New Roman" w:cs="Times New Roman"/>
                <w:i/>
                <w:iCs/>
                <w:color w:val="000000"/>
                <w:spacing w:val="-1"/>
                <w:sz w:val="24"/>
                <w:szCs w:val="24"/>
                <w:lang w:val="kk-KZ" w:eastAsia="ru-RU"/>
              </w:rPr>
              <w:t>)</w:t>
            </w:r>
            <w:r w:rsidRPr="00125169">
              <w:rPr>
                <w:rFonts w:ascii="Times New Roman" w:hAnsi="Times New Roman" w:cs="Times New Roman"/>
                <w:color w:val="000000"/>
                <w:sz w:val="24"/>
                <w:szCs w:val="24"/>
                <w:lang w:val="kk-KZ" w:eastAsia="ru-RU"/>
              </w:rPr>
              <w:t>:</w:t>
            </w:r>
          </w:p>
          <w:p w:rsidR="001615F8" w:rsidRPr="00125169" w:rsidRDefault="001615F8" w:rsidP="00125169">
            <w:pPr>
              <w:widowControl w:val="0"/>
              <w:ind w:right="2990"/>
              <w:rPr>
                <w:rFonts w:ascii="Times New Roman" w:hAnsi="Times New Roman" w:cs="Times New Roman"/>
                <w:color w:val="000000"/>
                <w:sz w:val="24"/>
                <w:szCs w:val="24"/>
                <w:lang w:val="kk-KZ" w:eastAsia="ru-RU"/>
              </w:rPr>
            </w:pPr>
            <w:r w:rsidRPr="00125169">
              <w:rPr>
                <w:rFonts w:ascii="Times New Roman" w:hAnsi="Times New Roman" w:cs="Times New Roman"/>
                <w:color w:val="000000"/>
                <w:sz w:val="24"/>
                <w:szCs w:val="24"/>
                <w:lang w:val="kk-KZ" w:eastAsia="ru-RU"/>
              </w:rPr>
              <w:t>- жа</w:t>
            </w:r>
            <w:r w:rsidRPr="00125169">
              <w:rPr>
                <w:rFonts w:ascii="Times New Roman" w:hAnsi="Times New Roman" w:cs="Times New Roman"/>
                <w:color w:val="000000"/>
                <w:w w:val="99"/>
                <w:sz w:val="24"/>
                <w:szCs w:val="24"/>
                <w:lang w:val="kk-KZ" w:eastAsia="ru-RU"/>
              </w:rPr>
              <w:t>зғ</w:t>
            </w:r>
            <w:r w:rsidRPr="00125169">
              <w:rPr>
                <w:rFonts w:ascii="Times New Roman" w:hAnsi="Times New Roman" w:cs="Times New Roman"/>
                <w:color w:val="000000"/>
                <w:sz w:val="24"/>
                <w:szCs w:val="24"/>
                <w:lang w:val="kk-KZ" w:eastAsia="ru-RU"/>
              </w:rPr>
              <w:t xml:space="preserve">ы </w:t>
            </w:r>
            <w:r w:rsidRPr="00125169">
              <w:rPr>
                <w:rFonts w:ascii="Times New Roman" w:hAnsi="Times New Roman" w:cs="Times New Roman"/>
                <w:color w:val="000000"/>
                <w:spacing w:val="-1"/>
                <w:sz w:val="24"/>
                <w:szCs w:val="24"/>
                <w:lang w:val="kk-KZ" w:eastAsia="ru-RU"/>
              </w:rPr>
              <w:t>с</w:t>
            </w:r>
            <w:r w:rsidRPr="00125169">
              <w:rPr>
                <w:rFonts w:ascii="Times New Roman" w:hAnsi="Times New Roman" w:cs="Times New Roman"/>
                <w:color w:val="000000"/>
                <w:spacing w:val="3"/>
                <w:sz w:val="24"/>
                <w:szCs w:val="24"/>
                <w:lang w:val="kk-KZ" w:eastAsia="ru-RU"/>
              </w:rPr>
              <w:t>а</w:t>
            </w:r>
            <w:r w:rsidRPr="00125169">
              <w:rPr>
                <w:rFonts w:ascii="Times New Roman" w:hAnsi="Times New Roman" w:cs="Times New Roman"/>
                <w:color w:val="000000"/>
                <w:spacing w:val="-3"/>
                <w:sz w:val="24"/>
                <w:szCs w:val="24"/>
                <w:lang w:val="kk-KZ" w:eastAsia="ru-RU"/>
              </w:rPr>
              <w:t>у</w:t>
            </w:r>
            <w:r w:rsidRPr="00125169">
              <w:rPr>
                <w:rFonts w:ascii="Times New Roman" w:hAnsi="Times New Roman" w:cs="Times New Roman"/>
                <w:color w:val="000000"/>
                <w:sz w:val="24"/>
                <w:szCs w:val="24"/>
                <w:lang w:val="kk-KZ" w:eastAsia="ru-RU"/>
              </w:rPr>
              <w:t>ықты</w:t>
            </w:r>
            <w:r w:rsidRPr="00125169">
              <w:rPr>
                <w:rFonts w:ascii="Times New Roman" w:hAnsi="Times New Roman" w:cs="Times New Roman"/>
                <w:color w:val="000000"/>
                <w:spacing w:val="4"/>
                <w:sz w:val="24"/>
                <w:szCs w:val="24"/>
                <w:lang w:val="kk-KZ" w:eastAsia="ru-RU"/>
              </w:rPr>
              <w:t>р</w:t>
            </w:r>
            <w:r w:rsidRPr="00125169">
              <w:rPr>
                <w:rFonts w:ascii="Times New Roman" w:hAnsi="Times New Roman" w:cs="Times New Roman"/>
                <w:color w:val="000000"/>
                <w:sz w:val="24"/>
                <w:szCs w:val="24"/>
                <w:lang w:val="kk-KZ" w:eastAsia="ru-RU"/>
              </w:rPr>
              <w:t>у</w:t>
            </w:r>
            <w:r w:rsidRPr="00125169">
              <w:rPr>
                <w:rFonts w:ascii="Times New Roman" w:hAnsi="Times New Roman" w:cs="Times New Roman"/>
                <w:color w:val="000000"/>
                <w:spacing w:val="56"/>
                <w:sz w:val="24"/>
                <w:szCs w:val="24"/>
                <w:lang w:val="kk-KZ" w:eastAsia="ru-RU"/>
              </w:rPr>
              <w:t xml:space="preserve"> </w:t>
            </w:r>
            <w:r w:rsidRPr="00125169">
              <w:rPr>
                <w:rFonts w:ascii="Times New Roman" w:hAnsi="Times New Roman" w:cs="Times New Roman"/>
                <w:color w:val="000000"/>
                <w:sz w:val="24"/>
                <w:szCs w:val="24"/>
                <w:lang w:val="kk-KZ" w:eastAsia="ru-RU"/>
              </w:rPr>
              <w:t>ке</w:t>
            </w:r>
            <w:r w:rsidRPr="00125169">
              <w:rPr>
                <w:rFonts w:ascii="Times New Roman" w:hAnsi="Times New Roman" w:cs="Times New Roman"/>
                <w:color w:val="000000"/>
                <w:spacing w:val="1"/>
                <w:sz w:val="24"/>
                <w:szCs w:val="24"/>
                <w:lang w:val="kk-KZ" w:eastAsia="ru-RU"/>
              </w:rPr>
              <w:t>з</w:t>
            </w:r>
            <w:r w:rsidRPr="00125169">
              <w:rPr>
                <w:rFonts w:ascii="Times New Roman" w:hAnsi="Times New Roman" w:cs="Times New Roman"/>
                <w:color w:val="000000"/>
                <w:sz w:val="24"/>
                <w:szCs w:val="24"/>
                <w:lang w:val="kk-KZ" w:eastAsia="ru-RU"/>
              </w:rPr>
              <w:t>е</w:t>
            </w:r>
            <w:r w:rsidRPr="00125169">
              <w:rPr>
                <w:rFonts w:ascii="Times New Roman" w:hAnsi="Times New Roman" w:cs="Times New Roman"/>
                <w:color w:val="000000"/>
                <w:w w:val="99"/>
                <w:sz w:val="24"/>
                <w:szCs w:val="24"/>
                <w:lang w:val="kk-KZ" w:eastAsia="ru-RU"/>
              </w:rPr>
              <w:t>ң</w:t>
            </w:r>
            <w:r w:rsidRPr="00125169">
              <w:rPr>
                <w:rFonts w:ascii="Times New Roman" w:hAnsi="Times New Roman" w:cs="Times New Roman"/>
                <w:color w:val="000000"/>
                <w:sz w:val="24"/>
                <w:szCs w:val="24"/>
                <w:lang w:val="kk-KZ" w:eastAsia="ru-RU"/>
              </w:rPr>
              <w:t>і</w:t>
            </w:r>
            <w:r w:rsidRPr="00125169">
              <w:rPr>
                <w:rFonts w:ascii="Times New Roman" w:hAnsi="Times New Roman" w:cs="Times New Roman"/>
                <w:color w:val="000000"/>
                <w:spacing w:val="2"/>
                <w:w w:val="99"/>
                <w:sz w:val="24"/>
                <w:szCs w:val="24"/>
                <w:lang w:val="kk-KZ" w:eastAsia="ru-RU"/>
              </w:rPr>
              <w:t>н</w:t>
            </w:r>
            <w:r w:rsidRPr="00125169">
              <w:rPr>
                <w:rFonts w:ascii="Times New Roman" w:hAnsi="Times New Roman" w:cs="Times New Roman"/>
                <w:color w:val="000000"/>
                <w:sz w:val="24"/>
                <w:szCs w:val="24"/>
                <w:lang w:val="kk-KZ" w:eastAsia="ru-RU"/>
              </w:rPr>
              <w:t>і</w:t>
            </w:r>
            <w:r w:rsidRPr="00125169">
              <w:rPr>
                <w:rFonts w:ascii="Times New Roman" w:hAnsi="Times New Roman" w:cs="Times New Roman"/>
                <w:color w:val="000000"/>
                <w:w w:val="99"/>
                <w:sz w:val="24"/>
                <w:szCs w:val="24"/>
                <w:lang w:val="kk-KZ" w:eastAsia="ru-RU"/>
              </w:rPr>
              <w:t>ң</w:t>
            </w:r>
            <w:r w:rsidRPr="00125169">
              <w:rPr>
                <w:rFonts w:ascii="Times New Roman" w:hAnsi="Times New Roman" w:cs="Times New Roman"/>
                <w:color w:val="000000"/>
                <w:spacing w:val="1"/>
                <w:sz w:val="24"/>
                <w:szCs w:val="24"/>
                <w:lang w:val="kk-KZ" w:eastAsia="ru-RU"/>
              </w:rPr>
              <w:t xml:space="preserve"> </w:t>
            </w:r>
            <w:r w:rsidRPr="00125169">
              <w:rPr>
                <w:rFonts w:ascii="Times New Roman" w:hAnsi="Times New Roman" w:cs="Times New Roman"/>
                <w:color w:val="000000"/>
                <w:sz w:val="24"/>
                <w:szCs w:val="24"/>
                <w:lang w:val="kk-KZ" w:eastAsia="ru-RU"/>
              </w:rPr>
              <w:t>жұмыс</w:t>
            </w:r>
            <w:r w:rsidRPr="00125169">
              <w:rPr>
                <w:rFonts w:ascii="Times New Roman" w:hAnsi="Times New Roman" w:cs="Times New Roman"/>
                <w:color w:val="000000"/>
                <w:spacing w:val="-1"/>
                <w:sz w:val="24"/>
                <w:szCs w:val="24"/>
                <w:lang w:val="kk-KZ" w:eastAsia="ru-RU"/>
              </w:rPr>
              <w:t xml:space="preserve"> </w:t>
            </w:r>
            <w:r w:rsidRPr="00125169">
              <w:rPr>
                <w:rFonts w:ascii="Times New Roman" w:hAnsi="Times New Roman" w:cs="Times New Roman"/>
                <w:color w:val="000000"/>
                <w:sz w:val="24"/>
                <w:szCs w:val="24"/>
                <w:lang w:val="kk-KZ" w:eastAsia="ru-RU"/>
              </w:rPr>
              <w:t>жо</w:t>
            </w:r>
            <w:r w:rsidRPr="00125169">
              <w:rPr>
                <w:rFonts w:ascii="Times New Roman" w:hAnsi="Times New Roman" w:cs="Times New Roman"/>
                <w:color w:val="000000"/>
                <w:spacing w:val="-1"/>
                <w:sz w:val="24"/>
                <w:szCs w:val="24"/>
                <w:lang w:val="kk-KZ" w:eastAsia="ru-RU"/>
              </w:rPr>
              <w:t>с</w:t>
            </w:r>
            <w:r w:rsidRPr="00125169">
              <w:rPr>
                <w:rFonts w:ascii="Times New Roman" w:hAnsi="Times New Roman" w:cs="Times New Roman"/>
                <w:color w:val="000000"/>
                <w:sz w:val="24"/>
                <w:szCs w:val="24"/>
                <w:lang w:val="kk-KZ" w:eastAsia="ru-RU"/>
              </w:rPr>
              <w:t>парын бекі</w:t>
            </w:r>
            <w:r w:rsidRPr="00125169">
              <w:rPr>
                <w:rFonts w:ascii="Times New Roman" w:hAnsi="Times New Roman" w:cs="Times New Roman"/>
                <w:color w:val="000000"/>
                <w:spacing w:val="3"/>
                <w:w w:val="99"/>
                <w:sz w:val="24"/>
                <w:szCs w:val="24"/>
                <w:lang w:val="kk-KZ" w:eastAsia="ru-RU"/>
              </w:rPr>
              <w:t>т</w:t>
            </w:r>
            <w:r w:rsidRPr="00125169">
              <w:rPr>
                <w:rFonts w:ascii="Times New Roman" w:hAnsi="Times New Roman" w:cs="Times New Roman"/>
                <w:color w:val="000000"/>
                <w:spacing w:val="-5"/>
                <w:sz w:val="24"/>
                <w:szCs w:val="24"/>
                <w:lang w:val="kk-KZ" w:eastAsia="ru-RU"/>
              </w:rPr>
              <w:t>у</w:t>
            </w:r>
            <w:r w:rsidRPr="00125169">
              <w:rPr>
                <w:rFonts w:ascii="Times New Roman" w:hAnsi="Times New Roman" w:cs="Times New Roman"/>
                <w:color w:val="000000"/>
                <w:sz w:val="24"/>
                <w:szCs w:val="24"/>
                <w:lang w:val="kk-KZ" w:eastAsia="ru-RU"/>
              </w:rPr>
              <w:t>;</w:t>
            </w:r>
          </w:p>
          <w:p w:rsidR="001615F8" w:rsidRPr="00125169" w:rsidRDefault="001615F8" w:rsidP="00125169">
            <w:pPr>
              <w:widowControl w:val="0"/>
              <w:ind w:right="2990"/>
              <w:rPr>
                <w:rFonts w:ascii="Times New Roman" w:hAnsi="Times New Roman" w:cs="Times New Roman"/>
                <w:color w:val="000000"/>
                <w:sz w:val="24"/>
                <w:szCs w:val="24"/>
                <w:lang w:val="kk-KZ" w:eastAsia="ru-RU"/>
              </w:rPr>
            </w:pPr>
            <w:r w:rsidRPr="00125169">
              <w:rPr>
                <w:rFonts w:ascii="Times New Roman" w:hAnsi="Times New Roman" w:cs="Times New Roman"/>
                <w:color w:val="000000"/>
                <w:sz w:val="24"/>
                <w:szCs w:val="24"/>
                <w:lang w:val="kk-KZ" w:eastAsia="ru-RU"/>
              </w:rPr>
              <w:t xml:space="preserve"> - жа</w:t>
            </w:r>
            <w:r w:rsidRPr="00125169">
              <w:rPr>
                <w:rFonts w:ascii="Times New Roman" w:hAnsi="Times New Roman" w:cs="Times New Roman"/>
                <w:color w:val="000000"/>
                <w:w w:val="99"/>
                <w:sz w:val="24"/>
                <w:szCs w:val="24"/>
                <w:lang w:val="kk-KZ" w:eastAsia="ru-RU"/>
              </w:rPr>
              <w:t>зғ</w:t>
            </w:r>
            <w:r w:rsidRPr="00125169">
              <w:rPr>
                <w:rFonts w:ascii="Times New Roman" w:hAnsi="Times New Roman" w:cs="Times New Roman"/>
                <w:color w:val="000000"/>
                <w:sz w:val="24"/>
                <w:szCs w:val="24"/>
                <w:lang w:val="kk-KZ" w:eastAsia="ru-RU"/>
              </w:rPr>
              <w:t>ы ке</w:t>
            </w:r>
            <w:r w:rsidRPr="00125169">
              <w:rPr>
                <w:rFonts w:ascii="Times New Roman" w:hAnsi="Times New Roman" w:cs="Times New Roman"/>
                <w:color w:val="000000"/>
                <w:spacing w:val="1"/>
                <w:sz w:val="24"/>
                <w:szCs w:val="24"/>
                <w:lang w:val="kk-KZ" w:eastAsia="ru-RU"/>
              </w:rPr>
              <w:t>з</w:t>
            </w:r>
            <w:r w:rsidRPr="00125169">
              <w:rPr>
                <w:rFonts w:ascii="Times New Roman" w:hAnsi="Times New Roman" w:cs="Times New Roman"/>
                <w:color w:val="000000"/>
                <w:sz w:val="24"/>
                <w:szCs w:val="24"/>
                <w:lang w:val="kk-KZ" w:eastAsia="ru-RU"/>
              </w:rPr>
              <w:t>е</w:t>
            </w:r>
            <w:r w:rsidRPr="00125169">
              <w:rPr>
                <w:rFonts w:ascii="Times New Roman" w:hAnsi="Times New Roman" w:cs="Times New Roman"/>
                <w:color w:val="000000"/>
                <w:w w:val="99"/>
                <w:sz w:val="24"/>
                <w:szCs w:val="24"/>
                <w:lang w:val="kk-KZ" w:eastAsia="ru-RU"/>
              </w:rPr>
              <w:t>ңг</w:t>
            </w:r>
            <w:r w:rsidRPr="00125169">
              <w:rPr>
                <w:rFonts w:ascii="Times New Roman" w:hAnsi="Times New Roman" w:cs="Times New Roman"/>
                <w:color w:val="000000"/>
                <w:sz w:val="24"/>
                <w:szCs w:val="24"/>
                <w:lang w:val="kk-KZ" w:eastAsia="ru-RU"/>
              </w:rPr>
              <w:t>е кү</w:t>
            </w:r>
            <w:r w:rsidRPr="00125169">
              <w:rPr>
                <w:rFonts w:ascii="Times New Roman" w:hAnsi="Times New Roman" w:cs="Times New Roman"/>
                <w:color w:val="000000"/>
                <w:w w:val="99"/>
                <w:sz w:val="24"/>
                <w:szCs w:val="24"/>
                <w:lang w:val="kk-KZ" w:eastAsia="ru-RU"/>
              </w:rPr>
              <w:t>н</w:t>
            </w:r>
            <w:r w:rsidRPr="00125169">
              <w:rPr>
                <w:rFonts w:ascii="Times New Roman" w:hAnsi="Times New Roman" w:cs="Times New Roman"/>
                <w:color w:val="000000"/>
                <w:spacing w:val="1"/>
                <w:sz w:val="24"/>
                <w:szCs w:val="24"/>
                <w:lang w:val="kk-KZ" w:eastAsia="ru-RU"/>
              </w:rPr>
              <w:t xml:space="preserve"> </w:t>
            </w:r>
            <w:r w:rsidRPr="00125169">
              <w:rPr>
                <w:rFonts w:ascii="Times New Roman" w:hAnsi="Times New Roman" w:cs="Times New Roman"/>
                <w:color w:val="000000"/>
                <w:sz w:val="24"/>
                <w:szCs w:val="24"/>
                <w:lang w:val="kk-KZ" w:eastAsia="ru-RU"/>
              </w:rPr>
              <w:t>тәрт</w:t>
            </w:r>
            <w:r w:rsidRPr="00125169">
              <w:rPr>
                <w:rFonts w:ascii="Times New Roman" w:hAnsi="Times New Roman" w:cs="Times New Roman"/>
                <w:color w:val="000000"/>
                <w:spacing w:val="1"/>
                <w:sz w:val="24"/>
                <w:szCs w:val="24"/>
                <w:lang w:val="kk-KZ" w:eastAsia="ru-RU"/>
              </w:rPr>
              <w:t>і</w:t>
            </w:r>
            <w:r w:rsidRPr="00125169">
              <w:rPr>
                <w:rFonts w:ascii="Times New Roman" w:hAnsi="Times New Roman" w:cs="Times New Roman"/>
                <w:color w:val="000000"/>
                <w:sz w:val="24"/>
                <w:szCs w:val="24"/>
                <w:lang w:val="kk-KZ" w:eastAsia="ru-RU"/>
              </w:rPr>
              <w:t>бі</w:t>
            </w:r>
            <w:r w:rsidRPr="00125169">
              <w:rPr>
                <w:rFonts w:ascii="Times New Roman" w:hAnsi="Times New Roman" w:cs="Times New Roman"/>
                <w:color w:val="000000"/>
                <w:w w:val="99"/>
                <w:sz w:val="24"/>
                <w:szCs w:val="24"/>
                <w:lang w:val="kk-KZ" w:eastAsia="ru-RU"/>
              </w:rPr>
              <w:t>н</w:t>
            </w:r>
            <w:r w:rsidRPr="00125169">
              <w:rPr>
                <w:rFonts w:ascii="Times New Roman" w:hAnsi="Times New Roman" w:cs="Times New Roman"/>
                <w:color w:val="000000"/>
                <w:spacing w:val="2"/>
                <w:sz w:val="24"/>
                <w:szCs w:val="24"/>
                <w:lang w:val="kk-KZ" w:eastAsia="ru-RU"/>
              </w:rPr>
              <w:t xml:space="preserve"> </w:t>
            </w:r>
            <w:r w:rsidRPr="00125169">
              <w:rPr>
                <w:rFonts w:ascii="Times New Roman" w:hAnsi="Times New Roman" w:cs="Times New Roman"/>
                <w:color w:val="000000"/>
                <w:sz w:val="24"/>
                <w:szCs w:val="24"/>
                <w:lang w:val="kk-KZ" w:eastAsia="ru-RU"/>
              </w:rPr>
              <w:t>е</w:t>
            </w:r>
            <w:r w:rsidRPr="00125169">
              <w:rPr>
                <w:rFonts w:ascii="Times New Roman" w:hAnsi="Times New Roman" w:cs="Times New Roman"/>
                <w:color w:val="000000"/>
                <w:w w:val="99"/>
                <w:sz w:val="24"/>
                <w:szCs w:val="24"/>
                <w:lang w:val="kk-KZ" w:eastAsia="ru-RU"/>
              </w:rPr>
              <w:t>н</w:t>
            </w:r>
            <w:r w:rsidRPr="00125169">
              <w:rPr>
                <w:rFonts w:ascii="Times New Roman" w:hAnsi="Times New Roman" w:cs="Times New Roman"/>
                <w:color w:val="000000"/>
                <w:spacing w:val="-2"/>
                <w:sz w:val="24"/>
                <w:szCs w:val="24"/>
                <w:lang w:val="kk-KZ" w:eastAsia="ru-RU"/>
              </w:rPr>
              <w:t>г</w:t>
            </w:r>
            <w:r w:rsidRPr="00125169">
              <w:rPr>
                <w:rFonts w:ascii="Times New Roman" w:hAnsi="Times New Roman" w:cs="Times New Roman"/>
                <w:color w:val="000000"/>
                <w:sz w:val="24"/>
                <w:szCs w:val="24"/>
                <w:lang w:val="kk-KZ" w:eastAsia="ru-RU"/>
              </w:rPr>
              <w:t>і</w:t>
            </w:r>
            <w:r w:rsidRPr="00125169">
              <w:rPr>
                <w:rFonts w:ascii="Times New Roman" w:hAnsi="Times New Roman" w:cs="Times New Roman"/>
                <w:color w:val="000000"/>
                <w:spacing w:val="3"/>
                <w:w w:val="99"/>
                <w:sz w:val="24"/>
                <w:szCs w:val="24"/>
                <w:lang w:val="kk-KZ" w:eastAsia="ru-RU"/>
              </w:rPr>
              <w:t>з</w:t>
            </w:r>
            <w:r w:rsidRPr="00125169">
              <w:rPr>
                <w:rFonts w:ascii="Times New Roman" w:hAnsi="Times New Roman" w:cs="Times New Roman"/>
                <w:color w:val="000000"/>
                <w:sz w:val="24"/>
                <w:szCs w:val="24"/>
                <w:lang w:val="kk-KZ" w:eastAsia="ru-RU"/>
              </w:rPr>
              <w:t>у</w:t>
            </w:r>
            <w:r w:rsidRPr="00125169">
              <w:rPr>
                <w:rFonts w:ascii="Times New Roman" w:hAnsi="Times New Roman" w:cs="Times New Roman"/>
                <w:color w:val="000000"/>
                <w:spacing w:val="-6"/>
                <w:sz w:val="24"/>
                <w:szCs w:val="24"/>
                <w:lang w:val="kk-KZ" w:eastAsia="ru-RU"/>
              </w:rPr>
              <w:t xml:space="preserve"> </w:t>
            </w:r>
            <w:r w:rsidRPr="00125169">
              <w:rPr>
                <w:rFonts w:ascii="Times New Roman" w:hAnsi="Times New Roman" w:cs="Times New Roman"/>
                <w:color w:val="000000"/>
                <w:spacing w:val="5"/>
                <w:w w:val="99"/>
                <w:sz w:val="24"/>
                <w:szCs w:val="24"/>
                <w:lang w:val="kk-KZ" w:eastAsia="ru-RU"/>
              </w:rPr>
              <w:t>т</w:t>
            </w:r>
            <w:r w:rsidRPr="00125169">
              <w:rPr>
                <w:rFonts w:ascii="Times New Roman" w:hAnsi="Times New Roman" w:cs="Times New Roman"/>
                <w:color w:val="000000"/>
                <w:spacing w:val="-4"/>
                <w:sz w:val="24"/>
                <w:szCs w:val="24"/>
                <w:lang w:val="kk-KZ" w:eastAsia="ru-RU"/>
              </w:rPr>
              <w:t>у</w:t>
            </w:r>
            <w:r w:rsidRPr="00125169">
              <w:rPr>
                <w:rFonts w:ascii="Times New Roman" w:hAnsi="Times New Roman" w:cs="Times New Roman"/>
                <w:color w:val="000000"/>
                <w:sz w:val="24"/>
                <w:szCs w:val="24"/>
                <w:lang w:val="kk-KZ" w:eastAsia="ru-RU"/>
              </w:rPr>
              <w:t>р</w:t>
            </w:r>
            <w:r w:rsidRPr="00125169">
              <w:rPr>
                <w:rFonts w:ascii="Times New Roman" w:hAnsi="Times New Roman" w:cs="Times New Roman"/>
                <w:color w:val="000000"/>
                <w:spacing w:val="-1"/>
                <w:sz w:val="24"/>
                <w:szCs w:val="24"/>
                <w:lang w:val="kk-KZ" w:eastAsia="ru-RU"/>
              </w:rPr>
              <w:t>а</w:t>
            </w:r>
            <w:r w:rsidRPr="00125169">
              <w:rPr>
                <w:rFonts w:ascii="Times New Roman" w:hAnsi="Times New Roman" w:cs="Times New Roman"/>
                <w:color w:val="000000"/>
                <w:sz w:val="24"/>
                <w:szCs w:val="24"/>
                <w:lang w:val="kk-KZ" w:eastAsia="ru-RU"/>
              </w:rPr>
              <w:t>лы;</w:t>
            </w:r>
          </w:p>
          <w:p w:rsidR="001615F8" w:rsidRPr="00125169" w:rsidRDefault="001615F8" w:rsidP="00125169">
            <w:pPr>
              <w:widowControl w:val="0"/>
              <w:ind w:right="-20"/>
              <w:rPr>
                <w:rFonts w:ascii="Times New Roman" w:hAnsi="Times New Roman" w:cs="Times New Roman"/>
                <w:color w:val="000000"/>
                <w:sz w:val="24"/>
                <w:szCs w:val="24"/>
                <w:lang w:val="kk-KZ" w:eastAsia="ru-RU"/>
              </w:rPr>
            </w:pPr>
            <w:r w:rsidRPr="00125169">
              <w:rPr>
                <w:rFonts w:ascii="Times New Roman" w:hAnsi="Times New Roman" w:cs="Times New Roman"/>
                <w:color w:val="000000"/>
                <w:sz w:val="24"/>
                <w:szCs w:val="24"/>
                <w:lang w:val="kk-KZ" w:eastAsia="ru-RU"/>
              </w:rPr>
              <w:t>- жа</w:t>
            </w:r>
            <w:r w:rsidRPr="00125169">
              <w:rPr>
                <w:rFonts w:ascii="Times New Roman" w:hAnsi="Times New Roman" w:cs="Times New Roman"/>
                <w:color w:val="000000"/>
                <w:w w:val="99"/>
                <w:sz w:val="24"/>
                <w:szCs w:val="24"/>
                <w:lang w:val="kk-KZ" w:eastAsia="ru-RU"/>
              </w:rPr>
              <w:t>зғ</w:t>
            </w:r>
            <w:r w:rsidRPr="00125169">
              <w:rPr>
                <w:rFonts w:ascii="Times New Roman" w:hAnsi="Times New Roman" w:cs="Times New Roman"/>
                <w:color w:val="000000"/>
                <w:sz w:val="24"/>
                <w:szCs w:val="24"/>
                <w:lang w:val="kk-KZ" w:eastAsia="ru-RU"/>
              </w:rPr>
              <w:t>ы жұ</w:t>
            </w:r>
            <w:r w:rsidRPr="00125169">
              <w:rPr>
                <w:rFonts w:ascii="Times New Roman" w:hAnsi="Times New Roman" w:cs="Times New Roman"/>
                <w:color w:val="000000"/>
                <w:spacing w:val="-1"/>
                <w:sz w:val="24"/>
                <w:szCs w:val="24"/>
                <w:lang w:val="kk-KZ" w:eastAsia="ru-RU"/>
              </w:rPr>
              <w:t>м</w:t>
            </w:r>
            <w:r w:rsidRPr="00125169">
              <w:rPr>
                <w:rFonts w:ascii="Times New Roman" w:hAnsi="Times New Roman" w:cs="Times New Roman"/>
                <w:color w:val="000000"/>
                <w:sz w:val="24"/>
                <w:szCs w:val="24"/>
                <w:lang w:val="kk-KZ" w:eastAsia="ru-RU"/>
              </w:rPr>
              <w:t>ыс</w:t>
            </w:r>
            <w:r w:rsidRPr="00125169">
              <w:rPr>
                <w:rFonts w:ascii="Times New Roman" w:hAnsi="Times New Roman" w:cs="Times New Roman"/>
                <w:color w:val="000000"/>
                <w:spacing w:val="1"/>
                <w:sz w:val="24"/>
                <w:szCs w:val="24"/>
                <w:lang w:val="kk-KZ" w:eastAsia="ru-RU"/>
              </w:rPr>
              <w:t xml:space="preserve"> </w:t>
            </w:r>
            <w:r w:rsidRPr="00125169">
              <w:rPr>
                <w:rFonts w:ascii="Times New Roman" w:hAnsi="Times New Roman" w:cs="Times New Roman"/>
                <w:color w:val="000000"/>
                <w:sz w:val="24"/>
                <w:szCs w:val="24"/>
                <w:lang w:val="kk-KZ" w:eastAsia="ru-RU"/>
              </w:rPr>
              <w:t>жос</w:t>
            </w:r>
            <w:r w:rsidRPr="00125169">
              <w:rPr>
                <w:rFonts w:ascii="Times New Roman" w:hAnsi="Times New Roman" w:cs="Times New Roman"/>
                <w:color w:val="000000"/>
                <w:w w:val="99"/>
                <w:sz w:val="24"/>
                <w:szCs w:val="24"/>
                <w:lang w:val="kk-KZ" w:eastAsia="ru-RU"/>
              </w:rPr>
              <w:t>п</w:t>
            </w:r>
            <w:r w:rsidRPr="00125169">
              <w:rPr>
                <w:rFonts w:ascii="Times New Roman" w:hAnsi="Times New Roman" w:cs="Times New Roman"/>
                <w:color w:val="000000"/>
                <w:sz w:val="24"/>
                <w:szCs w:val="24"/>
                <w:lang w:val="kk-KZ" w:eastAsia="ru-RU"/>
              </w:rPr>
              <w:t>а</w:t>
            </w:r>
            <w:r w:rsidRPr="00125169">
              <w:rPr>
                <w:rFonts w:ascii="Times New Roman" w:hAnsi="Times New Roman" w:cs="Times New Roman"/>
                <w:color w:val="000000"/>
                <w:spacing w:val="2"/>
                <w:sz w:val="24"/>
                <w:szCs w:val="24"/>
                <w:lang w:val="kk-KZ" w:eastAsia="ru-RU"/>
              </w:rPr>
              <w:t>р</w:t>
            </w:r>
            <w:r w:rsidRPr="00125169">
              <w:rPr>
                <w:rFonts w:ascii="Times New Roman" w:hAnsi="Times New Roman" w:cs="Times New Roman"/>
                <w:color w:val="000000"/>
                <w:sz w:val="24"/>
                <w:szCs w:val="24"/>
                <w:lang w:val="kk-KZ" w:eastAsia="ru-RU"/>
              </w:rPr>
              <w:t>ы бо</w:t>
            </w:r>
            <w:r w:rsidRPr="00125169">
              <w:rPr>
                <w:rFonts w:ascii="Times New Roman" w:hAnsi="Times New Roman" w:cs="Times New Roman"/>
                <w:color w:val="000000"/>
                <w:spacing w:val="1"/>
                <w:w w:val="99"/>
                <w:sz w:val="24"/>
                <w:szCs w:val="24"/>
                <w:lang w:val="kk-KZ" w:eastAsia="ru-RU"/>
              </w:rPr>
              <w:t>й</w:t>
            </w:r>
            <w:r w:rsidRPr="00125169">
              <w:rPr>
                <w:rFonts w:ascii="Times New Roman" w:hAnsi="Times New Roman" w:cs="Times New Roman"/>
                <w:color w:val="000000"/>
                <w:sz w:val="24"/>
                <w:szCs w:val="24"/>
                <w:lang w:val="kk-KZ" w:eastAsia="ru-RU"/>
              </w:rPr>
              <w:t>ы</w:t>
            </w:r>
            <w:r w:rsidRPr="00125169">
              <w:rPr>
                <w:rFonts w:ascii="Times New Roman" w:hAnsi="Times New Roman" w:cs="Times New Roman"/>
                <w:color w:val="000000"/>
                <w:w w:val="99"/>
                <w:sz w:val="24"/>
                <w:szCs w:val="24"/>
                <w:lang w:val="kk-KZ" w:eastAsia="ru-RU"/>
              </w:rPr>
              <w:t>н</w:t>
            </w:r>
            <w:r w:rsidRPr="00125169">
              <w:rPr>
                <w:rFonts w:ascii="Times New Roman" w:hAnsi="Times New Roman" w:cs="Times New Roman"/>
                <w:color w:val="000000"/>
                <w:sz w:val="24"/>
                <w:szCs w:val="24"/>
                <w:lang w:val="kk-KZ" w:eastAsia="ru-RU"/>
              </w:rPr>
              <w:t>ша жұ</w:t>
            </w:r>
            <w:r w:rsidRPr="00125169">
              <w:rPr>
                <w:rFonts w:ascii="Times New Roman" w:hAnsi="Times New Roman" w:cs="Times New Roman"/>
                <w:color w:val="000000"/>
                <w:spacing w:val="-1"/>
                <w:sz w:val="24"/>
                <w:szCs w:val="24"/>
                <w:lang w:val="kk-KZ" w:eastAsia="ru-RU"/>
              </w:rPr>
              <w:t>м</w:t>
            </w:r>
            <w:r w:rsidRPr="00125169">
              <w:rPr>
                <w:rFonts w:ascii="Times New Roman" w:hAnsi="Times New Roman" w:cs="Times New Roman"/>
                <w:color w:val="000000"/>
                <w:sz w:val="24"/>
                <w:szCs w:val="24"/>
                <w:lang w:val="kk-KZ" w:eastAsia="ru-RU"/>
              </w:rPr>
              <w:t>ыс</w:t>
            </w:r>
            <w:r w:rsidRPr="00125169">
              <w:rPr>
                <w:rFonts w:ascii="Times New Roman" w:hAnsi="Times New Roman" w:cs="Times New Roman"/>
                <w:color w:val="000000"/>
                <w:spacing w:val="-1"/>
                <w:sz w:val="24"/>
                <w:szCs w:val="24"/>
                <w:lang w:val="kk-KZ" w:eastAsia="ru-RU"/>
              </w:rPr>
              <w:t xml:space="preserve"> </w:t>
            </w:r>
            <w:r w:rsidRPr="00125169">
              <w:rPr>
                <w:rFonts w:ascii="Times New Roman" w:hAnsi="Times New Roman" w:cs="Times New Roman"/>
                <w:color w:val="000000"/>
                <w:w w:val="99"/>
                <w:sz w:val="24"/>
                <w:szCs w:val="24"/>
                <w:lang w:val="kk-KZ" w:eastAsia="ru-RU"/>
              </w:rPr>
              <w:t>т</w:t>
            </w:r>
            <w:r w:rsidRPr="00125169">
              <w:rPr>
                <w:rFonts w:ascii="Times New Roman" w:hAnsi="Times New Roman" w:cs="Times New Roman"/>
                <w:color w:val="000000"/>
                <w:sz w:val="24"/>
                <w:szCs w:val="24"/>
                <w:lang w:val="kk-KZ" w:eastAsia="ru-RU"/>
              </w:rPr>
              <w:t>обын</w:t>
            </w:r>
            <w:r w:rsidRPr="00125169">
              <w:rPr>
                <w:rFonts w:ascii="Times New Roman" w:hAnsi="Times New Roman" w:cs="Times New Roman"/>
                <w:color w:val="000000"/>
                <w:spacing w:val="1"/>
                <w:sz w:val="24"/>
                <w:szCs w:val="24"/>
                <w:lang w:val="kk-KZ" w:eastAsia="ru-RU"/>
              </w:rPr>
              <w:t xml:space="preserve"> </w:t>
            </w:r>
            <w:r w:rsidRPr="00125169">
              <w:rPr>
                <w:rFonts w:ascii="Times New Roman" w:hAnsi="Times New Roman" w:cs="Times New Roman"/>
                <w:color w:val="000000"/>
                <w:sz w:val="24"/>
                <w:szCs w:val="24"/>
                <w:lang w:val="kk-KZ" w:eastAsia="ru-RU"/>
              </w:rPr>
              <w:t>ұ</w:t>
            </w:r>
            <w:r w:rsidRPr="00125169">
              <w:rPr>
                <w:rFonts w:ascii="Times New Roman" w:hAnsi="Times New Roman" w:cs="Times New Roman"/>
                <w:color w:val="000000"/>
                <w:spacing w:val="1"/>
                <w:sz w:val="24"/>
                <w:szCs w:val="24"/>
                <w:lang w:val="kk-KZ" w:eastAsia="ru-RU"/>
              </w:rPr>
              <w:t>й</w:t>
            </w:r>
            <w:r w:rsidRPr="00125169">
              <w:rPr>
                <w:rFonts w:ascii="Times New Roman" w:hAnsi="Times New Roman" w:cs="Times New Roman"/>
                <w:color w:val="000000"/>
                <w:sz w:val="24"/>
                <w:szCs w:val="24"/>
                <w:lang w:val="kk-KZ" w:eastAsia="ru-RU"/>
              </w:rPr>
              <w:t>ымда</w:t>
            </w:r>
            <w:r w:rsidRPr="00125169">
              <w:rPr>
                <w:rFonts w:ascii="Times New Roman" w:hAnsi="Times New Roman" w:cs="Times New Roman"/>
                <w:color w:val="000000"/>
                <w:spacing w:val="-1"/>
                <w:sz w:val="24"/>
                <w:szCs w:val="24"/>
                <w:lang w:val="kk-KZ" w:eastAsia="ru-RU"/>
              </w:rPr>
              <w:t>с</w:t>
            </w:r>
            <w:r w:rsidRPr="00125169">
              <w:rPr>
                <w:rFonts w:ascii="Times New Roman" w:hAnsi="Times New Roman" w:cs="Times New Roman"/>
                <w:color w:val="000000"/>
                <w:w w:val="99"/>
                <w:sz w:val="24"/>
                <w:szCs w:val="24"/>
                <w:lang w:val="kk-KZ" w:eastAsia="ru-RU"/>
              </w:rPr>
              <w:t>т</w:t>
            </w:r>
            <w:r w:rsidRPr="00125169">
              <w:rPr>
                <w:rFonts w:ascii="Times New Roman" w:hAnsi="Times New Roman" w:cs="Times New Roman"/>
                <w:color w:val="000000"/>
                <w:sz w:val="24"/>
                <w:szCs w:val="24"/>
                <w:lang w:val="kk-KZ" w:eastAsia="ru-RU"/>
              </w:rPr>
              <w:t>ы</w:t>
            </w:r>
            <w:r w:rsidRPr="00125169">
              <w:rPr>
                <w:rFonts w:ascii="Times New Roman" w:hAnsi="Times New Roman" w:cs="Times New Roman"/>
                <w:color w:val="000000"/>
                <w:spacing w:val="2"/>
                <w:sz w:val="24"/>
                <w:szCs w:val="24"/>
                <w:lang w:val="kk-KZ" w:eastAsia="ru-RU"/>
              </w:rPr>
              <w:t>р</w:t>
            </w:r>
            <w:r w:rsidRPr="00125169">
              <w:rPr>
                <w:rFonts w:ascii="Times New Roman" w:hAnsi="Times New Roman" w:cs="Times New Roman"/>
                <w:color w:val="000000"/>
                <w:sz w:val="24"/>
                <w:szCs w:val="24"/>
                <w:lang w:val="kk-KZ" w:eastAsia="ru-RU"/>
              </w:rPr>
              <w:t>у</w:t>
            </w:r>
            <w:r w:rsidRPr="00125169">
              <w:rPr>
                <w:rFonts w:ascii="Times New Roman" w:hAnsi="Times New Roman" w:cs="Times New Roman"/>
                <w:color w:val="000000"/>
                <w:spacing w:val="-4"/>
                <w:sz w:val="24"/>
                <w:szCs w:val="24"/>
                <w:lang w:val="kk-KZ" w:eastAsia="ru-RU"/>
              </w:rPr>
              <w:t xml:space="preserve"> </w:t>
            </w:r>
            <w:r w:rsidRPr="00125169">
              <w:rPr>
                <w:rFonts w:ascii="Times New Roman" w:hAnsi="Times New Roman" w:cs="Times New Roman"/>
                <w:color w:val="000000"/>
                <w:spacing w:val="4"/>
                <w:w w:val="99"/>
                <w:sz w:val="24"/>
                <w:szCs w:val="24"/>
                <w:lang w:val="kk-KZ" w:eastAsia="ru-RU"/>
              </w:rPr>
              <w:t>т</w:t>
            </w:r>
            <w:r w:rsidRPr="00125169">
              <w:rPr>
                <w:rFonts w:ascii="Times New Roman" w:hAnsi="Times New Roman" w:cs="Times New Roman"/>
                <w:color w:val="000000"/>
                <w:spacing w:val="-3"/>
                <w:sz w:val="24"/>
                <w:szCs w:val="24"/>
                <w:lang w:val="kk-KZ" w:eastAsia="ru-RU"/>
              </w:rPr>
              <w:t>у</w:t>
            </w:r>
            <w:r w:rsidRPr="00125169">
              <w:rPr>
                <w:rFonts w:ascii="Times New Roman" w:hAnsi="Times New Roman" w:cs="Times New Roman"/>
                <w:color w:val="000000"/>
                <w:sz w:val="24"/>
                <w:szCs w:val="24"/>
                <w:lang w:val="kk-KZ" w:eastAsia="ru-RU"/>
              </w:rPr>
              <w:t>р</w:t>
            </w:r>
            <w:r w:rsidRPr="00125169">
              <w:rPr>
                <w:rFonts w:ascii="Times New Roman" w:hAnsi="Times New Roman" w:cs="Times New Roman"/>
                <w:color w:val="000000"/>
                <w:spacing w:val="-1"/>
                <w:sz w:val="24"/>
                <w:szCs w:val="24"/>
                <w:lang w:val="kk-KZ" w:eastAsia="ru-RU"/>
              </w:rPr>
              <w:t>а</w:t>
            </w:r>
            <w:r w:rsidRPr="00125169">
              <w:rPr>
                <w:rFonts w:ascii="Times New Roman" w:hAnsi="Times New Roman" w:cs="Times New Roman"/>
                <w:color w:val="000000"/>
                <w:spacing w:val="1"/>
                <w:sz w:val="24"/>
                <w:szCs w:val="24"/>
                <w:lang w:val="kk-KZ" w:eastAsia="ru-RU"/>
              </w:rPr>
              <w:t>л</w:t>
            </w:r>
            <w:r w:rsidRPr="00125169">
              <w:rPr>
                <w:rFonts w:ascii="Times New Roman" w:hAnsi="Times New Roman" w:cs="Times New Roman"/>
                <w:color w:val="000000"/>
                <w:sz w:val="24"/>
                <w:szCs w:val="24"/>
                <w:lang w:val="kk-KZ" w:eastAsia="ru-RU"/>
              </w:rPr>
              <w:t>ы;</w:t>
            </w:r>
          </w:p>
          <w:p w:rsidR="001615F8" w:rsidRPr="00125169" w:rsidRDefault="001615F8" w:rsidP="00125169">
            <w:pPr>
              <w:ind w:right="850"/>
              <w:rPr>
                <w:rFonts w:ascii="Times New Roman" w:eastAsia="Calibri" w:hAnsi="Times New Roman" w:cs="Times New Roman"/>
                <w:sz w:val="24"/>
                <w:szCs w:val="24"/>
                <w:lang w:val="kk-KZ"/>
              </w:rPr>
            </w:pPr>
            <w:r w:rsidRPr="00125169">
              <w:rPr>
                <w:rFonts w:ascii="Times New Roman" w:hAnsi="Times New Roman" w:cs="Times New Roman"/>
                <w:color w:val="000000"/>
                <w:sz w:val="24"/>
                <w:szCs w:val="24"/>
                <w:lang w:val="kk-KZ" w:eastAsia="ru-RU"/>
              </w:rPr>
              <w:t>- жа</w:t>
            </w:r>
            <w:r w:rsidRPr="00125169">
              <w:rPr>
                <w:rFonts w:ascii="Times New Roman" w:hAnsi="Times New Roman" w:cs="Times New Roman"/>
                <w:color w:val="000000"/>
                <w:w w:val="99"/>
                <w:sz w:val="24"/>
                <w:szCs w:val="24"/>
                <w:lang w:val="kk-KZ" w:eastAsia="ru-RU"/>
              </w:rPr>
              <w:t>зғ</w:t>
            </w:r>
            <w:r w:rsidRPr="00125169">
              <w:rPr>
                <w:rFonts w:ascii="Times New Roman" w:hAnsi="Times New Roman" w:cs="Times New Roman"/>
                <w:color w:val="000000"/>
                <w:sz w:val="24"/>
                <w:szCs w:val="24"/>
                <w:lang w:val="kk-KZ" w:eastAsia="ru-RU"/>
              </w:rPr>
              <w:t>ы м</w:t>
            </w:r>
            <w:r w:rsidRPr="00125169">
              <w:rPr>
                <w:rFonts w:ascii="Times New Roman" w:hAnsi="Times New Roman" w:cs="Times New Roman"/>
                <w:color w:val="000000"/>
                <w:spacing w:val="-1"/>
                <w:sz w:val="24"/>
                <w:szCs w:val="24"/>
                <w:lang w:val="kk-KZ" w:eastAsia="ru-RU"/>
              </w:rPr>
              <w:t>ә</w:t>
            </w:r>
            <w:r w:rsidRPr="00125169">
              <w:rPr>
                <w:rFonts w:ascii="Times New Roman" w:hAnsi="Times New Roman" w:cs="Times New Roman"/>
                <w:color w:val="000000"/>
                <w:sz w:val="24"/>
                <w:szCs w:val="24"/>
                <w:lang w:val="kk-KZ" w:eastAsia="ru-RU"/>
              </w:rPr>
              <w:t xml:space="preserve">зір </w:t>
            </w:r>
            <w:r w:rsidRPr="00125169">
              <w:rPr>
                <w:rFonts w:ascii="Times New Roman" w:hAnsi="Times New Roman" w:cs="Times New Roman"/>
                <w:color w:val="000000"/>
                <w:spacing w:val="1"/>
                <w:sz w:val="24"/>
                <w:szCs w:val="24"/>
                <w:lang w:val="kk-KZ" w:eastAsia="ru-RU"/>
              </w:rPr>
              <w:t>б</w:t>
            </w:r>
            <w:r w:rsidRPr="00125169">
              <w:rPr>
                <w:rFonts w:ascii="Times New Roman" w:hAnsi="Times New Roman" w:cs="Times New Roman"/>
                <w:color w:val="000000"/>
                <w:sz w:val="24"/>
                <w:szCs w:val="24"/>
                <w:lang w:val="kk-KZ" w:eastAsia="ru-RU"/>
              </w:rPr>
              <w:t>о</w:t>
            </w:r>
            <w:r w:rsidRPr="00125169">
              <w:rPr>
                <w:rFonts w:ascii="Times New Roman" w:hAnsi="Times New Roman" w:cs="Times New Roman"/>
                <w:color w:val="000000"/>
                <w:spacing w:val="1"/>
                <w:w w:val="99"/>
                <w:sz w:val="24"/>
                <w:szCs w:val="24"/>
                <w:lang w:val="kk-KZ" w:eastAsia="ru-RU"/>
              </w:rPr>
              <w:t>й</w:t>
            </w:r>
            <w:r w:rsidRPr="00125169">
              <w:rPr>
                <w:rFonts w:ascii="Times New Roman" w:hAnsi="Times New Roman" w:cs="Times New Roman"/>
                <w:color w:val="000000"/>
                <w:sz w:val="24"/>
                <w:szCs w:val="24"/>
                <w:lang w:val="kk-KZ" w:eastAsia="ru-RU"/>
              </w:rPr>
              <w:t>ы</w:t>
            </w:r>
            <w:r w:rsidRPr="00125169">
              <w:rPr>
                <w:rFonts w:ascii="Times New Roman" w:hAnsi="Times New Roman" w:cs="Times New Roman"/>
                <w:color w:val="000000"/>
                <w:spacing w:val="1"/>
                <w:w w:val="99"/>
                <w:sz w:val="24"/>
                <w:szCs w:val="24"/>
                <w:lang w:val="kk-KZ" w:eastAsia="ru-RU"/>
              </w:rPr>
              <w:t>н</w:t>
            </w:r>
            <w:r w:rsidRPr="00125169">
              <w:rPr>
                <w:rFonts w:ascii="Times New Roman" w:hAnsi="Times New Roman" w:cs="Times New Roman"/>
                <w:color w:val="000000"/>
                <w:sz w:val="24"/>
                <w:szCs w:val="24"/>
                <w:lang w:val="kk-KZ" w:eastAsia="ru-RU"/>
              </w:rPr>
              <w:t>ша б</w:t>
            </w:r>
            <w:r w:rsidRPr="00125169">
              <w:rPr>
                <w:rFonts w:ascii="Times New Roman" w:hAnsi="Times New Roman" w:cs="Times New Roman"/>
                <w:color w:val="000000"/>
                <w:spacing w:val="-1"/>
                <w:sz w:val="24"/>
                <w:szCs w:val="24"/>
                <w:lang w:val="kk-KZ" w:eastAsia="ru-RU"/>
              </w:rPr>
              <w:t>а</w:t>
            </w:r>
            <w:r w:rsidRPr="00125169">
              <w:rPr>
                <w:rFonts w:ascii="Times New Roman" w:hAnsi="Times New Roman" w:cs="Times New Roman"/>
                <w:color w:val="000000"/>
                <w:sz w:val="24"/>
                <w:szCs w:val="24"/>
                <w:lang w:val="kk-KZ" w:eastAsia="ru-RU"/>
              </w:rPr>
              <w:t xml:space="preserve">лаларды </w:t>
            </w:r>
            <w:r w:rsidRPr="00125169">
              <w:rPr>
                <w:rFonts w:ascii="Times New Roman" w:hAnsi="Times New Roman" w:cs="Times New Roman"/>
                <w:color w:val="000000"/>
                <w:w w:val="99"/>
                <w:sz w:val="24"/>
                <w:szCs w:val="24"/>
                <w:lang w:val="kk-KZ" w:eastAsia="ru-RU"/>
              </w:rPr>
              <w:t>т</w:t>
            </w:r>
            <w:r w:rsidRPr="00125169">
              <w:rPr>
                <w:rFonts w:ascii="Times New Roman" w:hAnsi="Times New Roman" w:cs="Times New Roman"/>
                <w:color w:val="000000"/>
                <w:sz w:val="24"/>
                <w:szCs w:val="24"/>
                <w:lang w:val="kk-KZ" w:eastAsia="ru-RU"/>
              </w:rPr>
              <w:t>амақ</w:t>
            </w:r>
            <w:r w:rsidRPr="00125169">
              <w:rPr>
                <w:rFonts w:ascii="Times New Roman" w:hAnsi="Times New Roman" w:cs="Times New Roman"/>
                <w:color w:val="000000"/>
                <w:w w:val="99"/>
                <w:sz w:val="24"/>
                <w:szCs w:val="24"/>
                <w:lang w:val="kk-KZ" w:eastAsia="ru-RU"/>
              </w:rPr>
              <w:t>т</w:t>
            </w:r>
            <w:r w:rsidRPr="00125169">
              <w:rPr>
                <w:rFonts w:ascii="Times New Roman" w:hAnsi="Times New Roman" w:cs="Times New Roman"/>
                <w:color w:val="000000"/>
                <w:sz w:val="24"/>
                <w:szCs w:val="24"/>
                <w:lang w:val="kk-KZ" w:eastAsia="ru-RU"/>
              </w:rPr>
              <w:t>а</w:t>
            </w:r>
            <w:r w:rsidRPr="00125169">
              <w:rPr>
                <w:rFonts w:ascii="Times New Roman" w:hAnsi="Times New Roman" w:cs="Times New Roman"/>
                <w:color w:val="000000"/>
                <w:spacing w:val="1"/>
                <w:sz w:val="24"/>
                <w:szCs w:val="24"/>
                <w:lang w:val="kk-KZ" w:eastAsia="ru-RU"/>
              </w:rPr>
              <w:t>н</w:t>
            </w:r>
            <w:r w:rsidRPr="00125169">
              <w:rPr>
                <w:rFonts w:ascii="Times New Roman" w:hAnsi="Times New Roman" w:cs="Times New Roman"/>
                <w:color w:val="000000"/>
                <w:sz w:val="24"/>
                <w:szCs w:val="24"/>
                <w:lang w:val="kk-KZ" w:eastAsia="ru-RU"/>
              </w:rPr>
              <w:t>ды</w:t>
            </w:r>
            <w:r w:rsidRPr="00125169">
              <w:rPr>
                <w:rFonts w:ascii="Times New Roman" w:hAnsi="Times New Roman" w:cs="Times New Roman"/>
                <w:color w:val="000000"/>
                <w:spacing w:val="2"/>
                <w:sz w:val="24"/>
                <w:szCs w:val="24"/>
                <w:lang w:val="kk-KZ" w:eastAsia="ru-RU"/>
              </w:rPr>
              <w:t>р</w:t>
            </w:r>
            <w:r w:rsidRPr="00125169">
              <w:rPr>
                <w:rFonts w:ascii="Times New Roman" w:hAnsi="Times New Roman" w:cs="Times New Roman"/>
                <w:color w:val="000000"/>
                <w:spacing w:val="-3"/>
                <w:sz w:val="24"/>
                <w:szCs w:val="24"/>
                <w:lang w:val="kk-KZ" w:eastAsia="ru-RU"/>
              </w:rPr>
              <w:t>у</w:t>
            </w:r>
            <w:r w:rsidRPr="00125169">
              <w:rPr>
                <w:rFonts w:ascii="Times New Roman" w:hAnsi="Times New Roman" w:cs="Times New Roman"/>
                <w:color w:val="000000"/>
                <w:sz w:val="24"/>
                <w:szCs w:val="24"/>
                <w:lang w:val="kk-KZ" w:eastAsia="ru-RU"/>
              </w:rPr>
              <w:t>ды ұйымдас</w:t>
            </w:r>
            <w:r w:rsidRPr="00125169">
              <w:rPr>
                <w:rFonts w:ascii="Times New Roman" w:hAnsi="Times New Roman" w:cs="Times New Roman"/>
                <w:color w:val="000000"/>
                <w:spacing w:val="1"/>
                <w:w w:val="99"/>
                <w:sz w:val="24"/>
                <w:szCs w:val="24"/>
                <w:lang w:val="kk-KZ" w:eastAsia="ru-RU"/>
              </w:rPr>
              <w:t>т</w:t>
            </w:r>
            <w:r w:rsidRPr="00125169">
              <w:rPr>
                <w:rFonts w:ascii="Times New Roman" w:hAnsi="Times New Roman" w:cs="Times New Roman"/>
                <w:color w:val="000000"/>
                <w:sz w:val="24"/>
                <w:szCs w:val="24"/>
                <w:lang w:val="kk-KZ" w:eastAsia="ru-RU"/>
              </w:rPr>
              <w:t>ы</w:t>
            </w:r>
            <w:r w:rsidRPr="00125169">
              <w:rPr>
                <w:rFonts w:ascii="Times New Roman" w:hAnsi="Times New Roman" w:cs="Times New Roman"/>
                <w:color w:val="000000"/>
                <w:spacing w:val="4"/>
                <w:sz w:val="24"/>
                <w:szCs w:val="24"/>
                <w:lang w:val="kk-KZ" w:eastAsia="ru-RU"/>
              </w:rPr>
              <w:t>р</w:t>
            </w:r>
            <w:r w:rsidRPr="00125169">
              <w:rPr>
                <w:rFonts w:ascii="Times New Roman" w:hAnsi="Times New Roman" w:cs="Times New Roman"/>
                <w:color w:val="000000"/>
                <w:sz w:val="24"/>
                <w:szCs w:val="24"/>
                <w:lang w:val="kk-KZ" w:eastAsia="ru-RU"/>
              </w:rPr>
              <w:t>у</w:t>
            </w:r>
            <w:r w:rsidRPr="00125169">
              <w:rPr>
                <w:rFonts w:ascii="Times New Roman" w:hAnsi="Times New Roman" w:cs="Times New Roman"/>
                <w:color w:val="000000"/>
                <w:spacing w:val="-4"/>
                <w:sz w:val="24"/>
                <w:szCs w:val="24"/>
                <w:lang w:val="kk-KZ" w:eastAsia="ru-RU"/>
              </w:rPr>
              <w:t xml:space="preserve"> </w:t>
            </w:r>
            <w:r w:rsidRPr="00125169">
              <w:rPr>
                <w:rFonts w:ascii="Times New Roman" w:hAnsi="Times New Roman" w:cs="Times New Roman"/>
                <w:color w:val="000000"/>
                <w:spacing w:val="2"/>
                <w:w w:val="99"/>
                <w:sz w:val="24"/>
                <w:szCs w:val="24"/>
                <w:lang w:val="kk-KZ" w:eastAsia="ru-RU"/>
              </w:rPr>
              <w:t>т</w:t>
            </w:r>
            <w:r w:rsidRPr="00125169">
              <w:rPr>
                <w:rFonts w:ascii="Times New Roman" w:hAnsi="Times New Roman" w:cs="Times New Roman"/>
                <w:color w:val="000000"/>
                <w:spacing w:val="-4"/>
                <w:sz w:val="24"/>
                <w:szCs w:val="24"/>
                <w:lang w:val="kk-KZ" w:eastAsia="ru-RU"/>
              </w:rPr>
              <w:t>у</w:t>
            </w:r>
            <w:r w:rsidRPr="00125169">
              <w:rPr>
                <w:rFonts w:ascii="Times New Roman" w:hAnsi="Times New Roman" w:cs="Times New Roman"/>
                <w:color w:val="000000"/>
                <w:spacing w:val="1"/>
                <w:sz w:val="24"/>
                <w:szCs w:val="24"/>
                <w:lang w:val="kk-KZ" w:eastAsia="ru-RU"/>
              </w:rPr>
              <w:t>р</w:t>
            </w:r>
            <w:r w:rsidRPr="00125169">
              <w:rPr>
                <w:rFonts w:ascii="Times New Roman" w:hAnsi="Times New Roman" w:cs="Times New Roman"/>
                <w:color w:val="000000"/>
                <w:sz w:val="24"/>
                <w:szCs w:val="24"/>
                <w:lang w:val="kk-KZ" w:eastAsia="ru-RU"/>
              </w:rPr>
              <w:t>алы.</w:t>
            </w:r>
          </w:p>
        </w:tc>
        <w:tc>
          <w:tcPr>
            <w:tcW w:w="1559" w:type="dxa"/>
            <w:tcBorders>
              <w:right w:val="single" w:sz="4" w:space="0" w:color="auto"/>
            </w:tcBorders>
          </w:tcPr>
          <w:p w:rsidR="001615F8" w:rsidRPr="00125169" w:rsidRDefault="001615F8" w:rsidP="00125169">
            <w:pPr>
              <w:widowControl w:val="0"/>
              <w:spacing w:before="11"/>
              <w:ind w:right="-20"/>
              <w:jc w:val="center"/>
              <w:rPr>
                <w:rFonts w:ascii="Times New Roman" w:hAnsi="Times New Roman" w:cs="Times New Roman"/>
                <w:color w:val="000000"/>
                <w:sz w:val="24"/>
                <w:szCs w:val="24"/>
                <w:lang w:eastAsia="ru-RU"/>
              </w:rPr>
            </w:pPr>
            <w:r w:rsidRPr="00125169">
              <w:rPr>
                <w:rFonts w:ascii="Times New Roman" w:hAnsi="Times New Roman" w:cs="Times New Roman"/>
                <w:color w:val="000000"/>
                <w:sz w:val="24"/>
                <w:szCs w:val="24"/>
                <w:lang w:eastAsia="ru-RU"/>
              </w:rPr>
              <w:t>Ма</w:t>
            </w:r>
            <w:r w:rsidRPr="00125169">
              <w:rPr>
                <w:rFonts w:ascii="Times New Roman" w:hAnsi="Times New Roman" w:cs="Times New Roman"/>
                <w:color w:val="000000"/>
                <w:spacing w:val="-1"/>
                <w:sz w:val="24"/>
                <w:szCs w:val="24"/>
                <w:lang w:eastAsia="ru-RU"/>
              </w:rPr>
              <w:t>м</w:t>
            </w:r>
            <w:r w:rsidRPr="00125169">
              <w:rPr>
                <w:rFonts w:ascii="Times New Roman" w:hAnsi="Times New Roman" w:cs="Times New Roman"/>
                <w:color w:val="000000"/>
                <w:sz w:val="24"/>
                <w:szCs w:val="24"/>
                <w:lang w:eastAsia="ru-RU"/>
              </w:rPr>
              <w:t>ыр</w:t>
            </w:r>
          </w:p>
        </w:tc>
        <w:tc>
          <w:tcPr>
            <w:tcW w:w="3196" w:type="dxa"/>
            <w:tcBorders>
              <w:left w:val="single" w:sz="4" w:space="0" w:color="auto"/>
            </w:tcBorders>
          </w:tcPr>
          <w:p w:rsidR="001615F8" w:rsidRPr="00125169" w:rsidRDefault="00125169" w:rsidP="00125169">
            <w:pPr>
              <w:widowControl w:val="0"/>
              <w:spacing w:before="11"/>
              <w:ind w:right="-31"/>
              <w:rPr>
                <w:rFonts w:ascii="Times New Roman" w:hAnsi="Times New Roman" w:cs="Times New Roman"/>
                <w:color w:val="000000"/>
                <w:sz w:val="24"/>
                <w:szCs w:val="24"/>
                <w:lang w:eastAsia="ru-RU"/>
              </w:rPr>
            </w:pPr>
            <w:r>
              <w:rPr>
                <w:rFonts w:ascii="Times New Roman" w:hAnsi="Times New Roman" w:cs="Times New Roman"/>
                <w:color w:val="000000"/>
                <w:sz w:val="24"/>
                <w:szCs w:val="24"/>
                <w:lang w:val="kk-KZ" w:eastAsia="ru-RU"/>
              </w:rPr>
              <w:t>Директор</w:t>
            </w:r>
            <w:r w:rsidRPr="00125169">
              <w:rPr>
                <w:rFonts w:ascii="Times New Roman" w:hAnsi="Times New Roman" w:cs="Times New Roman"/>
                <w:color w:val="000000"/>
                <w:sz w:val="24"/>
                <w:szCs w:val="24"/>
                <w:lang w:eastAsia="ru-RU"/>
              </w:rPr>
              <w:t>, әдіскер</w:t>
            </w:r>
          </w:p>
        </w:tc>
      </w:tr>
      <w:tr w:rsidR="001615F8" w:rsidRPr="001615F8" w:rsidTr="00614399">
        <w:trPr>
          <w:trHeight w:val="311"/>
        </w:trPr>
        <w:tc>
          <w:tcPr>
            <w:tcW w:w="1134" w:type="dxa"/>
          </w:tcPr>
          <w:p w:rsidR="001615F8" w:rsidRPr="00125169" w:rsidRDefault="001615F8" w:rsidP="00125169">
            <w:pPr>
              <w:ind w:right="850"/>
              <w:jc w:val="center"/>
              <w:rPr>
                <w:rFonts w:ascii="Times New Roman" w:eastAsia="Calibri" w:hAnsi="Times New Roman" w:cs="Times New Roman"/>
                <w:sz w:val="24"/>
                <w:szCs w:val="24"/>
                <w:lang w:val="kk-KZ"/>
              </w:rPr>
            </w:pPr>
            <w:r w:rsidRPr="00125169">
              <w:rPr>
                <w:rFonts w:ascii="Times New Roman" w:eastAsia="Calibri" w:hAnsi="Times New Roman" w:cs="Times New Roman"/>
                <w:sz w:val="24"/>
                <w:szCs w:val="24"/>
                <w:lang w:val="kk-KZ"/>
              </w:rPr>
              <w:t>3</w:t>
            </w:r>
          </w:p>
        </w:tc>
        <w:tc>
          <w:tcPr>
            <w:tcW w:w="8789" w:type="dxa"/>
          </w:tcPr>
          <w:p w:rsidR="001615F8" w:rsidRPr="00125169" w:rsidRDefault="001615F8" w:rsidP="00125169">
            <w:pPr>
              <w:widowControl w:val="0"/>
              <w:spacing w:before="13"/>
              <w:ind w:right="-20"/>
              <w:rPr>
                <w:rFonts w:ascii="Times New Roman" w:hAnsi="Times New Roman" w:cs="Times New Roman"/>
                <w:color w:val="000000"/>
                <w:sz w:val="24"/>
                <w:szCs w:val="24"/>
                <w:lang w:val="kk-KZ" w:eastAsia="ru-RU"/>
              </w:rPr>
            </w:pPr>
            <w:r w:rsidRPr="00125169">
              <w:rPr>
                <w:rFonts w:ascii="Times New Roman" w:hAnsi="Times New Roman" w:cs="Times New Roman"/>
                <w:color w:val="000000"/>
                <w:sz w:val="24"/>
                <w:szCs w:val="24"/>
                <w:lang w:val="kk-KZ" w:eastAsia="ru-RU"/>
              </w:rPr>
              <w:t>Қы</w:t>
            </w:r>
            <w:r w:rsidRPr="00125169">
              <w:rPr>
                <w:rFonts w:ascii="Times New Roman" w:hAnsi="Times New Roman" w:cs="Times New Roman"/>
                <w:color w:val="000000"/>
                <w:spacing w:val="1"/>
                <w:w w:val="99"/>
                <w:sz w:val="24"/>
                <w:szCs w:val="24"/>
                <w:lang w:val="kk-KZ" w:eastAsia="ru-RU"/>
              </w:rPr>
              <w:t>з</w:t>
            </w:r>
            <w:r w:rsidRPr="00125169">
              <w:rPr>
                <w:rFonts w:ascii="Times New Roman" w:hAnsi="Times New Roman" w:cs="Times New Roman"/>
                <w:color w:val="000000"/>
                <w:sz w:val="24"/>
                <w:szCs w:val="24"/>
                <w:lang w:val="kk-KZ" w:eastAsia="ru-RU"/>
              </w:rPr>
              <w:t>м</w:t>
            </w:r>
            <w:r w:rsidRPr="00125169">
              <w:rPr>
                <w:rFonts w:ascii="Times New Roman" w:hAnsi="Times New Roman" w:cs="Times New Roman"/>
                <w:color w:val="000000"/>
                <w:spacing w:val="-1"/>
                <w:sz w:val="24"/>
                <w:szCs w:val="24"/>
                <w:lang w:val="kk-KZ" w:eastAsia="ru-RU"/>
              </w:rPr>
              <w:t>е</w:t>
            </w:r>
            <w:r w:rsidRPr="00125169">
              <w:rPr>
                <w:rFonts w:ascii="Times New Roman" w:hAnsi="Times New Roman" w:cs="Times New Roman"/>
                <w:color w:val="000000"/>
                <w:sz w:val="24"/>
                <w:szCs w:val="24"/>
                <w:lang w:val="kk-KZ" w:eastAsia="ru-RU"/>
              </w:rPr>
              <w:t>т</w:t>
            </w:r>
            <w:r w:rsidRPr="00125169">
              <w:rPr>
                <w:rFonts w:ascii="Times New Roman" w:hAnsi="Times New Roman" w:cs="Times New Roman"/>
                <w:color w:val="000000"/>
                <w:spacing w:val="1"/>
                <w:sz w:val="24"/>
                <w:szCs w:val="24"/>
                <w:lang w:val="kk-KZ" w:eastAsia="ru-RU"/>
              </w:rPr>
              <w:t>к</w:t>
            </w:r>
            <w:r w:rsidRPr="00125169">
              <w:rPr>
                <w:rFonts w:ascii="Times New Roman" w:hAnsi="Times New Roman" w:cs="Times New Roman"/>
                <w:color w:val="000000"/>
                <w:sz w:val="24"/>
                <w:szCs w:val="24"/>
                <w:lang w:val="kk-KZ" w:eastAsia="ru-RU"/>
              </w:rPr>
              <w:t>ерлер</w:t>
            </w:r>
            <w:r w:rsidRPr="00125169">
              <w:rPr>
                <w:rFonts w:ascii="Times New Roman" w:hAnsi="Times New Roman" w:cs="Times New Roman"/>
                <w:color w:val="000000"/>
                <w:w w:val="99"/>
                <w:sz w:val="24"/>
                <w:szCs w:val="24"/>
                <w:lang w:val="kk-KZ" w:eastAsia="ru-RU"/>
              </w:rPr>
              <w:t>г</w:t>
            </w:r>
            <w:r w:rsidRPr="00125169">
              <w:rPr>
                <w:rFonts w:ascii="Times New Roman" w:hAnsi="Times New Roman" w:cs="Times New Roman"/>
                <w:color w:val="000000"/>
                <w:sz w:val="24"/>
                <w:szCs w:val="24"/>
                <w:lang w:val="kk-KZ" w:eastAsia="ru-RU"/>
              </w:rPr>
              <w:t>е</w:t>
            </w:r>
            <w:r w:rsidRPr="00125169">
              <w:rPr>
                <w:rFonts w:ascii="Times New Roman" w:hAnsi="Times New Roman" w:cs="Times New Roman"/>
                <w:color w:val="000000"/>
                <w:spacing w:val="-1"/>
                <w:sz w:val="24"/>
                <w:szCs w:val="24"/>
                <w:lang w:val="kk-KZ" w:eastAsia="ru-RU"/>
              </w:rPr>
              <w:t xml:space="preserve"> </w:t>
            </w:r>
            <w:r w:rsidRPr="00125169">
              <w:rPr>
                <w:rFonts w:ascii="Times New Roman" w:hAnsi="Times New Roman" w:cs="Times New Roman"/>
                <w:color w:val="000000"/>
                <w:w w:val="99"/>
                <w:sz w:val="24"/>
                <w:szCs w:val="24"/>
                <w:lang w:val="kk-KZ" w:eastAsia="ru-RU"/>
              </w:rPr>
              <w:t>н</w:t>
            </w:r>
            <w:r w:rsidRPr="00125169">
              <w:rPr>
                <w:rFonts w:ascii="Times New Roman" w:hAnsi="Times New Roman" w:cs="Times New Roman"/>
                <w:color w:val="000000"/>
                <w:sz w:val="24"/>
                <w:szCs w:val="24"/>
                <w:lang w:val="kk-KZ" w:eastAsia="ru-RU"/>
              </w:rPr>
              <w:t>ұсқау</w:t>
            </w:r>
            <w:r w:rsidRPr="00125169">
              <w:rPr>
                <w:rFonts w:ascii="Times New Roman" w:hAnsi="Times New Roman" w:cs="Times New Roman"/>
                <w:color w:val="000000"/>
                <w:spacing w:val="-2"/>
                <w:sz w:val="24"/>
                <w:szCs w:val="24"/>
                <w:lang w:val="kk-KZ" w:eastAsia="ru-RU"/>
              </w:rPr>
              <w:t xml:space="preserve"> </w:t>
            </w:r>
            <w:r w:rsidRPr="00125169">
              <w:rPr>
                <w:rFonts w:ascii="Times New Roman" w:hAnsi="Times New Roman" w:cs="Times New Roman"/>
                <w:color w:val="000000"/>
                <w:w w:val="112"/>
                <w:sz w:val="24"/>
                <w:szCs w:val="24"/>
                <w:lang w:val="kk-KZ" w:eastAsia="ru-RU"/>
              </w:rPr>
              <w:t>ө</w:t>
            </w:r>
            <w:r w:rsidRPr="00125169">
              <w:rPr>
                <w:rFonts w:ascii="Times New Roman" w:hAnsi="Times New Roman" w:cs="Times New Roman"/>
                <w:color w:val="000000"/>
                <w:sz w:val="24"/>
                <w:szCs w:val="24"/>
                <w:lang w:val="kk-KZ" w:eastAsia="ru-RU"/>
              </w:rPr>
              <w:t>ткі</w:t>
            </w:r>
            <w:r w:rsidRPr="00125169">
              <w:rPr>
                <w:rFonts w:ascii="Times New Roman" w:hAnsi="Times New Roman" w:cs="Times New Roman"/>
                <w:color w:val="000000"/>
                <w:spacing w:val="4"/>
                <w:sz w:val="24"/>
                <w:szCs w:val="24"/>
                <w:lang w:val="kk-KZ" w:eastAsia="ru-RU"/>
              </w:rPr>
              <w:t>з</w:t>
            </w:r>
            <w:r w:rsidRPr="00125169">
              <w:rPr>
                <w:rFonts w:ascii="Times New Roman" w:hAnsi="Times New Roman" w:cs="Times New Roman"/>
                <w:color w:val="000000"/>
                <w:spacing w:val="-5"/>
                <w:sz w:val="24"/>
                <w:szCs w:val="24"/>
                <w:lang w:val="kk-KZ" w:eastAsia="ru-RU"/>
              </w:rPr>
              <w:t>у</w:t>
            </w:r>
            <w:r w:rsidRPr="00125169">
              <w:rPr>
                <w:rFonts w:ascii="Times New Roman" w:hAnsi="Times New Roman" w:cs="Times New Roman"/>
                <w:color w:val="000000"/>
                <w:sz w:val="24"/>
                <w:szCs w:val="24"/>
                <w:lang w:val="kk-KZ" w:eastAsia="ru-RU"/>
              </w:rPr>
              <w:t>:</w:t>
            </w:r>
          </w:p>
          <w:p w:rsidR="001615F8" w:rsidRPr="00125169" w:rsidRDefault="001615F8" w:rsidP="00125169">
            <w:pPr>
              <w:widowControl w:val="0"/>
              <w:ind w:right="2265"/>
              <w:rPr>
                <w:rFonts w:ascii="Times New Roman" w:hAnsi="Times New Roman" w:cs="Times New Roman"/>
                <w:color w:val="000000"/>
                <w:sz w:val="24"/>
                <w:szCs w:val="24"/>
                <w:lang w:val="kk-KZ" w:eastAsia="ru-RU"/>
              </w:rPr>
            </w:pPr>
            <w:r w:rsidRPr="00125169">
              <w:rPr>
                <w:rFonts w:ascii="Times New Roman" w:hAnsi="Times New Roman" w:cs="Times New Roman"/>
                <w:color w:val="000000"/>
                <w:sz w:val="24"/>
                <w:szCs w:val="24"/>
                <w:lang w:val="kk-KZ" w:eastAsia="ru-RU"/>
              </w:rPr>
              <w:t>- ба</w:t>
            </w:r>
            <w:r w:rsidRPr="00125169">
              <w:rPr>
                <w:rFonts w:ascii="Times New Roman" w:hAnsi="Times New Roman" w:cs="Times New Roman"/>
                <w:color w:val="000000"/>
                <w:w w:val="99"/>
                <w:sz w:val="24"/>
                <w:szCs w:val="24"/>
                <w:lang w:val="kk-KZ" w:eastAsia="ru-RU"/>
              </w:rPr>
              <w:t>л</w:t>
            </w:r>
            <w:r w:rsidRPr="00125169">
              <w:rPr>
                <w:rFonts w:ascii="Times New Roman" w:hAnsi="Times New Roman" w:cs="Times New Roman"/>
                <w:color w:val="000000"/>
                <w:spacing w:val="-1"/>
                <w:sz w:val="24"/>
                <w:szCs w:val="24"/>
                <w:lang w:val="kk-KZ" w:eastAsia="ru-RU"/>
              </w:rPr>
              <w:t>а</w:t>
            </w:r>
            <w:r w:rsidRPr="00125169">
              <w:rPr>
                <w:rFonts w:ascii="Times New Roman" w:hAnsi="Times New Roman" w:cs="Times New Roman"/>
                <w:color w:val="000000"/>
                <w:w w:val="99"/>
                <w:sz w:val="24"/>
                <w:szCs w:val="24"/>
                <w:lang w:val="kk-KZ" w:eastAsia="ru-RU"/>
              </w:rPr>
              <w:t>л</w:t>
            </w:r>
            <w:r w:rsidRPr="00125169">
              <w:rPr>
                <w:rFonts w:ascii="Times New Roman" w:hAnsi="Times New Roman" w:cs="Times New Roman"/>
                <w:color w:val="000000"/>
                <w:sz w:val="24"/>
                <w:szCs w:val="24"/>
                <w:lang w:val="kk-KZ" w:eastAsia="ru-RU"/>
              </w:rPr>
              <w:t>арды</w:t>
            </w:r>
            <w:r w:rsidRPr="00125169">
              <w:rPr>
                <w:rFonts w:ascii="Times New Roman" w:hAnsi="Times New Roman" w:cs="Times New Roman"/>
                <w:color w:val="000000"/>
                <w:w w:val="99"/>
                <w:sz w:val="24"/>
                <w:szCs w:val="24"/>
                <w:lang w:val="kk-KZ" w:eastAsia="ru-RU"/>
              </w:rPr>
              <w:t>ң</w:t>
            </w:r>
            <w:r w:rsidRPr="00125169">
              <w:rPr>
                <w:rFonts w:ascii="Times New Roman" w:hAnsi="Times New Roman" w:cs="Times New Roman"/>
                <w:color w:val="000000"/>
                <w:sz w:val="24"/>
                <w:szCs w:val="24"/>
                <w:lang w:val="kk-KZ" w:eastAsia="ru-RU"/>
              </w:rPr>
              <w:t xml:space="preserve"> де</w:t>
            </w:r>
            <w:r w:rsidRPr="00125169">
              <w:rPr>
                <w:rFonts w:ascii="Times New Roman" w:hAnsi="Times New Roman" w:cs="Times New Roman"/>
                <w:color w:val="000000"/>
                <w:spacing w:val="1"/>
                <w:w w:val="99"/>
                <w:sz w:val="24"/>
                <w:szCs w:val="24"/>
                <w:lang w:val="kk-KZ" w:eastAsia="ru-RU"/>
              </w:rPr>
              <w:t>н</w:t>
            </w:r>
            <w:r w:rsidRPr="00125169">
              <w:rPr>
                <w:rFonts w:ascii="Times New Roman" w:hAnsi="Times New Roman" w:cs="Times New Roman"/>
                <w:color w:val="000000"/>
                <w:sz w:val="24"/>
                <w:szCs w:val="24"/>
                <w:lang w:val="kk-KZ" w:eastAsia="ru-RU"/>
              </w:rPr>
              <w:t>с</w:t>
            </w:r>
            <w:r w:rsidRPr="00125169">
              <w:rPr>
                <w:rFonts w:ascii="Times New Roman" w:hAnsi="Times New Roman" w:cs="Times New Roman"/>
                <w:color w:val="000000"/>
                <w:spacing w:val="3"/>
                <w:sz w:val="24"/>
                <w:szCs w:val="24"/>
                <w:lang w:val="kk-KZ" w:eastAsia="ru-RU"/>
              </w:rPr>
              <w:t>а</w:t>
            </w:r>
            <w:r w:rsidRPr="00125169">
              <w:rPr>
                <w:rFonts w:ascii="Times New Roman" w:hAnsi="Times New Roman" w:cs="Times New Roman"/>
                <w:color w:val="000000"/>
                <w:spacing w:val="-3"/>
                <w:sz w:val="24"/>
                <w:szCs w:val="24"/>
                <w:lang w:val="kk-KZ" w:eastAsia="ru-RU"/>
              </w:rPr>
              <w:t>у</w:t>
            </w:r>
            <w:r w:rsidRPr="00125169">
              <w:rPr>
                <w:rFonts w:ascii="Times New Roman" w:hAnsi="Times New Roman" w:cs="Times New Roman"/>
                <w:color w:val="000000"/>
                <w:sz w:val="24"/>
                <w:szCs w:val="24"/>
                <w:lang w:val="kk-KZ" w:eastAsia="ru-RU"/>
              </w:rPr>
              <w:t>лы</w:t>
            </w:r>
            <w:r w:rsidRPr="00125169">
              <w:rPr>
                <w:rFonts w:ascii="Times New Roman" w:hAnsi="Times New Roman" w:cs="Times New Roman"/>
                <w:color w:val="000000"/>
                <w:w w:val="99"/>
                <w:sz w:val="24"/>
                <w:szCs w:val="24"/>
                <w:lang w:val="kk-KZ" w:eastAsia="ru-RU"/>
              </w:rPr>
              <w:t>ғ</w:t>
            </w:r>
            <w:r w:rsidRPr="00125169">
              <w:rPr>
                <w:rFonts w:ascii="Times New Roman" w:hAnsi="Times New Roman" w:cs="Times New Roman"/>
                <w:color w:val="000000"/>
                <w:sz w:val="24"/>
                <w:szCs w:val="24"/>
                <w:lang w:val="kk-KZ" w:eastAsia="ru-RU"/>
              </w:rPr>
              <w:t xml:space="preserve">ы </w:t>
            </w:r>
            <w:r w:rsidRPr="00125169">
              <w:rPr>
                <w:rFonts w:ascii="Times New Roman" w:hAnsi="Times New Roman" w:cs="Times New Roman"/>
                <w:color w:val="000000"/>
                <w:spacing w:val="-1"/>
                <w:sz w:val="24"/>
                <w:szCs w:val="24"/>
                <w:lang w:val="kk-KZ" w:eastAsia="ru-RU"/>
              </w:rPr>
              <w:t>м</w:t>
            </w:r>
            <w:r w:rsidRPr="00125169">
              <w:rPr>
                <w:rFonts w:ascii="Times New Roman" w:hAnsi="Times New Roman" w:cs="Times New Roman"/>
                <w:color w:val="000000"/>
                <w:sz w:val="24"/>
                <w:szCs w:val="24"/>
                <w:lang w:val="kk-KZ" w:eastAsia="ru-RU"/>
              </w:rPr>
              <w:t>е</w:t>
            </w:r>
            <w:r w:rsidRPr="00125169">
              <w:rPr>
                <w:rFonts w:ascii="Times New Roman" w:hAnsi="Times New Roman" w:cs="Times New Roman"/>
                <w:color w:val="000000"/>
                <w:w w:val="99"/>
                <w:sz w:val="24"/>
                <w:szCs w:val="24"/>
                <w:lang w:val="kk-KZ" w:eastAsia="ru-RU"/>
              </w:rPr>
              <w:t>н</w:t>
            </w:r>
            <w:r w:rsidRPr="00125169">
              <w:rPr>
                <w:rFonts w:ascii="Times New Roman" w:hAnsi="Times New Roman" w:cs="Times New Roman"/>
                <w:color w:val="000000"/>
                <w:sz w:val="24"/>
                <w:szCs w:val="24"/>
                <w:lang w:val="kk-KZ" w:eastAsia="ru-RU"/>
              </w:rPr>
              <w:t xml:space="preserve"> </w:t>
            </w:r>
            <w:r w:rsidRPr="00125169">
              <w:rPr>
                <w:rFonts w:ascii="Times New Roman" w:hAnsi="Times New Roman" w:cs="Times New Roman"/>
                <w:color w:val="000000"/>
                <w:w w:val="112"/>
                <w:sz w:val="24"/>
                <w:szCs w:val="24"/>
                <w:lang w:val="kk-KZ" w:eastAsia="ru-RU"/>
              </w:rPr>
              <w:t>ө</w:t>
            </w:r>
            <w:r w:rsidRPr="00125169">
              <w:rPr>
                <w:rFonts w:ascii="Times New Roman" w:hAnsi="Times New Roman" w:cs="Times New Roman"/>
                <w:color w:val="000000"/>
                <w:sz w:val="24"/>
                <w:szCs w:val="24"/>
                <w:lang w:val="kk-KZ" w:eastAsia="ru-RU"/>
              </w:rPr>
              <w:t>мірін</w:t>
            </w:r>
            <w:r w:rsidRPr="00125169">
              <w:rPr>
                <w:rFonts w:ascii="Times New Roman" w:hAnsi="Times New Roman" w:cs="Times New Roman"/>
                <w:color w:val="000000"/>
                <w:spacing w:val="1"/>
                <w:sz w:val="24"/>
                <w:szCs w:val="24"/>
                <w:lang w:val="kk-KZ" w:eastAsia="ru-RU"/>
              </w:rPr>
              <w:t xml:space="preserve"> </w:t>
            </w:r>
            <w:r w:rsidRPr="00125169">
              <w:rPr>
                <w:rFonts w:ascii="Times New Roman" w:hAnsi="Times New Roman" w:cs="Times New Roman"/>
                <w:color w:val="000000"/>
                <w:sz w:val="24"/>
                <w:szCs w:val="24"/>
                <w:lang w:val="kk-KZ" w:eastAsia="ru-RU"/>
              </w:rPr>
              <w:t>қорғ</w:t>
            </w:r>
            <w:r w:rsidRPr="00125169">
              <w:rPr>
                <w:rFonts w:ascii="Times New Roman" w:hAnsi="Times New Roman" w:cs="Times New Roman"/>
                <w:color w:val="000000"/>
                <w:spacing w:val="2"/>
                <w:sz w:val="24"/>
                <w:szCs w:val="24"/>
                <w:lang w:val="kk-KZ" w:eastAsia="ru-RU"/>
              </w:rPr>
              <w:t>а</w:t>
            </w:r>
            <w:r w:rsidRPr="00125169">
              <w:rPr>
                <w:rFonts w:ascii="Times New Roman" w:hAnsi="Times New Roman" w:cs="Times New Roman"/>
                <w:color w:val="000000"/>
                <w:spacing w:val="-4"/>
                <w:sz w:val="24"/>
                <w:szCs w:val="24"/>
                <w:lang w:val="kk-KZ" w:eastAsia="ru-RU"/>
              </w:rPr>
              <w:t>у</w:t>
            </w:r>
            <w:r w:rsidRPr="00125169">
              <w:rPr>
                <w:rFonts w:ascii="Times New Roman" w:hAnsi="Times New Roman" w:cs="Times New Roman"/>
                <w:color w:val="000000"/>
                <w:sz w:val="24"/>
                <w:szCs w:val="24"/>
                <w:lang w:val="kk-KZ" w:eastAsia="ru-RU"/>
              </w:rPr>
              <w:t>ды</w:t>
            </w:r>
            <w:r w:rsidRPr="00125169">
              <w:rPr>
                <w:rFonts w:ascii="Times New Roman" w:hAnsi="Times New Roman" w:cs="Times New Roman"/>
                <w:color w:val="000000"/>
                <w:spacing w:val="2"/>
                <w:sz w:val="24"/>
                <w:szCs w:val="24"/>
                <w:lang w:val="kk-KZ" w:eastAsia="ru-RU"/>
              </w:rPr>
              <w:t xml:space="preserve"> </w:t>
            </w:r>
            <w:r w:rsidRPr="00125169">
              <w:rPr>
                <w:rFonts w:ascii="Times New Roman" w:hAnsi="Times New Roman" w:cs="Times New Roman"/>
                <w:color w:val="000000"/>
                <w:sz w:val="24"/>
                <w:szCs w:val="24"/>
                <w:lang w:val="kk-KZ" w:eastAsia="ru-RU"/>
              </w:rPr>
              <w:t>ұйымдас</w:t>
            </w:r>
            <w:r w:rsidRPr="00125169">
              <w:rPr>
                <w:rFonts w:ascii="Times New Roman" w:hAnsi="Times New Roman" w:cs="Times New Roman"/>
                <w:color w:val="000000"/>
                <w:w w:val="99"/>
                <w:sz w:val="24"/>
                <w:szCs w:val="24"/>
                <w:lang w:val="kk-KZ" w:eastAsia="ru-RU"/>
              </w:rPr>
              <w:t>т</w:t>
            </w:r>
            <w:r w:rsidRPr="00125169">
              <w:rPr>
                <w:rFonts w:ascii="Times New Roman" w:hAnsi="Times New Roman" w:cs="Times New Roman"/>
                <w:color w:val="000000"/>
                <w:sz w:val="24"/>
                <w:szCs w:val="24"/>
                <w:lang w:val="kk-KZ" w:eastAsia="ru-RU"/>
              </w:rPr>
              <w:t>ы</w:t>
            </w:r>
            <w:r w:rsidRPr="00125169">
              <w:rPr>
                <w:rFonts w:ascii="Times New Roman" w:hAnsi="Times New Roman" w:cs="Times New Roman"/>
                <w:color w:val="000000"/>
                <w:spacing w:val="3"/>
                <w:sz w:val="24"/>
                <w:szCs w:val="24"/>
                <w:lang w:val="kk-KZ" w:eastAsia="ru-RU"/>
              </w:rPr>
              <w:t>р</w:t>
            </w:r>
            <w:r w:rsidRPr="00125169">
              <w:rPr>
                <w:rFonts w:ascii="Times New Roman" w:hAnsi="Times New Roman" w:cs="Times New Roman"/>
                <w:color w:val="000000"/>
                <w:spacing w:val="-6"/>
                <w:sz w:val="24"/>
                <w:szCs w:val="24"/>
                <w:lang w:val="kk-KZ" w:eastAsia="ru-RU"/>
              </w:rPr>
              <w:t>у</w:t>
            </w:r>
            <w:r w:rsidRPr="00125169">
              <w:rPr>
                <w:rFonts w:ascii="Times New Roman" w:hAnsi="Times New Roman" w:cs="Times New Roman"/>
                <w:color w:val="000000"/>
                <w:sz w:val="24"/>
                <w:szCs w:val="24"/>
                <w:lang w:val="kk-KZ" w:eastAsia="ru-RU"/>
              </w:rPr>
              <w:t xml:space="preserve">; </w:t>
            </w:r>
          </w:p>
          <w:p w:rsidR="001615F8" w:rsidRPr="00125169" w:rsidRDefault="001615F8" w:rsidP="00125169">
            <w:pPr>
              <w:widowControl w:val="0"/>
              <w:ind w:right="2265"/>
              <w:rPr>
                <w:rFonts w:ascii="Times New Roman" w:hAnsi="Times New Roman" w:cs="Times New Roman"/>
                <w:color w:val="000000"/>
                <w:sz w:val="24"/>
                <w:szCs w:val="24"/>
                <w:lang w:val="kk-KZ" w:eastAsia="ru-RU"/>
              </w:rPr>
            </w:pPr>
            <w:r w:rsidRPr="00125169">
              <w:rPr>
                <w:rFonts w:ascii="Times New Roman" w:hAnsi="Times New Roman" w:cs="Times New Roman"/>
                <w:color w:val="000000"/>
                <w:sz w:val="24"/>
                <w:szCs w:val="24"/>
                <w:lang w:val="kk-KZ" w:eastAsia="ru-RU"/>
              </w:rPr>
              <w:t>- ба</w:t>
            </w:r>
            <w:r w:rsidRPr="00125169">
              <w:rPr>
                <w:rFonts w:ascii="Times New Roman" w:hAnsi="Times New Roman" w:cs="Times New Roman"/>
                <w:color w:val="000000"/>
                <w:w w:val="99"/>
                <w:sz w:val="24"/>
                <w:szCs w:val="24"/>
                <w:lang w:val="kk-KZ" w:eastAsia="ru-RU"/>
              </w:rPr>
              <w:t>л</w:t>
            </w:r>
            <w:r w:rsidRPr="00125169">
              <w:rPr>
                <w:rFonts w:ascii="Times New Roman" w:hAnsi="Times New Roman" w:cs="Times New Roman"/>
                <w:color w:val="000000"/>
                <w:spacing w:val="-1"/>
                <w:sz w:val="24"/>
                <w:szCs w:val="24"/>
                <w:lang w:val="kk-KZ" w:eastAsia="ru-RU"/>
              </w:rPr>
              <w:t>а</w:t>
            </w:r>
            <w:r w:rsidRPr="00125169">
              <w:rPr>
                <w:rFonts w:ascii="Times New Roman" w:hAnsi="Times New Roman" w:cs="Times New Roman"/>
                <w:color w:val="000000"/>
                <w:w w:val="99"/>
                <w:sz w:val="24"/>
                <w:szCs w:val="24"/>
                <w:lang w:val="kk-KZ" w:eastAsia="ru-RU"/>
              </w:rPr>
              <w:t>л</w:t>
            </w:r>
            <w:r w:rsidRPr="00125169">
              <w:rPr>
                <w:rFonts w:ascii="Times New Roman" w:hAnsi="Times New Roman" w:cs="Times New Roman"/>
                <w:color w:val="000000"/>
                <w:sz w:val="24"/>
                <w:szCs w:val="24"/>
                <w:lang w:val="kk-KZ" w:eastAsia="ru-RU"/>
              </w:rPr>
              <w:t xml:space="preserve">ар </w:t>
            </w:r>
            <w:r w:rsidRPr="00125169">
              <w:rPr>
                <w:rFonts w:ascii="Times New Roman" w:hAnsi="Times New Roman" w:cs="Times New Roman"/>
                <w:color w:val="000000"/>
                <w:spacing w:val="1"/>
                <w:sz w:val="24"/>
                <w:szCs w:val="24"/>
                <w:lang w:val="kk-KZ" w:eastAsia="ru-RU"/>
              </w:rPr>
              <w:t>ж</w:t>
            </w:r>
            <w:r w:rsidRPr="00125169">
              <w:rPr>
                <w:rFonts w:ascii="Times New Roman" w:hAnsi="Times New Roman" w:cs="Times New Roman"/>
                <w:color w:val="000000"/>
                <w:sz w:val="24"/>
                <w:szCs w:val="24"/>
                <w:lang w:val="kk-KZ" w:eastAsia="ru-RU"/>
              </w:rPr>
              <w:t>арақаты</w:t>
            </w:r>
            <w:r w:rsidRPr="00125169">
              <w:rPr>
                <w:rFonts w:ascii="Times New Roman" w:hAnsi="Times New Roman" w:cs="Times New Roman"/>
                <w:color w:val="000000"/>
                <w:w w:val="99"/>
                <w:sz w:val="24"/>
                <w:szCs w:val="24"/>
                <w:lang w:val="kk-KZ" w:eastAsia="ru-RU"/>
              </w:rPr>
              <w:t>н</w:t>
            </w:r>
            <w:r w:rsidRPr="00125169">
              <w:rPr>
                <w:rFonts w:ascii="Times New Roman" w:hAnsi="Times New Roman" w:cs="Times New Roman"/>
                <w:color w:val="000000"/>
                <w:sz w:val="24"/>
                <w:szCs w:val="24"/>
                <w:lang w:val="kk-KZ" w:eastAsia="ru-RU"/>
              </w:rPr>
              <w:t>ы</w:t>
            </w:r>
            <w:r w:rsidRPr="00125169">
              <w:rPr>
                <w:rFonts w:ascii="Times New Roman" w:hAnsi="Times New Roman" w:cs="Times New Roman"/>
                <w:color w:val="000000"/>
                <w:w w:val="99"/>
                <w:sz w:val="24"/>
                <w:szCs w:val="24"/>
                <w:lang w:val="kk-KZ" w:eastAsia="ru-RU"/>
              </w:rPr>
              <w:t>ң</w:t>
            </w:r>
            <w:r w:rsidRPr="00125169">
              <w:rPr>
                <w:rFonts w:ascii="Times New Roman" w:hAnsi="Times New Roman" w:cs="Times New Roman"/>
                <w:color w:val="000000"/>
                <w:spacing w:val="1"/>
                <w:sz w:val="24"/>
                <w:szCs w:val="24"/>
                <w:lang w:val="kk-KZ" w:eastAsia="ru-RU"/>
              </w:rPr>
              <w:t xml:space="preserve"> </w:t>
            </w:r>
            <w:r w:rsidRPr="00125169">
              <w:rPr>
                <w:rFonts w:ascii="Times New Roman" w:hAnsi="Times New Roman" w:cs="Times New Roman"/>
                <w:color w:val="000000"/>
                <w:sz w:val="24"/>
                <w:szCs w:val="24"/>
                <w:lang w:val="kk-KZ" w:eastAsia="ru-RU"/>
              </w:rPr>
              <w:t>алды</w:t>
            </w:r>
            <w:r w:rsidRPr="00125169">
              <w:rPr>
                <w:rFonts w:ascii="Times New Roman" w:hAnsi="Times New Roman" w:cs="Times New Roman"/>
                <w:color w:val="000000"/>
                <w:w w:val="99"/>
                <w:sz w:val="24"/>
                <w:szCs w:val="24"/>
                <w:lang w:val="kk-KZ" w:eastAsia="ru-RU"/>
              </w:rPr>
              <w:t>н</w:t>
            </w:r>
            <w:r w:rsidRPr="00125169">
              <w:rPr>
                <w:rFonts w:ascii="Times New Roman" w:hAnsi="Times New Roman" w:cs="Times New Roman"/>
                <w:color w:val="000000"/>
                <w:spacing w:val="1"/>
                <w:sz w:val="24"/>
                <w:szCs w:val="24"/>
                <w:lang w:val="kk-KZ" w:eastAsia="ru-RU"/>
              </w:rPr>
              <w:t xml:space="preserve"> </w:t>
            </w:r>
            <w:r w:rsidRPr="00125169">
              <w:rPr>
                <w:rFonts w:ascii="Times New Roman" w:hAnsi="Times New Roman" w:cs="Times New Roman"/>
                <w:color w:val="000000"/>
                <w:sz w:val="24"/>
                <w:szCs w:val="24"/>
                <w:lang w:val="kk-KZ" w:eastAsia="ru-RU"/>
              </w:rPr>
              <w:t>а</w:t>
            </w:r>
            <w:r w:rsidRPr="00125169">
              <w:rPr>
                <w:rFonts w:ascii="Times New Roman" w:hAnsi="Times New Roman" w:cs="Times New Roman"/>
                <w:color w:val="000000"/>
                <w:spacing w:val="1"/>
                <w:w w:val="99"/>
                <w:sz w:val="24"/>
                <w:szCs w:val="24"/>
                <w:lang w:val="kk-KZ" w:eastAsia="ru-RU"/>
              </w:rPr>
              <w:t>л</w:t>
            </w:r>
            <w:r w:rsidRPr="00125169">
              <w:rPr>
                <w:rFonts w:ascii="Times New Roman" w:hAnsi="Times New Roman" w:cs="Times New Roman"/>
                <w:color w:val="000000"/>
                <w:spacing w:val="-4"/>
                <w:sz w:val="24"/>
                <w:szCs w:val="24"/>
                <w:lang w:val="kk-KZ" w:eastAsia="ru-RU"/>
              </w:rPr>
              <w:t>у</w:t>
            </w:r>
            <w:r w:rsidRPr="00125169">
              <w:rPr>
                <w:rFonts w:ascii="Times New Roman" w:hAnsi="Times New Roman" w:cs="Times New Roman"/>
                <w:color w:val="000000"/>
                <w:sz w:val="24"/>
                <w:szCs w:val="24"/>
                <w:lang w:val="kk-KZ" w:eastAsia="ru-RU"/>
              </w:rPr>
              <w:t>;</w:t>
            </w:r>
          </w:p>
          <w:p w:rsidR="001615F8" w:rsidRPr="00125169" w:rsidRDefault="001615F8" w:rsidP="00125169">
            <w:pPr>
              <w:widowControl w:val="0"/>
              <w:ind w:right="-20"/>
              <w:rPr>
                <w:rFonts w:ascii="Times New Roman" w:hAnsi="Times New Roman" w:cs="Times New Roman"/>
                <w:color w:val="000000"/>
                <w:sz w:val="24"/>
                <w:szCs w:val="24"/>
                <w:lang w:val="kk-KZ" w:eastAsia="ru-RU"/>
              </w:rPr>
            </w:pPr>
            <w:r w:rsidRPr="00125169">
              <w:rPr>
                <w:rFonts w:ascii="Times New Roman" w:hAnsi="Times New Roman" w:cs="Times New Roman"/>
                <w:color w:val="000000"/>
                <w:sz w:val="24"/>
                <w:szCs w:val="24"/>
                <w:lang w:val="kk-KZ" w:eastAsia="ru-RU"/>
              </w:rPr>
              <w:t>-</w:t>
            </w:r>
            <w:r w:rsidRPr="00125169">
              <w:rPr>
                <w:rFonts w:ascii="Times New Roman" w:hAnsi="Times New Roman" w:cs="Times New Roman"/>
                <w:color w:val="000000"/>
                <w:spacing w:val="2"/>
                <w:sz w:val="24"/>
                <w:szCs w:val="24"/>
                <w:lang w:val="kk-KZ" w:eastAsia="ru-RU"/>
              </w:rPr>
              <w:t xml:space="preserve"> </w:t>
            </w:r>
            <w:r w:rsidRPr="00125169">
              <w:rPr>
                <w:rFonts w:ascii="Times New Roman" w:hAnsi="Times New Roman" w:cs="Times New Roman"/>
                <w:color w:val="000000"/>
                <w:spacing w:val="-4"/>
                <w:sz w:val="24"/>
                <w:szCs w:val="24"/>
                <w:lang w:val="kk-KZ" w:eastAsia="ru-RU"/>
              </w:rPr>
              <w:t>у</w:t>
            </w:r>
            <w:r w:rsidRPr="00125169">
              <w:rPr>
                <w:rFonts w:ascii="Times New Roman" w:hAnsi="Times New Roman" w:cs="Times New Roman"/>
                <w:color w:val="000000"/>
                <w:w w:val="99"/>
                <w:sz w:val="24"/>
                <w:szCs w:val="24"/>
                <w:lang w:val="kk-KZ" w:eastAsia="ru-RU"/>
              </w:rPr>
              <w:t>л</w:t>
            </w:r>
            <w:r w:rsidRPr="00125169">
              <w:rPr>
                <w:rFonts w:ascii="Times New Roman" w:hAnsi="Times New Roman" w:cs="Times New Roman"/>
                <w:color w:val="000000"/>
                <w:sz w:val="24"/>
                <w:szCs w:val="24"/>
                <w:lang w:val="kk-KZ" w:eastAsia="ru-RU"/>
              </w:rPr>
              <w:t>ы</w:t>
            </w:r>
            <w:r w:rsidRPr="00125169">
              <w:rPr>
                <w:rFonts w:ascii="Times New Roman" w:hAnsi="Times New Roman" w:cs="Times New Roman"/>
                <w:color w:val="000000"/>
                <w:spacing w:val="1"/>
                <w:sz w:val="24"/>
                <w:szCs w:val="24"/>
                <w:lang w:val="kk-KZ" w:eastAsia="ru-RU"/>
              </w:rPr>
              <w:t xml:space="preserve"> </w:t>
            </w:r>
            <w:r w:rsidRPr="00125169">
              <w:rPr>
                <w:rFonts w:ascii="Times New Roman" w:hAnsi="Times New Roman" w:cs="Times New Roman"/>
                <w:color w:val="000000"/>
                <w:sz w:val="24"/>
                <w:szCs w:val="24"/>
                <w:lang w:val="kk-KZ" w:eastAsia="ru-RU"/>
              </w:rPr>
              <w:t>с</w:t>
            </w:r>
            <w:r w:rsidRPr="00125169">
              <w:rPr>
                <w:rFonts w:ascii="Times New Roman" w:hAnsi="Times New Roman" w:cs="Times New Roman"/>
                <w:color w:val="000000"/>
                <w:spacing w:val="-1"/>
                <w:sz w:val="24"/>
                <w:szCs w:val="24"/>
                <w:lang w:val="kk-KZ" w:eastAsia="ru-RU"/>
              </w:rPr>
              <w:t>а</w:t>
            </w:r>
            <w:r w:rsidRPr="00125169">
              <w:rPr>
                <w:rFonts w:ascii="Times New Roman" w:hAnsi="Times New Roman" w:cs="Times New Roman"/>
                <w:color w:val="000000"/>
                <w:spacing w:val="1"/>
                <w:w w:val="99"/>
                <w:sz w:val="24"/>
                <w:szCs w:val="24"/>
                <w:lang w:val="kk-KZ" w:eastAsia="ru-RU"/>
              </w:rPr>
              <w:t>ң</w:t>
            </w:r>
            <w:r w:rsidRPr="00125169">
              <w:rPr>
                <w:rFonts w:ascii="Times New Roman" w:hAnsi="Times New Roman" w:cs="Times New Roman"/>
                <w:color w:val="000000"/>
                <w:sz w:val="24"/>
                <w:szCs w:val="24"/>
                <w:lang w:val="kk-KZ" w:eastAsia="ru-RU"/>
              </w:rPr>
              <w:t>ыр</w:t>
            </w:r>
            <w:r w:rsidRPr="00125169">
              <w:rPr>
                <w:rFonts w:ascii="Times New Roman" w:hAnsi="Times New Roman" w:cs="Times New Roman"/>
                <w:color w:val="000000"/>
                <w:spacing w:val="3"/>
                <w:sz w:val="24"/>
                <w:szCs w:val="24"/>
                <w:lang w:val="kk-KZ" w:eastAsia="ru-RU"/>
              </w:rPr>
              <w:t>а</w:t>
            </w:r>
            <w:r w:rsidRPr="00125169">
              <w:rPr>
                <w:rFonts w:ascii="Times New Roman" w:hAnsi="Times New Roman" w:cs="Times New Roman"/>
                <w:color w:val="000000"/>
                <w:spacing w:val="-4"/>
                <w:sz w:val="24"/>
                <w:szCs w:val="24"/>
                <w:lang w:val="kk-KZ" w:eastAsia="ru-RU"/>
              </w:rPr>
              <w:t>у</w:t>
            </w:r>
            <w:r w:rsidRPr="00125169">
              <w:rPr>
                <w:rFonts w:ascii="Times New Roman" w:hAnsi="Times New Roman" w:cs="Times New Roman"/>
                <w:color w:val="000000"/>
                <w:sz w:val="24"/>
                <w:szCs w:val="24"/>
                <w:lang w:val="kk-KZ" w:eastAsia="ru-RU"/>
              </w:rPr>
              <w:t>құла</w:t>
            </w:r>
            <w:r w:rsidRPr="00125169">
              <w:rPr>
                <w:rFonts w:ascii="Times New Roman" w:hAnsi="Times New Roman" w:cs="Times New Roman"/>
                <w:color w:val="000000"/>
                <w:spacing w:val="1"/>
                <w:sz w:val="24"/>
                <w:szCs w:val="24"/>
                <w:lang w:val="kk-KZ" w:eastAsia="ru-RU"/>
              </w:rPr>
              <w:t>қ</w:t>
            </w:r>
            <w:r w:rsidRPr="00125169">
              <w:rPr>
                <w:rFonts w:ascii="Times New Roman" w:hAnsi="Times New Roman" w:cs="Times New Roman"/>
                <w:color w:val="000000"/>
                <w:sz w:val="24"/>
                <w:szCs w:val="24"/>
                <w:lang w:val="kk-KZ" w:eastAsia="ru-RU"/>
              </w:rPr>
              <w:t>тар</w:t>
            </w:r>
            <w:r w:rsidRPr="00125169">
              <w:rPr>
                <w:rFonts w:ascii="Times New Roman" w:hAnsi="Times New Roman" w:cs="Times New Roman"/>
                <w:color w:val="000000"/>
                <w:spacing w:val="2"/>
                <w:sz w:val="24"/>
                <w:szCs w:val="24"/>
                <w:lang w:val="kk-KZ" w:eastAsia="ru-RU"/>
              </w:rPr>
              <w:t xml:space="preserve"> </w:t>
            </w:r>
            <w:r w:rsidRPr="00125169">
              <w:rPr>
                <w:rFonts w:ascii="Times New Roman" w:hAnsi="Times New Roman" w:cs="Times New Roman"/>
                <w:color w:val="000000"/>
                <w:sz w:val="24"/>
                <w:szCs w:val="24"/>
                <w:lang w:val="kk-KZ" w:eastAsia="ru-RU"/>
              </w:rPr>
              <w:t>м</w:t>
            </w:r>
            <w:r w:rsidRPr="00125169">
              <w:rPr>
                <w:rFonts w:ascii="Times New Roman" w:hAnsi="Times New Roman" w:cs="Times New Roman"/>
                <w:color w:val="000000"/>
                <w:spacing w:val="-1"/>
                <w:sz w:val="24"/>
                <w:szCs w:val="24"/>
                <w:lang w:val="kk-KZ" w:eastAsia="ru-RU"/>
              </w:rPr>
              <w:t>е</w:t>
            </w:r>
            <w:r w:rsidRPr="00125169">
              <w:rPr>
                <w:rFonts w:ascii="Times New Roman" w:hAnsi="Times New Roman" w:cs="Times New Roman"/>
                <w:color w:val="000000"/>
                <w:w w:val="99"/>
                <w:sz w:val="24"/>
                <w:szCs w:val="24"/>
                <w:lang w:val="kk-KZ" w:eastAsia="ru-RU"/>
              </w:rPr>
              <w:t>н</w:t>
            </w:r>
            <w:r w:rsidRPr="00125169">
              <w:rPr>
                <w:rFonts w:ascii="Times New Roman" w:hAnsi="Times New Roman" w:cs="Times New Roman"/>
                <w:color w:val="000000"/>
                <w:sz w:val="24"/>
                <w:szCs w:val="24"/>
                <w:lang w:val="kk-KZ" w:eastAsia="ru-RU"/>
              </w:rPr>
              <w:t xml:space="preserve"> </w:t>
            </w:r>
            <w:r w:rsidRPr="00125169">
              <w:rPr>
                <w:rFonts w:ascii="Times New Roman" w:hAnsi="Times New Roman" w:cs="Times New Roman"/>
                <w:color w:val="000000"/>
                <w:w w:val="112"/>
                <w:sz w:val="24"/>
                <w:szCs w:val="24"/>
                <w:lang w:val="kk-KZ" w:eastAsia="ru-RU"/>
              </w:rPr>
              <w:t>ө</w:t>
            </w:r>
            <w:r w:rsidRPr="00125169">
              <w:rPr>
                <w:rFonts w:ascii="Times New Roman" w:hAnsi="Times New Roman" w:cs="Times New Roman"/>
                <w:color w:val="000000"/>
                <w:sz w:val="24"/>
                <w:szCs w:val="24"/>
                <w:lang w:val="kk-KZ" w:eastAsia="ru-RU"/>
              </w:rPr>
              <w:t>сімді</w:t>
            </w:r>
            <w:r w:rsidRPr="00125169">
              <w:rPr>
                <w:rFonts w:ascii="Times New Roman" w:hAnsi="Times New Roman" w:cs="Times New Roman"/>
                <w:color w:val="000000"/>
                <w:spacing w:val="1"/>
                <w:sz w:val="24"/>
                <w:szCs w:val="24"/>
                <w:lang w:val="kk-KZ" w:eastAsia="ru-RU"/>
              </w:rPr>
              <w:t>к</w:t>
            </w:r>
            <w:r w:rsidRPr="00125169">
              <w:rPr>
                <w:rFonts w:ascii="Times New Roman" w:hAnsi="Times New Roman" w:cs="Times New Roman"/>
                <w:color w:val="000000"/>
                <w:w w:val="99"/>
                <w:sz w:val="24"/>
                <w:szCs w:val="24"/>
                <w:lang w:val="kk-KZ" w:eastAsia="ru-RU"/>
              </w:rPr>
              <w:t>т</w:t>
            </w:r>
            <w:r w:rsidRPr="00125169">
              <w:rPr>
                <w:rFonts w:ascii="Times New Roman" w:hAnsi="Times New Roman" w:cs="Times New Roman"/>
                <w:color w:val="000000"/>
                <w:sz w:val="24"/>
                <w:szCs w:val="24"/>
                <w:lang w:val="kk-KZ" w:eastAsia="ru-RU"/>
              </w:rPr>
              <w:t>ерден</w:t>
            </w:r>
            <w:r w:rsidRPr="00125169">
              <w:rPr>
                <w:rFonts w:ascii="Times New Roman" w:hAnsi="Times New Roman" w:cs="Times New Roman"/>
                <w:color w:val="000000"/>
                <w:spacing w:val="3"/>
                <w:sz w:val="24"/>
                <w:szCs w:val="24"/>
                <w:lang w:val="kk-KZ" w:eastAsia="ru-RU"/>
              </w:rPr>
              <w:t xml:space="preserve"> </w:t>
            </w:r>
            <w:r w:rsidRPr="00125169">
              <w:rPr>
                <w:rFonts w:ascii="Times New Roman" w:hAnsi="Times New Roman" w:cs="Times New Roman"/>
                <w:color w:val="000000"/>
                <w:spacing w:val="-3"/>
                <w:sz w:val="24"/>
                <w:szCs w:val="24"/>
                <w:lang w:val="kk-KZ" w:eastAsia="ru-RU"/>
              </w:rPr>
              <w:t>у</w:t>
            </w:r>
            <w:r w:rsidRPr="00125169">
              <w:rPr>
                <w:rFonts w:ascii="Times New Roman" w:hAnsi="Times New Roman" w:cs="Times New Roman"/>
                <w:color w:val="000000"/>
                <w:sz w:val="24"/>
                <w:szCs w:val="24"/>
                <w:lang w:val="kk-KZ" w:eastAsia="ru-RU"/>
              </w:rPr>
              <w:t>л</w:t>
            </w:r>
            <w:r w:rsidRPr="00125169">
              <w:rPr>
                <w:rFonts w:ascii="Times New Roman" w:hAnsi="Times New Roman" w:cs="Times New Roman"/>
                <w:color w:val="000000"/>
                <w:spacing w:val="-1"/>
                <w:sz w:val="24"/>
                <w:szCs w:val="24"/>
                <w:lang w:val="kk-KZ" w:eastAsia="ru-RU"/>
              </w:rPr>
              <w:t>а</w:t>
            </w:r>
            <w:r w:rsidRPr="00125169">
              <w:rPr>
                <w:rFonts w:ascii="Times New Roman" w:hAnsi="Times New Roman" w:cs="Times New Roman"/>
                <w:color w:val="000000"/>
                <w:spacing w:val="2"/>
                <w:sz w:val="24"/>
                <w:szCs w:val="24"/>
                <w:lang w:val="kk-KZ" w:eastAsia="ru-RU"/>
              </w:rPr>
              <w:t>н</w:t>
            </w:r>
            <w:r w:rsidRPr="00125169">
              <w:rPr>
                <w:rFonts w:ascii="Times New Roman" w:hAnsi="Times New Roman" w:cs="Times New Roman"/>
                <w:color w:val="000000"/>
                <w:spacing w:val="-3"/>
                <w:sz w:val="24"/>
                <w:szCs w:val="24"/>
                <w:lang w:val="kk-KZ" w:eastAsia="ru-RU"/>
              </w:rPr>
              <w:t>у</w:t>
            </w:r>
            <w:r w:rsidRPr="00125169">
              <w:rPr>
                <w:rFonts w:ascii="Times New Roman" w:hAnsi="Times New Roman" w:cs="Times New Roman"/>
                <w:color w:val="000000"/>
                <w:sz w:val="24"/>
                <w:szCs w:val="24"/>
                <w:lang w:val="kk-KZ" w:eastAsia="ru-RU"/>
              </w:rPr>
              <w:t>дың алдын</w:t>
            </w:r>
            <w:r w:rsidRPr="00125169">
              <w:rPr>
                <w:rFonts w:ascii="Times New Roman" w:hAnsi="Times New Roman" w:cs="Times New Roman"/>
                <w:color w:val="000000"/>
                <w:spacing w:val="1"/>
                <w:sz w:val="24"/>
                <w:szCs w:val="24"/>
                <w:lang w:val="kk-KZ" w:eastAsia="ru-RU"/>
              </w:rPr>
              <w:t xml:space="preserve"> </w:t>
            </w:r>
            <w:r w:rsidRPr="00125169">
              <w:rPr>
                <w:rFonts w:ascii="Times New Roman" w:hAnsi="Times New Roman" w:cs="Times New Roman"/>
                <w:color w:val="000000"/>
                <w:sz w:val="24"/>
                <w:szCs w:val="24"/>
                <w:lang w:val="kk-KZ" w:eastAsia="ru-RU"/>
              </w:rPr>
              <w:t>а</w:t>
            </w:r>
            <w:r w:rsidRPr="00125169">
              <w:rPr>
                <w:rFonts w:ascii="Times New Roman" w:hAnsi="Times New Roman" w:cs="Times New Roman"/>
                <w:color w:val="000000"/>
                <w:spacing w:val="4"/>
                <w:sz w:val="24"/>
                <w:szCs w:val="24"/>
                <w:lang w:val="kk-KZ" w:eastAsia="ru-RU"/>
              </w:rPr>
              <w:t>л</w:t>
            </w:r>
            <w:r w:rsidRPr="00125169">
              <w:rPr>
                <w:rFonts w:ascii="Times New Roman" w:hAnsi="Times New Roman" w:cs="Times New Roman"/>
                <w:color w:val="000000"/>
                <w:spacing w:val="-4"/>
                <w:sz w:val="24"/>
                <w:szCs w:val="24"/>
                <w:lang w:val="kk-KZ" w:eastAsia="ru-RU"/>
              </w:rPr>
              <w:t>у</w:t>
            </w:r>
            <w:r w:rsidRPr="00125169">
              <w:rPr>
                <w:rFonts w:ascii="Times New Roman" w:hAnsi="Times New Roman" w:cs="Times New Roman"/>
                <w:color w:val="000000"/>
                <w:sz w:val="24"/>
                <w:szCs w:val="24"/>
                <w:lang w:val="kk-KZ" w:eastAsia="ru-RU"/>
              </w:rPr>
              <w:t>;</w:t>
            </w:r>
          </w:p>
          <w:p w:rsidR="001615F8" w:rsidRPr="00125169" w:rsidRDefault="001615F8" w:rsidP="00125169">
            <w:pPr>
              <w:widowControl w:val="0"/>
              <w:ind w:right="1277"/>
              <w:rPr>
                <w:rFonts w:ascii="Times New Roman" w:hAnsi="Times New Roman" w:cs="Times New Roman"/>
                <w:color w:val="000000"/>
                <w:sz w:val="24"/>
                <w:szCs w:val="24"/>
                <w:lang w:val="kk-KZ" w:eastAsia="ru-RU"/>
              </w:rPr>
            </w:pPr>
            <w:r w:rsidRPr="00125169">
              <w:rPr>
                <w:rFonts w:ascii="Times New Roman" w:hAnsi="Times New Roman" w:cs="Times New Roman"/>
                <w:color w:val="000000"/>
                <w:sz w:val="24"/>
                <w:szCs w:val="24"/>
                <w:lang w:val="kk-KZ" w:eastAsia="ru-RU"/>
              </w:rPr>
              <w:t>- жұмыс</w:t>
            </w:r>
            <w:r w:rsidRPr="00125169">
              <w:rPr>
                <w:rFonts w:ascii="Times New Roman" w:hAnsi="Times New Roman" w:cs="Times New Roman"/>
                <w:color w:val="000000"/>
                <w:spacing w:val="-1"/>
                <w:sz w:val="24"/>
                <w:szCs w:val="24"/>
                <w:lang w:val="kk-KZ" w:eastAsia="ru-RU"/>
              </w:rPr>
              <w:t xml:space="preserve"> </w:t>
            </w:r>
            <w:r w:rsidRPr="00125169">
              <w:rPr>
                <w:rFonts w:ascii="Times New Roman" w:hAnsi="Times New Roman" w:cs="Times New Roman"/>
                <w:color w:val="000000"/>
                <w:sz w:val="24"/>
                <w:szCs w:val="24"/>
                <w:lang w:val="kk-KZ" w:eastAsia="ru-RU"/>
              </w:rPr>
              <w:t>ор</w:t>
            </w:r>
            <w:r w:rsidRPr="00125169">
              <w:rPr>
                <w:rFonts w:ascii="Times New Roman" w:hAnsi="Times New Roman" w:cs="Times New Roman"/>
                <w:color w:val="000000"/>
                <w:w w:val="99"/>
                <w:sz w:val="24"/>
                <w:szCs w:val="24"/>
                <w:lang w:val="kk-KZ" w:eastAsia="ru-RU"/>
              </w:rPr>
              <w:t>н</w:t>
            </w:r>
            <w:r w:rsidRPr="00125169">
              <w:rPr>
                <w:rFonts w:ascii="Times New Roman" w:hAnsi="Times New Roman" w:cs="Times New Roman"/>
                <w:color w:val="000000"/>
                <w:sz w:val="24"/>
                <w:szCs w:val="24"/>
                <w:lang w:val="kk-KZ" w:eastAsia="ru-RU"/>
              </w:rPr>
              <w:t>ы</w:t>
            </w:r>
            <w:r w:rsidRPr="00125169">
              <w:rPr>
                <w:rFonts w:ascii="Times New Roman" w:hAnsi="Times New Roman" w:cs="Times New Roman"/>
                <w:color w:val="000000"/>
                <w:w w:val="99"/>
                <w:sz w:val="24"/>
                <w:szCs w:val="24"/>
                <w:lang w:val="kk-KZ" w:eastAsia="ru-RU"/>
              </w:rPr>
              <w:t>н</w:t>
            </w:r>
            <w:r w:rsidRPr="00125169">
              <w:rPr>
                <w:rFonts w:ascii="Times New Roman" w:hAnsi="Times New Roman" w:cs="Times New Roman"/>
                <w:color w:val="000000"/>
                <w:sz w:val="24"/>
                <w:szCs w:val="24"/>
                <w:lang w:val="kk-KZ" w:eastAsia="ru-RU"/>
              </w:rPr>
              <w:t xml:space="preserve">да </w:t>
            </w:r>
            <w:r w:rsidRPr="00125169">
              <w:rPr>
                <w:rFonts w:ascii="Times New Roman" w:hAnsi="Times New Roman" w:cs="Times New Roman"/>
                <w:color w:val="000000"/>
                <w:spacing w:val="-1"/>
                <w:sz w:val="24"/>
                <w:szCs w:val="24"/>
                <w:lang w:val="kk-KZ" w:eastAsia="ru-RU"/>
              </w:rPr>
              <w:t>е</w:t>
            </w:r>
            <w:r w:rsidRPr="00125169">
              <w:rPr>
                <w:rFonts w:ascii="Times New Roman" w:hAnsi="Times New Roman" w:cs="Times New Roman"/>
                <w:color w:val="000000"/>
                <w:spacing w:val="1"/>
                <w:w w:val="99"/>
                <w:sz w:val="24"/>
                <w:szCs w:val="24"/>
                <w:lang w:val="kk-KZ" w:eastAsia="ru-RU"/>
              </w:rPr>
              <w:t>ң</w:t>
            </w:r>
            <w:r w:rsidRPr="00125169">
              <w:rPr>
                <w:rFonts w:ascii="Times New Roman" w:hAnsi="Times New Roman" w:cs="Times New Roman"/>
                <w:color w:val="000000"/>
                <w:sz w:val="24"/>
                <w:szCs w:val="24"/>
                <w:lang w:val="kk-KZ" w:eastAsia="ru-RU"/>
              </w:rPr>
              <w:t>бек</w:t>
            </w:r>
            <w:r w:rsidRPr="00125169">
              <w:rPr>
                <w:rFonts w:ascii="Times New Roman" w:hAnsi="Times New Roman" w:cs="Times New Roman"/>
                <w:color w:val="000000"/>
                <w:spacing w:val="3"/>
                <w:sz w:val="24"/>
                <w:szCs w:val="24"/>
                <w:lang w:val="kk-KZ" w:eastAsia="ru-RU"/>
              </w:rPr>
              <w:t xml:space="preserve"> </w:t>
            </w:r>
            <w:r w:rsidRPr="00125169">
              <w:rPr>
                <w:rFonts w:ascii="Times New Roman" w:hAnsi="Times New Roman" w:cs="Times New Roman"/>
                <w:color w:val="000000"/>
                <w:sz w:val="24"/>
                <w:szCs w:val="24"/>
                <w:lang w:val="kk-KZ" w:eastAsia="ru-RU"/>
              </w:rPr>
              <w:t>жә</w:t>
            </w:r>
            <w:r w:rsidRPr="00125169">
              <w:rPr>
                <w:rFonts w:ascii="Times New Roman" w:hAnsi="Times New Roman" w:cs="Times New Roman"/>
                <w:color w:val="000000"/>
                <w:w w:val="99"/>
                <w:sz w:val="24"/>
                <w:szCs w:val="24"/>
                <w:lang w:val="kk-KZ" w:eastAsia="ru-RU"/>
              </w:rPr>
              <w:t>н</w:t>
            </w:r>
            <w:r w:rsidRPr="00125169">
              <w:rPr>
                <w:rFonts w:ascii="Times New Roman" w:hAnsi="Times New Roman" w:cs="Times New Roman"/>
                <w:color w:val="000000"/>
                <w:sz w:val="24"/>
                <w:szCs w:val="24"/>
                <w:lang w:val="kk-KZ" w:eastAsia="ru-RU"/>
              </w:rPr>
              <w:t>е те</w:t>
            </w:r>
            <w:r w:rsidRPr="00125169">
              <w:rPr>
                <w:rFonts w:ascii="Times New Roman" w:hAnsi="Times New Roman" w:cs="Times New Roman"/>
                <w:color w:val="000000"/>
                <w:spacing w:val="1"/>
                <w:sz w:val="24"/>
                <w:szCs w:val="24"/>
                <w:lang w:val="kk-KZ" w:eastAsia="ru-RU"/>
              </w:rPr>
              <w:t>хн</w:t>
            </w:r>
            <w:r w:rsidRPr="00125169">
              <w:rPr>
                <w:rFonts w:ascii="Times New Roman" w:hAnsi="Times New Roman" w:cs="Times New Roman"/>
                <w:color w:val="000000"/>
                <w:sz w:val="24"/>
                <w:szCs w:val="24"/>
                <w:lang w:val="kk-KZ" w:eastAsia="ru-RU"/>
              </w:rPr>
              <w:t>ика қ</w:t>
            </w:r>
            <w:r w:rsidRPr="00125169">
              <w:rPr>
                <w:rFonts w:ascii="Times New Roman" w:hAnsi="Times New Roman" w:cs="Times New Roman"/>
                <w:color w:val="000000"/>
                <w:spacing w:val="1"/>
                <w:sz w:val="24"/>
                <w:szCs w:val="24"/>
                <w:lang w:val="kk-KZ" w:eastAsia="ru-RU"/>
              </w:rPr>
              <w:t>а</w:t>
            </w:r>
            <w:r w:rsidRPr="00125169">
              <w:rPr>
                <w:rFonts w:ascii="Times New Roman" w:hAnsi="Times New Roman" w:cs="Times New Roman"/>
                <w:color w:val="000000"/>
                <w:spacing w:val="-5"/>
                <w:sz w:val="24"/>
                <w:szCs w:val="24"/>
                <w:lang w:val="kk-KZ" w:eastAsia="ru-RU"/>
              </w:rPr>
              <w:t>у</w:t>
            </w:r>
            <w:r w:rsidRPr="00125169">
              <w:rPr>
                <w:rFonts w:ascii="Times New Roman" w:hAnsi="Times New Roman" w:cs="Times New Roman"/>
                <w:color w:val="000000"/>
                <w:sz w:val="24"/>
                <w:szCs w:val="24"/>
                <w:lang w:val="kk-KZ" w:eastAsia="ru-RU"/>
              </w:rPr>
              <w:t>іпсі</w:t>
            </w:r>
            <w:r w:rsidRPr="00125169">
              <w:rPr>
                <w:rFonts w:ascii="Times New Roman" w:hAnsi="Times New Roman" w:cs="Times New Roman"/>
                <w:color w:val="000000"/>
                <w:w w:val="99"/>
                <w:sz w:val="24"/>
                <w:szCs w:val="24"/>
                <w:lang w:val="kk-KZ" w:eastAsia="ru-RU"/>
              </w:rPr>
              <w:t>з</w:t>
            </w:r>
            <w:r w:rsidRPr="00125169">
              <w:rPr>
                <w:rFonts w:ascii="Times New Roman" w:hAnsi="Times New Roman" w:cs="Times New Roman"/>
                <w:color w:val="000000"/>
                <w:spacing w:val="1"/>
                <w:sz w:val="24"/>
                <w:szCs w:val="24"/>
                <w:lang w:val="kk-KZ" w:eastAsia="ru-RU"/>
              </w:rPr>
              <w:t xml:space="preserve">дігі </w:t>
            </w:r>
            <w:r w:rsidRPr="00125169">
              <w:rPr>
                <w:rFonts w:ascii="Times New Roman" w:hAnsi="Times New Roman" w:cs="Times New Roman"/>
                <w:color w:val="000000"/>
                <w:w w:val="99"/>
                <w:sz w:val="24"/>
                <w:szCs w:val="24"/>
                <w:lang w:val="kk-KZ" w:eastAsia="ru-RU"/>
              </w:rPr>
              <w:t>т</w:t>
            </w:r>
            <w:r w:rsidRPr="00125169">
              <w:rPr>
                <w:rFonts w:ascii="Times New Roman" w:hAnsi="Times New Roman" w:cs="Times New Roman"/>
                <w:color w:val="000000"/>
                <w:sz w:val="24"/>
                <w:szCs w:val="24"/>
                <w:lang w:val="kk-KZ" w:eastAsia="ru-RU"/>
              </w:rPr>
              <w:t>алап</w:t>
            </w:r>
            <w:r w:rsidRPr="00125169">
              <w:rPr>
                <w:rFonts w:ascii="Times New Roman" w:hAnsi="Times New Roman" w:cs="Times New Roman"/>
                <w:color w:val="000000"/>
                <w:spacing w:val="1"/>
                <w:w w:val="99"/>
                <w:sz w:val="24"/>
                <w:szCs w:val="24"/>
                <w:lang w:val="kk-KZ" w:eastAsia="ru-RU"/>
              </w:rPr>
              <w:t>т</w:t>
            </w:r>
            <w:r w:rsidRPr="00125169">
              <w:rPr>
                <w:rFonts w:ascii="Times New Roman" w:hAnsi="Times New Roman" w:cs="Times New Roman"/>
                <w:color w:val="000000"/>
                <w:sz w:val="24"/>
                <w:szCs w:val="24"/>
                <w:lang w:val="kk-KZ" w:eastAsia="ru-RU"/>
              </w:rPr>
              <w:t>арын орын</w:t>
            </w:r>
            <w:r w:rsidRPr="00125169">
              <w:rPr>
                <w:rFonts w:ascii="Times New Roman" w:hAnsi="Times New Roman" w:cs="Times New Roman"/>
                <w:color w:val="000000"/>
                <w:spacing w:val="1"/>
                <w:sz w:val="24"/>
                <w:szCs w:val="24"/>
                <w:lang w:val="kk-KZ" w:eastAsia="ru-RU"/>
              </w:rPr>
              <w:t>да</w:t>
            </w:r>
            <w:r w:rsidRPr="00125169">
              <w:rPr>
                <w:rFonts w:ascii="Times New Roman" w:hAnsi="Times New Roman" w:cs="Times New Roman"/>
                <w:color w:val="000000"/>
                <w:spacing w:val="-3"/>
                <w:sz w:val="24"/>
                <w:szCs w:val="24"/>
                <w:lang w:val="kk-KZ" w:eastAsia="ru-RU"/>
              </w:rPr>
              <w:t>у</w:t>
            </w:r>
            <w:r w:rsidRPr="00125169">
              <w:rPr>
                <w:rFonts w:ascii="Times New Roman" w:hAnsi="Times New Roman" w:cs="Times New Roman"/>
                <w:color w:val="000000"/>
                <w:sz w:val="24"/>
                <w:szCs w:val="24"/>
                <w:lang w:val="kk-KZ" w:eastAsia="ru-RU"/>
              </w:rPr>
              <w:t>;</w:t>
            </w:r>
          </w:p>
          <w:p w:rsidR="001615F8" w:rsidRPr="00125169" w:rsidRDefault="001615F8" w:rsidP="00125169">
            <w:pPr>
              <w:widowControl w:val="0"/>
              <w:ind w:right="1277"/>
              <w:rPr>
                <w:rFonts w:ascii="Times New Roman" w:hAnsi="Times New Roman" w:cs="Times New Roman"/>
                <w:color w:val="000000"/>
                <w:sz w:val="24"/>
                <w:szCs w:val="24"/>
                <w:lang w:val="kk-KZ" w:eastAsia="ru-RU"/>
              </w:rPr>
            </w:pPr>
            <w:r w:rsidRPr="00125169">
              <w:rPr>
                <w:rFonts w:ascii="Times New Roman" w:hAnsi="Times New Roman" w:cs="Times New Roman"/>
                <w:color w:val="000000"/>
                <w:sz w:val="24"/>
                <w:szCs w:val="24"/>
                <w:lang w:val="kk-KZ" w:eastAsia="ru-RU"/>
              </w:rPr>
              <w:t>- кү</w:t>
            </w:r>
            <w:r w:rsidRPr="00125169">
              <w:rPr>
                <w:rFonts w:ascii="Times New Roman" w:hAnsi="Times New Roman" w:cs="Times New Roman"/>
                <w:color w:val="000000"/>
                <w:w w:val="99"/>
                <w:sz w:val="24"/>
                <w:szCs w:val="24"/>
                <w:lang w:val="kk-KZ" w:eastAsia="ru-RU"/>
              </w:rPr>
              <w:t>н</w:t>
            </w:r>
            <w:r w:rsidRPr="00125169">
              <w:rPr>
                <w:rFonts w:ascii="Times New Roman" w:hAnsi="Times New Roman" w:cs="Times New Roman"/>
                <w:color w:val="000000"/>
                <w:spacing w:val="1"/>
                <w:sz w:val="24"/>
                <w:szCs w:val="24"/>
                <w:lang w:val="kk-KZ" w:eastAsia="ru-RU"/>
              </w:rPr>
              <w:t xml:space="preserve"> </w:t>
            </w:r>
            <w:r w:rsidRPr="00125169">
              <w:rPr>
                <w:rFonts w:ascii="Times New Roman" w:hAnsi="Times New Roman" w:cs="Times New Roman"/>
                <w:color w:val="000000"/>
                <w:sz w:val="24"/>
                <w:szCs w:val="24"/>
                <w:lang w:val="kk-KZ" w:eastAsia="ru-RU"/>
              </w:rPr>
              <w:t>т</w:t>
            </w:r>
            <w:r w:rsidRPr="00125169">
              <w:rPr>
                <w:rFonts w:ascii="Times New Roman" w:hAnsi="Times New Roman" w:cs="Times New Roman"/>
                <w:color w:val="000000"/>
                <w:w w:val="99"/>
                <w:sz w:val="24"/>
                <w:szCs w:val="24"/>
                <w:lang w:val="kk-KZ" w:eastAsia="ru-RU"/>
              </w:rPr>
              <w:t>и</w:t>
            </w:r>
            <w:r w:rsidRPr="00125169">
              <w:rPr>
                <w:rFonts w:ascii="Times New Roman" w:hAnsi="Times New Roman" w:cs="Times New Roman"/>
                <w:color w:val="000000"/>
                <w:sz w:val="24"/>
                <w:szCs w:val="24"/>
                <w:lang w:val="kk-KZ" w:eastAsia="ru-RU"/>
              </w:rPr>
              <w:t>ю жә</w:t>
            </w:r>
            <w:r w:rsidRPr="00125169">
              <w:rPr>
                <w:rFonts w:ascii="Times New Roman" w:hAnsi="Times New Roman" w:cs="Times New Roman"/>
                <w:color w:val="000000"/>
                <w:spacing w:val="1"/>
                <w:w w:val="99"/>
                <w:sz w:val="24"/>
                <w:szCs w:val="24"/>
                <w:lang w:val="kk-KZ" w:eastAsia="ru-RU"/>
              </w:rPr>
              <w:t>н</w:t>
            </w:r>
            <w:r w:rsidRPr="00125169">
              <w:rPr>
                <w:rFonts w:ascii="Times New Roman" w:hAnsi="Times New Roman" w:cs="Times New Roman"/>
                <w:color w:val="000000"/>
                <w:sz w:val="24"/>
                <w:szCs w:val="24"/>
                <w:lang w:val="kk-KZ" w:eastAsia="ru-RU"/>
              </w:rPr>
              <w:t>е ы</w:t>
            </w:r>
            <w:r w:rsidRPr="00125169">
              <w:rPr>
                <w:rFonts w:ascii="Times New Roman" w:hAnsi="Times New Roman" w:cs="Times New Roman"/>
                <w:color w:val="000000"/>
                <w:spacing w:val="-1"/>
                <w:sz w:val="24"/>
                <w:szCs w:val="24"/>
                <w:lang w:val="kk-KZ" w:eastAsia="ru-RU"/>
              </w:rPr>
              <w:t>с</w:t>
            </w:r>
            <w:r w:rsidRPr="00125169">
              <w:rPr>
                <w:rFonts w:ascii="Times New Roman" w:hAnsi="Times New Roman" w:cs="Times New Roman"/>
                <w:color w:val="000000"/>
                <w:sz w:val="24"/>
                <w:szCs w:val="24"/>
                <w:lang w:val="kk-KZ" w:eastAsia="ru-RU"/>
              </w:rPr>
              <w:t xml:space="preserve">тық </w:t>
            </w:r>
            <w:r w:rsidRPr="00125169">
              <w:rPr>
                <w:rFonts w:ascii="Times New Roman" w:hAnsi="Times New Roman" w:cs="Times New Roman"/>
                <w:color w:val="000000"/>
                <w:w w:val="112"/>
                <w:sz w:val="24"/>
                <w:szCs w:val="24"/>
                <w:lang w:val="kk-KZ" w:eastAsia="ru-RU"/>
              </w:rPr>
              <w:t>ө</w:t>
            </w:r>
            <w:r w:rsidRPr="00125169">
              <w:rPr>
                <w:rFonts w:ascii="Times New Roman" w:hAnsi="Times New Roman" w:cs="Times New Roman"/>
                <w:color w:val="000000"/>
                <w:spacing w:val="3"/>
                <w:sz w:val="24"/>
                <w:szCs w:val="24"/>
                <w:lang w:val="kk-KZ" w:eastAsia="ru-RU"/>
              </w:rPr>
              <w:t>т</w:t>
            </w:r>
            <w:r w:rsidRPr="00125169">
              <w:rPr>
                <w:rFonts w:ascii="Times New Roman" w:hAnsi="Times New Roman" w:cs="Times New Roman"/>
                <w:color w:val="000000"/>
                <w:sz w:val="24"/>
                <w:szCs w:val="24"/>
                <w:lang w:val="kk-KZ" w:eastAsia="ru-RU"/>
              </w:rPr>
              <w:t>у</w:t>
            </w:r>
            <w:r w:rsidRPr="00125169">
              <w:rPr>
                <w:rFonts w:ascii="Times New Roman" w:hAnsi="Times New Roman" w:cs="Times New Roman"/>
                <w:color w:val="000000"/>
                <w:spacing w:val="-4"/>
                <w:sz w:val="24"/>
                <w:szCs w:val="24"/>
                <w:lang w:val="kk-KZ" w:eastAsia="ru-RU"/>
              </w:rPr>
              <w:t xml:space="preserve"> </w:t>
            </w:r>
            <w:r w:rsidRPr="00125169">
              <w:rPr>
                <w:rFonts w:ascii="Times New Roman" w:hAnsi="Times New Roman" w:cs="Times New Roman"/>
                <w:color w:val="000000"/>
                <w:sz w:val="24"/>
                <w:szCs w:val="24"/>
                <w:lang w:val="kk-KZ" w:eastAsia="ru-RU"/>
              </w:rPr>
              <w:t>ке</w:t>
            </w:r>
            <w:r w:rsidRPr="00125169">
              <w:rPr>
                <w:rFonts w:ascii="Times New Roman" w:hAnsi="Times New Roman" w:cs="Times New Roman"/>
                <w:color w:val="000000"/>
                <w:spacing w:val="1"/>
                <w:sz w:val="24"/>
                <w:szCs w:val="24"/>
                <w:lang w:val="kk-KZ" w:eastAsia="ru-RU"/>
              </w:rPr>
              <w:t>з</w:t>
            </w:r>
            <w:r w:rsidRPr="00125169">
              <w:rPr>
                <w:rFonts w:ascii="Times New Roman" w:hAnsi="Times New Roman" w:cs="Times New Roman"/>
                <w:color w:val="000000"/>
                <w:sz w:val="24"/>
                <w:szCs w:val="24"/>
                <w:lang w:val="kk-KZ" w:eastAsia="ru-RU"/>
              </w:rPr>
              <w:t>і</w:t>
            </w:r>
            <w:r w:rsidRPr="00125169">
              <w:rPr>
                <w:rFonts w:ascii="Times New Roman" w:hAnsi="Times New Roman" w:cs="Times New Roman"/>
                <w:color w:val="000000"/>
                <w:spacing w:val="1"/>
                <w:w w:val="99"/>
                <w:sz w:val="24"/>
                <w:szCs w:val="24"/>
                <w:lang w:val="kk-KZ" w:eastAsia="ru-RU"/>
              </w:rPr>
              <w:t>н</w:t>
            </w:r>
            <w:r w:rsidRPr="00125169">
              <w:rPr>
                <w:rFonts w:ascii="Times New Roman" w:hAnsi="Times New Roman" w:cs="Times New Roman"/>
                <w:color w:val="000000"/>
                <w:sz w:val="24"/>
                <w:szCs w:val="24"/>
                <w:lang w:val="kk-KZ" w:eastAsia="ru-RU"/>
              </w:rPr>
              <w:t xml:space="preserve">де </w:t>
            </w:r>
            <w:r w:rsidRPr="00125169">
              <w:rPr>
                <w:rFonts w:ascii="Times New Roman" w:hAnsi="Times New Roman" w:cs="Times New Roman"/>
                <w:color w:val="000000"/>
                <w:spacing w:val="-1"/>
                <w:sz w:val="24"/>
                <w:szCs w:val="24"/>
                <w:lang w:val="kk-KZ" w:eastAsia="ru-RU"/>
              </w:rPr>
              <w:t>а</w:t>
            </w:r>
            <w:r w:rsidRPr="00125169">
              <w:rPr>
                <w:rFonts w:ascii="Times New Roman" w:hAnsi="Times New Roman" w:cs="Times New Roman"/>
                <w:color w:val="000000"/>
                <w:sz w:val="24"/>
                <w:szCs w:val="24"/>
                <w:lang w:val="kk-KZ" w:eastAsia="ru-RU"/>
              </w:rPr>
              <w:t>лға</w:t>
            </w:r>
            <w:r w:rsidRPr="00125169">
              <w:rPr>
                <w:rFonts w:ascii="Times New Roman" w:hAnsi="Times New Roman" w:cs="Times New Roman"/>
                <w:color w:val="000000"/>
                <w:w w:val="99"/>
                <w:sz w:val="24"/>
                <w:szCs w:val="24"/>
                <w:lang w:val="kk-KZ" w:eastAsia="ru-RU"/>
              </w:rPr>
              <w:t>ш</w:t>
            </w:r>
            <w:r w:rsidRPr="00125169">
              <w:rPr>
                <w:rFonts w:ascii="Times New Roman" w:hAnsi="Times New Roman" w:cs="Times New Roman"/>
                <w:color w:val="000000"/>
                <w:sz w:val="24"/>
                <w:szCs w:val="24"/>
                <w:lang w:val="kk-KZ" w:eastAsia="ru-RU"/>
              </w:rPr>
              <w:t>қы к</w:t>
            </w:r>
            <w:r w:rsidRPr="00125169">
              <w:rPr>
                <w:rFonts w:ascii="Times New Roman" w:hAnsi="Times New Roman" w:cs="Times New Roman"/>
                <w:color w:val="000000"/>
                <w:w w:val="112"/>
                <w:sz w:val="24"/>
                <w:szCs w:val="24"/>
                <w:lang w:val="kk-KZ" w:eastAsia="ru-RU"/>
              </w:rPr>
              <w:t>ө</w:t>
            </w:r>
            <w:r w:rsidRPr="00125169">
              <w:rPr>
                <w:rFonts w:ascii="Times New Roman" w:hAnsi="Times New Roman" w:cs="Times New Roman"/>
                <w:color w:val="000000"/>
                <w:sz w:val="24"/>
                <w:szCs w:val="24"/>
                <w:lang w:val="kk-KZ" w:eastAsia="ru-RU"/>
              </w:rPr>
              <w:t xml:space="preserve">мек </w:t>
            </w:r>
            <w:r w:rsidRPr="00125169">
              <w:rPr>
                <w:rFonts w:ascii="Times New Roman" w:hAnsi="Times New Roman" w:cs="Times New Roman"/>
                <w:color w:val="000000"/>
                <w:spacing w:val="1"/>
                <w:sz w:val="24"/>
                <w:szCs w:val="24"/>
                <w:lang w:val="kk-KZ" w:eastAsia="ru-RU"/>
              </w:rPr>
              <w:t>к</w:t>
            </w:r>
            <w:r w:rsidRPr="00125169">
              <w:rPr>
                <w:rFonts w:ascii="Times New Roman" w:hAnsi="Times New Roman" w:cs="Times New Roman"/>
                <w:color w:val="000000"/>
                <w:w w:val="112"/>
                <w:sz w:val="24"/>
                <w:szCs w:val="24"/>
                <w:lang w:val="kk-KZ" w:eastAsia="ru-RU"/>
              </w:rPr>
              <w:t>ө</w:t>
            </w:r>
            <w:r w:rsidRPr="00125169">
              <w:rPr>
                <w:rFonts w:ascii="Times New Roman" w:hAnsi="Times New Roman" w:cs="Times New Roman"/>
                <w:color w:val="000000"/>
                <w:sz w:val="24"/>
                <w:szCs w:val="24"/>
                <w:lang w:val="kk-KZ" w:eastAsia="ru-RU"/>
              </w:rPr>
              <w:t>рс</w:t>
            </w:r>
            <w:r w:rsidRPr="00125169">
              <w:rPr>
                <w:rFonts w:ascii="Times New Roman" w:hAnsi="Times New Roman" w:cs="Times New Roman"/>
                <w:color w:val="000000"/>
                <w:spacing w:val="-1"/>
                <w:sz w:val="24"/>
                <w:szCs w:val="24"/>
                <w:lang w:val="kk-KZ" w:eastAsia="ru-RU"/>
              </w:rPr>
              <w:t>е</w:t>
            </w:r>
            <w:r w:rsidRPr="00125169">
              <w:rPr>
                <w:rFonts w:ascii="Times New Roman" w:hAnsi="Times New Roman" w:cs="Times New Roman"/>
                <w:color w:val="000000"/>
                <w:spacing w:val="3"/>
                <w:w w:val="99"/>
                <w:sz w:val="24"/>
                <w:szCs w:val="24"/>
                <w:lang w:val="kk-KZ" w:eastAsia="ru-RU"/>
              </w:rPr>
              <w:t>т</w:t>
            </w:r>
            <w:r w:rsidRPr="00125169">
              <w:rPr>
                <w:rFonts w:ascii="Times New Roman" w:hAnsi="Times New Roman" w:cs="Times New Roman"/>
                <w:color w:val="000000"/>
                <w:spacing w:val="-4"/>
                <w:sz w:val="24"/>
                <w:szCs w:val="24"/>
                <w:lang w:val="kk-KZ" w:eastAsia="ru-RU"/>
              </w:rPr>
              <w:t>у</w:t>
            </w:r>
            <w:r w:rsidRPr="00125169">
              <w:rPr>
                <w:rFonts w:ascii="Times New Roman" w:hAnsi="Times New Roman" w:cs="Times New Roman"/>
                <w:color w:val="000000"/>
                <w:sz w:val="24"/>
                <w:szCs w:val="24"/>
                <w:lang w:val="kk-KZ" w:eastAsia="ru-RU"/>
              </w:rPr>
              <w:t>;</w:t>
            </w:r>
          </w:p>
          <w:p w:rsidR="001615F8" w:rsidRPr="00125169" w:rsidRDefault="001615F8" w:rsidP="00125169">
            <w:pPr>
              <w:widowControl w:val="0"/>
              <w:ind w:right="-20"/>
              <w:rPr>
                <w:rFonts w:ascii="Times New Roman" w:hAnsi="Times New Roman" w:cs="Times New Roman"/>
                <w:color w:val="000000"/>
                <w:sz w:val="24"/>
                <w:szCs w:val="24"/>
                <w:lang w:eastAsia="ru-RU"/>
              </w:rPr>
            </w:pPr>
            <w:r w:rsidRPr="00125169">
              <w:rPr>
                <w:rFonts w:ascii="Times New Roman" w:hAnsi="Times New Roman" w:cs="Times New Roman"/>
                <w:color w:val="000000"/>
                <w:sz w:val="24"/>
                <w:szCs w:val="24"/>
                <w:lang w:eastAsia="ru-RU"/>
              </w:rPr>
              <w:t>- і</w:t>
            </w:r>
            <w:r w:rsidRPr="00125169">
              <w:rPr>
                <w:rFonts w:ascii="Times New Roman" w:hAnsi="Times New Roman" w:cs="Times New Roman"/>
                <w:color w:val="000000"/>
                <w:w w:val="99"/>
                <w:sz w:val="24"/>
                <w:szCs w:val="24"/>
                <w:lang w:eastAsia="ru-RU"/>
              </w:rPr>
              <w:t>ш</w:t>
            </w:r>
            <w:r w:rsidRPr="00125169">
              <w:rPr>
                <w:rFonts w:ascii="Times New Roman" w:hAnsi="Times New Roman" w:cs="Times New Roman"/>
                <w:color w:val="000000"/>
                <w:sz w:val="24"/>
                <w:szCs w:val="24"/>
                <w:lang w:eastAsia="ru-RU"/>
              </w:rPr>
              <w:t xml:space="preserve">ек </w:t>
            </w:r>
            <w:r w:rsidRPr="00125169">
              <w:rPr>
                <w:rFonts w:ascii="Times New Roman" w:hAnsi="Times New Roman" w:cs="Times New Roman"/>
                <w:color w:val="000000"/>
                <w:spacing w:val="1"/>
                <w:sz w:val="24"/>
                <w:szCs w:val="24"/>
                <w:lang w:eastAsia="ru-RU"/>
              </w:rPr>
              <w:t>и</w:t>
            </w:r>
            <w:r w:rsidRPr="00125169">
              <w:rPr>
                <w:rFonts w:ascii="Times New Roman" w:hAnsi="Times New Roman" w:cs="Times New Roman"/>
                <w:color w:val="000000"/>
                <w:spacing w:val="1"/>
                <w:w w:val="99"/>
                <w:sz w:val="24"/>
                <w:szCs w:val="24"/>
                <w:lang w:eastAsia="ru-RU"/>
              </w:rPr>
              <w:t>н</w:t>
            </w:r>
            <w:r w:rsidRPr="00125169">
              <w:rPr>
                <w:rFonts w:ascii="Times New Roman" w:hAnsi="Times New Roman" w:cs="Times New Roman"/>
                <w:color w:val="000000"/>
                <w:sz w:val="24"/>
                <w:szCs w:val="24"/>
                <w:lang w:eastAsia="ru-RU"/>
              </w:rPr>
              <w:t>фек</w:t>
            </w:r>
            <w:r w:rsidRPr="00125169">
              <w:rPr>
                <w:rFonts w:ascii="Times New Roman" w:hAnsi="Times New Roman" w:cs="Times New Roman"/>
                <w:color w:val="000000"/>
                <w:w w:val="99"/>
                <w:sz w:val="24"/>
                <w:szCs w:val="24"/>
                <w:lang w:eastAsia="ru-RU"/>
              </w:rPr>
              <w:t>ци</w:t>
            </w:r>
            <w:r w:rsidRPr="00125169">
              <w:rPr>
                <w:rFonts w:ascii="Times New Roman" w:hAnsi="Times New Roman" w:cs="Times New Roman"/>
                <w:color w:val="000000"/>
                <w:sz w:val="24"/>
                <w:szCs w:val="24"/>
                <w:lang w:eastAsia="ru-RU"/>
              </w:rPr>
              <w:t>ясы м</w:t>
            </w:r>
            <w:r w:rsidRPr="00125169">
              <w:rPr>
                <w:rFonts w:ascii="Times New Roman" w:hAnsi="Times New Roman" w:cs="Times New Roman"/>
                <w:color w:val="000000"/>
                <w:spacing w:val="-1"/>
                <w:sz w:val="24"/>
                <w:szCs w:val="24"/>
                <w:lang w:eastAsia="ru-RU"/>
              </w:rPr>
              <w:t>е</w:t>
            </w:r>
            <w:r w:rsidRPr="00125169">
              <w:rPr>
                <w:rFonts w:ascii="Times New Roman" w:hAnsi="Times New Roman" w:cs="Times New Roman"/>
                <w:color w:val="000000"/>
                <w:w w:val="99"/>
                <w:sz w:val="24"/>
                <w:szCs w:val="24"/>
                <w:lang w:eastAsia="ru-RU"/>
              </w:rPr>
              <w:t>н</w:t>
            </w:r>
            <w:r w:rsidRPr="00125169">
              <w:rPr>
                <w:rFonts w:ascii="Times New Roman" w:hAnsi="Times New Roman" w:cs="Times New Roman"/>
                <w:color w:val="000000"/>
                <w:sz w:val="24"/>
                <w:szCs w:val="24"/>
                <w:lang w:eastAsia="ru-RU"/>
              </w:rPr>
              <w:t xml:space="preserve"> тамақта</w:t>
            </w:r>
            <w:r w:rsidRPr="00125169">
              <w:rPr>
                <w:rFonts w:ascii="Times New Roman" w:hAnsi="Times New Roman" w:cs="Times New Roman"/>
                <w:color w:val="000000"/>
                <w:w w:val="99"/>
                <w:sz w:val="24"/>
                <w:szCs w:val="24"/>
                <w:lang w:eastAsia="ru-RU"/>
              </w:rPr>
              <w:t>н</w:t>
            </w:r>
            <w:r w:rsidRPr="00125169">
              <w:rPr>
                <w:rFonts w:ascii="Times New Roman" w:hAnsi="Times New Roman" w:cs="Times New Roman"/>
                <w:color w:val="000000"/>
                <w:spacing w:val="3"/>
                <w:sz w:val="24"/>
                <w:szCs w:val="24"/>
                <w:lang w:eastAsia="ru-RU"/>
              </w:rPr>
              <w:t xml:space="preserve"> </w:t>
            </w:r>
            <w:r w:rsidRPr="00125169">
              <w:rPr>
                <w:rFonts w:ascii="Times New Roman" w:hAnsi="Times New Roman" w:cs="Times New Roman"/>
                <w:color w:val="000000"/>
                <w:spacing w:val="-4"/>
                <w:sz w:val="24"/>
                <w:szCs w:val="24"/>
                <w:lang w:eastAsia="ru-RU"/>
              </w:rPr>
              <w:t>у</w:t>
            </w:r>
            <w:r w:rsidRPr="00125169">
              <w:rPr>
                <w:rFonts w:ascii="Times New Roman" w:hAnsi="Times New Roman" w:cs="Times New Roman"/>
                <w:color w:val="000000"/>
                <w:sz w:val="24"/>
                <w:szCs w:val="24"/>
                <w:lang w:eastAsia="ru-RU"/>
              </w:rPr>
              <w:t>л</w:t>
            </w:r>
            <w:r w:rsidRPr="00125169">
              <w:rPr>
                <w:rFonts w:ascii="Times New Roman" w:hAnsi="Times New Roman" w:cs="Times New Roman"/>
                <w:color w:val="000000"/>
                <w:spacing w:val="-1"/>
                <w:sz w:val="24"/>
                <w:szCs w:val="24"/>
                <w:lang w:eastAsia="ru-RU"/>
              </w:rPr>
              <w:t>а</w:t>
            </w:r>
            <w:r w:rsidRPr="00125169">
              <w:rPr>
                <w:rFonts w:ascii="Times New Roman" w:hAnsi="Times New Roman" w:cs="Times New Roman"/>
                <w:color w:val="000000"/>
                <w:spacing w:val="5"/>
                <w:sz w:val="24"/>
                <w:szCs w:val="24"/>
                <w:lang w:eastAsia="ru-RU"/>
              </w:rPr>
              <w:t>н</w:t>
            </w:r>
            <w:r w:rsidRPr="00125169">
              <w:rPr>
                <w:rFonts w:ascii="Times New Roman" w:hAnsi="Times New Roman" w:cs="Times New Roman"/>
                <w:color w:val="000000"/>
                <w:spacing w:val="-4"/>
                <w:sz w:val="24"/>
                <w:szCs w:val="24"/>
                <w:lang w:eastAsia="ru-RU"/>
              </w:rPr>
              <w:t>у</w:t>
            </w:r>
            <w:r w:rsidRPr="00125169">
              <w:rPr>
                <w:rFonts w:ascii="Times New Roman" w:hAnsi="Times New Roman" w:cs="Times New Roman"/>
                <w:color w:val="000000"/>
                <w:sz w:val="24"/>
                <w:szCs w:val="24"/>
                <w:lang w:eastAsia="ru-RU"/>
              </w:rPr>
              <w:t>дың</w:t>
            </w:r>
            <w:r w:rsidRPr="00125169">
              <w:rPr>
                <w:rFonts w:ascii="Times New Roman" w:hAnsi="Times New Roman" w:cs="Times New Roman"/>
                <w:color w:val="000000"/>
                <w:spacing w:val="1"/>
                <w:sz w:val="24"/>
                <w:szCs w:val="24"/>
                <w:lang w:eastAsia="ru-RU"/>
              </w:rPr>
              <w:t xml:space="preserve"> </w:t>
            </w:r>
            <w:r w:rsidRPr="00125169">
              <w:rPr>
                <w:rFonts w:ascii="Times New Roman" w:hAnsi="Times New Roman" w:cs="Times New Roman"/>
                <w:color w:val="000000"/>
                <w:sz w:val="24"/>
                <w:szCs w:val="24"/>
                <w:lang w:eastAsia="ru-RU"/>
              </w:rPr>
              <w:t>ал</w:t>
            </w:r>
            <w:r w:rsidRPr="00125169">
              <w:rPr>
                <w:rFonts w:ascii="Times New Roman" w:hAnsi="Times New Roman" w:cs="Times New Roman"/>
                <w:color w:val="000000"/>
                <w:spacing w:val="2"/>
                <w:sz w:val="24"/>
                <w:szCs w:val="24"/>
                <w:lang w:eastAsia="ru-RU"/>
              </w:rPr>
              <w:t>д</w:t>
            </w:r>
            <w:r w:rsidRPr="00125169">
              <w:rPr>
                <w:rFonts w:ascii="Times New Roman" w:hAnsi="Times New Roman" w:cs="Times New Roman"/>
                <w:color w:val="000000"/>
                <w:sz w:val="24"/>
                <w:szCs w:val="24"/>
                <w:lang w:eastAsia="ru-RU"/>
              </w:rPr>
              <w:t>ы</w:t>
            </w:r>
            <w:r w:rsidRPr="00125169">
              <w:rPr>
                <w:rFonts w:ascii="Times New Roman" w:hAnsi="Times New Roman" w:cs="Times New Roman"/>
                <w:color w:val="000000"/>
                <w:spacing w:val="4"/>
                <w:sz w:val="24"/>
                <w:szCs w:val="24"/>
                <w:lang w:eastAsia="ru-RU"/>
              </w:rPr>
              <w:t>н</w:t>
            </w:r>
            <w:r w:rsidRPr="00125169">
              <w:rPr>
                <w:rFonts w:ascii="Times New Roman" w:hAnsi="Times New Roman" w:cs="Times New Roman"/>
                <w:color w:val="000000"/>
                <w:sz w:val="24"/>
                <w:szCs w:val="24"/>
                <w:lang w:eastAsia="ru-RU"/>
              </w:rPr>
              <w:t>-</w:t>
            </w:r>
            <w:r w:rsidRPr="00125169">
              <w:rPr>
                <w:rFonts w:ascii="Times New Roman" w:hAnsi="Times New Roman" w:cs="Times New Roman"/>
                <w:color w:val="000000"/>
                <w:spacing w:val="-1"/>
                <w:sz w:val="24"/>
                <w:szCs w:val="24"/>
                <w:lang w:eastAsia="ru-RU"/>
              </w:rPr>
              <w:t>а</w:t>
            </w:r>
            <w:r w:rsidRPr="00125169">
              <w:rPr>
                <w:rFonts w:ascii="Times New Roman" w:hAnsi="Times New Roman" w:cs="Times New Roman"/>
                <w:color w:val="000000"/>
                <w:spacing w:val="2"/>
                <w:sz w:val="24"/>
                <w:szCs w:val="24"/>
                <w:lang w:eastAsia="ru-RU"/>
              </w:rPr>
              <w:t>л</w:t>
            </w:r>
            <w:r w:rsidRPr="00125169">
              <w:rPr>
                <w:rFonts w:ascii="Times New Roman" w:hAnsi="Times New Roman" w:cs="Times New Roman"/>
                <w:color w:val="000000"/>
                <w:spacing w:val="-3"/>
                <w:sz w:val="24"/>
                <w:szCs w:val="24"/>
                <w:lang w:eastAsia="ru-RU"/>
              </w:rPr>
              <w:t>у</w:t>
            </w:r>
            <w:r w:rsidRPr="00125169">
              <w:rPr>
                <w:rFonts w:ascii="Times New Roman" w:hAnsi="Times New Roman" w:cs="Times New Roman"/>
                <w:color w:val="000000"/>
                <w:sz w:val="24"/>
                <w:szCs w:val="24"/>
                <w:lang w:eastAsia="ru-RU"/>
              </w:rPr>
              <w:t>;</w:t>
            </w:r>
          </w:p>
          <w:p w:rsidR="001615F8" w:rsidRPr="00125169" w:rsidRDefault="001615F8" w:rsidP="00125169">
            <w:pPr>
              <w:widowControl w:val="0"/>
              <w:spacing w:before="1"/>
              <w:ind w:right="47"/>
              <w:rPr>
                <w:rFonts w:ascii="Times New Roman" w:hAnsi="Times New Roman" w:cs="Times New Roman"/>
                <w:color w:val="000000"/>
                <w:sz w:val="24"/>
                <w:szCs w:val="24"/>
                <w:lang w:eastAsia="ru-RU"/>
              </w:rPr>
            </w:pPr>
            <w:r w:rsidRPr="00125169">
              <w:rPr>
                <w:rFonts w:ascii="Times New Roman" w:hAnsi="Times New Roman" w:cs="Times New Roman"/>
                <w:color w:val="000000"/>
                <w:sz w:val="24"/>
                <w:szCs w:val="24"/>
                <w:lang w:eastAsia="ru-RU"/>
              </w:rPr>
              <w:t>-</w:t>
            </w:r>
            <w:r w:rsidRPr="00125169">
              <w:rPr>
                <w:rFonts w:ascii="Times New Roman" w:hAnsi="Times New Roman" w:cs="Times New Roman"/>
                <w:color w:val="000000"/>
                <w:spacing w:val="42"/>
                <w:sz w:val="24"/>
                <w:szCs w:val="24"/>
                <w:lang w:eastAsia="ru-RU"/>
              </w:rPr>
              <w:t xml:space="preserve"> </w:t>
            </w:r>
            <w:r w:rsidRPr="00125169">
              <w:rPr>
                <w:rFonts w:ascii="Times New Roman" w:hAnsi="Times New Roman" w:cs="Times New Roman"/>
                <w:color w:val="000000"/>
                <w:w w:val="99"/>
                <w:sz w:val="24"/>
                <w:szCs w:val="24"/>
                <w:lang w:eastAsia="ru-RU"/>
              </w:rPr>
              <w:t>МДҰ</w:t>
            </w:r>
            <w:r w:rsidRPr="00125169">
              <w:rPr>
                <w:rFonts w:ascii="Times New Roman" w:hAnsi="Times New Roman" w:cs="Times New Roman"/>
                <w:color w:val="000000"/>
                <w:spacing w:val="45"/>
                <w:sz w:val="24"/>
                <w:szCs w:val="24"/>
                <w:lang w:eastAsia="ru-RU"/>
              </w:rPr>
              <w:t xml:space="preserve"> </w:t>
            </w:r>
            <w:r w:rsidRPr="00125169">
              <w:rPr>
                <w:rFonts w:ascii="Times New Roman" w:hAnsi="Times New Roman" w:cs="Times New Roman"/>
                <w:color w:val="000000"/>
                <w:spacing w:val="4"/>
                <w:sz w:val="24"/>
                <w:szCs w:val="24"/>
                <w:lang w:eastAsia="ru-RU"/>
              </w:rPr>
              <w:t>а</w:t>
            </w:r>
            <w:r w:rsidRPr="00125169">
              <w:rPr>
                <w:rFonts w:ascii="Times New Roman" w:hAnsi="Times New Roman" w:cs="Times New Roman"/>
                <w:color w:val="000000"/>
                <w:spacing w:val="-4"/>
                <w:sz w:val="24"/>
                <w:szCs w:val="24"/>
                <w:lang w:eastAsia="ru-RU"/>
              </w:rPr>
              <w:t>у</w:t>
            </w:r>
            <w:r w:rsidRPr="00125169">
              <w:rPr>
                <w:rFonts w:ascii="Times New Roman" w:hAnsi="Times New Roman" w:cs="Times New Roman"/>
                <w:color w:val="000000"/>
                <w:sz w:val="24"/>
                <w:szCs w:val="24"/>
                <w:lang w:eastAsia="ru-RU"/>
              </w:rPr>
              <w:t>л</w:t>
            </w:r>
            <w:r w:rsidRPr="00125169">
              <w:rPr>
                <w:rFonts w:ascii="Times New Roman" w:hAnsi="Times New Roman" w:cs="Times New Roman"/>
                <w:color w:val="000000"/>
                <w:spacing w:val="-1"/>
                <w:sz w:val="24"/>
                <w:szCs w:val="24"/>
                <w:lang w:eastAsia="ru-RU"/>
              </w:rPr>
              <w:t>а</w:t>
            </w:r>
            <w:r w:rsidRPr="00125169">
              <w:rPr>
                <w:rFonts w:ascii="Times New Roman" w:hAnsi="Times New Roman" w:cs="Times New Roman"/>
                <w:color w:val="000000"/>
                <w:spacing w:val="1"/>
                <w:sz w:val="24"/>
                <w:szCs w:val="24"/>
                <w:lang w:eastAsia="ru-RU"/>
              </w:rPr>
              <w:t>с</w:t>
            </w:r>
            <w:r w:rsidRPr="00125169">
              <w:rPr>
                <w:rFonts w:ascii="Times New Roman" w:hAnsi="Times New Roman" w:cs="Times New Roman"/>
                <w:color w:val="000000"/>
                <w:sz w:val="24"/>
                <w:szCs w:val="24"/>
                <w:lang w:eastAsia="ru-RU"/>
              </w:rPr>
              <w:t>ы</w:t>
            </w:r>
            <w:r w:rsidRPr="00125169">
              <w:rPr>
                <w:rFonts w:ascii="Times New Roman" w:hAnsi="Times New Roman" w:cs="Times New Roman"/>
                <w:color w:val="000000"/>
                <w:spacing w:val="1"/>
                <w:w w:val="99"/>
                <w:sz w:val="24"/>
                <w:szCs w:val="24"/>
                <w:lang w:eastAsia="ru-RU"/>
              </w:rPr>
              <w:t>н</w:t>
            </w:r>
            <w:r w:rsidRPr="00125169">
              <w:rPr>
                <w:rFonts w:ascii="Times New Roman" w:hAnsi="Times New Roman" w:cs="Times New Roman"/>
                <w:color w:val="000000"/>
                <w:sz w:val="24"/>
                <w:szCs w:val="24"/>
                <w:lang w:eastAsia="ru-RU"/>
              </w:rPr>
              <w:t>да,</w:t>
            </w:r>
            <w:r w:rsidRPr="00125169">
              <w:rPr>
                <w:rFonts w:ascii="Times New Roman" w:hAnsi="Times New Roman" w:cs="Times New Roman"/>
                <w:color w:val="000000"/>
                <w:spacing w:val="42"/>
                <w:sz w:val="24"/>
                <w:szCs w:val="24"/>
                <w:lang w:eastAsia="ru-RU"/>
              </w:rPr>
              <w:t xml:space="preserve"> </w:t>
            </w:r>
            <w:r w:rsidRPr="00125169">
              <w:rPr>
                <w:rFonts w:ascii="Times New Roman" w:hAnsi="Times New Roman" w:cs="Times New Roman"/>
                <w:color w:val="000000"/>
                <w:w w:val="99"/>
                <w:sz w:val="24"/>
                <w:szCs w:val="24"/>
                <w:lang w:eastAsia="ru-RU"/>
              </w:rPr>
              <w:t>г</w:t>
            </w:r>
            <w:r w:rsidRPr="00125169">
              <w:rPr>
                <w:rFonts w:ascii="Times New Roman" w:hAnsi="Times New Roman" w:cs="Times New Roman"/>
                <w:color w:val="000000"/>
                <w:sz w:val="24"/>
                <w:szCs w:val="24"/>
                <w:lang w:eastAsia="ru-RU"/>
              </w:rPr>
              <w:t>ү</w:t>
            </w:r>
            <w:r w:rsidRPr="00125169">
              <w:rPr>
                <w:rFonts w:ascii="Times New Roman" w:hAnsi="Times New Roman" w:cs="Times New Roman"/>
                <w:color w:val="000000"/>
                <w:spacing w:val="3"/>
                <w:sz w:val="24"/>
                <w:szCs w:val="24"/>
                <w:lang w:eastAsia="ru-RU"/>
              </w:rPr>
              <w:t>л</w:t>
            </w:r>
            <w:r w:rsidRPr="00125169">
              <w:rPr>
                <w:rFonts w:ascii="Times New Roman" w:hAnsi="Times New Roman" w:cs="Times New Roman"/>
                <w:color w:val="000000"/>
                <w:spacing w:val="1"/>
                <w:sz w:val="24"/>
                <w:szCs w:val="24"/>
                <w:lang w:eastAsia="ru-RU"/>
              </w:rPr>
              <w:t>з</w:t>
            </w:r>
            <w:r w:rsidRPr="00125169">
              <w:rPr>
                <w:rFonts w:ascii="Times New Roman" w:hAnsi="Times New Roman" w:cs="Times New Roman"/>
                <w:color w:val="000000"/>
                <w:sz w:val="24"/>
                <w:szCs w:val="24"/>
                <w:lang w:eastAsia="ru-RU"/>
              </w:rPr>
              <w:t>арл</w:t>
            </w:r>
            <w:r w:rsidRPr="00125169">
              <w:rPr>
                <w:rFonts w:ascii="Times New Roman" w:hAnsi="Times New Roman" w:cs="Times New Roman"/>
                <w:color w:val="000000"/>
                <w:spacing w:val="-1"/>
                <w:sz w:val="24"/>
                <w:szCs w:val="24"/>
                <w:lang w:eastAsia="ru-RU"/>
              </w:rPr>
              <w:t>а</w:t>
            </w:r>
            <w:r w:rsidRPr="00125169">
              <w:rPr>
                <w:rFonts w:ascii="Times New Roman" w:hAnsi="Times New Roman" w:cs="Times New Roman"/>
                <w:color w:val="000000"/>
                <w:sz w:val="24"/>
                <w:szCs w:val="24"/>
                <w:lang w:eastAsia="ru-RU"/>
              </w:rPr>
              <w:t>рда,</w:t>
            </w:r>
            <w:r w:rsidRPr="00125169">
              <w:rPr>
                <w:rFonts w:ascii="Times New Roman" w:hAnsi="Times New Roman" w:cs="Times New Roman"/>
                <w:color w:val="000000"/>
                <w:spacing w:val="42"/>
                <w:sz w:val="24"/>
                <w:szCs w:val="24"/>
                <w:lang w:eastAsia="ru-RU"/>
              </w:rPr>
              <w:t xml:space="preserve"> </w:t>
            </w:r>
            <w:r w:rsidRPr="00125169">
              <w:rPr>
                <w:rFonts w:ascii="Times New Roman" w:hAnsi="Times New Roman" w:cs="Times New Roman"/>
                <w:color w:val="000000"/>
                <w:sz w:val="24"/>
                <w:szCs w:val="24"/>
                <w:lang w:eastAsia="ru-RU"/>
              </w:rPr>
              <w:t>б</w:t>
            </w:r>
            <w:r w:rsidRPr="00125169">
              <w:rPr>
                <w:rFonts w:ascii="Times New Roman" w:hAnsi="Times New Roman" w:cs="Times New Roman"/>
                <w:color w:val="000000"/>
                <w:spacing w:val="3"/>
                <w:sz w:val="24"/>
                <w:szCs w:val="24"/>
                <w:lang w:eastAsia="ru-RU"/>
              </w:rPr>
              <w:t>а</w:t>
            </w:r>
            <w:r w:rsidRPr="00125169">
              <w:rPr>
                <w:rFonts w:ascii="Times New Roman" w:hAnsi="Times New Roman" w:cs="Times New Roman"/>
                <w:color w:val="000000"/>
                <w:sz w:val="24"/>
                <w:szCs w:val="24"/>
                <w:lang w:eastAsia="ru-RU"/>
              </w:rPr>
              <w:t>у-</w:t>
            </w:r>
            <w:r w:rsidRPr="00125169">
              <w:rPr>
                <w:rFonts w:ascii="Times New Roman" w:hAnsi="Times New Roman" w:cs="Times New Roman"/>
                <w:color w:val="000000"/>
                <w:spacing w:val="1"/>
                <w:sz w:val="24"/>
                <w:szCs w:val="24"/>
                <w:lang w:eastAsia="ru-RU"/>
              </w:rPr>
              <w:t>б</w:t>
            </w:r>
            <w:r w:rsidRPr="00125169">
              <w:rPr>
                <w:rFonts w:ascii="Times New Roman" w:hAnsi="Times New Roman" w:cs="Times New Roman"/>
                <w:color w:val="000000"/>
                <w:sz w:val="24"/>
                <w:szCs w:val="24"/>
                <w:lang w:eastAsia="ru-RU"/>
              </w:rPr>
              <w:t>ақ</w:t>
            </w:r>
            <w:r w:rsidRPr="00125169">
              <w:rPr>
                <w:rFonts w:ascii="Times New Roman" w:hAnsi="Times New Roman" w:cs="Times New Roman"/>
                <w:color w:val="000000"/>
                <w:w w:val="99"/>
                <w:sz w:val="24"/>
                <w:szCs w:val="24"/>
                <w:lang w:eastAsia="ru-RU"/>
              </w:rPr>
              <w:t>ш</w:t>
            </w:r>
            <w:r w:rsidRPr="00125169">
              <w:rPr>
                <w:rFonts w:ascii="Times New Roman" w:hAnsi="Times New Roman" w:cs="Times New Roman"/>
                <w:color w:val="000000"/>
                <w:sz w:val="24"/>
                <w:szCs w:val="24"/>
                <w:lang w:eastAsia="ru-RU"/>
              </w:rPr>
              <w:t>ада</w:t>
            </w:r>
            <w:r w:rsidRPr="00125169">
              <w:rPr>
                <w:rFonts w:ascii="Times New Roman" w:hAnsi="Times New Roman" w:cs="Times New Roman"/>
                <w:color w:val="000000"/>
                <w:spacing w:val="44"/>
                <w:sz w:val="24"/>
                <w:szCs w:val="24"/>
                <w:lang w:eastAsia="ru-RU"/>
              </w:rPr>
              <w:t xml:space="preserve"> </w:t>
            </w:r>
            <w:r w:rsidRPr="00125169">
              <w:rPr>
                <w:rFonts w:ascii="Times New Roman" w:hAnsi="Times New Roman" w:cs="Times New Roman"/>
                <w:color w:val="000000"/>
                <w:sz w:val="24"/>
                <w:szCs w:val="24"/>
                <w:lang w:eastAsia="ru-RU"/>
              </w:rPr>
              <w:t>балал</w:t>
            </w:r>
            <w:r w:rsidRPr="00125169">
              <w:rPr>
                <w:rFonts w:ascii="Times New Roman" w:hAnsi="Times New Roman" w:cs="Times New Roman"/>
                <w:color w:val="000000"/>
                <w:spacing w:val="-1"/>
                <w:sz w:val="24"/>
                <w:szCs w:val="24"/>
                <w:lang w:eastAsia="ru-RU"/>
              </w:rPr>
              <w:t>а</w:t>
            </w:r>
            <w:r w:rsidRPr="00125169">
              <w:rPr>
                <w:rFonts w:ascii="Times New Roman" w:hAnsi="Times New Roman" w:cs="Times New Roman"/>
                <w:color w:val="000000"/>
                <w:sz w:val="24"/>
                <w:szCs w:val="24"/>
                <w:lang w:eastAsia="ru-RU"/>
              </w:rPr>
              <w:t>рды</w:t>
            </w:r>
            <w:r w:rsidRPr="00125169">
              <w:rPr>
                <w:rFonts w:ascii="Times New Roman" w:hAnsi="Times New Roman" w:cs="Times New Roman"/>
                <w:color w:val="000000"/>
                <w:spacing w:val="45"/>
                <w:sz w:val="24"/>
                <w:szCs w:val="24"/>
                <w:lang w:eastAsia="ru-RU"/>
              </w:rPr>
              <w:t xml:space="preserve"> </w:t>
            </w:r>
            <w:r w:rsidRPr="00125169">
              <w:rPr>
                <w:rFonts w:ascii="Times New Roman" w:hAnsi="Times New Roman" w:cs="Times New Roman"/>
                <w:color w:val="000000"/>
                <w:sz w:val="24"/>
                <w:szCs w:val="24"/>
                <w:lang w:eastAsia="ru-RU"/>
              </w:rPr>
              <w:t>еңбек</w:t>
            </w:r>
            <w:r w:rsidRPr="00125169">
              <w:rPr>
                <w:rFonts w:ascii="Times New Roman" w:hAnsi="Times New Roman" w:cs="Times New Roman"/>
                <w:color w:val="000000"/>
                <w:spacing w:val="1"/>
                <w:sz w:val="24"/>
                <w:szCs w:val="24"/>
                <w:lang w:eastAsia="ru-RU"/>
              </w:rPr>
              <w:t>к</w:t>
            </w:r>
            <w:r w:rsidRPr="00125169">
              <w:rPr>
                <w:rFonts w:ascii="Times New Roman" w:hAnsi="Times New Roman" w:cs="Times New Roman"/>
                <w:color w:val="000000"/>
                <w:sz w:val="24"/>
                <w:szCs w:val="24"/>
                <w:lang w:eastAsia="ru-RU"/>
              </w:rPr>
              <w:t>е</w:t>
            </w:r>
            <w:r w:rsidRPr="00125169">
              <w:rPr>
                <w:rFonts w:ascii="Times New Roman" w:hAnsi="Times New Roman" w:cs="Times New Roman"/>
                <w:color w:val="000000"/>
                <w:spacing w:val="42"/>
                <w:sz w:val="24"/>
                <w:szCs w:val="24"/>
                <w:lang w:eastAsia="ru-RU"/>
              </w:rPr>
              <w:t xml:space="preserve"> </w:t>
            </w:r>
            <w:r w:rsidRPr="00125169">
              <w:rPr>
                <w:rFonts w:ascii="Times New Roman" w:hAnsi="Times New Roman" w:cs="Times New Roman"/>
                <w:color w:val="000000"/>
                <w:sz w:val="24"/>
                <w:szCs w:val="24"/>
                <w:lang w:eastAsia="ru-RU"/>
              </w:rPr>
              <w:t>б</w:t>
            </w:r>
            <w:r w:rsidRPr="00125169">
              <w:rPr>
                <w:rFonts w:ascii="Times New Roman" w:hAnsi="Times New Roman" w:cs="Times New Roman"/>
                <w:color w:val="000000"/>
                <w:spacing w:val="1"/>
                <w:sz w:val="24"/>
                <w:szCs w:val="24"/>
                <w:lang w:eastAsia="ru-RU"/>
              </w:rPr>
              <w:t>а</w:t>
            </w:r>
            <w:r w:rsidRPr="00125169">
              <w:rPr>
                <w:rFonts w:ascii="Times New Roman" w:hAnsi="Times New Roman" w:cs="Times New Roman"/>
                <w:color w:val="000000"/>
                <w:spacing w:val="-3"/>
                <w:sz w:val="24"/>
                <w:szCs w:val="24"/>
                <w:lang w:eastAsia="ru-RU"/>
              </w:rPr>
              <w:t>у</w:t>
            </w:r>
            <w:r w:rsidRPr="00125169">
              <w:rPr>
                <w:rFonts w:ascii="Times New Roman" w:hAnsi="Times New Roman" w:cs="Times New Roman"/>
                <w:color w:val="000000"/>
                <w:spacing w:val="3"/>
                <w:sz w:val="24"/>
                <w:szCs w:val="24"/>
                <w:lang w:eastAsia="ru-RU"/>
              </w:rPr>
              <w:t>л</w:t>
            </w:r>
            <w:r w:rsidRPr="00125169">
              <w:rPr>
                <w:rFonts w:ascii="Times New Roman" w:hAnsi="Times New Roman" w:cs="Times New Roman"/>
                <w:color w:val="000000"/>
                <w:spacing w:val="1"/>
                <w:sz w:val="24"/>
                <w:szCs w:val="24"/>
                <w:lang w:eastAsia="ru-RU"/>
              </w:rPr>
              <w:t>у</w:t>
            </w:r>
            <w:r w:rsidRPr="00125169">
              <w:rPr>
                <w:rFonts w:ascii="Times New Roman" w:hAnsi="Times New Roman" w:cs="Times New Roman"/>
                <w:color w:val="000000"/>
                <w:spacing w:val="41"/>
                <w:sz w:val="24"/>
                <w:szCs w:val="24"/>
                <w:lang w:eastAsia="ru-RU"/>
              </w:rPr>
              <w:t xml:space="preserve"> </w:t>
            </w:r>
            <w:r w:rsidRPr="00125169">
              <w:rPr>
                <w:rFonts w:ascii="Times New Roman" w:hAnsi="Times New Roman" w:cs="Times New Roman"/>
                <w:color w:val="000000"/>
                <w:sz w:val="24"/>
                <w:szCs w:val="24"/>
                <w:lang w:eastAsia="ru-RU"/>
              </w:rPr>
              <w:t>ке</w:t>
            </w:r>
            <w:r w:rsidRPr="00125169">
              <w:rPr>
                <w:rFonts w:ascii="Times New Roman" w:hAnsi="Times New Roman" w:cs="Times New Roman"/>
                <w:color w:val="000000"/>
                <w:w w:val="99"/>
                <w:sz w:val="24"/>
                <w:szCs w:val="24"/>
                <w:lang w:eastAsia="ru-RU"/>
              </w:rPr>
              <w:t>з</w:t>
            </w:r>
            <w:r w:rsidRPr="00125169">
              <w:rPr>
                <w:rFonts w:ascii="Times New Roman" w:hAnsi="Times New Roman" w:cs="Times New Roman"/>
                <w:color w:val="000000"/>
                <w:sz w:val="24"/>
                <w:szCs w:val="24"/>
                <w:lang w:eastAsia="ru-RU"/>
              </w:rPr>
              <w:t>і</w:t>
            </w:r>
            <w:r w:rsidRPr="00125169">
              <w:rPr>
                <w:rFonts w:ascii="Times New Roman" w:hAnsi="Times New Roman" w:cs="Times New Roman"/>
                <w:color w:val="000000"/>
                <w:spacing w:val="2"/>
                <w:sz w:val="24"/>
                <w:szCs w:val="24"/>
                <w:lang w:eastAsia="ru-RU"/>
              </w:rPr>
              <w:t>н</w:t>
            </w:r>
            <w:r w:rsidRPr="00125169">
              <w:rPr>
                <w:rFonts w:ascii="Times New Roman" w:hAnsi="Times New Roman" w:cs="Times New Roman"/>
                <w:color w:val="000000"/>
                <w:sz w:val="24"/>
                <w:szCs w:val="24"/>
                <w:lang w:eastAsia="ru-RU"/>
              </w:rPr>
              <w:t>де</w:t>
            </w:r>
            <w:r w:rsidRPr="00125169">
              <w:rPr>
                <w:rFonts w:ascii="Times New Roman" w:hAnsi="Times New Roman" w:cs="Times New Roman"/>
                <w:color w:val="000000"/>
                <w:w w:val="99"/>
                <w:sz w:val="24"/>
                <w:szCs w:val="24"/>
                <w:lang w:eastAsia="ru-RU"/>
              </w:rPr>
              <w:t>г</w:t>
            </w:r>
            <w:r w:rsidRPr="00125169">
              <w:rPr>
                <w:rFonts w:ascii="Times New Roman" w:hAnsi="Times New Roman" w:cs="Times New Roman"/>
                <w:color w:val="000000"/>
                <w:sz w:val="24"/>
                <w:szCs w:val="24"/>
                <w:lang w:eastAsia="ru-RU"/>
              </w:rPr>
              <w:t>і қ</w:t>
            </w:r>
            <w:r w:rsidRPr="00125169">
              <w:rPr>
                <w:rFonts w:ascii="Times New Roman" w:hAnsi="Times New Roman" w:cs="Times New Roman"/>
                <w:color w:val="000000"/>
                <w:spacing w:val="2"/>
                <w:sz w:val="24"/>
                <w:szCs w:val="24"/>
                <w:lang w:eastAsia="ru-RU"/>
              </w:rPr>
              <w:t>а</w:t>
            </w:r>
            <w:r w:rsidRPr="00125169">
              <w:rPr>
                <w:rFonts w:ascii="Times New Roman" w:hAnsi="Times New Roman" w:cs="Times New Roman"/>
                <w:color w:val="000000"/>
                <w:spacing w:val="-4"/>
                <w:sz w:val="24"/>
                <w:szCs w:val="24"/>
                <w:lang w:eastAsia="ru-RU"/>
              </w:rPr>
              <w:t>у</w:t>
            </w:r>
            <w:r w:rsidRPr="00125169">
              <w:rPr>
                <w:rFonts w:ascii="Times New Roman" w:hAnsi="Times New Roman" w:cs="Times New Roman"/>
                <w:color w:val="000000"/>
                <w:sz w:val="24"/>
                <w:szCs w:val="24"/>
                <w:lang w:eastAsia="ru-RU"/>
              </w:rPr>
              <w:t>і</w:t>
            </w:r>
            <w:r w:rsidRPr="00125169">
              <w:rPr>
                <w:rFonts w:ascii="Times New Roman" w:hAnsi="Times New Roman" w:cs="Times New Roman"/>
                <w:color w:val="000000"/>
                <w:spacing w:val="1"/>
                <w:w w:val="99"/>
                <w:sz w:val="24"/>
                <w:szCs w:val="24"/>
                <w:lang w:eastAsia="ru-RU"/>
              </w:rPr>
              <w:t>п</w:t>
            </w:r>
            <w:r w:rsidRPr="00125169">
              <w:rPr>
                <w:rFonts w:ascii="Times New Roman" w:hAnsi="Times New Roman" w:cs="Times New Roman"/>
                <w:color w:val="000000"/>
                <w:sz w:val="24"/>
                <w:szCs w:val="24"/>
                <w:lang w:eastAsia="ru-RU"/>
              </w:rPr>
              <w:t>сі</w:t>
            </w:r>
            <w:r w:rsidRPr="00125169">
              <w:rPr>
                <w:rFonts w:ascii="Times New Roman" w:hAnsi="Times New Roman" w:cs="Times New Roman"/>
                <w:color w:val="000000"/>
                <w:spacing w:val="1"/>
                <w:w w:val="99"/>
                <w:sz w:val="24"/>
                <w:szCs w:val="24"/>
                <w:lang w:eastAsia="ru-RU"/>
              </w:rPr>
              <w:t>з</w:t>
            </w:r>
            <w:r w:rsidRPr="00125169">
              <w:rPr>
                <w:rFonts w:ascii="Times New Roman" w:hAnsi="Times New Roman" w:cs="Times New Roman"/>
                <w:color w:val="000000"/>
                <w:sz w:val="24"/>
                <w:szCs w:val="24"/>
                <w:lang w:eastAsia="ru-RU"/>
              </w:rPr>
              <w:t>дік</w:t>
            </w:r>
            <w:r w:rsidRPr="00125169">
              <w:rPr>
                <w:rFonts w:ascii="Times New Roman" w:hAnsi="Times New Roman" w:cs="Times New Roman"/>
                <w:color w:val="000000"/>
                <w:spacing w:val="2"/>
                <w:sz w:val="24"/>
                <w:szCs w:val="24"/>
                <w:lang w:eastAsia="ru-RU"/>
              </w:rPr>
              <w:t xml:space="preserve"> </w:t>
            </w:r>
            <w:r w:rsidRPr="00125169">
              <w:rPr>
                <w:rFonts w:ascii="Times New Roman" w:hAnsi="Times New Roman" w:cs="Times New Roman"/>
                <w:color w:val="000000"/>
                <w:sz w:val="24"/>
                <w:szCs w:val="24"/>
                <w:lang w:eastAsia="ru-RU"/>
              </w:rPr>
              <w:t>ер</w:t>
            </w:r>
            <w:r w:rsidRPr="00125169">
              <w:rPr>
                <w:rFonts w:ascii="Times New Roman" w:hAnsi="Times New Roman" w:cs="Times New Roman"/>
                <w:color w:val="000000"/>
                <w:spacing w:val="-1"/>
                <w:sz w:val="24"/>
                <w:szCs w:val="24"/>
                <w:lang w:eastAsia="ru-RU"/>
              </w:rPr>
              <w:t>е</w:t>
            </w:r>
            <w:r w:rsidRPr="00125169">
              <w:rPr>
                <w:rFonts w:ascii="Times New Roman" w:hAnsi="Times New Roman" w:cs="Times New Roman"/>
                <w:color w:val="000000"/>
                <w:sz w:val="24"/>
                <w:szCs w:val="24"/>
                <w:lang w:eastAsia="ru-RU"/>
              </w:rPr>
              <w:t>ж</w:t>
            </w:r>
            <w:r w:rsidRPr="00125169">
              <w:rPr>
                <w:rFonts w:ascii="Times New Roman" w:hAnsi="Times New Roman" w:cs="Times New Roman"/>
                <w:color w:val="000000"/>
                <w:spacing w:val="-1"/>
                <w:sz w:val="24"/>
                <w:szCs w:val="24"/>
                <w:lang w:eastAsia="ru-RU"/>
              </w:rPr>
              <w:t>е</w:t>
            </w:r>
            <w:r w:rsidRPr="00125169">
              <w:rPr>
                <w:rFonts w:ascii="Times New Roman" w:hAnsi="Times New Roman" w:cs="Times New Roman"/>
                <w:color w:val="000000"/>
                <w:sz w:val="24"/>
                <w:szCs w:val="24"/>
                <w:lang w:eastAsia="ru-RU"/>
              </w:rPr>
              <w:t>лері;</w:t>
            </w:r>
          </w:p>
          <w:p w:rsidR="001615F8" w:rsidRPr="00125169" w:rsidRDefault="001615F8" w:rsidP="00125169">
            <w:pPr>
              <w:widowControl w:val="0"/>
              <w:ind w:right="49"/>
              <w:rPr>
                <w:rFonts w:ascii="Times New Roman" w:hAnsi="Times New Roman" w:cs="Times New Roman"/>
                <w:color w:val="000000"/>
                <w:sz w:val="24"/>
                <w:szCs w:val="24"/>
                <w:lang w:eastAsia="ru-RU"/>
              </w:rPr>
            </w:pPr>
            <w:r w:rsidRPr="00125169">
              <w:rPr>
                <w:rFonts w:ascii="Times New Roman" w:hAnsi="Times New Roman" w:cs="Times New Roman"/>
                <w:color w:val="000000"/>
                <w:sz w:val="24"/>
                <w:szCs w:val="24"/>
                <w:lang w:eastAsia="ru-RU"/>
              </w:rPr>
              <w:t>-</w:t>
            </w:r>
            <w:r w:rsidRPr="00125169">
              <w:rPr>
                <w:rFonts w:ascii="Times New Roman" w:hAnsi="Times New Roman" w:cs="Times New Roman"/>
                <w:color w:val="000000"/>
                <w:spacing w:val="78"/>
                <w:sz w:val="24"/>
                <w:szCs w:val="24"/>
                <w:lang w:eastAsia="ru-RU"/>
              </w:rPr>
              <w:t xml:space="preserve"> </w:t>
            </w:r>
            <w:r w:rsidRPr="00125169">
              <w:rPr>
                <w:rFonts w:ascii="Times New Roman" w:hAnsi="Times New Roman" w:cs="Times New Roman"/>
                <w:color w:val="000000"/>
                <w:sz w:val="24"/>
                <w:szCs w:val="24"/>
                <w:lang w:eastAsia="ru-RU"/>
              </w:rPr>
              <w:t>бұ</w:t>
            </w:r>
            <w:r w:rsidRPr="00125169">
              <w:rPr>
                <w:rFonts w:ascii="Times New Roman" w:hAnsi="Times New Roman" w:cs="Times New Roman"/>
                <w:color w:val="000000"/>
                <w:spacing w:val="1"/>
                <w:sz w:val="24"/>
                <w:szCs w:val="24"/>
                <w:lang w:eastAsia="ru-RU"/>
              </w:rPr>
              <w:t>қ</w:t>
            </w:r>
            <w:r w:rsidRPr="00125169">
              <w:rPr>
                <w:rFonts w:ascii="Times New Roman" w:hAnsi="Times New Roman" w:cs="Times New Roman"/>
                <w:color w:val="000000"/>
                <w:sz w:val="24"/>
                <w:szCs w:val="24"/>
                <w:lang w:eastAsia="ru-RU"/>
              </w:rPr>
              <w:t>а</w:t>
            </w:r>
            <w:r w:rsidRPr="00125169">
              <w:rPr>
                <w:rFonts w:ascii="Times New Roman" w:hAnsi="Times New Roman" w:cs="Times New Roman"/>
                <w:color w:val="000000"/>
                <w:w w:val="99"/>
                <w:sz w:val="24"/>
                <w:szCs w:val="24"/>
                <w:lang w:eastAsia="ru-RU"/>
              </w:rPr>
              <w:t>р</w:t>
            </w:r>
            <w:r w:rsidRPr="00125169">
              <w:rPr>
                <w:rFonts w:ascii="Times New Roman" w:hAnsi="Times New Roman" w:cs="Times New Roman"/>
                <w:color w:val="000000"/>
                <w:sz w:val="24"/>
                <w:szCs w:val="24"/>
                <w:lang w:eastAsia="ru-RU"/>
              </w:rPr>
              <w:t>алық</w:t>
            </w:r>
            <w:r w:rsidRPr="00125169">
              <w:rPr>
                <w:rFonts w:ascii="Times New Roman" w:hAnsi="Times New Roman" w:cs="Times New Roman"/>
                <w:color w:val="000000"/>
                <w:spacing w:val="80"/>
                <w:sz w:val="24"/>
                <w:szCs w:val="24"/>
                <w:lang w:eastAsia="ru-RU"/>
              </w:rPr>
              <w:t xml:space="preserve"> </w:t>
            </w:r>
            <w:r w:rsidRPr="00125169">
              <w:rPr>
                <w:rFonts w:ascii="Times New Roman" w:hAnsi="Times New Roman" w:cs="Times New Roman"/>
                <w:color w:val="000000"/>
                <w:sz w:val="24"/>
                <w:szCs w:val="24"/>
                <w:lang w:eastAsia="ru-RU"/>
              </w:rPr>
              <w:t>шар</w:t>
            </w:r>
            <w:r w:rsidRPr="00125169">
              <w:rPr>
                <w:rFonts w:ascii="Times New Roman" w:hAnsi="Times New Roman" w:cs="Times New Roman"/>
                <w:color w:val="000000"/>
                <w:spacing w:val="-1"/>
                <w:sz w:val="24"/>
                <w:szCs w:val="24"/>
                <w:lang w:eastAsia="ru-RU"/>
              </w:rPr>
              <w:t>а</w:t>
            </w:r>
            <w:r w:rsidRPr="00125169">
              <w:rPr>
                <w:rFonts w:ascii="Times New Roman" w:hAnsi="Times New Roman" w:cs="Times New Roman"/>
                <w:color w:val="000000"/>
                <w:sz w:val="24"/>
                <w:szCs w:val="24"/>
                <w:lang w:eastAsia="ru-RU"/>
              </w:rPr>
              <w:t>л</w:t>
            </w:r>
            <w:r w:rsidRPr="00125169">
              <w:rPr>
                <w:rFonts w:ascii="Times New Roman" w:hAnsi="Times New Roman" w:cs="Times New Roman"/>
                <w:color w:val="000000"/>
                <w:spacing w:val="-1"/>
                <w:sz w:val="24"/>
                <w:szCs w:val="24"/>
                <w:lang w:eastAsia="ru-RU"/>
              </w:rPr>
              <w:t>а</w:t>
            </w:r>
            <w:r w:rsidRPr="00125169">
              <w:rPr>
                <w:rFonts w:ascii="Times New Roman" w:hAnsi="Times New Roman" w:cs="Times New Roman"/>
                <w:color w:val="000000"/>
                <w:sz w:val="24"/>
                <w:szCs w:val="24"/>
                <w:lang w:eastAsia="ru-RU"/>
              </w:rPr>
              <w:t>рды</w:t>
            </w:r>
            <w:r w:rsidRPr="00125169">
              <w:rPr>
                <w:rFonts w:ascii="Times New Roman" w:hAnsi="Times New Roman" w:cs="Times New Roman"/>
                <w:color w:val="000000"/>
                <w:spacing w:val="79"/>
                <w:sz w:val="24"/>
                <w:szCs w:val="24"/>
                <w:lang w:eastAsia="ru-RU"/>
              </w:rPr>
              <w:t xml:space="preserve"> </w:t>
            </w:r>
            <w:r w:rsidRPr="00125169">
              <w:rPr>
                <w:rFonts w:ascii="Times New Roman" w:hAnsi="Times New Roman" w:cs="Times New Roman"/>
                <w:color w:val="000000"/>
                <w:w w:val="112"/>
                <w:sz w:val="24"/>
                <w:szCs w:val="24"/>
                <w:lang w:val="kk-KZ" w:eastAsia="ru-RU"/>
              </w:rPr>
              <w:t>ө</w:t>
            </w:r>
            <w:r w:rsidRPr="00125169">
              <w:rPr>
                <w:rFonts w:ascii="Times New Roman" w:hAnsi="Times New Roman" w:cs="Times New Roman"/>
                <w:color w:val="000000"/>
                <w:sz w:val="24"/>
                <w:szCs w:val="24"/>
                <w:lang w:eastAsia="ru-RU"/>
              </w:rPr>
              <w:t>т</w:t>
            </w:r>
            <w:r w:rsidRPr="00125169">
              <w:rPr>
                <w:rFonts w:ascii="Times New Roman" w:hAnsi="Times New Roman" w:cs="Times New Roman"/>
                <w:color w:val="000000"/>
                <w:spacing w:val="1"/>
                <w:sz w:val="24"/>
                <w:szCs w:val="24"/>
                <w:lang w:eastAsia="ru-RU"/>
              </w:rPr>
              <w:t>к</w:t>
            </w:r>
            <w:r w:rsidRPr="00125169">
              <w:rPr>
                <w:rFonts w:ascii="Times New Roman" w:hAnsi="Times New Roman" w:cs="Times New Roman"/>
                <w:color w:val="000000"/>
                <w:spacing w:val="-1"/>
                <w:sz w:val="24"/>
                <w:szCs w:val="24"/>
                <w:lang w:eastAsia="ru-RU"/>
              </w:rPr>
              <w:t>і</w:t>
            </w:r>
            <w:r w:rsidRPr="00125169">
              <w:rPr>
                <w:rFonts w:ascii="Times New Roman" w:hAnsi="Times New Roman" w:cs="Times New Roman"/>
                <w:color w:val="000000"/>
                <w:spacing w:val="3"/>
                <w:sz w:val="24"/>
                <w:szCs w:val="24"/>
                <w:lang w:eastAsia="ru-RU"/>
              </w:rPr>
              <w:t>з</w:t>
            </w:r>
            <w:r w:rsidRPr="00125169">
              <w:rPr>
                <w:rFonts w:ascii="Times New Roman" w:hAnsi="Times New Roman" w:cs="Times New Roman"/>
                <w:color w:val="000000"/>
                <w:w w:val="99"/>
                <w:sz w:val="24"/>
                <w:szCs w:val="24"/>
                <w:lang w:eastAsia="ru-RU"/>
              </w:rPr>
              <w:t>у</w:t>
            </w:r>
            <w:r w:rsidRPr="00125169">
              <w:rPr>
                <w:rFonts w:ascii="Times New Roman" w:hAnsi="Times New Roman" w:cs="Times New Roman"/>
                <w:color w:val="000000"/>
                <w:spacing w:val="72"/>
                <w:sz w:val="24"/>
                <w:szCs w:val="24"/>
                <w:lang w:eastAsia="ru-RU"/>
              </w:rPr>
              <w:t xml:space="preserve"> </w:t>
            </w:r>
            <w:r w:rsidRPr="00125169">
              <w:rPr>
                <w:rFonts w:ascii="Times New Roman" w:hAnsi="Times New Roman" w:cs="Times New Roman"/>
                <w:color w:val="000000"/>
                <w:spacing w:val="1"/>
                <w:sz w:val="24"/>
                <w:szCs w:val="24"/>
                <w:lang w:eastAsia="ru-RU"/>
              </w:rPr>
              <w:t>к</w:t>
            </w:r>
            <w:r w:rsidRPr="00125169">
              <w:rPr>
                <w:rFonts w:ascii="Times New Roman" w:hAnsi="Times New Roman" w:cs="Times New Roman"/>
                <w:color w:val="000000"/>
                <w:sz w:val="24"/>
                <w:szCs w:val="24"/>
                <w:lang w:eastAsia="ru-RU"/>
              </w:rPr>
              <w:t>е</w:t>
            </w:r>
            <w:r w:rsidRPr="00125169">
              <w:rPr>
                <w:rFonts w:ascii="Times New Roman" w:hAnsi="Times New Roman" w:cs="Times New Roman"/>
                <w:color w:val="000000"/>
                <w:w w:val="99"/>
                <w:sz w:val="24"/>
                <w:szCs w:val="24"/>
                <w:lang w:eastAsia="ru-RU"/>
              </w:rPr>
              <w:t>з</w:t>
            </w:r>
            <w:r w:rsidRPr="00125169">
              <w:rPr>
                <w:rFonts w:ascii="Times New Roman" w:hAnsi="Times New Roman" w:cs="Times New Roman"/>
                <w:color w:val="000000"/>
                <w:sz w:val="24"/>
                <w:szCs w:val="24"/>
                <w:lang w:eastAsia="ru-RU"/>
              </w:rPr>
              <w:t>і</w:t>
            </w:r>
            <w:r w:rsidRPr="00125169">
              <w:rPr>
                <w:rFonts w:ascii="Times New Roman" w:hAnsi="Times New Roman" w:cs="Times New Roman"/>
                <w:color w:val="000000"/>
                <w:spacing w:val="2"/>
                <w:sz w:val="24"/>
                <w:szCs w:val="24"/>
                <w:lang w:eastAsia="ru-RU"/>
              </w:rPr>
              <w:t>н</w:t>
            </w:r>
            <w:r w:rsidRPr="00125169">
              <w:rPr>
                <w:rFonts w:ascii="Times New Roman" w:hAnsi="Times New Roman" w:cs="Times New Roman"/>
                <w:color w:val="000000"/>
                <w:sz w:val="24"/>
                <w:szCs w:val="24"/>
                <w:lang w:eastAsia="ru-RU"/>
              </w:rPr>
              <w:t>дегі</w:t>
            </w:r>
            <w:r w:rsidRPr="00125169">
              <w:rPr>
                <w:rFonts w:ascii="Times New Roman" w:hAnsi="Times New Roman" w:cs="Times New Roman"/>
                <w:color w:val="000000"/>
                <w:spacing w:val="79"/>
                <w:sz w:val="24"/>
                <w:szCs w:val="24"/>
                <w:lang w:eastAsia="ru-RU"/>
              </w:rPr>
              <w:t xml:space="preserve"> </w:t>
            </w:r>
            <w:r w:rsidRPr="00125169">
              <w:rPr>
                <w:rFonts w:ascii="Times New Roman" w:hAnsi="Times New Roman" w:cs="Times New Roman"/>
                <w:color w:val="000000"/>
                <w:spacing w:val="1"/>
                <w:sz w:val="24"/>
                <w:szCs w:val="24"/>
                <w:lang w:eastAsia="ru-RU"/>
              </w:rPr>
              <w:t>қа</w:t>
            </w:r>
            <w:r w:rsidRPr="00125169">
              <w:rPr>
                <w:rFonts w:ascii="Times New Roman" w:hAnsi="Times New Roman" w:cs="Times New Roman"/>
                <w:color w:val="000000"/>
                <w:spacing w:val="-3"/>
                <w:sz w:val="24"/>
                <w:szCs w:val="24"/>
                <w:lang w:eastAsia="ru-RU"/>
              </w:rPr>
              <w:t>у</w:t>
            </w:r>
            <w:r w:rsidRPr="00125169">
              <w:rPr>
                <w:rFonts w:ascii="Times New Roman" w:hAnsi="Times New Roman" w:cs="Times New Roman"/>
                <w:color w:val="000000"/>
                <w:sz w:val="24"/>
                <w:szCs w:val="24"/>
                <w:lang w:eastAsia="ru-RU"/>
              </w:rPr>
              <w:t>іпсі</w:t>
            </w:r>
            <w:r w:rsidRPr="00125169">
              <w:rPr>
                <w:rFonts w:ascii="Times New Roman" w:hAnsi="Times New Roman" w:cs="Times New Roman"/>
                <w:color w:val="000000"/>
                <w:w w:val="99"/>
                <w:sz w:val="24"/>
                <w:szCs w:val="24"/>
                <w:lang w:eastAsia="ru-RU"/>
              </w:rPr>
              <w:t>з</w:t>
            </w:r>
            <w:r w:rsidRPr="00125169">
              <w:rPr>
                <w:rFonts w:ascii="Times New Roman" w:hAnsi="Times New Roman" w:cs="Times New Roman"/>
                <w:color w:val="000000"/>
                <w:sz w:val="24"/>
                <w:szCs w:val="24"/>
                <w:lang w:eastAsia="ru-RU"/>
              </w:rPr>
              <w:t>дік</w:t>
            </w:r>
            <w:r w:rsidRPr="00125169">
              <w:rPr>
                <w:rFonts w:ascii="Times New Roman" w:hAnsi="Times New Roman" w:cs="Times New Roman"/>
                <w:color w:val="000000"/>
                <w:spacing w:val="79"/>
                <w:sz w:val="24"/>
                <w:szCs w:val="24"/>
                <w:lang w:eastAsia="ru-RU"/>
              </w:rPr>
              <w:t xml:space="preserve"> </w:t>
            </w:r>
            <w:r w:rsidRPr="00125169">
              <w:rPr>
                <w:rFonts w:ascii="Times New Roman" w:hAnsi="Times New Roman" w:cs="Times New Roman"/>
                <w:color w:val="000000"/>
                <w:sz w:val="24"/>
                <w:szCs w:val="24"/>
                <w:lang w:eastAsia="ru-RU"/>
              </w:rPr>
              <w:t>ер</w:t>
            </w:r>
            <w:r w:rsidRPr="00125169">
              <w:rPr>
                <w:rFonts w:ascii="Times New Roman" w:hAnsi="Times New Roman" w:cs="Times New Roman"/>
                <w:color w:val="000000"/>
                <w:spacing w:val="-1"/>
                <w:sz w:val="24"/>
                <w:szCs w:val="24"/>
                <w:lang w:eastAsia="ru-RU"/>
              </w:rPr>
              <w:t>е</w:t>
            </w:r>
            <w:r w:rsidRPr="00125169">
              <w:rPr>
                <w:rFonts w:ascii="Times New Roman" w:hAnsi="Times New Roman" w:cs="Times New Roman"/>
                <w:color w:val="000000"/>
                <w:sz w:val="24"/>
                <w:szCs w:val="24"/>
                <w:lang w:eastAsia="ru-RU"/>
              </w:rPr>
              <w:t>жел</w:t>
            </w:r>
            <w:r w:rsidRPr="00125169">
              <w:rPr>
                <w:rFonts w:ascii="Times New Roman" w:hAnsi="Times New Roman" w:cs="Times New Roman"/>
                <w:color w:val="000000"/>
                <w:spacing w:val="-1"/>
                <w:sz w:val="24"/>
                <w:szCs w:val="24"/>
                <w:lang w:eastAsia="ru-RU"/>
              </w:rPr>
              <w:t>е</w:t>
            </w:r>
            <w:r w:rsidRPr="00125169">
              <w:rPr>
                <w:rFonts w:ascii="Times New Roman" w:hAnsi="Times New Roman" w:cs="Times New Roman"/>
                <w:color w:val="000000"/>
                <w:sz w:val="24"/>
                <w:szCs w:val="24"/>
                <w:lang w:eastAsia="ru-RU"/>
              </w:rPr>
              <w:t>рі</w:t>
            </w:r>
            <w:r w:rsidRPr="00125169">
              <w:rPr>
                <w:rFonts w:ascii="Times New Roman" w:hAnsi="Times New Roman" w:cs="Times New Roman"/>
                <w:color w:val="000000"/>
                <w:spacing w:val="79"/>
                <w:sz w:val="24"/>
                <w:szCs w:val="24"/>
                <w:lang w:eastAsia="ru-RU"/>
              </w:rPr>
              <w:t xml:space="preserve"> </w:t>
            </w:r>
            <w:r w:rsidRPr="00125169">
              <w:rPr>
                <w:rFonts w:ascii="Times New Roman" w:hAnsi="Times New Roman" w:cs="Times New Roman"/>
                <w:color w:val="000000"/>
                <w:spacing w:val="2"/>
                <w:sz w:val="24"/>
                <w:szCs w:val="24"/>
                <w:lang w:eastAsia="ru-RU"/>
              </w:rPr>
              <w:t>с</w:t>
            </w:r>
            <w:r w:rsidRPr="00125169">
              <w:rPr>
                <w:rFonts w:ascii="Times New Roman" w:hAnsi="Times New Roman" w:cs="Times New Roman"/>
                <w:color w:val="000000"/>
                <w:sz w:val="24"/>
                <w:szCs w:val="24"/>
                <w:lang w:eastAsia="ru-RU"/>
              </w:rPr>
              <w:t>ақ</w:t>
            </w:r>
            <w:r w:rsidRPr="00125169">
              <w:rPr>
                <w:rFonts w:ascii="Times New Roman" w:hAnsi="Times New Roman" w:cs="Times New Roman"/>
                <w:color w:val="000000"/>
                <w:spacing w:val="1"/>
                <w:sz w:val="24"/>
                <w:szCs w:val="24"/>
                <w:lang w:eastAsia="ru-RU"/>
              </w:rPr>
              <w:t>та</w:t>
            </w:r>
            <w:r w:rsidRPr="00125169">
              <w:rPr>
                <w:rFonts w:ascii="Times New Roman" w:hAnsi="Times New Roman" w:cs="Times New Roman"/>
                <w:color w:val="000000"/>
                <w:sz w:val="24"/>
                <w:szCs w:val="24"/>
                <w:lang w:eastAsia="ru-RU"/>
              </w:rPr>
              <w:t>у</w:t>
            </w:r>
            <w:r w:rsidRPr="00125169">
              <w:rPr>
                <w:rFonts w:ascii="Times New Roman" w:hAnsi="Times New Roman" w:cs="Times New Roman"/>
                <w:color w:val="000000"/>
                <w:spacing w:val="-3"/>
                <w:sz w:val="24"/>
                <w:szCs w:val="24"/>
                <w:lang w:eastAsia="ru-RU"/>
              </w:rPr>
              <w:t xml:space="preserve"> </w:t>
            </w:r>
            <w:r w:rsidRPr="00125169">
              <w:rPr>
                <w:rFonts w:ascii="Times New Roman" w:hAnsi="Times New Roman" w:cs="Times New Roman"/>
                <w:color w:val="000000"/>
                <w:spacing w:val="4"/>
                <w:sz w:val="24"/>
                <w:szCs w:val="24"/>
                <w:lang w:eastAsia="ru-RU"/>
              </w:rPr>
              <w:t>т</w:t>
            </w:r>
            <w:r w:rsidRPr="00125169">
              <w:rPr>
                <w:rFonts w:ascii="Times New Roman" w:hAnsi="Times New Roman" w:cs="Times New Roman"/>
                <w:color w:val="000000"/>
                <w:spacing w:val="-4"/>
                <w:sz w:val="24"/>
                <w:szCs w:val="24"/>
                <w:lang w:eastAsia="ru-RU"/>
              </w:rPr>
              <w:t>у</w:t>
            </w:r>
            <w:r w:rsidRPr="00125169">
              <w:rPr>
                <w:rFonts w:ascii="Times New Roman" w:hAnsi="Times New Roman" w:cs="Times New Roman"/>
                <w:color w:val="000000"/>
                <w:sz w:val="24"/>
                <w:szCs w:val="24"/>
                <w:lang w:eastAsia="ru-RU"/>
              </w:rPr>
              <w:t>р</w:t>
            </w:r>
            <w:r w:rsidRPr="00125169">
              <w:rPr>
                <w:rFonts w:ascii="Times New Roman" w:hAnsi="Times New Roman" w:cs="Times New Roman"/>
                <w:color w:val="000000"/>
                <w:spacing w:val="-1"/>
                <w:sz w:val="24"/>
                <w:szCs w:val="24"/>
                <w:lang w:eastAsia="ru-RU"/>
              </w:rPr>
              <w:t>а</w:t>
            </w:r>
            <w:r w:rsidRPr="00125169">
              <w:rPr>
                <w:rFonts w:ascii="Times New Roman" w:hAnsi="Times New Roman" w:cs="Times New Roman"/>
                <w:color w:val="000000"/>
                <w:sz w:val="24"/>
                <w:szCs w:val="24"/>
                <w:lang w:eastAsia="ru-RU"/>
              </w:rPr>
              <w:t>лы;</w:t>
            </w:r>
          </w:p>
          <w:p w:rsidR="001615F8" w:rsidRPr="00125169" w:rsidRDefault="001615F8" w:rsidP="00125169">
            <w:pPr>
              <w:widowControl w:val="0"/>
              <w:ind w:right="48"/>
              <w:rPr>
                <w:rFonts w:ascii="Times New Roman" w:hAnsi="Times New Roman" w:cs="Times New Roman"/>
                <w:color w:val="000000"/>
                <w:sz w:val="24"/>
                <w:szCs w:val="24"/>
                <w:lang w:eastAsia="ru-RU"/>
              </w:rPr>
            </w:pPr>
            <w:r w:rsidRPr="00125169">
              <w:rPr>
                <w:rFonts w:ascii="Times New Roman" w:hAnsi="Times New Roman" w:cs="Times New Roman"/>
                <w:color w:val="000000"/>
                <w:sz w:val="24"/>
                <w:szCs w:val="24"/>
                <w:lang w:eastAsia="ru-RU"/>
              </w:rPr>
              <w:t>-</w:t>
            </w:r>
            <w:r w:rsidRPr="00125169">
              <w:rPr>
                <w:rFonts w:ascii="Times New Roman" w:hAnsi="Times New Roman" w:cs="Times New Roman"/>
                <w:color w:val="000000"/>
                <w:spacing w:val="74"/>
                <w:sz w:val="24"/>
                <w:szCs w:val="24"/>
                <w:lang w:eastAsia="ru-RU"/>
              </w:rPr>
              <w:t xml:space="preserve"> </w:t>
            </w:r>
            <w:r w:rsidRPr="00125169">
              <w:rPr>
                <w:rFonts w:ascii="Times New Roman" w:hAnsi="Times New Roman" w:cs="Times New Roman"/>
                <w:color w:val="000000"/>
                <w:sz w:val="24"/>
                <w:szCs w:val="24"/>
                <w:lang w:eastAsia="ru-RU"/>
              </w:rPr>
              <w:t>с</w:t>
            </w:r>
            <w:r w:rsidRPr="00125169">
              <w:rPr>
                <w:rFonts w:ascii="Times New Roman" w:hAnsi="Times New Roman" w:cs="Times New Roman"/>
                <w:color w:val="000000"/>
                <w:w w:val="99"/>
                <w:sz w:val="24"/>
                <w:szCs w:val="24"/>
                <w:lang w:eastAsia="ru-RU"/>
              </w:rPr>
              <w:t>п</w:t>
            </w:r>
            <w:r w:rsidRPr="00125169">
              <w:rPr>
                <w:rFonts w:ascii="Times New Roman" w:hAnsi="Times New Roman" w:cs="Times New Roman"/>
                <w:color w:val="000000"/>
                <w:sz w:val="24"/>
                <w:szCs w:val="24"/>
                <w:lang w:eastAsia="ru-RU"/>
              </w:rPr>
              <w:t>орт</w:t>
            </w:r>
            <w:r w:rsidRPr="00125169">
              <w:rPr>
                <w:rFonts w:ascii="Times New Roman" w:hAnsi="Times New Roman" w:cs="Times New Roman"/>
                <w:color w:val="000000"/>
                <w:spacing w:val="1"/>
                <w:sz w:val="24"/>
                <w:szCs w:val="24"/>
                <w:lang w:eastAsia="ru-RU"/>
              </w:rPr>
              <w:t>т</w:t>
            </w:r>
            <w:r w:rsidRPr="00125169">
              <w:rPr>
                <w:rFonts w:ascii="Times New Roman" w:hAnsi="Times New Roman" w:cs="Times New Roman"/>
                <w:color w:val="000000"/>
                <w:sz w:val="24"/>
                <w:szCs w:val="24"/>
                <w:lang w:eastAsia="ru-RU"/>
              </w:rPr>
              <w:t>ық</w:t>
            </w:r>
            <w:r w:rsidRPr="00125169">
              <w:rPr>
                <w:rFonts w:ascii="Times New Roman" w:hAnsi="Times New Roman" w:cs="Times New Roman"/>
                <w:color w:val="000000"/>
                <w:spacing w:val="75"/>
                <w:sz w:val="24"/>
                <w:szCs w:val="24"/>
                <w:lang w:eastAsia="ru-RU"/>
              </w:rPr>
              <w:t xml:space="preserve"> </w:t>
            </w:r>
            <w:r w:rsidRPr="00125169">
              <w:rPr>
                <w:rFonts w:ascii="Times New Roman" w:hAnsi="Times New Roman" w:cs="Times New Roman"/>
                <w:color w:val="000000"/>
                <w:sz w:val="24"/>
                <w:szCs w:val="24"/>
                <w:lang w:eastAsia="ru-RU"/>
              </w:rPr>
              <w:t>жатты</w:t>
            </w:r>
            <w:r w:rsidRPr="00125169">
              <w:rPr>
                <w:rFonts w:ascii="Times New Roman" w:hAnsi="Times New Roman" w:cs="Times New Roman"/>
                <w:color w:val="000000"/>
                <w:spacing w:val="2"/>
                <w:w w:val="99"/>
                <w:sz w:val="24"/>
                <w:szCs w:val="24"/>
                <w:lang w:eastAsia="ru-RU"/>
              </w:rPr>
              <w:t>ғ</w:t>
            </w:r>
            <w:r w:rsidRPr="00125169">
              <w:rPr>
                <w:rFonts w:ascii="Times New Roman" w:hAnsi="Times New Roman" w:cs="Times New Roman"/>
                <w:color w:val="000000"/>
                <w:spacing w:val="-5"/>
                <w:sz w:val="24"/>
                <w:szCs w:val="24"/>
                <w:lang w:eastAsia="ru-RU"/>
              </w:rPr>
              <w:t>у</w:t>
            </w:r>
            <w:r w:rsidRPr="00125169">
              <w:rPr>
                <w:rFonts w:ascii="Times New Roman" w:hAnsi="Times New Roman" w:cs="Times New Roman"/>
                <w:color w:val="000000"/>
                <w:sz w:val="24"/>
                <w:szCs w:val="24"/>
                <w:lang w:eastAsia="ru-RU"/>
              </w:rPr>
              <w:t>лар,</w:t>
            </w:r>
            <w:r w:rsidRPr="00125169">
              <w:rPr>
                <w:rFonts w:ascii="Times New Roman" w:hAnsi="Times New Roman" w:cs="Times New Roman"/>
                <w:color w:val="000000"/>
                <w:spacing w:val="74"/>
                <w:sz w:val="24"/>
                <w:szCs w:val="24"/>
                <w:lang w:eastAsia="ru-RU"/>
              </w:rPr>
              <w:t xml:space="preserve"> </w:t>
            </w:r>
            <w:r w:rsidRPr="00125169">
              <w:rPr>
                <w:rFonts w:ascii="Times New Roman" w:hAnsi="Times New Roman" w:cs="Times New Roman"/>
                <w:color w:val="000000"/>
                <w:sz w:val="24"/>
                <w:szCs w:val="24"/>
                <w:lang w:eastAsia="ru-RU"/>
              </w:rPr>
              <w:t>о</w:t>
            </w:r>
            <w:r w:rsidRPr="00125169">
              <w:rPr>
                <w:rFonts w:ascii="Times New Roman" w:hAnsi="Times New Roman" w:cs="Times New Roman"/>
                <w:color w:val="000000"/>
                <w:spacing w:val="1"/>
                <w:w w:val="99"/>
                <w:sz w:val="24"/>
                <w:szCs w:val="24"/>
                <w:lang w:eastAsia="ru-RU"/>
              </w:rPr>
              <w:t>й</w:t>
            </w:r>
            <w:r w:rsidRPr="00125169">
              <w:rPr>
                <w:rFonts w:ascii="Times New Roman" w:hAnsi="Times New Roman" w:cs="Times New Roman"/>
                <w:color w:val="000000"/>
                <w:sz w:val="24"/>
                <w:szCs w:val="24"/>
                <w:lang w:eastAsia="ru-RU"/>
              </w:rPr>
              <w:t>ы</w:t>
            </w:r>
            <w:r w:rsidRPr="00125169">
              <w:rPr>
                <w:rFonts w:ascii="Times New Roman" w:hAnsi="Times New Roman" w:cs="Times New Roman"/>
                <w:color w:val="000000"/>
                <w:w w:val="99"/>
                <w:sz w:val="24"/>
                <w:szCs w:val="24"/>
                <w:lang w:eastAsia="ru-RU"/>
              </w:rPr>
              <w:t>н</w:t>
            </w:r>
            <w:r w:rsidRPr="00125169">
              <w:rPr>
                <w:rFonts w:ascii="Times New Roman" w:hAnsi="Times New Roman" w:cs="Times New Roman"/>
                <w:color w:val="000000"/>
                <w:sz w:val="24"/>
                <w:szCs w:val="24"/>
                <w:lang w:eastAsia="ru-RU"/>
              </w:rPr>
              <w:t>дар</w:t>
            </w:r>
            <w:r w:rsidRPr="00125169">
              <w:rPr>
                <w:rFonts w:ascii="Times New Roman" w:hAnsi="Times New Roman" w:cs="Times New Roman"/>
                <w:color w:val="000000"/>
                <w:spacing w:val="73"/>
                <w:sz w:val="24"/>
                <w:szCs w:val="24"/>
                <w:lang w:eastAsia="ru-RU"/>
              </w:rPr>
              <w:t xml:space="preserve"> </w:t>
            </w:r>
            <w:r w:rsidRPr="00125169">
              <w:rPr>
                <w:rFonts w:ascii="Times New Roman" w:hAnsi="Times New Roman" w:cs="Times New Roman"/>
                <w:color w:val="000000"/>
                <w:sz w:val="24"/>
                <w:szCs w:val="24"/>
                <w:lang w:eastAsia="ru-RU"/>
              </w:rPr>
              <w:t>мен</w:t>
            </w:r>
            <w:r w:rsidRPr="00125169">
              <w:rPr>
                <w:rFonts w:ascii="Times New Roman" w:hAnsi="Times New Roman" w:cs="Times New Roman"/>
                <w:color w:val="000000"/>
                <w:spacing w:val="74"/>
                <w:sz w:val="24"/>
                <w:szCs w:val="24"/>
                <w:lang w:eastAsia="ru-RU"/>
              </w:rPr>
              <w:t xml:space="preserve"> </w:t>
            </w:r>
            <w:r w:rsidRPr="00125169">
              <w:rPr>
                <w:rFonts w:ascii="Times New Roman" w:hAnsi="Times New Roman" w:cs="Times New Roman"/>
                <w:color w:val="000000"/>
                <w:sz w:val="24"/>
                <w:szCs w:val="24"/>
                <w:lang w:eastAsia="ru-RU"/>
              </w:rPr>
              <w:t>жарыс</w:t>
            </w:r>
            <w:r w:rsidRPr="00125169">
              <w:rPr>
                <w:rFonts w:ascii="Times New Roman" w:hAnsi="Times New Roman" w:cs="Times New Roman"/>
                <w:color w:val="000000"/>
                <w:w w:val="99"/>
                <w:sz w:val="24"/>
                <w:szCs w:val="24"/>
                <w:lang w:eastAsia="ru-RU"/>
              </w:rPr>
              <w:t>т</w:t>
            </w:r>
            <w:r w:rsidRPr="00125169">
              <w:rPr>
                <w:rFonts w:ascii="Times New Roman" w:hAnsi="Times New Roman" w:cs="Times New Roman"/>
                <w:color w:val="000000"/>
                <w:spacing w:val="2"/>
                <w:sz w:val="24"/>
                <w:szCs w:val="24"/>
                <w:lang w:eastAsia="ru-RU"/>
              </w:rPr>
              <w:t>а</w:t>
            </w:r>
            <w:r w:rsidRPr="00125169">
              <w:rPr>
                <w:rFonts w:ascii="Times New Roman" w:hAnsi="Times New Roman" w:cs="Times New Roman"/>
                <w:color w:val="000000"/>
                <w:sz w:val="24"/>
                <w:szCs w:val="24"/>
                <w:lang w:eastAsia="ru-RU"/>
              </w:rPr>
              <w:t>рды</w:t>
            </w:r>
            <w:r w:rsidRPr="00125169">
              <w:rPr>
                <w:rFonts w:ascii="Times New Roman" w:hAnsi="Times New Roman" w:cs="Times New Roman"/>
                <w:color w:val="000000"/>
                <w:spacing w:val="74"/>
                <w:sz w:val="24"/>
                <w:szCs w:val="24"/>
                <w:lang w:eastAsia="ru-RU"/>
              </w:rPr>
              <w:t xml:space="preserve"> </w:t>
            </w:r>
            <w:r w:rsidRPr="00125169">
              <w:rPr>
                <w:rFonts w:ascii="Times New Roman" w:hAnsi="Times New Roman" w:cs="Times New Roman"/>
                <w:color w:val="000000"/>
                <w:w w:val="112"/>
                <w:sz w:val="24"/>
                <w:szCs w:val="24"/>
                <w:lang w:val="kk-KZ" w:eastAsia="ru-RU"/>
              </w:rPr>
              <w:t>ө</w:t>
            </w:r>
            <w:r w:rsidRPr="00125169">
              <w:rPr>
                <w:rFonts w:ascii="Times New Roman" w:hAnsi="Times New Roman" w:cs="Times New Roman"/>
                <w:color w:val="000000"/>
                <w:w w:val="99"/>
                <w:sz w:val="24"/>
                <w:szCs w:val="24"/>
                <w:lang w:eastAsia="ru-RU"/>
              </w:rPr>
              <w:t>т</w:t>
            </w:r>
            <w:r w:rsidRPr="00125169">
              <w:rPr>
                <w:rFonts w:ascii="Times New Roman" w:hAnsi="Times New Roman" w:cs="Times New Roman"/>
                <w:color w:val="000000"/>
                <w:spacing w:val="1"/>
                <w:sz w:val="24"/>
                <w:szCs w:val="24"/>
                <w:lang w:eastAsia="ru-RU"/>
              </w:rPr>
              <w:t>к</w:t>
            </w:r>
            <w:r w:rsidRPr="00125169">
              <w:rPr>
                <w:rFonts w:ascii="Times New Roman" w:hAnsi="Times New Roman" w:cs="Times New Roman"/>
                <w:color w:val="000000"/>
                <w:sz w:val="24"/>
                <w:szCs w:val="24"/>
                <w:lang w:eastAsia="ru-RU"/>
              </w:rPr>
              <w:t>і</w:t>
            </w:r>
            <w:r w:rsidRPr="00125169">
              <w:rPr>
                <w:rFonts w:ascii="Times New Roman" w:hAnsi="Times New Roman" w:cs="Times New Roman"/>
                <w:color w:val="000000"/>
                <w:spacing w:val="4"/>
                <w:w w:val="99"/>
                <w:sz w:val="24"/>
                <w:szCs w:val="24"/>
                <w:lang w:eastAsia="ru-RU"/>
              </w:rPr>
              <w:t>з</w:t>
            </w:r>
            <w:r w:rsidRPr="00125169">
              <w:rPr>
                <w:rFonts w:ascii="Times New Roman" w:hAnsi="Times New Roman" w:cs="Times New Roman"/>
                <w:color w:val="000000"/>
                <w:sz w:val="24"/>
                <w:szCs w:val="24"/>
                <w:lang w:eastAsia="ru-RU"/>
              </w:rPr>
              <w:t>у</w:t>
            </w:r>
            <w:r w:rsidRPr="00125169">
              <w:rPr>
                <w:rFonts w:ascii="Times New Roman" w:hAnsi="Times New Roman" w:cs="Times New Roman"/>
                <w:color w:val="000000"/>
                <w:spacing w:val="66"/>
                <w:sz w:val="24"/>
                <w:szCs w:val="24"/>
                <w:lang w:eastAsia="ru-RU"/>
              </w:rPr>
              <w:t xml:space="preserve"> </w:t>
            </w:r>
            <w:r w:rsidRPr="00125169">
              <w:rPr>
                <w:rFonts w:ascii="Times New Roman" w:hAnsi="Times New Roman" w:cs="Times New Roman"/>
                <w:color w:val="000000"/>
                <w:spacing w:val="1"/>
                <w:sz w:val="24"/>
                <w:szCs w:val="24"/>
                <w:lang w:eastAsia="ru-RU"/>
              </w:rPr>
              <w:t>к</w:t>
            </w:r>
            <w:r w:rsidRPr="00125169">
              <w:rPr>
                <w:rFonts w:ascii="Times New Roman" w:hAnsi="Times New Roman" w:cs="Times New Roman"/>
                <w:color w:val="000000"/>
                <w:sz w:val="24"/>
                <w:szCs w:val="24"/>
                <w:lang w:eastAsia="ru-RU"/>
              </w:rPr>
              <w:t>е</w:t>
            </w:r>
            <w:r w:rsidRPr="00125169">
              <w:rPr>
                <w:rFonts w:ascii="Times New Roman" w:hAnsi="Times New Roman" w:cs="Times New Roman"/>
                <w:color w:val="000000"/>
                <w:spacing w:val="1"/>
                <w:w w:val="99"/>
                <w:sz w:val="24"/>
                <w:szCs w:val="24"/>
                <w:lang w:eastAsia="ru-RU"/>
              </w:rPr>
              <w:t>з</w:t>
            </w:r>
            <w:r w:rsidRPr="00125169">
              <w:rPr>
                <w:rFonts w:ascii="Times New Roman" w:hAnsi="Times New Roman" w:cs="Times New Roman"/>
                <w:color w:val="000000"/>
                <w:sz w:val="24"/>
                <w:szCs w:val="24"/>
                <w:lang w:eastAsia="ru-RU"/>
              </w:rPr>
              <w:t>і</w:t>
            </w:r>
            <w:r w:rsidRPr="00125169">
              <w:rPr>
                <w:rFonts w:ascii="Times New Roman" w:hAnsi="Times New Roman" w:cs="Times New Roman"/>
                <w:color w:val="000000"/>
                <w:spacing w:val="1"/>
                <w:sz w:val="24"/>
                <w:szCs w:val="24"/>
                <w:lang w:eastAsia="ru-RU"/>
              </w:rPr>
              <w:t>н</w:t>
            </w:r>
            <w:r w:rsidRPr="00125169">
              <w:rPr>
                <w:rFonts w:ascii="Times New Roman" w:hAnsi="Times New Roman" w:cs="Times New Roman"/>
                <w:color w:val="000000"/>
                <w:sz w:val="24"/>
                <w:szCs w:val="24"/>
                <w:lang w:eastAsia="ru-RU"/>
              </w:rPr>
              <w:t>дегі</w:t>
            </w:r>
            <w:r w:rsidRPr="00125169">
              <w:rPr>
                <w:rFonts w:ascii="Times New Roman" w:hAnsi="Times New Roman" w:cs="Times New Roman"/>
                <w:color w:val="000000"/>
                <w:spacing w:val="74"/>
                <w:sz w:val="24"/>
                <w:szCs w:val="24"/>
                <w:lang w:eastAsia="ru-RU"/>
              </w:rPr>
              <w:t xml:space="preserve"> </w:t>
            </w:r>
            <w:r w:rsidRPr="00125169">
              <w:rPr>
                <w:rFonts w:ascii="Times New Roman" w:hAnsi="Times New Roman" w:cs="Times New Roman"/>
                <w:color w:val="000000"/>
                <w:spacing w:val="1"/>
                <w:sz w:val="24"/>
                <w:szCs w:val="24"/>
                <w:lang w:eastAsia="ru-RU"/>
              </w:rPr>
              <w:t>қа</w:t>
            </w:r>
            <w:r w:rsidRPr="00125169">
              <w:rPr>
                <w:rFonts w:ascii="Times New Roman" w:hAnsi="Times New Roman" w:cs="Times New Roman"/>
                <w:color w:val="000000"/>
                <w:spacing w:val="-5"/>
                <w:sz w:val="24"/>
                <w:szCs w:val="24"/>
                <w:lang w:eastAsia="ru-RU"/>
              </w:rPr>
              <w:t>у</w:t>
            </w:r>
            <w:r w:rsidRPr="00125169">
              <w:rPr>
                <w:rFonts w:ascii="Times New Roman" w:hAnsi="Times New Roman" w:cs="Times New Roman"/>
                <w:color w:val="000000"/>
                <w:sz w:val="24"/>
                <w:szCs w:val="24"/>
                <w:lang w:eastAsia="ru-RU"/>
              </w:rPr>
              <w:t>іпсі</w:t>
            </w:r>
            <w:r w:rsidRPr="00125169">
              <w:rPr>
                <w:rFonts w:ascii="Times New Roman" w:hAnsi="Times New Roman" w:cs="Times New Roman"/>
                <w:color w:val="000000"/>
                <w:spacing w:val="1"/>
                <w:w w:val="99"/>
                <w:sz w:val="24"/>
                <w:szCs w:val="24"/>
                <w:lang w:eastAsia="ru-RU"/>
              </w:rPr>
              <w:t>з</w:t>
            </w:r>
            <w:r w:rsidRPr="00125169">
              <w:rPr>
                <w:rFonts w:ascii="Times New Roman" w:hAnsi="Times New Roman" w:cs="Times New Roman"/>
                <w:color w:val="000000"/>
                <w:sz w:val="24"/>
                <w:szCs w:val="24"/>
                <w:lang w:eastAsia="ru-RU"/>
              </w:rPr>
              <w:t>дік та</w:t>
            </w:r>
            <w:r w:rsidRPr="00125169">
              <w:rPr>
                <w:rFonts w:ascii="Times New Roman" w:hAnsi="Times New Roman" w:cs="Times New Roman"/>
                <w:color w:val="000000"/>
                <w:w w:val="99"/>
                <w:sz w:val="24"/>
                <w:szCs w:val="24"/>
                <w:lang w:eastAsia="ru-RU"/>
              </w:rPr>
              <w:t>л</w:t>
            </w:r>
            <w:r w:rsidRPr="00125169">
              <w:rPr>
                <w:rFonts w:ascii="Times New Roman" w:hAnsi="Times New Roman" w:cs="Times New Roman"/>
                <w:color w:val="000000"/>
                <w:sz w:val="24"/>
                <w:szCs w:val="24"/>
                <w:lang w:eastAsia="ru-RU"/>
              </w:rPr>
              <w:t>а</w:t>
            </w:r>
            <w:r w:rsidRPr="00125169">
              <w:rPr>
                <w:rFonts w:ascii="Times New Roman" w:hAnsi="Times New Roman" w:cs="Times New Roman"/>
                <w:color w:val="000000"/>
                <w:w w:val="99"/>
                <w:sz w:val="24"/>
                <w:szCs w:val="24"/>
                <w:lang w:eastAsia="ru-RU"/>
              </w:rPr>
              <w:t>п</w:t>
            </w:r>
            <w:r w:rsidRPr="00125169">
              <w:rPr>
                <w:rFonts w:ascii="Times New Roman" w:hAnsi="Times New Roman" w:cs="Times New Roman"/>
                <w:color w:val="000000"/>
                <w:sz w:val="24"/>
                <w:szCs w:val="24"/>
                <w:lang w:eastAsia="ru-RU"/>
              </w:rPr>
              <w:t>тары;</w:t>
            </w:r>
          </w:p>
          <w:p w:rsidR="001615F8" w:rsidRPr="00125169" w:rsidRDefault="001615F8" w:rsidP="00125169">
            <w:pPr>
              <w:ind w:right="850"/>
              <w:rPr>
                <w:rFonts w:ascii="Times New Roman" w:eastAsia="Calibri" w:hAnsi="Times New Roman" w:cs="Times New Roman"/>
                <w:sz w:val="24"/>
                <w:szCs w:val="24"/>
                <w:lang w:val="kk-KZ"/>
              </w:rPr>
            </w:pPr>
            <w:r w:rsidRPr="00125169">
              <w:rPr>
                <w:rFonts w:ascii="Times New Roman" w:hAnsi="Times New Roman" w:cs="Times New Roman"/>
                <w:color w:val="000000"/>
                <w:sz w:val="24"/>
                <w:szCs w:val="24"/>
                <w:lang w:eastAsia="ru-RU"/>
              </w:rPr>
              <w:t xml:space="preserve">- </w:t>
            </w:r>
            <w:r w:rsidRPr="00125169">
              <w:rPr>
                <w:rFonts w:ascii="Times New Roman" w:hAnsi="Times New Roman" w:cs="Times New Roman"/>
                <w:color w:val="000000"/>
                <w:spacing w:val="-1"/>
                <w:sz w:val="24"/>
                <w:szCs w:val="24"/>
                <w:lang w:eastAsia="ru-RU"/>
              </w:rPr>
              <w:t>а</w:t>
            </w:r>
            <w:r w:rsidRPr="00125169">
              <w:rPr>
                <w:rFonts w:ascii="Times New Roman" w:hAnsi="Times New Roman" w:cs="Times New Roman"/>
                <w:color w:val="000000"/>
                <w:w w:val="99"/>
                <w:sz w:val="24"/>
                <w:szCs w:val="24"/>
                <w:lang w:eastAsia="ru-RU"/>
              </w:rPr>
              <w:t>лғ</w:t>
            </w:r>
            <w:r w:rsidRPr="00125169">
              <w:rPr>
                <w:rFonts w:ascii="Times New Roman" w:hAnsi="Times New Roman" w:cs="Times New Roman"/>
                <w:color w:val="000000"/>
                <w:sz w:val="24"/>
                <w:szCs w:val="24"/>
                <w:lang w:eastAsia="ru-RU"/>
              </w:rPr>
              <w:t>а</w:t>
            </w:r>
            <w:r w:rsidRPr="00125169">
              <w:rPr>
                <w:rFonts w:ascii="Times New Roman" w:hAnsi="Times New Roman" w:cs="Times New Roman"/>
                <w:color w:val="000000"/>
                <w:w w:val="99"/>
                <w:sz w:val="24"/>
                <w:szCs w:val="24"/>
                <w:lang w:eastAsia="ru-RU"/>
              </w:rPr>
              <w:t>ш</w:t>
            </w:r>
            <w:r w:rsidRPr="00125169">
              <w:rPr>
                <w:rFonts w:ascii="Times New Roman" w:hAnsi="Times New Roman" w:cs="Times New Roman"/>
                <w:color w:val="000000"/>
                <w:sz w:val="24"/>
                <w:szCs w:val="24"/>
                <w:lang w:eastAsia="ru-RU"/>
              </w:rPr>
              <w:t>қы же</w:t>
            </w:r>
            <w:r w:rsidRPr="00125169">
              <w:rPr>
                <w:rFonts w:ascii="Times New Roman" w:hAnsi="Times New Roman" w:cs="Times New Roman"/>
                <w:color w:val="000000"/>
                <w:spacing w:val="1"/>
                <w:sz w:val="24"/>
                <w:szCs w:val="24"/>
                <w:lang w:eastAsia="ru-RU"/>
              </w:rPr>
              <w:t>д</w:t>
            </w:r>
            <w:r w:rsidRPr="00125169">
              <w:rPr>
                <w:rFonts w:ascii="Times New Roman" w:hAnsi="Times New Roman" w:cs="Times New Roman"/>
                <w:color w:val="000000"/>
                <w:sz w:val="24"/>
                <w:szCs w:val="24"/>
                <w:lang w:eastAsia="ru-RU"/>
              </w:rPr>
              <w:t>ел к</w:t>
            </w:r>
            <w:r w:rsidRPr="00125169">
              <w:rPr>
                <w:rFonts w:ascii="Times New Roman" w:hAnsi="Times New Roman" w:cs="Times New Roman"/>
                <w:color w:val="000000"/>
                <w:w w:val="112"/>
                <w:sz w:val="24"/>
                <w:szCs w:val="24"/>
                <w:lang w:val="kk-KZ" w:eastAsia="ru-RU"/>
              </w:rPr>
              <w:t>ө</w:t>
            </w:r>
            <w:r w:rsidRPr="00125169">
              <w:rPr>
                <w:rFonts w:ascii="Times New Roman" w:hAnsi="Times New Roman" w:cs="Times New Roman"/>
                <w:color w:val="000000"/>
                <w:sz w:val="24"/>
                <w:szCs w:val="24"/>
                <w:lang w:eastAsia="ru-RU"/>
              </w:rPr>
              <w:t xml:space="preserve">мек </w:t>
            </w:r>
            <w:r w:rsidRPr="00125169">
              <w:rPr>
                <w:rFonts w:ascii="Times New Roman" w:hAnsi="Times New Roman" w:cs="Times New Roman"/>
                <w:color w:val="000000"/>
                <w:spacing w:val="1"/>
                <w:sz w:val="24"/>
                <w:szCs w:val="24"/>
                <w:lang w:eastAsia="ru-RU"/>
              </w:rPr>
              <w:t>к</w:t>
            </w:r>
            <w:r w:rsidRPr="00125169">
              <w:rPr>
                <w:rFonts w:ascii="Times New Roman" w:hAnsi="Times New Roman" w:cs="Times New Roman"/>
                <w:color w:val="000000"/>
                <w:w w:val="112"/>
                <w:sz w:val="24"/>
                <w:szCs w:val="24"/>
                <w:lang w:val="kk-KZ" w:eastAsia="ru-RU"/>
              </w:rPr>
              <w:t>ө</w:t>
            </w:r>
            <w:r w:rsidRPr="00125169">
              <w:rPr>
                <w:rFonts w:ascii="Times New Roman" w:hAnsi="Times New Roman" w:cs="Times New Roman"/>
                <w:color w:val="000000"/>
                <w:sz w:val="24"/>
                <w:szCs w:val="24"/>
                <w:lang w:eastAsia="ru-RU"/>
              </w:rPr>
              <w:t>рс</w:t>
            </w:r>
            <w:r w:rsidRPr="00125169">
              <w:rPr>
                <w:rFonts w:ascii="Times New Roman" w:hAnsi="Times New Roman" w:cs="Times New Roman"/>
                <w:color w:val="000000"/>
                <w:spacing w:val="-1"/>
                <w:sz w:val="24"/>
                <w:szCs w:val="24"/>
                <w:lang w:eastAsia="ru-RU"/>
              </w:rPr>
              <w:t>е</w:t>
            </w:r>
            <w:r w:rsidRPr="00125169">
              <w:rPr>
                <w:rFonts w:ascii="Times New Roman" w:hAnsi="Times New Roman" w:cs="Times New Roman"/>
                <w:color w:val="000000"/>
                <w:spacing w:val="2"/>
                <w:sz w:val="24"/>
                <w:szCs w:val="24"/>
                <w:lang w:eastAsia="ru-RU"/>
              </w:rPr>
              <w:t>т</w:t>
            </w:r>
            <w:r w:rsidRPr="00125169">
              <w:rPr>
                <w:rFonts w:ascii="Times New Roman" w:hAnsi="Times New Roman" w:cs="Times New Roman"/>
                <w:color w:val="000000"/>
                <w:spacing w:val="-4"/>
                <w:sz w:val="24"/>
                <w:szCs w:val="24"/>
                <w:lang w:eastAsia="ru-RU"/>
              </w:rPr>
              <w:t>у</w:t>
            </w:r>
            <w:r w:rsidRPr="00125169">
              <w:rPr>
                <w:rFonts w:ascii="Times New Roman" w:hAnsi="Times New Roman" w:cs="Times New Roman"/>
                <w:color w:val="000000"/>
                <w:sz w:val="24"/>
                <w:szCs w:val="24"/>
                <w:lang w:eastAsia="ru-RU"/>
              </w:rPr>
              <w:t>.</w:t>
            </w:r>
          </w:p>
        </w:tc>
        <w:tc>
          <w:tcPr>
            <w:tcW w:w="1559" w:type="dxa"/>
            <w:tcBorders>
              <w:right w:val="single" w:sz="4" w:space="0" w:color="auto"/>
            </w:tcBorders>
          </w:tcPr>
          <w:p w:rsidR="001615F8" w:rsidRPr="00125169" w:rsidRDefault="001615F8" w:rsidP="00125169">
            <w:pPr>
              <w:widowControl w:val="0"/>
              <w:spacing w:before="13"/>
              <w:jc w:val="center"/>
              <w:rPr>
                <w:rFonts w:ascii="Times New Roman" w:hAnsi="Times New Roman" w:cs="Times New Roman"/>
                <w:color w:val="000000"/>
                <w:sz w:val="24"/>
                <w:szCs w:val="24"/>
                <w:lang w:eastAsia="ru-RU"/>
              </w:rPr>
            </w:pPr>
            <w:r w:rsidRPr="00125169">
              <w:rPr>
                <w:rFonts w:ascii="Times New Roman" w:hAnsi="Times New Roman" w:cs="Times New Roman"/>
                <w:color w:val="000000"/>
                <w:sz w:val="24"/>
                <w:szCs w:val="24"/>
                <w:lang w:eastAsia="ru-RU"/>
              </w:rPr>
              <w:t>Ма</w:t>
            </w:r>
            <w:r w:rsidRPr="00125169">
              <w:rPr>
                <w:rFonts w:ascii="Times New Roman" w:hAnsi="Times New Roman" w:cs="Times New Roman"/>
                <w:color w:val="000000"/>
                <w:spacing w:val="-1"/>
                <w:sz w:val="24"/>
                <w:szCs w:val="24"/>
                <w:lang w:eastAsia="ru-RU"/>
              </w:rPr>
              <w:t>м</w:t>
            </w:r>
            <w:r w:rsidRPr="00125169">
              <w:rPr>
                <w:rFonts w:ascii="Times New Roman" w:hAnsi="Times New Roman" w:cs="Times New Roman"/>
                <w:color w:val="000000"/>
                <w:sz w:val="24"/>
                <w:szCs w:val="24"/>
                <w:lang w:eastAsia="ru-RU"/>
              </w:rPr>
              <w:t>ыр М</w:t>
            </w:r>
            <w:r w:rsidRPr="00125169">
              <w:rPr>
                <w:rFonts w:ascii="Times New Roman" w:hAnsi="Times New Roman" w:cs="Times New Roman"/>
                <w:color w:val="000000"/>
                <w:spacing w:val="1"/>
                <w:sz w:val="24"/>
                <w:szCs w:val="24"/>
                <w:lang w:eastAsia="ru-RU"/>
              </w:rPr>
              <w:t>а</w:t>
            </w:r>
            <w:r w:rsidRPr="00125169">
              <w:rPr>
                <w:rFonts w:ascii="Times New Roman" w:hAnsi="Times New Roman" w:cs="Times New Roman"/>
                <w:color w:val="000000"/>
                <w:spacing w:val="-4"/>
                <w:sz w:val="24"/>
                <w:szCs w:val="24"/>
                <w:lang w:eastAsia="ru-RU"/>
              </w:rPr>
              <w:t>у</w:t>
            </w:r>
            <w:r w:rsidRPr="00125169">
              <w:rPr>
                <w:rFonts w:ascii="Times New Roman" w:hAnsi="Times New Roman" w:cs="Times New Roman"/>
                <w:color w:val="000000"/>
                <w:spacing w:val="1"/>
                <w:sz w:val="24"/>
                <w:szCs w:val="24"/>
                <w:lang w:eastAsia="ru-RU"/>
              </w:rPr>
              <w:t>с</w:t>
            </w:r>
            <w:r w:rsidRPr="00125169">
              <w:rPr>
                <w:rFonts w:ascii="Times New Roman" w:hAnsi="Times New Roman" w:cs="Times New Roman"/>
                <w:color w:val="000000"/>
                <w:sz w:val="24"/>
                <w:szCs w:val="24"/>
                <w:lang w:eastAsia="ru-RU"/>
              </w:rPr>
              <w:t>ым</w:t>
            </w:r>
          </w:p>
        </w:tc>
        <w:tc>
          <w:tcPr>
            <w:tcW w:w="3196" w:type="dxa"/>
            <w:tcBorders>
              <w:left w:val="single" w:sz="4" w:space="0" w:color="auto"/>
            </w:tcBorders>
          </w:tcPr>
          <w:p w:rsidR="00125169" w:rsidRDefault="00125169" w:rsidP="00125169">
            <w:pPr>
              <w:widowControl w:val="0"/>
              <w:tabs>
                <w:tab w:val="left" w:pos="2207"/>
              </w:tabs>
              <w:ind w:right="-31"/>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Директор</w:t>
            </w:r>
            <w:r w:rsidRPr="00125169">
              <w:rPr>
                <w:rFonts w:ascii="Times New Roman" w:hAnsi="Times New Roman" w:cs="Times New Roman"/>
                <w:color w:val="000000"/>
                <w:sz w:val="24"/>
                <w:szCs w:val="24"/>
                <w:lang w:eastAsia="ru-RU"/>
              </w:rPr>
              <w:t xml:space="preserve">, әдіскер </w:t>
            </w:r>
          </w:p>
          <w:p w:rsidR="001615F8" w:rsidRPr="00125169" w:rsidRDefault="001615F8" w:rsidP="00125169">
            <w:pPr>
              <w:widowControl w:val="0"/>
              <w:tabs>
                <w:tab w:val="left" w:pos="2207"/>
              </w:tabs>
              <w:ind w:right="-31"/>
              <w:rPr>
                <w:rFonts w:ascii="Times New Roman" w:hAnsi="Times New Roman" w:cs="Times New Roman"/>
                <w:color w:val="000000"/>
                <w:sz w:val="24"/>
                <w:szCs w:val="24"/>
                <w:lang w:val="kk-KZ" w:eastAsia="ru-RU"/>
              </w:rPr>
            </w:pPr>
            <w:r w:rsidRPr="00125169">
              <w:rPr>
                <w:rFonts w:ascii="Times New Roman" w:hAnsi="Times New Roman" w:cs="Times New Roman"/>
                <w:color w:val="000000"/>
                <w:sz w:val="24"/>
                <w:szCs w:val="24"/>
                <w:lang w:eastAsia="ru-RU"/>
              </w:rPr>
              <w:t>Мед</w:t>
            </w:r>
            <w:r w:rsidRPr="00125169">
              <w:rPr>
                <w:rFonts w:ascii="Times New Roman" w:hAnsi="Times New Roman" w:cs="Times New Roman"/>
                <w:color w:val="000000"/>
                <w:w w:val="99"/>
                <w:sz w:val="24"/>
                <w:szCs w:val="24"/>
                <w:lang w:eastAsia="ru-RU"/>
              </w:rPr>
              <w:t>и</w:t>
            </w:r>
            <w:r w:rsidRPr="00125169">
              <w:rPr>
                <w:rFonts w:ascii="Times New Roman" w:hAnsi="Times New Roman" w:cs="Times New Roman"/>
                <w:color w:val="000000"/>
                <w:spacing w:val="1"/>
                <w:w w:val="99"/>
                <w:sz w:val="24"/>
                <w:szCs w:val="24"/>
                <w:lang w:eastAsia="ru-RU"/>
              </w:rPr>
              <w:t>ц</w:t>
            </w:r>
            <w:r w:rsidRPr="00125169">
              <w:rPr>
                <w:rFonts w:ascii="Times New Roman" w:hAnsi="Times New Roman" w:cs="Times New Roman"/>
                <w:color w:val="000000"/>
                <w:w w:val="99"/>
                <w:sz w:val="24"/>
                <w:szCs w:val="24"/>
                <w:lang w:eastAsia="ru-RU"/>
              </w:rPr>
              <w:t>ин</w:t>
            </w:r>
            <w:r w:rsidRPr="00125169">
              <w:rPr>
                <w:rFonts w:ascii="Times New Roman" w:hAnsi="Times New Roman" w:cs="Times New Roman"/>
                <w:color w:val="000000"/>
                <w:sz w:val="24"/>
                <w:szCs w:val="24"/>
                <w:lang w:eastAsia="ru-RU"/>
              </w:rPr>
              <w:t>а қы</w:t>
            </w:r>
            <w:r w:rsidRPr="00125169">
              <w:rPr>
                <w:rFonts w:ascii="Times New Roman" w:hAnsi="Times New Roman" w:cs="Times New Roman"/>
                <w:color w:val="000000"/>
                <w:w w:val="99"/>
                <w:sz w:val="24"/>
                <w:szCs w:val="24"/>
                <w:lang w:eastAsia="ru-RU"/>
              </w:rPr>
              <w:t>з</w:t>
            </w:r>
            <w:r w:rsidRPr="00125169">
              <w:rPr>
                <w:rFonts w:ascii="Times New Roman" w:hAnsi="Times New Roman" w:cs="Times New Roman"/>
                <w:color w:val="000000"/>
                <w:sz w:val="24"/>
                <w:szCs w:val="24"/>
                <w:lang w:eastAsia="ru-RU"/>
              </w:rPr>
              <w:t xml:space="preserve">меткері </w:t>
            </w:r>
          </w:p>
          <w:p w:rsidR="001615F8" w:rsidRPr="00125169" w:rsidRDefault="001615F8" w:rsidP="00125169">
            <w:pPr>
              <w:widowControl w:val="0"/>
              <w:tabs>
                <w:tab w:val="left" w:pos="2207"/>
              </w:tabs>
              <w:ind w:right="-31"/>
              <w:rPr>
                <w:rFonts w:ascii="Times New Roman" w:hAnsi="Times New Roman" w:cs="Times New Roman"/>
                <w:i/>
                <w:iCs/>
                <w:color w:val="000000"/>
                <w:sz w:val="24"/>
                <w:szCs w:val="24"/>
                <w:lang w:val="kk-KZ" w:eastAsia="ru-RU"/>
              </w:rPr>
            </w:pPr>
            <w:r w:rsidRPr="00125169">
              <w:rPr>
                <w:rFonts w:ascii="Times New Roman" w:hAnsi="Times New Roman" w:cs="Times New Roman"/>
                <w:i/>
                <w:iCs/>
                <w:color w:val="000000"/>
                <w:w w:val="99"/>
                <w:sz w:val="24"/>
                <w:szCs w:val="24"/>
                <w:lang w:val="kk-KZ" w:eastAsia="ru-RU"/>
              </w:rPr>
              <w:t>(</w:t>
            </w:r>
            <w:r w:rsidRPr="00125169">
              <w:rPr>
                <w:rFonts w:ascii="Times New Roman" w:hAnsi="Times New Roman" w:cs="Times New Roman"/>
                <w:i/>
                <w:iCs/>
                <w:color w:val="000000"/>
                <w:sz w:val="24"/>
                <w:szCs w:val="24"/>
                <w:lang w:val="kk-KZ" w:eastAsia="ru-RU"/>
              </w:rPr>
              <w:t>Ке</w:t>
            </w:r>
            <w:r w:rsidRPr="00125169">
              <w:rPr>
                <w:rFonts w:ascii="Times New Roman" w:hAnsi="Times New Roman" w:cs="Times New Roman"/>
                <w:i/>
                <w:iCs/>
                <w:color w:val="000000"/>
                <w:w w:val="99"/>
                <w:sz w:val="24"/>
                <w:szCs w:val="24"/>
                <w:lang w:val="kk-KZ" w:eastAsia="ru-RU"/>
              </w:rPr>
              <w:t>л</w:t>
            </w:r>
            <w:r w:rsidRPr="00125169">
              <w:rPr>
                <w:rFonts w:ascii="Times New Roman" w:hAnsi="Times New Roman" w:cs="Times New Roman"/>
                <w:i/>
                <w:iCs/>
                <w:color w:val="000000"/>
                <w:sz w:val="24"/>
                <w:szCs w:val="24"/>
                <w:lang w:val="kk-KZ" w:eastAsia="ru-RU"/>
              </w:rPr>
              <w:t>ісімдері</w:t>
            </w:r>
            <w:r w:rsidRPr="00125169">
              <w:rPr>
                <w:rFonts w:ascii="Times New Roman" w:hAnsi="Times New Roman" w:cs="Times New Roman"/>
                <w:color w:val="000000"/>
                <w:sz w:val="24"/>
                <w:szCs w:val="24"/>
                <w:lang w:val="kk-KZ" w:eastAsia="ru-RU"/>
              </w:rPr>
              <w:t xml:space="preserve"> </w:t>
            </w:r>
            <w:r w:rsidRPr="00125169">
              <w:rPr>
                <w:rFonts w:ascii="Times New Roman" w:hAnsi="Times New Roman" w:cs="Times New Roman"/>
                <w:i/>
                <w:iCs/>
                <w:color w:val="000000"/>
                <w:sz w:val="24"/>
                <w:szCs w:val="24"/>
                <w:lang w:val="kk-KZ" w:eastAsia="ru-RU"/>
              </w:rPr>
              <w:t>б</w:t>
            </w:r>
            <w:r w:rsidRPr="00125169">
              <w:rPr>
                <w:rFonts w:ascii="Times New Roman" w:hAnsi="Times New Roman" w:cs="Times New Roman"/>
                <w:i/>
                <w:iCs/>
                <w:color w:val="000000"/>
                <w:spacing w:val="1"/>
                <w:sz w:val="24"/>
                <w:szCs w:val="24"/>
                <w:lang w:val="kk-KZ" w:eastAsia="ru-RU"/>
              </w:rPr>
              <w:t>о</w:t>
            </w:r>
            <w:r w:rsidRPr="00125169">
              <w:rPr>
                <w:rFonts w:ascii="Times New Roman" w:hAnsi="Times New Roman" w:cs="Times New Roman"/>
                <w:i/>
                <w:iCs/>
                <w:color w:val="000000"/>
                <w:sz w:val="24"/>
                <w:szCs w:val="24"/>
                <w:lang w:val="kk-KZ" w:eastAsia="ru-RU"/>
              </w:rPr>
              <w:t>йы</w:t>
            </w:r>
            <w:r w:rsidRPr="00125169">
              <w:rPr>
                <w:rFonts w:ascii="Times New Roman" w:hAnsi="Times New Roman" w:cs="Times New Roman"/>
                <w:i/>
                <w:iCs/>
                <w:color w:val="000000"/>
                <w:spacing w:val="2"/>
                <w:sz w:val="24"/>
                <w:szCs w:val="24"/>
                <w:lang w:val="kk-KZ" w:eastAsia="ru-RU"/>
              </w:rPr>
              <w:t>н</w:t>
            </w:r>
            <w:r w:rsidRPr="00125169">
              <w:rPr>
                <w:rFonts w:ascii="Times New Roman" w:hAnsi="Times New Roman" w:cs="Times New Roman"/>
                <w:i/>
                <w:iCs/>
                <w:color w:val="000000"/>
                <w:spacing w:val="-1"/>
                <w:sz w:val="24"/>
                <w:szCs w:val="24"/>
                <w:lang w:val="kk-KZ" w:eastAsia="ru-RU"/>
              </w:rPr>
              <w:t>ш</w:t>
            </w:r>
            <w:r w:rsidRPr="00125169">
              <w:rPr>
                <w:rFonts w:ascii="Times New Roman" w:hAnsi="Times New Roman" w:cs="Times New Roman"/>
                <w:i/>
                <w:iCs/>
                <w:color w:val="000000"/>
                <w:sz w:val="24"/>
                <w:szCs w:val="24"/>
                <w:lang w:val="kk-KZ" w:eastAsia="ru-RU"/>
              </w:rPr>
              <w:t xml:space="preserve">а </w:t>
            </w:r>
            <w:r w:rsidRPr="00125169">
              <w:rPr>
                <w:rFonts w:ascii="Times New Roman" w:hAnsi="Times New Roman" w:cs="Times New Roman"/>
                <w:i/>
                <w:iCs/>
                <w:color w:val="000000"/>
                <w:w w:val="99"/>
                <w:sz w:val="24"/>
                <w:szCs w:val="24"/>
                <w:lang w:val="kk-KZ" w:eastAsia="ru-RU"/>
              </w:rPr>
              <w:t>ж</w:t>
            </w:r>
            <w:r w:rsidRPr="00125169">
              <w:rPr>
                <w:rFonts w:ascii="Times New Roman" w:hAnsi="Times New Roman" w:cs="Times New Roman"/>
                <w:i/>
                <w:iCs/>
                <w:color w:val="000000"/>
                <w:sz w:val="24"/>
                <w:szCs w:val="24"/>
                <w:lang w:val="kk-KZ" w:eastAsia="ru-RU"/>
              </w:rPr>
              <w:t>ер</w:t>
            </w:r>
            <w:r w:rsidRPr="00125169">
              <w:rPr>
                <w:rFonts w:ascii="Times New Roman" w:hAnsi="Times New Roman" w:cs="Times New Roman"/>
                <w:i/>
                <w:iCs/>
                <w:color w:val="000000"/>
                <w:w w:val="99"/>
                <w:sz w:val="24"/>
                <w:szCs w:val="24"/>
                <w:lang w:val="kk-KZ" w:eastAsia="ru-RU"/>
              </w:rPr>
              <w:t>г</w:t>
            </w:r>
            <w:r w:rsidRPr="00125169">
              <w:rPr>
                <w:rFonts w:ascii="Times New Roman" w:hAnsi="Times New Roman" w:cs="Times New Roman"/>
                <w:i/>
                <w:iCs/>
                <w:color w:val="000000"/>
                <w:sz w:val="24"/>
                <w:szCs w:val="24"/>
                <w:lang w:val="kk-KZ" w:eastAsia="ru-RU"/>
              </w:rPr>
              <w:t>і</w:t>
            </w:r>
            <w:r w:rsidRPr="00125169">
              <w:rPr>
                <w:rFonts w:ascii="Times New Roman" w:hAnsi="Times New Roman" w:cs="Times New Roman"/>
                <w:i/>
                <w:iCs/>
                <w:color w:val="000000"/>
                <w:w w:val="99"/>
                <w:sz w:val="24"/>
                <w:szCs w:val="24"/>
                <w:lang w:val="kk-KZ" w:eastAsia="ru-RU"/>
              </w:rPr>
              <w:t>л</w:t>
            </w:r>
            <w:r w:rsidRPr="00125169">
              <w:rPr>
                <w:rFonts w:ascii="Times New Roman" w:hAnsi="Times New Roman" w:cs="Times New Roman"/>
                <w:i/>
                <w:iCs/>
                <w:color w:val="000000"/>
                <w:sz w:val="24"/>
                <w:szCs w:val="24"/>
                <w:lang w:val="kk-KZ" w:eastAsia="ru-RU"/>
              </w:rPr>
              <w:t>і</w:t>
            </w:r>
            <w:r w:rsidRPr="00125169">
              <w:rPr>
                <w:rFonts w:ascii="Times New Roman" w:hAnsi="Times New Roman" w:cs="Times New Roman"/>
                <w:i/>
                <w:iCs/>
                <w:color w:val="000000"/>
                <w:spacing w:val="1"/>
                <w:sz w:val="24"/>
                <w:szCs w:val="24"/>
                <w:lang w:val="kk-KZ" w:eastAsia="ru-RU"/>
              </w:rPr>
              <w:t>к</w:t>
            </w:r>
            <w:r w:rsidRPr="00125169">
              <w:rPr>
                <w:rFonts w:ascii="Times New Roman" w:hAnsi="Times New Roman" w:cs="Times New Roman"/>
                <w:i/>
                <w:iCs/>
                <w:color w:val="000000"/>
                <w:sz w:val="24"/>
                <w:szCs w:val="24"/>
                <w:lang w:val="kk-KZ" w:eastAsia="ru-RU"/>
              </w:rPr>
              <w:t xml:space="preserve">ті       </w:t>
            </w:r>
            <w:r w:rsidRPr="00125169">
              <w:rPr>
                <w:rFonts w:ascii="Times New Roman" w:hAnsi="Times New Roman" w:cs="Times New Roman"/>
                <w:i/>
                <w:iCs/>
                <w:color w:val="000000"/>
                <w:spacing w:val="-57"/>
                <w:sz w:val="24"/>
                <w:szCs w:val="24"/>
                <w:lang w:val="kk-KZ" w:eastAsia="ru-RU"/>
              </w:rPr>
              <w:t xml:space="preserve"> </w:t>
            </w:r>
            <w:r w:rsidRPr="00125169">
              <w:rPr>
                <w:rFonts w:ascii="Times New Roman" w:hAnsi="Times New Roman" w:cs="Times New Roman"/>
                <w:i/>
                <w:iCs/>
                <w:color w:val="000000"/>
                <w:spacing w:val="-1"/>
                <w:sz w:val="24"/>
                <w:szCs w:val="24"/>
                <w:lang w:val="kk-KZ" w:eastAsia="ru-RU"/>
              </w:rPr>
              <w:t>с</w:t>
            </w:r>
            <w:r w:rsidRPr="00125169">
              <w:rPr>
                <w:rFonts w:ascii="Times New Roman" w:hAnsi="Times New Roman" w:cs="Times New Roman"/>
                <w:i/>
                <w:iCs/>
                <w:color w:val="000000"/>
                <w:sz w:val="24"/>
                <w:szCs w:val="24"/>
                <w:lang w:val="kk-KZ" w:eastAsia="ru-RU"/>
              </w:rPr>
              <w:t>анита</w:t>
            </w:r>
            <w:r w:rsidRPr="00125169">
              <w:rPr>
                <w:rFonts w:ascii="Times New Roman" w:hAnsi="Times New Roman" w:cs="Times New Roman"/>
                <w:i/>
                <w:iCs/>
                <w:color w:val="000000"/>
                <w:spacing w:val="-2"/>
                <w:sz w:val="24"/>
                <w:szCs w:val="24"/>
                <w:lang w:val="kk-KZ" w:eastAsia="ru-RU"/>
              </w:rPr>
              <w:t>р</w:t>
            </w:r>
            <w:r w:rsidRPr="00125169">
              <w:rPr>
                <w:rFonts w:ascii="Times New Roman" w:hAnsi="Times New Roman" w:cs="Times New Roman"/>
                <w:i/>
                <w:iCs/>
                <w:color w:val="000000"/>
                <w:sz w:val="24"/>
                <w:szCs w:val="24"/>
                <w:lang w:val="kk-KZ" w:eastAsia="ru-RU"/>
              </w:rPr>
              <w:t>и</w:t>
            </w:r>
            <w:r w:rsidRPr="00125169">
              <w:rPr>
                <w:rFonts w:ascii="Times New Roman" w:hAnsi="Times New Roman" w:cs="Times New Roman"/>
                <w:i/>
                <w:iCs/>
                <w:color w:val="000000"/>
                <w:spacing w:val="-1"/>
                <w:sz w:val="24"/>
                <w:szCs w:val="24"/>
                <w:lang w:val="kk-KZ" w:eastAsia="ru-RU"/>
              </w:rPr>
              <w:t>я</w:t>
            </w:r>
            <w:r w:rsidRPr="00125169">
              <w:rPr>
                <w:rFonts w:ascii="Times New Roman" w:hAnsi="Times New Roman" w:cs="Times New Roman"/>
                <w:i/>
                <w:iCs/>
                <w:color w:val="000000"/>
                <w:w w:val="99"/>
                <w:sz w:val="24"/>
                <w:szCs w:val="24"/>
                <w:lang w:val="kk-KZ" w:eastAsia="ru-RU"/>
              </w:rPr>
              <w:t>л</w:t>
            </w:r>
            <w:r w:rsidRPr="00125169">
              <w:rPr>
                <w:rFonts w:ascii="Times New Roman" w:hAnsi="Times New Roman" w:cs="Times New Roman"/>
                <w:i/>
                <w:iCs/>
                <w:color w:val="000000"/>
                <w:sz w:val="24"/>
                <w:szCs w:val="24"/>
                <w:lang w:val="kk-KZ" w:eastAsia="ru-RU"/>
              </w:rPr>
              <w:t xml:space="preserve">ық </w:t>
            </w:r>
            <w:r w:rsidRPr="00125169">
              <w:rPr>
                <w:rFonts w:ascii="Times New Roman" w:hAnsi="Times New Roman" w:cs="Times New Roman"/>
                <w:i/>
                <w:iCs/>
                <w:color w:val="000000"/>
                <w:w w:val="99"/>
                <w:sz w:val="24"/>
                <w:szCs w:val="24"/>
                <w:lang w:val="kk-KZ" w:eastAsia="ru-RU"/>
              </w:rPr>
              <w:t>ж</w:t>
            </w:r>
            <w:r w:rsidRPr="00125169">
              <w:rPr>
                <w:rFonts w:ascii="Times New Roman" w:hAnsi="Times New Roman" w:cs="Times New Roman"/>
                <w:i/>
                <w:iCs/>
                <w:color w:val="000000"/>
                <w:sz w:val="24"/>
                <w:szCs w:val="24"/>
                <w:lang w:val="kk-KZ" w:eastAsia="ru-RU"/>
              </w:rPr>
              <w:t>әне</w:t>
            </w:r>
            <w:r w:rsidRPr="00125169">
              <w:rPr>
                <w:rFonts w:ascii="Times New Roman" w:hAnsi="Times New Roman" w:cs="Times New Roman"/>
                <w:i/>
                <w:iCs/>
                <w:color w:val="000000"/>
                <w:spacing w:val="15"/>
                <w:sz w:val="24"/>
                <w:szCs w:val="24"/>
                <w:lang w:val="kk-KZ" w:eastAsia="ru-RU"/>
              </w:rPr>
              <w:t xml:space="preserve"> </w:t>
            </w:r>
            <w:r w:rsidRPr="00125169">
              <w:rPr>
                <w:rFonts w:ascii="Times New Roman" w:hAnsi="Times New Roman" w:cs="Times New Roman"/>
                <w:i/>
                <w:iCs/>
                <w:color w:val="000000"/>
                <w:sz w:val="24"/>
                <w:szCs w:val="24"/>
                <w:lang w:val="kk-KZ" w:eastAsia="ru-RU"/>
              </w:rPr>
              <w:t>төтенше</w:t>
            </w:r>
            <w:r w:rsidRPr="00125169">
              <w:rPr>
                <w:rFonts w:ascii="Times New Roman" w:hAnsi="Times New Roman" w:cs="Times New Roman"/>
                <w:i/>
                <w:iCs/>
                <w:color w:val="000000"/>
                <w:spacing w:val="15"/>
                <w:sz w:val="24"/>
                <w:szCs w:val="24"/>
                <w:lang w:val="kk-KZ" w:eastAsia="ru-RU"/>
              </w:rPr>
              <w:t xml:space="preserve"> </w:t>
            </w:r>
            <w:r w:rsidRPr="00125169">
              <w:rPr>
                <w:rFonts w:ascii="Times New Roman" w:hAnsi="Times New Roman" w:cs="Times New Roman"/>
                <w:i/>
                <w:iCs/>
                <w:color w:val="000000"/>
                <w:w w:val="99"/>
                <w:sz w:val="24"/>
                <w:szCs w:val="24"/>
                <w:lang w:val="kk-KZ" w:eastAsia="ru-RU"/>
              </w:rPr>
              <w:t>ж</w:t>
            </w:r>
            <w:r w:rsidRPr="00125169">
              <w:rPr>
                <w:rFonts w:ascii="Times New Roman" w:hAnsi="Times New Roman" w:cs="Times New Roman"/>
                <w:i/>
                <w:iCs/>
                <w:color w:val="000000"/>
                <w:sz w:val="24"/>
                <w:szCs w:val="24"/>
                <w:lang w:val="kk-KZ" w:eastAsia="ru-RU"/>
              </w:rPr>
              <w:t>а</w:t>
            </w:r>
            <w:r w:rsidRPr="00125169">
              <w:rPr>
                <w:rFonts w:ascii="Times New Roman" w:hAnsi="Times New Roman" w:cs="Times New Roman"/>
                <w:i/>
                <w:iCs/>
                <w:color w:val="000000"/>
                <w:w w:val="99"/>
                <w:sz w:val="24"/>
                <w:szCs w:val="24"/>
                <w:lang w:val="kk-KZ" w:eastAsia="ru-RU"/>
              </w:rPr>
              <w:t>ғ</w:t>
            </w:r>
            <w:r w:rsidRPr="00125169">
              <w:rPr>
                <w:rFonts w:ascii="Times New Roman" w:hAnsi="Times New Roman" w:cs="Times New Roman"/>
                <w:i/>
                <w:iCs/>
                <w:color w:val="000000"/>
                <w:spacing w:val="1"/>
                <w:sz w:val="24"/>
                <w:szCs w:val="24"/>
                <w:lang w:val="kk-KZ" w:eastAsia="ru-RU"/>
              </w:rPr>
              <w:t>д</w:t>
            </w:r>
            <w:r w:rsidRPr="00125169">
              <w:rPr>
                <w:rFonts w:ascii="Times New Roman" w:hAnsi="Times New Roman" w:cs="Times New Roman"/>
                <w:i/>
                <w:iCs/>
                <w:color w:val="000000"/>
                <w:sz w:val="24"/>
                <w:szCs w:val="24"/>
                <w:lang w:val="kk-KZ" w:eastAsia="ru-RU"/>
              </w:rPr>
              <w:t>ай</w:t>
            </w:r>
            <w:r w:rsidRPr="00125169">
              <w:rPr>
                <w:rFonts w:ascii="Times New Roman" w:hAnsi="Times New Roman" w:cs="Times New Roman"/>
                <w:i/>
                <w:iCs/>
                <w:color w:val="000000"/>
                <w:spacing w:val="1"/>
                <w:w w:val="99"/>
                <w:sz w:val="24"/>
                <w:szCs w:val="24"/>
                <w:lang w:val="kk-KZ" w:eastAsia="ru-RU"/>
              </w:rPr>
              <w:t>л</w:t>
            </w:r>
            <w:r w:rsidRPr="00125169">
              <w:rPr>
                <w:rFonts w:ascii="Times New Roman" w:hAnsi="Times New Roman" w:cs="Times New Roman"/>
                <w:i/>
                <w:iCs/>
                <w:color w:val="000000"/>
                <w:sz w:val="24"/>
                <w:szCs w:val="24"/>
                <w:lang w:val="kk-KZ" w:eastAsia="ru-RU"/>
              </w:rPr>
              <w:t>ар</w:t>
            </w:r>
            <w:r w:rsidRPr="00125169">
              <w:rPr>
                <w:rFonts w:ascii="Times New Roman" w:hAnsi="Times New Roman" w:cs="Times New Roman"/>
                <w:i/>
                <w:iCs/>
                <w:color w:val="000000"/>
                <w:w w:val="99"/>
                <w:sz w:val="24"/>
                <w:szCs w:val="24"/>
                <w:lang w:val="kk-KZ" w:eastAsia="ru-RU"/>
              </w:rPr>
              <w:t>ғ</w:t>
            </w:r>
            <w:r w:rsidRPr="00125169">
              <w:rPr>
                <w:rFonts w:ascii="Times New Roman" w:hAnsi="Times New Roman" w:cs="Times New Roman"/>
                <w:i/>
                <w:iCs/>
                <w:color w:val="000000"/>
                <w:sz w:val="24"/>
                <w:szCs w:val="24"/>
                <w:lang w:val="kk-KZ" w:eastAsia="ru-RU"/>
              </w:rPr>
              <w:t>а қарсы</w:t>
            </w:r>
            <w:r w:rsidRPr="00125169">
              <w:rPr>
                <w:rFonts w:ascii="Times New Roman" w:hAnsi="Times New Roman" w:cs="Times New Roman"/>
                <w:i/>
                <w:iCs/>
                <w:color w:val="000000"/>
                <w:spacing w:val="108"/>
                <w:sz w:val="24"/>
                <w:szCs w:val="24"/>
                <w:lang w:val="kk-KZ" w:eastAsia="ru-RU"/>
              </w:rPr>
              <w:t xml:space="preserve"> </w:t>
            </w:r>
            <w:r w:rsidRPr="00125169">
              <w:rPr>
                <w:rFonts w:ascii="Times New Roman" w:hAnsi="Times New Roman" w:cs="Times New Roman"/>
                <w:i/>
                <w:iCs/>
                <w:color w:val="000000"/>
                <w:sz w:val="24"/>
                <w:szCs w:val="24"/>
                <w:lang w:val="kk-KZ" w:eastAsia="ru-RU"/>
              </w:rPr>
              <w:t>қ</w:t>
            </w:r>
            <w:r w:rsidRPr="00125169">
              <w:rPr>
                <w:rFonts w:ascii="Times New Roman" w:hAnsi="Times New Roman" w:cs="Times New Roman"/>
                <w:i/>
                <w:iCs/>
                <w:color w:val="000000"/>
                <w:spacing w:val="1"/>
                <w:sz w:val="24"/>
                <w:szCs w:val="24"/>
                <w:lang w:val="kk-KZ" w:eastAsia="ru-RU"/>
              </w:rPr>
              <w:t>ы</w:t>
            </w:r>
            <w:r w:rsidRPr="00125169">
              <w:rPr>
                <w:rFonts w:ascii="Times New Roman" w:hAnsi="Times New Roman" w:cs="Times New Roman"/>
                <w:i/>
                <w:iCs/>
                <w:color w:val="000000"/>
                <w:w w:val="99"/>
                <w:sz w:val="24"/>
                <w:szCs w:val="24"/>
                <w:lang w:val="kk-KZ" w:eastAsia="ru-RU"/>
              </w:rPr>
              <w:t>з</w:t>
            </w:r>
            <w:r w:rsidRPr="00125169">
              <w:rPr>
                <w:rFonts w:ascii="Times New Roman" w:hAnsi="Times New Roman" w:cs="Times New Roman"/>
                <w:i/>
                <w:iCs/>
                <w:color w:val="000000"/>
                <w:sz w:val="24"/>
                <w:szCs w:val="24"/>
                <w:lang w:val="kk-KZ" w:eastAsia="ru-RU"/>
              </w:rPr>
              <w:t>мет</w:t>
            </w:r>
            <w:r w:rsidRPr="00125169">
              <w:rPr>
                <w:rFonts w:ascii="Times New Roman" w:hAnsi="Times New Roman" w:cs="Times New Roman"/>
                <w:i/>
                <w:iCs/>
                <w:color w:val="000000"/>
                <w:spacing w:val="107"/>
                <w:sz w:val="24"/>
                <w:szCs w:val="24"/>
                <w:lang w:val="kk-KZ" w:eastAsia="ru-RU"/>
              </w:rPr>
              <w:t xml:space="preserve"> </w:t>
            </w:r>
            <w:r w:rsidRPr="00125169">
              <w:rPr>
                <w:rFonts w:ascii="Times New Roman" w:hAnsi="Times New Roman" w:cs="Times New Roman"/>
                <w:i/>
                <w:iCs/>
                <w:color w:val="000000"/>
                <w:sz w:val="24"/>
                <w:szCs w:val="24"/>
                <w:lang w:val="kk-KZ" w:eastAsia="ru-RU"/>
              </w:rPr>
              <w:t>бө</w:t>
            </w:r>
            <w:r w:rsidRPr="00125169">
              <w:rPr>
                <w:rFonts w:ascii="Times New Roman" w:hAnsi="Times New Roman" w:cs="Times New Roman"/>
                <w:i/>
                <w:iCs/>
                <w:color w:val="000000"/>
                <w:w w:val="99"/>
                <w:sz w:val="24"/>
                <w:szCs w:val="24"/>
                <w:lang w:val="kk-KZ" w:eastAsia="ru-RU"/>
              </w:rPr>
              <w:t>л</w:t>
            </w:r>
            <w:r w:rsidRPr="00125169">
              <w:rPr>
                <w:rFonts w:ascii="Times New Roman" w:hAnsi="Times New Roman" w:cs="Times New Roman"/>
                <w:i/>
                <w:iCs/>
                <w:color w:val="000000"/>
                <w:sz w:val="24"/>
                <w:szCs w:val="24"/>
                <w:lang w:val="kk-KZ" w:eastAsia="ru-RU"/>
              </w:rPr>
              <w:t>ім</w:t>
            </w:r>
            <w:r w:rsidRPr="00125169">
              <w:rPr>
                <w:rFonts w:ascii="Times New Roman" w:hAnsi="Times New Roman" w:cs="Times New Roman"/>
                <w:i/>
                <w:iCs/>
                <w:color w:val="000000"/>
                <w:spacing w:val="1"/>
                <w:sz w:val="24"/>
                <w:szCs w:val="24"/>
                <w:lang w:val="kk-KZ" w:eastAsia="ru-RU"/>
              </w:rPr>
              <w:t>д</w:t>
            </w:r>
            <w:r w:rsidRPr="00125169">
              <w:rPr>
                <w:rFonts w:ascii="Times New Roman" w:hAnsi="Times New Roman" w:cs="Times New Roman"/>
                <w:i/>
                <w:iCs/>
                <w:color w:val="000000"/>
                <w:sz w:val="24"/>
                <w:szCs w:val="24"/>
                <w:lang w:val="kk-KZ" w:eastAsia="ru-RU"/>
              </w:rPr>
              <w:t>ері</w:t>
            </w:r>
            <w:r w:rsidRPr="00125169">
              <w:rPr>
                <w:rFonts w:ascii="Times New Roman" w:hAnsi="Times New Roman" w:cs="Times New Roman"/>
                <w:i/>
                <w:iCs/>
                <w:color w:val="000000"/>
                <w:spacing w:val="1"/>
                <w:sz w:val="24"/>
                <w:szCs w:val="24"/>
                <w:lang w:val="kk-KZ" w:eastAsia="ru-RU"/>
              </w:rPr>
              <w:t>н</w:t>
            </w:r>
            <w:r w:rsidRPr="00125169">
              <w:rPr>
                <w:rFonts w:ascii="Times New Roman" w:hAnsi="Times New Roman" w:cs="Times New Roman"/>
                <w:i/>
                <w:iCs/>
                <w:color w:val="000000"/>
                <w:sz w:val="24"/>
                <w:szCs w:val="24"/>
                <w:lang w:val="kk-KZ" w:eastAsia="ru-RU"/>
              </w:rPr>
              <w:t>ің мама</w:t>
            </w:r>
            <w:r w:rsidRPr="00125169">
              <w:rPr>
                <w:rFonts w:ascii="Times New Roman" w:hAnsi="Times New Roman" w:cs="Times New Roman"/>
                <w:i/>
                <w:iCs/>
                <w:color w:val="000000"/>
                <w:spacing w:val="1"/>
                <w:sz w:val="24"/>
                <w:szCs w:val="24"/>
                <w:lang w:val="kk-KZ" w:eastAsia="ru-RU"/>
              </w:rPr>
              <w:t>нд</w:t>
            </w:r>
            <w:r w:rsidRPr="00125169">
              <w:rPr>
                <w:rFonts w:ascii="Times New Roman" w:hAnsi="Times New Roman" w:cs="Times New Roman"/>
                <w:i/>
                <w:iCs/>
                <w:color w:val="000000"/>
                <w:sz w:val="24"/>
                <w:szCs w:val="24"/>
                <w:lang w:val="kk-KZ" w:eastAsia="ru-RU"/>
              </w:rPr>
              <w:t>ары шақыры</w:t>
            </w:r>
            <w:r w:rsidRPr="00125169">
              <w:rPr>
                <w:rFonts w:ascii="Times New Roman" w:hAnsi="Times New Roman" w:cs="Times New Roman"/>
                <w:i/>
                <w:iCs/>
                <w:color w:val="000000"/>
                <w:w w:val="99"/>
                <w:sz w:val="24"/>
                <w:szCs w:val="24"/>
                <w:lang w:val="kk-KZ" w:eastAsia="ru-RU"/>
              </w:rPr>
              <w:t>л</w:t>
            </w:r>
            <w:r w:rsidRPr="00125169">
              <w:rPr>
                <w:rFonts w:ascii="Times New Roman" w:hAnsi="Times New Roman" w:cs="Times New Roman"/>
                <w:i/>
                <w:iCs/>
                <w:color w:val="000000"/>
                <w:sz w:val="24"/>
                <w:szCs w:val="24"/>
                <w:lang w:val="kk-KZ" w:eastAsia="ru-RU"/>
              </w:rPr>
              <w:t>а</w:t>
            </w:r>
            <w:r w:rsidRPr="00125169">
              <w:rPr>
                <w:rFonts w:ascii="Times New Roman" w:hAnsi="Times New Roman" w:cs="Times New Roman"/>
                <w:i/>
                <w:iCs/>
                <w:color w:val="000000"/>
                <w:spacing w:val="-1"/>
                <w:sz w:val="24"/>
                <w:szCs w:val="24"/>
                <w:lang w:val="kk-KZ" w:eastAsia="ru-RU"/>
              </w:rPr>
              <w:t>д</w:t>
            </w:r>
            <w:r w:rsidRPr="00125169">
              <w:rPr>
                <w:rFonts w:ascii="Times New Roman" w:hAnsi="Times New Roman" w:cs="Times New Roman"/>
                <w:i/>
                <w:iCs/>
                <w:color w:val="000000"/>
                <w:sz w:val="24"/>
                <w:szCs w:val="24"/>
                <w:lang w:val="kk-KZ" w:eastAsia="ru-RU"/>
              </w:rPr>
              <w:t>ы</w:t>
            </w:r>
            <w:r w:rsidRPr="00125169">
              <w:rPr>
                <w:rFonts w:ascii="Times New Roman" w:hAnsi="Times New Roman" w:cs="Times New Roman"/>
                <w:i/>
                <w:iCs/>
                <w:color w:val="000000"/>
                <w:w w:val="99"/>
                <w:sz w:val="24"/>
                <w:szCs w:val="24"/>
                <w:lang w:val="kk-KZ" w:eastAsia="ru-RU"/>
              </w:rPr>
              <w:t>)</w:t>
            </w:r>
          </w:p>
        </w:tc>
      </w:tr>
      <w:tr w:rsidR="001615F8" w:rsidRPr="001615F8" w:rsidTr="00614399">
        <w:trPr>
          <w:trHeight w:val="311"/>
        </w:trPr>
        <w:tc>
          <w:tcPr>
            <w:tcW w:w="1134" w:type="dxa"/>
          </w:tcPr>
          <w:p w:rsidR="001615F8" w:rsidRPr="00125169" w:rsidRDefault="001615F8" w:rsidP="00125169">
            <w:pPr>
              <w:ind w:right="850"/>
              <w:jc w:val="center"/>
              <w:rPr>
                <w:rFonts w:ascii="Times New Roman" w:eastAsia="Calibri" w:hAnsi="Times New Roman" w:cs="Times New Roman"/>
                <w:sz w:val="24"/>
                <w:szCs w:val="24"/>
                <w:lang w:val="kk-KZ"/>
              </w:rPr>
            </w:pPr>
            <w:r w:rsidRPr="00125169">
              <w:rPr>
                <w:rFonts w:ascii="Times New Roman" w:eastAsia="Calibri" w:hAnsi="Times New Roman" w:cs="Times New Roman"/>
                <w:sz w:val="24"/>
                <w:szCs w:val="24"/>
                <w:lang w:val="kk-KZ"/>
              </w:rPr>
              <w:t>4</w:t>
            </w:r>
          </w:p>
        </w:tc>
        <w:tc>
          <w:tcPr>
            <w:tcW w:w="8789" w:type="dxa"/>
          </w:tcPr>
          <w:p w:rsidR="001615F8" w:rsidRPr="00125169" w:rsidRDefault="001615F8" w:rsidP="00125169">
            <w:pPr>
              <w:widowControl w:val="0"/>
              <w:spacing w:before="11"/>
              <w:ind w:right="-20"/>
              <w:rPr>
                <w:rFonts w:ascii="Times New Roman" w:hAnsi="Times New Roman" w:cs="Times New Roman"/>
                <w:color w:val="000000"/>
                <w:sz w:val="24"/>
                <w:szCs w:val="24"/>
                <w:lang w:val="kk-KZ" w:eastAsia="ru-RU"/>
              </w:rPr>
            </w:pPr>
            <w:r w:rsidRPr="00125169">
              <w:rPr>
                <w:rFonts w:ascii="Times New Roman" w:hAnsi="Times New Roman" w:cs="Times New Roman"/>
                <w:color w:val="000000"/>
                <w:sz w:val="24"/>
                <w:szCs w:val="24"/>
                <w:lang w:val="kk-KZ" w:eastAsia="ru-RU"/>
              </w:rPr>
              <w:t>Б</w:t>
            </w:r>
            <w:r w:rsidRPr="00125169">
              <w:rPr>
                <w:rFonts w:ascii="Times New Roman" w:hAnsi="Times New Roman" w:cs="Times New Roman"/>
                <w:color w:val="000000"/>
                <w:spacing w:val="-1"/>
                <w:sz w:val="24"/>
                <w:szCs w:val="24"/>
                <w:lang w:val="kk-KZ" w:eastAsia="ru-RU"/>
              </w:rPr>
              <w:t>а</w:t>
            </w:r>
            <w:r w:rsidRPr="00125169">
              <w:rPr>
                <w:rFonts w:ascii="Times New Roman" w:hAnsi="Times New Roman" w:cs="Times New Roman"/>
                <w:color w:val="000000"/>
                <w:w w:val="99"/>
                <w:sz w:val="24"/>
                <w:szCs w:val="24"/>
                <w:lang w:val="kk-KZ" w:eastAsia="ru-RU"/>
              </w:rPr>
              <w:t>л</w:t>
            </w:r>
            <w:r w:rsidRPr="00125169">
              <w:rPr>
                <w:rFonts w:ascii="Times New Roman" w:hAnsi="Times New Roman" w:cs="Times New Roman"/>
                <w:color w:val="000000"/>
                <w:spacing w:val="-1"/>
                <w:sz w:val="24"/>
                <w:szCs w:val="24"/>
                <w:lang w:val="kk-KZ" w:eastAsia="ru-RU"/>
              </w:rPr>
              <w:t>а</w:t>
            </w:r>
            <w:r w:rsidRPr="00125169">
              <w:rPr>
                <w:rFonts w:ascii="Times New Roman" w:hAnsi="Times New Roman" w:cs="Times New Roman"/>
                <w:color w:val="000000"/>
                <w:w w:val="99"/>
                <w:sz w:val="24"/>
                <w:szCs w:val="24"/>
                <w:lang w:val="kk-KZ" w:eastAsia="ru-RU"/>
              </w:rPr>
              <w:t>л</w:t>
            </w:r>
            <w:r w:rsidRPr="00125169">
              <w:rPr>
                <w:rFonts w:ascii="Times New Roman" w:hAnsi="Times New Roman" w:cs="Times New Roman"/>
                <w:color w:val="000000"/>
                <w:sz w:val="24"/>
                <w:szCs w:val="24"/>
                <w:lang w:val="kk-KZ" w:eastAsia="ru-RU"/>
              </w:rPr>
              <w:t>ар</w:t>
            </w:r>
            <w:r w:rsidRPr="00125169">
              <w:rPr>
                <w:rFonts w:ascii="Times New Roman" w:hAnsi="Times New Roman" w:cs="Times New Roman"/>
                <w:color w:val="000000"/>
                <w:spacing w:val="1"/>
                <w:w w:val="99"/>
                <w:sz w:val="24"/>
                <w:szCs w:val="24"/>
                <w:lang w:val="kk-KZ" w:eastAsia="ru-RU"/>
              </w:rPr>
              <w:t>ғ</w:t>
            </w:r>
            <w:r w:rsidRPr="00125169">
              <w:rPr>
                <w:rFonts w:ascii="Times New Roman" w:hAnsi="Times New Roman" w:cs="Times New Roman"/>
                <w:color w:val="000000"/>
                <w:sz w:val="24"/>
                <w:szCs w:val="24"/>
                <w:lang w:val="kk-KZ" w:eastAsia="ru-RU"/>
              </w:rPr>
              <w:t xml:space="preserve">а </w:t>
            </w:r>
            <w:r w:rsidRPr="00125169">
              <w:rPr>
                <w:rFonts w:ascii="Times New Roman" w:hAnsi="Times New Roman" w:cs="Times New Roman"/>
                <w:color w:val="000000"/>
                <w:spacing w:val="1"/>
                <w:w w:val="99"/>
                <w:sz w:val="24"/>
                <w:szCs w:val="24"/>
                <w:lang w:val="kk-KZ" w:eastAsia="ru-RU"/>
              </w:rPr>
              <w:t>н</w:t>
            </w:r>
            <w:r w:rsidRPr="00125169">
              <w:rPr>
                <w:rFonts w:ascii="Times New Roman" w:hAnsi="Times New Roman" w:cs="Times New Roman"/>
                <w:color w:val="000000"/>
                <w:sz w:val="24"/>
                <w:szCs w:val="24"/>
                <w:lang w:val="kk-KZ" w:eastAsia="ru-RU"/>
              </w:rPr>
              <w:t>ұсқ</w:t>
            </w:r>
            <w:r w:rsidRPr="00125169">
              <w:rPr>
                <w:rFonts w:ascii="Times New Roman" w:hAnsi="Times New Roman" w:cs="Times New Roman"/>
                <w:color w:val="000000"/>
                <w:spacing w:val="4"/>
                <w:sz w:val="24"/>
                <w:szCs w:val="24"/>
                <w:lang w:val="kk-KZ" w:eastAsia="ru-RU"/>
              </w:rPr>
              <w:t>а</w:t>
            </w:r>
            <w:r w:rsidRPr="00125169">
              <w:rPr>
                <w:rFonts w:ascii="Times New Roman" w:hAnsi="Times New Roman" w:cs="Times New Roman"/>
                <w:color w:val="000000"/>
                <w:sz w:val="24"/>
                <w:szCs w:val="24"/>
                <w:lang w:val="kk-KZ" w:eastAsia="ru-RU"/>
              </w:rPr>
              <w:t>у</w:t>
            </w:r>
            <w:r w:rsidRPr="00125169">
              <w:rPr>
                <w:rFonts w:ascii="Times New Roman" w:hAnsi="Times New Roman" w:cs="Times New Roman"/>
                <w:color w:val="000000"/>
                <w:spacing w:val="-4"/>
                <w:sz w:val="24"/>
                <w:szCs w:val="24"/>
                <w:lang w:val="kk-KZ" w:eastAsia="ru-RU"/>
              </w:rPr>
              <w:t xml:space="preserve"> </w:t>
            </w:r>
            <w:r w:rsidRPr="00125169">
              <w:rPr>
                <w:rFonts w:ascii="Times New Roman" w:hAnsi="Times New Roman" w:cs="Times New Roman"/>
                <w:color w:val="000000"/>
                <w:w w:val="112"/>
                <w:sz w:val="24"/>
                <w:szCs w:val="24"/>
                <w:lang w:val="kk-KZ" w:eastAsia="ru-RU"/>
              </w:rPr>
              <w:t>ө</w:t>
            </w:r>
            <w:r w:rsidRPr="00125169">
              <w:rPr>
                <w:rFonts w:ascii="Times New Roman" w:hAnsi="Times New Roman" w:cs="Times New Roman"/>
                <w:color w:val="000000"/>
                <w:sz w:val="24"/>
                <w:szCs w:val="24"/>
                <w:lang w:val="kk-KZ" w:eastAsia="ru-RU"/>
              </w:rPr>
              <w:t>ткіз</w:t>
            </w:r>
            <w:r w:rsidRPr="00125169">
              <w:rPr>
                <w:rFonts w:ascii="Times New Roman" w:hAnsi="Times New Roman" w:cs="Times New Roman"/>
                <w:color w:val="000000"/>
                <w:spacing w:val="-4"/>
                <w:sz w:val="24"/>
                <w:szCs w:val="24"/>
                <w:lang w:val="kk-KZ" w:eastAsia="ru-RU"/>
              </w:rPr>
              <w:t>у</w:t>
            </w:r>
            <w:r w:rsidRPr="00125169">
              <w:rPr>
                <w:rFonts w:ascii="Times New Roman" w:hAnsi="Times New Roman" w:cs="Times New Roman"/>
                <w:color w:val="000000"/>
                <w:sz w:val="24"/>
                <w:szCs w:val="24"/>
                <w:lang w:val="kk-KZ" w:eastAsia="ru-RU"/>
              </w:rPr>
              <w:t>:</w:t>
            </w:r>
          </w:p>
          <w:p w:rsidR="001615F8" w:rsidRPr="00125169" w:rsidRDefault="001615F8" w:rsidP="00125169">
            <w:pPr>
              <w:widowControl w:val="0"/>
              <w:ind w:right="-20"/>
              <w:rPr>
                <w:rFonts w:ascii="Times New Roman" w:hAnsi="Times New Roman" w:cs="Times New Roman"/>
                <w:color w:val="000000"/>
                <w:sz w:val="24"/>
                <w:szCs w:val="24"/>
                <w:lang w:val="kk-KZ" w:eastAsia="ru-RU"/>
              </w:rPr>
            </w:pPr>
            <w:r w:rsidRPr="00125169">
              <w:rPr>
                <w:rFonts w:ascii="Times New Roman" w:hAnsi="Times New Roman" w:cs="Times New Roman"/>
                <w:color w:val="000000"/>
                <w:sz w:val="24"/>
                <w:szCs w:val="24"/>
                <w:lang w:val="kk-KZ" w:eastAsia="ru-RU"/>
              </w:rPr>
              <w:t>- жарақатта</w:t>
            </w:r>
            <w:r w:rsidRPr="00125169">
              <w:rPr>
                <w:rFonts w:ascii="Times New Roman" w:hAnsi="Times New Roman" w:cs="Times New Roman"/>
                <w:color w:val="000000"/>
                <w:spacing w:val="2"/>
                <w:w w:val="99"/>
                <w:sz w:val="24"/>
                <w:szCs w:val="24"/>
                <w:lang w:val="kk-KZ" w:eastAsia="ru-RU"/>
              </w:rPr>
              <w:t>н</w:t>
            </w:r>
            <w:r w:rsidRPr="00125169">
              <w:rPr>
                <w:rFonts w:ascii="Times New Roman" w:hAnsi="Times New Roman" w:cs="Times New Roman"/>
                <w:color w:val="000000"/>
                <w:spacing w:val="-3"/>
                <w:sz w:val="24"/>
                <w:szCs w:val="24"/>
                <w:lang w:val="kk-KZ" w:eastAsia="ru-RU"/>
              </w:rPr>
              <w:t>у</w:t>
            </w:r>
            <w:r w:rsidRPr="00125169">
              <w:rPr>
                <w:rFonts w:ascii="Times New Roman" w:hAnsi="Times New Roman" w:cs="Times New Roman"/>
                <w:color w:val="000000"/>
                <w:sz w:val="24"/>
                <w:szCs w:val="24"/>
                <w:lang w:val="kk-KZ" w:eastAsia="ru-RU"/>
              </w:rPr>
              <w:t>ды</w:t>
            </w:r>
            <w:r w:rsidRPr="00125169">
              <w:rPr>
                <w:rFonts w:ascii="Times New Roman" w:hAnsi="Times New Roman" w:cs="Times New Roman"/>
                <w:color w:val="000000"/>
                <w:w w:val="99"/>
                <w:sz w:val="24"/>
                <w:szCs w:val="24"/>
                <w:lang w:val="kk-KZ" w:eastAsia="ru-RU"/>
              </w:rPr>
              <w:t>ң</w:t>
            </w:r>
            <w:r w:rsidRPr="00125169">
              <w:rPr>
                <w:rFonts w:ascii="Times New Roman" w:hAnsi="Times New Roman" w:cs="Times New Roman"/>
                <w:color w:val="000000"/>
                <w:spacing w:val="60"/>
                <w:sz w:val="24"/>
                <w:szCs w:val="24"/>
                <w:lang w:val="kk-KZ" w:eastAsia="ru-RU"/>
              </w:rPr>
              <w:t xml:space="preserve"> </w:t>
            </w:r>
            <w:r w:rsidRPr="00125169">
              <w:rPr>
                <w:rFonts w:ascii="Times New Roman" w:hAnsi="Times New Roman" w:cs="Times New Roman"/>
                <w:color w:val="000000"/>
                <w:sz w:val="24"/>
                <w:szCs w:val="24"/>
                <w:lang w:val="kk-KZ" w:eastAsia="ru-RU"/>
              </w:rPr>
              <w:t>алды</w:t>
            </w:r>
            <w:r w:rsidRPr="00125169">
              <w:rPr>
                <w:rFonts w:ascii="Times New Roman" w:hAnsi="Times New Roman" w:cs="Times New Roman"/>
                <w:color w:val="000000"/>
                <w:w w:val="99"/>
                <w:sz w:val="24"/>
                <w:szCs w:val="24"/>
                <w:lang w:val="kk-KZ" w:eastAsia="ru-RU"/>
              </w:rPr>
              <w:t>н</w:t>
            </w:r>
            <w:r w:rsidRPr="00125169">
              <w:rPr>
                <w:rFonts w:ascii="Times New Roman" w:hAnsi="Times New Roman" w:cs="Times New Roman"/>
                <w:color w:val="000000"/>
                <w:spacing w:val="1"/>
                <w:sz w:val="24"/>
                <w:szCs w:val="24"/>
                <w:lang w:val="kk-KZ" w:eastAsia="ru-RU"/>
              </w:rPr>
              <w:t xml:space="preserve"> </w:t>
            </w:r>
            <w:r w:rsidRPr="00125169">
              <w:rPr>
                <w:rFonts w:ascii="Times New Roman" w:hAnsi="Times New Roman" w:cs="Times New Roman"/>
                <w:color w:val="000000"/>
                <w:sz w:val="24"/>
                <w:szCs w:val="24"/>
                <w:lang w:val="kk-KZ" w:eastAsia="ru-RU"/>
              </w:rPr>
              <w:t>а</w:t>
            </w:r>
            <w:r w:rsidRPr="00125169">
              <w:rPr>
                <w:rFonts w:ascii="Times New Roman" w:hAnsi="Times New Roman" w:cs="Times New Roman"/>
                <w:color w:val="000000"/>
                <w:spacing w:val="2"/>
                <w:sz w:val="24"/>
                <w:szCs w:val="24"/>
                <w:lang w:val="kk-KZ" w:eastAsia="ru-RU"/>
              </w:rPr>
              <w:t>л</w:t>
            </w:r>
            <w:r w:rsidRPr="00125169">
              <w:rPr>
                <w:rFonts w:ascii="Times New Roman" w:hAnsi="Times New Roman" w:cs="Times New Roman"/>
                <w:color w:val="000000"/>
                <w:sz w:val="24"/>
                <w:szCs w:val="24"/>
                <w:lang w:val="kk-KZ" w:eastAsia="ru-RU"/>
              </w:rPr>
              <w:t>у</w:t>
            </w:r>
            <w:r w:rsidRPr="00125169">
              <w:rPr>
                <w:rFonts w:ascii="Times New Roman" w:hAnsi="Times New Roman" w:cs="Times New Roman"/>
                <w:color w:val="000000"/>
                <w:spacing w:val="-4"/>
                <w:sz w:val="24"/>
                <w:szCs w:val="24"/>
                <w:lang w:val="kk-KZ" w:eastAsia="ru-RU"/>
              </w:rPr>
              <w:t xml:space="preserve"> </w:t>
            </w:r>
            <w:r w:rsidRPr="00125169">
              <w:rPr>
                <w:rFonts w:ascii="Times New Roman" w:hAnsi="Times New Roman" w:cs="Times New Roman"/>
                <w:color w:val="000000"/>
                <w:sz w:val="24"/>
                <w:szCs w:val="24"/>
                <w:lang w:val="kk-KZ" w:eastAsia="ru-RU"/>
              </w:rPr>
              <w:t>ү</w:t>
            </w:r>
            <w:r w:rsidRPr="00125169">
              <w:rPr>
                <w:rFonts w:ascii="Times New Roman" w:hAnsi="Times New Roman" w:cs="Times New Roman"/>
                <w:color w:val="000000"/>
                <w:w w:val="99"/>
                <w:sz w:val="24"/>
                <w:szCs w:val="24"/>
                <w:lang w:val="kk-KZ" w:eastAsia="ru-RU"/>
              </w:rPr>
              <w:t>ш</w:t>
            </w:r>
            <w:r w:rsidRPr="00125169">
              <w:rPr>
                <w:rFonts w:ascii="Times New Roman" w:hAnsi="Times New Roman" w:cs="Times New Roman"/>
                <w:color w:val="000000"/>
                <w:sz w:val="24"/>
                <w:szCs w:val="24"/>
                <w:lang w:val="kk-KZ" w:eastAsia="ru-RU"/>
              </w:rPr>
              <w:t xml:space="preserve">ін </w:t>
            </w:r>
            <w:r w:rsidRPr="00125169">
              <w:rPr>
                <w:rFonts w:ascii="Times New Roman" w:hAnsi="Times New Roman" w:cs="Times New Roman"/>
                <w:color w:val="000000"/>
                <w:spacing w:val="1"/>
                <w:sz w:val="24"/>
                <w:szCs w:val="24"/>
                <w:lang w:val="kk-KZ" w:eastAsia="ru-RU"/>
              </w:rPr>
              <w:t>қ</w:t>
            </w:r>
            <w:r w:rsidRPr="00125169">
              <w:rPr>
                <w:rFonts w:ascii="Times New Roman" w:hAnsi="Times New Roman" w:cs="Times New Roman"/>
                <w:color w:val="000000"/>
                <w:sz w:val="24"/>
                <w:szCs w:val="24"/>
                <w:lang w:val="kk-KZ" w:eastAsia="ru-RU"/>
              </w:rPr>
              <w:t>о</w:t>
            </w:r>
            <w:r w:rsidRPr="00125169">
              <w:rPr>
                <w:rFonts w:ascii="Times New Roman" w:hAnsi="Times New Roman" w:cs="Times New Roman"/>
                <w:color w:val="000000"/>
                <w:spacing w:val="1"/>
                <w:w w:val="99"/>
                <w:sz w:val="24"/>
                <w:szCs w:val="24"/>
                <w:lang w:val="kk-KZ" w:eastAsia="ru-RU"/>
              </w:rPr>
              <w:t>з</w:t>
            </w:r>
            <w:r w:rsidRPr="00125169">
              <w:rPr>
                <w:rFonts w:ascii="Times New Roman" w:hAnsi="Times New Roman" w:cs="Times New Roman"/>
                <w:color w:val="000000"/>
                <w:sz w:val="24"/>
                <w:szCs w:val="24"/>
                <w:lang w:val="kk-KZ" w:eastAsia="ru-RU"/>
              </w:rPr>
              <w:t>ғалыс қ</w:t>
            </w:r>
            <w:r w:rsidRPr="00125169">
              <w:rPr>
                <w:rFonts w:ascii="Times New Roman" w:hAnsi="Times New Roman" w:cs="Times New Roman"/>
                <w:color w:val="000000"/>
                <w:spacing w:val="1"/>
                <w:sz w:val="24"/>
                <w:szCs w:val="24"/>
                <w:lang w:val="kk-KZ" w:eastAsia="ru-RU"/>
              </w:rPr>
              <w:t>а</w:t>
            </w:r>
            <w:r w:rsidRPr="00125169">
              <w:rPr>
                <w:rFonts w:ascii="Times New Roman" w:hAnsi="Times New Roman" w:cs="Times New Roman"/>
                <w:color w:val="000000"/>
                <w:spacing w:val="-2"/>
                <w:sz w:val="24"/>
                <w:szCs w:val="24"/>
                <w:lang w:val="kk-KZ" w:eastAsia="ru-RU"/>
              </w:rPr>
              <w:t>у</w:t>
            </w:r>
            <w:r w:rsidRPr="00125169">
              <w:rPr>
                <w:rFonts w:ascii="Times New Roman" w:hAnsi="Times New Roman" w:cs="Times New Roman"/>
                <w:color w:val="000000"/>
                <w:sz w:val="24"/>
                <w:szCs w:val="24"/>
                <w:lang w:val="kk-KZ" w:eastAsia="ru-RU"/>
              </w:rPr>
              <w:t>іпсі</w:t>
            </w:r>
            <w:r w:rsidRPr="00125169">
              <w:rPr>
                <w:rFonts w:ascii="Times New Roman" w:hAnsi="Times New Roman" w:cs="Times New Roman"/>
                <w:color w:val="000000"/>
                <w:w w:val="99"/>
                <w:sz w:val="24"/>
                <w:szCs w:val="24"/>
                <w:lang w:val="kk-KZ" w:eastAsia="ru-RU"/>
              </w:rPr>
              <w:t>з</w:t>
            </w:r>
            <w:r w:rsidRPr="00125169">
              <w:rPr>
                <w:rFonts w:ascii="Times New Roman" w:hAnsi="Times New Roman" w:cs="Times New Roman"/>
                <w:color w:val="000000"/>
                <w:sz w:val="24"/>
                <w:szCs w:val="24"/>
                <w:lang w:val="kk-KZ" w:eastAsia="ru-RU"/>
              </w:rPr>
              <w:t>діг</w:t>
            </w:r>
            <w:r w:rsidRPr="00125169">
              <w:rPr>
                <w:rFonts w:ascii="Times New Roman" w:hAnsi="Times New Roman" w:cs="Times New Roman"/>
                <w:color w:val="000000"/>
                <w:spacing w:val="1"/>
                <w:sz w:val="24"/>
                <w:szCs w:val="24"/>
                <w:lang w:val="kk-KZ" w:eastAsia="ru-RU"/>
              </w:rPr>
              <w:t>і</w:t>
            </w:r>
            <w:r w:rsidRPr="00125169">
              <w:rPr>
                <w:rFonts w:ascii="Times New Roman" w:hAnsi="Times New Roman" w:cs="Times New Roman"/>
                <w:color w:val="000000"/>
                <w:sz w:val="24"/>
                <w:szCs w:val="24"/>
                <w:lang w:val="kk-KZ" w:eastAsia="ru-RU"/>
              </w:rPr>
              <w:t>н</w:t>
            </w:r>
            <w:r w:rsidRPr="00125169">
              <w:rPr>
                <w:rFonts w:ascii="Times New Roman" w:hAnsi="Times New Roman" w:cs="Times New Roman"/>
                <w:color w:val="000000"/>
                <w:spacing w:val="1"/>
                <w:sz w:val="24"/>
                <w:szCs w:val="24"/>
                <w:lang w:val="kk-KZ" w:eastAsia="ru-RU"/>
              </w:rPr>
              <w:t xml:space="preserve"> </w:t>
            </w:r>
            <w:r w:rsidRPr="00125169">
              <w:rPr>
                <w:rFonts w:ascii="Times New Roman" w:hAnsi="Times New Roman" w:cs="Times New Roman"/>
                <w:color w:val="000000"/>
                <w:sz w:val="24"/>
                <w:szCs w:val="24"/>
                <w:lang w:val="kk-KZ" w:eastAsia="ru-RU"/>
              </w:rPr>
              <w:t>с</w:t>
            </w:r>
            <w:r w:rsidRPr="00125169">
              <w:rPr>
                <w:rFonts w:ascii="Times New Roman" w:hAnsi="Times New Roman" w:cs="Times New Roman"/>
                <w:color w:val="000000"/>
                <w:spacing w:val="-1"/>
                <w:sz w:val="24"/>
                <w:szCs w:val="24"/>
                <w:lang w:val="kk-KZ" w:eastAsia="ru-RU"/>
              </w:rPr>
              <w:t>а</w:t>
            </w:r>
            <w:r w:rsidRPr="00125169">
              <w:rPr>
                <w:rFonts w:ascii="Times New Roman" w:hAnsi="Times New Roman" w:cs="Times New Roman"/>
                <w:color w:val="000000"/>
                <w:sz w:val="24"/>
                <w:szCs w:val="24"/>
                <w:lang w:val="kk-KZ" w:eastAsia="ru-RU"/>
              </w:rPr>
              <w:t>қ</w:t>
            </w:r>
            <w:r w:rsidRPr="00125169">
              <w:rPr>
                <w:rFonts w:ascii="Times New Roman" w:hAnsi="Times New Roman" w:cs="Times New Roman"/>
                <w:color w:val="000000"/>
                <w:spacing w:val="1"/>
                <w:w w:val="99"/>
                <w:sz w:val="24"/>
                <w:szCs w:val="24"/>
                <w:lang w:val="kk-KZ" w:eastAsia="ru-RU"/>
              </w:rPr>
              <w:t>т</w:t>
            </w:r>
            <w:r w:rsidRPr="00125169">
              <w:rPr>
                <w:rFonts w:ascii="Times New Roman" w:hAnsi="Times New Roman" w:cs="Times New Roman"/>
                <w:color w:val="000000"/>
                <w:spacing w:val="1"/>
                <w:sz w:val="24"/>
                <w:szCs w:val="24"/>
                <w:lang w:val="kk-KZ" w:eastAsia="ru-RU"/>
              </w:rPr>
              <w:t>а</w:t>
            </w:r>
            <w:r w:rsidRPr="00125169">
              <w:rPr>
                <w:rFonts w:ascii="Times New Roman" w:hAnsi="Times New Roman" w:cs="Times New Roman"/>
                <w:color w:val="000000"/>
                <w:sz w:val="24"/>
                <w:szCs w:val="24"/>
                <w:lang w:val="kk-KZ" w:eastAsia="ru-RU"/>
              </w:rPr>
              <w:t>у</w:t>
            </w:r>
            <w:r w:rsidRPr="00125169">
              <w:rPr>
                <w:rFonts w:ascii="Times New Roman" w:hAnsi="Times New Roman" w:cs="Times New Roman"/>
                <w:color w:val="000000"/>
                <w:spacing w:val="-3"/>
                <w:sz w:val="24"/>
                <w:szCs w:val="24"/>
                <w:lang w:val="kk-KZ" w:eastAsia="ru-RU"/>
              </w:rPr>
              <w:t xml:space="preserve"> </w:t>
            </w:r>
            <w:r w:rsidRPr="00125169">
              <w:rPr>
                <w:rFonts w:ascii="Times New Roman" w:hAnsi="Times New Roman" w:cs="Times New Roman"/>
                <w:color w:val="000000"/>
                <w:spacing w:val="4"/>
                <w:w w:val="99"/>
                <w:sz w:val="24"/>
                <w:szCs w:val="24"/>
                <w:lang w:val="kk-KZ" w:eastAsia="ru-RU"/>
              </w:rPr>
              <w:t>т</w:t>
            </w:r>
            <w:r w:rsidRPr="00125169">
              <w:rPr>
                <w:rFonts w:ascii="Times New Roman" w:hAnsi="Times New Roman" w:cs="Times New Roman"/>
                <w:color w:val="000000"/>
                <w:spacing w:val="-3"/>
                <w:sz w:val="24"/>
                <w:szCs w:val="24"/>
                <w:lang w:val="kk-KZ" w:eastAsia="ru-RU"/>
              </w:rPr>
              <w:t>у</w:t>
            </w:r>
            <w:r w:rsidRPr="00125169">
              <w:rPr>
                <w:rFonts w:ascii="Times New Roman" w:hAnsi="Times New Roman" w:cs="Times New Roman"/>
                <w:color w:val="000000"/>
                <w:sz w:val="24"/>
                <w:szCs w:val="24"/>
                <w:lang w:val="kk-KZ" w:eastAsia="ru-RU"/>
              </w:rPr>
              <w:t xml:space="preserve">ралы </w:t>
            </w:r>
            <w:r w:rsidRPr="00125169">
              <w:rPr>
                <w:rFonts w:ascii="Times New Roman" w:hAnsi="Times New Roman" w:cs="Times New Roman"/>
                <w:color w:val="000000"/>
                <w:w w:val="99"/>
                <w:sz w:val="24"/>
                <w:szCs w:val="24"/>
                <w:lang w:val="kk-KZ" w:eastAsia="ru-RU"/>
              </w:rPr>
              <w:t>т</w:t>
            </w:r>
            <w:r w:rsidRPr="00125169">
              <w:rPr>
                <w:rFonts w:ascii="Times New Roman" w:hAnsi="Times New Roman" w:cs="Times New Roman"/>
                <w:color w:val="000000"/>
                <w:sz w:val="24"/>
                <w:szCs w:val="24"/>
                <w:lang w:val="kk-KZ" w:eastAsia="ru-RU"/>
              </w:rPr>
              <w:t>үсі</w:t>
            </w:r>
            <w:r w:rsidRPr="00125169">
              <w:rPr>
                <w:rFonts w:ascii="Times New Roman" w:hAnsi="Times New Roman" w:cs="Times New Roman"/>
                <w:color w:val="000000"/>
                <w:spacing w:val="1"/>
                <w:sz w:val="24"/>
                <w:szCs w:val="24"/>
                <w:lang w:val="kk-KZ" w:eastAsia="ru-RU"/>
              </w:rPr>
              <w:t>н</w:t>
            </w:r>
            <w:r w:rsidRPr="00125169">
              <w:rPr>
                <w:rFonts w:ascii="Times New Roman" w:hAnsi="Times New Roman" w:cs="Times New Roman"/>
                <w:color w:val="000000"/>
                <w:sz w:val="24"/>
                <w:szCs w:val="24"/>
                <w:lang w:val="kk-KZ" w:eastAsia="ru-RU"/>
              </w:rPr>
              <w:t>ді</w:t>
            </w:r>
            <w:r w:rsidRPr="00125169">
              <w:rPr>
                <w:rFonts w:ascii="Times New Roman" w:hAnsi="Times New Roman" w:cs="Times New Roman"/>
                <w:color w:val="000000"/>
                <w:spacing w:val="2"/>
                <w:sz w:val="24"/>
                <w:szCs w:val="24"/>
                <w:lang w:val="kk-KZ" w:eastAsia="ru-RU"/>
              </w:rPr>
              <w:t>р</w:t>
            </w:r>
            <w:r w:rsidRPr="00125169">
              <w:rPr>
                <w:rFonts w:ascii="Times New Roman" w:hAnsi="Times New Roman" w:cs="Times New Roman"/>
                <w:color w:val="000000"/>
                <w:spacing w:val="-5"/>
                <w:sz w:val="24"/>
                <w:szCs w:val="24"/>
                <w:lang w:val="kk-KZ" w:eastAsia="ru-RU"/>
              </w:rPr>
              <w:t>у</w:t>
            </w:r>
            <w:r w:rsidRPr="00125169">
              <w:rPr>
                <w:rFonts w:ascii="Times New Roman" w:hAnsi="Times New Roman" w:cs="Times New Roman"/>
                <w:color w:val="000000"/>
                <w:sz w:val="24"/>
                <w:szCs w:val="24"/>
                <w:lang w:val="kk-KZ" w:eastAsia="ru-RU"/>
              </w:rPr>
              <w:t>;</w:t>
            </w:r>
          </w:p>
          <w:p w:rsidR="001615F8" w:rsidRPr="00125169" w:rsidRDefault="001615F8" w:rsidP="00125169">
            <w:pPr>
              <w:widowControl w:val="0"/>
              <w:spacing w:before="13"/>
              <w:ind w:right="-20"/>
              <w:rPr>
                <w:rFonts w:ascii="Times New Roman" w:hAnsi="Times New Roman" w:cs="Times New Roman"/>
                <w:color w:val="000000"/>
                <w:sz w:val="24"/>
                <w:szCs w:val="24"/>
                <w:lang w:val="kk-KZ" w:eastAsia="ru-RU"/>
              </w:rPr>
            </w:pPr>
            <w:r w:rsidRPr="00125169">
              <w:rPr>
                <w:rFonts w:ascii="Times New Roman" w:hAnsi="Times New Roman" w:cs="Times New Roman"/>
                <w:color w:val="000000"/>
                <w:sz w:val="24"/>
                <w:szCs w:val="24"/>
                <w:lang w:val="kk-KZ" w:eastAsia="ru-RU"/>
              </w:rPr>
              <w:t>- таб</w:t>
            </w:r>
            <w:r w:rsidRPr="00125169">
              <w:rPr>
                <w:rFonts w:ascii="Times New Roman" w:hAnsi="Times New Roman" w:cs="Times New Roman"/>
                <w:color w:val="000000"/>
                <w:w w:val="99"/>
                <w:sz w:val="24"/>
                <w:szCs w:val="24"/>
                <w:lang w:val="kk-KZ" w:eastAsia="ru-RU"/>
              </w:rPr>
              <w:t>иғ</w:t>
            </w:r>
            <w:r w:rsidRPr="00125169">
              <w:rPr>
                <w:rFonts w:ascii="Times New Roman" w:hAnsi="Times New Roman" w:cs="Times New Roman"/>
                <w:color w:val="000000"/>
                <w:sz w:val="24"/>
                <w:szCs w:val="24"/>
                <w:lang w:val="kk-KZ" w:eastAsia="ru-RU"/>
              </w:rPr>
              <w:t>ат</w:t>
            </w:r>
            <w:r w:rsidRPr="00125169">
              <w:rPr>
                <w:rFonts w:ascii="Times New Roman" w:hAnsi="Times New Roman" w:cs="Times New Roman"/>
                <w:color w:val="000000"/>
                <w:spacing w:val="1"/>
                <w:sz w:val="24"/>
                <w:szCs w:val="24"/>
                <w:lang w:val="kk-KZ" w:eastAsia="ru-RU"/>
              </w:rPr>
              <w:t>т</w:t>
            </w:r>
            <w:r w:rsidRPr="00125169">
              <w:rPr>
                <w:rFonts w:ascii="Times New Roman" w:hAnsi="Times New Roman" w:cs="Times New Roman"/>
                <w:color w:val="000000"/>
                <w:sz w:val="24"/>
                <w:szCs w:val="24"/>
                <w:lang w:val="kk-KZ" w:eastAsia="ru-RU"/>
              </w:rPr>
              <w:t xml:space="preserve">а </w:t>
            </w:r>
            <w:r w:rsidRPr="00125169">
              <w:rPr>
                <w:rFonts w:ascii="Times New Roman" w:hAnsi="Times New Roman" w:cs="Times New Roman"/>
                <w:color w:val="000000"/>
                <w:spacing w:val="-1"/>
                <w:sz w:val="24"/>
                <w:szCs w:val="24"/>
                <w:lang w:val="kk-KZ" w:eastAsia="ru-RU"/>
              </w:rPr>
              <w:t>се</w:t>
            </w:r>
            <w:r w:rsidRPr="00125169">
              <w:rPr>
                <w:rFonts w:ascii="Times New Roman" w:hAnsi="Times New Roman" w:cs="Times New Roman"/>
                <w:color w:val="000000"/>
                <w:spacing w:val="4"/>
                <w:sz w:val="24"/>
                <w:szCs w:val="24"/>
                <w:lang w:val="kk-KZ" w:eastAsia="ru-RU"/>
              </w:rPr>
              <w:t>р</w:t>
            </w:r>
            <w:r w:rsidRPr="00125169">
              <w:rPr>
                <w:rFonts w:ascii="Times New Roman" w:hAnsi="Times New Roman" w:cs="Times New Roman"/>
                <w:color w:val="000000"/>
                <w:spacing w:val="-4"/>
                <w:sz w:val="24"/>
                <w:szCs w:val="24"/>
                <w:lang w:val="kk-KZ" w:eastAsia="ru-RU"/>
              </w:rPr>
              <w:t>у</w:t>
            </w:r>
            <w:r w:rsidRPr="00125169">
              <w:rPr>
                <w:rFonts w:ascii="Times New Roman" w:hAnsi="Times New Roman" w:cs="Times New Roman"/>
                <w:color w:val="000000"/>
                <w:spacing w:val="-1"/>
                <w:sz w:val="24"/>
                <w:szCs w:val="24"/>
                <w:lang w:val="kk-KZ" w:eastAsia="ru-RU"/>
              </w:rPr>
              <w:t>е</w:t>
            </w:r>
            <w:r w:rsidRPr="00125169">
              <w:rPr>
                <w:rFonts w:ascii="Times New Roman" w:hAnsi="Times New Roman" w:cs="Times New Roman"/>
                <w:color w:val="000000"/>
                <w:spacing w:val="1"/>
                <w:w w:val="99"/>
                <w:sz w:val="24"/>
                <w:szCs w:val="24"/>
                <w:lang w:val="kk-KZ" w:eastAsia="ru-RU"/>
              </w:rPr>
              <w:t>н</w:t>
            </w:r>
            <w:r w:rsidRPr="00125169">
              <w:rPr>
                <w:rFonts w:ascii="Times New Roman" w:hAnsi="Times New Roman" w:cs="Times New Roman"/>
                <w:color w:val="000000"/>
                <w:sz w:val="24"/>
                <w:szCs w:val="24"/>
                <w:lang w:val="kk-KZ" w:eastAsia="ru-RU"/>
              </w:rPr>
              <w:t>д</w:t>
            </w:r>
            <w:r w:rsidRPr="00125169">
              <w:rPr>
                <w:rFonts w:ascii="Times New Roman" w:hAnsi="Times New Roman" w:cs="Times New Roman"/>
                <w:color w:val="000000"/>
                <w:spacing w:val="4"/>
                <w:sz w:val="24"/>
                <w:szCs w:val="24"/>
                <w:lang w:val="kk-KZ" w:eastAsia="ru-RU"/>
              </w:rPr>
              <w:t>е</w:t>
            </w:r>
            <w:r w:rsidRPr="00125169">
              <w:rPr>
                <w:rFonts w:ascii="Times New Roman" w:hAnsi="Times New Roman" w:cs="Times New Roman"/>
                <w:color w:val="000000"/>
                <w:sz w:val="24"/>
                <w:szCs w:val="24"/>
                <w:lang w:val="kk-KZ" w:eastAsia="ru-RU"/>
              </w:rPr>
              <w:t>у</w:t>
            </w:r>
            <w:r w:rsidRPr="00125169">
              <w:rPr>
                <w:rFonts w:ascii="Times New Roman" w:hAnsi="Times New Roman" w:cs="Times New Roman"/>
                <w:color w:val="000000"/>
                <w:spacing w:val="-4"/>
                <w:sz w:val="24"/>
                <w:szCs w:val="24"/>
                <w:lang w:val="kk-KZ" w:eastAsia="ru-RU"/>
              </w:rPr>
              <w:t xml:space="preserve"> </w:t>
            </w:r>
            <w:r w:rsidRPr="00125169">
              <w:rPr>
                <w:rFonts w:ascii="Times New Roman" w:hAnsi="Times New Roman" w:cs="Times New Roman"/>
                <w:color w:val="000000"/>
                <w:spacing w:val="2"/>
                <w:sz w:val="24"/>
                <w:szCs w:val="24"/>
                <w:lang w:val="kk-KZ" w:eastAsia="ru-RU"/>
              </w:rPr>
              <w:t>т</w:t>
            </w:r>
            <w:r w:rsidRPr="00125169">
              <w:rPr>
                <w:rFonts w:ascii="Times New Roman" w:hAnsi="Times New Roman" w:cs="Times New Roman"/>
                <w:color w:val="000000"/>
                <w:sz w:val="24"/>
                <w:szCs w:val="24"/>
                <w:lang w:val="kk-KZ" w:eastAsia="ru-RU"/>
              </w:rPr>
              <w:t xml:space="preserve">әртібі </w:t>
            </w:r>
            <w:r w:rsidRPr="00125169">
              <w:rPr>
                <w:rFonts w:ascii="Times New Roman" w:hAnsi="Times New Roman" w:cs="Times New Roman"/>
                <w:color w:val="000000"/>
                <w:spacing w:val="3"/>
                <w:sz w:val="24"/>
                <w:szCs w:val="24"/>
                <w:lang w:val="kk-KZ" w:eastAsia="ru-RU"/>
              </w:rPr>
              <w:t>т</w:t>
            </w:r>
            <w:r w:rsidRPr="00125169">
              <w:rPr>
                <w:rFonts w:ascii="Times New Roman" w:hAnsi="Times New Roman" w:cs="Times New Roman"/>
                <w:color w:val="000000"/>
                <w:spacing w:val="-6"/>
                <w:sz w:val="24"/>
                <w:szCs w:val="24"/>
                <w:lang w:val="kk-KZ" w:eastAsia="ru-RU"/>
              </w:rPr>
              <w:t>у</w:t>
            </w:r>
            <w:r w:rsidRPr="00125169">
              <w:rPr>
                <w:rFonts w:ascii="Times New Roman" w:hAnsi="Times New Roman" w:cs="Times New Roman"/>
                <w:color w:val="000000"/>
                <w:spacing w:val="1"/>
                <w:w w:val="99"/>
                <w:sz w:val="24"/>
                <w:szCs w:val="24"/>
                <w:lang w:val="kk-KZ" w:eastAsia="ru-RU"/>
              </w:rPr>
              <w:t>р</w:t>
            </w:r>
            <w:r w:rsidRPr="00125169">
              <w:rPr>
                <w:rFonts w:ascii="Times New Roman" w:hAnsi="Times New Roman" w:cs="Times New Roman"/>
                <w:color w:val="000000"/>
                <w:sz w:val="24"/>
                <w:szCs w:val="24"/>
                <w:lang w:val="kk-KZ" w:eastAsia="ru-RU"/>
              </w:rPr>
              <w:t>алы;</w:t>
            </w:r>
          </w:p>
          <w:p w:rsidR="001615F8" w:rsidRPr="00125169" w:rsidRDefault="001615F8" w:rsidP="00125169">
            <w:pPr>
              <w:widowControl w:val="0"/>
              <w:ind w:right="-20"/>
              <w:rPr>
                <w:rFonts w:ascii="Times New Roman" w:hAnsi="Times New Roman" w:cs="Times New Roman"/>
                <w:color w:val="000000"/>
                <w:sz w:val="24"/>
                <w:szCs w:val="24"/>
                <w:lang w:val="kk-KZ" w:eastAsia="ru-RU"/>
              </w:rPr>
            </w:pPr>
            <w:r w:rsidRPr="00125169">
              <w:rPr>
                <w:rFonts w:ascii="Times New Roman" w:hAnsi="Times New Roman" w:cs="Times New Roman"/>
                <w:color w:val="000000"/>
                <w:sz w:val="24"/>
                <w:szCs w:val="24"/>
                <w:lang w:val="kk-KZ" w:eastAsia="ru-RU"/>
              </w:rPr>
              <w:lastRenderedPageBreak/>
              <w:t>-ба</w:t>
            </w:r>
            <w:r w:rsidRPr="00125169">
              <w:rPr>
                <w:rFonts w:ascii="Times New Roman" w:hAnsi="Times New Roman" w:cs="Times New Roman"/>
                <w:color w:val="000000"/>
                <w:w w:val="99"/>
                <w:sz w:val="24"/>
                <w:szCs w:val="24"/>
                <w:lang w:val="kk-KZ" w:eastAsia="ru-RU"/>
              </w:rPr>
              <w:t>л</w:t>
            </w:r>
            <w:r w:rsidRPr="00125169">
              <w:rPr>
                <w:rFonts w:ascii="Times New Roman" w:hAnsi="Times New Roman" w:cs="Times New Roman"/>
                <w:color w:val="000000"/>
                <w:sz w:val="24"/>
                <w:szCs w:val="24"/>
                <w:lang w:val="kk-KZ" w:eastAsia="ru-RU"/>
              </w:rPr>
              <w:t>абақша</w:t>
            </w:r>
            <w:r w:rsidRPr="00125169">
              <w:rPr>
                <w:rFonts w:ascii="Times New Roman" w:hAnsi="Times New Roman" w:cs="Times New Roman"/>
                <w:color w:val="000000"/>
                <w:spacing w:val="1"/>
                <w:sz w:val="24"/>
                <w:szCs w:val="24"/>
                <w:lang w:val="kk-KZ" w:eastAsia="ru-RU"/>
              </w:rPr>
              <w:t xml:space="preserve"> </w:t>
            </w:r>
            <w:r w:rsidRPr="00125169">
              <w:rPr>
                <w:rFonts w:ascii="Times New Roman" w:hAnsi="Times New Roman" w:cs="Times New Roman"/>
                <w:color w:val="000000"/>
                <w:spacing w:val="3"/>
                <w:sz w:val="24"/>
                <w:szCs w:val="24"/>
                <w:lang w:val="kk-KZ" w:eastAsia="ru-RU"/>
              </w:rPr>
              <w:t>а</w:t>
            </w:r>
            <w:r w:rsidRPr="00125169">
              <w:rPr>
                <w:rFonts w:ascii="Times New Roman" w:hAnsi="Times New Roman" w:cs="Times New Roman"/>
                <w:color w:val="000000"/>
                <w:spacing w:val="-3"/>
                <w:sz w:val="24"/>
                <w:szCs w:val="24"/>
                <w:lang w:val="kk-KZ" w:eastAsia="ru-RU"/>
              </w:rPr>
              <w:t>у</w:t>
            </w:r>
            <w:r w:rsidRPr="00125169">
              <w:rPr>
                <w:rFonts w:ascii="Times New Roman" w:hAnsi="Times New Roman" w:cs="Times New Roman"/>
                <w:color w:val="000000"/>
                <w:spacing w:val="-1"/>
                <w:sz w:val="24"/>
                <w:szCs w:val="24"/>
                <w:lang w:val="kk-KZ" w:eastAsia="ru-RU"/>
              </w:rPr>
              <w:t>ма</w:t>
            </w:r>
            <w:r w:rsidRPr="00125169">
              <w:rPr>
                <w:rFonts w:ascii="Times New Roman" w:hAnsi="Times New Roman" w:cs="Times New Roman"/>
                <w:color w:val="000000"/>
                <w:w w:val="99"/>
                <w:sz w:val="24"/>
                <w:szCs w:val="24"/>
                <w:lang w:val="kk-KZ" w:eastAsia="ru-RU"/>
              </w:rPr>
              <w:t>ғ</w:t>
            </w:r>
            <w:r w:rsidRPr="00125169">
              <w:rPr>
                <w:rFonts w:ascii="Times New Roman" w:hAnsi="Times New Roman" w:cs="Times New Roman"/>
                <w:color w:val="000000"/>
                <w:sz w:val="24"/>
                <w:szCs w:val="24"/>
                <w:lang w:val="kk-KZ" w:eastAsia="ru-RU"/>
              </w:rPr>
              <w:t>ы</w:t>
            </w:r>
            <w:r w:rsidRPr="00125169">
              <w:rPr>
                <w:rFonts w:ascii="Times New Roman" w:hAnsi="Times New Roman" w:cs="Times New Roman"/>
                <w:color w:val="000000"/>
                <w:w w:val="99"/>
                <w:sz w:val="24"/>
                <w:szCs w:val="24"/>
                <w:lang w:val="kk-KZ" w:eastAsia="ru-RU"/>
              </w:rPr>
              <w:t>н</w:t>
            </w:r>
            <w:r w:rsidRPr="00125169">
              <w:rPr>
                <w:rFonts w:ascii="Times New Roman" w:hAnsi="Times New Roman" w:cs="Times New Roman"/>
                <w:color w:val="000000"/>
                <w:sz w:val="24"/>
                <w:szCs w:val="24"/>
                <w:lang w:val="kk-KZ" w:eastAsia="ru-RU"/>
              </w:rPr>
              <w:t>да,</w:t>
            </w:r>
            <w:r w:rsidRPr="00125169">
              <w:rPr>
                <w:rFonts w:ascii="Times New Roman" w:hAnsi="Times New Roman" w:cs="Times New Roman"/>
                <w:color w:val="000000"/>
                <w:spacing w:val="1"/>
                <w:sz w:val="24"/>
                <w:szCs w:val="24"/>
                <w:lang w:val="kk-KZ" w:eastAsia="ru-RU"/>
              </w:rPr>
              <w:t xml:space="preserve"> а</w:t>
            </w:r>
            <w:r w:rsidRPr="00125169">
              <w:rPr>
                <w:rFonts w:ascii="Times New Roman" w:hAnsi="Times New Roman" w:cs="Times New Roman"/>
                <w:color w:val="000000"/>
                <w:spacing w:val="-3"/>
                <w:sz w:val="24"/>
                <w:szCs w:val="24"/>
                <w:lang w:val="kk-KZ" w:eastAsia="ru-RU"/>
              </w:rPr>
              <w:t>у</w:t>
            </w:r>
            <w:r w:rsidRPr="00125169">
              <w:rPr>
                <w:rFonts w:ascii="Times New Roman" w:hAnsi="Times New Roman" w:cs="Times New Roman"/>
                <w:color w:val="000000"/>
                <w:sz w:val="24"/>
                <w:szCs w:val="24"/>
                <w:lang w:val="kk-KZ" w:eastAsia="ru-RU"/>
              </w:rPr>
              <w:t>лада жү</w:t>
            </w:r>
            <w:r w:rsidRPr="00125169">
              <w:rPr>
                <w:rFonts w:ascii="Times New Roman" w:hAnsi="Times New Roman" w:cs="Times New Roman"/>
                <w:color w:val="000000"/>
                <w:spacing w:val="4"/>
                <w:sz w:val="24"/>
                <w:szCs w:val="24"/>
                <w:lang w:val="kk-KZ" w:eastAsia="ru-RU"/>
              </w:rPr>
              <w:t>р</w:t>
            </w:r>
            <w:r w:rsidRPr="00125169">
              <w:rPr>
                <w:rFonts w:ascii="Times New Roman" w:hAnsi="Times New Roman" w:cs="Times New Roman"/>
                <w:color w:val="000000"/>
                <w:sz w:val="24"/>
                <w:szCs w:val="24"/>
                <w:lang w:val="kk-KZ" w:eastAsia="ru-RU"/>
              </w:rPr>
              <w:t>у</w:t>
            </w:r>
            <w:r w:rsidRPr="00125169">
              <w:rPr>
                <w:rFonts w:ascii="Times New Roman" w:hAnsi="Times New Roman" w:cs="Times New Roman"/>
                <w:color w:val="000000"/>
                <w:spacing w:val="-4"/>
                <w:sz w:val="24"/>
                <w:szCs w:val="24"/>
                <w:lang w:val="kk-KZ" w:eastAsia="ru-RU"/>
              </w:rPr>
              <w:t xml:space="preserve"> </w:t>
            </w:r>
            <w:r w:rsidRPr="00125169">
              <w:rPr>
                <w:rFonts w:ascii="Times New Roman" w:hAnsi="Times New Roman" w:cs="Times New Roman"/>
                <w:color w:val="000000"/>
                <w:spacing w:val="-1"/>
                <w:sz w:val="24"/>
                <w:szCs w:val="24"/>
                <w:lang w:val="kk-KZ" w:eastAsia="ru-RU"/>
              </w:rPr>
              <w:t>е</w:t>
            </w:r>
            <w:r w:rsidRPr="00125169">
              <w:rPr>
                <w:rFonts w:ascii="Times New Roman" w:hAnsi="Times New Roman" w:cs="Times New Roman"/>
                <w:color w:val="000000"/>
                <w:spacing w:val="1"/>
                <w:sz w:val="24"/>
                <w:szCs w:val="24"/>
                <w:lang w:val="kk-KZ" w:eastAsia="ru-RU"/>
              </w:rPr>
              <w:t>р</w:t>
            </w:r>
            <w:r w:rsidRPr="00125169">
              <w:rPr>
                <w:rFonts w:ascii="Times New Roman" w:hAnsi="Times New Roman" w:cs="Times New Roman"/>
                <w:color w:val="000000"/>
                <w:sz w:val="24"/>
                <w:szCs w:val="24"/>
                <w:lang w:val="kk-KZ" w:eastAsia="ru-RU"/>
              </w:rPr>
              <w:t>еж</w:t>
            </w:r>
            <w:r w:rsidRPr="00125169">
              <w:rPr>
                <w:rFonts w:ascii="Times New Roman" w:hAnsi="Times New Roman" w:cs="Times New Roman"/>
                <w:color w:val="000000"/>
                <w:spacing w:val="1"/>
                <w:sz w:val="24"/>
                <w:szCs w:val="24"/>
                <w:lang w:val="kk-KZ" w:eastAsia="ru-RU"/>
              </w:rPr>
              <w:t>е</w:t>
            </w:r>
            <w:r w:rsidRPr="00125169">
              <w:rPr>
                <w:rFonts w:ascii="Times New Roman" w:hAnsi="Times New Roman" w:cs="Times New Roman"/>
                <w:color w:val="000000"/>
                <w:sz w:val="24"/>
                <w:szCs w:val="24"/>
                <w:lang w:val="kk-KZ" w:eastAsia="ru-RU"/>
              </w:rPr>
              <w:t>сі.</w:t>
            </w:r>
          </w:p>
        </w:tc>
        <w:tc>
          <w:tcPr>
            <w:tcW w:w="1559" w:type="dxa"/>
            <w:tcBorders>
              <w:right w:val="single" w:sz="4" w:space="0" w:color="auto"/>
            </w:tcBorders>
          </w:tcPr>
          <w:p w:rsidR="001615F8" w:rsidRPr="00125169" w:rsidRDefault="001615F8" w:rsidP="00125169">
            <w:pPr>
              <w:widowControl w:val="0"/>
              <w:spacing w:before="11"/>
              <w:jc w:val="center"/>
              <w:rPr>
                <w:rFonts w:ascii="Times New Roman" w:hAnsi="Times New Roman" w:cs="Times New Roman"/>
                <w:color w:val="000000"/>
                <w:sz w:val="24"/>
                <w:szCs w:val="24"/>
                <w:lang w:eastAsia="ru-RU"/>
              </w:rPr>
            </w:pPr>
            <w:r w:rsidRPr="00125169">
              <w:rPr>
                <w:rFonts w:ascii="Times New Roman" w:hAnsi="Times New Roman" w:cs="Times New Roman"/>
                <w:color w:val="000000"/>
                <w:sz w:val="24"/>
                <w:szCs w:val="24"/>
                <w:lang w:eastAsia="ru-RU"/>
              </w:rPr>
              <w:lastRenderedPageBreak/>
              <w:t>Ма</w:t>
            </w:r>
            <w:r w:rsidRPr="00125169">
              <w:rPr>
                <w:rFonts w:ascii="Times New Roman" w:hAnsi="Times New Roman" w:cs="Times New Roman"/>
                <w:color w:val="000000"/>
                <w:spacing w:val="-1"/>
                <w:sz w:val="24"/>
                <w:szCs w:val="24"/>
                <w:lang w:eastAsia="ru-RU"/>
              </w:rPr>
              <w:t>м</w:t>
            </w:r>
            <w:r w:rsidRPr="00125169">
              <w:rPr>
                <w:rFonts w:ascii="Times New Roman" w:hAnsi="Times New Roman" w:cs="Times New Roman"/>
                <w:color w:val="000000"/>
                <w:sz w:val="24"/>
                <w:szCs w:val="24"/>
                <w:lang w:eastAsia="ru-RU"/>
              </w:rPr>
              <w:t>ыр М</w:t>
            </w:r>
            <w:r w:rsidRPr="00125169">
              <w:rPr>
                <w:rFonts w:ascii="Times New Roman" w:hAnsi="Times New Roman" w:cs="Times New Roman"/>
                <w:color w:val="000000"/>
                <w:spacing w:val="1"/>
                <w:sz w:val="24"/>
                <w:szCs w:val="24"/>
                <w:lang w:eastAsia="ru-RU"/>
              </w:rPr>
              <w:t>а</w:t>
            </w:r>
            <w:r w:rsidRPr="00125169">
              <w:rPr>
                <w:rFonts w:ascii="Times New Roman" w:hAnsi="Times New Roman" w:cs="Times New Roman"/>
                <w:color w:val="000000"/>
                <w:spacing w:val="-4"/>
                <w:sz w:val="24"/>
                <w:szCs w:val="24"/>
                <w:lang w:eastAsia="ru-RU"/>
              </w:rPr>
              <w:t>у</w:t>
            </w:r>
            <w:r w:rsidRPr="00125169">
              <w:rPr>
                <w:rFonts w:ascii="Times New Roman" w:hAnsi="Times New Roman" w:cs="Times New Roman"/>
                <w:color w:val="000000"/>
                <w:spacing w:val="1"/>
                <w:sz w:val="24"/>
                <w:szCs w:val="24"/>
                <w:lang w:eastAsia="ru-RU"/>
              </w:rPr>
              <w:t>с</w:t>
            </w:r>
            <w:r w:rsidRPr="00125169">
              <w:rPr>
                <w:rFonts w:ascii="Times New Roman" w:hAnsi="Times New Roman" w:cs="Times New Roman"/>
                <w:color w:val="000000"/>
                <w:sz w:val="24"/>
                <w:szCs w:val="24"/>
                <w:lang w:eastAsia="ru-RU"/>
              </w:rPr>
              <w:t>ым</w:t>
            </w:r>
          </w:p>
        </w:tc>
        <w:tc>
          <w:tcPr>
            <w:tcW w:w="3196" w:type="dxa"/>
            <w:tcBorders>
              <w:left w:val="single" w:sz="4" w:space="0" w:color="auto"/>
            </w:tcBorders>
          </w:tcPr>
          <w:p w:rsidR="001615F8" w:rsidRPr="00125169" w:rsidRDefault="001615F8" w:rsidP="00125169">
            <w:pPr>
              <w:widowControl w:val="0"/>
              <w:spacing w:before="11"/>
              <w:ind w:right="-31"/>
              <w:rPr>
                <w:rFonts w:ascii="Times New Roman" w:hAnsi="Times New Roman" w:cs="Times New Roman"/>
                <w:color w:val="000000"/>
                <w:sz w:val="24"/>
                <w:szCs w:val="24"/>
                <w:lang w:eastAsia="ru-RU"/>
              </w:rPr>
            </w:pPr>
            <w:r w:rsidRPr="00125169">
              <w:rPr>
                <w:rFonts w:ascii="Times New Roman" w:hAnsi="Times New Roman" w:cs="Times New Roman"/>
                <w:color w:val="000000"/>
                <w:sz w:val="24"/>
                <w:szCs w:val="24"/>
                <w:lang w:eastAsia="ru-RU"/>
              </w:rPr>
              <w:t>Әдіскер, тәрб</w:t>
            </w:r>
            <w:r w:rsidRPr="00125169">
              <w:rPr>
                <w:rFonts w:ascii="Times New Roman" w:hAnsi="Times New Roman" w:cs="Times New Roman"/>
                <w:color w:val="000000"/>
                <w:spacing w:val="1"/>
                <w:w w:val="99"/>
                <w:sz w:val="24"/>
                <w:szCs w:val="24"/>
                <w:lang w:eastAsia="ru-RU"/>
              </w:rPr>
              <w:t>и</w:t>
            </w:r>
            <w:r w:rsidRPr="00125169">
              <w:rPr>
                <w:rFonts w:ascii="Times New Roman" w:hAnsi="Times New Roman" w:cs="Times New Roman"/>
                <w:color w:val="000000"/>
                <w:sz w:val="24"/>
                <w:szCs w:val="24"/>
                <w:lang w:eastAsia="ru-RU"/>
              </w:rPr>
              <w:t>е</w:t>
            </w:r>
            <w:r w:rsidRPr="00125169">
              <w:rPr>
                <w:rFonts w:ascii="Times New Roman" w:hAnsi="Times New Roman" w:cs="Times New Roman"/>
                <w:color w:val="000000"/>
                <w:w w:val="99"/>
                <w:sz w:val="24"/>
                <w:szCs w:val="24"/>
                <w:lang w:eastAsia="ru-RU"/>
              </w:rPr>
              <w:t>ш</w:t>
            </w:r>
            <w:r w:rsidRPr="00125169">
              <w:rPr>
                <w:rFonts w:ascii="Times New Roman" w:hAnsi="Times New Roman" w:cs="Times New Roman"/>
                <w:color w:val="000000"/>
                <w:sz w:val="24"/>
                <w:szCs w:val="24"/>
                <w:lang w:eastAsia="ru-RU"/>
              </w:rPr>
              <w:t>і</w:t>
            </w:r>
            <w:r w:rsidRPr="00125169">
              <w:rPr>
                <w:rFonts w:ascii="Times New Roman" w:hAnsi="Times New Roman" w:cs="Times New Roman"/>
                <w:color w:val="000000"/>
                <w:w w:val="99"/>
                <w:sz w:val="24"/>
                <w:szCs w:val="24"/>
                <w:lang w:eastAsia="ru-RU"/>
              </w:rPr>
              <w:t>л</w:t>
            </w:r>
            <w:r w:rsidRPr="00125169">
              <w:rPr>
                <w:rFonts w:ascii="Times New Roman" w:hAnsi="Times New Roman" w:cs="Times New Roman"/>
                <w:color w:val="000000"/>
                <w:sz w:val="24"/>
                <w:szCs w:val="24"/>
                <w:lang w:eastAsia="ru-RU"/>
              </w:rPr>
              <w:t>ер</w:t>
            </w:r>
          </w:p>
        </w:tc>
      </w:tr>
      <w:tr w:rsidR="001615F8" w:rsidRPr="001615F8" w:rsidTr="00614399">
        <w:trPr>
          <w:trHeight w:val="311"/>
        </w:trPr>
        <w:tc>
          <w:tcPr>
            <w:tcW w:w="1134" w:type="dxa"/>
          </w:tcPr>
          <w:p w:rsidR="001615F8" w:rsidRPr="00125169" w:rsidRDefault="001615F8" w:rsidP="00125169">
            <w:pPr>
              <w:ind w:right="850"/>
              <w:jc w:val="center"/>
              <w:rPr>
                <w:rFonts w:ascii="Times New Roman" w:eastAsia="Calibri" w:hAnsi="Times New Roman" w:cs="Times New Roman"/>
                <w:sz w:val="24"/>
                <w:szCs w:val="24"/>
                <w:lang w:val="kk-KZ"/>
              </w:rPr>
            </w:pPr>
            <w:r w:rsidRPr="00125169">
              <w:rPr>
                <w:rFonts w:ascii="Times New Roman" w:eastAsia="Calibri" w:hAnsi="Times New Roman" w:cs="Times New Roman"/>
                <w:sz w:val="24"/>
                <w:szCs w:val="24"/>
                <w:lang w:val="kk-KZ"/>
              </w:rPr>
              <w:lastRenderedPageBreak/>
              <w:t>5</w:t>
            </w:r>
          </w:p>
        </w:tc>
        <w:tc>
          <w:tcPr>
            <w:tcW w:w="8789" w:type="dxa"/>
          </w:tcPr>
          <w:p w:rsidR="001615F8" w:rsidRPr="00125169" w:rsidRDefault="001615F8" w:rsidP="00125169">
            <w:pPr>
              <w:widowControl w:val="0"/>
              <w:spacing w:before="11"/>
              <w:ind w:right="91"/>
              <w:jc w:val="both"/>
              <w:rPr>
                <w:rFonts w:ascii="Times New Roman" w:hAnsi="Times New Roman" w:cs="Times New Roman"/>
                <w:color w:val="000000"/>
                <w:sz w:val="24"/>
                <w:szCs w:val="24"/>
                <w:lang w:val="kk-KZ" w:eastAsia="ru-RU"/>
              </w:rPr>
            </w:pPr>
            <w:r w:rsidRPr="00125169">
              <w:rPr>
                <w:rFonts w:ascii="Times New Roman" w:hAnsi="Times New Roman" w:cs="Times New Roman"/>
                <w:color w:val="000000"/>
                <w:sz w:val="24"/>
                <w:szCs w:val="24"/>
                <w:lang w:val="kk-KZ" w:eastAsia="ru-RU"/>
              </w:rPr>
              <w:t>Б</w:t>
            </w:r>
            <w:r w:rsidRPr="00125169">
              <w:rPr>
                <w:rFonts w:ascii="Times New Roman" w:hAnsi="Times New Roman" w:cs="Times New Roman"/>
                <w:color w:val="000000"/>
                <w:spacing w:val="-1"/>
                <w:sz w:val="24"/>
                <w:szCs w:val="24"/>
                <w:lang w:val="kk-KZ" w:eastAsia="ru-RU"/>
              </w:rPr>
              <w:t>а</w:t>
            </w:r>
            <w:r w:rsidRPr="00125169">
              <w:rPr>
                <w:rFonts w:ascii="Times New Roman" w:hAnsi="Times New Roman" w:cs="Times New Roman"/>
                <w:color w:val="000000"/>
                <w:w w:val="99"/>
                <w:sz w:val="24"/>
                <w:szCs w:val="24"/>
                <w:lang w:val="kk-KZ" w:eastAsia="ru-RU"/>
              </w:rPr>
              <w:t>л</w:t>
            </w:r>
            <w:r w:rsidRPr="00125169">
              <w:rPr>
                <w:rFonts w:ascii="Times New Roman" w:hAnsi="Times New Roman" w:cs="Times New Roman"/>
                <w:color w:val="000000"/>
                <w:spacing w:val="-1"/>
                <w:sz w:val="24"/>
                <w:szCs w:val="24"/>
                <w:lang w:val="kk-KZ" w:eastAsia="ru-RU"/>
              </w:rPr>
              <w:t>а</w:t>
            </w:r>
            <w:r w:rsidRPr="00125169">
              <w:rPr>
                <w:rFonts w:ascii="Times New Roman" w:hAnsi="Times New Roman" w:cs="Times New Roman"/>
                <w:color w:val="000000"/>
                <w:w w:val="99"/>
                <w:sz w:val="24"/>
                <w:szCs w:val="24"/>
                <w:lang w:val="kk-KZ" w:eastAsia="ru-RU"/>
              </w:rPr>
              <w:t>л</w:t>
            </w:r>
            <w:r w:rsidRPr="00125169">
              <w:rPr>
                <w:rFonts w:ascii="Times New Roman" w:hAnsi="Times New Roman" w:cs="Times New Roman"/>
                <w:color w:val="000000"/>
                <w:sz w:val="24"/>
                <w:szCs w:val="24"/>
                <w:lang w:val="kk-KZ" w:eastAsia="ru-RU"/>
              </w:rPr>
              <w:t>а</w:t>
            </w:r>
            <w:r w:rsidRPr="00125169">
              <w:rPr>
                <w:rFonts w:ascii="Times New Roman" w:hAnsi="Times New Roman" w:cs="Times New Roman"/>
                <w:color w:val="000000"/>
                <w:spacing w:val="1"/>
                <w:sz w:val="24"/>
                <w:szCs w:val="24"/>
                <w:lang w:val="kk-KZ" w:eastAsia="ru-RU"/>
              </w:rPr>
              <w:t>р</w:t>
            </w:r>
            <w:r w:rsidRPr="00125169">
              <w:rPr>
                <w:rFonts w:ascii="Times New Roman" w:hAnsi="Times New Roman" w:cs="Times New Roman"/>
                <w:color w:val="000000"/>
                <w:sz w:val="24"/>
                <w:szCs w:val="24"/>
                <w:lang w:val="kk-KZ" w:eastAsia="ru-RU"/>
              </w:rPr>
              <w:t>ме</w:t>
            </w:r>
            <w:r w:rsidRPr="00125169">
              <w:rPr>
                <w:rFonts w:ascii="Times New Roman" w:hAnsi="Times New Roman" w:cs="Times New Roman"/>
                <w:color w:val="000000"/>
                <w:w w:val="99"/>
                <w:sz w:val="24"/>
                <w:szCs w:val="24"/>
                <w:lang w:val="kk-KZ" w:eastAsia="ru-RU"/>
              </w:rPr>
              <w:t>н</w:t>
            </w:r>
            <w:r w:rsidRPr="00125169">
              <w:rPr>
                <w:rFonts w:ascii="Times New Roman" w:hAnsi="Times New Roman" w:cs="Times New Roman"/>
                <w:color w:val="000000"/>
                <w:spacing w:val="100"/>
                <w:sz w:val="24"/>
                <w:szCs w:val="24"/>
                <w:lang w:val="kk-KZ" w:eastAsia="ru-RU"/>
              </w:rPr>
              <w:t xml:space="preserve"> </w:t>
            </w:r>
            <w:r w:rsidRPr="00125169">
              <w:rPr>
                <w:rFonts w:ascii="Times New Roman" w:hAnsi="Times New Roman" w:cs="Times New Roman"/>
                <w:color w:val="000000"/>
                <w:spacing w:val="2"/>
                <w:sz w:val="24"/>
                <w:szCs w:val="24"/>
                <w:lang w:val="kk-KZ" w:eastAsia="ru-RU"/>
              </w:rPr>
              <w:t>ж</w:t>
            </w:r>
            <w:r w:rsidRPr="00125169">
              <w:rPr>
                <w:rFonts w:ascii="Times New Roman" w:hAnsi="Times New Roman" w:cs="Times New Roman"/>
                <w:color w:val="000000"/>
                <w:sz w:val="24"/>
                <w:szCs w:val="24"/>
                <w:lang w:val="kk-KZ" w:eastAsia="ru-RU"/>
              </w:rPr>
              <w:t>а</w:t>
            </w:r>
            <w:r w:rsidRPr="00125169">
              <w:rPr>
                <w:rFonts w:ascii="Times New Roman" w:hAnsi="Times New Roman" w:cs="Times New Roman"/>
                <w:color w:val="000000"/>
                <w:spacing w:val="1"/>
                <w:sz w:val="24"/>
                <w:szCs w:val="24"/>
                <w:lang w:val="kk-KZ" w:eastAsia="ru-RU"/>
              </w:rPr>
              <w:t>з</w:t>
            </w:r>
            <w:r w:rsidRPr="00125169">
              <w:rPr>
                <w:rFonts w:ascii="Times New Roman" w:hAnsi="Times New Roman" w:cs="Times New Roman"/>
                <w:color w:val="000000"/>
                <w:w w:val="99"/>
                <w:sz w:val="24"/>
                <w:szCs w:val="24"/>
                <w:lang w:val="kk-KZ" w:eastAsia="ru-RU"/>
              </w:rPr>
              <w:t>ғ</w:t>
            </w:r>
            <w:r w:rsidRPr="00125169">
              <w:rPr>
                <w:rFonts w:ascii="Times New Roman" w:hAnsi="Times New Roman" w:cs="Times New Roman"/>
                <w:color w:val="000000"/>
                <w:sz w:val="24"/>
                <w:szCs w:val="24"/>
                <w:lang w:val="kk-KZ" w:eastAsia="ru-RU"/>
              </w:rPr>
              <w:t>ы</w:t>
            </w:r>
            <w:r w:rsidRPr="00125169">
              <w:rPr>
                <w:rFonts w:ascii="Times New Roman" w:hAnsi="Times New Roman" w:cs="Times New Roman"/>
                <w:color w:val="000000"/>
                <w:spacing w:val="100"/>
                <w:sz w:val="24"/>
                <w:szCs w:val="24"/>
                <w:lang w:val="kk-KZ" w:eastAsia="ru-RU"/>
              </w:rPr>
              <w:t xml:space="preserve"> </w:t>
            </w:r>
            <w:r w:rsidRPr="00125169">
              <w:rPr>
                <w:rFonts w:ascii="Times New Roman" w:hAnsi="Times New Roman" w:cs="Times New Roman"/>
                <w:color w:val="000000"/>
                <w:spacing w:val="1"/>
                <w:sz w:val="24"/>
                <w:szCs w:val="24"/>
                <w:lang w:val="kk-KZ" w:eastAsia="ru-RU"/>
              </w:rPr>
              <w:t>кез</w:t>
            </w:r>
            <w:r w:rsidRPr="00125169">
              <w:rPr>
                <w:rFonts w:ascii="Times New Roman" w:hAnsi="Times New Roman" w:cs="Times New Roman"/>
                <w:color w:val="000000"/>
                <w:sz w:val="24"/>
                <w:szCs w:val="24"/>
                <w:lang w:val="kk-KZ" w:eastAsia="ru-RU"/>
              </w:rPr>
              <w:t>е</w:t>
            </w:r>
            <w:r w:rsidRPr="00125169">
              <w:rPr>
                <w:rFonts w:ascii="Times New Roman" w:hAnsi="Times New Roman" w:cs="Times New Roman"/>
                <w:color w:val="000000"/>
                <w:spacing w:val="1"/>
                <w:w w:val="99"/>
                <w:sz w:val="24"/>
                <w:szCs w:val="24"/>
                <w:lang w:val="kk-KZ" w:eastAsia="ru-RU"/>
              </w:rPr>
              <w:t>ң</w:t>
            </w:r>
            <w:r w:rsidRPr="00125169">
              <w:rPr>
                <w:rFonts w:ascii="Times New Roman" w:hAnsi="Times New Roman" w:cs="Times New Roman"/>
                <w:color w:val="000000"/>
                <w:sz w:val="24"/>
                <w:szCs w:val="24"/>
                <w:lang w:val="kk-KZ" w:eastAsia="ru-RU"/>
              </w:rPr>
              <w:t>де</w:t>
            </w:r>
            <w:r w:rsidRPr="00125169">
              <w:rPr>
                <w:rFonts w:ascii="Times New Roman" w:hAnsi="Times New Roman" w:cs="Times New Roman"/>
                <w:color w:val="000000"/>
                <w:w w:val="99"/>
                <w:sz w:val="24"/>
                <w:szCs w:val="24"/>
                <w:lang w:val="kk-KZ" w:eastAsia="ru-RU"/>
              </w:rPr>
              <w:t>г</w:t>
            </w:r>
            <w:r w:rsidRPr="00125169">
              <w:rPr>
                <w:rFonts w:ascii="Times New Roman" w:hAnsi="Times New Roman" w:cs="Times New Roman"/>
                <w:color w:val="000000"/>
                <w:sz w:val="24"/>
                <w:szCs w:val="24"/>
                <w:lang w:val="kk-KZ" w:eastAsia="ru-RU"/>
              </w:rPr>
              <w:t>і</w:t>
            </w:r>
            <w:r w:rsidRPr="00125169">
              <w:rPr>
                <w:rFonts w:ascii="Times New Roman" w:hAnsi="Times New Roman" w:cs="Times New Roman"/>
                <w:color w:val="000000"/>
                <w:spacing w:val="101"/>
                <w:sz w:val="24"/>
                <w:szCs w:val="24"/>
                <w:lang w:val="kk-KZ" w:eastAsia="ru-RU"/>
              </w:rPr>
              <w:t xml:space="preserve"> </w:t>
            </w:r>
            <w:r w:rsidRPr="00125169">
              <w:rPr>
                <w:rFonts w:ascii="Times New Roman" w:hAnsi="Times New Roman" w:cs="Times New Roman"/>
                <w:color w:val="000000"/>
                <w:sz w:val="24"/>
                <w:szCs w:val="24"/>
                <w:lang w:val="kk-KZ" w:eastAsia="ru-RU"/>
              </w:rPr>
              <w:t>с</w:t>
            </w:r>
            <w:r w:rsidRPr="00125169">
              <w:rPr>
                <w:rFonts w:ascii="Times New Roman" w:hAnsi="Times New Roman" w:cs="Times New Roman"/>
                <w:color w:val="000000"/>
                <w:spacing w:val="3"/>
                <w:sz w:val="24"/>
                <w:szCs w:val="24"/>
                <w:lang w:val="kk-KZ" w:eastAsia="ru-RU"/>
              </w:rPr>
              <w:t>а</w:t>
            </w:r>
            <w:r w:rsidRPr="00125169">
              <w:rPr>
                <w:rFonts w:ascii="Times New Roman" w:hAnsi="Times New Roman" w:cs="Times New Roman"/>
                <w:color w:val="000000"/>
                <w:spacing w:val="-3"/>
                <w:sz w:val="24"/>
                <w:szCs w:val="24"/>
                <w:lang w:val="kk-KZ" w:eastAsia="ru-RU"/>
              </w:rPr>
              <w:t>у</w:t>
            </w:r>
            <w:r w:rsidRPr="00125169">
              <w:rPr>
                <w:rFonts w:ascii="Times New Roman" w:hAnsi="Times New Roman" w:cs="Times New Roman"/>
                <w:color w:val="000000"/>
                <w:sz w:val="24"/>
                <w:szCs w:val="24"/>
                <w:lang w:val="kk-KZ" w:eastAsia="ru-RU"/>
              </w:rPr>
              <w:t>ық</w:t>
            </w:r>
            <w:r w:rsidRPr="00125169">
              <w:rPr>
                <w:rFonts w:ascii="Times New Roman" w:hAnsi="Times New Roman" w:cs="Times New Roman"/>
                <w:color w:val="000000"/>
                <w:w w:val="99"/>
                <w:sz w:val="24"/>
                <w:szCs w:val="24"/>
                <w:lang w:val="kk-KZ" w:eastAsia="ru-RU"/>
              </w:rPr>
              <w:t>т</w:t>
            </w:r>
            <w:r w:rsidRPr="00125169">
              <w:rPr>
                <w:rFonts w:ascii="Times New Roman" w:hAnsi="Times New Roman" w:cs="Times New Roman"/>
                <w:color w:val="000000"/>
                <w:sz w:val="24"/>
                <w:szCs w:val="24"/>
                <w:lang w:val="kk-KZ" w:eastAsia="ru-RU"/>
              </w:rPr>
              <w:t>ыру</w:t>
            </w:r>
            <w:r w:rsidRPr="00125169">
              <w:rPr>
                <w:rFonts w:ascii="Times New Roman" w:hAnsi="Times New Roman" w:cs="Times New Roman"/>
                <w:color w:val="000000"/>
                <w:spacing w:val="99"/>
                <w:sz w:val="24"/>
                <w:szCs w:val="24"/>
                <w:lang w:val="kk-KZ" w:eastAsia="ru-RU"/>
              </w:rPr>
              <w:t xml:space="preserve"> </w:t>
            </w:r>
            <w:r w:rsidRPr="00125169">
              <w:rPr>
                <w:rFonts w:ascii="Times New Roman" w:hAnsi="Times New Roman" w:cs="Times New Roman"/>
                <w:color w:val="000000"/>
                <w:sz w:val="24"/>
                <w:szCs w:val="24"/>
                <w:lang w:val="kk-KZ" w:eastAsia="ru-RU"/>
              </w:rPr>
              <w:t>ж</w:t>
            </w:r>
            <w:r w:rsidRPr="00125169">
              <w:rPr>
                <w:rFonts w:ascii="Times New Roman" w:hAnsi="Times New Roman" w:cs="Times New Roman"/>
                <w:color w:val="000000"/>
                <w:spacing w:val="2"/>
                <w:sz w:val="24"/>
                <w:szCs w:val="24"/>
                <w:lang w:val="kk-KZ" w:eastAsia="ru-RU"/>
              </w:rPr>
              <w:t>ұ</w:t>
            </w:r>
            <w:r w:rsidRPr="00125169">
              <w:rPr>
                <w:rFonts w:ascii="Times New Roman" w:hAnsi="Times New Roman" w:cs="Times New Roman"/>
                <w:color w:val="000000"/>
                <w:sz w:val="24"/>
                <w:szCs w:val="24"/>
                <w:lang w:val="kk-KZ" w:eastAsia="ru-RU"/>
              </w:rPr>
              <w:t>мы</w:t>
            </w:r>
            <w:r w:rsidRPr="00125169">
              <w:rPr>
                <w:rFonts w:ascii="Times New Roman" w:hAnsi="Times New Roman" w:cs="Times New Roman"/>
                <w:color w:val="000000"/>
                <w:spacing w:val="-1"/>
                <w:sz w:val="24"/>
                <w:szCs w:val="24"/>
                <w:lang w:val="kk-KZ" w:eastAsia="ru-RU"/>
              </w:rPr>
              <w:t>с</w:t>
            </w:r>
            <w:r w:rsidRPr="00125169">
              <w:rPr>
                <w:rFonts w:ascii="Times New Roman" w:hAnsi="Times New Roman" w:cs="Times New Roman"/>
                <w:color w:val="000000"/>
                <w:w w:val="99"/>
                <w:sz w:val="24"/>
                <w:szCs w:val="24"/>
                <w:lang w:val="kk-KZ" w:eastAsia="ru-RU"/>
              </w:rPr>
              <w:t>т</w:t>
            </w:r>
            <w:r w:rsidRPr="00125169">
              <w:rPr>
                <w:rFonts w:ascii="Times New Roman" w:hAnsi="Times New Roman" w:cs="Times New Roman"/>
                <w:color w:val="000000"/>
                <w:sz w:val="24"/>
                <w:szCs w:val="24"/>
                <w:lang w:val="kk-KZ" w:eastAsia="ru-RU"/>
              </w:rPr>
              <w:t>арын</w:t>
            </w:r>
            <w:r w:rsidRPr="00125169">
              <w:rPr>
                <w:rFonts w:ascii="Times New Roman" w:hAnsi="Times New Roman" w:cs="Times New Roman"/>
                <w:color w:val="000000"/>
                <w:spacing w:val="101"/>
                <w:sz w:val="24"/>
                <w:szCs w:val="24"/>
                <w:lang w:val="kk-KZ" w:eastAsia="ru-RU"/>
              </w:rPr>
              <w:t xml:space="preserve"> </w:t>
            </w:r>
            <w:r w:rsidRPr="00125169">
              <w:rPr>
                <w:rFonts w:ascii="Times New Roman" w:hAnsi="Times New Roman" w:cs="Times New Roman"/>
                <w:color w:val="000000"/>
                <w:sz w:val="24"/>
                <w:szCs w:val="24"/>
                <w:lang w:val="kk-KZ" w:eastAsia="ru-RU"/>
              </w:rPr>
              <w:t>ұ</w:t>
            </w:r>
            <w:r w:rsidRPr="00125169">
              <w:rPr>
                <w:rFonts w:ascii="Times New Roman" w:hAnsi="Times New Roman" w:cs="Times New Roman"/>
                <w:color w:val="000000"/>
                <w:spacing w:val="1"/>
                <w:sz w:val="24"/>
                <w:szCs w:val="24"/>
                <w:lang w:val="kk-KZ" w:eastAsia="ru-RU"/>
              </w:rPr>
              <w:t>й</w:t>
            </w:r>
            <w:r w:rsidRPr="00125169">
              <w:rPr>
                <w:rFonts w:ascii="Times New Roman" w:hAnsi="Times New Roman" w:cs="Times New Roman"/>
                <w:color w:val="000000"/>
                <w:sz w:val="24"/>
                <w:szCs w:val="24"/>
                <w:lang w:val="kk-KZ" w:eastAsia="ru-RU"/>
              </w:rPr>
              <w:t>ымдас</w:t>
            </w:r>
            <w:r w:rsidRPr="00125169">
              <w:rPr>
                <w:rFonts w:ascii="Times New Roman" w:hAnsi="Times New Roman" w:cs="Times New Roman"/>
                <w:color w:val="000000"/>
                <w:w w:val="99"/>
                <w:sz w:val="24"/>
                <w:szCs w:val="24"/>
                <w:lang w:val="kk-KZ" w:eastAsia="ru-RU"/>
              </w:rPr>
              <w:t>т</w:t>
            </w:r>
            <w:r w:rsidRPr="00125169">
              <w:rPr>
                <w:rFonts w:ascii="Times New Roman" w:hAnsi="Times New Roman" w:cs="Times New Roman"/>
                <w:color w:val="000000"/>
                <w:spacing w:val="1"/>
                <w:sz w:val="24"/>
                <w:szCs w:val="24"/>
                <w:lang w:val="kk-KZ" w:eastAsia="ru-RU"/>
              </w:rPr>
              <w:t>ы</w:t>
            </w:r>
            <w:r w:rsidRPr="00125169">
              <w:rPr>
                <w:rFonts w:ascii="Times New Roman" w:hAnsi="Times New Roman" w:cs="Times New Roman"/>
                <w:color w:val="000000"/>
                <w:spacing w:val="3"/>
                <w:sz w:val="24"/>
                <w:szCs w:val="24"/>
                <w:lang w:val="kk-KZ" w:eastAsia="ru-RU"/>
              </w:rPr>
              <w:t>р</w:t>
            </w:r>
            <w:r w:rsidRPr="00125169">
              <w:rPr>
                <w:rFonts w:ascii="Times New Roman" w:hAnsi="Times New Roman" w:cs="Times New Roman"/>
                <w:color w:val="000000"/>
                <w:spacing w:val="-3"/>
                <w:sz w:val="24"/>
                <w:szCs w:val="24"/>
                <w:lang w:val="kk-KZ" w:eastAsia="ru-RU"/>
              </w:rPr>
              <w:t>у</w:t>
            </w:r>
            <w:r w:rsidRPr="00125169">
              <w:rPr>
                <w:rFonts w:ascii="Times New Roman" w:hAnsi="Times New Roman" w:cs="Times New Roman"/>
                <w:color w:val="000000"/>
                <w:sz w:val="24"/>
                <w:szCs w:val="24"/>
                <w:lang w:val="kk-KZ" w:eastAsia="ru-RU"/>
              </w:rPr>
              <w:t>ға</w:t>
            </w:r>
            <w:r w:rsidRPr="00125169">
              <w:rPr>
                <w:rFonts w:ascii="Times New Roman" w:hAnsi="Times New Roman" w:cs="Times New Roman"/>
                <w:color w:val="000000"/>
                <w:spacing w:val="101"/>
                <w:sz w:val="24"/>
                <w:szCs w:val="24"/>
                <w:lang w:val="kk-KZ" w:eastAsia="ru-RU"/>
              </w:rPr>
              <w:t xml:space="preserve"> </w:t>
            </w:r>
            <w:r w:rsidRPr="00125169">
              <w:rPr>
                <w:rFonts w:ascii="Times New Roman" w:hAnsi="Times New Roman" w:cs="Times New Roman"/>
                <w:color w:val="000000"/>
                <w:sz w:val="24"/>
                <w:szCs w:val="24"/>
                <w:lang w:val="kk-KZ" w:eastAsia="ru-RU"/>
              </w:rPr>
              <w:t>қаже</w:t>
            </w:r>
            <w:r w:rsidRPr="00125169">
              <w:rPr>
                <w:rFonts w:ascii="Times New Roman" w:hAnsi="Times New Roman" w:cs="Times New Roman"/>
                <w:color w:val="000000"/>
                <w:w w:val="99"/>
                <w:sz w:val="24"/>
                <w:szCs w:val="24"/>
                <w:lang w:val="kk-KZ" w:eastAsia="ru-RU"/>
              </w:rPr>
              <w:t>тт</w:t>
            </w:r>
            <w:r w:rsidRPr="00125169">
              <w:rPr>
                <w:rFonts w:ascii="Times New Roman" w:hAnsi="Times New Roman" w:cs="Times New Roman"/>
                <w:color w:val="000000"/>
                <w:sz w:val="24"/>
                <w:szCs w:val="24"/>
                <w:lang w:val="kk-KZ" w:eastAsia="ru-RU"/>
              </w:rPr>
              <w:t>і әдістеме</w:t>
            </w:r>
            <w:r w:rsidRPr="00125169">
              <w:rPr>
                <w:rFonts w:ascii="Times New Roman" w:hAnsi="Times New Roman" w:cs="Times New Roman"/>
                <w:color w:val="000000"/>
                <w:w w:val="99"/>
                <w:sz w:val="24"/>
                <w:szCs w:val="24"/>
                <w:lang w:val="kk-KZ" w:eastAsia="ru-RU"/>
              </w:rPr>
              <w:t>л</w:t>
            </w:r>
            <w:r w:rsidRPr="00125169">
              <w:rPr>
                <w:rFonts w:ascii="Times New Roman" w:hAnsi="Times New Roman" w:cs="Times New Roman"/>
                <w:color w:val="000000"/>
                <w:sz w:val="24"/>
                <w:szCs w:val="24"/>
                <w:lang w:val="kk-KZ" w:eastAsia="ru-RU"/>
              </w:rPr>
              <w:t>ік,</w:t>
            </w:r>
            <w:r w:rsidRPr="00125169">
              <w:rPr>
                <w:rFonts w:ascii="Times New Roman" w:hAnsi="Times New Roman" w:cs="Times New Roman"/>
                <w:color w:val="000000"/>
                <w:spacing w:val="19"/>
                <w:sz w:val="24"/>
                <w:szCs w:val="24"/>
                <w:lang w:val="kk-KZ" w:eastAsia="ru-RU"/>
              </w:rPr>
              <w:t xml:space="preserve"> </w:t>
            </w:r>
            <w:r w:rsidRPr="00125169">
              <w:rPr>
                <w:rFonts w:ascii="Times New Roman" w:hAnsi="Times New Roman" w:cs="Times New Roman"/>
                <w:color w:val="000000"/>
                <w:sz w:val="24"/>
                <w:szCs w:val="24"/>
                <w:lang w:val="kk-KZ" w:eastAsia="ru-RU"/>
              </w:rPr>
              <w:t>д</w:t>
            </w:r>
            <w:r w:rsidRPr="00125169">
              <w:rPr>
                <w:rFonts w:ascii="Times New Roman" w:hAnsi="Times New Roman" w:cs="Times New Roman"/>
                <w:color w:val="000000"/>
                <w:spacing w:val="1"/>
                <w:w w:val="99"/>
                <w:sz w:val="24"/>
                <w:szCs w:val="24"/>
                <w:lang w:val="kk-KZ" w:eastAsia="ru-RU"/>
              </w:rPr>
              <w:t>и</w:t>
            </w:r>
            <w:r w:rsidRPr="00125169">
              <w:rPr>
                <w:rFonts w:ascii="Times New Roman" w:hAnsi="Times New Roman" w:cs="Times New Roman"/>
                <w:color w:val="000000"/>
                <w:sz w:val="24"/>
                <w:szCs w:val="24"/>
                <w:lang w:val="kk-KZ" w:eastAsia="ru-RU"/>
              </w:rPr>
              <w:t>дакт</w:t>
            </w:r>
            <w:r w:rsidRPr="00125169">
              <w:rPr>
                <w:rFonts w:ascii="Times New Roman" w:hAnsi="Times New Roman" w:cs="Times New Roman"/>
                <w:color w:val="000000"/>
                <w:w w:val="99"/>
                <w:sz w:val="24"/>
                <w:szCs w:val="24"/>
                <w:lang w:val="kk-KZ" w:eastAsia="ru-RU"/>
              </w:rPr>
              <w:t>и</w:t>
            </w:r>
            <w:r w:rsidRPr="00125169">
              <w:rPr>
                <w:rFonts w:ascii="Times New Roman" w:hAnsi="Times New Roman" w:cs="Times New Roman"/>
                <w:color w:val="000000"/>
                <w:sz w:val="24"/>
                <w:szCs w:val="24"/>
                <w:lang w:val="kk-KZ" w:eastAsia="ru-RU"/>
              </w:rPr>
              <w:t>калық,</w:t>
            </w:r>
            <w:r w:rsidRPr="00125169">
              <w:rPr>
                <w:rFonts w:ascii="Times New Roman" w:hAnsi="Times New Roman" w:cs="Times New Roman"/>
                <w:color w:val="000000"/>
                <w:spacing w:val="19"/>
                <w:sz w:val="24"/>
                <w:szCs w:val="24"/>
                <w:lang w:val="kk-KZ" w:eastAsia="ru-RU"/>
              </w:rPr>
              <w:t xml:space="preserve"> </w:t>
            </w:r>
            <w:r w:rsidRPr="00125169">
              <w:rPr>
                <w:rFonts w:ascii="Times New Roman" w:hAnsi="Times New Roman" w:cs="Times New Roman"/>
                <w:color w:val="000000"/>
                <w:sz w:val="24"/>
                <w:szCs w:val="24"/>
                <w:lang w:val="kk-KZ" w:eastAsia="ru-RU"/>
              </w:rPr>
              <w:t>әдеб</w:t>
            </w:r>
            <w:r w:rsidRPr="00125169">
              <w:rPr>
                <w:rFonts w:ascii="Times New Roman" w:hAnsi="Times New Roman" w:cs="Times New Roman"/>
                <w:color w:val="000000"/>
                <w:spacing w:val="1"/>
                <w:w w:val="99"/>
                <w:sz w:val="24"/>
                <w:szCs w:val="24"/>
                <w:lang w:val="kk-KZ" w:eastAsia="ru-RU"/>
              </w:rPr>
              <w:t>и</w:t>
            </w:r>
            <w:r w:rsidRPr="00125169">
              <w:rPr>
                <w:rFonts w:ascii="Times New Roman" w:hAnsi="Times New Roman" w:cs="Times New Roman"/>
                <w:color w:val="000000"/>
                <w:sz w:val="24"/>
                <w:szCs w:val="24"/>
                <w:lang w:val="kk-KZ" w:eastAsia="ru-RU"/>
              </w:rPr>
              <w:t>,</w:t>
            </w:r>
            <w:r w:rsidRPr="00125169">
              <w:rPr>
                <w:rFonts w:ascii="Times New Roman" w:hAnsi="Times New Roman" w:cs="Times New Roman"/>
                <w:color w:val="000000"/>
                <w:spacing w:val="16"/>
                <w:sz w:val="24"/>
                <w:szCs w:val="24"/>
                <w:lang w:val="kk-KZ" w:eastAsia="ru-RU"/>
              </w:rPr>
              <w:t xml:space="preserve"> </w:t>
            </w:r>
            <w:r w:rsidRPr="00125169">
              <w:rPr>
                <w:rFonts w:ascii="Times New Roman" w:hAnsi="Times New Roman" w:cs="Times New Roman"/>
                <w:color w:val="000000"/>
                <w:spacing w:val="4"/>
                <w:w w:val="99"/>
                <w:sz w:val="24"/>
                <w:szCs w:val="24"/>
                <w:lang w:val="kk-KZ" w:eastAsia="ru-RU"/>
              </w:rPr>
              <w:t>п</w:t>
            </w:r>
            <w:r w:rsidRPr="00125169">
              <w:rPr>
                <w:rFonts w:ascii="Times New Roman" w:hAnsi="Times New Roman" w:cs="Times New Roman"/>
                <w:color w:val="000000"/>
                <w:spacing w:val="-6"/>
                <w:sz w:val="24"/>
                <w:szCs w:val="24"/>
                <w:lang w:val="kk-KZ" w:eastAsia="ru-RU"/>
              </w:rPr>
              <w:t>у</w:t>
            </w:r>
            <w:r w:rsidRPr="00125169">
              <w:rPr>
                <w:rFonts w:ascii="Times New Roman" w:hAnsi="Times New Roman" w:cs="Times New Roman"/>
                <w:color w:val="000000"/>
                <w:sz w:val="24"/>
                <w:szCs w:val="24"/>
                <w:lang w:val="kk-KZ" w:eastAsia="ru-RU"/>
              </w:rPr>
              <w:t>блис</w:t>
            </w:r>
            <w:r w:rsidRPr="00125169">
              <w:rPr>
                <w:rFonts w:ascii="Times New Roman" w:hAnsi="Times New Roman" w:cs="Times New Roman"/>
                <w:color w:val="000000"/>
                <w:w w:val="99"/>
                <w:sz w:val="24"/>
                <w:szCs w:val="24"/>
                <w:lang w:val="kk-KZ" w:eastAsia="ru-RU"/>
              </w:rPr>
              <w:t>т</w:t>
            </w:r>
            <w:r w:rsidRPr="00125169">
              <w:rPr>
                <w:rFonts w:ascii="Times New Roman" w:hAnsi="Times New Roman" w:cs="Times New Roman"/>
                <w:color w:val="000000"/>
                <w:spacing w:val="1"/>
                <w:sz w:val="24"/>
                <w:szCs w:val="24"/>
                <w:lang w:val="kk-KZ" w:eastAsia="ru-RU"/>
              </w:rPr>
              <w:t>ик</w:t>
            </w:r>
            <w:r w:rsidRPr="00125169">
              <w:rPr>
                <w:rFonts w:ascii="Times New Roman" w:hAnsi="Times New Roman" w:cs="Times New Roman"/>
                <w:color w:val="000000"/>
                <w:sz w:val="24"/>
                <w:szCs w:val="24"/>
                <w:lang w:val="kk-KZ" w:eastAsia="ru-RU"/>
              </w:rPr>
              <w:t>алық</w:t>
            </w:r>
            <w:r w:rsidRPr="00125169">
              <w:rPr>
                <w:rFonts w:ascii="Times New Roman" w:hAnsi="Times New Roman" w:cs="Times New Roman"/>
                <w:color w:val="000000"/>
                <w:spacing w:val="19"/>
                <w:sz w:val="24"/>
                <w:szCs w:val="24"/>
                <w:lang w:val="kk-KZ" w:eastAsia="ru-RU"/>
              </w:rPr>
              <w:t xml:space="preserve"> </w:t>
            </w:r>
            <w:r w:rsidRPr="00125169">
              <w:rPr>
                <w:rFonts w:ascii="Times New Roman" w:hAnsi="Times New Roman" w:cs="Times New Roman"/>
                <w:color w:val="000000"/>
                <w:sz w:val="24"/>
                <w:szCs w:val="24"/>
                <w:lang w:val="kk-KZ" w:eastAsia="ru-RU"/>
              </w:rPr>
              <w:t>ре</w:t>
            </w:r>
            <w:r w:rsidRPr="00125169">
              <w:rPr>
                <w:rFonts w:ascii="Times New Roman" w:hAnsi="Times New Roman" w:cs="Times New Roman"/>
                <w:color w:val="000000"/>
                <w:spacing w:val="1"/>
                <w:sz w:val="24"/>
                <w:szCs w:val="24"/>
                <w:lang w:val="kk-KZ" w:eastAsia="ru-RU"/>
              </w:rPr>
              <w:t>с</w:t>
            </w:r>
            <w:r w:rsidRPr="00125169">
              <w:rPr>
                <w:rFonts w:ascii="Times New Roman" w:hAnsi="Times New Roman" w:cs="Times New Roman"/>
                <w:color w:val="000000"/>
                <w:spacing w:val="-4"/>
                <w:sz w:val="24"/>
                <w:szCs w:val="24"/>
                <w:lang w:val="kk-KZ" w:eastAsia="ru-RU"/>
              </w:rPr>
              <w:t>у</w:t>
            </w:r>
            <w:r w:rsidRPr="00125169">
              <w:rPr>
                <w:rFonts w:ascii="Times New Roman" w:hAnsi="Times New Roman" w:cs="Times New Roman"/>
                <w:color w:val="000000"/>
                <w:sz w:val="24"/>
                <w:szCs w:val="24"/>
                <w:lang w:val="kk-KZ" w:eastAsia="ru-RU"/>
              </w:rPr>
              <w:t>р</w:t>
            </w:r>
            <w:r w:rsidRPr="00125169">
              <w:rPr>
                <w:rFonts w:ascii="Times New Roman" w:hAnsi="Times New Roman" w:cs="Times New Roman"/>
                <w:color w:val="000000"/>
                <w:spacing w:val="-1"/>
                <w:sz w:val="24"/>
                <w:szCs w:val="24"/>
                <w:lang w:val="kk-KZ" w:eastAsia="ru-RU"/>
              </w:rPr>
              <w:t>с</w:t>
            </w:r>
            <w:r w:rsidRPr="00125169">
              <w:rPr>
                <w:rFonts w:ascii="Times New Roman" w:hAnsi="Times New Roman" w:cs="Times New Roman"/>
                <w:color w:val="000000"/>
                <w:spacing w:val="3"/>
                <w:w w:val="99"/>
                <w:sz w:val="24"/>
                <w:szCs w:val="24"/>
                <w:lang w:val="kk-KZ" w:eastAsia="ru-RU"/>
              </w:rPr>
              <w:t>т</w:t>
            </w:r>
            <w:r w:rsidRPr="00125169">
              <w:rPr>
                <w:rFonts w:ascii="Times New Roman" w:hAnsi="Times New Roman" w:cs="Times New Roman"/>
                <w:color w:val="000000"/>
                <w:sz w:val="24"/>
                <w:szCs w:val="24"/>
                <w:lang w:val="kk-KZ" w:eastAsia="ru-RU"/>
              </w:rPr>
              <w:t>ар</w:t>
            </w:r>
            <w:r w:rsidRPr="00125169">
              <w:rPr>
                <w:rFonts w:ascii="Times New Roman" w:hAnsi="Times New Roman" w:cs="Times New Roman"/>
                <w:color w:val="000000"/>
                <w:spacing w:val="18"/>
                <w:sz w:val="24"/>
                <w:szCs w:val="24"/>
                <w:lang w:val="kk-KZ" w:eastAsia="ru-RU"/>
              </w:rPr>
              <w:t xml:space="preserve"> </w:t>
            </w:r>
            <w:r w:rsidRPr="00125169">
              <w:rPr>
                <w:rFonts w:ascii="Times New Roman" w:hAnsi="Times New Roman" w:cs="Times New Roman"/>
                <w:color w:val="000000"/>
                <w:sz w:val="24"/>
                <w:szCs w:val="24"/>
                <w:lang w:val="kk-KZ" w:eastAsia="ru-RU"/>
              </w:rPr>
              <w:t>ба</w:t>
            </w:r>
            <w:r w:rsidRPr="00125169">
              <w:rPr>
                <w:rFonts w:ascii="Times New Roman" w:hAnsi="Times New Roman" w:cs="Times New Roman"/>
                <w:color w:val="000000"/>
                <w:w w:val="99"/>
                <w:sz w:val="24"/>
                <w:szCs w:val="24"/>
                <w:lang w:val="kk-KZ" w:eastAsia="ru-RU"/>
              </w:rPr>
              <w:t>з</w:t>
            </w:r>
            <w:r w:rsidRPr="00125169">
              <w:rPr>
                <w:rFonts w:ascii="Times New Roman" w:hAnsi="Times New Roman" w:cs="Times New Roman"/>
                <w:color w:val="000000"/>
                <w:sz w:val="24"/>
                <w:szCs w:val="24"/>
                <w:lang w:val="kk-KZ" w:eastAsia="ru-RU"/>
              </w:rPr>
              <w:t>асын</w:t>
            </w:r>
            <w:r w:rsidRPr="00125169">
              <w:rPr>
                <w:rFonts w:ascii="Times New Roman" w:hAnsi="Times New Roman" w:cs="Times New Roman"/>
                <w:color w:val="000000"/>
                <w:spacing w:val="19"/>
                <w:sz w:val="24"/>
                <w:szCs w:val="24"/>
                <w:lang w:val="kk-KZ" w:eastAsia="ru-RU"/>
              </w:rPr>
              <w:t xml:space="preserve"> </w:t>
            </w:r>
            <w:r w:rsidRPr="00125169">
              <w:rPr>
                <w:rFonts w:ascii="Times New Roman" w:hAnsi="Times New Roman" w:cs="Times New Roman"/>
                <w:color w:val="000000"/>
                <w:sz w:val="24"/>
                <w:szCs w:val="24"/>
                <w:lang w:val="kk-KZ" w:eastAsia="ru-RU"/>
              </w:rPr>
              <w:t>жа</w:t>
            </w:r>
            <w:r w:rsidRPr="00125169">
              <w:rPr>
                <w:rFonts w:ascii="Times New Roman" w:hAnsi="Times New Roman" w:cs="Times New Roman"/>
                <w:color w:val="000000"/>
                <w:spacing w:val="-1"/>
                <w:sz w:val="24"/>
                <w:szCs w:val="24"/>
                <w:lang w:val="kk-KZ" w:eastAsia="ru-RU"/>
              </w:rPr>
              <w:t>с</w:t>
            </w:r>
            <w:r w:rsidRPr="00125169">
              <w:rPr>
                <w:rFonts w:ascii="Times New Roman" w:hAnsi="Times New Roman" w:cs="Times New Roman"/>
                <w:color w:val="000000"/>
                <w:spacing w:val="3"/>
                <w:sz w:val="24"/>
                <w:szCs w:val="24"/>
                <w:lang w:val="kk-KZ" w:eastAsia="ru-RU"/>
              </w:rPr>
              <w:t>а</w:t>
            </w:r>
            <w:r w:rsidRPr="00125169">
              <w:rPr>
                <w:rFonts w:ascii="Times New Roman" w:hAnsi="Times New Roman" w:cs="Times New Roman"/>
                <w:color w:val="000000"/>
                <w:sz w:val="24"/>
                <w:szCs w:val="24"/>
                <w:lang w:val="kk-KZ" w:eastAsia="ru-RU"/>
              </w:rPr>
              <w:t>у</w:t>
            </w:r>
            <w:r w:rsidRPr="00125169">
              <w:rPr>
                <w:rFonts w:ascii="Times New Roman" w:hAnsi="Times New Roman" w:cs="Times New Roman"/>
                <w:color w:val="000000"/>
                <w:spacing w:val="12"/>
                <w:sz w:val="24"/>
                <w:szCs w:val="24"/>
                <w:lang w:val="kk-KZ" w:eastAsia="ru-RU"/>
              </w:rPr>
              <w:t xml:space="preserve"> </w:t>
            </w:r>
            <w:r w:rsidRPr="00125169">
              <w:rPr>
                <w:rFonts w:ascii="Times New Roman" w:hAnsi="Times New Roman" w:cs="Times New Roman"/>
                <w:color w:val="000000"/>
                <w:spacing w:val="2"/>
                <w:sz w:val="24"/>
                <w:szCs w:val="24"/>
                <w:lang w:val="kk-KZ" w:eastAsia="ru-RU"/>
              </w:rPr>
              <w:t>ж</w:t>
            </w:r>
            <w:r w:rsidRPr="00125169">
              <w:rPr>
                <w:rFonts w:ascii="Times New Roman" w:hAnsi="Times New Roman" w:cs="Times New Roman"/>
                <w:color w:val="000000"/>
                <w:sz w:val="24"/>
                <w:szCs w:val="24"/>
                <w:lang w:val="kk-KZ" w:eastAsia="ru-RU"/>
              </w:rPr>
              <w:t>әне</w:t>
            </w:r>
            <w:r w:rsidRPr="00125169">
              <w:rPr>
                <w:rFonts w:ascii="Times New Roman" w:hAnsi="Times New Roman" w:cs="Times New Roman"/>
                <w:color w:val="000000"/>
                <w:spacing w:val="18"/>
                <w:sz w:val="24"/>
                <w:szCs w:val="24"/>
                <w:lang w:val="kk-KZ" w:eastAsia="ru-RU"/>
              </w:rPr>
              <w:t xml:space="preserve"> </w:t>
            </w:r>
            <w:r w:rsidRPr="00125169">
              <w:rPr>
                <w:rFonts w:ascii="Times New Roman" w:hAnsi="Times New Roman" w:cs="Times New Roman"/>
                <w:color w:val="000000"/>
                <w:sz w:val="24"/>
                <w:szCs w:val="24"/>
                <w:lang w:val="kk-KZ" w:eastAsia="ru-RU"/>
              </w:rPr>
              <w:t>оға</w:t>
            </w:r>
            <w:r w:rsidRPr="00125169">
              <w:rPr>
                <w:rFonts w:ascii="Times New Roman" w:hAnsi="Times New Roman" w:cs="Times New Roman"/>
                <w:color w:val="000000"/>
                <w:w w:val="99"/>
                <w:sz w:val="24"/>
                <w:szCs w:val="24"/>
                <w:lang w:val="kk-KZ" w:eastAsia="ru-RU"/>
              </w:rPr>
              <w:t>н</w:t>
            </w:r>
            <w:r w:rsidRPr="00125169">
              <w:rPr>
                <w:rFonts w:ascii="Times New Roman" w:hAnsi="Times New Roman" w:cs="Times New Roman"/>
                <w:color w:val="000000"/>
                <w:sz w:val="24"/>
                <w:szCs w:val="24"/>
                <w:lang w:val="kk-KZ" w:eastAsia="ru-RU"/>
              </w:rPr>
              <w:t xml:space="preserve"> қо</w:t>
            </w:r>
            <w:r w:rsidRPr="00125169">
              <w:rPr>
                <w:rFonts w:ascii="Times New Roman" w:hAnsi="Times New Roman" w:cs="Times New Roman"/>
                <w:color w:val="000000"/>
                <w:w w:val="99"/>
                <w:sz w:val="24"/>
                <w:szCs w:val="24"/>
                <w:lang w:val="kk-KZ" w:eastAsia="ru-RU"/>
              </w:rPr>
              <w:t>л</w:t>
            </w:r>
            <w:r w:rsidRPr="00125169">
              <w:rPr>
                <w:rFonts w:ascii="Times New Roman" w:hAnsi="Times New Roman" w:cs="Times New Roman"/>
                <w:color w:val="000000"/>
                <w:sz w:val="24"/>
                <w:szCs w:val="24"/>
                <w:lang w:val="kk-KZ" w:eastAsia="ru-RU"/>
              </w:rPr>
              <w:t>жетімді</w:t>
            </w:r>
            <w:r w:rsidRPr="00125169">
              <w:rPr>
                <w:rFonts w:ascii="Times New Roman" w:hAnsi="Times New Roman" w:cs="Times New Roman"/>
                <w:color w:val="000000"/>
                <w:w w:val="99"/>
                <w:sz w:val="24"/>
                <w:szCs w:val="24"/>
                <w:lang w:val="kk-KZ" w:eastAsia="ru-RU"/>
              </w:rPr>
              <w:t>л</w:t>
            </w:r>
            <w:r w:rsidRPr="00125169">
              <w:rPr>
                <w:rFonts w:ascii="Times New Roman" w:hAnsi="Times New Roman" w:cs="Times New Roman"/>
                <w:color w:val="000000"/>
                <w:spacing w:val="1"/>
                <w:sz w:val="24"/>
                <w:szCs w:val="24"/>
                <w:lang w:val="kk-KZ" w:eastAsia="ru-RU"/>
              </w:rPr>
              <w:t>і</w:t>
            </w:r>
            <w:r w:rsidRPr="00125169">
              <w:rPr>
                <w:rFonts w:ascii="Times New Roman" w:hAnsi="Times New Roman" w:cs="Times New Roman"/>
                <w:color w:val="000000"/>
                <w:sz w:val="24"/>
                <w:szCs w:val="24"/>
                <w:lang w:val="kk-KZ" w:eastAsia="ru-RU"/>
              </w:rPr>
              <w:t xml:space="preserve">кті </w:t>
            </w:r>
            <w:r w:rsidRPr="00125169">
              <w:rPr>
                <w:rFonts w:ascii="Times New Roman" w:hAnsi="Times New Roman" w:cs="Times New Roman"/>
                <w:color w:val="000000"/>
                <w:spacing w:val="1"/>
                <w:sz w:val="24"/>
                <w:szCs w:val="24"/>
                <w:lang w:val="kk-KZ" w:eastAsia="ru-RU"/>
              </w:rPr>
              <w:t>қ</w:t>
            </w:r>
            <w:r w:rsidRPr="00125169">
              <w:rPr>
                <w:rFonts w:ascii="Times New Roman" w:hAnsi="Times New Roman" w:cs="Times New Roman"/>
                <w:color w:val="000000"/>
                <w:sz w:val="24"/>
                <w:szCs w:val="24"/>
                <w:lang w:val="kk-KZ" w:eastAsia="ru-RU"/>
              </w:rPr>
              <w:t>амта</w:t>
            </w:r>
            <w:r w:rsidRPr="00125169">
              <w:rPr>
                <w:rFonts w:ascii="Times New Roman" w:hAnsi="Times New Roman" w:cs="Times New Roman"/>
                <w:color w:val="000000"/>
                <w:spacing w:val="-1"/>
                <w:sz w:val="24"/>
                <w:szCs w:val="24"/>
                <w:lang w:val="kk-KZ" w:eastAsia="ru-RU"/>
              </w:rPr>
              <w:t>м</w:t>
            </w:r>
            <w:r w:rsidRPr="00125169">
              <w:rPr>
                <w:rFonts w:ascii="Times New Roman" w:hAnsi="Times New Roman" w:cs="Times New Roman"/>
                <w:color w:val="000000"/>
                <w:sz w:val="24"/>
                <w:szCs w:val="24"/>
                <w:lang w:val="kk-KZ" w:eastAsia="ru-RU"/>
              </w:rPr>
              <w:t>а</w:t>
            </w:r>
            <w:r w:rsidRPr="00125169">
              <w:rPr>
                <w:rFonts w:ascii="Times New Roman" w:hAnsi="Times New Roman" w:cs="Times New Roman"/>
                <w:color w:val="000000"/>
                <w:spacing w:val="-1"/>
                <w:sz w:val="24"/>
                <w:szCs w:val="24"/>
                <w:lang w:val="kk-KZ" w:eastAsia="ru-RU"/>
              </w:rPr>
              <w:t>с</w:t>
            </w:r>
            <w:r w:rsidRPr="00125169">
              <w:rPr>
                <w:rFonts w:ascii="Times New Roman" w:hAnsi="Times New Roman" w:cs="Times New Roman"/>
                <w:color w:val="000000"/>
                <w:sz w:val="24"/>
                <w:szCs w:val="24"/>
                <w:lang w:val="kk-KZ" w:eastAsia="ru-RU"/>
              </w:rPr>
              <w:t>ыз е</w:t>
            </w:r>
            <w:r w:rsidRPr="00125169">
              <w:rPr>
                <w:rFonts w:ascii="Times New Roman" w:hAnsi="Times New Roman" w:cs="Times New Roman"/>
                <w:color w:val="000000"/>
                <w:spacing w:val="5"/>
                <w:sz w:val="24"/>
                <w:szCs w:val="24"/>
                <w:lang w:val="kk-KZ" w:eastAsia="ru-RU"/>
              </w:rPr>
              <w:t>т</w:t>
            </w:r>
            <w:r w:rsidRPr="00125169">
              <w:rPr>
                <w:rFonts w:ascii="Times New Roman" w:hAnsi="Times New Roman" w:cs="Times New Roman"/>
                <w:color w:val="000000"/>
                <w:spacing w:val="-4"/>
                <w:sz w:val="24"/>
                <w:szCs w:val="24"/>
                <w:lang w:val="kk-KZ" w:eastAsia="ru-RU"/>
              </w:rPr>
              <w:t>у</w:t>
            </w:r>
            <w:r w:rsidRPr="00125169">
              <w:rPr>
                <w:rFonts w:ascii="Times New Roman" w:hAnsi="Times New Roman" w:cs="Times New Roman"/>
                <w:color w:val="000000"/>
                <w:sz w:val="24"/>
                <w:szCs w:val="24"/>
                <w:lang w:val="kk-KZ" w:eastAsia="ru-RU"/>
              </w:rPr>
              <w:t>, та</w:t>
            </w:r>
            <w:r w:rsidRPr="00125169">
              <w:rPr>
                <w:rFonts w:ascii="Times New Roman" w:hAnsi="Times New Roman" w:cs="Times New Roman"/>
                <w:color w:val="000000"/>
                <w:w w:val="99"/>
                <w:sz w:val="24"/>
                <w:szCs w:val="24"/>
                <w:lang w:val="kk-KZ" w:eastAsia="ru-RU"/>
              </w:rPr>
              <w:t>н</w:t>
            </w:r>
            <w:r w:rsidRPr="00125169">
              <w:rPr>
                <w:rFonts w:ascii="Times New Roman" w:hAnsi="Times New Roman" w:cs="Times New Roman"/>
                <w:color w:val="000000"/>
                <w:sz w:val="24"/>
                <w:szCs w:val="24"/>
                <w:lang w:val="kk-KZ" w:eastAsia="ru-RU"/>
              </w:rPr>
              <w:t>ы</w:t>
            </w:r>
            <w:r w:rsidRPr="00125169">
              <w:rPr>
                <w:rFonts w:ascii="Times New Roman" w:hAnsi="Times New Roman" w:cs="Times New Roman"/>
                <w:color w:val="000000"/>
                <w:spacing w:val="-1"/>
                <w:sz w:val="24"/>
                <w:szCs w:val="24"/>
                <w:lang w:val="kk-KZ" w:eastAsia="ru-RU"/>
              </w:rPr>
              <w:t>с</w:t>
            </w:r>
            <w:r w:rsidRPr="00125169">
              <w:rPr>
                <w:rFonts w:ascii="Times New Roman" w:hAnsi="Times New Roman" w:cs="Times New Roman"/>
                <w:color w:val="000000"/>
                <w:w w:val="99"/>
                <w:sz w:val="24"/>
                <w:szCs w:val="24"/>
                <w:lang w:val="kk-KZ" w:eastAsia="ru-RU"/>
              </w:rPr>
              <w:t>т</w:t>
            </w:r>
            <w:r w:rsidRPr="00125169">
              <w:rPr>
                <w:rFonts w:ascii="Times New Roman" w:hAnsi="Times New Roman" w:cs="Times New Roman"/>
                <w:color w:val="000000"/>
                <w:sz w:val="24"/>
                <w:szCs w:val="24"/>
                <w:lang w:val="kk-KZ" w:eastAsia="ru-RU"/>
              </w:rPr>
              <w:t>ы</w:t>
            </w:r>
            <w:r w:rsidRPr="00125169">
              <w:rPr>
                <w:rFonts w:ascii="Times New Roman" w:hAnsi="Times New Roman" w:cs="Times New Roman"/>
                <w:color w:val="000000"/>
                <w:spacing w:val="5"/>
                <w:sz w:val="24"/>
                <w:szCs w:val="24"/>
                <w:lang w:val="kk-KZ" w:eastAsia="ru-RU"/>
              </w:rPr>
              <w:t>р</w:t>
            </w:r>
            <w:r w:rsidRPr="00125169">
              <w:rPr>
                <w:rFonts w:ascii="Times New Roman" w:hAnsi="Times New Roman" w:cs="Times New Roman"/>
                <w:color w:val="000000"/>
                <w:sz w:val="24"/>
                <w:szCs w:val="24"/>
                <w:lang w:val="kk-KZ" w:eastAsia="ru-RU"/>
              </w:rPr>
              <w:t>у</w:t>
            </w:r>
            <w:r w:rsidRPr="00125169">
              <w:rPr>
                <w:rFonts w:ascii="Times New Roman" w:hAnsi="Times New Roman" w:cs="Times New Roman"/>
                <w:color w:val="000000"/>
                <w:spacing w:val="-4"/>
                <w:sz w:val="24"/>
                <w:szCs w:val="24"/>
                <w:lang w:val="kk-KZ" w:eastAsia="ru-RU"/>
              </w:rPr>
              <w:t xml:space="preserve"> </w:t>
            </w:r>
            <w:r w:rsidRPr="00125169">
              <w:rPr>
                <w:rFonts w:ascii="Times New Roman" w:hAnsi="Times New Roman" w:cs="Times New Roman"/>
                <w:color w:val="000000"/>
                <w:sz w:val="24"/>
                <w:szCs w:val="24"/>
                <w:lang w:val="kk-KZ" w:eastAsia="ru-RU"/>
              </w:rPr>
              <w:t>мақс</w:t>
            </w:r>
            <w:r w:rsidRPr="00125169">
              <w:rPr>
                <w:rFonts w:ascii="Times New Roman" w:hAnsi="Times New Roman" w:cs="Times New Roman"/>
                <w:color w:val="000000"/>
                <w:spacing w:val="-1"/>
                <w:sz w:val="24"/>
                <w:szCs w:val="24"/>
                <w:lang w:val="kk-KZ" w:eastAsia="ru-RU"/>
              </w:rPr>
              <w:t>а</w:t>
            </w:r>
            <w:r w:rsidRPr="00125169">
              <w:rPr>
                <w:rFonts w:ascii="Times New Roman" w:hAnsi="Times New Roman" w:cs="Times New Roman"/>
                <w:color w:val="000000"/>
                <w:w w:val="99"/>
                <w:sz w:val="24"/>
                <w:szCs w:val="24"/>
                <w:lang w:val="kk-KZ" w:eastAsia="ru-RU"/>
              </w:rPr>
              <w:t>т</w:t>
            </w:r>
            <w:r w:rsidRPr="00125169">
              <w:rPr>
                <w:rFonts w:ascii="Times New Roman" w:hAnsi="Times New Roman" w:cs="Times New Roman"/>
                <w:color w:val="000000"/>
                <w:sz w:val="24"/>
                <w:szCs w:val="24"/>
                <w:lang w:val="kk-KZ" w:eastAsia="ru-RU"/>
              </w:rPr>
              <w:t>ында к</w:t>
            </w:r>
            <w:r w:rsidRPr="00125169">
              <w:rPr>
                <w:rFonts w:ascii="Times New Roman" w:hAnsi="Times New Roman" w:cs="Times New Roman"/>
                <w:color w:val="000000"/>
                <w:w w:val="112"/>
                <w:sz w:val="24"/>
                <w:szCs w:val="24"/>
                <w:lang w:val="kk-KZ" w:eastAsia="ru-RU"/>
              </w:rPr>
              <w:t>ө</w:t>
            </w:r>
            <w:r w:rsidRPr="00125169">
              <w:rPr>
                <w:rFonts w:ascii="Times New Roman" w:hAnsi="Times New Roman" w:cs="Times New Roman"/>
                <w:color w:val="000000"/>
                <w:sz w:val="24"/>
                <w:szCs w:val="24"/>
                <w:lang w:val="kk-KZ" w:eastAsia="ru-RU"/>
              </w:rPr>
              <w:t>рме ұйымда</w:t>
            </w:r>
            <w:r w:rsidRPr="00125169">
              <w:rPr>
                <w:rFonts w:ascii="Times New Roman" w:hAnsi="Times New Roman" w:cs="Times New Roman"/>
                <w:color w:val="000000"/>
                <w:spacing w:val="-1"/>
                <w:sz w:val="24"/>
                <w:szCs w:val="24"/>
                <w:lang w:val="kk-KZ" w:eastAsia="ru-RU"/>
              </w:rPr>
              <w:t>с</w:t>
            </w:r>
            <w:r w:rsidRPr="00125169">
              <w:rPr>
                <w:rFonts w:ascii="Times New Roman" w:hAnsi="Times New Roman" w:cs="Times New Roman"/>
                <w:color w:val="000000"/>
                <w:w w:val="99"/>
                <w:sz w:val="24"/>
                <w:szCs w:val="24"/>
                <w:lang w:val="kk-KZ" w:eastAsia="ru-RU"/>
              </w:rPr>
              <w:t>т</w:t>
            </w:r>
            <w:r w:rsidRPr="00125169">
              <w:rPr>
                <w:rFonts w:ascii="Times New Roman" w:hAnsi="Times New Roman" w:cs="Times New Roman"/>
                <w:color w:val="000000"/>
                <w:sz w:val="24"/>
                <w:szCs w:val="24"/>
                <w:lang w:val="kk-KZ" w:eastAsia="ru-RU"/>
              </w:rPr>
              <w:t>ы</w:t>
            </w:r>
            <w:r w:rsidRPr="00125169">
              <w:rPr>
                <w:rFonts w:ascii="Times New Roman" w:hAnsi="Times New Roman" w:cs="Times New Roman"/>
                <w:color w:val="000000"/>
                <w:spacing w:val="4"/>
                <w:sz w:val="24"/>
                <w:szCs w:val="24"/>
                <w:lang w:val="kk-KZ" w:eastAsia="ru-RU"/>
              </w:rPr>
              <w:t>р</w:t>
            </w:r>
            <w:r w:rsidRPr="00125169">
              <w:rPr>
                <w:rFonts w:ascii="Times New Roman" w:hAnsi="Times New Roman" w:cs="Times New Roman"/>
                <w:color w:val="000000"/>
                <w:sz w:val="24"/>
                <w:szCs w:val="24"/>
                <w:lang w:val="kk-KZ" w:eastAsia="ru-RU"/>
              </w:rPr>
              <w:t>у</w:t>
            </w:r>
          </w:p>
        </w:tc>
        <w:tc>
          <w:tcPr>
            <w:tcW w:w="1559" w:type="dxa"/>
            <w:tcBorders>
              <w:right w:val="single" w:sz="4" w:space="0" w:color="auto"/>
            </w:tcBorders>
          </w:tcPr>
          <w:p w:rsidR="001615F8" w:rsidRPr="00125169" w:rsidRDefault="001615F8" w:rsidP="00125169">
            <w:pPr>
              <w:widowControl w:val="0"/>
              <w:spacing w:before="11"/>
              <w:ind w:right="-20"/>
              <w:jc w:val="center"/>
              <w:rPr>
                <w:rFonts w:ascii="Times New Roman" w:hAnsi="Times New Roman" w:cs="Times New Roman"/>
                <w:color w:val="000000"/>
                <w:sz w:val="24"/>
                <w:szCs w:val="24"/>
                <w:lang w:eastAsia="ru-RU"/>
              </w:rPr>
            </w:pPr>
            <w:r w:rsidRPr="00125169">
              <w:rPr>
                <w:rFonts w:ascii="Times New Roman" w:hAnsi="Times New Roman" w:cs="Times New Roman"/>
                <w:color w:val="000000"/>
                <w:sz w:val="24"/>
                <w:szCs w:val="24"/>
                <w:lang w:eastAsia="ru-RU"/>
              </w:rPr>
              <w:t>Ма</w:t>
            </w:r>
            <w:r w:rsidRPr="00125169">
              <w:rPr>
                <w:rFonts w:ascii="Times New Roman" w:hAnsi="Times New Roman" w:cs="Times New Roman"/>
                <w:color w:val="000000"/>
                <w:spacing w:val="-1"/>
                <w:sz w:val="24"/>
                <w:szCs w:val="24"/>
                <w:lang w:eastAsia="ru-RU"/>
              </w:rPr>
              <w:t>м</w:t>
            </w:r>
            <w:r w:rsidRPr="00125169">
              <w:rPr>
                <w:rFonts w:ascii="Times New Roman" w:hAnsi="Times New Roman" w:cs="Times New Roman"/>
                <w:color w:val="000000"/>
                <w:sz w:val="24"/>
                <w:szCs w:val="24"/>
                <w:lang w:eastAsia="ru-RU"/>
              </w:rPr>
              <w:t>ыр</w:t>
            </w:r>
          </w:p>
        </w:tc>
        <w:tc>
          <w:tcPr>
            <w:tcW w:w="3196" w:type="dxa"/>
            <w:tcBorders>
              <w:left w:val="single" w:sz="4" w:space="0" w:color="auto"/>
            </w:tcBorders>
          </w:tcPr>
          <w:p w:rsidR="001615F8" w:rsidRPr="00125169" w:rsidRDefault="001615F8" w:rsidP="00125169">
            <w:pPr>
              <w:widowControl w:val="0"/>
              <w:spacing w:before="11"/>
              <w:ind w:right="-31"/>
              <w:rPr>
                <w:rFonts w:ascii="Times New Roman" w:hAnsi="Times New Roman" w:cs="Times New Roman"/>
                <w:color w:val="000000"/>
                <w:sz w:val="24"/>
                <w:szCs w:val="24"/>
                <w:lang w:eastAsia="ru-RU"/>
              </w:rPr>
            </w:pPr>
            <w:r w:rsidRPr="00125169">
              <w:rPr>
                <w:rFonts w:ascii="Times New Roman" w:hAnsi="Times New Roman" w:cs="Times New Roman"/>
                <w:color w:val="000000"/>
                <w:sz w:val="24"/>
                <w:szCs w:val="24"/>
                <w:lang w:eastAsia="ru-RU"/>
              </w:rPr>
              <w:t>Әдіскер</w:t>
            </w:r>
          </w:p>
        </w:tc>
      </w:tr>
      <w:tr w:rsidR="001615F8" w:rsidRPr="001615F8" w:rsidTr="00614399">
        <w:trPr>
          <w:trHeight w:val="311"/>
        </w:trPr>
        <w:tc>
          <w:tcPr>
            <w:tcW w:w="14678" w:type="dxa"/>
            <w:gridSpan w:val="4"/>
          </w:tcPr>
          <w:p w:rsidR="001615F8" w:rsidRPr="00125169" w:rsidRDefault="001615F8" w:rsidP="00125169">
            <w:pPr>
              <w:widowControl w:val="0"/>
              <w:spacing w:before="11"/>
              <w:ind w:right="-31"/>
              <w:jc w:val="center"/>
              <w:rPr>
                <w:rFonts w:ascii="Times New Roman" w:hAnsi="Times New Roman" w:cs="Times New Roman"/>
                <w:color w:val="000000"/>
                <w:sz w:val="24"/>
                <w:szCs w:val="24"/>
                <w:lang w:val="kk-KZ" w:eastAsia="ru-RU"/>
              </w:rPr>
            </w:pPr>
            <w:r w:rsidRPr="00125169">
              <w:rPr>
                <w:rFonts w:ascii="Times New Roman" w:hAnsi="Times New Roman" w:cs="Times New Roman"/>
                <w:b/>
                <w:bCs/>
                <w:color w:val="000000"/>
                <w:w w:val="99"/>
                <w:sz w:val="24"/>
                <w:szCs w:val="24"/>
                <w:lang w:val="kk-KZ" w:eastAsia="ru-RU"/>
              </w:rPr>
              <w:t>II</w:t>
            </w:r>
            <w:r w:rsidRPr="00125169">
              <w:rPr>
                <w:rFonts w:ascii="Times New Roman" w:hAnsi="Times New Roman" w:cs="Times New Roman"/>
                <w:b/>
                <w:bCs/>
                <w:color w:val="000000"/>
                <w:sz w:val="24"/>
                <w:szCs w:val="24"/>
                <w:lang w:val="kk-KZ" w:eastAsia="ru-RU"/>
              </w:rPr>
              <w:t xml:space="preserve"> </w:t>
            </w:r>
            <w:r w:rsidRPr="00125169">
              <w:rPr>
                <w:rFonts w:ascii="Times New Roman" w:hAnsi="Times New Roman" w:cs="Times New Roman"/>
                <w:b/>
                <w:bCs/>
                <w:color w:val="000000"/>
                <w:spacing w:val="1"/>
                <w:w w:val="99"/>
                <w:sz w:val="24"/>
                <w:szCs w:val="24"/>
                <w:lang w:val="kk-KZ" w:eastAsia="ru-RU"/>
              </w:rPr>
              <w:t>К</w:t>
            </w:r>
            <w:r w:rsidRPr="00125169">
              <w:rPr>
                <w:rFonts w:ascii="Times New Roman" w:hAnsi="Times New Roman" w:cs="Times New Roman"/>
                <w:b/>
                <w:bCs/>
                <w:color w:val="000000"/>
                <w:sz w:val="24"/>
                <w:szCs w:val="24"/>
                <w:lang w:val="kk-KZ" w:eastAsia="ru-RU"/>
              </w:rPr>
              <w:t>ЕЗ</w:t>
            </w:r>
            <w:r w:rsidRPr="00125169">
              <w:rPr>
                <w:rFonts w:ascii="Times New Roman" w:hAnsi="Times New Roman" w:cs="Times New Roman"/>
                <w:b/>
                <w:bCs/>
                <w:color w:val="000000"/>
                <w:spacing w:val="-1"/>
                <w:sz w:val="24"/>
                <w:szCs w:val="24"/>
                <w:lang w:val="kk-KZ" w:eastAsia="ru-RU"/>
              </w:rPr>
              <w:t>Е</w:t>
            </w:r>
            <w:r w:rsidRPr="00125169">
              <w:rPr>
                <w:rFonts w:ascii="Times New Roman" w:hAnsi="Times New Roman" w:cs="Times New Roman"/>
                <w:b/>
                <w:bCs/>
                <w:color w:val="000000"/>
                <w:w w:val="99"/>
                <w:sz w:val="24"/>
                <w:szCs w:val="24"/>
                <w:lang w:val="kk-KZ" w:eastAsia="ru-RU"/>
              </w:rPr>
              <w:t>Ң</w:t>
            </w:r>
            <w:r w:rsidRPr="00125169">
              <w:rPr>
                <w:rFonts w:ascii="Times New Roman" w:hAnsi="Times New Roman" w:cs="Times New Roman"/>
                <w:b/>
                <w:bCs/>
                <w:color w:val="000000"/>
                <w:sz w:val="24"/>
                <w:szCs w:val="24"/>
                <w:lang w:val="kk-KZ" w:eastAsia="ru-RU"/>
              </w:rPr>
              <w:t>. Ә</w:t>
            </w:r>
            <w:r w:rsidRPr="00125169">
              <w:rPr>
                <w:rFonts w:ascii="Times New Roman" w:hAnsi="Times New Roman" w:cs="Times New Roman"/>
                <w:b/>
                <w:bCs/>
                <w:color w:val="000000"/>
                <w:spacing w:val="1"/>
                <w:w w:val="99"/>
                <w:sz w:val="24"/>
                <w:szCs w:val="24"/>
                <w:lang w:val="kk-KZ" w:eastAsia="ru-RU"/>
              </w:rPr>
              <w:t>К</w:t>
            </w:r>
            <w:r w:rsidRPr="00125169">
              <w:rPr>
                <w:rFonts w:ascii="Times New Roman" w:hAnsi="Times New Roman" w:cs="Times New Roman"/>
                <w:b/>
                <w:bCs/>
                <w:color w:val="000000"/>
                <w:sz w:val="24"/>
                <w:szCs w:val="24"/>
                <w:lang w:val="kk-KZ" w:eastAsia="ru-RU"/>
              </w:rPr>
              <w:t>І</w:t>
            </w:r>
            <w:r w:rsidRPr="00125169">
              <w:rPr>
                <w:rFonts w:ascii="Times New Roman" w:hAnsi="Times New Roman" w:cs="Times New Roman"/>
                <w:b/>
                <w:bCs/>
                <w:color w:val="000000"/>
                <w:spacing w:val="2"/>
                <w:w w:val="99"/>
                <w:sz w:val="24"/>
                <w:szCs w:val="24"/>
                <w:lang w:val="kk-KZ" w:eastAsia="ru-RU"/>
              </w:rPr>
              <w:t>М</w:t>
            </w:r>
            <w:r w:rsidRPr="00125169">
              <w:rPr>
                <w:rFonts w:ascii="Times New Roman" w:hAnsi="Times New Roman" w:cs="Times New Roman"/>
                <w:b/>
                <w:bCs/>
                <w:color w:val="000000"/>
                <w:spacing w:val="-4"/>
                <w:w w:val="99"/>
                <w:sz w:val="24"/>
                <w:szCs w:val="24"/>
                <w:lang w:val="kk-KZ" w:eastAsia="ru-RU"/>
              </w:rPr>
              <w:t>Ш</w:t>
            </w:r>
            <w:r w:rsidRPr="00125169">
              <w:rPr>
                <w:rFonts w:ascii="Times New Roman" w:hAnsi="Times New Roman" w:cs="Times New Roman"/>
                <w:b/>
                <w:bCs/>
                <w:color w:val="000000"/>
                <w:sz w:val="24"/>
                <w:szCs w:val="24"/>
                <w:lang w:val="kk-KZ" w:eastAsia="ru-RU"/>
              </w:rPr>
              <w:t>І</w:t>
            </w:r>
            <w:r w:rsidRPr="00125169">
              <w:rPr>
                <w:rFonts w:ascii="Times New Roman" w:hAnsi="Times New Roman" w:cs="Times New Roman"/>
                <w:b/>
                <w:bCs/>
                <w:color w:val="000000"/>
                <w:w w:val="99"/>
                <w:sz w:val="24"/>
                <w:szCs w:val="24"/>
                <w:lang w:val="kk-KZ" w:eastAsia="ru-RU"/>
              </w:rPr>
              <w:t>Л</w:t>
            </w:r>
            <w:r w:rsidRPr="00125169">
              <w:rPr>
                <w:rFonts w:ascii="Times New Roman" w:hAnsi="Times New Roman" w:cs="Times New Roman"/>
                <w:b/>
                <w:bCs/>
                <w:color w:val="000000"/>
                <w:sz w:val="24"/>
                <w:szCs w:val="24"/>
                <w:lang w:val="kk-KZ" w:eastAsia="ru-RU"/>
              </w:rPr>
              <w:t>І</w:t>
            </w:r>
            <w:r w:rsidRPr="00125169">
              <w:rPr>
                <w:rFonts w:ascii="Times New Roman" w:hAnsi="Times New Roman" w:cs="Times New Roman"/>
                <w:b/>
                <w:bCs/>
                <w:color w:val="000000"/>
                <w:w w:val="99"/>
                <w:sz w:val="24"/>
                <w:szCs w:val="24"/>
                <w:lang w:val="kk-KZ" w:eastAsia="ru-RU"/>
              </w:rPr>
              <w:t>К</w:t>
            </w:r>
            <w:r w:rsidRPr="00125169">
              <w:rPr>
                <w:rFonts w:ascii="Times New Roman" w:hAnsi="Times New Roman" w:cs="Times New Roman"/>
                <w:b/>
                <w:bCs/>
                <w:color w:val="000000"/>
                <w:spacing w:val="2"/>
                <w:sz w:val="24"/>
                <w:szCs w:val="24"/>
                <w:lang w:val="kk-KZ" w:eastAsia="ru-RU"/>
              </w:rPr>
              <w:t xml:space="preserve"> </w:t>
            </w:r>
            <w:r w:rsidRPr="00125169">
              <w:rPr>
                <w:rFonts w:ascii="Times New Roman" w:hAnsi="Times New Roman" w:cs="Times New Roman"/>
                <w:b/>
                <w:bCs/>
                <w:color w:val="000000"/>
                <w:sz w:val="24"/>
                <w:szCs w:val="24"/>
                <w:lang w:val="kk-KZ" w:eastAsia="ru-RU"/>
              </w:rPr>
              <w:t>–БАС</w:t>
            </w:r>
            <w:r w:rsidRPr="00125169">
              <w:rPr>
                <w:rFonts w:ascii="Times New Roman" w:hAnsi="Times New Roman" w:cs="Times New Roman"/>
                <w:b/>
                <w:bCs/>
                <w:color w:val="000000"/>
                <w:w w:val="99"/>
                <w:sz w:val="24"/>
                <w:szCs w:val="24"/>
                <w:lang w:val="kk-KZ" w:eastAsia="ru-RU"/>
              </w:rPr>
              <w:t>Қ</w:t>
            </w:r>
            <w:r w:rsidRPr="00125169">
              <w:rPr>
                <w:rFonts w:ascii="Times New Roman" w:hAnsi="Times New Roman" w:cs="Times New Roman"/>
                <w:b/>
                <w:bCs/>
                <w:color w:val="000000"/>
                <w:sz w:val="24"/>
                <w:szCs w:val="24"/>
                <w:lang w:val="kk-KZ" w:eastAsia="ru-RU"/>
              </w:rPr>
              <w:t>А</w:t>
            </w:r>
            <w:r w:rsidRPr="00125169">
              <w:rPr>
                <w:rFonts w:ascii="Times New Roman" w:hAnsi="Times New Roman" w:cs="Times New Roman"/>
                <w:b/>
                <w:bCs/>
                <w:color w:val="000000"/>
                <w:spacing w:val="1"/>
                <w:w w:val="99"/>
                <w:sz w:val="24"/>
                <w:szCs w:val="24"/>
                <w:lang w:val="kk-KZ" w:eastAsia="ru-RU"/>
              </w:rPr>
              <w:t>Р</w:t>
            </w:r>
            <w:r w:rsidRPr="00125169">
              <w:rPr>
                <w:rFonts w:ascii="Times New Roman" w:hAnsi="Times New Roman" w:cs="Times New Roman"/>
                <w:b/>
                <w:bCs/>
                <w:color w:val="000000"/>
                <w:sz w:val="24"/>
                <w:szCs w:val="24"/>
                <w:lang w:val="kk-KZ" w:eastAsia="ru-RU"/>
              </w:rPr>
              <w:t>У</w:t>
            </w:r>
            <w:r w:rsidRPr="00125169">
              <w:rPr>
                <w:rFonts w:ascii="Times New Roman" w:hAnsi="Times New Roman" w:cs="Times New Roman"/>
                <w:b/>
                <w:bCs/>
                <w:color w:val="000000"/>
                <w:spacing w:val="60"/>
                <w:sz w:val="24"/>
                <w:szCs w:val="24"/>
                <w:lang w:val="kk-KZ" w:eastAsia="ru-RU"/>
              </w:rPr>
              <w:t xml:space="preserve"> </w:t>
            </w:r>
            <w:r w:rsidRPr="00125169">
              <w:rPr>
                <w:rFonts w:ascii="Times New Roman" w:hAnsi="Times New Roman" w:cs="Times New Roman"/>
                <w:b/>
                <w:bCs/>
                <w:color w:val="000000"/>
                <w:sz w:val="24"/>
                <w:szCs w:val="24"/>
                <w:lang w:val="kk-KZ" w:eastAsia="ru-RU"/>
              </w:rPr>
              <w:t>БА</w:t>
            </w:r>
            <w:r w:rsidRPr="00125169">
              <w:rPr>
                <w:rFonts w:ascii="Times New Roman" w:hAnsi="Times New Roman" w:cs="Times New Roman"/>
                <w:b/>
                <w:bCs/>
                <w:color w:val="000000"/>
                <w:w w:val="99"/>
                <w:sz w:val="24"/>
                <w:szCs w:val="24"/>
                <w:lang w:val="kk-KZ" w:eastAsia="ru-RU"/>
              </w:rPr>
              <w:t>Қ</w:t>
            </w:r>
            <w:r w:rsidRPr="00125169">
              <w:rPr>
                <w:rFonts w:ascii="Times New Roman" w:hAnsi="Times New Roman" w:cs="Times New Roman"/>
                <w:b/>
                <w:bCs/>
                <w:color w:val="000000"/>
                <w:sz w:val="24"/>
                <w:szCs w:val="24"/>
                <w:lang w:val="kk-KZ" w:eastAsia="ru-RU"/>
              </w:rPr>
              <w:t>Ы</w:t>
            </w:r>
            <w:r w:rsidRPr="00125169">
              <w:rPr>
                <w:rFonts w:ascii="Times New Roman" w:hAnsi="Times New Roman" w:cs="Times New Roman"/>
                <w:b/>
                <w:bCs/>
                <w:color w:val="000000"/>
                <w:w w:val="99"/>
                <w:sz w:val="24"/>
                <w:szCs w:val="24"/>
                <w:lang w:val="kk-KZ" w:eastAsia="ru-RU"/>
              </w:rPr>
              <w:t>Л</w:t>
            </w:r>
            <w:r w:rsidRPr="00125169">
              <w:rPr>
                <w:rFonts w:ascii="Times New Roman" w:hAnsi="Times New Roman" w:cs="Times New Roman"/>
                <w:b/>
                <w:bCs/>
                <w:color w:val="000000"/>
                <w:sz w:val="24"/>
                <w:szCs w:val="24"/>
                <w:lang w:val="kk-KZ" w:eastAsia="ru-RU"/>
              </w:rPr>
              <w:t>АУ</w:t>
            </w:r>
          </w:p>
        </w:tc>
      </w:tr>
      <w:tr w:rsidR="001615F8" w:rsidRPr="001615F8" w:rsidTr="00614399">
        <w:trPr>
          <w:trHeight w:val="311"/>
        </w:trPr>
        <w:tc>
          <w:tcPr>
            <w:tcW w:w="1134" w:type="dxa"/>
          </w:tcPr>
          <w:p w:rsidR="001615F8" w:rsidRPr="00125169" w:rsidRDefault="001615F8" w:rsidP="00125169">
            <w:pPr>
              <w:ind w:right="850"/>
              <w:jc w:val="center"/>
              <w:rPr>
                <w:rFonts w:ascii="Times New Roman" w:eastAsia="Calibri" w:hAnsi="Times New Roman" w:cs="Times New Roman"/>
                <w:sz w:val="24"/>
                <w:szCs w:val="24"/>
                <w:lang w:val="kk-KZ"/>
              </w:rPr>
            </w:pPr>
            <w:r w:rsidRPr="00125169">
              <w:rPr>
                <w:rFonts w:ascii="Times New Roman" w:eastAsia="Calibri" w:hAnsi="Times New Roman" w:cs="Times New Roman"/>
                <w:sz w:val="24"/>
                <w:szCs w:val="24"/>
                <w:lang w:val="kk-KZ"/>
              </w:rPr>
              <w:t>1</w:t>
            </w:r>
          </w:p>
        </w:tc>
        <w:tc>
          <w:tcPr>
            <w:tcW w:w="8789" w:type="dxa"/>
          </w:tcPr>
          <w:p w:rsidR="001615F8" w:rsidRPr="00125169" w:rsidRDefault="001615F8" w:rsidP="00125169">
            <w:pPr>
              <w:widowControl w:val="0"/>
              <w:spacing w:before="11"/>
              <w:ind w:right="4676"/>
              <w:rPr>
                <w:rFonts w:ascii="Times New Roman" w:hAnsi="Times New Roman" w:cs="Times New Roman"/>
                <w:color w:val="000000"/>
                <w:sz w:val="24"/>
                <w:szCs w:val="24"/>
                <w:lang w:val="kk-KZ" w:eastAsia="ru-RU"/>
              </w:rPr>
            </w:pPr>
            <w:r w:rsidRPr="00125169">
              <w:rPr>
                <w:rFonts w:ascii="Times New Roman" w:hAnsi="Times New Roman" w:cs="Times New Roman"/>
                <w:color w:val="000000"/>
                <w:sz w:val="24"/>
                <w:szCs w:val="24"/>
                <w:lang w:val="kk-KZ" w:eastAsia="ru-RU"/>
              </w:rPr>
              <w:t>Әкім</w:t>
            </w:r>
            <w:r w:rsidRPr="00125169">
              <w:rPr>
                <w:rFonts w:ascii="Times New Roman" w:hAnsi="Times New Roman" w:cs="Times New Roman"/>
                <w:color w:val="000000"/>
                <w:w w:val="99"/>
                <w:sz w:val="24"/>
                <w:szCs w:val="24"/>
                <w:lang w:val="kk-KZ" w:eastAsia="ru-RU"/>
              </w:rPr>
              <w:t>ш</w:t>
            </w:r>
            <w:r w:rsidRPr="00125169">
              <w:rPr>
                <w:rFonts w:ascii="Times New Roman" w:hAnsi="Times New Roman" w:cs="Times New Roman"/>
                <w:color w:val="000000"/>
                <w:sz w:val="24"/>
                <w:szCs w:val="24"/>
                <w:lang w:val="kk-KZ" w:eastAsia="ru-RU"/>
              </w:rPr>
              <w:t>ілік</w:t>
            </w:r>
            <w:r w:rsidRPr="00125169">
              <w:rPr>
                <w:rFonts w:ascii="Times New Roman" w:hAnsi="Times New Roman" w:cs="Times New Roman"/>
                <w:color w:val="000000"/>
                <w:spacing w:val="3"/>
                <w:sz w:val="24"/>
                <w:szCs w:val="24"/>
                <w:lang w:val="kk-KZ" w:eastAsia="ru-RU"/>
              </w:rPr>
              <w:t xml:space="preserve"> </w:t>
            </w:r>
            <w:r w:rsidRPr="00125169">
              <w:rPr>
                <w:rFonts w:ascii="Times New Roman" w:hAnsi="Times New Roman" w:cs="Times New Roman"/>
                <w:color w:val="000000"/>
                <w:sz w:val="24"/>
                <w:szCs w:val="24"/>
                <w:lang w:val="kk-KZ" w:eastAsia="ru-RU"/>
              </w:rPr>
              <w:t>– ша</w:t>
            </w:r>
            <w:r w:rsidRPr="00125169">
              <w:rPr>
                <w:rFonts w:ascii="Times New Roman" w:hAnsi="Times New Roman" w:cs="Times New Roman"/>
                <w:color w:val="000000"/>
                <w:spacing w:val="1"/>
                <w:sz w:val="24"/>
                <w:szCs w:val="24"/>
                <w:lang w:val="kk-KZ" w:eastAsia="ru-RU"/>
              </w:rPr>
              <w:t>р</w:t>
            </w:r>
            <w:r w:rsidRPr="00125169">
              <w:rPr>
                <w:rFonts w:ascii="Times New Roman" w:hAnsi="Times New Roman" w:cs="Times New Roman"/>
                <w:color w:val="000000"/>
                <w:spacing w:val="-4"/>
                <w:sz w:val="24"/>
                <w:szCs w:val="24"/>
                <w:lang w:val="kk-KZ" w:eastAsia="ru-RU"/>
              </w:rPr>
              <w:t>у</w:t>
            </w:r>
            <w:r w:rsidRPr="00125169">
              <w:rPr>
                <w:rFonts w:ascii="Times New Roman" w:hAnsi="Times New Roman" w:cs="Times New Roman"/>
                <w:color w:val="000000"/>
                <w:spacing w:val="-1"/>
                <w:sz w:val="24"/>
                <w:szCs w:val="24"/>
                <w:lang w:val="kk-KZ" w:eastAsia="ru-RU"/>
              </w:rPr>
              <w:t>а</w:t>
            </w:r>
            <w:r w:rsidRPr="00125169">
              <w:rPr>
                <w:rFonts w:ascii="Times New Roman" w:hAnsi="Times New Roman" w:cs="Times New Roman"/>
                <w:color w:val="000000"/>
                <w:sz w:val="24"/>
                <w:szCs w:val="24"/>
                <w:lang w:val="kk-KZ" w:eastAsia="ru-RU"/>
              </w:rPr>
              <w:t>шы</w:t>
            </w:r>
            <w:r w:rsidRPr="00125169">
              <w:rPr>
                <w:rFonts w:ascii="Times New Roman" w:hAnsi="Times New Roman" w:cs="Times New Roman"/>
                <w:color w:val="000000"/>
                <w:spacing w:val="2"/>
                <w:sz w:val="24"/>
                <w:szCs w:val="24"/>
                <w:lang w:val="kk-KZ" w:eastAsia="ru-RU"/>
              </w:rPr>
              <w:t>л</w:t>
            </w:r>
            <w:r w:rsidRPr="00125169">
              <w:rPr>
                <w:rFonts w:ascii="Times New Roman" w:hAnsi="Times New Roman" w:cs="Times New Roman"/>
                <w:color w:val="000000"/>
                <w:sz w:val="24"/>
                <w:szCs w:val="24"/>
                <w:lang w:val="kk-KZ" w:eastAsia="ru-RU"/>
              </w:rPr>
              <w:t>ық жұмыс</w:t>
            </w:r>
            <w:r w:rsidRPr="00125169">
              <w:rPr>
                <w:rFonts w:ascii="Times New Roman" w:hAnsi="Times New Roman" w:cs="Times New Roman"/>
                <w:color w:val="000000"/>
                <w:w w:val="99"/>
                <w:sz w:val="24"/>
                <w:szCs w:val="24"/>
                <w:lang w:val="kk-KZ" w:eastAsia="ru-RU"/>
              </w:rPr>
              <w:t>т</w:t>
            </w:r>
            <w:r w:rsidRPr="00125169">
              <w:rPr>
                <w:rFonts w:ascii="Times New Roman" w:hAnsi="Times New Roman" w:cs="Times New Roman"/>
                <w:color w:val="000000"/>
                <w:sz w:val="24"/>
                <w:szCs w:val="24"/>
                <w:lang w:val="kk-KZ" w:eastAsia="ru-RU"/>
              </w:rPr>
              <w:t>ар</w:t>
            </w:r>
          </w:p>
          <w:p w:rsidR="001615F8" w:rsidRPr="00125169" w:rsidRDefault="001615F8" w:rsidP="00125169">
            <w:pPr>
              <w:widowControl w:val="0"/>
              <w:spacing w:before="11"/>
              <w:ind w:right="4676"/>
              <w:rPr>
                <w:rFonts w:ascii="Times New Roman" w:hAnsi="Times New Roman" w:cs="Times New Roman"/>
                <w:color w:val="000000"/>
                <w:sz w:val="24"/>
                <w:szCs w:val="24"/>
                <w:lang w:val="kk-KZ" w:eastAsia="ru-RU"/>
              </w:rPr>
            </w:pPr>
            <w:r w:rsidRPr="00125169">
              <w:rPr>
                <w:rFonts w:ascii="Times New Roman" w:hAnsi="Times New Roman" w:cs="Times New Roman"/>
                <w:color w:val="000000"/>
                <w:sz w:val="24"/>
                <w:szCs w:val="24"/>
                <w:lang w:val="kk-KZ" w:eastAsia="ru-RU"/>
              </w:rPr>
              <w:t xml:space="preserve"> 1) </w:t>
            </w:r>
            <w:r w:rsidRPr="00125169">
              <w:rPr>
                <w:rFonts w:ascii="Times New Roman" w:hAnsi="Times New Roman" w:cs="Times New Roman"/>
                <w:color w:val="000000"/>
                <w:spacing w:val="2"/>
                <w:sz w:val="24"/>
                <w:szCs w:val="24"/>
                <w:lang w:val="kk-KZ" w:eastAsia="ru-RU"/>
              </w:rPr>
              <w:t>а</w:t>
            </w:r>
            <w:r w:rsidRPr="00125169">
              <w:rPr>
                <w:rFonts w:ascii="Times New Roman" w:hAnsi="Times New Roman" w:cs="Times New Roman"/>
                <w:color w:val="000000"/>
                <w:spacing w:val="-3"/>
                <w:sz w:val="24"/>
                <w:szCs w:val="24"/>
                <w:lang w:val="kk-KZ" w:eastAsia="ru-RU"/>
              </w:rPr>
              <w:t>у</w:t>
            </w:r>
            <w:r w:rsidRPr="00125169">
              <w:rPr>
                <w:rFonts w:ascii="Times New Roman" w:hAnsi="Times New Roman" w:cs="Times New Roman"/>
                <w:color w:val="000000"/>
                <w:w w:val="99"/>
                <w:sz w:val="24"/>
                <w:szCs w:val="24"/>
                <w:lang w:val="kk-KZ" w:eastAsia="ru-RU"/>
              </w:rPr>
              <w:t>л</w:t>
            </w:r>
            <w:r w:rsidRPr="00125169">
              <w:rPr>
                <w:rFonts w:ascii="Times New Roman" w:hAnsi="Times New Roman" w:cs="Times New Roman"/>
                <w:color w:val="000000"/>
                <w:sz w:val="24"/>
                <w:szCs w:val="24"/>
                <w:lang w:val="kk-KZ" w:eastAsia="ru-RU"/>
              </w:rPr>
              <w:t>аны да</w:t>
            </w:r>
            <w:r w:rsidRPr="00125169">
              <w:rPr>
                <w:rFonts w:ascii="Times New Roman" w:hAnsi="Times New Roman" w:cs="Times New Roman"/>
                <w:color w:val="000000"/>
                <w:w w:val="99"/>
                <w:sz w:val="24"/>
                <w:szCs w:val="24"/>
                <w:lang w:val="kk-KZ" w:eastAsia="ru-RU"/>
              </w:rPr>
              <w:t>й</w:t>
            </w:r>
            <w:r w:rsidRPr="00125169">
              <w:rPr>
                <w:rFonts w:ascii="Times New Roman" w:hAnsi="Times New Roman" w:cs="Times New Roman"/>
                <w:color w:val="000000"/>
                <w:sz w:val="24"/>
                <w:szCs w:val="24"/>
                <w:lang w:val="kk-KZ" w:eastAsia="ru-RU"/>
              </w:rPr>
              <w:t>ы</w:t>
            </w:r>
            <w:r w:rsidRPr="00125169">
              <w:rPr>
                <w:rFonts w:ascii="Times New Roman" w:hAnsi="Times New Roman" w:cs="Times New Roman"/>
                <w:color w:val="000000"/>
                <w:spacing w:val="1"/>
                <w:w w:val="99"/>
                <w:sz w:val="24"/>
                <w:szCs w:val="24"/>
                <w:lang w:val="kk-KZ" w:eastAsia="ru-RU"/>
              </w:rPr>
              <w:t>н</w:t>
            </w:r>
            <w:r w:rsidRPr="00125169">
              <w:rPr>
                <w:rFonts w:ascii="Times New Roman" w:hAnsi="Times New Roman" w:cs="Times New Roman"/>
                <w:color w:val="000000"/>
                <w:sz w:val="24"/>
                <w:szCs w:val="24"/>
                <w:lang w:val="kk-KZ" w:eastAsia="ru-RU"/>
              </w:rPr>
              <w:t>д</w:t>
            </w:r>
            <w:r w:rsidRPr="00125169">
              <w:rPr>
                <w:rFonts w:ascii="Times New Roman" w:hAnsi="Times New Roman" w:cs="Times New Roman"/>
                <w:color w:val="000000"/>
                <w:spacing w:val="1"/>
                <w:sz w:val="24"/>
                <w:szCs w:val="24"/>
                <w:lang w:val="kk-KZ" w:eastAsia="ru-RU"/>
              </w:rPr>
              <w:t>а</w:t>
            </w:r>
            <w:r w:rsidRPr="00125169">
              <w:rPr>
                <w:rFonts w:ascii="Times New Roman" w:hAnsi="Times New Roman" w:cs="Times New Roman"/>
                <w:color w:val="000000"/>
                <w:spacing w:val="-3"/>
                <w:sz w:val="24"/>
                <w:szCs w:val="24"/>
                <w:lang w:val="kk-KZ" w:eastAsia="ru-RU"/>
              </w:rPr>
              <w:t>у</w:t>
            </w:r>
            <w:r w:rsidRPr="00125169">
              <w:rPr>
                <w:rFonts w:ascii="Times New Roman" w:hAnsi="Times New Roman" w:cs="Times New Roman"/>
                <w:color w:val="000000"/>
                <w:sz w:val="24"/>
                <w:szCs w:val="24"/>
                <w:lang w:val="kk-KZ" w:eastAsia="ru-RU"/>
              </w:rPr>
              <w:t>:</w:t>
            </w:r>
          </w:p>
          <w:p w:rsidR="001615F8" w:rsidRPr="00125169" w:rsidRDefault="001615F8" w:rsidP="00125169">
            <w:pPr>
              <w:widowControl w:val="0"/>
              <w:ind w:right="-20"/>
              <w:rPr>
                <w:rFonts w:ascii="Times New Roman" w:hAnsi="Times New Roman" w:cs="Times New Roman"/>
                <w:color w:val="000000"/>
                <w:sz w:val="24"/>
                <w:szCs w:val="24"/>
                <w:lang w:val="kk-KZ" w:eastAsia="ru-RU"/>
              </w:rPr>
            </w:pPr>
            <w:r w:rsidRPr="00125169">
              <w:rPr>
                <w:rFonts w:ascii="Times New Roman" w:hAnsi="Times New Roman" w:cs="Times New Roman"/>
                <w:color w:val="000000"/>
                <w:sz w:val="24"/>
                <w:szCs w:val="24"/>
                <w:lang w:val="kk-KZ" w:eastAsia="ru-RU"/>
              </w:rPr>
              <w:t>- құм әке</w:t>
            </w:r>
            <w:r w:rsidRPr="00125169">
              <w:rPr>
                <w:rFonts w:ascii="Times New Roman" w:hAnsi="Times New Roman" w:cs="Times New Roman"/>
                <w:color w:val="000000"/>
                <w:spacing w:val="2"/>
                <w:sz w:val="24"/>
                <w:szCs w:val="24"/>
                <w:lang w:val="kk-KZ" w:eastAsia="ru-RU"/>
              </w:rPr>
              <w:t>л</w:t>
            </w:r>
            <w:r w:rsidRPr="00125169">
              <w:rPr>
                <w:rFonts w:ascii="Times New Roman" w:hAnsi="Times New Roman" w:cs="Times New Roman"/>
                <w:color w:val="000000"/>
                <w:spacing w:val="-4"/>
                <w:sz w:val="24"/>
                <w:szCs w:val="24"/>
                <w:lang w:val="kk-KZ" w:eastAsia="ru-RU"/>
              </w:rPr>
              <w:t>у</w:t>
            </w:r>
            <w:r w:rsidRPr="00125169">
              <w:rPr>
                <w:rFonts w:ascii="Times New Roman" w:hAnsi="Times New Roman" w:cs="Times New Roman"/>
                <w:color w:val="000000"/>
                <w:sz w:val="24"/>
                <w:szCs w:val="24"/>
                <w:lang w:val="kk-KZ" w:eastAsia="ru-RU"/>
              </w:rPr>
              <w:t>;</w:t>
            </w:r>
          </w:p>
          <w:p w:rsidR="001615F8" w:rsidRPr="00125169" w:rsidRDefault="001615F8" w:rsidP="00125169">
            <w:pPr>
              <w:widowControl w:val="0"/>
              <w:ind w:right="45"/>
              <w:rPr>
                <w:rFonts w:ascii="Times New Roman" w:hAnsi="Times New Roman" w:cs="Times New Roman"/>
                <w:color w:val="000000"/>
                <w:sz w:val="24"/>
                <w:szCs w:val="24"/>
                <w:lang w:val="kk-KZ" w:eastAsia="ru-RU"/>
              </w:rPr>
            </w:pPr>
            <w:r w:rsidRPr="00125169">
              <w:rPr>
                <w:rFonts w:ascii="Times New Roman" w:hAnsi="Times New Roman" w:cs="Times New Roman"/>
                <w:color w:val="000000"/>
                <w:sz w:val="24"/>
                <w:szCs w:val="24"/>
                <w:lang w:val="kk-KZ" w:eastAsia="ru-RU"/>
              </w:rPr>
              <w:t>-</w:t>
            </w:r>
            <w:r w:rsidRPr="00125169">
              <w:rPr>
                <w:rFonts w:ascii="Times New Roman" w:hAnsi="Times New Roman" w:cs="Times New Roman"/>
                <w:color w:val="000000"/>
                <w:spacing w:val="26"/>
                <w:sz w:val="24"/>
                <w:szCs w:val="24"/>
                <w:lang w:val="kk-KZ" w:eastAsia="ru-RU"/>
              </w:rPr>
              <w:t xml:space="preserve"> </w:t>
            </w:r>
            <w:r w:rsidRPr="00125169">
              <w:rPr>
                <w:rFonts w:ascii="Times New Roman" w:hAnsi="Times New Roman" w:cs="Times New Roman"/>
                <w:color w:val="000000"/>
                <w:sz w:val="24"/>
                <w:szCs w:val="24"/>
                <w:lang w:val="kk-KZ" w:eastAsia="ru-RU"/>
              </w:rPr>
              <w:t>жо</w:t>
            </w:r>
            <w:r w:rsidRPr="00125169">
              <w:rPr>
                <w:rFonts w:ascii="Times New Roman" w:hAnsi="Times New Roman" w:cs="Times New Roman"/>
                <w:color w:val="000000"/>
                <w:w w:val="99"/>
                <w:sz w:val="24"/>
                <w:szCs w:val="24"/>
                <w:lang w:val="kk-KZ" w:eastAsia="ru-RU"/>
              </w:rPr>
              <w:t>л</w:t>
            </w:r>
            <w:r w:rsidRPr="00125169">
              <w:rPr>
                <w:rFonts w:ascii="Times New Roman" w:hAnsi="Times New Roman" w:cs="Times New Roman"/>
                <w:color w:val="000000"/>
                <w:sz w:val="24"/>
                <w:szCs w:val="24"/>
                <w:lang w:val="kk-KZ" w:eastAsia="ru-RU"/>
              </w:rPr>
              <w:t>да</w:t>
            </w:r>
            <w:r w:rsidRPr="00125169">
              <w:rPr>
                <w:rFonts w:ascii="Times New Roman" w:hAnsi="Times New Roman" w:cs="Times New Roman"/>
                <w:color w:val="000000"/>
                <w:spacing w:val="26"/>
                <w:sz w:val="24"/>
                <w:szCs w:val="24"/>
                <w:lang w:val="kk-KZ" w:eastAsia="ru-RU"/>
              </w:rPr>
              <w:t xml:space="preserve"> </w:t>
            </w:r>
            <w:r w:rsidRPr="00125169">
              <w:rPr>
                <w:rFonts w:ascii="Times New Roman" w:hAnsi="Times New Roman" w:cs="Times New Roman"/>
                <w:color w:val="000000"/>
                <w:sz w:val="24"/>
                <w:szCs w:val="24"/>
                <w:lang w:val="kk-KZ" w:eastAsia="ru-RU"/>
              </w:rPr>
              <w:t>жү</w:t>
            </w:r>
            <w:r w:rsidRPr="00125169">
              <w:rPr>
                <w:rFonts w:ascii="Times New Roman" w:hAnsi="Times New Roman" w:cs="Times New Roman"/>
                <w:color w:val="000000"/>
                <w:spacing w:val="2"/>
                <w:sz w:val="24"/>
                <w:szCs w:val="24"/>
                <w:lang w:val="kk-KZ" w:eastAsia="ru-RU"/>
              </w:rPr>
              <w:t>р</w:t>
            </w:r>
            <w:r w:rsidRPr="00125169">
              <w:rPr>
                <w:rFonts w:ascii="Times New Roman" w:hAnsi="Times New Roman" w:cs="Times New Roman"/>
                <w:color w:val="000000"/>
                <w:sz w:val="24"/>
                <w:szCs w:val="24"/>
                <w:lang w:val="kk-KZ" w:eastAsia="ru-RU"/>
              </w:rPr>
              <w:t>у</w:t>
            </w:r>
            <w:r w:rsidRPr="00125169">
              <w:rPr>
                <w:rFonts w:ascii="Times New Roman" w:hAnsi="Times New Roman" w:cs="Times New Roman"/>
                <w:color w:val="000000"/>
                <w:spacing w:val="24"/>
                <w:sz w:val="24"/>
                <w:szCs w:val="24"/>
                <w:lang w:val="kk-KZ" w:eastAsia="ru-RU"/>
              </w:rPr>
              <w:t xml:space="preserve"> </w:t>
            </w:r>
            <w:r w:rsidRPr="00125169">
              <w:rPr>
                <w:rFonts w:ascii="Times New Roman" w:hAnsi="Times New Roman" w:cs="Times New Roman"/>
                <w:color w:val="000000"/>
                <w:sz w:val="24"/>
                <w:szCs w:val="24"/>
                <w:lang w:val="kk-KZ" w:eastAsia="ru-RU"/>
              </w:rPr>
              <w:t>ер</w:t>
            </w:r>
            <w:r w:rsidRPr="00125169">
              <w:rPr>
                <w:rFonts w:ascii="Times New Roman" w:hAnsi="Times New Roman" w:cs="Times New Roman"/>
                <w:color w:val="000000"/>
                <w:spacing w:val="-1"/>
                <w:sz w:val="24"/>
                <w:szCs w:val="24"/>
                <w:lang w:val="kk-KZ" w:eastAsia="ru-RU"/>
              </w:rPr>
              <w:t>е</w:t>
            </w:r>
            <w:r w:rsidRPr="00125169">
              <w:rPr>
                <w:rFonts w:ascii="Times New Roman" w:hAnsi="Times New Roman" w:cs="Times New Roman"/>
                <w:color w:val="000000"/>
                <w:spacing w:val="1"/>
                <w:sz w:val="24"/>
                <w:szCs w:val="24"/>
                <w:lang w:val="kk-KZ" w:eastAsia="ru-RU"/>
              </w:rPr>
              <w:t>ж</w:t>
            </w:r>
            <w:r w:rsidRPr="00125169">
              <w:rPr>
                <w:rFonts w:ascii="Times New Roman" w:hAnsi="Times New Roman" w:cs="Times New Roman"/>
                <w:color w:val="000000"/>
                <w:sz w:val="24"/>
                <w:szCs w:val="24"/>
                <w:lang w:val="kk-KZ" w:eastAsia="ru-RU"/>
              </w:rPr>
              <w:t>есі</w:t>
            </w:r>
            <w:r w:rsidRPr="00125169">
              <w:rPr>
                <w:rFonts w:ascii="Times New Roman" w:hAnsi="Times New Roman" w:cs="Times New Roman"/>
                <w:color w:val="000000"/>
                <w:spacing w:val="28"/>
                <w:sz w:val="24"/>
                <w:szCs w:val="24"/>
                <w:lang w:val="kk-KZ" w:eastAsia="ru-RU"/>
              </w:rPr>
              <w:t xml:space="preserve"> </w:t>
            </w:r>
            <w:r w:rsidRPr="00125169">
              <w:rPr>
                <w:rFonts w:ascii="Times New Roman" w:hAnsi="Times New Roman" w:cs="Times New Roman"/>
                <w:color w:val="000000"/>
                <w:sz w:val="24"/>
                <w:szCs w:val="24"/>
                <w:lang w:val="kk-KZ" w:eastAsia="ru-RU"/>
              </w:rPr>
              <w:t>бо</w:t>
            </w:r>
            <w:r w:rsidRPr="00125169">
              <w:rPr>
                <w:rFonts w:ascii="Times New Roman" w:hAnsi="Times New Roman" w:cs="Times New Roman"/>
                <w:color w:val="000000"/>
                <w:spacing w:val="2"/>
                <w:w w:val="99"/>
                <w:sz w:val="24"/>
                <w:szCs w:val="24"/>
                <w:lang w:val="kk-KZ" w:eastAsia="ru-RU"/>
              </w:rPr>
              <w:t>й</w:t>
            </w:r>
            <w:r w:rsidRPr="00125169">
              <w:rPr>
                <w:rFonts w:ascii="Times New Roman" w:hAnsi="Times New Roman" w:cs="Times New Roman"/>
                <w:color w:val="000000"/>
                <w:sz w:val="24"/>
                <w:szCs w:val="24"/>
                <w:lang w:val="kk-KZ" w:eastAsia="ru-RU"/>
              </w:rPr>
              <w:t>ы</w:t>
            </w:r>
            <w:r w:rsidRPr="00125169">
              <w:rPr>
                <w:rFonts w:ascii="Times New Roman" w:hAnsi="Times New Roman" w:cs="Times New Roman"/>
                <w:color w:val="000000"/>
                <w:w w:val="99"/>
                <w:sz w:val="24"/>
                <w:szCs w:val="24"/>
                <w:lang w:val="kk-KZ" w:eastAsia="ru-RU"/>
              </w:rPr>
              <w:t>н</w:t>
            </w:r>
            <w:r w:rsidRPr="00125169">
              <w:rPr>
                <w:rFonts w:ascii="Times New Roman" w:hAnsi="Times New Roman" w:cs="Times New Roman"/>
                <w:color w:val="000000"/>
                <w:sz w:val="24"/>
                <w:szCs w:val="24"/>
                <w:lang w:val="kk-KZ" w:eastAsia="ru-RU"/>
              </w:rPr>
              <w:t>ша</w:t>
            </w:r>
            <w:r w:rsidRPr="00125169">
              <w:rPr>
                <w:rFonts w:ascii="Times New Roman" w:hAnsi="Times New Roman" w:cs="Times New Roman"/>
                <w:color w:val="000000"/>
                <w:spacing w:val="25"/>
                <w:sz w:val="24"/>
                <w:szCs w:val="24"/>
                <w:lang w:val="kk-KZ" w:eastAsia="ru-RU"/>
              </w:rPr>
              <w:t xml:space="preserve"> </w:t>
            </w:r>
            <w:r w:rsidRPr="00125169">
              <w:rPr>
                <w:rFonts w:ascii="Times New Roman" w:hAnsi="Times New Roman" w:cs="Times New Roman"/>
                <w:color w:val="000000"/>
                <w:spacing w:val="1"/>
                <w:sz w:val="24"/>
                <w:szCs w:val="24"/>
                <w:lang w:val="kk-KZ" w:eastAsia="ru-RU"/>
              </w:rPr>
              <w:t>қ</w:t>
            </w:r>
            <w:r w:rsidRPr="00125169">
              <w:rPr>
                <w:rFonts w:ascii="Times New Roman" w:hAnsi="Times New Roman" w:cs="Times New Roman"/>
                <w:color w:val="000000"/>
                <w:sz w:val="24"/>
                <w:szCs w:val="24"/>
                <w:lang w:val="kk-KZ" w:eastAsia="ru-RU"/>
              </w:rPr>
              <w:t>ал</w:t>
            </w:r>
            <w:r w:rsidRPr="00125169">
              <w:rPr>
                <w:rFonts w:ascii="Times New Roman" w:hAnsi="Times New Roman" w:cs="Times New Roman"/>
                <w:color w:val="000000"/>
                <w:spacing w:val="-1"/>
                <w:sz w:val="24"/>
                <w:szCs w:val="24"/>
                <w:lang w:val="kk-KZ" w:eastAsia="ru-RU"/>
              </w:rPr>
              <w:t>а</w:t>
            </w:r>
            <w:r w:rsidRPr="00125169">
              <w:rPr>
                <w:rFonts w:ascii="Times New Roman" w:hAnsi="Times New Roman" w:cs="Times New Roman"/>
                <w:color w:val="000000"/>
                <w:w w:val="99"/>
                <w:sz w:val="24"/>
                <w:szCs w:val="24"/>
                <w:lang w:val="kk-KZ" w:eastAsia="ru-RU"/>
              </w:rPr>
              <w:t>ш</w:t>
            </w:r>
            <w:r w:rsidRPr="00125169">
              <w:rPr>
                <w:rFonts w:ascii="Times New Roman" w:hAnsi="Times New Roman" w:cs="Times New Roman"/>
                <w:color w:val="000000"/>
                <w:sz w:val="24"/>
                <w:szCs w:val="24"/>
                <w:lang w:val="kk-KZ" w:eastAsia="ru-RU"/>
              </w:rPr>
              <w:t>ық,</w:t>
            </w:r>
            <w:r w:rsidRPr="00125169">
              <w:rPr>
                <w:rFonts w:ascii="Times New Roman" w:hAnsi="Times New Roman" w:cs="Times New Roman"/>
                <w:color w:val="000000"/>
                <w:spacing w:val="27"/>
                <w:sz w:val="24"/>
                <w:szCs w:val="24"/>
                <w:lang w:val="kk-KZ" w:eastAsia="ru-RU"/>
              </w:rPr>
              <w:t xml:space="preserve"> </w:t>
            </w:r>
            <w:r w:rsidRPr="00125169">
              <w:rPr>
                <w:rFonts w:ascii="Times New Roman" w:hAnsi="Times New Roman" w:cs="Times New Roman"/>
                <w:color w:val="000000"/>
                <w:sz w:val="24"/>
                <w:szCs w:val="24"/>
                <w:lang w:val="kk-KZ" w:eastAsia="ru-RU"/>
              </w:rPr>
              <w:t>ж</w:t>
            </w:r>
            <w:r w:rsidRPr="00125169">
              <w:rPr>
                <w:rFonts w:ascii="Times New Roman" w:hAnsi="Times New Roman" w:cs="Times New Roman"/>
                <w:color w:val="000000"/>
                <w:spacing w:val="-2"/>
                <w:sz w:val="24"/>
                <w:szCs w:val="24"/>
                <w:lang w:val="kk-KZ" w:eastAsia="ru-RU"/>
              </w:rPr>
              <w:t>ү</w:t>
            </w:r>
            <w:r w:rsidRPr="00125169">
              <w:rPr>
                <w:rFonts w:ascii="Times New Roman" w:hAnsi="Times New Roman" w:cs="Times New Roman"/>
                <w:color w:val="000000"/>
                <w:sz w:val="24"/>
                <w:szCs w:val="24"/>
                <w:lang w:val="kk-KZ" w:eastAsia="ru-RU"/>
              </w:rPr>
              <w:t>гі</w:t>
            </w:r>
            <w:r w:rsidRPr="00125169">
              <w:rPr>
                <w:rFonts w:ascii="Times New Roman" w:hAnsi="Times New Roman" w:cs="Times New Roman"/>
                <w:color w:val="000000"/>
                <w:spacing w:val="2"/>
                <w:sz w:val="24"/>
                <w:szCs w:val="24"/>
                <w:lang w:val="kk-KZ" w:eastAsia="ru-RU"/>
              </w:rPr>
              <w:t>р</w:t>
            </w:r>
            <w:r w:rsidRPr="00125169">
              <w:rPr>
                <w:rFonts w:ascii="Times New Roman" w:hAnsi="Times New Roman" w:cs="Times New Roman"/>
                <w:color w:val="000000"/>
                <w:sz w:val="24"/>
                <w:szCs w:val="24"/>
                <w:lang w:val="kk-KZ" w:eastAsia="ru-RU"/>
              </w:rPr>
              <w:t>у</w:t>
            </w:r>
            <w:r w:rsidRPr="00125169">
              <w:rPr>
                <w:rFonts w:ascii="Times New Roman" w:hAnsi="Times New Roman" w:cs="Times New Roman"/>
                <w:color w:val="000000"/>
                <w:spacing w:val="22"/>
                <w:sz w:val="24"/>
                <w:szCs w:val="24"/>
                <w:lang w:val="kk-KZ" w:eastAsia="ru-RU"/>
              </w:rPr>
              <w:t xml:space="preserve"> </w:t>
            </w:r>
            <w:r w:rsidRPr="00125169">
              <w:rPr>
                <w:rFonts w:ascii="Times New Roman" w:hAnsi="Times New Roman" w:cs="Times New Roman"/>
                <w:color w:val="000000"/>
                <w:sz w:val="24"/>
                <w:szCs w:val="24"/>
                <w:lang w:val="kk-KZ" w:eastAsia="ru-RU"/>
              </w:rPr>
              <w:t>жолдары,</w:t>
            </w:r>
            <w:r w:rsidRPr="00125169">
              <w:rPr>
                <w:rFonts w:ascii="Times New Roman" w:hAnsi="Times New Roman" w:cs="Times New Roman"/>
                <w:color w:val="000000"/>
                <w:spacing w:val="25"/>
                <w:sz w:val="24"/>
                <w:szCs w:val="24"/>
                <w:lang w:val="kk-KZ" w:eastAsia="ru-RU"/>
              </w:rPr>
              <w:t xml:space="preserve"> </w:t>
            </w:r>
            <w:r w:rsidRPr="00125169">
              <w:rPr>
                <w:rFonts w:ascii="Times New Roman" w:hAnsi="Times New Roman" w:cs="Times New Roman"/>
                <w:color w:val="000000"/>
                <w:spacing w:val="1"/>
                <w:sz w:val="24"/>
                <w:szCs w:val="24"/>
                <w:lang w:val="kk-KZ" w:eastAsia="ru-RU"/>
              </w:rPr>
              <w:t>қи</w:t>
            </w:r>
            <w:r w:rsidRPr="00125169">
              <w:rPr>
                <w:rFonts w:ascii="Times New Roman" w:hAnsi="Times New Roman" w:cs="Times New Roman"/>
                <w:color w:val="000000"/>
                <w:sz w:val="24"/>
                <w:szCs w:val="24"/>
                <w:lang w:val="kk-KZ" w:eastAsia="ru-RU"/>
              </w:rPr>
              <w:t>мы</w:t>
            </w:r>
            <w:r w:rsidRPr="00125169">
              <w:rPr>
                <w:rFonts w:ascii="Times New Roman" w:hAnsi="Times New Roman" w:cs="Times New Roman"/>
                <w:color w:val="000000"/>
                <w:spacing w:val="4"/>
                <w:sz w:val="24"/>
                <w:szCs w:val="24"/>
                <w:lang w:val="kk-KZ" w:eastAsia="ru-RU"/>
              </w:rPr>
              <w:t>л</w:t>
            </w:r>
            <w:r w:rsidRPr="00125169">
              <w:rPr>
                <w:rFonts w:ascii="Times New Roman" w:hAnsi="Times New Roman" w:cs="Times New Roman"/>
                <w:color w:val="000000"/>
                <w:sz w:val="24"/>
                <w:szCs w:val="24"/>
                <w:lang w:val="kk-KZ" w:eastAsia="ru-RU"/>
              </w:rPr>
              <w:t>-қо</w:t>
            </w:r>
            <w:r w:rsidRPr="00125169">
              <w:rPr>
                <w:rFonts w:ascii="Times New Roman" w:hAnsi="Times New Roman" w:cs="Times New Roman"/>
                <w:color w:val="000000"/>
                <w:spacing w:val="1"/>
                <w:w w:val="99"/>
                <w:sz w:val="24"/>
                <w:szCs w:val="24"/>
                <w:lang w:val="kk-KZ" w:eastAsia="ru-RU"/>
              </w:rPr>
              <w:t>з</w:t>
            </w:r>
            <w:r w:rsidRPr="00125169">
              <w:rPr>
                <w:rFonts w:ascii="Times New Roman" w:hAnsi="Times New Roman" w:cs="Times New Roman"/>
                <w:color w:val="000000"/>
                <w:sz w:val="24"/>
                <w:szCs w:val="24"/>
                <w:lang w:val="kk-KZ" w:eastAsia="ru-RU"/>
              </w:rPr>
              <w:t>ғалыс</w:t>
            </w:r>
            <w:r w:rsidRPr="00125169">
              <w:rPr>
                <w:rFonts w:ascii="Times New Roman" w:hAnsi="Times New Roman" w:cs="Times New Roman"/>
                <w:color w:val="000000"/>
                <w:spacing w:val="25"/>
                <w:sz w:val="24"/>
                <w:szCs w:val="24"/>
                <w:lang w:val="kk-KZ" w:eastAsia="ru-RU"/>
              </w:rPr>
              <w:t xml:space="preserve"> </w:t>
            </w:r>
            <w:r w:rsidRPr="00125169">
              <w:rPr>
                <w:rFonts w:ascii="Times New Roman" w:hAnsi="Times New Roman" w:cs="Times New Roman"/>
                <w:color w:val="000000"/>
                <w:sz w:val="24"/>
                <w:szCs w:val="24"/>
                <w:lang w:val="kk-KZ" w:eastAsia="ru-RU"/>
              </w:rPr>
              <w:t>жә</w:t>
            </w:r>
            <w:r w:rsidRPr="00125169">
              <w:rPr>
                <w:rFonts w:ascii="Times New Roman" w:hAnsi="Times New Roman" w:cs="Times New Roman"/>
                <w:color w:val="000000"/>
                <w:w w:val="99"/>
                <w:sz w:val="24"/>
                <w:szCs w:val="24"/>
                <w:lang w:val="kk-KZ" w:eastAsia="ru-RU"/>
              </w:rPr>
              <w:t>н</w:t>
            </w:r>
            <w:r w:rsidRPr="00125169">
              <w:rPr>
                <w:rFonts w:ascii="Times New Roman" w:hAnsi="Times New Roman" w:cs="Times New Roman"/>
                <w:color w:val="000000"/>
                <w:sz w:val="24"/>
                <w:szCs w:val="24"/>
                <w:lang w:val="kk-KZ" w:eastAsia="ru-RU"/>
              </w:rPr>
              <w:t>е с</w:t>
            </w:r>
            <w:r w:rsidRPr="00125169">
              <w:rPr>
                <w:rFonts w:ascii="Times New Roman" w:hAnsi="Times New Roman" w:cs="Times New Roman"/>
                <w:color w:val="000000"/>
                <w:w w:val="99"/>
                <w:sz w:val="24"/>
                <w:szCs w:val="24"/>
                <w:lang w:val="kk-KZ" w:eastAsia="ru-RU"/>
              </w:rPr>
              <w:t>п</w:t>
            </w:r>
            <w:r w:rsidRPr="00125169">
              <w:rPr>
                <w:rFonts w:ascii="Times New Roman" w:hAnsi="Times New Roman" w:cs="Times New Roman"/>
                <w:color w:val="000000"/>
                <w:sz w:val="24"/>
                <w:szCs w:val="24"/>
                <w:lang w:val="kk-KZ" w:eastAsia="ru-RU"/>
              </w:rPr>
              <w:t>орт о</w:t>
            </w:r>
            <w:r w:rsidRPr="00125169">
              <w:rPr>
                <w:rFonts w:ascii="Times New Roman" w:hAnsi="Times New Roman" w:cs="Times New Roman"/>
                <w:color w:val="000000"/>
                <w:spacing w:val="1"/>
                <w:w w:val="99"/>
                <w:sz w:val="24"/>
                <w:szCs w:val="24"/>
                <w:lang w:val="kk-KZ" w:eastAsia="ru-RU"/>
              </w:rPr>
              <w:t>й</w:t>
            </w:r>
            <w:r w:rsidRPr="00125169">
              <w:rPr>
                <w:rFonts w:ascii="Times New Roman" w:hAnsi="Times New Roman" w:cs="Times New Roman"/>
                <w:color w:val="000000"/>
                <w:sz w:val="24"/>
                <w:szCs w:val="24"/>
                <w:lang w:val="kk-KZ" w:eastAsia="ru-RU"/>
              </w:rPr>
              <w:t>ы</w:t>
            </w:r>
            <w:r w:rsidRPr="00125169">
              <w:rPr>
                <w:rFonts w:ascii="Times New Roman" w:hAnsi="Times New Roman" w:cs="Times New Roman"/>
                <w:color w:val="000000"/>
                <w:spacing w:val="1"/>
                <w:w w:val="99"/>
                <w:sz w:val="24"/>
                <w:szCs w:val="24"/>
                <w:lang w:val="kk-KZ" w:eastAsia="ru-RU"/>
              </w:rPr>
              <w:t>н</w:t>
            </w:r>
            <w:r w:rsidRPr="00125169">
              <w:rPr>
                <w:rFonts w:ascii="Times New Roman" w:hAnsi="Times New Roman" w:cs="Times New Roman"/>
                <w:color w:val="000000"/>
                <w:sz w:val="24"/>
                <w:szCs w:val="24"/>
                <w:lang w:val="kk-KZ" w:eastAsia="ru-RU"/>
              </w:rPr>
              <w:t>дары</w:t>
            </w:r>
            <w:r w:rsidRPr="00125169">
              <w:rPr>
                <w:rFonts w:ascii="Times New Roman" w:hAnsi="Times New Roman" w:cs="Times New Roman"/>
                <w:color w:val="000000"/>
                <w:w w:val="99"/>
                <w:sz w:val="24"/>
                <w:szCs w:val="24"/>
                <w:lang w:val="kk-KZ" w:eastAsia="ru-RU"/>
              </w:rPr>
              <w:t>н</w:t>
            </w:r>
            <w:r w:rsidRPr="00125169">
              <w:rPr>
                <w:rFonts w:ascii="Times New Roman" w:hAnsi="Times New Roman" w:cs="Times New Roman"/>
                <w:color w:val="000000"/>
                <w:sz w:val="24"/>
                <w:szCs w:val="24"/>
                <w:lang w:val="kk-KZ" w:eastAsia="ru-RU"/>
              </w:rPr>
              <w:t>а ар</w:t>
            </w:r>
            <w:r w:rsidRPr="00125169">
              <w:rPr>
                <w:rFonts w:ascii="Times New Roman" w:hAnsi="Times New Roman" w:cs="Times New Roman"/>
                <w:color w:val="000000"/>
                <w:w w:val="99"/>
                <w:sz w:val="24"/>
                <w:szCs w:val="24"/>
                <w:lang w:val="kk-KZ" w:eastAsia="ru-RU"/>
              </w:rPr>
              <w:t>н</w:t>
            </w:r>
            <w:r w:rsidRPr="00125169">
              <w:rPr>
                <w:rFonts w:ascii="Times New Roman" w:hAnsi="Times New Roman" w:cs="Times New Roman"/>
                <w:color w:val="000000"/>
                <w:sz w:val="24"/>
                <w:szCs w:val="24"/>
                <w:lang w:val="kk-KZ" w:eastAsia="ru-RU"/>
              </w:rPr>
              <w:t>ал</w:t>
            </w:r>
            <w:r w:rsidRPr="00125169">
              <w:rPr>
                <w:rFonts w:ascii="Times New Roman" w:hAnsi="Times New Roman" w:cs="Times New Roman"/>
                <w:color w:val="000000"/>
                <w:w w:val="99"/>
                <w:sz w:val="24"/>
                <w:szCs w:val="24"/>
                <w:lang w:val="kk-KZ" w:eastAsia="ru-RU"/>
              </w:rPr>
              <w:t>ғ</w:t>
            </w:r>
            <w:r w:rsidRPr="00125169">
              <w:rPr>
                <w:rFonts w:ascii="Times New Roman" w:hAnsi="Times New Roman" w:cs="Times New Roman"/>
                <w:color w:val="000000"/>
                <w:sz w:val="24"/>
                <w:szCs w:val="24"/>
                <w:lang w:val="kk-KZ" w:eastAsia="ru-RU"/>
              </w:rPr>
              <w:t>а</w:t>
            </w:r>
            <w:r w:rsidRPr="00125169">
              <w:rPr>
                <w:rFonts w:ascii="Times New Roman" w:hAnsi="Times New Roman" w:cs="Times New Roman"/>
                <w:color w:val="000000"/>
                <w:w w:val="99"/>
                <w:sz w:val="24"/>
                <w:szCs w:val="24"/>
                <w:lang w:val="kk-KZ" w:eastAsia="ru-RU"/>
              </w:rPr>
              <w:t>н</w:t>
            </w:r>
            <w:r w:rsidRPr="00125169">
              <w:rPr>
                <w:rFonts w:ascii="Times New Roman" w:hAnsi="Times New Roman" w:cs="Times New Roman"/>
                <w:color w:val="000000"/>
                <w:sz w:val="24"/>
                <w:szCs w:val="24"/>
                <w:lang w:val="kk-KZ" w:eastAsia="ru-RU"/>
              </w:rPr>
              <w:t xml:space="preserve"> бел</w:t>
            </w:r>
            <w:r w:rsidRPr="00125169">
              <w:rPr>
                <w:rFonts w:ascii="Times New Roman" w:hAnsi="Times New Roman" w:cs="Times New Roman"/>
                <w:color w:val="000000"/>
                <w:w w:val="99"/>
                <w:sz w:val="24"/>
                <w:szCs w:val="24"/>
                <w:lang w:val="kk-KZ" w:eastAsia="ru-RU"/>
              </w:rPr>
              <w:t>г</w:t>
            </w:r>
            <w:r w:rsidRPr="00125169">
              <w:rPr>
                <w:rFonts w:ascii="Times New Roman" w:hAnsi="Times New Roman" w:cs="Times New Roman"/>
                <w:color w:val="000000"/>
                <w:sz w:val="24"/>
                <w:szCs w:val="24"/>
                <w:lang w:val="kk-KZ" w:eastAsia="ru-RU"/>
              </w:rPr>
              <w:t>ілер с</w:t>
            </w:r>
            <w:r w:rsidRPr="00125169">
              <w:rPr>
                <w:rFonts w:ascii="Times New Roman" w:hAnsi="Times New Roman" w:cs="Times New Roman"/>
                <w:color w:val="000000"/>
                <w:spacing w:val="-1"/>
                <w:sz w:val="24"/>
                <w:szCs w:val="24"/>
                <w:lang w:val="kk-KZ" w:eastAsia="ru-RU"/>
              </w:rPr>
              <w:t>а</w:t>
            </w:r>
            <w:r w:rsidRPr="00125169">
              <w:rPr>
                <w:rFonts w:ascii="Times New Roman" w:hAnsi="Times New Roman" w:cs="Times New Roman"/>
                <w:color w:val="000000"/>
                <w:spacing w:val="4"/>
                <w:sz w:val="24"/>
                <w:szCs w:val="24"/>
                <w:lang w:val="kk-KZ" w:eastAsia="ru-RU"/>
              </w:rPr>
              <w:t>л</w:t>
            </w:r>
            <w:r w:rsidRPr="00125169">
              <w:rPr>
                <w:rFonts w:ascii="Times New Roman" w:hAnsi="Times New Roman" w:cs="Times New Roman"/>
                <w:color w:val="000000"/>
                <w:spacing w:val="-4"/>
                <w:sz w:val="24"/>
                <w:szCs w:val="24"/>
                <w:lang w:val="kk-KZ" w:eastAsia="ru-RU"/>
              </w:rPr>
              <w:t>у</w:t>
            </w:r>
            <w:r w:rsidRPr="00125169">
              <w:rPr>
                <w:rFonts w:ascii="Times New Roman" w:hAnsi="Times New Roman" w:cs="Times New Roman"/>
                <w:color w:val="000000"/>
                <w:sz w:val="24"/>
                <w:szCs w:val="24"/>
                <w:lang w:val="kk-KZ" w:eastAsia="ru-RU"/>
              </w:rPr>
              <w:t>;</w:t>
            </w:r>
          </w:p>
          <w:p w:rsidR="001615F8" w:rsidRPr="00125169" w:rsidRDefault="001615F8" w:rsidP="00125169">
            <w:pPr>
              <w:widowControl w:val="0"/>
              <w:ind w:right="-20"/>
              <w:rPr>
                <w:rFonts w:ascii="Times New Roman" w:hAnsi="Times New Roman" w:cs="Times New Roman"/>
                <w:color w:val="000000"/>
                <w:sz w:val="24"/>
                <w:szCs w:val="24"/>
                <w:lang w:val="kk-KZ" w:eastAsia="ru-RU"/>
              </w:rPr>
            </w:pPr>
            <w:r w:rsidRPr="00125169">
              <w:rPr>
                <w:rFonts w:ascii="Times New Roman" w:hAnsi="Times New Roman" w:cs="Times New Roman"/>
                <w:color w:val="000000"/>
                <w:sz w:val="24"/>
                <w:szCs w:val="24"/>
                <w:lang w:val="kk-KZ" w:eastAsia="ru-RU"/>
              </w:rPr>
              <w:t>- о</w:t>
            </w:r>
            <w:r w:rsidRPr="00125169">
              <w:rPr>
                <w:rFonts w:ascii="Times New Roman" w:hAnsi="Times New Roman" w:cs="Times New Roman"/>
                <w:color w:val="000000"/>
                <w:w w:val="99"/>
                <w:sz w:val="24"/>
                <w:szCs w:val="24"/>
                <w:lang w:val="kk-KZ" w:eastAsia="ru-RU"/>
              </w:rPr>
              <w:t>й</w:t>
            </w:r>
            <w:r w:rsidRPr="00125169">
              <w:rPr>
                <w:rFonts w:ascii="Times New Roman" w:hAnsi="Times New Roman" w:cs="Times New Roman"/>
                <w:color w:val="000000"/>
                <w:sz w:val="24"/>
                <w:szCs w:val="24"/>
                <w:lang w:val="kk-KZ" w:eastAsia="ru-RU"/>
              </w:rPr>
              <w:t>ы</w:t>
            </w:r>
            <w:r w:rsidRPr="00125169">
              <w:rPr>
                <w:rFonts w:ascii="Times New Roman" w:hAnsi="Times New Roman" w:cs="Times New Roman"/>
                <w:color w:val="000000"/>
                <w:w w:val="99"/>
                <w:sz w:val="24"/>
                <w:szCs w:val="24"/>
                <w:lang w:val="kk-KZ" w:eastAsia="ru-RU"/>
              </w:rPr>
              <w:t>н</w:t>
            </w:r>
            <w:r w:rsidRPr="00125169">
              <w:rPr>
                <w:rFonts w:ascii="Times New Roman" w:hAnsi="Times New Roman" w:cs="Times New Roman"/>
                <w:color w:val="000000"/>
                <w:spacing w:val="1"/>
                <w:sz w:val="24"/>
                <w:szCs w:val="24"/>
                <w:lang w:val="kk-KZ" w:eastAsia="ru-RU"/>
              </w:rPr>
              <w:t xml:space="preserve"> </w:t>
            </w:r>
            <w:r w:rsidRPr="00125169">
              <w:rPr>
                <w:rFonts w:ascii="Times New Roman" w:hAnsi="Times New Roman" w:cs="Times New Roman"/>
                <w:color w:val="000000"/>
                <w:sz w:val="24"/>
                <w:szCs w:val="24"/>
                <w:lang w:val="kk-KZ" w:eastAsia="ru-RU"/>
              </w:rPr>
              <w:t>ала</w:t>
            </w:r>
            <w:r w:rsidRPr="00125169">
              <w:rPr>
                <w:rFonts w:ascii="Times New Roman" w:hAnsi="Times New Roman" w:cs="Times New Roman"/>
                <w:color w:val="000000"/>
                <w:w w:val="99"/>
                <w:sz w:val="24"/>
                <w:szCs w:val="24"/>
                <w:lang w:val="kk-KZ" w:eastAsia="ru-RU"/>
              </w:rPr>
              <w:t>ң</w:t>
            </w:r>
            <w:r w:rsidRPr="00125169">
              <w:rPr>
                <w:rFonts w:ascii="Times New Roman" w:hAnsi="Times New Roman" w:cs="Times New Roman"/>
                <w:color w:val="000000"/>
                <w:sz w:val="24"/>
                <w:szCs w:val="24"/>
                <w:lang w:val="kk-KZ" w:eastAsia="ru-RU"/>
              </w:rPr>
              <w:t>дары</w:t>
            </w:r>
            <w:r w:rsidRPr="00125169">
              <w:rPr>
                <w:rFonts w:ascii="Times New Roman" w:hAnsi="Times New Roman" w:cs="Times New Roman"/>
                <w:color w:val="000000"/>
                <w:w w:val="99"/>
                <w:sz w:val="24"/>
                <w:szCs w:val="24"/>
                <w:lang w:val="kk-KZ" w:eastAsia="ru-RU"/>
              </w:rPr>
              <w:t>н</w:t>
            </w:r>
            <w:r w:rsidRPr="00125169">
              <w:rPr>
                <w:rFonts w:ascii="Times New Roman" w:hAnsi="Times New Roman" w:cs="Times New Roman"/>
                <w:color w:val="000000"/>
                <w:sz w:val="24"/>
                <w:szCs w:val="24"/>
                <w:lang w:val="kk-KZ" w:eastAsia="ru-RU"/>
              </w:rPr>
              <w:t xml:space="preserve"> да</w:t>
            </w:r>
            <w:r w:rsidRPr="00125169">
              <w:rPr>
                <w:rFonts w:ascii="Times New Roman" w:hAnsi="Times New Roman" w:cs="Times New Roman"/>
                <w:color w:val="000000"/>
                <w:w w:val="99"/>
                <w:sz w:val="24"/>
                <w:szCs w:val="24"/>
                <w:lang w:val="kk-KZ" w:eastAsia="ru-RU"/>
              </w:rPr>
              <w:t>й</w:t>
            </w:r>
            <w:r w:rsidRPr="00125169">
              <w:rPr>
                <w:rFonts w:ascii="Times New Roman" w:hAnsi="Times New Roman" w:cs="Times New Roman"/>
                <w:color w:val="000000"/>
                <w:sz w:val="24"/>
                <w:szCs w:val="24"/>
                <w:lang w:val="kk-KZ" w:eastAsia="ru-RU"/>
              </w:rPr>
              <w:t>ы</w:t>
            </w:r>
            <w:r w:rsidRPr="00125169">
              <w:rPr>
                <w:rFonts w:ascii="Times New Roman" w:hAnsi="Times New Roman" w:cs="Times New Roman"/>
                <w:color w:val="000000"/>
                <w:spacing w:val="1"/>
                <w:w w:val="99"/>
                <w:sz w:val="24"/>
                <w:szCs w:val="24"/>
                <w:lang w:val="kk-KZ" w:eastAsia="ru-RU"/>
              </w:rPr>
              <w:t>н</w:t>
            </w:r>
            <w:r w:rsidRPr="00125169">
              <w:rPr>
                <w:rFonts w:ascii="Times New Roman" w:hAnsi="Times New Roman" w:cs="Times New Roman"/>
                <w:color w:val="000000"/>
                <w:spacing w:val="1"/>
                <w:sz w:val="24"/>
                <w:szCs w:val="24"/>
                <w:lang w:val="kk-KZ" w:eastAsia="ru-RU"/>
              </w:rPr>
              <w:t>да</w:t>
            </w:r>
            <w:r w:rsidRPr="00125169">
              <w:rPr>
                <w:rFonts w:ascii="Times New Roman" w:hAnsi="Times New Roman" w:cs="Times New Roman"/>
                <w:color w:val="000000"/>
                <w:spacing w:val="-3"/>
                <w:sz w:val="24"/>
                <w:szCs w:val="24"/>
                <w:lang w:val="kk-KZ" w:eastAsia="ru-RU"/>
              </w:rPr>
              <w:t>у</w:t>
            </w:r>
            <w:r w:rsidRPr="00125169">
              <w:rPr>
                <w:rFonts w:ascii="Times New Roman" w:hAnsi="Times New Roman" w:cs="Times New Roman"/>
                <w:color w:val="000000"/>
                <w:sz w:val="24"/>
                <w:szCs w:val="24"/>
                <w:lang w:val="kk-KZ" w:eastAsia="ru-RU"/>
              </w:rPr>
              <w:t>;</w:t>
            </w:r>
          </w:p>
          <w:p w:rsidR="001615F8" w:rsidRPr="00125169" w:rsidRDefault="001615F8" w:rsidP="00125169">
            <w:pPr>
              <w:widowControl w:val="0"/>
              <w:ind w:right="4775"/>
              <w:rPr>
                <w:rFonts w:ascii="Times New Roman" w:hAnsi="Times New Roman" w:cs="Times New Roman"/>
                <w:color w:val="000000"/>
                <w:sz w:val="24"/>
                <w:szCs w:val="24"/>
                <w:lang w:val="kk-KZ" w:eastAsia="ru-RU"/>
              </w:rPr>
            </w:pPr>
            <w:r w:rsidRPr="00125169">
              <w:rPr>
                <w:rFonts w:ascii="Times New Roman" w:hAnsi="Times New Roman" w:cs="Times New Roman"/>
                <w:color w:val="000000"/>
                <w:sz w:val="24"/>
                <w:szCs w:val="24"/>
                <w:lang w:val="kk-KZ" w:eastAsia="ru-RU"/>
              </w:rPr>
              <w:t>- жа</w:t>
            </w:r>
            <w:r w:rsidRPr="00125169">
              <w:rPr>
                <w:rFonts w:ascii="Times New Roman" w:hAnsi="Times New Roman" w:cs="Times New Roman"/>
                <w:color w:val="000000"/>
                <w:w w:val="99"/>
                <w:sz w:val="24"/>
                <w:szCs w:val="24"/>
                <w:lang w:val="kk-KZ" w:eastAsia="ru-RU"/>
              </w:rPr>
              <w:t>з</w:t>
            </w:r>
            <w:r w:rsidRPr="00125169">
              <w:rPr>
                <w:rFonts w:ascii="Times New Roman" w:hAnsi="Times New Roman" w:cs="Times New Roman"/>
                <w:color w:val="000000"/>
                <w:sz w:val="24"/>
                <w:szCs w:val="24"/>
                <w:lang w:val="kk-KZ" w:eastAsia="ru-RU"/>
              </w:rPr>
              <w:t>дық</w:t>
            </w:r>
            <w:r w:rsidRPr="00125169">
              <w:rPr>
                <w:rFonts w:ascii="Times New Roman" w:hAnsi="Times New Roman" w:cs="Times New Roman"/>
                <w:color w:val="000000"/>
                <w:spacing w:val="1"/>
                <w:sz w:val="24"/>
                <w:szCs w:val="24"/>
                <w:lang w:val="kk-KZ" w:eastAsia="ru-RU"/>
              </w:rPr>
              <w:t xml:space="preserve"> </w:t>
            </w:r>
            <w:r w:rsidRPr="00125169">
              <w:rPr>
                <w:rFonts w:ascii="Times New Roman" w:hAnsi="Times New Roman" w:cs="Times New Roman"/>
                <w:color w:val="000000"/>
                <w:sz w:val="24"/>
                <w:szCs w:val="24"/>
                <w:lang w:val="kk-KZ" w:eastAsia="ru-RU"/>
              </w:rPr>
              <w:t>шатырларды тазал</w:t>
            </w:r>
            <w:r w:rsidRPr="00125169">
              <w:rPr>
                <w:rFonts w:ascii="Times New Roman" w:hAnsi="Times New Roman" w:cs="Times New Roman"/>
                <w:color w:val="000000"/>
                <w:spacing w:val="3"/>
                <w:sz w:val="24"/>
                <w:szCs w:val="24"/>
                <w:lang w:val="kk-KZ" w:eastAsia="ru-RU"/>
              </w:rPr>
              <w:t>а</w:t>
            </w:r>
            <w:r w:rsidRPr="00125169">
              <w:rPr>
                <w:rFonts w:ascii="Times New Roman" w:hAnsi="Times New Roman" w:cs="Times New Roman"/>
                <w:color w:val="000000"/>
                <w:spacing w:val="-3"/>
                <w:sz w:val="24"/>
                <w:szCs w:val="24"/>
                <w:lang w:val="kk-KZ" w:eastAsia="ru-RU"/>
              </w:rPr>
              <w:t>у</w:t>
            </w:r>
            <w:r w:rsidRPr="00125169">
              <w:rPr>
                <w:rFonts w:ascii="Times New Roman" w:hAnsi="Times New Roman" w:cs="Times New Roman"/>
                <w:color w:val="000000"/>
                <w:sz w:val="24"/>
                <w:szCs w:val="24"/>
                <w:lang w:val="kk-KZ" w:eastAsia="ru-RU"/>
              </w:rPr>
              <w:t xml:space="preserve">, </w:t>
            </w:r>
            <w:r w:rsidRPr="00125169">
              <w:rPr>
                <w:rFonts w:ascii="Times New Roman" w:hAnsi="Times New Roman" w:cs="Times New Roman"/>
                <w:color w:val="000000"/>
                <w:spacing w:val="-1"/>
                <w:sz w:val="24"/>
                <w:szCs w:val="24"/>
                <w:lang w:val="kk-KZ" w:eastAsia="ru-RU"/>
              </w:rPr>
              <w:t>ә</w:t>
            </w:r>
            <w:r w:rsidRPr="00125169">
              <w:rPr>
                <w:rFonts w:ascii="Times New Roman" w:hAnsi="Times New Roman" w:cs="Times New Roman"/>
                <w:color w:val="000000"/>
                <w:sz w:val="24"/>
                <w:szCs w:val="24"/>
                <w:lang w:val="kk-KZ" w:eastAsia="ru-RU"/>
              </w:rPr>
              <w:t>рл</w:t>
            </w:r>
            <w:r w:rsidRPr="00125169">
              <w:rPr>
                <w:rFonts w:ascii="Times New Roman" w:hAnsi="Times New Roman" w:cs="Times New Roman"/>
                <w:color w:val="000000"/>
                <w:spacing w:val="3"/>
                <w:sz w:val="24"/>
                <w:szCs w:val="24"/>
                <w:lang w:val="kk-KZ" w:eastAsia="ru-RU"/>
              </w:rPr>
              <w:t>е</w:t>
            </w:r>
            <w:r w:rsidRPr="00125169">
              <w:rPr>
                <w:rFonts w:ascii="Times New Roman" w:hAnsi="Times New Roman" w:cs="Times New Roman"/>
                <w:color w:val="000000"/>
                <w:spacing w:val="-4"/>
                <w:sz w:val="24"/>
                <w:szCs w:val="24"/>
                <w:lang w:val="kk-KZ" w:eastAsia="ru-RU"/>
              </w:rPr>
              <w:t>у</w:t>
            </w:r>
            <w:r w:rsidRPr="00125169">
              <w:rPr>
                <w:rFonts w:ascii="Times New Roman" w:hAnsi="Times New Roman" w:cs="Times New Roman"/>
                <w:color w:val="000000"/>
                <w:sz w:val="24"/>
                <w:szCs w:val="24"/>
                <w:lang w:val="kk-KZ" w:eastAsia="ru-RU"/>
              </w:rPr>
              <w:t xml:space="preserve">. </w:t>
            </w:r>
          </w:p>
          <w:p w:rsidR="001615F8" w:rsidRPr="00125169" w:rsidRDefault="001615F8" w:rsidP="00125169">
            <w:pPr>
              <w:widowControl w:val="0"/>
              <w:ind w:right="4775"/>
              <w:rPr>
                <w:rFonts w:ascii="Times New Roman" w:hAnsi="Times New Roman" w:cs="Times New Roman"/>
                <w:color w:val="000000"/>
                <w:sz w:val="24"/>
                <w:szCs w:val="24"/>
                <w:lang w:val="kk-KZ" w:eastAsia="ru-RU"/>
              </w:rPr>
            </w:pPr>
            <w:r w:rsidRPr="00125169">
              <w:rPr>
                <w:rFonts w:ascii="Times New Roman" w:hAnsi="Times New Roman" w:cs="Times New Roman"/>
                <w:color w:val="000000"/>
                <w:sz w:val="24"/>
                <w:szCs w:val="24"/>
                <w:lang w:val="kk-KZ" w:eastAsia="ru-RU"/>
              </w:rPr>
              <w:t xml:space="preserve">2) </w:t>
            </w:r>
            <w:r w:rsidRPr="00125169">
              <w:rPr>
                <w:rFonts w:ascii="Times New Roman" w:hAnsi="Times New Roman" w:cs="Times New Roman"/>
                <w:color w:val="000000"/>
                <w:spacing w:val="-1"/>
                <w:sz w:val="24"/>
                <w:szCs w:val="24"/>
                <w:lang w:val="kk-KZ" w:eastAsia="ru-RU"/>
              </w:rPr>
              <w:t>с</w:t>
            </w:r>
            <w:r w:rsidRPr="00125169">
              <w:rPr>
                <w:rFonts w:ascii="Times New Roman" w:hAnsi="Times New Roman" w:cs="Times New Roman"/>
                <w:color w:val="000000"/>
                <w:w w:val="99"/>
                <w:sz w:val="24"/>
                <w:szCs w:val="24"/>
                <w:lang w:val="kk-KZ" w:eastAsia="ru-RU"/>
              </w:rPr>
              <w:t>п</w:t>
            </w:r>
            <w:r w:rsidRPr="00125169">
              <w:rPr>
                <w:rFonts w:ascii="Times New Roman" w:hAnsi="Times New Roman" w:cs="Times New Roman"/>
                <w:color w:val="000000"/>
                <w:sz w:val="24"/>
                <w:szCs w:val="24"/>
                <w:lang w:val="kk-KZ" w:eastAsia="ru-RU"/>
              </w:rPr>
              <w:t>о</w:t>
            </w:r>
            <w:r w:rsidRPr="00125169">
              <w:rPr>
                <w:rFonts w:ascii="Times New Roman" w:hAnsi="Times New Roman" w:cs="Times New Roman"/>
                <w:color w:val="000000"/>
                <w:w w:val="99"/>
                <w:sz w:val="24"/>
                <w:szCs w:val="24"/>
                <w:lang w:val="kk-KZ" w:eastAsia="ru-RU"/>
              </w:rPr>
              <w:t>р</w:t>
            </w:r>
            <w:r w:rsidRPr="00125169">
              <w:rPr>
                <w:rFonts w:ascii="Times New Roman" w:hAnsi="Times New Roman" w:cs="Times New Roman"/>
                <w:color w:val="000000"/>
                <w:sz w:val="24"/>
                <w:szCs w:val="24"/>
                <w:lang w:val="kk-KZ" w:eastAsia="ru-RU"/>
              </w:rPr>
              <w:t>т ала</w:t>
            </w:r>
            <w:r w:rsidRPr="00125169">
              <w:rPr>
                <w:rFonts w:ascii="Times New Roman" w:hAnsi="Times New Roman" w:cs="Times New Roman"/>
                <w:color w:val="000000"/>
                <w:w w:val="99"/>
                <w:sz w:val="24"/>
                <w:szCs w:val="24"/>
                <w:lang w:val="kk-KZ" w:eastAsia="ru-RU"/>
              </w:rPr>
              <w:t>ң</w:t>
            </w:r>
            <w:r w:rsidRPr="00125169">
              <w:rPr>
                <w:rFonts w:ascii="Times New Roman" w:hAnsi="Times New Roman" w:cs="Times New Roman"/>
                <w:color w:val="000000"/>
                <w:sz w:val="24"/>
                <w:szCs w:val="24"/>
                <w:lang w:val="kk-KZ" w:eastAsia="ru-RU"/>
              </w:rPr>
              <w:t>дары</w:t>
            </w:r>
            <w:r w:rsidRPr="00125169">
              <w:rPr>
                <w:rFonts w:ascii="Times New Roman" w:hAnsi="Times New Roman" w:cs="Times New Roman"/>
                <w:color w:val="000000"/>
                <w:w w:val="99"/>
                <w:sz w:val="24"/>
                <w:szCs w:val="24"/>
                <w:lang w:val="kk-KZ" w:eastAsia="ru-RU"/>
              </w:rPr>
              <w:t>н</w:t>
            </w:r>
            <w:r w:rsidRPr="00125169">
              <w:rPr>
                <w:rFonts w:ascii="Times New Roman" w:hAnsi="Times New Roman" w:cs="Times New Roman"/>
                <w:color w:val="000000"/>
                <w:sz w:val="24"/>
                <w:szCs w:val="24"/>
                <w:lang w:val="kk-KZ" w:eastAsia="ru-RU"/>
              </w:rPr>
              <w:t xml:space="preserve"> да</w:t>
            </w:r>
            <w:r w:rsidRPr="00125169">
              <w:rPr>
                <w:rFonts w:ascii="Times New Roman" w:hAnsi="Times New Roman" w:cs="Times New Roman"/>
                <w:color w:val="000000"/>
                <w:w w:val="99"/>
                <w:sz w:val="24"/>
                <w:szCs w:val="24"/>
                <w:lang w:val="kk-KZ" w:eastAsia="ru-RU"/>
              </w:rPr>
              <w:t>й</w:t>
            </w:r>
            <w:r w:rsidRPr="00125169">
              <w:rPr>
                <w:rFonts w:ascii="Times New Roman" w:hAnsi="Times New Roman" w:cs="Times New Roman"/>
                <w:color w:val="000000"/>
                <w:sz w:val="24"/>
                <w:szCs w:val="24"/>
                <w:lang w:val="kk-KZ" w:eastAsia="ru-RU"/>
              </w:rPr>
              <w:t>ы</w:t>
            </w:r>
            <w:r w:rsidRPr="00125169">
              <w:rPr>
                <w:rFonts w:ascii="Times New Roman" w:hAnsi="Times New Roman" w:cs="Times New Roman"/>
                <w:color w:val="000000"/>
                <w:w w:val="99"/>
                <w:sz w:val="24"/>
                <w:szCs w:val="24"/>
                <w:lang w:val="kk-KZ" w:eastAsia="ru-RU"/>
              </w:rPr>
              <w:t>н</w:t>
            </w:r>
            <w:r w:rsidRPr="00125169">
              <w:rPr>
                <w:rFonts w:ascii="Times New Roman" w:hAnsi="Times New Roman" w:cs="Times New Roman"/>
                <w:color w:val="000000"/>
                <w:sz w:val="24"/>
                <w:szCs w:val="24"/>
                <w:lang w:val="kk-KZ" w:eastAsia="ru-RU"/>
              </w:rPr>
              <w:t>д</w:t>
            </w:r>
            <w:r w:rsidRPr="00125169">
              <w:rPr>
                <w:rFonts w:ascii="Times New Roman" w:hAnsi="Times New Roman" w:cs="Times New Roman"/>
                <w:color w:val="000000"/>
                <w:spacing w:val="2"/>
                <w:sz w:val="24"/>
                <w:szCs w:val="24"/>
                <w:lang w:val="kk-KZ" w:eastAsia="ru-RU"/>
              </w:rPr>
              <w:t>а</w:t>
            </w:r>
            <w:r w:rsidRPr="00125169">
              <w:rPr>
                <w:rFonts w:ascii="Times New Roman" w:hAnsi="Times New Roman" w:cs="Times New Roman"/>
                <w:color w:val="000000"/>
                <w:spacing w:val="-3"/>
                <w:sz w:val="24"/>
                <w:szCs w:val="24"/>
                <w:lang w:val="kk-KZ" w:eastAsia="ru-RU"/>
              </w:rPr>
              <w:t>у</w:t>
            </w:r>
            <w:r w:rsidRPr="00125169">
              <w:rPr>
                <w:rFonts w:ascii="Times New Roman" w:hAnsi="Times New Roman" w:cs="Times New Roman"/>
                <w:color w:val="000000"/>
                <w:sz w:val="24"/>
                <w:szCs w:val="24"/>
                <w:lang w:val="kk-KZ" w:eastAsia="ru-RU"/>
              </w:rPr>
              <w:t>:</w:t>
            </w:r>
          </w:p>
          <w:p w:rsidR="001615F8" w:rsidRPr="00125169" w:rsidRDefault="001615F8" w:rsidP="00125169">
            <w:pPr>
              <w:widowControl w:val="0"/>
              <w:ind w:right="48"/>
              <w:rPr>
                <w:rFonts w:ascii="Times New Roman" w:hAnsi="Times New Roman" w:cs="Times New Roman"/>
                <w:color w:val="000000"/>
                <w:sz w:val="24"/>
                <w:szCs w:val="24"/>
                <w:lang w:val="kk-KZ" w:eastAsia="ru-RU"/>
              </w:rPr>
            </w:pPr>
            <w:r w:rsidRPr="00125169">
              <w:rPr>
                <w:rFonts w:ascii="Times New Roman" w:hAnsi="Times New Roman" w:cs="Times New Roman"/>
                <w:color w:val="000000"/>
                <w:sz w:val="24"/>
                <w:szCs w:val="24"/>
                <w:lang w:val="kk-KZ" w:eastAsia="ru-RU"/>
              </w:rPr>
              <w:t>-</w:t>
            </w:r>
            <w:r w:rsidRPr="00125169">
              <w:rPr>
                <w:rFonts w:ascii="Times New Roman" w:hAnsi="Times New Roman" w:cs="Times New Roman"/>
                <w:color w:val="000000"/>
                <w:spacing w:val="119"/>
                <w:sz w:val="24"/>
                <w:szCs w:val="24"/>
                <w:lang w:val="kk-KZ" w:eastAsia="ru-RU"/>
              </w:rPr>
              <w:t xml:space="preserve"> </w:t>
            </w:r>
            <w:r w:rsidRPr="00125169">
              <w:rPr>
                <w:rFonts w:ascii="Times New Roman" w:hAnsi="Times New Roman" w:cs="Times New Roman"/>
                <w:color w:val="000000"/>
                <w:spacing w:val="1"/>
                <w:sz w:val="24"/>
                <w:szCs w:val="24"/>
                <w:lang w:val="kk-KZ" w:eastAsia="ru-RU"/>
              </w:rPr>
              <w:t>қ</w:t>
            </w:r>
            <w:r w:rsidRPr="00125169">
              <w:rPr>
                <w:rFonts w:ascii="Times New Roman" w:hAnsi="Times New Roman" w:cs="Times New Roman"/>
                <w:color w:val="000000"/>
                <w:sz w:val="24"/>
                <w:szCs w:val="24"/>
                <w:lang w:val="kk-KZ" w:eastAsia="ru-RU"/>
              </w:rPr>
              <w:t>ұрал-ж</w:t>
            </w:r>
            <w:r w:rsidRPr="00125169">
              <w:rPr>
                <w:rFonts w:ascii="Times New Roman" w:hAnsi="Times New Roman" w:cs="Times New Roman"/>
                <w:color w:val="000000"/>
                <w:spacing w:val="-1"/>
                <w:sz w:val="24"/>
                <w:szCs w:val="24"/>
                <w:lang w:val="kk-KZ" w:eastAsia="ru-RU"/>
              </w:rPr>
              <w:t>а</w:t>
            </w:r>
            <w:r w:rsidRPr="00125169">
              <w:rPr>
                <w:rFonts w:ascii="Times New Roman" w:hAnsi="Times New Roman" w:cs="Times New Roman"/>
                <w:color w:val="000000"/>
                <w:sz w:val="24"/>
                <w:szCs w:val="24"/>
                <w:lang w:val="kk-KZ" w:eastAsia="ru-RU"/>
              </w:rPr>
              <w:t>бды</w:t>
            </w:r>
            <w:r w:rsidRPr="00125169">
              <w:rPr>
                <w:rFonts w:ascii="Times New Roman" w:hAnsi="Times New Roman" w:cs="Times New Roman"/>
                <w:color w:val="000000"/>
                <w:spacing w:val="1"/>
                <w:sz w:val="24"/>
                <w:szCs w:val="24"/>
                <w:lang w:val="kk-KZ" w:eastAsia="ru-RU"/>
              </w:rPr>
              <w:t>қт</w:t>
            </w:r>
            <w:r w:rsidRPr="00125169">
              <w:rPr>
                <w:rFonts w:ascii="Times New Roman" w:hAnsi="Times New Roman" w:cs="Times New Roman"/>
                <w:color w:val="000000"/>
                <w:sz w:val="24"/>
                <w:szCs w:val="24"/>
                <w:lang w:val="kk-KZ" w:eastAsia="ru-RU"/>
              </w:rPr>
              <w:t>арды</w:t>
            </w:r>
            <w:r w:rsidRPr="00125169">
              <w:rPr>
                <w:rFonts w:ascii="Times New Roman" w:hAnsi="Times New Roman" w:cs="Times New Roman"/>
                <w:color w:val="000000"/>
                <w:spacing w:val="119"/>
                <w:sz w:val="24"/>
                <w:szCs w:val="24"/>
                <w:lang w:val="kk-KZ" w:eastAsia="ru-RU"/>
              </w:rPr>
              <w:t xml:space="preserve"> </w:t>
            </w:r>
            <w:r w:rsidRPr="00125169">
              <w:rPr>
                <w:rFonts w:ascii="Times New Roman" w:hAnsi="Times New Roman" w:cs="Times New Roman"/>
                <w:color w:val="000000"/>
                <w:sz w:val="24"/>
                <w:szCs w:val="24"/>
                <w:lang w:val="kk-KZ" w:eastAsia="ru-RU"/>
              </w:rPr>
              <w:t>жа</w:t>
            </w:r>
            <w:r w:rsidRPr="00125169">
              <w:rPr>
                <w:rFonts w:ascii="Times New Roman" w:hAnsi="Times New Roman" w:cs="Times New Roman"/>
                <w:color w:val="000000"/>
                <w:w w:val="99"/>
                <w:sz w:val="24"/>
                <w:szCs w:val="24"/>
                <w:lang w:val="kk-KZ" w:eastAsia="ru-RU"/>
              </w:rPr>
              <w:t>ң</w:t>
            </w:r>
            <w:r w:rsidRPr="00125169">
              <w:rPr>
                <w:rFonts w:ascii="Times New Roman" w:hAnsi="Times New Roman" w:cs="Times New Roman"/>
                <w:color w:val="000000"/>
                <w:sz w:val="24"/>
                <w:szCs w:val="24"/>
                <w:lang w:val="kk-KZ" w:eastAsia="ru-RU"/>
              </w:rPr>
              <w:t>ар</w:t>
            </w:r>
            <w:r w:rsidRPr="00125169">
              <w:rPr>
                <w:rFonts w:ascii="Times New Roman" w:hAnsi="Times New Roman" w:cs="Times New Roman"/>
                <w:color w:val="000000"/>
                <w:spacing w:val="2"/>
                <w:sz w:val="24"/>
                <w:szCs w:val="24"/>
                <w:lang w:val="kk-KZ" w:eastAsia="ru-RU"/>
              </w:rPr>
              <w:t>т</w:t>
            </w:r>
            <w:r w:rsidRPr="00125169">
              <w:rPr>
                <w:rFonts w:ascii="Times New Roman" w:hAnsi="Times New Roman" w:cs="Times New Roman"/>
                <w:color w:val="000000"/>
                <w:spacing w:val="-4"/>
                <w:sz w:val="24"/>
                <w:szCs w:val="24"/>
                <w:lang w:val="kk-KZ" w:eastAsia="ru-RU"/>
              </w:rPr>
              <w:t>у</w:t>
            </w:r>
            <w:r w:rsidRPr="00125169">
              <w:rPr>
                <w:rFonts w:ascii="Times New Roman" w:hAnsi="Times New Roman" w:cs="Times New Roman"/>
                <w:color w:val="000000"/>
                <w:sz w:val="24"/>
                <w:szCs w:val="24"/>
                <w:lang w:val="kk-KZ" w:eastAsia="ru-RU"/>
              </w:rPr>
              <w:t>,</w:t>
            </w:r>
            <w:r w:rsidRPr="00125169">
              <w:rPr>
                <w:rFonts w:ascii="Times New Roman" w:hAnsi="Times New Roman" w:cs="Times New Roman"/>
                <w:color w:val="000000"/>
                <w:spacing w:val="119"/>
                <w:sz w:val="24"/>
                <w:szCs w:val="24"/>
                <w:lang w:val="kk-KZ" w:eastAsia="ru-RU"/>
              </w:rPr>
              <w:t xml:space="preserve"> </w:t>
            </w:r>
            <w:r w:rsidRPr="00125169">
              <w:rPr>
                <w:rFonts w:ascii="Times New Roman" w:hAnsi="Times New Roman" w:cs="Times New Roman"/>
                <w:color w:val="000000"/>
                <w:spacing w:val="1"/>
                <w:w w:val="99"/>
                <w:sz w:val="24"/>
                <w:szCs w:val="24"/>
                <w:lang w:val="kk-KZ" w:eastAsia="ru-RU"/>
              </w:rPr>
              <w:t>т</w:t>
            </w:r>
            <w:r w:rsidRPr="00125169">
              <w:rPr>
                <w:rFonts w:ascii="Times New Roman" w:hAnsi="Times New Roman" w:cs="Times New Roman"/>
                <w:color w:val="000000"/>
                <w:sz w:val="24"/>
                <w:szCs w:val="24"/>
                <w:lang w:val="kk-KZ" w:eastAsia="ru-RU"/>
              </w:rPr>
              <w:t>олық</w:t>
            </w:r>
            <w:r w:rsidRPr="00125169">
              <w:rPr>
                <w:rFonts w:ascii="Times New Roman" w:hAnsi="Times New Roman" w:cs="Times New Roman"/>
                <w:color w:val="000000"/>
                <w:spacing w:val="1"/>
                <w:w w:val="99"/>
                <w:sz w:val="24"/>
                <w:szCs w:val="24"/>
                <w:lang w:val="kk-KZ" w:eastAsia="ru-RU"/>
              </w:rPr>
              <w:t>т</w:t>
            </w:r>
            <w:r w:rsidRPr="00125169">
              <w:rPr>
                <w:rFonts w:ascii="Times New Roman" w:hAnsi="Times New Roman" w:cs="Times New Roman"/>
                <w:color w:val="000000"/>
                <w:sz w:val="24"/>
                <w:szCs w:val="24"/>
                <w:lang w:val="kk-KZ" w:eastAsia="ru-RU"/>
              </w:rPr>
              <w:t>ы</w:t>
            </w:r>
            <w:r w:rsidRPr="00125169">
              <w:rPr>
                <w:rFonts w:ascii="Times New Roman" w:hAnsi="Times New Roman" w:cs="Times New Roman"/>
                <w:color w:val="000000"/>
                <w:spacing w:val="1"/>
                <w:sz w:val="24"/>
                <w:szCs w:val="24"/>
                <w:lang w:val="kk-KZ" w:eastAsia="ru-RU"/>
              </w:rPr>
              <w:t>р</w:t>
            </w:r>
            <w:r w:rsidRPr="00125169">
              <w:rPr>
                <w:rFonts w:ascii="Times New Roman" w:hAnsi="Times New Roman" w:cs="Times New Roman"/>
                <w:color w:val="000000"/>
                <w:sz w:val="24"/>
                <w:szCs w:val="24"/>
                <w:lang w:val="kk-KZ" w:eastAsia="ru-RU"/>
              </w:rPr>
              <w:t>у</w:t>
            </w:r>
            <w:r w:rsidRPr="00125169">
              <w:rPr>
                <w:rFonts w:ascii="Times New Roman" w:hAnsi="Times New Roman" w:cs="Times New Roman"/>
                <w:color w:val="000000"/>
                <w:spacing w:val="118"/>
                <w:sz w:val="24"/>
                <w:szCs w:val="24"/>
                <w:lang w:val="kk-KZ" w:eastAsia="ru-RU"/>
              </w:rPr>
              <w:t xml:space="preserve"> </w:t>
            </w:r>
            <w:r w:rsidRPr="00125169">
              <w:rPr>
                <w:rFonts w:ascii="Times New Roman" w:hAnsi="Times New Roman" w:cs="Times New Roman"/>
                <w:color w:val="000000"/>
                <w:sz w:val="24"/>
                <w:szCs w:val="24"/>
                <w:lang w:val="kk-KZ" w:eastAsia="ru-RU"/>
              </w:rPr>
              <w:t>(экс</w:t>
            </w:r>
            <w:r w:rsidRPr="00125169">
              <w:rPr>
                <w:rFonts w:ascii="Times New Roman" w:hAnsi="Times New Roman" w:cs="Times New Roman"/>
                <w:color w:val="000000"/>
                <w:spacing w:val="1"/>
                <w:sz w:val="24"/>
                <w:szCs w:val="24"/>
                <w:lang w:val="kk-KZ" w:eastAsia="ru-RU"/>
              </w:rPr>
              <w:t>п</w:t>
            </w:r>
            <w:r w:rsidRPr="00125169">
              <w:rPr>
                <w:rFonts w:ascii="Times New Roman" w:hAnsi="Times New Roman" w:cs="Times New Roman"/>
                <w:color w:val="000000"/>
                <w:sz w:val="24"/>
                <w:szCs w:val="24"/>
                <w:lang w:val="kk-KZ" w:eastAsia="ru-RU"/>
              </w:rPr>
              <w:t>ерим</w:t>
            </w:r>
            <w:r w:rsidRPr="00125169">
              <w:rPr>
                <w:rFonts w:ascii="Times New Roman" w:hAnsi="Times New Roman" w:cs="Times New Roman"/>
                <w:color w:val="000000"/>
                <w:spacing w:val="-1"/>
                <w:sz w:val="24"/>
                <w:szCs w:val="24"/>
                <w:lang w:val="kk-KZ" w:eastAsia="ru-RU"/>
              </w:rPr>
              <w:t>е</w:t>
            </w:r>
            <w:r w:rsidRPr="00125169">
              <w:rPr>
                <w:rFonts w:ascii="Times New Roman" w:hAnsi="Times New Roman" w:cs="Times New Roman"/>
                <w:color w:val="000000"/>
                <w:spacing w:val="1"/>
                <w:sz w:val="24"/>
                <w:szCs w:val="24"/>
                <w:lang w:val="kk-KZ" w:eastAsia="ru-RU"/>
              </w:rPr>
              <w:t>н</w:t>
            </w:r>
            <w:r w:rsidRPr="00125169">
              <w:rPr>
                <w:rFonts w:ascii="Times New Roman" w:hAnsi="Times New Roman" w:cs="Times New Roman"/>
                <w:color w:val="000000"/>
                <w:w w:val="99"/>
                <w:sz w:val="24"/>
                <w:szCs w:val="24"/>
                <w:lang w:val="kk-KZ" w:eastAsia="ru-RU"/>
              </w:rPr>
              <w:t>т</w:t>
            </w:r>
            <w:r w:rsidRPr="00125169">
              <w:rPr>
                <w:rFonts w:ascii="Times New Roman" w:hAnsi="Times New Roman" w:cs="Times New Roman"/>
                <w:color w:val="000000"/>
                <w:spacing w:val="1"/>
                <w:w w:val="99"/>
                <w:sz w:val="24"/>
                <w:szCs w:val="24"/>
                <w:lang w:val="kk-KZ" w:eastAsia="ru-RU"/>
              </w:rPr>
              <w:t>т</w:t>
            </w:r>
            <w:r w:rsidRPr="00125169">
              <w:rPr>
                <w:rFonts w:ascii="Times New Roman" w:hAnsi="Times New Roman" w:cs="Times New Roman"/>
                <w:color w:val="000000"/>
                <w:spacing w:val="-1"/>
                <w:sz w:val="24"/>
                <w:szCs w:val="24"/>
                <w:lang w:val="kk-KZ" w:eastAsia="ru-RU"/>
              </w:rPr>
              <w:t>і</w:t>
            </w:r>
            <w:r w:rsidRPr="00125169">
              <w:rPr>
                <w:rFonts w:ascii="Times New Roman" w:hAnsi="Times New Roman" w:cs="Times New Roman"/>
                <w:color w:val="000000"/>
                <w:sz w:val="24"/>
                <w:szCs w:val="24"/>
                <w:lang w:val="kk-KZ" w:eastAsia="ru-RU"/>
              </w:rPr>
              <w:t>к,</w:t>
            </w:r>
            <w:r w:rsidRPr="00125169">
              <w:rPr>
                <w:rFonts w:ascii="Times New Roman" w:hAnsi="Times New Roman" w:cs="Times New Roman"/>
                <w:color w:val="000000"/>
                <w:spacing w:val="117"/>
                <w:sz w:val="24"/>
                <w:szCs w:val="24"/>
                <w:lang w:val="kk-KZ" w:eastAsia="ru-RU"/>
              </w:rPr>
              <w:t xml:space="preserve"> </w:t>
            </w:r>
            <w:r w:rsidRPr="00125169">
              <w:rPr>
                <w:rFonts w:ascii="Times New Roman" w:hAnsi="Times New Roman" w:cs="Times New Roman"/>
                <w:color w:val="000000"/>
                <w:spacing w:val="1"/>
                <w:w w:val="99"/>
                <w:sz w:val="24"/>
                <w:szCs w:val="24"/>
                <w:lang w:val="kk-KZ" w:eastAsia="ru-RU"/>
              </w:rPr>
              <w:t>т</w:t>
            </w:r>
            <w:r w:rsidRPr="00125169">
              <w:rPr>
                <w:rFonts w:ascii="Times New Roman" w:hAnsi="Times New Roman" w:cs="Times New Roman"/>
                <w:color w:val="000000"/>
                <w:sz w:val="24"/>
                <w:szCs w:val="24"/>
                <w:lang w:val="kk-KZ" w:eastAsia="ru-RU"/>
              </w:rPr>
              <w:t>а</w:t>
            </w:r>
            <w:r w:rsidRPr="00125169">
              <w:rPr>
                <w:rFonts w:ascii="Times New Roman" w:hAnsi="Times New Roman" w:cs="Times New Roman"/>
                <w:color w:val="000000"/>
                <w:spacing w:val="-1"/>
                <w:sz w:val="24"/>
                <w:szCs w:val="24"/>
                <w:lang w:val="kk-KZ" w:eastAsia="ru-RU"/>
              </w:rPr>
              <w:t>н</w:t>
            </w:r>
            <w:r w:rsidRPr="00125169">
              <w:rPr>
                <w:rFonts w:ascii="Times New Roman" w:hAnsi="Times New Roman" w:cs="Times New Roman"/>
                <w:color w:val="000000"/>
                <w:sz w:val="24"/>
                <w:szCs w:val="24"/>
                <w:lang w:val="kk-KZ" w:eastAsia="ru-RU"/>
              </w:rPr>
              <w:t>ы</w:t>
            </w:r>
            <w:r w:rsidRPr="00125169">
              <w:rPr>
                <w:rFonts w:ascii="Times New Roman" w:hAnsi="Times New Roman" w:cs="Times New Roman"/>
                <w:color w:val="000000"/>
                <w:spacing w:val="-1"/>
                <w:sz w:val="24"/>
                <w:szCs w:val="24"/>
                <w:lang w:val="kk-KZ" w:eastAsia="ru-RU"/>
              </w:rPr>
              <w:t>м</w:t>
            </w:r>
            <w:r w:rsidRPr="00125169">
              <w:rPr>
                <w:rFonts w:ascii="Times New Roman" w:hAnsi="Times New Roman" w:cs="Times New Roman"/>
                <w:color w:val="000000"/>
                <w:sz w:val="24"/>
                <w:szCs w:val="24"/>
                <w:lang w:val="kk-KZ" w:eastAsia="ru-RU"/>
              </w:rPr>
              <w:t>дық,</w:t>
            </w:r>
            <w:r w:rsidRPr="00125169">
              <w:rPr>
                <w:rFonts w:ascii="Times New Roman" w:hAnsi="Times New Roman" w:cs="Times New Roman"/>
                <w:color w:val="000000"/>
                <w:spacing w:val="120"/>
                <w:sz w:val="24"/>
                <w:szCs w:val="24"/>
                <w:lang w:val="kk-KZ" w:eastAsia="ru-RU"/>
              </w:rPr>
              <w:t xml:space="preserve"> </w:t>
            </w:r>
            <w:r w:rsidRPr="00125169">
              <w:rPr>
                <w:rFonts w:ascii="Times New Roman" w:hAnsi="Times New Roman" w:cs="Times New Roman"/>
                <w:color w:val="000000"/>
                <w:sz w:val="24"/>
                <w:szCs w:val="24"/>
                <w:lang w:val="kk-KZ" w:eastAsia="ru-RU"/>
              </w:rPr>
              <w:t>де</w:t>
            </w:r>
            <w:r w:rsidRPr="00125169">
              <w:rPr>
                <w:rFonts w:ascii="Times New Roman" w:hAnsi="Times New Roman" w:cs="Times New Roman"/>
                <w:color w:val="000000"/>
                <w:w w:val="99"/>
                <w:sz w:val="24"/>
                <w:szCs w:val="24"/>
                <w:lang w:val="kk-KZ" w:eastAsia="ru-RU"/>
              </w:rPr>
              <w:t>н</w:t>
            </w:r>
            <w:r w:rsidRPr="00125169">
              <w:rPr>
                <w:rFonts w:ascii="Times New Roman" w:hAnsi="Times New Roman" w:cs="Times New Roman"/>
                <w:color w:val="000000"/>
                <w:sz w:val="24"/>
                <w:szCs w:val="24"/>
                <w:lang w:val="kk-KZ" w:eastAsia="ru-RU"/>
              </w:rPr>
              <w:t xml:space="preserve">е </w:t>
            </w:r>
            <w:r w:rsidRPr="00125169">
              <w:rPr>
                <w:rFonts w:ascii="Times New Roman" w:hAnsi="Times New Roman" w:cs="Times New Roman"/>
                <w:color w:val="000000"/>
                <w:w w:val="99"/>
                <w:sz w:val="24"/>
                <w:szCs w:val="24"/>
                <w:lang w:val="kk-KZ" w:eastAsia="ru-RU"/>
              </w:rPr>
              <w:t>ш</w:t>
            </w:r>
            <w:r w:rsidRPr="00125169">
              <w:rPr>
                <w:rFonts w:ascii="Times New Roman" w:hAnsi="Times New Roman" w:cs="Times New Roman"/>
                <w:color w:val="000000"/>
                <w:sz w:val="24"/>
                <w:szCs w:val="24"/>
                <w:lang w:val="kk-KZ" w:eastAsia="ru-RU"/>
              </w:rPr>
              <w:t>ы</w:t>
            </w:r>
            <w:r w:rsidRPr="00125169">
              <w:rPr>
                <w:rFonts w:ascii="Times New Roman" w:hAnsi="Times New Roman" w:cs="Times New Roman"/>
                <w:color w:val="000000"/>
                <w:w w:val="99"/>
                <w:sz w:val="24"/>
                <w:szCs w:val="24"/>
                <w:lang w:val="kk-KZ" w:eastAsia="ru-RU"/>
              </w:rPr>
              <w:t>н</w:t>
            </w:r>
            <w:r w:rsidRPr="00125169">
              <w:rPr>
                <w:rFonts w:ascii="Times New Roman" w:hAnsi="Times New Roman" w:cs="Times New Roman"/>
                <w:color w:val="000000"/>
                <w:sz w:val="24"/>
                <w:szCs w:val="24"/>
                <w:lang w:val="kk-KZ" w:eastAsia="ru-RU"/>
              </w:rPr>
              <w:t>ы</w:t>
            </w:r>
            <w:r w:rsidRPr="00125169">
              <w:rPr>
                <w:rFonts w:ascii="Times New Roman" w:hAnsi="Times New Roman" w:cs="Times New Roman"/>
                <w:color w:val="000000"/>
                <w:spacing w:val="1"/>
                <w:sz w:val="24"/>
                <w:szCs w:val="24"/>
                <w:lang w:val="kk-KZ" w:eastAsia="ru-RU"/>
              </w:rPr>
              <w:t>қт</w:t>
            </w:r>
            <w:r w:rsidRPr="00125169">
              <w:rPr>
                <w:rFonts w:ascii="Times New Roman" w:hAnsi="Times New Roman" w:cs="Times New Roman"/>
                <w:color w:val="000000"/>
                <w:sz w:val="24"/>
                <w:szCs w:val="24"/>
                <w:lang w:val="kk-KZ" w:eastAsia="ru-RU"/>
              </w:rPr>
              <w:t>ы</w:t>
            </w:r>
            <w:r w:rsidRPr="00125169">
              <w:rPr>
                <w:rFonts w:ascii="Times New Roman" w:hAnsi="Times New Roman" w:cs="Times New Roman"/>
                <w:color w:val="000000"/>
                <w:spacing w:val="2"/>
                <w:sz w:val="24"/>
                <w:szCs w:val="24"/>
                <w:lang w:val="kk-KZ" w:eastAsia="ru-RU"/>
              </w:rPr>
              <w:t>р</w:t>
            </w:r>
            <w:r w:rsidRPr="00125169">
              <w:rPr>
                <w:rFonts w:ascii="Times New Roman" w:hAnsi="Times New Roman" w:cs="Times New Roman"/>
                <w:color w:val="000000"/>
                <w:sz w:val="24"/>
                <w:szCs w:val="24"/>
                <w:lang w:val="kk-KZ" w:eastAsia="ru-RU"/>
              </w:rPr>
              <w:t>у</w:t>
            </w:r>
            <w:r w:rsidRPr="00125169">
              <w:rPr>
                <w:rFonts w:ascii="Times New Roman" w:hAnsi="Times New Roman" w:cs="Times New Roman"/>
                <w:color w:val="000000"/>
                <w:spacing w:val="55"/>
                <w:sz w:val="24"/>
                <w:szCs w:val="24"/>
                <w:lang w:val="kk-KZ" w:eastAsia="ru-RU"/>
              </w:rPr>
              <w:t xml:space="preserve"> </w:t>
            </w:r>
            <w:r w:rsidRPr="00125169">
              <w:rPr>
                <w:rFonts w:ascii="Times New Roman" w:hAnsi="Times New Roman" w:cs="Times New Roman"/>
                <w:color w:val="000000"/>
                <w:sz w:val="24"/>
                <w:szCs w:val="24"/>
                <w:lang w:val="kk-KZ" w:eastAsia="ru-RU"/>
              </w:rPr>
              <w:t>жә</w:t>
            </w:r>
            <w:r w:rsidRPr="00125169">
              <w:rPr>
                <w:rFonts w:ascii="Times New Roman" w:hAnsi="Times New Roman" w:cs="Times New Roman"/>
                <w:color w:val="000000"/>
                <w:w w:val="99"/>
                <w:sz w:val="24"/>
                <w:szCs w:val="24"/>
                <w:lang w:val="kk-KZ" w:eastAsia="ru-RU"/>
              </w:rPr>
              <w:t>н</w:t>
            </w:r>
            <w:r w:rsidRPr="00125169">
              <w:rPr>
                <w:rFonts w:ascii="Times New Roman" w:hAnsi="Times New Roman" w:cs="Times New Roman"/>
                <w:color w:val="000000"/>
                <w:sz w:val="24"/>
                <w:szCs w:val="24"/>
                <w:lang w:val="kk-KZ" w:eastAsia="ru-RU"/>
              </w:rPr>
              <w:t>е т.б.);</w:t>
            </w:r>
          </w:p>
          <w:p w:rsidR="001615F8" w:rsidRPr="00125169" w:rsidRDefault="001615F8" w:rsidP="00125169">
            <w:pPr>
              <w:widowControl w:val="0"/>
              <w:ind w:right="-20"/>
              <w:rPr>
                <w:rFonts w:ascii="Times New Roman" w:hAnsi="Times New Roman" w:cs="Times New Roman"/>
                <w:color w:val="000000"/>
                <w:sz w:val="24"/>
                <w:szCs w:val="24"/>
                <w:lang w:eastAsia="ru-RU"/>
              </w:rPr>
            </w:pPr>
            <w:r w:rsidRPr="00125169">
              <w:rPr>
                <w:rFonts w:ascii="Times New Roman" w:hAnsi="Times New Roman" w:cs="Times New Roman"/>
                <w:color w:val="000000"/>
                <w:sz w:val="24"/>
                <w:szCs w:val="24"/>
                <w:lang w:eastAsia="ru-RU"/>
              </w:rPr>
              <w:t>- қ</w:t>
            </w:r>
            <w:r w:rsidRPr="00125169">
              <w:rPr>
                <w:rFonts w:ascii="Times New Roman" w:hAnsi="Times New Roman" w:cs="Times New Roman"/>
                <w:color w:val="000000"/>
                <w:spacing w:val="1"/>
                <w:sz w:val="24"/>
                <w:szCs w:val="24"/>
                <w:lang w:eastAsia="ru-RU"/>
              </w:rPr>
              <w:t>а</w:t>
            </w:r>
            <w:r w:rsidRPr="00125169">
              <w:rPr>
                <w:rFonts w:ascii="Times New Roman" w:hAnsi="Times New Roman" w:cs="Times New Roman"/>
                <w:color w:val="000000"/>
                <w:spacing w:val="-3"/>
                <w:sz w:val="24"/>
                <w:szCs w:val="24"/>
                <w:lang w:eastAsia="ru-RU"/>
              </w:rPr>
              <w:t>у</w:t>
            </w:r>
            <w:r w:rsidRPr="00125169">
              <w:rPr>
                <w:rFonts w:ascii="Times New Roman" w:hAnsi="Times New Roman" w:cs="Times New Roman"/>
                <w:color w:val="000000"/>
                <w:sz w:val="24"/>
                <w:szCs w:val="24"/>
                <w:lang w:eastAsia="ru-RU"/>
              </w:rPr>
              <w:t>і</w:t>
            </w:r>
            <w:r w:rsidRPr="00125169">
              <w:rPr>
                <w:rFonts w:ascii="Times New Roman" w:hAnsi="Times New Roman" w:cs="Times New Roman"/>
                <w:color w:val="000000"/>
                <w:w w:val="99"/>
                <w:sz w:val="24"/>
                <w:szCs w:val="24"/>
                <w:lang w:eastAsia="ru-RU"/>
              </w:rPr>
              <w:t>п</w:t>
            </w:r>
            <w:r w:rsidRPr="00125169">
              <w:rPr>
                <w:rFonts w:ascii="Times New Roman" w:hAnsi="Times New Roman" w:cs="Times New Roman"/>
                <w:color w:val="000000"/>
                <w:sz w:val="24"/>
                <w:szCs w:val="24"/>
                <w:lang w:eastAsia="ru-RU"/>
              </w:rPr>
              <w:t>сізді</w:t>
            </w:r>
            <w:r w:rsidRPr="00125169">
              <w:rPr>
                <w:rFonts w:ascii="Times New Roman" w:hAnsi="Times New Roman" w:cs="Times New Roman"/>
                <w:color w:val="000000"/>
                <w:spacing w:val="1"/>
                <w:w w:val="99"/>
                <w:sz w:val="24"/>
                <w:szCs w:val="24"/>
                <w:lang w:eastAsia="ru-RU"/>
              </w:rPr>
              <w:t>г</w:t>
            </w:r>
            <w:r w:rsidRPr="00125169">
              <w:rPr>
                <w:rFonts w:ascii="Times New Roman" w:hAnsi="Times New Roman" w:cs="Times New Roman"/>
                <w:color w:val="000000"/>
                <w:spacing w:val="1"/>
                <w:sz w:val="24"/>
                <w:szCs w:val="24"/>
                <w:lang w:eastAsia="ru-RU"/>
              </w:rPr>
              <w:t>і</w:t>
            </w:r>
            <w:r w:rsidRPr="00125169">
              <w:rPr>
                <w:rFonts w:ascii="Times New Roman" w:hAnsi="Times New Roman" w:cs="Times New Roman"/>
                <w:color w:val="000000"/>
                <w:w w:val="99"/>
                <w:sz w:val="24"/>
                <w:szCs w:val="24"/>
                <w:lang w:eastAsia="ru-RU"/>
              </w:rPr>
              <w:t>н</w:t>
            </w:r>
            <w:r w:rsidRPr="00125169">
              <w:rPr>
                <w:rFonts w:ascii="Times New Roman" w:hAnsi="Times New Roman" w:cs="Times New Roman"/>
                <w:color w:val="000000"/>
                <w:spacing w:val="1"/>
                <w:sz w:val="24"/>
                <w:szCs w:val="24"/>
                <w:lang w:eastAsia="ru-RU"/>
              </w:rPr>
              <w:t xml:space="preserve"> </w:t>
            </w:r>
            <w:r w:rsidRPr="00125169">
              <w:rPr>
                <w:rFonts w:ascii="Times New Roman" w:hAnsi="Times New Roman" w:cs="Times New Roman"/>
                <w:color w:val="000000"/>
                <w:sz w:val="24"/>
                <w:szCs w:val="24"/>
                <w:lang w:eastAsia="ru-RU"/>
              </w:rPr>
              <w:t>тексе</w:t>
            </w:r>
            <w:r w:rsidRPr="00125169">
              <w:rPr>
                <w:rFonts w:ascii="Times New Roman" w:hAnsi="Times New Roman" w:cs="Times New Roman"/>
                <w:color w:val="000000"/>
                <w:spacing w:val="1"/>
                <w:sz w:val="24"/>
                <w:szCs w:val="24"/>
                <w:lang w:eastAsia="ru-RU"/>
              </w:rPr>
              <w:t>р</w:t>
            </w:r>
            <w:r w:rsidRPr="00125169">
              <w:rPr>
                <w:rFonts w:ascii="Times New Roman" w:hAnsi="Times New Roman" w:cs="Times New Roman"/>
                <w:color w:val="000000"/>
                <w:spacing w:val="-3"/>
                <w:sz w:val="24"/>
                <w:szCs w:val="24"/>
                <w:lang w:eastAsia="ru-RU"/>
              </w:rPr>
              <w:t>у</w:t>
            </w:r>
            <w:r w:rsidRPr="00125169">
              <w:rPr>
                <w:rFonts w:ascii="Times New Roman" w:hAnsi="Times New Roman" w:cs="Times New Roman"/>
                <w:color w:val="000000"/>
                <w:sz w:val="24"/>
                <w:szCs w:val="24"/>
                <w:lang w:eastAsia="ru-RU"/>
              </w:rPr>
              <w:t>.</w:t>
            </w:r>
          </w:p>
        </w:tc>
        <w:tc>
          <w:tcPr>
            <w:tcW w:w="1559" w:type="dxa"/>
            <w:tcBorders>
              <w:right w:val="single" w:sz="4" w:space="0" w:color="auto"/>
            </w:tcBorders>
          </w:tcPr>
          <w:p w:rsidR="001615F8" w:rsidRPr="00125169" w:rsidRDefault="001615F8" w:rsidP="00125169">
            <w:pPr>
              <w:widowControl w:val="0"/>
              <w:spacing w:before="11"/>
              <w:ind w:right="-20"/>
              <w:jc w:val="center"/>
              <w:rPr>
                <w:rFonts w:ascii="Times New Roman" w:hAnsi="Times New Roman" w:cs="Times New Roman"/>
                <w:color w:val="000000"/>
                <w:sz w:val="24"/>
                <w:szCs w:val="24"/>
                <w:lang w:eastAsia="ru-RU"/>
              </w:rPr>
            </w:pPr>
            <w:r w:rsidRPr="00125169">
              <w:rPr>
                <w:rFonts w:ascii="Times New Roman" w:hAnsi="Times New Roman" w:cs="Times New Roman"/>
                <w:color w:val="000000"/>
                <w:sz w:val="24"/>
                <w:szCs w:val="24"/>
                <w:lang w:eastAsia="ru-RU"/>
              </w:rPr>
              <w:t>Ма</w:t>
            </w:r>
            <w:r w:rsidRPr="00125169">
              <w:rPr>
                <w:rFonts w:ascii="Times New Roman" w:hAnsi="Times New Roman" w:cs="Times New Roman"/>
                <w:color w:val="000000"/>
                <w:spacing w:val="-1"/>
                <w:sz w:val="24"/>
                <w:szCs w:val="24"/>
                <w:lang w:eastAsia="ru-RU"/>
              </w:rPr>
              <w:t>м</w:t>
            </w:r>
            <w:r w:rsidRPr="00125169">
              <w:rPr>
                <w:rFonts w:ascii="Times New Roman" w:hAnsi="Times New Roman" w:cs="Times New Roman"/>
                <w:color w:val="000000"/>
                <w:sz w:val="24"/>
                <w:szCs w:val="24"/>
                <w:lang w:eastAsia="ru-RU"/>
              </w:rPr>
              <w:t>ыр</w:t>
            </w:r>
          </w:p>
        </w:tc>
        <w:tc>
          <w:tcPr>
            <w:tcW w:w="3196" w:type="dxa"/>
            <w:tcBorders>
              <w:left w:val="single" w:sz="4" w:space="0" w:color="auto"/>
            </w:tcBorders>
          </w:tcPr>
          <w:p w:rsidR="001615F8" w:rsidRPr="00125169" w:rsidRDefault="00125169" w:rsidP="00125169">
            <w:r>
              <w:t>Директор</w:t>
            </w:r>
            <w:r w:rsidRPr="00125169">
              <w:t>, әдіскер</w:t>
            </w:r>
            <w:r w:rsidRPr="00125169">
              <w:rPr>
                <w:spacing w:val="1"/>
                <w:w w:val="99"/>
              </w:rPr>
              <w:t xml:space="preserve"> </w:t>
            </w:r>
            <w:r w:rsidR="001615F8" w:rsidRPr="00125169">
              <w:rPr>
                <w:spacing w:val="1"/>
                <w:w w:val="99"/>
              </w:rPr>
              <w:t>ш</w:t>
            </w:r>
            <w:r w:rsidR="001615F8" w:rsidRPr="00125169">
              <w:t>а</w:t>
            </w:r>
            <w:r w:rsidR="001615F8" w:rsidRPr="00125169">
              <w:rPr>
                <w:spacing w:val="4"/>
              </w:rPr>
              <w:t>р</w:t>
            </w:r>
            <w:r w:rsidR="001615F8" w:rsidRPr="00125169">
              <w:rPr>
                <w:spacing w:val="-4"/>
              </w:rPr>
              <w:t>у</w:t>
            </w:r>
            <w:r w:rsidR="001615F8" w:rsidRPr="00125169">
              <w:rPr>
                <w:spacing w:val="-1"/>
              </w:rPr>
              <w:t>а</w:t>
            </w:r>
            <w:r w:rsidR="001615F8" w:rsidRPr="00125169">
              <w:rPr>
                <w:w w:val="99"/>
              </w:rPr>
              <w:t>ш</w:t>
            </w:r>
            <w:r w:rsidR="001615F8" w:rsidRPr="00125169">
              <w:t>ы</w:t>
            </w:r>
            <w:r w:rsidR="001615F8" w:rsidRPr="00125169">
              <w:rPr>
                <w:spacing w:val="2"/>
                <w:w w:val="99"/>
              </w:rPr>
              <w:t>л</w:t>
            </w:r>
            <w:r w:rsidR="001615F8" w:rsidRPr="00125169">
              <w:t>ық</w:t>
            </w:r>
          </w:p>
          <w:p w:rsidR="001615F8" w:rsidRPr="00125169" w:rsidRDefault="001615F8" w:rsidP="00125169">
            <w:r w:rsidRPr="00125169">
              <w:t>м</w:t>
            </w:r>
            <w:r w:rsidRPr="00125169">
              <w:rPr>
                <w:spacing w:val="-1"/>
              </w:rPr>
              <w:t>е</w:t>
            </w:r>
            <w:r w:rsidRPr="00125169">
              <w:rPr>
                <w:w w:val="99"/>
              </w:rPr>
              <w:t>ңг</w:t>
            </w:r>
            <w:r w:rsidRPr="00125169">
              <w:t>е</w:t>
            </w:r>
            <w:r w:rsidRPr="00125169">
              <w:rPr>
                <w:spacing w:val="4"/>
              </w:rPr>
              <w:t>р</w:t>
            </w:r>
            <w:r w:rsidRPr="00125169">
              <w:rPr>
                <w:spacing w:val="-4"/>
              </w:rPr>
              <w:t>у</w:t>
            </w:r>
            <w:r w:rsidRPr="00125169">
              <w:rPr>
                <w:w w:val="99"/>
              </w:rPr>
              <w:t>ш</w:t>
            </w:r>
            <w:r w:rsidRPr="00125169">
              <w:t>ісі</w:t>
            </w:r>
          </w:p>
        </w:tc>
      </w:tr>
      <w:tr w:rsidR="001615F8" w:rsidRPr="001615F8" w:rsidTr="00614399">
        <w:trPr>
          <w:trHeight w:val="311"/>
        </w:trPr>
        <w:tc>
          <w:tcPr>
            <w:tcW w:w="1134" w:type="dxa"/>
          </w:tcPr>
          <w:p w:rsidR="001615F8" w:rsidRPr="00125169" w:rsidRDefault="001615F8" w:rsidP="00125169">
            <w:pPr>
              <w:ind w:right="850"/>
              <w:jc w:val="center"/>
              <w:rPr>
                <w:rFonts w:ascii="Times New Roman" w:eastAsia="Calibri" w:hAnsi="Times New Roman" w:cs="Times New Roman"/>
                <w:sz w:val="24"/>
                <w:szCs w:val="24"/>
                <w:lang w:val="kk-KZ"/>
              </w:rPr>
            </w:pPr>
            <w:r w:rsidRPr="00125169">
              <w:rPr>
                <w:rFonts w:ascii="Times New Roman" w:eastAsia="Calibri" w:hAnsi="Times New Roman" w:cs="Times New Roman"/>
                <w:sz w:val="24"/>
                <w:szCs w:val="24"/>
                <w:lang w:val="kk-KZ"/>
              </w:rPr>
              <w:t>2</w:t>
            </w:r>
          </w:p>
        </w:tc>
        <w:tc>
          <w:tcPr>
            <w:tcW w:w="8789" w:type="dxa"/>
          </w:tcPr>
          <w:p w:rsidR="001615F8" w:rsidRPr="00125169" w:rsidRDefault="001615F8" w:rsidP="00125169">
            <w:pPr>
              <w:widowControl w:val="0"/>
              <w:spacing w:before="13"/>
              <w:ind w:right="42"/>
              <w:rPr>
                <w:rFonts w:ascii="Times New Roman" w:hAnsi="Times New Roman" w:cs="Times New Roman"/>
                <w:color w:val="000000"/>
                <w:spacing w:val="85"/>
                <w:sz w:val="24"/>
                <w:szCs w:val="24"/>
                <w:lang w:val="kk-KZ" w:eastAsia="ru-RU"/>
              </w:rPr>
            </w:pPr>
            <w:r w:rsidRPr="00125169">
              <w:rPr>
                <w:rFonts w:ascii="Times New Roman" w:hAnsi="Times New Roman" w:cs="Times New Roman"/>
                <w:color w:val="000000"/>
                <w:sz w:val="24"/>
                <w:szCs w:val="24"/>
                <w:lang w:val="kk-KZ" w:eastAsia="ru-RU"/>
              </w:rPr>
              <w:t>С</w:t>
            </w:r>
            <w:r w:rsidRPr="00125169">
              <w:rPr>
                <w:rFonts w:ascii="Times New Roman" w:hAnsi="Times New Roman" w:cs="Times New Roman"/>
                <w:color w:val="000000"/>
                <w:spacing w:val="1"/>
                <w:sz w:val="24"/>
                <w:szCs w:val="24"/>
                <w:lang w:val="kk-KZ" w:eastAsia="ru-RU"/>
              </w:rPr>
              <w:t>а</w:t>
            </w:r>
            <w:r w:rsidRPr="00125169">
              <w:rPr>
                <w:rFonts w:ascii="Times New Roman" w:hAnsi="Times New Roman" w:cs="Times New Roman"/>
                <w:color w:val="000000"/>
                <w:spacing w:val="-3"/>
                <w:sz w:val="24"/>
                <w:szCs w:val="24"/>
                <w:lang w:val="kk-KZ" w:eastAsia="ru-RU"/>
              </w:rPr>
              <w:t>у</w:t>
            </w:r>
            <w:r w:rsidRPr="00125169">
              <w:rPr>
                <w:rFonts w:ascii="Times New Roman" w:hAnsi="Times New Roman" w:cs="Times New Roman"/>
                <w:color w:val="000000"/>
                <w:sz w:val="24"/>
                <w:szCs w:val="24"/>
                <w:lang w:val="kk-KZ" w:eastAsia="ru-RU"/>
              </w:rPr>
              <w:t>ықты</w:t>
            </w:r>
            <w:r w:rsidRPr="00125169">
              <w:rPr>
                <w:rFonts w:ascii="Times New Roman" w:hAnsi="Times New Roman" w:cs="Times New Roman"/>
                <w:color w:val="000000"/>
                <w:spacing w:val="4"/>
                <w:sz w:val="24"/>
                <w:szCs w:val="24"/>
                <w:lang w:val="kk-KZ" w:eastAsia="ru-RU"/>
              </w:rPr>
              <w:t>р</w:t>
            </w:r>
            <w:r w:rsidRPr="00125169">
              <w:rPr>
                <w:rFonts w:ascii="Times New Roman" w:hAnsi="Times New Roman" w:cs="Times New Roman"/>
                <w:color w:val="000000"/>
                <w:sz w:val="24"/>
                <w:szCs w:val="24"/>
                <w:lang w:val="kk-KZ" w:eastAsia="ru-RU"/>
              </w:rPr>
              <w:t>у</w:t>
            </w:r>
            <w:r w:rsidRPr="00125169">
              <w:rPr>
                <w:rFonts w:ascii="Times New Roman" w:hAnsi="Times New Roman" w:cs="Times New Roman"/>
                <w:color w:val="000000"/>
                <w:spacing w:val="79"/>
                <w:sz w:val="24"/>
                <w:szCs w:val="24"/>
                <w:lang w:val="kk-KZ" w:eastAsia="ru-RU"/>
              </w:rPr>
              <w:t xml:space="preserve"> </w:t>
            </w:r>
            <w:r w:rsidRPr="00125169">
              <w:rPr>
                <w:rFonts w:ascii="Times New Roman" w:hAnsi="Times New Roman" w:cs="Times New Roman"/>
                <w:color w:val="000000"/>
                <w:sz w:val="24"/>
                <w:szCs w:val="24"/>
                <w:lang w:val="kk-KZ" w:eastAsia="ru-RU"/>
              </w:rPr>
              <w:t>ж</w:t>
            </w:r>
            <w:r w:rsidRPr="00125169">
              <w:rPr>
                <w:rFonts w:ascii="Times New Roman" w:hAnsi="Times New Roman" w:cs="Times New Roman"/>
                <w:color w:val="000000"/>
                <w:spacing w:val="2"/>
                <w:sz w:val="24"/>
                <w:szCs w:val="24"/>
                <w:lang w:val="kk-KZ" w:eastAsia="ru-RU"/>
              </w:rPr>
              <w:t>ұ</w:t>
            </w:r>
            <w:r w:rsidRPr="00125169">
              <w:rPr>
                <w:rFonts w:ascii="Times New Roman" w:hAnsi="Times New Roman" w:cs="Times New Roman"/>
                <w:color w:val="000000"/>
                <w:sz w:val="24"/>
                <w:szCs w:val="24"/>
                <w:lang w:val="kk-KZ" w:eastAsia="ru-RU"/>
              </w:rPr>
              <w:t>мы</w:t>
            </w:r>
            <w:r w:rsidRPr="00125169">
              <w:rPr>
                <w:rFonts w:ascii="Times New Roman" w:hAnsi="Times New Roman" w:cs="Times New Roman"/>
                <w:color w:val="000000"/>
                <w:spacing w:val="-1"/>
                <w:sz w:val="24"/>
                <w:szCs w:val="24"/>
                <w:lang w:val="kk-KZ" w:eastAsia="ru-RU"/>
              </w:rPr>
              <w:t>с</w:t>
            </w:r>
            <w:r w:rsidRPr="00125169">
              <w:rPr>
                <w:rFonts w:ascii="Times New Roman" w:hAnsi="Times New Roman" w:cs="Times New Roman"/>
                <w:color w:val="000000"/>
                <w:sz w:val="24"/>
                <w:szCs w:val="24"/>
                <w:lang w:val="kk-KZ" w:eastAsia="ru-RU"/>
              </w:rPr>
              <w:t>та</w:t>
            </w:r>
            <w:r w:rsidRPr="00125169">
              <w:rPr>
                <w:rFonts w:ascii="Times New Roman" w:hAnsi="Times New Roman" w:cs="Times New Roman"/>
                <w:color w:val="000000"/>
                <w:spacing w:val="1"/>
                <w:sz w:val="24"/>
                <w:szCs w:val="24"/>
                <w:lang w:val="kk-KZ" w:eastAsia="ru-RU"/>
              </w:rPr>
              <w:t>р</w:t>
            </w:r>
            <w:r w:rsidRPr="00125169">
              <w:rPr>
                <w:rFonts w:ascii="Times New Roman" w:hAnsi="Times New Roman" w:cs="Times New Roman"/>
                <w:color w:val="000000"/>
                <w:sz w:val="24"/>
                <w:szCs w:val="24"/>
                <w:lang w:val="kk-KZ" w:eastAsia="ru-RU"/>
              </w:rPr>
              <w:t>ы</w:t>
            </w:r>
            <w:r w:rsidRPr="00125169">
              <w:rPr>
                <w:rFonts w:ascii="Times New Roman" w:hAnsi="Times New Roman" w:cs="Times New Roman"/>
                <w:color w:val="000000"/>
                <w:spacing w:val="1"/>
                <w:w w:val="99"/>
                <w:sz w:val="24"/>
                <w:szCs w:val="24"/>
                <w:lang w:val="kk-KZ" w:eastAsia="ru-RU"/>
              </w:rPr>
              <w:t>н</w:t>
            </w:r>
            <w:r w:rsidRPr="00125169">
              <w:rPr>
                <w:rFonts w:ascii="Times New Roman" w:hAnsi="Times New Roman" w:cs="Times New Roman"/>
                <w:color w:val="000000"/>
                <w:sz w:val="24"/>
                <w:szCs w:val="24"/>
                <w:lang w:val="kk-KZ" w:eastAsia="ru-RU"/>
              </w:rPr>
              <w:t>ы</w:t>
            </w:r>
            <w:r w:rsidRPr="00125169">
              <w:rPr>
                <w:rFonts w:ascii="Times New Roman" w:hAnsi="Times New Roman" w:cs="Times New Roman"/>
                <w:color w:val="000000"/>
                <w:w w:val="99"/>
                <w:sz w:val="24"/>
                <w:szCs w:val="24"/>
                <w:lang w:val="kk-KZ" w:eastAsia="ru-RU"/>
              </w:rPr>
              <w:t>ң</w:t>
            </w:r>
            <w:r w:rsidRPr="00125169">
              <w:rPr>
                <w:rFonts w:ascii="Times New Roman" w:hAnsi="Times New Roman" w:cs="Times New Roman"/>
                <w:color w:val="000000"/>
                <w:spacing w:val="87"/>
                <w:sz w:val="24"/>
                <w:szCs w:val="24"/>
                <w:lang w:val="kk-KZ" w:eastAsia="ru-RU"/>
              </w:rPr>
              <w:t xml:space="preserve"> </w:t>
            </w:r>
            <w:r w:rsidRPr="00125169">
              <w:rPr>
                <w:rFonts w:ascii="Times New Roman" w:hAnsi="Times New Roman" w:cs="Times New Roman"/>
                <w:color w:val="000000"/>
                <w:sz w:val="24"/>
                <w:szCs w:val="24"/>
                <w:lang w:val="kk-KZ" w:eastAsia="ru-RU"/>
              </w:rPr>
              <w:t>жүргі</w:t>
            </w:r>
            <w:r w:rsidRPr="00125169">
              <w:rPr>
                <w:rFonts w:ascii="Times New Roman" w:hAnsi="Times New Roman" w:cs="Times New Roman"/>
                <w:color w:val="000000"/>
                <w:spacing w:val="1"/>
                <w:w w:val="99"/>
                <w:sz w:val="24"/>
                <w:szCs w:val="24"/>
                <w:lang w:val="kk-KZ" w:eastAsia="ru-RU"/>
              </w:rPr>
              <w:t>з</w:t>
            </w:r>
            <w:r w:rsidRPr="00125169">
              <w:rPr>
                <w:rFonts w:ascii="Times New Roman" w:hAnsi="Times New Roman" w:cs="Times New Roman"/>
                <w:color w:val="000000"/>
                <w:sz w:val="24"/>
                <w:szCs w:val="24"/>
                <w:lang w:val="kk-KZ" w:eastAsia="ru-RU"/>
              </w:rPr>
              <w:t>і</w:t>
            </w:r>
            <w:r w:rsidRPr="00125169">
              <w:rPr>
                <w:rFonts w:ascii="Times New Roman" w:hAnsi="Times New Roman" w:cs="Times New Roman"/>
                <w:color w:val="000000"/>
                <w:spacing w:val="3"/>
                <w:sz w:val="24"/>
                <w:szCs w:val="24"/>
                <w:lang w:val="kk-KZ" w:eastAsia="ru-RU"/>
              </w:rPr>
              <w:t>л</w:t>
            </w:r>
            <w:r w:rsidRPr="00125169">
              <w:rPr>
                <w:rFonts w:ascii="Times New Roman" w:hAnsi="Times New Roman" w:cs="Times New Roman"/>
                <w:color w:val="000000"/>
                <w:spacing w:val="-5"/>
                <w:sz w:val="24"/>
                <w:szCs w:val="24"/>
                <w:lang w:val="kk-KZ" w:eastAsia="ru-RU"/>
              </w:rPr>
              <w:t>у</w:t>
            </w:r>
            <w:r w:rsidRPr="00125169">
              <w:rPr>
                <w:rFonts w:ascii="Times New Roman" w:hAnsi="Times New Roman" w:cs="Times New Roman"/>
                <w:color w:val="000000"/>
                <w:sz w:val="24"/>
                <w:szCs w:val="24"/>
                <w:lang w:val="kk-KZ" w:eastAsia="ru-RU"/>
              </w:rPr>
              <w:t>ін</w:t>
            </w:r>
            <w:r w:rsidRPr="00125169">
              <w:rPr>
                <w:rFonts w:ascii="Times New Roman" w:hAnsi="Times New Roman" w:cs="Times New Roman"/>
                <w:color w:val="000000"/>
                <w:spacing w:val="85"/>
                <w:sz w:val="24"/>
                <w:szCs w:val="24"/>
                <w:lang w:val="kk-KZ" w:eastAsia="ru-RU"/>
              </w:rPr>
              <w:t xml:space="preserve"> </w:t>
            </w:r>
            <w:r w:rsidRPr="00125169">
              <w:rPr>
                <w:rFonts w:ascii="Times New Roman" w:hAnsi="Times New Roman" w:cs="Times New Roman"/>
                <w:color w:val="000000"/>
                <w:sz w:val="24"/>
                <w:szCs w:val="24"/>
                <w:lang w:val="kk-KZ" w:eastAsia="ru-RU"/>
              </w:rPr>
              <w:t>бақыл</w:t>
            </w:r>
            <w:r w:rsidRPr="00125169">
              <w:rPr>
                <w:rFonts w:ascii="Times New Roman" w:hAnsi="Times New Roman" w:cs="Times New Roman"/>
                <w:color w:val="000000"/>
                <w:spacing w:val="1"/>
                <w:sz w:val="24"/>
                <w:szCs w:val="24"/>
                <w:lang w:val="kk-KZ" w:eastAsia="ru-RU"/>
              </w:rPr>
              <w:t>а</w:t>
            </w:r>
            <w:r w:rsidRPr="00125169">
              <w:rPr>
                <w:rFonts w:ascii="Times New Roman" w:hAnsi="Times New Roman" w:cs="Times New Roman"/>
                <w:color w:val="000000"/>
                <w:spacing w:val="-3"/>
                <w:sz w:val="24"/>
                <w:szCs w:val="24"/>
                <w:lang w:val="kk-KZ" w:eastAsia="ru-RU"/>
              </w:rPr>
              <w:t>у</w:t>
            </w:r>
            <w:r w:rsidRPr="00125169">
              <w:rPr>
                <w:rFonts w:ascii="Times New Roman" w:hAnsi="Times New Roman" w:cs="Times New Roman"/>
                <w:color w:val="000000"/>
                <w:sz w:val="24"/>
                <w:szCs w:val="24"/>
                <w:lang w:val="kk-KZ" w:eastAsia="ru-RU"/>
              </w:rPr>
              <w:t>,</w:t>
            </w:r>
            <w:r w:rsidRPr="00125169">
              <w:rPr>
                <w:rFonts w:ascii="Times New Roman" w:hAnsi="Times New Roman" w:cs="Times New Roman"/>
                <w:color w:val="000000"/>
                <w:spacing w:val="85"/>
                <w:sz w:val="24"/>
                <w:szCs w:val="24"/>
                <w:lang w:val="kk-KZ" w:eastAsia="ru-RU"/>
              </w:rPr>
              <w:t xml:space="preserve"> </w:t>
            </w:r>
            <w:r w:rsidRPr="00125169">
              <w:rPr>
                <w:rFonts w:ascii="Times New Roman" w:hAnsi="Times New Roman" w:cs="Times New Roman"/>
                <w:color w:val="000000"/>
                <w:spacing w:val="1"/>
                <w:sz w:val="24"/>
                <w:szCs w:val="24"/>
                <w:lang w:val="kk-KZ" w:eastAsia="ru-RU"/>
              </w:rPr>
              <w:t>м</w:t>
            </w:r>
            <w:r w:rsidRPr="00125169">
              <w:rPr>
                <w:rFonts w:ascii="Times New Roman" w:hAnsi="Times New Roman" w:cs="Times New Roman"/>
                <w:color w:val="000000"/>
                <w:sz w:val="24"/>
                <w:szCs w:val="24"/>
                <w:lang w:val="kk-KZ" w:eastAsia="ru-RU"/>
              </w:rPr>
              <w:t>ерекелік</w:t>
            </w:r>
            <w:r w:rsidRPr="00125169">
              <w:rPr>
                <w:rFonts w:ascii="Times New Roman" w:hAnsi="Times New Roman" w:cs="Times New Roman"/>
                <w:color w:val="000000"/>
                <w:spacing w:val="85"/>
                <w:sz w:val="24"/>
                <w:szCs w:val="24"/>
                <w:lang w:val="kk-KZ" w:eastAsia="ru-RU"/>
              </w:rPr>
              <w:t xml:space="preserve"> </w:t>
            </w:r>
            <w:r w:rsidRPr="00125169">
              <w:rPr>
                <w:rFonts w:ascii="Times New Roman" w:hAnsi="Times New Roman" w:cs="Times New Roman"/>
                <w:color w:val="000000"/>
                <w:sz w:val="24"/>
                <w:szCs w:val="24"/>
                <w:lang w:val="kk-KZ" w:eastAsia="ru-RU"/>
              </w:rPr>
              <w:t>және</w:t>
            </w:r>
            <w:r w:rsidRPr="00125169">
              <w:rPr>
                <w:rFonts w:ascii="Times New Roman" w:hAnsi="Times New Roman" w:cs="Times New Roman"/>
                <w:color w:val="000000"/>
                <w:spacing w:val="85"/>
                <w:sz w:val="24"/>
                <w:szCs w:val="24"/>
                <w:lang w:val="kk-KZ" w:eastAsia="ru-RU"/>
              </w:rPr>
              <w:t xml:space="preserve"> </w:t>
            </w:r>
            <w:r w:rsidRPr="00125169">
              <w:rPr>
                <w:rFonts w:ascii="Times New Roman" w:hAnsi="Times New Roman" w:cs="Times New Roman"/>
                <w:color w:val="000000"/>
                <w:spacing w:val="1"/>
                <w:sz w:val="24"/>
                <w:szCs w:val="24"/>
                <w:lang w:val="kk-KZ" w:eastAsia="ru-RU"/>
              </w:rPr>
              <w:t>к</w:t>
            </w:r>
            <w:r w:rsidRPr="00125169">
              <w:rPr>
                <w:rFonts w:ascii="Times New Roman" w:hAnsi="Times New Roman" w:cs="Times New Roman"/>
                <w:color w:val="000000"/>
                <w:w w:val="112"/>
                <w:sz w:val="24"/>
                <w:szCs w:val="24"/>
                <w:lang w:val="kk-KZ" w:eastAsia="ru-RU"/>
              </w:rPr>
              <w:t>ө</w:t>
            </w:r>
            <w:r w:rsidRPr="00125169">
              <w:rPr>
                <w:rFonts w:ascii="Times New Roman" w:hAnsi="Times New Roman" w:cs="Times New Roman"/>
                <w:color w:val="000000"/>
                <w:spacing w:val="1"/>
                <w:sz w:val="24"/>
                <w:szCs w:val="24"/>
                <w:lang w:val="kk-KZ" w:eastAsia="ru-RU"/>
              </w:rPr>
              <w:t>п</w:t>
            </w:r>
            <w:r w:rsidRPr="00125169">
              <w:rPr>
                <w:rFonts w:ascii="Times New Roman" w:hAnsi="Times New Roman" w:cs="Times New Roman"/>
                <w:color w:val="000000"/>
                <w:w w:val="99"/>
                <w:sz w:val="24"/>
                <w:szCs w:val="24"/>
                <w:lang w:val="kk-KZ" w:eastAsia="ru-RU"/>
              </w:rPr>
              <w:t>ш</w:t>
            </w:r>
            <w:r w:rsidRPr="00125169">
              <w:rPr>
                <w:rFonts w:ascii="Times New Roman" w:hAnsi="Times New Roman" w:cs="Times New Roman"/>
                <w:color w:val="000000"/>
                <w:sz w:val="24"/>
                <w:szCs w:val="24"/>
                <w:lang w:val="kk-KZ" w:eastAsia="ru-RU"/>
              </w:rPr>
              <w:t>і</w:t>
            </w:r>
            <w:r w:rsidRPr="00125169">
              <w:rPr>
                <w:rFonts w:ascii="Times New Roman" w:hAnsi="Times New Roman" w:cs="Times New Roman"/>
                <w:color w:val="000000"/>
                <w:spacing w:val="1"/>
                <w:sz w:val="24"/>
                <w:szCs w:val="24"/>
                <w:lang w:val="kk-KZ" w:eastAsia="ru-RU"/>
              </w:rPr>
              <w:t>л</w:t>
            </w:r>
            <w:r w:rsidRPr="00125169">
              <w:rPr>
                <w:rFonts w:ascii="Times New Roman" w:hAnsi="Times New Roman" w:cs="Times New Roman"/>
                <w:color w:val="000000"/>
                <w:sz w:val="24"/>
                <w:szCs w:val="24"/>
                <w:lang w:val="kk-KZ" w:eastAsia="ru-RU"/>
              </w:rPr>
              <w:t>ік</w:t>
            </w:r>
            <w:r w:rsidRPr="00125169">
              <w:rPr>
                <w:rFonts w:ascii="Times New Roman" w:hAnsi="Times New Roman" w:cs="Times New Roman"/>
                <w:color w:val="000000"/>
                <w:spacing w:val="85"/>
                <w:sz w:val="24"/>
                <w:szCs w:val="24"/>
                <w:lang w:val="kk-KZ" w:eastAsia="ru-RU"/>
              </w:rPr>
              <w:t xml:space="preserve"> </w:t>
            </w:r>
          </w:p>
          <w:p w:rsidR="001615F8" w:rsidRPr="00125169" w:rsidRDefault="001615F8" w:rsidP="00125169">
            <w:pPr>
              <w:widowControl w:val="0"/>
              <w:spacing w:before="13"/>
              <w:ind w:right="42"/>
              <w:rPr>
                <w:rFonts w:ascii="Times New Roman" w:hAnsi="Times New Roman" w:cs="Times New Roman"/>
                <w:color w:val="000000"/>
                <w:sz w:val="24"/>
                <w:szCs w:val="24"/>
                <w:lang w:val="kk-KZ" w:eastAsia="ru-RU"/>
              </w:rPr>
            </w:pPr>
            <w:r w:rsidRPr="00125169">
              <w:rPr>
                <w:rFonts w:ascii="Times New Roman" w:hAnsi="Times New Roman" w:cs="Times New Roman"/>
                <w:color w:val="000000"/>
                <w:sz w:val="24"/>
                <w:szCs w:val="24"/>
                <w:lang w:val="kk-KZ" w:eastAsia="ru-RU"/>
              </w:rPr>
              <w:t>і</w:t>
            </w:r>
            <w:r w:rsidRPr="00125169">
              <w:rPr>
                <w:rFonts w:ascii="Times New Roman" w:hAnsi="Times New Roman" w:cs="Times New Roman"/>
                <w:color w:val="000000"/>
                <w:spacing w:val="5"/>
                <w:sz w:val="24"/>
                <w:szCs w:val="24"/>
                <w:lang w:val="kk-KZ" w:eastAsia="ru-RU"/>
              </w:rPr>
              <w:t>с</w:t>
            </w:r>
            <w:r w:rsidRPr="00125169">
              <w:rPr>
                <w:rFonts w:ascii="Times New Roman" w:hAnsi="Times New Roman" w:cs="Times New Roman"/>
                <w:color w:val="000000"/>
                <w:w w:val="99"/>
                <w:sz w:val="24"/>
                <w:szCs w:val="24"/>
                <w:lang w:val="kk-KZ" w:eastAsia="ru-RU"/>
              </w:rPr>
              <w:t>-ш</w:t>
            </w:r>
            <w:r w:rsidRPr="00125169">
              <w:rPr>
                <w:rFonts w:ascii="Times New Roman" w:hAnsi="Times New Roman" w:cs="Times New Roman"/>
                <w:color w:val="000000"/>
                <w:sz w:val="24"/>
                <w:szCs w:val="24"/>
                <w:lang w:val="kk-KZ" w:eastAsia="ru-RU"/>
              </w:rPr>
              <w:t>ара</w:t>
            </w:r>
            <w:r w:rsidRPr="00125169">
              <w:rPr>
                <w:rFonts w:ascii="Times New Roman" w:hAnsi="Times New Roman" w:cs="Times New Roman"/>
                <w:color w:val="000000"/>
                <w:w w:val="99"/>
                <w:sz w:val="24"/>
                <w:szCs w:val="24"/>
                <w:lang w:val="kk-KZ" w:eastAsia="ru-RU"/>
              </w:rPr>
              <w:t>л</w:t>
            </w:r>
            <w:r w:rsidRPr="00125169">
              <w:rPr>
                <w:rFonts w:ascii="Times New Roman" w:hAnsi="Times New Roman" w:cs="Times New Roman"/>
                <w:color w:val="000000"/>
                <w:spacing w:val="-1"/>
                <w:sz w:val="24"/>
                <w:szCs w:val="24"/>
                <w:lang w:val="kk-KZ" w:eastAsia="ru-RU"/>
              </w:rPr>
              <w:t>а</w:t>
            </w:r>
            <w:r w:rsidRPr="00125169">
              <w:rPr>
                <w:rFonts w:ascii="Times New Roman" w:hAnsi="Times New Roman" w:cs="Times New Roman"/>
                <w:color w:val="000000"/>
                <w:sz w:val="24"/>
                <w:szCs w:val="24"/>
                <w:lang w:val="kk-KZ" w:eastAsia="ru-RU"/>
              </w:rPr>
              <w:t>ры</w:t>
            </w:r>
            <w:r w:rsidRPr="00125169">
              <w:rPr>
                <w:rFonts w:ascii="Times New Roman" w:hAnsi="Times New Roman" w:cs="Times New Roman"/>
                <w:color w:val="000000"/>
                <w:w w:val="99"/>
                <w:sz w:val="24"/>
                <w:szCs w:val="24"/>
                <w:lang w:val="kk-KZ" w:eastAsia="ru-RU"/>
              </w:rPr>
              <w:t>н</w:t>
            </w:r>
            <w:r w:rsidRPr="00125169">
              <w:rPr>
                <w:rFonts w:ascii="Times New Roman" w:hAnsi="Times New Roman" w:cs="Times New Roman"/>
                <w:color w:val="000000"/>
                <w:sz w:val="24"/>
                <w:szCs w:val="24"/>
                <w:lang w:val="kk-KZ" w:eastAsia="ru-RU"/>
              </w:rPr>
              <w:t>ы</w:t>
            </w:r>
            <w:r w:rsidRPr="00125169">
              <w:rPr>
                <w:rFonts w:ascii="Times New Roman" w:hAnsi="Times New Roman" w:cs="Times New Roman"/>
                <w:color w:val="000000"/>
                <w:w w:val="99"/>
                <w:sz w:val="24"/>
                <w:szCs w:val="24"/>
                <w:lang w:val="kk-KZ" w:eastAsia="ru-RU"/>
              </w:rPr>
              <w:t>ң</w:t>
            </w:r>
            <w:r w:rsidRPr="00125169">
              <w:rPr>
                <w:rFonts w:ascii="Times New Roman" w:hAnsi="Times New Roman" w:cs="Times New Roman"/>
                <w:color w:val="000000"/>
                <w:spacing w:val="1"/>
                <w:sz w:val="24"/>
                <w:szCs w:val="24"/>
                <w:lang w:val="kk-KZ" w:eastAsia="ru-RU"/>
              </w:rPr>
              <w:t xml:space="preserve"> </w:t>
            </w:r>
            <w:r w:rsidRPr="00125169">
              <w:rPr>
                <w:rFonts w:ascii="Times New Roman" w:hAnsi="Times New Roman" w:cs="Times New Roman"/>
                <w:color w:val="000000"/>
                <w:sz w:val="24"/>
                <w:szCs w:val="24"/>
                <w:lang w:val="kk-KZ" w:eastAsia="ru-RU"/>
              </w:rPr>
              <w:t>ұ</w:t>
            </w:r>
            <w:r w:rsidRPr="00125169">
              <w:rPr>
                <w:rFonts w:ascii="Times New Roman" w:hAnsi="Times New Roman" w:cs="Times New Roman"/>
                <w:color w:val="000000"/>
                <w:spacing w:val="1"/>
                <w:w w:val="99"/>
                <w:sz w:val="24"/>
                <w:szCs w:val="24"/>
                <w:lang w:val="kk-KZ" w:eastAsia="ru-RU"/>
              </w:rPr>
              <w:t>й</w:t>
            </w:r>
            <w:r w:rsidRPr="00125169">
              <w:rPr>
                <w:rFonts w:ascii="Times New Roman" w:hAnsi="Times New Roman" w:cs="Times New Roman"/>
                <w:color w:val="000000"/>
                <w:sz w:val="24"/>
                <w:szCs w:val="24"/>
                <w:lang w:val="kk-KZ" w:eastAsia="ru-RU"/>
              </w:rPr>
              <w:t>ымдастыры</w:t>
            </w:r>
            <w:r w:rsidRPr="00125169">
              <w:rPr>
                <w:rFonts w:ascii="Times New Roman" w:hAnsi="Times New Roman" w:cs="Times New Roman"/>
                <w:color w:val="000000"/>
                <w:spacing w:val="2"/>
                <w:sz w:val="24"/>
                <w:szCs w:val="24"/>
                <w:lang w:val="kk-KZ" w:eastAsia="ru-RU"/>
              </w:rPr>
              <w:t>л</w:t>
            </w:r>
            <w:r w:rsidRPr="00125169">
              <w:rPr>
                <w:rFonts w:ascii="Times New Roman" w:hAnsi="Times New Roman" w:cs="Times New Roman"/>
                <w:color w:val="000000"/>
                <w:spacing w:val="-3"/>
                <w:sz w:val="24"/>
                <w:szCs w:val="24"/>
                <w:lang w:val="kk-KZ" w:eastAsia="ru-RU"/>
              </w:rPr>
              <w:t>у</w:t>
            </w:r>
            <w:r w:rsidRPr="00125169">
              <w:rPr>
                <w:rFonts w:ascii="Times New Roman" w:hAnsi="Times New Roman" w:cs="Times New Roman"/>
                <w:color w:val="000000"/>
                <w:sz w:val="24"/>
                <w:szCs w:val="24"/>
                <w:lang w:val="kk-KZ" w:eastAsia="ru-RU"/>
              </w:rPr>
              <w:t>ы</w:t>
            </w:r>
            <w:r w:rsidRPr="00125169">
              <w:rPr>
                <w:rFonts w:ascii="Times New Roman" w:hAnsi="Times New Roman" w:cs="Times New Roman"/>
                <w:color w:val="000000"/>
                <w:w w:val="99"/>
                <w:sz w:val="24"/>
                <w:szCs w:val="24"/>
                <w:lang w:val="kk-KZ" w:eastAsia="ru-RU"/>
              </w:rPr>
              <w:t>н</w:t>
            </w:r>
            <w:r w:rsidRPr="00125169">
              <w:rPr>
                <w:rFonts w:ascii="Times New Roman" w:hAnsi="Times New Roman" w:cs="Times New Roman"/>
                <w:color w:val="000000"/>
                <w:sz w:val="24"/>
                <w:szCs w:val="24"/>
                <w:lang w:val="kk-KZ" w:eastAsia="ru-RU"/>
              </w:rPr>
              <w:t xml:space="preserve"> </w:t>
            </w:r>
            <w:r w:rsidRPr="00125169">
              <w:rPr>
                <w:rFonts w:ascii="Times New Roman" w:hAnsi="Times New Roman" w:cs="Times New Roman"/>
                <w:color w:val="000000"/>
                <w:spacing w:val="1"/>
                <w:sz w:val="24"/>
                <w:szCs w:val="24"/>
                <w:lang w:val="kk-KZ" w:eastAsia="ru-RU"/>
              </w:rPr>
              <w:t>қ</w:t>
            </w:r>
            <w:r w:rsidRPr="00125169">
              <w:rPr>
                <w:rFonts w:ascii="Times New Roman" w:hAnsi="Times New Roman" w:cs="Times New Roman"/>
                <w:color w:val="000000"/>
                <w:sz w:val="24"/>
                <w:szCs w:val="24"/>
                <w:lang w:val="kk-KZ" w:eastAsia="ru-RU"/>
              </w:rPr>
              <w:t>адаға</w:t>
            </w:r>
            <w:r w:rsidRPr="00125169">
              <w:rPr>
                <w:rFonts w:ascii="Times New Roman" w:hAnsi="Times New Roman" w:cs="Times New Roman"/>
                <w:color w:val="000000"/>
                <w:spacing w:val="1"/>
                <w:sz w:val="24"/>
                <w:szCs w:val="24"/>
                <w:lang w:val="kk-KZ" w:eastAsia="ru-RU"/>
              </w:rPr>
              <w:t>л</w:t>
            </w:r>
            <w:r w:rsidRPr="00125169">
              <w:rPr>
                <w:rFonts w:ascii="Times New Roman" w:hAnsi="Times New Roman" w:cs="Times New Roman"/>
                <w:color w:val="000000"/>
                <w:spacing w:val="3"/>
                <w:sz w:val="24"/>
                <w:szCs w:val="24"/>
                <w:lang w:val="kk-KZ" w:eastAsia="ru-RU"/>
              </w:rPr>
              <w:t>а</w:t>
            </w:r>
            <w:r w:rsidRPr="00125169">
              <w:rPr>
                <w:rFonts w:ascii="Times New Roman" w:hAnsi="Times New Roman" w:cs="Times New Roman"/>
                <w:color w:val="000000"/>
                <w:sz w:val="24"/>
                <w:szCs w:val="24"/>
                <w:lang w:val="kk-KZ" w:eastAsia="ru-RU"/>
              </w:rPr>
              <w:t>у</w:t>
            </w:r>
          </w:p>
        </w:tc>
        <w:tc>
          <w:tcPr>
            <w:tcW w:w="1559" w:type="dxa"/>
            <w:tcBorders>
              <w:right w:val="single" w:sz="4" w:space="0" w:color="auto"/>
            </w:tcBorders>
          </w:tcPr>
          <w:p w:rsidR="001615F8" w:rsidRPr="00125169" w:rsidRDefault="001615F8" w:rsidP="00125169">
            <w:pPr>
              <w:widowControl w:val="0"/>
              <w:spacing w:before="13"/>
              <w:ind w:right="-20"/>
              <w:jc w:val="center"/>
              <w:rPr>
                <w:rFonts w:ascii="Times New Roman" w:hAnsi="Times New Roman" w:cs="Times New Roman"/>
                <w:color w:val="000000"/>
                <w:sz w:val="24"/>
                <w:szCs w:val="24"/>
                <w:lang w:eastAsia="ru-RU"/>
              </w:rPr>
            </w:pPr>
            <w:r w:rsidRPr="00125169">
              <w:rPr>
                <w:rFonts w:ascii="Times New Roman" w:hAnsi="Times New Roman" w:cs="Times New Roman"/>
                <w:color w:val="000000"/>
                <w:sz w:val="24"/>
                <w:szCs w:val="24"/>
                <w:lang w:eastAsia="ru-RU"/>
              </w:rPr>
              <w:t>Жа</w:t>
            </w:r>
            <w:r w:rsidRPr="00125169">
              <w:rPr>
                <w:rFonts w:ascii="Times New Roman" w:hAnsi="Times New Roman" w:cs="Times New Roman"/>
                <w:color w:val="000000"/>
                <w:w w:val="99"/>
                <w:sz w:val="24"/>
                <w:szCs w:val="24"/>
                <w:lang w:eastAsia="ru-RU"/>
              </w:rPr>
              <w:t>з</w:t>
            </w:r>
            <w:r w:rsidRPr="00125169">
              <w:rPr>
                <w:rFonts w:ascii="Times New Roman" w:hAnsi="Times New Roman" w:cs="Times New Roman"/>
                <w:color w:val="000000"/>
                <w:spacing w:val="1"/>
                <w:sz w:val="24"/>
                <w:szCs w:val="24"/>
                <w:lang w:eastAsia="ru-RU"/>
              </w:rPr>
              <w:t xml:space="preserve"> </w:t>
            </w:r>
            <w:r w:rsidRPr="00125169">
              <w:rPr>
                <w:rFonts w:ascii="Times New Roman" w:hAnsi="Times New Roman" w:cs="Times New Roman"/>
                <w:color w:val="000000"/>
                <w:sz w:val="24"/>
                <w:szCs w:val="24"/>
                <w:lang w:eastAsia="ru-RU"/>
              </w:rPr>
              <w:t>бо</w:t>
            </w:r>
            <w:r w:rsidRPr="00125169">
              <w:rPr>
                <w:rFonts w:ascii="Times New Roman" w:hAnsi="Times New Roman" w:cs="Times New Roman"/>
                <w:color w:val="000000"/>
                <w:spacing w:val="1"/>
                <w:w w:val="99"/>
                <w:sz w:val="24"/>
                <w:szCs w:val="24"/>
                <w:lang w:eastAsia="ru-RU"/>
              </w:rPr>
              <w:t>й</w:t>
            </w:r>
            <w:r w:rsidRPr="00125169">
              <w:rPr>
                <w:rFonts w:ascii="Times New Roman" w:hAnsi="Times New Roman" w:cs="Times New Roman"/>
                <w:color w:val="000000"/>
                <w:sz w:val="24"/>
                <w:szCs w:val="24"/>
                <w:lang w:eastAsia="ru-RU"/>
              </w:rPr>
              <w:t>ы</w:t>
            </w:r>
          </w:p>
        </w:tc>
        <w:tc>
          <w:tcPr>
            <w:tcW w:w="3196" w:type="dxa"/>
            <w:tcBorders>
              <w:left w:val="single" w:sz="4" w:space="0" w:color="auto"/>
            </w:tcBorders>
          </w:tcPr>
          <w:p w:rsidR="001615F8" w:rsidRPr="00125169" w:rsidRDefault="001615F8" w:rsidP="00125169">
            <w:pPr>
              <w:widowControl w:val="0"/>
              <w:spacing w:before="13"/>
              <w:ind w:right="-31"/>
              <w:rPr>
                <w:rFonts w:ascii="Times New Roman" w:hAnsi="Times New Roman" w:cs="Times New Roman"/>
                <w:color w:val="000000"/>
                <w:sz w:val="24"/>
                <w:szCs w:val="24"/>
                <w:lang w:eastAsia="ru-RU"/>
              </w:rPr>
            </w:pPr>
            <w:r w:rsidRPr="00125169">
              <w:rPr>
                <w:rFonts w:ascii="Times New Roman" w:hAnsi="Times New Roman" w:cs="Times New Roman"/>
                <w:color w:val="000000"/>
                <w:sz w:val="24"/>
                <w:szCs w:val="24"/>
                <w:lang w:eastAsia="ru-RU"/>
              </w:rPr>
              <w:t>Әдіскер</w:t>
            </w:r>
          </w:p>
        </w:tc>
      </w:tr>
      <w:tr w:rsidR="001615F8" w:rsidRPr="001615F8" w:rsidTr="00614399">
        <w:trPr>
          <w:trHeight w:val="311"/>
        </w:trPr>
        <w:tc>
          <w:tcPr>
            <w:tcW w:w="1134" w:type="dxa"/>
          </w:tcPr>
          <w:p w:rsidR="001615F8" w:rsidRPr="00125169" w:rsidRDefault="001615F8" w:rsidP="00125169">
            <w:pPr>
              <w:ind w:right="850"/>
              <w:jc w:val="center"/>
              <w:rPr>
                <w:rFonts w:ascii="Times New Roman" w:eastAsia="Calibri" w:hAnsi="Times New Roman" w:cs="Times New Roman"/>
                <w:sz w:val="24"/>
                <w:szCs w:val="24"/>
                <w:lang w:val="kk-KZ"/>
              </w:rPr>
            </w:pPr>
            <w:r w:rsidRPr="00125169">
              <w:rPr>
                <w:rFonts w:ascii="Times New Roman" w:eastAsia="Calibri" w:hAnsi="Times New Roman" w:cs="Times New Roman"/>
                <w:sz w:val="24"/>
                <w:szCs w:val="24"/>
                <w:lang w:val="kk-KZ"/>
              </w:rPr>
              <w:t>3</w:t>
            </w:r>
          </w:p>
        </w:tc>
        <w:tc>
          <w:tcPr>
            <w:tcW w:w="8789" w:type="dxa"/>
          </w:tcPr>
          <w:p w:rsidR="001615F8" w:rsidRPr="00125169" w:rsidRDefault="001615F8" w:rsidP="00125169">
            <w:pPr>
              <w:widowControl w:val="0"/>
              <w:spacing w:before="11"/>
              <w:ind w:right="-20"/>
              <w:rPr>
                <w:rFonts w:ascii="Times New Roman" w:hAnsi="Times New Roman" w:cs="Times New Roman"/>
                <w:color w:val="000000"/>
                <w:sz w:val="24"/>
                <w:szCs w:val="24"/>
                <w:lang w:eastAsia="ru-RU"/>
              </w:rPr>
            </w:pPr>
            <w:r w:rsidRPr="00125169">
              <w:rPr>
                <w:rFonts w:ascii="Times New Roman" w:hAnsi="Times New Roman" w:cs="Times New Roman"/>
                <w:color w:val="000000"/>
                <w:sz w:val="24"/>
                <w:szCs w:val="24"/>
                <w:lang w:eastAsia="ru-RU"/>
              </w:rPr>
              <w:t>Кү</w:t>
            </w:r>
            <w:r w:rsidRPr="00125169">
              <w:rPr>
                <w:rFonts w:ascii="Times New Roman" w:hAnsi="Times New Roman" w:cs="Times New Roman"/>
                <w:color w:val="000000"/>
                <w:spacing w:val="1"/>
                <w:w w:val="99"/>
                <w:sz w:val="24"/>
                <w:szCs w:val="24"/>
                <w:lang w:eastAsia="ru-RU"/>
              </w:rPr>
              <w:t>н</w:t>
            </w:r>
            <w:r w:rsidRPr="00125169">
              <w:rPr>
                <w:rFonts w:ascii="Times New Roman" w:hAnsi="Times New Roman" w:cs="Times New Roman"/>
                <w:color w:val="000000"/>
                <w:sz w:val="24"/>
                <w:szCs w:val="24"/>
                <w:lang w:eastAsia="ru-RU"/>
              </w:rPr>
              <w:t xml:space="preserve">і </w:t>
            </w:r>
            <w:r w:rsidRPr="00125169">
              <w:rPr>
                <w:rFonts w:ascii="Times New Roman" w:hAnsi="Times New Roman" w:cs="Times New Roman"/>
                <w:color w:val="000000"/>
                <w:spacing w:val="1"/>
                <w:sz w:val="24"/>
                <w:szCs w:val="24"/>
                <w:lang w:eastAsia="ru-RU"/>
              </w:rPr>
              <w:t>т</w:t>
            </w:r>
            <w:r w:rsidRPr="00125169">
              <w:rPr>
                <w:rFonts w:ascii="Times New Roman" w:hAnsi="Times New Roman" w:cs="Times New Roman"/>
                <w:color w:val="000000"/>
                <w:sz w:val="24"/>
                <w:szCs w:val="24"/>
                <w:lang w:eastAsia="ru-RU"/>
              </w:rPr>
              <w:t>әрт</w:t>
            </w:r>
            <w:r w:rsidRPr="00125169">
              <w:rPr>
                <w:rFonts w:ascii="Times New Roman" w:hAnsi="Times New Roman" w:cs="Times New Roman"/>
                <w:color w:val="000000"/>
                <w:spacing w:val="-1"/>
                <w:sz w:val="24"/>
                <w:szCs w:val="24"/>
                <w:lang w:eastAsia="ru-RU"/>
              </w:rPr>
              <w:t>і</w:t>
            </w:r>
            <w:r w:rsidRPr="00125169">
              <w:rPr>
                <w:rFonts w:ascii="Times New Roman" w:hAnsi="Times New Roman" w:cs="Times New Roman"/>
                <w:color w:val="000000"/>
                <w:sz w:val="24"/>
                <w:szCs w:val="24"/>
                <w:lang w:eastAsia="ru-RU"/>
              </w:rPr>
              <w:t>бі</w:t>
            </w:r>
            <w:r w:rsidRPr="00125169">
              <w:rPr>
                <w:rFonts w:ascii="Times New Roman" w:hAnsi="Times New Roman" w:cs="Times New Roman"/>
                <w:color w:val="000000"/>
                <w:spacing w:val="2"/>
                <w:w w:val="99"/>
                <w:sz w:val="24"/>
                <w:szCs w:val="24"/>
                <w:lang w:eastAsia="ru-RU"/>
              </w:rPr>
              <w:t>н</w:t>
            </w:r>
            <w:r w:rsidRPr="00125169">
              <w:rPr>
                <w:rFonts w:ascii="Times New Roman" w:hAnsi="Times New Roman" w:cs="Times New Roman"/>
                <w:color w:val="000000"/>
                <w:spacing w:val="-1"/>
                <w:sz w:val="24"/>
                <w:szCs w:val="24"/>
                <w:lang w:eastAsia="ru-RU"/>
              </w:rPr>
              <w:t>і</w:t>
            </w:r>
            <w:r w:rsidRPr="00125169">
              <w:rPr>
                <w:rFonts w:ascii="Times New Roman" w:hAnsi="Times New Roman" w:cs="Times New Roman"/>
                <w:color w:val="000000"/>
                <w:w w:val="99"/>
                <w:sz w:val="24"/>
                <w:szCs w:val="24"/>
                <w:lang w:eastAsia="ru-RU"/>
              </w:rPr>
              <w:t>ң</w:t>
            </w:r>
            <w:r w:rsidRPr="00125169">
              <w:rPr>
                <w:rFonts w:ascii="Times New Roman" w:hAnsi="Times New Roman" w:cs="Times New Roman"/>
                <w:color w:val="000000"/>
                <w:sz w:val="24"/>
                <w:szCs w:val="24"/>
                <w:lang w:eastAsia="ru-RU"/>
              </w:rPr>
              <w:t xml:space="preserve"> оры</w:t>
            </w:r>
            <w:r w:rsidRPr="00125169">
              <w:rPr>
                <w:rFonts w:ascii="Times New Roman" w:hAnsi="Times New Roman" w:cs="Times New Roman"/>
                <w:color w:val="000000"/>
                <w:spacing w:val="1"/>
                <w:w w:val="99"/>
                <w:sz w:val="24"/>
                <w:szCs w:val="24"/>
                <w:lang w:eastAsia="ru-RU"/>
              </w:rPr>
              <w:t>н</w:t>
            </w:r>
            <w:r w:rsidRPr="00125169">
              <w:rPr>
                <w:rFonts w:ascii="Times New Roman" w:hAnsi="Times New Roman" w:cs="Times New Roman"/>
                <w:color w:val="000000"/>
                <w:sz w:val="24"/>
                <w:szCs w:val="24"/>
                <w:lang w:eastAsia="ru-RU"/>
              </w:rPr>
              <w:t>д</w:t>
            </w:r>
            <w:r w:rsidRPr="00125169">
              <w:rPr>
                <w:rFonts w:ascii="Times New Roman" w:hAnsi="Times New Roman" w:cs="Times New Roman"/>
                <w:color w:val="000000"/>
                <w:spacing w:val="-2"/>
                <w:sz w:val="24"/>
                <w:szCs w:val="24"/>
                <w:lang w:eastAsia="ru-RU"/>
              </w:rPr>
              <w:t>а</w:t>
            </w:r>
            <w:r w:rsidRPr="00125169">
              <w:rPr>
                <w:rFonts w:ascii="Times New Roman" w:hAnsi="Times New Roman" w:cs="Times New Roman"/>
                <w:color w:val="000000"/>
                <w:spacing w:val="2"/>
                <w:sz w:val="24"/>
                <w:szCs w:val="24"/>
                <w:lang w:eastAsia="ru-RU"/>
              </w:rPr>
              <w:t>л</w:t>
            </w:r>
            <w:r w:rsidRPr="00125169">
              <w:rPr>
                <w:rFonts w:ascii="Times New Roman" w:hAnsi="Times New Roman" w:cs="Times New Roman"/>
                <w:color w:val="000000"/>
                <w:spacing w:val="-4"/>
                <w:sz w:val="24"/>
                <w:szCs w:val="24"/>
                <w:lang w:eastAsia="ru-RU"/>
              </w:rPr>
              <w:t>у</w:t>
            </w:r>
            <w:r w:rsidRPr="00125169">
              <w:rPr>
                <w:rFonts w:ascii="Times New Roman" w:hAnsi="Times New Roman" w:cs="Times New Roman"/>
                <w:color w:val="000000"/>
                <w:sz w:val="24"/>
                <w:szCs w:val="24"/>
                <w:lang w:eastAsia="ru-RU"/>
              </w:rPr>
              <w:t>ы</w:t>
            </w:r>
            <w:r w:rsidRPr="00125169">
              <w:rPr>
                <w:rFonts w:ascii="Times New Roman" w:hAnsi="Times New Roman" w:cs="Times New Roman"/>
                <w:color w:val="000000"/>
                <w:w w:val="99"/>
                <w:sz w:val="24"/>
                <w:szCs w:val="24"/>
                <w:lang w:eastAsia="ru-RU"/>
              </w:rPr>
              <w:t>н</w:t>
            </w:r>
            <w:r w:rsidRPr="00125169">
              <w:rPr>
                <w:rFonts w:ascii="Times New Roman" w:hAnsi="Times New Roman" w:cs="Times New Roman"/>
                <w:color w:val="000000"/>
                <w:sz w:val="24"/>
                <w:szCs w:val="24"/>
                <w:lang w:eastAsia="ru-RU"/>
              </w:rPr>
              <w:t xml:space="preserve"> бақыл</w:t>
            </w:r>
            <w:r w:rsidRPr="00125169">
              <w:rPr>
                <w:rFonts w:ascii="Times New Roman" w:hAnsi="Times New Roman" w:cs="Times New Roman"/>
                <w:color w:val="000000"/>
                <w:spacing w:val="3"/>
                <w:sz w:val="24"/>
                <w:szCs w:val="24"/>
                <w:lang w:eastAsia="ru-RU"/>
              </w:rPr>
              <w:t>а</w:t>
            </w:r>
            <w:r w:rsidRPr="00125169">
              <w:rPr>
                <w:rFonts w:ascii="Times New Roman" w:hAnsi="Times New Roman" w:cs="Times New Roman"/>
                <w:color w:val="000000"/>
                <w:sz w:val="24"/>
                <w:szCs w:val="24"/>
                <w:lang w:eastAsia="ru-RU"/>
              </w:rPr>
              <w:t>у</w:t>
            </w:r>
          </w:p>
        </w:tc>
        <w:tc>
          <w:tcPr>
            <w:tcW w:w="1559" w:type="dxa"/>
            <w:tcBorders>
              <w:right w:val="single" w:sz="4" w:space="0" w:color="auto"/>
            </w:tcBorders>
          </w:tcPr>
          <w:p w:rsidR="001615F8" w:rsidRPr="00125169" w:rsidRDefault="001615F8" w:rsidP="00125169">
            <w:pPr>
              <w:widowControl w:val="0"/>
              <w:spacing w:before="11"/>
              <w:ind w:right="-20"/>
              <w:jc w:val="center"/>
              <w:rPr>
                <w:rFonts w:ascii="Times New Roman" w:hAnsi="Times New Roman" w:cs="Times New Roman"/>
                <w:color w:val="000000"/>
                <w:sz w:val="24"/>
                <w:szCs w:val="24"/>
                <w:lang w:eastAsia="ru-RU"/>
              </w:rPr>
            </w:pPr>
            <w:r w:rsidRPr="00125169">
              <w:rPr>
                <w:rFonts w:ascii="Times New Roman" w:hAnsi="Times New Roman" w:cs="Times New Roman"/>
                <w:color w:val="000000"/>
                <w:sz w:val="24"/>
                <w:szCs w:val="24"/>
                <w:lang w:eastAsia="ru-RU"/>
              </w:rPr>
              <w:t>Жа</w:t>
            </w:r>
            <w:r w:rsidRPr="00125169">
              <w:rPr>
                <w:rFonts w:ascii="Times New Roman" w:hAnsi="Times New Roman" w:cs="Times New Roman"/>
                <w:color w:val="000000"/>
                <w:w w:val="99"/>
                <w:sz w:val="24"/>
                <w:szCs w:val="24"/>
                <w:lang w:eastAsia="ru-RU"/>
              </w:rPr>
              <w:t>з</w:t>
            </w:r>
            <w:r w:rsidRPr="00125169">
              <w:rPr>
                <w:rFonts w:ascii="Times New Roman" w:hAnsi="Times New Roman" w:cs="Times New Roman"/>
                <w:color w:val="000000"/>
                <w:spacing w:val="1"/>
                <w:sz w:val="24"/>
                <w:szCs w:val="24"/>
                <w:lang w:eastAsia="ru-RU"/>
              </w:rPr>
              <w:t xml:space="preserve"> </w:t>
            </w:r>
            <w:r w:rsidRPr="00125169">
              <w:rPr>
                <w:rFonts w:ascii="Times New Roman" w:hAnsi="Times New Roman" w:cs="Times New Roman"/>
                <w:color w:val="000000"/>
                <w:sz w:val="24"/>
                <w:szCs w:val="24"/>
                <w:lang w:eastAsia="ru-RU"/>
              </w:rPr>
              <w:t>бо</w:t>
            </w:r>
            <w:r w:rsidRPr="00125169">
              <w:rPr>
                <w:rFonts w:ascii="Times New Roman" w:hAnsi="Times New Roman" w:cs="Times New Roman"/>
                <w:color w:val="000000"/>
                <w:spacing w:val="1"/>
                <w:w w:val="99"/>
                <w:sz w:val="24"/>
                <w:szCs w:val="24"/>
                <w:lang w:eastAsia="ru-RU"/>
              </w:rPr>
              <w:t>й</w:t>
            </w:r>
            <w:r w:rsidRPr="00125169">
              <w:rPr>
                <w:rFonts w:ascii="Times New Roman" w:hAnsi="Times New Roman" w:cs="Times New Roman"/>
                <w:color w:val="000000"/>
                <w:sz w:val="24"/>
                <w:szCs w:val="24"/>
                <w:lang w:eastAsia="ru-RU"/>
              </w:rPr>
              <w:t>ы</w:t>
            </w:r>
          </w:p>
        </w:tc>
        <w:tc>
          <w:tcPr>
            <w:tcW w:w="3196" w:type="dxa"/>
            <w:tcBorders>
              <w:left w:val="single" w:sz="4" w:space="0" w:color="auto"/>
            </w:tcBorders>
          </w:tcPr>
          <w:p w:rsidR="001615F8" w:rsidRPr="00125169" w:rsidRDefault="001615F8" w:rsidP="00125169">
            <w:pPr>
              <w:widowControl w:val="0"/>
              <w:spacing w:before="11"/>
              <w:ind w:right="-31"/>
              <w:rPr>
                <w:rStyle w:val="af5"/>
                <w:rFonts w:eastAsiaTheme="minorHAnsi"/>
              </w:rPr>
            </w:pPr>
            <w:r w:rsidRPr="00125169">
              <w:rPr>
                <w:rFonts w:ascii="Times New Roman" w:hAnsi="Times New Roman" w:cs="Times New Roman"/>
                <w:color w:val="000000"/>
                <w:sz w:val="24"/>
                <w:szCs w:val="24"/>
                <w:lang w:eastAsia="ru-RU"/>
              </w:rPr>
              <w:t>Әдіскер,</w:t>
            </w:r>
            <w:r w:rsidRPr="00125169">
              <w:rPr>
                <w:rFonts w:ascii="Times New Roman" w:hAnsi="Times New Roman" w:cs="Times New Roman"/>
                <w:color w:val="000000"/>
                <w:spacing w:val="83"/>
                <w:sz w:val="24"/>
                <w:szCs w:val="24"/>
                <w:lang w:eastAsia="ru-RU"/>
              </w:rPr>
              <w:t xml:space="preserve"> </w:t>
            </w:r>
            <w:r w:rsidRPr="00125169">
              <w:rPr>
                <w:rStyle w:val="af5"/>
                <w:rFonts w:eastAsiaTheme="minorHAnsi"/>
              </w:rPr>
              <w:t xml:space="preserve">дене </w:t>
            </w:r>
            <w:r w:rsidR="00125169" w:rsidRPr="00125169">
              <w:rPr>
                <w:rStyle w:val="af5"/>
                <w:rFonts w:eastAsiaTheme="minorHAnsi"/>
              </w:rPr>
              <w:t>тәрбиесі жөніндегі</w:t>
            </w:r>
          </w:p>
          <w:p w:rsidR="001615F8" w:rsidRPr="00125169" w:rsidRDefault="001615F8" w:rsidP="00125169">
            <w:pPr>
              <w:widowControl w:val="0"/>
              <w:ind w:right="-31"/>
              <w:rPr>
                <w:rFonts w:ascii="Times New Roman" w:hAnsi="Times New Roman" w:cs="Times New Roman"/>
                <w:color w:val="000000"/>
                <w:sz w:val="24"/>
                <w:szCs w:val="24"/>
                <w:lang w:val="kk-KZ" w:eastAsia="ru-RU"/>
              </w:rPr>
            </w:pPr>
            <w:r w:rsidRPr="00125169">
              <w:rPr>
                <w:rFonts w:ascii="Times New Roman" w:hAnsi="Times New Roman" w:cs="Times New Roman"/>
                <w:color w:val="000000"/>
                <w:w w:val="99"/>
                <w:sz w:val="24"/>
                <w:szCs w:val="24"/>
                <w:lang w:eastAsia="ru-RU"/>
              </w:rPr>
              <w:t>н</w:t>
            </w:r>
            <w:r w:rsidRPr="00125169">
              <w:rPr>
                <w:rFonts w:ascii="Times New Roman" w:hAnsi="Times New Roman" w:cs="Times New Roman"/>
                <w:color w:val="000000"/>
                <w:sz w:val="24"/>
                <w:szCs w:val="24"/>
                <w:lang w:eastAsia="ru-RU"/>
              </w:rPr>
              <w:t>ұсқ</w:t>
            </w:r>
            <w:r w:rsidRPr="00125169">
              <w:rPr>
                <w:rFonts w:ascii="Times New Roman" w:hAnsi="Times New Roman" w:cs="Times New Roman"/>
                <w:color w:val="000000"/>
                <w:spacing w:val="1"/>
                <w:sz w:val="24"/>
                <w:szCs w:val="24"/>
                <w:lang w:eastAsia="ru-RU"/>
              </w:rPr>
              <w:t>а</w:t>
            </w:r>
            <w:r w:rsidRPr="00125169">
              <w:rPr>
                <w:rFonts w:ascii="Times New Roman" w:hAnsi="Times New Roman" w:cs="Times New Roman"/>
                <w:color w:val="000000"/>
                <w:spacing w:val="-3"/>
                <w:sz w:val="24"/>
                <w:szCs w:val="24"/>
                <w:lang w:eastAsia="ru-RU"/>
              </w:rPr>
              <w:t>у</w:t>
            </w:r>
            <w:r w:rsidRPr="00125169">
              <w:rPr>
                <w:rFonts w:ascii="Times New Roman" w:hAnsi="Times New Roman" w:cs="Times New Roman"/>
                <w:color w:val="000000"/>
                <w:w w:val="99"/>
                <w:sz w:val="24"/>
                <w:szCs w:val="24"/>
                <w:lang w:eastAsia="ru-RU"/>
              </w:rPr>
              <w:t>ш</w:t>
            </w:r>
            <w:r w:rsidR="00125169">
              <w:rPr>
                <w:rFonts w:ascii="Times New Roman" w:hAnsi="Times New Roman" w:cs="Times New Roman"/>
                <w:color w:val="000000"/>
                <w:sz w:val="24"/>
                <w:szCs w:val="24"/>
                <w:lang w:eastAsia="ru-RU"/>
              </w:rPr>
              <w:t>ы</w:t>
            </w:r>
          </w:p>
        </w:tc>
      </w:tr>
      <w:tr w:rsidR="001615F8" w:rsidRPr="001615F8" w:rsidTr="00614399">
        <w:trPr>
          <w:trHeight w:val="311"/>
        </w:trPr>
        <w:tc>
          <w:tcPr>
            <w:tcW w:w="1134" w:type="dxa"/>
          </w:tcPr>
          <w:p w:rsidR="001615F8" w:rsidRPr="00125169" w:rsidRDefault="001615F8" w:rsidP="00125169">
            <w:pPr>
              <w:ind w:right="850"/>
              <w:jc w:val="center"/>
              <w:rPr>
                <w:rFonts w:ascii="Times New Roman" w:eastAsia="Calibri" w:hAnsi="Times New Roman" w:cs="Times New Roman"/>
                <w:sz w:val="24"/>
                <w:szCs w:val="24"/>
                <w:lang w:val="kk-KZ"/>
              </w:rPr>
            </w:pPr>
            <w:r w:rsidRPr="00125169">
              <w:rPr>
                <w:rFonts w:ascii="Times New Roman" w:eastAsia="Calibri" w:hAnsi="Times New Roman" w:cs="Times New Roman"/>
                <w:sz w:val="24"/>
                <w:szCs w:val="24"/>
                <w:lang w:val="kk-KZ"/>
              </w:rPr>
              <w:t>4</w:t>
            </w:r>
          </w:p>
        </w:tc>
        <w:tc>
          <w:tcPr>
            <w:tcW w:w="8789" w:type="dxa"/>
          </w:tcPr>
          <w:p w:rsidR="001615F8" w:rsidRPr="00125169" w:rsidRDefault="001615F8" w:rsidP="00125169">
            <w:pPr>
              <w:widowControl w:val="0"/>
              <w:spacing w:before="11"/>
              <w:ind w:right="-20"/>
              <w:rPr>
                <w:rFonts w:ascii="Times New Roman" w:hAnsi="Times New Roman" w:cs="Times New Roman"/>
                <w:color w:val="000000"/>
                <w:sz w:val="24"/>
                <w:szCs w:val="24"/>
                <w:lang w:val="kk-KZ" w:eastAsia="ru-RU"/>
              </w:rPr>
            </w:pPr>
            <w:r w:rsidRPr="00125169">
              <w:rPr>
                <w:rFonts w:ascii="Times New Roman" w:hAnsi="Times New Roman" w:cs="Times New Roman"/>
                <w:color w:val="000000"/>
                <w:sz w:val="24"/>
                <w:szCs w:val="24"/>
                <w:lang w:val="kk-KZ" w:eastAsia="ru-RU"/>
              </w:rPr>
              <w:t>Н</w:t>
            </w:r>
            <w:r w:rsidRPr="00125169">
              <w:rPr>
                <w:rFonts w:ascii="Times New Roman" w:hAnsi="Times New Roman" w:cs="Times New Roman"/>
                <w:color w:val="000000"/>
                <w:spacing w:val="-1"/>
                <w:sz w:val="24"/>
                <w:szCs w:val="24"/>
                <w:lang w:val="kk-KZ" w:eastAsia="ru-RU"/>
              </w:rPr>
              <w:t>а</w:t>
            </w:r>
            <w:r w:rsidRPr="00125169">
              <w:rPr>
                <w:rFonts w:ascii="Times New Roman" w:hAnsi="Times New Roman" w:cs="Times New Roman"/>
                <w:color w:val="000000"/>
                <w:w w:val="99"/>
                <w:sz w:val="24"/>
                <w:szCs w:val="24"/>
                <w:lang w:val="kk-KZ" w:eastAsia="ru-RU"/>
              </w:rPr>
              <w:t>з</w:t>
            </w:r>
            <w:r w:rsidRPr="00125169">
              <w:rPr>
                <w:rFonts w:ascii="Times New Roman" w:hAnsi="Times New Roman" w:cs="Times New Roman"/>
                <w:color w:val="000000"/>
                <w:sz w:val="24"/>
                <w:szCs w:val="24"/>
                <w:lang w:val="kk-KZ" w:eastAsia="ru-RU"/>
              </w:rPr>
              <w:t>ар</w:t>
            </w:r>
            <w:r w:rsidRPr="00125169">
              <w:rPr>
                <w:rFonts w:ascii="Times New Roman" w:hAnsi="Times New Roman" w:cs="Times New Roman"/>
                <w:color w:val="000000"/>
                <w:w w:val="99"/>
                <w:sz w:val="24"/>
                <w:szCs w:val="24"/>
                <w:lang w:val="kk-KZ" w:eastAsia="ru-RU"/>
              </w:rPr>
              <w:t>ғ</w:t>
            </w:r>
            <w:r w:rsidRPr="00125169">
              <w:rPr>
                <w:rFonts w:ascii="Times New Roman" w:hAnsi="Times New Roman" w:cs="Times New Roman"/>
                <w:color w:val="000000"/>
                <w:sz w:val="24"/>
                <w:szCs w:val="24"/>
                <w:lang w:val="kk-KZ" w:eastAsia="ru-RU"/>
              </w:rPr>
              <w:t xml:space="preserve">а </w:t>
            </w:r>
            <w:r w:rsidRPr="00125169">
              <w:rPr>
                <w:rFonts w:ascii="Times New Roman" w:hAnsi="Times New Roman" w:cs="Times New Roman"/>
                <w:color w:val="000000"/>
                <w:spacing w:val="-1"/>
                <w:sz w:val="24"/>
                <w:szCs w:val="24"/>
                <w:lang w:val="kk-KZ" w:eastAsia="ru-RU"/>
              </w:rPr>
              <w:t>а</w:t>
            </w:r>
            <w:r w:rsidRPr="00125169">
              <w:rPr>
                <w:rFonts w:ascii="Times New Roman" w:hAnsi="Times New Roman" w:cs="Times New Roman"/>
                <w:color w:val="000000"/>
                <w:w w:val="99"/>
                <w:sz w:val="24"/>
                <w:szCs w:val="24"/>
                <w:lang w:val="kk-KZ" w:eastAsia="ru-RU"/>
              </w:rPr>
              <w:t>л</w:t>
            </w:r>
            <w:r w:rsidRPr="00125169">
              <w:rPr>
                <w:rFonts w:ascii="Times New Roman" w:hAnsi="Times New Roman" w:cs="Times New Roman"/>
                <w:color w:val="000000"/>
                <w:sz w:val="24"/>
                <w:szCs w:val="24"/>
                <w:lang w:val="kk-KZ" w:eastAsia="ru-RU"/>
              </w:rPr>
              <w:t>ы</w:t>
            </w:r>
            <w:r w:rsidRPr="00125169">
              <w:rPr>
                <w:rFonts w:ascii="Times New Roman" w:hAnsi="Times New Roman" w:cs="Times New Roman"/>
                <w:color w:val="000000"/>
                <w:w w:val="99"/>
                <w:sz w:val="24"/>
                <w:szCs w:val="24"/>
                <w:lang w:val="kk-KZ" w:eastAsia="ru-RU"/>
              </w:rPr>
              <w:t>нғ</w:t>
            </w:r>
            <w:r w:rsidRPr="00125169">
              <w:rPr>
                <w:rFonts w:ascii="Times New Roman" w:hAnsi="Times New Roman" w:cs="Times New Roman"/>
                <w:color w:val="000000"/>
                <w:sz w:val="24"/>
                <w:szCs w:val="24"/>
                <w:lang w:val="kk-KZ" w:eastAsia="ru-RU"/>
              </w:rPr>
              <w:t>а</w:t>
            </w:r>
            <w:r w:rsidRPr="00125169">
              <w:rPr>
                <w:rFonts w:ascii="Times New Roman" w:hAnsi="Times New Roman" w:cs="Times New Roman"/>
                <w:color w:val="000000"/>
                <w:w w:val="99"/>
                <w:sz w:val="24"/>
                <w:szCs w:val="24"/>
                <w:lang w:val="kk-KZ" w:eastAsia="ru-RU"/>
              </w:rPr>
              <w:t>н</w:t>
            </w:r>
            <w:r w:rsidRPr="00125169">
              <w:rPr>
                <w:rFonts w:ascii="Times New Roman" w:hAnsi="Times New Roman" w:cs="Times New Roman"/>
                <w:color w:val="000000"/>
                <w:sz w:val="24"/>
                <w:szCs w:val="24"/>
                <w:lang w:val="kk-KZ" w:eastAsia="ru-RU"/>
              </w:rPr>
              <w:t xml:space="preserve"> бақы</w:t>
            </w:r>
            <w:r w:rsidRPr="00125169">
              <w:rPr>
                <w:rFonts w:ascii="Times New Roman" w:hAnsi="Times New Roman" w:cs="Times New Roman"/>
                <w:color w:val="000000"/>
                <w:spacing w:val="2"/>
                <w:sz w:val="24"/>
                <w:szCs w:val="24"/>
                <w:lang w:val="kk-KZ" w:eastAsia="ru-RU"/>
              </w:rPr>
              <w:t>л</w:t>
            </w:r>
            <w:r w:rsidRPr="00125169">
              <w:rPr>
                <w:rFonts w:ascii="Times New Roman" w:hAnsi="Times New Roman" w:cs="Times New Roman"/>
                <w:color w:val="000000"/>
                <w:spacing w:val="1"/>
                <w:sz w:val="24"/>
                <w:szCs w:val="24"/>
                <w:lang w:val="kk-KZ" w:eastAsia="ru-RU"/>
              </w:rPr>
              <w:t>а</w:t>
            </w:r>
            <w:r w:rsidRPr="00125169">
              <w:rPr>
                <w:rFonts w:ascii="Times New Roman" w:hAnsi="Times New Roman" w:cs="Times New Roman"/>
                <w:color w:val="000000"/>
                <w:spacing w:val="-1"/>
                <w:sz w:val="24"/>
                <w:szCs w:val="24"/>
                <w:lang w:val="kk-KZ" w:eastAsia="ru-RU"/>
              </w:rPr>
              <w:t>у</w:t>
            </w:r>
            <w:r w:rsidRPr="00125169">
              <w:rPr>
                <w:rFonts w:ascii="Times New Roman" w:hAnsi="Times New Roman" w:cs="Times New Roman"/>
                <w:color w:val="000000"/>
                <w:sz w:val="24"/>
                <w:szCs w:val="24"/>
                <w:lang w:val="kk-KZ" w:eastAsia="ru-RU"/>
              </w:rPr>
              <w:t>:</w:t>
            </w:r>
          </w:p>
          <w:p w:rsidR="00DE291F" w:rsidRDefault="001615F8" w:rsidP="00DE291F">
            <w:pPr>
              <w:widowControl w:val="0"/>
              <w:tabs>
                <w:tab w:val="left" w:pos="34"/>
                <w:tab w:val="left" w:pos="176"/>
              </w:tabs>
              <w:ind w:right="48"/>
              <w:rPr>
                <w:rFonts w:ascii="Times New Roman" w:hAnsi="Times New Roman" w:cs="Times New Roman"/>
                <w:color w:val="000000"/>
                <w:sz w:val="24"/>
                <w:szCs w:val="24"/>
                <w:lang w:val="kk-KZ" w:eastAsia="ru-RU"/>
              </w:rPr>
            </w:pPr>
            <w:r w:rsidRPr="00125169">
              <w:rPr>
                <w:rFonts w:ascii="Times New Roman" w:hAnsi="Times New Roman" w:cs="Times New Roman"/>
                <w:color w:val="000000"/>
                <w:sz w:val="24"/>
                <w:szCs w:val="24"/>
                <w:lang w:val="kk-KZ" w:eastAsia="ru-RU"/>
              </w:rPr>
              <w:t>-</w:t>
            </w:r>
            <w:r w:rsidRPr="00125169">
              <w:rPr>
                <w:rFonts w:ascii="Times New Roman" w:hAnsi="Times New Roman" w:cs="Times New Roman"/>
                <w:color w:val="000000"/>
                <w:spacing w:val="2"/>
                <w:sz w:val="24"/>
                <w:szCs w:val="24"/>
                <w:lang w:val="kk-KZ" w:eastAsia="ru-RU"/>
              </w:rPr>
              <w:t xml:space="preserve"> </w:t>
            </w:r>
            <w:r w:rsidRPr="00DE291F">
              <w:rPr>
                <w:rStyle w:val="af5"/>
                <w:rFonts w:eastAsiaTheme="minorHAnsi"/>
              </w:rPr>
              <w:t>п</w:t>
            </w:r>
            <w:r w:rsidRPr="00125169">
              <w:rPr>
                <w:rFonts w:ascii="Times New Roman" w:hAnsi="Times New Roman" w:cs="Times New Roman"/>
                <w:color w:val="000000"/>
                <w:sz w:val="24"/>
                <w:szCs w:val="24"/>
                <w:lang w:val="kk-KZ" w:eastAsia="ru-RU"/>
              </w:rPr>
              <w:t>ер</w:t>
            </w:r>
            <w:r w:rsidRPr="00125169">
              <w:rPr>
                <w:rFonts w:ascii="Times New Roman" w:hAnsi="Times New Roman" w:cs="Times New Roman"/>
                <w:color w:val="000000"/>
                <w:spacing w:val="-1"/>
                <w:sz w:val="24"/>
                <w:szCs w:val="24"/>
                <w:lang w:val="kk-KZ" w:eastAsia="ru-RU"/>
              </w:rPr>
              <w:t>с</w:t>
            </w:r>
            <w:r w:rsidRPr="00125169">
              <w:rPr>
                <w:rFonts w:ascii="Times New Roman" w:hAnsi="Times New Roman" w:cs="Times New Roman"/>
                <w:color w:val="000000"/>
                <w:w w:val="99"/>
                <w:sz w:val="24"/>
                <w:szCs w:val="24"/>
                <w:lang w:val="kk-KZ" w:eastAsia="ru-RU"/>
              </w:rPr>
              <w:t>п</w:t>
            </w:r>
            <w:r w:rsidRPr="00125169">
              <w:rPr>
                <w:rFonts w:ascii="Times New Roman" w:hAnsi="Times New Roman" w:cs="Times New Roman"/>
                <w:color w:val="000000"/>
                <w:sz w:val="24"/>
                <w:szCs w:val="24"/>
                <w:lang w:val="kk-KZ" w:eastAsia="ru-RU"/>
              </w:rPr>
              <w:t>ек</w:t>
            </w:r>
            <w:r w:rsidRPr="00125169">
              <w:rPr>
                <w:rFonts w:ascii="Times New Roman" w:hAnsi="Times New Roman" w:cs="Times New Roman"/>
                <w:color w:val="000000"/>
                <w:spacing w:val="1"/>
                <w:sz w:val="24"/>
                <w:szCs w:val="24"/>
                <w:lang w:val="kk-KZ" w:eastAsia="ru-RU"/>
              </w:rPr>
              <w:t>т</w:t>
            </w:r>
            <w:r w:rsidRPr="00125169">
              <w:rPr>
                <w:rFonts w:ascii="Times New Roman" w:hAnsi="Times New Roman" w:cs="Times New Roman"/>
                <w:color w:val="000000"/>
                <w:spacing w:val="1"/>
                <w:w w:val="99"/>
                <w:sz w:val="24"/>
                <w:szCs w:val="24"/>
                <w:lang w:val="kk-KZ" w:eastAsia="ru-RU"/>
              </w:rPr>
              <w:t>и</w:t>
            </w:r>
            <w:r w:rsidRPr="00125169">
              <w:rPr>
                <w:rFonts w:ascii="Times New Roman" w:hAnsi="Times New Roman" w:cs="Times New Roman"/>
                <w:color w:val="000000"/>
                <w:sz w:val="24"/>
                <w:szCs w:val="24"/>
                <w:lang w:val="kk-KZ" w:eastAsia="ru-RU"/>
              </w:rPr>
              <w:t>в</w:t>
            </w:r>
            <w:r w:rsidRPr="00125169">
              <w:rPr>
                <w:rFonts w:ascii="Times New Roman" w:hAnsi="Times New Roman" w:cs="Times New Roman"/>
                <w:color w:val="000000"/>
                <w:spacing w:val="-1"/>
                <w:sz w:val="24"/>
                <w:szCs w:val="24"/>
                <w:lang w:val="kk-KZ" w:eastAsia="ru-RU"/>
              </w:rPr>
              <w:t>а</w:t>
            </w:r>
            <w:r w:rsidRPr="00125169">
              <w:rPr>
                <w:rFonts w:ascii="Times New Roman" w:hAnsi="Times New Roman" w:cs="Times New Roman"/>
                <w:color w:val="000000"/>
                <w:sz w:val="24"/>
                <w:szCs w:val="24"/>
                <w:lang w:val="kk-KZ" w:eastAsia="ru-RU"/>
              </w:rPr>
              <w:t>лық</w:t>
            </w:r>
            <w:r w:rsidRPr="00125169">
              <w:rPr>
                <w:rFonts w:ascii="Times New Roman" w:hAnsi="Times New Roman" w:cs="Times New Roman"/>
                <w:color w:val="000000"/>
                <w:sz w:val="24"/>
                <w:szCs w:val="24"/>
                <w:lang w:val="kk-KZ" w:eastAsia="ru-RU"/>
              </w:rPr>
              <w:tab/>
              <w:t>жос</w:t>
            </w:r>
            <w:r w:rsidRPr="00125169">
              <w:rPr>
                <w:rFonts w:ascii="Times New Roman" w:hAnsi="Times New Roman" w:cs="Times New Roman"/>
                <w:color w:val="000000"/>
                <w:w w:val="99"/>
                <w:sz w:val="24"/>
                <w:szCs w:val="24"/>
                <w:lang w:val="kk-KZ" w:eastAsia="ru-RU"/>
              </w:rPr>
              <w:t>п</w:t>
            </w:r>
            <w:r w:rsidRPr="00125169">
              <w:rPr>
                <w:rFonts w:ascii="Times New Roman" w:hAnsi="Times New Roman" w:cs="Times New Roman"/>
                <w:color w:val="000000"/>
                <w:sz w:val="24"/>
                <w:szCs w:val="24"/>
                <w:lang w:val="kk-KZ" w:eastAsia="ru-RU"/>
              </w:rPr>
              <w:t>арды</w:t>
            </w:r>
            <w:r w:rsidRPr="00125169">
              <w:rPr>
                <w:rFonts w:ascii="Times New Roman" w:hAnsi="Times New Roman" w:cs="Times New Roman"/>
                <w:color w:val="000000"/>
                <w:w w:val="99"/>
                <w:sz w:val="24"/>
                <w:szCs w:val="24"/>
                <w:lang w:val="kk-KZ" w:eastAsia="ru-RU"/>
              </w:rPr>
              <w:t>ң</w:t>
            </w:r>
            <w:r w:rsidRPr="00125169">
              <w:rPr>
                <w:rFonts w:ascii="Times New Roman" w:hAnsi="Times New Roman" w:cs="Times New Roman"/>
                <w:color w:val="000000"/>
                <w:sz w:val="24"/>
                <w:szCs w:val="24"/>
                <w:lang w:val="kk-KZ" w:eastAsia="ru-RU"/>
              </w:rPr>
              <w:tab/>
              <w:t>орында</w:t>
            </w:r>
            <w:r w:rsidRPr="00125169">
              <w:rPr>
                <w:rFonts w:ascii="Times New Roman" w:hAnsi="Times New Roman" w:cs="Times New Roman"/>
                <w:color w:val="000000"/>
                <w:spacing w:val="2"/>
                <w:sz w:val="24"/>
                <w:szCs w:val="24"/>
                <w:lang w:val="kk-KZ" w:eastAsia="ru-RU"/>
              </w:rPr>
              <w:t>л</w:t>
            </w:r>
            <w:r w:rsidRPr="00125169">
              <w:rPr>
                <w:rFonts w:ascii="Times New Roman" w:hAnsi="Times New Roman" w:cs="Times New Roman"/>
                <w:color w:val="000000"/>
                <w:spacing w:val="-3"/>
                <w:sz w:val="24"/>
                <w:szCs w:val="24"/>
                <w:lang w:val="kk-KZ" w:eastAsia="ru-RU"/>
              </w:rPr>
              <w:t>у</w:t>
            </w:r>
            <w:r w:rsidRPr="00125169">
              <w:rPr>
                <w:rFonts w:ascii="Times New Roman" w:hAnsi="Times New Roman" w:cs="Times New Roman"/>
                <w:color w:val="000000"/>
                <w:sz w:val="24"/>
                <w:szCs w:val="24"/>
                <w:lang w:val="kk-KZ" w:eastAsia="ru-RU"/>
              </w:rPr>
              <w:t>ы</w:t>
            </w:r>
            <w:r w:rsidRPr="00125169">
              <w:rPr>
                <w:rFonts w:ascii="Times New Roman" w:hAnsi="Times New Roman" w:cs="Times New Roman"/>
                <w:color w:val="000000"/>
                <w:sz w:val="24"/>
                <w:szCs w:val="24"/>
                <w:lang w:val="kk-KZ" w:eastAsia="ru-RU"/>
              </w:rPr>
              <w:tab/>
            </w:r>
          </w:p>
          <w:p w:rsidR="001615F8" w:rsidRPr="00125169" w:rsidRDefault="001615F8" w:rsidP="00DE291F">
            <w:pPr>
              <w:widowControl w:val="0"/>
              <w:tabs>
                <w:tab w:val="left" w:pos="34"/>
                <w:tab w:val="left" w:pos="176"/>
              </w:tabs>
              <w:ind w:right="48"/>
              <w:rPr>
                <w:rFonts w:ascii="Times New Roman" w:hAnsi="Times New Roman" w:cs="Times New Roman"/>
                <w:color w:val="000000"/>
                <w:sz w:val="24"/>
                <w:szCs w:val="24"/>
                <w:lang w:val="kk-KZ" w:eastAsia="ru-RU"/>
              </w:rPr>
            </w:pPr>
            <w:r w:rsidRPr="00125169">
              <w:rPr>
                <w:rFonts w:ascii="Times New Roman" w:hAnsi="Times New Roman" w:cs="Times New Roman"/>
                <w:color w:val="000000"/>
                <w:spacing w:val="1"/>
                <w:sz w:val="24"/>
                <w:szCs w:val="24"/>
                <w:lang w:val="kk-KZ" w:eastAsia="ru-RU"/>
              </w:rPr>
              <w:t>(қ</w:t>
            </w:r>
            <w:r w:rsidRPr="00125169">
              <w:rPr>
                <w:rFonts w:ascii="Times New Roman" w:hAnsi="Times New Roman" w:cs="Times New Roman"/>
                <w:color w:val="000000"/>
                <w:sz w:val="24"/>
                <w:szCs w:val="24"/>
                <w:lang w:val="kk-KZ" w:eastAsia="ru-RU"/>
              </w:rPr>
              <w:t>аже</w:t>
            </w:r>
            <w:r w:rsidRPr="00125169">
              <w:rPr>
                <w:rFonts w:ascii="Times New Roman" w:hAnsi="Times New Roman" w:cs="Times New Roman"/>
                <w:color w:val="000000"/>
                <w:w w:val="99"/>
                <w:sz w:val="24"/>
                <w:szCs w:val="24"/>
                <w:lang w:val="kk-KZ" w:eastAsia="ru-RU"/>
              </w:rPr>
              <w:t>тт</w:t>
            </w:r>
            <w:r w:rsidRPr="00125169">
              <w:rPr>
                <w:rFonts w:ascii="Times New Roman" w:hAnsi="Times New Roman" w:cs="Times New Roman"/>
                <w:color w:val="000000"/>
                <w:sz w:val="24"/>
                <w:szCs w:val="24"/>
                <w:lang w:val="kk-KZ" w:eastAsia="ru-RU"/>
              </w:rPr>
              <w:t>ілік</w:t>
            </w:r>
            <w:r w:rsidRPr="00125169">
              <w:rPr>
                <w:rFonts w:ascii="Times New Roman" w:hAnsi="Times New Roman" w:cs="Times New Roman"/>
                <w:color w:val="000000"/>
                <w:sz w:val="24"/>
                <w:szCs w:val="24"/>
                <w:lang w:val="kk-KZ" w:eastAsia="ru-RU"/>
              </w:rPr>
              <w:tab/>
            </w:r>
            <w:r w:rsidRPr="00125169">
              <w:rPr>
                <w:rFonts w:ascii="Times New Roman" w:hAnsi="Times New Roman" w:cs="Times New Roman"/>
                <w:color w:val="000000"/>
                <w:spacing w:val="2"/>
                <w:w w:val="99"/>
                <w:sz w:val="24"/>
                <w:szCs w:val="24"/>
                <w:lang w:val="kk-KZ" w:eastAsia="ru-RU"/>
              </w:rPr>
              <w:t>т</w:t>
            </w:r>
            <w:r w:rsidRPr="00125169">
              <w:rPr>
                <w:rFonts w:ascii="Times New Roman" w:hAnsi="Times New Roman" w:cs="Times New Roman"/>
                <w:color w:val="000000"/>
                <w:spacing w:val="-6"/>
                <w:sz w:val="24"/>
                <w:szCs w:val="24"/>
                <w:lang w:val="kk-KZ" w:eastAsia="ru-RU"/>
              </w:rPr>
              <w:t>у</w:t>
            </w:r>
            <w:r w:rsidRPr="00125169">
              <w:rPr>
                <w:rFonts w:ascii="Times New Roman" w:hAnsi="Times New Roman" w:cs="Times New Roman"/>
                <w:color w:val="000000"/>
                <w:sz w:val="24"/>
                <w:szCs w:val="24"/>
                <w:lang w:val="kk-KZ" w:eastAsia="ru-RU"/>
              </w:rPr>
              <w:t>ындаған</w:t>
            </w:r>
            <w:r w:rsidRPr="00125169">
              <w:rPr>
                <w:rFonts w:ascii="Times New Roman" w:hAnsi="Times New Roman" w:cs="Times New Roman"/>
                <w:color w:val="000000"/>
                <w:sz w:val="24"/>
                <w:szCs w:val="24"/>
                <w:lang w:val="kk-KZ" w:eastAsia="ru-RU"/>
              </w:rPr>
              <w:tab/>
              <w:t>жағд</w:t>
            </w:r>
            <w:r w:rsidRPr="00125169">
              <w:rPr>
                <w:rFonts w:ascii="Times New Roman" w:hAnsi="Times New Roman" w:cs="Times New Roman"/>
                <w:color w:val="000000"/>
                <w:spacing w:val="-1"/>
                <w:sz w:val="24"/>
                <w:szCs w:val="24"/>
                <w:lang w:val="kk-KZ" w:eastAsia="ru-RU"/>
              </w:rPr>
              <w:t>а</w:t>
            </w:r>
            <w:r w:rsidRPr="00125169">
              <w:rPr>
                <w:rFonts w:ascii="Times New Roman" w:hAnsi="Times New Roman" w:cs="Times New Roman"/>
                <w:color w:val="000000"/>
                <w:spacing w:val="1"/>
                <w:sz w:val="24"/>
                <w:szCs w:val="24"/>
                <w:lang w:val="kk-KZ" w:eastAsia="ru-RU"/>
              </w:rPr>
              <w:t>й</w:t>
            </w:r>
            <w:r w:rsidRPr="00125169">
              <w:rPr>
                <w:rFonts w:ascii="Times New Roman" w:hAnsi="Times New Roman" w:cs="Times New Roman"/>
                <w:color w:val="000000"/>
                <w:sz w:val="24"/>
                <w:szCs w:val="24"/>
                <w:lang w:val="kk-KZ" w:eastAsia="ru-RU"/>
              </w:rPr>
              <w:t>да жетілді</w:t>
            </w:r>
            <w:r w:rsidRPr="00125169">
              <w:rPr>
                <w:rFonts w:ascii="Times New Roman" w:hAnsi="Times New Roman" w:cs="Times New Roman"/>
                <w:color w:val="000000"/>
                <w:spacing w:val="2"/>
                <w:sz w:val="24"/>
                <w:szCs w:val="24"/>
                <w:lang w:val="kk-KZ" w:eastAsia="ru-RU"/>
              </w:rPr>
              <w:t>р</w:t>
            </w:r>
            <w:r w:rsidRPr="00125169">
              <w:rPr>
                <w:rFonts w:ascii="Times New Roman" w:hAnsi="Times New Roman" w:cs="Times New Roman"/>
                <w:color w:val="000000"/>
                <w:sz w:val="24"/>
                <w:szCs w:val="24"/>
                <w:lang w:val="kk-KZ" w:eastAsia="ru-RU"/>
              </w:rPr>
              <w:t>у</w:t>
            </w:r>
            <w:r w:rsidRPr="00125169">
              <w:rPr>
                <w:rFonts w:ascii="Times New Roman" w:hAnsi="Times New Roman" w:cs="Times New Roman"/>
                <w:color w:val="000000"/>
                <w:spacing w:val="-3"/>
                <w:sz w:val="24"/>
                <w:szCs w:val="24"/>
                <w:lang w:val="kk-KZ" w:eastAsia="ru-RU"/>
              </w:rPr>
              <w:t xml:space="preserve"> </w:t>
            </w:r>
            <w:r w:rsidRPr="00125169">
              <w:rPr>
                <w:rFonts w:ascii="Times New Roman" w:hAnsi="Times New Roman" w:cs="Times New Roman"/>
                <w:color w:val="000000"/>
                <w:w w:val="99"/>
                <w:sz w:val="24"/>
                <w:szCs w:val="24"/>
                <w:lang w:val="kk-KZ" w:eastAsia="ru-RU"/>
              </w:rPr>
              <w:t>н</w:t>
            </w:r>
            <w:r w:rsidRPr="00125169">
              <w:rPr>
                <w:rFonts w:ascii="Times New Roman" w:hAnsi="Times New Roman" w:cs="Times New Roman"/>
                <w:color w:val="000000"/>
                <w:sz w:val="24"/>
                <w:szCs w:val="24"/>
                <w:lang w:val="kk-KZ" w:eastAsia="ru-RU"/>
              </w:rPr>
              <w:t>е</w:t>
            </w:r>
            <w:r w:rsidRPr="00125169">
              <w:rPr>
                <w:rFonts w:ascii="Times New Roman" w:hAnsi="Times New Roman" w:cs="Times New Roman"/>
                <w:color w:val="000000"/>
                <w:spacing w:val="-1"/>
                <w:sz w:val="24"/>
                <w:szCs w:val="24"/>
                <w:lang w:val="kk-KZ" w:eastAsia="ru-RU"/>
              </w:rPr>
              <w:t>м</w:t>
            </w:r>
            <w:r w:rsidRPr="00125169">
              <w:rPr>
                <w:rFonts w:ascii="Times New Roman" w:hAnsi="Times New Roman" w:cs="Times New Roman"/>
                <w:color w:val="000000"/>
                <w:spacing w:val="1"/>
                <w:sz w:val="24"/>
                <w:szCs w:val="24"/>
                <w:lang w:val="kk-KZ" w:eastAsia="ru-RU"/>
              </w:rPr>
              <w:t>е</w:t>
            </w:r>
            <w:r w:rsidRPr="00125169">
              <w:rPr>
                <w:rFonts w:ascii="Times New Roman" w:hAnsi="Times New Roman" w:cs="Times New Roman"/>
                <w:color w:val="000000"/>
                <w:sz w:val="24"/>
                <w:szCs w:val="24"/>
                <w:lang w:val="kk-KZ" w:eastAsia="ru-RU"/>
              </w:rPr>
              <w:t>се</w:t>
            </w:r>
            <w:r w:rsidRPr="00125169">
              <w:rPr>
                <w:rFonts w:ascii="Times New Roman" w:hAnsi="Times New Roman" w:cs="Times New Roman"/>
                <w:color w:val="000000"/>
                <w:spacing w:val="-1"/>
                <w:sz w:val="24"/>
                <w:szCs w:val="24"/>
                <w:lang w:val="kk-KZ" w:eastAsia="ru-RU"/>
              </w:rPr>
              <w:t xml:space="preserve"> </w:t>
            </w:r>
            <w:r w:rsidRPr="00125169">
              <w:rPr>
                <w:rFonts w:ascii="Times New Roman" w:hAnsi="Times New Roman" w:cs="Times New Roman"/>
                <w:color w:val="000000"/>
                <w:sz w:val="24"/>
                <w:szCs w:val="24"/>
                <w:lang w:val="kk-KZ" w:eastAsia="ru-RU"/>
              </w:rPr>
              <w:t>толық</w:t>
            </w:r>
            <w:r w:rsidRPr="00125169">
              <w:rPr>
                <w:rFonts w:ascii="Times New Roman" w:hAnsi="Times New Roman" w:cs="Times New Roman"/>
                <w:color w:val="000000"/>
                <w:spacing w:val="1"/>
                <w:sz w:val="24"/>
                <w:szCs w:val="24"/>
                <w:lang w:val="kk-KZ" w:eastAsia="ru-RU"/>
              </w:rPr>
              <w:t>т</w:t>
            </w:r>
            <w:r w:rsidRPr="00125169">
              <w:rPr>
                <w:rFonts w:ascii="Times New Roman" w:hAnsi="Times New Roman" w:cs="Times New Roman"/>
                <w:color w:val="000000"/>
                <w:sz w:val="24"/>
                <w:szCs w:val="24"/>
                <w:lang w:val="kk-KZ" w:eastAsia="ru-RU"/>
              </w:rPr>
              <w:t>ы</w:t>
            </w:r>
            <w:r w:rsidRPr="00125169">
              <w:rPr>
                <w:rFonts w:ascii="Times New Roman" w:hAnsi="Times New Roman" w:cs="Times New Roman"/>
                <w:color w:val="000000"/>
                <w:spacing w:val="1"/>
                <w:sz w:val="24"/>
                <w:szCs w:val="24"/>
                <w:lang w:val="kk-KZ" w:eastAsia="ru-RU"/>
              </w:rPr>
              <w:t>р</w:t>
            </w:r>
            <w:r w:rsidRPr="00125169">
              <w:rPr>
                <w:rFonts w:ascii="Times New Roman" w:hAnsi="Times New Roman" w:cs="Times New Roman"/>
                <w:color w:val="000000"/>
                <w:sz w:val="24"/>
                <w:szCs w:val="24"/>
                <w:lang w:val="kk-KZ" w:eastAsia="ru-RU"/>
              </w:rPr>
              <w:t>у</w:t>
            </w:r>
            <w:r w:rsidRPr="00125169">
              <w:rPr>
                <w:rFonts w:ascii="Times New Roman" w:hAnsi="Times New Roman" w:cs="Times New Roman"/>
                <w:color w:val="000000"/>
                <w:spacing w:val="-3"/>
                <w:sz w:val="24"/>
                <w:szCs w:val="24"/>
                <w:lang w:val="kk-KZ" w:eastAsia="ru-RU"/>
              </w:rPr>
              <w:t xml:space="preserve"> </w:t>
            </w:r>
            <w:r w:rsidRPr="00125169">
              <w:rPr>
                <w:rFonts w:ascii="Times New Roman" w:hAnsi="Times New Roman" w:cs="Times New Roman"/>
                <w:color w:val="000000"/>
                <w:sz w:val="24"/>
                <w:szCs w:val="24"/>
                <w:lang w:val="kk-KZ" w:eastAsia="ru-RU"/>
              </w:rPr>
              <w:t>ү</w:t>
            </w:r>
            <w:r w:rsidRPr="00125169">
              <w:rPr>
                <w:rFonts w:ascii="Times New Roman" w:hAnsi="Times New Roman" w:cs="Times New Roman"/>
                <w:color w:val="000000"/>
                <w:w w:val="99"/>
                <w:sz w:val="24"/>
                <w:szCs w:val="24"/>
                <w:lang w:val="kk-KZ" w:eastAsia="ru-RU"/>
              </w:rPr>
              <w:t>ш</w:t>
            </w:r>
            <w:r w:rsidRPr="00125169">
              <w:rPr>
                <w:rFonts w:ascii="Times New Roman" w:hAnsi="Times New Roman" w:cs="Times New Roman"/>
                <w:color w:val="000000"/>
                <w:sz w:val="24"/>
                <w:szCs w:val="24"/>
                <w:lang w:val="kk-KZ" w:eastAsia="ru-RU"/>
              </w:rPr>
              <w:t xml:space="preserve">ін </w:t>
            </w:r>
            <w:r w:rsidRPr="00125169">
              <w:rPr>
                <w:rFonts w:ascii="Times New Roman" w:hAnsi="Times New Roman" w:cs="Times New Roman"/>
                <w:color w:val="000000"/>
                <w:w w:val="99"/>
                <w:sz w:val="24"/>
                <w:szCs w:val="24"/>
                <w:lang w:val="kk-KZ" w:eastAsia="ru-RU"/>
              </w:rPr>
              <w:t>т</w:t>
            </w:r>
            <w:r w:rsidRPr="00125169">
              <w:rPr>
                <w:rFonts w:ascii="Times New Roman" w:hAnsi="Times New Roman" w:cs="Times New Roman"/>
                <w:color w:val="000000"/>
                <w:sz w:val="24"/>
                <w:szCs w:val="24"/>
                <w:lang w:val="kk-KZ" w:eastAsia="ru-RU"/>
              </w:rPr>
              <w:t>алд</w:t>
            </w:r>
            <w:r w:rsidRPr="00125169">
              <w:rPr>
                <w:rFonts w:ascii="Times New Roman" w:hAnsi="Times New Roman" w:cs="Times New Roman"/>
                <w:color w:val="000000"/>
                <w:spacing w:val="4"/>
                <w:sz w:val="24"/>
                <w:szCs w:val="24"/>
                <w:lang w:val="kk-KZ" w:eastAsia="ru-RU"/>
              </w:rPr>
              <w:t>а</w:t>
            </w:r>
            <w:r w:rsidRPr="00125169">
              <w:rPr>
                <w:rFonts w:ascii="Times New Roman" w:hAnsi="Times New Roman" w:cs="Times New Roman"/>
                <w:color w:val="000000"/>
                <w:sz w:val="24"/>
                <w:szCs w:val="24"/>
                <w:lang w:val="kk-KZ" w:eastAsia="ru-RU"/>
              </w:rPr>
              <w:t>у</w:t>
            </w:r>
            <w:r w:rsidRPr="00125169">
              <w:rPr>
                <w:rFonts w:ascii="Times New Roman" w:hAnsi="Times New Roman" w:cs="Times New Roman"/>
                <w:color w:val="000000"/>
                <w:spacing w:val="-4"/>
                <w:sz w:val="24"/>
                <w:szCs w:val="24"/>
                <w:lang w:val="kk-KZ" w:eastAsia="ru-RU"/>
              </w:rPr>
              <w:t xml:space="preserve"> </w:t>
            </w:r>
            <w:r w:rsidRPr="00125169">
              <w:rPr>
                <w:rFonts w:ascii="Times New Roman" w:hAnsi="Times New Roman" w:cs="Times New Roman"/>
                <w:color w:val="000000"/>
                <w:sz w:val="24"/>
                <w:szCs w:val="24"/>
                <w:lang w:val="kk-KZ" w:eastAsia="ru-RU"/>
              </w:rPr>
              <w:t>және</w:t>
            </w:r>
            <w:r w:rsidRPr="00125169">
              <w:rPr>
                <w:rFonts w:ascii="Times New Roman" w:hAnsi="Times New Roman" w:cs="Times New Roman"/>
                <w:color w:val="000000"/>
                <w:spacing w:val="1"/>
                <w:sz w:val="24"/>
                <w:szCs w:val="24"/>
                <w:lang w:val="kk-KZ" w:eastAsia="ru-RU"/>
              </w:rPr>
              <w:t xml:space="preserve"> </w:t>
            </w:r>
            <w:r w:rsidRPr="00125169">
              <w:rPr>
                <w:rFonts w:ascii="Times New Roman" w:hAnsi="Times New Roman" w:cs="Times New Roman"/>
                <w:color w:val="000000"/>
                <w:sz w:val="24"/>
                <w:szCs w:val="24"/>
                <w:lang w:val="kk-KZ" w:eastAsia="ru-RU"/>
              </w:rPr>
              <w:t>енгі</w:t>
            </w:r>
            <w:r w:rsidRPr="00125169">
              <w:rPr>
                <w:rFonts w:ascii="Times New Roman" w:hAnsi="Times New Roman" w:cs="Times New Roman"/>
                <w:color w:val="000000"/>
                <w:spacing w:val="2"/>
                <w:w w:val="99"/>
                <w:sz w:val="24"/>
                <w:szCs w:val="24"/>
                <w:lang w:val="kk-KZ" w:eastAsia="ru-RU"/>
              </w:rPr>
              <w:t>з</w:t>
            </w:r>
            <w:r w:rsidRPr="00125169">
              <w:rPr>
                <w:rFonts w:ascii="Times New Roman" w:hAnsi="Times New Roman" w:cs="Times New Roman"/>
                <w:color w:val="000000"/>
                <w:sz w:val="24"/>
                <w:szCs w:val="24"/>
                <w:lang w:val="kk-KZ" w:eastAsia="ru-RU"/>
              </w:rPr>
              <w:t>ілген</w:t>
            </w:r>
            <w:r w:rsidRPr="00125169">
              <w:rPr>
                <w:rFonts w:ascii="Times New Roman" w:hAnsi="Times New Roman" w:cs="Times New Roman"/>
                <w:color w:val="000000"/>
                <w:spacing w:val="1"/>
                <w:sz w:val="24"/>
                <w:szCs w:val="24"/>
                <w:lang w:val="kk-KZ" w:eastAsia="ru-RU"/>
              </w:rPr>
              <w:t xml:space="preserve"> </w:t>
            </w:r>
            <w:r w:rsidRPr="00125169">
              <w:rPr>
                <w:rFonts w:ascii="Times New Roman" w:hAnsi="Times New Roman" w:cs="Times New Roman"/>
                <w:color w:val="000000"/>
                <w:sz w:val="24"/>
                <w:szCs w:val="24"/>
                <w:lang w:val="kk-KZ" w:eastAsia="ru-RU"/>
              </w:rPr>
              <w:t>ұсыныс</w:t>
            </w:r>
            <w:r w:rsidRPr="00125169">
              <w:rPr>
                <w:rFonts w:ascii="Times New Roman" w:hAnsi="Times New Roman" w:cs="Times New Roman"/>
                <w:color w:val="000000"/>
                <w:w w:val="99"/>
                <w:sz w:val="24"/>
                <w:szCs w:val="24"/>
                <w:lang w:val="kk-KZ" w:eastAsia="ru-RU"/>
              </w:rPr>
              <w:t>т</w:t>
            </w:r>
            <w:r w:rsidRPr="00125169">
              <w:rPr>
                <w:rFonts w:ascii="Times New Roman" w:hAnsi="Times New Roman" w:cs="Times New Roman"/>
                <w:color w:val="000000"/>
                <w:spacing w:val="-1"/>
                <w:sz w:val="24"/>
                <w:szCs w:val="24"/>
                <w:lang w:val="kk-KZ" w:eastAsia="ru-RU"/>
              </w:rPr>
              <w:t>а</w:t>
            </w:r>
            <w:r w:rsidRPr="00125169">
              <w:rPr>
                <w:rFonts w:ascii="Times New Roman" w:hAnsi="Times New Roman" w:cs="Times New Roman"/>
                <w:color w:val="000000"/>
                <w:sz w:val="24"/>
                <w:szCs w:val="24"/>
                <w:lang w:val="kk-KZ" w:eastAsia="ru-RU"/>
              </w:rPr>
              <w:t>рм</w:t>
            </w:r>
            <w:r w:rsidRPr="00125169">
              <w:rPr>
                <w:rFonts w:ascii="Times New Roman" w:hAnsi="Times New Roman" w:cs="Times New Roman"/>
                <w:color w:val="000000"/>
                <w:spacing w:val="-1"/>
                <w:sz w:val="24"/>
                <w:szCs w:val="24"/>
                <w:lang w:val="kk-KZ" w:eastAsia="ru-RU"/>
              </w:rPr>
              <w:t>е</w:t>
            </w:r>
            <w:r w:rsidRPr="00125169">
              <w:rPr>
                <w:rFonts w:ascii="Times New Roman" w:hAnsi="Times New Roman" w:cs="Times New Roman"/>
                <w:color w:val="000000"/>
                <w:sz w:val="24"/>
                <w:szCs w:val="24"/>
                <w:lang w:val="kk-KZ" w:eastAsia="ru-RU"/>
              </w:rPr>
              <w:t>н бекі</w:t>
            </w:r>
            <w:r w:rsidRPr="00125169">
              <w:rPr>
                <w:rFonts w:ascii="Times New Roman" w:hAnsi="Times New Roman" w:cs="Times New Roman"/>
                <w:color w:val="000000"/>
                <w:spacing w:val="4"/>
                <w:w w:val="99"/>
                <w:sz w:val="24"/>
                <w:szCs w:val="24"/>
                <w:lang w:val="kk-KZ" w:eastAsia="ru-RU"/>
              </w:rPr>
              <w:t>т</w:t>
            </w:r>
            <w:r w:rsidRPr="00125169">
              <w:rPr>
                <w:rFonts w:ascii="Times New Roman" w:hAnsi="Times New Roman" w:cs="Times New Roman"/>
                <w:color w:val="000000"/>
                <w:spacing w:val="-5"/>
                <w:sz w:val="24"/>
                <w:szCs w:val="24"/>
                <w:lang w:val="kk-KZ" w:eastAsia="ru-RU"/>
              </w:rPr>
              <w:t>у</w:t>
            </w:r>
            <w:r w:rsidRPr="00125169">
              <w:rPr>
                <w:rFonts w:ascii="Times New Roman" w:hAnsi="Times New Roman" w:cs="Times New Roman"/>
                <w:color w:val="000000"/>
                <w:spacing w:val="3"/>
                <w:sz w:val="24"/>
                <w:szCs w:val="24"/>
                <w:lang w:val="kk-KZ" w:eastAsia="ru-RU"/>
              </w:rPr>
              <w:t>)</w:t>
            </w:r>
            <w:r w:rsidRPr="00125169">
              <w:rPr>
                <w:rFonts w:ascii="Times New Roman" w:hAnsi="Times New Roman" w:cs="Times New Roman"/>
                <w:color w:val="000000"/>
                <w:sz w:val="24"/>
                <w:szCs w:val="24"/>
                <w:lang w:val="kk-KZ" w:eastAsia="ru-RU"/>
              </w:rPr>
              <w:t>;</w:t>
            </w:r>
          </w:p>
          <w:p w:rsidR="001615F8" w:rsidRPr="00125169" w:rsidRDefault="001615F8" w:rsidP="00125169">
            <w:pPr>
              <w:widowControl w:val="0"/>
              <w:ind w:right="-20"/>
              <w:rPr>
                <w:rFonts w:ascii="Times New Roman" w:hAnsi="Times New Roman" w:cs="Times New Roman"/>
                <w:color w:val="000000"/>
                <w:sz w:val="24"/>
                <w:szCs w:val="24"/>
                <w:lang w:val="kk-KZ" w:eastAsia="ru-RU"/>
              </w:rPr>
            </w:pPr>
            <w:r w:rsidRPr="00125169">
              <w:rPr>
                <w:rFonts w:ascii="Times New Roman" w:hAnsi="Times New Roman" w:cs="Times New Roman"/>
                <w:color w:val="000000"/>
                <w:sz w:val="24"/>
                <w:szCs w:val="24"/>
                <w:lang w:val="kk-KZ" w:eastAsia="ru-RU"/>
              </w:rPr>
              <w:t>-</w:t>
            </w:r>
            <w:r w:rsidRPr="00125169">
              <w:rPr>
                <w:rFonts w:ascii="Times New Roman" w:hAnsi="Times New Roman" w:cs="Times New Roman"/>
                <w:color w:val="000000"/>
                <w:spacing w:val="2"/>
                <w:sz w:val="24"/>
                <w:szCs w:val="24"/>
                <w:lang w:val="kk-KZ" w:eastAsia="ru-RU"/>
              </w:rPr>
              <w:t xml:space="preserve"> </w:t>
            </w:r>
            <w:r w:rsidRPr="00125169">
              <w:rPr>
                <w:rFonts w:ascii="Times New Roman" w:hAnsi="Times New Roman" w:cs="Times New Roman"/>
                <w:color w:val="000000"/>
                <w:sz w:val="24"/>
                <w:szCs w:val="24"/>
                <w:lang w:val="kk-KZ" w:eastAsia="ru-RU"/>
              </w:rPr>
              <w:t>кү</w:t>
            </w:r>
            <w:r w:rsidRPr="00125169">
              <w:rPr>
                <w:rFonts w:ascii="Times New Roman" w:hAnsi="Times New Roman" w:cs="Times New Roman"/>
                <w:color w:val="000000"/>
                <w:w w:val="99"/>
                <w:sz w:val="24"/>
                <w:szCs w:val="24"/>
                <w:lang w:val="kk-KZ" w:eastAsia="ru-RU"/>
              </w:rPr>
              <w:t>н</w:t>
            </w:r>
            <w:r w:rsidRPr="00125169">
              <w:rPr>
                <w:rFonts w:ascii="Times New Roman" w:hAnsi="Times New Roman" w:cs="Times New Roman"/>
                <w:color w:val="000000"/>
                <w:sz w:val="24"/>
                <w:szCs w:val="24"/>
                <w:lang w:val="kk-KZ" w:eastAsia="ru-RU"/>
              </w:rPr>
              <w:t xml:space="preserve"> тәртібі</w:t>
            </w:r>
            <w:r w:rsidRPr="00125169">
              <w:rPr>
                <w:rFonts w:ascii="Times New Roman" w:hAnsi="Times New Roman" w:cs="Times New Roman"/>
                <w:color w:val="000000"/>
                <w:w w:val="99"/>
                <w:sz w:val="24"/>
                <w:szCs w:val="24"/>
                <w:lang w:val="kk-KZ" w:eastAsia="ru-RU"/>
              </w:rPr>
              <w:t>н</w:t>
            </w:r>
            <w:r w:rsidRPr="00125169">
              <w:rPr>
                <w:rFonts w:ascii="Times New Roman" w:hAnsi="Times New Roman" w:cs="Times New Roman"/>
                <w:color w:val="000000"/>
                <w:sz w:val="24"/>
                <w:szCs w:val="24"/>
                <w:lang w:val="kk-KZ" w:eastAsia="ru-RU"/>
              </w:rPr>
              <w:t xml:space="preserve"> сақт</w:t>
            </w:r>
            <w:r w:rsidRPr="00125169">
              <w:rPr>
                <w:rFonts w:ascii="Times New Roman" w:hAnsi="Times New Roman" w:cs="Times New Roman"/>
                <w:color w:val="000000"/>
                <w:spacing w:val="2"/>
                <w:sz w:val="24"/>
                <w:szCs w:val="24"/>
                <w:lang w:val="kk-KZ" w:eastAsia="ru-RU"/>
              </w:rPr>
              <w:t>а</w:t>
            </w:r>
            <w:r w:rsidRPr="00125169">
              <w:rPr>
                <w:rFonts w:ascii="Times New Roman" w:hAnsi="Times New Roman" w:cs="Times New Roman"/>
                <w:color w:val="000000"/>
                <w:spacing w:val="-5"/>
                <w:sz w:val="24"/>
                <w:szCs w:val="24"/>
                <w:lang w:val="kk-KZ" w:eastAsia="ru-RU"/>
              </w:rPr>
              <w:t>у</w:t>
            </w:r>
            <w:r w:rsidRPr="00125169">
              <w:rPr>
                <w:rFonts w:ascii="Times New Roman" w:hAnsi="Times New Roman" w:cs="Times New Roman"/>
                <w:color w:val="000000"/>
                <w:sz w:val="24"/>
                <w:szCs w:val="24"/>
                <w:lang w:val="kk-KZ" w:eastAsia="ru-RU"/>
              </w:rPr>
              <w:t>;</w:t>
            </w:r>
          </w:p>
          <w:p w:rsidR="00DE291F" w:rsidRDefault="001615F8" w:rsidP="00DE291F">
            <w:pPr>
              <w:widowControl w:val="0"/>
              <w:ind w:right="-108"/>
              <w:rPr>
                <w:rFonts w:ascii="Times New Roman" w:hAnsi="Times New Roman" w:cs="Times New Roman"/>
                <w:color w:val="000000"/>
                <w:sz w:val="24"/>
                <w:szCs w:val="24"/>
                <w:lang w:val="kk-KZ" w:eastAsia="ru-RU"/>
              </w:rPr>
            </w:pPr>
            <w:r w:rsidRPr="00125169">
              <w:rPr>
                <w:rFonts w:ascii="Times New Roman" w:hAnsi="Times New Roman" w:cs="Times New Roman"/>
                <w:color w:val="000000"/>
                <w:sz w:val="24"/>
                <w:szCs w:val="24"/>
                <w:lang w:val="kk-KZ" w:eastAsia="ru-RU"/>
              </w:rPr>
              <w:t>-</w:t>
            </w:r>
            <w:r w:rsidRPr="00125169">
              <w:rPr>
                <w:rFonts w:ascii="Times New Roman" w:hAnsi="Times New Roman" w:cs="Times New Roman"/>
                <w:color w:val="000000"/>
                <w:spacing w:val="2"/>
                <w:sz w:val="24"/>
                <w:szCs w:val="24"/>
                <w:lang w:val="kk-KZ" w:eastAsia="ru-RU"/>
              </w:rPr>
              <w:t xml:space="preserve"> </w:t>
            </w:r>
            <w:r w:rsidRPr="00125169">
              <w:rPr>
                <w:rFonts w:ascii="Times New Roman" w:hAnsi="Times New Roman" w:cs="Times New Roman"/>
                <w:color w:val="000000"/>
                <w:sz w:val="24"/>
                <w:szCs w:val="24"/>
                <w:lang w:val="kk-KZ" w:eastAsia="ru-RU"/>
              </w:rPr>
              <w:t>жа</w:t>
            </w:r>
            <w:r w:rsidRPr="00125169">
              <w:rPr>
                <w:rFonts w:ascii="Times New Roman" w:hAnsi="Times New Roman" w:cs="Times New Roman"/>
                <w:color w:val="000000"/>
                <w:w w:val="99"/>
                <w:sz w:val="24"/>
                <w:szCs w:val="24"/>
                <w:lang w:val="kk-KZ" w:eastAsia="ru-RU"/>
              </w:rPr>
              <w:t>зғ</w:t>
            </w:r>
            <w:r w:rsidRPr="00125169">
              <w:rPr>
                <w:rFonts w:ascii="Times New Roman" w:hAnsi="Times New Roman" w:cs="Times New Roman"/>
                <w:color w:val="000000"/>
                <w:sz w:val="24"/>
                <w:szCs w:val="24"/>
                <w:lang w:val="kk-KZ" w:eastAsia="ru-RU"/>
              </w:rPr>
              <w:t>ы с</w:t>
            </w:r>
            <w:r w:rsidRPr="00125169">
              <w:rPr>
                <w:rFonts w:ascii="Times New Roman" w:hAnsi="Times New Roman" w:cs="Times New Roman"/>
                <w:color w:val="000000"/>
                <w:spacing w:val="2"/>
                <w:sz w:val="24"/>
                <w:szCs w:val="24"/>
                <w:lang w:val="kk-KZ" w:eastAsia="ru-RU"/>
              </w:rPr>
              <w:t>а</w:t>
            </w:r>
            <w:r w:rsidRPr="00125169">
              <w:rPr>
                <w:rFonts w:ascii="Times New Roman" w:hAnsi="Times New Roman" w:cs="Times New Roman"/>
                <w:color w:val="000000"/>
                <w:spacing w:val="-3"/>
                <w:sz w:val="24"/>
                <w:szCs w:val="24"/>
                <w:lang w:val="kk-KZ" w:eastAsia="ru-RU"/>
              </w:rPr>
              <w:t>у</w:t>
            </w:r>
            <w:r w:rsidRPr="00125169">
              <w:rPr>
                <w:rFonts w:ascii="Times New Roman" w:hAnsi="Times New Roman" w:cs="Times New Roman"/>
                <w:color w:val="000000"/>
                <w:sz w:val="24"/>
                <w:szCs w:val="24"/>
                <w:lang w:val="kk-KZ" w:eastAsia="ru-RU"/>
              </w:rPr>
              <w:t>ықты</w:t>
            </w:r>
            <w:r w:rsidRPr="00125169">
              <w:rPr>
                <w:rFonts w:ascii="Times New Roman" w:hAnsi="Times New Roman" w:cs="Times New Roman"/>
                <w:color w:val="000000"/>
                <w:spacing w:val="4"/>
                <w:sz w:val="24"/>
                <w:szCs w:val="24"/>
                <w:lang w:val="kk-KZ" w:eastAsia="ru-RU"/>
              </w:rPr>
              <w:t>р</w:t>
            </w:r>
            <w:r w:rsidRPr="00125169">
              <w:rPr>
                <w:rFonts w:ascii="Times New Roman" w:hAnsi="Times New Roman" w:cs="Times New Roman"/>
                <w:color w:val="000000"/>
                <w:sz w:val="24"/>
                <w:szCs w:val="24"/>
                <w:lang w:val="kk-KZ" w:eastAsia="ru-RU"/>
              </w:rPr>
              <w:t>у</w:t>
            </w:r>
            <w:r w:rsidRPr="00125169">
              <w:rPr>
                <w:rFonts w:ascii="Times New Roman" w:hAnsi="Times New Roman" w:cs="Times New Roman"/>
                <w:color w:val="000000"/>
                <w:spacing w:val="-4"/>
                <w:sz w:val="24"/>
                <w:szCs w:val="24"/>
                <w:lang w:val="kk-KZ" w:eastAsia="ru-RU"/>
              </w:rPr>
              <w:t xml:space="preserve"> </w:t>
            </w:r>
            <w:r w:rsidRPr="00125169">
              <w:rPr>
                <w:rFonts w:ascii="Times New Roman" w:hAnsi="Times New Roman" w:cs="Times New Roman"/>
                <w:color w:val="000000"/>
                <w:sz w:val="24"/>
                <w:szCs w:val="24"/>
                <w:lang w:val="kk-KZ" w:eastAsia="ru-RU"/>
              </w:rPr>
              <w:t>жұмыстарына а</w:t>
            </w:r>
            <w:r w:rsidRPr="00125169">
              <w:rPr>
                <w:rFonts w:ascii="Times New Roman" w:hAnsi="Times New Roman" w:cs="Times New Roman"/>
                <w:color w:val="000000"/>
                <w:w w:val="99"/>
                <w:sz w:val="24"/>
                <w:szCs w:val="24"/>
                <w:lang w:val="kk-KZ" w:eastAsia="ru-RU"/>
              </w:rPr>
              <w:t>т</w:t>
            </w:r>
            <w:r w:rsidRPr="00125169">
              <w:rPr>
                <w:rFonts w:ascii="Times New Roman" w:hAnsi="Times New Roman" w:cs="Times New Roman"/>
                <w:color w:val="000000"/>
                <w:spacing w:val="3"/>
                <w:sz w:val="24"/>
                <w:szCs w:val="24"/>
                <w:lang w:val="kk-KZ" w:eastAsia="ru-RU"/>
              </w:rPr>
              <w:t>а</w:t>
            </w:r>
            <w:r w:rsidRPr="00125169">
              <w:rPr>
                <w:rFonts w:ascii="Times New Roman" w:hAnsi="Times New Roman" w:cs="Times New Roman"/>
                <w:color w:val="000000"/>
                <w:sz w:val="24"/>
                <w:szCs w:val="24"/>
                <w:lang w:val="kk-KZ" w:eastAsia="ru-RU"/>
              </w:rPr>
              <w:t>-анал</w:t>
            </w:r>
            <w:r w:rsidRPr="00125169">
              <w:rPr>
                <w:rFonts w:ascii="Times New Roman" w:hAnsi="Times New Roman" w:cs="Times New Roman"/>
                <w:color w:val="000000"/>
                <w:spacing w:val="-1"/>
                <w:sz w:val="24"/>
                <w:szCs w:val="24"/>
                <w:lang w:val="kk-KZ" w:eastAsia="ru-RU"/>
              </w:rPr>
              <w:t>а</w:t>
            </w:r>
            <w:r w:rsidRPr="00125169">
              <w:rPr>
                <w:rFonts w:ascii="Times New Roman" w:hAnsi="Times New Roman" w:cs="Times New Roman"/>
                <w:color w:val="000000"/>
                <w:sz w:val="24"/>
                <w:szCs w:val="24"/>
                <w:lang w:val="kk-KZ" w:eastAsia="ru-RU"/>
              </w:rPr>
              <w:t>рды</w:t>
            </w:r>
            <w:r w:rsidRPr="00125169">
              <w:rPr>
                <w:rFonts w:ascii="Times New Roman" w:hAnsi="Times New Roman" w:cs="Times New Roman"/>
                <w:color w:val="000000"/>
                <w:spacing w:val="2"/>
                <w:sz w:val="24"/>
                <w:szCs w:val="24"/>
                <w:lang w:val="kk-KZ" w:eastAsia="ru-RU"/>
              </w:rPr>
              <w:t xml:space="preserve"> </w:t>
            </w:r>
            <w:r w:rsidRPr="00125169">
              <w:rPr>
                <w:rFonts w:ascii="Times New Roman" w:hAnsi="Times New Roman" w:cs="Times New Roman"/>
                <w:color w:val="000000"/>
                <w:w w:val="99"/>
                <w:sz w:val="24"/>
                <w:szCs w:val="24"/>
                <w:lang w:val="kk-KZ" w:eastAsia="ru-RU"/>
              </w:rPr>
              <w:t>т</w:t>
            </w:r>
            <w:r w:rsidRPr="00125169">
              <w:rPr>
                <w:rFonts w:ascii="Times New Roman" w:hAnsi="Times New Roman" w:cs="Times New Roman"/>
                <w:color w:val="000000"/>
                <w:sz w:val="24"/>
                <w:szCs w:val="24"/>
                <w:lang w:val="kk-KZ" w:eastAsia="ru-RU"/>
              </w:rPr>
              <w:t>ар</w:t>
            </w:r>
            <w:r w:rsidRPr="00125169">
              <w:rPr>
                <w:rFonts w:ascii="Times New Roman" w:hAnsi="Times New Roman" w:cs="Times New Roman"/>
                <w:color w:val="000000"/>
                <w:spacing w:val="3"/>
                <w:w w:val="99"/>
                <w:sz w:val="24"/>
                <w:szCs w:val="24"/>
                <w:lang w:val="kk-KZ" w:eastAsia="ru-RU"/>
              </w:rPr>
              <w:t>т</w:t>
            </w:r>
            <w:r w:rsidRPr="00125169">
              <w:rPr>
                <w:rFonts w:ascii="Times New Roman" w:hAnsi="Times New Roman" w:cs="Times New Roman"/>
                <w:color w:val="000000"/>
                <w:spacing w:val="-3"/>
                <w:sz w:val="24"/>
                <w:szCs w:val="24"/>
                <w:lang w:val="kk-KZ" w:eastAsia="ru-RU"/>
              </w:rPr>
              <w:t>у</w:t>
            </w:r>
            <w:r w:rsidRPr="00125169">
              <w:rPr>
                <w:rFonts w:ascii="Times New Roman" w:hAnsi="Times New Roman" w:cs="Times New Roman"/>
                <w:color w:val="000000"/>
                <w:sz w:val="24"/>
                <w:szCs w:val="24"/>
                <w:lang w:val="kk-KZ" w:eastAsia="ru-RU"/>
              </w:rPr>
              <w:t xml:space="preserve">; </w:t>
            </w:r>
          </w:p>
          <w:p w:rsidR="001615F8" w:rsidRPr="00125169" w:rsidRDefault="001615F8" w:rsidP="00DE291F">
            <w:pPr>
              <w:widowControl w:val="0"/>
              <w:ind w:right="-108"/>
              <w:rPr>
                <w:rFonts w:ascii="Times New Roman" w:hAnsi="Times New Roman" w:cs="Times New Roman"/>
                <w:color w:val="000000"/>
                <w:sz w:val="24"/>
                <w:szCs w:val="24"/>
                <w:lang w:val="kk-KZ" w:eastAsia="ru-RU"/>
              </w:rPr>
            </w:pPr>
            <w:r w:rsidRPr="00125169">
              <w:rPr>
                <w:rFonts w:ascii="Times New Roman" w:hAnsi="Times New Roman" w:cs="Times New Roman"/>
                <w:color w:val="000000"/>
                <w:sz w:val="24"/>
                <w:szCs w:val="24"/>
                <w:lang w:val="kk-KZ" w:eastAsia="ru-RU"/>
              </w:rPr>
              <w:t>-</w:t>
            </w:r>
            <w:r w:rsidRPr="00125169">
              <w:rPr>
                <w:rFonts w:ascii="Times New Roman" w:hAnsi="Times New Roman" w:cs="Times New Roman"/>
                <w:color w:val="000000"/>
                <w:spacing w:val="2"/>
                <w:sz w:val="24"/>
                <w:szCs w:val="24"/>
                <w:lang w:val="kk-KZ" w:eastAsia="ru-RU"/>
              </w:rPr>
              <w:t xml:space="preserve"> </w:t>
            </w:r>
            <w:r w:rsidRPr="00125169">
              <w:rPr>
                <w:rFonts w:ascii="Times New Roman" w:hAnsi="Times New Roman" w:cs="Times New Roman"/>
                <w:color w:val="000000"/>
                <w:sz w:val="24"/>
                <w:szCs w:val="24"/>
                <w:lang w:val="kk-KZ" w:eastAsia="ru-RU"/>
              </w:rPr>
              <w:t>жа</w:t>
            </w:r>
            <w:r w:rsidRPr="00125169">
              <w:rPr>
                <w:rFonts w:ascii="Times New Roman" w:hAnsi="Times New Roman" w:cs="Times New Roman"/>
                <w:color w:val="000000"/>
                <w:w w:val="99"/>
                <w:sz w:val="24"/>
                <w:szCs w:val="24"/>
                <w:lang w:val="kk-KZ" w:eastAsia="ru-RU"/>
              </w:rPr>
              <w:t>ң</w:t>
            </w:r>
            <w:r w:rsidRPr="00125169">
              <w:rPr>
                <w:rFonts w:ascii="Times New Roman" w:hAnsi="Times New Roman" w:cs="Times New Roman"/>
                <w:color w:val="000000"/>
                <w:sz w:val="24"/>
                <w:szCs w:val="24"/>
                <w:lang w:val="kk-KZ" w:eastAsia="ru-RU"/>
              </w:rPr>
              <w:t>а о</w:t>
            </w:r>
            <w:r w:rsidRPr="00125169">
              <w:rPr>
                <w:rFonts w:ascii="Times New Roman" w:hAnsi="Times New Roman" w:cs="Times New Roman"/>
                <w:color w:val="000000"/>
                <w:spacing w:val="2"/>
                <w:sz w:val="24"/>
                <w:szCs w:val="24"/>
                <w:lang w:val="kk-KZ" w:eastAsia="ru-RU"/>
              </w:rPr>
              <w:t>қ</w:t>
            </w:r>
            <w:r w:rsidRPr="00125169">
              <w:rPr>
                <w:rFonts w:ascii="Times New Roman" w:hAnsi="Times New Roman" w:cs="Times New Roman"/>
                <w:color w:val="000000"/>
                <w:sz w:val="24"/>
                <w:szCs w:val="24"/>
                <w:lang w:val="kk-KZ" w:eastAsia="ru-RU"/>
              </w:rPr>
              <w:t>у</w:t>
            </w:r>
            <w:r w:rsidRPr="00125169">
              <w:rPr>
                <w:rFonts w:ascii="Times New Roman" w:hAnsi="Times New Roman" w:cs="Times New Roman"/>
                <w:color w:val="000000"/>
                <w:spacing w:val="-3"/>
                <w:sz w:val="24"/>
                <w:szCs w:val="24"/>
                <w:lang w:val="kk-KZ" w:eastAsia="ru-RU"/>
              </w:rPr>
              <w:t xml:space="preserve"> </w:t>
            </w:r>
            <w:r w:rsidRPr="00125169">
              <w:rPr>
                <w:rFonts w:ascii="Times New Roman" w:hAnsi="Times New Roman" w:cs="Times New Roman"/>
                <w:color w:val="000000"/>
                <w:sz w:val="24"/>
                <w:szCs w:val="24"/>
                <w:lang w:val="kk-KZ" w:eastAsia="ru-RU"/>
              </w:rPr>
              <w:t>жылы</w:t>
            </w:r>
            <w:r w:rsidRPr="00125169">
              <w:rPr>
                <w:rFonts w:ascii="Times New Roman" w:hAnsi="Times New Roman" w:cs="Times New Roman"/>
                <w:color w:val="000000"/>
                <w:w w:val="99"/>
                <w:sz w:val="24"/>
                <w:szCs w:val="24"/>
                <w:lang w:val="kk-KZ" w:eastAsia="ru-RU"/>
              </w:rPr>
              <w:t>н</w:t>
            </w:r>
            <w:r w:rsidRPr="00125169">
              <w:rPr>
                <w:rFonts w:ascii="Times New Roman" w:hAnsi="Times New Roman" w:cs="Times New Roman"/>
                <w:color w:val="000000"/>
                <w:sz w:val="24"/>
                <w:szCs w:val="24"/>
                <w:lang w:val="kk-KZ" w:eastAsia="ru-RU"/>
              </w:rPr>
              <w:t xml:space="preserve">а </w:t>
            </w:r>
            <w:r w:rsidRPr="00125169">
              <w:rPr>
                <w:rFonts w:ascii="Times New Roman" w:hAnsi="Times New Roman" w:cs="Times New Roman"/>
                <w:color w:val="000000"/>
                <w:spacing w:val="1"/>
                <w:sz w:val="24"/>
                <w:szCs w:val="24"/>
                <w:lang w:val="kk-KZ" w:eastAsia="ru-RU"/>
              </w:rPr>
              <w:t>д</w:t>
            </w:r>
            <w:r w:rsidRPr="00125169">
              <w:rPr>
                <w:rFonts w:ascii="Times New Roman" w:hAnsi="Times New Roman" w:cs="Times New Roman"/>
                <w:color w:val="000000"/>
                <w:sz w:val="24"/>
                <w:szCs w:val="24"/>
                <w:lang w:val="kk-KZ" w:eastAsia="ru-RU"/>
              </w:rPr>
              <w:t>а</w:t>
            </w:r>
            <w:r w:rsidRPr="00125169">
              <w:rPr>
                <w:rFonts w:ascii="Times New Roman" w:hAnsi="Times New Roman" w:cs="Times New Roman"/>
                <w:color w:val="000000"/>
                <w:spacing w:val="1"/>
                <w:w w:val="99"/>
                <w:sz w:val="24"/>
                <w:szCs w:val="24"/>
                <w:lang w:val="kk-KZ" w:eastAsia="ru-RU"/>
              </w:rPr>
              <w:t>й</w:t>
            </w:r>
            <w:r w:rsidRPr="00125169">
              <w:rPr>
                <w:rFonts w:ascii="Times New Roman" w:hAnsi="Times New Roman" w:cs="Times New Roman"/>
                <w:color w:val="000000"/>
                <w:sz w:val="24"/>
                <w:szCs w:val="24"/>
                <w:lang w:val="kk-KZ" w:eastAsia="ru-RU"/>
              </w:rPr>
              <w:t>ы</w:t>
            </w:r>
            <w:r w:rsidRPr="00125169">
              <w:rPr>
                <w:rFonts w:ascii="Times New Roman" w:hAnsi="Times New Roman" w:cs="Times New Roman"/>
                <w:color w:val="000000"/>
                <w:w w:val="99"/>
                <w:sz w:val="24"/>
                <w:szCs w:val="24"/>
                <w:lang w:val="kk-KZ" w:eastAsia="ru-RU"/>
              </w:rPr>
              <w:t>н</w:t>
            </w:r>
            <w:r w:rsidRPr="00125169">
              <w:rPr>
                <w:rFonts w:ascii="Times New Roman" w:hAnsi="Times New Roman" w:cs="Times New Roman"/>
                <w:color w:val="000000"/>
                <w:sz w:val="24"/>
                <w:szCs w:val="24"/>
                <w:lang w:val="kk-KZ" w:eastAsia="ru-RU"/>
              </w:rPr>
              <w:t>дық.</w:t>
            </w:r>
          </w:p>
        </w:tc>
        <w:tc>
          <w:tcPr>
            <w:tcW w:w="1559" w:type="dxa"/>
            <w:tcBorders>
              <w:right w:val="single" w:sz="4" w:space="0" w:color="auto"/>
            </w:tcBorders>
          </w:tcPr>
          <w:p w:rsidR="001615F8" w:rsidRPr="00125169" w:rsidRDefault="001615F8" w:rsidP="00125169">
            <w:pPr>
              <w:widowControl w:val="0"/>
              <w:spacing w:before="11"/>
              <w:ind w:right="-108"/>
              <w:jc w:val="center"/>
              <w:rPr>
                <w:rFonts w:ascii="Times New Roman" w:hAnsi="Times New Roman" w:cs="Times New Roman"/>
                <w:color w:val="000000"/>
                <w:sz w:val="24"/>
                <w:szCs w:val="24"/>
                <w:lang w:eastAsia="ru-RU"/>
              </w:rPr>
            </w:pPr>
            <w:r w:rsidRPr="00125169">
              <w:rPr>
                <w:rFonts w:ascii="Times New Roman" w:hAnsi="Times New Roman" w:cs="Times New Roman"/>
                <w:color w:val="000000"/>
                <w:sz w:val="24"/>
                <w:szCs w:val="24"/>
                <w:lang w:eastAsia="ru-RU"/>
              </w:rPr>
              <w:t>М</w:t>
            </w:r>
            <w:r w:rsidRPr="00125169">
              <w:rPr>
                <w:rFonts w:ascii="Times New Roman" w:hAnsi="Times New Roman" w:cs="Times New Roman"/>
                <w:color w:val="000000"/>
                <w:spacing w:val="1"/>
                <w:sz w:val="24"/>
                <w:szCs w:val="24"/>
                <w:lang w:eastAsia="ru-RU"/>
              </w:rPr>
              <w:t>а</w:t>
            </w:r>
            <w:r w:rsidRPr="00125169">
              <w:rPr>
                <w:rFonts w:ascii="Times New Roman" w:hAnsi="Times New Roman" w:cs="Times New Roman"/>
                <w:color w:val="000000"/>
                <w:spacing w:val="-4"/>
                <w:sz w:val="24"/>
                <w:szCs w:val="24"/>
                <w:lang w:eastAsia="ru-RU"/>
              </w:rPr>
              <w:t>у</w:t>
            </w:r>
            <w:r w:rsidRPr="00125169">
              <w:rPr>
                <w:rFonts w:ascii="Times New Roman" w:hAnsi="Times New Roman" w:cs="Times New Roman"/>
                <w:color w:val="000000"/>
                <w:spacing w:val="1"/>
                <w:sz w:val="24"/>
                <w:szCs w:val="24"/>
                <w:lang w:eastAsia="ru-RU"/>
              </w:rPr>
              <w:t>с</w:t>
            </w:r>
            <w:r w:rsidRPr="00125169">
              <w:rPr>
                <w:rFonts w:ascii="Times New Roman" w:hAnsi="Times New Roman" w:cs="Times New Roman"/>
                <w:color w:val="000000"/>
                <w:sz w:val="24"/>
                <w:szCs w:val="24"/>
                <w:lang w:eastAsia="ru-RU"/>
              </w:rPr>
              <w:t>ым</w:t>
            </w:r>
            <w:r w:rsidRPr="00125169">
              <w:rPr>
                <w:rFonts w:ascii="Times New Roman" w:hAnsi="Times New Roman" w:cs="Times New Roman"/>
                <w:color w:val="000000"/>
                <w:w w:val="99"/>
                <w:sz w:val="24"/>
                <w:szCs w:val="24"/>
                <w:lang w:eastAsia="ru-RU"/>
              </w:rPr>
              <w:t>-</w:t>
            </w:r>
            <w:r w:rsidRPr="00125169">
              <w:rPr>
                <w:rFonts w:ascii="Times New Roman" w:hAnsi="Times New Roman" w:cs="Times New Roman"/>
                <w:color w:val="000000"/>
                <w:sz w:val="24"/>
                <w:szCs w:val="24"/>
                <w:lang w:eastAsia="ru-RU"/>
              </w:rPr>
              <w:t>Та</w:t>
            </w:r>
            <w:r w:rsidRPr="00125169">
              <w:rPr>
                <w:rFonts w:ascii="Times New Roman" w:hAnsi="Times New Roman" w:cs="Times New Roman"/>
                <w:color w:val="000000"/>
                <w:spacing w:val="-1"/>
                <w:sz w:val="24"/>
                <w:szCs w:val="24"/>
                <w:lang w:eastAsia="ru-RU"/>
              </w:rPr>
              <w:t>м</w:t>
            </w:r>
            <w:r w:rsidRPr="00125169">
              <w:rPr>
                <w:rFonts w:ascii="Times New Roman" w:hAnsi="Times New Roman" w:cs="Times New Roman"/>
                <w:color w:val="000000"/>
                <w:sz w:val="24"/>
                <w:szCs w:val="24"/>
                <w:lang w:eastAsia="ru-RU"/>
              </w:rPr>
              <w:t>ы</w:t>
            </w:r>
            <w:r w:rsidRPr="00125169">
              <w:rPr>
                <w:rFonts w:ascii="Times New Roman" w:hAnsi="Times New Roman" w:cs="Times New Roman"/>
                <w:color w:val="000000"/>
                <w:w w:val="99"/>
                <w:sz w:val="24"/>
                <w:szCs w:val="24"/>
                <w:lang w:eastAsia="ru-RU"/>
              </w:rPr>
              <w:t>з</w:t>
            </w:r>
          </w:p>
        </w:tc>
        <w:tc>
          <w:tcPr>
            <w:tcW w:w="3196" w:type="dxa"/>
            <w:tcBorders>
              <w:left w:val="single" w:sz="4" w:space="0" w:color="auto"/>
            </w:tcBorders>
          </w:tcPr>
          <w:p w:rsidR="001615F8" w:rsidRPr="00125169" w:rsidRDefault="00125169" w:rsidP="00125169">
            <w:pPr>
              <w:widowControl w:val="0"/>
              <w:ind w:right="-31"/>
              <w:rPr>
                <w:rFonts w:ascii="Times New Roman" w:hAnsi="Times New Roman" w:cs="Times New Roman"/>
                <w:color w:val="000000"/>
                <w:sz w:val="24"/>
                <w:szCs w:val="24"/>
                <w:lang w:eastAsia="ru-RU"/>
              </w:rPr>
            </w:pPr>
            <w:r>
              <w:rPr>
                <w:rFonts w:ascii="Times New Roman" w:hAnsi="Times New Roman" w:cs="Times New Roman"/>
                <w:color w:val="000000"/>
                <w:sz w:val="24"/>
                <w:szCs w:val="24"/>
                <w:lang w:val="kk-KZ" w:eastAsia="ru-RU"/>
              </w:rPr>
              <w:t>Директор</w:t>
            </w:r>
            <w:r w:rsidRPr="00125169">
              <w:rPr>
                <w:rFonts w:ascii="Times New Roman" w:hAnsi="Times New Roman" w:cs="Times New Roman"/>
                <w:color w:val="000000"/>
                <w:sz w:val="24"/>
                <w:szCs w:val="24"/>
                <w:lang w:eastAsia="ru-RU"/>
              </w:rPr>
              <w:t>, әдіскер</w:t>
            </w:r>
            <w:r w:rsidR="00DE291F">
              <w:rPr>
                <w:rFonts w:ascii="Times New Roman" w:hAnsi="Times New Roman" w:cs="Times New Roman"/>
                <w:color w:val="000000"/>
                <w:sz w:val="24"/>
                <w:szCs w:val="24"/>
                <w:lang w:val="kk-KZ" w:eastAsia="ru-RU"/>
              </w:rPr>
              <w:t>,</w:t>
            </w:r>
            <w:r w:rsidRPr="00125169">
              <w:rPr>
                <w:rFonts w:ascii="Times New Roman" w:hAnsi="Times New Roman" w:cs="Times New Roman"/>
                <w:color w:val="000000"/>
                <w:sz w:val="24"/>
                <w:szCs w:val="24"/>
                <w:lang w:eastAsia="ru-RU"/>
              </w:rPr>
              <w:t xml:space="preserve"> </w:t>
            </w:r>
            <w:r w:rsidR="001615F8" w:rsidRPr="00125169">
              <w:rPr>
                <w:rFonts w:ascii="Times New Roman" w:hAnsi="Times New Roman" w:cs="Times New Roman"/>
                <w:color w:val="000000"/>
                <w:sz w:val="24"/>
                <w:szCs w:val="24"/>
                <w:lang w:eastAsia="ru-RU"/>
              </w:rPr>
              <w:t>м</w:t>
            </w:r>
            <w:r w:rsidR="001615F8" w:rsidRPr="00125169">
              <w:rPr>
                <w:rFonts w:ascii="Times New Roman" w:hAnsi="Times New Roman" w:cs="Times New Roman"/>
                <w:color w:val="000000"/>
                <w:spacing w:val="-1"/>
                <w:sz w:val="24"/>
                <w:szCs w:val="24"/>
                <w:lang w:eastAsia="ru-RU"/>
              </w:rPr>
              <w:t>е</w:t>
            </w:r>
            <w:r w:rsidR="001615F8" w:rsidRPr="00125169">
              <w:rPr>
                <w:rFonts w:ascii="Times New Roman" w:hAnsi="Times New Roman" w:cs="Times New Roman"/>
                <w:color w:val="000000"/>
                <w:sz w:val="24"/>
                <w:szCs w:val="24"/>
                <w:lang w:eastAsia="ru-RU"/>
              </w:rPr>
              <w:t>д</w:t>
            </w:r>
            <w:r w:rsidR="001615F8" w:rsidRPr="00125169">
              <w:rPr>
                <w:rFonts w:ascii="Times New Roman" w:hAnsi="Times New Roman" w:cs="Times New Roman"/>
                <w:color w:val="000000"/>
                <w:spacing w:val="1"/>
                <w:w w:val="99"/>
                <w:sz w:val="24"/>
                <w:szCs w:val="24"/>
                <w:lang w:eastAsia="ru-RU"/>
              </w:rPr>
              <w:t>ицин</w:t>
            </w:r>
            <w:r w:rsidR="001615F8" w:rsidRPr="00125169">
              <w:rPr>
                <w:rFonts w:ascii="Times New Roman" w:hAnsi="Times New Roman" w:cs="Times New Roman"/>
                <w:color w:val="000000"/>
                <w:sz w:val="24"/>
                <w:szCs w:val="24"/>
                <w:lang w:eastAsia="ru-RU"/>
              </w:rPr>
              <w:t xml:space="preserve">а </w:t>
            </w:r>
            <w:r w:rsidR="001615F8" w:rsidRPr="00125169">
              <w:rPr>
                <w:rFonts w:ascii="Times New Roman" w:hAnsi="Times New Roman" w:cs="Times New Roman"/>
                <w:color w:val="000000"/>
                <w:spacing w:val="1"/>
                <w:sz w:val="24"/>
                <w:szCs w:val="24"/>
                <w:lang w:eastAsia="ru-RU"/>
              </w:rPr>
              <w:t>қ</w:t>
            </w:r>
            <w:r w:rsidR="001615F8" w:rsidRPr="00125169">
              <w:rPr>
                <w:rFonts w:ascii="Times New Roman" w:hAnsi="Times New Roman" w:cs="Times New Roman"/>
                <w:color w:val="000000"/>
                <w:spacing w:val="-1"/>
                <w:sz w:val="24"/>
                <w:szCs w:val="24"/>
                <w:lang w:eastAsia="ru-RU"/>
              </w:rPr>
              <w:t>ы</w:t>
            </w:r>
            <w:r w:rsidR="001615F8" w:rsidRPr="00125169">
              <w:rPr>
                <w:rFonts w:ascii="Times New Roman" w:hAnsi="Times New Roman" w:cs="Times New Roman"/>
                <w:color w:val="000000"/>
                <w:w w:val="99"/>
                <w:sz w:val="24"/>
                <w:szCs w:val="24"/>
                <w:lang w:eastAsia="ru-RU"/>
              </w:rPr>
              <w:t>з</w:t>
            </w:r>
            <w:r w:rsidR="001615F8" w:rsidRPr="00125169">
              <w:rPr>
                <w:rFonts w:ascii="Times New Roman" w:hAnsi="Times New Roman" w:cs="Times New Roman"/>
                <w:color w:val="000000"/>
                <w:sz w:val="24"/>
                <w:szCs w:val="24"/>
                <w:lang w:eastAsia="ru-RU"/>
              </w:rPr>
              <w:t>м</w:t>
            </w:r>
            <w:r w:rsidR="001615F8" w:rsidRPr="00125169">
              <w:rPr>
                <w:rFonts w:ascii="Times New Roman" w:hAnsi="Times New Roman" w:cs="Times New Roman"/>
                <w:color w:val="000000"/>
                <w:spacing w:val="-1"/>
                <w:sz w:val="24"/>
                <w:szCs w:val="24"/>
                <w:lang w:eastAsia="ru-RU"/>
              </w:rPr>
              <w:t>е</w:t>
            </w:r>
            <w:r w:rsidR="001615F8" w:rsidRPr="00125169">
              <w:rPr>
                <w:rFonts w:ascii="Times New Roman" w:hAnsi="Times New Roman" w:cs="Times New Roman"/>
                <w:color w:val="000000"/>
                <w:sz w:val="24"/>
                <w:szCs w:val="24"/>
                <w:lang w:eastAsia="ru-RU"/>
              </w:rPr>
              <w:t>т</w:t>
            </w:r>
            <w:r w:rsidR="001615F8" w:rsidRPr="00125169">
              <w:rPr>
                <w:rFonts w:ascii="Times New Roman" w:hAnsi="Times New Roman" w:cs="Times New Roman"/>
                <w:color w:val="000000"/>
                <w:spacing w:val="1"/>
                <w:sz w:val="24"/>
                <w:szCs w:val="24"/>
                <w:lang w:eastAsia="ru-RU"/>
              </w:rPr>
              <w:t>к</w:t>
            </w:r>
            <w:r w:rsidR="001615F8" w:rsidRPr="00125169">
              <w:rPr>
                <w:rFonts w:ascii="Times New Roman" w:hAnsi="Times New Roman" w:cs="Times New Roman"/>
                <w:color w:val="000000"/>
                <w:sz w:val="24"/>
                <w:szCs w:val="24"/>
                <w:lang w:eastAsia="ru-RU"/>
              </w:rPr>
              <w:t>ері</w:t>
            </w:r>
          </w:p>
        </w:tc>
      </w:tr>
      <w:tr w:rsidR="001615F8" w:rsidRPr="001615F8" w:rsidTr="00614399">
        <w:trPr>
          <w:trHeight w:val="311"/>
        </w:trPr>
        <w:tc>
          <w:tcPr>
            <w:tcW w:w="1134" w:type="dxa"/>
          </w:tcPr>
          <w:p w:rsidR="001615F8" w:rsidRPr="00125169" w:rsidRDefault="001615F8" w:rsidP="00125169">
            <w:pPr>
              <w:ind w:right="850"/>
              <w:jc w:val="center"/>
              <w:rPr>
                <w:rFonts w:ascii="Times New Roman" w:eastAsia="Calibri" w:hAnsi="Times New Roman" w:cs="Times New Roman"/>
                <w:sz w:val="24"/>
                <w:szCs w:val="24"/>
                <w:lang w:val="kk-KZ"/>
              </w:rPr>
            </w:pPr>
            <w:r w:rsidRPr="00125169">
              <w:rPr>
                <w:rFonts w:ascii="Times New Roman" w:eastAsia="Calibri" w:hAnsi="Times New Roman" w:cs="Times New Roman"/>
                <w:sz w:val="24"/>
                <w:szCs w:val="24"/>
                <w:lang w:val="kk-KZ"/>
              </w:rPr>
              <w:t>5</w:t>
            </w:r>
          </w:p>
        </w:tc>
        <w:tc>
          <w:tcPr>
            <w:tcW w:w="8789" w:type="dxa"/>
          </w:tcPr>
          <w:p w:rsidR="001615F8" w:rsidRPr="00125169" w:rsidRDefault="001615F8" w:rsidP="00125169">
            <w:pPr>
              <w:widowControl w:val="0"/>
              <w:spacing w:before="13"/>
              <w:ind w:right="-20"/>
              <w:rPr>
                <w:rFonts w:ascii="Times New Roman" w:hAnsi="Times New Roman" w:cs="Times New Roman"/>
                <w:color w:val="000000"/>
                <w:sz w:val="24"/>
                <w:szCs w:val="24"/>
                <w:lang w:val="kk-KZ" w:eastAsia="ru-RU"/>
              </w:rPr>
            </w:pPr>
            <w:r w:rsidRPr="00125169">
              <w:rPr>
                <w:rFonts w:ascii="Times New Roman" w:hAnsi="Times New Roman" w:cs="Times New Roman"/>
                <w:color w:val="000000"/>
                <w:sz w:val="24"/>
                <w:szCs w:val="24"/>
                <w:lang w:val="kk-KZ" w:eastAsia="ru-RU"/>
              </w:rPr>
              <w:t>Жеде</w:t>
            </w:r>
            <w:r w:rsidRPr="00125169">
              <w:rPr>
                <w:rFonts w:ascii="Times New Roman" w:hAnsi="Times New Roman" w:cs="Times New Roman"/>
                <w:color w:val="000000"/>
                <w:w w:val="99"/>
                <w:sz w:val="24"/>
                <w:szCs w:val="24"/>
                <w:lang w:val="kk-KZ" w:eastAsia="ru-RU"/>
              </w:rPr>
              <w:t>л</w:t>
            </w:r>
            <w:r w:rsidRPr="00125169">
              <w:rPr>
                <w:rFonts w:ascii="Times New Roman" w:hAnsi="Times New Roman" w:cs="Times New Roman"/>
                <w:color w:val="000000"/>
                <w:sz w:val="24"/>
                <w:szCs w:val="24"/>
                <w:lang w:val="kk-KZ" w:eastAsia="ru-RU"/>
              </w:rPr>
              <w:t xml:space="preserve"> бақыл</w:t>
            </w:r>
            <w:r w:rsidRPr="00125169">
              <w:rPr>
                <w:rFonts w:ascii="Times New Roman" w:hAnsi="Times New Roman" w:cs="Times New Roman"/>
                <w:color w:val="000000"/>
                <w:spacing w:val="4"/>
                <w:sz w:val="24"/>
                <w:szCs w:val="24"/>
                <w:lang w:val="kk-KZ" w:eastAsia="ru-RU"/>
              </w:rPr>
              <w:t>а</w:t>
            </w:r>
            <w:r w:rsidRPr="00125169">
              <w:rPr>
                <w:rFonts w:ascii="Times New Roman" w:hAnsi="Times New Roman" w:cs="Times New Roman"/>
                <w:color w:val="000000"/>
                <w:spacing w:val="-5"/>
                <w:sz w:val="24"/>
                <w:szCs w:val="24"/>
                <w:lang w:val="kk-KZ" w:eastAsia="ru-RU"/>
              </w:rPr>
              <w:t>у</w:t>
            </w:r>
            <w:r w:rsidRPr="00125169">
              <w:rPr>
                <w:rFonts w:ascii="Times New Roman" w:hAnsi="Times New Roman" w:cs="Times New Roman"/>
                <w:color w:val="000000"/>
                <w:sz w:val="24"/>
                <w:szCs w:val="24"/>
                <w:lang w:val="kk-KZ" w:eastAsia="ru-RU"/>
              </w:rPr>
              <w:t>:</w:t>
            </w:r>
          </w:p>
          <w:p w:rsidR="001615F8" w:rsidRPr="00125169" w:rsidRDefault="001615F8" w:rsidP="00125169">
            <w:pPr>
              <w:widowControl w:val="0"/>
              <w:tabs>
                <w:tab w:val="left" w:pos="898"/>
              </w:tabs>
              <w:ind w:right="353"/>
              <w:rPr>
                <w:rFonts w:ascii="Times New Roman" w:hAnsi="Times New Roman" w:cs="Times New Roman"/>
                <w:color w:val="000000"/>
                <w:sz w:val="24"/>
                <w:szCs w:val="24"/>
                <w:lang w:val="kk-KZ" w:eastAsia="ru-RU"/>
              </w:rPr>
            </w:pPr>
            <w:r w:rsidRPr="00125169">
              <w:rPr>
                <w:rFonts w:ascii="Times New Roman" w:hAnsi="Times New Roman" w:cs="Times New Roman"/>
                <w:color w:val="000000"/>
                <w:sz w:val="24"/>
                <w:szCs w:val="24"/>
                <w:lang w:val="kk-KZ" w:eastAsia="ru-RU"/>
              </w:rPr>
              <w:t>-ба</w:t>
            </w:r>
            <w:r w:rsidRPr="00125169">
              <w:rPr>
                <w:rFonts w:ascii="Times New Roman" w:hAnsi="Times New Roman" w:cs="Times New Roman"/>
                <w:color w:val="000000"/>
                <w:w w:val="99"/>
                <w:sz w:val="24"/>
                <w:szCs w:val="24"/>
                <w:lang w:val="kk-KZ" w:eastAsia="ru-RU"/>
              </w:rPr>
              <w:t>л</w:t>
            </w:r>
            <w:r w:rsidRPr="00125169">
              <w:rPr>
                <w:rFonts w:ascii="Times New Roman" w:hAnsi="Times New Roman" w:cs="Times New Roman"/>
                <w:color w:val="000000"/>
                <w:sz w:val="24"/>
                <w:szCs w:val="24"/>
                <w:lang w:val="kk-KZ" w:eastAsia="ru-RU"/>
              </w:rPr>
              <w:t>ал</w:t>
            </w:r>
            <w:r w:rsidRPr="00125169">
              <w:rPr>
                <w:rFonts w:ascii="Times New Roman" w:hAnsi="Times New Roman" w:cs="Times New Roman"/>
                <w:color w:val="000000"/>
                <w:spacing w:val="-1"/>
                <w:sz w:val="24"/>
                <w:szCs w:val="24"/>
                <w:lang w:val="kk-KZ" w:eastAsia="ru-RU"/>
              </w:rPr>
              <w:t>а</w:t>
            </w:r>
            <w:r w:rsidRPr="00125169">
              <w:rPr>
                <w:rFonts w:ascii="Times New Roman" w:hAnsi="Times New Roman" w:cs="Times New Roman"/>
                <w:color w:val="000000"/>
                <w:sz w:val="24"/>
                <w:szCs w:val="24"/>
                <w:lang w:val="kk-KZ" w:eastAsia="ru-RU"/>
              </w:rPr>
              <w:t>рды</w:t>
            </w:r>
            <w:r w:rsidRPr="00125169">
              <w:rPr>
                <w:rFonts w:ascii="Times New Roman" w:hAnsi="Times New Roman" w:cs="Times New Roman"/>
                <w:color w:val="000000"/>
                <w:w w:val="99"/>
                <w:sz w:val="24"/>
                <w:szCs w:val="24"/>
                <w:lang w:val="kk-KZ" w:eastAsia="ru-RU"/>
              </w:rPr>
              <w:t>ң</w:t>
            </w:r>
            <w:r w:rsidRPr="00125169">
              <w:rPr>
                <w:rFonts w:ascii="Times New Roman" w:hAnsi="Times New Roman" w:cs="Times New Roman"/>
                <w:color w:val="000000"/>
                <w:spacing w:val="1"/>
                <w:sz w:val="24"/>
                <w:szCs w:val="24"/>
                <w:lang w:val="kk-KZ" w:eastAsia="ru-RU"/>
              </w:rPr>
              <w:t xml:space="preserve"> </w:t>
            </w:r>
            <w:r w:rsidRPr="00125169">
              <w:rPr>
                <w:rFonts w:ascii="Times New Roman" w:hAnsi="Times New Roman" w:cs="Times New Roman"/>
                <w:color w:val="000000"/>
                <w:w w:val="112"/>
                <w:sz w:val="24"/>
                <w:szCs w:val="24"/>
                <w:lang w:val="kk-KZ" w:eastAsia="ru-RU"/>
              </w:rPr>
              <w:t>ө</w:t>
            </w:r>
            <w:r w:rsidRPr="00125169">
              <w:rPr>
                <w:rFonts w:ascii="Times New Roman" w:hAnsi="Times New Roman" w:cs="Times New Roman"/>
                <w:color w:val="000000"/>
                <w:sz w:val="24"/>
                <w:szCs w:val="24"/>
                <w:lang w:val="kk-KZ" w:eastAsia="ru-RU"/>
              </w:rPr>
              <w:t>мірі ме</w:t>
            </w:r>
            <w:r w:rsidRPr="00125169">
              <w:rPr>
                <w:rFonts w:ascii="Times New Roman" w:hAnsi="Times New Roman" w:cs="Times New Roman"/>
                <w:color w:val="000000"/>
                <w:w w:val="99"/>
                <w:sz w:val="24"/>
                <w:szCs w:val="24"/>
                <w:lang w:val="kk-KZ" w:eastAsia="ru-RU"/>
              </w:rPr>
              <w:t>н</w:t>
            </w:r>
            <w:r w:rsidRPr="00125169">
              <w:rPr>
                <w:rFonts w:ascii="Times New Roman" w:hAnsi="Times New Roman" w:cs="Times New Roman"/>
                <w:color w:val="000000"/>
                <w:sz w:val="24"/>
                <w:szCs w:val="24"/>
                <w:lang w:val="kk-KZ" w:eastAsia="ru-RU"/>
              </w:rPr>
              <w:t xml:space="preserve"> де</w:t>
            </w:r>
            <w:r w:rsidRPr="00125169">
              <w:rPr>
                <w:rFonts w:ascii="Times New Roman" w:hAnsi="Times New Roman" w:cs="Times New Roman"/>
                <w:color w:val="000000"/>
                <w:spacing w:val="1"/>
                <w:w w:val="99"/>
                <w:sz w:val="24"/>
                <w:szCs w:val="24"/>
                <w:lang w:val="kk-KZ" w:eastAsia="ru-RU"/>
              </w:rPr>
              <w:t>н</w:t>
            </w:r>
            <w:r w:rsidRPr="00125169">
              <w:rPr>
                <w:rFonts w:ascii="Times New Roman" w:hAnsi="Times New Roman" w:cs="Times New Roman"/>
                <w:color w:val="000000"/>
                <w:sz w:val="24"/>
                <w:szCs w:val="24"/>
                <w:lang w:val="kk-KZ" w:eastAsia="ru-RU"/>
              </w:rPr>
              <w:t>с</w:t>
            </w:r>
            <w:r w:rsidRPr="00125169">
              <w:rPr>
                <w:rFonts w:ascii="Times New Roman" w:hAnsi="Times New Roman" w:cs="Times New Roman"/>
                <w:color w:val="000000"/>
                <w:spacing w:val="2"/>
                <w:sz w:val="24"/>
                <w:szCs w:val="24"/>
                <w:lang w:val="kk-KZ" w:eastAsia="ru-RU"/>
              </w:rPr>
              <w:t>а</w:t>
            </w:r>
            <w:r w:rsidRPr="00125169">
              <w:rPr>
                <w:rFonts w:ascii="Times New Roman" w:hAnsi="Times New Roman" w:cs="Times New Roman"/>
                <w:color w:val="000000"/>
                <w:spacing w:val="-3"/>
                <w:sz w:val="24"/>
                <w:szCs w:val="24"/>
                <w:lang w:val="kk-KZ" w:eastAsia="ru-RU"/>
              </w:rPr>
              <w:t>у</w:t>
            </w:r>
            <w:r w:rsidRPr="00125169">
              <w:rPr>
                <w:rFonts w:ascii="Times New Roman" w:hAnsi="Times New Roman" w:cs="Times New Roman"/>
                <w:color w:val="000000"/>
                <w:sz w:val="24"/>
                <w:szCs w:val="24"/>
                <w:lang w:val="kk-KZ" w:eastAsia="ru-RU"/>
              </w:rPr>
              <w:t>лығ</w:t>
            </w:r>
            <w:r w:rsidRPr="00125169">
              <w:rPr>
                <w:rFonts w:ascii="Times New Roman" w:hAnsi="Times New Roman" w:cs="Times New Roman"/>
                <w:color w:val="000000"/>
                <w:spacing w:val="-1"/>
                <w:sz w:val="24"/>
                <w:szCs w:val="24"/>
                <w:lang w:val="kk-KZ" w:eastAsia="ru-RU"/>
              </w:rPr>
              <w:t>ы</w:t>
            </w:r>
            <w:r w:rsidRPr="00125169">
              <w:rPr>
                <w:rFonts w:ascii="Times New Roman" w:hAnsi="Times New Roman" w:cs="Times New Roman"/>
                <w:color w:val="000000"/>
                <w:sz w:val="24"/>
                <w:szCs w:val="24"/>
                <w:lang w:val="kk-KZ" w:eastAsia="ru-RU"/>
              </w:rPr>
              <w:t>н</w:t>
            </w:r>
            <w:r w:rsidRPr="00125169">
              <w:rPr>
                <w:rFonts w:ascii="Times New Roman" w:hAnsi="Times New Roman" w:cs="Times New Roman"/>
                <w:color w:val="000000"/>
                <w:spacing w:val="1"/>
                <w:sz w:val="24"/>
                <w:szCs w:val="24"/>
                <w:lang w:val="kk-KZ" w:eastAsia="ru-RU"/>
              </w:rPr>
              <w:t xml:space="preserve"> </w:t>
            </w:r>
            <w:r w:rsidRPr="00125169">
              <w:rPr>
                <w:rFonts w:ascii="Times New Roman" w:hAnsi="Times New Roman" w:cs="Times New Roman"/>
                <w:color w:val="000000"/>
                <w:sz w:val="24"/>
                <w:szCs w:val="24"/>
                <w:lang w:val="kk-KZ" w:eastAsia="ru-RU"/>
              </w:rPr>
              <w:t>қорғ</w:t>
            </w:r>
            <w:r w:rsidRPr="00125169">
              <w:rPr>
                <w:rFonts w:ascii="Times New Roman" w:hAnsi="Times New Roman" w:cs="Times New Roman"/>
                <w:color w:val="000000"/>
                <w:spacing w:val="3"/>
                <w:sz w:val="24"/>
                <w:szCs w:val="24"/>
                <w:lang w:val="kk-KZ" w:eastAsia="ru-RU"/>
              </w:rPr>
              <w:t>а</w:t>
            </w:r>
            <w:r w:rsidRPr="00125169">
              <w:rPr>
                <w:rFonts w:ascii="Times New Roman" w:hAnsi="Times New Roman" w:cs="Times New Roman"/>
                <w:color w:val="000000"/>
                <w:sz w:val="24"/>
                <w:szCs w:val="24"/>
                <w:lang w:val="kk-KZ" w:eastAsia="ru-RU"/>
              </w:rPr>
              <w:t>у</w:t>
            </w:r>
            <w:r w:rsidRPr="00125169">
              <w:rPr>
                <w:rFonts w:ascii="Times New Roman" w:hAnsi="Times New Roman" w:cs="Times New Roman"/>
                <w:color w:val="000000"/>
                <w:spacing w:val="-3"/>
                <w:sz w:val="24"/>
                <w:szCs w:val="24"/>
                <w:lang w:val="kk-KZ" w:eastAsia="ru-RU"/>
              </w:rPr>
              <w:t xml:space="preserve"> </w:t>
            </w:r>
            <w:r w:rsidRPr="00125169">
              <w:rPr>
                <w:rFonts w:ascii="Times New Roman" w:hAnsi="Times New Roman" w:cs="Times New Roman"/>
                <w:color w:val="000000"/>
                <w:sz w:val="24"/>
                <w:szCs w:val="24"/>
                <w:lang w:val="kk-KZ" w:eastAsia="ru-RU"/>
              </w:rPr>
              <w:t>бойы</w:t>
            </w:r>
            <w:r w:rsidRPr="00125169">
              <w:rPr>
                <w:rFonts w:ascii="Times New Roman" w:hAnsi="Times New Roman" w:cs="Times New Roman"/>
                <w:color w:val="000000"/>
                <w:spacing w:val="1"/>
                <w:sz w:val="24"/>
                <w:szCs w:val="24"/>
                <w:lang w:val="kk-KZ" w:eastAsia="ru-RU"/>
              </w:rPr>
              <w:t>н</w:t>
            </w:r>
            <w:r w:rsidRPr="00125169">
              <w:rPr>
                <w:rFonts w:ascii="Times New Roman" w:hAnsi="Times New Roman" w:cs="Times New Roman"/>
                <w:color w:val="000000"/>
                <w:w w:val="99"/>
                <w:sz w:val="24"/>
                <w:szCs w:val="24"/>
                <w:lang w:val="kk-KZ" w:eastAsia="ru-RU"/>
              </w:rPr>
              <w:t>ш</w:t>
            </w:r>
            <w:r w:rsidRPr="00125169">
              <w:rPr>
                <w:rFonts w:ascii="Times New Roman" w:hAnsi="Times New Roman" w:cs="Times New Roman"/>
                <w:color w:val="000000"/>
                <w:sz w:val="24"/>
                <w:szCs w:val="24"/>
                <w:lang w:val="kk-KZ" w:eastAsia="ru-RU"/>
              </w:rPr>
              <w:t>а</w:t>
            </w:r>
            <w:r w:rsidRPr="00125169">
              <w:rPr>
                <w:rFonts w:ascii="Times New Roman" w:hAnsi="Times New Roman" w:cs="Times New Roman"/>
                <w:color w:val="000000"/>
                <w:spacing w:val="59"/>
                <w:sz w:val="24"/>
                <w:szCs w:val="24"/>
                <w:lang w:val="kk-KZ" w:eastAsia="ru-RU"/>
              </w:rPr>
              <w:t xml:space="preserve"> </w:t>
            </w:r>
            <w:r w:rsidRPr="00125169">
              <w:rPr>
                <w:rFonts w:ascii="Times New Roman" w:hAnsi="Times New Roman" w:cs="Times New Roman"/>
                <w:color w:val="000000"/>
                <w:spacing w:val="1"/>
                <w:sz w:val="24"/>
                <w:szCs w:val="24"/>
                <w:lang w:val="kk-KZ" w:eastAsia="ru-RU"/>
              </w:rPr>
              <w:t>н</w:t>
            </w:r>
            <w:r w:rsidRPr="00125169">
              <w:rPr>
                <w:rFonts w:ascii="Times New Roman" w:hAnsi="Times New Roman" w:cs="Times New Roman"/>
                <w:color w:val="000000"/>
                <w:sz w:val="24"/>
                <w:szCs w:val="24"/>
                <w:lang w:val="kk-KZ" w:eastAsia="ru-RU"/>
              </w:rPr>
              <w:t>ұсқ</w:t>
            </w:r>
            <w:r w:rsidRPr="00125169">
              <w:rPr>
                <w:rFonts w:ascii="Times New Roman" w:hAnsi="Times New Roman" w:cs="Times New Roman"/>
                <w:color w:val="000000"/>
                <w:spacing w:val="1"/>
                <w:sz w:val="24"/>
                <w:szCs w:val="24"/>
                <w:lang w:val="kk-KZ" w:eastAsia="ru-RU"/>
              </w:rPr>
              <w:t>а</w:t>
            </w:r>
            <w:r w:rsidRPr="00125169">
              <w:rPr>
                <w:rFonts w:ascii="Times New Roman" w:hAnsi="Times New Roman" w:cs="Times New Roman"/>
                <w:color w:val="000000"/>
                <w:spacing w:val="-3"/>
                <w:sz w:val="24"/>
                <w:szCs w:val="24"/>
                <w:lang w:val="kk-KZ" w:eastAsia="ru-RU"/>
              </w:rPr>
              <w:t>у</w:t>
            </w:r>
            <w:r w:rsidRPr="00125169">
              <w:rPr>
                <w:rFonts w:ascii="Times New Roman" w:hAnsi="Times New Roman" w:cs="Times New Roman"/>
                <w:color w:val="000000"/>
                <w:sz w:val="24"/>
                <w:szCs w:val="24"/>
                <w:lang w:val="kk-KZ" w:eastAsia="ru-RU"/>
              </w:rPr>
              <w:t>лық</w:t>
            </w:r>
            <w:r w:rsidRPr="00125169">
              <w:rPr>
                <w:rFonts w:ascii="Times New Roman" w:hAnsi="Times New Roman" w:cs="Times New Roman"/>
                <w:color w:val="000000"/>
                <w:w w:val="99"/>
                <w:sz w:val="24"/>
                <w:szCs w:val="24"/>
                <w:lang w:val="kk-KZ" w:eastAsia="ru-RU"/>
              </w:rPr>
              <w:t>т</w:t>
            </w:r>
            <w:r w:rsidRPr="00125169">
              <w:rPr>
                <w:rFonts w:ascii="Times New Roman" w:hAnsi="Times New Roman" w:cs="Times New Roman"/>
                <w:color w:val="000000"/>
                <w:sz w:val="24"/>
                <w:szCs w:val="24"/>
                <w:lang w:val="kk-KZ" w:eastAsia="ru-RU"/>
              </w:rPr>
              <w:t>ы о</w:t>
            </w:r>
            <w:r w:rsidRPr="00125169">
              <w:rPr>
                <w:rFonts w:ascii="Times New Roman" w:hAnsi="Times New Roman" w:cs="Times New Roman"/>
                <w:color w:val="000000"/>
                <w:spacing w:val="1"/>
                <w:sz w:val="24"/>
                <w:szCs w:val="24"/>
                <w:lang w:val="kk-KZ" w:eastAsia="ru-RU"/>
              </w:rPr>
              <w:t>р</w:t>
            </w:r>
            <w:r w:rsidRPr="00125169">
              <w:rPr>
                <w:rFonts w:ascii="Times New Roman" w:hAnsi="Times New Roman" w:cs="Times New Roman"/>
                <w:color w:val="000000"/>
                <w:sz w:val="24"/>
                <w:szCs w:val="24"/>
                <w:lang w:val="kk-KZ" w:eastAsia="ru-RU"/>
              </w:rPr>
              <w:t>ынд</w:t>
            </w:r>
            <w:r w:rsidRPr="00125169">
              <w:rPr>
                <w:rFonts w:ascii="Times New Roman" w:hAnsi="Times New Roman" w:cs="Times New Roman"/>
                <w:color w:val="000000"/>
                <w:spacing w:val="3"/>
                <w:sz w:val="24"/>
                <w:szCs w:val="24"/>
                <w:lang w:val="kk-KZ" w:eastAsia="ru-RU"/>
              </w:rPr>
              <w:t>а</w:t>
            </w:r>
            <w:r w:rsidRPr="00125169">
              <w:rPr>
                <w:rFonts w:ascii="Times New Roman" w:hAnsi="Times New Roman" w:cs="Times New Roman"/>
                <w:color w:val="000000"/>
                <w:sz w:val="24"/>
                <w:szCs w:val="24"/>
                <w:lang w:val="kk-KZ" w:eastAsia="ru-RU"/>
              </w:rPr>
              <w:t xml:space="preserve">у; </w:t>
            </w:r>
          </w:p>
          <w:p w:rsidR="001615F8" w:rsidRPr="00125169" w:rsidRDefault="001615F8" w:rsidP="00125169">
            <w:pPr>
              <w:widowControl w:val="0"/>
              <w:tabs>
                <w:tab w:val="left" w:pos="898"/>
              </w:tabs>
              <w:ind w:right="353"/>
              <w:rPr>
                <w:rFonts w:ascii="Times New Roman" w:hAnsi="Times New Roman" w:cs="Times New Roman"/>
                <w:color w:val="000000"/>
                <w:sz w:val="24"/>
                <w:szCs w:val="24"/>
                <w:lang w:val="kk-KZ" w:eastAsia="ru-RU"/>
              </w:rPr>
            </w:pPr>
            <w:r w:rsidRPr="00125169">
              <w:rPr>
                <w:rFonts w:ascii="Times New Roman" w:hAnsi="Times New Roman" w:cs="Times New Roman"/>
                <w:color w:val="000000"/>
                <w:sz w:val="24"/>
                <w:szCs w:val="24"/>
                <w:lang w:val="kk-KZ" w:eastAsia="ru-RU"/>
              </w:rPr>
              <w:lastRenderedPageBreak/>
              <w:t>-там</w:t>
            </w:r>
            <w:r w:rsidRPr="00125169">
              <w:rPr>
                <w:rFonts w:ascii="Times New Roman" w:hAnsi="Times New Roman" w:cs="Times New Roman"/>
                <w:color w:val="000000"/>
                <w:spacing w:val="-1"/>
                <w:sz w:val="24"/>
                <w:szCs w:val="24"/>
                <w:lang w:val="kk-KZ" w:eastAsia="ru-RU"/>
              </w:rPr>
              <w:t>а</w:t>
            </w:r>
            <w:r w:rsidRPr="00125169">
              <w:rPr>
                <w:rFonts w:ascii="Times New Roman" w:hAnsi="Times New Roman" w:cs="Times New Roman"/>
                <w:color w:val="000000"/>
                <w:sz w:val="24"/>
                <w:szCs w:val="24"/>
                <w:lang w:val="kk-KZ" w:eastAsia="ru-RU"/>
              </w:rPr>
              <w:t>қ</w:t>
            </w:r>
            <w:r w:rsidRPr="00125169">
              <w:rPr>
                <w:rFonts w:ascii="Times New Roman" w:hAnsi="Times New Roman" w:cs="Times New Roman"/>
                <w:color w:val="000000"/>
                <w:spacing w:val="1"/>
                <w:sz w:val="24"/>
                <w:szCs w:val="24"/>
                <w:lang w:val="kk-KZ" w:eastAsia="ru-RU"/>
              </w:rPr>
              <w:t>т</w:t>
            </w:r>
            <w:r w:rsidRPr="00125169">
              <w:rPr>
                <w:rFonts w:ascii="Times New Roman" w:hAnsi="Times New Roman" w:cs="Times New Roman"/>
                <w:color w:val="000000"/>
                <w:sz w:val="24"/>
                <w:szCs w:val="24"/>
                <w:lang w:val="kk-KZ" w:eastAsia="ru-RU"/>
              </w:rPr>
              <w:t>а</w:t>
            </w:r>
            <w:r w:rsidRPr="00125169">
              <w:rPr>
                <w:rFonts w:ascii="Times New Roman" w:hAnsi="Times New Roman" w:cs="Times New Roman"/>
                <w:color w:val="000000"/>
                <w:spacing w:val="2"/>
                <w:w w:val="99"/>
                <w:sz w:val="24"/>
                <w:szCs w:val="24"/>
                <w:lang w:val="kk-KZ" w:eastAsia="ru-RU"/>
              </w:rPr>
              <w:t>н</w:t>
            </w:r>
            <w:r w:rsidRPr="00125169">
              <w:rPr>
                <w:rFonts w:ascii="Times New Roman" w:hAnsi="Times New Roman" w:cs="Times New Roman"/>
                <w:color w:val="000000"/>
                <w:spacing w:val="-4"/>
                <w:sz w:val="24"/>
                <w:szCs w:val="24"/>
                <w:lang w:val="kk-KZ" w:eastAsia="ru-RU"/>
              </w:rPr>
              <w:t>у</w:t>
            </w:r>
            <w:r w:rsidRPr="00125169">
              <w:rPr>
                <w:rFonts w:ascii="Times New Roman" w:hAnsi="Times New Roman" w:cs="Times New Roman"/>
                <w:color w:val="000000"/>
                <w:sz w:val="24"/>
                <w:szCs w:val="24"/>
                <w:lang w:val="kk-KZ" w:eastAsia="ru-RU"/>
              </w:rPr>
              <w:t>ды ұ</w:t>
            </w:r>
            <w:r w:rsidRPr="00125169">
              <w:rPr>
                <w:rFonts w:ascii="Times New Roman" w:hAnsi="Times New Roman" w:cs="Times New Roman"/>
                <w:color w:val="000000"/>
                <w:spacing w:val="1"/>
                <w:w w:val="99"/>
                <w:sz w:val="24"/>
                <w:szCs w:val="24"/>
                <w:lang w:val="kk-KZ" w:eastAsia="ru-RU"/>
              </w:rPr>
              <w:t>й</w:t>
            </w:r>
            <w:r w:rsidRPr="00125169">
              <w:rPr>
                <w:rFonts w:ascii="Times New Roman" w:hAnsi="Times New Roman" w:cs="Times New Roman"/>
                <w:color w:val="000000"/>
                <w:sz w:val="24"/>
                <w:szCs w:val="24"/>
                <w:lang w:val="kk-KZ" w:eastAsia="ru-RU"/>
              </w:rPr>
              <w:t>ымдасты</w:t>
            </w:r>
            <w:r w:rsidRPr="00125169">
              <w:rPr>
                <w:rFonts w:ascii="Times New Roman" w:hAnsi="Times New Roman" w:cs="Times New Roman"/>
                <w:color w:val="000000"/>
                <w:spacing w:val="1"/>
                <w:sz w:val="24"/>
                <w:szCs w:val="24"/>
                <w:lang w:val="kk-KZ" w:eastAsia="ru-RU"/>
              </w:rPr>
              <w:t>р</w:t>
            </w:r>
            <w:r w:rsidRPr="00125169">
              <w:rPr>
                <w:rFonts w:ascii="Times New Roman" w:hAnsi="Times New Roman" w:cs="Times New Roman"/>
                <w:color w:val="000000"/>
                <w:spacing w:val="-2"/>
                <w:sz w:val="24"/>
                <w:szCs w:val="24"/>
                <w:lang w:val="kk-KZ" w:eastAsia="ru-RU"/>
              </w:rPr>
              <w:t>у</w:t>
            </w:r>
            <w:r w:rsidRPr="00125169">
              <w:rPr>
                <w:rFonts w:ascii="Times New Roman" w:hAnsi="Times New Roman" w:cs="Times New Roman"/>
                <w:color w:val="000000"/>
                <w:sz w:val="24"/>
                <w:szCs w:val="24"/>
                <w:lang w:val="kk-KZ" w:eastAsia="ru-RU"/>
              </w:rPr>
              <w:t>,</w:t>
            </w:r>
            <w:r w:rsidRPr="00125169">
              <w:rPr>
                <w:rFonts w:ascii="Times New Roman" w:hAnsi="Times New Roman" w:cs="Times New Roman"/>
                <w:color w:val="000000"/>
                <w:spacing w:val="1"/>
                <w:sz w:val="24"/>
                <w:szCs w:val="24"/>
                <w:lang w:val="kk-KZ" w:eastAsia="ru-RU"/>
              </w:rPr>
              <w:t xml:space="preserve"> </w:t>
            </w:r>
            <w:r w:rsidRPr="00125169">
              <w:rPr>
                <w:rFonts w:ascii="Times New Roman" w:hAnsi="Times New Roman" w:cs="Times New Roman"/>
                <w:color w:val="000000"/>
                <w:sz w:val="24"/>
                <w:szCs w:val="24"/>
                <w:lang w:val="kk-KZ" w:eastAsia="ru-RU"/>
              </w:rPr>
              <w:t>дә</w:t>
            </w:r>
            <w:r w:rsidRPr="00125169">
              <w:rPr>
                <w:rFonts w:ascii="Times New Roman" w:hAnsi="Times New Roman" w:cs="Times New Roman"/>
                <w:color w:val="000000"/>
                <w:spacing w:val="4"/>
                <w:sz w:val="24"/>
                <w:szCs w:val="24"/>
                <w:lang w:val="kk-KZ" w:eastAsia="ru-RU"/>
              </w:rPr>
              <w:t>р</w:t>
            </w:r>
            <w:r w:rsidRPr="00125169">
              <w:rPr>
                <w:rFonts w:ascii="Times New Roman" w:hAnsi="Times New Roman" w:cs="Times New Roman"/>
                <w:color w:val="000000"/>
                <w:spacing w:val="-3"/>
                <w:sz w:val="24"/>
                <w:szCs w:val="24"/>
                <w:lang w:val="kk-KZ" w:eastAsia="ru-RU"/>
              </w:rPr>
              <w:t>у</w:t>
            </w:r>
            <w:r w:rsidRPr="00125169">
              <w:rPr>
                <w:rFonts w:ascii="Times New Roman" w:hAnsi="Times New Roman" w:cs="Times New Roman"/>
                <w:color w:val="000000"/>
                <w:sz w:val="24"/>
                <w:szCs w:val="24"/>
                <w:lang w:val="kk-KZ" w:eastAsia="ru-RU"/>
              </w:rPr>
              <w:t>мендер, а</w:t>
            </w:r>
            <w:r w:rsidRPr="00125169">
              <w:rPr>
                <w:rFonts w:ascii="Times New Roman" w:hAnsi="Times New Roman" w:cs="Times New Roman"/>
                <w:color w:val="000000"/>
                <w:w w:val="99"/>
                <w:sz w:val="24"/>
                <w:szCs w:val="24"/>
                <w:lang w:val="kk-KZ" w:eastAsia="ru-RU"/>
              </w:rPr>
              <w:t>з</w:t>
            </w:r>
            <w:r w:rsidRPr="00125169">
              <w:rPr>
                <w:rFonts w:ascii="Times New Roman" w:hAnsi="Times New Roman" w:cs="Times New Roman"/>
                <w:color w:val="000000"/>
                <w:sz w:val="24"/>
                <w:szCs w:val="24"/>
                <w:lang w:val="kk-KZ" w:eastAsia="ru-RU"/>
              </w:rPr>
              <w:t>ық</w:t>
            </w:r>
            <w:r w:rsidRPr="00125169">
              <w:rPr>
                <w:rFonts w:ascii="Times New Roman" w:hAnsi="Times New Roman" w:cs="Times New Roman"/>
                <w:color w:val="000000"/>
                <w:spacing w:val="1"/>
                <w:w w:val="99"/>
                <w:sz w:val="24"/>
                <w:szCs w:val="24"/>
                <w:lang w:val="kk-KZ" w:eastAsia="ru-RU"/>
              </w:rPr>
              <w:t>т</w:t>
            </w:r>
            <w:r w:rsidRPr="00125169">
              <w:rPr>
                <w:rFonts w:ascii="Times New Roman" w:hAnsi="Times New Roman" w:cs="Times New Roman"/>
                <w:color w:val="000000"/>
                <w:sz w:val="24"/>
                <w:szCs w:val="24"/>
                <w:lang w:val="kk-KZ" w:eastAsia="ru-RU"/>
              </w:rPr>
              <w:t xml:space="preserve">ың </w:t>
            </w:r>
            <w:r w:rsidRPr="00125169">
              <w:rPr>
                <w:rFonts w:ascii="Times New Roman" w:hAnsi="Times New Roman" w:cs="Times New Roman"/>
                <w:color w:val="000000"/>
                <w:spacing w:val="1"/>
                <w:sz w:val="24"/>
                <w:szCs w:val="24"/>
                <w:lang w:val="kk-KZ" w:eastAsia="ru-RU"/>
              </w:rPr>
              <w:t>қ</w:t>
            </w:r>
            <w:r w:rsidRPr="00125169">
              <w:rPr>
                <w:rFonts w:ascii="Times New Roman" w:hAnsi="Times New Roman" w:cs="Times New Roman"/>
                <w:color w:val="000000"/>
                <w:sz w:val="24"/>
                <w:szCs w:val="24"/>
                <w:lang w:val="kk-KZ" w:eastAsia="ru-RU"/>
              </w:rPr>
              <w:t>ұ</w:t>
            </w:r>
            <w:r w:rsidRPr="00125169">
              <w:rPr>
                <w:rFonts w:ascii="Times New Roman" w:hAnsi="Times New Roman" w:cs="Times New Roman"/>
                <w:color w:val="000000"/>
                <w:spacing w:val="1"/>
                <w:sz w:val="24"/>
                <w:szCs w:val="24"/>
                <w:lang w:val="kk-KZ" w:eastAsia="ru-RU"/>
              </w:rPr>
              <w:t>н</w:t>
            </w:r>
            <w:r w:rsidRPr="00125169">
              <w:rPr>
                <w:rFonts w:ascii="Times New Roman" w:hAnsi="Times New Roman" w:cs="Times New Roman"/>
                <w:color w:val="000000"/>
                <w:sz w:val="24"/>
                <w:szCs w:val="24"/>
                <w:lang w:val="kk-KZ" w:eastAsia="ru-RU"/>
              </w:rPr>
              <w:t>арлылығы;</w:t>
            </w:r>
          </w:p>
          <w:p w:rsidR="001615F8" w:rsidRPr="00125169" w:rsidRDefault="001615F8" w:rsidP="00125169">
            <w:pPr>
              <w:widowControl w:val="0"/>
              <w:tabs>
                <w:tab w:val="left" w:pos="898"/>
              </w:tabs>
              <w:ind w:right="-20"/>
              <w:rPr>
                <w:rFonts w:ascii="Times New Roman" w:hAnsi="Times New Roman" w:cs="Times New Roman"/>
                <w:color w:val="000000"/>
                <w:sz w:val="24"/>
                <w:szCs w:val="24"/>
                <w:lang w:val="kk-KZ" w:eastAsia="ru-RU"/>
              </w:rPr>
            </w:pPr>
            <w:r w:rsidRPr="00125169">
              <w:rPr>
                <w:rFonts w:ascii="Times New Roman" w:hAnsi="Times New Roman" w:cs="Times New Roman"/>
                <w:color w:val="000000"/>
                <w:sz w:val="24"/>
                <w:szCs w:val="24"/>
                <w:lang w:val="kk-KZ" w:eastAsia="ru-RU"/>
              </w:rPr>
              <w:t>-кү</w:t>
            </w:r>
            <w:r w:rsidRPr="00125169">
              <w:rPr>
                <w:rFonts w:ascii="Times New Roman" w:hAnsi="Times New Roman" w:cs="Times New Roman"/>
                <w:color w:val="000000"/>
                <w:w w:val="99"/>
                <w:sz w:val="24"/>
                <w:szCs w:val="24"/>
                <w:lang w:val="kk-KZ" w:eastAsia="ru-RU"/>
              </w:rPr>
              <w:t>н</w:t>
            </w:r>
            <w:r w:rsidRPr="00125169">
              <w:rPr>
                <w:rFonts w:ascii="Times New Roman" w:hAnsi="Times New Roman" w:cs="Times New Roman"/>
                <w:color w:val="000000"/>
                <w:spacing w:val="1"/>
                <w:sz w:val="24"/>
                <w:szCs w:val="24"/>
                <w:lang w:val="kk-KZ" w:eastAsia="ru-RU"/>
              </w:rPr>
              <w:t xml:space="preserve"> </w:t>
            </w:r>
            <w:r w:rsidRPr="00125169">
              <w:rPr>
                <w:rFonts w:ascii="Times New Roman" w:hAnsi="Times New Roman" w:cs="Times New Roman"/>
                <w:color w:val="000000"/>
                <w:sz w:val="24"/>
                <w:szCs w:val="24"/>
                <w:lang w:val="kk-KZ" w:eastAsia="ru-RU"/>
              </w:rPr>
              <w:t>реж</w:t>
            </w:r>
            <w:r w:rsidRPr="00125169">
              <w:rPr>
                <w:rFonts w:ascii="Times New Roman" w:hAnsi="Times New Roman" w:cs="Times New Roman"/>
                <w:color w:val="000000"/>
                <w:spacing w:val="1"/>
                <w:w w:val="99"/>
                <w:sz w:val="24"/>
                <w:szCs w:val="24"/>
                <w:lang w:val="kk-KZ" w:eastAsia="ru-RU"/>
              </w:rPr>
              <w:t>и</w:t>
            </w:r>
            <w:r w:rsidRPr="00125169">
              <w:rPr>
                <w:rFonts w:ascii="Times New Roman" w:hAnsi="Times New Roman" w:cs="Times New Roman"/>
                <w:color w:val="000000"/>
                <w:sz w:val="24"/>
                <w:szCs w:val="24"/>
                <w:lang w:val="kk-KZ" w:eastAsia="ru-RU"/>
              </w:rPr>
              <w:t>мі;</w:t>
            </w:r>
          </w:p>
          <w:p w:rsidR="001615F8" w:rsidRPr="00125169" w:rsidRDefault="001615F8" w:rsidP="00125169">
            <w:pPr>
              <w:widowControl w:val="0"/>
              <w:tabs>
                <w:tab w:val="left" w:pos="898"/>
              </w:tabs>
              <w:ind w:right="4464"/>
              <w:rPr>
                <w:rFonts w:ascii="Times New Roman" w:hAnsi="Times New Roman" w:cs="Times New Roman"/>
                <w:color w:val="000000"/>
                <w:sz w:val="24"/>
                <w:szCs w:val="24"/>
                <w:lang w:val="kk-KZ" w:eastAsia="ru-RU"/>
              </w:rPr>
            </w:pPr>
            <w:r w:rsidRPr="00125169">
              <w:rPr>
                <w:rFonts w:ascii="Times New Roman" w:hAnsi="Times New Roman" w:cs="Times New Roman"/>
                <w:color w:val="000000"/>
                <w:sz w:val="24"/>
                <w:szCs w:val="24"/>
                <w:lang w:val="kk-KZ" w:eastAsia="ru-RU"/>
              </w:rPr>
              <w:t>-бе</w:t>
            </w:r>
            <w:r w:rsidRPr="00125169">
              <w:rPr>
                <w:rFonts w:ascii="Times New Roman" w:hAnsi="Times New Roman" w:cs="Times New Roman"/>
                <w:color w:val="000000"/>
                <w:w w:val="99"/>
                <w:sz w:val="24"/>
                <w:szCs w:val="24"/>
                <w:lang w:val="kk-KZ" w:eastAsia="ru-RU"/>
              </w:rPr>
              <w:t>л</w:t>
            </w:r>
            <w:r w:rsidRPr="00125169">
              <w:rPr>
                <w:rFonts w:ascii="Times New Roman" w:hAnsi="Times New Roman" w:cs="Times New Roman"/>
                <w:color w:val="000000"/>
                <w:sz w:val="24"/>
                <w:szCs w:val="24"/>
                <w:lang w:val="kk-KZ" w:eastAsia="ru-RU"/>
              </w:rPr>
              <w:t>гіле</w:t>
            </w:r>
            <w:r w:rsidRPr="00125169">
              <w:rPr>
                <w:rFonts w:ascii="Times New Roman" w:hAnsi="Times New Roman" w:cs="Times New Roman"/>
                <w:color w:val="000000"/>
                <w:w w:val="99"/>
                <w:sz w:val="24"/>
                <w:szCs w:val="24"/>
                <w:lang w:val="kk-KZ" w:eastAsia="ru-RU"/>
              </w:rPr>
              <w:t>нг</w:t>
            </w:r>
            <w:r w:rsidRPr="00125169">
              <w:rPr>
                <w:rFonts w:ascii="Times New Roman" w:hAnsi="Times New Roman" w:cs="Times New Roman"/>
                <w:color w:val="000000"/>
                <w:sz w:val="24"/>
                <w:szCs w:val="24"/>
                <w:lang w:val="kk-KZ" w:eastAsia="ru-RU"/>
              </w:rPr>
              <w:t>е</w:t>
            </w:r>
            <w:r w:rsidRPr="00125169">
              <w:rPr>
                <w:rFonts w:ascii="Times New Roman" w:hAnsi="Times New Roman" w:cs="Times New Roman"/>
                <w:color w:val="000000"/>
                <w:w w:val="99"/>
                <w:sz w:val="24"/>
                <w:szCs w:val="24"/>
                <w:lang w:val="kk-KZ" w:eastAsia="ru-RU"/>
              </w:rPr>
              <w:t>н</w:t>
            </w:r>
            <w:r w:rsidRPr="00125169">
              <w:rPr>
                <w:rFonts w:ascii="Times New Roman" w:hAnsi="Times New Roman" w:cs="Times New Roman"/>
                <w:color w:val="000000"/>
                <w:spacing w:val="1"/>
                <w:sz w:val="24"/>
                <w:szCs w:val="24"/>
                <w:lang w:val="kk-KZ" w:eastAsia="ru-RU"/>
              </w:rPr>
              <w:t xml:space="preserve"> </w:t>
            </w:r>
            <w:r w:rsidRPr="00125169">
              <w:rPr>
                <w:rFonts w:ascii="Times New Roman" w:hAnsi="Times New Roman" w:cs="Times New Roman"/>
                <w:color w:val="000000"/>
                <w:sz w:val="24"/>
                <w:szCs w:val="24"/>
                <w:lang w:val="kk-KZ" w:eastAsia="ru-RU"/>
              </w:rPr>
              <w:t>іс-шар</w:t>
            </w:r>
            <w:r w:rsidRPr="00125169">
              <w:rPr>
                <w:rFonts w:ascii="Times New Roman" w:hAnsi="Times New Roman" w:cs="Times New Roman"/>
                <w:color w:val="000000"/>
                <w:spacing w:val="-1"/>
                <w:sz w:val="24"/>
                <w:szCs w:val="24"/>
                <w:lang w:val="kk-KZ" w:eastAsia="ru-RU"/>
              </w:rPr>
              <w:t>а</w:t>
            </w:r>
            <w:r w:rsidRPr="00125169">
              <w:rPr>
                <w:rFonts w:ascii="Times New Roman" w:hAnsi="Times New Roman" w:cs="Times New Roman"/>
                <w:color w:val="000000"/>
                <w:sz w:val="24"/>
                <w:szCs w:val="24"/>
                <w:lang w:val="kk-KZ" w:eastAsia="ru-RU"/>
              </w:rPr>
              <w:t>ла</w:t>
            </w:r>
            <w:r w:rsidRPr="00125169">
              <w:rPr>
                <w:rFonts w:ascii="Times New Roman" w:hAnsi="Times New Roman" w:cs="Times New Roman"/>
                <w:color w:val="000000"/>
                <w:spacing w:val="1"/>
                <w:sz w:val="24"/>
                <w:szCs w:val="24"/>
                <w:lang w:val="kk-KZ" w:eastAsia="ru-RU"/>
              </w:rPr>
              <w:t>р</w:t>
            </w:r>
            <w:r w:rsidRPr="00125169">
              <w:rPr>
                <w:rFonts w:ascii="Times New Roman" w:hAnsi="Times New Roman" w:cs="Times New Roman"/>
                <w:color w:val="000000"/>
                <w:sz w:val="24"/>
                <w:szCs w:val="24"/>
                <w:lang w:val="kk-KZ" w:eastAsia="ru-RU"/>
              </w:rPr>
              <w:t>ды</w:t>
            </w:r>
            <w:r w:rsidRPr="00125169">
              <w:rPr>
                <w:rFonts w:ascii="Times New Roman" w:hAnsi="Times New Roman" w:cs="Times New Roman"/>
                <w:color w:val="000000"/>
                <w:w w:val="99"/>
                <w:sz w:val="24"/>
                <w:szCs w:val="24"/>
                <w:lang w:val="kk-KZ" w:eastAsia="ru-RU"/>
              </w:rPr>
              <w:t>ң</w:t>
            </w:r>
            <w:r w:rsidRPr="00125169">
              <w:rPr>
                <w:rFonts w:ascii="Times New Roman" w:hAnsi="Times New Roman" w:cs="Times New Roman"/>
                <w:color w:val="000000"/>
                <w:spacing w:val="1"/>
                <w:sz w:val="24"/>
                <w:szCs w:val="24"/>
                <w:lang w:val="kk-KZ" w:eastAsia="ru-RU"/>
              </w:rPr>
              <w:t xml:space="preserve"> </w:t>
            </w:r>
            <w:r w:rsidRPr="00125169">
              <w:rPr>
                <w:rFonts w:ascii="Times New Roman" w:hAnsi="Times New Roman" w:cs="Times New Roman"/>
                <w:color w:val="000000"/>
                <w:w w:val="112"/>
                <w:sz w:val="24"/>
                <w:szCs w:val="24"/>
                <w:lang w:val="kk-KZ" w:eastAsia="ru-RU"/>
              </w:rPr>
              <w:t>ӛ</w:t>
            </w:r>
            <w:r w:rsidRPr="00125169">
              <w:rPr>
                <w:rFonts w:ascii="Times New Roman" w:hAnsi="Times New Roman" w:cs="Times New Roman"/>
                <w:color w:val="000000"/>
                <w:w w:val="99"/>
                <w:sz w:val="24"/>
                <w:szCs w:val="24"/>
                <w:lang w:val="kk-KZ" w:eastAsia="ru-RU"/>
              </w:rPr>
              <w:t>т</w:t>
            </w:r>
            <w:r w:rsidRPr="00125169">
              <w:rPr>
                <w:rFonts w:ascii="Times New Roman" w:hAnsi="Times New Roman" w:cs="Times New Roman"/>
                <w:color w:val="000000"/>
                <w:spacing w:val="1"/>
                <w:sz w:val="24"/>
                <w:szCs w:val="24"/>
                <w:lang w:val="kk-KZ" w:eastAsia="ru-RU"/>
              </w:rPr>
              <w:t>к</w:t>
            </w:r>
            <w:r w:rsidRPr="00125169">
              <w:rPr>
                <w:rFonts w:ascii="Times New Roman" w:hAnsi="Times New Roman" w:cs="Times New Roman"/>
                <w:color w:val="000000"/>
                <w:sz w:val="24"/>
                <w:szCs w:val="24"/>
                <w:lang w:val="kk-KZ" w:eastAsia="ru-RU"/>
              </w:rPr>
              <w:t>і</w:t>
            </w:r>
            <w:r w:rsidRPr="00125169">
              <w:rPr>
                <w:rFonts w:ascii="Times New Roman" w:hAnsi="Times New Roman" w:cs="Times New Roman"/>
                <w:color w:val="000000"/>
                <w:w w:val="99"/>
                <w:sz w:val="24"/>
                <w:szCs w:val="24"/>
                <w:lang w:val="kk-KZ" w:eastAsia="ru-RU"/>
              </w:rPr>
              <w:t>з</w:t>
            </w:r>
            <w:r w:rsidRPr="00125169">
              <w:rPr>
                <w:rFonts w:ascii="Times New Roman" w:hAnsi="Times New Roman" w:cs="Times New Roman"/>
                <w:color w:val="000000"/>
                <w:sz w:val="24"/>
                <w:szCs w:val="24"/>
                <w:lang w:val="kk-KZ" w:eastAsia="ru-RU"/>
              </w:rPr>
              <w:t>і</w:t>
            </w:r>
            <w:r w:rsidRPr="00125169">
              <w:rPr>
                <w:rFonts w:ascii="Times New Roman" w:hAnsi="Times New Roman" w:cs="Times New Roman"/>
                <w:color w:val="000000"/>
                <w:spacing w:val="3"/>
                <w:sz w:val="24"/>
                <w:szCs w:val="24"/>
                <w:lang w:val="kk-KZ" w:eastAsia="ru-RU"/>
              </w:rPr>
              <w:t>л</w:t>
            </w:r>
            <w:r w:rsidRPr="00125169">
              <w:rPr>
                <w:rFonts w:ascii="Times New Roman" w:hAnsi="Times New Roman" w:cs="Times New Roman"/>
                <w:color w:val="000000"/>
                <w:spacing w:val="-5"/>
                <w:sz w:val="24"/>
                <w:szCs w:val="24"/>
                <w:lang w:val="kk-KZ" w:eastAsia="ru-RU"/>
              </w:rPr>
              <w:t>у</w:t>
            </w:r>
            <w:r w:rsidRPr="00125169">
              <w:rPr>
                <w:rFonts w:ascii="Times New Roman" w:hAnsi="Times New Roman" w:cs="Times New Roman"/>
                <w:color w:val="000000"/>
                <w:sz w:val="24"/>
                <w:szCs w:val="24"/>
                <w:lang w:val="kk-KZ" w:eastAsia="ru-RU"/>
              </w:rPr>
              <w:t xml:space="preserve">і; </w:t>
            </w:r>
          </w:p>
          <w:p w:rsidR="001615F8" w:rsidRPr="00125169" w:rsidRDefault="001615F8" w:rsidP="00125169">
            <w:pPr>
              <w:widowControl w:val="0"/>
              <w:tabs>
                <w:tab w:val="left" w:pos="898"/>
              </w:tabs>
              <w:ind w:right="4464"/>
              <w:rPr>
                <w:rFonts w:ascii="Times New Roman" w:hAnsi="Times New Roman" w:cs="Times New Roman"/>
                <w:color w:val="000000"/>
                <w:sz w:val="24"/>
                <w:szCs w:val="24"/>
                <w:lang w:val="kk-KZ" w:eastAsia="ru-RU"/>
              </w:rPr>
            </w:pPr>
            <w:r w:rsidRPr="00125169">
              <w:rPr>
                <w:rFonts w:ascii="Times New Roman" w:hAnsi="Times New Roman" w:cs="Times New Roman"/>
                <w:color w:val="000000"/>
                <w:sz w:val="24"/>
                <w:szCs w:val="24"/>
                <w:lang w:val="kk-KZ" w:eastAsia="ru-RU"/>
              </w:rPr>
              <w:t>-құжаттарды жүр</w:t>
            </w:r>
            <w:r w:rsidRPr="00125169">
              <w:rPr>
                <w:rFonts w:ascii="Times New Roman" w:hAnsi="Times New Roman" w:cs="Times New Roman"/>
                <w:color w:val="000000"/>
                <w:w w:val="99"/>
                <w:sz w:val="24"/>
                <w:szCs w:val="24"/>
                <w:lang w:val="kk-KZ" w:eastAsia="ru-RU"/>
              </w:rPr>
              <w:t>г</w:t>
            </w:r>
            <w:r w:rsidRPr="00125169">
              <w:rPr>
                <w:rFonts w:ascii="Times New Roman" w:hAnsi="Times New Roman" w:cs="Times New Roman"/>
                <w:color w:val="000000"/>
                <w:sz w:val="24"/>
                <w:szCs w:val="24"/>
                <w:lang w:val="kk-KZ" w:eastAsia="ru-RU"/>
              </w:rPr>
              <w:t>і</w:t>
            </w:r>
            <w:r w:rsidRPr="00125169">
              <w:rPr>
                <w:rFonts w:ascii="Times New Roman" w:hAnsi="Times New Roman" w:cs="Times New Roman"/>
                <w:color w:val="000000"/>
                <w:spacing w:val="3"/>
                <w:sz w:val="24"/>
                <w:szCs w:val="24"/>
                <w:lang w:val="kk-KZ" w:eastAsia="ru-RU"/>
              </w:rPr>
              <w:t>з</w:t>
            </w:r>
            <w:r w:rsidRPr="00125169">
              <w:rPr>
                <w:rFonts w:ascii="Times New Roman" w:hAnsi="Times New Roman" w:cs="Times New Roman"/>
                <w:color w:val="000000"/>
                <w:spacing w:val="-5"/>
                <w:sz w:val="24"/>
                <w:szCs w:val="24"/>
                <w:lang w:val="kk-KZ" w:eastAsia="ru-RU"/>
              </w:rPr>
              <w:t>у</w:t>
            </w:r>
            <w:r w:rsidRPr="00125169">
              <w:rPr>
                <w:rFonts w:ascii="Times New Roman" w:hAnsi="Times New Roman" w:cs="Times New Roman"/>
                <w:color w:val="000000"/>
                <w:sz w:val="24"/>
                <w:szCs w:val="24"/>
                <w:lang w:val="kk-KZ" w:eastAsia="ru-RU"/>
              </w:rPr>
              <w:t>;</w:t>
            </w:r>
          </w:p>
          <w:p w:rsidR="001615F8" w:rsidRPr="00125169" w:rsidRDefault="001615F8" w:rsidP="00125169">
            <w:pPr>
              <w:widowControl w:val="0"/>
              <w:tabs>
                <w:tab w:val="left" w:pos="898"/>
              </w:tabs>
              <w:ind w:right="154"/>
              <w:rPr>
                <w:rFonts w:ascii="Times New Roman" w:hAnsi="Times New Roman" w:cs="Times New Roman"/>
                <w:color w:val="000000"/>
                <w:sz w:val="24"/>
                <w:szCs w:val="24"/>
                <w:lang w:val="kk-KZ" w:eastAsia="ru-RU"/>
              </w:rPr>
            </w:pPr>
            <w:r w:rsidRPr="00125169">
              <w:rPr>
                <w:rFonts w:ascii="Times New Roman" w:hAnsi="Times New Roman" w:cs="Times New Roman"/>
                <w:color w:val="000000"/>
                <w:sz w:val="24"/>
                <w:szCs w:val="24"/>
                <w:lang w:val="kk-KZ" w:eastAsia="ru-RU"/>
              </w:rPr>
              <w:t>-а</w:t>
            </w:r>
            <w:r w:rsidRPr="00125169">
              <w:rPr>
                <w:rFonts w:ascii="Times New Roman" w:hAnsi="Times New Roman" w:cs="Times New Roman"/>
                <w:color w:val="000000"/>
                <w:w w:val="99"/>
                <w:sz w:val="24"/>
                <w:szCs w:val="24"/>
                <w:lang w:val="kk-KZ" w:eastAsia="ru-RU"/>
              </w:rPr>
              <w:t>л</w:t>
            </w:r>
            <w:r w:rsidRPr="00125169">
              <w:rPr>
                <w:rFonts w:ascii="Times New Roman" w:hAnsi="Times New Roman" w:cs="Times New Roman"/>
                <w:color w:val="000000"/>
                <w:sz w:val="24"/>
                <w:szCs w:val="24"/>
                <w:lang w:val="kk-KZ" w:eastAsia="ru-RU"/>
              </w:rPr>
              <w:t>ды</w:t>
            </w:r>
            <w:r w:rsidRPr="00125169">
              <w:rPr>
                <w:rFonts w:ascii="Times New Roman" w:hAnsi="Times New Roman" w:cs="Times New Roman"/>
                <w:color w:val="000000"/>
                <w:w w:val="99"/>
                <w:sz w:val="24"/>
                <w:szCs w:val="24"/>
                <w:lang w:val="kk-KZ" w:eastAsia="ru-RU"/>
              </w:rPr>
              <w:t>н</w:t>
            </w:r>
            <w:r w:rsidRPr="00125169">
              <w:rPr>
                <w:rFonts w:ascii="Times New Roman" w:hAnsi="Times New Roman" w:cs="Times New Roman"/>
                <w:color w:val="000000"/>
                <w:sz w:val="24"/>
                <w:szCs w:val="24"/>
                <w:lang w:val="kk-KZ" w:eastAsia="ru-RU"/>
              </w:rPr>
              <w:t xml:space="preserve"> а</w:t>
            </w:r>
            <w:r w:rsidRPr="00125169">
              <w:rPr>
                <w:rFonts w:ascii="Times New Roman" w:hAnsi="Times New Roman" w:cs="Times New Roman"/>
                <w:color w:val="000000"/>
                <w:spacing w:val="2"/>
                <w:sz w:val="24"/>
                <w:szCs w:val="24"/>
                <w:lang w:val="kk-KZ" w:eastAsia="ru-RU"/>
              </w:rPr>
              <w:t>л</w:t>
            </w:r>
            <w:r w:rsidRPr="00125169">
              <w:rPr>
                <w:rFonts w:ascii="Times New Roman" w:hAnsi="Times New Roman" w:cs="Times New Roman"/>
                <w:color w:val="000000"/>
                <w:sz w:val="24"/>
                <w:szCs w:val="24"/>
                <w:lang w:val="kk-KZ" w:eastAsia="ru-RU"/>
              </w:rPr>
              <w:t>у</w:t>
            </w:r>
            <w:r w:rsidRPr="00125169">
              <w:rPr>
                <w:rFonts w:ascii="Times New Roman" w:hAnsi="Times New Roman" w:cs="Times New Roman"/>
                <w:color w:val="000000"/>
                <w:spacing w:val="55"/>
                <w:sz w:val="24"/>
                <w:szCs w:val="24"/>
                <w:lang w:val="kk-KZ" w:eastAsia="ru-RU"/>
              </w:rPr>
              <w:t xml:space="preserve"> </w:t>
            </w:r>
            <w:r w:rsidRPr="00125169">
              <w:rPr>
                <w:rFonts w:ascii="Times New Roman" w:hAnsi="Times New Roman" w:cs="Times New Roman"/>
                <w:color w:val="000000"/>
                <w:sz w:val="24"/>
                <w:szCs w:val="24"/>
                <w:lang w:val="kk-KZ" w:eastAsia="ru-RU"/>
              </w:rPr>
              <w:t>і</w:t>
            </w:r>
            <w:r w:rsidRPr="00125169">
              <w:rPr>
                <w:rFonts w:ascii="Times New Roman" w:hAnsi="Times New Roman" w:cs="Times New Roman"/>
                <w:color w:val="000000"/>
                <w:spacing w:val="3"/>
                <w:sz w:val="24"/>
                <w:szCs w:val="24"/>
                <w:lang w:val="kk-KZ" w:eastAsia="ru-RU"/>
              </w:rPr>
              <w:t>с</w:t>
            </w:r>
            <w:r w:rsidRPr="00125169">
              <w:rPr>
                <w:rFonts w:ascii="Times New Roman" w:hAnsi="Times New Roman" w:cs="Times New Roman"/>
                <w:color w:val="000000"/>
                <w:sz w:val="24"/>
                <w:szCs w:val="24"/>
                <w:lang w:val="kk-KZ" w:eastAsia="ru-RU"/>
              </w:rPr>
              <w:t>-ш</w:t>
            </w:r>
            <w:r w:rsidRPr="00125169">
              <w:rPr>
                <w:rFonts w:ascii="Times New Roman" w:hAnsi="Times New Roman" w:cs="Times New Roman"/>
                <w:color w:val="000000"/>
                <w:spacing w:val="-1"/>
                <w:sz w:val="24"/>
                <w:szCs w:val="24"/>
                <w:lang w:val="kk-KZ" w:eastAsia="ru-RU"/>
              </w:rPr>
              <w:t>а</w:t>
            </w:r>
            <w:r w:rsidRPr="00125169">
              <w:rPr>
                <w:rFonts w:ascii="Times New Roman" w:hAnsi="Times New Roman" w:cs="Times New Roman"/>
                <w:color w:val="000000"/>
                <w:sz w:val="24"/>
                <w:szCs w:val="24"/>
                <w:lang w:val="kk-KZ" w:eastAsia="ru-RU"/>
              </w:rPr>
              <w:t>ра</w:t>
            </w:r>
            <w:r w:rsidRPr="00125169">
              <w:rPr>
                <w:rFonts w:ascii="Times New Roman" w:hAnsi="Times New Roman" w:cs="Times New Roman"/>
                <w:color w:val="000000"/>
                <w:spacing w:val="1"/>
                <w:sz w:val="24"/>
                <w:szCs w:val="24"/>
                <w:lang w:val="kk-KZ" w:eastAsia="ru-RU"/>
              </w:rPr>
              <w:t>л</w:t>
            </w:r>
            <w:r w:rsidRPr="00125169">
              <w:rPr>
                <w:rFonts w:ascii="Times New Roman" w:hAnsi="Times New Roman" w:cs="Times New Roman"/>
                <w:color w:val="000000"/>
                <w:sz w:val="24"/>
                <w:szCs w:val="24"/>
                <w:lang w:val="kk-KZ" w:eastAsia="ru-RU"/>
              </w:rPr>
              <w:t>ар</w:t>
            </w:r>
            <w:r w:rsidRPr="00125169">
              <w:rPr>
                <w:rFonts w:ascii="Times New Roman" w:hAnsi="Times New Roman" w:cs="Times New Roman"/>
                <w:color w:val="000000"/>
                <w:spacing w:val="1"/>
                <w:sz w:val="24"/>
                <w:szCs w:val="24"/>
                <w:lang w:val="kk-KZ" w:eastAsia="ru-RU"/>
              </w:rPr>
              <w:t>ы</w:t>
            </w:r>
            <w:r w:rsidRPr="00125169">
              <w:rPr>
                <w:rFonts w:ascii="Times New Roman" w:hAnsi="Times New Roman" w:cs="Times New Roman"/>
                <w:color w:val="000000"/>
                <w:w w:val="99"/>
                <w:sz w:val="24"/>
                <w:szCs w:val="24"/>
                <w:lang w:val="kk-KZ" w:eastAsia="ru-RU"/>
              </w:rPr>
              <w:t>н</w:t>
            </w:r>
            <w:r w:rsidRPr="00125169">
              <w:rPr>
                <w:rFonts w:ascii="Times New Roman" w:hAnsi="Times New Roman" w:cs="Times New Roman"/>
                <w:color w:val="000000"/>
                <w:spacing w:val="2"/>
                <w:sz w:val="24"/>
                <w:szCs w:val="24"/>
                <w:lang w:val="kk-KZ" w:eastAsia="ru-RU"/>
              </w:rPr>
              <w:t xml:space="preserve"> </w:t>
            </w:r>
            <w:r w:rsidRPr="00125169">
              <w:rPr>
                <w:rFonts w:ascii="Times New Roman" w:hAnsi="Times New Roman" w:cs="Times New Roman"/>
                <w:color w:val="000000"/>
                <w:sz w:val="24"/>
                <w:szCs w:val="24"/>
                <w:lang w:val="kk-KZ" w:eastAsia="ru-RU"/>
              </w:rPr>
              <w:t>ұ</w:t>
            </w:r>
            <w:r w:rsidRPr="00125169">
              <w:rPr>
                <w:rFonts w:ascii="Times New Roman" w:hAnsi="Times New Roman" w:cs="Times New Roman"/>
                <w:color w:val="000000"/>
                <w:spacing w:val="1"/>
                <w:w w:val="99"/>
                <w:sz w:val="24"/>
                <w:szCs w:val="24"/>
                <w:lang w:val="kk-KZ" w:eastAsia="ru-RU"/>
              </w:rPr>
              <w:t>й</w:t>
            </w:r>
            <w:r w:rsidRPr="00125169">
              <w:rPr>
                <w:rFonts w:ascii="Times New Roman" w:hAnsi="Times New Roman" w:cs="Times New Roman"/>
                <w:color w:val="000000"/>
                <w:sz w:val="24"/>
                <w:szCs w:val="24"/>
                <w:lang w:val="kk-KZ" w:eastAsia="ru-RU"/>
              </w:rPr>
              <w:t>ымда</w:t>
            </w:r>
            <w:r w:rsidRPr="00125169">
              <w:rPr>
                <w:rFonts w:ascii="Times New Roman" w:hAnsi="Times New Roman" w:cs="Times New Roman"/>
                <w:color w:val="000000"/>
                <w:spacing w:val="-1"/>
                <w:sz w:val="24"/>
                <w:szCs w:val="24"/>
                <w:lang w:val="kk-KZ" w:eastAsia="ru-RU"/>
              </w:rPr>
              <w:t>с</w:t>
            </w:r>
            <w:r w:rsidRPr="00125169">
              <w:rPr>
                <w:rFonts w:ascii="Times New Roman" w:hAnsi="Times New Roman" w:cs="Times New Roman"/>
                <w:color w:val="000000"/>
                <w:w w:val="99"/>
                <w:sz w:val="24"/>
                <w:szCs w:val="24"/>
                <w:lang w:val="kk-KZ" w:eastAsia="ru-RU"/>
              </w:rPr>
              <w:t>т</w:t>
            </w:r>
            <w:r w:rsidRPr="00125169">
              <w:rPr>
                <w:rFonts w:ascii="Times New Roman" w:hAnsi="Times New Roman" w:cs="Times New Roman"/>
                <w:color w:val="000000"/>
                <w:sz w:val="24"/>
                <w:szCs w:val="24"/>
                <w:lang w:val="kk-KZ" w:eastAsia="ru-RU"/>
              </w:rPr>
              <w:t>ы</w:t>
            </w:r>
            <w:r w:rsidRPr="00125169">
              <w:rPr>
                <w:rFonts w:ascii="Times New Roman" w:hAnsi="Times New Roman" w:cs="Times New Roman"/>
                <w:color w:val="000000"/>
                <w:spacing w:val="2"/>
                <w:sz w:val="24"/>
                <w:szCs w:val="24"/>
                <w:lang w:val="kk-KZ" w:eastAsia="ru-RU"/>
              </w:rPr>
              <w:t>р</w:t>
            </w:r>
            <w:r w:rsidRPr="00125169">
              <w:rPr>
                <w:rFonts w:ascii="Times New Roman" w:hAnsi="Times New Roman" w:cs="Times New Roman"/>
                <w:color w:val="000000"/>
                <w:spacing w:val="-4"/>
                <w:sz w:val="24"/>
                <w:szCs w:val="24"/>
                <w:lang w:val="kk-KZ" w:eastAsia="ru-RU"/>
              </w:rPr>
              <w:t>у</w:t>
            </w:r>
            <w:r w:rsidRPr="00125169">
              <w:rPr>
                <w:rFonts w:ascii="Times New Roman" w:hAnsi="Times New Roman" w:cs="Times New Roman"/>
                <w:color w:val="000000"/>
                <w:sz w:val="24"/>
                <w:szCs w:val="24"/>
                <w:lang w:val="kk-KZ" w:eastAsia="ru-RU"/>
              </w:rPr>
              <w:t>ға</w:t>
            </w:r>
            <w:r w:rsidRPr="00125169">
              <w:rPr>
                <w:rFonts w:ascii="Times New Roman" w:hAnsi="Times New Roman" w:cs="Times New Roman"/>
                <w:color w:val="000000"/>
                <w:spacing w:val="-1"/>
                <w:sz w:val="24"/>
                <w:szCs w:val="24"/>
                <w:lang w:val="kk-KZ" w:eastAsia="ru-RU"/>
              </w:rPr>
              <w:t xml:space="preserve"> </w:t>
            </w:r>
            <w:r w:rsidRPr="00125169">
              <w:rPr>
                <w:rFonts w:ascii="Times New Roman" w:hAnsi="Times New Roman" w:cs="Times New Roman"/>
                <w:color w:val="000000"/>
                <w:sz w:val="24"/>
                <w:szCs w:val="24"/>
                <w:lang w:val="kk-KZ" w:eastAsia="ru-RU"/>
              </w:rPr>
              <w:t>қо</w:t>
            </w:r>
            <w:r w:rsidRPr="00125169">
              <w:rPr>
                <w:rFonts w:ascii="Times New Roman" w:hAnsi="Times New Roman" w:cs="Times New Roman"/>
                <w:color w:val="000000"/>
                <w:spacing w:val="1"/>
                <w:sz w:val="24"/>
                <w:szCs w:val="24"/>
                <w:lang w:val="kk-KZ" w:eastAsia="ru-RU"/>
              </w:rPr>
              <w:t>й</w:t>
            </w:r>
            <w:r w:rsidRPr="00125169">
              <w:rPr>
                <w:rFonts w:ascii="Times New Roman" w:hAnsi="Times New Roman" w:cs="Times New Roman"/>
                <w:color w:val="000000"/>
                <w:spacing w:val="2"/>
                <w:sz w:val="24"/>
                <w:szCs w:val="24"/>
                <w:lang w:val="kk-KZ" w:eastAsia="ru-RU"/>
              </w:rPr>
              <w:t>ы</w:t>
            </w:r>
            <w:r w:rsidRPr="00125169">
              <w:rPr>
                <w:rFonts w:ascii="Times New Roman" w:hAnsi="Times New Roman" w:cs="Times New Roman"/>
                <w:color w:val="000000"/>
                <w:sz w:val="24"/>
                <w:szCs w:val="24"/>
                <w:lang w:val="kk-KZ" w:eastAsia="ru-RU"/>
              </w:rPr>
              <w:t>ла</w:t>
            </w:r>
            <w:r w:rsidRPr="00125169">
              <w:rPr>
                <w:rFonts w:ascii="Times New Roman" w:hAnsi="Times New Roman" w:cs="Times New Roman"/>
                <w:color w:val="000000"/>
                <w:w w:val="99"/>
                <w:sz w:val="24"/>
                <w:szCs w:val="24"/>
                <w:lang w:val="kk-KZ" w:eastAsia="ru-RU"/>
              </w:rPr>
              <w:t>т</w:t>
            </w:r>
            <w:r w:rsidRPr="00125169">
              <w:rPr>
                <w:rFonts w:ascii="Times New Roman" w:hAnsi="Times New Roman" w:cs="Times New Roman"/>
                <w:color w:val="000000"/>
                <w:sz w:val="24"/>
                <w:szCs w:val="24"/>
                <w:lang w:val="kk-KZ" w:eastAsia="ru-RU"/>
              </w:rPr>
              <w:t>ын</w:t>
            </w:r>
            <w:r w:rsidRPr="00125169">
              <w:rPr>
                <w:rFonts w:ascii="Times New Roman" w:hAnsi="Times New Roman" w:cs="Times New Roman"/>
                <w:color w:val="000000"/>
                <w:spacing w:val="1"/>
                <w:sz w:val="24"/>
                <w:szCs w:val="24"/>
                <w:lang w:val="kk-KZ" w:eastAsia="ru-RU"/>
              </w:rPr>
              <w:t xml:space="preserve"> </w:t>
            </w:r>
            <w:r w:rsidRPr="00125169">
              <w:rPr>
                <w:rFonts w:ascii="Times New Roman" w:hAnsi="Times New Roman" w:cs="Times New Roman"/>
                <w:color w:val="000000"/>
                <w:w w:val="99"/>
                <w:sz w:val="24"/>
                <w:szCs w:val="24"/>
                <w:lang w:val="kk-KZ" w:eastAsia="ru-RU"/>
              </w:rPr>
              <w:t>т</w:t>
            </w:r>
            <w:r w:rsidRPr="00125169">
              <w:rPr>
                <w:rFonts w:ascii="Times New Roman" w:hAnsi="Times New Roman" w:cs="Times New Roman"/>
                <w:color w:val="000000"/>
                <w:sz w:val="24"/>
                <w:szCs w:val="24"/>
                <w:lang w:val="kk-KZ" w:eastAsia="ru-RU"/>
              </w:rPr>
              <w:t>алап</w:t>
            </w:r>
            <w:r w:rsidRPr="00125169">
              <w:rPr>
                <w:rFonts w:ascii="Times New Roman" w:hAnsi="Times New Roman" w:cs="Times New Roman"/>
                <w:color w:val="000000"/>
                <w:spacing w:val="1"/>
                <w:w w:val="99"/>
                <w:sz w:val="24"/>
                <w:szCs w:val="24"/>
                <w:lang w:val="kk-KZ" w:eastAsia="ru-RU"/>
              </w:rPr>
              <w:t>т</w:t>
            </w:r>
            <w:r w:rsidRPr="00125169">
              <w:rPr>
                <w:rFonts w:ascii="Times New Roman" w:hAnsi="Times New Roman" w:cs="Times New Roman"/>
                <w:color w:val="000000"/>
                <w:sz w:val="24"/>
                <w:szCs w:val="24"/>
                <w:lang w:val="kk-KZ" w:eastAsia="ru-RU"/>
              </w:rPr>
              <w:t>ардың орында</w:t>
            </w:r>
            <w:r w:rsidRPr="00125169">
              <w:rPr>
                <w:rFonts w:ascii="Times New Roman" w:hAnsi="Times New Roman" w:cs="Times New Roman"/>
                <w:color w:val="000000"/>
                <w:spacing w:val="2"/>
                <w:sz w:val="24"/>
                <w:szCs w:val="24"/>
                <w:lang w:val="kk-KZ" w:eastAsia="ru-RU"/>
              </w:rPr>
              <w:t>л</w:t>
            </w:r>
            <w:r w:rsidRPr="00125169">
              <w:rPr>
                <w:rFonts w:ascii="Times New Roman" w:hAnsi="Times New Roman" w:cs="Times New Roman"/>
                <w:color w:val="000000"/>
                <w:spacing w:val="-3"/>
                <w:sz w:val="24"/>
                <w:szCs w:val="24"/>
                <w:lang w:val="kk-KZ" w:eastAsia="ru-RU"/>
              </w:rPr>
              <w:t>у</w:t>
            </w:r>
            <w:r w:rsidRPr="00125169">
              <w:rPr>
                <w:rFonts w:ascii="Times New Roman" w:hAnsi="Times New Roman" w:cs="Times New Roman"/>
                <w:color w:val="000000"/>
                <w:spacing w:val="2"/>
                <w:sz w:val="24"/>
                <w:szCs w:val="24"/>
                <w:lang w:val="kk-KZ" w:eastAsia="ru-RU"/>
              </w:rPr>
              <w:t>ы</w:t>
            </w:r>
            <w:r w:rsidRPr="00125169">
              <w:rPr>
                <w:rFonts w:ascii="Times New Roman" w:hAnsi="Times New Roman" w:cs="Times New Roman"/>
                <w:color w:val="000000"/>
                <w:sz w:val="24"/>
                <w:szCs w:val="24"/>
                <w:lang w:val="kk-KZ" w:eastAsia="ru-RU"/>
              </w:rPr>
              <w:t>;</w:t>
            </w:r>
          </w:p>
          <w:p w:rsidR="001615F8" w:rsidRPr="00125169" w:rsidRDefault="001615F8" w:rsidP="00125169">
            <w:pPr>
              <w:widowControl w:val="0"/>
              <w:tabs>
                <w:tab w:val="left" w:pos="898"/>
              </w:tabs>
              <w:ind w:right="154"/>
              <w:rPr>
                <w:rFonts w:ascii="Times New Roman" w:hAnsi="Times New Roman" w:cs="Times New Roman"/>
                <w:color w:val="000000"/>
                <w:sz w:val="24"/>
                <w:szCs w:val="24"/>
                <w:lang w:val="kk-KZ" w:eastAsia="ru-RU"/>
              </w:rPr>
            </w:pPr>
            <w:r w:rsidRPr="00125169">
              <w:rPr>
                <w:rFonts w:ascii="Times New Roman" w:hAnsi="Times New Roman" w:cs="Times New Roman"/>
                <w:color w:val="000000"/>
                <w:sz w:val="24"/>
                <w:szCs w:val="24"/>
                <w:lang w:val="kk-KZ" w:eastAsia="ru-RU"/>
              </w:rPr>
              <w:t xml:space="preserve"> -қ</w:t>
            </w:r>
            <w:r w:rsidRPr="00125169">
              <w:rPr>
                <w:rFonts w:ascii="Times New Roman" w:hAnsi="Times New Roman" w:cs="Times New Roman"/>
                <w:color w:val="000000"/>
                <w:spacing w:val="2"/>
                <w:sz w:val="24"/>
                <w:szCs w:val="24"/>
                <w:lang w:val="kk-KZ" w:eastAsia="ru-RU"/>
              </w:rPr>
              <w:t>а</w:t>
            </w:r>
            <w:r w:rsidRPr="00125169">
              <w:rPr>
                <w:rFonts w:ascii="Times New Roman" w:hAnsi="Times New Roman" w:cs="Times New Roman"/>
                <w:color w:val="000000"/>
                <w:spacing w:val="-4"/>
                <w:sz w:val="24"/>
                <w:szCs w:val="24"/>
                <w:lang w:val="kk-KZ" w:eastAsia="ru-RU"/>
              </w:rPr>
              <w:t>у</w:t>
            </w:r>
            <w:r w:rsidRPr="00125169">
              <w:rPr>
                <w:rFonts w:ascii="Times New Roman" w:hAnsi="Times New Roman" w:cs="Times New Roman"/>
                <w:color w:val="000000"/>
                <w:sz w:val="24"/>
                <w:szCs w:val="24"/>
                <w:lang w:val="kk-KZ" w:eastAsia="ru-RU"/>
              </w:rPr>
              <w:t>і</w:t>
            </w:r>
            <w:r w:rsidRPr="00125169">
              <w:rPr>
                <w:rFonts w:ascii="Times New Roman" w:hAnsi="Times New Roman" w:cs="Times New Roman"/>
                <w:color w:val="000000"/>
                <w:spacing w:val="1"/>
                <w:w w:val="99"/>
                <w:sz w:val="24"/>
                <w:szCs w:val="24"/>
                <w:lang w:val="kk-KZ" w:eastAsia="ru-RU"/>
              </w:rPr>
              <w:t>п</w:t>
            </w:r>
            <w:r w:rsidRPr="00125169">
              <w:rPr>
                <w:rFonts w:ascii="Times New Roman" w:hAnsi="Times New Roman" w:cs="Times New Roman"/>
                <w:color w:val="000000"/>
                <w:sz w:val="24"/>
                <w:szCs w:val="24"/>
                <w:lang w:val="kk-KZ" w:eastAsia="ru-RU"/>
              </w:rPr>
              <w:t>сі</w:t>
            </w:r>
            <w:r w:rsidRPr="00125169">
              <w:rPr>
                <w:rFonts w:ascii="Times New Roman" w:hAnsi="Times New Roman" w:cs="Times New Roman"/>
                <w:color w:val="000000"/>
                <w:spacing w:val="1"/>
                <w:sz w:val="24"/>
                <w:szCs w:val="24"/>
                <w:lang w:val="kk-KZ" w:eastAsia="ru-RU"/>
              </w:rPr>
              <w:t>з</w:t>
            </w:r>
            <w:r w:rsidRPr="00125169">
              <w:rPr>
                <w:rFonts w:ascii="Times New Roman" w:hAnsi="Times New Roman" w:cs="Times New Roman"/>
                <w:color w:val="000000"/>
                <w:sz w:val="24"/>
                <w:szCs w:val="24"/>
                <w:lang w:val="kk-KZ" w:eastAsia="ru-RU"/>
              </w:rPr>
              <w:t>дік</w:t>
            </w:r>
            <w:r w:rsidRPr="00125169">
              <w:rPr>
                <w:rFonts w:ascii="Times New Roman" w:hAnsi="Times New Roman" w:cs="Times New Roman"/>
                <w:color w:val="000000"/>
                <w:spacing w:val="2"/>
                <w:sz w:val="24"/>
                <w:szCs w:val="24"/>
                <w:lang w:val="kk-KZ" w:eastAsia="ru-RU"/>
              </w:rPr>
              <w:t xml:space="preserve"> </w:t>
            </w:r>
            <w:r w:rsidRPr="00125169">
              <w:rPr>
                <w:rFonts w:ascii="Times New Roman" w:hAnsi="Times New Roman" w:cs="Times New Roman"/>
                <w:color w:val="000000"/>
                <w:sz w:val="24"/>
                <w:szCs w:val="24"/>
                <w:lang w:val="kk-KZ" w:eastAsia="ru-RU"/>
              </w:rPr>
              <w:t>ер</w:t>
            </w:r>
            <w:r w:rsidRPr="00125169">
              <w:rPr>
                <w:rFonts w:ascii="Times New Roman" w:hAnsi="Times New Roman" w:cs="Times New Roman"/>
                <w:color w:val="000000"/>
                <w:spacing w:val="-1"/>
                <w:sz w:val="24"/>
                <w:szCs w:val="24"/>
                <w:lang w:val="kk-KZ" w:eastAsia="ru-RU"/>
              </w:rPr>
              <w:t>е</w:t>
            </w:r>
            <w:r w:rsidRPr="00125169">
              <w:rPr>
                <w:rFonts w:ascii="Times New Roman" w:hAnsi="Times New Roman" w:cs="Times New Roman"/>
                <w:color w:val="000000"/>
                <w:sz w:val="24"/>
                <w:szCs w:val="24"/>
                <w:lang w:val="kk-KZ" w:eastAsia="ru-RU"/>
              </w:rPr>
              <w:t>жел</w:t>
            </w:r>
            <w:r w:rsidRPr="00125169">
              <w:rPr>
                <w:rFonts w:ascii="Times New Roman" w:hAnsi="Times New Roman" w:cs="Times New Roman"/>
                <w:color w:val="000000"/>
                <w:spacing w:val="-1"/>
                <w:sz w:val="24"/>
                <w:szCs w:val="24"/>
                <w:lang w:val="kk-KZ" w:eastAsia="ru-RU"/>
              </w:rPr>
              <w:t>е</w:t>
            </w:r>
            <w:r w:rsidRPr="00125169">
              <w:rPr>
                <w:rFonts w:ascii="Times New Roman" w:hAnsi="Times New Roman" w:cs="Times New Roman"/>
                <w:color w:val="000000"/>
                <w:sz w:val="24"/>
                <w:szCs w:val="24"/>
                <w:lang w:val="kk-KZ" w:eastAsia="ru-RU"/>
              </w:rPr>
              <w:t>рі</w:t>
            </w:r>
            <w:r w:rsidRPr="00125169">
              <w:rPr>
                <w:rFonts w:ascii="Times New Roman" w:hAnsi="Times New Roman" w:cs="Times New Roman"/>
                <w:color w:val="000000"/>
                <w:spacing w:val="1"/>
                <w:w w:val="99"/>
                <w:sz w:val="24"/>
                <w:szCs w:val="24"/>
                <w:lang w:val="kk-KZ" w:eastAsia="ru-RU"/>
              </w:rPr>
              <w:t>н</w:t>
            </w:r>
            <w:r w:rsidRPr="00125169">
              <w:rPr>
                <w:rFonts w:ascii="Times New Roman" w:hAnsi="Times New Roman" w:cs="Times New Roman"/>
                <w:color w:val="000000"/>
                <w:sz w:val="24"/>
                <w:szCs w:val="24"/>
                <w:lang w:val="kk-KZ" w:eastAsia="ru-RU"/>
              </w:rPr>
              <w:t>і</w:t>
            </w:r>
            <w:r w:rsidRPr="00125169">
              <w:rPr>
                <w:rFonts w:ascii="Times New Roman" w:hAnsi="Times New Roman" w:cs="Times New Roman"/>
                <w:color w:val="000000"/>
                <w:w w:val="99"/>
                <w:sz w:val="24"/>
                <w:szCs w:val="24"/>
                <w:lang w:val="kk-KZ" w:eastAsia="ru-RU"/>
              </w:rPr>
              <w:t>ң</w:t>
            </w:r>
            <w:r w:rsidRPr="00125169">
              <w:rPr>
                <w:rFonts w:ascii="Times New Roman" w:hAnsi="Times New Roman" w:cs="Times New Roman"/>
                <w:color w:val="000000"/>
                <w:spacing w:val="2"/>
                <w:sz w:val="24"/>
                <w:szCs w:val="24"/>
                <w:lang w:val="kk-KZ" w:eastAsia="ru-RU"/>
              </w:rPr>
              <w:t xml:space="preserve"> </w:t>
            </w:r>
            <w:r w:rsidRPr="00125169">
              <w:rPr>
                <w:rFonts w:ascii="Times New Roman" w:hAnsi="Times New Roman" w:cs="Times New Roman"/>
                <w:color w:val="000000"/>
                <w:sz w:val="24"/>
                <w:szCs w:val="24"/>
                <w:lang w:val="kk-KZ" w:eastAsia="ru-RU"/>
              </w:rPr>
              <w:t>с</w:t>
            </w:r>
            <w:r w:rsidRPr="00125169">
              <w:rPr>
                <w:rFonts w:ascii="Times New Roman" w:hAnsi="Times New Roman" w:cs="Times New Roman"/>
                <w:color w:val="000000"/>
                <w:spacing w:val="-1"/>
                <w:sz w:val="24"/>
                <w:szCs w:val="24"/>
                <w:lang w:val="kk-KZ" w:eastAsia="ru-RU"/>
              </w:rPr>
              <w:t>а</w:t>
            </w:r>
            <w:r w:rsidRPr="00125169">
              <w:rPr>
                <w:rFonts w:ascii="Times New Roman" w:hAnsi="Times New Roman" w:cs="Times New Roman"/>
                <w:color w:val="000000"/>
                <w:sz w:val="24"/>
                <w:szCs w:val="24"/>
                <w:lang w:val="kk-KZ" w:eastAsia="ru-RU"/>
              </w:rPr>
              <w:t>қ</w:t>
            </w:r>
            <w:r w:rsidRPr="00125169">
              <w:rPr>
                <w:rFonts w:ascii="Times New Roman" w:hAnsi="Times New Roman" w:cs="Times New Roman"/>
                <w:color w:val="000000"/>
                <w:spacing w:val="1"/>
                <w:w w:val="99"/>
                <w:sz w:val="24"/>
                <w:szCs w:val="24"/>
                <w:lang w:val="kk-KZ" w:eastAsia="ru-RU"/>
              </w:rPr>
              <w:t>т</w:t>
            </w:r>
            <w:r w:rsidRPr="00125169">
              <w:rPr>
                <w:rFonts w:ascii="Times New Roman" w:hAnsi="Times New Roman" w:cs="Times New Roman"/>
                <w:color w:val="000000"/>
                <w:sz w:val="24"/>
                <w:szCs w:val="24"/>
                <w:lang w:val="kk-KZ" w:eastAsia="ru-RU"/>
              </w:rPr>
              <w:t>а</w:t>
            </w:r>
            <w:r w:rsidRPr="00125169">
              <w:rPr>
                <w:rFonts w:ascii="Times New Roman" w:hAnsi="Times New Roman" w:cs="Times New Roman"/>
                <w:color w:val="000000"/>
                <w:spacing w:val="1"/>
                <w:sz w:val="24"/>
                <w:szCs w:val="24"/>
                <w:lang w:val="kk-KZ" w:eastAsia="ru-RU"/>
              </w:rPr>
              <w:t>л</w:t>
            </w:r>
            <w:r w:rsidRPr="00125169">
              <w:rPr>
                <w:rFonts w:ascii="Times New Roman" w:hAnsi="Times New Roman" w:cs="Times New Roman"/>
                <w:color w:val="000000"/>
                <w:spacing w:val="-3"/>
                <w:sz w:val="24"/>
                <w:szCs w:val="24"/>
                <w:lang w:val="kk-KZ" w:eastAsia="ru-RU"/>
              </w:rPr>
              <w:t>у</w:t>
            </w:r>
            <w:r w:rsidRPr="00125169">
              <w:rPr>
                <w:rFonts w:ascii="Times New Roman" w:hAnsi="Times New Roman" w:cs="Times New Roman"/>
                <w:color w:val="000000"/>
                <w:spacing w:val="1"/>
                <w:sz w:val="24"/>
                <w:szCs w:val="24"/>
                <w:lang w:val="kk-KZ" w:eastAsia="ru-RU"/>
              </w:rPr>
              <w:t>ы</w:t>
            </w:r>
            <w:r w:rsidRPr="00125169">
              <w:rPr>
                <w:rFonts w:ascii="Times New Roman" w:hAnsi="Times New Roman" w:cs="Times New Roman"/>
                <w:color w:val="000000"/>
                <w:sz w:val="24"/>
                <w:szCs w:val="24"/>
                <w:lang w:val="kk-KZ" w:eastAsia="ru-RU"/>
              </w:rPr>
              <w:t>.</w:t>
            </w:r>
          </w:p>
        </w:tc>
        <w:tc>
          <w:tcPr>
            <w:tcW w:w="1559" w:type="dxa"/>
            <w:tcBorders>
              <w:right w:val="single" w:sz="4" w:space="0" w:color="auto"/>
            </w:tcBorders>
          </w:tcPr>
          <w:p w:rsidR="001615F8" w:rsidRPr="00125169" w:rsidRDefault="001615F8" w:rsidP="00125169">
            <w:pPr>
              <w:widowControl w:val="0"/>
              <w:spacing w:before="13"/>
              <w:ind w:right="-108"/>
              <w:jc w:val="center"/>
              <w:rPr>
                <w:rFonts w:ascii="Times New Roman" w:hAnsi="Times New Roman" w:cs="Times New Roman"/>
                <w:color w:val="000000"/>
                <w:sz w:val="24"/>
                <w:szCs w:val="24"/>
                <w:lang w:eastAsia="ru-RU"/>
              </w:rPr>
            </w:pPr>
            <w:r w:rsidRPr="00125169">
              <w:rPr>
                <w:rFonts w:ascii="Times New Roman" w:hAnsi="Times New Roman" w:cs="Times New Roman"/>
                <w:color w:val="000000"/>
                <w:sz w:val="24"/>
                <w:szCs w:val="24"/>
                <w:lang w:eastAsia="ru-RU"/>
              </w:rPr>
              <w:lastRenderedPageBreak/>
              <w:t>М</w:t>
            </w:r>
            <w:r w:rsidRPr="00125169">
              <w:rPr>
                <w:rFonts w:ascii="Times New Roman" w:hAnsi="Times New Roman" w:cs="Times New Roman"/>
                <w:color w:val="000000"/>
                <w:spacing w:val="1"/>
                <w:sz w:val="24"/>
                <w:szCs w:val="24"/>
                <w:lang w:eastAsia="ru-RU"/>
              </w:rPr>
              <w:t>а</w:t>
            </w:r>
            <w:r w:rsidRPr="00125169">
              <w:rPr>
                <w:rFonts w:ascii="Times New Roman" w:hAnsi="Times New Roman" w:cs="Times New Roman"/>
                <w:color w:val="000000"/>
                <w:spacing w:val="-4"/>
                <w:sz w:val="24"/>
                <w:szCs w:val="24"/>
                <w:lang w:eastAsia="ru-RU"/>
              </w:rPr>
              <w:t>у</w:t>
            </w:r>
            <w:r w:rsidRPr="00125169">
              <w:rPr>
                <w:rFonts w:ascii="Times New Roman" w:hAnsi="Times New Roman" w:cs="Times New Roman"/>
                <w:color w:val="000000"/>
                <w:spacing w:val="1"/>
                <w:sz w:val="24"/>
                <w:szCs w:val="24"/>
                <w:lang w:eastAsia="ru-RU"/>
              </w:rPr>
              <w:t>с</w:t>
            </w:r>
            <w:r w:rsidRPr="00125169">
              <w:rPr>
                <w:rFonts w:ascii="Times New Roman" w:hAnsi="Times New Roman" w:cs="Times New Roman"/>
                <w:color w:val="000000"/>
                <w:sz w:val="24"/>
                <w:szCs w:val="24"/>
                <w:lang w:eastAsia="ru-RU"/>
              </w:rPr>
              <w:t xml:space="preserve">ым </w:t>
            </w:r>
            <w:r w:rsidRPr="00125169">
              <w:rPr>
                <w:rFonts w:ascii="Times New Roman" w:hAnsi="Times New Roman" w:cs="Times New Roman"/>
                <w:color w:val="000000"/>
                <w:w w:val="99"/>
                <w:sz w:val="24"/>
                <w:szCs w:val="24"/>
                <w:lang w:eastAsia="ru-RU"/>
              </w:rPr>
              <w:t>-</w:t>
            </w:r>
            <w:r w:rsidRPr="00125169">
              <w:rPr>
                <w:rFonts w:ascii="Times New Roman" w:hAnsi="Times New Roman" w:cs="Times New Roman"/>
                <w:color w:val="000000"/>
                <w:sz w:val="24"/>
                <w:szCs w:val="24"/>
                <w:lang w:eastAsia="ru-RU"/>
              </w:rPr>
              <w:t>Та</w:t>
            </w:r>
            <w:r w:rsidRPr="00125169">
              <w:rPr>
                <w:rFonts w:ascii="Times New Roman" w:hAnsi="Times New Roman" w:cs="Times New Roman"/>
                <w:color w:val="000000"/>
                <w:spacing w:val="-1"/>
                <w:sz w:val="24"/>
                <w:szCs w:val="24"/>
                <w:lang w:eastAsia="ru-RU"/>
              </w:rPr>
              <w:t>м</w:t>
            </w:r>
            <w:r w:rsidRPr="00125169">
              <w:rPr>
                <w:rFonts w:ascii="Times New Roman" w:hAnsi="Times New Roman" w:cs="Times New Roman"/>
                <w:color w:val="000000"/>
                <w:sz w:val="24"/>
                <w:szCs w:val="24"/>
                <w:lang w:eastAsia="ru-RU"/>
              </w:rPr>
              <w:t>ы</w:t>
            </w:r>
            <w:r w:rsidRPr="00125169">
              <w:rPr>
                <w:rFonts w:ascii="Times New Roman" w:hAnsi="Times New Roman" w:cs="Times New Roman"/>
                <w:color w:val="000000"/>
                <w:w w:val="99"/>
                <w:sz w:val="24"/>
                <w:szCs w:val="24"/>
                <w:lang w:eastAsia="ru-RU"/>
              </w:rPr>
              <w:t>з</w:t>
            </w:r>
          </w:p>
        </w:tc>
        <w:tc>
          <w:tcPr>
            <w:tcW w:w="3196" w:type="dxa"/>
            <w:tcBorders>
              <w:left w:val="single" w:sz="4" w:space="0" w:color="auto"/>
            </w:tcBorders>
          </w:tcPr>
          <w:p w:rsidR="001615F8" w:rsidRPr="00125169" w:rsidRDefault="00125169" w:rsidP="00125169">
            <w:pPr>
              <w:widowControl w:val="0"/>
              <w:ind w:right="-31"/>
              <w:rPr>
                <w:rFonts w:ascii="Times New Roman" w:hAnsi="Times New Roman" w:cs="Times New Roman"/>
                <w:color w:val="000000"/>
                <w:sz w:val="24"/>
                <w:szCs w:val="24"/>
                <w:lang w:eastAsia="ru-RU"/>
              </w:rPr>
            </w:pPr>
            <w:r>
              <w:rPr>
                <w:rFonts w:ascii="Times New Roman" w:hAnsi="Times New Roman" w:cs="Times New Roman"/>
                <w:color w:val="000000"/>
                <w:sz w:val="24"/>
                <w:szCs w:val="24"/>
                <w:lang w:val="kk-KZ" w:eastAsia="ru-RU"/>
              </w:rPr>
              <w:t>Директор</w:t>
            </w:r>
            <w:r w:rsidRPr="00125169">
              <w:rPr>
                <w:rFonts w:ascii="Times New Roman" w:hAnsi="Times New Roman" w:cs="Times New Roman"/>
                <w:color w:val="000000"/>
                <w:sz w:val="24"/>
                <w:szCs w:val="24"/>
                <w:lang w:eastAsia="ru-RU"/>
              </w:rPr>
              <w:t>, әдіскер</w:t>
            </w:r>
            <w:r>
              <w:rPr>
                <w:rFonts w:ascii="Times New Roman" w:hAnsi="Times New Roman" w:cs="Times New Roman"/>
                <w:color w:val="000000"/>
                <w:sz w:val="24"/>
                <w:szCs w:val="24"/>
                <w:lang w:val="kk-KZ" w:eastAsia="ru-RU"/>
              </w:rPr>
              <w:t>,</w:t>
            </w:r>
            <w:r w:rsidR="00DE291F">
              <w:rPr>
                <w:rFonts w:ascii="Times New Roman" w:hAnsi="Times New Roman" w:cs="Times New Roman"/>
                <w:color w:val="000000"/>
                <w:sz w:val="24"/>
                <w:szCs w:val="24"/>
                <w:lang w:val="kk-KZ" w:eastAsia="ru-RU"/>
              </w:rPr>
              <w:t xml:space="preserve">  </w:t>
            </w:r>
            <w:r w:rsidRPr="00125169">
              <w:rPr>
                <w:rFonts w:ascii="Times New Roman" w:hAnsi="Times New Roman" w:cs="Times New Roman"/>
                <w:color w:val="000000"/>
                <w:sz w:val="24"/>
                <w:szCs w:val="24"/>
                <w:lang w:eastAsia="ru-RU"/>
              </w:rPr>
              <w:t xml:space="preserve"> </w:t>
            </w:r>
            <w:r w:rsidR="001615F8" w:rsidRPr="00125169">
              <w:rPr>
                <w:rFonts w:ascii="Times New Roman" w:hAnsi="Times New Roman" w:cs="Times New Roman"/>
                <w:color w:val="000000"/>
                <w:sz w:val="24"/>
                <w:szCs w:val="24"/>
                <w:lang w:eastAsia="ru-RU"/>
              </w:rPr>
              <w:t>м</w:t>
            </w:r>
            <w:r w:rsidR="001615F8" w:rsidRPr="00125169">
              <w:rPr>
                <w:rFonts w:ascii="Times New Roman" w:hAnsi="Times New Roman" w:cs="Times New Roman"/>
                <w:color w:val="000000"/>
                <w:spacing w:val="-1"/>
                <w:sz w:val="24"/>
                <w:szCs w:val="24"/>
                <w:lang w:eastAsia="ru-RU"/>
              </w:rPr>
              <w:t>е</w:t>
            </w:r>
            <w:r w:rsidR="001615F8" w:rsidRPr="00125169">
              <w:rPr>
                <w:rFonts w:ascii="Times New Roman" w:hAnsi="Times New Roman" w:cs="Times New Roman"/>
                <w:color w:val="000000"/>
                <w:sz w:val="24"/>
                <w:szCs w:val="24"/>
                <w:lang w:eastAsia="ru-RU"/>
              </w:rPr>
              <w:t>д</w:t>
            </w:r>
            <w:r w:rsidR="001615F8" w:rsidRPr="00125169">
              <w:rPr>
                <w:rFonts w:ascii="Times New Roman" w:hAnsi="Times New Roman" w:cs="Times New Roman"/>
                <w:color w:val="000000"/>
                <w:spacing w:val="1"/>
                <w:w w:val="99"/>
                <w:sz w:val="24"/>
                <w:szCs w:val="24"/>
                <w:lang w:eastAsia="ru-RU"/>
              </w:rPr>
              <w:t>ицин</w:t>
            </w:r>
            <w:r w:rsidR="001615F8" w:rsidRPr="00125169">
              <w:rPr>
                <w:rFonts w:ascii="Times New Roman" w:hAnsi="Times New Roman" w:cs="Times New Roman"/>
                <w:color w:val="000000"/>
                <w:sz w:val="24"/>
                <w:szCs w:val="24"/>
                <w:lang w:eastAsia="ru-RU"/>
              </w:rPr>
              <w:t>а қ</w:t>
            </w:r>
            <w:r w:rsidR="001615F8" w:rsidRPr="00125169">
              <w:rPr>
                <w:rFonts w:ascii="Times New Roman" w:hAnsi="Times New Roman" w:cs="Times New Roman"/>
                <w:color w:val="000000"/>
                <w:spacing w:val="-2"/>
                <w:sz w:val="24"/>
                <w:szCs w:val="24"/>
                <w:lang w:eastAsia="ru-RU"/>
              </w:rPr>
              <w:t>ы</w:t>
            </w:r>
            <w:r w:rsidR="001615F8" w:rsidRPr="00125169">
              <w:rPr>
                <w:rFonts w:ascii="Times New Roman" w:hAnsi="Times New Roman" w:cs="Times New Roman"/>
                <w:color w:val="000000"/>
                <w:w w:val="99"/>
                <w:sz w:val="24"/>
                <w:szCs w:val="24"/>
                <w:lang w:eastAsia="ru-RU"/>
              </w:rPr>
              <w:t>з</w:t>
            </w:r>
            <w:r w:rsidR="001615F8" w:rsidRPr="00125169">
              <w:rPr>
                <w:rFonts w:ascii="Times New Roman" w:hAnsi="Times New Roman" w:cs="Times New Roman"/>
                <w:color w:val="000000"/>
                <w:sz w:val="24"/>
                <w:szCs w:val="24"/>
                <w:lang w:eastAsia="ru-RU"/>
              </w:rPr>
              <w:t>меткері</w:t>
            </w:r>
          </w:p>
        </w:tc>
      </w:tr>
      <w:tr w:rsidR="001615F8" w:rsidRPr="001615F8" w:rsidTr="00614399">
        <w:trPr>
          <w:trHeight w:val="311"/>
        </w:trPr>
        <w:tc>
          <w:tcPr>
            <w:tcW w:w="14678" w:type="dxa"/>
            <w:gridSpan w:val="4"/>
          </w:tcPr>
          <w:p w:rsidR="001615F8" w:rsidRPr="00125169" w:rsidRDefault="001615F8" w:rsidP="00125169">
            <w:pPr>
              <w:widowControl w:val="0"/>
              <w:spacing w:before="13"/>
              <w:ind w:right="971"/>
              <w:jc w:val="center"/>
              <w:rPr>
                <w:rFonts w:ascii="Times New Roman" w:hAnsi="Times New Roman" w:cs="Times New Roman"/>
                <w:color w:val="000000"/>
                <w:sz w:val="24"/>
                <w:szCs w:val="24"/>
                <w:lang w:val="kk-KZ" w:eastAsia="ru-RU"/>
              </w:rPr>
            </w:pPr>
            <w:r w:rsidRPr="00125169">
              <w:rPr>
                <w:rFonts w:ascii="Times New Roman" w:hAnsi="Times New Roman" w:cs="Times New Roman"/>
                <w:b/>
                <w:bCs/>
                <w:color w:val="000000"/>
                <w:w w:val="99"/>
                <w:sz w:val="24"/>
                <w:szCs w:val="24"/>
                <w:lang w:val="kk-KZ" w:eastAsia="ru-RU"/>
              </w:rPr>
              <w:lastRenderedPageBreak/>
              <w:t>III</w:t>
            </w:r>
            <w:r w:rsidRPr="00125169">
              <w:rPr>
                <w:rFonts w:ascii="Times New Roman" w:hAnsi="Times New Roman" w:cs="Times New Roman"/>
                <w:b/>
                <w:bCs/>
                <w:color w:val="000000"/>
                <w:sz w:val="24"/>
                <w:szCs w:val="24"/>
                <w:lang w:val="kk-KZ" w:eastAsia="ru-RU"/>
              </w:rPr>
              <w:t xml:space="preserve"> </w:t>
            </w:r>
            <w:r w:rsidRPr="00125169">
              <w:rPr>
                <w:rFonts w:ascii="Times New Roman" w:hAnsi="Times New Roman" w:cs="Times New Roman"/>
                <w:b/>
                <w:bCs/>
                <w:color w:val="000000"/>
                <w:spacing w:val="2"/>
                <w:w w:val="99"/>
                <w:sz w:val="24"/>
                <w:szCs w:val="24"/>
                <w:lang w:val="kk-KZ" w:eastAsia="ru-RU"/>
              </w:rPr>
              <w:t>К</w:t>
            </w:r>
            <w:r w:rsidRPr="00125169">
              <w:rPr>
                <w:rFonts w:ascii="Times New Roman" w:hAnsi="Times New Roman" w:cs="Times New Roman"/>
                <w:b/>
                <w:bCs/>
                <w:color w:val="000000"/>
                <w:sz w:val="24"/>
                <w:szCs w:val="24"/>
                <w:lang w:val="kk-KZ" w:eastAsia="ru-RU"/>
              </w:rPr>
              <w:t>ЕЗ</w:t>
            </w:r>
            <w:r w:rsidRPr="00125169">
              <w:rPr>
                <w:rFonts w:ascii="Times New Roman" w:hAnsi="Times New Roman" w:cs="Times New Roman"/>
                <w:b/>
                <w:bCs/>
                <w:color w:val="000000"/>
                <w:spacing w:val="-1"/>
                <w:sz w:val="24"/>
                <w:szCs w:val="24"/>
                <w:lang w:val="kk-KZ" w:eastAsia="ru-RU"/>
              </w:rPr>
              <w:t>Е</w:t>
            </w:r>
            <w:r w:rsidRPr="00125169">
              <w:rPr>
                <w:rFonts w:ascii="Times New Roman" w:hAnsi="Times New Roman" w:cs="Times New Roman"/>
                <w:b/>
                <w:bCs/>
                <w:color w:val="000000"/>
                <w:w w:val="99"/>
                <w:sz w:val="24"/>
                <w:szCs w:val="24"/>
                <w:lang w:val="kk-KZ" w:eastAsia="ru-RU"/>
              </w:rPr>
              <w:t>Ң</w:t>
            </w:r>
            <w:r w:rsidRPr="00125169">
              <w:rPr>
                <w:rFonts w:ascii="Times New Roman" w:hAnsi="Times New Roman" w:cs="Times New Roman"/>
                <w:b/>
                <w:bCs/>
                <w:color w:val="000000"/>
                <w:sz w:val="24"/>
                <w:szCs w:val="24"/>
                <w:lang w:val="kk-KZ" w:eastAsia="ru-RU"/>
              </w:rPr>
              <w:t>. Ә</w:t>
            </w:r>
            <w:r w:rsidRPr="00125169">
              <w:rPr>
                <w:rFonts w:ascii="Times New Roman" w:hAnsi="Times New Roman" w:cs="Times New Roman"/>
                <w:b/>
                <w:bCs/>
                <w:color w:val="000000"/>
                <w:spacing w:val="1"/>
                <w:sz w:val="24"/>
                <w:szCs w:val="24"/>
                <w:lang w:val="kk-KZ" w:eastAsia="ru-RU"/>
              </w:rPr>
              <w:t>Д</w:t>
            </w:r>
            <w:r w:rsidRPr="00125169">
              <w:rPr>
                <w:rFonts w:ascii="Times New Roman" w:hAnsi="Times New Roman" w:cs="Times New Roman"/>
                <w:b/>
                <w:bCs/>
                <w:color w:val="000000"/>
                <w:sz w:val="24"/>
                <w:szCs w:val="24"/>
                <w:lang w:val="kk-KZ" w:eastAsia="ru-RU"/>
              </w:rPr>
              <w:t>ІС</w:t>
            </w:r>
            <w:r w:rsidRPr="00125169">
              <w:rPr>
                <w:rFonts w:ascii="Times New Roman" w:hAnsi="Times New Roman" w:cs="Times New Roman"/>
                <w:b/>
                <w:bCs/>
                <w:color w:val="000000"/>
                <w:spacing w:val="1"/>
                <w:w w:val="99"/>
                <w:sz w:val="24"/>
                <w:szCs w:val="24"/>
                <w:lang w:val="kk-KZ" w:eastAsia="ru-RU"/>
              </w:rPr>
              <w:t>Т</w:t>
            </w:r>
            <w:r w:rsidRPr="00125169">
              <w:rPr>
                <w:rFonts w:ascii="Times New Roman" w:hAnsi="Times New Roman" w:cs="Times New Roman"/>
                <w:b/>
                <w:bCs/>
                <w:color w:val="000000"/>
                <w:sz w:val="24"/>
                <w:szCs w:val="24"/>
                <w:lang w:val="kk-KZ" w:eastAsia="ru-RU"/>
              </w:rPr>
              <w:t>Е</w:t>
            </w:r>
            <w:r w:rsidRPr="00125169">
              <w:rPr>
                <w:rFonts w:ascii="Times New Roman" w:hAnsi="Times New Roman" w:cs="Times New Roman"/>
                <w:b/>
                <w:bCs/>
                <w:color w:val="000000"/>
                <w:w w:val="99"/>
                <w:sz w:val="24"/>
                <w:szCs w:val="24"/>
                <w:lang w:val="kk-KZ" w:eastAsia="ru-RU"/>
              </w:rPr>
              <w:t>М</w:t>
            </w:r>
            <w:r w:rsidRPr="00125169">
              <w:rPr>
                <w:rFonts w:ascii="Times New Roman" w:hAnsi="Times New Roman" w:cs="Times New Roman"/>
                <w:b/>
                <w:bCs/>
                <w:color w:val="000000"/>
                <w:sz w:val="24"/>
                <w:szCs w:val="24"/>
                <w:lang w:val="kk-KZ" w:eastAsia="ru-RU"/>
              </w:rPr>
              <w:t>Е</w:t>
            </w:r>
            <w:r w:rsidRPr="00125169">
              <w:rPr>
                <w:rFonts w:ascii="Times New Roman" w:hAnsi="Times New Roman" w:cs="Times New Roman"/>
                <w:b/>
                <w:bCs/>
                <w:color w:val="000000"/>
                <w:w w:val="99"/>
                <w:sz w:val="24"/>
                <w:szCs w:val="24"/>
                <w:lang w:val="kk-KZ" w:eastAsia="ru-RU"/>
              </w:rPr>
              <w:t>Л</w:t>
            </w:r>
            <w:r w:rsidRPr="00125169">
              <w:rPr>
                <w:rFonts w:ascii="Times New Roman" w:hAnsi="Times New Roman" w:cs="Times New Roman"/>
                <w:b/>
                <w:bCs/>
                <w:color w:val="000000"/>
                <w:sz w:val="24"/>
                <w:szCs w:val="24"/>
                <w:lang w:val="kk-KZ" w:eastAsia="ru-RU"/>
              </w:rPr>
              <w:t>І</w:t>
            </w:r>
            <w:r w:rsidRPr="00125169">
              <w:rPr>
                <w:rFonts w:ascii="Times New Roman" w:hAnsi="Times New Roman" w:cs="Times New Roman"/>
                <w:b/>
                <w:bCs/>
                <w:color w:val="000000"/>
                <w:w w:val="99"/>
                <w:sz w:val="24"/>
                <w:szCs w:val="24"/>
                <w:lang w:val="kk-KZ" w:eastAsia="ru-RU"/>
              </w:rPr>
              <w:t>К</w:t>
            </w:r>
            <w:r w:rsidRPr="00125169">
              <w:rPr>
                <w:rFonts w:ascii="Times New Roman" w:hAnsi="Times New Roman" w:cs="Times New Roman"/>
                <w:b/>
                <w:bCs/>
                <w:color w:val="000000"/>
                <w:spacing w:val="-1"/>
                <w:sz w:val="24"/>
                <w:szCs w:val="24"/>
                <w:lang w:val="kk-KZ" w:eastAsia="ru-RU"/>
              </w:rPr>
              <w:t xml:space="preserve"> </w:t>
            </w:r>
            <w:r w:rsidRPr="00125169">
              <w:rPr>
                <w:rFonts w:ascii="Times New Roman" w:hAnsi="Times New Roman" w:cs="Times New Roman"/>
                <w:b/>
                <w:bCs/>
                <w:color w:val="000000"/>
                <w:spacing w:val="-12"/>
                <w:sz w:val="24"/>
                <w:szCs w:val="24"/>
                <w:lang w:val="kk-KZ" w:eastAsia="ru-RU"/>
              </w:rPr>
              <w:t>ЖҰ</w:t>
            </w:r>
            <w:r w:rsidRPr="00125169">
              <w:rPr>
                <w:rFonts w:ascii="Times New Roman" w:hAnsi="Times New Roman" w:cs="Times New Roman"/>
                <w:b/>
                <w:bCs/>
                <w:color w:val="000000"/>
                <w:spacing w:val="-12"/>
                <w:w w:val="99"/>
                <w:sz w:val="24"/>
                <w:szCs w:val="24"/>
                <w:lang w:val="kk-KZ" w:eastAsia="ru-RU"/>
              </w:rPr>
              <w:t>М</w:t>
            </w:r>
            <w:r w:rsidRPr="00125169">
              <w:rPr>
                <w:rFonts w:ascii="Times New Roman" w:hAnsi="Times New Roman" w:cs="Times New Roman"/>
                <w:b/>
                <w:bCs/>
                <w:color w:val="000000"/>
                <w:spacing w:val="-11"/>
                <w:sz w:val="24"/>
                <w:szCs w:val="24"/>
                <w:lang w:val="kk-KZ" w:eastAsia="ru-RU"/>
              </w:rPr>
              <w:t>Ы</w:t>
            </w:r>
            <w:r w:rsidRPr="00125169">
              <w:rPr>
                <w:rFonts w:ascii="Times New Roman" w:hAnsi="Times New Roman" w:cs="Times New Roman"/>
                <w:b/>
                <w:bCs/>
                <w:color w:val="000000"/>
                <w:spacing w:val="-13"/>
                <w:sz w:val="24"/>
                <w:szCs w:val="24"/>
                <w:lang w:val="kk-KZ" w:eastAsia="ru-RU"/>
              </w:rPr>
              <w:t>С</w:t>
            </w:r>
            <w:r w:rsidRPr="00125169">
              <w:rPr>
                <w:rFonts w:ascii="Times New Roman" w:hAnsi="Times New Roman" w:cs="Times New Roman"/>
                <w:b/>
                <w:bCs/>
                <w:color w:val="000000"/>
                <w:spacing w:val="-11"/>
                <w:w w:val="99"/>
                <w:sz w:val="24"/>
                <w:szCs w:val="24"/>
                <w:lang w:val="kk-KZ" w:eastAsia="ru-RU"/>
              </w:rPr>
              <w:t>Т</w:t>
            </w:r>
            <w:r w:rsidRPr="00125169">
              <w:rPr>
                <w:rFonts w:ascii="Times New Roman" w:hAnsi="Times New Roman" w:cs="Times New Roman"/>
                <w:b/>
                <w:bCs/>
                <w:color w:val="000000"/>
                <w:spacing w:val="-11"/>
                <w:sz w:val="24"/>
                <w:szCs w:val="24"/>
                <w:lang w:val="kk-KZ" w:eastAsia="ru-RU"/>
              </w:rPr>
              <w:t>Ы</w:t>
            </w:r>
            <w:r w:rsidRPr="00125169">
              <w:rPr>
                <w:rFonts w:ascii="Times New Roman" w:hAnsi="Times New Roman" w:cs="Times New Roman"/>
                <w:b/>
                <w:bCs/>
                <w:color w:val="000000"/>
                <w:sz w:val="24"/>
                <w:szCs w:val="24"/>
                <w:lang w:val="kk-KZ" w:eastAsia="ru-RU"/>
              </w:rPr>
              <w:t xml:space="preserve"> </w:t>
            </w:r>
            <w:r w:rsidRPr="00125169">
              <w:rPr>
                <w:rFonts w:ascii="Times New Roman" w:hAnsi="Times New Roman" w:cs="Times New Roman"/>
                <w:b/>
                <w:bCs/>
                <w:color w:val="000000"/>
                <w:spacing w:val="-7"/>
                <w:sz w:val="24"/>
                <w:szCs w:val="24"/>
                <w:lang w:val="kk-KZ" w:eastAsia="ru-RU"/>
              </w:rPr>
              <w:t>Ұ</w:t>
            </w:r>
            <w:r w:rsidRPr="00125169">
              <w:rPr>
                <w:rFonts w:ascii="Times New Roman" w:hAnsi="Times New Roman" w:cs="Times New Roman"/>
                <w:b/>
                <w:bCs/>
                <w:color w:val="000000"/>
                <w:spacing w:val="-7"/>
                <w:w w:val="99"/>
                <w:sz w:val="24"/>
                <w:szCs w:val="24"/>
                <w:lang w:val="kk-KZ" w:eastAsia="ru-RU"/>
              </w:rPr>
              <w:t>Й</w:t>
            </w:r>
            <w:r w:rsidRPr="00125169">
              <w:rPr>
                <w:rFonts w:ascii="Times New Roman" w:hAnsi="Times New Roman" w:cs="Times New Roman"/>
                <w:b/>
                <w:bCs/>
                <w:color w:val="000000"/>
                <w:spacing w:val="-8"/>
                <w:sz w:val="24"/>
                <w:szCs w:val="24"/>
                <w:lang w:val="kk-KZ" w:eastAsia="ru-RU"/>
              </w:rPr>
              <w:t>Ы</w:t>
            </w:r>
            <w:r w:rsidRPr="00125169">
              <w:rPr>
                <w:rFonts w:ascii="Times New Roman" w:hAnsi="Times New Roman" w:cs="Times New Roman"/>
                <w:b/>
                <w:bCs/>
                <w:color w:val="000000"/>
                <w:spacing w:val="-7"/>
                <w:w w:val="99"/>
                <w:sz w:val="24"/>
                <w:szCs w:val="24"/>
                <w:lang w:val="kk-KZ" w:eastAsia="ru-RU"/>
              </w:rPr>
              <w:t>М</w:t>
            </w:r>
            <w:r w:rsidRPr="00125169">
              <w:rPr>
                <w:rFonts w:ascii="Times New Roman" w:hAnsi="Times New Roman" w:cs="Times New Roman"/>
                <w:b/>
                <w:bCs/>
                <w:color w:val="000000"/>
                <w:spacing w:val="-7"/>
                <w:sz w:val="24"/>
                <w:szCs w:val="24"/>
                <w:lang w:val="kk-KZ" w:eastAsia="ru-RU"/>
              </w:rPr>
              <w:t>ДАСТ</w:t>
            </w:r>
            <w:r w:rsidRPr="00125169">
              <w:rPr>
                <w:rFonts w:ascii="Times New Roman" w:hAnsi="Times New Roman" w:cs="Times New Roman"/>
                <w:b/>
                <w:bCs/>
                <w:color w:val="000000"/>
                <w:spacing w:val="-8"/>
                <w:sz w:val="24"/>
                <w:szCs w:val="24"/>
                <w:lang w:val="kk-KZ" w:eastAsia="ru-RU"/>
              </w:rPr>
              <w:t>ЫРУ</w:t>
            </w:r>
          </w:p>
        </w:tc>
      </w:tr>
      <w:tr w:rsidR="001615F8" w:rsidRPr="001615F8" w:rsidTr="00614399">
        <w:trPr>
          <w:trHeight w:val="311"/>
        </w:trPr>
        <w:tc>
          <w:tcPr>
            <w:tcW w:w="1134" w:type="dxa"/>
          </w:tcPr>
          <w:p w:rsidR="001615F8" w:rsidRPr="00125169" w:rsidRDefault="001615F8" w:rsidP="00125169">
            <w:pPr>
              <w:ind w:right="850"/>
              <w:jc w:val="center"/>
              <w:rPr>
                <w:rFonts w:ascii="Times New Roman" w:eastAsia="Calibri" w:hAnsi="Times New Roman" w:cs="Times New Roman"/>
                <w:sz w:val="24"/>
                <w:szCs w:val="24"/>
                <w:lang w:val="kk-KZ"/>
              </w:rPr>
            </w:pPr>
            <w:r w:rsidRPr="00125169">
              <w:rPr>
                <w:rFonts w:ascii="Times New Roman" w:eastAsia="Calibri" w:hAnsi="Times New Roman" w:cs="Times New Roman"/>
                <w:sz w:val="24"/>
                <w:szCs w:val="24"/>
                <w:lang w:val="kk-KZ"/>
              </w:rPr>
              <w:t>1</w:t>
            </w:r>
          </w:p>
        </w:tc>
        <w:tc>
          <w:tcPr>
            <w:tcW w:w="8789" w:type="dxa"/>
          </w:tcPr>
          <w:p w:rsidR="001615F8" w:rsidRPr="00125169" w:rsidRDefault="001615F8" w:rsidP="00125169">
            <w:pPr>
              <w:widowControl w:val="0"/>
              <w:spacing w:before="11"/>
              <w:ind w:right="48"/>
              <w:rPr>
                <w:rFonts w:ascii="Times New Roman" w:hAnsi="Times New Roman" w:cs="Times New Roman"/>
                <w:color w:val="000000"/>
                <w:sz w:val="24"/>
                <w:szCs w:val="24"/>
                <w:lang w:val="kk-KZ" w:eastAsia="ru-RU"/>
              </w:rPr>
            </w:pPr>
            <w:r w:rsidRPr="00125169">
              <w:rPr>
                <w:rFonts w:ascii="Times New Roman" w:hAnsi="Times New Roman" w:cs="Times New Roman"/>
                <w:color w:val="000000"/>
                <w:sz w:val="24"/>
                <w:szCs w:val="24"/>
                <w:lang w:val="kk-KZ" w:eastAsia="ru-RU"/>
              </w:rPr>
              <w:t>- жаз</w:t>
            </w:r>
            <w:r w:rsidRPr="00125169">
              <w:rPr>
                <w:rFonts w:ascii="Times New Roman" w:hAnsi="Times New Roman" w:cs="Times New Roman"/>
                <w:color w:val="000000"/>
                <w:w w:val="99"/>
                <w:sz w:val="24"/>
                <w:szCs w:val="24"/>
                <w:lang w:val="kk-KZ" w:eastAsia="ru-RU"/>
              </w:rPr>
              <w:t>ғ</w:t>
            </w:r>
            <w:r w:rsidRPr="00125169">
              <w:rPr>
                <w:rFonts w:ascii="Times New Roman" w:hAnsi="Times New Roman" w:cs="Times New Roman"/>
                <w:color w:val="000000"/>
                <w:sz w:val="24"/>
                <w:szCs w:val="24"/>
                <w:lang w:val="kk-KZ" w:eastAsia="ru-RU"/>
              </w:rPr>
              <w:t>ы</w:t>
            </w:r>
            <w:r w:rsidRPr="00125169">
              <w:rPr>
                <w:rFonts w:ascii="Times New Roman" w:hAnsi="Times New Roman" w:cs="Times New Roman"/>
                <w:color w:val="000000"/>
                <w:spacing w:val="102"/>
                <w:sz w:val="24"/>
                <w:szCs w:val="24"/>
                <w:lang w:val="kk-KZ" w:eastAsia="ru-RU"/>
              </w:rPr>
              <w:t xml:space="preserve"> </w:t>
            </w:r>
            <w:r w:rsidRPr="00125169">
              <w:rPr>
                <w:rFonts w:ascii="Times New Roman" w:hAnsi="Times New Roman" w:cs="Times New Roman"/>
                <w:color w:val="000000"/>
                <w:sz w:val="24"/>
                <w:szCs w:val="24"/>
                <w:lang w:val="kk-KZ" w:eastAsia="ru-RU"/>
              </w:rPr>
              <w:t>с</w:t>
            </w:r>
            <w:r w:rsidRPr="00125169">
              <w:rPr>
                <w:rFonts w:ascii="Times New Roman" w:hAnsi="Times New Roman" w:cs="Times New Roman"/>
                <w:color w:val="000000"/>
                <w:spacing w:val="3"/>
                <w:sz w:val="24"/>
                <w:szCs w:val="24"/>
                <w:lang w:val="kk-KZ" w:eastAsia="ru-RU"/>
              </w:rPr>
              <w:t>а</w:t>
            </w:r>
            <w:r w:rsidRPr="00125169">
              <w:rPr>
                <w:rFonts w:ascii="Times New Roman" w:hAnsi="Times New Roman" w:cs="Times New Roman"/>
                <w:color w:val="000000"/>
                <w:spacing w:val="-3"/>
                <w:sz w:val="24"/>
                <w:szCs w:val="24"/>
                <w:lang w:val="kk-KZ" w:eastAsia="ru-RU"/>
              </w:rPr>
              <w:t>у</w:t>
            </w:r>
            <w:r w:rsidRPr="00125169">
              <w:rPr>
                <w:rFonts w:ascii="Times New Roman" w:hAnsi="Times New Roman" w:cs="Times New Roman"/>
                <w:color w:val="000000"/>
                <w:sz w:val="24"/>
                <w:szCs w:val="24"/>
                <w:lang w:val="kk-KZ" w:eastAsia="ru-RU"/>
              </w:rPr>
              <w:t>ықты</w:t>
            </w:r>
            <w:r w:rsidRPr="00125169">
              <w:rPr>
                <w:rFonts w:ascii="Times New Roman" w:hAnsi="Times New Roman" w:cs="Times New Roman"/>
                <w:color w:val="000000"/>
                <w:spacing w:val="4"/>
                <w:sz w:val="24"/>
                <w:szCs w:val="24"/>
                <w:lang w:val="kk-KZ" w:eastAsia="ru-RU"/>
              </w:rPr>
              <w:t>р</w:t>
            </w:r>
            <w:r w:rsidRPr="00125169">
              <w:rPr>
                <w:rFonts w:ascii="Times New Roman" w:hAnsi="Times New Roman" w:cs="Times New Roman"/>
                <w:color w:val="000000"/>
                <w:sz w:val="24"/>
                <w:szCs w:val="24"/>
                <w:lang w:val="kk-KZ" w:eastAsia="ru-RU"/>
              </w:rPr>
              <w:t>у</w:t>
            </w:r>
            <w:r w:rsidRPr="00125169">
              <w:rPr>
                <w:rFonts w:ascii="Times New Roman" w:hAnsi="Times New Roman" w:cs="Times New Roman"/>
                <w:color w:val="000000"/>
                <w:spacing w:val="98"/>
                <w:sz w:val="24"/>
                <w:szCs w:val="24"/>
                <w:lang w:val="kk-KZ" w:eastAsia="ru-RU"/>
              </w:rPr>
              <w:t xml:space="preserve"> </w:t>
            </w:r>
            <w:r w:rsidRPr="00125169">
              <w:rPr>
                <w:rFonts w:ascii="Times New Roman" w:hAnsi="Times New Roman" w:cs="Times New Roman"/>
                <w:color w:val="000000"/>
                <w:sz w:val="24"/>
                <w:szCs w:val="24"/>
                <w:lang w:val="kk-KZ" w:eastAsia="ru-RU"/>
              </w:rPr>
              <w:t>і</w:t>
            </w:r>
            <w:r w:rsidRPr="00125169">
              <w:rPr>
                <w:rFonts w:ascii="Times New Roman" w:hAnsi="Times New Roman" w:cs="Times New Roman"/>
                <w:color w:val="000000"/>
                <w:spacing w:val="3"/>
                <w:sz w:val="24"/>
                <w:szCs w:val="24"/>
                <w:lang w:val="kk-KZ" w:eastAsia="ru-RU"/>
              </w:rPr>
              <w:t>с</w:t>
            </w:r>
            <w:r w:rsidRPr="00125169">
              <w:rPr>
                <w:rFonts w:ascii="Times New Roman" w:hAnsi="Times New Roman" w:cs="Times New Roman"/>
                <w:color w:val="000000"/>
                <w:spacing w:val="1"/>
                <w:sz w:val="24"/>
                <w:szCs w:val="24"/>
                <w:lang w:val="kk-KZ" w:eastAsia="ru-RU"/>
              </w:rPr>
              <w:t>-</w:t>
            </w:r>
            <w:r w:rsidRPr="00125169">
              <w:rPr>
                <w:rFonts w:ascii="Times New Roman" w:hAnsi="Times New Roman" w:cs="Times New Roman"/>
                <w:color w:val="000000"/>
                <w:sz w:val="24"/>
                <w:szCs w:val="24"/>
                <w:lang w:val="kk-KZ" w:eastAsia="ru-RU"/>
              </w:rPr>
              <w:t>шара</w:t>
            </w:r>
            <w:r w:rsidRPr="00125169">
              <w:rPr>
                <w:rFonts w:ascii="Times New Roman" w:hAnsi="Times New Roman" w:cs="Times New Roman"/>
                <w:color w:val="000000"/>
                <w:w w:val="99"/>
                <w:sz w:val="24"/>
                <w:szCs w:val="24"/>
                <w:lang w:val="kk-KZ" w:eastAsia="ru-RU"/>
              </w:rPr>
              <w:t>л</w:t>
            </w:r>
            <w:r w:rsidRPr="00125169">
              <w:rPr>
                <w:rFonts w:ascii="Times New Roman" w:hAnsi="Times New Roman" w:cs="Times New Roman"/>
                <w:color w:val="000000"/>
                <w:sz w:val="24"/>
                <w:szCs w:val="24"/>
                <w:lang w:val="kk-KZ" w:eastAsia="ru-RU"/>
              </w:rPr>
              <w:t>арына</w:t>
            </w:r>
            <w:r w:rsidRPr="00125169">
              <w:rPr>
                <w:rFonts w:ascii="Times New Roman" w:hAnsi="Times New Roman" w:cs="Times New Roman"/>
                <w:color w:val="000000"/>
                <w:spacing w:val="102"/>
                <w:sz w:val="24"/>
                <w:szCs w:val="24"/>
                <w:lang w:val="kk-KZ" w:eastAsia="ru-RU"/>
              </w:rPr>
              <w:t xml:space="preserve"> </w:t>
            </w:r>
            <w:r w:rsidRPr="00125169">
              <w:rPr>
                <w:rFonts w:ascii="Times New Roman" w:hAnsi="Times New Roman" w:cs="Times New Roman"/>
                <w:color w:val="000000"/>
                <w:spacing w:val="1"/>
                <w:sz w:val="24"/>
                <w:szCs w:val="24"/>
                <w:lang w:val="kk-KZ" w:eastAsia="ru-RU"/>
              </w:rPr>
              <w:t>қ</w:t>
            </w:r>
            <w:r w:rsidRPr="00125169">
              <w:rPr>
                <w:rFonts w:ascii="Times New Roman" w:hAnsi="Times New Roman" w:cs="Times New Roman"/>
                <w:color w:val="000000"/>
                <w:sz w:val="24"/>
                <w:szCs w:val="24"/>
                <w:lang w:val="kk-KZ" w:eastAsia="ru-RU"/>
              </w:rPr>
              <w:t>а</w:t>
            </w:r>
            <w:r w:rsidRPr="00125169">
              <w:rPr>
                <w:rFonts w:ascii="Times New Roman" w:hAnsi="Times New Roman" w:cs="Times New Roman"/>
                <w:color w:val="000000"/>
                <w:w w:val="99"/>
                <w:sz w:val="24"/>
                <w:szCs w:val="24"/>
                <w:lang w:val="kk-KZ" w:eastAsia="ru-RU"/>
              </w:rPr>
              <w:t>т</w:t>
            </w:r>
            <w:r w:rsidRPr="00125169">
              <w:rPr>
                <w:rFonts w:ascii="Times New Roman" w:hAnsi="Times New Roman" w:cs="Times New Roman"/>
                <w:color w:val="000000"/>
                <w:spacing w:val="2"/>
                <w:sz w:val="24"/>
                <w:szCs w:val="24"/>
                <w:lang w:val="kk-KZ" w:eastAsia="ru-RU"/>
              </w:rPr>
              <w:t>ы</w:t>
            </w:r>
            <w:r w:rsidRPr="00125169">
              <w:rPr>
                <w:rFonts w:ascii="Times New Roman" w:hAnsi="Times New Roman" w:cs="Times New Roman"/>
                <w:color w:val="000000"/>
                <w:spacing w:val="4"/>
                <w:sz w:val="24"/>
                <w:szCs w:val="24"/>
                <w:lang w:val="kk-KZ" w:eastAsia="ru-RU"/>
              </w:rPr>
              <w:t>с</w:t>
            </w:r>
            <w:r w:rsidRPr="00125169">
              <w:rPr>
                <w:rFonts w:ascii="Times New Roman" w:hAnsi="Times New Roman" w:cs="Times New Roman"/>
                <w:color w:val="000000"/>
                <w:sz w:val="24"/>
                <w:szCs w:val="24"/>
                <w:lang w:val="kk-KZ" w:eastAsia="ru-RU"/>
              </w:rPr>
              <w:t>у</w:t>
            </w:r>
            <w:r w:rsidRPr="00125169">
              <w:rPr>
                <w:rFonts w:ascii="Times New Roman" w:hAnsi="Times New Roman" w:cs="Times New Roman"/>
                <w:color w:val="000000"/>
                <w:spacing w:val="98"/>
                <w:sz w:val="24"/>
                <w:szCs w:val="24"/>
                <w:lang w:val="kk-KZ" w:eastAsia="ru-RU"/>
              </w:rPr>
              <w:t xml:space="preserve"> </w:t>
            </w:r>
            <w:r w:rsidRPr="00125169">
              <w:rPr>
                <w:rFonts w:ascii="Times New Roman" w:hAnsi="Times New Roman" w:cs="Times New Roman"/>
                <w:color w:val="000000"/>
                <w:spacing w:val="1"/>
                <w:sz w:val="24"/>
                <w:szCs w:val="24"/>
                <w:lang w:val="kk-KZ" w:eastAsia="ru-RU"/>
              </w:rPr>
              <w:t>а</w:t>
            </w:r>
            <w:r w:rsidRPr="00125169">
              <w:rPr>
                <w:rFonts w:ascii="Times New Roman" w:hAnsi="Times New Roman" w:cs="Times New Roman"/>
                <w:color w:val="000000"/>
                <w:sz w:val="24"/>
                <w:szCs w:val="24"/>
                <w:lang w:val="kk-KZ" w:eastAsia="ru-RU"/>
              </w:rPr>
              <w:t>рқылы</w:t>
            </w:r>
            <w:r w:rsidRPr="00125169">
              <w:rPr>
                <w:rFonts w:ascii="Times New Roman" w:hAnsi="Times New Roman" w:cs="Times New Roman"/>
                <w:color w:val="000000"/>
                <w:spacing w:val="102"/>
                <w:sz w:val="24"/>
                <w:szCs w:val="24"/>
                <w:lang w:val="kk-KZ" w:eastAsia="ru-RU"/>
              </w:rPr>
              <w:t xml:space="preserve"> </w:t>
            </w:r>
            <w:r w:rsidRPr="00125169">
              <w:rPr>
                <w:rFonts w:ascii="Times New Roman" w:hAnsi="Times New Roman" w:cs="Times New Roman"/>
                <w:color w:val="000000"/>
                <w:spacing w:val="1"/>
                <w:sz w:val="24"/>
                <w:szCs w:val="24"/>
                <w:lang w:val="kk-KZ" w:eastAsia="ru-RU"/>
              </w:rPr>
              <w:t>п</w:t>
            </w:r>
            <w:r w:rsidRPr="00125169">
              <w:rPr>
                <w:rFonts w:ascii="Times New Roman" w:hAnsi="Times New Roman" w:cs="Times New Roman"/>
                <w:color w:val="000000"/>
                <w:sz w:val="24"/>
                <w:szCs w:val="24"/>
                <w:lang w:val="kk-KZ" w:eastAsia="ru-RU"/>
              </w:rPr>
              <w:t>едагоги</w:t>
            </w:r>
            <w:r w:rsidRPr="00125169">
              <w:rPr>
                <w:rFonts w:ascii="Times New Roman" w:hAnsi="Times New Roman" w:cs="Times New Roman"/>
                <w:color w:val="000000"/>
                <w:spacing w:val="1"/>
                <w:sz w:val="24"/>
                <w:szCs w:val="24"/>
                <w:lang w:val="kk-KZ" w:eastAsia="ru-RU"/>
              </w:rPr>
              <w:t>к</w:t>
            </w:r>
            <w:r w:rsidRPr="00125169">
              <w:rPr>
                <w:rFonts w:ascii="Times New Roman" w:hAnsi="Times New Roman" w:cs="Times New Roman"/>
                <w:color w:val="000000"/>
                <w:sz w:val="24"/>
                <w:szCs w:val="24"/>
                <w:lang w:val="kk-KZ" w:eastAsia="ru-RU"/>
              </w:rPr>
              <w:t>алық</w:t>
            </w:r>
            <w:r w:rsidRPr="00125169">
              <w:rPr>
                <w:rFonts w:ascii="Times New Roman" w:hAnsi="Times New Roman" w:cs="Times New Roman"/>
                <w:color w:val="000000"/>
                <w:spacing w:val="104"/>
                <w:sz w:val="24"/>
                <w:szCs w:val="24"/>
                <w:lang w:val="kk-KZ" w:eastAsia="ru-RU"/>
              </w:rPr>
              <w:t xml:space="preserve"> </w:t>
            </w:r>
            <w:r w:rsidRPr="00125169">
              <w:rPr>
                <w:rFonts w:ascii="Times New Roman" w:hAnsi="Times New Roman" w:cs="Times New Roman"/>
                <w:color w:val="000000"/>
                <w:spacing w:val="1"/>
                <w:sz w:val="24"/>
                <w:szCs w:val="24"/>
                <w:lang w:val="kk-KZ" w:eastAsia="ru-RU"/>
              </w:rPr>
              <w:t>п</w:t>
            </w:r>
            <w:r w:rsidRPr="00125169">
              <w:rPr>
                <w:rFonts w:ascii="Times New Roman" w:hAnsi="Times New Roman" w:cs="Times New Roman"/>
                <w:color w:val="000000"/>
                <w:sz w:val="24"/>
                <w:szCs w:val="24"/>
                <w:lang w:val="kk-KZ" w:eastAsia="ru-RU"/>
              </w:rPr>
              <w:t>ро</w:t>
            </w:r>
            <w:r w:rsidRPr="00125169">
              <w:rPr>
                <w:rFonts w:ascii="Times New Roman" w:hAnsi="Times New Roman" w:cs="Times New Roman"/>
                <w:color w:val="000000"/>
                <w:spacing w:val="1"/>
                <w:sz w:val="24"/>
                <w:szCs w:val="24"/>
                <w:lang w:val="kk-KZ" w:eastAsia="ru-RU"/>
              </w:rPr>
              <w:t>ц</w:t>
            </w:r>
            <w:r w:rsidRPr="00125169">
              <w:rPr>
                <w:rFonts w:ascii="Times New Roman" w:hAnsi="Times New Roman" w:cs="Times New Roman"/>
                <w:color w:val="000000"/>
                <w:sz w:val="24"/>
                <w:szCs w:val="24"/>
                <w:lang w:val="kk-KZ" w:eastAsia="ru-RU"/>
              </w:rPr>
              <w:t>е</w:t>
            </w:r>
            <w:r w:rsidRPr="00125169">
              <w:rPr>
                <w:rFonts w:ascii="Times New Roman" w:hAnsi="Times New Roman" w:cs="Times New Roman"/>
                <w:color w:val="000000"/>
                <w:spacing w:val="-1"/>
                <w:sz w:val="24"/>
                <w:szCs w:val="24"/>
                <w:lang w:val="kk-KZ" w:eastAsia="ru-RU"/>
              </w:rPr>
              <w:t>с</w:t>
            </w:r>
            <w:r w:rsidRPr="00125169">
              <w:rPr>
                <w:rFonts w:ascii="Times New Roman" w:hAnsi="Times New Roman" w:cs="Times New Roman"/>
                <w:color w:val="000000"/>
                <w:spacing w:val="-2"/>
                <w:w w:val="99"/>
                <w:sz w:val="24"/>
                <w:szCs w:val="24"/>
                <w:lang w:val="kk-KZ" w:eastAsia="ru-RU"/>
              </w:rPr>
              <w:t>т</w:t>
            </w:r>
            <w:r w:rsidRPr="00125169">
              <w:rPr>
                <w:rFonts w:ascii="Times New Roman" w:hAnsi="Times New Roman" w:cs="Times New Roman"/>
                <w:color w:val="000000"/>
                <w:sz w:val="24"/>
                <w:szCs w:val="24"/>
                <w:lang w:val="kk-KZ" w:eastAsia="ru-RU"/>
              </w:rPr>
              <w:t>і бақыл</w:t>
            </w:r>
            <w:r w:rsidRPr="00125169">
              <w:rPr>
                <w:rFonts w:ascii="Times New Roman" w:hAnsi="Times New Roman" w:cs="Times New Roman"/>
                <w:color w:val="000000"/>
                <w:spacing w:val="1"/>
                <w:sz w:val="24"/>
                <w:szCs w:val="24"/>
                <w:lang w:val="kk-KZ" w:eastAsia="ru-RU"/>
              </w:rPr>
              <w:t>а</w:t>
            </w:r>
            <w:r w:rsidRPr="00125169">
              <w:rPr>
                <w:rFonts w:ascii="Times New Roman" w:hAnsi="Times New Roman" w:cs="Times New Roman"/>
                <w:color w:val="000000"/>
                <w:sz w:val="24"/>
                <w:szCs w:val="24"/>
                <w:lang w:val="kk-KZ" w:eastAsia="ru-RU"/>
              </w:rPr>
              <w:t>у</w:t>
            </w:r>
            <w:r w:rsidRPr="00125169">
              <w:rPr>
                <w:rFonts w:ascii="Times New Roman" w:hAnsi="Times New Roman" w:cs="Times New Roman"/>
                <w:color w:val="000000"/>
                <w:spacing w:val="-4"/>
                <w:sz w:val="24"/>
                <w:szCs w:val="24"/>
                <w:lang w:val="kk-KZ" w:eastAsia="ru-RU"/>
              </w:rPr>
              <w:t xml:space="preserve"> </w:t>
            </w:r>
            <w:r w:rsidRPr="00125169">
              <w:rPr>
                <w:rFonts w:ascii="Times New Roman" w:hAnsi="Times New Roman" w:cs="Times New Roman"/>
                <w:color w:val="000000"/>
                <w:spacing w:val="1"/>
                <w:sz w:val="24"/>
                <w:szCs w:val="24"/>
                <w:lang w:val="kk-KZ" w:eastAsia="ru-RU"/>
              </w:rPr>
              <w:t>ж</w:t>
            </w:r>
            <w:r w:rsidRPr="00125169">
              <w:rPr>
                <w:rFonts w:ascii="Times New Roman" w:hAnsi="Times New Roman" w:cs="Times New Roman"/>
                <w:color w:val="000000"/>
                <w:sz w:val="24"/>
                <w:szCs w:val="24"/>
                <w:lang w:val="kk-KZ" w:eastAsia="ru-RU"/>
              </w:rPr>
              <w:t>ә</w:t>
            </w:r>
            <w:r w:rsidRPr="00125169">
              <w:rPr>
                <w:rFonts w:ascii="Times New Roman" w:hAnsi="Times New Roman" w:cs="Times New Roman"/>
                <w:color w:val="000000"/>
                <w:w w:val="99"/>
                <w:sz w:val="24"/>
                <w:szCs w:val="24"/>
                <w:lang w:val="kk-KZ" w:eastAsia="ru-RU"/>
              </w:rPr>
              <w:t>н</w:t>
            </w:r>
            <w:r w:rsidRPr="00125169">
              <w:rPr>
                <w:rFonts w:ascii="Times New Roman" w:hAnsi="Times New Roman" w:cs="Times New Roman"/>
                <w:color w:val="000000"/>
                <w:spacing w:val="1"/>
                <w:sz w:val="24"/>
                <w:szCs w:val="24"/>
                <w:lang w:val="kk-KZ" w:eastAsia="ru-RU"/>
              </w:rPr>
              <w:t>е</w:t>
            </w:r>
            <w:r w:rsidRPr="00125169">
              <w:rPr>
                <w:rFonts w:ascii="Times New Roman" w:hAnsi="Times New Roman" w:cs="Times New Roman"/>
                <w:color w:val="000000"/>
                <w:sz w:val="24"/>
                <w:szCs w:val="24"/>
                <w:lang w:val="kk-KZ" w:eastAsia="ru-RU"/>
              </w:rPr>
              <w:t xml:space="preserve"> қажеттілі</w:t>
            </w:r>
            <w:r w:rsidRPr="00125169">
              <w:rPr>
                <w:rFonts w:ascii="Times New Roman" w:hAnsi="Times New Roman" w:cs="Times New Roman"/>
                <w:color w:val="000000"/>
                <w:w w:val="99"/>
                <w:sz w:val="24"/>
                <w:szCs w:val="24"/>
                <w:lang w:val="kk-KZ" w:eastAsia="ru-RU"/>
              </w:rPr>
              <w:t>г</w:t>
            </w:r>
            <w:r w:rsidRPr="00125169">
              <w:rPr>
                <w:rFonts w:ascii="Times New Roman" w:hAnsi="Times New Roman" w:cs="Times New Roman"/>
                <w:color w:val="000000"/>
                <w:sz w:val="24"/>
                <w:szCs w:val="24"/>
                <w:lang w:val="kk-KZ" w:eastAsia="ru-RU"/>
              </w:rPr>
              <w:t>і</w:t>
            </w:r>
            <w:r w:rsidRPr="00125169">
              <w:rPr>
                <w:rFonts w:ascii="Times New Roman" w:hAnsi="Times New Roman" w:cs="Times New Roman"/>
                <w:color w:val="000000"/>
                <w:spacing w:val="1"/>
                <w:w w:val="99"/>
                <w:sz w:val="24"/>
                <w:szCs w:val="24"/>
                <w:lang w:val="kk-KZ" w:eastAsia="ru-RU"/>
              </w:rPr>
              <w:t>н</w:t>
            </w:r>
            <w:r w:rsidRPr="00125169">
              <w:rPr>
                <w:rFonts w:ascii="Times New Roman" w:hAnsi="Times New Roman" w:cs="Times New Roman"/>
                <w:color w:val="000000"/>
                <w:sz w:val="24"/>
                <w:szCs w:val="24"/>
                <w:lang w:val="kk-KZ" w:eastAsia="ru-RU"/>
              </w:rPr>
              <w:t>е қарай әдіс</w:t>
            </w:r>
            <w:r w:rsidRPr="00125169">
              <w:rPr>
                <w:rFonts w:ascii="Times New Roman" w:hAnsi="Times New Roman" w:cs="Times New Roman"/>
                <w:color w:val="000000"/>
                <w:w w:val="99"/>
                <w:sz w:val="24"/>
                <w:szCs w:val="24"/>
                <w:lang w:val="kk-KZ" w:eastAsia="ru-RU"/>
              </w:rPr>
              <w:t>т</w:t>
            </w:r>
            <w:r w:rsidRPr="00125169">
              <w:rPr>
                <w:rFonts w:ascii="Times New Roman" w:hAnsi="Times New Roman" w:cs="Times New Roman"/>
                <w:color w:val="000000"/>
                <w:sz w:val="24"/>
                <w:szCs w:val="24"/>
                <w:lang w:val="kk-KZ" w:eastAsia="ru-RU"/>
              </w:rPr>
              <w:t>ем</w:t>
            </w:r>
            <w:r w:rsidRPr="00125169">
              <w:rPr>
                <w:rFonts w:ascii="Times New Roman" w:hAnsi="Times New Roman" w:cs="Times New Roman"/>
                <w:color w:val="000000"/>
                <w:spacing w:val="-1"/>
                <w:sz w:val="24"/>
                <w:szCs w:val="24"/>
                <w:lang w:val="kk-KZ" w:eastAsia="ru-RU"/>
              </w:rPr>
              <w:t>е</w:t>
            </w:r>
            <w:r w:rsidRPr="00125169">
              <w:rPr>
                <w:rFonts w:ascii="Times New Roman" w:hAnsi="Times New Roman" w:cs="Times New Roman"/>
                <w:color w:val="000000"/>
                <w:sz w:val="24"/>
                <w:szCs w:val="24"/>
                <w:lang w:val="kk-KZ" w:eastAsia="ru-RU"/>
              </w:rPr>
              <w:t>лік</w:t>
            </w:r>
            <w:r w:rsidRPr="00125169">
              <w:rPr>
                <w:rFonts w:ascii="Times New Roman" w:hAnsi="Times New Roman" w:cs="Times New Roman"/>
                <w:color w:val="000000"/>
                <w:spacing w:val="1"/>
                <w:sz w:val="24"/>
                <w:szCs w:val="24"/>
                <w:lang w:val="kk-KZ" w:eastAsia="ru-RU"/>
              </w:rPr>
              <w:t xml:space="preserve"> к</w:t>
            </w:r>
            <w:r w:rsidRPr="00125169">
              <w:rPr>
                <w:rFonts w:ascii="Times New Roman" w:hAnsi="Times New Roman" w:cs="Times New Roman"/>
                <w:color w:val="000000"/>
                <w:w w:val="112"/>
                <w:sz w:val="24"/>
                <w:szCs w:val="24"/>
                <w:lang w:val="kk-KZ" w:eastAsia="ru-RU"/>
              </w:rPr>
              <w:t>ө</w:t>
            </w:r>
            <w:r w:rsidRPr="00125169">
              <w:rPr>
                <w:rFonts w:ascii="Times New Roman" w:hAnsi="Times New Roman" w:cs="Times New Roman"/>
                <w:color w:val="000000"/>
                <w:sz w:val="24"/>
                <w:szCs w:val="24"/>
                <w:lang w:val="kk-KZ" w:eastAsia="ru-RU"/>
              </w:rPr>
              <w:t xml:space="preserve">мек </w:t>
            </w:r>
            <w:r w:rsidRPr="00125169">
              <w:rPr>
                <w:rFonts w:ascii="Times New Roman" w:hAnsi="Times New Roman" w:cs="Times New Roman"/>
                <w:color w:val="000000"/>
                <w:spacing w:val="1"/>
                <w:sz w:val="24"/>
                <w:szCs w:val="24"/>
                <w:lang w:val="kk-KZ" w:eastAsia="ru-RU"/>
              </w:rPr>
              <w:t>к</w:t>
            </w:r>
            <w:r w:rsidRPr="00125169">
              <w:rPr>
                <w:rFonts w:ascii="Times New Roman" w:hAnsi="Times New Roman" w:cs="Times New Roman"/>
                <w:color w:val="000000"/>
                <w:w w:val="112"/>
                <w:sz w:val="24"/>
                <w:szCs w:val="24"/>
                <w:lang w:val="kk-KZ" w:eastAsia="ru-RU"/>
              </w:rPr>
              <w:t>ө</w:t>
            </w:r>
            <w:r w:rsidRPr="00125169">
              <w:rPr>
                <w:rFonts w:ascii="Times New Roman" w:hAnsi="Times New Roman" w:cs="Times New Roman"/>
                <w:color w:val="000000"/>
                <w:sz w:val="24"/>
                <w:szCs w:val="24"/>
                <w:lang w:val="kk-KZ" w:eastAsia="ru-RU"/>
              </w:rPr>
              <w:t>рс</w:t>
            </w:r>
            <w:r w:rsidRPr="00125169">
              <w:rPr>
                <w:rFonts w:ascii="Times New Roman" w:hAnsi="Times New Roman" w:cs="Times New Roman"/>
                <w:color w:val="000000"/>
                <w:spacing w:val="-1"/>
                <w:sz w:val="24"/>
                <w:szCs w:val="24"/>
                <w:lang w:val="kk-KZ" w:eastAsia="ru-RU"/>
              </w:rPr>
              <w:t>е</w:t>
            </w:r>
            <w:r w:rsidRPr="00125169">
              <w:rPr>
                <w:rFonts w:ascii="Times New Roman" w:hAnsi="Times New Roman" w:cs="Times New Roman"/>
                <w:color w:val="000000"/>
                <w:spacing w:val="2"/>
                <w:w w:val="99"/>
                <w:sz w:val="24"/>
                <w:szCs w:val="24"/>
                <w:lang w:val="kk-KZ" w:eastAsia="ru-RU"/>
              </w:rPr>
              <w:t>т</w:t>
            </w:r>
            <w:r w:rsidRPr="00125169">
              <w:rPr>
                <w:rFonts w:ascii="Times New Roman" w:hAnsi="Times New Roman" w:cs="Times New Roman"/>
                <w:color w:val="000000"/>
                <w:sz w:val="24"/>
                <w:szCs w:val="24"/>
                <w:lang w:val="kk-KZ" w:eastAsia="ru-RU"/>
              </w:rPr>
              <w:t>у;</w:t>
            </w:r>
          </w:p>
          <w:p w:rsidR="001615F8" w:rsidRPr="00125169" w:rsidRDefault="001615F8" w:rsidP="00125169">
            <w:pPr>
              <w:widowControl w:val="0"/>
              <w:tabs>
                <w:tab w:val="left" w:pos="2618"/>
                <w:tab w:val="left" w:pos="4752"/>
                <w:tab w:val="left" w:pos="5727"/>
                <w:tab w:val="left" w:pos="8044"/>
              </w:tabs>
              <w:ind w:right="50"/>
              <w:rPr>
                <w:rFonts w:ascii="Times New Roman" w:hAnsi="Times New Roman" w:cs="Times New Roman"/>
                <w:color w:val="000000"/>
                <w:sz w:val="24"/>
                <w:szCs w:val="24"/>
                <w:lang w:val="kk-KZ" w:eastAsia="ru-RU"/>
              </w:rPr>
            </w:pPr>
            <w:r w:rsidRPr="00125169">
              <w:rPr>
                <w:rFonts w:ascii="Times New Roman" w:hAnsi="Times New Roman" w:cs="Times New Roman"/>
                <w:color w:val="000000"/>
                <w:sz w:val="24"/>
                <w:szCs w:val="24"/>
                <w:lang w:val="kk-KZ" w:eastAsia="ru-RU"/>
              </w:rPr>
              <w:t>-</w:t>
            </w:r>
            <w:r w:rsidRPr="00125169">
              <w:rPr>
                <w:rFonts w:ascii="Times New Roman" w:hAnsi="Times New Roman" w:cs="Times New Roman"/>
                <w:color w:val="000000"/>
                <w:spacing w:val="-4"/>
                <w:sz w:val="24"/>
                <w:szCs w:val="24"/>
                <w:lang w:val="kk-KZ" w:eastAsia="ru-RU"/>
              </w:rPr>
              <w:t>«</w:t>
            </w:r>
            <w:r w:rsidRPr="00125169">
              <w:rPr>
                <w:rFonts w:ascii="Times New Roman" w:hAnsi="Times New Roman" w:cs="Times New Roman"/>
                <w:color w:val="000000"/>
                <w:spacing w:val="1"/>
                <w:w w:val="99"/>
                <w:sz w:val="24"/>
                <w:szCs w:val="24"/>
                <w:lang w:val="kk-KZ" w:eastAsia="ru-RU"/>
              </w:rPr>
              <w:t>ш</w:t>
            </w:r>
            <w:r w:rsidRPr="00125169">
              <w:rPr>
                <w:rFonts w:ascii="Times New Roman" w:hAnsi="Times New Roman" w:cs="Times New Roman"/>
                <w:color w:val="000000"/>
                <w:sz w:val="24"/>
                <w:szCs w:val="24"/>
                <w:lang w:val="kk-KZ" w:eastAsia="ru-RU"/>
              </w:rPr>
              <w:t>ы</w:t>
            </w:r>
            <w:r w:rsidRPr="00125169">
              <w:rPr>
                <w:rFonts w:ascii="Times New Roman" w:hAnsi="Times New Roman" w:cs="Times New Roman"/>
                <w:color w:val="000000"/>
                <w:spacing w:val="1"/>
                <w:w w:val="99"/>
                <w:sz w:val="24"/>
                <w:szCs w:val="24"/>
                <w:lang w:val="kk-KZ" w:eastAsia="ru-RU"/>
              </w:rPr>
              <w:t>н</w:t>
            </w:r>
            <w:r w:rsidRPr="00125169">
              <w:rPr>
                <w:rFonts w:ascii="Times New Roman" w:hAnsi="Times New Roman" w:cs="Times New Roman"/>
                <w:color w:val="000000"/>
                <w:sz w:val="24"/>
                <w:szCs w:val="24"/>
                <w:lang w:val="kk-KZ" w:eastAsia="ru-RU"/>
              </w:rPr>
              <w:t>ы</w:t>
            </w:r>
            <w:r w:rsidRPr="00125169">
              <w:rPr>
                <w:rFonts w:ascii="Times New Roman" w:hAnsi="Times New Roman" w:cs="Times New Roman"/>
                <w:color w:val="000000"/>
                <w:spacing w:val="1"/>
                <w:sz w:val="24"/>
                <w:szCs w:val="24"/>
                <w:lang w:val="kk-KZ" w:eastAsia="ru-RU"/>
              </w:rPr>
              <w:t>қ</w:t>
            </w:r>
            <w:r w:rsidRPr="00125169">
              <w:rPr>
                <w:rFonts w:ascii="Times New Roman" w:hAnsi="Times New Roman" w:cs="Times New Roman"/>
                <w:color w:val="000000"/>
                <w:sz w:val="24"/>
                <w:szCs w:val="24"/>
                <w:lang w:val="kk-KZ" w:eastAsia="ru-RU"/>
              </w:rPr>
              <w:t>ты</w:t>
            </w:r>
            <w:r w:rsidRPr="00125169">
              <w:rPr>
                <w:rFonts w:ascii="Times New Roman" w:hAnsi="Times New Roman" w:cs="Times New Roman"/>
                <w:color w:val="000000"/>
                <w:spacing w:val="2"/>
                <w:sz w:val="24"/>
                <w:szCs w:val="24"/>
                <w:lang w:val="kk-KZ" w:eastAsia="ru-RU"/>
              </w:rPr>
              <w:t>р</w:t>
            </w:r>
            <w:r w:rsidRPr="00125169">
              <w:rPr>
                <w:rFonts w:ascii="Times New Roman" w:hAnsi="Times New Roman" w:cs="Times New Roman"/>
                <w:color w:val="000000"/>
                <w:sz w:val="24"/>
                <w:szCs w:val="24"/>
                <w:lang w:val="kk-KZ" w:eastAsia="ru-RU"/>
              </w:rPr>
              <w:t xml:space="preserve">у </w:t>
            </w:r>
            <w:r w:rsidRPr="00125169">
              <w:rPr>
                <w:rFonts w:ascii="Times New Roman" w:hAnsi="Times New Roman" w:cs="Times New Roman"/>
                <w:color w:val="000000"/>
                <w:spacing w:val="1"/>
                <w:sz w:val="24"/>
                <w:szCs w:val="24"/>
                <w:lang w:val="kk-KZ" w:eastAsia="ru-RU"/>
              </w:rPr>
              <w:t>ж</w:t>
            </w:r>
            <w:r w:rsidRPr="00125169">
              <w:rPr>
                <w:rFonts w:ascii="Times New Roman" w:hAnsi="Times New Roman" w:cs="Times New Roman"/>
                <w:color w:val="000000"/>
                <w:sz w:val="24"/>
                <w:szCs w:val="24"/>
                <w:lang w:val="kk-KZ" w:eastAsia="ru-RU"/>
              </w:rPr>
              <w:t>атты</w:t>
            </w:r>
            <w:r w:rsidRPr="00125169">
              <w:rPr>
                <w:rFonts w:ascii="Times New Roman" w:hAnsi="Times New Roman" w:cs="Times New Roman"/>
                <w:color w:val="000000"/>
                <w:spacing w:val="2"/>
                <w:w w:val="99"/>
                <w:sz w:val="24"/>
                <w:szCs w:val="24"/>
                <w:lang w:val="kk-KZ" w:eastAsia="ru-RU"/>
              </w:rPr>
              <w:t>ғ</w:t>
            </w:r>
            <w:r w:rsidRPr="00125169">
              <w:rPr>
                <w:rFonts w:ascii="Times New Roman" w:hAnsi="Times New Roman" w:cs="Times New Roman"/>
                <w:color w:val="000000"/>
                <w:spacing w:val="-3"/>
                <w:sz w:val="24"/>
                <w:szCs w:val="24"/>
                <w:lang w:val="kk-KZ" w:eastAsia="ru-RU"/>
              </w:rPr>
              <w:t>у</w:t>
            </w:r>
            <w:r w:rsidRPr="00125169">
              <w:rPr>
                <w:rFonts w:ascii="Times New Roman" w:hAnsi="Times New Roman" w:cs="Times New Roman"/>
                <w:color w:val="000000"/>
                <w:sz w:val="24"/>
                <w:szCs w:val="24"/>
                <w:lang w:val="kk-KZ" w:eastAsia="ru-RU"/>
              </w:rPr>
              <w:t>л</w:t>
            </w:r>
            <w:r w:rsidRPr="00125169">
              <w:rPr>
                <w:rFonts w:ascii="Times New Roman" w:hAnsi="Times New Roman" w:cs="Times New Roman"/>
                <w:color w:val="000000"/>
                <w:spacing w:val="-1"/>
                <w:sz w:val="24"/>
                <w:szCs w:val="24"/>
                <w:lang w:val="kk-KZ" w:eastAsia="ru-RU"/>
              </w:rPr>
              <w:t>а</w:t>
            </w:r>
            <w:r w:rsidRPr="00125169">
              <w:rPr>
                <w:rFonts w:ascii="Times New Roman" w:hAnsi="Times New Roman" w:cs="Times New Roman"/>
                <w:color w:val="000000"/>
                <w:spacing w:val="2"/>
                <w:w w:val="99"/>
                <w:sz w:val="24"/>
                <w:szCs w:val="24"/>
                <w:lang w:val="kk-KZ" w:eastAsia="ru-RU"/>
              </w:rPr>
              <w:t>р</w:t>
            </w:r>
            <w:r w:rsidRPr="00125169">
              <w:rPr>
                <w:rFonts w:ascii="Times New Roman" w:hAnsi="Times New Roman" w:cs="Times New Roman"/>
                <w:color w:val="000000"/>
                <w:sz w:val="24"/>
                <w:szCs w:val="24"/>
                <w:lang w:val="kk-KZ" w:eastAsia="ru-RU"/>
              </w:rPr>
              <w:t>ының дұрыс ұйымдас</w:t>
            </w:r>
            <w:r w:rsidRPr="00125169">
              <w:rPr>
                <w:rFonts w:ascii="Times New Roman" w:hAnsi="Times New Roman" w:cs="Times New Roman"/>
                <w:color w:val="000000"/>
                <w:w w:val="99"/>
                <w:sz w:val="24"/>
                <w:szCs w:val="24"/>
                <w:lang w:val="kk-KZ" w:eastAsia="ru-RU"/>
              </w:rPr>
              <w:t>т</w:t>
            </w:r>
            <w:r w:rsidRPr="00125169">
              <w:rPr>
                <w:rFonts w:ascii="Times New Roman" w:hAnsi="Times New Roman" w:cs="Times New Roman"/>
                <w:color w:val="000000"/>
                <w:sz w:val="24"/>
                <w:szCs w:val="24"/>
                <w:lang w:val="kk-KZ" w:eastAsia="ru-RU"/>
              </w:rPr>
              <w:t>ырыл</w:t>
            </w:r>
            <w:r w:rsidRPr="00125169">
              <w:rPr>
                <w:rFonts w:ascii="Times New Roman" w:hAnsi="Times New Roman" w:cs="Times New Roman"/>
                <w:color w:val="000000"/>
                <w:spacing w:val="-3"/>
                <w:sz w:val="24"/>
                <w:szCs w:val="24"/>
                <w:lang w:val="kk-KZ" w:eastAsia="ru-RU"/>
              </w:rPr>
              <w:t>у</w:t>
            </w:r>
            <w:r w:rsidRPr="00125169">
              <w:rPr>
                <w:rFonts w:ascii="Times New Roman" w:hAnsi="Times New Roman" w:cs="Times New Roman"/>
                <w:color w:val="000000"/>
                <w:sz w:val="24"/>
                <w:szCs w:val="24"/>
                <w:lang w:val="kk-KZ" w:eastAsia="ru-RU"/>
              </w:rPr>
              <w:t>ын қадағал</w:t>
            </w:r>
            <w:r w:rsidRPr="00125169">
              <w:rPr>
                <w:rFonts w:ascii="Times New Roman" w:hAnsi="Times New Roman" w:cs="Times New Roman"/>
                <w:color w:val="000000"/>
                <w:spacing w:val="3"/>
                <w:sz w:val="24"/>
                <w:szCs w:val="24"/>
                <w:lang w:val="kk-KZ" w:eastAsia="ru-RU"/>
              </w:rPr>
              <w:t>а</w:t>
            </w:r>
            <w:r w:rsidRPr="00125169">
              <w:rPr>
                <w:rFonts w:ascii="Times New Roman" w:hAnsi="Times New Roman" w:cs="Times New Roman"/>
                <w:color w:val="000000"/>
                <w:spacing w:val="-4"/>
                <w:sz w:val="24"/>
                <w:szCs w:val="24"/>
                <w:lang w:val="kk-KZ" w:eastAsia="ru-RU"/>
              </w:rPr>
              <w:t>у</w:t>
            </w:r>
            <w:r w:rsidRPr="00125169">
              <w:rPr>
                <w:rFonts w:ascii="Times New Roman" w:hAnsi="Times New Roman" w:cs="Times New Roman"/>
                <w:color w:val="000000"/>
                <w:sz w:val="24"/>
                <w:szCs w:val="24"/>
                <w:lang w:val="kk-KZ" w:eastAsia="ru-RU"/>
              </w:rPr>
              <w:t>, қажеттіл</w:t>
            </w:r>
            <w:r w:rsidRPr="00125169">
              <w:rPr>
                <w:rFonts w:ascii="Times New Roman" w:hAnsi="Times New Roman" w:cs="Times New Roman"/>
                <w:color w:val="000000"/>
                <w:spacing w:val="1"/>
                <w:sz w:val="24"/>
                <w:szCs w:val="24"/>
                <w:lang w:val="kk-KZ" w:eastAsia="ru-RU"/>
              </w:rPr>
              <w:t>і</w:t>
            </w:r>
            <w:r w:rsidRPr="00125169">
              <w:rPr>
                <w:rFonts w:ascii="Times New Roman" w:hAnsi="Times New Roman" w:cs="Times New Roman"/>
                <w:color w:val="000000"/>
                <w:w w:val="99"/>
                <w:sz w:val="24"/>
                <w:szCs w:val="24"/>
                <w:lang w:val="kk-KZ" w:eastAsia="ru-RU"/>
              </w:rPr>
              <w:t>г</w:t>
            </w:r>
            <w:r w:rsidRPr="00125169">
              <w:rPr>
                <w:rFonts w:ascii="Times New Roman" w:hAnsi="Times New Roman" w:cs="Times New Roman"/>
                <w:color w:val="000000"/>
                <w:sz w:val="24"/>
                <w:szCs w:val="24"/>
                <w:lang w:val="kk-KZ" w:eastAsia="ru-RU"/>
              </w:rPr>
              <w:t>і</w:t>
            </w:r>
            <w:r w:rsidRPr="00125169">
              <w:rPr>
                <w:rFonts w:ascii="Times New Roman" w:hAnsi="Times New Roman" w:cs="Times New Roman"/>
                <w:color w:val="000000"/>
                <w:spacing w:val="1"/>
                <w:w w:val="99"/>
                <w:sz w:val="24"/>
                <w:szCs w:val="24"/>
                <w:lang w:val="kk-KZ" w:eastAsia="ru-RU"/>
              </w:rPr>
              <w:t>н</w:t>
            </w:r>
            <w:r w:rsidRPr="00125169">
              <w:rPr>
                <w:rFonts w:ascii="Times New Roman" w:hAnsi="Times New Roman" w:cs="Times New Roman"/>
                <w:color w:val="000000"/>
                <w:sz w:val="24"/>
                <w:szCs w:val="24"/>
                <w:lang w:val="kk-KZ" w:eastAsia="ru-RU"/>
              </w:rPr>
              <w:t>е қара</w:t>
            </w:r>
            <w:r w:rsidRPr="00125169">
              <w:rPr>
                <w:rFonts w:ascii="Times New Roman" w:hAnsi="Times New Roman" w:cs="Times New Roman"/>
                <w:color w:val="000000"/>
                <w:w w:val="99"/>
                <w:sz w:val="24"/>
                <w:szCs w:val="24"/>
                <w:lang w:val="kk-KZ" w:eastAsia="ru-RU"/>
              </w:rPr>
              <w:t>й</w:t>
            </w:r>
            <w:r w:rsidRPr="00125169">
              <w:rPr>
                <w:rFonts w:ascii="Times New Roman" w:hAnsi="Times New Roman" w:cs="Times New Roman"/>
                <w:color w:val="000000"/>
                <w:spacing w:val="-2"/>
                <w:sz w:val="24"/>
                <w:szCs w:val="24"/>
                <w:lang w:val="kk-KZ" w:eastAsia="ru-RU"/>
              </w:rPr>
              <w:t xml:space="preserve"> </w:t>
            </w:r>
            <w:r w:rsidRPr="00125169">
              <w:rPr>
                <w:rFonts w:ascii="Times New Roman" w:hAnsi="Times New Roman" w:cs="Times New Roman"/>
                <w:color w:val="000000"/>
                <w:w w:val="99"/>
                <w:sz w:val="24"/>
                <w:szCs w:val="24"/>
                <w:lang w:val="kk-KZ" w:eastAsia="ru-RU"/>
              </w:rPr>
              <w:t>н</w:t>
            </w:r>
            <w:r w:rsidRPr="00125169">
              <w:rPr>
                <w:rFonts w:ascii="Times New Roman" w:hAnsi="Times New Roman" w:cs="Times New Roman"/>
                <w:color w:val="000000"/>
                <w:sz w:val="24"/>
                <w:szCs w:val="24"/>
                <w:lang w:val="kk-KZ" w:eastAsia="ru-RU"/>
              </w:rPr>
              <w:t>ұсқама б</w:t>
            </w:r>
            <w:r w:rsidRPr="00125169">
              <w:rPr>
                <w:rFonts w:ascii="Times New Roman" w:hAnsi="Times New Roman" w:cs="Times New Roman"/>
                <w:color w:val="000000"/>
                <w:spacing w:val="-1"/>
                <w:sz w:val="24"/>
                <w:szCs w:val="24"/>
                <w:lang w:val="kk-KZ" w:eastAsia="ru-RU"/>
              </w:rPr>
              <w:t>е</w:t>
            </w:r>
            <w:r w:rsidRPr="00125169">
              <w:rPr>
                <w:rFonts w:ascii="Times New Roman" w:hAnsi="Times New Roman" w:cs="Times New Roman"/>
                <w:color w:val="000000"/>
                <w:spacing w:val="4"/>
                <w:sz w:val="24"/>
                <w:szCs w:val="24"/>
                <w:lang w:val="kk-KZ" w:eastAsia="ru-RU"/>
              </w:rPr>
              <w:t>р</w:t>
            </w:r>
            <w:r w:rsidRPr="00125169">
              <w:rPr>
                <w:rFonts w:ascii="Times New Roman" w:hAnsi="Times New Roman" w:cs="Times New Roman"/>
                <w:color w:val="000000"/>
                <w:sz w:val="24"/>
                <w:szCs w:val="24"/>
                <w:lang w:val="kk-KZ" w:eastAsia="ru-RU"/>
              </w:rPr>
              <w:t>у</w:t>
            </w:r>
            <w:r w:rsidRPr="00125169">
              <w:rPr>
                <w:rFonts w:ascii="Times New Roman" w:hAnsi="Times New Roman" w:cs="Times New Roman"/>
                <w:color w:val="000000"/>
                <w:spacing w:val="-4"/>
                <w:sz w:val="24"/>
                <w:szCs w:val="24"/>
                <w:lang w:val="kk-KZ" w:eastAsia="ru-RU"/>
              </w:rPr>
              <w:t xml:space="preserve"> </w:t>
            </w:r>
            <w:r w:rsidRPr="00125169">
              <w:rPr>
                <w:rFonts w:ascii="Times New Roman" w:hAnsi="Times New Roman" w:cs="Times New Roman"/>
                <w:color w:val="000000"/>
                <w:sz w:val="24"/>
                <w:szCs w:val="24"/>
                <w:lang w:val="kk-KZ" w:eastAsia="ru-RU"/>
              </w:rPr>
              <w:t>не</w:t>
            </w:r>
            <w:r w:rsidRPr="00125169">
              <w:rPr>
                <w:rFonts w:ascii="Times New Roman" w:hAnsi="Times New Roman" w:cs="Times New Roman"/>
                <w:color w:val="000000"/>
                <w:spacing w:val="1"/>
                <w:sz w:val="24"/>
                <w:szCs w:val="24"/>
                <w:lang w:val="kk-KZ" w:eastAsia="ru-RU"/>
              </w:rPr>
              <w:t>м</w:t>
            </w:r>
            <w:r w:rsidRPr="00125169">
              <w:rPr>
                <w:rFonts w:ascii="Times New Roman" w:hAnsi="Times New Roman" w:cs="Times New Roman"/>
                <w:color w:val="000000"/>
                <w:sz w:val="24"/>
                <w:szCs w:val="24"/>
                <w:lang w:val="kk-KZ" w:eastAsia="ru-RU"/>
              </w:rPr>
              <w:t>есе</w:t>
            </w:r>
            <w:r w:rsidRPr="00125169">
              <w:rPr>
                <w:rFonts w:ascii="Times New Roman" w:hAnsi="Times New Roman" w:cs="Times New Roman"/>
                <w:color w:val="000000"/>
                <w:spacing w:val="-1"/>
                <w:sz w:val="24"/>
                <w:szCs w:val="24"/>
                <w:lang w:val="kk-KZ" w:eastAsia="ru-RU"/>
              </w:rPr>
              <w:t xml:space="preserve"> </w:t>
            </w:r>
            <w:r w:rsidRPr="00125169">
              <w:rPr>
                <w:rFonts w:ascii="Times New Roman" w:hAnsi="Times New Roman" w:cs="Times New Roman"/>
                <w:color w:val="000000"/>
                <w:w w:val="99"/>
                <w:sz w:val="24"/>
                <w:szCs w:val="24"/>
                <w:lang w:val="kk-KZ" w:eastAsia="ru-RU"/>
              </w:rPr>
              <w:t>т</w:t>
            </w:r>
            <w:r w:rsidRPr="00125169">
              <w:rPr>
                <w:rFonts w:ascii="Times New Roman" w:hAnsi="Times New Roman" w:cs="Times New Roman"/>
                <w:color w:val="000000"/>
                <w:sz w:val="24"/>
                <w:szCs w:val="24"/>
                <w:lang w:val="kk-KZ" w:eastAsia="ru-RU"/>
              </w:rPr>
              <w:t>үсі</w:t>
            </w:r>
            <w:r w:rsidRPr="00125169">
              <w:rPr>
                <w:rFonts w:ascii="Times New Roman" w:hAnsi="Times New Roman" w:cs="Times New Roman"/>
                <w:color w:val="000000"/>
                <w:spacing w:val="3"/>
                <w:sz w:val="24"/>
                <w:szCs w:val="24"/>
                <w:lang w:val="kk-KZ" w:eastAsia="ru-RU"/>
              </w:rPr>
              <w:t>н</w:t>
            </w:r>
            <w:r w:rsidRPr="00125169">
              <w:rPr>
                <w:rFonts w:ascii="Times New Roman" w:hAnsi="Times New Roman" w:cs="Times New Roman"/>
                <w:color w:val="000000"/>
                <w:sz w:val="24"/>
                <w:szCs w:val="24"/>
                <w:lang w:val="kk-KZ" w:eastAsia="ru-RU"/>
              </w:rPr>
              <w:t>ді</w:t>
            </w:r>
            <w:r w:rsidRPr="00125169">
              <w:rPr>
                <w:rFonts w:ascii="Times New Roman" w:hAnsi="Times New Roman" w:cs="Times New Roman"/>
                <w:color w:val="000000"/>
                <w:spacing w:val="3"/>
                <w:sz w:val="24"/>
                <w:szCs w:val="24"/>
                <w:lang w:val="kk-KZ" w:eastAsia="ru-RU"/>
              </w:rPr>
              <w:t>р</w:t>
            </w:r>
            <w:r w:rsidRPr="00125169">
              <w:rPr>
                <w:rFonts w:ascii="Times New Roman" w:hAnsi="Times New Roman" w:cs="Times New Roman"/>
                <w:color w:val="000000"/>
                <w:sz w:val="24"/>
                <w:szCs w:val="24"/>
                <w:lang w:val="kk-KZ" w:eastAsia="ru-RU"/>
              </w:rPr>
              <w:t>у</w:t>
            </w:r>
            <w:r w:rsidRPr="00125169">
              <w:rPr>
                <w:rFonts w:ascii="Times New Roman" w:hAnsi="Times New Roman" w:cs="Times New Roman"/>
                <w:color w:val="000000"/>
                <w:spacing w:val="-4"/>
                <w:sz w:val="24"/>
                <w:szCs w:val="24"/>
                <w:lang w:val="kk-KZ" w:eastAsia="ru-RU"/>
              </w:rPr>
              <w:t xml:space="preserve"> </w:t>
            </w:r>
            <w:r w:rsidRPr="00125169">
              <w:rPr>
                <w:rFonts w:ascii="Times New Roman" w:hAnsi="Times New Roman" w:cs="Times New Roman"/>
                <w:color w:val="000000"/>
                <w:sz w:val="24"/>
                <w:szCs w:val="24"/>
                <w:lang w:val="kk-KZ" w:eastAsia="ru-RU"/>
              </w:rPr>
              <w:t>жұм</w:t>
            </w:r>
            <w:r w:rsidRPr="00125169">
              <w:rPr>
                <w:rFonts w:ascii="Times New Roman" w:hAnsi="Times New Roman" w:cs="Times New Roman"/>
                <w:color w:val="000000"/>
                <w:spacing w:val="1"/>
                <w:sz w:val="24"/>
                <w:szCs w:val="24"/>
                <w:lang w:val="kk-KZ" w:eastAsia="ru-RU"/>
              </w:rPr>
              <w:t>ы</w:t>
            </w:r>
            <w:r w:rsidRPr="00125169">
              <w:rPr>
                <w:rFonts w:ascii="Times New Roman" w:hAnsi="Times New Roman" w:cs="Times New Roman"/>
                <w:color w:val="000000"/>
                <w:sz w:val="24"/>
                <w:szCs w:val="24"/>
                <w:lang w:val="kk-KZ" w:eastAsia="ru-RU"/>
              </w:rPr>
              <w:t>с</w:t>
            </w:r>
            <w:r w:rsidRPr="00125169">
              <w:rPr>
                <w:rFonts w:ascii="Times New Roman" w:hAnsi="Times New Roman" w:cs="Times New Roman"/>
                <w:color w:val="000000"/>
                <w:w w:val="99"/>
                <w:sz w:val="24"/>
                <w:szCs w:val="24"/>
                <w:lang w:val="kk-KZ" w:eastAsia="ru-RU"/>
              </w:rPr>
              <w:t>т</w:t>
            </w:r>
            <w:r w:rsidRPr="00125169">
              <w:rPr>
                <w:rFonts w:ascii="Times New Roman" w:hAnsi="Times New Roman" w:cs="Times New Roman"/>
                <w:color w:val="000000"/>
                <w:sz w:val="24"/>
                <w:szCs w:val="24"/>
                <w:lang w:val="kk-KZ" w:eastAsia="ru-RU"/>
              </w:rPr>
              <w:t xml:space="preserve">арын </w:t>
            </w:r>
            <w:r w:rsidRPr="00125169">
              <w:rPr>
                <w:rFonts w:ascii="Times New Roman" w:hAnsi="Times New Roman" w:cs="Times New Roman"/>
                <w:color w:val="000000"/>
                <w:w w:val="112"/>
                <w:sz w:val="24"/>
                <w:szCs w:val="24"/>
                <w:lang w:val="kk-KZ" w:eastAsia="ru-RU"/>
              </w:rPr>
              <w:t>ө</w:t>
            </w:r>
            <w:r w:rsidRPr="00125169">
              <w:rPr>
                <w:rFonts w:ascii="Times New Roman" w:hAnsi="Times New Roman" w:cs="Times New Roman"/>
                <w:color w:val="000000"/>
                <w:w w:val="99"/>
                <w:sz w:val="24"/>
                <w:szCs w:val="24"/>
                <w:lang w:val="kk-KZ" w:eastAsia="ru-RU"/>
              </w:rPr>
              <w:t>т</w:t>
            </w:r>
            <w:r w:rsidRPr="00125169">
              <w:rPr>
                <w:rFonts w:ascii="Times New Roman" w:hAnsi="Times New Roman" w:cs="Times New Roman"/>
                <w:color w:val="000000"/>
                <w:spacing w:val="1"/>
                <w:sz w:val="24"/>
                <w:szCs w:val="24"/>
                <w:lang w:val="kk-KZ" w:eastAsia="ru-RU"/>
              </w:rPr>
              <w:t>к</w:t>
            </w:r>
            <w:r w:rsidRPr="00125169">
              <w:rPr>
                <w:rFonts w:ascii="Times New Roman" w:hAnsi="Times New Roman" w:cs="Times New Roman"/>
                <w:color w:val="000000"/>
                <w:sz w:val="24"/>
                <w:szCs w:val="24"/>
                <w:lang w:val="kk-KZ" w:eastAsia="ru-RU"/>
              </w:rPr>
              <w:t>і</w:t>
            </w:r>
            <w:r w:rsidRPr="00125169">
              <w:rPr>
                <w:rFonts w:ascii="Times New Roman" w:hAnsi="Times New Roman" w:cs="Times New Roman"/>
                <w:color w:val="000000"/>
                <w:w w:val="99"/>
                <w:sz w:val="24"/>
                <w:szCs w:val="24"/>
                <w:lang w:val="kk-KZ" w:eastAsia="ru-RU"/>
              </w:rPr>
              <w:t>з</w:t>
            </w:r>
            <w:r w:rsidRPr="00125169">
              <w:rPr>
                <w:rFonts w:ascii="Times New Roman" w:hAnsi="Times New Roman" w:cs="Times New Roman"/>
                <w:color w:val="000000"/>
                <w:sz w:val="24"/>
                <w:szCs w:val="24"/>
                <w:lang w:val="kk-KZ" w:eastAsia="ru-RU"/>
              </w:rPr>
              <w:t>у;</w:t>
            </w:r>
          </w:p>
          <w:p w:rsidR="001615F8" w:rsidRPr="00125169" w:rsidRDefault="001615F8" w:rsidP="00125169">
            <w:pPr>
              <w:widowControl w:val="0"/>
              <w:tabs>
                <w:tab w:val="left" w:pos="958"/>
              </w:tabs>
              <w:ind w:right="-20"/>
              <w:rPr>
                <w:rFonts w:ascii="Times New Roman" w:hAnsi="Times New Roman" w:cs="Times New Roman"/>
                <w:color w:val="000000"/>
                <w:sz w:val="24"/>
                <w:szCs w:val="24"/>
                <w:lang w:val="kk-KZ" w:eastAsia="ru-RU"/>
              </w:rPr>
            </w:pPr>
            <w:r w:rsidRPr="00125169">
              <w:rPr>
                <w:rFonts w:ascii="Times New Roman" w:hAnsi="Times New Roman" w:cs="Times New Roman"/>
                <w:color w:val="000000"/>
                <w:sz w:val="24"/>
                <w:szCs w:val="24"/>
                <w:lang w:val="kk-KZ" w:eastAsia="ru-RU"/>
              </w:rPr>
              <w:t>-</w:t>
            </w:r>
            <w:r w:rsidRPr="00125169">
              <w:rPr>
                <w:rFonts w:ascii="Times New Roman" w:hAnsi="Times New Roman" w:cs="Times New Roman"/>
                <w:color w:val="000000"/>
                <w:w w:val="99"/>
                <w:sz w:val="24"/>
                <w:szCs w:val="24"/>
                <w:lang w:val="kk-KZ" w:eastAsia="ru-RU"/>
              </w:rPr>
              <w:t>п</w:t>
            </w:r>
            <w:r w:rsidRPr="00125169">
              <w:rPr>
                <w:rFonts w:ascii="Times New Roman" w:hAnsi="Times New Roman" w:cs="Times New Roman"/>
                <w:color w:val="000000"/>
                <w:sz w:val="24"/>
                <w:szCs w:val="24"/>
                <w:lang w:val="kk-KZ" w:eastAsia="ru-RU"/>
              </w:rPr>
              <w:t>еда</w:t>
            </w:r>
            <w:r w:rsidRPr="00125169">
              <w:rPr>
                <w:rFonts w:ascii="Times New Roman" w:hAnsi="Times New Roman" w:cs="Times New Roman"/>
                <w:color w:val="000000"/>
                <w:w w:val="99"/>
                <w:sz w:val="24"/>
                <w:szCs w:val="24"/>
                <w:lang w:val="kk-KZ" w:eastAsia="ru-RU"/>
              </w:rPr>
              <w:t>г</w:t>
            </w:r>
            <w:r w:rsidRPr="00125169">
              <w:rPr>
                <w:rFonts w:ascii="Times New Roman" w:hAnsi="Times New Roman" w:cs="Times New Roman"/>
                <w:color w:val="000000"/>
                <w:sz w:val="24"/>
                <w:szCs w:val="24"/>
                <w:lang w:val="kk-KZ" w:eastAsia="ru-RU"/>
              </w:rPr>
              <w:t>о</w:t>
            </w:r>
            <w:r w:rsidRPr="00125169">
              <w:rPr>
                <w:rFonts w:ascii="Times New Roman" w:hAnsi="Times New Roman" w:cs="Times New Roman"/>
                <w:color w:val="000000"/>
                <w:w w:val="99"/>
                <w:sz w:val="24"/>
                <w:szCs w:val="24"/>
                <w:lang w:val="kk-KZ" w:eastAsia="ru-RU"/>
              </w:rPr>
              <w:t>г</w:t>
            </w:r>
            <w:r w:rsidRPr="00125169">
              <w:rPr>
                <w:rFonts w:ascii="Times New Roman" w:hAnsi="Times New Roman" w:cs="Times New Roman"/>
                <w:color w:val="000000"/>
                <w:sz w:val="24"/>
                <w:szCs w:val="24"/>
                <w:lang w:val="kk-KZ" w:eastAsia="ru-RU"/>
              </w:rPr>
              <w:t>терді ал</w:t>
            </w:r>
            <w:r w:rsidRPr="00125169">
              <w:rPr>
                <w:rFonts w:ascii="Times New Roman" w:hAnsi="Times New Roman" w:cs="Times New Roman"/>
                <w:color w:val="000000"/>
                <w:w w:val="99"/>
                <w:sz w:val="24"/>
                <w:szCs w:val="24"/>
                <w:lang w:val="kk-KZ" w:eastAsia="ru-RU"/>
              </w:rPr>
              <w:t>ғ</w:t>
            </w:r>
            <w:r w:rsidRPr="00125169">
              <w:rPr>
                <w:rFonts w:ascii="Times New Roman" w:hAnsi="Times New Roman" w:cs="Times New Roman"/>
                <w:color w:val="000000"/>
                <w:sz w:val="24"/>
                <w:szCs w:val="24"/>
                <w:lang w:val="kk-KZ" w:eastAsia="ru-RU"/>
              </w:rPr>
              <w:t>ашқы к</w:t>
            </w:r>
            <w:r w:rsidRPr="00125169">
              <w:rPr>
                <w:rFonts w:ascii="Times New Roman" w:hAnsi="Times New Roman" w:cs="Times New Roman"/>
                <w:color w:val="000000"/>
                <w:w w:val="112"/>
                <w:sz w:val="24"/>
                <w:szCs w:val="24"/>
                <w:lang w:val="kk-KZ" w:eastAsia="ru-RU"/>
              </w:rPr>
              <w:t>ө</w:t>
            </w:r>
            <w:r w:rsidRPr="00125169">
              <w:rPr>
                <w:rFonts w:ascii="Times New Roman" w:hAnsi="Times New Roman" w:cs="Times New Roman"/>
                <w:color w:val="000000"/>
                <w:sz w:val="24"/>
                <w:szCs w:val="24"/>
                <w:lang w:val="kk-KZ" w:eastAsia="ru-RU"/>
              </w:rPr>
              <w:t xml:space="preserve">мек </w:t>
            </w:r>
            <w:r w:rsidRPr="00125169">
              <w:rPr>
                <w:rFonts w:ascii="Times New Roman" w:hAnsi="Times New Roman" w:cs="Times New Roman"/>
                <w:color w:val="000000"/>
                <w:spacing w:val="1"/>
                <w:sz w:val="24"/>
                <w:szCs w:val="24"/>
                <w:lang w:val="kk-KZ" w:eastAsia="ru-RU"/>
              </w:rPr>
              <w:t>к</w:t>
            </w:r>
            <w:r w:rsidRPr="00125169">
              <w:rPr>
                <w:rFonts w:ascii="Times New Roman" w:hAnsi="Times New Roman" w:cs="Times New Roman"/>
                <w:color w:val="000000"/>
                <w:w w:val="112"/>
                <w:sz w:val="24"/>
                <w:szCs w:val="24"/>
                <w:lang w:val="kk-KZ" w:eastAsia="ru-RU"/>
              </w:rPr>
              <w:t>ө</w:t>
            </w:r>
            <w:r w:rsidRPr="00125169">
              <w:rPr>
                <w:rFonts w:ascii="Times New Roman" w:hAnsi="Times New Roman" w:cs="Times New Roman"/>
                <w:color w:val="000000"/>
                <w:sz w:val="24"/>
                <w:szCs w:val="24"/>
                <w:lang w:val="kk-KZ" w:eastAsia="ru-RU"/>
              </w:rPr>
              <w:t>рс</w:t>
            </w:r>
            <w:r w:rsidRPr="00125169">
              <w:rPr>
                <w:rFonts w:ascii="Times New Roman" w:hAnsi="Times New Roman" w:cs="Times New Roman"/>
                <w:color w:val="000000"/>
                <w:spacing w:val="-1"/>
                <w:sz w:val="24"/>
                <w:szCs w:val="24"/>
                <w:lang w:val="kk-KZ" w:eastAsia="ru-RU"/>
              </w:rPr>
              <w:t>е</w:t>
            </w:r>
            <w:r w:rsidRPr="00125169">
              <w:rPr>
                <w:rFonts w:ascii="Times New Roman" w:hAnsi="Times New Roman" w:cs="Times New Roman"/>
                <w:color w:val="000000"/>
                <w:spacing w:val="3"/>
                <w:w w:val="99"/>
                <w:sz w:val="24"/>
                <w:szCs w:val="24"/>
                <w:lang w:val="kk-KZ" w:eastAsia="ru-RU"/>
              </w:rPr>
              <w:t>т</w:t>
            </w:r>
            <w:r w:rsidRPr="00125169">
              <w:rPr>
                <w:rFonts w:ascii="Times New Roman" w:hAnsi="Times New Roman" w:cs="Times New Roman"/>
                <w:color w:val="000000"/>
                <w:spacing w:val="-3"/>
                <w:sz w:val="24"/>
                <w:szCs w:val="24"/>
                <w:lang w:val="kk-KZ" w:eastAsia="ru-RU"/>
              </w:rPr>
              <w:t>у</w:t>
            </w:r>
            <w:r w:rsidRPr="00125169">
              <w:rPr>
                <w:rFonts w:ascii="Times New Roman" w:hAnsi="Times New Roman" w:cs="Times New Roman"/>
                <w:color w:val="000000"/>
                <w:sz w:val="24"/>
                <w:szCs w:val="24"/>
                <w:lang w:val="kk-KZ" w:eastAsia="ru-RU"/>
              </w:rPr>
              <w:t xml:space="preserve">ге </w:t>
            </w:r>
            <w:r w:rsidRPr="00125169">
              <w:rPr>
                <w:rFonts w:ascii="Times New Roman" w:hAnsi="Times New Roman" w:cs="Times New Roman"/>
                <w:color w:val="000000"/>
                <w:spacing w:val="1"/>
                <w:sz w:val="24"/>
                <w:szCs w:val="24"/>
                <w:lang w:val="kk-KZ" w:eastAsia="ru-RU"/>
              </w:rPr>
              <w:t>д</w:t>
            </w:r>
            <w:r w:rsidRPr="00125169">
              <w:rPr>
                <w:rFonts w:ascii="Times New Roman" w:hAnsi="Times New Roman" w:cs="Times New Roman"/>
                <w:color w:val="000000"/>
                <w:sz w:val="24"/>
                <w:szCs w:val="24"/>
                <w:lang w:val="kk-KZ" w:eastAsia="ru-RU"/>
              </w:rPr>
              <w:t>айынд</w:t>
            </w:r>
            <w:r w:rsidRPr="00125169">
              <w:rPr>
                <w:rFonts w:ascii="Times New Roman" w:hAnsi="Times New Roman" w:cs="Times New Roman"/>
                <w:color w:val="000000"/>
                <w:spacing w:val="2"/>
                <w:sz w:val="24"/>
                <w:szCs w:val="24"/>
                <w:lang w:val="kk-KZ" w:eastAsia="ru-RU"/>
              </w:rPr>
              <w:t>а</w:t>
            </w:r>
            <w:r w:rsidRPr="00125169">
              <w:rPr>
                <w:rFonts w:ascii="Times New Roman" w:hAnsi="Times New Roman" w:cs="Times New Roman"/>
                <w:color w:val="000000"/>
                <w:spacing w:val="-2"/>
                <w:sz w:val="24"/>
                <w:szCs w:val="24"/>
                <w:lang w:val="kk-KZ" w:eastAsia="ru-RU"/>
              </w:rPr>
              <w:t>у</w:t>
            </w:r>
            <w:r w:rsidRPr="00125169">
              <w:rPr>
                <w:rFonts w:ascii="Times New Roman" w:hAnsi="Times New Roman" w:cs="Times New Roman"/>
                <w:color w:val="000000"/>
                <w:sz w:val="24"/>
                <w:szCs w:val="24"/>
                <w:lang w:val="kk-KZ" w:eastAsia="ru-RU"/>
              </w:rPr>
              <w:t>;</w:t>
            </w:r>
          </w:p>
          <w:p w:rsidR="001615F8" w:rsidRPr="00125169" w:rsidRDefault="001615F8" w:rsidP="00125169">
            <w:pPr>
              <w:widowControl w:val="0"/>
              <w:tabs>
                <w:tab w:val="left" w:pos="898"/>
              </w:tabs>
              <w:ind w:right="-20"/>
              <w:rPr>
                <w:rFonts w:ascii="Times New Roman" w:hAnsi="Times New Roman" w:cs="Times New Roman"/>
                <w:color w:val="000000"/>
                <w:sz w:val="24"/>
                <w:szCs w:val="24"/>
                <w:lang w:val="kk-KZ" w:eastAsia="ru-RU"/>
              </w:rPr>
            </w:pPr>
            <w:r w:rsidRPr="00125169">
              <w:rPr>
                <w:rFonts w:ascii="Times New Roman" w:hAnsi="Times New Roman" w:cs="Times New Roman"/>
                <w:color w:val="000000"/>
                <w:sz w:val="24"/>
                <w:szCs w:val="24"/>
                <w:lang w:val="kk-KZ" w:eastAsia="ru-RU"/>
              </w:rPr>
              <w:t>-се</w:t>
            </w:r>
            <w:r w:rsidRPr="00125169">
              <w:rPr>
                <w:rFonts w:ascii="Times New Roman" w:hAnsi="Times New Roman" w:cs="Times New Roman"/>
                <w:color w:val="000000"/>
                <w:spacing w:val="3"/>
                <w:sz w:val="24"/>
                <w:szCs w:val="24"/>
                <w:lang w:val="kk-KZ" w:eastAsia="ru-RU"/>
              </w:rPr>
              <w:t>р</w:t>
            </w:r>
            <w:r w:rsidRPr="00125169">
              <w:rPr>
                <w:rFonts w:ascii="Times New Roman" w:hAnsi="Times New Roman" w:cs="Times New Roman"/>
                <w:color w:val="000000"/>
                <w:spacing w:val="-3"/>
                <w:w w:val="99"/>
                <w:sz w:val="24"/>
                <w:szCs w:val="24"/>
                <w:lang w:val="kk-KZ" w:eastAsia="ru-RU"/>
              </w:rPr>
              <w:t>у</w:t>
            </w:r>
            <w:r w:rsidRPr="00125169">
              <w:rPr>
                <w:rFonts w:ascii="Times New Roman" w:hAnsi="Times New Roman" w:cs="Times New Roman"/>
                <w:color w:val="000000"/>
                <w:spacing w:val="-1"/>
                <w:sz w:val="24"/>
                <w:szCs w:val="24"/>
                <w:lang w:val="kk-KZ" w:eastAsia="ru-RU"/>
              </w:rPr>
              <w:t>е</w:t>
            </w:r>
            <w:r w:rsidRPr="00125169">
              <w:rPr>
                <w:rFonts w:ascii="Times New Roman" w:hAnsi="Times New Roman" w:cs="Times New Roman"/>
                <w:color w:val="000000"/>
                <w:w w:val="99"/>
                <w:sz w:val="24"/>
                <w:szCs w:val="24"/>
                <w:lang w:val="kk-KZ" w:eastAsia="ru-RU"/>
              </w:rPr>
              <w:t>н</w:t>
            </w:r>
            <w:r w:rsidRPr="00125169">
              <w:rPr>
                <w:rFonts w:ascii="Times New Roman" w:hAnsi="Times New Roman" w:cs="Times New Roman"/>
                <w:color w:val="000000"/>
                <w:sz w:val="24"/>
                <w:szCs w:val="24"/>
                <w:lang w:val="kk-KZ" w:eastAsia="ru-RU"/>
              </w:rPr>
              <w:t xml:space="preserve">де </w:t>
            </w:r>
            <w:r w:rsidRPr="00125169">
              <w:rPr>
                <w:rFonts w:ascii="Times New Roman" w:hAnsi="Times New Roman" w:cs="Times New Roman"/>
                <w:color w:val="000000"/>
                <w:spacing w:val="-1"/>
                <w:sz w:val="24"/>
                <w:szCs w:val="24"/>
                <w:lang w:val="kk-KZ" w:eastAsia="ru-RU"/>
              </w:rPr>
              <w:t>с</w:t>
            </w:r>
            <w:r w:rsidRPr="00125169">
              <w:rPr>
                <w:rFonts w:ascii="Times New Roman" w:hAnsi="Times New Roman" w:cs="Times New Roman"/>
                <w:color w:val="000000"/>
                <w:w w:val="99"/>
                <w:sz w:val="24"/>
                <w:szCs w:val="24"/>
                <w:lang w:val="kk-KZ" w:eastAsia="ru-RU"/>
              </w:rPr>
              <w:t>п</w:t>
            </w:r>
            <w:r w:rsidRPr="00125169">
              <w:rPr>
                <w:rFonts w:ascii="Times New Roman" w:hAnsi="Times New Roman" w:cs="Times New Roman"/>
                <w:color w:val="000000"/>
                <w:sz w:val="24"/>
                <w:szCs w:val="24"/>
                <w:lang w:val="kk-KZ" w:eastAsia="ru-RU"/>
              </w:rPr>
              <w:t>ор</w:t>
            </w:r>
            <w:r w:rsidRPr="00125169">
              <w:rPr>
                <w:rFonts w:ascii="Times New Roman" w:hAnsi="Times New Roman" w:cs="Times New Roman"/>
                <w:color w:val="000000"/>
                <w:spacing w:val="1"/>
                <w:sz w:val="24"/>
                <w:szCs w:val="24"/>
                <w:lang w:val="kk-KZ" w:eastAsia="ru-RU"/>
              </w:rPr>
              <w:t>т</w:t>
            </w:r>
            <w:r w:rsidRPr="00125169">
              <w:rPr>
                <w:rFonts w:ascii="Times New Roman" w:hAnsi="Times New Roman" w:cs="Times New Roman"/>
                <w:color w:val="000000"/>
                <w:sz w:val="24"/>
                <w:szCs w:val="24"/>
                <w:lang w:val="kk-KZ" w:eastAsia="ru-RU"/>
              </w:rPr>
              <w:t>ық о</w:t>
            </w:r>
            <w:r w:rsidRPr="00125169">
              <w:rPr>
                <w:rFonts w:ascii="Times New Roman" w:hAnsi="Times New Roman" w:cs="Times New Roman"/>
                <w:color w:val="000000"/>
                <w:spacing w:val="1"/>
                <w:w w:val="99"/>
                <w:sz w:val="24"/>
                <w:szCs w:val="24"/>
                <w:lang w:val="kk-KZ" w:eastAsia="ru-RU"/>
              </w:rPr>
              <w:t>й</w:t>
            </w:r>
            <w:r w:rsidRPr="00125169">
              <w:rPr>
                <w:rFonts w:ascii="Times New Roman" w:hAnsi="Times New Roman" w:cs="Times New Roman"/>
                <w:color w:val="000000"/>
                <w:spacing w:val="1"/>
                <w:sz w:val="24"/>
                <w:szCs w:val="24"/>
                <w:lang w:val="kk-KZ" w:eastAsia="ru-RU"/>
              </w:rPr>
              <w:t>ы</w:t>
            </w:r>
            <w:r w:rsidRPr="00125169">
              <w:rPr>
                <w:rFonts w:ascii="Times New Roman" w:hAnsi="Times New Roman" w:cs="Times New Roman"/>
                <w:color w:val="000000"/>
                <w:spacing w:val="1"/>
                <w:w w:val="99"/>
                <w:sz w:val="24"/>
                <w:szCs w:val="24"/>
                <w:lang w:val="kk-KZ" w:eastAsia="ru-RU"/>
              </w:rPr>
              <w:t>н</w:t>
            </w:r>
            <w:r w:rsidRPr="00125169">
              <w:rPr>
                <w:rFonts w:ascii="Times New Roman" w:hAnsi="Times New Roman" w:cs="Times New Roman"/>
                <w:color w:val="000000"/>
                <w:sz w:val="24"/>
                <w:szCs w:val="24"/>
                <w:lang w:val="kk-KZ" w:eastAsia="ru-RU"/>
              </w:rPr>
              <w:t>дарды жо</w:t>
            </w:r>
            <w:r w:rsidRPr="00125169">
              <w:rPr>
                <w:rFonts w:ascii="Times New Roman" w:hAnsi="Times New Roman" w:cs="Times New Roman"/>
                <w:color w:val="000000"/>
                <w:spacing w:val="-1"/>
                <w:sz w:val="24"/>
                <w:szCs w:val="24"/>
                <w:lang w:val="kk-KZ" w:eastAsia="ru-RU"/>
              </w:rPr>
              <w:t>с</w:t>
            </w:r>
            <w:r w:rsidRPr="00125169">
              <w:rPr>
                <w:rFonts w:ascii="Times New Roman" w:hAnsi="Times New Roman" w:cs="Times New Roman"/>
                <w:color w:val="000000"/>
                <w:spacing w:val="1"/>
                <w:sz w:val="24"/>
                <w:szCs w:val="24"/>
                <w:lang w:val="kk-KZ" w:eastAsia="ru-RU"/>
              </w:rPr>
              <w:t>п</w:t>
            </w:r>
            <w:r w:rsidRPr="00125169">
              <w:rPr>
                <w:rFonts w:ascii="Times New Roman" w:hAnsi="Times New Roman" w:cs="Times New Roman"/>
                <w:color w:val="000000"/>
                <w:sz w:val="24"/>
                <w:szCs w:val="24"/>
                <w:lang w:val="kk-KZ" w:eastAsia="ru-RU"/>
              </w:rPr>
              <w:t>арл</w:t>
            </w:r>
            <w:r w:rsidRPr="00125169">
              <w:rPr>
                <w:rFonts w:ascii="Times New Roman" w:hAnsi="Times New Roman" w:cs="Times New Roman"/>
                <w:color w:val="000000"/>
                <w:spacing w:val="3"/>
                <w:sz w:val="24"/>
                <w:szCs w:val="24"/>
                <w:lang w:val="kk-KZ" w:eastAsia="ru-RU"/>
              </w:rPr>
              <w:t>а</w:t>
            </w:r>
            <w:r w:rsidRPr="00125169">
              <w:rPr>
                <w:rFonts w:ascii="Times New Roman" w:hAnsi="Times New Roman" w:cs="Times New Roman"/>
                <w:color w:val="000000"/>
                <w:sz w:val="24"/>
                <w:szCs w:val="24"/>
                <w:lang w:val="kk-KZ" w:eastAsia="ru-RU"/>
              </w:rPr>
              <w:t>у</w:t>
            </w:r>
            <w:r w:rsidRPr="00125169">
              <w:rPr>
                <w:rFonts w:ascii="Times New Roman" w:hAnsi="Times New Roman" w:cs="Times New Roman"/>
                <w:color w:val="000000"/>
                <w:spacing w:val="-4"/>
                <w:sz w:val="24"/>
                <w:szCs w:val="24"/>
                <w:lang w:val="kk-KZ" w:eastAsia="ru-RU"/>
              </w:rPr>
              <w:t xml:space="preserve"> </w:t>
            </w:r>
            <w:r w:rsidRPr="00125169">
              <w:rPr>
                <w:rFonts w:ascii="Times New Roman" w:hAnsi="Times New Roman" w:cs="Times New Roman"/>
                <w:color w:val="000000"/>
                <w:spacing w:val="1"/>
                <w:sz w:val="24"/>
                <w:szCs w:val="24"/>
                <w:lang w:val="kk-KZ" w:eastAsia="ru-RU"/>
              </w:rPr>
              <w:t>м</w:t>
            </w:r>
            <w:r w:rsidRPr="00125169">
              <w:rPr>
                <w:rFonts w:ascii="Times New Roman" w:hAnsi="Times New Roman" w:cs="Times New Roman"/>
                <w:color w:val="000000"/>
                <w:sz w:val="24"/>
                <w:szCs w:val="24"/>
                <w:lang w:val="kk-KZ" w:eastAsia="ru-RU"/>
              </w:rPr>
              <w:t>ен ұ</w:t>
            </w:r>
            <w:r w:rsidRPr="00125169">
              <w:rPr>
                <w:rFonts w:ascii="Times New Roman" w:hAnsi="Times New Roman" w:cs="Times New Roman"/>
                <w:color w:val="000000"/>
                <w:spacing w:val="1"/>
                <w:sz w:val="24"/>
                <w:szCs w:val="24"/>
                <w:lang w:val="kk-KZ" w:eastAsia="ru-RU"/>
              </w:rPr>
              <w:t>й</w:t>
            </w:r>
            <w:r w:rsidRPr="00125169">
              <w:rPr>
                <w:rFonts w:ascii="Times New Roman" w:hAnsi="Times New Roman" w:cs="Times New Roman"/>
                <w:color w:val="000000"/>
                <w:sz w:val="24"/>
                <w:szCs w:val="24"/>
                <w:lang w:val="kk-KZ" w:eastAsia="ru-RU"/>
              </w:rPr>
              <w:t>ымда</w:t>
            </w:r>
            <w:r w:rsidRPr="00125169">
              <w:rPr>
                <w:rFonts w:ascii="Times New Roman" w:hAnsi="Times New Roman" w:cs="Times New Roman"/>
                <w:color w:val="000000"/>
                <w:spacing w:val="-1"/>
                <w:sz w:val="24"/>
                <w:szCs w:val="24"/>
                <w:lang w:val="kk-KZ" w:eastAsia="ru-RU"/>
              </w:rPr>
              <w:t>с</w:t>
            </w:r>
            <w:r w:rsidRPr="00125169">
              <w:rPr>
                <w:rFonts w:ascii="Times New Roman" w:hAnsi="Times New Roman" w:cs="Times New Roman"/>
                <w:color w:val="000000"/>
                <w:w w:val="99"/>
                <w:sz w:val="24"/>
                <w:szCs w:val="24"/>
                <w:lang w:val="kk-KZ" w:eastAsia="ru-RU"/>
              </w:rPr>
              <w:t>т</w:t>
            </w:r>
            <w:r w:rsidRPr="00125169">
              <w:rPr>
                <w:rFonts w:ascii="Times New Roman" w:hAnsi="Times New Roman" w:cs="Times New Roman"/>
                <w:color w:val="000000"/>
                <w:sz w:val="24"/>
                <w:szCs w:val="24"/>
                <w:lang w:val="kk-KZ" w:eastAsia="ru-RU"/>
              </w:rPr>
              <w:t>ы</w:t>
            </w:r>
            <w:r w:rsidRPr="00125169">
              <w:rPr>
                <w:rFonts w:ascii="Times New Roman" w:hAnsi="Times New Roman" w:cs="Times New Roman"/>
                <w:color w:val="000000"/>
                <w:spacing w:val="4"/>
                <w:sz w:val="24"/>
                <w:szCs w:val="24"/>
                <w:lang w:val="kk-KZ" w:eastAsia="ru-RU"/>
              </w:rPr>
              <w:t>р</w:t>
            </w:r>
            <w:r w:rsidRPr="00125169">
              <w:rPr>
                <w:rFonts w:ascii="Times New Roman" w:hAnsi="Times New Roman" w:cs="Times New Roman"/>
                <w:color w:val="000000"/>
                <w:sz w:val="24"/>
                <w:szCs w:val="24"/>
                <w:lang w:val="kk-KZ" w:eastAsia="ru-RU"/>
              </w:rPr>
              <w:t>у</w:t>
            </w:r>
            <w:r w:rsidRPr="00125169">
              <w:rPr>
                <w:rFonts w:ascii="Times New Roman" w:hAnsi="Times New Roman" w:cs="Times New Roman"/>
                <w:color w:val="000000"/>
                <w:spacing w:val="-4"/>
                <w:sz w:val="24"/>
                <w:szCs w:val="24"/>
                <w:lang w:val="kk-KZ" w:eastAsia="ru-RU"/>
              </w:rPr>
              <w:t xml:space="preserve"> </w:t>
            </w:r>
            <w:r w:rsidRPr="00125169">
              <w:rPr>
                <w:rFonts w:ascii="Times New Roman" w:hAnsi="Times New Roman" w:cs="Times New Roman"/>
                <w:color w:val="000000"/>
                <w:sz w:val="24"/>
                <w:szCs w:val="24"/>
                <w:lang w:val="kk-KZ" w:eastAsia="ru-RU"/>
              </w:rPr>
              <w:t>әдіс</w:t>
            </w:r>
            <w:r w:rsidRPr="00125169">
              <w:rPr>
                <w:rFonts w:ascii="Times New Roman" w:hAnsi="Times New Roman" w:cs="Times New Roman"/>
                <w:color w:val="000000"/>
                <w:w w:val="99"/>
                <w:sz w:val="24"/>
                <w:szCs w:val="24"/>
                <w:lang w:val="kk-KZ" w:eastAsia="ru-RU"/>
              </w:rPr>
              <w:t>т</w:t>
            </w:r>
            <w:r w:rsidRPr="00125169">
              <w:rPr>
                <w:rFonts w:ascii="Times New Roman" w:hAnsi="Times New Roman" w:cs="Times New Roman"/>
                <w:color w:val="000000"/>
                <w:sz w:val="24"/>
                <w:szCs w:val="24"/>
                <w:lang w:val="kk-KZ" w:eastAsia="ru-RU"/>
              </w:rPr>
              <w:t>ерін</w:t>
            </w:r>
            <w:r w:rsidRPr="00125169">
              <w:rPr>
                <w:rFonts w:ascii="Times New Roman" w:hAnsi="Times New Roman" w:cs="Times New Roman"/>
                <w:color w:val="000000"/>
                <w:spacing w:val="1"/>
                <w:sz w:val="24"/>
                <w:szCs w:val="24"/>
                <w:lang w:val="kk-KZ" w:eastAsia="ru-RU"/>
              </w:rPr>
              <w:t xml:space="preserve"> к</w:t>
            </w:r>
            <w:r w:rsidRPr="00125169">
              <w:rPr>
                <w:rFonts w:ascii="Times New Roman" w:hAnsi="Times New Roman" w:cs="Times New Roman"/>
                <w:color w:val="000000"/>
                <w:w w:val="112"/>
                <w:sz w:val="24"/>
                <w:szCs w:val="24"/>
                <w:lang w:val="kk-KZ" w:eastAsia="ru-RU"/>
              </w:rPr>
              <w:t>ө</w:t>
            </w:r>
            <w:r w:rsidRPr="00125169">
              <w:rPr>
                <w:rFonts w:ascii="Times New Roman" w:hAnsi="Times New Roman" w:cs="Times New Roman"/>
                <w:color w:val="000000"/>
                <w:sz w:val="24"/>
                <w:szCs w:val="24"/>
                <w:lang w:val="kk-KZ" w:eastAsia="ru-RU"/>
              </w:rPr>
              <w:t>рс</w:t>
            </w:r>
            <w:r w:rsidRPr="00125169">
              <w:rPr>
                <w:rFonts w:ascii="Times New Roman" w:hAnsi="Times New Roman" w:cs="Times New Roman"/>
                <w:color w:val="000000"/>
                <w:spacing w:val="-1"/>
                <w:sz w:val="24"/>
                <w:szCs w:val="24"/>
                <w:lang w:val="kk-KZ" w:eastAsia="ru-RU"/>
              </w:rPr>
              <w:t>е</w:t>
            </w:r>
            <w:r w:rsidRPr="00125169">
              <w:rPr>
                <w:rFonts w:ascii="Times New Roman" w:hAnsi="Times New Roman" w:cs="Times New Roman"/>
                <w:color w:val="000000"/>
                <w:spacing w:val="2"/>
                <w:w w:val="99"/>
                <w:sz w:val="24"/>
                <w:szCs w:val="24"/>
                <w:lang w:val="kk-KZ" w:eastAsia="ru-RU"/>
              </w:rPr>
              <w:t>т</w:t>
            </w:r>
            <w:r w:rsidRPr="00125169">
              <w:rPr>
                <w:rFonts w:ascii="Times New Roman" w:hAnsi="Times New Roman" w:cs="Times New Roman"/>
                <w:color w:val="000000"/>
                <w:sz w:val="24"/>
                <w:szCs w:val="24"/>
                <w:lang w:val="kk-KZ" w:eastAsia="ru-RU"/>
              </w:rPr>
              <w:t>у;</w:t>
            </w:r>
          </w:p>
          <w:p w:rsidR="001615F8" w:rsidRPr="00125169" w:rsidRDefault="001615F8" w:rsidP="00125169">
            <w:pPr>
              <w:widowControl w:val="0"/>
              <w:tabs>
                <w:tab w:val="left" w:pos="2116"/>
                <w:tab w:val="left" w:pos="4482"/>
                <w:tab w:val="left" w:pos="6305"/>
                <w:tab w:val="left" w:pos="7677"/>
              </w:tabs>
              <w:ind w:right="86"/>
              <w:rPr>
                <w:rFonts w:ascii="Times New Roman" w:hAnsi="Times New Roman" w:cs="Times New Roman"/>
                <w:color w:val="000000"/>
                <w:sz w:val="24"/>
                <w:szCs w:val="24"/>
                <w:lang w:val="kk-KZ" w:eastAsia="ru-RU"/>
              </w:rPr>
            </w:pPr>
            <w:r w:rsidRPr="00125169">
              <w:rPr>
                <w:rFonts w:ascii="Times New Roman" w:hAnsi="Times New Roman" w:cs="Times New Roman"/>
                <w:color w:val="000000"/>
                <w:sz w:val="24"/>
                <w:szCs w:val="24"/>
                <w:lang w:val="kk-KZ" w:eastAsia="ru-RU"/>
              </w:rPr>
              <w:t>-ба</w:t>
            </w:r>
            <w:r w:rsidRPr="00125169">
              <w:rPr>
                <w:rFonts w:ascii="Times New Roman" w:hAnsi="Times New Roman" w:cs="Times New Roman"/>
                <w:color w:val="000000"/>
                <w:w w:val="99"/>
                <w:sz w:val="24"/>
                <w:szCs w:val="24"/>
                <w:lang w:val="kk-KZ" w:eastAsia="ru-RU"/>
              </w:rPr>
              <w:t>л</w:t>
            </w:r>
            <w:r w:rsidRPr="00125169">
              <w:rPr>
                <w:rFonts w:ascii="Times New Roman" w:hAnsi="Times New Roman" w:cs="Times New Roman"/>
                <w:color w:val="000000"/>
                <w:sz w:val="24"/>
                <w:szCs w:val="24"/>
                <w:lang w:val="kk-KZ" w:eastAsia="ru-RU"/>
              </w:rPr>
              <w:t>ал</w:t>
            </w:r>
            <w:r w:rsidRPr="00125169">
              <w:rPr>
                <w:rFonts w:ascii="Times New Roman" w:hAnsi="Times New Roman" w:cs="Times New Roman"/>
                <w:color w:val="000000"/>
                <w:spacing w:val="-1"/>
                <w:sz w:val="24"/>
                <w:szCs w:val="24"/>
                <w:lang w:val="kk-KZ" w:eastAsia="ru-RU"/>
              </w:rPr>
              <w:t>а</w:t>
            </w:r>
            <w:r w:rsidRPr="00125169">
              <w:rPr>
                <w:rFonts w:ascii="Times New Roman" w:hAnsi="Times New Roman" w:cs="Times New Roman"/>
                <w:color w:val="000000"/>
                <w:sz w:val="24"/>
                <w:szCs w:val="24"/>
                <w:lang w:val="kk-KZ" w:eastAsia="ru-RU"/>
              </w:rPr>
              <w:t>р шы</w:t>
            </w:r>
            <w:r w:rsidRPr="00125169">
              <w:rPr>
                <w:rFonts w:ascii="Times New Roman" w:hAnsi="Times New Roman" w:cs="Times New Roman"/>
                <w:color w:val="000000"/>
                <w:spacing w:val="1"/>
                <w:w w:val="99"/>
                <w:sz w:val="24"/>
                <w:szCs w:val="24"/>
                <w:lang w:val="kk-KZ" w:eastAsia="ru-RU"/>
              </w:rPr>
              <w:t>ғ</w:t>
            </w:r>
            <w:r w:rsidRPr="00125169">
              <w:rPr>
                <w:rFonts w:ascii="Times New Roman" w:hAnsi="Times New Roman" w:cs="Times New Roman"/>
                <w:color w:val="000000"/>
                <w:sz w:val="24"/>
                <w:szCs w:val="24"/>
                <w:lang w:val="kk-KZ" w:eastAsia="ru-RU"/>
              </w:rPr>
              <w:t>арм</w:t>
            </w:r>
            <w:r w:rsidRPr="00125169">
              <w:rPr>
                <w:rFonts w:ascii="Times New Roman" w:hAnsi="Times New Roman" w:cs="Times New Roman"/>
                <w:color w:val="000000"/>
                <w:spacing w:val="-1"/>
                <w:sz w:val="24"/>
                <w:szCs w:val="24"/>
                <w:lang w:val="kk-KZ" w:eastAsia="ru-RU"/>
              </w:rPr>
              <w:t>а</w:t>
            </w:r>
            <w:r w:rsidRPr="00125169">
              <w:rPr>
                <w:rFonts w:ascii="Times New Roman" w:hAnsi="Times New Roman" w:cs="Times New Roman"/>
                <w:color w:val="000000"/>
                <w:spacing w:val="2"/>
                <w:sz w:val="24"/>
                <w:szCs w:val="24"/>
                <w:lang w:val="kk-KZ" w:eastAsia="ru-RU"/>
              </w:rPr>
              <w:t>ш</w:t>
            </w:r>
            <w:r w:rsidRPr="00125169">
              <w:rPr>
                <w:rFonts w:ascii="Times New Roman" w:hAnsi="Times New Roman" w:cs="Times New Roman"/>
                <w:color w:val="000000"/>
                <w:sz w:val="24"/>
                <w:szCs w:val="24"/>
                <w:lang w:val="kk-KZ" w:eastAsia="ru-RU"/>
              </w:rPr>
              <w:t>ылы</w:t>
            </w:r>
            <w:r w:rsidRPr="00125169">
              <w:rPr>
                <w:rFonts w:ascii="Times New Roman" w:hAnsi="Times New Roman" w:cs="Times New Roman"/>
                <w:color w:val="000000"/>
                <w:w w:val="99"/>
                <w:sz w:val="24"/>
                <w:szCs w:val="24"/>
                <w:lang w:val="kk-KZ" w:eastAsia="ru-RU"/>
              </w:rPr>
              <w:t>ғ</w:t>
            </w:r>
            <w:r w:rsidRPr="00125169">
              <w:rPr>
                <w:rFonts w:ascii="Times New Roman" w:hAnsi="Times New Roman" w:cs="Times New Roman"/>
                <w:color w:val="000000"/>
                <w:sz w:val="24"/>
                <w:szCs w:val="24"/>
                <w:lang w:val="kk-KZ" w:eastAsia="ru-RU"/>
              </w:rPr>
              <w:t>ын ұйымдас</w:t>
            </w:r>
            <w:r w:rsidRPr="00125169">
              <w:rPr>
                <w:rFonts w:ascii="Times New Roman" w:hAnsi="Times New Roman" w:cs="Times New Roman"/>
                <w:color w:val="000000"/>
                <w:w w:val="99"/>
                <w:sz w:val="24"/>
                <w:szCs w:val="24"/>
                <w:lang w:val="kk-KZ" w:eastAsia="ru-RU"/>
              </w:rPr>
              <w:t>т</w:t>
            </w:r>
            <w:r w:rsidRPr="00125169">
              <w:rPr>
                <w:rFonts w:ascii="Times New Roman" w:hAnsi="Times New Roman" w:cs="Times New Roman"/>
                <w:color w:val="000000"/>
                <w:sz w:val="24"/>
                <w:szCs w:val="24"/>
                <w:lang w:val="kk-KZ" w:eastAsia="ru-RU"/>
              </w:rPr>
              <w:t>ы</w:t>
            </w:r>
            <w:r w:rsidRPr="00125169">
              <w:rPr>
                <w:rFonts w:ascii="Times New Roman" w:hAnsi="Times New Roman" w:cs="Times New Roman"/>
                <w:color w:val="000000"/>
                <w:spacing w:val="2"/>
                <w:sz w:val="24"/>
                <w:szCs w:val="24"/>
                <w:lang w:val="kk-KZ" w:eastAsia="ru-RU"/>
              </w:rPr>
              <w:t>р</w:t>
            </w:r>
            <w:r w:rsidRPr="00125169">
              <w:rPr>
                <w:rFonts w:ascii="Times New Roman" w:hAnsi="Times New Roman" w:cs="Times New Roman"/>
                <w:color w:val="000000"/>
                <w:sz w:val="24"/>
                <w:szCs w:val="24"/>
                <w:lang w:val="kk-KZ" w:eastAsia="ru-RU"/>
              </w:rPr>
              <w:t>у бо</w:t>
            </w:r>
            <w:r w:rsidRPr="00125169">
              <w:rPr>
                <w:rFonts w:ascii="Times New Roman" w:hAnsi="Times New Roman" w:cs="Times New Roman"/>
                <w:color w:val="000000"/>
                <w:spacing w:val="1"/>
                <w:sz w:val="24"/>
                <w:szCs w:val="24"/>
                <w:lang w:val="kk-KZ" w:eastAsia="ru-RU"/>
              </w:rPr>
              <w:t>й</w:t>
            </w:r>
            <w:r w:rsidRPr="00125169">
              <w:rPr>
                <w:rFonts w:ascii="Times New Roman" w:hAnsi="Times New Roman" w:cs="Times New Roman"/>
                <w:color w:val="000000"/>
                <w:sz w:val="24"/>
                <w:szCs w:val="24"/>
                <w:lang w:val="kk-KZ" w:eastAsia="ru-RU"/>
              </w:rPr>
              <w:t>ы</w:t>
            </w:r>
            <w:r w:rsidRPr="00125169">
              <w:rPr>
                <w:rFonts w:ascii="Times New Roman" w:hAnsi="Times New Roman" w:cs="Times New Roman"/>
                <w:color w:val="000000"/>
                <w:spacing w:val="1"/>
                <w:sz w:val="24"/>
                <w:szCs w:val="24"/>
                <w:lang w:val="kk-KZ" w:eastAsia="ru-RU"/>
              </w:rPr>
              <w:t>н</w:t>
            </w:r>
            <w:r w:rsidRPr="00125169">
              <w:rPr>
                <w:rFonts w:ascii="Times New Roman" w:hAnsi="Times New Roman" w:cs="Times New Roman"/>
                <w:color w:val="000000"/>
                <w:w w:val="99"/>
                <w:sz w:val="24"/>
                <w:szCs w:val="24"/>
                <w:lang w:val="kk-KZ" w:eastAsia="ru-RU"/>
              </w:rPr>
              <w:t>ш</w:t>
            </w:r>
            <w:r w:rsidRPr="00125169">
              <w:rPr>
                <w:rFonts w:ascii="Times New Roman" w:hAnsi="Times New Roman" w:cs="Times New Roman"/>
                <w:color w:val="000000"/>
                <w:sz w:val="24"/>
                <w:szCs w:val="24"/>
                <w:lang w:val="kk-KZ" w:eastAsia="ru-RU"/>
              </w:rPr>
              <w:t>а пе</w:t>
            </w:r>
            <w:r w:rsidRPr="00125169">
              <w:rPr>
                <w:rFonts w:ascii="Times New Roman" w:hAnsi="Times New Roman" w:cs="Times New Roman"/>
                <w:color w:val="000000"/>
                <w:spacing w:val="2"/>
                <w:sz w:val="24"/>
                <w:szCs w:val="24"/>
                <w:lang w:val="kk-KZ" w:eastAsia="ru-RU"/>
              </w:rPr>
              <w:t>д</w:t>
            </w:r>
            <w:r w:rsidRPr="00125169">
              <w:rPr>
                <w:rFonts w:ascii="Times New Roman" w:hAnsi="Times New Roman" w:cs="Times New Roman"/>
                <w:color w:val="000000"/>
                <w:sz w:val="24"/>
                <w:szCs w:val="24"/>
                <w:lang w:val="kk-KZ" w:eastAsia="ru-RU"/>
              </w:rPr>
              <w:t>агог</w:t>
            </w:r>
            <w:r w:rsidRPr="00125169">
              <w:rPr>
                <w:rFonts w:ascii="Times New Roman" w:hAnsi="Times New Roman" w:cs="Times New Roman"/>
                <w:color w:val="000000"/>
                <w:w w:val="99"/>
                <w:sz w:val="24"/>
                <w:szCs w:val="24"/>
                <w:lang w:val="kk-KZ" w:eastAsia="ru-RU"/>
              </w:rPr>
              <w:t>т</w:t>
            </w:r>
            <w:r w:rsidRPr="00125169">
              <w:rPr>
                <w:rFonts w:ascii="Times New Roman" w:hAnsi="Times New Roman" w:cs="Times New Roman"/>
                <w:color w:val="000000"/>
                <w:sz w:val="24"/>
                <w:szCs w:val="24"/>
                <w:lang w:val="kk-KZ" w:eastAsia="ru-RU"/>
              </w:rPr>
              <w:t>ерді</w:t>
            </w:r>
            <w:r w:rsidRPr="00125169">
              <w:rPr>
                <w:rFonts w:ascii="Times New Roman" w:hAnsi="Times New Roman" w:cs="Times New Roman"/>
                <w:color w:val="000000"/>
                <w:w w:val="99"/>
                <w:sz w:val="24"/>
                <w:szCs w:val="24"/>
                <w:lang w:val="kk-KZ" w:eastAsia="ru-RU"/>
              </w:rPr>
              <w:t>ң</w:t>
            </w:r>
            <w:r w:rsidRPr="00125169">
              <w:rPr>
                <w:rFonts w:ascii="Times New Roman" w:hAnsi="Times New Roman" w:cs="Times New Roman"/>
                <w:color w:val="000000"/>
                <w:sz w:val="24"/>
                <w:szCs w:val="24"/>
                <w:lang w:val="kk-KZ" w:eastAsia="ru-RU"/>
              </w:rPr>
              <w:t xml:space="preserve"> </w:t>
            </w:r>
            <w:r w:rsidRPr="00125169">
              <w:rPr>
                <w:rFonts w:ascii="Times New Roman" w:hAnsi="Times New Roman" w:cs="Times New Roman"/>
                <w:color w:val="000000"/>
                <w:w w:val="99"/>
                <w:sz w:val="24"/>
                <w:szCs w:val="24"/>
                <w:lang w:val="kk-KZ" w:eastAsia="ru-RU"/>
              </w:rPr>
              <w:t>п</w:t>
            </w:r>
            <w:r w:rsidRPr="00125169">
              <w:rPr>
                <w:rFonts w:ascii="Times New Roman" w:hAnsi="Times New Roman" w:cs="Times New Roman"/>
                <w:color w:val="000000"/>
                <w:sz w:val="24"/>
                <w:szCs w:val="24"/>
                <w:lang w:val="kk-KZ" w:eastAsia="ru-RU"/>
              </w:rPr>
              <w:t>ракт</w:t>
            </w:r>
            <w:r w:rsidRPr="00125169">
              <w:rPr>
                <w:rFonts w:ascii="Times New Roman" w:hAnsi="Times New Roman" w:cs="Times New Roman"/>
                <w:color w:val="000000"/>
                <w:w w:val="99"/>
                <w:sz w:val="24"/>
                <w:szCs w:val="24"/>
                <w:lang w:val="kk-KZ" w:eastAsia="ru-RU"/>
              </w:rPr>
              <w:t>и</w:t>
            </w:r>
            <w:r w:rsidRPr="00125169">
              <w:rPr>
                <w:rFonts w:ascii="Times New Roman" w:hAnsi="Times New Roman" w:cs="Times New Roman"/>
                <w:color w:val="000000"/>
                <w:sz w:val="24"/>
                <w:szCs w:val="24"/>
                <w:lang w:val="kk-KZ" w:eastAsia="ru-RU"/>
              </w:rPr>
              <w:t>касы</w:t>
            </w:r>
            <w:r w:rsidRPr="00125169">
              <w:rPr>
                <w:rFonts w:ascii="Times New Roman" w:hAnsi="Times New Roman" w:cs="Times New Roman"/>
                <w:color w:val="000000"/>
                <w:w w:val="99"/>
                <w:sz w:val="24"/>
                <w:szCs w:val="24"/>
                <w:lang w:val="kk-KZ" w:eastAsia="ru-RU"/>
              </w:rPr>
              <w:t>н</w:t>
            </w:r>
            <w:r w:rsidRPr="00125169">
              <w:rPr>
                <w:rFonts w:ascii="Times New Roman" w:hAnsi="Times New Roman" w:cs="Times New Roman"/>
                <w:color w:val="000000"/>
                <w:sz w:val="24"/>
                <w:szCs w:val="24"/>
                <w:lang w:val="kk-KZ" w:eastAsia="ru-RU"/>
              </w:rPr>
              <w:t>да</w:t>
            </w:r>
            <w:r w:rsidRPr="00125169">
              <w:rPr>
                <w:rFonts w:ascii="Times New Roman" w:hAnsi="Times New Roman" w:cs="Times New Roman"/>
                <w:color w:val="000000"/>
                <w:w w:val="99"/>
                <w:sz w:val="24"/>
                <w:szCs w:val="24"/>
                <w:lang w:val="kk-KZ" w:eastAsia="ru-RU"/>
              </w:rPr>
              <w:t>ғ</w:t>
            </w:r>
            <w:r w:rsidRPr="00125169">
              <w:rPr>
                <w:rFonts w:ascii="Times New Roman" w:hAnsi="Times New Roman" w:cs="Times New Roman"/>
                <w:color w:val="000000"/>
                <w:sz w:val="24"/>
                <w:szCs w:val="24"/>
                <w:lang w:val="kk-KZ" w:eastAsia="ru-RU"/>
              </w:rPr>
              <w:t>ы</w:t>
            </w:r>
            <w:r w:rsidRPr="00125169">
              <w:rPr>
                <w:rFonts w:ascii="Times New Roman" w:hAnsi="Times New Roman" w:cs="Times New Roman"/>
                <w:color w:val="000000"/>
                <w:spacing w:val="103"/>
                <w:sz w:val="24"/>
                <w:szCs w:val="24"/>
                <w:lang w:val="kk-KZ" w:eastAsia="ru-RU"/>
              </w:rPr>
              <w:t xml:space="preserve"> </w:t>
            </w:r>
            <w:r w:rsidRPr="00125169">
              <w:rPr>
                <w:rFonts w:ascii="Times New Roman" w:hAnsi="Times New Roman" w:cs="Times New Roman"/>
                <w:color w:val="000000"/>
                <w:sz w:val="24"/>
                <w:szCs w:val="24"/>
                <w:lang w:val="kk-KZ" w:eastAsia="ru-RU"/>
              </w:rPr>
              <w:t>қ</w:t>
            </w:r>
            <w:r w:rsidRPr="00125169">
              <w:rPr>
                <w:rFonts w:ascii="Times New Roman" w:hAnsi="Times New Roman" w:cs="Times New Roman"/>
                <w:color w:val="000000"/>
                <w:spacing w:val="1"/>
                <w:w w:val="99"/>
                <w:sz w:val="24"/>
                <w:szCs w:val="24"/>
                <w:lang w:val="kk-KZ" w:eastAsia="ru-RU"/>
              </w:rPr>
              <w:t>и</w:t>
            </w:r>
            <w:r w:rsidRPr="00125169">
              <w:rPr>
                <w:rFonts w:ascii="Times New Roman" w:hAnsi="Times New Roman" w:cs="Times New Roman"/>
                <w:color w:val="000000"/>
                <w:spacing w:val="-1"/>
                <w:sz w:val="24"/>
                <w:szCs w:val="24"/>
                <w:lang w:val="kk-KZ" w:eastAsia="ru-RU"/>
              </w:rPr>
              <w:t>ы</w:t>
            </w:r>
            <w:r w:rsidRPr="00125169">
              <w:rPr>
                <w:rFonts w:ascii="Times New Roman" w:hAnsi="Times New Roman" w:cs="Times New Roman"/>
                <w:color w:val="000000"/>
                <w:w w:val="99"/>
                <w:sz w:val="24"/>
                <w:szCs w:val="24"/>
                <w:lang w:val="kk-KZ" w:eastAsia="ru-RU"/>
              </w:rPr>
              <w:t>н</w:t>
            </w:r>
            <w:r w:rsidRPr="00125169">
              <w:rPr>
                <w:rFonts w:ascii="Times New Roman" w:hAnsi="Times New Roman" w:cs="Times New Roman"/>
                <w:color w:val="000000"/>
                <w:sz w:val="24"/>
                <w:szCs w:val="24"/>
                <w:lang w:val="kk-KZ" w:eastAsia="ru-RU"/>
              </w:rPr>
              <w:t>дықт</w:t>
            </w:r>
            <w:r w:rsidRPr="00125169">
              <w:rPr>
                <w:rFonts w:ascii="Times New Roman" w:hAnsi="Times New Roman" w:cs="Times New Roman"/>
                <w:color w:val="000000"/>
                <w:spacing w:val="1"/>
                <w:sz w:val="24"/>
                <w:szCs w:val="24"/>
                <w:lang w:val="kk-KZ" w:eastAsia="ru-RU"/>
              </w:rPr>
              <w:t>арды</w:t>
            </w:r>
            <w:r w:rsidRPr="00125169">
              <w:rPr>
                <w:rFonts w:ascii="Times New Roman" w:hAnsi="Times New Roman" w:cs="Times New Roman"/>
                <w:color w:val="000000"/>
                <w:spacing w:val="102"/>
                <w:sz w:val="24"/>
                <w:szCs w:val="24"/>
                <w:lang w:val="kk-KZ" w:eastAsia="ru-RU"/>
              </w:rPr>
              <w:t xml:space="preserve"> </w:t>
            </w:r>
            <w:r w:rsidRPr="00125169">
              <w:rPr>
                <w:rFonts w:ascii="Times New Roman" w:hAnsi="Times New Roman" w:cs="Times New Roman"/>
                <w:color w:val="000000"/>
                <w:sz w:val="24"/>
                <w:szCs w:val="24"/>
                <w:lang w:val="kk-KZ" w:eastAsia="ru-RU"/>
              </w:rPr>
              <w:t>а</w:t>
            </w:r>
            <w:r w:rsidRPr="00125169">
              <w:rPr>
                <w:rFonts w:ascii="Times New Roman" w:hAnsi="Times New Roman" w:cs="Times New Roman"/>
                <w:color w:val="000000"/>
                <w:spacing w:val="1"/>
                <w:sz w:val="24"/>
                <w:szCs w:val="24"/>
                <w:lang w:val="kk-KZ" w:eastAsia="ru-RU"/>
              </w:rPr>
              <w:t>н</w:t>
            </w:r>
            <w:r w:rsidRPr="00125169">
              <w:rPr>
                <w:rFonts w:ascii="Times New Roman" w:hAnsi="Times New Roman" w:cs="Times New Roman"/>
                <w:color w:val="000000"/>
                <w:sz w:val="24"/>
                <w:szCs w:val="24"/>
                <w:lang w:val="kk-KZ" w:eastAsia="ru-RU"/>
              </w:rPr>
              <w:t>ық</w:t>
            </w:r>
            <w:r w:rsidRPr="00125169">
              <w:rPr>
                <w:rFonts w:ascii="Times New Roman" w:hAnsi="Times New Roman" w:cs="Times New Roman"/>
                <w:color w:val="000000"/>
                <w:spacing w:val="1"/>
                <w:w w:val="99"/>
                <w:sz w:val="24"/>
                <w:szCs w:val="24"/>
                <w:lang w:val="kk-KZ" w:eastAsia="ru-RU"/>
              </w:rPr>
              <w:t>т</w:t>
            </w:r>
            <w:r w:rsidRPr="00125169">
              <w:rPr>
                <w:rFonts w:ascii="Times New Roman" w:hAnsi="Times New Roman" w:cs="Times New Roman"/>
                <w:color w:val="000000"/>
                <w:spacing w:val="1"/>
                <w:sz w:val="24"/>
                <w:szCs w:val="24"/>
                <w:lang w:val="kk-KZ" w:eastAsia="ru-RU"/>
              </w:rPr>
              <w:t>а</w:t>
            </w:r>
            <w:r w:rsidRPr="00125169">
              <w:rPr>
                <w:rFonts w:ascii="Times New Roman" w:hAnsi="Times New Roman" w:cs="Times New Roman"/>
                <w:color w:val="000000"/>
                <w:sz w:val="24"/>
                <w:szCs w:val="24"/>
                <w:lang w:val="kk-KZ" w:eastAsia="ru-RU"/>
              </w:rPr>
              <w:t>у</w:t>
            </w:r>
            <w:r w:rsidRPr="00125169">
              <w:rPr>
                <w:rFonts w:ascii="Times New Roman" w:hAnsi="Times New Roman" w:cs="Times New Roman"/>
                <w:color w:val="000000"/>
                <w:spacing w:val="99"/>
                <w:sz w:val="24"/>
                <w:szCs w:val="24"/>
                <w:lang w:val="kk-KZ" w:eastAsia="ru-RU"/>
              </w:rPr>
              <w:t xml:space="preserve"> </w:t>
            </w:r>
            <w:r w:rsidRPr="00125169">
              <w:rPr>
                <w:rFonts w:ascii="Times New Roman" w:hAnsi="Times New Roman" w:cs="Times New Roman"/>
                <w:color w:val="000000"/>
                <w:sz w:val="24"/>
                <w:szCs w:val="24"/>
                <w:lang w:val="kk-KZ" w:eastAsia="ru-RU"/>
              </w:rPr>
              <w:t>және</w:t>
            </w:r>
            <w:r w:rsidRPr="00125169">
              <w:rPr>
                <w:rFonts w:ascii="Times New Roman" w:hAnsi="Times New Roman" w:cs="Times New Roman"/>
                <w:color w:val="000000"/>
                <w:spacing w:val="102"/>
                <w:sz w:val="24"/>
                <w:szCs w:val="24"/>
                <w:lang w:val="kk-KZ" w:eastAsia="ru-RU"/>
              </w:rPr>
              <w:t xml:space="preserve"> </w:t>
            </w:r>
            <w:r w:rsidRPr="00125169">
              <w:rPr>
                <w:rFonts w:ascii="Times New Roman" w:hAnsi="Times New Roman" w:cs="Times New Roman"/>
                <w:color w:val="000000"/>
                <w:w w:val="99"/>
                <w:sz w:val="24"/>
                <w:szCs w:val="24"/>
                <w:lang w:val="kk-KZ" w:eastAsia="ru-RU"/>
              </w:rPr>
              <w:t>ш</w:t>
            </w:r>
            <w:r w:rsidRPr="00125169">
              <w:rPr>
                <w:rFonts w:ascii="Times New Roman" w:hAnsi="Times New Roman" w:cs="Times New Roman"/>
                <w:color w:val="000000"/>
                <w:sz w:val="24"/>
                <w:szCs w:val="24"/>
                <w:lang w:val="kk-KZ" w:eastAsia="ru-RU"/>
              </w:rPr>
              <w:t>е</w:t>
            </w:r>
            <w:r w:rsidRPr="00125169">
              <w:rPr>
                <w:rFonts w:ascii="Times New Roman" w:hAnsi="Times New Roman" w:cs="Times New Roman"/>
                <w:color w:val="000000"/>
                <w:spacing w:val="4"/>
                <w:w w:val="99"/>
                <w:sz w:val="24"/>
                <w:szCs w:val="24"/>
                <w:lang w:val="kk-KZ" w:eastAsia="ru-RU"/>
              </w:rPr>
              <w:t>ш</w:t>
            </w:r>
            <w:r w:rsidRPr="00125169">
              <w:rPr>
                <w:rFonts w:ascii="Times New Roman" w:hAnsi="Times New Roman" w:cs="Times New Roman"/>
                <w:color w:val="000000"/>
                <w:sz w:val="24"/>
                <w:szCs w:val="24"/>
                <w:lang w:val="kk-KZ" w:eastAsia="ru-RU"/>
              </w:rPr>
              <w:t>у</w:t>
            </w:r>
            <w:r w:rsidRPr="00125169">
              <w:rPr>
                <w:rFonts w:ascii="Times New Roman" w:hAnsi="Times New Roman" w:cs="Times New Roman"/>
                <w:color w:val="000000"/>
                <w:spacing w:val="98"/>
                <w:sz w:val="24"/>
                <w:szCs w:val="24"/>
                <w:lang w:val="kk-KZ" w:eastAsia="ru-RU"/>
              </w:rPr>
              <w:t xml:space="preserve"> </w:t>
            </w:r>
            <w:r w:rsidRPr="00125169">
              <w:rPr>
                <w:rFonts w:ascii="Times New Roman" w:hAnsi="Times New Roman" w:cs="Times New Roman"/>
                <w:color w:val="000000"/>
                <w:sz w:val="24"/>
                <w:szCs w:val="24"/>
                <w:lang w:val="kk-KZ" w:eastAsia="ru-RU"/>
              </w:rPr>
              <w:t>(әдіс</w:t>
            </w:r>
            <w:r w:rsidRPr="00125169">
              <w:rPr>
                <w:rFonts w:ascii="Times New Roman" w:hAnsi="Times New Roman" w:cs="Times New Roman"/>
                <w:color w:val="000000"/>
                <w:w w:val="99"/>
                <w:sz w:val="24"/>
                <w:szCs w:val="24"/>
                <w:lang w:val="kk-KZ" w:eastAsia="ru-RU"/>
              </w:rPr>
              <w:t>т</w:t>
            </w:r>
            <w:r w:rsidRPr="00125169">
              <w:rPr>
                <w:rFonts w:ascii="Times New Roman" w:hAnsi="Times New Roman" w:cs="Times New Roman"/>
                <w:color w:val="000000"/>
                <w:spacing w:val="1"/>
                <w:sz w:val="24"/>
                <w:szCs w:val="24"/>
                <w:lang w:val="kk-KZ" w:eastAsia="ru-RU"/>
              </w:rPr>
              <w:t>е</w:t>
            </w:r>
            <w:r w:rsidRPr="00125169">
              <w:rPr>
                <w:rFonts w:ascii="Times New Roman" w:hAnsi="Times New Roman" w:cs="Times New Roman"/>
                <w:color w:val="000000"/>
                <w:sz w:val="24"/>
                <w:szCs w:val="24"/>
                <w:lang w:val="kk-KZ" w:eastAsia="ru-RU"/>
              </w:rPr>
              <w:t>м</w:t>
            </w:r>
            <w:r w:rsidRPr="00125169">
              <w:rPr>
                <w:rFonts w:ascii="Times New Roman" w:hAnsi="Times New Roman" w:cs="Times New Roman"/>
                <w:color w:val="000000"/>
                <w:spacing w:val="1"/>
                <w:sz w:val="24"/>
                <w:szCs w:val="24"/>
                <w:lang w:val="kk-KZ" w:eastAsia="ru-RU"/>
              </w:rPr>
              <w:t>е</w:t>
            </w:r>
            <w:r w:rsidRPr="00125169">
              <w:rPr>
                <w:rFonts w:ascii="Times New Roman" w:hAnsi="Times New Roman" w:cs="Times New Roman"/>
                <w:color w:val="000000"/>
                <w:sz w:val="24"/>
                <w:szCs w:val="24"/>
                <w:lang w:val="kk-KZ" w:eastAsia="ru-RU"/>
              </w:rPr>
              <w:t>лік</w:t>
            </w:r>
            <w:r w:rsidRPr="00125169">
              <w:rPr>
                <w:rFonts w:ascii="Times New Roman" w:hAnsi="Times New Roman" w:cs="Times New Roman"/>
                <w:color w:val="000000"/>
                <w:spacing w:val="104"/>
                <w:sz w:val="24"/>
                <w:szCs w:val="24"/>
                <w:lang w:val="kk-KZ" w:eastAsia="ru-RU"/>
              </w:rPr>
              <w:t xml:space="preserve"> </w:t>
            </w:r>
            <w:r w:rsidRPr="00125169">
              <w:rPr>
                <w:rFonts w:ascii="Times New Roman" w:hAnsi="Times New Roman" w:cs="Times New Roman"/>
                <w:color w:val="000000"/>
                <w:spacing w:val="1"/>
                <w:sz w:val="24"/>
                <w:szCs w:val="24"/>
                <w:lang w:val="kk-KZ" w:eastAsia="ru-RU"/>
              </w:rPr>
              <w:t>к</w:t>
            </w:r>
            <w:r w:rsidRPr="00125169">
              <w:rPr>
                <w:rFonts w:ascii="Times New Roman" w:hAnsi="Times New Roman" w:cs="Times New Roman"/>
                <w:color w:val="000000"/>
                <w:w w:val="112"/>
                <w:sz w:val="24"/>
                <w:szCs w:val="24"/>
                <w:lang w:val="kk-KZ" w:eastAsia="ru-RU"/>
              </w:rPr>
              <w:t>ө</w:t>
            </w:r>
            <w:r w:rsidRPr="00125169">
              <w:rPr>
                <w:rFonts w:ascii="Times New Roman" w:hAnsi="Times New Roman" w:cs="Times New Roman"/>
                <w:color w:val="000000"/>
                <w:sz w:val="24"/>
                <w:szCs w:val="24"/>
                <w:lang w:val="kk-KZ" w:eastAsia="ru-RU"/>
              </w:rPr>
              <w:t>ме</w:t>
            </w:r>
            <w:r w:rsidRPr="00125169">
              <w:rPr>
                <w:rFonts w:ascii="Times New Roman" w:hAnsi="Times New Roman" w:cs="Times New Roman"/>
                <w:color w:val="000000"/>
                <w:spacing w:val="-2"/>
                <w:sz w:val="24"/>
                <w:szCs w:val="24"/>
                <w:lang w:val="kk-KZ" w:eastAsia="ru-RU"/>
              </w:rPr>
              <w:t>к</w:t>
            </w:r>
            <w:r w:rsidRPr="00125169">
              <w:rPr>
                <w:rFonts w:ascii="Times New Roman" w:hAnsi="Times New Roman" w:cs="Times New Roman"/>
                <w:color w:val="000000"/>
                <w:sz w:val="24"/>
                <w:szCs w:val="24"/>
                <w:lang w:val="kk-KZ" w:eastAsia="ru-RU"/>
              </w:rPr>
              <w:t>, ке</w:t>
            </w:r>
            <w:r w:rsidRPr="00125169">
              <w:rPr>
                <w:rFonts w:ascii="Times New Roman" w:hAnsi="Times New Roman" w:cs="Times New Roman"/>
                <w:color w:val="000000"/>
                <w:spacing w:val="1"/>
                <w:w w:val="99"/>
                <w:sz w:val="24"/>
                <w:szCs w:val="24"/>
                <w:lang w:val="kk-KZ" w:eastAsia="ru-RU"/>
              </w:rPr>
              <w:t>ң</w:t>
            </w:r>
            <w:r w:rsidRPr="00125169">
              <w:rPr>
                <w:rFonts w:ascii="Times New Roman" w:hAnsi="Times New Roman" w:cs="Times New Roman"/>
                <w:color w:val="000000"/>
                <w:sz w:val="24"/>
                <w:szCs w:val="24"/>
                <w:lang w:val="kk-KZ" w:eastAsia="ru-RU"/>
              </w:rPr>
              <w:t>ес</w:t>
            </w:r>
            <w:r w:rsidRPr="00125169">
              <w:rPr>
                <w:rFonts w:ascii="Times New Roman" w:hAnsi="Times New Roman" w:cs="Times New Roman"/>
                <w:color w:val="000000"/>
                <w:spacing w:val="-1"/>
                <w:sz w:val="24"/>
                <w:szCs w:val="24"/>
                <w:lang w:val="kk-KZ" w:eastAsia="ru-RU"/>
              </w:rPr>
              <w:t xml:space="preserve"> </w:t>
            </w:r>
            <w:r w:rsidRPr="00125169">
              <w:rPr>
                <w:rFonts w:ascii="Times New Roman" w:hAnsi="Times New Roman" w:cs="Times New Roman"/>
                <w:color w:val="000000"/>
                <w:sz w:val="24"/>
                <w:szCs w:val="24"/>
                <w:lang w:val="kk-KZ" w:eastAsia="ru-RU"/>
              </w:rPr>
              <w:t>бе</w:t>
            </w:r>
            <w:r w:rsidRPr="00125169">
              <w:rPr>
                <w:rFonts w:ascii="Times New Roman" w:hAnsi="Times New Roman" w:cs="Times New Roman"/>
                <w:color w:val="000000"/>
                <w:spacing w:val="4"/>
                <w:sz w:val="24"/>
                <w:szCs w:val="24"/>
                <w:lang w:val="kk-KZ" w:eastAsia="ru-RU"/>
              </w:rPr>
              <w:t>р</w:t>
            </w:r>
            <w:r w:rsidRPr="00125169">
              <w:rPr>
                <w:rFonts w:ascii="Times New Roman" w:hAnsi="Times New Roman" w:cs="Times New Roman"/>
                <w:color w:val="000000"/>
                <w:spacing w:val="-4"/>
                <w:sz w:val="24"/>
                <w:szCs w:val="24"/>
                <w:lang w:val="kk-KZ" w:eastAsia="ru-RU"/>
              </w:rPr>
              <w:t>у</w:t>
            </w:r>
            <w:r w:rsidRPr="00125169">
              <w:rPr>
                <w:rFonts w:ascii="Times New Roman" w:hAnsi="Times New Roman" w:cs="Times New Roman"/>
                <w:color w:val="000000"/>
                <w:sz w:val="24"/>
                <w:szCs w:val="24"/>
                <w:lang w:val="kk-KZ" w:eastAsia="ru-RU"/>
              </w:rPr>
              <w:t>, тр</w:t>
            </w:r>
            <w:r w:rsidRPr="00125169">
              <w:rPr>
                <w:rFonts w:ascii="Times New Roman" w:hAnsi="Times New Roman" w:cs="Times New Roman"/>
                <w:color w:val="000000"/>
                <w:spacing w:val="-1"/>
                <w:sz w:val="24"/>
                <w:szCs w:val="24"/>
                <w:lang w:val="kk-KZ" w:eastAsia="ru-RU"/>
              </w:rPr>
              <w:t>е</w:t>
            </w:r>
            <w:r w:rsidRPr="00125169">
              <w:rPr>
                <w:rFonts w:ascii="Times New Roman" w:hAnsi="Times New Roman" w:cs="Times New Roman"/>
                <w:color w:val="000000"/>
                <w:spacing w:val="1"/>
                <w:w w:val="99"/>
                <w:sz w:val="24"/>
                <w:szCs w:val="24"/>
                <w:lang w:val="kk-KZ" w:eastAsia="ru-RU"/>
              </w:rPr>
              <w:t>н</w:t>
            </w:r>
            <w:r w:rsidRPr="00125169">
              <w:rPr>
                <w:rFonts w:ascii="Times New Roman" w:hAnsi="Times New Roman" w:cs="Times New Roman"/>
                <w:color w:val="000000"/>
                <w:w w:val="99"/>
                <w:sz w:val="24"/>
                <w:szCs w:val="24"/>
                <w:lang w:val="kk-KZ" w:eastAsia="ru-RU"/>
              </w:rPr>
              <w:t>и</w:t>
            </w:r>
            <w:r w:rsidRPr="00125169">
              <w:rPr>
                <w:rFonts w:ascii="Times New Roman" w:hAnsi="Times New Roman" w:cs="Times New Roman"/>
                <w:color w:val="000000"/>
                <w:spacing w:val="1"/>
                <w:w w:val="99"/>
                <w:sz w:val="24"/>
                <w:szCs w:val="24"/>
                <w:lang w:val="kk-KZ" w:eastAsia="ru-RU"/>
              </w:rPr>
              <w:t>н</w:t>
            </w:r>
            <w:r w:rsidRPr="00125169">
              <w:rPr>
                <w:rFonts w:ascii="Times New Roman" w:hAnsi="Times New Roman" w:cs="Times New Roman"/>
                <w:color w:val="000000"/>
                <w:w w:val="99"/>
                <w:sz w:val="24"/>
                <w:szCs w:val="24"/>
                <w:lang w:val="kk-KZ" w:eastAsia="ru-RU"/>
              </w:rPr>
              <w:t>г</w:t>
            </w:r>
            <w:r w:rsidRPr="00125169">
              <w:rPr>
                <w:rFonts w:ascii="Times New Roman" w:hAnsi="Times New Roman" w:cs="Times New Roman"/>
                <w:color w:val="000000"/>
                <w:sz w:val="24"/>
                <w:szCs w:val="24"/>
                <w:lang w:val="kk-KZ" w:eastAsia="ru-RU"/>
              </w:rPr>
              <w:t>, се</w:t>
            </w:r>
            <w:r w:rsidRPr="00125169">
              <w:rPr>
                <w:rFonts w:ascii="Times New Roman" w:hAnsi="Times New Roman" w:cs="Times New Roman"/>
                <w:color w:val="000000"/>
                <w:spacing w:val="-1"/>
                <w:sz w:val="24"/>
                <w:szCs w:val="24"/>
                <w:lang w:val="kk-KZ" w:eastAsia="ru-RU"/>
              </w:rPr>
              <w:t>м</w:t>
            </w:r>
            <w:r w:rsidRPr="00125169">
              <w:rPr>
                <w:rFonts w:ascii="Times New Roman" w:hAnsi="Times New Roman" w:cs="Times New Roman"/>
                <w:color w:val="000000"/>
                <w:w w:val="99"/>
                <w:sz w:val="24"/>
                <w:szCs w:val="24"/>
                <w:lang w:val="kk-KZ" w:eastAsia="ru-RU"/>
              </w:rPr>
              <w:t>и</w:t>
            </w:r>
            <w:r w:rsidRPr="00125169">
              <w:rPr>
                <w:rFonts w:ascii="Times New Roman" w:hAnsi="Times New Roman" w:cs="Times New Roman"/>
                <w:color w:val="000000"/>
                <w:spacing w:val="1"/>
                <w:w w:val="99"/>
                <w:sz w:val="24"/>
                <w:szCs w:val="24"/>
                <w:lang w:val="kk-KZ" w:eastAsia="ru-RU"/>
              </w:rPr>
              <w:t>н</w:t>
            </w:r>
            <w:r w:rsidRPr="00125169">
              <w:rPr>
                <w:rFonts w:ascii="Times New Roman" w:hAnsi="Times New Roman" w:cs="Times New Roman"/>
                <w:color w:val="000000"/>
                <w:sz w:val="24"/>
                <w:szCs w:val="24"/>
                <w:lang w:val="kk-KZ" w:eastAsia="ru-RU"/>
              </w:rPr>
              <w:t xml:space="preserve">ар және </w:t>
            </w:r>
            <w:r w:rsidRPr="00125169">
              <w:rPr>
                <w:rFonts w:ascii="Times New Roman" w:hAnsi="Times New Roman" w:cs="Times New Roman"/>
                <w:color w:val="000000"/>
                <w:w w:val="99"/>
                <w:sz w:val="24"/>
                <w:szCs w:val="24"/>
                <w:lang w:val="kk-KZ" w:eastAsia="ru-RU"/>
              </w:rPr>
              <w:t>т</w:t>
            </w:r>
            <w:r w:rsidRPr="00125169">
              <w:rPr>
                <w:rFonts w:ascii="Times New Roman" w:hAnsi="Times New Roman" w:cs="Times New Roman"/>
                <w:color w:val="000000"/>
                <w:sz w:val="24"/>
                <w:szCs w:val="24"/>
                <w:lang w:val="kk-KZ" w:eastAsia="ru-RU"/>
              </w:rPr>
              <w:t>.б);</w:t>
            </w:r>
          </w:p>
          <w:p w:rsidR="001615F8" w:rsidRPr="00125169" w:rsidRDefault="001615F8" w:rsidP="00125169">
            <w:pPr>
              <w:widowControl w:val="0"/>
              <w:tabs>
                <w:tab w:val="left" w:pos="898"/>
              </w:tabs>
              <w:spacing w:before="1"/>
              <w:ind w:right="-20"/>
              <w:rPr>
                <w:rFonts w:ascii="Times New Roman" w:hAnsi="Times New Roman" w:cs="Times New Roman"/>
                <w:color w:val="000000"/>
                <w:sz w:val="24"/>
                <w:szCs w:val="24"/>
                <w:lang w:val="kk-KZ" w:eastAsia="ru-RU"/>
              </w:rPr>
            </w:pPr>
            <w:r w:rsidRPr="00125169">
              <w:rPr>
                <w:rFonts w:ascii="Times New Roman" w:hAnsi="Times New Roman" w:cs="Times New Roman"/>
                <w:color w:val="000000"/>
                <w:sz w:val="24"/>
                <w:szCs w:val="24"/>
                <w:lang w:val="kk-KZ" w:eastAsia="ru-RU"/>
              </w:rPr>
              <w:t>-эр</w:t>
            </w:r>
            <w:r w:rsidRPr="00125169">
              <w:rPr>
                <w:rFonts w:ascii="Times New Roman" w:hAnsi="Times New Roman" w:cs="Times New Roman"/>
                <w:color w:val="000000"/>
                <w:w w:val="99"/>
                <w:sz w:val="24"/>
                <w:szCs w:val="24"/>
                <w:lang w:val="kk-KZ" w:eastAsia="ru-RU"/>
              </w:rPr>
              <w:t>г</w:t>
            </w:r>
            <w:r w:rsidRPr="00125169">
              <w:rPr>
                <w:rFonts w:ascii="Times New Roman" w:hAnsi="Times New Roman" w:cs="Times New Roman"/>
                <w:color w:val="000000"/>
                <w:sz w:val="24"/>
                <w:szCs w:val="24"/>
                <w:lang w:val="kk-KZ" w:eastAsia="ru-RU"/>
              </w:rPr>
              <w:t>о</w:t>
            </w:r>
            <w:r w:rsidRPr="00125169">
              <w:rPr>
                <w:rFonts w:ascii="Times New Roman" w:hAnsi="Times New Roman" w:cs="Times New Roman"/>
                <w:color w:val="000000"/>
                <w:spacing w:val="1"/>
                <w:w w:val="99"/>
                <w:sz w:val="24"/>
                <w:szCs w:val="24"/>
                <w:lang w:val="kk-KZ" w:eastAsia="ru-RU"/>
              </w:rPr>
              <w:t>н</w:t>
            </w:r>
            <w:r w:rsidRPr="00125169">
              <w:rPr>
                <w:rFonts w:ascii="Times New Roman" w:hAnsi="Times New Roman" w:cs="Times New Roman"/>
                <w:color w:val="000000"/>
                <w:sz w:val="24"/>
                <w:szCs w:val="24"/>
                <w:lang w:val="kk-KZ" w:eastAsia="ru-RU"/>
              </w:rPr>
              <w:t>ом</w:t>
            </w:r>
            <w:r w:rsidRPr="00125169">
              <w:rPr>
                <w:rFonts w:ascii="Times New Roman" w:hAnsi="Times New Roman" w:cs="Times New Roman"/>
                <w:color w:val="000000"/>
                <w:w w:val="99"/>
                <w:sz w:val="24"/>
                <w:szCs w:val="24"/>
                <w:lang w:val="kk-KZ" w:eastAsia="ru-RU"/>
              </w:rPr>
              <w:t>и</w:t>
            </w:r>
            <w:r w:rsidRPr="00125169">
              <w:rPr>
                <w:rFonts w:ascii="Times New Roman" w:hAnsi="Times New Roman" w:cs="Times New Roman"/>
                <w:color w:val="000000"/>
                <w:spacing w:val="1"/>
                <w:sz w:val="24"/>
                <w:szCs w:val="24"/>
                <w:lang w:val="kk-KZ" w:eastAsia="ru-RU"/>
              </w:rPr>
              <w:t>к</w:t>
            </w:r>
            <w:r w:rsidRPr="00125169">
              <w:rPr>
                <w:rFonts w:ascii="Times New Roman" w:hAnsi="Times New Roman" w:cs="Times New Roman"/>
                <w:color w:val="000000"/>
                <w:sz w:val="24"/>
                <w:szCs w:val="24"/>
                <w:lang w:val="kk-KZ" w:eastAsia="ru-RU"/>
              </w:rPr>
              <w:t>алық шеші</w:t>
            </w:r>
            <w:r w:rsidRPr="00125169">
              <w:rPr>
                <w:rFonts w:ascii="Times New Roman" w:hAnsi="Times New Roman" w:cs="Times New Roman"/>
                <w:color w:val="000000"/>
                <w:spacing w:val="-1"/>
                <w:sz w:val="24"/>
                <w:szCs w:val="24"/>
                <w:lang w:val="kk-KZ" w:eastAsia="ru-RU"/>
              </w:rPr>
              <w:t>м</w:t>
            </w:r>
            <w:r w:rsidRPr="00125169">
              <w:rPr>
                <w:rFonts w:ascii="Times New Roman" w:hAnsi="Times New Roman" w:cs="Times New Roman"/>
                <w:color w:val="000000"/>
                <w:sz w:val="24"/>
                <w:szCs w:val="24"/>
                <w:lang w:val="kk-KZ" w:eastAsia="ru-RU"/>
              </w:rPr>
              <w:t>д</w:t>
            </w:r>
            <w:r w:rsidRPr="00125169">
              <w:rPr>
                <w:rFonts w:ascii="Times New Roman" w:hAnsi="Times New Roman" w:cs="Times New Roman"/>
                <w:color w:val="000000"/>
                <w:spacing w:val="-1"/>
                <w:sz w:val="24"/>
                <w:szCs w:val="24"/>
                <w:lang w:val="kk-KZ" w:eastAsia="ru-RU"/>
              </w:rPr>
              <w:t>е</w:t>
            </w:r>
            <w:r w:rsidRPr="00125169">
              <w:rPr>
                <w:rFonts w:ascii="Times New Roman" w:hAnsi="Times New Roman" w:cs="Times New Roman"/>
                <w:color w:val="000000"/>
                <w:sz w:val="24"/>
                <w:szCs w:val="24"/>
                <w:lang w:val="kk-KZ" w:eastAsia="ru-RU"/>
              </w:rPr>
              <w:t>р қабылд</w:t>
            </w:r>
            <w:r w:rsidRPr="00125169">
              <w:rPr>
                <w:rFonts w:ascii="Times New Roman" w:hAnsi="Times New Roman" w:cs="Times New Roman"/>
                <w:color w:val="000000"/>
                <w:spacing w:val="4"/>
                <w:sz w:val="24"/>
                <w:szCs w:val="24"/>
                <w:lang w:val="kk-KZ" w:eastAsia="ru-RU"/>
              </w:rPr>
              <w:t>а</w:t>
            </w:r>
            <w:r w:rsidRPr="00125169">
              <w:rPr>
                <w:rFonts w:ascii="Times New Roman" w:hAnsi="Times New Roman" w:cs="Times New Roman"/>
                <w:color w:val="000000"/>
                <w:spacing w:val="-6"/>
                <w:sz w:val="24"/>
                <w:szCs w:val="24"/>
                <w:lang w:val="kk-KZ" w:eastAsia="ru-RU"/>
              </w:rPr>
              <w:t>у</w:t>
            </w:r>
            <w:r w:rsidRPr="00125169">
              <w:rPr>
                <w:rFonts w:ascii="Times New Roman" w:hAnsi="Times New Roman" w:cs="Times New Roman"/>
                <w:color w:val="000000"/>
                <w:sz w:val="24"/>
                <w:szCs w:val="24"/>
                <w:lang w:val="kk-KZ" w:eastAsia="ru-RU"/>
              </w:rPr>
              <w:t>;</w:t>
            </w:r>
          </w:p>
          <w:p w:rsidR="001615F8" w:rsidRPr="00125169" w:rsidRDefault="001615F8" w:rsidP="00125169">
            <w:pPr>
              <w:widowControl w:val="0"/>
              <w:ind w:right="51"/>
              <w:rPr>
                <w:rFonts w:ascii="Times New Roman" w:hAnsi="Times New Roman" w:cs="Times New Roman"/>
                <w:color w:val="000000"/>
                <w:sz w:val="24"/>
                <w:szCs w:val="24"/>
                <w:lang w:val="kk-KZ" w:eastAsia="ru-RU"/>
              </w:rPr>
            </w:pPr>
            <w:r w:rsidRPr="00125169">
              <w:rPr>
                <w:rFonts w:ascii="Times New Roman" w:hAnsi="Times New Roman" w:cs="Times New Roman"/>
                <w:color w:val="000000"/>
                <w:sz w:val="24"/>
                <w:szCs w:val="24"/>
                <w:lang w:val="kk-KZ" w:eastAsia="ru-RU"/>
              </w:rPr>
              <w:t>- то</w:t>
            </w:r>
            <w:r w:rsidRPr="00125169">
              <w:rPr>
                <w:rFonts w:ascii="Times New Roman" w:hAnsi="Times New Roman" w:cs="Times New Roman"/>
                <w:color w:val="000000"/>
                <w:spacing w:val="1"/>
                <w:sz w:val="24"/>
                <w:szCs w:val="24"/>
                <w:lang w:val="kk-KZ" w:eastAsia="ru-RU"/>
              </w:rPr>
              <w:t>п</w:t>
            </w:r>
            <w:r w:rsidRPr="00125169">
              <w:rPr>
                <w:rFonts w:ascii="Times New Roman" w:hAnsi="Times New Roman" w:cs="Times New Roman"/>
                <w:color w:val="000000"/>
                <w:sz w:val="24"/>
                <w:szCs w:val="24"/>
                <w:lang w:val="kk-KZ" w:eastAsia="ru-RU"/>
              </w:rPr>
              <w:t>тарда</w:t>
            </w:r>
            <w:r w:rsidRPr="00125169">
              <w:rPr>
                <w:rFonts w:ascii="Times New Roman" w:hAnsi="Times New Roman" w:cs="Times New Roman"/>
                <w:color w:val="000000"/>
                <w:w w:val="99"/>
                <w:sz w:val="24"/>
                <w:szCs w:val="24"/>
                <w:lang w:val="kk-KZ" w:eastAsia="ru-RU"/>
              </w:rPr>
              <w:t>ғ</w:t>
            </w:r>
            <w:r w:rsidRPr="00125169">
              <w:rPr>
                <w:rFonts w:ascii="Times New Roman" w:hAnsi="Times New Roman" w:cs="Times New Roman"/>
                <w:color w:val="000000"/>
                <w:sz w:val="24"/>
                <w:szCs w:val="24"/>
                <w:lang w:val="kk-KZ" w:eastAsia="ru-RU"/>
              </w:rPr>
              <w:t>ы</w:t>
            </w:r>
            <w:r w:rsidRPr="00125169">
              <w:rPr>
                <w:rFonts w:ascii="Times New Roman" w:hAnsi="Times New Roman" w:cs="Times New Roman"/>
                <w:color w:val="000000"/>
                <w:spacing w:val="109"/>
                <w:sz w:val="24"/>
                <w:szCs w:val="24"/>
                <w:lang w:val="kk-KZ" w:eastAsia="ru-RU"/>
              </w:rPr>
              <w:t xml:space="preserve"> </w:t>
            </w:r>
            <w:r w:rsidRPr="00125169">
              <w:rPr>
                <w:rFonts w:ascii="Times New Roman" w:hAnsi="Times New Roman" w:cs="Times New Roman"/>
                <w:color w:val="000000"/>
                <w:spacing w:val="1"/>
                <w:sz w:val="24"/>
                <w:szCs w:val="24"/>
                <w:lang w:val="kk-KZ" w:eastAsia="ru-RU"/>
              </w:rPr>
              <w:t>з</w:t>
            </w:r>
            <w:r w:rsidRPr="00125169">
              <w:rPr>
                <w:rFonts w:ascii="Times New Roman" w:hAnsi="Times New Roman" w:cs="Times New Roman"/>
                <w:color w:val="000000"/>
                <w:sz w:val="24"/>
                <w:szCs w:val="24"/>
                <w:lang w:val="kk-KZ" w:eastAsia="ru-RU"/>
              </w:rPr>
              <w:t>атты</w:t>
            </w:r>
            <w:r w:rsidRPr="00125169">
              <w:rPr>
                <w:rFonts w:ascii="Times New Roman" w:hAnsi="Times New Roman" w:cs="Times New Roman"/>
                <w:color w:val="000000"/>
                <w:spacing w:val="1"/>
                <w:sz w:val="24"/>
                <w:szCs w:val="24"/>
                <w:lang w:val="kk-KZ" w:eastAsia="ru-RU"/>
              </w:rPr>
              <w:t>қ</w:t>
            </w:r>
            <w:r w:rsidRPr="00125169">
              <w:rPr>
                <w:rFonts w:ascii="Times New Roman" w:hAnsi="Times New Roman" w:cs="Times New Roman"/>
                <w:color w:val="000000"/>
                <w:sz w:val="24"/>
                <w:szCs w:val="24"/>
                <w:lang w:val="kk-KZ" w:eastAsia="ru-RU"/>
              </w:rPr>
              <w:t>-к</w:t>
            </w:r>
            <w:r w:rsidRPr="00125169">
              <w:rPr>
                <w:rFonts w:ascii="Times New Roman" w:hAnsi="Times New Roman" w:cs="Times New Roman"/>
                <w:color w:val="000000"/>
                <w:spacing w:val="-1"/>
                <w:sz w:val="24"/>
                <w:szCs w:val="24"/>
                <w:lang w:val="kk-KZ" w:eastAsia="ru-RU"/>
              </w:rPr>
              <w:t>е</w:t>
            </w:r>
            <w:r w:rsidRPr="00125169">
              <w:rPr>
                <w:rFonts w:ascii="Times New Roman" w:hAnsi="Times New Roman" w:cs="Times New Roman"/>
                <w:color w:val="000000"/>
                <w:w w:val="99"/>
                <w:sz w:val="24"/>
                <w:szCs w:val="24"/>
                <w:lang w:val="kk-KZ" w:eastAsia="ru-RU"/>
              </w:rPr>
              <w:t>ң</w:t>
            </w:r>
            <w:r w:rsidRPr="00125169">
              <w:rPr>
                <w:rFonts w:ascii="Times New Roman" w:hAnsi="Times New Roman" w:cs="Times New Roman"/>
                <w:color w:val="000000"/>
                <w:sz w:val="24"/>
                <w:szCs w:val="24"/>
                <w:lang w:val="kk-KZ" w:eastAsia="ru-RU"/>
              </w:rPr>
              <w:t>істік</w:t>
            </w:r>
            <w:r w:rsidRPr="00125169">
              <w:rPr>
                <w:rFonts w:ascii="Times New Roman" w:hAnsi="Times New Roman" w:cs="Times New Roman"/>
                <w:color w:val="000000"/>
                <w:w w:val="99"/>
                <w:sz w:val="24"/>
                <w:szCs w:val="24"/>
                <w:lang w:val="kk-KZ" w:eastAsia="ru-RU"/>
              </w:rPr>
              <w:t>т</w:t>
            </w:r>
            <w:r w:rsidRPr="00125169">
              <w:rPr>
                <w:rFonts w:ascii="Times New Roman" w:hAnsi="Times New Roman" w:cs="Times New Roman"/>
                <w:color w:val="000000"/>
                <w:sz w:val="24"/>
                <w:szCs w:val="24"/>
                <w:lang w:val="kk-KZ" w:eastAsia="ru-RU"/>
              </w:rPr>
              <w:t>ік</w:t>
            </w:r>
            <w:r w:rsidRPr="00125169">
              <w:rPr>
                <w:rFonts w:ascii="Times New Roman" w:hAnsi="Times New Roman" w:cs="Times New Roman"/>
                <w:color w:val="000000"/>
                <w:spacing w:val="112"/>
                <w:sz w:val="24"/>
                <w:szCs w:val="24"/>
                <w:lang w:val="kk-KZ" w:eastAsia="ru-RU"/>
              </w:rPr>
              <w:t xml:space="preserve"> </w:t>
            </w:r>
            <w:r w:rsidRPr="00125169">
              <w:rPr>
                <w:rFonts w:ascii="Times New Roman" w:hAnsi="Times New Roman" w:cs="Times New Roman"/>
                <w:color w:val="000000"/>
                <w:sz w:val="24"/>
                <w:szCs w:val="24"/>
                <w:lang w:val="kk-KZ" w:eastAsia="ru-RU"/>
              </w:rPr>
              <w:t>о</w:t>
            </w:r>
            <w:r w:rsidRPr="00125169">
              <w:rPr>
                <w:rFonts w:ascii="Times New Roman" w:hAnsi="Times New Roman" w:cs="Times New Roman"/>
                <w:color w:val="000000"/>
                <w:spacing w:val="-2"/>
                <w:sz w:val="24"/>
                <w:szCs w:val="24"/>
                <w:lang w:val="kk-KZ" w:eastAsia="ru-RU"/>
              </w:rPr>
              <w:t>р</w:t>
            </w:r>
            <w:r w:rsidRPr="00125169">
              <w:rPr>
                <w:rFonts w:ascii="Times New Roman" w:hAnsi="Times New Roman" w:cs="Times New Roman"/>
                <w:color w:val="000000"/>
                <w:w w:val="99"/>
                <w:sz w:val="24"/>
                <w:szCs w:val="24"/>
                <w:lang w:val="kk-KZ" w:eastAsia="ru-RU"/>
              </w:rPr>
              <w:t>т</w:t>
            </w:r>
            <w:r w:rsidRPr="00125169">
              <w:rPr>
                <w:rFonts w:ascii="Times New Roman" w:hAnsi="Times New Roman" w:cs="Times New Roman"/>
                <w:color w:val="000000"/>
                <w:sz w:val="24"/>
                <w:szCs w:val="24"/>
                <w:lang w:val="kk-KZ" w:eastAsia="ru-RU"/>
              </w:rPr>
              <w:t>аның</w:t>
            </w:r>
            <w:r w:rsidRPr="00125169">
              <w:rPr>
                <w:rFonts w:ascii="Times New Roman" w:hAnsi="Times New Roman" w:cs="Times New Roman"/>
                <w:color w:val="000000"/>
                <w:spacing w:val="108"/>
                <w:sz w:val="24"/>
                <w:szCs w:val="24"/>
                <w:lang w:val="kk-KZ" w:eastAsia="ru-RU"/>
              </w:rPr>
              <w:t xml:space="preserve"> </w:t>
            </w:r>
            <w:r w:rsidRPr="00125169">
              <w:rPr>
                <w:rFonts w:ascii="Times New Roman" w:hAnsi="Times New Roman" w:cs="Times New Roman"/>
                <w:color w:val="000000"/>
                <w:spacing w:val="1"/>
                <w:sz w:val="24"/>
                <w:szCs w:val="24"/>
                <w:lang w:val="kk-KZ" w:eastAsia="ru-RU"/>
              </w:rPr>
              <w:t>қ</w:t>
            </w:r>
            <w:r w:rsidRPr="00125169">
              <w:rPr>
                <w:rFonts w:ascii="Times New Roman" w:hAnsi="Times New Roman" w:cs="Times New Roman"/>
                <w:color w:val="000000"/>
                <w:sz w:val="24"/>
                <w:szCs w:val="24"/>
                <w:lang w:val="kk-KZ" w:eastAsia="ru-RU"/>
              </w:rPr>
              <w:t>олж</w:t>
            </w:r>
            <w:r w:rsidRPr="00125169">
              <w:rPr>
                <w:rFonts w:ascii="Times New Roman" w:hAnsi="Times New Roman" w:cs="Times New Roman"/>
                <w:color w:val="000000"/>
                <w:spacing w:val="-1"/>
                <w:sz w:val="24"/>
                <w:szCs w:val="24"/>
                <w:lang w:val="kk-KZ" w:eastAsia="ru-RU"/>
              </w:rPr>
              <w:t>е</w:t>
            </w:r>
            <w:r w:rsidRPr="00125169">
              <w:rPr>
                <w:rFonts w:ascii="Times New Roman" w:hAnsi="Times New Roman" w:cs="Times New Roman"/>
                <w:color w:val="000000"/>
                <w:w w:val="99"/>
                <w:sz w:val="24"/>
                <w:szCs w:val="24"/>
                <w:lang w:val="kk-KZ" w:eastAsia="ru-RU"/>
              </w:rPr>
              <w:t>т</w:t>
            </w:r>
            <w:r w:rsidRPr="00125169">
              <w:rPr>
                <w:rFonts w:ascii="Times New Roman" w:hAnsi="Times New Roman" w:cs="Times New Roman"/>
                <w:color w:val="000000"/>
                <w:sz w:val="24"/>
                <w:szCs w:val="24"/>
                <w:lang w:val="kk-KZ" w:eastAsia="ru-RU"/>
              </w:rPr>
              <w:t>імділігі</w:t>
            </w:r>
            <w:r w:rsidRPr="00125169">
              <w:rPr>
                <w:rFonts w:ascii="Times New Roman" w:hAnsi="Times New Roman" w:cs="Times New Roman"/>
                <w:color w:val="000000"/>
                <w:spacing w:val="111"/>
                <w:sz w:val="24"/>
                <w:szCs w:val="24"/>
                <w:lang w:val="kk-KZ" w:eastAsia="ru-RU"/>
              </w:rPr>
              <w:t xml:space="preserve"> </w:t>
            </w:r>
            <w:r w:rsidRPr="00125169">
              <w:rPr>
                <w:rFonts w:ascii="Times New Roman" w:hAnsi="Times New Roman" w:cs="Times New Roman"/>
                <w:color w:val="000000"/>
                <w:sz w:val="24"/>
                <w:szCs w:val="24"/>
                <w:lang w:val="kk-KZ" w:eastAsia="ru-RU"/>
              </w:rPr>
              <w:t>мен</w:t>
            </w:r>
            <w:r w:rsidRPr="00125169">
              <w:rPr>
                <w:rFonts w:ascii="Times New Roman" w:hAnsi="Times New Roman" w:cs="Times New Roman"/>
                <w:color w:val="000000"/>
                <w:spacing w:val="110"/>
                <w:sz w:val="24"/>
                <w:szCs w:val="24"/>
                <w:lang w:val="kk-KZ" w:eastAsia="ru-RU"/>
              </w:rPr>
              <w:t xml:space="preserve"> </w:t>
            </w:r>
            <w:r w:rsidRPr="00125169">
              <w:rPr>
                <w:rFonts w:ascii="Times New Roman" w:hAnsi="Times New Roman" w:cs="Times New Roman"/>
                <w:color w:val="000000"/>
                <w:sz w:val="24"/>
                <w:szCs w:val="24"/>
                <w:lang w:val="kk-KZ" w:eastAsia="ru-RU"/>
              </w:rPr>
              <w:t>дамы</w:t>
            </w:r>
            <w:r w:rsidRPr="00125169">
              <w:rPr>
                <w:rFonts w:ascii="Times New Roman" w:hAnsi="Times New Roman" w:cs="Times New Roman"/>
                <w:color w:val="000000"/>
                <w:spacing w:val="2"/>
                <w:w w:val="99"/>
                <w:sz w:val="24"/>
                <w:szCs w:val="24"/>
                <w:lang w:val="kk-KZ" w:eastAsia="ru-RU"/>
              </w:rPr>
              <w:t>т</w:t>
            </w:r>
            <w:r w:rsidRPr="00125169">
              <w:rPr>
                <w:rFonts w:ascii="Times New Roman" w:hAnsi="Times New Roman" w:cs="Times New Roman"/>
                <w:color w:val="000000"/>
                <w:spacing w:val="-4"/>
                <w:sz w:val="24"/>
                <w:szCs w:val="24"/>
                <w:lang w:val="kk-KZ" w:eastAsia="ru-RU"/>
              </w:rPr>
              <w:t>у</w:t>
            </w:r>
            <w:r w:rsidRPr="00125169">
              <w:rPr>
                <w:rFonts w:ascii="Times New Roman" w:hAnsi="Times New Roman" w:cs="Times New Roman"/>
                <w:color w:val="000000"/>
                <w:w w:val="99"/>
                <w:sz w:val="24"/>
                <w:szCs w:val="24"/>
                <w:lang w:val="kk-KZ" w:eastAsia="ru-RU"/>
              </w:rPr>
              <w:t>ш</w:t>
            </w:r>
            <w:r w:rsidRPr="00125169">
              <w:rPr>
                <w:rFonts w:ascii="Times New Roman" w:hAnsi="Times New Roman" w:cs="Times New Roman"/>
                <w:color w:val="000000"/>
                <w:sz w:val="24"/>
                <w:szCs w:val="24"/>
                <w:lang w:val="kk-KZ" w:eastAsia="ru-RU"/>
              </w:rPr>
              <w:t>ылық та</w:t>
            </w:r>
            <w:r w:rsidRPr="00125169">
              <w:rPr>
                <w:rFonts w:ascii="Times New Roman" w:hAnsi="Times New Roman" w:cs="Times New Roman"/>
                <w:color w:val="000000"/>
                <w:w w:val="99"/>
                <w:sz w:val="24"/>
                <w:szCs w:val="24"/>
                <w:lang w:val="kk-KZ" w:eastAsia="ru-RU"/>
              </w:rPr>
              <w:t>л</w:t>
            </w:r>
            <w:r w:rsidRPr="00125169">
              <w:rPr>
                <w:rFonts w:ascii="Times New Roman" w:hAnsi="Times New Roman" w:cs="Times New Roman"/>
                <w:color w:val="000000"/>
                <w:sz w:val="24"/>
                <w:szCs w:val="24"/>
                <w:lang w:val="kk-KZ" w:eastAsia="ru-RU"/>
              </w:rPr>
              <w:t>а</w:t>
            </w:r>
            <w:r w:rsidRPr="00125169">
              <w:rPr>
                <w:rFonts w:ascii="Times New Roman" w:hAnsi="Times New Roman" w:cs="Times New Roman"/>
                <w:color w:val="000000"/>
                <w:w w:val="99"/>
                <w:sz w:val="24"/>
                <w:szCs w:val="24"/>
                <w:lang w:val="kk-KZ" w:eastAsia="ru-RU"/>
              </w:rPr>
              <w:t>п</w:t>
            </w:r>
            <w:r w:rsidRPr="00125169">
              <w:rPr>
                <w:rFonts w:ascii="Times New Roman" w:hAnsi="Times New Roman" w:cs="Times New Roman"/>
                <w:color w:val="000000"/>
                <w:sz w:val="24"/>
                <w:szCs w:val="24"/>
                <w:lang w:val="kk-KZ" w:eastAsia="ru-RU"/>
              </w:rPr>
              <w:t>тар</w:t>
            </w:r>
            <w:r w:rsidRPr="00125169">
              <w:rPr>
                <w:rFonts w:ascii="Times New Roman" w:hAnsi="Times New Roman" w:cs="Times New Roman"/>
                <w:color w:val="000000"/>
                <w:w w:val="99"/>
                <w:sz w:val="24"/>
                <w:szCs w:val="24"/>
                <w:lang w:val="kk-KZ" w:eastAsia="ru-RU"/>
              </w:rPr>
              <w:t>ғ</w:t>
            </w:r>
            <w:r w:rsidRPr="00125169">
              <w:rPr>
                <w:rFonts w:ascii="Times New Roman" w:hAnsi="Times New Roman" w:cs="Times New Roman"/>
                <w:color w:val="000000"/>
                <w:sz w:val="24"/>
                <w:szCs w:val="24"/>
                <w:lang w:val="kk-KZ" w:eastAsia="ru-RU"/>
              </w:rPr>
              <w:t>а сә</w:t>
            </w:r>
            <w:r w:rsidRPr="00125169">
              <w:rPr>
                <w:rFonts w:ascii="Times New Roman" w:hAnsi="Times New Roman" w:cs="Times New Roman"/>
                <w:color w:val="000000"/>
                <w:w w:val="99"/>
                <w:sz w:val="24"/>
                <w:szCs w:val="24"/>
                <w:lang w:val="kk-KZ" w:eastAsia="ru-RU"/>
              </w:rPr>
              <w:t>й</w:t>
            </w:r>
            <w:r w:rsidRPr="00125169">
              <w:rPr>
                <w:rFonts w:ascii="Times New Roman" w:hAnsi="Times New Roman" w:cs="Times New Roman"/>
                <w:color w:val="000000"/>
                <w:sz w:val="24"/>
                <w:szCs w:val="24"/>
                <w:lang w:val="kk-KZ" w:eastAsia="ru-RU"/>
              </w:rPr>
              <w:t>кесті</w:t>
            </w:r>
            <w:r w:rsidRPr="00125169">
              <w:rPr>
                <w:rFonts w:ascii="Times New Roman" w:hAnsi="Times New Roman" w:cs="Times New Roman"/>
                <w:color w:val="000000"/>
                <w:w w:val="99"/>
                <w:sz w:val="24"/>
                <w:szCs w:val="24"/>
                <w:lang w:val="kk-KZ" w:eastAsia="ru-RU"/>
              </w:rPr>
              <w:t>г</w:t>
            </w:r>
            <w:r w:rsidRPr="00125169">
              <w:rPr>
                <w:rFonts w:ascii="Times New Roman" w:hAnsi="Times New Roman" w:cs="Times New Roman"/>
                <w:color w:val="000000"/>
                <w:sz w:val="24"/>
                <w:szCs w:val="24"/>
                <w:lang w:val="kk-KZ" w:eastAsia="ru-RU"/>
              </w:rPr>
              <w:t>і</w:t>
            </w:r>
            <w:r w:rsidRPr="00125169">
              <w:rPr>
                <w:rFonts w:ascii="Times New Roman" w:hAnsi="Times New Roman" w:cs="Times New Roman"/>
                <w:color w:val="000000"/>
                <w:w w:val="99"/>
                <w:sz w:val="24"/>
                <w:szCs w:val="24"/>
                <w:lang w:val="kk-KZ" w:eastAsia="ru-RU"/>
              </w:rPr>
              <w:t>н</w:t>
            </w:r>
            <w:r w:rsidRPr="00125169">
              <w:rPr>
                <w:rFonts w:ascii="Times New Roman" w:hAnsi="Times New Roman" w:cs="Times New Roman"/>
                <w:color w:val="000000"/>
                <w:sz w:val="24"/>
                <w:szCs w:val="24"/>
                <w:lang w:val="kk-KZ" w:eastAsia="ru-RU"/>
              </w:rPr>
              <w:t xml:space="preserve"> </w:t>
            </w:r>
            <w:r w:rsidRPr="00125169">
              <w:rPr>
                <w:rFonts w:ascii="Times New Roman" w:hAnsi="Times New Roman" w:cs="Times New Roman"/>
                <w:color w:val="000000"/>
                <w:spacing w:val="1"/>
                <w:sz w:val="24"/>
                <w:szCs w:val="24"/>
                <w:lang w:val="kk-KZ" w:eastAsia="ru-RU"/>
              </w:rPr>
              <w:t>қ</w:t>
            </w:r>
            <w:r w:rsidRPr="00125169">
              <w:rPr>
                <w:rFonts w:ascii="Times New Roman" w:hAnsi="Times New Roman" w:cs="Times New Roman"/>
                <w:color w:val="000000"/>
                <w:sz w:val="24"/>
                <w:szCs w:val="24"/>
                <w:lang w:val="kk-KZ" w:eastAsia="ru-RU"/>
              </w:rPr>
              <w:t>ада</w:t>
            </w:r>
            <w:r w:rsidRPr="00125169">
              <w:rPr>
                <w:rFonts w:ascii="Times New Roman" w:hAnsi="Times New Roman" w:cs="Times New Roman"/>
                <w:color w:val="000000"/>
                <w:w w:val="99"/>
                <w:sz w:val="24"/>
                <w:szCs w:val="24"/>
                <w:lang w:val="kk-KZ" w:eastAsia="ru-RU"/>
              </w:rPr>
              <w:t>ғ</w:t>
            </w:r>
            <w:r w:rsidRPr="00125169">
              <w:rPr>
                <w:rFonts w:ascii="Times New Roman" w:hAnsi="Times New Roman" w:cs="Times New Roman"/>
                <w:color w:val="000000"/>
                <w:sz w:val="24"/>
                <w:szCs w:val="24"/>
                <w:lang w:val="kk-KZ" w:eastAsia="ru-RU"/>
              </w:rPr>
              <w:t>ал</w:t>
            </w:r>
            <w:r w:rsidRPr="00125169">
              <w:rPr>
                <w:rFonts w:ascii="Times New Roman" w:hAnsi="Times New Roman" w:cs="Times New Roman"/>
                <w:color w:val="000000"/>
                <w:spacing w:val="-1"/>
                <w:sz w:val="24"/>
                <w:szCs w:val="24"/>
                <w:lang w:val="kk-KZ" w:eastAsia="ru-RU"/>
              </w:rPr>
              <w:t>а</w:t>
            </w:r>
            <w:r w:rsidRPr="00125169">
              <w:rPr>
                <w:rFonts w:ascii="Times New Roman" w:hAnsi="Times New Roman" w:cs="Times New Roman"/>
                <w:color w:val="000000"/>
                <w:sz w:val="24"/>
                <w:szCs w:val="24"/>
                <w:lang w:val="kk-KZ" w:eastAsia="ru-RU"/>
              </w:rPr>
              <w:t>п, же</w:t>
            </w:r>
            <w:r w:rsidRPr="00125169">
              <w:rPr>
                <w:rFonts w:ascii="Times New Roman" w:hAnsi="Times New Roman" w:cs="Times New Roman"/>
                <w:color w:val="000000"/>
                <w:w w:val="99"/>
                <w:sz w:val="24"/>
                <w:szCs w:val="24"/>
                <w:lang w:val="kk-KZ" w:eastAsia="ru-RU"/>
              </w:rPr>
              <w:t>т</w:t>
            </w:r>
            <w:r w:rsidRPr="00125169">
              <w:rPr>
                <w:rFonts w:ascii="Times New Roman" w:hAnsi="Times New Roman" w:cs="Times New Roman"/>
                <w:color w:val="000000"/>
                <w:sz w:val="24"/>
                <w:szCs w:val="24"/>
                <w:lang w:val="kk-KZ" w:eastAsia="ru-RU"/>
              </w:rPr>
              <w:t>іл</w:t>
            </w:r>
            <w:r w:rsidRPr="00125169">
              <w:rPr>
                <w:rFonts w:ascii="Times New Roman" w:hAnsi="Times New Roman" w:cs="Times New Roman"/>
                <w:color w:val="000000"/>
                <w:spacing w:val="1"/>
                <w:sz w:val="24"/>
                <w:szCs w:val="24"/>
                <w:lang w:val="kk-KZ" w:eastAsia="ru-RU"/>
              </w:rPr>
              <w:t>д</w:t>
            </w:r>
            <w:r w:rsidRPr="00125169">
              <w:rPr>
                <w:rFonts w:ascii="Times New Roman" w:hAnsi="Times New Roman" w:cs="Times New Roman"/>
                <w:color w:val="000000"/>
                <w:sz w:val="24"/>
                <w:szCs w:val="24"/>
                <w:lang w:val="kk-KZ" w:eastAsia="ru-RU"/>
              </w:rPr>
              <w:t>ір</w:t>
            </w:r>
            <w:r w:rsidRPr="00125169">
              <w:rPr>
                <w:rFonts w:ascii="Times New Roman" w:hAnsi="Times New Roman" w:cs="Times New Roman"/>
                <w:color w:val="000000"/>
                <w:spacing w:val="1"/>
                <w:sz w:val="24"/>
                <w:szCs w:val="24"/>
                <w:lang w:val="kk-KZ" w:eastAsia="ru-RU"/>
              </w:rPr>
              <w:t>і</w:t>
            </w:r>
            <w:r w:rsidRPr="00125169">
              <w:rPr>
                <w:rFonts w:ascii="Times New Roman" w:hAnsi="Times New Roman" w:cs="Times New Roman"/>
                <w:color w:val="000000"/>
                <w:sz w:val="24"/>
                <w:szCs w:val="24"/>
                <w:lang w:val="kk-KZ" w:eastAsia="ru-RU"/>
              </w:rPr>
              <w:t>п</w:t>
            </w:r>
            <w:r w:rsidRPr="00125169">
              <w:rPr>
                <w:rFonts w:ascii="Times New Roman" w:hAnsi="Times New Roman" w:cs="Times New Roman"/>
                <w:color w:val="000000"/>
                <w:spacing w:val="1"/>
                <w:sz w:val="24"/>
                <w:szCs w:val="24"/>
                <w:lang w:val="kk-KZ" w:eastAsia="ru-RU"/>
              </w:rPr>
              <w:t xml:space="preserve"> </w:t>
            </w:r>
            <w:r w:rsidRPr="00125169">
              <w:rPr>
                <w:rFonts w:ascii="Times New Roman" w:hAnsi="Times New Roman" w:cs="Times New Roman"/>
                <w:color w:val="000000"/>
                <w:spacing w:val="-1"/>
                <w:sz w:val="24"/>
                <w:szCs w:val="24"/>
                <w:lang w:val="kk-KZ" w:eastAsia="ru-RU"/>
              </w:rPr>
              <w:t>о</w:t>
            </w:r>
            <w:r w:rsidRPr="00125169">
              <w:rPr>
                <w:rFonts w:ascii="Times New Roman" w:hAnsi="Times New Roman" w:cs="Times New Roman"/>
                <w:color w:val="000000"/>
                <w:w w:val="99"/>
                <w:sz w:val="24"/>
                <w:szCs w:val="24"/>
                <w:lang w:val="kk-KZ" w:eastAsia="ru-RU"/>
              </w:rPr>
              <w:t>т</w:t>
            </w:r>
            <w:r w:rsidRPr="00125169">
              <w:rPr>
                <w:rFonts w:ascii="Times New Roman" w:hAnsi="Times New Roman" w:cs="Times New Roman"/>
                <w:color w:val="000000"/>
                <w:sz w:val="24"/>
                <w:szCs w:val="24"/>
                <w:lang w:val="kk-KZ" w:eastAsia="ru-RU"/>
              </w:rPr>
              <w:t>ы</w:t>
            </w:r>
            <w:r w:rsidRPr="00125169">
              <w:rPr>
                <w:rFonts w:ascii="Times New Roman" w:hAnsi="Times New Roman" w:cs="Times New Roman"/>
                <w:color w:val="000000"/>
                <w:spacing w:val="1"/>
                <w:sz w:val="24"/>
                <w:szCs w:val="24"/>
                <w:lang w:val="kk-KZ" w:eastAsia="ru-RU"/>
              </w:rPr>
              <w:t>р</w:t>
            </w:r>
            <w:r w:rsidRPr="00125169">
              <w:rPr>
                <w:rFonts w:ascii="Times New Roman" w:hAnsi="Times New Roman" w:cs="Times New Roman"/>
                <w:color w:val="000000"/>
                <w:sz w:val="24"/>
                <w:szCs w:val="24"/>
                <w:lang w:val="kk-KZ" w:eastAsia="ru-RU"/>
              </w:rPr>
              <w:t>у.</w:t>
            </w:r>
          </w:p>
        </w:tc>
        <w:tc>
          <w:tcPr>
            <w:tcW w:w="1559" w:type="dxa"/>
            <w:tcBorders>
              <w:right w:val="single" w:sz="4" w:space="0" w:color="auto"/>
            </w:tcBorders>
          </w:tcPr>
          <w:p w:rsidR="001615F8" w:rsidRPr="00125169" w:rsidRDefault="001615F8" w:rsidP="00125169">
            <w:pPr>
              <w:jc w:val="center"/>
              <w:rPr>
                <w:rFonts w:ascii="Times New Roman" w:hAnsi="Times New Roman" w:cs="Times New Roman"/>
                <w:sz w:val="24"/>
                <w:szCs w:val="24"/>
                <w:lang w:val="kk-KZ" w:eastAsia="ru-RU"/>
              </w:rPr>
            </w:pPr>
          </w:p>
          <w:p w:rsidR="001615F8" w:rsidRPr="00125169" w:rsidRDefault="001615F8" w:rsidP="00125169">
            <w:pPr>
              <w:spacing w:after="83"/>
              <w:jc w:val="center"/>
              <w:rPr>
                <w:rFonts w:ascii="Times New Roman" w:hAnsi="Times New Roman" w:cs="Times New Roman"/>
                <w:sz w:val="24"/>
                <w:szCs w:val="24"/>
                <w:lang w:val="kk-KZ" w:eastAsia="ru-RU"/>
              </w:rPr>
            </w:pPr>
          </w:p>
          <w:p w:rsidR="001615F8" w:rsidRPr="00125169" w:rsidRDefault="001615F8" w:rsidP="00125169">
            <w:pPr>
              <w:widowControl w:val="0"/>
              <w:jc w:val="center"/>
              <w:rPr>
                <w:rFonts w:ascii="Times New Roman" w:hAnsi="Times New Roman" w:cs="Times New Roman"/>
                <w:color w:val="000000"/>
                <w:sz w:val="24"/>
                <w:szCs w:val="24"/>
                <w:lang w:eastAsia="ru-RU"/>
              </w:rPr>
            </w:pPr>
            <w:r w:rsidRPr="00125169">
              <w:rPr>
                <w:rFonts w:ascii="Times New Roman" w:hAnsi="Times New Roman" w:cs="Times New Roman"/>
                <w:color w:val="000000"/>
                <w:sz w:val="24"/>
                <w:szCs w:val="24"/>
                <w:lang w:eastAsia="ru-RU"/>
              </w:rPr>
              <w:t>М</w:t>
            </w:r>
            <w:r w:rsidRPr="00125169">
              <w:rPr>
                <w:rFonts w:ascii="Times New Roman" w:hAnsi="Times New Roman" w:cs="Times New Roman"/>
                <w:color w:val="000000"/>
                <w:spacing w:val="1"/>
                <w:sz w:val="24"/>
                <w:szCs w:val="24"/>
                <w:lang w:eastAsia="ru-RU"/>
              </w:rPr>
              <w:t>а</w:t>
            </w:r>
            <w:r w:rsidRPr="00125169">
              <w:rPr>
                <w:rFonts w:ascii="Times New Roman" w:hAnsi="Times New Roman" w:cs="Times New Roman"/>
                <w:color w:val="000000"/>
                <w:spacing w:val="-3"/>
                <w:sz w:val="24"/>
                <w:szCs w:val="24"/>
                <w:lang w:eastAsia="ru-RU"/>
              </w:rPr>
              <w:t>у</w:t>
            </w:r>
            <w:r w:rsidRPr="00125169">
              <w:rPr>
                <w:rFonts w:ascii="Times New Roman" w:hAnsi="Times New Roman" w:cs="Times New Roman"/>
                <w:color w:val="000000"/>
                <w:sz w:val="24"/>
                <w:szCs w:val="24"/>
                <w:lang w:eastAsia="ru-RU"/>
              </w:rPr>
              <w:t>сы</w:t>
            </w:r>
            <w:r w:rsidRPr="00125169">
              <w:rPr>
                <w:rFonts w:ascii="Times New Roman" w:hAnsi="Times New Roman" w:cs="Times New Roman"/>
                <w:color w:val="000000"/>
                <w:spacing w:val="2"/>
                <w:sz w:val="24"/>
                <w:szCs w:val="24"/>
                <w:lang w:eastAsia="ru-RU"/>
              </w:rPr>
              <w:t>м</w:t>
            </w:r>
            <w:r w:rsidRPr="00125169">
              <w:rPr>
                <w:rFonts w:ascii="Times New Roman" w:hAnsi="Times New Roman" w:cs="Times New Roman"/>
                <w:color w:val="000000"/>
                <w:w w:val="99"/>
                <w:sz w:val="24"/>
                <w:szCs w:val="24"/>
                <w:lang w:eastAsia="ru-RU"/>
              </w:rPr>
              <w:t>-</w:t>
            </w:r>
            <w:r w:rsidRPr="00125169">
              <w:rPr>
                <w:rFonts w:ascii="Times New Roman" w:hAnsi="Times New Roman" w:cs="Times New Roman"/>
                <w:color w:val="000000"/>
                <w:sz w:val="24"/>
                <w:szCs w:val="24"/>
                <w:lang w:eastAsia="ru-RU"/>
              </w:rPr>
              <w:t>Ші</w:t>
            </w:r>
            <w:r w:rsidRPr="00125169">
              <w:rPr>
                <w:rFonts w:ascii="Times New Roman" w:hAnsi="Times New Roman" w:cs="Times New Roman"/>
                <w:color w:val="000000"/>
                <w:w w:val="99"/>
                <w:sz w:val="24"/>
                <w:szCs w:val="24"/>
                <w:lang w:eastAsia="ru-RU"/>
              </w:rPr>
              <w:t>л</w:t>
            </w:r>
            <w:r w:rsidRPr="00125169">
              <w:rPr>
                <w:rFonts w:ascii="Times New Roman" w:hAnsi="Times New Roman" w:cs="Times New Roman"/>
                <w:color w:val="000000"/>
                <w:sz w:val="24"/>
                <w:szCs w:val="24"/>
                <w:lang w:eastAsia="ru-RU"/>
              </w:rPr>
              <w:t>де</w:t>
            </w:r>
          </w:p>
        </w:tc>
        <w:tc>
          <w:tcPr>
            <w:tcW w:w="3196" w:type="dxa"/>
            <w:tcBorders>
              <w:left w:val="single" w:sz="4" w:space="0" w:color="auto"/>
            </w:tcBorders>
          </w:tcPr>
          <w:p w:rsidR="001615F8" w:rsidRPr="00125169" w:rsidRDefault="001615F8" w:rsidP="00125169">
            <w:pPr>
              <w:widowControl w:val="0"/>
              <w:spacing w:before="11"/>
              <w:ind w:right="-30"/>
              <w:rPr>
                <w:rFonts w:ascii="Cambria" w:hAnsi="Cambria" w:cs="Times New Roman"/>
                <w:sz w:val="24"/>
                <w:szCs w:val="24"/>
                <w:lang w:val="kk-KZ" w:eastAsia="kk-KZ"/>
              </w:rPr>
            </w:pPr>
            <w:r w:rsidRPr="00125169">
              <w:rPr>
                <w:rFonts w:ascii="Times New Roman" w:hAnsi="Times New Roman" w:cs="Times New Roman"/>
                <w:color w:val="000000"/>
                <w:sz w:val="24"/>
                <w:szCs w:val="24"/>
                <w:lang w:eastAsia="ru-RU"/>
              </w:rPr>
              <w:t>Әдіскер,</w:t>
            </w:r>
            <w:r w:rsidRPr="00125169">
              <w:rPr>
                <w:rFonts w:ascii="Times New Roman" w:hAnsi="Times New Roman" w:cs="Times New Roman"/>
                <w:color w:val="000000"/>
                <w:spacing w:val="83"/>
                <w:sz w:val="24"/>
                <w:szCs w:val="24"/>
                <w:lang w:eastAsia="ru-RU"/>
              </w:rPr>
              <w:t xml:space="preserve"> </w:t>
            </w:r>
            <w:r w:rsidRPr="00125169">
              <w:rPr>
                <w:rFonts w:ascii="Times New Roman" w:hAnsi="Times New Roman" w:cs="Times New Roman"/>
                <w:color w:val="000000"/>
                <w:sz w:val="24"/>
                <w:szCs w:val="24"/>
                <w:lang w:eastAsia="ru-RU"/>
              </w:rPr>
              <w:t>де</w:t>
            </w:r>
            <w:r w:rsidRPr="00125169">
              <w:rPr>
                <w:rFonts w:ascii="Times New Roman" w:hAnsi="Times New Roman" w:cs="Times New Roman"/>
                <w:color w:val="000000"/>
                <w:w w:val="99"/>
                <w:sz w:val="24"/>
                <w:szCs w:val="24"/>
                <w:lang w:eastAsia="ru-RU"/>
              </w:rPr>
              <w:t>н</w:t>
            </w:r>
            <w:r w:rsidRPr="00125169">
              <w:rPr>
                <w:rFonts w:ascii="Times New Roman" w:hAnsi="Times New Roman" w:cs="Times New Roman"/>
                <w:color w:val="000000"/>
                <w:sz w:val="24"/>
                <w:szCs w:val="24"/>
                <w:lang w:eastAsia="ru-RU"/>
              </w:rPr>
              <w:t xml:space="preserve">е </w:t>
            </w:r>
            <w:r w:rsidR="00125169" w:rsidRPr="00125169">
              <w:rPr>
                <w:rStyle w:val="af5"/>
                <w:rFonts w:eastAsiaTheme="minorHAnsi"/>
              </w:rPr>
              <w:t>тәрбиесі жөніндегі</w:t>
            </w:r>
            <w:r w:rsidR="00125169">
              <w:rPr>
                <w:rStyle w:val="af5"/>
                <w:rFonts w:eastAsiaTheme="minorHAnsi"/>
              </w:rPr>
              <w:t xml:space="preserve"> </w:t>
            </w:r>
            <w:r w:rsidRPr="00125169">
              <w:rPr>
                <w:rFonts w:ascii="Times New Roman" w:hAnsi="Times New Roman" w:cs="Times New Roman"/>
                <w:color w:val="000000"/>
                <w:w w:val="99"/>
                <w:sz w:val="24"/>
                <w:szCs w:val="24"/>
                <w:lang w:eastAsia="ru-RU"/>
              </w:rPr>
              <w:t>н</w:t>
            </w:r>
            <w:r w:rsidRPr="00125169">
              <w:rPr>
                <w:rFonts w:ascii="Times New Roman" w:hAnsi="Times New Roman" w:cs="Times New Roman"/>
                <w:color w:val="000000"/>
                <w:sz w:val="24"/>
                <w:szCs w:val="24"/>
                <w:lang w:eastAsia="ru-RU"/>
              </w:rPr>
              <w:t>ұсқ</w:t>
            </w:r>
            <w:r w:rsidRPr="00125169">
              <w:rPr>
                <w:rFonts w:ascii="Times New Roman" w:hAnsi="Times New Roman" w:cs="Times New Roman"/>
                <w:color w:val="000000"/>
                <w:spacing w:val="1"/>
                <w:sz w:val="24"/>
                <w:szCs w:val="24"/>
                <w:lang w:eastAsia="ru-RU"/>
              </w:rPr>
              <w:t>а</w:t>
            </w:r>
            <w:r w:rsidRPr="00125169">
              <w:rPr>
                <w:rFonts w:ascii="Times New Roman" w:hAnsi="Times New Roman" w:cs="Times New Roman"/>
                <w:color w:val="000000"/>
                <w:spacing w:val="-3"/>
                <w:sz w:val="24"/>
                <w:szCs w:val="24"/>
                <w:lang w:eastAsia="ru-RU"/>
              </w:rPr>
              <w:t>у</w:t>
            </w:r>
            <w:r w:rsidRPr="00125169">
              <w:rPr>
                <w:rFonts w:ascii="Times New Roman" w:hAnsi="Times New Roman" w:cs="Times New Roman"/>
                <w:color w:val="000000"/>
                <w:w w:val="99"/>
                <w:sz w:val="24"/>
                <w:szCs w:val="24"/>
                <w:lang w:eastAsia="ru-RU"/>
              </w:rPr>
              <w:t>ш</w:t>
            </w:r>
            <w:r w:rsidR="00125169">
              <w:rPr>
                <w:rFonts w:ascii="Times New Roman" w:hAnsi="Times New Roman" w:cs="Times New Roman"/>
                <w:color w:val="000000"/>
                <w:sz w:val="24"/>
                <w:szCs w:val="24"/>
                <w:lang w:eastAsia="ru-RU"/>
              </w:rPr>
              <w:t>ы</w:t>
            </w:r>
            <w:r w:rsidRPr="00125169">
              <w:rPr>
                <w:rFonts w:ascii="Times New Roman" w:hAnsi="Times New Roman" w:cs="Times New Roman"/>
                <w:color w:val="000000"/>
                <w:sz w:val="24"/>
                <w:szCs w:val="24"/>
                <w:lang w:eastAsia="ru-RU"/>
              </w:rPr>
              <w:t>, м</w:t>
            </w:r>
            <w:r w:rsidRPr="00125169">
              <w:rPr>
                <w:rFonts w:ascii="Times New Roman" w:hAnsi="Times New Roman" w:cs="Times New Roman"/>
                <w:color w:val="000000"/>
                <w:spacing w:val="-1"/>
                <w:sz w:val="24"/>
                <w:szCs w:val="24"/>
                <w:lang w:eastAsia="ru-RU"/>
              </w:rPr>
              <w:t>е</w:t>
            </w:r>
            <w:r w:rsidRPr="00125169">
              <w:rPr>
                <w:rFonts w:ascii="Times New Roman" w:hAnsi="Times New Roman" w:cs="Times New Roman"/>
                <w:color w:val="000000"/>
                <w:sz w:val="24"/>
                <w:szCs w:val="24"/>
                <w:lang w:eastAsia="ru-RU"/>
              </w:rPr>
              <w:t>д</w:t>
            </w:r>
            <w:r w:rsidRPr="00125169">
              <w:rPr>
                <w:rFonts w:ascii="Times New Roman" w:hAnsi="Times New Roman" w:cs="Times New Roman"/>
                <w:color w:val="000000"/>
                <w:spacing w:val="1"/>
                <w:w w:val="99"/>
                <w:sz w:val="24"/>
                <w:szCs w:val="24"/>
                <w:lang w:eastAsia="ru-RU"/>
              </w:rPr>
              <w:t>ицин</w:t>
            </w:r>
            <w:r w:rsidRPr="00125169">
              <w:rPr>
                <w:rFonts w:ascii="Times New Roman" w:hAnsi="Times New Roman" w:cs="Times New Roman"/>
                <w:color w:val="000000"/>
                <w:sz w:val="24"/>
                <w:szCs w:val="24"/>
                <w:lang w:eastAsia="ru-RU"/>
              </w:rPr>
              <w:t>а қ</w:t>
            </w:r>
            <w:r w:rsidRPr="00125169">
              <w:rPr>
                <w:rFonts w:ascii="Times New Roman" w:hAnsi="Times New Roman" w:cs="Times New Roman"/>
                <w:color w:val="000000"/>
                <w:spacing w:val="-2"/>
                <w:sz w:val="24"/>
                <w:szCs w:val="24"/>
                <w:lang w:eastAsia="ru-RU"/>
              </w:rPr>
              <w:t>ы</w:t>
            </w:r>
            <w:r w:rsidRPr="00125169">
              <w:rPr>
                <w:rFonts w:ascii="Times New Roman" w:hAnsi="Times New Roman" w:cs="Times New Roman"/>
                <w:color w:val="000000"/>
                <w:w w:val="99"/>
                <w:sz w:val="24"/>
                <w:szCs w:val="24"/>
                <w:lang w:eastAsia="ru-RU"/>
              </w:rPr>
              <w:t>з</w:t>
            </w:r>
            <w:r w:rsidRPr="00125169">
              <w:rPr>
                <w:rFonts w:ascii="Times New Roman" w:hAnsi="Times New Roman" w:cs="Times New Roman"/>
                <w:color w:val="000000"/>
                <w:sz w:val="24"/>
                <w:szCs w:val="24"/>
                <w:lang w:eastAsia="ru-RU"/>
              </w:rPr>
              <w:t>меткері</w:t>
            </w:r>
          </w:p>
        </w:tc>
      </w:tr>
      <w:tr w:rsidR="001615F8" w:rsidRPr="001615F8" w:rsidTr="00614399">
        <w:trPr>
          <w:trHeight w:val="311"/>
        </w:trPr>
        <w:tc>
          <w:tcPr>
            <w:tcW w:w="1134" w:type="dxa"/>
          </w:tcPr>
          <w:p w:rsidR="001615F8" w:rsidRPr="00125169" w:rsidRDefault="001615F8" w:rsidP="00125169">
            <w:pPr>
              <w:ind w:right="850"/>
              <w:jc w:val="center"/>
              <w:rPr>
                <w:rFonts w:ascii="Times New Roman" w:eastAsia="Calibri" w:hAnsi="Times New Roman" w:cs="Times New Roman"/>
                <w:sz w:val="24"/>
                <w:szCs w:val="24"/>
                <w:lang w:val="kk-KZ"/>
              </w:rPr>
            </w:pPr>
            <w:r w:rsidRPr="00125169">
              <w:rPr>
                <w:rFonts w:ascii="Times New Roman" w:eastAsia="Calibri" w:hAnsi="Times New Roman" w:cs="Times New Roman"/>
                <w:sz w:val="24"/>
                <w:szCs w:val="24"/>
                <w:lang w:val="kk-KZ"/>
              </w:rPr>
              <w:t>2</w:t>
            </w:r>
          </w:p>
        </w:tc>
        <w:tc>
          <w:tcPr>
            <w:tcW w:w="8789" w:type="dxa"/>
          </w:tcPr>
          <w:p w:rsidR="001615F8" w:rsidRPr="00125169" w:rsidRDefault="001615F8" w:rsidP="00125169">
            <w:pPr>
              <w:widowControl w:val="0"/>
              <w:spacing w:before="13"/>
              <w:ind w:right="-20"/>
              <w:rPr>
                <w:rFonts w:ascii="Times New Roman" w:hAnsi="Times New Roman" w:cs="Times New Roman"/>
                <w:color w:val="000000"/>
                <w:sz w:val="24"/>
                <w:szCs w:val="24"/>
                <w:lang w:eastAsia="ru-RU"/>
              </w:rPr>
            </w:pPr>
            <w:r w:rsidRPr="00125169">
              <w:rPr>
                <w:rFonts w:ascii="Times New Roman" w:hAnsi="Times New Roman" w:cs="Times New Roman"/>
                <w:color w:val="000000"/>
                <w:sz w:val="24"/>
                <w:szCs w:val="24"/>
                <w:lang w:eastAsia="ru-RU"/>
              </w:rPr>
              <w:t>Сем</w:t>
            </w:r>
            <w:r w:rsidRPr="00125169">
              <w:rPr>
                <w:rFonts w:ascii="Times New Roman" w:hAnsi="Times New Roman" w:cs="Times New Roman"/>
                <w:color w:val="000000"/>
                <w:w w:val="99"/>
                <w:sz w:val="24"/>
                <w:szCs w:val="24"/>
                <w:lang w:eastAsia="ru-RU"/>
              </w:rPr>
              <w:t>и</w:t>
            </w:r>
            <w:r w:rsidRPr="00125169">
              <w:rPr>
                <w:rFonts w:ascii="Times New Roman" w:hAnsi="Times New Roman" w:cs="Times New Roman"/>
                <w:color w:val="000000"/>
                <w:spacing w:val="1"/>
                <w:w w:val="99"/>
                <w:sz w:val="24"/>
                <w:szCs w:val="24"/>
                <w:lang w:eastAsia="ru-RU"/>
              </w:rPr>
              <w:t>н</w:t>
            </w:r>
            <w:r w:rsidRPr="00125169">
              <w:rPr>
                <w:rFonts w:ascii="Times New Roman" w:hAnsi="Times New Roman" w:cs="Times New Roman"/>
                <w:color w:val="000000"/>
                <w:sz w:val="24"/>
                <w:szCs w:val="24"/>
                <w:lang w:eastAsia="ru-RU"/>
              </w:rPr>
              <w:t>ар:</w:t>
            </w:r>
          </w:p>
          <w:p w:rsidR="001615F8" w:rsidRPr="00125169" w:rsidRDefault="001615F8" w:rsidP="00303154">
            <w:pPr>
              <w:widowControl w:val="0"/>
              <w:numPr>
                <w:ilvl w:val="0"/>
                <w:numId w:val="9"/>
              </w:numPr>
              <w:ind w:right="34"/>
              <w:contextualSpacing/>
              <w:rPr>
                <w:rFonts w:ascii="Times New Roman" w:hAnsi="Times New Roman" w:cs="Times New Roman"/>
                <w:color w:val="000000"/>
                <w:sz w:val="24"/>
                <w:szCs w:val="24"/>
                <w:lang w:val="kk-KZ" w:eastAsia="ru-RU"/>
              </w:rPr>
            </w:pPr>
            <w:r w:rsidRPr="00125169">
              <w:rPr>
                <w:rFonts w:ascii="Times New Roman" w:hAnsi="Times New Roman" w:cs="Times New Roman"/>
                <w:color w:val="000000"/>
                <w:spacing w:val="-6"/>
                <w:sz w:val="24"/>
                <w:szCs w:val="24"/>
                <w:lang w:eastAsia="ru-RU"/>
              </w:rPr>
              <w:t>«</w:t>
            </w:r>
            <w:r w:rsidRPr="00125169">
              <w:rPr>
                <w:rFonts w:ascii="Times New Roman" w:hAnsi="Times New Roman" w:cs="Times New Roman"/>
                <w:color w:val="000000"/>
                <w:sz w:val="24"/>
                <w:szCs w:val="24"/>
                <w:lang w:eastAsia="ru-RU"/>
              </w:rPr>
              <w:t>Жа</w:t>
            </w:r>
            <w:r w:rsidRPr="00125169">
              <w:rPr>
                <w:rFonts w:ascii="Times New Roman" w:hAnsi="Times New Roman" w:cs="Times New Roman"/>
                <w:color w:val="000000"/>
                <w:w w:val="99"/>
                <w:sz w:val="24"/>
                <w:szCs w:val="24"/>
                <w:lang w:eastAsia="ru-RU"/>
              </w:rPr>
              <w:t>з</w:t>
            </w:r>
            <w:r w:rsidRPr="00125169">
              <w:rPr>
                <w:rFonts w:ascii="Times New Roman" w:hAnsi="Times New Roman" w:cs="Times New Roman"/>
                <w:color w:val="000000"/>
                <w:sz w:val="24"/>
                <w:szCs w:val="24"/>
                <w:lang w:eastAsia="ru-RU"/>
              </w:rPr>
              <w:t>дағы шы</w:t>
            </w:r>
            <w:r w:rsidRPr="00125169">
              <w:rPr>
                <w:rFonts w:ascii="Times New Roman" w:hAnsi="Times New Roman" w:cs="Times New Roman"/>
                <w:color w:val="000000"/>
                <w:w w:val="99"/>
                <w:sz w:val="24"/>
                <w:szCs w:val="24"/>
                <w:lang w:eastAsia="ru-RU"/>
              </w:rPr>
              <w:t>н</w:t>
            </w:r>
            <w:r w:rsidRPr="00125169">
              <w:rPr>
                <w:rFonts w:ascii="Times New Roman" w:hAnsi="Times New Roman" w:cs="Times New Roman"/>
                <w:color w:val="000000"/>
                <w:sz w:val="24"/>
                <w:szCs w:val="24"/>
                <w:lang w:eastAsia="ru-RU"/>
              </w:rPr>
              <w:t>ық</w:t>
            </w:r>
            <w:r w:rsidRPr="00125169">
              <w:rPr>
                <w:rFonts w:ascii="Times New Roman" w:hAnsi="Times New Roman" w:cs="Times New Roman"/>
                <w:color w:val="000000"/>
                <w:spacing w:val="1"/>
                <w:sz w:val="24"/>
                <w:szCs w:val="24"/>
                <w:lang w:eastAsia="ru-RU"/>
              </w:rPr>
              <w:t>т</w:t>
            </w:r>
            <w:r w:rsidRPr="00125169">
              <w:rPr>
                <w:rFonts w:ascii="Times New Roman" w:hAnsi="Times New Roman" w:cs="Times New Roman"/>
                <w:color w:val="000000"/>
                <w:sz w:val="24"/>
                <w:szCs w:val="24"/>
                <w:lang w:eastAsia="ru-RU"/>
              </w:rPr>
              <w:t>ы</w:t>
            </w:r>
            <w:r w:rsidRPr="00125169">
              <w:rPr>
                <w:rFonts w:ascii="Times New Roman" w:hAnsi="Times New Roman" w:cs="Times New Roman"/>
                <w:color w:val="000000"/>
                <w:spacing w:val="2"/>
                <w:sz w:val="24"/>
                <w:szCs w:val="24"/>
                <w:lang w:eastAsia="ru-RU"/>
              </w:rPr>
              <w:t>р</w:t>
            </w:r>
            <w:r w:rsidRPr="00125169">
              <w:rPr>
                <w:rFonts w:ascii="Times New Roman" w:hAnsi="Times New Roman" w:cs="Times New Roman"/>
                <w:color w:val="000000"/>
                <w:sz w:val="24"/>
                <w:szCs w:val="24"/>
                <w:lang w:eastAsia="ru-RU"/>
              </w:rPr>
              <w:t>у</w:t>
            </w:r>
            <w:r w:rsidRPr="00125169">
              <w:rPr>
                <w:rFonts w:ascii="Times New Roman" w:hAnsi="Times New Roman" w:cs="Times New Roman"/>
                <w:color w:val="000000"/>
                <w:spacing w:val="-4"/>
                <w:sz w:val="24"/>
                <w:szCs w:val="24"/>
                <w:lang w:eastAsia="ru-RU"/>
              </w:rPr>
              <w:t xml:space="preserve"> </w:t>
            </w:r>
            <w:r w:rsidRPr="00125169">
              <w:rPr>
                <w:rFonts w:ascii="Times New Roman" w:hAnsi="Times New Roman" w:cs="Times New Roman"/>
                <w:color w:val="000000"/>
                <w:sz w:val="24"/>
                <w:szCs w:val="24"/>
                <w:lang w:eastAsia="ru-RU"/>
              </w:rPr>
              <w:t>жү</w:t>
            </w:r>
            <w:r w:rsidRPr="00125169">
              <w:rPr>
                <w:rFonts w:ascii="Times New Roman" w:hAnsi="Times New Roman" w:cs="Times New Roman"/>
                <w:color w:val="000000"/>
                <w:w w:val="99"/>
                <w:sz w:val="24"/>
                <w:szCs w:val="24"/>
                <w:lang w:eastAsia="ru-RU"/>
              </w:rPr>
              <w:t>й</w:t>
            </w:r>
            <w:r w:rsidRPr="00125169">
              <w:rPr>
                <w:rFonts w:ascii="Times New Roman" w:hAnsi="Times New Roman" w:cs="Times New Roman"/>
                <w:color w:val="000000"/>
                <w:sz w:val="24"/>
                <w:szCs w:val="24"/>
                <w:lang w:eastAsia="ru-RU"/>
              </w:rPr>
              <w:t>ес</w:t>
            </w:r>
            <w:r w:rsidRPr="00125169">
              <w:rPr>
                <w:rFonts w:ascii="Times New Roman" w:hAnsi="Times New Roman" w:cs="Times New Roman"/>
                <w:color w:val="000000"/>
                <w:spacing w:val="3"/>
                <w:sz w:val="24"/>
                <w:szCs w:val="24"/>
                <w:lang w:eastAsia="ru-RU"/>
              </w:rPr>
              <w:t>і</w:t>
            </w:r>
            <w:r w:rsidRPr="00125169">
              <w:rPr>
                <w:rFonts w:ascii="Times New Roman" w:hAnsi="Times New Roman" w:cs="Times New Roman"/>
                <w:color w:val="000000"/>
                <w:spacing w:val="-3"/>
                <w:sz w:val="24"/>
                <w:szCs w:val="24"/>
                <w:lang w:eastAsia="ru-RU"/>
              </w:rPr>
              <w:t>»</w:t>
            </w:r>
            <w:r w:rsidRPr="00125169">
              <w:rPr>
                <w:rFonts w:ascii="Times New Roman" w:hAnsi="Times New Roman" w:cs="Times New Roman"/>
                <w:color w:val="000000"/>
                <w:sz w:val="24"/>
                <w:szCs w:val="24"/>
                <w:lang w:eastAsia="ru-RU"/>
              </w:rPr>
              <w:t xml:space="preserve">. </w:t>
            </w:r>
          </w:p>
          <w:p w:rsidR="001615F8" w:rsidRPr="00125169" w:rsidRDefault="001615F8" w:rsidP="00303154">
            <w:pPr>
              <w:widowControl w:val="0"/>
              <w:numPr>
                <w:ilvl w:val="0"/>
                <w:numId w:val="9"/>
              </w:numPr>
              <w:contextualSpacing/>
              <w:rPr>
                <w:rFonts w:ascii="Times New Roman" w:hAnsi="Times New Roman" w:cs="Times New Roman"/>
                <w:color w:val="000000"/>
                <w:sz w:val="24"/>
                <w:szCs w:val="24"/>
                <w:lang w:eastAsia="ru-RU"/>
              </w:rPr>
            </w:pPr>
            <w:r w:rsidRPr="00125169">
              <w:rPr>
                <w:rFonts w:ascii="Times New Roman" w:hAnsi="Times New Roman" w:cs="Times New Roman"/>
                <w:color w:val="000000"/>
                <w:sz w:val="24"/>
                <w:szCs w:val="24"/>
                <w:lang w:eastAsia="ru-RU"/>
              </w:rPr>
              <w:t>Сем</w:t>
            </w:r>
            <w:r w:rsidRPr="00125169">
              <w:rPr>
                <w:rFonts w:ascii="Times New Roman" w:hAnsi="Times New Roman" w:cs="Times New Roman"/>
                <w:color w:val="000000"/>
                <w:w w:val="99"/>
                <w:sz w:val="24"/>
                <w:szCs w:val="24"/>
                <w:lang w:eastAsia="ru-RU"/>
              </w:rPr>
              <w:t>и</w:t>
            </w:r>
            <w:r w:rsidRPr="00125169">
              <w:rPr>
                <w:rFonts w:ascii="Times New Roman" w:hAnsi="Times New Roman" w:cs="Times New Roman"/>
                <w:color w:val="000000"/>
                <w:spacing w:val="1"/>
                <w:w w:val="99"/>
                <w:sz w:val="24"/>
                <w:szCs w:val="24"/>
                <w:lang w:eastAsia="ru-RU"/>
              </w:rPr>
              <w:t>н</w:t>
            </w:r>
            <w:r w:rsidRPr="00125169">
              <w:rPr>
                <w:rFonts w:ascii="Times New Roman" w:hAnsi="Times New Roman" w:cs="Times New Roman"/>
                <w:color w:val="000000"/>
                <w:sz w:val="24"/>
                <w:szCs w:val="24"/>
                <w:lang w:eastAsia="ru-RU"/>
              </w:rPr>
              <w:t xml:space="preserve">ар </w:t>
            </w:r>
            <w:r w:rsidRPr="00125169">
              <w:rPr>
                <w:rFonts w:ascii="Times New Roman" w:hAnsi="Times New Roman" w:cs="Times New Roman"/>
                <w:color w:val="000000"/>
                <w:sz w:val="24"/>
                <w:szCs w:val="24"/>
                <w:lang w:val="kk-KZ" w:eastAsia="ru-RU"/>
              </w:rPr>
              <w:t>-</w:t>
            </w:r>
            <w:r w:rsidRPr="00125169">
              <w:rPr>
                <w:rFonts w:ascii="Times New Roman" w:hAnsi="Times New Roman" w:cs="Times New Roman"/>
                <w:color w:val="000000"/>
                <w:spacing w:val="1"/>
                <w:w w:val="99"/>
                <w:sz w:val="24"/>
                <w:szCs w:val="24"/>
                <w:lang w:eastAsia="ru-RU"/>
              </w:rPr>
              <w:t>п</w:t>
            </w:r>
            <w:r w:rsidRPr="00125169">
              <w:rPr>
                <w:rFonts w:ascii="Times New Roman" w:hAnsi="Times New Roman" w:cs="Times New Roman"/>
                <w:color w:val="000000"/>
                <w:sz w:val="24"/>
                <w:szCs w:val="24"/>
                <w:lang w:eastAsia="ru-RU"/>
              </w:rPr>
              <w:t>ракт</w:t>
            </w:r>
            <w:r w:rsidRPr="00125169">
              <w:rPr>
                <w:rFonts w:ascii="Times New Roman" w:hAnsi="Times New Roman" w:cs="Times New Roman"/>
                <w:color w:val="000000"/>
                <w:w w:val="99"/>
                <w:sz w:val="24"/>
                <w:szCs w:val="24"/>
                <w:lang w:eastAsia="ru-RU"/>
              </w:rPr>
              <w:t>и</w:t>
            </w:r>
            <w:r w:rsidRPr="00125169">
              <w:rPr>
                <w:rFonts w:ascii="Times New Roman" w:hAnsi="Times New Roman" w:cs="Times New Roman"/>
                <w:color w:val="000000"/>
                <w:spacing w:val="2"/>
                <w:sz w:val="24"/>
                <w:szCs w:val="24"/>
                <w:lang w:eastAsia="ru-RU"/>
              </w:rPr>
              <w:t>к</w:t>
            </w:r>
            <w:r w:rsidRPr="00125169">
              <w:rPr>
                <w:rFonts w:ascii="Times New Roman" w:hAnsi="Times New Roman" w:cs="Times New Roman"/>
                <w:color w:val="000000"/>
                <w:spacing w:val="-5"/>
                <w:sz w:val="24"/>
                <w:szCs w:val="24"/>
                <w:lang w:eastAsia="ru-RU"/>
              </w:rPr>
              <w:t>у</w:t>
            </w:r>
            <w:r w:rsidRPr="00125169">
              <w:rPr>
                <w:rFonts w:ascii="Times New Roman" w:hAnsi="Times New Roman" w:cs="Times New Roman"/>
                <w:color w:val="000000"/>
                <w:spacing w:val="-1"/>
                <w:sz w:val="24"/>
                <w:szCs w:val="24"/>
                <w:lang w:eastAsia="ru-RU"/>
              </w:rPr>
              <w:t>м</w:t>
            </w:r>
            <w:r w:rsidRPr="00125169">
              <w:rPr>
                <w:rFonts w:ascii="Times New Roman" w:hAnsi="Times New Roman" w:cs="Times New Roman"/>
                <w:color w:val="000000"/>
                <w:sz w:val="24"/>
                <w:szCs w:val="24"/>
                <w:lang w:eastAsia="ru-RU"/>
              </w:rPr>
              <w:t>:</w:t>
            </w:r>
          </w:p>
          <w:p w:rsidR="001615F8" w:rsidRPr="00125169" w:rsidRDefault="001615F8" w:rsidP="00125169">
            <w:pPr>
              <w:widowControl w:val="0"/>
              <w:ind w:right="52"/>
              <w:rPr>
                <w:rFonts w:ascii="Times New Roman" w:hAnsi="Times New Roman" w:cs="Times New Roman"/>
                <w:color w:val="000000"/>
                <w:sz w:val="24"/>
                <w:szCs w:val="24"/>
                <w:lang w:eastAsia="ru-RU"/>
              </w:rPr>
            </w:pPr>
            <w:r w:rsidRPr="00125169">
              <w:rPr>
                <w:rFonts w:ascii="Times New Roman" w:hAnsi="Times New Roman" w:cs="Times New Roman"/>
                <w:color w:val="000000"/>
                <w:sz w:val="24"/>
                <w:szCs w:val="24"/>
                <w:lang w:eastAsia="ru-RU"/>
              </w:rPr>
              <w:t>1.</w:t>
            </w:r>
            <w:r w:rsidRPr="00125169">
              <w:rPr>
                <w:rFonts w:ascii="Times New Roman" w:hAnsi="Times New Roman" w:cs="Times New Roman"/>
                <w:color w:val="000000"/>
                <w:spacing w:val="127"/>
                <w:sz w:val="24"/>
                <w:szCs w:val="24"/>
                <w:lang w:eastAsia="ru-RU"/>
              </w:rPr>
              <w:t xml:space="preserve"> </w:t>
            </w:r>
            <w:r w:rsidRPr="00125169">
              <w:rPr>
                <w:rFonts w:ascii="Times New Roman" w:hAnsi="Times New Roman" w:cs="Times New Roman"/>
                <w:color w:val="000000"/>
                <w:spacing w:val="-6"/>
                <w:sz w:val="24"/>
                <w:szCs w:val="24"/>
                <w:lang w:eastAsia="ru-RU"/>
              </w:rPr>
              <w:t>«</w:t>
            </w:r>
            <w:r w:rsidRPr="00125169">
              <w:rPr>
                <w:rFonts w:ascii="Times New Roman" w:hAnsi="Times New Roman" w:cs="Times New Roman"/>
                <w:color w:val="000000"/>
                <w:spacing w:val="1"/>
                <w:w w:val="99"/>
                <w:sz w:val="24"/>
                <w:szCs w:val="24"/>
                <w:lang w:eastAsia="ru-RU"/>
              </w:rPr>
              <w:t>М</w:t>
            </w:r>
            <w:r w:rsidRPr="00125169">
              <w:rPr>
                <w:rFonts w:ascii="Times New Roman" w:hAnsi="Times New Roman" w:cs="Times New Roman"/>
                <w:color w:val="000000"/>
                <w:sz w:val="24"/>
                <w:szCs w:val="24"/>
                <w:lang w:eastAsia="ru-RU"/>
              </w:rPr>
              <w:t>ек</w:t>
            </w:r>
            <w:r w:rsidRPr="00125169">
              <w:rPr>
                <w:rFonts w:ascii="Times New Roman" w:hAnsi="Times New Roman" w:cs="Times New Roman"/>
                <w:color w:val="000000"/>
                <w:spacing w:val="1"/>
                <w:sz w:val="24"/>
                <w:szCs w:val="24"/>
                <w:lang w:eastAsia="ru-RU"/>
              </w:rPr>
              <w:t>т</w:t>
            </w:r>
            <w:r w:rsidRPr="00125169">
              <w:rPr>
                <w:rFonts w:ascii="Times New Roman" w:hAnsi="Times New Roman" w:cs="Times New Roman"/>
                <w:color w:val="000000"/>
                <w:sz w:val="24"/>
                <w:szCs w:val="24"/>
                <w:lang w:eastAsia="ru-RU"/>
              </w:rPr>
              <w:t>е</w:t>
            </w:r>
            <w:r w:rsidRPr="00125169">
              <w:rPr>
                <w:rFonts w:ascii="Times New Roman" w:hAnsi="Times New Roman" w:cs="Times New Roman"/>
                <w:color w:val="000000"/>
                <w:w w:val="99"/>
                <w:sz w:val="24"/>
                <w:szCs w:val="24"/>
                <w:lang w:eastAsia="ru-RU"/>
              </w:rPr>
              <w:t>п</w:t>
            </w:r>
            <w:r w:rsidRPr="00125169">
              <w:rPr>
                <w:rFonts w:ascii="Times New Roman" w:hAnsi="Times New Roman" w:cs="Times New Roman"/>
                <w:color w:val="000000"/>
                <w:spacing w:val="31"/>
                <w:sz w:val="24"/>
                <w:szCs w:val="24"/>
                <w:lang w:eastAsia="ru-RU"/>
              </w:rPr>
              <w:t xml:space="preserve"> </w:t>
            </w:r>
            <w:r w:rsidRPr="00125169">
              <w:rPr>
                <w:rFonts w:ascii="Times New Roman" w:hAnsi="Times New Roman" w:cs="Times New Roman"/>
                <w:color w:val="000000"/>
                <w:sz w:val="24"/>
                <w:szCs w:val="24"/>
                <w:lang w:eastAsia="ru-RU"/>
              </w:rPr>
              <w:t>жа</w:t>
            </w:r>
            <w:r w:rsidRPr="00125169">
              <w:rPr>
                <w:rFonts w:ascii="Times New Roman" w:hAnsi="Times New Roman" w:cs="Times New Roman"/>
                <w:color w:val="000000"/>
                <w:spacing w:val="-1"/>
                <w:sz w:val="24"/>
                <w:szCs w:val="24"/>
                <w:lang w:eastAsia="ru-RU"/>
              </w:rPr>
              <w:t>с</w:t>
            </w:r>
            <w:r w:rsidRPr="00125169">
              <w:rPr>
                <w:rFonts w:ascii="Times New Roman" w:hAnsi="Times New Roman" w:cs="Times New Roman"/>
                <w:color w:val="000000"/>
                <w:sz w:val="24"/>
                <w:szCs w:val="24"/>
                <w:lang w:eastAsia="ru-RU"/>
              </w:rPr>
              <w:t>ы</w:t>
            </w:r>
            <w:r w:rsidRPr="00125169">
              <w:rPr>
                <w:rFonts w:ascii="Times New Roman" w:hAnsi="Times New Roman" w:cs="Times New Roman"/>
                <w:color w:val="000000"/>
                <w:w w:val="99"/>
                <w:sz w:val="24"/>
                <w:szCs w:val="24"/>
                <w:lang w:eastAsia="ru-RU"/>
              </w:rPr>
              <w:t>н</w:t>
            </w:r>
            <w:r w:rsidRPr="00125169">
              <w:rPr>
                <w:rFonts w:ascii="Times New Roman" w:hAnsi="Times New Roman" w:cs="Times New Roman"/>
                <w:color w:val="000000"/>
                <w:sz w:val="24"/>
                <w:szCs w:val="24"/>
                <w:lang w:eastAsia="ru-RU"/>
              </w:rPr>
              <w:t>да</w:t>
            </w:r>
            <w:r w:rsidRPr="00125169">
              <w:rPr>
                <w:rFonts w:ascii="Times New Roman" w:hAnsi="Times New Roman" w:cs="Times New Roman"/>
                <w:color w:val="000000"/>
                <w:spacing w:val="2"/>
                <w:w w:val="99"/>
                <w:sz w:val="24"/>
                <w:szCs w:val="24"/>
                <w:lang w:eastAsia="ru-RU"/>
              </w:rPr>
              <w:t>ғ</w:t>
            </w:r>
            <w:r w:rsidRPr="00125169">
              <w:rPr>
                <w:rFonts w:ascii="Times New Roman" w:hAnsi="Times New Roman" w:cs="Times New Roman"/>
                <w:color w:val="000000"/>
                <w:sz w:val="24"/>
                <w:szCs w:val="24"/>
                <w:lang w:eastAsia="ru-RU"/>
              </w:rPr>
              <w:t>ы</w:t>
            </w:r>
            <w:r w:rsidRPr="00125169">
              <w:rPr>
                <w:rFonts w:ascii="Times New Roman" w:hAnsi="Times New Roman" w:cs="Times New Roman"/>
                <w:color w:val="000000"/>
                <w:spacing w:val="31"/>
                <w:sz w:val="24"/>
                <w:szCs w:val="24"/>
                <w:lang w:eastAsia="ru-RU"/>
              </w:rPr>
              <w:t xml:space="preserve"> </w:t>
            </w:r>
            <w:r w:rsidRPr="00125169">
              <w:rPr>
                <w:rFonts w:ascii="Times New Roman" w:hAnsi="Times New Roman" w:cs="Times New Roman"/>
                <w:color w:val="000000"/>
                <w:sz w:val="24"/>
                <w:szCs w:val="24"/>
                <w:lang w:eastAsia="ru-RU"/>
              </w:rPr>
              <w:t>балал</w:t>
            </w:r>
            <w:r w:rsidRPr="00125169">
              <w:rPr>
                <w:rFonts w:ascii="Times New Roman" w:hAnsi="Times New Roman" w:cs="Times New Roman"/>
                <w:color w:val="000000"/>
                <w:spacing w:val="-1"/>
                <w:sz w:val="24"/>
                <w:szCs w:val="24"/>
                <w:lang w:eastAsia="ru-RU"/>
              </w:rPr>
              <w:t>а</w:t>
            </w:r>
            <w:r w:rsidRPr="00125169">
              <w:rPr>
                <w:rFonts w:ascii="Times New Roman" w:hAnsi="Times New Roman" w:cs="Times New Roman"/>
                <w:color w:val="000000"/>
                <w:sz w:val="24"/>
                <w:szCs w:val="24"/>
                <w:lang w:eastAsia="ru-RU"/>
              </w:rPr>
              <w:t>рдың</w:t>
            </w:r>
            <w:r w:rsidRPr="00125169">
              <w:rPr>
                <w:rFonts w:ascii="Times New Roman" w:hAnsi="Times New Roman" w:cs="Times New Roman"/>
                <w:color w:val="000000"/>
                <w:spacing w:val="32"/>
                <w:sz w:val="24"/>
                <w:szCs w:val="24"/>
                <w:lang w:eastAsia="ru-RU"/>
              </w:rPr>
              <w:t xml:space="preserve"> </w:t>
            </w:r>
            <w:r w:rsidRPr="00125169">
              <w:rPr>
                <w:rFonts w:ascii="Times New Roman" w:hAnsi="Times New Roman" w:cs="Times New Roman"/>
                <w:color w:val="000000"/>
                <w:sz w:val="24"/>
                <w:szCs w:val="24"/>
                <w:lang w:eastAsia="ru-RU"/>
              </w:rPr>
              <w:t>ж</w:t>
            </w:r>
            <w:r w:rsidRPr="00125169">
              <w:rPr>
                <w:rFonts w:ascii="Times New Roman" w:hAnsi="Times New Roman" w:cs="Times New Roman"/>
                <w:color w:val="000000"/>
                <w:spacing w:val="1"/>
                <w:sz w:val="24"/>
                <w:szCs w:val="24"/>
                <w:lang w:eastAsia="ru-RU"/>
              </w:rPr>
              <w:t>а</w:t>
            </w:r>
            <w:r w:rsidRPr="00125169">
              <w:rPr>
                <w:rFonts w:ascii="Times New Roman" w:hAnsi="Times New Roman" w:cs="Times New Roman"/>
                <w:color w:val="000000"/>
                <w:sz w:val="24"/>
                <w:szCs w:val="24"/>
                <w:lang w:eastAsia="ru-RU"/>
              </w:rPr>
              <w:t>с</w:t>
            </w:r>
            <w:r w:rsidRPr="00125169">
              <w:rPr>
                <w:rFonts w:ascii="Times New Roman" w:hAnsi="Times New Roman" w:cs="Times New Roman"/>
                <w:color w:val="000000"/>
                <w:spacing w:val="30"/>
                <w:sz w:val="24"/>
                <w:szCs w:val="24"/>
                <w:lang w:eastAsia="ru-RU"/>
              </w:rPr>
              <w:t xml:space="preserve"> </w:t>
            </w:r>
            <w:r w:rsidRPr="00125169">
              <w:rPr>
                <w:rFonts w:ascii="Times New Roman" w:hAnsi="Times New Roman" w:cs="Times New Roman"/>
                <w:color w:val="000000"/>
                <w:sz w:val="24"/>
                <w:szCs w:val="24"/>
                <w:lang w:eastAsia="ru-RU"/>
              </w:rPr>
              <w:t>е</w:t>
            </w:r>
            <w:r w:rsidRPr="00125169">
              <w:rPr>
                <w:rFonts w:ascii="Times New Roman" w:hAnsi="Times New Roman" w:cs="Times New Roman"/>
                <w:color w:val="000000"/>
                <w:spacing w:val="2"/>
                <w:sz w:val="24"/>
                <w:szCs w:val="24"/>
                <w:lang w:eastAsia="ru-RU"/>
              </w:rPr>
              <w:t>р</w:t>
            </w:r>
            <w:r w:rsidRPr="00125169">
              <w:rPr>
                <w:rFonts w:ascii="Times New Roman" w:hAnsi="Times New Roman" w:cs="Times New Roman"/>
                <w:color w:val="000000"/>
                <w:spacing w:val="1"/>
                <w:sz w:val="24"/>
                <w:szCs w:val="24"/>
                <w:lang w:eastAsia="ru-RU"/>
              </w:rPr>
              <w:t>ек</w:t>
            </w:r>
            <w:r w:rsidRPr="00125169">
              <w:rPr>
                <w:rFonts w:ascii="Times New Roman" w:hAnsi="Times New Roman" w:cs="Times New Roman"/>
                <w:color w:val="000000"/>
                <w:w w:val="99"/>
                <w:sz w:val="24"/>
                <w:szCs w:val="24"/>
                <w:lang w:eastAsia="ru-RU"/>
              </w:rPr>
              <w:t>ш</w:t>
            </w:r>
            <w:r w:rsidRPr="00125169">
              <w:rPr>
                <w:rFonts w:ascii="Times New Roman" w:hAnsi="Times New Roman" w:cs="Times New Roman"/>
                <w:color w:val="000000"/>
                <w:sz w:val="24"/>
                <w:szCs w:val="24"/>
                <w:lang w:eastAsia="ru-RU"/>
              </w:rPr>
              <w:t>еліг</w:t>
            </w:r>
            <w:r w:rsidRPr="00125169">
              <w:rPr>
                <w:rFonts w:ascii="Times New Roman" w:hAnsi="Times New Roman" w:cs="Times New Roman"/>
                <w:color w:val="000000"/>
                <w:spacing w:val="1"/>
                <w:sz w:val="24"/>
                <w:szCs w:val="24"/>
                <w:lang w:eastAsia="ru-RU"/>
              </w:rPr>
              <w:t>ін</w:t>
            </w:r>
            <w:r w:rsidRPr="00125169">
              <w:rPr>
                <w:rFonts w:ascii="Times New Roman" w:hAnsi="Times New Roman" w:cs="Times New Roman"/>
                <w:color w:val="000000"/>
                <w:sz w:val="24"/>
                <w:szCs w:val="24"/>
                <w:lang w:eastAsia="ru-RU"/>
              </w:rPr>
              <w:t>е</w:t>
            </w:r>
            <w:r w:rsidRPr="00125169">
              <w:rPr>
                <w:rFonts w:ascii="Times New Roman" w:hAnsi="Times New Roman" w:cs="Times New Roman"/>
                <w:color w:val="000000"/>
                <w:spacing w:val="30"/>
                <w:sz w:val="24"/>
                <w:szCs w:val="24"/>
                <w:lang w:eastAsia="ru-RU"/>
              </w:rPr>
              <w:t xml:space="preserve"> </w:t>
            </w:r>
            <w:r w:rsidRPr="00125169">
              <w:rPr>
                <w:rFonts w:ascii="Times New Roman" w:hAnsi="Times New Roman" w:cs="Times New Roman"/>
                <w:color w:val="000000"/>
                <w:sz w:val="24"/>
                <w:szCs w:val="24"/>
                <w:lang w:eastAsia="ru-RU"/>
              </w:rPr>
              <w:t>сәйкес</w:t>
            </w:r>
            <w:r w:rsidRPr="00125169">
              <w:rPr>
                <w:rFonts w:ascii="Times New Roman" w:hAnsi="Times New Roman" w:cs="Times New Roman"/>
                <w:color w:val="000000"/>
                <w:spacing w:val="29"/>
                <w:sz w:val="24"/>
                <w:szCs w:val="24"/>
                <w:lang w:eastAsia="ru-RU"/>
              </w:rPr>
              <w:t xml:space="preserve"> </w:t>
            </w:r>
            <w:r w:rsidRPr="00125169">
              <w:rPr>
                <w:rFonts w:ascii="Times New Roman" w:hAnsi="Times New Roman" w:cs="Times New Roman"/>
                <w:color w:val="000000"/>
                <w:sz w:val="24"/>
                <w:szCs w:val="24"/>
                <w:lang w:eastAsia="ru-RU"/>
              </w:rPr>
              <w:t>спор</w:t>
            </w:r>
            <w:r w:rsidRPr="00125169">
              <w:rPr>
                <w:rFonts w:ascii="Times New Roman" w:hAnsi="Times New Roman" w:cs="Times New Roman"/>
                <w:color w:val="000000"/>
                <w:spacing w:val="1"/>
                <w:w w:val="99"/>
                <w:sz w:val="24"/>
                <w:szCs w:val="24"/>
                <w:lang w:eastAsia="ru-RU"/>
              </w:rPr>
              <w:t>т</w:t>
            </w:r>
            <w:r w:rsidRPr="00125169">
              <w:rPr>
                <w:rFonts w:ascii="Times New Roman" w:hAnsi="Times New Roman" w:cs="Times New Roman"/>
                <w:color w:val="000000"/>
                <w:w w:val="99"/>
                <w:sz w:val="24"/>
                <w:szCs w:val="24"/>
                <w:lang w:eastAsia="ru-RU"/>
              </w:rPr>
              <w:t>т</w:t>
            </w:r>
            <w:r w:rsidRPr="00125169">
              <w:rPr>
                <w:rFonts w:ascii="Times New Roman" w:hAnsi="Times New Roman" w:cs="Times New Roman"/>
                <w:color w:val="000000"/>
                <w:sz w:val="24"/>
                <w:szCs w:val="24"/>
                <w:lang w:eastAsia="ru-RU"/>
              </w:rPr>
              <w:t>ық</w:t>
            </w:r>
            <w:r w:rsidRPr="00125169">
              <w:rPr>
                <w:rFonts w:ascii="Times New Roman" w:hAnsi="Times New Roman" w:cs="Times New Roman"/>
                <w:color w:val="000000"/>
                <w:spacing w:val="31"/>
                <w:sz w:val="24"/>
                <w:szCs w:val="24"/>
                <w:lang w:eastAsia="ru-RU"/>
              </w:rPr>
              <w:t xml:space="preserve"> </w:t>
            </w:r>
            <w:r w:rsidRPr="00125169">
              <w:rPr>
                <w:rFonts w:ascii="Times New Roman" w:hAnsi="Times New Roman" w:cs="Times New Roman"/>
                <w:color w:val="000000"/>
                <w:sz w:val="24"/>
                <w:szCs w:val="24"/>
                <w:lang w:eastAsia="ru-RU"/>
              </w:rPr>
              <w:t>о</w:t>
            </w:r>
            <w:r w:rsidRPr="00125169">
              <w:rPr>
                <w:rFonts w:ascii="Times New Roman" w:hAnsi="Times New Roman" w:cs="Times New Roman"/>
                <w:color w:val="000000"/>
                <w:spacing w:val="1"/>
                <w:sz w:val="24"/>
                <w:szCs w:val="24"/>
                <w:lang w:eastAsia="ru-RU"/>
              </w:rPr>
              <w:t>й</w:t>
            </w:r>
            <w:r w:rsidRPr="00125169">
              <w:rPr>
                <w:rFonts w:ascii="Times New Roman" w:hAnsi="Times New Roman" w:cs="Times New Roman"/>
                <w:color w:val="000000"/>
                <w:sz w:val="24"/>
                <w:szCs w:val="24"/>
                <w:lang w:eastAsia="ru-RU"/>
              </w:rPr>
              <w:t>ын</w:t>
            </w:r>
            <w:r w:rsidRPr="00125169">
              <w:rPr>
                <w:rFonts w:ascii="Times New Roman" w:hAnsi="Times New Roman" w:cs="Times New Roman"/>
                <w:color w:val="000000"/>
                <w:spacing w:val="32"/>
                <w:sz w:val="24"/>
                <w:szCs w:val="24"/>
                <w:lang w:eastAsia="ru-RU"/>
              </w:rPr>
              <w:t xml:space="preserve"> </w:t>
            </w:r>
            <w:r w:rsidRPr="00125169">
              <w:rPr>
                <w:rFonts w:ascii="Times New Roman" w:hAnsi="Times New Roman" w:cs="Times New Roman"/>
                <w:color w:val="000000"/>
                <w:w w:val="99"/>
                <w:sz w:val="24"/>
                <w:szCs w:val="24"/>
                <w:lang w:eastAsia="ru-RU"/>
              </w:rPr>
              <w:t>т</w:t>
            </w:r>
            <w:r w:rsidRPr="00125169">
              <w:rPr>
                <w:rFonts w:ascii="Times New Roman" w:hAnsi="Times New Roman" w:cs="Times New Roman"/>
                <w:color w:val="000000"/>
                <w:sz w:val="24"/>
                <w:szCs w:val="24"/>
                <w:lang w:eastAsia="ru-RU"/>
              </w:rPr>
              <w:t>үрле</w:t>
            </w:r>
            <w:r w:rsidRPr="00125169">
              <w:rPr>
                <w:rFonts w:ascii="Times New Roman" w:hAnsi="Times New Roman" w:cs="Times New Roman"/>
                <w:color w:val="000000"/>
                <w:spacing w:val="-1"/>
                <w:sz w:val="24"/>
                <w:szCs w:val="24"/>
                <w:lang w:eastAsia="ru-RU"/>
              </w:rPr>
              <w:t>р</w:t>
            </w:r>
            <w:r w:rsidRPr="00125169">
              <w:rPr>
                <w:rFonts w:ascii="Times New Roman" w:hAnsi="Times New Roman" w:cs="Times New Roman"/>
                <w:color w:val="000000"/>
                <w:sz w:val="24"/>
                <w:szCs w:val="24"/>
                <w:lang w:eastAsia="ru-RU"/>
              </w:rPr>
              <w:t>і жә</w:t>
            </w:r>
            <w:r w:rsidRPr="00125169">
              <w:rPr>
                <w:rFonts w:ascii="Times New Roman" w:hAnsi="Times New Roman" w:cs="Times New Roman"/>
                <w:color w:val="000000"/>
                <w:w w:val="99"/>
                <w:sz w:val="24"/>
                <w:szCs w:val="24"/>
                <w:lang w:eastAsia="ru-RU"/>
              </w:rPr>
              <w:t>н</w:t>
            </w:r>
            <w:r w:rsidRPr="00125169">
              <w:rPr>
                <w:rFonts w:ascii="Times New Roman" w:hAnsi="Times New Roman" w:cs="Times New Roman"/>
                <w:color w:val="000000"/>
                <w:sz w:val="24"/>
                <w:szCs w:val="24"/>
                <w:lang w:eastAsia="ru-RU"/>
              </w:rPr>
              <w:t>е о</w:t>
            </w:r>
            <w:r w:rsidRPr="00125169">
              <w:rPr>
                <w:rFonts w:ascii="Times New Roman" w:hAnsi="Times New Roman" w:cs="Times New Roman"/>
                <w:color w:val="000000"/>
                <w:w w:val="99"/>
                <w:sz w:val="24"/>
                <w:szCs w:val="24"/>
                <w:lang w:eastAsia="ru-RU"/>
              </w:rPr>
              <w:t>л</w:t>
            </w:r>
            <w:r w:rsidRPr="00125169">
              <w:rPr>
                <w:rFonts w:ascii="Times New Roman" w:hAnsi="Times New Roman" w:cs="Times New Roman"/>
                <w:color w:val="000000"/>
                <w:spacing w:val="-1"/>
                <w:sz w:val="24"/>
                <w:szCs w:val="24"/>
                <w:lang w:eastAsia="ru-RU"/>
              </w:rPr>
              <w:t>а</w:t>
            </w:r>
            <w:r w:rsidRPr="00125169">
              <w:rPr>
                <w:rFonts w:ascii="Times New Roman" w:hAnsi="Times New Roman" w:cs="Times New Roman"/>
                <w:color w:val="000000"/>
                <w:sz w:val="24"/>
                <w:szCs w:val="24"/>
                <w:lang w:eastAsia="ru-RU"/>
              </w:rPr>
              <w:t>рды ұ</w:t>
            </w:r>
            <w:r w:rsidRPr="00125169">
              <w:rPr>
                <w:rFonts w:ascii="Times New Roman" w:hAnsi="Times New Roman" w:cs="Times New Roman"/>
                <w:color w:val="000000"/>
                <w:spacing w:val="1"/>
                <w:w w:val="99"/>
                <w:sz w:val="24"/>
                <w:szCs w:val="24"/>
                <w:lang w:eastAsia="ru-RU"/>
              </w:rPr>
              <w:t>й</w:t>
            </w:r>
            <w:r w:rsidRPr="00125169">
              <w:rPr>
                <w:rFonts w:ascii="Times New Roman" w:hAnsi="Times New Roman" w:cs="Times New Roman"/>
                <w:color w:val="000000"/>
                <w:sz w:val="24"/>
                <w:szCs w:val="24"/>
                <w:lang w:eastAsia="ru-RU"/>
              </w:rPr>
              <w:t>ымда</w:t>
            </w:r>
            <w:r w:rsidRPr="00125169">
              <w:rPr>
                <w:rFonts w:ascii="Times New Roman" w:hAnsi="Times New Roman" w:cs="Times New Roman"/>
                <w:color w:val="000000"/>
                <w:spacing w:val="-1"/>
                <w:sz w:val="24"/>
                <w:szCs w:val="24"/>
                <w:lang w:eastAsia="ru-RU"/>
              </w:rPr>
              <w:t>с</w:t>
            </w:r>
            <w:r w:rsidRPr="00125169">
              <w:rPr>
                <w:rFonts w:ascii="Times New Roman" w:hAnsi="Times New Roman" w:cs="Times New Roman"/>
                <w:color w:val="000000"/>
                <w:spacing w:val="2"/>
                <w:sz w:val="24"/>
                <w:szCs w:val="24"/>
                <w:lang w:eastAsia="ru-RU"/>
              </w:rPr>
              <w:t>т</w:t>
            </w:r>
            <w:r w:rsidRPr="00125169">
              <w:rPr>
                <w:rFonts w:ascii="Times New Roman" w:hAnsi="Times New Roman" w:cs="Times New Roman"/>
                <w:color w:val="000000"/>
                <w:sz w:val="24"/>
                <w:szCs w:val="24"/>
                <w:lang w:eastAsia="ru-RU"/>
              </w:rPr>
              <w:t>ы</w:t>
            </w:r>
            <w:r w:rsidRPr="00125169">
              <w:rPr>
                <w:rFonts w:ascii="Times New Roman" w:hAnsi="Times New Roman" w:cs="Times New Roman"/>
                <w:color w:val="000000"/>
                <w:spacing w:val="2"/>
                <w:sz w:val="24"/>
                <w:szCs w:val="24"/>
                <w:lang w:eastAsia="ru-RU"/>
              </w:rPr>
              <w:t>р</w:t>
            </w:r>
            <w:r w:rsidRPr="00125169">
              <w:rPr>
                <w:rFonts w:ascii="Times New Roman" w:hAnsi="Times New Roman" w:cs="Times New Roman"/>
                <w:color w:val="000000"/>
                <w:sz w:val="24"/>
                <w:szCs w:val="24"/>
                <w:lang w:eastAsia="ru-RU"/>
              </w:rPr>
              <w:t>у</w:t>
            </w:r>
            <w:r w:rsidRPr="00125169">
              <w:rPr>
                <w:rFonts w:ascii="Times New Roman" w:hAnsi="Times New Roman" w:cs="Times New Roman"/>
                <w:color w:val="000000"/>
                <w:spacing w:val="-4"/>
                <w:sz w:val="24"/>
                <w:szCs w:val="24"/>
                <w:lang w:eastAsia="ru-RU"/>
              </w:rPr>
              <w:t xml:space="preserve"> </w:t>
            </w:r>
            <w:r w:rsidRPr="00125169">
              <w:rPr>
                <w:rFonts w:ascii="Times New Roman" w:hAnsi="Times New Roman" w:cs="Times New Roman"/>
                <w:color w:val="000000"/>
                <w:sz w:val="24"/>
                <w:szCs w:val="24"/>
                <w:lang w:eastAsia="ru-RU"/>
              </w:rPr>
              <w:t>та</w:t>
            </w:r>
            <w:r w:rsidRPr="00125169">
              <w:rPr>
                <w:rFonts w:ascii="Times New Roman" w:hAnsi="Times New Roman" w:cs="Times New Roman"/>
                <w:color w:val="000000"/>
                <w:spacing w:val="1"/>
                <w:sz w:val="24"/>
                <w:szCs w:val="24"/>
                <w:lang w:eastAsia="ru-RU"/>
              </w:rPr>
              <w:t>л</w:t>
            </w:r>
            <w:r w:rsidRPr="00125169">
              <w:rPr>
                <w:rFonts w:ascii="Times New Roman" w:hAnsi="Times New Roman" w:cs="Times New Roman"/>
                <w:color w:val="000000"/>
                <w:sz w:val="24"/>
                <w:szCs w:val="24"/>
                <w:lang w:eastAsia="ru-RU"/>
              </w:rPr>
              <w:t>а</w:t>
            </w:r>
            <w:r w:rsidRPr="00125169">
              <w:rPr>
                <w:rFonts w:ascii="Times New Roman" w:hAnsi="Times New Roman" w:cs="Times New Roman"/>
                <w:color w:val="000000"/>
                <w:spacing w:val="1"/>
                <w:w w:val="99"/>
                <w:sz w:val="24"/>
                <w:szCs w:val="24"/>
                <w:lang w:eastAsia="ru-RU"/>
              </w:rPr>
              <w:t>п</w:t>
            </w:r>
            <w:r w:rsidRPr="00125169">
              <w:rPr>
                <w:rFonts w:ascii="Times New Roman" w:hAnsi="Times New Roman" w:cs="Times New Roman"/>
                <w:color w:val="000000"/>
                <w:sz w:val="24"/>
                <w:szCs w:val="24"/>
                <w:lang w:eastAsia="ru-RU"/>
              </w:rPr>
              <w:t>та</w:t>
            </w:r>
            <w:r w:rsidRPr="00125169">
              <w:rPr>
                <w:rFonts w:ascii="Times New Roman" w:hAnsi="Times New Roman" w:cs="Times New Roman"/>
                <w:color w:val="000000"/>
                <w:w w:val="99"/>
                <w:sz w:val="24"/>
                <w:szCs w:val="24"/>
                <w:lang w:eastAsia="ru-RU"/>
              </w:rPr>
              <w:t>р</w:t>
            </w:r>
            <w:r w:rsidRPr="00125169">
              <w:rPr>
                <w:rFonts w:ascii="Times New Roman" w:hAnsi="Times New Roman" w:cs="Times New Roman"/>
                <w:color w:val="000000"/>
                <w:sz w:val="24"/>
                <w:szCs w:val="24"/>
                <w:lang w:eastAsia="ru-RU"/>
              </w:rPr>
              <w:t>ы, ерек</w:t>
            </w:r>
            <w:r w:rsidRPr="00125169">
              <w:rPr>
                <w:rFonts w:ascii="Times New Roman" w:hAnsi="Times New Roman" w:cs="Times New Roman"/>
                <w:color w:val="000000"/>
                <w:w w:val="99"/>
                <w:sz w:val="24"/>
                <w:szCs w:val="24"/>
                <w:lang w:eastAsia="ru-RU"/>
              </w:rPr>
              <w:t>ш</w:t>
            </w:r>
            <w:r w:rsidRPr="00125169">
              <w:rPr>
                <w:rFonts w:ascii="Times New Roman" w:hAnsi="Times New Roman" w:cs="Times New Roman"/>
                <w:color w:val="000000"/>
                <w:sz w:val="24"/>
                <w:szCs w:val="24"/>
                <w:lang w:eastAsia="ru-RU"/>
              </w:rPr>
              <w:t>елі</w:t>
            </w:r>
            <w:r w:rsidRPr="00125169">
              <w:rPr>
                <w:rFonts w:ascii="Times New Roman" w:hAnsi="Times New Roman" w:cs="Times New Roman"/>
                <w:color w:val="000000"/>
                <w:spacing w:val="2"/>
                <w:sz w:val="24"/>
                <w:szCs w:val="24"/>
                <w:lang w:eastAsia="ru-RU"/>
              </w:rPr>
              <w:t>к</w:t>
            </w:r>
            <w:r w:rsidRPr="00125169">
              <w:rPr>
                <w:rFonts w:ascii="Times New Roman" w:hAnsi="Times New Roman" w:cs="Times New Roman"/>
                <w:color w:val="000000"/>
                <w:spacing w:val="1"/>
                <w:w w:val="99"/>
                <w:sz w:val="24"/>
                <w:szCs w:val="24"/>
                <w:lang w:eastAsia="ru-RU"/>
              </w:rPr>
              <w:t>т</w:t>
            </w:r>
            <w:r w:rsidRPr="00125169">
              <w:rPr>
                <w:rFonts w:ascii="Times New Roman" w:hAnsi="Times New Roman" w:cs="Times New Roman"/>
                <w:color w:val="000000"/>
                <w:sz w:val="24"/>
                <w:szCs w:val="24"/>
                <w:lang w:eastAsia="ru-RU"/>
              </w:rPr>
              <w:t>ер</w:t>
            </w:r>
            <w:r w:rsidRPr="00125169">
              <w:rPr>
                <w:rFonts w:ascii="Times New Roman" w:hAnsi="Times New Roman" w:cs="Times New Roman"/>
                <w:color w:val="000000"/>
                <w:spacing w:val="1"/>
                <w:sz w:val="24"/>
                <w:szCs w:val="24"/>
                <w:lang w:eastAsia="ru-RU"/>
              </w:rPr>
              <w:t>і</w:t>
            </w:r>
            <w:r w:rsidRPr="00125169">
              <w:rPr>
                <w:rFonts w:ascii="Times New Roman" w:hAnsi="Times New Roman" w:cs="Times New Roman"/>
                <w:color w:val="000000"/>
                <w:spacing w:val="-2"/>
                <w:sz w:val="24"/>
                <w:szCs w:val="24"/>
                <w:lang w:eastAsia="ru-RU"/>
              </w:rPr>
              <w:t>»</w:t>
            </w:r>
            <w:r w:rsidRPr="00125169">
              <w:rPr>
                <w:rFonts w:ascii="Times New Roman" w:hAnsi="Times New Roman" w:cs="Times New Roman"/>
                <w:color w:val="000000"/>
                <w:sz w:val="24"/>
                <w:szCs w:val="24"/>
                <w:lang w:eastAsia="ru-RU"/>
              </w:rPr>
              <w:t>.</w:t>
            </w:r>
          </w:p>
          <w:p w:rsidR="001615F8" w:rsidRPr="00125169" w:rsidRDefault="001615F8" w:rsidP="00125169">
            <w:pPr>
              <w:widowControl w:val="0"/>
              <w:ind w:right="-20"/>
              <w:rPr>
                <w:rFonts w:ascii="Times New Roman" w:hAnsi="Times New Roman" w:cs="Times New Roman"/>
                <w:color w:val="000000"/>
                <w:sz w:val="24"/>
                <w:szCs w:val="24"/>
                <w:lang w:val="kk-KZ" w:eastAsia="ru-RU"/>
              </w:rPr>
            </w:pPr>
            <w:r w:rsidRPr="00125169">
              <w:rPr>
                <w:rFonts w:ascii="Times New Roman" w:hAnsi="Times New Roman" w:cs="Times New Roman"/>
                <w:color w:val="000000"/>
                <w:sz w:val="24"/>
                <w:szCs w:val="24"/>
                <w:lang w:eastAsia="ru-RU"/>
              </w:rPr>
              <w:t>2.</w:t>
            </w:r>
            <w:r w:rsidRPr="00125169">
              <w:rPr>
                <w:rFonts w:ascii="Times New Roman" w:hAnsi="Times New Roman" w:cs="Times New Roman"/>
                <w:color w:val="000000"/>
                <w:spacing w:val="4"/>
                <w:sz w:val="24"/>
                <w:szCs w:val="24"/>
                <w:lang w:eastAsia="ru-RU"/>
              </w:rPr>
              <w:t xml:space="preserve"> </w:t>
            </w:r>
            <w:r w:rsidRPr="00125169">
              <w:rPr>
                <w:rFonts w:ascii="Times New Roman" w:hAnsi="Times New Roman" w:cs="Times New Roman"/>
                <w:color w:val="000000"/>
                <w:spacing w:val="-6"/>
                <w:sz w:val="24"/>
                <w:szCs w:val="24"/>
                <w:lang w:eastAsia="ru-RU"/>
              </w:rPr>
              <w:t>«</w:t>
            </w:r>
            <w:r w:rsidRPr="00125169">
              <w:rPr>
                <w:rFonts w:ascii="Times New Roman" w:hAnsi="Times New Roman" w:cs="Times New Roman"/>
                <w:color w:val="000000"/>
                <w:sz w:val="24"/>
                <w:szCs w:val="24"/>
                <w:lang w:eastAsia="ru-RU"/>
              </w:rPr>
              <w:t>Бе</w:t>
            </w:r>
            <w:r w:rsidRPr="00125169">
              <w:rPr>
                <w:rFonts w:ascii="Times New Roman" w:hAnsi="Times New Roman" w:cs="Times New Roman"/>
                <w:color w:val="000000"/>
                <w:spacing w:val="1"/>
                <w:w w:val="99"/>
                <w:sz w:val="24"/>
                <w:szCs w:val="24"/>
                <w:lang w:eastAsia="ru-RU"/>
              </w:rPr>
              <w:t>й</w:t>
            </w:r>
            <w:r w:rsidRPr="00125169">
              <w:rPr>
                <w:rFonts w:ascii="Times New Roman" w:hAnsi="Times New Roman" w:cs="Times New Roman"/>
                <w:color w:val="000000"/>
                <w:sz w:val="24"/>
                <w:szCs w:val="24"/>
                <w:lang w:eastAsia="ru-RU"/>
              </w:rPr>
              <w:t>імде</w:t>
            </w:r>
            <w:r w:rsidRPr="00125169">
              <w:rPr>
                <w:rFonts w:ascii="Times New Roman" w:hAnsi="Times New Roman" w:cs="Times New Roman"/>
                <w:color w:val="000000"/>
                <w:spacing w:val="4"/>
                <w:sz w:val="24"/>
                <w:szCs w:val="24"/>
                <w:lang w:eastAsia="ru-RU"/>
              </w:rPr>
              <w:t>л</w:t>
            </w:r>
            <w:r w:rsidRPr="00125169">
              <w:rPr>
                <w:rFonts w:ascii="Times New Roman" w:hAnsi="Times New Roman" w:cs="Times New Roman"/>
                <w:color w:val="000000"/>
                <w:sz w:val="24"/>
                <w:szCs w:val="24"/>
                <w:lang w:eastAsia="ru-RU"/>
              </w:rPr>
              <w:t>у</w:t>
            </w:r>
            <w:r w:rsidRPr="00125169">
              <w:rPr>
                <w:rFonts w:ascii="Times New Roman" w:hAnsi="Times New Roman" w:cs="Times New Roman"/>
                <w:color w:val="000000"/>
                <w:spacing w:val="-3"/>
                <w:sz w:val="24"/>
                <w:szCs w:val="24"/>
                <w:lang w:eastAsia="ru-RU"/>
              </w:rPr>
              <w:t xml:space="preserve"> </w:t>
            </w:r>
            <w:r w:rsidRPr="00125169">
              <w:rPr>
                <w:rFonts w:ascii="Times New Roman" w:hAnsi="Times New Roman" w:cs="Times New Roman"/>
                <w:color w:val="000000"/>
                <w:sz w:val="24"/>
                <w:szCs w:val="24"/>
                <w:lang w:eastAsia="ru-RU"/>
              </w:rPr>
              <w:t>кезе</w:t>
            </w:r>
            <w:r w:rsidRPr="00125169">
              <w:rPr>
                <w:rFonts w:ascii="Times New Roman" w:hAnsi="Times New Roman" w:cs="Times New Roman"/>
                <w:color w:val="000000"/>
                <w:w w:val="99"/>
                <w:sz w:val="24"/>
                <w:szCs w:val="24"/>
                <w:lang w:eastAsia="ru-RU"/>
              </w:rPr>
              <w:t>ң</w:t>
            </w:r>
            <w:r w:rsidRPr="00125169">
              <w:rPr>
                <w:rFonts w:ascii="Times New Roman" w:hAnsi="Times New Roman" w:cs="Times New Roman"/>
                <w:color w:val="000000"/>
                <w:sz w:val="24"/>
                <w:szCs w:val="24"/>
                <w:lang w:eastAsia="ru-RU"/>
              </w:rPr>
              <w:t>і</w:t>
            </w:r>
            <w:r w:rsidRPr="00125169">
              <w:rPr>
                <w:rFonts w:ascii="Times New Roman" w:hAnsi="Times New Roman" w:cs="Times New Roman"/>
                <w:color w:val="000000"/>
                <w:w w:val="99"/>
                <w:sz w:val="24"/>
                <w:szCs w:val="24"/>
                <w:lang w:eastAsia="ru-RU"/>
              </w:rPr>
              <w:t>н</w:t>
            </w:r>
            <w:r w:rsidRPr="00125169">
              <w:rPr>
                <w:rFonts w:ascii="Times New Roman" w:hAnsi="Times New Roman" w:cs="Times New Roman"/>
                <w:color w:val="000000"/>
                <w:spacing w:val="2"/>
                <w:sz w:val="24"/>
                <w:szCs w:val="24"/>
                <w:lang w:eastAsia="ru-RU"/>
              </w:rPr>
              <w:t xml:space="preserve"> </w:t>
            </w:r>
            <w:r w:rsidRPr="00125169">
              <w:rPr>
                <w:rFonts w:ascii="Times New Roman" w:hAnsi="Times New Roman" w:cs="Times New Roman"/>
                <w:color w:val="000000"/>
                <w:spacing w:val="-2"/>
                <w:sz w:val="24"/>
                <w:szCs w:val="24"/>
                <w:lang w:eastAsia="ru-RU"/>
              </w:rPr>
              <w:t>ұ</w:t>
            </w:r>
            <w:r w:rsidRPr="00125169">
              <w:rPr>
                <w:rFonts w:ascii="Times New Roman" w:hAnsi="Times New Roman" w:cs="Times New Roman"/>
                <w:color w:val="000000"/>
                <w:w w:val="99"/>
                <w:sz w:val="24"/>
                <w:szCs w:val="24"/>
                <w:lang w:eastAsia="ru-RU"/>
              </w:rPr>
              <w:t>й</w:t>
            </w:r>
            <w:r w:rsidRPr="00125169">
              <w:rPr>
                <w:rFonts w:ascii="Times New Roman" w:hAnsi="Times New Roman" w:cs="Times New Roman"/>
                <w:color w:val="000000"/>
                <w:sz w:val="24"/>
                <w:szCs w:val="24"/>
                <w:lang w:eastAsia="ru-RU"/>
              </w:rPr>
              <w:t>ымда</w:t>
            </w:r>
            <w:r w:rsidRPr="00125169">
              <w:rPr>
                <w:rFonts w:ascii="Times New Roman" w:hAnsi="Times New Roman" w:cs="Times New Roman"/>
                <w:color w:val="000000"/>
                <w:spacing w:val="-1"/>
                <w:sz w:val="24"/>
                <w:szCs w:val="24"/>
                <w:lang w:eastAsia="ru-RU"/>
              </w:rPr>
              <w:t>с</w:t>
            </w:r>
            <w:r w:rsidRPr="00125169">
              <w:rPr>
                <w:rFonts w:ascii="Times New Roman" w:hAnsi="Times New Roman" w:cs="Times New Roman"/>
                <w:color w:val="000000"/>
                <w:sz w:val="24"/>
                <w:szCs w:val="24"/>
                <w:lang w:eastAsia="ru-RU"/>
              </w:rPr>
              <w:t>ты</w:t>
            </w:r>
            <w:r w:rsidRPr="00125169">
              <w:rPr>
                <w:rFonts w:ascii="Times New Roman" w:hAnsi="Times New Roman" w:cs="Times New Roman"/>
                <w:color w:val="000000"/>
                <w:spacing w:val="4"/>
                <w:sz w:val="24"/>
                <w:szCs w:val="24"/>
                <w:lang w:eastAsia="ru-RU"/>
              </w:rPr>
              <w:t>р</w:t>
            </w:r>
            <w:r w:rsidRPr="00125169">
              <w:rPr>
                <w:rFonts w:ascii="Times New Roman" w:hAnsi="Times New Roman" w:cs="Times New Roman"/>
                <w:color w:val="000000"/>
                <w:spacing w:val="-6"/>
                <w:sz w:val="24"/>
                <w:szCs w:val="24"/>
                <w:lang w:eastAsia="ru-RU"/>
              </w:rPr>
              <w:t>у</w:t>
            </w:r>
            <w:r w:rsidRPr="00125169">
              <w:rPr>
                <w:rFonts w:ascii="Times New Roman" w:hAnsi="Times New Roman" w:cs="Times New Roman"/>
                <w:color w:val="000000"/>
                <w:spacing w:val="2"/>
                <w:sz w:val="24"/>
                <w:szCs w:val="24"/>
                <w:lang w:eastAsia="ru-RU"/>
              </w:rPr>
              <w:t>д</w:t>
            </w:r>
            <w:r w:rsidRPr="00125169">
              <w:rPr>
                <w:rFonts w:ascii="Times New Roman" w:hAnsi="Times New Roman" w:cs="Times New Roman"/>
                <w:color w:val="000000"/>
                <w:sz w:val="24"/>
                <w:szCs w:val="24"/>
                <w:lang w:eastAsia="ru-RU"/>
              </w:rPr>
              <w:t>ың</w:t>
            </w:r>
            <w:r w:rsidRPr="00125169">
              <w:rPr>
                <w:rFonts w:ascii="Times New Roman" w:hAnsi="Times New Roman" w:cs="Times New Roman"/>
                <w:color w:val="000000"/>
                <w:spacing w:val="1"/>
                <w:sz w:val="24"/>
                <w:szCs w:val="24"/>
                <w:lang w:eastAsia="ru-RU"/>
              </w:rPr>
              <w:t xml:space="preserve"> </w:t>
            </w:r>
            <w:r w:rsidRPr="00125169">
              <w:rPr>
                <w:rFonts w:ascii="Times New Roman" w:hAnsi="Times New Roman" w:cs="Times New Roman"/>
                <w:color w:val="000000"/>
                <w:sz w:val="24"/>
                <w:szCs w:val="24"/>
                <w:lang w:eastAsia="ru-RU"/>
              </w:rPr>
              <w:t>әдіс</w:t>
            </w:r>
            <w:r w:rsidRPr="00125169">
              <w:rPr>
                <w:rFonts w:ascii="Times New Roman" w:hAnsi="Times New Roman" w:cs="Times New Roman"/>
                <w:color w:val="000000"/>
                <w:w w:val="99"/>
                <w:sz w:val="24"/>
                <w:szCs w:val="24"/>
                <w:lang w:eastAsia="ru-RU"/>
              </w:rPr>
              <w:t>т</w:t>
            </w:r>
            <w:r w:rsidRPr="00125169">
              <w:rPr>
                <w:rFonts w:ascii="Times New Roman" w:hAnsi="Times New Roman" w:cs="Times New Roman"/>
                <w:color w:val="000000"/>
                <w:spacing w:val="1"/>
                <w:sz w:val="24"/>
                <w:szCs w:val="24"/>
                <w:lang w:eastAsia="ru-RU"/>
              </w:rPr>
              <w:t>е</w:t>
            </w:r>
            <w:r w:rsidRPr="00125169">
              <w:rPr>
                <w:rFonts w:ascii="Times New Roman" w:hAnsi="Times New Roman" w:cs="Times New Roman"/>
                <w:color w:val="000000"/>
                <w:sz w:val="24"/>
                <w:szCs w:val="24"/>
                <w:lang w:eastAsia="ru-RU"/>
              </w:rPr>
              <w:t xml:space="preserve">рі мен </w:t>
            </w:r>
            <w:r w:rsidRPr="00125169">
              <w:rPr>
                <w:rFonts w:ascii="Times New Roman" w:hAnsi="Times New Roman" w:cs="Times New Roman"/>
                <w:color w:val="000000"/>
                <w:spacing w:val="1"/>
                <w:sz w:val="24"/>
                <w:szCs w:val="24"/>
                <w:lang w:eastAsia="ru-RU"/>
              </w:rPr>
              <w:t>н</w:t>
            </w:r>
            <w:r w:rsidRPr="00125169">
              <w:rPr>
                <w:rFonts w:ascii="Times New Roman" w:hAnsi="Times New Roman" w:cs="Times New Roman"/>
                <w:color w:val="000000"/>
                <w:sz w:val="24"/>
                <w:szCs w:val="24"/>
                <w:lang w:eastAsia="ru-RU"/>
              </w:rPr>
              <w:t>ыс</w:t>
            </w:r>
            <w:r w:rsidRPr="00125169">
              <w:rPr>
                <w:rFonts w:ascii="Times New Roman" w:hAnsi="Times New Roman" w:cs="Times New Roman"/>
                <w:color w:val="000000"/>
                <w:spacing w:val="-1"/>
                <w:sz w:val="24"/>
                <w:szCs w:val="24"/>
                <w:lang w:eastAsia="ru-RU"/>
              </w:rPr>
              <w:t>а</w:t>
            </w:r>
            <w:r w:rsidRPr="00125169">
              <w:rPr>
                <w:rFonts w:ascii="Times New Roman" w:hAnsi="Times New Roman" w:cs="Times New Roman"/>
                <w:color w:val="000000"/>
                <w:sz w:val="24"/>
                <w:szCs w:val="24"/>
                <w:lang w:eastAsia="ru-RU"/>
              </w:rPr>
              <w:t>ндар</w:t>
            </w:r>
            <w:r w:rsidRPr="00125169">
              <w:rPr>
                <w:rFonts w:ascii="Times New Roman" w:hAnsi="Times New Roman" w:cs="Times New Roman"/>
                <w:color w:val="000000"/>
                <w:spacing w:val="4"/>
                <w:sz w:val="24"/>
                <w:szCs w:val="24"/>
                <w:lang w:eastAsia="ru-RU"/>
              </w:rPr>
              <w:t>ы</w:t>
            </w:r>
            <w:r w:rsidRPr="00125169">
              <w:rPr>
                <w:rFonts w:ascii="Times New Roman" w:hAnsi="Times New Roman" w:cs="Times New Roman"/>
                <w:color w:val="000000"/>
                <w:spacing w:val="-1"/>
                <w:sz w:val="24"/>
                <w:szCs w:val="24"/>
                <w:lang w:eastAsia="ru-RU"/>
              </w:rPr>
              <w:t>»</w:t>
            </w:r>
            <w:r w:rsidRPr="00125169">
              <w:rPr>
                <w:rFonts w:ascii="Times New Roman" w:hAnsi="Times New Roman" w:cs="Times New Roman"/>
                <w:color w:val="000000"/>
                <w:sz w:val="24"/>
                <w:szCs w:val="24"/>
                <w:lang w:eastAsia="ru-RU"/>
              </w:rPr>
              <w:t>.</w:t>
            </w:r>
          </w:p>
        </w:tc>
        <w:tc>
          <w:tcPr>
            <w:tcW w:w="1559" w:type="dxa"/>
            <w:tcBorders>
              <w:right w:val="single" w:sz="4" w:space="0" w:color="auto"/>
            </w:tcBorders>
          </w:tcPr>
          <w:p w:rsidR="001615F8" w:rsidRPr="00125169" w:rsidRDefault="001615F8" w:rsidP="00125169">
            <w:pPr>
              <w:widowControl w:val="0"/>
              <w:spacing w:before="13"/>
              <w:ind w:right="-20"/>
              <w:jc w:val="center"/>
              <w:rPr>
                <w:rFonts w:ascii="Times New Roman" w:hAnsi="Times New Roman" w:cs="Times New Roman"/>
                <w:color w:val="000000"/>
                <w:sz w:val="24"/>
                <w:szCs w:val="24"/>
                <w:lang w:eastAsia="ru-RU"/>
              </w:rPr>
            </w:pPr>
            <w:r w:rsidRPr="00125169">
              <w:rPr>
                <w:rFonts w:ascii="Times New Roman" w:hAnsi="Times New Roman" w:cs="Times New Roman"/>
                <w:color w:val="000000"/>
                <w:sz w:val="24"/>
                <w:szCs w:val="24"/>
                <w:lang w:eastAsia="ru-RU"/>
              </w:rPr>
              <w:t>Жа</w:t>
            </w:r>
            <w:r w:rsidRPr="00125169">
              <w:rPr>
                <w:rFonts w:ascii="Times New Roman" w:hAnsi="Times New Roman" w:cs="Times New Roman"/>
                <w:color w:val="000000"/>
                <w:w w:val="99"/>
                <w:sz w:val="24"/>
                <w:szCs w:val="24"/>
                <w:lang w:eastAsia="ru-RU"/>
              </w:rPr>
              <w:t>з</w:t>
            </w:r>
            <w:r w:rsidRPr="00125169">
              <w:rPr>
                <w:rFonts w:ascii="Times New Roman" w:hAnsi="Times New Roman" w:cs="Times New Roman"/>
                <w:color w:val="000000"/>
                <w:spacing w:val="1"/>
                <w:sz w:val="24"/>
                <w:szCs w:val="24"/>
                <w:lang w:eastAsia="ru-RU"/>
              </w:rPr>
              <w:t xml:space="preserve"> </w:t>
            </w:r>
            <w:r w:rsidRPr="00125169">
              <w:rPr>
                <w:rFonts w:ascii="Times New Roman" w:hAnsi="Times New Roman" w:cs="Times New Roman"/>
                <w:color w:val="000000"/>
                <w:sz w:val="24"/>
                <w:szCs w:val="24"/>
                <w:lang w:eastAsia="ru-RU"/>
              </w:rPr>
              <w:t>бо</w:t>
            </w:r>
            <w:r w:rsidRPr="00125169">
              <w:rPr>
                <w:rFonts w:ascii="Times New Roman" w:hAnsi="Times New Roman" w:cs="Times New Roman"/>
                <w:color w:val="000000"/>
                <w:spacing w:val="1"/>
                <w:w w:val="99"/>
                <w:sz w:val="24"/>
                <w:szCs w:val="24"/>
                <w:lang w:eastAsia="ru-RU"/>
              </w:rPr>
              <w:t>й</w:t>
            </w:r>
            <w:r w:rsidRPr="00125169">
              <w:rPr>
                <w:rFonts w:ascii="Times New Roman" w:hAnsi="Times New Roman" w:cs="Times New Roman"/>
                <w:color w:val="000000"/>
                <w:sz w:val="24"/>
                <w:szCs w:val="24"/>
                <w:lang w:eastAsia="ru-RU"/>
              </w:rPr>
              <w:t>ы</w:t>
            </w:r>
          </w:p>
        </w:tc>
        <w:tc>
          <w:tcPr>
            <w:tcW w:w="3196" w:type="dxa"/>
            <w:tcBorders>
              <w:left w:val="single" w:sz="4" w:space="0" w:color="auto"/>
            </w:tcBorders>
          </w:tcPr>
          <w:p w:rsidR="001615F8" w:rsidRPr="00125169" w:rsidRDefault="001615F8" w:rsidP="00125169">
            <w:pPr>
              <w:widowControl w:val="0"/>
              <w:ind w:right="-20"/>
              <w:rPr>
                <w:rFonts w:ascii="Times New Roman" w:hAnsi="Times New Roman" w:cs="Times New Roman"/>
                <w:color w:val="000000"/>
                <w:sz w:val="24"/>
                <w:szCs w:val="24"/>
                <w:lang w:eastAsia="ru-RU"/>
              </w:rPr>
            </w:pPr>
            <w:r w:rsidRPr="00125169">
              <w:rPr>
                <w:rFonts w:ascii="Times New Roman" w:hAnsi="Times New Roman" w:cs="Times New Roman"/>
                <w:color w:val="000000"/>
                <w:sz w:val="24"/>
                <w:szCs w:val="24"/>
                <w:lang w:eastAsia="ru-RU"/>
              </w:rPr>
              <w:t>Әдіскер,</w:t>
            </w:r>
            <w:r w:rsidRPr="00125169">
              <w:rPr>
                <w:rFonts w:ascii="Times New Roman" w:hAnsi="Times New Roman" w:cs="Times New Roman"/>
                <w:color w:val="000000"/>
                <w:spacing w:val="83"/>
                <w:sz w:val="24"/>
                <w:szCs w:val="24"/>
                <w:lang w:eastAsia="ru-RU"/>
              </w:rPr>
              <w:t xml:space="preserve"> </w:t>
            </w:r>
            <w:r w:rsidR="00125169" w:rsidRPr="00125169">
              <w:rPr>
                <w:rFonts w:ascii="Times New Roman" w:hAnsi="Times New Roman" w:cs="Times New Roman"/>
                <w:color w:val="000000"/>
                <w:sz w:val="24"/>
                <w:szCs w:val="24"/>
                <w:lang w:eastAsia="ru-RU"/>
              </w:rPr>
              <w:t>де</w:t>
            </w:r>
            <w:r w:rsidR="00125169" w:rsidRPr="00125169">
              <w:rPr>
                <w:rFonts w:ascii="Times New Roman" w:hAnsi="Times New Roman" w:cs="Times New Roman"/>
                <w:color w:val="000000"/>
                <w:w w:val="99"/>
                <w:sz w:val="24"/>
                <w:szCs w:val="24"/>
                <w:lang w:eastAsia="ru-RU"/>
              </w:rPr>
              <w:t>н</w:t>
            </w:r>
            <w:r w:rsidR="00125169" w:rsidRPr="00125169">
              <w:rPr>
                <w:rFonts w:ascii="Times New Roman" w:hAnsi="Times New Roman" w:cs="Times New Roman"/>
                <w:color w:val="000000"/>
                <w:sz w:val="24"/>
                <w:szCs w:val="24"/>
                <w:lang w:eastAsia="ru-RU"/>
              </w:rPr>
              <w:t xml:space="preserve">е </w:t>
            </w:r>
            <w:r w:rsidR="00125169" w:rsidRPr="00125169">
              <w:rPr>
                <w:rStyle w:val="af5"/>
                <w:rFonts w:eastAsiaTheme="minorHAnsi"/>
              </w:rPr>
              <w:t>тәрбиесі жөніндегі</w:t>
            </w:r>
            <w:r w:rsidR="00125169">
              <w:rPr>
                <w:rStyle w:val="af5"/>
                <w:rFonts w:eastAsiaTheme="minorHAnsi"/>
              </w:rPr>
              <w:t xml:space="preserve"> </w:t>
            </w:r>
            <w:r w:rsidR="00125169" w:rsidRPr="00125169">
              <w:rPr>
                <w:rFonts w:ascii="Times New Roman" w:hAnsi="Times New Roman" w:cs="Times New Roman"/>
                <w:color w:val="000000"/>
                <w:w w:val="99"/>
                <w:sz w:val="24"/>
                <w:szCs w:val="24"/>
                <w:lang w:eastAsia="ru-RU"/>
              </w:rPr>
              <w:t>н</w:t>
            </w:r>
            <w:r w:rsidR="00125169" w:rsidRPr="00125169">
              <w:rPr>
                <w:rFonts w:ascii="Times New Roman" w:hAnsi="Times New Roman" w:cs="Times New Roman"/>
                <w:color w:val="000000"/>
                <w:sz w:val="24"/>
                <w:szCs w:val="24"/>
                <w:lang w:eastAsia="ru-RU"/>
              </w:rPr>
              <w:t>ұсқ</w:t>
            </w:r>
            <w:r w:rsidR="00125169" w:rsidRPr="00125169">
              <w:rPr>
                <w:rFonts w:ascii="Times New Roman" w:hAnsi="Times New Roman" w:cs="Times New Roman"/>
                <w:color w:val="000000"/>
                <w:spacing w:val="1"/>
                <w:sz w:val="24"/>
                <w:szCs w:val="24"/>
                <w:lang w:eastAsia="ru-RU"/>
              </w:rPr>
              <w:t>а</w:t>
            </w:r>
            <w:r w:rsidR="00125169" w:rsidRPr="00125169">
              <w:rPr>
                <w:rFonts w:ascii="Times New Roman" w:hAnsi="Times New Roman" w:cs="Times New Roman"/>
                <w:color w:val="000000"/>
                <w:spacing w:val="-3"/>
                <w:sz w:val="24"/>
                <w:szCs w:val="24"/>
                <w:lang w:eastAsia="ru-RU"/>
              </w:rPr>
              <w:t>у</w:t>
            </w:r>
            <w:r w:rsidR="00125169" w:rsidRPr="00125169">
              <w:rPr>
                <w:rFonts w:ascii="Times New Roman" w:hAnsi="Times New Roman" w:cs="Times New Roman"/>
                <w:color w:val="000000"/>
                <w:w w:val="99"/>
                <w:sz w:val="24"/>
                <w:szCs w:val="24"/>
                <w:lang w:eastAsia="ru-RU"/>
              </w:rPr>
              <w:t>ш</w:t>
            </w:r>
            <w:r w:rsidR="00125169">
              <w:rPr>
                <w:rFonts w:ascii="Times New Roman" w:hAnsi="Times New Roman" w:cs="Times New Roman"/>
                <w:color w:val="000000"/>
                <w:sz w:val="24"/>
                <w:szCs w:val="24"/>
                <w:lang w:eastAsia="ru-RU"/>
              </w:rPr>
              <w:t>ы</w:t>
            </w:r>
          </w:p>
        </w:tc>
      </w:tr>
      <w:tr w:rsidR="001615F8" w:rsidRPr="001615F8" w:rsidTr="00614399">
        <w:trPr>
          <w:trHeight w:val="311"/>
        </w:trPr>
        <w:tc>
          <w:tcPr>
            <w:tcW w:w="1134" w:type="dxa"/>
          </w:tcPr>
          <w:p w:rsidR="001615F8" w:rsidRPr="00125169" w:rsidRDefault="001615F8" w:rsidP="00125169">
            <w:pPr>
              <w:ind w:right="850"/>
              <w:jc w:val="center"/>
              <w:rPr>
                <w:rFonts w:ascii="Times New Roman" w:eastAsia="Calibri" w:hAnsi="Times New Roman" w:cs="Times New Roman"/>
                <w:sz w:val="24"/>
                <w:szCs w:val="24"/>
                <w:lang w:val="kk-KZ"/>
              </w:rPr>
            </w:pPr>
            <w:r w:rsidRPr="00125169">
              <w:rPr>
                <w:rFonts w:ascii="Times New Roman" w:eastAsia="Calibri" w:hAnsi="Times New Roman" w:cs="Times New Roman"/>
                <w:sz w:val="24"/>
                <w:szCs w:val="24"/>
                <w:lang w:val="kk-KZ"/>
              </w:rPr>
              <w:t>3</w:t>
            </w:r>
          </w:p>
        </w:tc>
        <w:tc>
          <w:tcPr>
            <w:tcW w:w="8789" w:type="dxa"/>
          </w:tcPr>
          <w:p w:rsidR="001615F8" w:rsidRPr="00125169" w:rsidRDefault="001615F8" w:rsidP="00125169">
            <w:pPr>
              <w:widowControl w:val="0"/>
              <w:spacing w:before="11"/>
              <w:ind w:right="-20"/>
              <w:rPr>
                <w:rFonts w:ascii="Times New Roman" w:hAnsi="Times New Roman" w:cs="Times New Roman"/>
                <w:color w:val="000000"/>
                <w:sz w:val="24"/>
                <w:szCs w:val="24"/>
                <w:lang w:val="kk-KZ" w:eastAsia="ru-RU"/>
              </w:rPr>
            </w:pPr>
            <w:r w:rsidRPr="00125169">
              <w:rPr>
                <w:rFonts w:ascii="Times New Roman" w:hAnsi="Times New Roman" w:cs="Times New Roman"/>
                <w:color w:val="000000"/>
                <w:sz w:val="24"/>
                <w:szCs w:val="24"/>
                <w:lang w:val="kk-KZ" w:eastAsia="ru-RU"/>
              </w:rPr>
              <w:t>Қ</w:t>
            </w:r>
            <w:r w:rsidRPr="00125169">
              <w:rPr>
                <w:rFonts w:ascii="Times New Roman" w:hAnsi="Times New Roman" w:cs="Times New Roman"/>
                <w:color w:val="000000"/>
                <w:spacing w:val="1"/>
                <w:sz w:val="24"/>
                <w:szCs w:val="24"/>
                <w:lang w:val="kk-KZ" w:eastAsia="ru-RU"/>
              </w:rPr>
              <w:t>а</w:t>
            </w:r>
            <w:r w:rsidRPr="00125169">
              <w:rPr>
                <w:rFonts w:ascii="Times New Roman" w:hAnsi="Times New Roman" w:cs="Times New Roman"/>
                <w:color w:val="000000"/>
                <w:spacing w:val="-3"/>
                <w:sz w:val="24"/>
                <w:szCs w:val="24"/>
                <w:lang w:val="kk-KZ" w:eastAsia="ru-RU"/>
              </w:rPr>
              <w:t>у</w:t>
            </w:r>
            <w:r w:rsidRPr="00125169">
              <w:rPr>
                <w:rFonts w:ascii="Times New Roman" w:hAnsi="Times New Roman" w:cs="Times New Roman"/>
                <w:color w:val="000000"/>
                <w:sz w:val="24"/>
                <w:szCs w:val="24"/>
                <w:lang w:val="kk-KZ" w:eastAsia="ru-RU"/>
              </w:rPr>
              <w:t>і</w:t>
            </w:r>
            <w:r w:rsidRPr="00125169">
              <w:rPr>
                <w:rFonts w:ascii="Times New Roman" w:hAnsi="Times New Roman" w:cs="Times New Roman"/>
                <w:color w:val="000000"/>
                <w:w w:val="99"/>
                <w:sz w:val="24"/>
                <w:szCs w:val="24"/>
                <w:lang w:val="kk-KZ" w:eastAsia="ru-RU"/>
              </w:rPr>
              <w:t>п</w:t>
            </w:r>
            <w:r w:rsidRPr="00125169">
              <w:rPr>
                <w:rFonts w:ascii="Times New Roman" w:hAnsi="Times New Roman" w:cs="Times New Roman"/>
                <w:color w:val="000000"/>
                <w:sz w:val="24"/>
                <w:szCs w:val="24"/>
                <w:lang w:val="kk-KZ" w:eastAsia="ru-RU"/>
              </w:rPr>
              <w:t>сі</w:t>
            </w:r>
            <w:r w:rsidRPr="00125169">
              <w:rPr>
                <w:rFonts w:ascii="Times New Roman" w:hAnsi="Times New Roman" w:cs="Times New Roman"/>
                <w:color w:val="000000"/>
                <w:spacing w:val="1"/>
                <w:sz w:val="24"/>
                <w:szCs w:val="24"/>
                <w:lang w:val="kk-KZ" w:eastAsia="ru-RU"/>
              </w:rPr>
              <w:t>з</w:t>
            </w:r>
            <w:r w:rsidRPr="00125169">
              <w:rPr>
                <w:rFonts w:ascii="Times New Roman" w:hAnsi="Times New Roman" w:cs="Times New Roman"/>
                <w:color w:val="000000"/>
                <w:sz w:val="24"/>
                <w:szCs w:val="24"/>
                <w:lang w:val="kk-KZ" w:eastAsia="ru-RU"/>
              </w:rPr>
              <w:t>дік</w:t>
            </w:r>
            <w:r w:rsidRPr="00125169">
              <w:rPr>
                <w:rFonts w:ascii="Times New Roman" w:hAnsi="Times New Roman" w:cs="Times New Roman"/>
                <w:color w:val="000000"/>
                <w:spacing w:val="3"/>
                <w:sz w:val="24"/>
                <w:szCs w:val="24"/>
                <w:lang w:val="kk-KZ" w:eastAsia="ru-RU"/>
              </w:rPr>
              <w:t xml:space="preserve"> </w:t>
            </w:r>
            <w:r w:rsidRPr="00125169">
              <w:rPr>
                <w:rFonts w:ascii="Times New Roman" w:hAnsi="Times New Roman" w:cs="Times New Roman"/>
                <w:color w:val="000000"/>
                <w:sz w:val="24"/>
                <w:szCs w:val="24"/>
                <w:lang w:val="kk-KZ" w:eastAsia="ru-RU"/>
              </w:rPr>
              <w:t>шарал</w:t>
            </w:r>
            <w:r w:rsidRPr="00125169">
              <w:rPr>
                <w:rFonts w:ascii="Times New Roman" w:hAnsi="Times New Roman" w:cs="Times New Roman"/>
                <w:color w:val="000000"/>
                <w:spacing w:val="-1"/>
                <w:sz w:val="24"/>
                <w:szCs w:val="24"/>
                <w:lang w:val="kk-KZ" w:eastAsia="ru-RU"/>
              </w:rPr>
              <w:t>а</w:t>
            </w:r>
            <w:r w:rsidRPr="00125169">
              <w:rPr>
                <w:rFonts w:ascii="Times New Roman" w:hAnsi="Times New Roman" w:cs="Times New Roman"/>
                <w:color w:val="000000"/>
                <w:sz w:val="24"/>
                <w:szCs w:val="24"/>
                <w:lang w:val="kk-KZ" w:eastAsia="ru-RU"/>
              </w:rPr>
              <w:t>ры</w:t>
            </w:r>
            <w:r w:rsidRPr="00125169">
              <w:rPr>
                <w:rFonts w:ascii="Times New Roman" w:hAnsi="Times New Roman" w:cs="Times New Roman"/>
                <w:color w:val="000000"/>
                <w:w w:val="99"/>
                <w:sz w:val="24"/>
                <w:szCs w:val="24"/>
                <w:lang w:val="kk-KZ" w:eastAsia="ru-RU"/>
              </w:rPr>
              <w:t>н</w:t>
            </w:r>
            <w:r w:rsidRPr="00125169">
              <w:rPr>
                <w:rFonts w:ascii="Times New Roman" w:hAnsi="Times New Roman" w:cs="Times New Roman"/>
                <w:color w:val="000000"/>
                <w:sz w:val="24"/>
                <w:szCs w:val="24"/>
                <w:lang w:val="kk-KZ" w:eastAsia="ru-RU"/>
              </w:rPr>
              <w:t>а ба</w:t>
            </w:r>
            <w:r w:rsidRPr="00125169">
              <w:rPr>
                <w:rFonts w:ascii="Times New Roman" w:hAnsi="Times New Roman" w:cs="Times New Roman"/>
                <w:color w:val="000000"/>
                <w:w w:val="99"/>
                <w:sz w:val="24"/>
                <w:szCs w:val="24"/>
                <w:lang w:val="kk-KZ" w:eastAsia="ru-RU"/>
              </w:rPr>
              <w:t>й</w:t>
            </w:r>
            <w:r w:rsidRPr="00125169">
              <w:rPr>
                <w:rFonts w:ascii="Times New Roman" w:hAnsi="Times New Roman" w:cs="Times New Roman"/>
                <w:color w:val="000000"/>
                <w:sz w:val="24"/>
                <w:szCs w:val="24"/>
                <w:lang w:val="kk-KZ" w:eastAsia="ru-RU"/>
              </w:rPr>
              <w:t>ла</w:t>
            </w:r>
            <w:r w:rsidRPr="00125169">
              <w:rPr>
                <w:rFonts w:ascii="Times New Roman" w:hAnsi="Times New Roman" w:cs="Times New Roman"/>
                <w:color w:val="000000"/>
                <w:spacing w:val="1"/>
                <w:w w:val="99"/>
                <w:sz w:val="24"/>
                <w:szCs w:val="24"/>
                <w:lang w:val="kk-KZ" w:eastAsia="ru-RU"/>
              </w:rPr>
              <w:t>н</w:t>
            </w:r>
            <w:r w:rsidRPr="00125169">
              <w:rPr>
                <w:rFonts w:ascii="Times New Roman" w:hAnsi="Times New Roman" w:cs="Times New Roman"/>
                <w:color w:val="000000"/>
                <w:sz w:val="24"/>
                <w:szCs w:val="24"/>
                <w:lang w:val="kk-KZ" w:eastAsia="ru-RU"/>
              </w:rPr>
              <w:t>ыс</w:t>
            </w:r>
            <w:r w:rsidRPr="00125169">
              <w:rPr>
                <w:rFonts w:ascii="Times New Roman" w:hAnsi="Times New Roman" w:cs="Times New Roman"/>
                <w:color w:val="000000"/>
                <w:w w:val="99"/>
                <w:sz w:val="24"/>
                <w:szCs w:val="24"/>
                <w:lang w:val="kk-KZ" w:eastAsia="ru-RU"/>
              </w:rPr>
              <w:t>т</w:t>
            </w:r>
            <w:r w:rsidRPr="00125169">
              <w:rPr>
                <w:rFonts w:ascii="Times New Roman" w:hAnsi="Times New Roman" w:cs="Times New Roman"/>
                <w:color w:val="000000"/>
                <w:sz w:val="24"/>
                <w:szCs w:val="24"/>
                <w:lang w:val="kk-KZ" w:eastAsia="ru-RU"/>
              </w:rPr>
              <w:t>ы ақпара</w:t>
            </w:r>
            <w:r w:rsidRPr="00125169">
              <w:rPr>
                <w:rFonts w:ascii="Times New Roman" w:hAnsi="Times New Roman" w:cs="Times New Roman"/>
                <w:color w:val="000000"/>
                <w:w w:val="99"/>
                <w:sz w:val="24"/>
                <w:szCs w:val="24"/>
                <w:lang w:val="kk-KZ" w:eastAsia="ru-RU"/>
              </w:rPr>
              <w:t>тт</w:t>
            </w:r>
            <w:r w:rsidRPr="00125169">
              <w:rPr>
                <w:rFonts w:ascii="Times New Roman" w:hAnsi="Times New Roman" w:cs="Times New Roman"/>
                <w:color w:val="000000"/>
                <w:sz w:val="24"/>
                <w:szCs w:val="24"/>
                <w:lang w:val="kk-KZ" w:eastAsia="ru-RU"/>
              </w:rPr>
              <w:t>анды</w:t>
            </w:r>
            <w:r w:rsidRPr="00125169">
              <w:rPr>
                <w:rFonts w:ascii="Times New Roman" w:hAnsi="Times New Roman" w:cs="Times New Roman"/>
                <w:color w:val="000000"/>
                <w:spacing w:val="1"/>
                <w:sz w:val="24"/>
                <w:szCs w:val="24"/>
                <w:lang w:val="kk-KZ" w:eastAsia="ru-RU"/>
              </w:rPr>
              <w:t>р</w:t>
            </w:r>
            <w:r w:rsidRPr="00125169">
              <w:rPr>
                <w:rFonts w:ascii="Times New Roman" w:hAnsi="Times New Roman" w:cs="Times New Roman"/>
                <w:color w:val="000000"/>
                <w:sz w:val="24"/>
                <w:szCs w:val="24"/>
                <w:lang w:val="kk-KZ" w:eastAsia="ru-RU"/>
              </w:rPr>
              <w:t>у</w:t>
            </w:r>
            <w:r w:rsidRPr="00125169">
              <w:rPr>
                <w:rFonts w:ascii="Times New Roman" w:hAnsi="Times New Roman" w:cs="Times New Roman"/>
                <w:color w:val="000000"/>
                <w:spacing w:val="-3"/>
                <w:sz w:val="24"/>
                <w:szCs w:val="24"/>
                <w:lang w:val="kk-KZ" w:eastAsia="ru-RU"/>
              </w:rPr>
              <w:t xml:space="preserve"> </w:t>
            </w:r>
            <w:r w:rsidRPr="00125169">
              <w:rPr>
                <w:rFonts w:ascii="Times New Roman" w:hAnsi="Times New Roman" w:cs="Times New Roman"/>
                <w:color w:val="000000"/>
                <w:sz w:val="24"/>
                <w:szCs w:val="24"/>
                <w:lang w:val="kk-KZ" w:eastAsia="ru-RU"/>
              </w:rPr>
              <w:t>жұмыс</w:t>
            </w:r>
            <w:r w:rsidRPr="00125169">
              <w:rPr>
                <w:rFonts w:ascii="Times New Roman" w:hAnsi="Times New Roman" w:cs="Times New Roman"/>
                <w:color w:val="000000"/>
                <w:w w:val="99"/>
                <w:sz w:val="24"/>
                <w:szCs w:val="24"/>
                <w:lang w:val="kk-KZ" w:eastAsia="ru-RU"/>
              </w:rPr>
              <w:t>т</w:t>
            </w:r>
            <w:r w:rsidRPr="00125169">
              <w:rPr>
                <w:rFonts w:ascii="Times New Roman" w:hAnsi="Times New Roman" w:cs="Times New Roman"/>
                <w:color w:val="000000"/>
                <w:sz w:val="24"/>
                <w:szCs w:val="24"/>
                <w:lang w:val="kk-KZ" w:eastAsia="ru-RU"/>
              </w:rPr>
              <w:t>ары</w:t>
            </w:r>
          </w:p>
          <w:p w:rsidR="001615F8" w:rsidRPr="00125169" w:rsidRDefault="001615F8" w:rsidP="00125169">
            <w:pPr>
              <w:widowControl w:val="0"/>
              <w:ind w:right="2809"/>
              <w:rPr>
                <w:rFonts w:ascii="Times New Roman" w:hAnsi="Times New Roman" w:cs="Times New Roman"/>
                <w:i/>
                <w:iCs/>
                <w:color w:val="000000"/>
                <w:sz w:val="24"/>
                <w:szCs w:val="24"/>
                <w:lang w:val="kk-KZ" w:eastAsia="ru-RU"/>
              </w:rPr>
            </w:pPr>
            <w:r w:rsidRPr="00125169">
              <w:rPr>
                <w:rFonts w:ascii="Times New Roman" w:hAnsi="Times New Roman" w:cs="Times New Roman"/>
                <w:color w:val="000000"/>
                <w:sz w:val="24"/>
                <w:szCs w:val="24"/>
                <w:lang w:val="kk-KZ" w:eastAsia="ru-RU"/>
              </w:rPr>
              <w:t>1. Ата-</w:t>
            </w:r>
            <w:r w:rsidRPr="00125169">
              <w:rPr>
                <w:rFonts w:ascii="Times New Roman" w:hAnsi="Times New Roman" w:cs="Times New Roman"/>
                <w:color w:val="000000"/>
                <w:spacing w:val="-1"/>
                <w:sz w:val="24"/>
                <w:szCs w:val="24"/>
                <w:lang w:val="kk-KZ" w:eastAsia="ru-RU"/>
              </w:rPr>
              <w:t>а</w:t>
            </w:r>
            <w:r w:rsidRPr="00125169">
              <w:rPr>
                <w:rFonts w:ascii="Times New Roman" w:hAnsi="Times New Roman" w:cs="Times New Roman"/>
                <w:color w:val="000000"/>
                <w:w w:val="99"/>
                <w:sz w:val="24"/>
                <w:szCs w:val="24"/>
                <w:lang w:val="kk-KZ" w:eastAsia="ru-RU"/>
              </w:rPr>
              <w:t>н</w:t>
            </w:r>
            <w:r w:rsidRPr="00125169">
              <w:rPr>
                <w:rFonts w:ascii="Times New Roman" w:hAnsi="Times New Roman" w:cs="Times New Roman"/>
                <w:color w:val="000000"/>
                <w:sz w:val="24"/>
                <w:szCs w:val="24"/>
                <w:lang w:val="kk-KZ" w:eastAsia="ru-RU"/>
              </w:rPr>
              <w:t>ар</w:t>
            </w:r>
            <w:r w:rsidRPr="00125169">
              <w:rPr>
                <w:rFonts w:ascii="Times New Roman" w:hAnsi="Times New Roman" w:cs="Times New Roman"/>
                <w:color w:val="000000"/>
                <w:w w:val="99"/>
                <w:sz w:val="24"/>
                <w:szCs w:val="24"/>
                <w:lang w:val="kk-KZ" w:eastAsia="ru-RU"/>
              </w:rPr>
              <w:t>ғ</w:t>
            </w:r>
            <w:r w:rsidRPr="00125169">
              <w:rPr>
                <w:rFonts w:ascii="Times New Roman" w:hAnsi="Times New Roman" w:cs="Times New Roman"/>
                <w:color w:val="000000"/>
                <w:sz w:val="24"/>
                <w:szCs w:val="24"/>
                <w:lang w:val="kk-KZ" w:eastAsia="ru-RU"/>
              </w:rPr>
              <w:t>а</w:t>
            </w:r>
            <w:r w:rsidRPr="00125169">
              <w:rPr>
                <w:rFonts w:ascii="Times New Roman" w:hAnsi="Times New Roman" w:cs="Times New Roman"/>
                <w:color w:val="000000"/>
                <w:spacing w:val="1"/>
                <w:sz w:val="24"/>
                <w:szCs w:val="24"/>
                <w:lang w:val="kk-KZ" w:eastAsia="ru-RU"/>
              </w:rPr>
              <w:t xml:space="preserve"> </w:t>
            </w:r>
            <w:r w:rsidRPr="00125169">
              <w:rPr>
                <w:rFonts w:ascii="Times New Roman" w:hAnsi="Times New Roman" w:cs="Times New Roman"/>
                <w:color w:val="000000"/>
                <w:sz w:val="24"/>
                <w:szCs w:val="24"/>
                <w:lang w:val="kk-KZ" w:eastAsia="ru-RU"/>
              </w:rPr>
              <w:t>ар</w:t>
            </w:r>
            <w:r w:rsidRPr="00125169">
              <w:rPr>
                <w:rFonts w:ascii="Times New Roman" w:hAnsi="Times New Roman" w:cs="Times New Roman"/>
                <w:color w:val="000000"/>
                <w:w w:val="99"/>
                <w:sz w:val="24"/>
                <w:szCs w:val="24"/>
                <w:lang w:val="kk-KZ" w:eastAsia="ru-RU"/>
              </w:rPr>
              <w:t>н</w:t>
            </w:r>
            <w:r w:rsidRPr="00125169">
              <w:rPr>
                <w:rFonts w:ascii="Times New Roman" w:hAnsi="Times New Roman" w:cs="Times New Roman"/>
                <w:color w:val="000000"/>
                <w:sz w:val="24"/>
                <w:szCs w:val="24"/>
                <w:lang w:val="kk-KZ" w:eastAsia="ru-RU"/>
              </w:rPr>
              <w:t>ал</w:t>
            </w:r>
            <w:r w:rsidRPr="00125169">
              <w:rPr>
                <w:rFonts w:ascii="Times New Roman" w:hAnsi="Times New Roman" w:cs="Times New Roman"/>
                <w:color w:val="000000"/>
                <w:w w:val="99"/>
                <w:sz w:val="24"/>
                <w:szCs w:val="24"/>
                <w:lang w:val="kk-KZ" w:eastAsia="ru-RU"/>
              </w:rPr>
              <w:t>ғ</w:t>
            </w:r>
            <w:r w:rsidRPr="00125169">
              <w:rPr>
                <w:rFonts w:ascii="Times New Roman" w:hAnsi="Times New Roman" w:cs="Times New Roman"/>
                <w:color w:val="000000"/>
                <w:spacing w:val="-1"/>
                <w:sz w:val="24"/>
                <w:szCs w:val="24"/>
                <w:lang w:val="kk-KZ" w:eastAsia="ru-RU"/>
              </w:rPr>
              <w:t>а</w:t>
            </w:r>
            <w:r w:rsidRPr="00125169">
              <w:rPr>
                <w:rFonts w:ascii="Times New Roman" w:hAnsi="Times New Roman" w:cs="Times New Roman"/>
                <w:color w:val="000000"/>
                <w:w w:val="99"/>
                <w:sz w:val="24"/>
                <w:szCs w:val="24"/>
                <w:lang w:val="kk-KZ" w:eastAsia="ru-RU"/>
              </w:rPr>
              <w:t>н</w:t>
            </w:r>
            <w:r w:rsidRPr="00125169">
              <w:rPr>
                <w:rFonts w:ascii="Times New Roman" w:hAnsi="Times New Roman" w:cs="Times New Roman"/>
                <w:color w:val="000000"/>
                <w:spacing w:val="1"/>
                <w:sz w:val="24"/>
                <w:szCs w:val="24"/>
                <w:lang w:val="kk-KZ" w:eastAsia="ru-RU"/>
              </w:rPr>
              <w:t xml:space="preserve"> </w:t>
            </w:r>
            <w:r w:rsidRPr="00125169">
              <w:rPr>
                <w:rFonts w:ascii="Times New Roman" w:hAnsi="Times New Roman" w:cs="Times New Roman"/>
                <w:color w:val="000000"/>
                <w:sz w:val="24"/>
                <w:szCs w:val="24"/>
                <w:lang w:val="kk-KZ" w:eastAsia="ru-RU"/>
              </w:rPr>
              <w:t>ақ</w:t>
            </w:r>
            <w:r w:rsidRPr="00125169">
              <w:rPr>
                <w:rFonts w:ascii="Times New Roman" w:hAnsi="Times New Roman" w:cs="Times New Roman"/>
                <w:color w:val="000000"/>
                <w:spacing w:val="1"/>
                <w:w w:val="99"/>
                <w:sz w:val="24"/>
                <w:szCs w:val="24"/>
                <w:lang w:val="kk-KZ" w:eastAsia="ru-RU"/>
              </w:rPr>
              <w:t>п</w:t>
            </w:r>
            <w:r w:rsidRPr="00125169">
              <w:rPr>
                <w:rFonts w:ascii="Times New Roman" w:hAnsi="Times New Roman" w:cs="Times New Roman"/>
                <w:color w:val="000000"/>
                <w:sz w:val="24"/>
                <w:szCs w:val="24"/>
                <w:lang w:val="kk-KZ" w:eastAsia="ru-RU"/>
              </w:rPr>
              <w:t>араттық бұры</w:t>
            </w:r>
            <w:r w:rsidRPr="00125169">
              <w:rPr>
                <w:rFonts w:ascii="Times New Roman" w:hAnsi="Times New Roman" w:cs="Times New Roman"/>
                <w:color w:val="000000"/>
                <w:w w:val="99"/>
                <w:sz w:val="24"/>
                <w:szCs w:val="24"/>
                <w:lang w:val="kk-KZ" w:eastAsia="ru-RU"/>
              </w:rPr>
              <w:t>ш</w:t>
            </w:r>
            <w:r w:rsidRPr="00125169">
              <w:rPr>
                <w:rFonts w:ascii="Times New Roman" w:hAnsi="Times New Roman" w:cs="Times New Roman"/>
                <w:color w:val="000000"/>
                <w:sz w:val="24"/>
                <w:szCs w:val="24"/>
                <w:lang w:val="kk-KZ" w:eastAsia="ru-RU"/>
              </w:rPr>
              <w:t xml:space="preserve"> ұй</w:t>
            </w:r>
            <w:r w:rsidRPr="00125169">
              <w:rPr>
                <w:rFonts w:ascii="Times New Roman" w:hAnsi="Times New Roman" w:cs="Times New Roman"/>
                <w:color w:val="000000"/>
                <w:spacing w:val="-2"/>
                <w:sz w:val="24"/>
                <w:szCs w:val="24"/>
                <w:lang w:val="kk-KZ" w:eastAsia="ru-RU"/>
              </w:rPr>
              <w:t>ы</w:t>
            </w:r>
            <w:r w:rsidRPr="00125169">
              <w:rPr>
                <w:rFonts w:ascii="Times New Roman" w:hAnsi="Times New Roman" w:cs="Times New Roman"/>
                <w:color w:val="000000"/>
                <w:sz w:val="24"/>
                <w:szCs w:val="24"/>
                <w:lang w:val="kk-KZ" w:eastAsia="ru-RU"/>
              </w:rPr>
              <w:t>мда</w:t>
            </w:r>
            <w:r w:rsidRPr="00125169">
              <w:rPr>
                <w:rFonts w:ascii="Times New Roman" w:hAnsi="Times New Roman" w:cs="Times New Roman"/>
                <w:color w:val="000000"/>
                <w:spacing w:val="-1"/>
                <w:sz w:val="24"/>
                <w:szCs w:val="24"/>
                <w:lang w:val="kk-KZ" w:eastAsia="ru-RU"/>
              </w:rPr>
              <w:t>с</w:t>
            </w:r>
            <w:r w:rsidRPr="00125169">
              <w:rPr>
                <w:rFonts w:ascii="Times New Roman" w:hAnsi="Times New Roman" w:cs="Times New Roman"/>
                <w:color w:val="000000"/>
                <w:w w:val="99"/>
                <w:sz w:val="24"/>
                <w:szCs w:val="24"/>
                <w:lang w:val="kk-KZ" w:eastAsia="ru-RU"/>
              </w:rPr>
              <w:t>т</w:t>
            </w:r>
            <w:r w:rsidRPr="00125169">
              <w:rPr>
                <w:rFonts w:ascii="Times New Roman" w:hAnsi="Times New Roman" w:cs="Times New Roman"/>
                <w:color w:val="000000"/>
                <w:sz w:val="24"/>
                <w:szCs w:val="24"/>
                <w:lang w:val="kk-KZ" w:eastAsia="ru-RU"/>
              </w:rPr>
              <w:t>ы</w:t>
            </w:r>
            <w:r w:rsidRPr="00125169">
              <w:rPr>
                <w:rFonts w:ascii="Times New Roman" w:hAnsi="Times New Roman" w:cs="Times New Roman"/>
                <w:color w:val="000000"/>
                <w:spacing w:val="4"/>
                <w:sz w:val="24"/>
                <w:szCs w:val="24"/>
                <w:lang w:val="kk-KZ" w:eastAsia="ru-RU"/>
              </w:rPr>
              <w:t>р</w:t>
            </w:r>
            <w:r w:rsidRPr="00125169">
              <w:rPr>
                <w:rFonts w:ascii="Times New Roman" w:hAnsi="Times New Roman" w:cs="Times New Roman"/>
                <w:color w:val="000000"/>
                <w:sz w:val="24"/>
                <w:szCs w:val="24"/>
                <w:lang w:val="kk-KZ" w:eastAsia="ru-RU"/>
              </w:rPr>
              <w:t xml:space="preserve">у </w:t>
            </w:r>
            <w:r w:rsidRPr="00125169">
              <w:rPr>
                <w:rFonts w:ascii="Times New Roman" w:hAnsi="Times New Roman" w:cs="Times New Roman"/>
                <w:i/>
                <w:iCs/>
                <w:color w:val="000000"/>
                <w:sz w:val="24"/>
                <w:szCs w:val="24"/>
                <w:lang w:val="kk-KZ" w:eastAsia="ru-RU"/>
              </w:rPr>
              <w:t>- б</w:t>
            </w:r>
            <w:r w:rsidRPr="00125169">
              <w:rPr>
                <w:rFonts w:ascii="Times New Roman" w:hAnsi="Times New Roman" w:cs="Times New Roman"/>
                <w:i/>
                <w:iCs/>
                <w:color w:val="000000"/>
                <w:spacing w:val="-1"/>
                <w:sz w:val="24"/>
                <w:szCs w:val="24"/>
                <w:lang w:val="kk-KZ" w:eastAsia="ru-RU"/>
              </w:rPr>
              <w:t>у</w:t>
            </w:r>
            <w:r w:rsidRPr="00125169">
              <w:rPr>
                <w:rFonts w:ascii="Times New Roman" w:hAnsi="Times New Roman" w:cs="Times New Roman"/>
                <w:i/>
                <w:iCs/>
                <w:color w:val="000000"/>
                <w:sz w:val="24"/>
                <w:szCs w:val="24"/>
                <w:lang w:val="kk-KZ" w:eastAsia="ru-RU"/>
              </w:rPr>
              <w:t>кле</w:t>
            </w:r>
            <w:r w:rsidRPr="00125169">
              <w:rPr>
                <w:rFonts w:ascii="Times New Roman" w:hAnsi="Times New Roman" w:cs="Times New Roman"/>
                <w:i/>
                <w:iCs/>
                <w:color w:val="000000"/>
                <w:w w:val="99"/>
                <w:sz w:val="24"/>
                <w:szCs w:val="24"/>
                <w:lang w:val="kk-KZ" w:eastAsia="ru-RU"/>
              </w:rPr>
              <w:t>т</w:t>
            </w:r>
            <w:r w:rsidRPr="00125169">
              <w:rPr>
                <w:rFonts w:ascii="Times New Roman" w:hAnsi="Times New Roman" w:cs="Times New Roman"/>
                <w:i/>
                <w:iCs/>
                <w:color w:val="000000"/>
                <w:spacing w:val="1"/>
                <w:sz w:val="24"/>
                <w:szCs w:val="24"/>
                <w:lang w:val="kk-KZ" w:eastAsia="ru-RU"/>
              </w:rPr>
              <w:t>т</w:t>
            </w:r>
            <w:r w:rsidRPr="00125169">
              <w:rPr>
                <w:rFonts w:ascii="Times New Roman" w:hAnsi="Times New Roman" w:cs="Times New Roman"/>
                <w:i/>
                <w:iCs/>
                <w:color w:val="000000"/>
                <w:sz w:val="24"/>
                <w:szCs w:val="24"/>
                <w:lang w:val="kk-KZ" w:eastAsia="ru-RU"/>
              </w:rPr>
              <w:t>ер;</w:t>
            </w:r>
          </w:p>
          <w:p w:rsidR="001615F8" w:rsidRPr="00125169" w:rsidRDefault="001615F8" w:rsidP="00125169">
            <w:pPr>
              <w:widowControl w:val="0"/>
              <w:ind w:right="-20"/>
              <w:rPr>
                <w:rFonts w:ascii="Times New Roman" w:hAnsi="Times New Roman" w:cs="Times New Roman"/>
                <w:i/>
                <w:iCs/>
                <w:color w:val="000000"/>
                <w:sz w:val="24"/>
                <w:szCs w:val="24"/>
                <w:lang w:val="kk-KZ" w:eastAsia="ru-RU"/>
              </w:rPr>
            </w:pPr>
            <w:r w:rsidRPr="00125169">
              <w:rPr>
                <w:rFonts w:ascii="Times New Roman" w:hAnsi="Times New Roman" w:cs="Times New Roman"/>
                <w:i/>
                <w:iCs/>
                <w:color w:val="000000"/>
                <w:sz w:val="24"/>
                <w:szCs w:val="24"/>
                <w:lang w:val="kk-KZ" w:eastAsia="ru-RU"/>
              </w:rPr>
              <w:t>- и</w:t>
            </w:r>
            <w:r w:rsidRPr="00125169">
              <w:rPr>
                <w:rFonts w:ascii="Times New Roman" w:hAnsi="Times New Roman" w:cs="Times New Roman"/>
                <w:i/>
                <w:iCs/>
                <w:color w:val="000000"/>
                <w:w w:val="99"/>
                <w:sz w:val="24"/>
                <w:szCs w:val="24"/>
                <w:lang w:val="kk-KZ" w:eastAsia="ru-RU"/>
              </w:rPr>
              <w:t>н</w:t>
            </w:r>
            <w:r w:rsidRPr="00125169">
              <w:rPr>
                <w:rFonts w:ascii="Times New Roman" w:hAnsi="Times New Roman" w:cs="Times New Roman"/>
                <w:i/>
                <w:iCs/>
                <w:color w:val="000000"/>
                <w:sz w:val="24"/>
                <w:szCs w:val="24"/>
                <w:lang w:val="kk-KZ" w:eastAsia="ru-RU"/>
              </w:rPr>
              <w:t>фо</w:t>
            </w:r>
            <w:r w:rsidRPr="00125169">
              <w:rPr>
                <w:rFonts w:ascii="Times New Roman" w:hAnsi="Times New Roman" w:cs="Times New Roman"/>
                <w:i/>
                <w:iCs/>
                <w:color w:val="000000"/>
                <w:w w:val="99"/>
                <w:sz w:val="24"/>
                <w:szCs w:val="24"/>
                <w:lang w:val="kk-KZ" w:eastAsia="ru-RU"/>
              </w:rPr>
              <w:t>г</w:t>
            </w:r>
            <w:r w:rsidRPr="00125169">
              <w:rPr>
                <w:rFonts w:ascii="Times New Roman" w:hAnsi="Times New Roman" w:cs="Times New Roman"/>
                <w:i/>
                <w:iCs/>
                <w:color w:val="000000"/>
                <w:sz w:val="24"/>
                <w:szCs w:val="24"/>
                <w:lang w:val="kk-KZ" w:eastAsia="ru-RU"/>
              </w:rPr>
              <w:t>рафика</w:t>
            </w:r>
            <w:r w:rsidRPr="00125169">
              <w:rPr>
                <w:rFonts w:ascii="Times New Roman" w:hAnsi="Times New Roman" w:cs="Times New Roman"/>
                <w:i/>
                <w:iCs/>
                <w:color w:val="000000"/>
                <w:spacing w:val="1"/>
                <w:w w:val="99"/>
                <w:sz w:val="24"/>
                <w:szCs w:val="24"/>
                <w:lang w:val="kk-KZ" w:eastAsia="ru-RU"/>
              </w:rPr>
              <w:t>лы</w:t>
            </w:r>
            <w:r w:rsidRPr="00125169">
              <w:rPr>
                <w:rFonts w:ascii="Times New Roman" w:hAnsi="Times New Roman" w:cs="Times New Roman"/>
                <w:i/>
                <w:iCs/>
                <w:color w:val="000000"/>
                <w:sz w:val="24"/>
                <w:szCs w:val="24"/>
                <w:lang w:val="kk-KZ" w:eastAsia="ru-RU"/>
              </w:rPr>
              <w:t>қ ақп</w:t>
            </w:r>
            <w:r w:rsidRPr="00125169">
              <w:rPr>
                <w:rFonts w:ascii="Times New Roman" w:hAnsi="Times New Roman" w:cs="Times New Roman"/>
                <w:i/>
                <w:iCs/>
                <w:color w:val="000000"/>
                <w:spacing w:val="-1"/>
                <w:sz w:val="24"/>
                <w:szCs w:val="24"/>
                <w:lang w:val="kk-KZ" w:eastAsia="ru-RU"/>
              </w:rPr>
              <w:t>а</w:t>
            </w:r>
            <w:r w:rsidRPr="00125169">
              <w:rPr>
                <w:rFonts w:ascii="Times New Roman" w:hAnsi="Times New Roman" w:cs="Times New Roman"/>
                <w:i/>
                <w:iCs/>
                <w:color w:val="000000"/>
                <w:sz w:val="24"/>
                <w:szCs w:val="24"/>
                <w:lang w:val="kk-KZ" w:eastAsia="ru-RU"/>
              </w:rPr>
              <w:t>рат</w:t>
            </w:r>
            <w:r w:rsidRPr="00125169">
              <w:rPr>
                <w:rFonts w:ascii="Times New Roman" w:hAnsi="Times New Roman" w:cs="Times New Roman"/>
                <w:i/>
                <w:iCs/>
                <w:color w:val="000000"/>
                <w:spacing w:val="-1"/>
                <w:sz w:val="24"/>
                <w:szCs w:val="24"/>
                <w:lang w:val="kk-KZ" w:eastAsia="ru-RU"/>
              </w:rPr>
              <w:t>т</w:t>
            </w:r>
            <w:r w:rsidRPr="00125169">
              <w:rPr>
                <w:rFonts w:ascii="Times New Roman" w:hAnsi="Times New Roman" w:cs="Times New Roman"/>
                <w:i/>
                <w:iCs/>
                <w:color w:val="000000"/>
                <w:w w:val="99"/>
                <w:sz w:val="24"/>
                <w:szCs w:val="24"/>
                <w:lang w:val="kk-KZ" w:eastAsia="ru-RU"/>
              </w:rPr>
              <w:t>ы</w:t>
            </w:r>
            <w:r w:rsidRPr="00125169">
              <w:rPr>
                <w:rFonts w:ascii="Times New Roman" w:hAnsi="Times New Roman" w:cs="Times New Roman"/>
                <w:i/>
                <w:iCs/>
                <w:color w:val="000000"/>
                <w:sz w:val="24"/>
                <w:szCs w:val="24"/>
                <w:lang w:val="kk-KZ" w:eastAsia="ru-RU"/>
              </w:rPr>
              <w:t>қ пара</w:t>
            </w:r>
            <w:r w:rsidRPr="00125169">
              <w:rPr>
                <w:rFonts w:ascii="Times New Roman" w:hAnsi="Times New Roman" w:cs="Times New Roman"/>
                <w:i/>
                <w:iCs/>
                <w:color w:val="000000"/>
                <w:spacing w:val="1"/>
                <w:sz w:val="24"/>
                <w:szCs w:val="24"/>
                <w:lang w:val="kk-KZ" w:eastAsia="ru-RU"/>
              </w:rPr>
              <w:t>қ</w:t>
            </w:r>
            <w:r w:rsidRPr="00125169">
              <w:rPr>
                <w:rFonts w:ascii="Times New Roman" w:hAnsi="Times New Roman" w:cs="Times New Roman"/>
                <w:i/>
                <w:iCs/>
                <w:color w:val="000000"/>
                <w:sz w:val="24"/>
                <w:szCs w:val="24"/>
                <w:lang w:val="kk-KZ" w:eastAsia="ru-RU"/>
              </w:rPr>
              <w:t>ша</w:t>
            </w:r>
            <w:r w:rsidRPr="00125169">
              <w:rPr>
                <w:rFonts w:ascii="Times New Roman" w:hAnsi="Times New Roman" w:cs="Times New Roman"/>
                <w:i/>
                <w:iCs/>
                <w:color w:val="000000"/>
                <w:w w:val="99"/>
                <w:sz w:val="24"/>
                <w:szCs w:val="24"/>
                <w:lang w:val="kk-KZ" w:eastAsia="ru-RU"/>
              </w:rPr>
              <w:t>л</w:t>
            </w:r>
            <w:r w:rsidRPr="00125169">
              <w:rPr>
                <w:rFonts w:ascii="Times New Roman" w:hAnsi="Times New Roman" w:cs="Times New Roman"/>
                <w:i/>
                <w:iCs/>
                <w:color w:val="000000"/>
                <w:sz w:val="24"/>
                <w:szCs w:val="24"/>
                <w:lang w:val="kk-KZ" w:eastAsia="ru-RU"/>
              </w:rPr>
              <w:t>ар;</w:t>
            </w:r>
          </w:p>
          <w:p w:rsidR="001615F8" w:rsidRPr="00125169" w:rsidRDefault="001615F8" w:rsidP="00125169">
            <w:pPr>
              <w:widowControl w:val="0"/>
              <w:spacing w:before="13"/>
              <w:ind w:right="-20"/>
              <w:rPr>
                <w:rFonts w:ascii="Times New Roman" w:hAnsi="Times New Roman" w:cs="Times New Roman"/>
                <w:i/>
                <w:iCs/>
                <w:color w:val="000000"/>
                <w:sz w:val="24"/>
                <w:szCs w:val="24"/>
                <w:lang w:val="kk-KZ" w:eastAsia="ru-RU"/>
              </w:rPr>
            </w:pPr>
            <w:r w:rsidRPr="00125169">
              <w:rPr>
                <w:rFonts w:ascii="Times New Roman" w:hAnsi="Times New Roman" w:cs="Times New Roman"/>
                <w:i/>
                <w:iCs/>
                <w:color w:val="000000"/>
                <w:sz w:val="24"/>
                <w:szCs w:val="24"/>
                <w:lang w:val="kk-KZ" w:eastAsia="ru-RU"/>
              </w:rPr>
              <w:t>- кітапша</w:t>
            </w:r>
            <w:r w:rsidRPr="00125169">
              <w:rPr>
                <w:rFonts w:ascii="Times New Roman" w:hAnsi="Times New Roman" w:cs="Times New Roman"/>
                <w:i/>
                <w:iCs/>
                <w:color w:val="000000"/>
                <w:w w:val="99"/>
                <w:sz w:val="24"/>
                <w:szCs w:val="24"/>
                <w:lang w:val="kk-KZ" w:eastAsia="ru-RU"/>
              </w:rPr>
              <w:t>л</w:t>
            </w:r>
            <w:r w:rsidRPr="00125169">
              <w:rPr>
                <w:rFonts w:ascii="Times New Roman" w:hAnsi="Times New Roman" w:cs="Times New Roman"/>
                <w:i/>
                <w:iCs/>
                <w:color w:val="000000"/>
                <w:sz w:val="24"/>
                <w:szCs w:val="24"/>
                <w:lang w:val="kk-KZ" w:eastAsia="ru-RU"/>
              </w:rPr>
              <w:t>ар;</w:t>
            </w:r>
          </w:p>
          <w:p w:rsidR="001615F8" w:rsidRPr="00125169" w:rsidRDefault="001615F8" w:rsidP="00125169">
            <w:pPr>
              <w:widowControl w:val="0"/>
              <w:ind w:right="-20"/>
              <w:rPr>
                <w:rFonts w:ascii="Times New Roman" w:hAnsi="Times New Roman" w:cs="Times New Roman"/>
                <w:i/>
                <w:iCs/>
                <w:color w:val="000000"/>
                <w:sz w:val="24"/>
                <w:szCs w:val="24"/>
                <w:lang w:val="kk-KZ" w:eastAsia="ru-RU"/>
              </w:rPr>
            </w:pPr>
            <w:r w:rsidRPr="00125169">
              <w:rPr>
                <w:rFonts w:ascii="Times New Roman" w:hAnsi="Times New Roman" w:cs="Times New Roman"/>
                <w:i/>
                <w:iCs/>
                <w:color w:val="000000"/>
                <w:sz w:val="24"/>
                <w:szCs w:val="24"/>
                <w:lang w:val="kk-KZ" w:eastAsia="ru-RU"/>
              </w:rPr>
              <w:t>- элек</w:t>
            </w:r>
            <w:r w:rsidRPr="00125169">
              <w:rPr>
                <w:rFonts w:ascii="Times New Roman" w:hAnsi="Times New Roman" w:cs="Times New Roman"/>
                <w:i/>
                <w:iCs/>
                <w:color w:val="000000"/>
                <w:w w:val="99"/>
                <w:sz w:val="24"/>
                <w:szCs w:val="24"/>
                <w:lang w:val="kk-KZ" w:eastAsia="ru-RU"/>
              </w:rPr>
              <w:t>т</w:t>
            </w:r>
            <w:r w:rsidRPr="00125169">
              <w:rPr>
                <w:rFonts w:ascii="Times New Roman" w:hAnsi="Times New Roman" w:cs="Times New Roman"/>
                <w:i/>
                <w:iCs/>
                <w:color w:val="000000"/>
                <w:sz w:val="24"/>
                <w:szCs w:val="24"/>
                <w:lang w:val="kk-KZ" w:eastAsia="ru-RU"/>
              </w:rPr>
              <w:t>ро</w:t>
            </w:r>
            <w:r w:rsidRPr="00125169">
              <w:rPr>
                <w:rFonts w:ascii="Times New Roman" w:hAnsi="Times New Roman" w:cs="Times New Roman"/>
                <w:i/>
                <w:iCs/>
                <w:color w:val="000000"/>
                <w:w w:val="99"/>
                <w:sz w:val="24"/>
                <w:szCs w:val="24"/>
                <w:lang w:val="kk-KZ" w:eastAsia="ru-RU"/>
              </w:rPr>
              <w:t>н</w:t>
            </w:r>
            <w:r w:rsidRPr="00125169">
              <w:rPr>
                <w:rFonts w:ascii="Times New Roman" w:hAnsi="Times New Roman" w:cs="Times New Roman"/>
                <w:i/>
                <w:iCs/>
                <w:color w:val="000000"/>
                <w:spacing w:val="1"/>
                <w:sz w:val="24"/>
                <w:szCs w:val="24"/>
                <w:lang w:val="kk-KZ" w:eastAsia="ru-RU"/>
              </w:rPr>
              <w:t>д</w:t>
            </w:r>
            <w:r w:rsidRPr="00125169">
              <w:rPr>
                <w:rFonts w:ascii="Times New Roman" w:hAnsi="Times New Roman" w:cs="Times New Roman"/>
                <w:i/>
                <w:iCs/>
                <w:color w:val="000000"/>
                <w:spacing w:val="1"/>
                <w:w w:val="99"/>
                <w:sz w:val="24"/>
                <w:szCs w:val="24"/>
                <w:lang w:val="kk-KZ" w:eastAsia="ru-RU"/>
              </w:rPr>
              <w:t>ы</w:t>
            </w:r>
            <w:r w:rsidRPr="00125169">
              <w:rPr>
                <w:rFonts w:ascii="Times New Roman" w:hAnsi="Times New Roman" w:cs="Times New Roman"/>
                <w:i/>
                <w:iCs/>
                <w:color w:val="000000"/>
                <w:sz w:val="24"/>
                <w:szCs w:val="24"/>
                <w:lang w:val="kk-KZ" w:eastAsia="ru-RU"/>
              </w:rPr>
              <w:t>қ а</w:t>
            </w:r>
            <w:r w:rsidRPr="00125169">
              <w:rPr>
                <w:rFonts w:ascii="Times New Roman" w:hAnsi="Times New Roman" w:cs="Times New Roman"/>
                <w:i/>
                <w:iCs/>
                <w:color w:val="000000"/>
                <w:spacing w:val="1"/>
                <w:sz w:val="24"/>
                <w:szCs w:val="24"/>
                <w:lang w:val="kk-KZ" w:eastAsia="ru-RU"/>
              </w:rPr>
              <w:t>қ</w:t>
            </w:r>
            <w:r w:rsidRPr="00125169">
              <w:rPr>
                <w:rFonts w:ascii="Times New Roman" w:hAnsi="Times New Roman" w:cs="Times New Roman"/>
                <w:i/>
                <w:iCs/>
                <w:color w:val="000000"/>
                <w:sz w:val="24"/>
                <w:szCs w:val="24"/>
                <w:lang w:val="kk-KZ" w:eastAsia="ru-RU"/>
              </w:rPr>
              <w:t>парат</w:t>
            </w:r>
            <w:r w:rsidRPr="00125169">
              <w:rPr>
                <w:rFonts w:ascii="Times New Roman" w:hAnsi="Times New Roman" w:cs="Times New Roman"/>
                <w:i/>
                <w:iCs/>
                <w:color w:val="000000"/>
                <w:spacing w:val="-2"/>
                <w:sz w:val="24"/>
                <w:szCs w:val="24"/>
                <w:lang w:val="kk-KZ" w:eastAsia="ru-RU"/>
              </w:rPr>
              <w:t xml:space="preserve"> </w:t>
            </w:r>
            <w:r w:rsidRPr="00125169">
              <w:rPr>
                <w:rFonts w:ascii="Times New Roman" w:hAnsi="Times New Roman" w:cs="Times New Roman"/>
                <w:i/>
                <w:iCs/>
                <w:color w:val="000000"/>
                <w:sz w:val="24"/>
                <w:szCs w:val="24"/>
                <w:lang w:val="kk-KZ" w:eastAsia="ru-RU"/>
              </w:rPr>
              <w:t>кө</w:t>
            </w:r>
            <w:r w:rsidRPr="00125169">
              <w:rPr>
                <w:rFonts w:ascii="Times New Roman" w:hAnsi="Times New Roman" w:cs="Times New Roman"/>
                <w:i/>
                <w:iCs/>
                <w:color w:val="000000"/>
                <w:w w:val="99"/>
                <w:sz w:val="24"/>
                <w:szCs w:val="24"/>
                <w:lang w:val="kk-KZ" w:eastAsia="ru-RU"/>
              </w:rPr>
              <w:t>з</w:t>
            </w:r>
            <w:r w:rsidRPr="00125169">
              <w:rPr>
                <w:rFonts w:ascii="Times New Roman" w:hAnsi="Times New Roman" w:cs="Times New Roman"/>
                <w:i/>
                <w:iCs/>
                <w:color w:val="000000"/>
                <w:sz w:val="24"/>
                <w:szCs w:val="24"/>
                <w:lang w:val="kk-KZ" w:eastAsia="ru-RU"/>
              </w:rPr>
              <w:t xml:space="preserve">деріне </w:t>
            </w:r>
            <w:r w:rsidRPr="00125169">
              <w:rPr>
                <w:rFonts w:ascii="Times New Roman" w:hAnsi="Times New Roman" w:cs="Times New Roman"/>
                <w:i/>
                <w:iCs/>
                <w:color w:val="000000"/>
                <w:spacing w:val="-1"/>
                <w:sz w:val="24"/>
                <w:szCs w:val="24"/>
                <w:lang w:val="kk-KZ" w:eastAsia="ru-RU"/>
              </w:rPr>
              <w:t>с</w:t>
            </w:r>
            <w:r w:rsidRPr="00125169">
              <w:rPr>
                <w:rFonts w:ascii="Times New Roman" w:hAnsi="Times New Roman" w:cs="Times New Roman"/>
                <w:i/>
                <w:iCs/>
                <w:color w:val="000000"/>
                <w:sz w:val="24"/>
                <w:szCs w:val="24"/>
                <w:lang w:val="kk-KZ" w:eastAsia="ru-RU"/>
              </w:rPr>
              <w:t>і</w:t>
            </w:r>
            <w:r w:rsidRPr="00125169">
              <w:rPr>
                <w:rFonts w:ascii="Times New Roman" w:hAnsi="Times New Roman" w:cs="Times New Roman"/>
                <w:i/>
                <w:iCs/>
                <w:color w:val="000000"/>
                <w:w w:val="99"/>
                <w:sz w:val="24"/>
                <w:szCs w:val="24"/>
                <w:lang w:val="kk-KZ" w:eastAsia="ru-RU"/>
              </w:rPr>
              <w:t>л</w:t>
            </w:r>
            <w:r w:rsidRPr="00125169">
              <w:rPr>
                <w:rFonts w:ascii="Times New Roman" w:hAnsi="Times New Roman" w:cs="Times New Roman"/>
                <w:i/>
                <w:iCs/>
                <w:color w:val="000000"/>
                <w:sz w:val="24"/>
                <w:szCs w:val="24"/>
                <w:lang w:val="kk-KZ" w:eastAsia="ru-RU"/>
              </w:rPr>
              <w:t>теме.</w:t>
            </w:r>
          </w:p>
          <w:p w:rsidR="001615F8" w:rsidRPr="00125169" w:rsidRDefault="001615F8" w:rsidP="00125169">
            <w:pPr>
              <w:widowControl w:val="0"/>
              <w:ind w:right="34"/>
              <w:rPr>
                <w:rFonts w:ascii="Times New Roman" w:hAnsi="Times New Roman" w:cs="Times New Roman"/>
                <w:color w:val="000000"/>
                <w:sz w:val="24"/>
                <w:szCs w:val="24"/>
                <w:lang w:val="kk-KZ" w:eastAsia="ru-RU"/>
              </w:rPr>
            </w:pPr>
            <w:r w:rsidRPr="00125169">
              <w:rPr>
                <w:rFonts w:ascii="Times New Roman" w:hAnsi="Times New Roman" w:cs="Times New Roman"/>
                <w:color w:val="000000"/>
                <w:sz w:val="24"/>
                <w:szCs w:val="24"/>
                <w:lang w:eastAsia="ru-RU"/>
              </w:rPr>
              <w:t>2. Са</w:t>
            </w:r>
            <w:r w:rsidRPr="00125169">
              <w:rPr>
                <w:rFonts w:ascii="Times New Roman" w:hAnsi="Times New Roman" w:cs="Times New Roman"/>
                <w:color w:val="000000"/>
                <w:spacing w:val="1"/>
                <w:w w:val="99"/>
                <w:sz w:val="24"/>
                <w:szCs w:val="24"/>
                <w:lang w:eastAsia="ru-RU"/>
              </w:rPr>
              <w:t>н</w:t>
            </w:r>
            <w:r w:rsidRPr="00125169">
              <w:rPr>
                <w:rFonts w:ascii="Times New Roman" w:hAnsi="Times New Roman" w:cs="Times New Roman"/>
                <w:color w:val="000000"/>
                <w:spacing w:val="1"/>
                <w:sz w:val="24"/>
                <w:szCs w:val="24"/>
                <w:lang w:eastAsia="ru-RU"/>
              </w:rPr>
              <w:t>и</w:t>
            </w:r>
            <w:r w:rsidRPr="00125169">
              <w:rPr>
                <w:rFonts w:ascii="Times New Roman" w:hAnsi="Times New Roman" w:cs="Times New Roman"/>
                <w:color w:val="000000"/>
                <w:sz w:val="24"/>
                <w:szCs w:val="24"/>
                <w:lang w:eastAsia="ru-RU"/>
              </w:rPr>
              <w:t xml:space="preserve">тарлық </w:t>
            </w:r>
            <w:r w:rsidRPr="00125169">
              <w:rPr>
                <w:rFonts w:ascii="Times New Roman" w:hAnsi="Times New Roman" w:cs="Times New Roman"/>
                <w:color w:val="000000"/>
                <w:spacing w:val="1"/>
                <w:sz w:val="24"/>
                <w:szCs w:val="24"/>
                <w:lang w:eastAsia="ru-RU"/>
              </w:rPr>
              <w:t>б</w:t>
            </w:r>
            <w:r w:rsidRPr="00125169">
              <w:rPr>
                <w:rFonts w:ascii="Times New Roman" w:hAnsi="Times New Roman" w:cs="Times New Roman"/>
                <w:color w:val="000000"/>
                <w:spacing w:val="-1"/>
                <w:sz w:val="24"/>
                <w:szCs w:val="24"/>
                <w:lang w:eastAsia="ru-RU"/>
              </w:rPr>
              <w:t>ю</w:t>
            </w:r>
            <w:r w:rsidRPr="00125169">
              <w:rPr>
                <w:rFonts w:ascii="Times New Roman" w:hAnsi="Times New Roman" w:cs="Times New Roman"/>
                <w:color w:val="000000"/>
                <w:sz w:val="24"/>
                <w:szCs w:val="24"/>
                <w:lang w:eastAsia="ru-RU"/>
              </w:rPr>
              <w:t>ллете</w:t>
            </w:r>
            <w:r w:rsidRPr="00125169">
              <w:rPr>
                <w:rFonts w:ascii="Times New Roman" w:hAnsi="Times New Roman" w:cs="Times New Roman"/>
                <w:color w:val="000000"/>
                <w:w w:val="99"/>
                <w:sz w:val="24"/>
                <w:szCs w:val="24"/>
                <w:lang w:eastAsia="ru-RU"/>
              </w:rPr>
              <w:t>н</w:t>
            </w:r>
            <w:r w:rsidRPr="00125169">
              <w:rPr>
                <w:rFonts w:ascii="Times New Roman" w:hAnsi="Times New Roman" w:cs="Times New Roman"/>
                <w:color w:val="000000"/>
                <w:sz w:val="24"/>
                <w:szCs w:val="24"/>
                <w:lang w:eastAsia="ru-RU"/>
              </w:rPr>
              <w:t>дер шығ</w:t>
            </w:r>
            <w:r w:rsidRPr="00125169">
              <w:rPr>
                <w:rFonts w:ascii="Times New Roman" w:hAnsi="Times New Roman" w:cs="Times New Roman"/>
                <w:color w:val="000000"/>
                <w:spacing w:val="-1"/>
                <w:sz w:val="24"/>
                <w:szCs w:val="24"/>
                <w:lang w:eastAsia="ru-RU"/>
              </w:rPr>
              <w:t>а</w:t>
            </w:r>
            <w:r w:rsidRPr="00125169">
              <w:rPr>
                <w:rFonts w:ascii="Times New Roman" w:hAnsi="Times New Roman" w:cs="Times New Roman"/>
                <w:color w:val="000000"/>
                <w:spacing w:val="2"/>
                <w:sz w:val="24"/>
                <w:szCs w:val="24"/>
                <w:lang w:eastAsia="ru-RU"/>
              </w:rPr>
              <w:t>р</w:t>
            </w:r>
            <w:r w:rsidRPr="00125169">
              <w:rPr>
                <w:rFonts w:ascii="Times New Roman" w:hAnsi="Times New Roman" w:cs="Times New Roman"/>
                <w:color w:val="000000"/>
                <w:spacing w:val="-4"/>
                <w:sz w:val="24"/>
                <w:szCs w:val="24"/>
                <w:lang w:eastAsia="ru-RU"/>
              </w:rPr>
              <w:t>у</w:t>
            </w:r>
            <w:r w:rsidRPr="00125169">
              <w:rPr>
                <w:rFonts w:ascii="Times New Roman" w:hAnsi="Times New Roman" w:cs="Times New Roman"/>
                <w:color w:val="000000"/>
                <w:sz w:val="24"/>
                <w:szCs w:val="24"/>
                <w:lang w:eastAsia="ru-RU"/>
              </w:rPr>
              <w:t xml:space="preserve">: </w:t>
            </w:r>
          </w:p>
          <w:p w:rsidR="001615F8" w:rsidRPr="00125169" w:rsidRDefault="001615F8" w:rsidP="00125169">
            <w:pPr>
              <w:widowControl w:val="0"/>
              <w:ind w:right="34"/>
              <w:rPr>
                <w:rFonts w:ascii="Times New Roman" w:hAnsi="Times New Roman" w:cs="Times New Roman"/>
                <w:i/>
                <w:iCs/>
                <w:color w:val="000000"/>
                <w:sz w:val="24"/>
                <w:szCs w:val="24"/>
                <w:lang w:eastAsia="ru-RU"/>
              </w:rPr>
            </w:pPr>
            <w:r w:rsidRPr="00125169">
              <w:rPr>
                <w:rFonts w:ascii="Times New Roman" w:hAnsi="Times New Roman" w:cs="Times New Roman"/>
                <w:i/>
                <w:iCs/>
                <w:color w:val="000000"/>
                <w:sz w:val="24"/>
                <w:szCs w:val="24"/>
                <w:lang w:eastAsia="ru-RU"/>
              </w:rPr>
              <w:t>- «І</w:t>
            </w:r>
            <w:r w:rsidRPr="00125169">
              <w:rPr>
                <w:rFonts w:ascii="Times New Roman" w:hAnsi="Times New Roman" w:cs="Times New Roman"/>
                <w:i/>
                <w:iCs/>
                <w:color w:val="000000"/>
                <w:spacing w:val="-2"/>
                <w:sz w:val="24"/>
                <w:szCs w:val="24"/>
                <w:lang w:eastAsia="ru-RU"/>
              </w:rPr>
              <w:t>ш</w:t>
            </w:r>
            <w:r w:rsidRPr="00125169">
              <w:rPr>
                <w:rFonts w:ascii="Times New Roman" w:hAnsi="Times New Roman" w:cs="Times New Roman"/>
                <w:i/>
                <w:iCs/>
                <w:color w:val="000000"/>
                <w:sz w:val="24"/>
                <w:szCs w:val="24"/>
                <w:lang w:eastAsia="ru-RU"/>
              </w:rPr>
              <w:t>ек жұқпас</w:t>
            </w:r>
            <w:r w:rsidRPr="00125169">
              <w:rPr>
                <w:rFonts w:ascii="Times New Roman" w:hAnsi="Times New Roman" w:cs="Times New Roman"/>
                <w:i/>
                <w:iCs/>
                <w:color w:val="000000"/>
                <w:w w:val="99"/>
                <w:sz w:val="24"/>
                <w:szCs w:val="24"/>
                <w:lang w:eastAsia="ru-RU"/>
              </w:rPr>
              <w:t>ы</w:t>
            </w:r>
            <w:r w:rsidRPr="00125169">
              <w:rPr>
                <w:rFonts w:ascii="Times New Roman" w:hAnsi="Times New Roman" w:cs="Times New Roman"/>
                <w:i/>
                <w:iCs/>
                <w:color w:val="000000"/>
                <w:spacing w:val="2"/>
                <w:sz w:val="24"/>
                <w:szCs w:val="24"/>
                <w:lang w:eastAsia="ru-RU"/>
              </w:rPr>
              <w:t>»</w:t>
            </w:r>
            <w:r w:rsidRPr="00125169">
              <w:rPr>
                <w:rFonts w:ascii="Times New Roman" w:hAnsi="Times New Roman" w:cs="Times New Roman"/>
                <w:i/>
                <w:iCs/>
                <w:color w:val="000000"/>
                <w:sz w:val="24"/>
                <w:szCs w:val="24"/>
                <w:lang w:eastAsia="ru-RU"/>
              </w:rPr>
              <w:t>;</w:t>
            </w:r>
          </w:p>
          <w:p w:rsidR="001615F8" w:rsidRPr="00125169" w:rsidRDefault="001615F8" w:rsidP="00125169">
            <w:pPr>
              <w:widowControl w:val="0"/>
              <w:ind w:right="-20"/>
              <w:rPr>
                <w:rFonts w:ascii="Times New Roman" w:hAnsi="Times New Roman" w:cs="Times New Roman"/>
                <w:i/>
                <w:iCs/>
                <w:color w:val="000000"/>
                <w:sz w:val="24"/>
                <w:szCs w:val="24"/>
                <w:lang w:eastAsia="ru-RU"/>
              </w:rPr>
            </w:pPr>
            <w:r w:rsidRPr="00125169">
              <w:rPr>
                <w:rFonts w:ascii="Times New Roman" w:hAnsi="Times New Roman" w:cs="Times New Roman"/>
                <w:i/>
                <w:iCs/>
                <w:color w:val="000000"/>
                <w:sz w:val="24"/>
                <w:szCs w:val="24"/>
                <w:lang w:eastAsia="ru-RU"/>
              </w:rPr>
              <w:lastRenderedPageBreak/>
              <w:t>- «Ке</w:t>
            </w:r>
            <w:r w:rsidRPr="00125169">
              <w:rPr>
                <w:rFonts w:ascii="Times New Roman" w:hAnsi="Times New Roman" w:cs="Times New Roman"/>
                <w:i/>
                <w:iCs/>
                <w:color w:val="000000"/>
                <w:w w:val="99"/>
                <w:sz w:val="24"/>
                <w:szCs w:val="24"/>
                <w:lang w:eastAsia="ru-RU"/>
              </w:rPr>
              <w:t>н</w:t>
            </w:r>
            <w:r w:rsidRPr="00125169">
              <w:rPr>
                <w:rFonts w:ascii="Times New Roman" w:hAnsi="Times New Roman" w:cs="Times New Roman"/>
                <w:i/>
                <w:iCs/>
                <w:color w:val="000000"/>
                <w:sz w:val="24"/>
                <w:szCs w:val="24"/>
                <w:lang w:eastAsia="ru-RU"/>
              </w:rPr>
              <w:t>е э</w:t>
            </w:r>
            <w:r w:rsidRPr="00125169">
              <w:rPr>
                <w:rFonts w:ascii="Times New Roman" w:hAnsi="Times New Roman" w:cs="Times New Roman"/>
                <w:i/>
                <w:iCs/>
                <w:color w:val="000000"/>
                <w:w w:val="99"/>
                <w:sz w:val="24"/>
                <w:szCs w:val="24"/>
                <w:lang w:eastAsia="ru-RU"/>
              </w:rPr>
              <w:t>н</w:t>
            </w:r>
            <w:r w:rsidRPr="00125169">
              <w:rPr>
                <w:rFonts w:ascii="Times New Roman" w:hAnsi="Times New Roman" w:cs="Times New Roman"/>
                <w:i/>
                <w:iCs/>
                <w:color w:val="000000"/>
                <w:sz w:val="24"/>
                <w:szCs w:val="24"/>
                <w:lang w:eastAsia="ru-RU"/>
              </w:rPr>
              <w:t>ц</w:t>
            </w:r>
            <w:r w:rsidRPr="00125169">
              <w:rPr>
                <w:rFonts w:ascii="Times New Roman" w:hAnsi="Times New Roman" w:cs="Times New Roman"/>
                <w:i/>
                <w:iCs/>
                <w:color w:val="000000"/>
                <w:spacing w:val="-1"/>
                <w:sz w:val="24"/>
                <w:szCs w:val="24"/>
                <w:lang w:eastAsia="ru-RU"/>
              </w:rPr>
              <w:t>е</w:t>
            </w:r>
            <w:r w:rsidRPr="00125169">
              <w:rPr>
                <w:rFonts w:ascii="Times New Roman" w:hAnsi="Times New Roman" w:cs="Times New Roman"/>
                <w:i/>
                <w:iCs/>
                <w:color w:val="000000"/>
                <w:sz w:val="24"/>
                <w:szCs w:val="24"/>
                <w:lang w:eastAsia="ru-RU"/>
              </w:rPr>
              <w:t>фа</w:t>
            </w:r>
            <w:r w:rsidRPr="00125169">
              <w:rPr>
                <w:rFonts w:ascii="Times New Roman" w:hAnsi="Times New Roman" w:cs="Times New Roman"/>
                <w:i/>
                <w:iCs/>
                <w:color w:val="000000"/>
                <w:spacing w:val="1"/>
                <w:w w:val="99"/>
                <w:sz w:val="24"/>
                <w:szCs w:val="24"/>
                <w:lang w:eastAsia="ru-RU"/>
              </w:rPr>
              <w:t>л</w:t>
            </w:r>
            <w:r w:rsidRPr="00125169">
              <w:rPr>
                <w:rFonts w:ascii="Times New Roman" w:hAnsi="Times New Roman" w:cs="Times New Roman"/>
                <w:i/>
                <w:iCs/>
                <w:color w:val="000000"/>
                <w:sz w:val="24"/>
                <w:szCs w:val="24"/>
                <w:lang w:eastAsia="ru-RU"/>
              </w:rPr>
              <w:t>иті»;</w:t>
            </w:r>
          </w:p>
          <w:p w:rsidR="001615F8" w:rsidRPr="00125169" w:rsidRDefault="001615F8" w:rsidP="00125169">
            <w:pPr>
              <w:widowControl w:val="0"/>
              <w:ind w:right="-20"/>
              <w:rPr>
                <w:rFonts w:ascii="Times New Roman" w:hAnsi="Times New Roman" w:cs="Times New Roman"/>
                <w:i/>
                <w:iCs/>
                <w:color w:val="000000"/>
                <w:sz w:val="24"/>
                <w:szCs w:val="24"/>
                <w:lang w:val="kk-KZ" w:eastAsia="ru-RU"/>
              </w:rPr>
            </w:pPr>
            <w:r w:rsidRPr="00125169">
              <w:rPr>
                <w:rFonts w:ascii="Times New Roman" w:hAnsi="Times New Roman" w:cs="Times New Roman"/>
                <w:i/>
                <w:iCs/>
                <w:color w:val="000000"/>
                <w:sz w:val="24"/>
                <w:szCs w:val="24"/>
                <w:lang w:eastAsia="ru-RU"/>
              </w:rPr>
              <w:t>- «Ойын а</w:t>
            </w:r>
            <w:r w:rsidRPr="00125169">
              <w:rPr>
                <w:rFonts w:ascii="Times New Roman" w:hAnsi="Times New Roman" w:cs="Times New Roman"/>
                <w:i/>
                <w:iCs/>
                <w:color w:val="000000"/>
                <w:spacing w:val="1"/>
                <w:w w:val="99"/>
                <w:sz w:val="24"/>
                <w:szCs w:val="24"/>
                <w:lang w:eastAsia="ru-RU"/>
              </w:rPr>
              <w:t>л</w:t>
            </w:r>
            <w:r w:rsidRPr="00125169">
              <w:rPr>
                <w:rFonts w:ascii="Times New Roman" w:hAnsi="Times New Roman" w:cs="Times New Roman"/>
                <w:i/>
                <w:iCs/>
                <w:color w:val="000000"/>
                <w:sz w:val="24"/>
                <w:szCs w:val="24"/>
                <w:lang w:eastAsia="ru-RU"/>
              </w:rPr>
              <w:t>а</w:t>
            </w:r>
            <w:r w:rsidRPr="00125169">
              <w:rPr>
                <w:rFonts w:ascii="Times New Roman" w:hAnsi="Times New Roman" w:cs="Times New Roman"/>
                <w:i/>
                <w:iCs/>
                <w:color w:val="000000"/>
                <w:spacing w:val="1"/>
                <w:w w:val="99"/>
                <w:sz w:val="24"/>
                <w:szCs w:val="24"/>
                <w:lang w:eastAsia="ru-RU"/>
              </w:rPr>
              <w:t>ң</w:t>
            </w:r>
            <w:r w:rsidRPr="00125169">
              <w:rPr>
                <w:rFonts w:ascii="Times New Roman" w:hAnsi="Times New Roman" w:cs="Times New Roman"/>
                <w:i/>
                <w:iCs/>
                <w:color w:val="000000"/>
                <w:sz w:val="24"/>
                <w:szCs w:val="24"/>
                <w:lang w:eastAsia="ru-RU"/>
              </w:rPr>
              <w:t>да</w:t>
            </w:r>
            <w:r w:rsidRPr="00125169">
              <w:rPr>
                <w:rFonts w:ascii="Times New Roman" w:hAnsi="Times New Roman" w:cs="Times New Roman"/>
                <w:i/>
                <w:iCs/>
                <w:color w:val="000000"/>
                <w:spacing w:val="-1"/>
                <w:sz w:val="24"/>
                <w:szCs w:val="24"/>
                <w:lang w:eastAsia="ru-RU"/>
              </w:rPr>
              <w:t>р</w:t>
            </w:r>
            <w:r w:rsidRPr="00125169">
              <w:rPr>
                <w:rFonts w:ascii="Times New Roman" w:hAnsi="Times New Roman" w:cs="Times New Roman"/>
                <w:i/>
                <w:iCs/>
                <w:color w:val="000000"/>
                <w:w w:val="99"/>
                <w:sz w:val="24"/>
                <w:szCs w:val="24"/>
                <w:lang w:eastAsia="ru-RU"/>
              </w:rPr>
              <w:t>ын</w:t>
            </w:r>
            <w:r w:rsidRPr="00125169">
              <w:rPr>
                <w:rFonts w:ascii="Times New Roman" w:hAnsi="Times New Roman" w:cs="Times New Roman"/>
                <w:i/>
                <w:iCs/>
                <w:color w:val="000000"/>
                <w:sz w:val="24"/>
                <w:szCs w:val="24"/>
                <w:lang w:eastAsia="ru-RU"/>
              </w:rPr>
              <w:t>да</w:t>
            </w:r>
            <w:r w:rsidRPr="00125169">
              <w:rPr>
                <w:rFonts w:ascii="Times New Roman" w:hAnsi="Times New Roman" w:cs="Times New Roman"/>
                <w:i/>
                <w:iCs/>
                <w:color w:val="000000"/>
                <w:spacing w:val="-1"/>
                <w:sz w:val="24"/>
                <w:szCs w:val="24"/>
                <w:lang w:eastAsia="ru-RU"/>
              </w:rPr>
              <w:t xml:space="preserve"> қ</w:t>
            </w:r>
            <w:r w:rsidRPr="00125169">
              <w:rPr>
                <w:rFonts w:ascii="Times New Roman" w:hAnsi="Times New Roman" w:cs="Times New Roman"/>
                <w:i/>
                <w:iCs/>
                <w:color w:val="000000"/>
                <w:sz w:val="24"/>
                <w:szCs w:val="24"/>
                <w:lang w:eastAsia="ru-RU"/>
              </w:rPr>
              <w:t>а</w:t>
            </w:r>
            <w:r w:rsidRPr="00125169">
              <w:rPr>
                <w:rFonts w:ascii="Times New Roman" w:hAnsi="Times New Roman" w:cs="Times New Roman"/>
                <w:i/>
                <w:iCs/>
                <w:color w:val="000000"/>
                <w:spacing w:val="-1"/>
                <w:sz w:val="24"/>
                <w:szCs w:val="24"/>
                <w:lang w:eastAsia="ru-RU"/>
              </w:rPr>
              <w:t>у</w:t>
            </w:r>
            <w:r w:rsidRPr="00125169">
              <w:rPr>
                <w:rFonts w:ascii="Times New Roman" w:hAnsi="Times New Roman" w:cs="Times New Roman"/>
                <w:i/>
                <w:iCs/>
                <w:color w:val="000000"/>
                <w:sz w:val="24"/>
                <w:szCs w:val="24"/>
                <w:lang w:eastAsia="ru-RU"/>
              </w:rPr>
              <w:t>іпсі</w:t>
            </w:r>
            <w:r w:rsidRPr="00125169">
              <w:rPr>
                <w:rFonts w:ascii="Times New Roman" w:hAnsi="Times New Roman" w:cs="Times New Roman"/>
                <w:i/>
                <w:iCs/>
                <w:color w:val="000000"/>
                <w:w w:val="99"/>
                <w:sz w:val="24"/>
                <w:szCs w:val="24"/>
                <w:lang w:eastAsia="ru-RU"/>
              </w:rPr>
              <w:t>з</w:t>
            </w:r>
            <w:r w:rsidRPr="00125169">
              <w:rPr>
                <w:rFonts w:ascii="Times New Roman" w:hAnsi="Times New Roman" w:cs="Times New Roman"/>
                <w:i/>
                <w:iCs/>
                <w:color w:val="000000"/>
                <w:sz w:val="24"/>
                <w:szCs w:val="24"/>
                <w:lang w:eastAsia="ru-RU"/>
              </w:rPr>
              <w:t>дік ереж</w:t>
            </w:r>
            <w:r w:rsidRPr="00125169">
              <w:rPr>
                <w:rFonts w:ascii="Times New Roman" w:hAnsi="Times New Roman" w:cs="Times New Roman"/>
                <w:i/>
                <w:iCs/>
                <w:color w:val="000000"/>
                <w:spacing w:val="-1"/>
                <w:sz w:val="24"/>
                <w:szCs w:val="24"/>
                <w:lang w:eastAsia="ru-RU"/>
              </w:rPr>
              <w:t>е</w:t>
            </w:r>
            <w:r w:rsidRPr="00125169">
              <w:rPr>
                <w:rFonts w:ascii="Times New Roman" w:hAnsi="Times New Roman" w:cs="Times New Roman"/>
                <w:i/>
                <w:iCs/>
                <w:color w:val="000000"/>
                <w:w w:val="99"/>
                <w:sz w:val="24"/>
                <w:szCs w:val="24"/>
                <w:lang w:eastAsia="ru-RU"/>
              </w:rPr>
              <w:t>л</w:t>
            </w:r>
            <w:r w:rsidRPr="00125169">
              <w:rPr>
                <w:rFonts w:ascii="Times New Roman" w:hAnsi="Times New Roman" w:cs="Times New Roman"/>
                <w:i/>
                <w:iCs/>
                <w:color w:val="000000"/>
                <w:sz w:val="24"/>
                <w:szCs w:val="24"/>
                <w:lang w:eastAsia="ru-RU"/>
              </w:rPr>
              <w:t>ері</w:t>
            </w:r>
            <w:r w:rsidRPr="00125169">
              <w:rPr>
                <w:rFonts w:ascii="Times New Roman" w:hAnsi="Times New Roman" w:cs="Times New Roman"/>
                <w:i/>
                <w:iCs/>
                <w:color w:val="000000"/>
                <w:w w:val="99"/>
                <w:sz w:val="24"/>
                <w:szCs w:val="24"/>
                <w:lang w:eastAsia="ru-RU"/>
              </w:rPr>
              <w:t>н</w:t>
            </w:r>
            <w:r w:rsidRPr="00125169">
              <w:rPr>
                <w:rFonts w:ascii="Times New Roman" w:hAnsi="Times New Roman" w:cs="Times New Roman"/>
                <w:i/>
                <w:iCs/>
                <w:color w:val="000000"/>
                <w:spacing w:val="1"/>
                <w:sz w:val="24"/>
                <w:szCs w:val="24"/>
                <w:lang w:eastAsia="ru-RU"/>
              </w:rPr>
              <w:t xml:space="preserve"> с</w:t>
            </w:r>
            <w:r w:rsidRPr="00125169">
              <w:rPr>
                <w:rFonts w:ascii="Times New Roman" w:hAnsi="Times New Roman" w:cs="Times New Roman"/>
                <w:i/>
                <w:iCs/>
                <w:color w:val="000000"/>
                <w:sz w:val="24"/>
                <w:szCs w:val="24"/>
                <w:lang w:eastAsia="ru-RU"/>
              </w:rPr>
              <w:t>ақтау»;</w:t>
            </w:r>
          </w:p>
          <w:p w:rsidR="001615F8" w:rsidRPr="00125169" w:rsidRDefault="001615F8" w:rsidP="00125169">
            <w:pPr>
              <w:widowControl w:val="0"/>
              <w:ind w:right="-20"/>
              <w:rPr>
                <w:rFonts w:ascii="Times New Roman" w:hAnsi="Times New Roman" w:cs="Times New Roman"/>
                <w:i/>
                <w:iCs/>
                <w:color w:val="000000"/>
                <w:sz w:val="24"/>
                <w:szCs w:val="24"/>
                <w:lang w:val="kk-KZ" w:eastAsia="ru-RU"/>
              </w:rPr>
            </w:pPr>
            <w:r w:rsidRPr="00125169">
              <w:rPr>
                <w:rFonts w:ascii="Times New Roman" w:hAnsi="Times New Roman" w:cs="Times New Roman"/>
                <w:i/>
                <w:iCs/>
                <w:color w:val="000000"/>
                <w:sz w:val="24"/>
                <w:szCs w:val="24"/>
                <w:lang w:eastAsia="ru-RU"/>
              </w:rPr>
              <w:t xml:space="preserve"> - «</w:t>
            </w:r>
            <w:r w:rsidRPr="00125169">
              <w:rPr>
                <w:rFonts w:ascii="Times New Roman" w:hAnsi="Times New Roman" w:cs="Times New Roman"/>
                <w:i/>
                <w:iCs/>
                <w:color w:val="000000"/>
                <w:spacing w:val="-1"/>
                <w:sz w:val="24"/>
                <w:szCs w:val="24"/>
                <w:lang w:eastAsia="ru-RU"/>
              </w:rPr>
              <w:t>К</w:t>
            </w:r>
            <w:r w:rsidRPr="00125169">
              <w:rPr>
                <w:rFonts w:ascii="Times New Roman" w:hAnsi="Times New Roman" w:cs="Times New Roman"/>
                <w:i/>
                <w:iCs/>
                <w:color w:val="000000"/>
                <w:sz w:val="24"/>
                <w:szCs w:val="24"/>
                <w:lang w:eastAsia="ru-RU"/>
              </w:rPr>
              <w:t>өкө</w:t>
            </w:r>
            <w:r w:rsidRPr="00125169">
              <w:rPr>
                <w:rFonts w:ascii="Times New Roman" w:hAnsi="Times New Roman" w:cs="Times New Roman"/>
                <w:i/>
                <w:iCs/>
                <w:color w:val="000000"/>
                <w:spacing w:val="1"/>
                <w:w w:val="99"/>
                <w:sz w:val="24"/>
                <w:szCs w:val="24"/>
                <w:lang w:eastAsia="ru-RU"/>
              </w:rPr>
              <w:t>н</w:t>
            </w:r>
            <w:r w:rsidRPr="00125169">
              <w:rPr>
                <w:rFonts w:ascii="Times New Roman" w:hAnsi="Times New Roman" w:cs="Times New Roman"/>
                <w:i/>
                <w:iCs/>
                <w:color w:val="000000"/>
                <w:sz w:val="24"/>
                <w:szCs w:val="24"/>
                <w:lang w:eastAsia="ru-RU"/>
              </w:rPr>
              <w:t>іст</w:t>
            </w:r>
            <w:r w:rsidRPr="00125169">
              <w:rPr>
                <w:rFonts w:ascii="Times New Roman" w:hAnsi="Times New Roman" w:cs="Times New Roman"/>
                <w:i/>
                <w:iCs/>
                <w:color w:val="000000"/>
                <w:spacing w:val="-1"/>
                <w:sz w:val="24"/>
                <w:szCs w:val="24"/>
                <w:lang w:eastAsia="ru-RU"/>
              </w:rPr>
              <w:t>е</w:t>
            </w:r>
            <w:r w:rsidRPr="00125169">
              <w:rPr>
                <w:rFonts w:ascii="Times New Roman" w:hAnsi="Times New Roman" w:cs="Times New Roman"/>
                <w:i/>
                <w:iCs/>
                <w:color w:val="000000"/>
                <w:sz w:val="24"/>
                <w:szCs w:val="24"/>
                <w:lang w:eastAsia="ru-RU"/>
              </w:rPr>
              <w:t>р, жемі</w:t>
            </w:r>
            <w:r w:rsidRPr="00125169">
              <w:rPr>
                <w:rFonts w:ascii="Times New Roman" w:hAnsi="Times New Roman" w:cs="Times New Roman"/>
                <w:i/>
                <w:iCs/>
                <w:color w:val="000000"/>
                <w:spacing w:val="1"/>
                <w:sz w:val="24"/>
                <w:szCs w:val="24"/>
                <w:lang w:eastAsia="ru-RU"/>
              </w:rPr>
              <w:t>с</w:t>
            </w:r>
            <w:r w:rsidRPr="00125169">
              <w:rPr>
                <w:rFonts w:ascii="Times New Roman" w:hAnsi="Times New Roman" w:cs="Times New Roman"/>
                <w:i/>
                <w:iCs/>
                <w:color w:val="000000"/>
                <w:spacing w:val="2"/>
                <w:sz w:val="24"/>
                <w:szCs w:val="24"/>
                <w:lang w:eastAsia="ru-RU"/>
              </w:rPr>
              <w:t>т</w:t>
            </w:r>
            <w:r w:rsidRPr="00125169">
              <w:rPr>
                <w:rFonts w:ascii="Times New Roman" w:hAnsi="Times New Roman" w:cs="Times New Roman"/>
                <w:i/>
                <w:iCs/>
                <w:color w:val="000000"/>
                <w:sz w:val="24"/>
                <w:szCs w:val="24"/>
                <w:lang w:eastAsia="ru-RU"/>
              </w:rPr>
              <w:t>ер. Дәр</w:t>
            </w:r>
            <w:r w:rsidRPr="00125169">
              <w:rPr>
                <w:rFonts w:ascii="Times New Roman" w:hAnsi="Times New Roman" w:cs="Times New Roman"/>
                <w:i/>
                <w:iCs/>
                <w:color w:val="000000"/>
                <w:spacing w:val="-1"/>
                <w:sz w:val="24"/>
                <w:szCs w:val="24"/>
                <w:lang w:eastAsia="ru-RU"/>
              </w:rPr>
              <w:t>у</w:t>
            </w:r>
            <w:r w:rsidRPr="00125169">
              <w:rPr>
                <w:rFonts w:ascii="Times New Roman" w:hAnsi="Times New Roman" w:cs="Times New Roman"/>
                <w:i/>
                <w:iCs/>
                <w:color w:val="000000"/>
                <w:sz w:val="24"/>
                <w:szCs w:val="24"/>
                <w:lang w:eastAsia="ru-RU"/>
              </w:rPr>
              <w:t>ме</w:t>
            </w:r>
            <w:r w:rsidRPr="00125169">
              <w:rPr>
                <w:rFonts w:ascii="Times New Roman" w:hAnsi="Times New Roman" w:cs="Times New Roman"/>
                <w:i/>
                <w:iCs/>
                <w:color w:val="000000"/>
                <w:w w:val="99"/>
                <w:sz w:val="24"/>
                <w:szCs w:val="24"/>
                <w:lang w:eastAsia="ru-RU"/>
              </w:rPr>
              <w:t>н</w:t>
            </w:r>
            <w:r w:rsidRPr="00125169">
              <w:rPr>
                <w:rFonts w:ascii="Times New Roman" w:hAnsi="Times New Roman" w:cs="Times New Roman"/>
                <w:i/>
                <w:iCs/>
                <w:color w:val="000000"/>
                <w:spacing w:val="1"/>
                <w:sz w:val="24"/>
                <w:szCs w:val="24"/>
                <w:lang w:eastAsia="ru-RU"/>
              </w:rPr>
              <w:t>д</w:t>
            </w:r>
            <w:r w:rsidRPr="00125169">
              <w:rPr>
                <w:rFonts w:ascii="Times New Roman" w:hAnsi="Times New Roman" w:cs="Times New Roman"/>
                <w:i/>
                <w:iCs/>
                <w:color w:val="000000"/>
                <w:sz w:val="24"/>
                <w:szCs w:val="24"/>
                <w:lang w:eastAsia="ru-RU"/>
              </w:rPr>
              <w:t>ер».</w:t>
            </w:r>
          </w:p>
        </w:tc>
        <w:tc>
          <w:tcPr>
            <w:tcW w:w="1559" w:type="dxa"/>
            <w:tcBorders>
              <w:right w:val="single" w:sz="4" w:space="0" w:color="auto"/>
            </w:tcBorders>
          </w:tcPr>
          <w:p w:rsidR="001615F8" w:rsidRPr="00125169" w:rsidRDefault="001615F8" w:rsidP="00125169">
            <w:pPr>
              <w:widowControl w:val="0"/>
              <w:spacing w:before="11"/>
              <w:ind w:right="-20"/>
              <w:jc w:val="center"/>
              <w:rPr>
                <w:rFonts w:ascii="Times New Roman" w:hAnsi="Times New Roman" w:cs="Times New Roman"/>
                <w:color w:val="000000"/>
                <w:sz w:val="24"/>
                <w:szCs w:val="24"/>
                <w:lang w:eastAsia="ru-RU"/>
              </w:rPr>
            </w:pPr>
            <w:r w:rsidRPr="00125169">
              <w:rPr>
                <w:rFonts w:ascii="Times New Roman" w:hAnsi="Times New Roman" w:cs="Times New Roman"/>
                <w:color w:val="000000"/>
                <w:sz w:val="24"/>
                <w:szCs w:val="24"/>
                <w:lang w:eastAsia="ru-RU"/>
              </w:rPr>
              <w:lastRenderedPageBreak/>
              <w:t>Жа</w:t>
            </w:r>
            <w:r w:rsidRPr="00125169">
              <w:rPr>
                <w:rFonts w:ascii="Times New Roman" w:hAnsi="Times New Roman" w:cs="Times New Roman"/>
                <w:color w:val="000000"/>
                <w:w w:val="99"/>
                <w:sz w:val="24"/>
                <w:szCs w:val="24"/>
                <w:lang w:eastAsia="ru-RU"/>
              </w:rPr>
              <w:t>з</w:t>
            </w:r>
            <w:r w:rsidRPr="00125169">
              <w:rPr>
                <w:rFonts w:ascii="Times New Roman" w:hAnsi="Times New Roman" w:cs="Times New Roman"/>
                <w:color w:val="000000"/>
                <w:spacing w:val="1"/>
                <w:sz w:val="24"/>
                <w:szCs w:val="24"/>
                <w:lang w:eastAsia="ru-RU"/>
              </w:rPr>
              <w:t xml:space="preserve"> </w:t>
            </w:r>
            <w:r w:rsidRPr="00125169">
              <w:rPr>
                <w:rFonts w:ascii="Times New Roman" w:hAnsi="Times New Roman" w:cs="Times New Roman"/>
                <w:color w:val="000000"/>
                <w:sz w:val="24"/>
                <w:szCs w:val="24"/>
                <w:lang w:eastAsia="ru-RU"/>
              </w:rPr>
              <w:t>бо</w:t>
            </w:r>
            <w:r w:rsidRPr="00125169">
              <w:rPr>
                <w:rFonts w:ascii="Times New Roman" w:hAnsi="Times New Roman" w:cs="Times New Roman"/>
                <w:color w:val="000000"/>
                <w:spacing w:val="1"/>
                <w:w w:val="99"/>
                <w:sz w:val="24"/>
                <w:szCs w:val="24"/>
                <w:lang w:eastAsia="ru-RU"/>
              </w:rPr>
              <w:t>й</w:t>
            </w:r>
            <w:r w:rsidRPr="00125169">
              <w:rPr>
                <w:rFonts w:ascii="Times New Roman" w:hAnsi="Times New Roman" w:cs="Times New Roman"/>
                <w:color w:val="000000"/>
                <w:sz w:val="24"/>
                <w:szCs w:val="24"/>
                <w:lang w:eastAsia="ru-RU"/>
              </w:rPr>
              <w:t>ы</w:t>
            </w:r>
          </w:p>
        </w:tc>
        <w:tc>
          <w:tcPr>
            <w:tcW w:w="3196" w:type="dxa"/>
            <w:tcBorders>
              <w:left w:val="single" w:sz="4" w:space="0" w:color="auto"/>
            </w:tcBorders>
          </w:tcPr>
          <w:p w:rsidR="001615F8" w:rsidRPr="00125169" w:rsidRDefault="001615F8" w:rsidP="00125169">
            <w:pPr>
              <w:widowControl w:val="0"/>
              <w:spacing w:before="11"/>
              <w:ind w:right="437"/>
              <w:rPr>
                <w:rFonts w:ascii="Times New Roman" w:hAnsi="Times New Roman" w:cs="Times New Roman"/>
                <w:color w:val="000000"/>
                <w:sz w:val="24"/>
                <w:szCs w:val="24"/>
                <w:lang w:eastAsia="ru-RU"/>
              </w:rPr>
            </w:pPr>
            <w:r w:rsidRPr="00125169">
              <w:rPr>
                <w:rFonts w:ascii="Times New Roman" w:hAnsi="Times New Roman" w:cs="Times New Roman"/>
                <w:color w:val="000000"/>
                <w:sz w:val="24"/>
                <w:szCs w:val="24"/>
                <w:lang w:eastAsia="ru-RU"/>
              </w:rPr>
              <w:t>Әдіскер, м</w:t>
            </w:r>
            <w:r w:rsidRPr="00125169">
              <w:rPr>
                <w:rFonts w:ascii="Times New Roman" w:hAnsi="Times New Roman" w:cs="Times New Roman"/>
                <w:color w:val="000000"/>
                <w:spacing w:val="-1"/>
                <w:sz w:val="24"/>
                <w:szCs w:val="24"/>
                <w:lang w:eastAsia="ru-RU"/>
              </w:rPr>
              <w:t>е</w:t>
            </w:r>
            <w:r w:rsidRPr="00125169">
              <w:rPr>
                <w:rFonts w:ascii="Times New Roman" w:hAnsi="Times New Roman" w:cs="Times New Roman"/>
                <w:color w:val="000000"/>
                <w:sz w:val="24"/>
                <w:szCs w:val="24"/>
                <w:lang w:eastAsia="ru-RU"/>
              </w:rPr>
              <w:t>д</w:t>
            </w:r>
            <w:r w:rsidRPr="00125169">
              <w:rPr>
                <w:rFonts w:ascii="Times New Roman" w:hAnsi="Times New Roman" w:cs="Times New Roman"/>
                <w:color w:val="000000"/>
                <w:spacing w:val="1"/>
                <w:w w:val="99"/>
                <w:sz w:val="24"/>
                <w:szCs w:val="24"/>
                <w:lang w:eastAsia="ru-RU"/>
              </w:rPr>
              <w:t>ицин</w:t>
            </w:r>
            <w:r w:rsidRPr="00125169">
              <w:rPr>
                <w:rFonts w:ascii="Times New Roman" w:hAnsi="Times New Roman" w:cs="Times New Roman"/>
                <w:color w:val="000000"/>
                <w:sz w:val="24"/>
                <w:szCs w:val="24"/>
                <w:lang w:eastAsia="ru-RU"/>
              </w:rPr>
              <w:t xml:space="preserve">а </w:t>
            </w:r>
            <w:r w:rsidRPr="00125169">
              <w:rPr>
                <w:rFonts w:ascii="Times New Roman" w:hAnsi="Times New Roman" w:cs="Times New Roman"/>
                <w:color w:val="000000"/>
                <w:spacing w:val="1"/>
                <w:sz w:val="24"/>
                <w:szCs w:val="24"/>
                <w:lang w:eastAsia="ru-RU"/>
              </w:rPr>
              <w:t>қ</w:t>
            </w:r>
            <w:r w:rsidRPr="00125169">
              <w:rPr>
                <w:rFonts w:ascii="Times New Roman" w:hAnsi="Times New Roman" w:cs="Times New Roman"/>
                <w:color w:val="000000"/>
                <w:spacing w:val="-1"/>
                <w:sz w:val="24"/>
                <w:szCs w:val="24"/>
                <w:lang w:eastAsia="ru-RU"/>
              </w:rPr>
              <w:t>ы</w:t>
            </w:r>
            <w:r w:rsidRPr="00125169">
              <w:rPr>
                <w:rFonts w:ascii="Times New Roman" w:hAnsi="Times New Roman" w:cs="Times New Roman"/>
                <w:color w:val="000000"/>
                <w:w w:val="99"/>
                <w:sz w:val="24"/>
                <w:szCs w:val="24"/>
                <w:lang w:eastAsia="ru-RU"/>
              </w:rPr>
              <w:t>з</w:t>
            </w:r>
            <w:r w:rsidRPr="00125169">
              <w:rPr>
                <w:rFonts w:ascii="Times New Roman" w:hAnsi="Times New Roman" w:cs="Times New Roman"/>
                <w:color w:val="000000"/>
                <w:sz w:val="24"/>
                <w:szCs w:val="24"/>
                <w:lang w:eastAsia="ru-RU"/>
              </w:rPr>
              <w:t>м</w:t>
            </w:r>
            <w:r w:rsidRPr="00125169">
              <w:rPr>
                <w:rFonts w:ascii="Times New Roman" w:hAnsi="Times New Roman" w:cs="Times New Roman"/>
                <w:color w:val="000000"/>
                <w:spacing w:val="-1"/>
                <w:sz w:val="24"/>
                <w:szCs w:val="24"/>
                <w:lang w:eastAsia="ru-RU"/>
              </w:rPr>
              <w:t>е</w:t>
            </w:r>
            <w:r w:rsidRPr="00125169">
              <w:rPr>
                <w:rFonts w:ascii="Times New Roman" w:hAnsi="Times New Roman" w:cs="Times New Roman"/>
                <w:color w:val="000000"/>
                <w:sz w:val="24"/>
                <w:szCs w:val="24"/>
                <w:lang w:eastAsia="ru-RU"/>
              </w:rPr>
              <w:t>т</w:t>
            </w:r>
            <w:r w:rsidRPr="00125169">
              <w:rPr>
                <w:rFonts w:ascii="Times New Roman" w:hAnsi="Times New Roman" w:cs="Times New Roman"/>
                <w:color w:val="000000"/>
                <w:spacing w:val="1"/>
                <w:sz w:val="24"/>
                <w:szCs w:val="24"/>
                <w:lang w:eastAsia="ru-RU"/>
              </w:rPr>
              <w:t>к</w:t>
            </w:r>
            <w:r w:rsidRPr="00125169">
              <w:rPr>
                <w:rFonts w:ascii="Times New Roman" w:hAnsi="Times New Roman" w:cs="Times New Roman"/>
                <w:color w:val="000000"/>
                <w:sz w:val="24"/>
                <w:szCs w:val="24"/>
                <w:lang w:eastAsia="ru-RU"/>
              </w:rPr>
              <w:t>ері</w:t>
            </w:r>
          </w:p>
        </w:tc>
      </w:tr>
      <w:tr w:rsidR="001615F8" w:rsidRPr="001615F8" w:rsidTr="00614399">
        <w:trPr>
          <w:trHeight w:val="311"/>
        </w:trPr>
        <w:tc>
          <w:tcPr>
            <w:tcW w:w="1134" w:type="dxa"/>
          </w:tcPr>
          <w:p w:rsidR="001615F8" w:rsidRPr="00125169" w:rsidRDefault="001615F8" w:rsidP="00125169">
            <w:pPr>
              <w:ind w:right="850"/>
              <w:jc w:val="center"/>
              <w:rPr>
                <w:rFonts w:ascii="Times New Roman" w:eastAsia="Calibri" w:hAnsi="Times New Roman" w:cs="Times New Roman"/>
                <w:sz w:val="24"/>
                <w:szCs w:val="24"/>
                <w:lang w:val="kk-KZ"/>
              </w:rPr>
            </w:pPr>
            <w:r w:rsidRPr="00125169">
              <w:rPr>
                <w:rFonts w:ascii="Times New Roman" w:eastAsia="Calibri" w:hAnsi="Times New Roman" w:cs="Times New Roman"/>
                <w:sz w:val="24"/>
                <w:szCs w:val="24"/>
                <w:lang w:val="kk-KZ"/>
              </w:rPr>
              <w:lastRenderedPageBreak/>
              <w:t>4</w:t>
            </w:r>
          </w:p>
        </w:tc>
        <w:tc>
          <w:tcPr>
            <w:tcW w:w="8789" w:type="dxa"/>
          </w:tcPr>
          <w:p w:rsidR="001615F8" w:rsidRPr="00125169" w:rsidRDefault="001615F8" w:rsidP="00125169">
            <w:pPr>
              <w:widowControl w:val="0"/>
              <w:spacing w:before="11"/>
              <w:ind w:right="-20"/>
              <w:rPr>
                <w:rFonts w:ascii="Times New Roman" w:hAnsi="Times New Roman" w:cs="Times New Roman"/>
                <w:color w:val="000000"/>
                <w:sz w:val="24"/>
                <w:szCs w:val="24"/>
                <w:lang w:val="kk-KZ" w:eastAsia="ru-RU"/>
              </w:rPr>
            </w:pPr>
            <w:r w:rsidRPr="00125169">
              <w:rPr>
                <w:rFonts w:ascii="Times New Roman" w:hAnsi="Times New Roman" w:cs="Times New Roman"/>
                <w:color w:val="000000"/>
                <w:sz w:val="24"/>
                <w:szCs w:val="24"/>
                <w:lang w:val="kk-KZ" w:eastAsia="ru-RU"/>
              </w:rPr>
              <w:t>П</w:t>
            </w:r>
            <w:r w:rsidRPr="00125169">
              <w:rPr>
                <w:rFonts w:ascii="Times New Roman" w:hAnsi="Times New Roman" w:cs="Times New Roman"/>
                <w:color w:val="000000"/>
                <w:spacing w:val="-1"/>
                <w:sz w:val="24"/>
                <w:szCs w:val="24"/>
                <w:lang w:val="kk-KZ" w:eastAsia="ru-RU"/>
              </w:rPr>
              <w:t>е</w:t>
            </w:r>
            <w:r w:rsidRPr="00125169">
              <w:rPr>
                <w:rFonts w:ascii="Times New Roman" w:hAnsi="Times New Roman" w:cs="Times New Roman"/>
                <w:color w:val="000000"/>
                <w:sz w:val="24"/>
                <w:szCs w:val="24"/>
                <w:lang w:val="kk-KZ" w:eastAsia="ru-RU"/>
              </w:rPr>
              <w:t>да</w:t>
            </w:r>
            <w:r w:rsidRPr="00125169">
              <w:rPr>
                <w:rFonts w:ascii="Times New Roman" w:hAnsi="Times New Roman" w:cs="Times New Roman"/>
                <w:color w:val="000000"/>
                <w:w w:val="99"/>
                <w:sz w:val="24"/>
                <w:szCs w:val="24"/>
                <w:lang w:val="kk-KZ" w:eastAsia="ru-RU"/>
              </w:rPr>
              <w:t>г</w:t>
            </w:r>
            <w:r w:rsidRPr="00125169">
              <w:rPr>
                <w:rFonts w:ascii="Times New Roman" w:hAnsi="Times New Roman" w:cs="Times New Roman"/>
                <w:color w:val="000000"/>
                <w:sz w:val="24"/>
                <w:szCs w:val="24"/>
                <w:lang w:val="kk-KZ" w:eastAsia="ru-RU"/>
              </w:rPr>
              <w:t>о</w:t>
            </w:r>
            <w:r w:rsidRPr="00125169">
              <w:rPr>
                <w:rFonts w:ascii="Times New Roman" w:hAnsi="Times New Roman" w:cs="Times New Roman"/>
                <w:color w:val="000000"/>
                <w:w w:val="99"/>
                <w:sz w:val="24"/>
                <w:szCs w:val="24"/>
                <w:lang w:val="kk-KZ" w:eastAsia="ru-RU"/>
              </w:rPr>
              <w:t>г</w:t>
            </w:r>
            <w:r w:rsidRPr="00125169">
              <w:rPr>
                <w:rFonts w:ascii="Times New Roman" w:hAnsi="Times New Roman" w:cs="Times New Roman"/>
                <w:color w:val="000000"/>
                <w:sz w:val="24"/>
                <w:szCs w:val="24"/>
                <w:lang w:val="kk-KZ" w:eastAsia="ru-RU"/>
              </w:rPr>
              <w:t>терді</w:t>
            </w:r>
            <w:r w:rsidRPr="00125169">
              <w:rPr>
                <w:rFonts w:ascii="Times New Roman" w:hAnsi="Times New Roman" w:cs="Times New Roman"/>
                <w:color w:val="000000"/>
                <w:w w:val="99"/>
                <w:sz w:val="24"/>
                <w:szCs w:val="24"/>
                <w:lang w:val="kk-KZ" w:eastAsia="ru-RU"/>
              </w:rPr>
              <w:t>ң</w:t>
            </w:r>
            <w:r w:rsidRPr="00125169">
              <w:rPr>
                <w:rFonts w:ascii="Times New Roman" w:hAnsi="Times New Roman" w:cs="Times New Roman"/>
                <w:color w:val="000000"/>
                <w:spacing w:val="1"/>
                <w:sz w:val="24"/>
                <w:szCs w:val="24"/>
                <w:lang w:val="kk-KZ" w:eastAsia="ru-RU"/>
              </w:rPr>
              <w:t xml:space="preserve"> </w:t>
            </w:r>
            <w:r w:rsidRPr="00125169">
              <w:rPr>
                <w:rFonts w:ascii="Times New Roman" w:hAnsi="Times New Roman" w:cs="Times New Roman"/>
                <w:color w:val="000000"/>
                <w:sz w:val="24"/>
                <w:szCs w:val="24"/>
                <w:lang w:val="kk-KZ" w:eastAsia="ru-RU"/>
              </w:rPr>
              <w:t>сұра</w:t>
            </w:r>
            <w:r w:rsidRPr="00125169">
              <w:rPr>
                <w:rFonts w:ascii="Times New Roman" w:hAnsi="Times New Roman" w:cs="Times New Roman"/>
                <w:color w:val="000000"/>
                <w:w w:val="99"/>
                <w:sz w:val="24"/>
                <w:szCs w:val="24"/>
                <w:lang w:val="kk-KZ" w:eastAsia="ru-RU"/>
              </w:rPr>
              <w:t>н</w:t>
            </w:r>
            <w:r w:rsidRPr="00125169">
              <w:rPr>
                <w:rFonts w:ascii="Times New Roman" w:hAnsi="Times New Roman" w:cs="Times New Roman"/>
                <w:color w:val="000000"/>
                <w:sz w:val="24"/>
                <w:szCs w:val="24"/>
                <w:lang w:val="kk-KZ" w:eastAsia="ru-RU"/>
              </w:rPr>
              <w:t>ысы бо</w:t>
            </w:r>
            <w:r w:rsidRPr="00125169">
              <w:rPr>
                <w:rFonts w:ascii="Times New Roman" w:hAnsi="Times New Roman" w:cs="Times New Roman"/>
                <w:color w:val="000000"/>
                <w:spacing w:val="1"/>
                <w:w w:val="99"/>
                <w:sz w:val="24"/>
                <w:szCs w:val="24"/>
                <w:lang w:val="kk-KZ" w:eastAsia="ru-RU"/>
              </w:rPr>
              <w:t>й</w:t>
            </w:r>
            <w:r w:rsidRPr="00125169">
              <w:rPr>
                <w:rFonts w:ascii="Times New Roman" w:hAnsi="Times New Roman" w:cs="Times New Roman"/>
                <w:color w:val="000000"/>
                <w:sz w:val="24"/>
                <w:szCs w:val="24"/>
                <w:lang w:val="kk-KZ" w:eastAsia="ru-RU"/>
              </w:rPr>
              <w:t>ы</w:t>
            </w:r>
            <w:r w:rsidRPr="00125169">
              <w:rPr>
                <w:rFonts w:ascii="Times New Roman" w:hAnsi="Times New Roman" w:cs="Times New Roman"/>
                <w:color w:val="000000"/>
                <w:spacing w:val="1"/>
                <w:w w:val="99"/>
                <w:sz w:val="24"/>
                <w:szCs w:val="24"/>
                <w:lang w:val="kk-KZ" w:eastAsia="ru-RU"/>
              </w:rPr>
              <w:t>н</w:t>
            </w:r>
            <w:r w:rsidRPr="00125169">
              <w:rPr>
                <w:rFonts w:ascii="Times New Roman" w:hAnsi="Times New Roman" w:cs="Times New Roman"/>
                <w:color w:val="000000"/>
                <w:sz w:val="24"/>
                <w:szCs w:val="24"/>
                <w:lang w:val="kk-KZ" w:eastAsia="ru-RU"/>
              </w:rPr>
              <w:t xml:space="preserve">ша </w:t>
            </w:r>
            <w:r w:rsidRPr="00125169">
              <w:rPr>
                <w:rFonts w:ascii="Times New Roman" w:hAnsi="Times New Roman" w:cs="Times New Roman"/>
                <w:color w:val="000000"/>
                <w:spacing w:val="-1"/>
                <w:sz w:val="24"/>
                <w:szCs w:val="24"/>
                <w:lang w:val="kk-KZ" w:eastAsia="ru-RU"/>
              </w:rPr>
              <w:t>ә</w:t>
            </w:r>
            <w:r w:rsidRPr="00125169">
              <w:rPr>
                <w:rFonts w:ascii="Times New Roman" w:hAnsi="Times New Roman" w:cs="Times New Roman"/>
                <w:color w:val="000000"/>
                <w:sz w:val="24"/>
                <w:szCs w:val="24"/>
                <w:lang w:val="kk-KZ" w:eastAsia="ru-RU"/>
              </w:rPr>
              <w:t>діс</w:t>
            </w:r>
            <w:r w:rsidRPr="00125169">
              <w:rPr>
                <w:rFonts w:ascii="Times New Roman" w:hAnsi="Times New Roman" w:cs="Times New Roman"/>
                <w:color w:val="000000"/>
                <w:w w:val="99"/>
                <w:sz w:val="24"/>
                <w:szCs w:val="24"/>
                <w:lang w:val="kk-KZ" w:eastAsia="ru-RU"/>
              </w:rPr>
              <w:t>т</w:t>
            </w:r>
            <w:r w:rsidRPr="00125169">
              <w:rPr>
                <w:rFonts w:ascii="Times New Roman" w:hAnsi="Times New Roman" w:cs="Times New Roman"/>
                <w:color w:val="000000"/>
                <w:sz w:val="24"/>
                <w:szCs w:val="24"/>
                <w:lang w:val="kk-KZ" w:eastAsia="ru-RU"/>
              </w:rPr>
              <w:t>ем</w:t>
            </w:r>
            <w:r w:rsidRPr="00125169">
              <w:rPr>
                <w:rFonts w:ascii="Times New Roman" w:hAnsi="Times New Roman" w:cs="Times New Roman"/>
                <w:color w:val="000000"/>
                <w:spacing w:val="-1"/>
                <w:sz w:val="24"/>
                <w:szCs w:val="24"/>
                <w:lang w:val="kk-KZ" w:eastAsia="ru-RU"/>
              </w:rPr>
              <w:t>е</w:t>
            </w:r>
            <w:r w:rsidRPr="00125169">
              <w:rPr>
                <w:rFonts w:ascii="Times New Roman" w:hAnsi="Times New Roman" w:cs="Times New Roman"/>
                <w:color w:val="000000"/>
                <w:sz w:val="24"/>
                <w:szCs w:val="24"/>
                <w:lang w:val="kk-KZ" w:eastAsia="ru-RU"/>
              </w:rPr>
              <w:t>лік</w:t>
            </w:r>
            <w:r w:rsidRPr="00125169">
              <w:rPr>
                <w:rFonts w:ascii="Times New Roman" w:hAnsi="Times New Roman" w:cs="Times New Roman"/>
                <w:color w:val="000000"/>
                <w:spacing w:val="1"/>
                <w:sz w:val="24"/>
                <w:szCs w:val="24"/>
                <w:lang w:val="kk-KZ" w:eastAsia="ru-RU"/>
              </w:rPr>
              <w:t xml:space="preserve"> к</w:t>
            </w:r>
            <w:r w:rsidRPr="00125169">
              <w:rPr>
                <w:rFonts w:ascii="Times New Roman" w:hAnsi="Times New Roman" w:cs="Times New Roman"/>
                <w:color w:val="000000"/>
                <w:w w:val="112"/>
                <w:sz w:val="24"/>
                <w:szCs w:val="24"/>
                <w:lang w:val="kk-KZ" w:eastAsia="ru-RU"/>
              </w:rPr>
              <w:t>е</w:t>
            </w:r>
            <w:r w:rsidRPr="00125169">
              <w:rPr>
                <w:rFonts w:ascii="Times New Roman" w:hAnsi="Times New Roman" w:cs="Times New Roman"/>
                <w:color w:val="000000"/>
                <w:sz w:val="24"/>
                <w:szCs w:val="24"/>
                <w:lang w:val="kk-KZ" w:eastAsia="ru-RU"/>
              </w:rPr>
              <w:t xml:space="preserve">мек, </w:t>
            </w:r>
            <w:r w:rsidRPr="00125169">
              <w:rPr>
                <w:rFonts w:ascii="Times New Roman" w:hAnsi="Times New Roman" w:cs="Times New Roman"/>
                <w:color w:val="000000"/>
                <w:spacing w:val="1"/>
                <w:sz w:val="24"/>
                <w:szCs w:val="24"/>
                <w:lang w:val="kk-KZ" w:eastAsia="ru-RU"/>
              </w:rPr>
              <w:t>к</w:t>
            </w:r>
            <w:r w:rsidRPr="00125169">
              <w:rPr>
                <w:rFonts w:ascii="Times New Roman" w:hAnsi="Times New Roman" w:cs="Times New Roman"/>
                <w:color w:val="000000"/>
                <w:sz w:val="24"/>
                <w:szCs w:val="24"/>
                <w:lang w:val="kk-KZ" w:eastAsia="ru-RU"/>
              </w:rPr>
              <w:t>еңес б</w:t>
            </w:r>
            <w:r w:rsidRPr="00125169">
              <w:rPr>
                <w:rFonts w:ascii="Times New Roman" w:hAnsi="Times New Roman" w:cs="Times New Roman"/>
                <w:color w:val="000000"/>
                <w:spacing w:val="-1"/>
                <w:sz w:val="24"/>
                <w:szCs w:val="24"/>
                <w:lang w:val="kk-KZ" w:eastAsia="ru-RU"/>
              </w:rPr>
              <w:t>е</w:t>
            </w:r>
            <w:r w:rsidRPr="00125169">
              <w:rPr>
                <w:rFonts w:ascii="Times New Roman" w:hAnsi="Times New Roman" w:cs="Times New Roman"/>
                <w:color w:val="000000"/>
                <w:spacing w:val="2"/>
                <w:sz w:val="24"/>
                <w:szCs w:val="24"/>
                <w:lang w:val="kk-KZ" w:eastAsia="ru-RU"/>
              </w:rPr>
              <w:t>р</w:t>
            </w:r>
            <w:r w:rsidRPr="00125169">
              <w:rPr>
                <w:rFonts w:ascii="Times New Roman" w:hAnsi="Times New Roman" w:cs="Times New Roman"/>
                <w:color w:val="000000"/>
                <w:sz w:val="24"/>
                <w:szCs w:val="24"/>
                <w:lang w:val="kk-KZ" w:eastAsia="ru-RU"/>
              </w:rPr>
              <w:t>у</w:t>
            </w:r>
          </w:p>
        </w:tc>
        <w:tc>
          <w:tcPr>
            <w:tcW w:w="1559" w:type="dxa"/>
            <w:tcBorders>
              <w:right w:val="single" w:sz="4" w:space="0" w:color="auto"/>
            </w:tcBorders>
          </w:tcPr>
          <w:p w:rsidR="001615F8" w:rsidRPr="00125169" w:rsidRDefault="001615F8" w:rsidP="00125169">
            <w:pPr>
              <w:widowControl w:val="0"/>
              <w:spacing w:before="11"/>
              <w:ind w:right="-20"/>
              <w:jc w:val="center"/>
              <w:rPr>
                <w:rFonts w:ascii="Times New Roman" w:hAnsi="Times New Roman" w:cs="Times New Roman"/>
                <w:color w:val="000000"/>
                <w:sz w:val="24"/>
                <w:szCs w:val="24"/>
                <w:lang w:eastAsia="ru-RU"/>
              </w:rPr>
            </w:pPr>
            <w:r w:rsidRPr="00125169">
              <w:rPr>
                <w:rFonts w:ascii="Times New Roman" w:hAnsi="Times New Roman" w:cs="Times New Roman"/>
                <w:color w:val="000000"/>
                <w:sz w:val="24"/>
                <w:szCs w:val="24"/>
                <w:lang w:eastAsia="ru-RU"/>
              </w:rPr>
              <w:t>Жа</w:t>
            </w:r>
            <w:r w:rsidRPr="00125169">
              <w:rPr>
                <w:rFonts w:ascii="Times New Roman" w:hAnsi="Times New Roman" w:cs="Times New Roman"/>
                <w:color w:val="000000"/>
                <w:w w:val="99"/>
                <w:sz w:val="24"/>
                <w:szCs w:val="24"/>
                <w:lang w:eastAsia="ru-RU"/>
              </w:rPr>
              <w:t>з</w:t>
            </w:r>
            <w:r w:rsidRPr="00125169">
              <w:rPr>
                <w:rFonts w:ascii="Times New Roman" w:hAnsi="Times New Roman" w:cs="Times New Roman"/>
                <w:color w:val="000000"/>
                <w:spacing w:val="1"/>
                <w:sz w:val="24"/>
                <w:szCs w:val="24"/>
                <w:lang w:eastAsia="ru-RU"/>
              </w:rPr>
              <w:t xml:space="preserve"> </w:t>
            </w:r>
            <w:r w:rsidRPr="00125169">
              <w:rPr>
                <w:rFonts w:ascii="Times New Roman" w:hAnsi="Times New Roman" w:cs="Times New Roman"/>
                <w:color w:val="000000"/>
                <w:sz w:val="24"/>
                <w:szCs w:val="24"/>
                <w:lang w:eastAsia="ru-RU"/>
              </w:rPr>
              <w:t>бо</w:t>
            </w:r>
            <w:r w:rsidRPr="00125169">
              <w:rPr>
                <w:rFonts w:ascii="Times New Roman" w:hAnsi="Times New Roman" w:cs="Times New Roman"/>
                <w:color w:val="000000"/>
                <w:spacing w:val="1"/>
                <w:w w:val="99"/>
                <w:sz w:val="24"/>
                <w:szCs w:val="24"/>
                <w:lang w:eastAsia="ru-RU"/>
              </w:rPr>
              <w:t>й</w:t>
            </w:r>
            <w:r w:rsidRPr="00125169">
              <w:rPr>
                <w:rFonts w:ascii="Times New Roman" w:hAnsi="Times New Roman" w:cs="Times New Roman"/>
                <w:color w:val="000000"/>
                <w:sz w:val="24"/>
                <w:szCs w:val="24"/>
                <w:lang w:eastAsia="ru-RU"/>
              </w:rPr>
              <w:t>ы</w:t>
            </w:r>
          </w:p>
        </w:tc>
        <w:tc>
          <w:tcPr>
            <w:tcW w:w="3196" w:type="dxa"/>
            <w:tcBorders>
              <w:left w:val="single" w:sz="4" w:space="0" w:color="auto"/>
            </w:tcBorders>
          </w:tcPr>
          <w:p w:rsidR="001615F8" w:rsidRPr="00125169" w:rsidRDefault="001615F8" w:rsidP="00125169">
            <w:pPr>
              <w:widowControl w:val="0"/>
              <w:spacing w:before="11"/>
              <w:ind w:right="-20"/>
              <w:rPr>
                <w:rFonts w:ascii="Times New Roman" w:hAnsi="Times New Roman" w:cs="Times New Roman"/>
                <w:color w:val="000000"/>
                <w:sz w:val="24"/>
                <w:szCs w:val="24"/>
                <w:lang w:eastAsia="ru-RU"/>
              </w:rPr>
            </w:pPr>
            <w:r w:rsidRPr="00125169">
              <w:rPr>
                <w:rFonts w:ascii="Times New Roman" w:hAnsi="Times New Roman" w:cs="Times New Roman"/>
                <w:color w:val="000000"/>
                <w:sz w:val="24"/>
                <w:szCs w:val="24"/>
                <w:lang w:eastAsia="ru-RU"/>
              </w:rPr>
              <w:t>Әдіскер</w:t>
            </w:r>
          </w:p>
        </w:tc>
      </w:tr>
      <w:tr w:rsidR="001615F8" w:rsidRPr="001615F8" w:rsidTr="00614399">
        <w:trPr>
          <w:trHeight w:val="311"/>
        </w:trPr>
        <w:tc>
          <w:tcPr>
            <w:tcW w:w="14678" w:type="dxa"/>
            <w:gridSpan w:val="4"/>
          </w:tcPr>
          <w:p w:rsidR="001615F8" w:rsidRPr="00125169" w:rsidRDefault="001615F8" w:rsidP="00125169">
            <w:pPr>
              <w:widowControl w:val="0"/>
              <w:spacing w:before="11"/>
              <w:ind w:right="-20"/>
              <w:jc w:val="center"/>
              <w:rPr>
                <w:rFonts w:ascii="Times New Roman" w:hAnsi="Times New Roman" w:cs="Times New Roman"/>
                <w:color w:val="000000"/>
                <w:sz w:val="24"/>
                <w:szCs w:val="24"/>
                <w:lang w:eastAsia="ru-RU"/>
              </w:rPr>
            </w:pPr>
            <w:r w:rsidRPr="00125169">
              <w:rPr>
                <w:rFonts w:ascii="Times New Roman" w:hAnsi="Times New Roman" w:cs="Times New Roman"/>
                <w:b/>
                <w:bCs/>
                <w:color w:val="000000"/>
                <w:spacing w:val="2"/>
                <w:sz w:val="24"/>
                <w:szCs w:val="24"/>
                <w:lang w:eastAsia="ru-RU"/>
              </w:rPr>
              <w:t>Б</w:t>
            </w:r>
            <w:r w:rsidRPr="00125169">
              <w:rPr>
                <w:rFonts w:ascii="Times New Roman" w:hAnsi="Times New Roman" w:cs="Times New Roman"/>
                <w:b/>
                <w:bCs/>
                <w:color w:val="000000"/>
                <w:sz w:val="24"/>
                <w:szCs w:val="24"/>
                <w:lang w:eastAsia="ru-RU"/>
              </w:rPr>
              <w:t>а</w:t>
            </w:r>
            <w:r w:rsidRPr="00125169">
              <w:rPr>
                <w:rFonts w:ascii="Times New Roman" w:hAnsi="Times New Roman" w:cs="Times New Roman"/>
                <w:b/>
                <w:bCs/>
                <w:color w:val="000000"/>
                <w:w w:val="99"/>
                <w:sz w:val="24"/>
                <w:szCs w:val="24"/>
                <w:lang w:eastAsia="ru-RU"/>
              </w:rPr>
              <w:t>л</w:t>
            </w:r>
            <w:r w:rsidRPr="00125169">
              <w:rPr>
                <w:rFonts w:ascii="Times New Roman" w:hAnsi="Times New Roman" w:cs="Times New Roman"/>
                <w:b/>
                <w:bCs/>
                <w:color w:val="000000"/>
                <w:sz w:val="24"/>
                <w:szCs w:val="24"/>
                <w:lang w:eastAsia="ru-RU"/>
              </w:rPr>
              <w:t>а</w:t>
            </w:r>
            <w:r w:rsidRPr="00125169">
              <w:rPr>
                <w:rFonts w:ascii="Times New Roman" w:hAnsi="Times New Roman" w:cs="Times New Roman"/>
                <w:b/>
                <w:bCs/>
                <w:color w:val="000000"/>
                <w:w w:val="99"/>
                <w:sz w:val="24"/>
                <w:szCs w:val="24"/>
                <w:lang w:eastAsia="ru-RU"/>
              </w:rPr>
              <w:t>л</w:t>
            </w:r>
            <w:r w:rsidRPr="00125169">
              <w:rPr>
                <w:rFonts w:ascii="Times New Roman" w:hAnsi="Times New Roman" w:cs="Times New Roman"/>
                <w:b/>
                <w:bCs/>
                <w:color w:val="000000"/>
                <w:sz w:val="24"/>
                <w:szCs w:val="24"/>
                <w:lang w:eastAsia="ru-RU"/>
              </w:rPr>
              <w:t>а</w:t>
            </w:r>
            <w:r w:rsidRPr="00125169">
              <w:rPr>
                <w:rFonts w:ascii="Times New Roman" w:hAnsi="Times New Roman" w:cs="Times New Roman"/>
                <w:b/>
                <w:bCs/>
                <w:color w:val="000000"/>
                <w:w w:val="99"/>
                <w:sz w:val="24"/>
                <w:szCs w:val="24"/>
                <w:lang w:eastAsia="ru-RU"/>
              </w:rPr>
              <w:t>рм</w:t>
            </w:r>
            <w:r w:rsidRPr="00125169">
              <w:rPr>
                <w:rFonts w:ascii="Times New Roman" w:hAnsi="Times New Roman" w:cs="Times New Roman"/>
                <w:b/>
                <w:bCs/>
                <w:color w:val="000000"/>
                <w:sz w:val="24"/>
                <w:szCs w:val="24"/>
                <w:lang w:eastAsia="ru-RU"/>
              </w:rPr>
              <w:t>е</w:t>
            </w:r>
            <w:r w:rsidRPr="00125169">
              <w:rPr>
                <w:rFonts w:ascii="Times New Roman" w:hAnsi="Times New Roman" w:cs="Times New Roman"/>
                <w:b/>
                <w:bCs/>
                <w:color w:val="000000"/>
                <w:w w:val="99"/>
                <w:sz w:val="24"/>
                <w:szCs w:val="24"/>
                <w:lang w:eastAsia="ru-RU"/>
              </w:rPr>
              <w:t>н</w:t>
            </w:r>
            <w:r w:rsidRPr="00125169">
              <w:rPr>
                <w:rFonts w:ascii="Times New Roman" w:hAnsi="Times New Roman" w:cs="Times New Roman"/>
                <w:b/>
                <w:bCs/>
                <w:color w:val="000000"/>
                <w:sz w:val="24"/>
                <w:szCs w:val="24"/>
                <w:lang w:eastAsia="ru-RU"/>
              </w:rPr>
              <w:t xml:space="preserve"> </w:t>
            </w:r>
            <w:r w:rsidRPr="00125169">
              <w:rPr>
                <w:rFonts w:ascii="Times New Roman" w:hAnsi="Times New Roman" w:cs="Times New Roman"/>
                <w:b/>
                <w:bCs/>
                <w:color w:val="000000"/>
                <w:spacing w:val="-11"/>
                <w:sz w:val="24"/>
                <w:szCs w:val="24"/>
                <w:lang w:eastAsia="ru-RU"/>
              </w:rPr>
              <w:t>ж</w:t>
            </w:r>
            <w:r w:rsidRPr="00125169">
              <w:rPr>
                <w:rFonts w:ascii="Times New Roman" w:hAnsi="Times New Roman" w:cs="Times New Roman"/>
                <w:b/>
                <w:bCs/>
                <w:color w:val="000000"/>
                <w:spacing w:val="-8"/>
                <w:sz w:val="24"/>
                <w:szCs w:val="24"/>
                <w:lang w:val="kk-KZ" w:eastAsia="ru-RU"/>
              </w:rPr>
              <w:t>ұ</w:t>
            </w:r>
            <w:r w:rsidRPr="00125169">
              <w:rPr>
                <w:rFonts w:ascii="Times New Roman" w:hAnsi="Times New Roman" w:cs="Times New Roman"/>
                <w:b/>
                <w:bCs/>
                <w:color w:val="000000"/>
                <w:spacing w:val="-8"/>
                <w:w w:val="99"/>
                <w:sz w:val="24"/>
                <w:szCs w:val="24"/>
                <w:lang w:eastAsia="ru-RU"/>
              </w:rPr>
              <w:t>м</w:t>
            </w:r>
            <w:r w:rsidRPr="00125169">
              <w:rPr>
                <w:rFonts w:ascii="Times New Roman" w:hAnsi="Times New Roman" w:cs="Times New Roman"/>
                <w:b/>
                <w:bCs/>
                <w:color w:val="000000"/>
                <w:spacing w:val="-8"/>
                <w:sz w:val="24"/>
                <w:szCs w:val="24"/>
                <w:lang w:eastAsia="ru-RU"/>
              </w:rPr>
              <w:t>ыс</w:t>
            </w:r>
          </w:p>
        </w:tc>
      </w:tr>
      <w:tr w:rsidR="001615F8" w:rsidRPr="001615F8" w:rsidTr="00614399">
        <w:trPr>
          <w:trHeight w:val="311"/>
        </w:trPr>
        <w:tc>
          <w:tcPr>
            <w:tcW w:w="1134" w:type="dxa"/>
          </w:tcPr>
          <w:p w:rsidR="001615F8" w:rsidRPr="00125169" w:rsidRDefault="001615F8" w:rsidP="00125169">
            <w:pPr>
              <w:ind w:right="850"/>
              <w:jc w:val="center"/>
              <w:rPr>
                <w:rFonts w:ascii="Times New Roman" w:eastAsia="Calibri" w:hAnsi="Times New Roman" w:cs="Times New Roman"/>
                <w:sz w:val="24"/>
                <w:szCs w:val="24"/>
                <w:lang w:val="kk-KZ"/>
              </w:rPr>
            </w:pPr>
            <w:r w:rsidRPr="00125169">
              <w:rPr>
                <w:rFonts w:ascii="Times New Roman" w:eastAsia="Calibri" w:hAnsi="Times New Roman" w:cs="Times New Roman"/>
                <w:sz w:val="24"/>
                <w:szCs w:val="24"/>
                <w:lang w:val="kk-KZ"/>
              </w:rPr>
              <w:t>5</w:t>
            </w:r>
          </w:p>
        </w:tc>
        <w:tc>
          <w:tcPr>
            <w:tcW w:w="8789" w:type="dxa"/>
          </w:tcPr>
          <w:p w:rsidR="001615F8" w:rsidRPr="00125169" w:rsidRDefault="001615F8" w:rsidP="00125169">
            <w:pPr>
              <w:widowControl w:val="0"/>
              <w:tabs>
                <w:tab w:val="left" w:pos="898"/>
              </w:tabs>
              <w:spacing w:before="13"/>
              <w:ind w:right="102"/>
              <w:rPr>
                <w:rFonts w:ascii="Times New Roman" w:hAnsi="Times New Roman" w:cs="Times New Roman"/>
                <w:color w:val="000000"/>
                <w:sz w:val="24"/>
                <w:szCs w:val="24"/>
                <w:lang w:val="kk-KZ" w:eastAsia="ru-RU"/>
              </w:rPr>
            </w:pPr>
            <w:r w:rsidRPr="00125169">
              <w:rPr>
                <w:rFonts w:ascii="Times New Roman" w:hAnsi="Times New Roman" w:cs="Times New Roman"/>
                <w:color w:val="000000"/>
                <w:spacing w:val="-4"/>
                <w:sz w:val="24"/>
                <w:szCs w:val="24"/>
                <w:lang w:val="kk-KZ" w:eastAsia="ru-RU"/>
              </w:rPr>
              <w:t>«</w:t>
            </w:r>
            <w:r w:rsidRPr="00125169">
              <w:rPr>
                <w:rFonts w:ascii="Times New Roman" w:hAnsi="Times New Roman" w:cs="Times New Roman"/>
                <w:color w:val="000000"/>
                <w:sz w:val="24"/>
                <w:szCs w:val="24"/>
                <w:lang w:val="kk-KZ" w:eastAsia="ru-RU"/>
              </w:rPr>
              <w:t>А</w:t>
            </w:r>
            <w:r w:rsidRPr="00125169">
              <w:rPr>
                <w:rFonts w:ascii="Times New Roman" w:hAnsi="Times New Roman" w:cs="Times New Roman"/>
                <w:color w:val="000000"/>
                <w:spacing w:val="3"/>
                <w:w w:val="99"/>
                <w:sz w:val="24"/>
                <w:szCs w:val="24"/>
                <w:lang w:val="kk-KZ" w:eastAsia="ru-RU"/>
              </w:rPr>
              <w:t>л</w:t>
            </w:r>
            <w:r w:rsidRPr="00125169">
              <w:rPr>
                <w:rFonts w:ascii="Times New Roman" w:hAnsi="Times New Roman" w:cs="Times New Roman"/>
                <w:color w:val="000000"/>
                <w:sz w:val="24"/>
                <w:szCs w:val="24"/>
                <w:lang w:val="kk-KZ" w:eastAsia="ru-RU"/>
              </w:rPr>
              <w:t>ақа</w:t>
            </w:r>
            <w:r w:rsidRPr="00125169">
              <w:rPr>
                <w:rFonts w:ascii="Times New Roman" w:hAnsi="Times New Roman" w:cs="Times New Roman"/>
                <w:color w:val="000000"/>
                <w:w w:val="99"/>
                <w:sz w:val="24"/>
                <w:szCs w:val="24"/>
                <w:lang w:val="kk-KZ" w:eastAsia="ru-RU"/>
              </w:rPr>
              <w:t>й</w:t>
            </w:r>
            <w:r w:rsidRPr="00125169">
              <w:rPr>
                <w:rFonts w:ascii="Times New Roman" w:hAnsi="Times New Roman" w:cs="Times New Roman"/>
                <w:color w:val="000000"/>
                <w:sz w:val="24"/>
                <w:szCs w:val="24"/>
                <w:lang w:val="kk-KZ" w:eastAsia="ru-RU"/>
              </w:rPr>
              <w:t>, жа</w:t>
            </w:r>
            <w:r w:rsidRPr="00125169">
              <w:rPr>
                <w:rFonts w:ascii="Times New Roman" w:hAnsi="Times New Roman" w:cs="Times New Roman"/>
                <w:color w:val="000000"/>
                <w:w w:val="99"/>
                <w:sz w:val="24"/>
                <w:szCs w:val="24"/>
                <w:lang w:val="kk-KZ" w:eastAsia="ru-RU"/>
              </w:rPr>
              <w:t>й</w:t>
            </w:r>
            <w:r w:rsidRPr="00125169">
              <w:rPr>
                <w:rFonts w:ascii="Times New Roman" w:hAnsi="Times New Roman" w:cs="Times New Roman"/>
                <w:color w:val="000000"/>
                <w:sz w:val="24"/>
                <w:szCs w:val="24"/>
                <w:lang w:val="kk-KZ" w:eastAsia="ru-RU"/>
              </w:rPr>
              <w:t>дарлы ж</w:t>
            </w:r>
            <w:r w:rsidRPr="00125169">
              <w:rPr>
                <w:rFonts w:ascii="Times New Roman" w:hAnsi="Times New Roman" w:cs="Times New Roman"/>
                <w:color w:val="000000"/>
                <w:spacing w:val="-1"/>
                <w:sz w:val="24"/>
                <w:szCs w:val="24"/>
                <w:lang w:val="kk-KZ" w:eastAsia="ru-RU"/>
              </w:rPr>
              <w:t>а</w:t>
            </w:r>
            <w:r w:rsidRPr="00125169">
              <w:rPr>
                <w:rFonts w:ascii="Times New Roman" w:hAnsi="Times New Roman" w:cs="Times New Roman"/>
                <w:color w:val="000000"/>
                <w:sz w:val="24"/>
                <w:szCs w:val="24"/>
                <w:lang w:val="kk-KZ" w:eastAsia="ru-RU"/>
              </w:rPr>
              <w:t>з</w:t>
            </w:r>
            <w:r w:rsidRPr="00125169">
              <w:rPr>
                <w:rFonts w:ascii="Times New Roman" w:hAnsi="Times New Roman" w:cs="Times New Roman"/>
                <w:color w:val="000000"/>
                <w:spacing w:val="1"/>
                <w:sz w:val="24"/>
                <w:szCs w:val="24"/>
                <w:lang w:val="kk-KZ" w:eastAsia="ru-RU"/>
              </w:rPr>
              <w:t xml:space="preserve"> </w:t>
            </w:r>
            <w:r w:rsidRPr="00125169">
              <w:rPr>
                <w:rFonts w:ascii="Times New Roman" w:hAnsi="Times New Roman" w:cs="Times New Roman"/>
                <w:color w:val="000000"/>
                <w:sz w:val="24"/>
                <w:szCs w:val="24"/>
                <w:lang w:val="kk-KZ" w:eastAsia="ru-RU"/>
              </w:rPr>
              <w:t>келд</w:t>
            </w:r>
            <w:r w:rsidRPr="00125169">
              <w:rPr>
                <w:rFonts w:ascii="Times New Roman" w:hAnsi="Times New Roman" w:cs="Times New Roman"/>
                <w:color w:val="000000"/>
                <w:spacing w:val="6"/>
                <w:sz w:val="24"/>
                <w:szCs w:val="24"/>
                <w:lang w:val="kk-KZ" w:eastAsia="ru-RU"/>
              </w:rPr>
              <w:t>і</w:t>
            </w:r>
            <w:r w:rsidRPr="00125169">
              <w:rPr>
                <w:rFonts w:ascii="Times New Roman" w:hAnsi="Times New Roman" w:cs="Times New Roman"/>
                <w:color w:val="000000"/>
                <w:sz w:val="24"/>
                <w:szCs w:val="24"/>
                <w:lang w:val="kk-KZ" w:eastAsia="ru-RU"/>
              </w:rPr>
              <w:t>»</w:t>
            </w:r>
            <w:r w:rsidRPr="00125169">
              <w:rPr>
                <w:rFonts w:ascii="Times New Roman" w:hAnsi="Times New Roman" w:cs="Times New Roman"/>
                <w:color w:val="000000"/>
                <w:spacing w:val="-4"/>
                <w:sz w:val="24"/>
                <w:szCs w:val="24"/>
                <w:lang w:val="kk-KZ" w:eastAsia="ru-RU"/>
              </w:rPr>
              <w:t xml:space="preserve"> </w:t>
            </w:r>
            <w:r w:rsidRPr="00125169">
              <w:rPr>
                <w:rFonts w:ascii="Times New Roman" w:hAnsi="Times New Roman" w:cs="Times New Roman"/>
                <w:color w:val="000000"/>
                <w:sz w:val="24"/>
                <w:szCs w:val="24"/>
                <w:lang w:val="kk-KZ" w:eastAsia="ru-RU"/>
              </w:rPr>
              <w:t>жа</w:t>
            </w:r>
            <w:r w:rsidRPr="00125169">
              <w:rPr>
                <w:rFonts w:ascii="Times New Roman" w:hAnsi="Times New Roman" w:cs="Times New Roman"/>
                <w:color w:val="000000"/>
                <w:w w:val="99"/>
                <w:sz w:val="24"/>
                <w:szCs w:val="24"/>
                <w:lang w:val="kk-KZ" w:eastAsia="ru-RU"/>
              </w:rPr>
              <w:t>з</w:t>
            </w:r>
            <w:r w:rsidRPr="00125169">
              <w:rPr>
                <w:rFonts w:ascii="Times New Roman" w:hAnsi="Times New Roman" w:cs="Times New Roman"/>
                <w:color w:val="000000"/>
                <w:sz w:val="24"/>
                <w:szCs w:val="24"/>
                <w:lang w:val="kk-KZ" w:eastAsia="ru-RU"/>
              </w:rPr>
              <w:t>ғы-с</w:t>
            </w:r>
            <w:r w:rsidRPr="00125169">
              <w:rPr>
                <w:rFonts w:ascii="Times New Roman" w:hAnsi="Times New Roman" w:cs="Times New Roman"/>
                <w:color w:val="000000"/>
                <w:spacing w:val="3"/>
                <w:sz w:val="24"/>
                <w:szCs w:val="24"/>
                <w:lang w:val="kk-KZ" w:eastAsia="ru-RU"/>
              </w:rPr>
              <w:t>а</w:t>
            </w:r>
            <w:r w:rsidRPr="00125169">
              <w:rPr>
                <w:rFonts w:ascii="Times New Roman" w:hAnsi="Times New Roman" w:cs="Times New Roman"/>
                <w:color w:val="000000"/>
                <w:spacing w:val="-3"/>
                <w:sz w:val="24"/>
                <w:szCs w:val="24"/>
                <w:lang w:val="kk-KZ" w:eastAsia="ru-RU"/>
              </w:rPr>
              <w:t>у</w:t>
            </w:r>
            <w:r w:rsidRPr="00125169">
              <w:rPr>
                <w:rFonts w:ascii="Times New Roman" w:hAnsi="Times New Roman" w:cs="Times New Roman"/>
                <w:color w:val="000000"/>
                <w:sz w:val="24"/>
                <w:szCs w:val="24"/>
                <w:lang w:val="kk-KZ" w:eastAsia="ru-RU"/>
              </w:rPr>
              <w:t>ық</w:t>
            </w:r>
            <w:r w:rsidRPr="00125169">
              <w:rPr>
                <w:rFonts w:ascii="Times New Roman" w:hAnsi="Times New Roman" w:cs="Times New Roman"/>
                <w:color w:val="000000"/>
                <w:w w:val="99"/>
                <w:sz w:val="24"/>
                <w:szCs w:val="24"/>
                <w:lang w:val="kk-KZ" w:eastAsia="ru-RU"/>
              </w:rPr>
              <w:t>т</w:t>
            </w:r>
            <w:r w:rsidRPr="00125169">
              <w:rPr>
                <w:rFonts w:ascii="Times New Roman" w:hAnsi="Times New Roman" w:cs="Times New Roman"/>
                <w:color w:val="000000"/>
                <w:spacing w:val="2"/>
                <w:sz w:val="24"/>
                <w:szCs w:val="24"/>
                <w:lang w:val="kk-KZ" w:eastAsia="ru-RU"/>
              </w:rPr>
              <w:t>ыр</w:t>
            </w:r>
            <w:r w:rsidRPr="00125169">
              <w:rPr>
                <w:rFonts w:ascii="Times New Roman" w:hAnsi="Times New Roman" w:cs="Times New Roman"/>
                <w:color w:val="000000"/>
                <w:sz w:val="24"/>
                <w:szCs w:val="24"/>
                <w:lang w:val="kk-KZ" w:eastAsia="ru-RU"/>
              </w:rPr>
              <w:t>у</w:t>
            </w:r>
            <w:r w:rsidRPr="00125169">
              <w:rPr>
                <w:rFonts w:ascii="Times New Roman" w:hAnsi="Times New Roman" w:cs="Times New Roman"/>
                <w:color w:val="000000"/>
                <w:spacing w:val="-4"/>
                <w:sz w:val="24"/>
                <w:szCs w:val="24"/>
                <w:lang w:val="kk-KZ" w:eastAsia="ru-RU"/>
              </w:rPr>
              <w:t xml:space="preserve"> </w:t>
            </w:r>
            <w:r w:rsidRPr="00125169">
              <w:rPr>
                <w:rFonts w:ascii="Times New Roman" w:hAnsi="Times New Roman" w:cs="Times New Roman"/>
                <w:color w:val="000000"/>
                <w:sz w:val="24"/>
                <w:szCs w:val="24"/>
                <w:lang w:val="kk-KZ" w:eastAsia="ru-RU"/>
              </w:rPr>
              <w:t>жұ</w:t>
            </w:r>
            <w:r w:rsidRPr="00125169">
              <w:rPr>
                <w:rFonts w:ascii="Times New Roman" w:hAnsi="Times New Roman" w:cs="Times New Roman"/>
                <w:color w:val="000000"/>
                <w:spacing w:val="1"/>
                <w:sz w:val="24"/>
                <w:szCs w:val="24"/>
                <w:lang w:val="kk-KZ" w:eastAsia="ru-RU"/>
              </w:rPr>
              <w:t>м</w:t>
            </w:r>
            <w:r w:rsidRPr="00125169">
              <w:rPr>
                <w:rFonts w:ascii="Times New Roman" w:hAnsi="Times New Roman" w:cs="Times New Roman"/>
                <w:color w:val="000000"/>
                <w:sz w:val="24"/>
                <w:szCs w:val="24"/>
                <w:lang w:val="kk-KZ" w:eastAsia="ru-RU"/>
              </w:rPr>
              <w:t>ыс жоспа</w:t>
            </w:r>
            <w:r w:rsidRPr="00125169">
              <w:rPr>
                <w:rFonts w:ascii="Times New Roman" w:hAnsi="Times New Roman" w:cs="Times New Roman"/>
                <w:color w:val="000000"/>
                <w:spacing w:val="1"/>
                <w:sz w:val="24"/>
                <w:szCs w:val="24"/>
                <w:lang w:val="kk-KZ" w:eastAsia="ru-RU"/>
              </w:rPr>
              <w:t>р</w:t>
            </w:r>
            <w:r w:rsidRPr="00125169">
              <w:rPr>
                <w:rFonts w:ascii="Times New Roman" w:hAnsi="Times New Roman" w:cs="Times New Roman"/>
                <w:color w:val="000000"/>
                <w:sz w:val="24"/>
                <w:szCs w:val="24"/>
                <w:lang w:val="kk-KZ" w:eastAsia="ru-RU"/>
              </w:rPr>
              <w:t xml:space="preserve">ының </w:t>
            </w:r>
            <w:r w:rsidRPr="00125169">
              <w:rPr>
                <w:rFonts w:ascii="Times New Roman" w:hAnsi="Times New Roman" w:cs="Times New Roman"/>
                <w:color w:val="000000"/>
                <w:w w:val="99"/>
                <w:sz w:val="24"/>
                <w:szCs w:val="24"/>
                <w:lang w:val="kk-KZ" w:eastAsia="ru-RU"/>
              </w:rPr>
              <w:t>ш</w:t>
            </w:r>
            <w:r w:rsidRPr="00125169">
              <w:rPr>
                <w:rFonts w:ascii="Times New Roman" w:hAnsi="Times New Roman" w:cs="Times New Roman"/>
                <w:color w:val="000000"/>
                <w:sz w:val="24"/>
                <w:szCs w:val="24"/>
                <w:lang w:val="kk-KZ" w:eastAsia="ru-RU"/>
              </w:rPr>
              <w:t>еңбері</w:t>
            </w:r>
            <w:r w:rsidRPr="00125169">
              <w:rPr>
                <w:rFonts w:ascii="Times New Roman" w:hAnsi="Times New Roman" w:cs="Times New Roman"/>
                <w:color w:val="000000"/>
                <w:spacing w:val="1"/>
                <w:sz w:val="24"/>
                <w:szCs w:val="24"/>
                <w:lang w:val="kk-KZ" w:eastAsia="ru-RU"/>
              </w:rPr>
              <w:t>н</w:t>
            </w:r>
            <w:r w:rsidRPr="00125169">
              <w:rPr>
                <w:rFonts w:ascii="Times New Roman" w:hAnsi="Times New Roman" w:cs="Times New Roman"/>
                <w:color w:val="000000"/>
                <w:sz w:val="24"/>
                <w:szCs w:val="24"/>
                <w:lang w:val="kk-KZ" w:eastAsia="ru-RU"/>
              </w:rPr>
              <w:t>де:</w:t>
            </w:r>
          </w:p>
          <w:p w:rsidR="001615F8" w:rsidRPr="00125169" w:rsidRDefault="001615F8" w:rsidP="00125169">
            <w:pPr>
              <w:widowControl w:val="0"/>
              <w:spacing w:before="13"/>
              <w:ind w:right="102"/>
              <w:rPr>
                <w:rFonts w:ascii="Times New Roman" w:hAnsi="Times New Roman" w:cs="Times New Roman"/>
                <w:color w:val="000000"/>
                <w:sz w:val="24"/>
                <w:szCs w:val="24"/>
                <w:lang w:val="kk-KZ" w:eastAsia="ru-RU"/>
              </w:rPr>
            </w:pPr>
            <w:r w:rsidRPr="00125169">
              <w:rPr>
                <w:rFonts w:ascii="Times New Roman" w:hAnsi="Times New Roman" w:cs="Times New Roman"/>
                <w:color w:val="000000"/>
                <w:sz w:val="24"/>
                <w:szCs w:val="24"/>
                <w:lang w:val="kk-KZ" w:eastAsia="ru-RU"/>
              </w:rPr>
              <w:t>-</w:t>
            </w:r>
            <w:r w:rsidRPr="00125169">
              <w:rPr>
                <w:rFonts w:ascii="Times New Roman" w:hAnsi="Times New Roman" w:cs="Times New Roman"/>
                <w:color w:val="000000"/>
                <w:w w:val="99"/>
                <w:sz w:val="24"/>
                <w:szCs w:val="24"/>
                <w:lang w:val="kk-KZ" w:eastAsia="ru-RU"/>
              </w:rPr>
              <w:t>п</w:t>
            </w:r>
            <w:r w:rsidRPr="00125169">
              <w:rPr>
                <w:rFonts w:ascii="Times New Roman" w:hAnsi="Times New Roman" w:cs="Times New Roman"/>
                <w:color w:val="000000"/>
                <w:sz w:val="24"/>
                <w:szCs w:val="24"/>
                <w:lang w:val="kk-KZ" w:eastAsia="ru-RU"/>
              </w:rPr>
              <w:t>с</w:t>
            </w:r>
            <w:r w:rsidRPr="00125169">
              <w:rPr>
                <w:rFonts w:ascii="Times New Roman" w:hAnsi="Times New Roman" w:cs="Times New Roman"/>
                <w:color w:val="000000"/>
                <w:w w:val="99"/>
                <w:sz w:val="24"/>
                <w:szCs w:val="24"/>
                <w:lang w:val="kk-KZ" w:eastAsia="ru-RU"/>
              </w:rPr>
              <w:t>и</w:t>
            </w:r>
            <w:r w:rsidRPr="00125169">
              <w:rPr>
                <w:rFonts w:ascii="Times New Roman" w:hAnsi="Times New Roman" w:cs="Times New Roman"/>
                <w:color w:val="000000"/>
                <w:spacing w:val="1"/>
                <w:sz w:val="24"/>
                <w:szCs w:val="24"/>
                <w:lang w:val="kk-KZ" w:eastAsia="ru-RU"/>
              </w:rPr>
              <w:t>х</w:t>
            </w:r>
            <w:r w:rsidRPr="00125169">
              <w:rPr>
                <w:rFonts w:ascii="Times New Roman" w:hAnsi="Times New Roman" w:cs="Times New Roman"/>
                <w:color w:val="000000"/>
                <w:sz w:val="24"/>
                <w:szCs w:val="24"/>
                <w:lang w:val="kk-KZ" w:eastAsia="ru-RU"/>
              </w:rPr>
              <w:t>о-</w:t>
            </w:r>
            <w:r w:rsidRPr="00125169">
              <w:rPr>
                <w:rFonts w:ascii="Times New Roman" w:hAnsi="Times New Roman" w:cs="Times New Roman"/>
                <w:color w:val="000000"/>
                <w:w w:val="99"/>
                <w:sz w:val="24"/>
                <w:szCs w:val="24"/>
                <w:lang w:val="kk-KZ" w:eastAsia="ru-RU"/>
              </w:rPr>
              <w:t>э</w:t>
            </w:r>
            <w:r w:rsidRPr="00125169">
              <w:rPr>
                <w:rFonts w:ascii="Times New Roman" w:hAnsi="Times New Roman" w:cs="Times New Roman"/>
                <w:color w:val="000000"/>
                <w:sz w:val="24"/>
                <w:szCs w:val="24"/>
                <w:lang w:val="kk-KZ" w:eastAsia="ru-RU"/>
              </w:rPr>
              <w:t>мо</w:t>
            </w:r>
            <w:r w:rsidRPr="00125169">
              <w:rPr>
                <w:rFonts w:ascii="Times New Roman" w:hAnsi="Times New Roman" w:cs="Times New Roman"/>
                <w:color w:val="000000"/>
                <w:w w:val="99"/>
                <w:sz w:val="24"/>
                <w:szCs w:val="24"/>
                <w:lang w:val="kk-KZ" w:eastAsia="ru-RU"/>
              </w:rPr>
              <w:t>ц</w:t>
            </w:r>
            <w:r w:rsidRPr="00125169">
              <w:rPr>
                <w:rFonts w:ascii="Times New Roman" w:hAnsi="Times New Roman" w:cs="Times New Roman"/>
                <w:color w:val="000000"/>
                <w:spacing w:val="1"/>
                <w:w w:val="99"/>
                <w:sz w:val="24"/>
                <w:szCs w:val="24"/>
                <w:lang w:val="kk-KZ" w:eastAsia="ru-RU"/>
              </w:rPr>
              <w:t>и</w:t>
            </w:r>
            <w:r w:rsidRPr="00125169">
              <w:rPr>
                <w:rFonts w:ascii="Times New Roman" w:hAnsi="Times New Roman" w:cs="Times New Roman"/>
                <w:color w:val="000000"/>
                <w:sz w:val="24"/>
                <w:szCs w:val="24"/>
                <w:lang w:val="kk-KZ" w:eastAsia="ru-RU"/>
              </w:rPr>
              <w:t>о</w:t>
            </w:r>
            <w:r w:rsidRPr="00125169">
              <w:rPr>
                <w:rFonts w:ascii="Times New Roman" w:hAnsi="Times New Roman" w:cs="Times New Roman"/>
                <w:color w:val="000000"/>
                <w:spacing w:val="1"/>
                <w:w w:val="99"/>
                <w:sz w:val="24"/>
                <w:szCs w:val="24"/>
                <w:lang w:val="kk-KZ" w:eastAsia="ru-RU"/>
              </w:rPr>
              <w:t>н</w:t>
            </w:r>
            <w:r w:rsidRPr="00125169">
              <w:rPr>
                <w:rFonts w:ascii="Times New Roman" w:hAnsi="Times New Roman" w:cs="Times New Roman"/>
                <w:color w:val="000000"/>
                <w:sz w:val="24"/>
                <w:szCs w:val="24"/>
                <w:lang w:val="kk-KZ" w:eastAsia="ru-RU"/>
              </w:rPr>
              <w:t>алд</w:t>
            </w:r>
            <w:r w:rsidRPr="00125169">
              <w:rPr>
                <w:rFonts w:ascii="Times New Roman" w:hAnsi="Times New Roman" w:cs="Times New Roman"/>
                <w:color w:val="000000"/>
                <w:spacing w:val="-2"/>
                <w:sz w:val="24"/>
                <w:szCs w:val="24"/>
                <w:lang w:val="kk-KZ" w:eastAsia="ru-RU"/>
              </w:rPr>
              <w:t>ы</w:t>
            </w:r>
            <w:r w:rsidRPr="00125169">
              <w:rPr>
                <w:rFonts w:ascii="Times New Roman" w:hAnsi="Times New Roman" w:cs="Times New Roman"/>
                <w:color w:val="000000"/>
                <w:sz w:val="24"/>
                <w:szCs w:val="24"/>
                <w:lang w:val="kk-KZ" w:eastAsia="ru-RU"/>
              </w:rPr>
              <w:t>қ</w:t>
            </w:r>
            <w:r w:rsidRPr="00125169">
              <w:rPr>
                <w:rFonts w:ascii="Times New Roman" w:hAnsi="Times New Roman" w:cs="Times New Roman"/>
                <w:color w:val="000000"/>
                <w:spacing w:val="1"/>
                <w:sz w:val="24"/>
                <w:szCs w:val="24"/>
                <w:lang w:val="kk-KZ" w:eastAsia="ru-RU"/>
              </w:rPr>
              <w:t xml:space="preserve"> </w:t>
            </w:r>
            <w:r w:rsidRPr="00125169">
              <w:rPr>
                <w:rFonts w:ascii="Times New Roman" w:hAnsi="Times New Roman" w:cs="Times New Roman"/>
                <w:color w:val="000000"/>
                <w:sz w:val="24"/>
                <w:szCs w:val="24"/>
                <w:lang w:val="kk-KZ" w:eastAsia="ru-RU"/>
              </w:rPr>
              <w:t>жа</w:t>
            </w:r>
            <w:r w:rsidRPr="00125169">
              <w:rPr>
                <w:rFonts w:ascii="Times New Roman" w:hAnsi="Times New Roman" w:cs="Times New Roman"/>
                <w:color w:val="000000"/>
                <w:w w:val="99"/>
                <w:sz w:val="24"/>
                <w:szCs w:val="24"/>
                <w:lang w:val="kk-KZ" w:eastAsia="ru-RU"/>
              </w:rPr>
              <w:t>й</w:t>
            </w:r>
            <w:r w:rsidRPr="00125169">
              <w:rPr>
                <w:rFonts w:ascii="Times New Roman" w:hAnsi="Times New Roman" w:cs="Times New Roman"/>
                <w:color w:val="000000"/>
                <w:sz w:val="24"/>
                <w:szCs w:val="24"/>
                <w:lang w:val="kk-KZ" w:eastAsia="ru-RU"/>
              </w:rPr>
              <w:t xml:space="preserve">лылық </w:t>
            </w:r>
            <w:r w:rsidRPr="00125169">
              <w:rPr>
                <w:rFonts w:ascii="Times New Roman" w:hAnsi="Times New Roman" w:cs="Times New Roman"/>
                <w:color w:val="000000"/>
                <w:spacing w:val="1"/>
                <w:sz w:val="24"/>
                <w:szCs w:val="24"/>
                <w:lang w:val="kk-KZ" w:eastAsia="ru-RU"/>
              </w:rPr>
              <w:t>қ</w:t>
            </w:r>
            <w:r w:rsidRPr="00125169">
              <w:rPr>
                <w:rFonts w:ascii="Times New Roman" w:hAnsi="Times New Roman" w:cs="Times New Roman"/>
                <w:color w:val="000000"/>
                <w:sz w:val="24"/>
                <w:szCs w:val="24"/>
                <w:lang w:val="kk-KZ" w:eastAsia="ru-RU"/>
              </w:rPr>
              <w:t>алып</w:t>
            </w:r>
            <w:r w:rsidRPr="00125169">
              <w:rPr>
                <w:rFonts w:ascii="Times New Roman" w:hAnsi="Times New Roman" w:cs="Times New Roman"/>
                <w:color w:val="000000"/>
                <w:spacing w:val="1"/>
                <w:w w:val="99"/>
                <w:sz w:val="24"/>
                <w:szCs w:val="24"/>
                <w:lang w:val="kk-KZ" w:eastAsia="ru-RU"/>
              </w:rPr>
              <w:t>т</w:t>
            </w:r>
            <w:r w:rsidRPr="00125169">
              <w:rPr>
                <w:rFonts w:ascii="Times New Roman" w:hAnsi="Times New Roman" w:cs="Times New Roman"/>
                <w:color w:val="000000"/>
                <w:sz w:val="24"/>
                <w:szCs w:val="24"/>
                <w:lang w:val="kk-KZ" w:eastAsia="ru-RU"/>
              </w:rPr>
              <w:t>а</w:t>
            </w:r>
            <w:r w:rsidRPr="00125169">
              <w:rPr>
                <w:rFonts w:ascii="Times New Roman" w:hAnsi="Times New Roman" w:cs="Times New Roman"/>
                <w:color w:val="000000"/>
                <w:spacing w:val="-1"/>
                <w:sz w:val="24"/>
                <w:szCs w:val="24"/>
                <w:lang w:val="kk-KZ" w:eastAsia="ru-RU"/>
              </w:rPr>
              <w:t>с</w:t>
            </w:r>
            <w:r w:rsidRPr="00125169">
              <w:rPr>
                <w:rFonts w:ascii="Times New Roman" w:hAnsi="Times New Roman" w:cs="Times New Roman"/>
                <w:color w:val="000000"/>
                <w:w w:val="99"/>
                <w:sz w:val="24"/>
                <w:szCs w:val="24"/>
                <w:lang w:val="kk-KZ" w:eastAsia="ru-RU"/>
              </w:rPr>
              <w:t>т</w:t>
            </w:r>
            <w:r w:rsidRPr="00125169">
              <w:rPr>
                <w:rFonts w:ascii="Times New Roman" w:hAnsi="Times New Roman" w:cs="Times New Roman"/>
                <w:color w:val="000000"/>
                <w:sz w:val="24"/>
                <w:szCs w:val="24"/>
                <w:lang w:val="kk-KZ" w:eastAsia="ru-RU"/>
              </w:rPr>
              <w:t>ы</w:t>
            </w:r>
            <w:r w:rsidRPr="00125169">
              <w:rPr>
                <w:rFonts w:ascii="Times New Roman" w:hAnsi="Times New Roman" w:cs="Times New Roman"/>
                <w:color w:val="000000"/>
                <w:spacing w:val="2"/>
                <w:sz w:val="24"/>
                <w:szCs w:val="24"/>
                <w:lang w:val="kk-KZ" w:eastAsia="ru-RU"/>
              </w:rPr>
              <w:t>р</w:t>
            </w:r>
            <w:r w:rsidRPr="00125169">
              <w:rPr>
                <w:rFonts w:ascii="Times New Roman" w:hAnsi="Times New Roman" w:cs="Times New Roman"/>
                <w:color w:val="000000"/>
                <w:spacing w:val="-2"/>
                <w:sz w:val="24"/>
                <w:szCs w:val="24"/>
                <w:lang w:val="kk-KZ" w:eastAsia="ru-RU"/>
              </w:rPr>
              <w:t>у</w:t>
            </w:r>
            <w:r w:rsidRPr="00125169">
              <w:rPr>
                <w:rFonts w:ascii="Times New Roman" w:hAnsi="Times New Roman" w:cs="Times New Roman"/>
                <w:color w:val="000000"/>
                <w:sz w:val="24"/>
                <w:szCs w:val="24"/>
                <w:lang w:val="kk-KZ" w:eastAsia="ru-RU"/>
              </w:rPr>
              <w:t>;</w:t>
            </w:r>
          </w:p>
          <w:p w:rsidR="001615F8" w:rsidRPr="00125169" w:rsidRDefault="001615F8" w:rsidP="00125169">
            <w:pPr>
              <w:widowControl w:val="0"/>
              <w:spacing w:before="2"/>
              <w:ind w:right="871"/>
              <w:rPr>
                <w:rFonts w:ascii="Times New Roman" w:hAnsi="Times New Roman" w:cs="Times New Roman"/>
                <w:color w:val="000000"/>
                <w:sz w:val="24"/>
                <w:szCs w:val="24"/>
                <w:lang w:val="kk-KZ" w:eastAsia="ru-RU"/>
              </w:rPr>
            </w:pPr>
            <w:r w:rsidRPr="00125169">
              <w:rPr>
                <w:rFonts w:ascii="Times New Roman" w:hAnsi="Times New Roman" w:cs="Times New Roman"/>
                <w:color w:val="000000"/>
                <w:sz w:val="24"/>
                <w:szCs w:val="24"/>
                <w:lang w:val="kk-KZ" w:eastAsia="ru-RU"/>
              </w:rPr>
              <w:t>-</w:t>
            </w:r>
            <w:r w:rsidRPr="00125169">
              <w:rPr>
                <w:rFonts w:ascii="Times New Roman" w:hAnsi="Times New Roman" w:cs="Times New Roman"/>
                <w:color w:val="000000"/>
                <w:w w:val="112"/>
                <w:sz w:val="24"/>
                <w:szCs w:val="24"/>
                <w:lang w:val="kk-KZ" w:eastAsia="ru-RU"/>
              </w:rPr>
              <w:t>ө</w:t>
            </w:r>
            <w:r w:rsidRPr="00125169">
              <w:rPr>
                <w:rFonts w:ascii="Times New Roman" w:hAnsi="Times New Roman" w:cs="Times New Roman"/>
                <w:color w:val="000000"/>
                <w:spacing w:val="1"/>
                <w:w w:val="99"/>
                <w:sz w:val="24"/>
                <w:szCs w:val="24"/>
                <w:lang w:val="kk-KZ" w:eastAsia="ru-RU"/>
              </w:rPr>
              <w:t>з</w:t>
            </w:r>
            <w:r w:rsidRPr="00125169">
              <w:rPr>
                <w:rFonts w:ascii="Times New Roman" w:hAnsi="Times New Roman" w:cs="Times New Roman"/>
                <w:color w:val="000000"/>
                <w:sz w:val="24"/>
                <w:szCs w:val="24"/>
                <w:lang w:val="kk-KZ" w:eastAsia="ru-RU"/>
              </w:rPr>
              <w:t>-</w:t>
            </w:r>
            <w:r w:rsidRPr="00125169">
              <w:rPr>
                <w:rFonts w:ascii="Times New Roman" w:hAnsi="Times New Roman" w:cs="Times New Roman"/>
                <w:color w:val="000000"/>
                <w:w w:val="112"/>
                <w:sz w:val="24"/>
                <w:szCs w:val="24"/>
                <w:lang w:val="kk-KZ" w:eastAsia="ru-RU"/>
              </w:rPr>
              <w:t>ө</w:t>
            </w:r>
            <w:r w:rsidRPr="00125169">
              <w:rPr>
                <w:rFonts w:ascii="Times New Roman" w:hAnsi="Times New Roman" w:cs="Times New Roman"/>
                <w:color w:val="000000"/>
                <w:sz w:val="24"/>
                <w:szCs w:val="24"/>
                <w:lang w:val="kk-KZ" w:eastAsia="ru-RU"/>
              </w:rPr>
              <w:t>зі</w:t>
            </w:r>
            <w:r w:rsidRPr="00125169">
              <w:rPr>
                <w:rFonts w:ascii="Times New Roman" w:hAnsi="Times New Roman" w:cs="Times New Roman"/>
                <w:color w:val="000000"/>
                <w:spacing w:val="1"/>
                <w:w w:val="99"/>
                <w:sz w:val="24"/>
                <w:szCs w:val="24"/>
                <w:lang w:val="kk-KZ" w:eastAsia="ru-RU"/>
              </w:rPr>
              <w:t>н</w:t>
            </w:r>
            <w:r w:rsidRPr="00125169">
              <w:rPr>
                <w:rFonts w:ascii="Times New Roman" w:hAnsi="Times New Roman" w:cs="Times New Roman"/>
                <w:color w:val="000000"/>
                <w:sz w:val="24"/>
                <w:szCs w:val="24"/>
                <w:lang w:val="kk-KZ" w:eastAsia="ru-RU"/>
              </w:rPr>
              <w:t>е қ</w:t>
            </w:r>
            <w:r w:rsidRPr="00125169">
              <w:rPr>
                <w:rFonts w:ascii="Times New Roman" w:hAnsi="Times New Roman" w:cs="Times New Roman"/>
                <w:color w:val="000000"/>
                <w:spacing w:val="-2"/>
                <w:sz w:val="24"/>
                <w:szCs w:val="24"/>
                <w:lang w:val="kk-KZ" w:eastAsia="ru-RU"/>
              </w:rPr>
              <w:t>ы</w:t>
            </w:r>
            <w:r w:rsidRPr="00125169">
              <w:rPr>
                <w:rFonts w:ascii="Times New Roman" w:hAnsi="Times New Roman" w:cs="Times New Roman"/>
                <w:color w:val="000000"/>
                <w:sz w:val="24"/>
                <w:szCs w:val="24"/>
                <w:lang w:val="kk-KZ" w:eastAsia="ru-RU"/>
              </w:rPr>
              <w:t>зм</w:t>
            </w:r>
            <w:r w:rsidRPr="00125169">
              <w:rPr>
                <w:rFonts w:ascii="Times New Roman" w:hAnsi="Times New Roman" w:cs="Times New Roman"/>
                <w:color w:val="000000"/>
                <w:spacing w:val="-1"/>
                <w:sz w:val="24"/>
                <w:szCs w:val="24"/>
                <w:lang w:val="kk-KZ" w:eastAsia="ru-RU"/>
              </w:rPr>
              <w:t>е</w:t>
            </w:r>
            <w:r w:rsidRPr="00125169">
              <w:rPr>
                <w:rFonts w:ascii="Times New Roman" w:hAnsi="Times New Roman" w:cs="Times New Roman"/>
                <w:color w:val="000000"/>
                <w:sz w:val="24"/>
                <w:szCs w:val="24"/>
                <w:lang w:val="kk-KZ" w:eastAsia="ru-RU"/>
              </w:rPr>
              <w:t>т е</w:t>
            </w:r>
            <w:r w:rsidRPr="00125169">
              <w:rPr>
                <w:rFonts w:ascii="Times New Roman" w:hAnsi="Times New Roman" w:cs="Times New Roman"/>
                <w:color w:val="000000"/>
                <w:spacing w:val="2"/>
                <w:sz w:val="24"/>
                <w:szCs w:val="24"/>
                <w:lang w:val="kk-KZ" w:eastAsia="ru-RU"/>
              </w:rPr>
              <w:t>т</w:t>
            </w:r>
            <w:r w:rsidRPr="00125169">
              <w:rPr>
                <w:rFonts w:ascii="Times New Roman" w:hAnsi="Times New Roman" w:cs="Times New Roman"/>
                <w:color w:val="000000"/>
                <w:sz w:val="24"/>
                <w:szCs w:val="24"/>
                <w:lang w:val="kk-KZ" w:eastAsia="ru-RU"/>
              </w:rPr>
              <w:t>у</w:t>
            </w:r>
            <w:r w:rsidRPr="00125169">
              <w:rPr>
                <w:rFonts w:ascii="Times New Roman" w:hAnsi="Times New Roman" w:cs="Times New Roman"/>
                <w:color w:val="000000"/>
                <w:spacing w:val="-3"/>
                <w:sz w:val="24"/>
                <w:szCs w:val="24"/>
                <w:lang w:val="kk-KZ" w:eastAsia="ru-RU"/>
              </w:rPr>
              <w:t xml:space="preserve"> </w:t>
            </w:r>
            <w:r w:rsidRPr="00125169">
              <w:rPr>
                <w:rFonts w:ascii="Times New Roman" w:hAnsi="Times New Roman" w:cs="Times New Roman"/>
                <w:color w:val="000000"/>
                <w:sz w:val="24"/>
                <w:szCs w:val="24"/>
                <w:lang w:val="kk-KZ" w:eastAsia="ru-RU"/>
              </w:rPr>
              <w:t>да</w:t>
            </w:r>
            <w:r w:rsidRPr="00125169">
              <w:rPr>
                <w:rFonts w:ascii="Times New Roman" w:hAnsi="Times New Roman" w:cs="Times New Roman"/>
                <w:color w:val="000000"/>
                <w:w w:val="99"/>
                <w:sz w:val="24"/>
                <w:szCs w:val="24"/>
                <w:lang w:val="kk-KZ" w:eastAsia="ru-RU"/>
              </w:rPr>
              <w:t>ғ</w:t>
            </w:r>
            <w:r w:rsidRPr="00125169">
              <w:rPr>
                <w:rFonts w:ascii="Times New Roman" w:hAnsi="Times New Roman" w:cs="Times New Roman"/>
                <w:color w:val="000000"/>
                <w:sz w:val="24"/>
                <w:szCs w:val="24"/>
                <w:lang w:val="kk-KZ" w:eastAsia="ru-RU"/>
              </w:rPr>
              <w:t xml:space="preserve">дыларын, </w:t>
            </w:r>
            <w:r w:rsidRPr="00125169">
              <w:rPr>
                <w:rFonts w:ascii="Times New Roman" w:hAnsi="Times New Roman" w:cs="Times New Roman"/>
                <w:color w:val="000000"/>
                <w:w w:val="112"/>
                <w:sz w:val="24"/>
                <w:szCs w:val="24"/>
                <w:lang w:val="kk-KZ" w:eastAsia="ru-RU"/>
              </w:rPr>
              <w:t>ө</w:t>
            </w:r>
            <w:r w:rsidRPr="00125169">
              <w:rPr>
                <w:rFonts w:ascii="Times New Roman" w:hAnsi="Times New Roman" w:cs="Times New Roman"/>
                <w:color w:val="000000"/>
                <w:spacing w:val="1"/>
                <w:w w:val="99"/>
                <w:sz w:val="24"/>
                <w:szCs w:val="24"/>
                <w:lang w:val="kk-KZ" w:eastAsia="ru-RU"/>
              </w:rPr>
              <w:t>з</w:t>
            </w:r>
            <w:r w:rsidRPr="00125169">
              <w:rPr>
                <w:rFonts w:ascii="Times New Roman" w:hAnsi="Times New Roman" w:cs="Times New Roman"/>
                <w:color w:val="000000"/>
                <w:sz w:val="24"/>
                <w:szCs w:val="24"/>
                <w:lang w:val="kk-KZ" w:eastAsia="ru-RU"/>
              </w:rPr>
              <w:t>і</w:t>
            </w:r>
            <w:r w:rsidRPr="00125169">
              <w:rPr>
                <w:rFonts w:ascii="Times New Roman" w:hAnsi="Times New Roman" w:cs="Times New Roman"/>
                <w:color w:val="000000"/>
                <w:spacing w:val="1"/>
                <w:sz w:val="24"/>
                <w:szCs w:val="24"/>
                <w:lang w:val="kk-KZ" w:eastAsia="ru-RU"/>
              </w:rPr>
              <w:t>не</w:t>
            </w:r>
            <w:r w:rsidRPr="00125169">
              <w:rPr>
                <w:rFonts w:ascii="Times New Roman" w:hAnsi="Times New Roman" w:cs="Times New Roman"/>
                <w:color w:val="000000"/>
                <w:spacing w:val="2"/>
                <w:sz w:val="24"/>
                <w:szCs w:val="24"/>
                <w:lang w:val="kk-KZ" w:eastAsia="ru-RU"/>
              </w:rPr>
              <w:t xml:space="preserve"> </w:t>
            </w:r>
            <w:r w:rsidRPr="00125169">
              <w:rPr>
                <w:rFonts w:ascii="Times New Roman" w:hAnsi="Times New Roman" w:cs="Times New Roman"/>
                <w:color w:val="000000"/>
                <w:sz w:val="24"/>
                <w:szCs w:val="24"/>
                <w:lang w:val="kk-KZ" w:eastAsia="ru-RU"/>
              </w:rPr>
              <w:t>сенімд</w:t>
            </w:r>
            <w:r w:rsidRPr="00125169">
              <w:rPr>
                <w:rFonts w:ascii="Times New Roman" w:hAnsi="Times New Roman" w:cs="Times New Roman"/>
                <w:color w:val="000000"/>
                <w:spacing w:val="-1"/>
                <w:sz w:val="24"/>
                <w:szCs w:val="24"/>
                <w:lang w:val="kk-KZ" w:eastAsia="ru-RU"/>
              </w:rPr>
              <w:t>і</w:t>
            </w:r>
            <w:r w:rsidRPr="00125169">
              <w:rPr>
                <w:rFonts w:ascii="Times New Roman" w:hAnsi="Times New Roman" w:cs="Times New Roman"/>
                <w:color w:val="000000"/>
                <w:sz w:val="24"/>
                <w:szCs w:val="24"/>
                <w:lang w:val="kk-KZ" w:eastAsia="ru-RU"/>
              </w:rPr>
              <w:t>лігін</w:t>
            </w:r>
            <w:r w:rsidRPr="00125169">
              <w:rPr>
                <w:rFonts w:ascii="Times New Roman" w:hAnsi="Times New Roman" w:cs="Times New Roman"/>
                <w:color w:val="000000"/>
                <w:spacing w:val="1"/>
                <w:sz w:val="24"/>
                <w:szCs w:val="24"/>
                <w:lang w:val="kk-KZ" w:eastAsia="ru-RU"/>
              </w:rPr>
              <w:t>,</w:t>
            </w:r>
            <w:r w:rsidRPr="00125169">
              <w:rPr>
                <w:rFonts w:ascii="Times New Roman" w:hAnsi="Times New Roman" w:cs="Times New Roman"/>
                <w:color w:val="000000"/>
                <w:sz w:val="24"/>
                <w:szCs w:val="24"/>
                <w:lang w:val="kk-KZ" w:eastAsia="ru-RU"/>
              </w:rPr>
              <w:t xml:space="preserve"> дербе</w:t>
            </w:r>
            <w:r w:rsidRPr="00125169">
              <w:rPr>
                <w:rFonts w:ascii="Times New Roman" w:hAnsi="Times New Roman" w:cs="Times New Roman"/>
                <w:color w:val="000000"/>
                <w:spacing w:val="-1"/>
                <w:sz w:val="24"/>
                <w:szCs w:val="24"/>
                <w:lang w:val="kk-KZ" w:eastAsia="ru-RU"/>
              </w:rPr>
              <w:t>с</w:t>
            </w:r>
            <w:r w:rsidRPr="00125169">
              <w:rPr>
                <w:rFonts w:ascii="Times New Roman" w:hAnsi="Times New Roman" w:cs="Times New Roman"/>
                <w:color w:val="000000"/>
                <w:w w:val="99"/>
                <w:sz w:val="24"/>
                <w:szCs w:val="24"/>
                <w:lang w:val="kk-KZ" w:eastAsia="ru-RU"/>
              </w:rPr>
              <w:t>т</w:t>
            </w:r>
            <w:r w:rsidRPr="00125169">
              <w:rPr>
                <w:rFonts w:ascii="Times New Roman" w:hAnsi="Times New Roman" w:cs="Times New Roman"/>
                <w:color w:val="000000"/>
                <w:sz w:val="24"/>
                <w:szCs w:val="24"/>
                <w:lang w:val="kk-KZ" w:eastAsia="ru-RU"/>
              </w:rPr>
              <w:t>іг</w:t>
            </w:r>
            <w:r w:rsidRPr="00125169">
              <w:rPr>
                <w:rFonts w:ascii="Times New Roman" w:hAnsi="Times New Roman" w:cs="Times New Roman"/>
                <w:color w:val="000000"/>
                <w:spacing w:val="1"/>
                <w:sz w:val="24"/>
                <w:szCs w:val="24"/>
                <w:lang w:val="kk-KZ" w:eastAsia="ru-RU"/>
              </w:rPr>
              <w:t>і</w:t>
            </w:r>
            <w:r w:rsidRPr="00125169">
              <w:rPr>
                <w:rFonts w:ascii="Times New Roman" w:hAnsi="Times New Roman" w:cs="Times New Roman"/>
                <w:color w:val="000000"/>
                <w:sz w:val="24"/>
                <w:szCs w:val="24"/>
                <w:lang w:val="kk-KZ" w:eastAsia="ru-RU"/>
              </w:rPr>
              <w:t>н</w:t>
            </w:r>
            <w:r w:rsidRPr="00125169">
              <w:rPr>
                <w:rFonts w:ascii="Times New Roman" w:hAnsi="Times New Roman" w:cs="Times New Roman"/>
                <w:color w:val="000000"/>
                <w:spacing w:val="1"/>
                <w:sz w:val="24"/>
                <w:szCs w:val="24"/>
                <w:lang w:val="kk-KZ" w:eastAsia="ru-RU"/>
              </w:rPr>
              <w:t xml:space="preserve"> </w:t>
            </w:r>
            <w:r w:rsidRPr="00125169">
              <w:rPr>
                <w:rFonts w:ascii="Times New Roman" w:hAnsi="Times New Roman" w:cs="Times New Roman"/>
                <w:color w:val="000000"/>
                <w:sz w:val="24"/>
                <w:szCs w:val="24"/>
                <w:lang w:val="kk-KZ" w:eastAsia="ru-RU"/>
              </w:rPr>
              <w:t>дамы</w:t>
            </w:r>
            <w:r w:rsidRPr="00125169">
              <w:rPr>
                <w:rFonts w:ascii="Times New Roman" w:hAnsi="Times New Roman" w:cs="Times New Roman"/>
                <w:color w:val="000000"/>
                <w:spacing w:val="-2"/>
                <w:w w:val="99"/>
                <w:sz w:val="24"/>
                <w:szCs w:val="24"/>
                <w:lang w:val="kk-KZ" w:eastAsia="ru-RU"/>
              </w:rPr>
              <w:t>т</w:t>
            </w:r>
            <w:r w:rsidRPr="00125169">
              <w:rPr>
                <w:rFonts w:ascii="Times New Roman" w:hAnsi="Times New Roman" w:cs="Times New Roman"/>
                <w:color w:val="000000"/>
                <w:spacing w:val="-4"/>
                <w:sz w:val="24"/>
                <w:szCs w:val="24"/>
                <w:lang w:val="kk-KZ" w:eastAsia="ru-RU"/>
              </w:rPr>
              <w:t>у</w:t>
            </w:r>
            <w:r w:rsidRPr="00125169">
              <w:rPr>
                <w:rFonts w:ascii="Times New Roman" w:hAnsi="Times New Roman" w:cs="Times New Roman"/>
                <w:color w:val="000000"/>
                <w:sz w:val="24"/>
                <w:szCs w:val="24"/>
                <w:lang w:val="kk-KZ" w:eastAsia="ru-RU"/>
              </w:rPr>
              <w:t xml:space="preserve">; </w:t>
            </w:r>
          </w:p>
          <w:p w:rsidR="001615F8" w:rsidRPr="00125169" w:rsidRDefault="001615F8" w:rsidP="00125169">
            <w:pPr>
              <w:widowControl w:val="0"/>
              <w:spacing w:before="2"/>
              <w:ind w:right="871"/>
              <w:rPr>
                <w:rFonts w:ascii="Times New Roman" w:hAnsi="Times New Roman" w:cs="Times New Roman"/>
                <w:color w:val="000000"/>
                <w:sz w:val="24"/>
                <w:szCs w:val="24"/>
                <w:lang w:val="kk-KZ" w:eastAsia="ru-RU"/>
              </w:rPr>
            </w:pPr>
            <w:r w:rsidRPr="00125169">
              <w:rPr>
                <w:rFonts w:ascii="Times New Roman" w:hAnsi="Times New Roman" w:cs="Times New Roman"/>
                <w:color w:val="000000"/>
                <w:sz w:val="24"/>
                <w:szCs w:val="24"/>
                <w:lang w:val="kk-KZ" w:eastAsia="ru-RU"/>
              </w:rPr>
              <w:t>-де</w:t>
            </w:r>
            <w:r w:rsidRPr="00125169">
              <w:rPr>
                <w:rFonts w:ascii="Times New Roman" w:hAnsi="Times New Roman" w:cs="Times New Roman"/>
                <w:color w:val="000000"/>
                <w:w w:val="99"/>
                <w:sz w:val="24"/>
                <w:szCs w:val="24"/>
                <w:lang w:val="kk-KZ" w:eastAsia="ru-RU"/>
              </w:rPr>
              <w:t>н</w:t>
            </w:r>
            <w:r w:rsidRPr="00125169">
              <w:rPr>
                <w:rFonts w:ascii="Times New Roman" w:hAnsi="Times New Roman" w:cs="Times New Roman"/>
                <w:color w:val="000000"/>
                <w:sz w:val="24"/>
                <w:szCs w:val="24"/>
                <w:lang w:val="kk-KZ" w:eastAsia="ru-RU"/>
              </w:rPr>
              <w:t>с</w:t>
            </w:r>
            <w:r w:rsidRPr="00125169">
              <w:rPr>
                <w:rFonts w:ascii="Times New Roman" w:hAnsi="Times New Roman" w:cs="Times New Roman"/>
                <w:color w:val="000000"/>
                <w:spacing w:val="3"/>
                <w:sz w:val="24"/>
                <w:szCs w:val="24"/>
                <w:lang w:val="kk-KZ" w:eastAsia="ru-RU"/>
              </w:rPr>
              <w:t>а</w:t>
            </w:r>
            <w:r w:rsidRPr="00125169">
              <w:rPr>
                <w:rFonts w:ascii="Times New Roman" w:hAnsi="Times New Roman" w:cs="Times New Roman"/>
                <w:color w:val="000000"/>
                <w:spacing w:val="-6"/>
                <w:sz w:val="24"/>
                <w:szCs w:val="24"/>
                <w:lang w:val="kk-KZ" w:eastAsia="ru-RU"/>
              </w:rPr>
              <w:t>у</w:t>
            </w:r>
            <w:r w:rsidRPr="00125169">
              <w:rPr>
                <w:rFonts w:ascii="Times New Roman" w:hAnsi="Times New Roman" w:cs="Times New Roman"/>
                <w:color w:val="000000"/>
                <w:spacing w:val="2"/>
                <w:sz w:val="24"/>
                <w:szCs w:val="24"/>
                <w:lang w:val="kk-KZ" w:eastAsia="ru-RU"/>
              </w:rPr>
              <w:t>л</w:t>
            </w:r>
            <w:r w:rsidRPr="00125169">
              <w:rPr>
                <w:rFonts w:ascii="Times New Roman" w:hAnsi="Times New Roman" w:cs="Times New Roman"/>
                <w:color w:val="000000"/>
                <w:sz w:val="24"/>
                <w:szCs w:val="24"/>
                <w:lang w:val="kk-KZ" w:eastAsia="ru-RU"/>
              </w:rPr>
              <w:t>ы</w:t>
            </w:r>
            <w:r w:rsidRPr="00125169">
              <w:rPr>
                <w:rFonts w:ascii="Times New Roman" w:hAnsi="Times New Roman" w:cs="Times New Roman"/>
                <w:color w:val="000000"/>
                <w:w w:val="99"/>
                <w:sz w:val="24"/>
                <w:szCs w:val="24"/>
                <w:lang w:val="kk-KZ" w:eastAsia="ru-RU"/>
              </w:rPr>
              <w:t>ғ</w:t>
            </w:r>
            <w:r w:rsidRPr="00125169">
              <w:rPr>
                <w:rFonts w:ascii="Times New Roman" w:hAnsi="Times New Roman" w:cs="Times New Roman"/>
                <w:color w:val="000000"/>
                <w:sz w:val="24"/>
                <w:szCs w:val="24"/>
                <w:lang w:val="kk-KZ" w:eastAsia="ru-RU"/>
              </w:rPr>
              <w:t>ы</w:t>
            </w:r>
            <w:r w:rsidRPr="00125169">
              <w:rPr>
                <w:rFonts w:ascii="Times New Roman" w:hAnsi="Times New Roman" w:cs="Times New Roman"/>
                <w:color w:val="000000"/>
                <w:w w:val="99"/>
                <w:sz w:val="24"/>
                <w:szCs w:val="24"/>
                <w:lang w:val="kk-KZ" w:eastAsia="ru-RU"/>
              </w:rPr>
              <w:t>н</w:t>
            </w:r>
            <w:r w:rsidRPr="00125169">
              <w:rPr>
                <w:rFonts w:ascii="Times New Roman" w:hAnsi="Times New Roman" w:cs="Times New Roman"/>
                <w:color w:val="000000"/>
                <w:sz w:val="24"/>
                <w:szCs w:val="24"/>
                <w:lang w:val="kk-KZ" w:eastAsia="ru-RU"/>
              </w:rPr>
              <w:t xml:space="preserve"> </w:t>
            </w:r>
            <w:r w:rsidRPr="00125169">
              <w:rPr>
                <w:rFonts w:ascii="Times New Roman" w:hAnsi="Times New Roman" w:cs="Times New Roman"/>
                <w:color w:val="000000"/>
                <w:spacing w:val="1"/>
                <w:sz w:val="24"/>
                <w:szCs w:val="24"/>
                <w:lang w:val="kk-KZ" w:eastAsia="ru-RU"/>
              </w:rPr>
              <w:t>к</w:t>
            </w:r>
            <w:r w:rsidRPr="00125169">
              <w:rPr>
                <w:rFonts w:ascii="Times New Roman" w:hAnsi="Times New Roman" w:cs="Times New Roman"/>
                <w:color w:val="000000"/>
                <w:sz w:val="24"/>
                <w:szCs w:val="24"/>
                <w:lang w:val="kk-KZ" w:eastAsia="ru-RU"/>
              </w:rPr>
              <w:t>ү</w:t>
            </w:r>
            <w:r w:rsidRPr="00125169">
              <w:rPr>
                <w:rFonts w:ascii="Times New Roman" w:hAnsi="Times New Roman" w:cs="Times New Roman"/>
                <w:color w:val="000000"/>
                <w:spacing w:val="3"/>
                <w:sz w:val="24"/>
                <w:szCs w:val="24"/>
                <w:lang w:val="kk-KZ" w:eastAsia="ru-RU"/>
              </w:rPr>
              <w:t>т</w:t>
            </w:r>
            <w:r w:rsidRPr="00125169">
              <w:rPr>
                <w:rFonts w:ascii="Times New Roman" w:hAnsi="Times New Roman" w:cs="Times New Roman"/>
                <w:color w:val="000000"/>
                <w:spacing w:val="-4"/>
                <w:sz w:val="24"/>
                <w:szCs w:val="24"/>
                <w:lang w:val="kk-KZ" w:eastAsia="ru-RU"/>
              </w:rPr>
              <w:t>у</w:t>
            </w:r>
            <w:r w:rsidRPr="00125169">
              <w:rPr>
                <w:rFonts w:ascii="Times New Roman" w:hAnsi="Times New Roman" w:cs="Times New Roman"/>
                <w:color w:val="000000"/>
                <w:w w:val="99"/>
                <w:sz w:val="24"/>
                <w:szCs w:val="24"/>
                <w:lang w:val="kk-KZ" w:eastAsia="ru-RU"/>
              </w:rPr>
              <w:t>г</w:t>
            </w:r>
            <w:r w:rsidRPr="00125169">
              <w:rPr>
                <w:rFonts w:ascii="Times New Roman" w:hAnsi="Times New Roman" w:cs="Times New Roman"/>
                <w:color w:val="000000"/>
                <w:sz w:val="24"/>
                <w:szCs w:val="24"/>
                <w:lang w:val="kk-KZ" w:eastAsia="ru-RU"/>
              </w:rPr>
              <w:t>е</w:t>
            </w:r>
            <w:r w:rsidRPr="00125169">
              <w:rPr>
                <w:rFonts w:ascii="Times New Roman" w:hAnsi="Times New Roman" w:cs="Times New Roman"/>
                <w:color w:val="000000"/>
                <w:spacing w:val="-1"/>
                <w:sz w:val="24"/>
                <w:szCs w:val="24"/>
                <w:lang w:val="kk-KZ" w:eastAsia="ru-RU"/>
              </w:rPr>
              <w:t xml:space="preserve"> </w:t>
            </w:r>
            <w:r w:rsidRPr="00125169">
              <w:rPr>
                <w:rFonts w:ascii="Times New Roman" w:hAnsi="Times New Roman" w:cs="Times New Roman"/>
                <w:color w:val="000000"/>
                <w:sz w:val="24"/>
                <w:szCs w:val="24"/>
                <w:lang w:val="kk-KZ" w:eastAsia="ru-RU"/>
              </w:rPr>
              <w:t>ү</w:t>
            </w:r>
            <w:r w:rsidRPr="00125169">
              <w:rPr>
                <w:rFonts w:ascii="Times New Roman" w:hAnsi="Times New Roman" w:cs="Times New Roman"/>
                <w:color w:val="000000"/>
                <w:spacing w:val="3"/>
                <w:w w:val="99"/>
                <w:sz w:val="24"/>
                <w:szCs w:val="24"/>
                <w:lang w:val="kk-KZ" w:eastAsia="ru-RU"/>
              </w:rPr>
              <w:t>й</w:t>
            </w:r>
            <w:r w:rsidRPr="00125169">
              <w:rPr>
                <w:rFonts w:ascii="Times New Roman" w:hAnsi="Times New Roman" w:cs="Times New Roman"/>
                <w:color w:val="000000"/>
                <w:sz w:val="24"/>
                <w:szCs w:val="24"/>
                <w:lang w:val="kk-KZ" w:eastAsia="ru-RU"/>
              </w:rPr>
              <w:t>ре</w:t>
            </w:r>
            <w:r w:rsidRPr="00125169">
              <w:rPr>
                <w:rFonts w:ascii="Times New Roman" w:hAnsi="Times New Roman" w:cs="Times New Roman"/>
                <w:color w:val="000000"/>
                <w:spacing w:val="2"/>
                <w:sz w:val="24"/>
                <w:szCs w:val="24"/>
                <w:lang w:val="kk-KZ" w:eastAsia="ru-RU"/>
              </w:rPr>
              <w:t>т</w:t>
            </w:r>
            <w:r w:rsidRPr="00125169">
              <w:rPr>
                <w:rFonts w:ascii="Times New Roman" w:hAnsi="Times New Roman" w:cs="Times New Roman"/>
                <w:color w:val="000000"/>
                <w:spacing w:val="-4"/>
                <w:sz w:val="24"/>
                <w:szCs w:val="24"/>
                <w:lang w:val="kk-KZ" w:eastAsia="ru-RU"/>
              </w:rPr>
              <w:t>у</w:t>
            </w:r>
            <w:r w:rsidRPr="00125169">
              <w:rPr>
                <w:rFonts w:ascii="Times New Roman" w:hAnsi="Times New Roman" w:cs="Times New Roman"/>
                <w:color w:val="000000"/>
                <w:sz w:val="24"/>
                <w:szCs w:val="24"/>
                <w:lang w:val="kk-KZ" w:eastAsia="ru-RU"/>
              </w:rPr>
              <w:t xml:space="preserve">, </w:t>
            </w:r>
            <w:r w:rsidRPr="00125169">
              <w:rPr>
                <w:rFonts w:ascii="Times New Roman" w:hAnsi="Times New Roman" w:cs="Times New Roman"/>
                <w:color w:val="000000"/>
                <w:w w:val="99"/>
                <w:sz w:val="24"/>
                <w:szCs w:val="24"/>
                <w:lang w:val="kk-KZ" w:eastAsia="ru-RU"/>
              </w:rPr>
              <w:t>ш</w:t>
            </w:r>
            <w:r w:rsidRPr="00125169">
              <w:rPr>
                <w:rFonts w:ascii="Times New Roman" w:hAnsi="Times New Roman" w:cs="Times New Roman"/>
                <w:color w:val="000000"/>
                <w:sz w:val="24"/>
                <w:szCs w:val="24"/>
                <w:lang w:val="kk-KZ" w:eastAsia="ru-RU"/>
              </w:rPr>
              <w:t>ыны</w:t>
            </w:r>
            <w:r w:rsidRPr="00125169">
              <w:rPr>
                <w:rFonts w:ascii="Times New Roman" w:hAnsi="Times New Roman" w:cs="Times New Roman"/>
                <w:color w:val="000000"/>
                <w:spacing w:val="4"/>
                <w:sz w:val="24"/>
                <w:szCs w:val="24"/>
                <w:lang w:val="kk-KZ" w:eastAsia="ru-RU"/>
              </w:rPr>
              <w:t>ғ</w:t>
            </w:r>
            <w:r w:rsidRPr="00125169">
              <w:rPr>
                <w:rFonts w:ascii="Times New Roman" w:hAnsi="Times New Roman" w:cs="Times New Roman"/>
                <w:color w:val="000000"/>
                <w:spacing w:val="-4"/>
                <w:sz w:val="24"/>
                <w:szCs w:val="24"/>
                <w:lang w:val="kk-KZ" w:eastAsia="ru-RU"/>
              </w:rPr>
              <w:t>у</w:t>
            </w:r>
            <w:r w:rsidRPr="00125169">
              <w:rPr>
                <w:rFonts w:ascii="Times New Roman" w:hAnsi="Times New Roman" w:cs="Times New Roman"/>
                <w:color w:val="000000"/>
                <w:sz w:val="24"/>
                <w:szCs w:val="24"/>
                <w:lang w:val="kk-KZ" w:eastAsia="ru-RU"/>
              </w:rPr>
              <w:t>ға</w:t>
            </w:r>
            <w:r w:rsidRPr="00125169">
              <w:rPr>
                <w:rFonts w:ascii="Times New Roman" w:hAnsi="Times New Roman" w:cs="Times New Roman"/>
                <w:color w:val="000000"/>
                <w:spacing w:val="1"/>
                <w:sz w:val="24"/>
                <w:szCs w:val="24"/>
                <w:lang w:val="kk-KZ" w:eastAsia="ru-RU"/>
              </w:rPr>
              <w:t xml:space="preserve"> </w:t>
            </w:r>
            <w:r w:rsidRPr="00125169">
              <w:rPr>
                <w:rFonts w:ascii="Times New Roman" w:hAnsi="Times New Roman" w:cs="Times New Roman"/>
                <w:color w:val="000000"/>
                <w:sz w:val="24"/>
                <w:szCs w:val="24"/>
                <w:lang w:val="kk-KZ" w:eastAsia="ru-RU"/>
              </w:rPr>
              <w:t>жа</w:t>
            </w:r>
            <w:r w:rsidRPr="00125169">
              <w:rPr>
                <w:rFonts w:ascii="Times New Roman" w:hAnsi="Times New Roman" w:cs="Times New Roman"/>
                <w:color w:val="000000"/>
                <w:w w:val="99"/>
                <w:sz w:val="24"/>
                <w:szCs w:val="24"/>
                <w:lang w:val="kk-KZ" w:eastAsia="ru-RU"/>
              </w:rPr>
              <w:t>тт</w:t>
            </w:r>
            <w:r w:rsidRPr="00125169">
              <w:rPr>
                <w:rFonts w:ascii="Times New Roman" w:hAnsi="Times New Roman" w:cs="Times New Roman"/>
                <w:color w:val="000000"/>
                <w:sz w:val="24"/>
                <w:szCs w:val="24"/>
                <w:lang w:val="kk-KZ" w:eastAsia="ru-RU"/>
              </w:rPr>
              <w:t>ық</w:t>
            </w:r>
            <w:r w:rsidRPr="00125169">
              <w:rPr>
                <w:rFonts w:ascii="Times New Roman" w:hAnsi="Times New Roman" w:cs="Times New Roman"/>
                <w:color w:val="000000"/>
                <w:spacing w:val="1"/>
                <w:w w:val="99"/>
                <w:sz w:val="24"/>
                <w:szCs w:val="24"/>
                <w:lang w:val="kk-KZ" w:eastAsia="ru-RU"/>
              </w:rPr>
              <w:t>т</w:t>
            </w:r>
            <w:r w:rsidRPr="00125169">
              <w:rPr>
                <w:rFonts w:ascii="Times New Roman" w:hAnsi="Times New Roman" w:cs="Times New Roman"/>
                <w:color w:val="000000"/>
                <w:sz w:val="24"/>
                <w:szCs w:val="24"/>
                <w:lang w:val="kk-KZ" w:eastAsia="ru-RU"/>
              </w:rPr>
              <w:t>ы</w:t>
            </w:r>
            <w:r w:rsidRPr="00125169">
              <w:rPr>
                <w:rFonts w:ascii="Times New Roman" w:hAnsi="Times New Roman" w:cs="Times New Roman"/>
                <w:color w:val="000000"/>
                <w:spacing w:val="1"/>
                <w:sz w:val="24"/>
                <w:szCs w:val="24"/>
                <w:lang w:val="kk-KZ" w:eastAsia="ru-RU"/>
              </w:rPr>
              <w:t>р</w:t>
            </w:r>
            <w:r w:rsidRPr="00125169">
              <w:rPr>
                <w:rFonts w:ascii="Times New Roman" w:hAnsi="Times New Roman" w:cs="Times New Roman"/>
                <w:color w:val="000000"/>
                <w:spacing w:val="-2"/>
                <w:sz w:val="24"/>
                <w:szCs w:val="24"/>
                <w:lang w:val="kk-KZ" w:eastAsia="ru-RU"/>
              </w:rPr>
              <w:t>у</w:t>
            </w:r>
            <w:r w:rsidRPr="00125169">
              <w:rPr>
                <w:rFonts w:ascii="Times New Roman" w:hAnsi="Times New Roman" w:cs="Times New Roman"/>
                <w:color w:val="000000"/>
                <w:sz w:val="24"/>
                <w:szCs w:val="24"/>
                <w:lang w:val="kk-KZ" w:eastAsia="ru-RU"/>
              </w:rPr>
              <w:t>;</w:t>
            </w:r>
          </w:p>
          <w:p w:rsidR="001615F8" w:rsidRPr="00125169" w:rsidRDefault="001615F8" w:rsidP="00125169">
            <w:pPr>
              <w:widowControl w:val="0"/>
              <w:ind w:right="50"/>
              <w:rPr>
                <w:rFonts w:ascii="Times New Roman" w:hAnsi="Times New Roman" w:cs="Times New Roman"/>
                <w:i/>
                <w:iCs/>
                <w:color w:val="000000"/>
                <w:sz w:val="24"/>
                <w:szCs w:val="24"/>
                <w:lang w:val="kk-KZ" w:eastAsia="ru-RU"/>
              </w:rPr>
            </w:pPr>
            <w:r w:rsidRPr="00125169">
              <w:rPr>
                <w:rFonts w:ascii="Times New Roman" w:hAnsi="Times New Roman" w:cs="Times New Roman"/>
                <w:color w:val="000000"/>
                <w:sz w:val="24"/>
                <w:szCs w:val="24"/>
                <w:lang w:val="kk-KZ" w:eastAsia="ru-RU"/>
              </w:rPr>
              <w:t>-ба</w:t>
            </w:r>
            <w:r w:rsidRPr="00125169">
              <w:rPr>
                <w:rFonts w:ascii="Times New Roman" w:hAnsi="Times New Roman" w:cs="Times New Roman"/>
                <w:color w:val="000000"/>
                <w:w w:val="99"/>
                <w:sz w:val="24"/>
                <w:szCs w:val="24"/>
                <w:lang w:val="kk-KZ" w:eastAsia="ru-RU"/>
              </w:rPr>
              <w:t>л</w:t>
            </w:r>
            <w:r w:rsidRPr="00125169">
              <w:rPr>
                <w:rFonts w:ascii="Times New Roman" w:hAnsi="Times New Roman" w:cs="Times New Roman"/>
                <w:color w:val="000000"/>
                <w:sz w:val="24"/>
                <w:szCs w:val="24"/>
                <w:lang w:val="kk-KZ" w:eastAsia="ru-RU"/>
              </w:rPr>
              <w:t>а</w:t>
            </w:r>
            <w:r w:rsidRPr="00125169">
              <w:rPr>
                <w:rFonts w:ascii="Times New Roman" w:hAnsi="Times New Roman" w:cs="Times New Roman"/>
                <w:color w:val="000000"/>
                <w:spacing w:val="32"/>
                <w:sz w:val="24"/>
                <w:szCs w:val="24"/>
                <w:lang w:val="kk-KZ" w:eastAsia="ru-RU"/>
              </w:rPr>
              <w:t xml:space="preserve"> </w:t>
            </w:r>
            <w:r w:rsidRPr="00125169">
              <w:rPr>
                <w:rFonts w:ascii="Times New Roman" w:hAnsi="Times New Roman" w:cs="Times New Roman"/>
                <w:color w:val="000000"/>
                <w:spacing w:val="1"/>
                <w:sz w:val="24"/>
                <w:szCs w:val="24"/>
                <w:lang w:val="kk-KZ" w:eastAsia="ru-RU"/>
              </w:rPr>
              <w:t>т</w:t>
            </w:r>
            <w:r w:rsidRPr="00125169">
              <w:rPr>
                <w:rFonts w:ascii="Times New Roman" w:hAnsi="Times New Roman" w:cs="Times New Roman"/>
                <w:color w:val="000000"/>
                <w:sz w:val="24"/>
                <w:szCs w:val="24"/>
                <w:lang w:val="kk-KZ" w:eastAsia="ru-RU"/>
              </w:rPr>
              <w:t>әрб</w:t>
            </w:r>
            <w:r w:rsidRPr="00125169">
              <w:rPr>
                <w:rFonts w:ascii="Times New Roman" w:hAnsi="Times New Roman" w:cs="Times New Roman"/>
                <w:color w:val="000000"/>
                <w:w w:val="99"/>
                <w:sz w:val="24"/>
                <w:szCs w:val="24"/>
                <w:lang w:val="kk-KZ" w:eastAsia="ru-RU"/>
              </w:rPr>
              <w:t>и</w:t>
            </w:r>
            <w:r w:rsidRPr="00125169">
              <w:rPr>
                <w:rFonts w:ascii="Times New Roman" w:hAnsi="Times New Roman" w:cs="Times New Roman"/>
                <w:color w:val="000000"/>
                <w:sz w:val="24"/>
                <w:szCs w:val="24"/>
                <w:lang w:val="kk-KZ" w:eastAsia="ru-RU"/>
              </w:rPr>
              <w:t>есі</w:t>
            </w:r>
            <w:r w:rsidRPr="00125169">
              <w:rPr>
                <w:rFonts w:ascii="Times New Roman" w:hAnsi="Times New Roman" w:cs="Times New Roman"/>
                <w:color w:val="000000"/>
                <w:spacing w:val="1"/>
                <w:w w:val="99"/>
                <w:sz w:val="24"/>
                <w:szCs w:val="24"/>
                <w:lang w:val="kk-KZ" w:eastAsia="ru-RU"/>
              </w:rPr>
              <w:t>н</w:t>
            </w:r>
            <w:r w:rsidRPr="00125169">
              <w:rPr>
                <w:rFonts w:ascii="Times New Roman" w:hAnsi="Times New Roman" w:cs="Times New Roman"/>
                <w:color w:val="000000"/>
                <w:sz w:val="24"/>
                <w:szCs w:val="24"/>
                <w:lang w:val="kk-KZ" w:eastAsia="ru-RU"/>
              </w:rPr>
              <w:t>де</w:t>
            </w:r>
            <w:r w:rsidRPr="00125169">
              <w:rPr>
                <w:rFonts w:ascii="Times New Roman" w:hAnsi="Times New Roman" w:cs="Times New Roman"/>
                <w:color w:val="000000"/>
                <w:w w:val="99"/>
                <w:sz w:val="24"/>
                <w:szCs w:val="24"/>
                <w:lang w:val="kk-KZ" w:eastAsia="ru-RU"/>
              </w:rPr>
              <w:t>г</w:t>
            </w:r>
            <w:r w:rsidRPr="00125169">
              <w:rPr>
                <w:rFonts w:ascii="Times New Roman" w:hAnsi="Times New Roman" w:cs="Times New Roman"/>
                <w:color w:val="000000"/>
                <w:sz w:val="24"/>
                <w:szCs w:val="24"/>
                <w:lang w:val="kk-KZ" w:eastAsia="ru-RU"/>
              </w:rPr>
              <w:t>і</w:t>
            </w:r>
            <w:r w:rsidRPr="00125169">
              <w:rPr>
                <w:rFonts w:ascii="Times New Roman" w:hAnsi="Times New Roman" w:cs="Times New Roman"/>
                <w:color w:val="000000"/>
                <w:spacing w:val="33"/>
                <w:sz w:val="24"/>
                <w:szCs w:val="24"/>
                <w:lang w:val="kk-KZ" w:eastAsia="ru-RU"/>
              </w:rPr>
              <w:t xml:space="preserve"> </w:t>
            </w:r>
            <w:r w:rsidRPr="00125169">
              <w:rPr>
                <w:rFonts w:ascii="Times New Roman" w:hAnsi="Times New Roman" w:cs="Times New Roman"/>
                <w:color w:val="000000"/>
                <w:spacing w:val="3"/>
                <w:sz w:val="24"/>
                <w:szCs w:val="24"/>
                <w:lang w:val="kk-KZ" w:eastAsia="ru-RU"/>
              </w:rPr>
              <w:t>х</w:t>
            </w:r>
            <w:r w:rsidRPr="00125169">
              <w:rPr>
                <w:rFonts w:ascii="Times New Roman" w:hAnsi="Times New Roman" w:cs="Times New Roman"/>
                <w:color w:val="000000"/>
                <w:sz w:val="24"/>
                <w:szCs w:val="24"/>
                <w:lang w:val="kk-KZ" w:eastAsia="ru-RU"/>
              </w:rPr>
              <w:t>алық</w:t>
            </w:r>
            <w:r w:rsidRPr="00125169">
              <w:rPr>
                <w:rFonts w:ascii="Times New Roman" w:hAnsi="Times New Roman" w:cs="Times New Roman"/>
                <w:color w:val="000000"/>
                <w:spacing w:val="33"/>
                <w:sz w:val="24"/>
                <w:szCs w:val="24"/>
                <w:lang w:val="kk-KZ" w:eastAsia="ru-RU"/>
              </w:rPr>
              <w:t xml:space="preserve"> </w:t>
            </w:r>
            <w:r w:rsidRPr="00125169">
              <w:rPr>
                <w:rFonts w:ascii="Times New Roman" w:hAnsi="Times New Roman" w:cs="Times New Roman"/>
                <w:color w:val="000000"/>
                <w:spacing w:val="2"/>
                <w:sz w:val="24"/>
                <w:szCs w:val="24"/>
                <w:lang w:val="kk-KZ" w:eastAsia="ru-RU"/>
              </w:rPr>
              <w:t>а</w:t>
            </w:r>
            <w:r w:rsidRPr="00125169">
              <w:rPr>
                <w:rFonts w:ascii="Times New Roman" w:hAnsi="Times New Roman" w:cs="Times New Roman"/>
                <w:color w:val="000000"/>
                <w:spacing w:val="-4"/>
                <w:w w:val="99"/>
                <w:sz w:val="24"/>
                <w:szCs w:val="24"/>
                <w:lang w:val="kk-KZ" w:eastAsia="ru-RU"/>
              </w:rPr>
              <w:t>у</w:t>
            </w:r>
            <w:r w:rsidRPr="00125169">
              <w:rPr>
                <w:rFonts w:ascii="Times New Roman" w:hAnsi="Times New Roman" w:cs="Times New Roman"/>
                <w:color w:val="000000"/>
                <w:sz w:val="24"/>
                <w:szCs w:val="24"/>
                <w:lang w:val="kk-KZ" w:eastAsia="ru-RU"/>
              </w:rPr>
              <w:t>ы</w:t>
            </w:r>
            <w:r w:rsidRPr="00125169">
              <w:rPr>
                <w:rFonts w:ascii="Times New Roman" w:hAnsi="Times New Roman" w:cs="Times New Roman"/>
                <w:color w:val="000000"/>
                <w:w w:val="99"/>
                <w:sz w:val="24"/>
                <w:szCs w:val="24"/>
                <w:lang w:val="kk-KZ" w:eastAsia="ru-RU"/>
              </w:rPr>
              <w:t>з</w:t>
            </w:r>
            <w:r w:rsidRPr="00125169">
              <w:rPr>
                <w:rFonts w:ascii="Times New Roman" w:hAnsi="Times New Roman" w:cs="Times New Roman"/>
                <w:color w:val="000000"/>
                <w:spacing w:val="36"/>
                <w:sz w:val="24"/>
                <w:szCs w:val="24"/>
                <w:lang w:val="kk-KZ" w:eastAsia="ru-RU"/>
              </w:rPr>
              <w:t xml:space="preserve"> </w:t>
            </w:r>
            <w:r w:rsidRPr="00125169">
              <w:rPr>
                <w:rFonts w:ascii="Times New Roman" w:hAnsi="Times New Roman" w:cs="Times New Roman"/>
                <w:color w:val="000000"/>
                <w:sz w:val="24"/>
                <w:szCs w:val="24"/>
                <w:lang w:val="kk-KZ" w:eastAsia="ru-RU"/>
              </w:rPr>
              <w:t>әдебие</w:t>
            </w:r>
            <w:r w:rsidRPr="00125169">
              <w:rPr>
                <w:rFonts w:ascii="Times New Roman" w:hAnsi="Times New Roman" w:cs="Times New Roman"/>
                <w:color w:val="000000"/>
                <w:w w:val="99"/>
                <w:sz w:val="24"/>
                <w:szCs w:val="24"/>
                <w:lang w:val="kk-KZ" w:eastAsia="ru-RU"/>
              </w:rPr>
              <w:t>т</w:t>
            </w:r>
            <w:r w:rsidRPr="00125169">
              <w:rPr>
                <w:rFonts w:ascii="Times New Roman" w:hAnsi="Times New Roman" w:cs="Times New Roman"/>
                <w:color w:val="000000"/>
                <w:sz w:val="24"/>
                <w:szCs w:val="24"/>
                <w:lang w:val="kk-KZ" w:eastAsia="ru-RU"/>
              </w:rPr>
              <w:t>і</w:t>
            </w:r>
            <w:r w:rsidRPr="00125169">
              <w:rPr>
                <w:rFonts w:ascii="Times New Roman" w:hAnsi="Times New Roman" w:cs="Times New Roman"/>
                <w:color w:val="000000"/>
                <w:spacing w:val="1"/>
                <w:sz w:val="24"/>
                <w:szCs w:val="24"/>
                <w:lang w:val="kk-KZ" w:eastAsia="ru-RU"/>
              </w:rPr>
              <w:t>н</w:t>
            </w:r>
            <w:r w:rsidRPr="00125169">
              <w:rPr>
                <w:rFonts w:ascii="Times New Roman" w:hAnsi="Times New Roman" w:cs="Times New Roman"/>
                <w:color w:val="000000"/>
                <w:sz w:val="24"/>
                <w:szCs w:val="24"/>
                <w:lang w:val="kk-KZ" w:eastAsia="ru-RU"/>
              </w:rPr>
              <w:t>ің</w:t>
            </w:r>
            <w:r w:rsidRPr="00125169">
              <w:rPr>
                <w:rFonts w:ascii="Times New Roman" w:hAnsi="Times New Roman" w:cs="Times New Roman"/>
                <w:color w:val="000000"/>
                <w:spacing w:val="34"/>
                <w:sz w:val="24"/>
                <w:szCs w:val="24"/>
                <w:lang w:val="kk-KZ" w:eastAsia="ru-RU"/>
              </w:rPr>
              <w:t xml:space="preserve"> </w:t>
            </w:r>
            <w:r w:rsidRPr="00125169">
              <w:rPr>
                <w:rFonts w:ascii="Times New Roman" w:hAnsi="Times New Roman" w:cs="Times New Roman"/>
                <w:color w:val="000000"/>
                <w:sz w:val="24"/>
                <w:szCs w:val="24"/>
                <w:lang w:val="kk-KZ" w:eastAsia="ru-RU"/>
              </w:rPr>
              <w:t>маңы</w:t>
            </w:r>
            <w:r w:rsidRPr="00125169">
              <w:rPr>
                <w:rFonts w:ascii="Times New Roman" w:hAnsi="Times New Roman" w:cs="Times New Roman"/>
                <w:color w:val="000000"/>
                <w:spacing w:val="1"/>
                <w:w w:val="99"/>
                <w:sz w:val="24"/>
                <w:szCs w:val="24"/>
                <w:lang w:val="kk-KZ" w:eastAsia="ru-RU"/>
              </w:rPr>
              <w:t>з</w:t>
            </w:r>
            <w:r w:rsidRPr="00125169">
              <w:rPr>
                <w:rFonts w:ascii="Times New Roman" w:hAnsi="Times New Roman" w:cs="Times New Roman"/>
                <w:color w:val="000000"/>
                <w:sz w:val="24"/>
                <w:szCs w:val="24"/>
                <w:lang w:val="kk-KZ" w:eastAsia="ru-RU"/>
              </w:rPr>
              <w:t>ын</w:t>
            </w:r>
            <w:r w:rsidRPr="00125169">
              <w:rPr>
                <w:rFonts w:ascii="Times New Roman" w:hAnsi="Times New Roman" w:cs="Times New Roman"/>
                <w:color w:val="000000"/>
                <w:spacing w:val="34"/>
                <w:sz w:val="24"/>
                <w:szCs w:val="24"/>
                <w:lang w:val="kk-KZ" w:eastAsia="ru-RU"/>
              </w:rPr>
              <w:t xml:space="preserve"> </w:t>
            </w:r>
            <w:r w:rsidRPr="00125169">
              <w:rPr>
                <w:rFonts w:ascii="Times New Roman" w:hAnsi="Times New Roman" w:cs="Times New Roman"/>
                <w:color w:val="000000"/>
                <w:sz w:val="24"/>
                <w:szCs w:val="24"/>
                <w:lang w:val="kk-KZ" w:eastAsia="ru-RU"/>
              </w:rPr>
              <w:t>ескере</w:t>
            </w:r>
            <w:r w:rsidRPr="00125169">
              <w:rPr>
                <w:rFonts w:ascii="Times New Roman" w:hAnsi="Times New Roman" w:cs="Times New Roman"/>
                <w:color w:val="000000"/>
                <w:spacing w:val="31"/>
                <w:sz w:val="24"/>
                <w:szCs w:val="24"/>
                <w:lang w:val="kk-KZ" w:eastAsia="ru-RU"/>
              </w:rPr>
              <w:t xml:space="preserve"> </w:t>
            </w:r>
            <w:r w:rsidRPr="00125169">
              <w:rPr>
                <w:rFonts w:ascii="Times New Roman" w:hAnsi="Times New Roman" w:cs="Times New Roman"/>
                <w:color w:val="000000"/>
                <w:sz w:val="24"/>
                <w:szCs w:val="24"/>
                <w:lang w:val="kk-KZ" w:eastAsia="ru-RU"/>
              </w:rPr>
              <w:t>о</w:t>
            </w:r>
            <w:r w:rsidRPr="00125169">
              <w:rPr>
                <w:rFonts w:ascii="Times New Roman" w:hAnsi="Times New Roman" w:cs="Times New Roman"/>
                <w:color w:val="000000"/>
                <w:w w:val="99"/>
                <w:sz w:val="24"/>
                <w:szCs w:val="24"/>
                <w:lang w:val="kk-KZ" w:eastAsia="ru-RU"/>
              </w:rPr>
              <w:t>т</w:t>
            </w:r>
            <w:r w:rsidRPr="00125169">
              <w:rPr>
                <w:rFonts w:ascii="Times New Roman" w:hAnsi="Times New Roman" w:cs="Times New Roman"/>
                <w:color w:val="000000"/>
                <w:sz w:val="24"/>
                <w:szCs w:val="24"/>
                <w:lang w:val="kk-KZ" w:eastAsia="ru-RU"/>
              </w:rPr>
              <w:t>ыры</w:t>
            </w:r>
            <w:r w:rsidRPr="00125169">
              <w:rPr>
                <w:rFonts w:ascii="Times New Roman" w:hAnsi="Times New Roman" w:cs="Times New Roman"/>
                <w:color w:val="000000"/>
                <w:spacing w:val="3"/>
                <w:sz w:val="24"/>
                <w:szCs w:val="24"/>
                <w:lang w:val="kk-KZ" w:eastAsia="ru-RU"/>
              </w:rPr>
              <w:t>п</w:t>
            </w:r>
            <w:r w:rsidRPr="00125169">
              <w:rPr>
                <w:rFonts w:ascii="Times New Roman" w:hAnsi="Times New Roman" w:cs="Times New Roman"/>
                <w:color w:val="000000"/>
                <w:sz w:val="24"/>
                <w:szCs w:val="24"/>
                <w:lang w:val="kk-KZ" w:eastAsia="ru-RU"/>
              </w:rPr>
              <w:t>,</w:t>
            </w:r>
            <w:r w:rsidRPr="00125169">
              <w:rPr>
                <w:rFonts w:ascii="Times New Roman" w:hAnsi="Times New Roman" w:cs="Times New Roman"/>
                <w:color w:val="000000"/>
                <w:spacing w:val="33"/>
                <w:sz w:val="24"/>
                <w:szCs w:val="24"/>
                <w:lang w:val="kk-KZ" w:eastAsia="ru-RU"/>
              </w:rPr>
              <w:t xml:space="preserve"> </w:t>
            </w:r>
            <w:r w:rsidRPr="00125169">
              <w:rPr>
                <w:rFonts w:ascii="Times New Roman" w:hAnsi="Times New Roman" w:cs="Times New Roman"/>
                <w:color w:val="000000"/>
                <w:sz w:val="24"/>
                <w:szCs w:val="24"/>
                <w:lang w:val="kk-KZ" w:eastAsia="ru-RU"/>
              </w:rPr>
              <w:t>баланы</w:t>
            </w:r>
            <w:r w:rsidRPr="00125169">
              <w:rPr>
                <w:rFonts w:ascii="Times New Roman" w:hAnsi="Times New Roman" w:cs="Times New Roman"/>
                <w:color w:val="000000"/>
                <w:w w:val="99"/>
                <w:sz w:val="24"/>
                <w:szCs w:val="24"/>
                <w:lang w:val="kk-KZ" w:eastAsia="ru-RU"/>
              </w:rPr>
              <w:t>ң</w:t>
            </w:r>
            <w:r w:rsidRPr="00125169">
              <w:rPr>
                <w:rFonts w:ascii="Times New Roman" w:hAnsi="Times New Roman" w:cs="Times New Roman"/>
                <w:color w:val="000000"/>
                <w:sz w:val="24"/>
                <w:szCs w:val="24"/>
                <w:lang w:val="kk-KZ" w:eastAsia="ru-RU"/>
              </w:rPr>
              <w:t xml:space="preserve"> ерте</w:t>
            </w:r>
            <w:r w:rsidRPr="00125169">
              <w:rPr>
                <w:rFonts w:ascii="Times New Roman" w:hAnsi="Times New Roman" w:cs="Times New Roman"/>
                <w:color w:val="000000"/>
                <w:w w:val="99"/>
                <w:sz w:val="24"/>
                <w:szCs w:val="24"/>
                <w:lang w:val="kk-KZ" w:eastAsia="ru-RU"/>
              </w:rPr>
              <w:t>г</w:t>
            </w:r>
            <w:r w:rsidRPr="00125169">
              <w:rPr>
                <w:rFonts w:ascii="Times New Roman" w:hAnsi="Times New Roman" w:cs="Times New Roman"/>
                <w:color w:val="000000"/>
                <w:sz w:val="24"/>
                <w:szCs w:val="24"/>
                <w:lang w:val="kk-KZ" w:eastAsia="ru-RU"/>
              </w:rPr>
              <w:t xml:space="preserve">ілер </w:t>
            </w:r>
            <w:r w:rsidRPr="00125169">
              <w:rPr>
                <w:rFonts w:ascii="Times New Roman" w:hAnsi="Times New Roman" w:cs="Times New Roman"/>
                <w:color w:val="000000"/>
                <w:spacing w:val="-1"/>
                <w:sz w:val="24"/>
                <w:szCs w:val="24"/>
                <w:lang w:val="kk-KZ" w:eastAsia="ru-RU"/>
              </w:rPr>
              <w:t>м</w:t>
            </w:r>
            <w:r w:rsidRPr="00125169">
              <w:rPr>
                <w:rFonts w:ascii="Times New Roman" w:hAnsi="Times New Roman" w:cs="Times New Roman"/>
                <w:color w:val="000000"/>
                <w:sz w:val="24"/>
                <w:szCs w:val="24"/>
                <w:lang w:val="kk-KZ" w:eastAsia="ru-RU"/>
              </w:rPr>
              <w:t>е</w:t>
            </w:r>
            <w:r w:rsidRPr="00125169">
              <w:rPr>
                <w:rFonts w:ascii="Times New Roman" w:hAnsi="Times New Roman" w:cs="Times New Roman"/>
                <w:color w:val="000000"/>
                <w:w w:val="99"/>
                <w:sz w:val="24"/>
                <w:szCs w:val="24"/>
                <w:lang w:val="kk-KZ" w:eastAsia="ru-RU"/>
              </w:rPr>
              <w:t>н</w:t>
            </w:r>
            <w:r w:rsidRPr="00125169">
              <w:rPr>
                <w:rFonts w:ascii="Times New Roman" w:hAnsi="Times New Roman" w:cs="Times New Roman"/>
                <w:color w:val="000000"/>
                <w:sz w:val="24"/>
                <w:szCs w:val="24"/>
                <w:lang w:val="kk-KZ" w:eastAsia="ru-RU"/>
              </w:rPr>
              <w:t xml:space="preserve"> </w:t>
            </w:r>
            <w:r w:rsidRPr="00125169">
              <w:rPr>
                <w:rFonts w:ascii="Times New Roman" w:hAnsi="Times New Roman" w:cs="Times New Roman"/>
                <w:color w:val="000000"/>
                <w:spacing w:val="1"/>
                <w:sz w:val="24"/>
                <w:szCs w:val="24"/>
                <w:lang w:val="kk-KZ" w:eastAsia="ru-RU"/>
              </w:rPr>
              <w:t>к</w:t>
            </w:r>
            <w:r w:rsidRPr="00125169">
              <w:rPr>
                <w:rFonts w:ascii="Times New Roman" w:hAnsi="Times New Roman" w:cs="Times New Roman"/>
                <w:color w:val="000000"/>
                <w:sz w:val="24"/>
                <w:szCs w:val="24"/>
                <w:lang w:val="kk-KZ" w:eastAsia="ru-RU"/>
              </w:rPr>
              <w:t>і</w:t>
            </w:r>
            <w:r w:rsidRPr="00125169">
              <w:rPr>
                <w:rFonts w:ascii="Times New Roman" w:hAnsi="Times New Roman" w:cs="Times New Roman"/>
                <w:color w:val="000000"/>
                <w:spacing w:val="1"/>
                <w:sz w:val="24"/>
                <w:szCs w:val="24"/>
                <w:lang w:val="kk-KZ" w:eastAsia="ru-RU"/>
              </w:rPr>
              <w:t>т</w:t>
            </w:r>
            <w:r w:rsidRPr="00125169">
              <w:rPr>
                <w:rFonts w:ascii="Times New Roman" w:hAnsi="Times New Roman" w:cs="Times New Roman"/>
                <w:color w:val="000000"/>
                <w:sz w:val="24"/>
                <w:szCs w:val="24"/>
                <w:lang w:val="kk-KZ" w:eastAsia="ru-RU"/>
              </w:rPr>
              <w:t>а</w:t>
            </w:r>
            <w:r w:rsidRPr="00125169">
              <w:rPr>
                <w:rFonts w:ascii="Times New Roman" w:hAnsi="Times New Roman" w:cs="Times New Roman"/>
                <w:color w:val="000000"/>
                <w:w w:val="99"/>
                <w:sz w:val="24"/>
                <w:szCs w:val="24"/>
                <w:lang w:val="kk-KZ" w:eastAsia="ru-RU"/>
              </w:rPr>
              <w:t>п</w:t>
            </w:r>
            <w:r w:rsidRPr="00125169">
              <w:rPr>
                <w:rFonts w:ascii="Times New Roman" w:hAnsi="Times New Roman" w:cs="Times New Roman"/>
                <w:color w:val="000000"/>
                <w:spacing w:val="1"/>
                <w:sz w:val="24"/>
                <w:szCs w:val="24"/>
                <w:lang w:val="kk-KZ" w:eastAsia="ru-RU"/>
              </w:rPr>
              <w:t>т</w:t>
            </w:r>
            <w:r w:rsidRPr="00125169">
              <w:rPr>
                <w:rFonts w:ascii="Times New Roman" w:hAnsi="Times New Roman" w:cs="Times New Roman"/>
                <w:color w:val="000000"/>
                <w:sz w:val="24"/>
                <w:szCs w:val="24"/>
                <w:lang w:val="kk-KZ" w:eastAsia="ru-RU"/>
              </w:rPr>
              <w:t>ар</w:t>
            </w:r>
            <w:r w:rsidRPr="00125169">
              <w:rPr>
                <w:rFonts w:ascii="Times New Roman" w:hAnsi="Times New Roman" w:cs="Times New Roman"/>
                <w:color w:val="000000"/>
                <w:w w:val="99"/>
                <w:sz w:val="24"/>
                <w:szCs w:val="24"/>
                <w:lang w:val="kk-KZ" w:eastAsia="ru-RU"/>
              </w:rPr>
              <w:t>ғ</w:t>
            </w:r>
            <w:r w:rsidRPr="00125169">
              <w:rPr>
                <w:rFonts w:ascii="Times New Roman" w:hAnsi="Times New Roman" w:cs="Times New Roman"/>
                <w:color w:val="000000"/>
                <w:sz w:val="24"/>
                <w:szCs w:val="24"/>
                <w:lang w:val="kk-KZ" w:eastAsia="ru-RU"/>
              </w:rPr>
              <w:t>а</w:t>
            </w:r>
            <w:r w:rsidRPr="00125169">
              <w:rPr>
                <w:rFonts w:ascii="Times New Roman" w:hAnsi="Times New Roman" w:cs="Times New Roman"/>
                <w:color w:val="000000"/>
                <w:spacing w:val="-1"/>
                <w:sz w:val="24"/>
                <w:szCs w:val="24"/>
                <w:lang w:val="kk-KZ" w:eastAsia="ru-RU"/>
              </w:rPr>
              <w:t xml:space="preserve"> </w:t>
            </w:r>
            <w:r w:rsidRPr="00125169">
              <w:rPr>
                <w:rFonts w:ascii="Times New Roman" w:hAnsi="Times New Roman" w:cs="Times New Roman"/>
                <w:color w:val="000000"/>
                <w:sz w:val="24"/>
                <w:szCs w:val="24"/>
                <w:lang w:val="kk-KZ" w:eastAsia="ru-RU"/>
              </w:rPr>
              <w:t>қы</w:t>
            </w:r>
            <w:r w:rsidRPr="00125169">
              <w:rPr>
                <w:rFonts w:ascii="Times New Roman" w:hAnsi="Times New Roman" w:cs="Times New Roman"/>
                <w:color w:val="000000"/>
                <w:spacing w:val="1"/>
                <w:sz w:val="24"/>
                <w:szCs w:val="24"/>
                <w:lang w:val="kk-KZ" w:eastAsia="ru-RU"/>
              </w:rPr>
              <w:t>з</w:t>
            </w:r>
            <w:r w:rsidRPr="00125169">
              <w:rPr>
                <w:rFonts w:ascii="Times New Roman" w:hAnsi="Times New Roman" w:cs="Times New Roman"/>
                <w:color w:val="000000"/>
                <w:sz w:val="24"/>
                <w:szCs w:val="24"/>
                <w:lang w:val="kk-KZ" w:eastAsia="ru-RU"/>
              </w:rPr>
              <w:t>ы</w:t>
            </w:r>
            <w:r w:rsidRPr="00125169">
              <w:rPr>
                <w:rFonts w:ascii="Times New Roman" w:hAnsi="Times New Roman" w:cs="Times New Roman"/>
                <w:color w:val="000000"/>
                <w:spacing w:val="2"/>
                <w:sz w:val="24"/>
                <w:szCs w:val="24"/>
                <w:lang w:val="kk-KZ" w:eastAsia="ru-RU"/>
              </w:rPr>
              <w:t>ғ</w:t>
            </w:r>
            <w:r w:rsidRPr="00125169">
              <w:rPr>
                <w:rFonts w:ascii="Times New Roman" w:hAnsi="Times New Roman" w:cs="Times New Roman"/>
                <w:color w:val="000000"/>
                <w:spacing w:val="-4"/>
                <w:sz w:val="24"/>
                <w:szCs w:val="24"/>
                <w:lang w:val="kk-KZ" w:eastAsia="ru-RU"/>
              </w:rPr>
              <w:t>у</w:t>
            </w:r>
            <w:r w:rsidRPr="00125169">
              <w:rPr>
                <w:rFonts w:ascii="Times New Roman" w:hAnsi="Times New Roman" w:cs="Times New Roman"/>
                <w:color w:val="000000"/>
                <w:w w:val="99"/>
                <w:sz w:val="24"/>
                <w:szCs w:val="24"/>
                <w:lang w:val="kk-KZ" w:eastAsia="ru-RU"/>
              </w:rPr>
              <w:t>ш</w:t>
            </w:r>
            <w:r w:rsidRPr="00125169">
              <w:rPr>
                <w:rFonts w:ascii="Times New Roman" w:hAnsi="Times New Roman" w:cs="Times New Roman"/>
                <w:color w:val="000000"/>
                <w:sz w:val="24"/>
                <w:szCs w:val="24"/>
                <w:lang w:val="kk-KZ" w:eastAsia="ru-RU"/>
              </w:rPr>
              <w:t>ылығын қолд</w:t>
            </w:r>
            <w:r w:rsidRPr="00125169">
              <w:rPr>
                <w:rFonts w:ascii="Times New Roman" w:hAnsi="Times New Roman" w:cs="Times New Roman"/>
                <w:color w:val="000000"/>
                <w:spacing w:val="2"/>
                <w:sz w:val="24"/>
                <w:szCs w:val="24"/>
                <w:lang w:val="kk-KZ" w:eastAsia="ru-RU"/>
              </w:rPr>
              <w:t>а</w:t>
            </w:r>
            <w:r w:rsidRPr="00125169">
              <w:rPr>
                <w:rFonts w:ascii="Times New Roman" w:hAnsi="Times New Roman" w:cs="Times New Roman"/>
                <w:color w:val="000000"/>
                <w:sz w:val="24"/>
                <w:szCs w:val="24"/>
                <w:lang w:val="kk-KZ" w:eastAsia="ru-RU"/>
              </w:rPr>
              <w:t xml:space="preserve">у </w:t>
            </w:r>
            <w:r w:rsidRPr="00125169">
              <w:rPr>
                <w:rFonts w:ascii="Times New Roman" w:hAnsi="Times New Roman" w:cs="Times New Roman"/>
                <w:i/>
                <w:iCs/>
                <w:color w:val="000000"/>
                <w:spacing w:val="-2"/>
                <w:sz w:val="24"/>
                <w:szCs w:val="24"/>
                <w:lang w:val="kk-KZ" w:eastAsia="ru-RU"/>
              </w:rPr>
              <w:t>(</w:t>
            </w:r>
            <w:r w:rsidRPr="00125169">
              <w:rPr>
                <w:rFonts w:ascii="Times New Roman" w:hAnsi="Times New Roman" w:cs="Times New Roman"/>
                <w:i/>
                <w:iCs/>
                <w:color w:val="000000"/>
                <w:sz w:val="24"/>
                <w:szCs w:val="24"/>
                <w:lang w:val="kk-KZ" w:eastAsia="ru-RU"/>
              </w:rPr>
              <w:t>мо</w:t>
            </w:r>
            <w:r w:rsidRPr="00125169">
              <w:rPr>
                <w:rFonts w:ascii="Times New Roman" w:hAnsi="Times New Roman" w:cs="Times New Roman"/>
                <w:i/>
                <w:iCs/>
                <w:color w:val="000000"/>
                <w:spacing w:val="1"/>
                <w:sz w:val="24"/>
                <w:szCs w:val="24"/>
                <w:lang w:val="kk-KZ" w:eastAsia="ru-RU"/>
              </w:rPr>
              <w:t>д</w:t>
            </w:r>
            <w:r w:rsidRPr="00125169">
              <w:rPr>
                <w:rFonts w:ascii="Times New Roman" w:hAnsi="Times New Roman" w:cs="Times New Roman"/>
                <w:i/>
                <w:iCs/>
                <w:color w:val="000000"/>
                <w:sz w:val="24"/>
                <w:szCs w:val="24"/>
                <w:lang w:val="kk-KZ" w:eastAsia="ru-RU"/>
              </w:rPr>
              <w:t>е</w:t>
            </w:r>
            <w:r w:rsidRPr="00125169">
              <w:rPr>
                <w:rFonts w:ascii="Times New Roman" w:hAnsi="Times New Roman" w:cs="Times New Roman"/>
                <w:i/>
                <w:iCs/>
                <w:color w:val="000000"/>
                <w:w w:val="99"/>
                <w:sz w:val="24"/>
                <w:szCs w:val="24"/>
                <w:lang w:val="kk-KZ" w:eastAsia="ru-RU"/>
              </w:rPr>
              <w:t>ль</w:t>
            </w:r>
            <w:r w:rsidRPr="00125169">
              <w:rPr>
                <w:rFonts w:ascii="Times New Roman" w:hAnsi="Times New Roman" w:cs="Times New Roman"/>
                <w:i/>
                <w:iCs/>
                <w:color w:val="000000"/>
                <w:spacing w:val="1"/>
                <w:sz w:val="24"/>
                <w:szCs w:val="24"/>
                <w:lang w:val="kk-KZ" w:eastAsia="ru-RU"/>
              </w:rPr>
              <w:t xml:space="preserve"> </w:t>
            </w:r>
            <w:r w:rsidRPr="00125169">
              <w:rPr>
                <w:rFonts w:ascii="Times New Roman" w:hAnsi="Times New Roman" w:cs="Times New Roman"/>
                <w:i/>
                <w:iCs/>
                <w:color w:val="000000"/>
                <w:sz w:val="24"/>
                <w:szCs w:val="24"/>
                <w:lang w:val="kk-KZ" w:eastAsia="ru-RU"/>
              </w:rPr>
              <w:t>34 т</w:t>
            </w:r>
            <w:r w:rsidRPr="00125169">
              <w:rPr>
                <w:rFonts w:ascii="Times New Roman" w:hAnsi="Times New Roman" w:cs="Times New Roman"/>
                <w:i/>
                <w:iCs/>
                <w:color w:val="000000"/>
                <w:spacing w:val="1"/>
                <w:sz w:val="24"/>
                <w:szCs w:val="24"/>
                <w:lang w:val="kk-KZ" w:eastAsia="ru-RU"/>
              </w:rPr>
              <w:t>.</w:t>
            </w:r>
            <w:r w:rsidRPr="00125169">
              <w:rPr>
                <w:rFonts w:ascii="Times New Roman" w:hAnsi="Times New Roman" w:cs="Times New Roman"/>
                <w:i/>
                <w:iCs/>
                <w:color w:val="000000"/>
                <w:spacing w:val="-2"/>
                <w:sz w:val="24"/>
                <w:szCs w:val="24"/>
                <w:lang w:val="kk-KZ" w:eastAsia="ru-RU"/>
              </w:rPr>
              <w:t>)</w:t>
            </w:r>
            <w:r w:rsidRPr="00125169">
              <w:rPr>
                <w:rFonts w:ascii="Times New Roman" w:hAnsi="Times New Roman" w:cs="Times New Roman"/>
                <w:i/>
                <w:iCs/>
                <w:color w:val="000000"/>
                <w:sz w:val="24"/>
                <w:szCs w:val="24"/>
                <w:lang w:val="kk-KZ" w:eastAsia="ru-RU"/>
              </w:rPr>
              <w:t>;</w:t>
            </w:r>
          </w:p>
          <w:p w:rsidR="001615F8" w:rsidRPr="00125169" w:rsidRDefault="001615F8" w:rsidP="00125169">
            <w:pPr>
              <w:widowControl w:val="0"/>
              <w:tabs>
                <w:tab w:val="left" w:pos="958"/>
              </w:tabs>
              <w:ind w:right="-20"/>
              <w:rPr>
                <w:rFonts w:ascii="Times New Roman" w:hAnsi="Times New Roman" w:cs="Times New Roman"/>
                <w:i/>
                <w:iCs/>
                <w:color w:val="000000"/>
                <w:sz w:val="24"/>
                <w:szCs w:val="24"/>
                <w:lang w:eastAsia="ru-RU"/>
              </w:rPr>
            </w:pPr>
            <w:r w:rsidRPr="00125169">
              <w:rPr>
                <w:rFonts w:ascii="Times New Roman" w:hAnsi="Times New Roman" w:cs="Times New Roman"/>
                <w:color w:val="000000"/>
                <w:sz w:val="24"/>
                <w:szCs w:val="24"/>
                <w:lang w:eastAsia="ru-RU"/>
              </w:rPr>
              <w:t>-балал</w:t>
            </w:r>
            <w:r w:rsidRPr="00125169">
              <w:rPr>
                <w:rFonts w:ascii="Times New Roman" w:hAnsi="Times New Roman" w:cs="Times New Roman"/>
                <w:color w:val="000000"/>
                <w:spacing w:val="-1"/>
                <w:sz w:val="24"/>
                <w:szCs w:val="24"/>
                <w:lang w:eastAsia="ru-RU"/>
              </w:rPr>
              <w:t>а</w:t>
            </w:r>
            <w:r w:rsidRPr="00125169">
              <w:rPr>
                <w:rFonts w:ascii="Times New Roman" w:hAnsi="Times New Roman" w:cs="Times New Roman"/>
                <w:color w:val="000000"/>
                <w:sz w:val="24"/>
                <w:szCs w:val="24"/>
                <w:lang w:eastAsia="ru-RU"/>
              </w:rPr>
              <w:t>рды</w:t>
            </w:r>
            <w:r w:rsidRPr="00125169">
              <w:rPr>
                <w:rFonts w:ascii="Times New Roman" w:hAnsi="Times New Roman" w:cs="Times New Roman"/>
                <w:color w:val="000000"/>
                <w:w w:val="99"/>
                <w:sz w:val="24"/>
                <w:szCs w:val="24"/>
                <w:lang w:eastAsia="ru-RU"/>
              </w:rPr>
              <w:t>ң</w:t>
            </w:r>
            <w:r w:rsidRPr="00125169">
              <w:rPr>
                <w:rFonts w:ascii="Times New Roman" w:hAnsi="Times New Roman" w:cs="Times New Roman"/>
                <w:color w:val="000000"/>
                <w:spacing w:val="1"/>
                <w:sz w:val="24"/>
                <w:szCs w:val="24"/>
                <w:lang w:eastAsia="ru-RU"/>
              </w:rPr>
              <w:t xml:space="preserve"> </w:t>
            </w:r>
            <w:r w:rsidRPr="00125169">
              <w:rPr>
                <w:rFonts w:ascii="Times New Roman" w:hAnsi="Times New Roman" w:cs="Times New Roman"/>
                <w:color w:val="000000"/>
                <w:w w:val="99"/>
                <w:sz w:val="24"/>
                <w:szCs w:val="24"/>
                <w:lang w:eastAsia="ru-RU"/>
              </w:rPr>
              <w:t>п</w:t>
            </w:r>
            <w:r w:rsidRPr="00125169">
              <w:rPr>
                <w:rFonts w:ascii="Times New Roman" w:hAnsi="Times New Roman" w:cs="Times New Roman"/>
                <w:color w:val="000000"/>
                <w:sz w:val="24"/>
                <w:szCs w:val="24"/>
                <w:lang w:eastAsia="ru-RU"/>
              </w:rPr>
              <w:t>і</w:t>
            </w:r>
            <w:r w:rsidRPr="00125169">
              <w:rPr>
                <w:rFonts w:ascii="Times New Roman" w:hAnsi="Times New Roman" w:cs="Times New Roman"/>
                <w:color w:val="000000"/>
                <w:spacing w:val="1"/>
                <w:sz w:val="24"/>
                <w:szCs w:val="24"/>
                <w:lang w:eastAsia="ru-RU"/>
              </w:rPr>
              <w:t>к</w:t>
            </w:r>
            <w:r w:rsidRPr="00125169">
              <w:rPr>
                <w:rFonts w:ascii="Times New Roman" w:hAnsi="Times New Roman" w:cs="Times New Roman"/>
                <w:color w:val="000000"/>
                <w:sz w:val="24"/>
                <w:szCs w:val="24"/>
                <w:lang w:eastAsia="ru-RU"/>
              </w:rPr>
              <w:t>ірі</w:t>
            </w:r>
            <w:r w:rsidRPr="00125169">
              <w:rPr>
                <w:rFonts w:ascii="Times New Roman" w:hAnsi="Times New Roman" w:cs="Times New Roman"/>
                <w:color w:val="000000"/>
                <w:w w:val="99"/>
                <w:sz w:val="24"/>
                <w:szCs w:val="24"/>
                <w:lang w:eastAsia="ru-RU"/>
              </w:rPr>
              <w:t>н</w:t>
            </w:r>
            <w:r w:rsidRPr="00125169">
              <w:rPr>
                <w:rFonts w:ascii="Times New Roman" w:hAnsi="Times New Roman" w:cs="Times New Roman"/>
                <w:color w:val="000000"/>
                <w:sz w:val="24"/>
                <w:szCs w:val="24"/>
                <w:lang w:eastAsia="ru-RU"/>
              </w:rPr>
              <w:t xml:space="preserve">, </w:t>
            </w:r>
            <w:r w:rsidRPr="00125169">
              <w:rPr>
                <w:rFonts w:ascii="Times New Roman" w:hAnsi="Times New Roman" w:cs="Times New Roman"/>
                <w:color w:val="000000"/>
                <w:spacing w:val="1"/>
                <w:w w:val="99"/>
                <w:sz w:val="24"/>
                <w:szCs w:val="24"/>
                <w:lang w:eastAsia="ru-RU"/>
              </w:rPr>
              <w:t>и</w:t>
            </w:r>
            <w:r w:rsidRPr="00125169">
              <w:rPr>
                <w:rFonts w:ascii="Times New Roman" w:hAnsi="Times New Roman" w:cs="Times New Roman"/>
                <w:color w:val="000000"/>
                <w:spacing w:val="-1"/>
                <w:sz w:val="24"/>
                <w:szCs w:val="24"/>
                <w:lang w:eastAsia="ru-RU"/>
              </w:rPr>
              <w:t>де</w:t>
            </w:r>
            <w:r w:rsidRPr="00125169">
              <w:rPr>
                <w:rFonts w:ascii="Times New Roman" w:hAnsi="Times New Roman" w:cs="Times New Roman"/>
                <w:color w:val="000000"/>
                <w:sz w:val="24"/>
                <w:szCs w:val="24"/>
                <w:lang w:eastAsia="ru-RU"/>
              </w:rPr>
              <w:t>яларын е</w:t>
            </w:r>
            <w:r w:rsidRPr="00125169">
              <w:rPr>
                <w:rFonts w:ascii="Times New Roman" w:hAnsi="Times New Roman" w:cs="Times New Roman"/>
                <w:color w:val="000000"/>
                <w:spacing w:val="-1"/>
                <w:sz w:val="24"/>
                <w:szCs w:val="24"/>
                <w:lang w:eastAsia="ru-RU"/>
              </w:rPr>
              <w:t>с</w:t>
            </w:r>
            <w:r w:rsidRPr="00125169">
              <w:rPr>
                <w:rFonts w:ascii="Times New Roman" w:hAnsi="Times New Roman" w:cs="Times New Roman"/>
                <w:color w:val="000000"/>
                <w:sz w:val="24"/>
                <w:szCs w:val="24"/>
                <w:lang w:eastAsia="ru-RU"/>
              </w:rPr>
              <w:t>ке</w:t>
            </w:r>
            <w:r w:rsidRPr="00125169">
              <w:rPr>
                <w:rFonts w:ascii="Times New Roman" w:hAnsi="Times New Roman" w:cs="Times New Roman"/>
                <w:color w:val="000000"/>
                <w:spacing w:val="4"/>
                <w:sz w:val="24"/>
                <w:szCs w:val="24"/>
                <w:lang w:eastAsia="ru-RU"/>
              </w:rPr>
              <w:t>р</w:t>
            </w:r>
            <w:r w:rsidRPr="00125169">
              <w:rPr>
                <w:rFonts w:ascii="Times New Roman" w:hAnsi="Times New Roman" w:cs="Times New Roman"/>
                <w:color w:val="000000"/>
                <w:sz w:val="24"/>
                <w:szCs w:val="24"/>
                <w:lang w:eastAsia="ru-RU"/>
              </w:rPr>
              <w:t xml:space="preserve">у </w:t>
            </w:r>
            <w:r w:rsidRPr="00125169">
              <w:rPr>
                <w:rFonts w:ascii="Times New Roman" w:hAnsi="Times New Roman" w:cs="Times New Roman"/>
                <w:i/>
                <w:iCs/>
                <w:color w:val="000000"/>
                <w:spacing w:val="-2"/>
                <w:sz w:val="24"/>
                <w:szCs w:val="24"/>
                <w:lang w:eastAsia="ru-RU"/>
              </w:rPr>
              <w:t>(</w:t>
            </w:r>
            <w:r w:rsidRPr="00125169">
              <w:rPr>
                <w:rFonts w:ascii="Times New Roman" w:hAnsi="Times New Roman" w:cs="Times New Roman"/>
                <w:i/>
                <w:iCs/>
                <w:color w:val="000000"/>
                <w:sz w:val="24"/>
                <w:szCs w:val="24"/>
                <w:lang w:eastAsia="ru-RU"/>
              </w:rPr>
              <w:t>мо</w:t>
            </w:r>
            <w:r w:rsidRPr="00125169">
              <w:rPr>
                <w:rFonts w:ascii="Times New Roman" w:hAnsi="Times New Roman" w:cs="Times New Roman"/>
                <w:i/>
                <w:iCs/>
                <w:color w:val="000000"/>
                <w:spacing w:val="1"/>
                <w:sz w:val="24"/>
                <w:szCs w:val="24"/>
                <w:lang w:eastAsia="ru-RU"/>
              </w:rPr>
              <w:t>д</w:t>
            </w:r>
            <w:r w:rsidRPr="00125169">
              <w:rPr>
                <w:rFonts w:ascii="Times New Roman" w:hAnsi="Times New Roman" w:cs="Times New Roman"/>
                <w:i/>
                <w:iCs/>
                <w:color w:val="000000"/>
                <w:sz w:val="24"/>
                <w:szCs w:val="24"/>
                <w:lang w:eastAsia="ru-RU"/>
              </w:rPr>
              <w:t>е</w:t>
            </w:r>
            <w:r w:rsidRPr="00125169">
              <w:rPr>
                <w:rFonts w:ascii="Times New Roman" w:hAnsi="Times New Roman" w:cs="Times New Roman"/>
                <w:i/>
                <w:iCs/>
                <w:color w:val="000000"/>
                <w:w w:val="99"/>
                <w:sz w:val="24"/>
                <w:szCs w:val="24"/>
                <w:lang w:eastAsia="ru-RU"/>
              </w:rPr>
              <w:t>ль</w:t>
            </w:r>
            <w:r w:rsidRPr="00125169">
              <w:rPr>
                <w:rFonts w:ascii="Times New Roman" w:hAnsi="Times New Roman" w:cs="Times New Roman"/>
                <w:i/>
                <w:iCs/>
                <w:color w:val="000000"/>
                <w:spacing w:val="1"/>
                <w:sz w:val="24"/>
                <w:szCs w:val="24"/>
                <w:lang w:eastAsia="ru-RU"/>
              </w:rPr>
              <w:t xml:space="preserve"> </w:t>
            </w:r>
            <w:r w:rsidRPr="00125169">
              <w:rPr>
                <w:rFonts w:ascii="Times New Roman" w:hAnsi="Times New Roman" w:cs="Times New Roman"/>
                <w:i/>
                <w:iCs/>
                <w:color w:val="000000"/>
                <w:sz w:val="24"/>
                <w:szCs w:val="24"/>
                <w:lang w:eastAsia="ru-RU"/>
              </w:rPr>
              <w:t>36 т</w:t>
            </w:r>
            <w:r w:rsidRPr="00125169">
              <w:rPr>
                <w:rFonts w:ascii="Times New Roman" w:hAnsi="Times New Roman" w:cs="Times New Roman"/>
                <w:i/>
                <w:iCs/>
                <w:color w:val="000000"/>
                <w:spacing w:val="1"/>
                <w:sz w:val="24"/>
                <w:szCs w:val="24"/>
                <w:lang w:eastAsia="ru-RU"/>
              </w:rPr>
              <w:t>.</w:t>
            </w:r>
            <w:r w:rsidRPr="00125169">
              <w:rPr>
                <w:rFonts w:ascii="Times New Roman" w:hAnsi="Times New Roman" w:cs="Times New Roman"/>
                <w:i/>
                <w:iCs/>
                <w:color w:val="000000"/>
                <w:spacing w:val="-2"/>
                <w:sz w:val="24"/>
                <w:szCs w:val="24"/>
                <w:lang w:eastAsia="ru-RU"/>
              </w:rPr>
              <w:t>)</w:t>
            </w:r>
            <w:r w:rsidRPr="00125169">
              <w:rPr>
                <w:rFonts w:ascii="Times New Roman" w:hAnsi="Times New Roman" w:cs="Times New Roman"/>
                <w:i/>
                <w:iCs/>
                <w:color w:val="000000"/>
                <w:sz w:val="24"/>
                <w:szCs w:val="24"/>
                <w:lang w:eastAsia="ru-RU"/>
              </w:rPr>
              <w:t>;</w:t>
            </w:r>
          </w:p>
          <w:p w:rsidR="001615F8" w:rsidRPr="00125169" w:rsidRDefault="001615F8" w:rsidP="00125169">
            <w:pPr>
              <w:widowControl w:val="0"/>
              <w:ind w:right="88"/>
              <w:jc w:val="both"/>
              <w:rPr>
                <w:rFonts w:ascii="Times New Roman" w:hAnsi="Times New Roman" w:cs="Times New Roman"/>
                <w:i/>
                <w:iCs/>
                <w:color w:val="000000"/>
                <w:sz w:val="24"/>
                <w:szCs w:val="24"/>
                <w:lang w:eastAsia="ru-RU"/>
              </w:rPr>
            </w:pPr>
            <w:r w:rsidRPr="00125169">
              <w:rPr>
                <w:rFonts w:ascii="Times New Roman" w:hAnsi="Times New Roman" w:cs="Times New Roman"/>
                <w:color w:val="000000"/>
                <w:sz w:val="24"/>
                <w:szCs w:val="24"/>
                <w:lang w:eastAsia="ru-RU"/>
              </w:rPr>
              <w:t>-бірге</w:t>
            </w:r>
            <w:r w:rsidRPr="00125169">
              <w:rPr>
                <w:rFonts w:ascii="Times New Roman" w:hAnsi="Times New Roman" w:cs="Times New Roman"/>
                <w:color w:val="000000"/>
                <w:spacing w:val="39"/>
                <w:sz w:val="24"/>
                <w:szCs w:val="24"/>
                <w:lang w:eastAsia="ru-RU"/>
              </w:rPr>
              <w:t xml:space="preserve"> </w:t>
            </w:r>
            <w:r w:rsidRPr="00125169">
              <w:rPr>
                <w:rFonts w:ascii="Times New Roman" w:hAnsi="Times New Roman" w:cs="Times New Roman"/>
                <w:color w:val="000000"/>
                <w:sz w:val="24"/>
                <w:szCs w:val="24"/>
                <w:lang w:eastAsia="ru-RU"/>
              </w:rPr>
              <w:t>о</w:t>
            </w:r>
            <w:r w:rsidRPr="00125169">
              <w:rPr>
                <w:rFonts w:ascii="Times New Roman" w:hAnsi="Times New Roman" w:cs="Times New Roman"/>
                <w:color w:val="000000"/>
                <w:spacing w:val="1"/>
                <w:w w:val="99"/>
                <w:sz w:val="24"/>
                <w:szCs w:val="24"/>
                <w:lang w:eastAsia="ru-RU"/>
              </w:rPr>
              <w:t>йн</w:t>
            </w:r>
            <w:r w:rsidRPr="00125169">
              <w:rPr>
                <w:rFonts w:ascii="Times New Roman" w:hAnsi="Times New Roman" w:cs="Times New Roman"/>
                <w:color w:val="000000"/>
                <w:spacing w:val="1"/>
                <w:sz w:val="24"/>
                <w:szCs w:val="24"/>
                <w:lang w:eastAsia="ru-RU"/>
              </w:rPr>
              <w:t>а</w:t>
            </w:r>
            <w:r w:rsidRPr="00125169">
              <w:rPr>
                <w:rFonts w:ascii="Times New Roman" w:hAnsi="Times New Roman" w:cs="Times New Roman"/>
                <w:color w:val="000000"/>
                <w:sz w:val="24"/>
                <w:szCs w:val="24"/>
                <w:lang w:eastAsia="ru-RU"/>
              </w:rPr>
              <w:t>у</w:t>
            </w:r>
            <w:r w:rsidRPr="00125169">
              <w:rPr>
                <w:rFonts w:ascii="Times New Roman" w:hAnsi="Times New Roman" w:cs="Times New Roman"/>
                <w:color w:val="000000"/>
                <w:spacing w:val="33"/>
                <w:sz w:val="24"/>
                <w:szCs w:val="24"/>
                <w:lang w:eastAsia="ru-RU"/>
              </w:rPr>
              <w:t xml:space="preserve"> </w:t>
            </w:r>
            <w:r w:rsidRPr="00125169">
              <w:rPr>
                <w:rFonts w:ascii="Times New Roman" w:hAnsi="Times New Roman" w:cs="Times New Roman"/>
                <w:color w:val="000000"/>
                <w:sz w:val="24"/>
                <w:szCs w:val="24"/>
                <w:lang w:eastAsia="ru-RU"/>
              </w:rPr>
              <w:t>да</w:t>
            </w:r>
            <w:r w:rsidRPr="00125169">
              <w:rPr>
                <w:rFonts w:ascii="Times New Roman" w:hAnsi="Times New Roman" w:cs="Times New Roman"/>
                <w:color w:val="000000"/>
                <w:w w:val="99"/>
                <w:sz w:val="24"/>
                <w:szCs w:val="24"/>
                <w:lang w:eastAsia="ru-RU"/>
              </w:rPr>
              <w:t>ғ</w:t>
            </w:r>
            <w:r w:rsidRPr="00125169">
              <w:rPr>
                <w:rFonts w:ascii="Times New Roman" w:hAnsi="Times New Roman" w:cs="Times New Roman"/>
                <w:color w:val="000000"/>
                <w:sz w:val="24"/>
                <w:szCs w:val="24"/>
                <w:lang w:eastAsia="ru-RU"/>
              </w:rPr>
              <w:t>ды</w:t>
            </w:r>
            <w:r w:rsidRPr="00125169">
              <w:rPr>
                <w:rFonts w:ascii="Times New Roman" w:hAnsi="Times New Roman" w:cs="Times New Roman"/>
                <w:color w:val="000000"/>
                <w:spacing w:val="2"/>
                <w:sz w:val="24"/>
                <w:szCs w:val="24"/>
                <w:lang w:eastAsia="ru-RU"/>
              </w:rPr>
              <w:t>л</w:t>
            </w:r>
            <w:r w:rsidRPr="00125169">
              <w:rPr>
                <w:rFonts w:ascii="Times New Roman" w:hAnsi="Times New Roman" w:cs="Times New Roman"/>
                <w:color w:val="000000"/>
                <w:sz w:val="24"/>
                <w:szCs w:val="24"/>
                <w:lang w:eastAsia="ru-RU"/>
              </w:rPr>
              <w:t>ар</w:t>
            </w:r>
            <w:r w:rsidRPr="00125169">
              <w:rPr>
                <w:rFonts w:ascii="Times New Roman" w:hAnsi="Times New Roman" w:cs="Times New Roman"/>
                <w:color w:val="000000"/>
                <w:spacing w:val="1"/>
                <w:sz w:val="24"/>
                <w:szCs w:val="24"/>
                <w:lang w:eastAsia="ru-RU"/>
              </w:rPr>
              <w:t>ы</w:t>
            </w:r>
            <w:r w:rsidRPr="00125169">
              <w:rPr>
                <w:rFonts w:ascii="Times New Roman" w:hAnsi="Times New Roman" w:cs="Times New Roman"/>
                <w:color w:val="000000"/>
                <w:spacing w:val="1"/>
                <w:w w:val="99"/>
                <w:sz w:val="24"/>
                <w:szCs w:val="24"/>
                <w:lang w:eastAsia="ru-RU"/>
              </w:rPr>
              <w:t>н</w:t>
            </w:r>
            <w:r w:rsidRPr="00125169">
              <w:rPr>
                <w:rFonts w:ascii="Times New Roman" w:hAnsi="Times New Roman" w:cs="Times New Roman"/>
                <w:color w:val="000000"/>
                <w:sz w:val="24"/>
                <w:szCs w:val="24"/>
                <w:lang w:eastAsia="ru-RU"/>
              </w:rPr>
              <w:t>,</w:t>
            </w:r>
            <w:r w:rsidRPr="00125169">
              <w:rPr>
                <w:rFonts w:ascii="Times New Roman" w:hAnsi="Times New Roman" w:cs="Times New Roman"/>
                <w:color w:val="000000"/>
                <w:spacing w:val="40"/>
                <w:sz w:val="24"/>
                <w:szCs w:val="24"/>
                <w:lang w:eastAsia="ru-RU"/>
              </w:rPr>
              <w:t xml:space="preserve"> </w:t>
            </w:r>
            <w:r w:rsidRPr="00125169">
              <w:rPr>
                <w:rFonts w:ascii="Times New Roman" w:hAnsi="Times New Roman" w:cs="Times New Roman"/>
                <w:color w:val="000000"/>
                <w:sz w:val="24"/>
                <w:szCs w:val="24"/>
                <w:lang w:eastAsia="ru-RU"/>
              </w:rPr>
              <w:t>еңбек</w:t>
            </w:r>
            <w:r w:rsidRPr="00125169">
              <w:rPr>
                <w:rFonts w:ascii="Times New Roman" w:hAnsi="Times New Roman" w:cs="Times New Roman"/>
                <w:color w:val="000000"/>
                <w:spacing w:val="41"/>
                <w:sz w:val="24"/>
                <w:szCs w:val="24"/>
                <w:lang w:eastAsia="ru-RU"/>
              </w:rPr>
              <w:t xml:space="preserve"> </w:t>
            </w:r>
            <w:r w:rsidRPr="00125169">
              <w:rPr>
                <w:rFonts w:ascii="Times New Roman" w:hAnsi="Times New Roman" w:cs="Times New Roman"/>
                <w:color w:val="000000"/>
                <w:sz w:val="24"/>
                <w:szCs w:val="24"/>
                <w:lang w:eastAsia="ru-RU"/>
              </w:rPr>
              <w:t>әр</w:t>
            </w:r>
            <w:r w:rsidRPr="00125169">
              <w:rPr>
                <w:rFonts w:ascii="Times New Roman" w:hAnsi="Times New Roman" w:cs="Times New Roman"/>
                <w:color w:val="000000"/>
                <w:spacing w:val="-1"/>
                <w:sz w:val="24"/>
                <w:szCs w:val="24"/>
                <w:lang w:eastAsia="ru-RU"/>
              </w:rPr>
              <w:t>е</w:t>
            </w:r>
            <w:r w:rsidRPr="00125169">
              <w:rPr>
                <w:rFonts w:ascii="Times New Roman" w:hAnsi="Times New Roman" w:cs="Times New Roman"/>
                <w:color w:val="000000"/>
                <w:sz w:val="24"/>
                <w:szCs w:val="24"/>
                <w:lang w:eastAsia="ru-RU"/>
              </w:rPr>
              <w:t>ке</w:t>
            </w:r>
            <w:r w:rsidRPr="00125169">
              <w:rPr>
                <w:rFonts w:ascii="Times New Roman" w:hAnsi="Times New Roman" w:cs="Times New Roman"/>
                <w:color w:val="000000"/>
                <w:w w:val="99"/>
                <w:sz w:val="24"/>
                <w:szCs w:val="24"/>
                <w:lang w:eastAsia="ru-RU"/>
              </w:rPr>
              <w:t>т</w:t>
            </w:r>
            <w:r w:rsidRPr="00125169">
              <w:rPr>
                <w:rFonts w:ascii="Times New Roman" w:hAnsi="Times New Roman" w:cs="Times New Roman"/>
                <w:color w:val="000000"/>
                <w:sz w:val="24"/>
                <w:szCs w:val="24"/>
                <w:lang w:eastAsia="ru-RU"/>
              </w:rPr>
              <w:t>і</w:t>
            </w:r>
            <w:r w:rsidRPr="00125169">
              <w:rPr>
                <w:rFonts w:ascii="Times New Roman" w:hAnsi="Times New Roman" w:cs="Times New Roman"/>
                <w:color w:val="000000"/>
                <w:spacing w:val="39"/>
                <w:sz w:val="24"/>
                <w:szCs w:val="24"/>
                <w:lang w:eastAsia="ru-RU"/>
              </w:rPr>
              <w:t xml:space="preserve"> </w:t>
            </w:r>
            <w:r w:rsidRPr="00125169">
              <w:rPr>
                <w:rFonts w:ascii="Times New Roman" w:hAnsi="Times New Roman" w:cs="Times New Roman"/>
                <w:color w:val="000000"/>
                <w:sz w:val="24"/>
                <w:szCs w:val="24"/>
                <w:lang w:eastAsia="ru-RU"/>
              </w:rPr>
              <w:t>дағдыларын,</w:t>
            </w:r>
            <w:r w:rsidRPr="00125169">
              <w:rPr>
                <w:rFonts w:ascii="Times New Roman" w:hAnsi="Times New Roman" w:cs="Times New Roman"/>
                <w:color w:val="000000"/>
                <w:spacing w:val="41"/>
                <w:sz w:val="24"/>
                <w:szCs w:val="24"/>
                <w:lang w:eastAsia="ru-RU"/>
              </w:rPr>
              <w:t xml:space="preserve"> </w:t>
            </w:r>
            <w:r w:rsidRPr="00125169">
              <w:rPr>
                <w:rFonts w:ascii="Times New Roman" w:hAnsi="Times New Roman" w:cs="Times New Roman"/>
                <w:color w:val="000000"/>
                <w:w w:val="99"/>
                <w:sz w:val="24"/>
                <w:szCs w:val="24"/>
                <w:lang w:eastAsia="ru-RU"/>
              </w:rPr>
              <w:t>т</w:t>
            </w:r>
            <w:r w:rsidRPr="00125169">
              <w:rPr>
                <w:rFonts w:ascii="Times New Roman" w:hAnsi="Times New Roman" w:cs="Times New Roman"/>
                <w:color w:val="000000"/>
                <w:sz w:val="24"/>
                <w:szCs w:val="24"/>
                <w:lang w:eastAsia="ru-RU"/>
              </w:rPr>
              <w:t>а</w:t>
            </w:r>
            <w:r w:rsidRPr="00125169">
              <w:rPr>
                <w:rFonts w:ascii="Times New Roman" w:hAnsi="Times New Roman" w:cs="Times New Roman"/>
                <w:color w:val="000000"/>
                <w:spacing w:val="1"/>
                <w:w w:val="99"/>
                <w:sz w:val="24"/>
                <w:szCs w:val="24"/>
                <w:lang w:eastAsia="ru-RU"/>
              </w:rPr>
              <w:t>з</w:t>
            </w:r>
            <w:r w:rsidRPr="00125169">
              <w:rPr>
                <w:rFonts w:ascii="Times New Roman" w:hAnsi="Times New Roman" w:cs="Times New Roman"/>
                <w:color w:val="000000"/>
                <w:sz w:val="24"/>
                <w:szCs w:val="24"/>
                <w:lang w:eastAsia="ru-RU"/>
              </w:rPr>
              <w:t>алық</w:t>
            </w:r>
            <w:r w:rsidRPr="00125169">
              <w:rPr>
                <w:rFonts w:ascii="Times New Roman" w:hAnsi="Times New Roman" w:cs="Times New Roman"/>
                <w:color w:val="000000"/>
                <w:spacing w:val="1"/>
                <w:w w:val="99"/>
                <w:sz w:val="24"/>
                <w:szCs w:val="24"/>
                <w:lang w:eastAsia="ru-RU"/>
              </w:rPr>
              <w:t>т</w:t>
            </w:r>
            <w:r w:rsidRPr="00125169">
              <w:rPr>
                <w:rFonts w:ascii="Times New Roman" w:hAnsi="Times New Roman" w:cs="Times New Roman"/>
                <w:color w:val="000000"/>
                <w:sz w:val="24"/>
                <w:szCs w:val="24"/>
                <w:lang w:eastAsia="ru-RU"/>
              </w:rPr>
              <w:t>ы,</w:t>
            </w:r>
            <w:r w:rsidRPr="00125169">
              <w:rPr>
                <w:rFonts w:ascii="Times New Roman" w:hAnsi="Times New Roman" w:cs="Times New Roman"/>
                <w:color w:val="000000"/>
                <w:spacing w:val="40"/>
                <w:sz w:val="24"/>
                <w:szCs w:val="24"/>
                <w:lang w:eastAsia="ru-RU"/>
              </w:rPr>
              <w:t xml:space="preserve"> </w:t>
            </w:r>
            <w:r w:rsidRPr="00125169">
              <w:rPr>
                <w:rFonts w:ascii="Times New Roman" w:hAnsi="Times New Roman" w:cs="Times New Roman"/>
                <w:color w:val="000000"/>
                <w:w w:val="99"/>
                <w:sz w:val="24"/>
                <w:szCs w:val="24"/>
                <w:lang w:eastAsia="ru-RU"/>
              </w:rPr>
              <w:t>т</w:t>
            </w:r>
            <w:r w:rsidRPr="00125169">
              <w:rPr>
                <w:rFonts w:ascii="Times New Roman" w:hAnsi="Times New Roman" w:cs="Times New Roman"/>
                <w:color w:val="000000"/>
                <w:sz w:val="24"/>
                <w:szCs w:val="24"/>
                <w:lang w:eastAsia="ru-RU"/>
              </w:rPr>
              <w:t>ә</w:t>
            </w:r>
            <w:r w:rsidRPr="00125169">
              <w:rPr>
                <w:rFonts w:ascii="Times New Roman" w:hAnsi="Times New Roman" w:cs="Times New Roman"/>
                <w:color w:val="000000"/>
                <w:spacing w:val="-2"/>
                <w:sz w:val="24"/>
                <w:szCs w:val="24"/>
                <w:lang w:eastAsia="ru-RU"/>
              </w:rPr>
              <w:t>р</w:t>
            </w:r>
            <w:r w:rsidRPr="00125169">
              <w:rPr>
                <w:rFonts w:ascii="Times New Roman" w:hAnsi="Times New Roman" w:cs="Times New Roman"/>
                <w:color w:val="000000"/>
                <w:w w:val="99"/>
                <w:sz w:val="24"/>
                <w:szCs w:val="24"/>
                <w:lang w:eastAsia="ru-RU"/>
              </w:rPr>
              <w:t>т</w:t>
            </w:r>
            <w:r w:rsidRPr="00125169">
              <w:rPr>
                <w:rFonts w:ascii="Times New Roman" w:hAnsi="Times New Roman" w:cs="Times New Roman"/>
                <w:color w:val="000000"/>
                <w:sz w:val="24"/>
                <w:szCs w:val="24"/>
                <w:lang w:eastAsia="ru-RU"/>
              </w:rPr>
              <w:t>і</w:t>
            </w:r>
            <w:r w:rsidRPr="00125169">
              <w:rPr>
                <w:rFonts w:ascii="Times New Roman" w:hAnsi="Times New Roman" w:cs="Times New Roman"/>
                <w:color w:val="000000"/>
                <w:spacing w:val="1"/>
                <w:sz w:val="24"/>
                <w:szCs w:val="24"/>
                <w:lang w:eastAsia="ru-RU"/>
              </w:rPr>
              <w:t>п</w:t>
            </w:r>
            <w:r w:rsidRPr="00125169">
              <w:rPr>
                <w:rFonts w:ascii="Times New Roman" w:hAnsi="Times New Roman" w:cs="Times New Roman"/>
                <w:color w:val="000000"/>
                <w:w w:val="99"/>
                <w:sz w:val="24"/>
                <w:szCs w:val="24"/>
                <w:lang w:eastAsia="ru-RU"/>
              </w:rPr>
              <w:t>т</w:t>
            </w:r>
            <w:r w:rsidRPr="00125169">
              <w:rPr>
                <w:rFonts w:ascii="Times New Roman" w:hAnsi="Times New Roman" w:cs="Times New Roman"/>
                <w:color w:val="000000"/>
                <w:sz w:val="24"/>
                <w:szCs w:val="24"/>
                <w:lang w:eastAsia="ru-RU"/>
              </w:rPr>
              <w:t>ілік</w:t>
            </w:r>
            <w:r w:rsidRPr="00125169">
              <w:rPr>
                <w:rFonts w:ascii="Times New Roman" w:hAnsi="Times New Roman" w:cs="Times New Roman"/>
                <w:color w:val="000000"/>
                <w:w w:val="99"/>
                <w:sz w:val="24"/>
                <w:szCs w:val="24"/>
                <w:lang w:eastAsia="ru-RU"/>
              </w:rPr>
              <w:t>т</w:t>
            </w:r>
            <w:r w:rsidRPr="00125169">
              <w:rPr>
                <w:rFonts w:ascii="Times New Roman" w:hAnsi="Times New Roman" w:cs="Times New Roman"/>
                <w:color w:val="000000"/>
                <w:spacing w:val="-2"/>
                <w:sz w:val="24"/>
                <w:szCs w:val="24"/>
                <w:lang w:eastAsia="ru-RU"/>
              </w:rPr>
              <w:t>і</w:t>
            </w:r>
            <w:r w:rsidRPr="00125169">
              <w:rPr>
                <w:rFonts w:ascii="Times New Roman" w:hAnsi="Times New Roman" w:cs="Times New Roman"/>
                <w:color w:val="000000"/>
                <w:sz w:val="24"/>
                <w:szCs w:val="24"/>
                <w:lang w:eastAsia="ru-RU"/>
              </w:rPr>
              <w:t>, ұ</w:t>
            </w:r>
            <w:r w:rsidRPr="00125169">
              <w:rPr>
                <w:rFonts w:ascii="Times New Roman" w:hAnsi="Times New Roman" w:cs="Times New Roman"/>
                <w:color w:val="000000"/>
                <w:w w:val="99"/>
                <w:sz w:val="24"/>
                <w:szCs w:val="24"/>
                <w:lang w:eastAsia="ru-RU"/>
              </w:rPr>
              <w:t>й</w:t>
            </w:r>
            <w:r w:rsidRPr="00125169">
              <w:rPr>
                <w:rFonts w:ascii="Times New Roman" w:hAnsi="Times New Roman" w:cs="Times New Roman"/>
                <w:color w:val="000000"/>
                <w:sz w:val="24"/>
                <w:szCs w:val="24"/>
                <w:lang w:eastAsia="ru-RU"/>
              </w:rPr>
              <w:t>ымшылдықт</w:t>
            </w:r>
            <w:r w:rsidRPr="00125169">
              <w:rPr>
                <w:rFonts w:ascii="Times New Roman" w:hAnsi="Times New Roman" w:cs="Times New Roman"/>
                <w:color w:val="000000"/>
                <w:spacing w:val="1"/>
                <w:sz w:val="24"/>
                <w:szCs w:val="24"/>
                <w:lang w:eastAsia="ru-RU"/>
              </w:rPr>
              <w:t>ы,</w:t>
            </w:r>
            <w:r w:rsidRPr="00125169">
              <w:rPr>
                <w:rFonts w:ascii="Times New Roman" w:hAnsi="Times New Roman" w:cs="Times New Roman"/>
                <w:color w:val="000000"/>
                <w:spacing w:val="26"/>
                <w:sz w:val="24"/>
                <w:szCs w:val="24"/>
                <w:lang w:eastAsia="ru-RU"/>
              </w:rPr>
              <w:t xml:space="preserve"> </w:t>
            </w:r>
            <w:r w:rsidRPr="00125169">
              <w:rPr>
                <w:rFonts w:ascii="Times New Roman" w:hAnsi="Times New Roman" w:cs="Times New Roman"/>
                <w:color w:val="000000"/>
                <w:sz w:val="24"/>
                <w:szCs w:val="24"/>
                <w:lang w:eastAsia="ru-RU"/>
              </w:rPr>
              <w:t>о</w:t>
            </w:r>
            <w:r w:rsidRPr="00125169">
              <w:rPr>
                <w:rFonts w:ascii="Times New Roman" w:hAnsi="Times New Roman" w:cs="Times New Roman"/>
                <w:color w:val="000000"/>
                <w:spacing w:val="1"/>
                <w:w w:val="99"/>
                <w:sz w:val="24"/>
                <w:szCs w:val="24"/>
                <w:lang w:eastAsia="ru-RU"/>
              </w:rPr>
              <w:t>й</w:t>
            </w:r>
            <w:r w:rsidRPr="00125169">
              <w:rPr>
                <w:rFonts w:ascii="Times New Roman" w:hAnsi="Times New Roman" w:cs="Times New Roman"/>
                <w:color w:val="000000"/>
                <w:sz w:val="24"/>
                <w:szCs w:val="24"/>
                <w:lang w:eastAsia="ru-RU"/>
              </w:rPr>
              <w:t>л</w:t>
            </w:r>
            <w:r w:rsidRPr="00125169">
              <w:rPr>
                <w:rFonts w:ascii="Times New Roman" w:hAnsi="Times New Roman" w:cs="Times New Roman"/>
                <w:color w:val="000000"/>
                <w:spacing w:val="1"/>
                <w:sz w:val="24"/>
                <w:szCs w:val="24"/>
                <w:lang w:eastAsia="ru-RU"/>
              </w:rPr>
              <w:t>а</w:t>
            </w:r>
            <w:r w:rsidRPr="00125169">
              <w:rPr>
                <w:rFonts w:ascii="Times New Roman" w:hAnsi="Times New Roman" w:cs="Times New Roman"/>
                <w:color w:val="000000"/>
                <w:spacing w:val="-4"/>
                <w:sz w:val="24"/>
                <w:szCs w:val="24"/>
                <w:lang w:eastAsia="ru-RU"/>
              </w:rPr>
              <w:t>у</w:t>
            </w:r>
            <w:r w:rsidRPr="00125169">
              <w:rPr>
                <w:rFonts w:ascii="Times New Roman" w:hAnsi="Times New Roman" w:cs="Times New Roman"/>
                <w:color w:val="000000"/>
                <w:sz w:val="24"/>
                <w:szCs w:val="24"/>
                <w:lang w:eastAsia="ru-RU"/>
              </w:rPr>
              <w:t>ды,</w:t>
            </w:r>
            <w:r w:rsidRPr="00125169">
              <w:rPr>
                <w:rFonts w:ascii="Times New Roman" w:hAnsi="Times New Roman" w:cs="Times New Roman"/>
                <w:color w:val="000000"/>
                <w:spacing w:val="26"/>
                <w:sz w:val="24"/>
                <w:szCs w:val="24"/>
                <w:lang w:eastAsia="ru-RU"/>
              </w:rPr>
              <w:t xml:space="preserve"> </w:t>
            </w:r>
            <w:r w:rsidRPr="00125169">
              <w:rPr>
                <w:rFonts w:ascii="Times New Roman" w:hAnsi="Times New Roman" w:cs="Times New Roman"/>
                <w:color w:val="000000"/>
                <w:spacing w:val="1"/>
                <w:sz w:val="24"/>
                <w:szCs w:val="24"/>
                <w:lang w:eastAsia="ru-RU"/>
              </w:rPr>
              <w:t>қ</w:t>
            </w:r>
            <w:r w:rsidRPr="00125169">
              <w:rPr>
                <w:rFonts w:ascii="Times New Roman" w:hAnsi="Times New Roman" w:cs="Times New Roman"/>
                <w:color w:val="000000"/>
                <w:sz w:val="24"/>
                <w:szCs w:val="24"/>
                <w:lang w:eastAsia="ru-RU"/>
              </w:rPr>
              <w:t>абылд</w:t>
            </w:r>
            <w:r w:rsidRPr="00125169">
              <w:rPr>
                <w:rFonts w:ascii="Times New Roman" w:hAnsi="Times New Roman" w:cs="Times New Roman"/>
                <w:color w:val="000000"/>
                <w:spacing w:val="1"/>
                <w:sz w:val="24"/>
                <w:szCs w:val="24"/>
                <w:lang w:eastAsia="ru-RU"/>
              </w:rPr>
              <w:t>а</w:t>
            </w:r>
            <w:r w:rsidRPr="00125169">
              <w:rPr>
                <w:rFonts w:ascii="Times New Roman" w:hAnsi="Times New Roman" w:cs="Times New Roman"/>
                <w:color w:val="000000"/>
                <w:spacing w:val="-3"/>
                <w:sz w:val="24"/>
                <w:szCs w:val="24"/>
                <w:lang w:eastAsia="ru-RU"/>
              </w:rPr>
              <w:t>у</w:t>
            </w:r>
            <w:r w:rsidRPr="00125169">
              <w:rPr>
                <w:rFonts w:ascii="Times New Roman" w:hAnsi="Times New Roman" w:cs="Times New Roman"/>
                <w:color w:val="000000"/>
                <w:sz w:val="24"/>
                <w:szCs w:val="24"/>
                <w:lang w:eastAsia="ru-RU"/>
              </w:rPr>
              <w:t>ды,</w:t>
            </w:r>
            <w:r w:rsidRPr="00125169">
              <w:rPr>
                <w:rFonts w:ascii="Times New Roman" w:hAnsi="Times New Roman" w:cs="Times New Roman"/>
                <w:color w:val="000000"/>
                <w:spacing w:val="27"/>
                <w:sz w:val="24"/>
                <w:szCs w:val="24"/>
                <w:lang w:eastAsia="ru-RU"/>
              </w:rPr>
              <w:t xml:space="preserve"> </w:t>
            </w:r>
            <w:r w:rsidRPr="00125169">
              <w:rPr>
                <w:rFonts w:ascii="Times New Roman" w:hAnsi="Times New Roman" w:cs="Times New Roman"/>
                <w:color w:val="000000"/>
                <w:spacing w:val="4"/>
                <w:sz w:val="24"/>
                <w:szCs w:val="24"/>
                <w:lang w:eastAsia="ru-RU"/>
              </w:rPr>
              <w:t>с</w:t>
            </w:r>
            <w:r w:rsidRPr="00125169">
              <w:rPr>
                <w:rFonts w:ascii="Times New Roman" w:hAnsi="Times New Roman" w:cs="Times New Roman"/>
                <w:color w:val="000000"/>
                <w:spacing w:val="-4"/>
                <w:sz w:val="24"/>
                <w:szCs w:val="24"/>
                <w:lang w:eastAsia="ru-RU"/>
              </w:rPr>
              <w:t>у</w:t>
            </w:r>
            <w:r w:rsidRPr="00125169">
              <w:rPr>
                <w:rFonts w:ascii="Times New Roman" w:hAnsi="Times New Roman" w:cs="Times New Roman"/>
                <w:color w:val="000000"/>
                <w:sz w:val="24"/>
                <w:szCs w:val="24"/>
                <w:lang w:eastAsia="ru-RU"/>
              </w:rPr>
              <w:t>ре</w:t>
            </w:r>
            <w:r w:rsidRPr="00125169">
              <w:rPr>
                <w:rFonts w:ascii="Times New Roman" w:hAnsi="Times New Roman" w:cs="Times New Roman"/>
                <w:color w:val="000000"/>
                <w:w w:val="99"/>
                <w:sz w:val="24"/>
                <w:szCs w:val="24"/>
                <w:lang w:eastAsia="ru-RU"/>
              </w:rPr>
              <w:t>т</w:t>
            </w:r>
            <w:r w:rsidRPr="00125169">
              <w:rPr>
                <w:rFonts w:ascii="Times New Roman" w:hAnsi="Times New Roman" w:cs="Times New Roman"/>
                <w:color w:val="000000"/>
                <w:spacing w:val="28"/>
                <w:sz w:val="24"/>
                <w:szCs w:val="24"/>
                <w:lang w:eastAsia="ru-RU"/>
              </w:rPr>
              <w:t xml:space="preserve"> </w:t>
            </w:r>
            <w:r w:rsidRPr="00125169">
              <w:rPr>
                <w:rFonts w:ascii="Times New Roman" w:hAnsi="Times New Roman" w:cs="Times New Roman"/>
                <w:color w:val="000000"/>
                <w:sz w:val="24"/>
                <w:szCs w:val="24"/>
                <w:lang w:eastAsia="ru-RU"/>
              </w:rPr>
              <w:t>са</w:t>
            </w:r>
            <w:r w:rsidRPr="00125169">
              <w:rPr>
                <w:rFonts w:ascii="Times New Roman" w:hAnsi="Times New Roman" w:cs="Times New Roman"/>
                <w:color w:val="000000"/>
                <w:spacing w:val="3"/>
                <w:sz w:val="24"/>
                <w:szCs w:val="24"/>
                <w:lang w:eastAsia="ru-RU"/>
              </w:rPr>
              <w:t>л</w:t>
            </w:r>
            <w:r w:rsidRPr="00125169">
              <w:rPr>
                <w:rFonts w:ascii="Times New Roman" w:hAnsi="Times New Roman" w:cs="Times New Roman"/>
                <w:color w:val="000000"/>
                <w:spacing w:val="-5"/>
                <w:sz w:val="24"/>
                <w:szCs w:val="24"/>
                <w:lang w:eastAsia="ru-RU"/>
              </w:rPr>
              <w:t>у</w:t>
            </w:r>
            <w:r w:rsidRPr="00125169">
              <w:rPr>
                <w:rFonts w:ascii="Times New Roman" w:hAnsi="Times New Roman" w:cs="Times New Roman"/>
                <w:color w:val="000000"/>
                <w:sz w:val="24"/>
                <w:szCs w:val="24"/>
                <w:lang w:eastAsia="ru-RU"/>
              </w:rPr>
              <w:t>д</w:t>
            </w:r>
            <w:r w:rsidRPr="00125169">
              <w:rPr>
                <w:rFonts w:ascii="Times New Roman" w:hAnsi="Times New Roman" w:cs="Times New Roman"/>
                <w:color w:val="000000"/>
                <w:spacing w:val="1"/>
                <w:sz w:val="24"/>
                <w:szCs w:val="24"/>
                <w:lang w:eastAsia="ru-RU"/>
              </w:rPr>
              <w:t>ы</w:t>
            </w:r>
            <w:r w:rsidRPr="00125169">
              <w:rPr>
                <w:rFonts w:ascii="Times New Roman" w:hAnsi="Times New Roman" w:cs="Times New Roman"/>
                <w:color w:val="000000"/>
                <w:spacing w:val="26"/>
                <w:sz w:val="24"/>
                <w:szCs w:val="24"/>
                <w:lang w:eastAsia="ru-RU"/>
              </w:rPr>
              <w:t xml:space="preserve"> </w:t>
            </w:r>
            <w:r w:rsidRPr="00125169">
              <w:rPr>
                <w:rFonts w:ascii="Times New Roman" w:hAnsi="Times New Roman" w:cs="Times New Roman"/>
                <w:color w:val="000000"/>
                <w:sz w:val="24"/>
                <w:szCs w:val="24"/>
                <w:lang w:eastAsia="ru-RU"/>
              </w:rPr>
              <w:t>және</w:t>
            </w:r>
            <w:r w:rsidRPr="00125169">
              <w:rPr>
                <w:rFonts w:ascii="Times New Roman" w:hAnsi="Times New Roman" w:cs="Times New Roman"/>
                <w:color w:val="000000"/>
                <w:spacing w:val="25"/>
                <w:sz w:val="24"/>
                <w:szCs w:val="24"/>
                <w:lang w:eastAsia="ru-RU"/>
              </w:rPr>
              <w:t xml:space="preserve"> </w:t>
            </w:r>
            <w:r w:rsidRPr="00125169">
              <w:rPr>
                <w:rFonts w:ascii="Times New Roman" w:hAnsi="Times New Roman" w:cs="Times New Roman"/>
                <w:color w:val="000000"/>
                <w:sz w:val="24"/>
                <w:szCs w:val="24"/>
                <w:lang w:eastAsia="ru-RU"/>
              </w:rPr>
              <w:t>басқа</w:t>
            </w:r>
            <w:r w:rsidRPr="00125169">
              <w:rPr>
                <w:rFonts w:ascii="Times New Roman" w:hAnsi="Times New Roman" w:cs="Times New Roman"/>
                <w:color w:val="000000"/>
                <w:spacing w:val="26"/>
                <w:sz w:val="24"/>
                <w:szCs w:val="24"/>
                <w:lang w:eastAsia="ru-RU"/>
              </w:rPr>
              <w:t xml:space="preserve"> </w:t>
            </w:r>
            <w:r w:rsidRPr="00125169">
              <w:rPr>
                <w:rFonts w:ascii="Times New Roman" w:hAnsi="Times New Roman" w:cs="Times New Roman"/>
                <w:color w:val="000000"/>
                <w:spacing w:val="2"/>
                <w:sz w:val="24"/>
                <w:szCs w:val="24"/>
                <w:lang w:eastAsia="ru-RU"/>
              </w:rPr>
              <w:t>да</w:t>
            </w:r>
            <w:r w:rsidRPr="00125169">
              <w:rPr>
                <w:rFonts w:ascii="Times New Roman" w:hAnsi="Times New Roman" w:cs="Times New Roman"/>
                <w:color w:val="000000"/>
                <w:sz w:val="24"/>
                <w:szCs w:val="24"/>
                <w:lang w:eastAsia="ru-RU"/>
              </w:rPr>
              <w:t>ғдыларды м</w:t>
            </w:r>
            <w:r w:rsidRPr="00125169">
              <w:rPr>
                <w:rFonts w:ascii="Times New Roman" w:hAnsi="Times New Roman" w:cs="Times New Roman"/>
                <w:color w:val="000000"/>
                <w:spacing w:val="-1"/>
                <w:sz w:val="24"/>
                <w:szCs w:val="24"/>
                <w:lang w:eastAsia="ru-RU"/>
              </w:rPr>
              <w:t>е</w:t>
            </w:r>
            <w:r w:rsidRPr="00125169">
              <w:rPr>
                <w:rFonts w:ascii="Times New Roman" w:hAnsi="Times New Roman" w:cs="Times New Roman"/>
                <w:color w:val="000000"/>
                <w:w w:val="99"/>
                <w:sz w:val="24"/>
                <w:szCs w:val="24"/>
                <w:lang w:eastAsia="ru-RU"/>
              </w:rPr>
              <w:t>ңг</w:t>
            </w:r>
            <w:r w:rsidRPr="00125169">
              <w:rPr>
                <w:rFonts w:ascii="Times New Roman" w:hAnsi="Times New Roman" w:cs="Times New Roman"/>
                <w:color w:val="000000"/>
                <w:sz w:val="24"/>
                <w:szCs w:val="24"/>
                <w:lang w:eastAsia="ru-RU"/>
              </w:rPr>
              <w:t>ер</w:t>
            </w:r>
            <w:r w:rsidRPr="00125169">
              <w:rPr>
                <w:rFonts w:ascii="Times New Roman" w:hAnsi="Times New Roman" w:cs="Times New Roman"/>
                <w:color w:val="000000"/>
                <w:spacing w:val="2"/>
                <w:sz w:val="24"/>
                <w:szCs w:val="24"/>
                <w:lang w:eastAsia="ru-RU"/>
              </w:rPr>
              <w:t>т</w:t>
            </w:r>
            <w:r w:rsidRPr="00125169">
              <w:rPr>
                <w:rFonts w:ascii="Times New Roman" w:hAnsi="Times New Roman" w:cs="Times New Roman"/>
                <w:color w:val="000000"/>
                <w:spacing w:val="-3"/>
                <w:sz w:val="24"/>
                <w:szCs w:val="24"/>
                <w:lang w:eastAsia="ru-RU"/>
              </w:rPr>
              <w:t>у</w:t>
            </w:r>
            <w:r w:rsidRPr="00125169">
              <w:rPr>
                <w:rFonts w:ascii="Times New Roman" w:hAnsi="Times New Roman" w:cs="Times New Roman"/>
                <w:color w:val="000000"/>
                <w:sz w:val="24"/>
                <w:szCs w:val="24"/>
                <w:lang w:eastAsia="ru-RU"/>
              </w:rPr>
              <w:t>ді о</w:t>
            </w:r>
            <w:r w:rsidRPr="00125169">
              <w:rPr>
                <w:rFonts w:ascii="Times New Roman" w:hAnsi="Times New Roman" w:cs="Times New Roman"/>
                <w:color w:val="000000"/>
                <w:spacing w:val="1"/>
                <w:w w:val="99"/>
                <w:sz w:val="24"/>
                <w:szCs w:val="24"/>
                <w:lang w:eastAsia="ru-RU"/>
              </w:rPr>
              <w:t>й</w:t>
            </w:r>
            <w:r w:rsidRPr="00125169">
              <w:rPr>
                <w:rFonts w:ascii="Times New Roman" w:hAnsi="Times New Roman" w:cs="Times New Roman"/>
                <w:color w:val="000000"/>
                <w:sz w:val="24"/>
                <w:szCs w:val="24"/>
                <w:lang w:eastAsia="ru-RU"/>
              </w:rPr>
              <w:t>ы</w:t>
            </w:r>
            <w:r w:rsidRPr="00125169">
              <w:rPr>
                <w:rFonts w:ascii="Times New Roman" w:hAnsi="Times New Roman" w:cs="Times New Roman"/>
                <w:color w:val="000000"/>
                <w:w w:val="99"/>
                <w:sz w:val="24"/>
                <w:szCs w:val="24"/>
                <w:lang w:eastAsia="ru-RU"/>
              </w:rPr>
              <w:t>н</w:t>
            </w:r>
            <w:r w:rsidRPr="00125169">
              <w:rPr>
                <w:rFonts w:ascii="Times New Roman" w:hAnsi="Times New Roman" w:cs="Times New Roman"/>
                <w:color w:val="000000"/>
                <w:sz w:val="24"/>
                <w:szCs w:val="24"/>
                <w:lang w:eastAsia="ru-RU"/>
              </w:rPr>
              <w:t xml:space="preserve"> </w:t>
            </w:r>
            <w:r w:rsidRPr="00125169">
              <w:rPr>
                <w:rFonts w:ascii="Times New Roman" w:hAnsi="Times New Roman" w:cs="Times New Roman"/>
                <w:color w:val="000000"/>
                <w:spacing w:val="1"/>
                <w:w w:val="99"/>
                <w:sz w:val="24"/>
                <w:szCs w:val="24"/>
                <w:lang w:eastAsia="ru-RU"/>
              </w:rPr>
              <w:t>н</w:t>
            </w:r>
            <w:r w:rsidRPr="00125169">
              <w:rPr>
                <w:rFonts w:ascii="Times New Roman" w:hAnsi="Times New Roman" w:cs="Times New Roman"/>
                <w:color w:val="000000"/>
                <w:sz w:val="24"/>
                <w:szCs w:val="24"/>
                <w:lang w:eastAsia="ru-RU"/>
              </w:rPr>
              <w:t>ыса</w:t>
            </w:r>
            <w:r w:rsidRPr="00125169">
              <w:rPr>
                <w:rFonts w:ascii="Times New Roman" w:hAnsi="Times New Roman" w:cs="Times New Roman"/>
                <w:color w:val="000000"/>
                <w:w w:val="99"/>
                <w:sz w:val="24"/>
                <w:szCs w:val="24"/>
                <w:lang w:eastAsia="ru-RU"/>
              </w:rPr>
              <w:t>н</w:t>
            </w:r>
            <w:r w:rsidRPr="00125169">
              <w:rPr>
                <w:rFonts w:ascii="Times New Roman" w:hAnsi="Times New Roman" w:cs="Times New Roman"/>
                <w:color w:val="000000"/>
                <w:sz w:val="24"/>
                <w:szCs w:val="24"/>
                <w:lang w:eastAsia="ru-RU"/>
              </w:rPr>
              <w:t>ы</w:t>
            </w:r>
            <w:r w:rsidRPr="00125169">
              <w:rPr>
                <w:rFonts w:ascii="Times New Roman" w:hAnsi="Times New Roman" w:cs="Times New Roman"/>
                <w:color w:val="000000"/>
                <w:w w:val="99"/>
                <w:sz w:val="24"/>
                <w:szCs w:val="24"/>
                <w:lang w:eastAsia="ru-RU"/>
              </w:rPr>
              <w:t>н</w:t>
            </w:r>
            <w:r w:rsidRPr="00125169">
              <w:rPr>
                <w:rFonts w:ascii="Times New Roman" w:hAnsi="Times New Roman" w:cs="Times New Roman"/>
                <w:color w:val="000000"/>
                <w:sz w:val="24"/>
                <w:szCs w:val="24"/>
                <w:lang w:eastAsia="ru-RU"/>
              </w:rPr>
              <w:t>да іске а</w:t>
            </w:r>
            <w:r w:rsidRPr="00125169">
              <w:rPr>
                <w:rFonts w:ascii="Times New Roman" w:hAnsi="Times New Roman" w:cs="Times New Roman"/>
                <w:color w:val="000000"/>
                <w:spacing w:val="2"/>
                <w:sz w:val="24"/>
                <w:szCs w:val="24"/>
                <w:lang w:eastAsia="ru-RU"/>
              </w:rPr>
              <w:t>с</w:t>
            </w:r>
            <w:r w:rsidRPr="00125169">
              <w:rPr>
                <w:rFonts w:ascii="Times New Roman" w:hAnsi="Times New Roman" w:cs="Times New Roman"/>
                <w:color w:val="000000"/>
                <w:sz w:val="24"/>
                <w:szCs w:val="24"/>
                <w:lang w:eastAsia="ru-RU"/>
              </w:rPr>
              <w:t xml:space="preserve">у </w:t>
            </w:r>
            <w:r w:rsidRPr="00125169">
              <w:rPr>
                <w:rFonts w:ascii="Times New Roman" w:hAnsi="Times New Roman" w:cs="Times New Roman"/>
                <w:i/>
                <w:iCs/>
                <w:color w:val="000000"/>
                <w:spacing w:val="-2"/>
                <w:sz w:val="24"/>
                <w:szCs w:val="24"/>
                <w:lang w:eastAsia="ru-RU"/>
              </w:rPr>
              <w:t>(</w:t>
            </w:r>
            <w:r w:rsidRPr="00125169">
              <w:rPr>
                <w:rFonts w:ascii="Times New Roman" w:hAnsi="Times New Roman" w:cs="Times New Roman"/>
                <w:i/>
                <w:iCs/>
                <w:color w:val="000000"/>
                <w:sz w:val="24"/>
                <w:szCs w:val="24"/>
                <w:lang w:eastAsia="ru-RU"/>
              </w:rPr>
              <w:t>моде</w:t>
            </w:r>
            <w:r w:rsidRPr="00125169">
              <w:rPr>
                <w:rFonts w:ascii="Times New Roman" w:hAnsi="Times New Roman" w:cs="Times New Roman"/>
                <w:i/>
                <w:iCs/>
                <w:color w:val="000000"/>
                <w:w w:val="99"/>
                <w:sz w:val="24"/>
                <w:szCs w:val="24"/>
                <w:lang w:eastAsia="ru-RU"/>
              </w:rPr>
              <w:t>ль</w:t>
            </w:r>
            <w:r w:rsidRPr="00125169">
              <w:rPr>
                <w:rFonts w:ascii="Times New Roman" w:hAnsi="Times New Roman" w:cs="Times New Roman"/>
                <w:i/>
                <w:iCs/>
                <w:color w:val="000000"/>
                <w:spacing w:val="1"/>
                <w:sz w:val="24"/>
                <w:szCs w:val="24"/>
                <w:lang w:eastAsia="ru-RU"/>
              </w:rPr>
              <w:t xml:space="preserve"> </w:t>
            </w:r>
            <w:r w:rsidRPr="00125169">
              <w:rPr>
                <w:rFonts w:ascii="Times New Roman" w:hAnsi="Times New Roman" w:cs="Times New Roman"/>
                <w:i/>
                <w:iCs/>
                <w:color w:val="000000"/>
                <w:sz w:val="24"/>
                <w:szCs w:val="24"/>
                <w:lang w:eastAsia="ru-RU"/>
              </w:rPr>
              <w:t>26 т</w:t>
            </w:r>
            <w:r w:rsidRPr="00125169">
              <w:rPr>
                <w:rFonts w:ascii="Times New Roman" w:hAnsi="Times New Roman" w:cs="Times New Roman"/>
                <w:i/>
                <w:iCs/>
                <w:color w:val="000000"/>
                <w:spacing w:val="2"/>
                <w:sz w:val="24"/>
                <w:szCs w:val="24"/>
                <w:lang w:eastAsia="ru-RU"/>
              </w:rPr>
              <w:t>.</w:t>
            </w:r>
            <w:r w:rsidRPr="00125169">
              <w:rPr>
                <w:rFonts w:ascii="Times New Roman" w:hAnsi="Times New Roman" w:cs="Times New Roman"/>
                <w:i/>
                <w:iCs/>
                <w:color w:val="000000"/>
                <w:spacing w:val="-2"/>
                <w:sz w:val="24"/>
                <w:szCs w:val="24"/>
                <w:lang w:eastAsia="ru-RU"/>
              </w:rPr>
              <w:t>)</w:t>
            </w:r>
            <w:r w:rsidRPr="00125169">
              <w:rPr>
                <w:rFonts w:ascii="Times New Roman" w:hAnsi="Times New Roman" w:cs="Times New Roman"/>
                <w:i/>
                <w:iCs/>
                <w:color w:val="000000"/>
                <w:sz w:val="24"/>
                <w:szCs w:val="24"/>
                <w:lang w:eastAsia="ru-RU"/>
              </w:rPr>
              <w:t>;</w:t>
            </w:r>
          </w:p>
          <w:p w:rsidR="001615F8" w:rsidRPr="00125169" w:rsidRDefault="001615F8" w:rsidP="00125169">
            <w:pPr>
              <w:widowControl w:val="0"/>
              <w:ind w:right="87"/>
              <w:jc w:val="both"/>
              <w:rPr>
                <w:rFonts w:ascii="Times New Roman" w:hAnsi="Times New Roman" w:cs="Times New Roman"/>
                <w:color w:val="000000"/>
                <w:sz w:val="24"/>
                <w:szCs w:val="24"/>
                <w:lang w:val="kk-KZ" w:eastAsia="ru-RU"/>
              </w:rPr>
            </w:pPr>
            <w:r w:rsidRPr="00125169">
              <w:rPr>
                <w:rFonts w:ascii="Times New Roman" w:hAnsi="Times New Roman" w:cs="Times New Roman"/>
                <w:color w:val="000000"/>
                <w:sz w:val="24"/>
                <w:szCs w:val="24"/>
                <w:lang w:eastAsia="ru-RU"/>
              </w:rPr>
              <w:t>-</w:t>
            </w:r>
            <w:r w:rsidRPr="00125169">
              <w:rPr>
                <w:rFonts w:ascii="Times New Roman" w:hAnsi="Times New Roman" w:cs="Times New Roman"/>
                <w:color w:val="000000"/>
                <w:w w:val="99"/>
                <w:sz w:val="24"/>
                <w:szCs w:val="24"/>
                <w:lang w:eastAsia="ru-RU"/>
              </w:rPr>
              <w:t>п</w:t>
            </w:r>
            <w:r w:rsidRPr="00125169">
              <w:rPr>
                <w:rFonts w:ascii="Times New Roman" w:hAnsi="Times New Roman" w:cs="Times New Roman"/>
                <w:color w:val="000000"/>
                <w:sz w:val="24"/>
                <w:szCs w:val="24"/>
                <w:lang w:eastAsia="ru-RU"/>
              </w:rPr>
              <w:t>еда</w:t>
            </w:r>
            <w:r w:rsidRPr="00125169">
              <w:rPr>
                <w:rFonts w:ascii="Times New Roman" w:hAnsi="Times New Roman" w:cs="Times New Roman"/>
                <w:color w:val="000000"/>
                <w:w w:val="99"/>
                <w:sz w:val="24"/>
                <w:szCs w:val="24"/>
                <w:lang w:eastAsia="ru-RU"/>
              </w:rPr>
              <w:t>г</w:t>
            </w:r>
            <w:r w:rsidRPr="00125169">
              <w:rPr>
                <w:rFonts w:ascii="Times New Roman" w:hAnsi="Times New Roman" w:cs="Times New Roman"/>
                <w:color w:val="000000"/>
                <w:sz w:val="24"/>
                <w:szCs w:val="24"/>
                <w:lang w:eastAsia="ru-RU"/>
              </w:rPr>
              <w:t>о</w:t>
            </w:r>
            <w:r w:rsidRPr="00125169">
              <w:rPr>
                <w:rFonts w:ascii="Times New Roman" w:hAnsi="Times New Roman" w:cs="Times New Roman"/>
                <w:color w:val="000000"/>
                <w:w w:val="99"/>
                <w:sz w:val="24"/>
                <w:szCs w:val="24"/>
                <w:lang w:eastAsia="ru-RU"/>
              </w:rPr>
              <w:t>г</w:t>
            </w:r>
            <w:r w:rsidRPr="00125169">
              <w:rPr>
                <w:rFonts w:ascii="Times New Roman" w:hAnsi="Times New Roman" w:cs="Times New Roman"/>
                <w:color w:val="000000"/>
                <w:sz w:val="24"/>
                <w:szCs w:val="24"/>
                <w:lang w:eastAsia="ru-RU"/>
              </w:rPr>
              <w:t>ті</w:t>
            </w:r>
            <w:r w:rsidRPr="00125169">
              <w:rPr>
                <w:rFonts w:ascii="Times New Roman" w:hAnsi="Times New Roman" w:cs="Times New Roman"/>
                <w:color w:val="000000"/>
                <w:w w:val="99"/>
                <w:sz w:val="24"/>
                <w:szCs w:val="24"/>
                <w:lang w:eastAsia="ru-RU"/>
              </w:rPr>
              <w:t>ң</w:t>
            </w:r>
            <w:r w:rsidRPr="00125169">
              <w:rPr>
                <w:rFonts w:ascii="Times New Roman" w:hAnsi="Times New Roman" w:cs="Times New Roman"/>
                <w:color w:val="000000"/>
                <w:spacing w:val="21"/>
                <w:sz w:val="24"/>
                <w:szCs w:val="24"/>
                <w:lang w:eastAsia="ru-RU"/>
              </w:rPr>
              <w:t xml:space="preserve"> </w:t>
            </w:r>
            <w:r w:rsidRPr="00125169">
              <w:rPr>
                <w:rFonts w:ascii="Times New Roman" w:hAnsi="Times New Roman" w:cs="Times New Roman"/>
                <w:color w:val="000000"/>
                <w:sz w:val="24"/>
                <w:szCs w:val="24"/>
                <w:lang w:eastAsia="ru-RU"/>
              </w:rPr>
              <w:t>алды</w:t>
            </w:r>
            <w:r w:rsidRPr="00125169">
              <w:rPr>
                <w:rFonts w:ascii="Times New Roman" w:hAnsi="Times New Roman" w:cs="Times New Roman"/>
                <w:color w:val="000000"/>
                <w:w w:val="99"/>
                <w:sz w:val="24"/>
                <w:szCs w:val="24"/>
                <w:lang w:eastAsia="ru-RU"/>
              </w:rPr>
              <w:t>н</w:t>
            </w:r>
            <w:r w:rsidRPr="00125169">
              <w:rPr>
                <w:rFonts w:ascii="Times New Roman" w:hAnsi="Times New Roman" w:cs="Times New Roman"/>
                <w:color w:val="000000"/>
                <w:spacing w:val="19"/>
                <w:sz w:val="24"/>
                <w:szCs w:val="24"/>
                <w:lang w:eastAsia="ru-RU"/>
              </w:rPr>
              <w:t xml:space="preserve"> </w:t>
            </w:r>
            <w:r w:rsidRPr="00125169">
              <w:rPr>
                <w:rFonts w:ascii="Times New Roman" w:hAnsi="Times New Roman" w:cs="Times New Roman"/>
                <w:color w:val="000000"/>
                <w:sz w:val="24"/>
                <w:szCs w:val="24"/>
                <w:lang w:eastAsia="ru-RU"/>
              </w:rPr>
              <w:t>ала</w:t>
            </w:r>
            <w:r w:rsidRPr="00125169">
              <w:rPr>
                <w:rFonts w:ascii="Times New Roman" w:hAnsi="Times New Roman" w:cs="Times New Roman"/>
                <w:color w:val="000000"/>
                <w:spacing w:val="18"/>
                <w:sz w:val="24"/>
                <w:szCs w:val="24"/>
                <w:lang w:eastAsia="ru-RU"/>
              </w:rPr>
              <w:t xml:space="preserve"> </w:t>
            </w:r>
            <w:r w:rsidRPr="00125169">
              <w:rPr>
                <w:rFonts w:ascii="Times New Roman" w:hAnsi="Times New Roman" w:cs="Times New Roman"/>
                <w:color w:val="000000"/>
                <w:sz w:val="24"/>
                <w:szCs w:val="24"/>
                <w:lang w:eastAsia="ru-RU"/>
              </w:rPr>
              <w:t>жос</w:t>
            </w:r>
            <w:r w:rsidRPr="00125169">
              <w:rPr>
                <w:rFonts w:ascii="Times New Roman" w:hAnsi="Times New Roman" w:cs="Times New Roman"/>
                <w:color w:val="000000"/>
                <w:w w:val="99"/>
                <w:sz w:val="24"/>
                <w:szCs w:val="24"/>
                <w:lang w:eastAsia="ru-RU"/>
              </w:rPr>
              <w:t>п</w:t>
            </w:r>
            <w:r w:rsidRPr="00125169">
              <w:rPr>
                <w:rFonts w:ascii="Times New Roman" w:hAnsi="Times New Roman" w:cs="Times New Roman"/>
                <w:color w:val="000000"/>
                <w:sz w:val="24"/>
                <w:szCs w:val="24"/>
                <w:lang w:eastAsia="ru-RU"/>
              </w:rPr>
              <w:t>арлағ</w:t>
            </w:r>
            <w:r w:rsidRPr="00125169">
              <w:rPr>
                <w:rFonts w:ascii="Times New Roman" w:hAnsi="Times New Roman" w:cs="Times New Roman"/>
                <w:color w:val="000000"/>
                <w:spacing w:val="-1"/>
                <w:sz w:val="24"/>
                <w:szCs w:val="24"/>
                <w:lang w:eastAsia="ru-RU"/>
              </w:rPr>
              <w:t>а</w:t>
            </w:r>
            <w:r w:rsidRPr="00125169">
              <w:rPr>
                <w:rFonts w:ascii="Times New Roman" w:hAnsi="Times New Roman" w:cs="Times New Roman"/>
                <w:color w:val="000000"/>
                <w:sz w:val="24"/>
                <w:szCs w:val="24"/>
                <w:lang w:eastAsia="ru-RU"/>
              </w:rPr>
              <w:t>н</w:t>
            </w:r>
            <w:r w:rsidRPr="00125169">
              <w:rPr>
                <w:rFonts w:ascii="Times New Roman" w:hAnsi="Times New Roman" w:cs="Times New Roman"/>
                <w:color w:val="000000"/>
                <w:spacing w:val="19"/>
                <w:sz w:val="24"/>
                <w:szCs w:val="24"/>
                <w:lang w:eastAsia="ru-RU"/>
              </w:rPr>
              <w:t xml:space="preserve"> </w:t>
            </w:r>
            <w:r w:rsidRPr="00125169">
              <w:rPr>
                <w:rFonts w:ascii="Times New Roman" w:hAnsi="Times New Roman" w:cs="Times New Roman"/>
                <w:color w:val="000000"/>
                <w:sz w:val="24"/>
                <w:szCs w:val="24"/>
                <w:lang w:eastAsia="ru-RU"/>
              </w:rPr>
              <w:t>әреке</w:t>
            </w:r>
            <w:r w:rsidRPr="00125169">
              <w:rPr>
                <w:rFonts w:ascii="Times New Roman" w:hAnsi="Times New Roman" w:cs="Times New Roman"/>
                <w:color w:val="000000"/>
                <w:w w:val="99"/>
                <w:sz w:val="24"/>
                <w:szCs w:val="24"/>
                <w:lang w:eastAsia="ru-RU"/>
              </w:rPr>
              <w:t>тт</w:t>
            </w:r>
            <w:r w:rsidRPr="00125169">
              <w:rPr>
                <w:rFonts w:ascii="Times New Roman" w:hAnsi="Times New Roman" w:cs="Times New Roman"/>
                <w:color w:val="000000"/>
                <w:sz w:val="24"/>
                <w:szCs w:val="24"/>
                <w:lang w:eastAsia="ru-RU"/>
              </w:rPr>
              <w:t>ерін</w:t>
            </w:r>
            <w:r w:rsidRPr="00125169">
              <w:rPr>
                <w:rFonts w:ascii="Times New Roman" w:hAnsi="Times New Roman" w:cs="Times New Roman"/>
                <w:color w:val="000000"/>
                <w:spacing w:val="22"/>
                <w:sz w:val="24"/>
                <w:szCs w:val="24"/>
                <w:lang w:eastAsia="ru-RU"/>
              </w:rPr>
              <w:t xml:space="preserve"> </w:t>
            </w:r>
            <w:r w:rsidRPr="00125169">
              <w:rPr>
                <w:rFonts w:ascii="Times New Roman" w:hAnsi="Times New Roman" w:cs="Times New Roman"/>
                <w:color w:val="000000"/>
                <w:sz w:val="24"/>
                <w:szCs w:val="24"/>
                <w:lang w:eastAsia="ru-RU"/>
              </w:rPr>
              <w:t>орындап</w:t>
            </w:r>
            <w:r w:rsidRPr="00125169">
              <w:rPr>
                <w:rFonts w:ascii="Times New Roman" w:hAnsi="Times New Roman" w:cs="Times New Roman"/>
                <w:color w:val="000000"/>
                <w:spacing w:val="20"/>
                <w:sz w:val="24"/>
                <w:szCs w:val="24"/>
                <w:lang w:eastAsia="ru-RU"/>
              </w:rPr>
              <w:t xml:space="preserve"> </w:t>
            </w:r>
            <w:r w:rsidRPr="00125169">
              <w:rPr>
                <w:rFonts w:ascii="Times New Roman" w:hAnsi="Times New Roman" w:cs="Times New Roman"/>
                <w:color w:val="000000"/>
                <w:spacing w:val="1"/>
                <w:sz w:val="24"/>
                <w:szCs w:val="24"/>
                <w:lang w:eastAsia="ru-RU"/>
              </w:rPr>
              <w:t>қ</w:t>
            </w:r>
            <w:r w:rsidRPr="00125169">
              <w:rPr>
                <w:rFonts w:ascii="Times New Roman" w:hAnsi="Times New Roman" w:cs="Times New Roman"/>
                <w:color w:val="000000"/>
                <w:sz w:val="24"/>
                <w:szCs w:val="24"/>
                <w:lang w:eastAsia="ru-RU"/>
              </w:rPr>
              <w:t>ана</w:t>
            </w:r>
            <w:r w:rsidRPr="00125169">
              <w:rPr>
                <w:rFonts w:ascii="Times New Roman" w:hAnsi="Times New Roman" w:cs="Times New Roman"/>
                <w:color w:val="000000"/>
                <w:spacing w:val="18"/>
                <w:sz w:val="24"/>
                <w:szCs w:val="24"/>
                <w:lang w:eastAsia="ru-RU"/>
              </w:rPr>
              <w:t xml:space="preserve"> </w:t>
            </w:r>
            <w:r w:rsidRPr="00125169">
              <w:rPr>
                <w:rFonts w:ascii="Times New Roman" w:hAnsi="Times New Roman" w:cs="Times New Roman"/>
                <w:color w:val="000000"/>
                <w:spacing w:val="1"/>
                <w:sz w:val="24"/>
                <w:szCs w:val="24"/>
                <w:lang w:eastAsia="ru-RU"/>
              </w:rPr>
              <w:t>қ</w:t>
            </w:r>
            <w:r w:rsidRPr="00125169">
              <w:rPr>
                <w:rFonts w:ascii="Times New Roman" w:hAnsi="Times New Roman" w:cs="Times New Roman"/>
                <w:color w:val="000000"/>
                <w:sz w:val="24"/>
                <w:szCs w:val="24"/>
                <w:lang w:eastAsia="ru-RU"/>
              </w:rPr>
              <w:t>о</w:t>
            </w:r>
            <w:r w:rsidRPr="00125169">
              <w:rPr>
                <w:rFonts w:ascii="Times New Roman" w:hAnsi="Times New Roman" w:cs="Times New Roman"/>
                <w:color w:val="000000"/>
                <w:spacing w:val="1"/>
                <w:sz w:val="24"/>
                <w:szCs w:val="24"/>
                <w:lang w:eastAsia="ru-RU"/>
              </w:rPr>
              <w:t>й</w:t>
            </w:r>
            <w:r w:rsidRPr="00125169">
              <w:rPr>
                <w:rFonts w:ascii="Times New Roman" w:hAnsi="Times New Roman" w:cs="Times New Roman"/>
                <w:color w:val="000000"/>
                <w:sz w:val="24"/>
                <w:szCs w:val="24"/>
                <w:lang w:eastAsia="ru-RU"/>
              </w:rPr>
              <w:t>май,</w:t>
            </w:r>
            <w:r w:rsidRPr="00125169">
              <w:rPr>
                <w:rFonts w:ascii="Times New Roman" w:hAnsi="Times New Roman" w:cs="Times New Roman"/>
                <w:color w:val="000000"/>
                <w:spacing w:val="16"/>
                <w:sz w:val="24"/>
                <w:szCs w:val="24"/>
                <w:lang w:eastAsia="ru-RU"/>
              </w:rPr>
              <w:t xml:space="preserve"> </w:t>
            </w:r>
            <w:r w:rsidRPr="00125169">
              <w:rPr>
                <w:rFonts w:ascii="Times New Roman" w:hAnsi="Times New Roman" w:cs="Times New Roman"/>
                <w:color w:val="000000"/>
                <w:sz w:val="24"/>
                <w:szCs w:val="24"/>
                <w:lang w:eastAsia="ru-RU"/>
              </w:rPr>
              <w:t>баланы</w:t>
            </w:r>
            <w:r w:rsidRPr="00125169">
              <w:rPr>
                <w:rFonts w:ascii="Times New Roman" w:hAnsi="Times New Roman" w:cs="Times New Roman"/>
                <w:color w:val="000000"/>
                <w:w w:val="99"/>
                <w:sz w:val="24"/>
                <w:szCs w:val="24"/>
                <w:lang w:eastAsia="ru-RU"/>
              </w:rPr>
              <w:t>ң</w:t>
            </w:r>
            <w:r w:rsidRPr="00125169">
              <w:rPr>
                <w:rFonts w:ascii="Times New Roman" w:hAnsi="Times New Roman" w:cs="Times New Roman"/>
                <w:color w:val="000000"/>
                <w:sz w:val="24"/>
                <w:szCs w:val="24"/>
                <w:lang w:eastAsia="ru-RU"/>
              </w:rPr>
              <w:t xml:space="preserve"> қы</w:t>
            </w:r>
            <w:r w:rsidRPr="00125169">
              <w:rPr>
                <w:rFonts w:ascii="Times New Roman" w:hAnsi="Times New Roman" w:cs="Times New Roman"/>
                <w:color w:val="000000"/>
                <w:w w:val="99"/>
                <w:sz w:val="24"/>
                <w:szCs w:val="24"/>
                <w:lang w:eastAsia="ru-RU"/>
              </w:rPr>
              <w:t>з</w:t>
            </w:r>
            <w:r w:rsidRPr="00125169">
              <w:rPr>
                <w:rFonts w:ascii="Times New Roman" w:hAnsi="Times New Roman" w:cs="Times New Roman"/>
                <w:color w:val="000000"/>
                <w:sz w:val="24"/>
                <w:szCs w:val="24"/>
                <w:lang w:eastAsia="ru-RU"/>
              </w:rPr>
              <w:t>ы</w:t>
            </w:r>
            <w:r w:rsidRPr="00125169">
              <w:rPr>
                <w:rFonts w:ascii="Times New Roman" w:hAnsi="Times New Roman" w:cs="Times New Roman"/>
                <w:color w:val="000000"/>
                <w:spacing w:val="2"/>
                <w:w w:val="99"/>
                <w:sz w:val="24"/>
                <w:szCs w:val="24"/>
                <w:lang w:eastAsia="ru-RU"/>
              </w:rPr>
              <w:t>ғ</w:t>
            </w:r>
            <w:r w:rsidRPr="00125169">
              <w:rPr>
                <w:rFonts w:ascii="Times New Roman" w:hAnsi="Times New Roman" w:cs="Times New Roman"/>
                <w:color w:val="000000"/>
                <w:spacing w:val="-3"/>
                <w:sz w:val="24"/>
                <w:szCs w:val="24"/>
                <w:lang w:eastAsia="ru-RU"/>
              </w:rPr>
              <w:t>у</w:t>
            </w:r>
            <w:r w:rsidRPr="00125169">
              <w:rPr>
                <w:rFonts w:ascii="Times New Roman" w:hAnsi="Times New Roman" w:cs="Times New Roman"/>
                <w:color w:val="000000"/>
                <w:sz w:val="24"/>
                <w:szCs w:val="24"/>
                <w:lang w:eastAsia="ru-RU"/>
              </w:rPr>
              <w:t>шылы</w:t>
            </w:r>
            <w:r w:rsidRPr="00125169">
              <w:rPr>
                <w:rFonts w:ascii="Times New Roman" w:hAnsi="Times New Roman" w:cs="Times New Roman"/>
                <w:color w:val="000000"/>
                <w:w w:val="99"/>
                <w:sz w:val="24"/>
                <w:szCs w:val="24"/>
                <w:lang w:eastAsia="ru-RU"/>
              </w:rPr>
              <w:t>ғ</w:t>
            </w:r>
            <w:r w:rsidRPr="00125169">
              <w:rPr>
                <w:rFonts w:ascii="Times New Roman" w:hAnsi="Times New Roman" w:cs="Times New Roman"/>
                <w:color w:val="000000"/>
                <w:sz w:val="24"/>
                <w:szCs w:val="24"/>
                <w:lang w:eastAsia="ru-RU"/>
              </w:rPr>
              <w:t>ы</w:t>
            </w:r>
            <w:r w:rsidRPr="00125169">
              <w:rPr>
                <w:rFonts w:ascii="Times New Roman" w:hAnsi="Times New Roman" w:cs="Times New Roman"/>
                <w:color w:val="000000"/>
                <w:w w:val="99"/>
                <w:sz w:val="24"/>
                <w:szCs w:val="24"/>
                <w:lang w:eastAsia="ru-RU"/>
              </w:rPr>
              <w:t>н</w:t>
            </w:r>
            <w:r w:rsidRPr="00125169">
              <w:rPr>
                <w:rFonts w:ascii="Times New Roman" w:hAnsi="Times New Roman" w:cs="Times New Roman"/>
                <w:color w:val="000000"/>
                <w:sz w:val="24"/>
                <w:szCs w:val="24"/>
                <w:lang w:eastAsia="ru-RU"/>
              </w:rPr>
              <w:t>а к</w:t>
            </w:r>
            <w:r w:rsidRPr="00125169">
              <w:rPr>
                <w:rFonts w:ascii="Times New Roman" w:hAnsi="Times New Roman" w:cs="Times New Roman"/>
                <w:color w:val="000000"/>
                <w:w w:val="112"/>
                <w:sz w:val="24"/>
                <w:szCs w:val="24"/>
                <w:lang w:val="kk-KZ" w:eastAsia="ru-RU"/>
              </w:rPr>
              <w:t>ө</w:t>
            </w:r>
            <w:r w:rsidRPr="00125169">
              <w:rPr>
                <w:rFonts w:ascii="Times New Roman" w:hAnsi="Times New Roman" w:cs="Times New Roman"/>
                <w:color w:val="000000"/>
                <w:spacing w:val="1"/>
                <w:w w:val="99"/>
                <w:sz w:val="24"/>
                <w:szCs w:val="24"/>
                <w:lang w:eastAsia="ru-RU"/>
              </w:rPr>
              <w:t>ң</w:t>
            </w:r>
            <w:r w:rsidRPr="00125169">
              <w:rPr>
                <w:rFonts w:ascii="Times New Roman" w:hAnsi="Times New Roman" w:cs="Times New Roman"/>
                <w:color w:val="000000"/>
                <w:sz w:val="24"/>
                <w:szCs w:val="24"/>
                <w:lang w:eastAsia="ru-RU"/>
              </w:rPr>
              <w:t>іл б</w:t>
            </w:r>
            <w:r w:rsidRPr="00125169">
              <w:rPr>
                <w:rFonts w:ascii="Times New Roman" w:hAnsi="Times New Roman" w:cs="Times New Roman"/>
                <w:color w:val="000000"/>
                <w:w w:val="112"/>
                <w:sz w:val="24"/>
                <w:szCs w:val="24"/>
                <w:lang w:val="kk-KZ" w:eastAsia="ru-RU"/>
              </w:rPr>
              <w:t>ө</w:t>
            </w:r>
            <w:r w:rsidRPr="00125169">
              <w:rPr>
                <w:rFonts w:ascii="Times New Roman" w:hAnsi="Times New Roman" w:cs="Times New Roman"/>
                <w:color w:val="000000"/>
                <w:sz w:val="24"/>
                <w:szCs w:val="24"/>
                <w:lang w:eastAsia="ru-RU"/>
              </w:rPr>
              <w:t>л</w:t>
            </w:r>
            <w:r w:rsidRPr="00125169">
              <w:rPr>
                <w:rFonts w:ascii="Times New Roman" w:hAnsi="Times New Roman" w:cs="Times New Roman"/>
                <w:color w:val="000000"/>
                <w:spacing w:val="1"/>
                <w:sz w:val="24"/>
                <w:szCs w:val="24"/>
                <w:lang w:eastAsia="ru-RU"/>
              </w:rPr>
              <w:t>іп</w:t>
            </w:r>
            <w:r w:rsidRPr="00125169">
              <w:rPr>
                <w:rFonts w:ascii="Times New Roman" w:hAnsi="Times New Roman" w:cs="Times New Roman"/>
                <w:color w:val="000000"/>
                <w:sz w:val="24"/>
                <w:szCs w:val="24"/>
                <w:lang w:eastAsia="ru-RU"/>
              </w:rPr>
              <w:t xml:space="preserve">, </w:t>
            </w:r>
            <w:r w:rsidRPr="00125169">
              <w:rPr>
                <w:rFonts w:ascii="Times New Roman" w:hAnsi="Times New Roman" w:cs="Times New Roman"/>
                <w:color w:val="000000"/>
                <w:spacing w:val="1"/>
                <w:sz w:val="24"/>
                <w:szCs w:val="24"/>
                <w:lang w:eastAsia="ru-RU"/>
              </w:rPr>
              <w:t>к</w:t>
            </w:r>
            <w:r w:rsidRPr="00125169">
              <w:rPr>
                <w:rFonts w:ascii="Times New Roman" w:hAnsi="Times New Roman" w:cs="Times New Roman"/>
                <w:color w:val="000000"/>
                <w:sz w:val="24"/>
                <w:szCs w:val="24"/>
                <w:lang w:eastAsia="ru-RU"/>
              </w:rPr>
              <w:t>ү</w:t>
            </w:r>
            <w:r w:rsidRPr="00125169">
              <w:rPr>
                <w:rFonts w:ascii="Times New Roman" w:hAnsi="Times New Roman" w:cs="Times New Roman"/>
                <w:color w:val="000000"/>
                <w:spacing w:val="1"/>
                <w:sz w:val="24"/>
                <w:szCs w:val="24"/>
                <w:lang w:eastAsia="ru-RU"/>
              </w:rPr>
              <w:t>н</w:t>
            </w:r>
            <w:r w:rsidRPr="00125169">
              <w:rPr>
                <w:rFonts w:ascii="Times New Roman" w:hAnsi="Times New Roman" w:cs="Times New Roman"/>
                <w:color w:val="000000"/>
                <w:sz w:val="24"/>
                <w:szCs w:val="24"/>
                <w:lang w:eastAsia="ru-RU"/>
              </w:rPr>
              <w:t>ді</w:t>
            </w:r>
            <w:r w:rsidRPr="00125169">
              <w:rPr>
                <w:rFonts w:ascii="Times New Roman" w:hAnsi="Times New Roman" w:cs="Times New Roman"/>
                <w:color w:val="000000"/>
                <w:spacing w:val="1"/>
                <w:sz w:val="24"/>
                <w:szCs w:val="24"/>
                <w:lang w:eastAsia="ru-RU"/>
              </w:rPr>
              <w:t xml:space="preserve"> </w:t>
            </w:r>
            <w:r w:rsidRPr="00125169">
              <w:rPr>
                <w:rFonts w:ascii="Times New Roman" w:hAnsi="Times New Roman" w:cs="Times New Roman"/>
                <w:color w:val="000000"/>
                <w:w w:val="112"/>
                <w:sz w:val="24"/>
                <w:szCs w:val="24"/>
                <w:lang w:val="kk-KZ" w:eastAsia="ru-RU"/>
              </w:rPr>
              <w:t>ө</w:t>
            </w:r>
            <w:r w:rsidRPr="00125169">
              <w:rPr>
                <w:rFonts w:ascii="Times New Roman" w:hAnsi="Times New Roman" w:cs="Times New Roman"/>
                <w:color w:val="000000"/>
                <w:w w:val="99"/>
                <w:sz w:val="24"/>
                <w:szCs w:val="24"/>
                <w:lang w:eastAsia="ru-RU"/>
              </w:rPr>
              <w:t>з</w:t>
            </w:r>
            <w:r w:rsidRPr="00125169">
              <w:rPr>
                <w:rFonts w:ascii="Times New Roman" w:hAnsi="Times New Roman" w:cs="Times New Roman"/>
                <w:color w:val="000000"/>
                <w:sz w:val="24"/>
                <w:szCs w:val="24"/>
                <w:lang w:eastAsia="ru-RU"/>
              </w:rPr>
              <w:t xml:space="preserve">і </w:t>
            </w:r>
            <w:r w:rsidRPr="00125169">
              <w:rPr>
                <w:rFonts w:ascii="Times New Roman" w:hAnsi="Times New Roman" w:cs="Times New Roman"/>
                <w:color w:val="000000"/>
                <w:w w:val="99"/>
                <w:sz w:val="24"/>
                <w:szCs w:val="24"/>
                <w:lang w:eastAsia="ru-RU"/>
              </w:rPr>
              <w:t>т</w:t>
            </w:r>
            <w:r w:rsidRPr="00125169">
              <w:rPr>
                <w:rFonts w:ascii="Times New Roman" w:hAnsi="Times New Roman" w:cs="Times New Roman"/>
                <w:color w:val="000000"/>
                <w:sz w:val="24"/>
                <w:szCs w:val="24"/>
                <w:lang w:eastAsia="ru-RU"/>
              </w:rPr>
              <w:t>аңдаған белс</w:t>
            </w:r>
            <w:r w:rsidRPr="00125169">
              <w:rPr>
                <w:rFonts w:ascii="Times New Roman" w:hAnsi="Times New Roman" w:cs="Times New Roman"/>
                <w:color w:val="000000"/>
                <w:spacing w:val="-1"/>
                <w:sz w:val="24"/>
                <w:szCs w:val="24"/>
                <w:lang w:eastAsia="ru-RU"/>
              </w:rPr>
              <w:t>е</w:t>
            </w:r>
            <w:r w:rsidRPr="00125169">
              <w:rPr>
                <w:rFonts w:ascii="Times New Roman" w:hAnsi="Times New Roman" w:cs="Times New Roman"/>
                <w:color w:val="000000"/>
                <w:spacing w:val="1"/>
                <w:sz w:val="24"/>
                <w:szCs w:val="24"/>
                <w:lang w:eastAsia="ru-RU"/>
              </w:rPr>
              <w:t>н</w:t>
            </w:r>
            <w:r w:rsidRPr="00125169">
              <w:rPr>
                <w:rFonts w:ascii="Times New Roman" w:hAnsi="Times New Roman" w:cs="Times New Roman"/>
                <w:color w:val="000000"/>
                <w:sz w:val="24"/>
                <w:szCs w:val="24"/>
                <w:lang w:eastAsia="ru-RU"/>
              </w:rPr>
              <w:t>ді</w:t>
            </w:r>
            <w:r w:rsidRPr="00125169">
              <w:rPr>
                <w:rFonts w:ascii="Times New Roman" w:hAnsi="Times New Roman" w:cs="Times New Roman"/>
                <w:color w:val="000000"/>
                <w:spacing w:val="1"/>
                <w:sz w:val="24"/>
                <w:szCs w:val="24"/>
                <w:lang w:eastAsia="ru-RU"/>
              </w:rPr>
              <w:t>л</w:t>
            </w:r>
            <w:r w:rsidRPr="00125169">
              <w:rPr>
                <w:rFonts w:ascii="Times New Roman" w:hAnsi="Times New Roman" w:cs="Times New Roman"/>
                <w:color w:val="000000"/>
                <w:sz w:val="24"/>
                <w:szCs w:val="24"/>
                <w:lang w:eastAsia="ru-RU"/>
              </w:rPr>
              <w:t>ік</w:t>
            </w:r>
            <w:r w:rsidRPr="00125169">
              <w:rPr>
                <w:rFonts w:ascii="Times New Roman" w:hAnsi="Times New Roman" w:cs="Times New Roman"/>
                <w:color w:val="000000"/>
                <w:spacing w:val="1"/>
                <w:sz w:val="24"/>
                <w:szCs w:val="24"/>
                <w:lang w:eastAsia="ru-RU"/>
              </w:rPr>
              <w:t xml:space="preserve"> </w:t>
            </w:r>
            <w:r w:rsidRPr="00125169">
              <w:rPr>
                <w:rFonts w:ascii="Times New Roman" w:hAnsi="Times New Roman" w:cs="Times New Roman"/>
                <w:color w:val="000000"/>
                <w:w w:val="99"/>
                <w:sz w:val="24"/>
                <w:szCs w:val="24"/>
                <w:lang w:eastAsia="ru-RU"/>
              </w:rPr>
              <w:t>т</w:t>
            </w:r>
            <w:r w:rsidRPr="00125169">
              <w:rPr>
                <w:rFonts w:ascii="Times New Roman" w:hAnsi="Times New Roman" w:cs="Times New Roman"/>
                <w:color w:val="000000"/>
                <w:spacing w:val="1"/>
                <w:sz w:val="24"/>
                <w:szCs w:val="24"/>
                <w:lang w:eastAsia="ru-RU"/>
              </w:rPr>
              <w:t>ү</w:t>
            </w:r>
            <w:r w:rsidRPr="00125169">
              <w:rPr>
                <w:rFonts w:ascii="Times New Roman" w:hAnsi="Times New Roman" w:cs="Times New Roman"/>
                <w:color w:val="000000"/>
                <w:sz w:val="24"/>
                <w:szCs w:val="24"/>
                <w:lang w:eastAsia="ru-RU"/>
              </w:rPr>
              <w:t>рі</w:t>
            </w:r>
            <w:r w:rsidRPr="00125169">
              <w:rPr>
                <w:rFonts w:ascii="Times New Roman" w:hAnsi="Times New Roman" w:cs="Times New Roman"/>
                <w:color w:val="000000"/>
                <w:spacing w:val="2"/>
                <w:sz w:val="24"/>
                <w:szCs w:val="24"/>
                <w:lang w:eastAsia="ru-RU"/>
              </w:rPr>
              <w:t>н</w:t>
            </w:r>
            <w:r w:rsidRPr="00125169">
              <w:rPr>
                <w:rFonts w:ascii="Times New Roman" w:hAnsi="Times New Roman" w:cs="Times New Roman"/>
                <w:color w:val="000000"/>
                <w:sz w:val="24"/>
                <w:szCs w:val="24"/>
                <w:lang w:eastAsia="ru-RU"/>
              </w:rPr>
              <w:t>е қар</w:t>
            </w:r>
            <w:r w:rsidRPr="00125169">
              <w:rPr>
                <w:rFonts w:ascii="Times New Roman" w:hAnsi="Times New Roman" w:cs="Times New Roman"/>
                <w:color w:val="000000"/>
                <w:spacing w:val="-1"/>
                <w:sz w:val="24"/>
                <w:szCs w:val="24"/>
                <w:lang w:eastAsia="ru-RU"/>
              </w:rPr>
              <w:t>а</w:t>
            </w:r>
            <w:r w:rsidRPr="00125169">
              <w:rPr>
                <w:rFonts w:ascii="Times New Roman" w:hAnsi="Times New Roman" w:cs="Times New Roman"/>
                <w:color w:val="000000"/>
                <w:sz w:val="24"/>
                <w:szCs w:val="24"/>
                <w:lang w:eastAsia="ru-RU"/>
              </w:rPr>
              <w:t xml:space="preserve">й </w:t>
            </w:r>
            <w:r w:rsidRPr="00125169">
              <w:rPr>
                <w:rFonts w:ascii="Times New Roman" w:hAnsi="Times New Roman" w:cs="Times New Roman"/>
                <w:color w:val="000000"/>
                <w:spacing w:val="1"/>
                <w:sz w:val="24"/>
                <w:szCs w:val="24"/>
                <w:lang w:eastAsia="ru-RU"/>
              </w:rPr>
              <w:t>қ</w:t>
            </w:r>
            <w:r w:rsidRPr="00125169">
              <w:rPr>
                <w:rFonts w:ascii="Times New Roman" w:hAnsi="Times New Roman" w:cs="Times New Roman"/>
                <w:color w:val="000000"/>
                <w:sz w:val="24"/>
                <w:szCs w:val="24"/>
                <w:lang w:eastAsia="ru-RU"/>
              </w:rPr>
              <w:t>ұ</w:t>
            </w:r>
            <w:r w:rsidRPr="00125169">
              <w:rPr>
                <w:rFonts w:ascii="Times New Roman" w:hAnsi="Times New Roman" w:cs="Times New Roman"/>
                <w:color w:val="000000"/>
                <w:spacing w:val="2"/>
                <w:sz w:val="24"/>
                <w:szCs w:val="24"/>
                <w:lang w:eastAsia="ru-RU"/>
              </w:rPr>
              <w:t>р</w:t>
            </w:r>
            <w:r w:rsidRPr="00125169">
              <w:rPr>
                <w:rFonts w:ascii="Times New Roman" w:hAnsi="Times New Roman" w:cs="Times New Roman"/>
                <w:color w:val="000000"/>
                <w:sz w:val="24"/>
                <w:szCs w:val="24"/>
                <w:lang w:eastAsia="ru-RU"/>
              </w:rPr>
              <w:t xml:space="preserve">у </w:t>
            </w:r>
          </w:p>
          <w:p w:rsidR="001615F8" w:rsidRPr="00125169" w:rsidRDefault="001615F8" w:rsidP="00125169">
            <w:pPr>
              <w:widowControl w:val="0"/>
              <w:ind w:right="87"/>
              <w:jc w:val="both"/>
              <w:rPr>
                <w:rFonts w:ascii="Times New Roman" w:hAnsi="Times New Roman" w:cs="Times New Roman"/>
                <w:i/>
                <w:iCs/>
                <w:color w:val="000000"/>
                <w:sz w:val="24"/>
                <w:szCs w:val="24"/>
                <w:lang w:eastAsia="ru-RU"/>
              </w:rPr>
            </w:pPr>
            <w:r w:rsidRPr="00125169">
              <w:rPr>
                <w:rFonts w:ascii="Times New Roman" w:hAnsi="Times New Roman" w:cs="Times New Roman"/>
                <w:i/>
                <w:iCs/>
                <w:color w:val="000000"/>
                <w:spacing w:val="-3"/>
                <w:sz w:val="24"/>
                <w:szCs w:val="24"/>
                <w:lang w:eastAsia="ru-RU"/>
              </w:rPr>
              <w:t>(</w:t>
            </w:r>
            <w:r w:rsidRPr="00125169">
              <w:rPr>
                <w:rFonts w:ascii="Times New Roman" w:hAnsi="Times New Roman" w:cs="Times New Roman"/>
                <w:i/>
                <w:iCs/>
                <w:color w:val="000000"/>
                <w:w w:val="99"/>
                <w:sz w:val="24"/>
                <w:szCs w:val="24"/>
                <w:lang w:eastAsia="ru-RU"/>
              </w:rPr>
              <w:t>м</w:t>
            </w:r>
            <w:r w:rsidRPr="00125169">
              <w:rPr>
                <w:rFonts w:ascii="Times New Roman" w:hAnsi="Times New Roman" w:cs="Times New Roman"/>
                <w:i/>
                <w:iCs/>
                <w:color w:val="000000"/>
                <w:sz w:val="24"/>
                <w:szCs w:val="24"/>
                <w:lang w:eastAsia="ru-RU"/>
              </w:rPr>
              <w:t>о</w:t>
            </w:r>
            <w:r w:rsidRPr="00125169">
              <w:rPr>
                <w:rFonts w:ascii="Times New Roman" w:hAnsi="Times New Roman" w:cs="Times New Roman"/>
                <w:i/>
                <w:iCs/>
                <w:color w:val="000000"/>
                <w:spacing w:val="1"/>
                <w:sz w:val="24"/>
                <w:szCs w:val="24"/>
                <w:lang w:eastAsia="ru-RU"/>
              </w:rPr>
              <w:t>д</w:t>
            </w:r>
            <w:r w:rsidRPr="00125169">
              <w:rPr>
                <w:rFonts w:ascii="Times New Roman" w:hAnsi="Times New Roman" w:cs="Times New Roman"/>
                <w:i/>
                <w:iCs/>
                <w:color w:val="000000"/>
                <w:sz w:val="24"/>
                <w:szCs w:val="24"/>
                <w:lang w:eastAsia="ru-RU"/>
              </w:rPr>
              <w:t>е</w:t>
            </w:r>
            <w:r w:rsidRPr="00125169">
              <w:rPr>
                <w:rFonts w:ascii="Times New Roman" w:hAnsi="Times New Roman" w:cs="Times New Roman"/>
                <w:i/>
                <w:iCs/>
                <w:color w:val="000000"/>
                <w:w w:val="99"/>
                <w:sz w:val="24"/>
                <w:szCs w:val="24"/>
                <w:lang w:eastAsia="ru-RU"/>
              </w:rPr>
              <w:t>л</w:t>
            </w:r>
            <w:r w:rsidRPr="00125169">
              <w:rPr>
                <w:rFonts w:ascii="Times New Roman" w:hAnsi="Times New Roman" w:cs="Times New Roman"/>
                <w:i/>
                <w:iCs/>
                <w:color w:val="000000"/>
                <w:sz w:val="24"/>
                <w:szCs w:val="24"/>
                <w:lang w:eastAsia="ru-RU"/>
              </w:rPr>
              <w:t>ь</w:t>
            </w:r>
            <w:r w:rsidRPr="00125169">
              <w:rPr>
                <w:rFonts w:ascii="Times New Roman" w:hAnsi="Times New Roman" w:cs="Times New Roman"/>
                <w:i/>
                <w:iCs/>
                <w:color w:val="000000"/>
                <w:spacing w:val="1"/>
                <w:sz w:val="24"/>
                <w:szCs w:val="24"/>
                <w:lang w:eastAsia="ru-RU"/>
              </w:rPr>
              <w:t xml:space="preserve"> </w:t>
            </w:r>
            <w:r w:rsidRPr="00125169">
              <w:rPr>
                <w:rFonts w:ascii="Times New Roman" w:hAnsi="Times New Roman" w:cs="Times New Roman"/>
                <w:i/>
                <w:iCs/>
                <w:color w:val="000000"/>
                <w:sz w:val="24"/>
                <w:szCs w:val="24"/>
                <w:lang w:eastAsia="ru-RU"/>
              </w:rPr>
              <w:t>24 т</w:t>
            </w:r>
            <w:r w:rsidRPr="00125169">
              <w:rPr>
                <w:rFonts w:ascii="Times New Roman" w:hAnsi="Times New Roman" w:cs="Times New Roman"/>
                <w:i/>
                <w:iCs/>
                <w:color w:val="000000"/>
                <w:spacing w:val="1"/>
                <w:sz w:val="24"/>
                <w:szCs w:val="24"/>
                <w:lang w:eastAsia="ru-RU"/>
              </w:rPr>
              <w:t>.</w:t>
            </w:r>
            <w:r w:rsidRPr="00125169">
              <w:rPr>
                <w:rFonts w:ascii="Times New Roman" w:hAnsi="Times New Roman" w:cs="Times New Roman"/>
                <w:i/>
                <w:iCs/>
                <w:color w:val="000000"/>
                <w:spacing w:val="-2"/>
                <w:sz w:val="24"/>
                <w:szCs w:val="24"/>
                <w:lang w:eastAsia="ru-RU"/>
              </w:rPr>
              <w:t>)</w:t>
            </w:r>
            <w:r w:rsidRPr="00125169">
              <w:rPr>
                <w:rFonts w:ascii="Times New Roman" w:hAnsi="Times New Roman" w:cs="Times New Roman"/>
                <w:i/>
                <w:iCs/>
                <w:color w:val="000000"/>
                <w:sz w:val="24"/>
                <w:szCs w:val="24"/>
                <w:lang w:eastAsia="ru-RU"/>
              </w:rPr>
              <w:t>;</w:t>
            </w:r>
          </w:p>
          <w:p w:rsidR="001615F8" w:rsidRPr="00125169" w:rsidRDefault="001615F8" w:rsidP="00125169">
            <w:pPr>
              <w:widowControl w:val="0"/>
              <w:tabs>
                <w:tab w:val="left" w:pos="898"/>
              </w:tabs>
              <w:ind w:right="-20"/>
              <w:rPr>
                <w:rFonts w:ascii="Times New Roman" w:hAnsi="Times New Roman" w:cs="Times New Roman"/>
                <w:i/>
                <w:iCs/>
                <w:color w:val="000000"/>
                <w:sz w:val="24"/>
                <w:szCs w:val="24"/>
                <w:lang w:eastAsia="ru-RU"/>
              </w:rPr>
            </w:pPr>
            <w:r w:rsidRPr="00125169">
              <w:rPr>
                <w:rFonts w:ascii="Times New Roman" w:hAnsi="Times New Roman" w:cs="Times New Roman"/>
                <w:color w:val="000000"/>
                <w:sz w:val="24"/>
                <w:szCs w:val="24"/>
                <w:lang w:eastAsia="ru-RU"/>
              </w:rPr>
              <w:t>-ә</w:t>
            </w:r>
            <w:r w:rsidRPr="00125169">
              <w:rPr>
                <w:rFonts w:ascii="Times New Roman" w:hAnsi="Times New Roman" w:cs="Times New Roman"/>
                <w:color w:val="000000"/>
                <w:w w:val="99"/>
                <w:sz w:val="24"/>
                <w:szCs w:val="24"/>
                <w:lang w:eastAsia="ru-RU"/>
              </w:rPr>
              <w:t>л</w:t>
            </w:r>
            <w:r w:rsidRPr="00125169">
              <w:rPr>
                <w:rFonts w:ascii="Times New Roman" w:hAnsi="Times New Roman" w:cs="Times New Roman"/>
                <w:color w:val="000000"/>
                <w:spacing w:val="3"/>
                <w:sz w:val="24"/>
                <w:szCs w:val="24"/>
                <w:lang w:eastAsia="ru-RU"/>
              </w:rPr>
              <w:t>е</w:t>
            </w:r>
            <w:r w:rsidRPr="00125169">
              <w:rPr>
                <w:rFonts w:ascii="Times New Roman" w:hAnsi="Times New Roman" w:cs="Times New Roman"/>
                <w:color w:val="000000"/>
                <w:spacing w:val="-4"/>
                <w:w w:val="99"/>
                <w:sz w:val="24"/>
                <w:szCs w:val="24"/>
                <w:lang w:eastAsia="ru-RU"/>
              </w:rPr>
              <w:t>у</w:t>
            </w:r>
            <w:r w:rsidRPr="00125169">
              <w:rPr>
                <w:rFonts w:ascii="Times New Roman" w:hAnsi="Times New Roman" w:cs="Times New Roman"/>
                <w:color w:val="000000"/>
                <w:spacing w:val="-1"/>
                <w:sz w:val="24"/>
                <w:szCs w:val="24"/>
                <w:lang w:eastAsia="ru-RU"/>
              </w:rPr>
              <w:t>м</w:t>
            </w:r>
            <w:r w:rsidRPr="00125169">
              <w:rPr>
                <w:rFonts w:ascii="Times New Roman" w:hAnsi="Times New Roman" w:cs="Times New Roman"/>
                <w:color w:val="000000"/>
                <w:sz w:val="24"/>
                <w:szCs w:val="24"/>
                <w:lang w:eastAsia="ru-RU"/>
              </w:rPr>
              <w:t>етті</w:t>
            </w:r>
            <w:r w:rsidRPr="00125169">
              <w:rPr>
                <w:rFonts w:ascii="Times New Roman" w:hAnsi="Times New Roman" w:cs="Times New Roman"/>
                <w:color w:val="000000"/>
                <w:spacing w:val="2"/>
                <w:sz w:val="24"/>
                <w:szCs w:val="24"/>
                <w:lang w:eastAsia="ru-RU"/>
              </w:rPr>
              <w:t>к</w:t>
            </w:r>
            <w:r w:rsidRPr="00125169">
              <w:rPr>
                <w:rFonts w:ascii="Times New Roman" w:hAnsi="Times New Roman" w:cs="Times New Roman"/>
                <w:color w:val="000000"/>
                <w:sz w:val="24"/>
                <w:szCs w:val="24"/>
                <w:lang w:eastAsia="ru-RU"/>
              </w:rPr>
              <w:t>-</w:t>
            </w:r>
            <w:r w:rsidRPr="00125169">
              <w:rPr>
                <w:rFonts w:ascii="Times New Roman" w:hAnsi="Times New Roman" w:cs="Times New Roman"/>
                <w:color w:val="000000"/>
                <w:w w:val="99"/>
                <w:sz w:val="24"/>
                <w:szCs w:val="24"/>
                <w:lang w:eastAsia="ru-RU"/>
              </w:rPr>
              <w:t>э</w:t>
            </w:r>
            <w:r w:rsidRPr="00125169">
              <w:rPr>
                <w:rFonts w:ascii="Times New Roman" w:hAnsi="Times New Roman" w:cs="Times New Roman"/>
                <w:color w:val="000000"/>
                <w:sz w:val="24"/>
                <w:szCs w:val="24"/>
                <w:lang w:eastAsia="ru-RU"/>
              </w:rPr>
              <w:t>мо</w:t>
            </w:r>
            <w:r w:rsidRPr="00125169">
              <w:rPr>
                <w:rFonts w:ascii="Times New Roman" w:hAnsi="Times New Roman" w:cs="Times New Roman"/>
                <w:color w:val="000000"/>
                <w:w w:val="99"/>
                <w:sz w:val="24"/>
                <w:szCs w:val="24"/>
                <w:lang w:eastAsia="ru-RU"/>
              </w:rPr>
              <w:t>ц</w:t>
            </w:r>
            <w:r w:rsidRPr="00125169">
              <w:rPr>
                <w:rFonts w:ascii="Times New Roman" w:hAnsi="Times New Roman" w:cs="Times New Roman"/>
                <w:color w:val="000000"/>
                <w:spacing w:val="2"/>
                <w:w w:val="99"/>
                <w:sz w:val="24"/>
                <w:szCs w:val="24"/>
                <w:lang w:eastAsia="ru-RU"/>
              </w:rPr>
              <w:t>и</w:t>
            </w:r>
            <w:r w:rsidRPr="00125169">
              <w:rPr>
                <w:rFonts w:ascii="Times New Roman" w:hAnsi="Times New Roman" w:cs="Times New Roman"/>
                <w:color w:val="000000"/>
                <w:sz w:val="24"/>
                <w:szCs w:val="24"/>
                <w:lang w:eastAsia="ru-RU"/>
              </w:rPr>
              <w:t>ялық д</w:t>
            </w:r>
            <w:r w:rsidRPr="00125169">
              <w:rPr>
                <w:rFonts w:ascii="Times New Roman" w:hAnsi="Times New Roman" w:cs="Times New Roman"/>
                <w:color w:val="000000"/>
                <w:spacing w:val="-1"/>
                <w:sz w:val="24"/>
                <w:szCs w:val="24"/>
                <w:lang w:eastAsia="ru-RU"/>
              </w:rPr>
              <w:t>а</w:t>
            </w:r>
            <w:r w:rsidRPr="00125169">
              <w:rPr>
                <w:rFonts w:ascii="Times New Roman" w:hAnsi="Times New Roman" w:cs="Times New Roman"/>
                <w:color w:val="000000"/>
                <w:w w:val="99"/>
                <w:sz w:val="24"/>
                <w:szCs w:val="24"/>
                <w:lang w:eastAsia="ru-RU"/>
              </w:rPr>
              <w:t>ғ</w:t>
            </w:r>
            <w:r w:rsidRPr="00125169">
              <w:rPr>
                <w:rFonts w:ascii="Times New Roman" w:hAnsi="Times New Roman" w:cs="Times New Roman"/>
                <w:color w:val="000000"/>
                <w:sz w:val="24"/>
                <w:szCs w:val="24"/>
                <w:lang w:eastAsia="ru-RU"/>
              </w:rPr>
              <w:t>дыларын дамы</w:t>
            </w:r>
            <w:r w:rsidRPr="00125169">
              <w:rPr>
                <w:rFonts w:ascii="Times New Roman" w:hAnsi="Times New Roman" w:cs="Times New Roman"/>
                <w:color w:val="000000"/>
                <w:spacing w:val="4"/>
                <w:w w:val="99"/>
                <w:sz w:val="24"/>
                <w:szCs w:val="24"/>
                <w:lang w:eastAsia="ru-RU"/>
              </w:rPr>
              <w:t>т</w:t>
            </w:r>
            <w:r w:rsidRPr="00125169">
              <w:rPr>
                <w:rFonts w:ascii="Times New Roman" w:hAnsi="Times New Roman" w:cs="Times New Roman"/>
                <w:color w:val="000000"/>
                <w:sz w:val="24"/>
                <w:szCs w:val="24"/>
                <w:lang w:eastAsia="ru-RU"/>
              </w:rPr>
              <w:t xml:space="preserve">у </w:t>
            </w:r>
            <w:r w:rsidRPr="00125169">
              <w:rPr>
                <w:rFonts w:ascii="Times New Roman" w:hAnsi="Times New Roman" w:cs="Times New Roman"/>
                <w:i/>
                <w:iCs/>
                <w:color w:val="000000"/>
                <w:spacing w:val="-2"/>
                <w:sz w:val="24"/>
                <w:szCs w:val="24"/>
                <w:lang w:eastAsia="ru-RU"/>
              </w:rPr>
              <w:t>(</w:t>
            </w:r>
            <w:r w:rsidRPr="00125169">
              <w:rPr>
                <w:rFonts w:ascii="Times New Roman" w:hAnsi="Times New Roman" w:cs="Times New Roman"/>
                <w:i/>
                <w:iCs/>
                <w:color w:val="000000"/>
                <w:spacing w:val="1"/>
                <w:sz w:val="24"/>
                <w:szCs w:val="24"/>
                <w:lang w:eastAsia="ru-RU"/>
              </w:rPr>
              <w:t>м</w:t>
            </w:r>
            <w:r w:rsidRPr="00125169">
              <w:rPr>
                <w:rFonts w:ascii="Times New Roman" w:hAnsi="Times New Roman" w:cs="Times New Roman"/>
                <w:i/>
                <w:iCs/>
                <w:color w:val="000000"/>
                <w:sz w:val="24"/>
                <w:szCs w:val="24"/>
                <w:lang w:eastAsia="ru-RU"/>
              </w:rPr>
              <w:t>оде</w:t>
            </w:r>
            <w:r w:rsidRPr="00125169">
              <w:rPr>
                <w:rFonts w:ascii="Times New Roman" w:hAnsi="Times New Roman" w:cs="Times New Roman"/>
                <w:i/>
                <w:iCs/>
                <w:color w:val="000000"/>
                <w:w w:val="99"/>
                <w:sz w:val="24"/>
                <w:szCs w:val="24"/>
                <w:lang w:eastAsia="ru-RU"/>
              </w:rPr>
              <w:t>ль</w:t>
            </w:r>
            <w:r w:rsidRPr="00125169">
              <w:rPr>
                <w:rFonts w:ascii="Times New Roman" w:hAnsi="Times New Roman" w:cs="Times New Roman"/>
                <w:i/>
                <w:iCs/>
                <w:color w:val="000000"/>
                <w:spacing w:val="1"/>
                <w:sz w:val="24"/>
                <w:szCs w:val="24"/>
                <w:lang w:eastAsia="ru-RU"/>
              </w:rPr>
              <w:t xml:space="preserve"> </w:t>
            </w:r>
            <w:r w:rsidRPr="00125169">
              <w:rPr>
                <w:rFonts w:ascii="Times New Roman" w:hAnsi="Times New Roman" w:cs="Times New Roman"/>
                <w:i/>
                <w:iCs/>
                <w:color w:val="000000"/>
                <w:sz w:val="24"/>
                <w:szCs w:val="24"/>
                <w:lang w:eastAsia="ru-RU"/>
              </w:rPr>
              <w:t>27 т.</w:t>
            </w:r>
            <w:r w:rsidRPr="00125169">
              <w:rPr>
                <w:rFonts w:ascii="Times New Roman" w:hAnsi="Times New Roman" w:cs="Times New Roman"/>
                <w:i/>
                <w:iCs/>
                <w:color w:val="000000"/>
                <w:spacing w:val="-3"/>
                <w:sz w:val="24"/>
                <w:szCs w:val="24"/>
                <w:lang w:eastAsia="ru-RU"/>
              </w:rPr>
              <w:t>)</w:t>
            </w:r>
            <w:r w:rsidRPr="00125169">
              <w:rPr>
                <w:rFonts w:ascii="Times New Roman" w:hAnsi="Times New Roman" w:cs="Times New Roman"/>
                <w:i/>
                <w:iCs/>
                <w:color w:val="000000"/>
                <w:sz w:val="24"/>
                <w:szCs w:val="24"/>
                <w:lang w:eastAsia="ru-RU"/>
              </w:rPr>
              <w:t>.</w:t>
            </w:r>
          </w:p>
        </w:tc>
        <w:tc>
          <w:tcPr>
            <w:tcW w:w="1559" w:type="dxa"/>
            <w:tcBorders>
              <w:right w:val="single" w:sz="4" w:space="0" w:color="auto"/>
            </w:tcBorders>
          </w:tcPr>
          <w:p w:rsidR="001615F8" w:rsidRPr="00125169" w:rsidRDefault="001615F8" w:rsidP="00125169">
            <w:pPr>
              <w:widowControl w:val="0"/>
              <w:spacing w:before="13"/>
              <w:ind w:right="-20"/>
              <w:jc w:val="center"/>
              <w:rPr>
                <w:rFonts w:ascii="Times New Roman" w:hAnsi="Times New Roman" w:cs="Times New Roman"/>
                <w:color w:val="000000"/>
                <w:sz w:val="24"/>
                <w:szCs w:val="24"/>
                <w:lang w:eastAsia="ru-RU"/>
              </w:rPr>
            </w:pPr>
            <w:r w:rsidRPr="00125169">
              <w:rPr>
                <w:rFonts w:ascii="Times New Roman" w:hAnsi="Times New Roman" w:cs="Times New Roman"/>
                <w:color w:val="000000"/>
                <w:sz w:val="24"/>
                <w:szCs w:val="24"/>
                <w:lang w:eastAsia="ru-RU"/>
              </w:rPr>
              <w:t>Жа</w:t>
            </w:r>
            <w:r w:rsidRPr="00125169">
              <w:rPr>
                <w:rFonts w:ascii="Times New Roman" w:hAnsi="Times New Roman" w:cs="Times New Roman"/>
                <w:color w:val="000000"/>
                <w:w w:val="99"/>
                <w:sz w:val="24"/>
                <w:szCs w:val="24"/>
                <w:lang w:eastAsia="ru-RU"/>
              </w:rPr>
              <w:t>з</w:t>
            </w:r>
            <w:r w:rsidRPr="00125169">
              <w:rPr>
                <w:rFonts w:ascii="Times New Roman" w:hAnsi="Times New Roman" w:cs="Times New Roman"/>
                <w:color w:val="000000"/>
                <w:spacing w:val="1"/>
                <w:sz w:val="24"/>
                <w:szCs w:val="24"/>
                <w:lang w:eastAsia="ru-RU"/>
              </w:rPr>
              <w:t xml:space="preserve"> </w:t>
            </w:r>
            <w:r w:rsidRPr="00125169">
              <w:rPr>
                <w:rFonts w:ascii="Times New Roman" w:hAnsi="Times New Roman" w:cs="Times New Roman"/>
                <w:color w:val="000000"/>
                <w:sz w:val="24"/>
                <w:szCs w:val="24"/>
                <w:lang w:eastAsia="ru-RU"/>
              </w:rPr>
              <w:t>бо</w:t>
            </w:r>
            <w:r w:rsidRPr="00125169">
              <w:rPr>
                <w:rFonts w:ascii="Times New Roman" w:hAnsi="Times New Roman" w:cs="Times New Roman"/>
                <w:color w:val="000000"/>
                <w:spacing w:val="1"/>
                <w:w w:val="99"/>
                <w:sz w:val="24"/>
                <w:szCs w:val="24"/>
                <w:lang w:eastAsia="ru-RU"/>
              </w:rPr>
              <w:t>й</w:t>
            </w:r>
            <w:r w:rsidRPr="00125169">
              <w:rPr>
                <w:rFonts w:ascii="Times New Roman" w:hAnsi="Times New Roman" w:cs="Times New Roman"/>
                <w:color w:val="000000"/>
                <w:sz w:val="24"/>
                <w:szCs w:val="24"/>
                <w:lang w:eastAsia="ru-RU"/>
              </w:rPr>
              <w:t>ы</w:t>
            </w:r>
          </w:p>
        </w:tc>
        <w:tc>
          <w:tcPr>
            <w:tcW w:w="3196" w:type="dxa"/>
            <w:tcBorders>
              <w:left w:val="single" w:sz="4" w:space="0" w:color="auto"/>
            </w:tcBorders>
          </w:tcPr>
          <w:p w:rsidR="001615F8" w:rsidRPr="00125169" w:rsidRDefault="001615F8" w:rsidP="00125169">
            <w:pPr>
              <w:widowControl w:val="0"/>
              <w:spacing w:before="2"/>
              <w:rPr>
                <w:rFonts w:ascii="Times New Roman" w:hAnsi="Times New Roman" w:cs="Times New Roman"/>
                <w:color w:val="000000"/>
                <w:sz w:val="24"/>
                <w:szCs w:val="24"/>
                <w:lang w:eastAsia="ru-RU"/>
              </w:rPr>
            </w:pPr>
            <w:r w:rsidRPr="00125169">
              <w:rPr>
                <w:rFonts w:ascii="Times New Roman" w:hAnsi="Times New Roman" w:cs="Times New Roman"/>
                <w:color w:val="000000"/>
                <w:sz w:val="24"/>
                <w:szCs w:val="24"/>
                <w:lang w:eastAsia="ru-RU"/>
              </w:rPr>
              <w:t>Әдіскер, тәрб</w:t>
            </w:r>
            <w:r w:rsidRPr="00125169">
              <w:rPr>
                <w:rFonts w:ascii="Times New Roman" w:hAnsi="Times New Roman" w:cs="Times New Roman"/>
                <w:color w:val="000000"/>
                <w:spacing w:val="1"/>
                <w:w w:val="99"/>
                <w:sz w:val="24"/>
                <w:szCs w:val="24"/>
                <w:lang w:eastAsia="ru-RU"/>
              </w:rPr>
              <w:t>и</w:t>
            </w:r>
            <w:r w:rsidRPr="00125169">
              <w:rPr>
                <w:rFonts w:ascii="Times New Roman" w:hAnsi="Times New Roman" w:cs="Times New Roman"/>
                <w:color w:val="000000"/>
                <w:sz w:val="24"/>
                <w:szCs w:val="24"/>
                <w:lang w:eastAsia="ru-RU"/>
              </w:rPr>
              <w:t>е</w:t>
            </w:r>
            <w:r w:rsidRPr="00125169">
              <w:rPr>
                <w:rFonts w:ascii="Times New Roman" w:hAnsi="Times New Roman" w:cs="Times New Roman"/>
                <w:color w:val="000000"/>
                <w:w w:val="99"/>
                <w:sz w:val="24"/>
                <w:szCs w:val="24"/>
                <w:lang w:eastAsia="ru-RU"/>
              </w:rPr>
              <w:t>ш</w:t>
            </w:r>
            <w:r w:rsidRPr="00125169">
              <w:rPr>
                <w:rFonts w:ascii="Times New Roman" w:hAnsi="Times New Roman" w:cs="Times New Roman"/>
                <w:color w:val="000000"/>
                <w:sz w:val="24"/>
                <w:szCs w:val="24"/>
                <w:lang w:eastAsia="ru-RU"/>
              </w:rPr>
              <w:t>і</w:t>
            </w:r>
            <w:r w:rsidRPr="00125169">
              <w:rPr>
                <w:rFonts w:ascii="Times New Roman" w:hAnsi="Times New Roman" w:cs="Times New Roman"/>
                <w:color w:val="000000"/>
                <w:w w:val="99"/>
                <w:sz w:val="24"/>
                <w:szCs w:val="24"/>
                <w:lang w:eastAsia="ru-RU"/>
              </w:rPr>
              <w:t>л</w:t>
            </w:r>
            <w:r w:rsidRPr="00125169">
              <w:rPr>
                <w:rFonts w:ascii="Times New Roman" w:hAnsi="Times New Roman" w:cs="Times New Roman"/>
                <w:color w:val="000000"/>
                <w:sz w:val="24"/>
                <w:szCs w:val="24"/>
                <w:lang w:eastAsia="ru-RU"/>
              </w:rPr>
              <w:t xml:space="preserve">ер, </w:t>
            </w:r>
            <w:r w:rsidRPr="00125169">
              <w:rPr>
                <w:rFonts w:ascii="Times New Roman" w:hAnsi="Times New Roman" w:cs="Times New Roman"/>
                <w:color w:val="000000"/>
                <w:spacing w:val="2"/>
                <w:sz w:val="24"/>
                <w:szCs w:val="24"/>
                <w:lang w:eastAsia="ru-RU"/>
              </w:rPr>
              <w:t>м</w:t>
            </w:r>
            <w:r w:rsidRPr="00125169">
              <w:rPr>
                <w:rFonts w:ascii="Times New Roman" w:hAnsi="Times New Roman" w:cs="Times New Roman"/>
                <w:color w:val="000000"/>
                <w:spacing w:val="-3"/>
                <w:sz w:val="24"/>
                <w:szCs w:val="24"/>
                <w:lang w:eastAsia="ru-RU"/>
              </w:rPr>
              <w:t>у</w:t>
            </w:r>
            <w:r w:rsidRPr="00125169">
              <w:rPr>
                <w:rFonts w:ascii="Times New Roman" w:hAnsi="Times New Roman" w:cs="Times New Roman"/>
                <w:color w:val="000000"/>
                <w:w w:val="99"/>
                <w:sz w:val="24"/>
                <w:szCs w:val="24"/>
                <w:lang w:eastAsia="ru-RU"/>
              </w:rPr>
              <w:t>з</w:t>
            </w:r>
            <w:r w:rsidRPr="00125169">
              <w:rPr>
                <w:rFonts w:ascii="Times New Roman" w:hAnsi="Times New Roman" w:cs="Times New Roman"/>
                <w:color w:val="000000"/>
                <w:sz w:val="24"/>
                <w:szCs w:val="24"/>
                <w:lang w:eastAsia="ru-RU"/>
              </w:rPr>
              <w:t>ыка ж</w:t>
            </w:r>
            <w:r w:rsidRPr="00125169">
              <w:rPr>
                <w:rFonts w:ascii="Times New Roman" w:hAnsi="Times New Roman" w:cs="Times New Roman"/>
                <w:color w:val="000000"/>
                <w:spacing w:val="-1"/>
                <w:sz w:val="24"/>
                <w:szCs w:val="24"/>
                <w:lang w:eastAsia="ru-RU"/>
              </w:rPr>
              <w:t>е</w:t>
            </w:r>
            <w:r w:rsidRPr="00125169">
              <w:rPr>
                <w:rFonts w:ascii="Times New Roman" w:hAnsi="Times New Roman" w:cs="Times New Roman"/>
                <w:color w:val="000000"/>
                <w:spacing w:val="3"/>
                <w:sz w:val="24"/>
                <w:szCs w:val="24"/>
                <w:lang w:eastAsia="ru-RU"/>
              </w:rPr>
              <w:t>т</w:t>
            </w:r>
            <w:r w:rsidRPr="00125169">
              <w:rPr>
                <w:rFonts w:ascii="Times New Roman" w:hAnsi="Times New Roman" w:cs="Times New Roman"/>
                <w:color w:val="000000"/>
                <w:sz w:val="24"/>
                <w:szCs w:val="24"/>
                <w:lang w:eastAsia="ru-RU"/>
              </w:rPr>
              <w:t>ек</w:t>
            </w:r>
            <w:r w:rsidRPr="00125169">
              <w:rPr>
                <w:rFonts w:ascii="Times New Roman" w:hAnsi="Times New Roman" w:cs="Times New Roman"/>
                <w:color w:val="000000"/>
                <w:w w:val="99"/>
                <w:sz w:val="24"/>
                <w:szCs w:val="24"/>
                <w:lang w:eastAsia="ru-RU"/>
              </w:rPr>
              <w:t>ш</w:t>
            </w:r>
            <w:r w:rsidRPr="00125169">
              <w:rPr>
                <w:rFonts w:ascii="Times New Roman" w:hAnsi="Times New Roman" w:cs="Times New Roman"/>
                <w:color w:val="000000"/>
                <w:sz w:val="24"/>
                <w:szCs w:val="24"/>
                <w:lang w:eastAsia="ru-RU"/>
              </w:rPr>
              <w:t>іс</w:t>
            </w:r>
            <w:r w:rsidRPr="00125169">
              <w:rPr>
                <w:rFonts w:ascii="Times New Roman" w:hAnsi="Times New Roman" w:cs="Times New Roman"/>
                <w:color w:val="000000"/>
                <w:spacing w:val="1"/>
                <w:sz w:val="24"/>
                <w:szCs w:val="24"/>
                <w:lang w:eastAsia="ru-RU"/>
              </w:rPr>
              <w:t>і</w:t>
            </w:r>
            <w:r w:rsidRPr="00125169">
              <w:rPr>
                <w:rFonts w:ascii="Times New Roman" w:hAnsi="Times New Roman" w:cs="Times New Roman"/>
                <w:color w:val="000000"/>
                <w:sz w:val="24"/>
                <w:szCs w:val="24"/>
                <w:lang w:eastAsia="ru-RU"/>
              </w:rPr>
              <w:t xml:space="preserve">, </w:t>
            </w:r>
            <w:r w:rsidR="00125169" w:rsidRPr="00125169">
              <w:rPr>
                <w:rFonts w:ascii="Times New Roman" w:hAnsi="Times New Roman" w:cs="Times New Roman"/>
                <w:color w:val="000000"/>
                <w:sz w:val="24"/>
                <w:szCs w:val="24"/>
                <w:lang w:eastAsia="ru-RU"/>
              </w:rPr>
              <w:t>де</w:t>
            </w:r>
            <w:r w:rsidR="00125169" w:rsidRPr="00125169">
              <w:rPr>
                <w:rFonts w:ascii="Times New Roman" w:hAnsi="Times New Roman" w:cs="Times New Roman"/>
                <w:color w:val="000000"/>
                <w:w w:val="99"/>
                <w:sz w:val="24"/>
                <w:szCs w:val="24"/>
                <w:lang w:eastAsia="ru-RU"/>
              </w:rPr>
              <w:t>н</w:t>
            </w:r>
            <w:r w:rsidR="00125169" w:rsidRPr="00125169">
              <w:rPr>
                <w:rFonts w:ascii="Times New Roman" w:hAnsi="Times New Roman" w:cs="Times New Roman"/>
                <w:color w:val="000000"/>
                <w:sz w:val="24"/>
                <w:szCs w:val="24"/>
                <w:lang w:eastAsia="ru-RU"/>
              </w:rPr>
              <w:t xml:space="preserve">е </w:t>
            </w:r>
            <w:r w:rsidR="00125169" w:rsidRPr="00125169">
              <w:rPr>
                <w:rStyle w:val="af5"/>
                <w:rFonts w:eastAsiaTheme="minorHAnsi"/>
              </w:rPr>
              <w:t>тәрбиесі жөніндегі</w:t>
            </w:r>
            <w:r w:rsidR="00125169">
              <w:rPr>
                <w:rStyle w:val="af5"/>
                <w:rFonts w:eastAsiaTheme="minorHAnsi"/>
              </w:rPr>
              <w:t xml:space="preserve"> </w:t>
            </w:r>
            <w:r w:rsidR="00125169" w:rsidRPr="00125169">
              <w:rPr>
                <w:rFonts w:ascii="Times New Roman" w:hAnsi="Times New Roman" w:cs="Times New Roman"/>
                <w:color w:val="000000"/>
                <w:w w:val="99"/>
                <w:sz w:val="24"/>
                <w:szCs w:val="24"/>
                <w:lang w:eastAsia="ru-RU"/>
              </w:rPr>
              <w:t>н</w:t>
            </w:r>
            <w:r w:rsidR="00125169" w:rsidRPr="00125169">
              <w:rPr>
                <w:rFonts w:ascii="Times New Roman" w:hAnsi="Times New Roman" w:cs="Times New Roman"/>
                <w:color w:val="000000"/>
                <w:sz w:val="24"/>
                <w:szCs w:val="24"/>
                <w:lang w:eastAsia="ru-RU"/>
              </w:rPr>
              <w:t>ұсқ</w:t>
            </w:r>
            <w:r w:rsidR="00125169" w:rsidRPr="00125169">
              <w:rPr>
                <w:rFonts w:ascii="Times New Roman" w:hAnsi="Times New Roman" w:cs="Times New Roman"/>
                <w:color w:val="000000"/>
                <w:spacing w:val="1"/>
                <w:sz w:val="24"/>
                <w:szCs w:val="24"/>
                <w:lang w:eastAsia="ru-RU"/>
              </w:rPr>
              <w:t>а</w:t>
            </w:r>
            <w:r w:rsidR="00125169" w:rsidRPr="00125169">
              <w:rPr>
                <w:rFonts w:ascii="Times New Roman" w:hAnsi="Times New Roman" w:cs="Times New Roman"/>
                <w:color w:val="000000"/>
                <w:spacing w:val="-3"/>
                <w:sz w:val="24"/>
                <w:szCs w:val="24"/>
                <w:lang w:eastAsia="ru-RU"/>
              </w:rPr>
              <w:t>у</w:t>
            </w:r>
            <w:r w:rsidR="00125169" w:rsidRPr="00125169">
              <w:rPr>
                <w:rFonts w:ascii="Times New Roman" w:hAnsi="Times New Roman" w:cs="Times New Roman"/>
                <w:color w:val="000000"/>
                <w:w w:val="99"/>
                <w:sz w:val="24"/>
                <w:szCs w:val="24"/>
                <w:lang w:eastAsia="ru-RU"/>
              </w:rPr>
              <w:t>ш</w:t>
            </w:r>
            <w:r w:rsidR="00125169">
              <w:rPr>
                <w:rFonts w:ascii="Times New Roman" w:hAnsi="Times New Roman" w:cs="Times New Roman"/>
                <w:color w:val="000000"/>
                <w:sz w:val="24"/>
                <w:szCs w:val="24"/>
                <w:lang w:eastAsia="ru-RU"/>
              </w:rPr>
              <w:t>ы</w:t>
            </w:r>
          </w:p>
        </w:tc>
      </w:tr>
      <w:tr w:rsidR="001615F8" w:rsidRPr="001615F8" w:rsidTr="00614399">
        <w:trPr>
          <w:trHeight w:val="311"/>
        </w:trPr>
        <w:tc>
          <w:tcPr>
            <w:tcW w:w="14678" w:type="dxa"/>
            <w:gridSpan w:val="4"/>
          </w:tcPr>
          <w:p w:rsidR="001615F8" w:rsidRPr="00125169" w:rsidRDefault="001615F8" w:rsidP="00125169">
            <w:pPr>
              <w:widowControl w:val="0"/>
              <w:spacing w:before="11"/>
              <w:ind w:right="-20"/>
              <w:jc w:val="center"/>
              <w:rPr>
                <w:rFonts w:ascii="Times New Roman" w:hAnsi="Times New Roman" w:cs="Times New Roman"/>
                <w:color w:val="000000"/>
                <w:sz w:val="24"/>
                <w:szCs w:val="24"/>
                <w:lang w:eastAsia="ru-RU"/>
              </w:rPr>
            </w:pPr>
            <w:r w:rsidRPr="00125169">
              <w:rPr>
                <w:rFonts w:ascii="Times New Roman" w:hAnsi="Times New Roman" w:cs="Times New Roman"/>
                <w:b/>
                <w:bCs/>
                <w:color w:val="000000"/>
                <w:sz w:val="24"/>
                <w:szCs w:val="24"/>
                <w:lang w:eastAsia="ru-RU"/>
              </w:rPr>
              <w:t>Де</w:t>
            </w:r>
            <w:r w:rsidRPr="00125169">
              <w:rPr>
                <w:rFonts w:ascii="Times New Roman" w:hAnsi="Times New Roman" w:cs="Times New Roman"/>
                <w:b/>
                <w:bCs/>
                <w:color w:val="000000"/>
                <w:w w:val="99"/>
                <w:sz w:val="24"/>
                <w:szCs w:val="24"/>
                <w:lang w:eastAsia="ru-RU"/>
              </w:rPr>
              <w:t>н</w:t>
            </w:r>
            <w:r w:rsidRPr="00125169">
              <w:rPr>
                <w:rFonts w:ascii="Times New Roman" w:hAnsi="Times New Roman" w:cs="Times New Roman"/>
                <w:b/>
                <w:bCs/>
                <w:color w:val="000000"/>
                <w:sz w:val="24"/>
                <w:szCs w:val="24"/>
                <w:lang w:eastAsia="ru-RU"/>
              </w:rPr>
              <w:t>е</w:t>
            </w:r>
            <w:r w:rsidRPr="00125169">
              <w:rPr>
                <w:rFonts w:ascii="Times New Roman" w:hAnsi="Times New Roman" w:cs="Times New Roman"/>
                <w:b/>
                <w:bCs/>
                <w:color w:val="000000"/>
                <w:spacing w:val="2"/>
                <w:sz w:val="24"/>
                <w:szCs w:val="24"/>
                <w:lang w:eastAsia="ru-RU"/>
              </w:rPr>
              <w:t xml:space="preserve"> </w:t>
            </w:r>
            <w:r w:rsidRPr="00125169">
              <w:rPr>
                <w:rFonts w:ascii="Times New Roman" w:hAnsi="Times New Roman" w:cs="Times New Roman"/>
                <w:b/>
                <w:bCs/>
                <w:color w:val="000000"/>
                <w:spacing w:val="-2"/>
                <w:w w:val="99"/>
                <w:sz w:val="24"/>
                <w:szCs w:val="24"/>
                <w:lang w:eastAsia="ru-RU"/>
              </w:rPr>
              <w:t>ш</w:t>
            </w:r>
            <w:r w:rsidRPr="00125169">
              <w:rPr>
                <w:rFonts w:ascii="Times New Roman" w:hAnsi="Times New Roman" w:cs="Times New Roman"/>
                <w:b/>
                <w:bCs/>
                <w:color w:val="000000"/>
                <w:sz w:val="24"/>
                <w:szCs w:val="24"/>
                <w:lang w:eastAsia="ru-RU"/>
              </w:rPr>
              <w:t>ы</w:t>
            </w:r>
            <w:r w:rsidRPr="00125169">
              <w:rPr>
                <w:rFonts w:ascii="Times New Roman" w:hAnsi="Times New Roman" w:cs="Times New Roman"/>
                <w:b/>
                <w:bCs/>
                <w:color w:val="000000"/>
                <w:w w:val="99"/>
                <w:sz w:val="24"/>
                <w:szCs w:val="24"/>
                <w:lang w:eastAsia="ru-RU"/>
              </w:rPr>
              <w:t>н</w:t>
            </w:r>
            <w:r w:rsidRPr="00125169">
              <w:rPr>
                <w:rFonts w:ascii="Times New Roman" w:hAnsi="Times New Roman" w:cs="Times New Roman"/>
                <w:b/>
                <w:bCs/>
                <w:color w:val="000000"/>
                <w:sz w:val="24"/>
                <w:szCs w:val="24"/>
                <w:lang w:eastAsia="ru-RU"/>
              </w:rPr>
              <w:t>ы</w:t>
            </w:r>
            <w:r w:rsidRPr="00125169">
              <w:rPr>
                <w:rFonts w:ascii="Times New Roman" w:hAnsi="Times New Roman" w:cs="Times New Roman"/>
                <w:b/>
                <w:bCs/>
                <w:color w:val="000000"/>
                <w:w w:val="99"/>
                <w:sz w:val="24"/>
                <w:szCs w:val="24"/>
                <w:lang w:eastAsia="ru-RU"/>
              </w:rPr>
              <w:t>қ</w:t>
            </w:r>
            <w:r w:rsidRPr="00125169">
              <w:rPr>
                <w:rFonts w:ascii="Times New Roman" w:hAnsi="Times New Roman" w:cs="Times New Roman"/>
                <w:b/>
                <w:bCs/>
                <w:color w:val="000000"/>
                <w:spacing w:val="2"/>
                <w:w w:val="99"/>
                <w:sz w:val="24"/>
                <w:szCs w:val="24"/>
                <w:lang w:eastAsia="ru-RU"/>
              </w:rPr>
              <w:t>т</w:t>
            </w:r>
            <w:r w:rsidRPr="00125169">
              <w:rPr>
                <w:rFonts w:ascii="Times New Roman" w:hAnsi="Times New Roman" w:cs="Times New Roman"/>
                <w:b/>
                <w:bCs/>
                <w:color w:val="000000"/>
                <w:sz w:val="24"/>
                <w:szCs w:val="24"/>
                <w:lang w:eastAsia="ru-RU"/>
              </w:rPr>
              <w:t>ы</w:t>
            </w:r>
            <w:r w:rsidRPr="00125169">
              <w:rPr>
                <w:rFonts w:ascii="Times New Roman" w:hAnsi="Times New Roman" w:cs="Times New Roman"/>
                <w:b/>
                <w:bCs/>
                <w:color w:val="000000"/>
                <w:w w:val="99"/>
                <w:sz w:val="24"/>
                <w:szCs w:val="24"/>
                <w:lang w:eastAsia="ru-RU"/>
              </w:rPr>
              <w:t>р</w:t>
            </w:r>
            <w:r w:rsidRPr="00125169">
              <w:rPr>
                <w:rFonts w:ascii="Times New Roman" w:hAnsi="Times New Roman" w:cs="Times New Roman"/>
                <w:b/>
                <w:bCs/>
                <w:color w:val="000000"/>
                <w:spacing w:val="2"/>
                <w:sz w:val="24"/>
                <w:szCs w:val="24"/>
                <w:lang w:eastAsia="ru-RU"/>
              </w:rPr>
              <w:t>у</w:t>
            </w:r>
            <w:r w:rsidRPr="00125169">
              <w:rPr>
                <w:rFonts w:ascii="Times New Roman" w:hAnsi="Times New Roman" w:cs="Times New Roman"/>
                <w:b/>
                <w:bCs/>
                <w:color w:val="000000"/>
                <w:sz w:val="24"/>
                <w:szCs w:val="24"/>
                <w:lang w:eastAsia="ru-RU"/>
              </w:rPr>
              <w:t>-</w:t>
            </w:r>
            <w:r w:rsidRPr="00125169">
              <w:rPr>
                <w:rFonts w:ascii="Times New Roman" w:hAnsi="Times New Roman" w:cs="Times New Roman"/>
                <w:b/>
                <w:bCs/>
                <w:color w:val="000000"/>
                <w:spacing w:val="-1"/>
                <w:sz w:val="24"/>
                <w:szCs w:val="24"/>
                <w:lang w:eastAsia="ru-RU"/>
              </w:rPr>
              <w:t>с</w:t>
            </w:r>
            <w:r w:rsidRPr="00125169">
              <w:rPr>
                <w:rFonts w:ascii="Times New Roman" w:hAnsi="Times New Roman" w:cs="Times New Roman"/>
                <w:b/>
                <w:bCs/>
                <w:color w:val="000000"/>
                <w:sz w:val="24"/>
                <w:szCs w:val="24"/>
                <w:lang w:eastAsia="ru-RU"/>
              </w:rPr>
              <w:t>ауы</w:t>
            </w:r>
            <w:r w:rsidRPr="00125169">
              <w:rPr>
                <w:rFonts w:ascii="Times New Roman" w:hAnsi="Times New Roman" w:cs="Times New Roman"/>
                <w:b/>
                <w:bCs/>
                <w:color w:val="000000"/>
                <w:w w:val="99"/>
                <w:sz w:val="24"/>
                <w:szCs w:val="24"/>
                <w:lang w:eastAsia="ru-RU"/>
              </w:rPr>
              <w:t>қ</w:t>
            </w:r>
            <w:r w:rsidRPr="00125169">
              <w:rPr>
                <w:rFonts w:ascii="Times New Roman" w:hAnsi="Times New Roman" w:cs="Times New Roman"/>
                <w:b/>
                <w:bCs/>
                <w:color w:val="000000"/>
                <w:spacing w:val="2"/>
                <w:w w:val="99"/>
                <w:sz w:val="24"/>
                <w:szCs w:val="24"/>
                <w:lang w:eastAsia="ru-RU"/>
              </w:rPr>
              <w:t>т</w:t>
            </w:r>
            <w:r w:rsidRPr="00125169">
              <w:rPr>
                <w:rFonts w:ascii="Times New Roman" w:hAnsi="Times New Roman" w:cs="Times New Roman"/>
                <w:b/>
                <w:bCs/>
                <w:color w:val="000000"/>
                <w:sz w:val="24"/>
                <w:szCs w:val="24"/>
                <w:lang w:eastAsia="ru-RU"/>
              </w:rPr>
              <w:t>ы</w:t>
            </w:r>
            <w:r w:rsidRPr="00125169">
              <w:rPr>
                <w:rFonts w:ascii="Times New Roman" w:hAnsi="Times New Roman" w:cs="Times New Roman"/>
                <w:b/>
                <w:bCs/>
                <w:color w:val="000000"/>
                <w:w w:val="99"/>
                <w:sz w:val="24"/>
                <w:szCs w:val="24"/>
                <w:lang w:eastAsia="ru-RU"/>
              </w:rPr>
              <w:t>р</w:t>
            </w:r>
            <w:r w:rsidRPr="00125169">
              <w:rPr>
                <w:rFonts w:ascii="Times New Roman" w:hAnsi="Times New Roman" w:cs="Times New Roman"/>
                <w:b/>
                <w:bCs/>
                <w:color w:val="000000"/>
                <w:sz w:val="24"/>
                <w:szCs w:val="24"/>
                <w:lang w:eastAsia="ru-RU"/>
              </w:rPr>
              <w:t>у</w:t>
            </w:r>
            <w:r w:rsidRPr="00125169">
              <w:rPr>
                <w:rFonts w:ascii="Times New Roman" w:hAnsi="Times New Roman" w:cs="Times New Roman"/>
                <w:b/>
                <w:bCs/>
                <w:color w:val="000000"/>
                <w:spacing w:val="61"/>
                <w:sz w:val="24"/>
                <w:szCs w:val="24"/>
                <w:lang w:eastAsia="ru-RU"/>
              </w:rPr>
              <w:t xml:space="preserve"> </w:t>
            </w:r>
            <w:r w:rsidRPr="00125169">
              <w:rPr>
                <w:rFonts w:ascii="Times New Roman" w:hAnsi="Times New Roman" w:cs="Times New Roman"/>
                <w:b/>
                <w:bCs/>
                <w:color w:val="000000"/>
                <w:spacing w:val="-12"/>
                <w:sz w:val="24"/>
                <w:szCs w:val="24"/>
                <w:lang w:eastAsia="ru-RU"/>
              </w:rPr>
              <w:t>ж</w:t>
            </w:r>
            <w:r w:rsidRPr="00125169">
              <w:rPr>
                <w:rFonts w:ascii="Times New Roman" w:hAnsi="Times New Roman" w:cs="Times New Roman"/>
                <w:b/>
                <w:bCs/>
                <w:color w:val="000000"/>
                <w:spacing w:val="-9"/>
                <w:sz w:val="24"/>
                <w:szCs w:val="24"/>
                <w:lang w:val="kk-KZ" w:eastAsia="ru-RU"/>
              </w:rPr>
              <w:t>ұ</w:t>
            </w:r>
            <w:r w:rsidRPr="00125169">
              <w:rPr>
                <w:rFonts w:ascii="Times New Roman" w:hAnsi="Times New Roman" w:cs="Times New Roman"/>
                <w:b/>
                <w:bCs/>
                <w:color w:val="000000"/>
                <w:spacing w:val="-9"/>
                <w:w w:val="99"/>
                <w:sz w:val="24"/>
                <w:szCs w:val="24"/>
                <w:lang w:eastAsia="ru-RU"/>
              </w:rPr>
              <w:t>м</w:t>
            </w:r>
            <w:r w:rsidRPr="00125169">
              <w:rPr>
                <w:rFonts w:ascii="Times New Roman" w:hAnsi="Times New Roman" w:cs="Times New Roman"/>
                <w:b/>
                <w:bCs/>
                <w:color w:val="000000"/>
                <w:spacing w:val="-9"/>
                <w:sz w:val="24"/>
                <w:szCs w:val="24"/>
                <w:lang w:eastAsia="ru-RU"/>
              </w:rPr>
              <w:t>ы</w:t>
            </w:r>
            <w:r w:rsidRPr="00125169">
              <w:rPr>
                <w:rFonts w:ascii="Times New Roman" w:hAnsi="Times New Roman" w:cs="Times New Roman"/>
                <w:b/>
                <w:bCs/>
                <w:color w:val="000000"/>
                <w:spacing w:val="-10"/>
                <w:sz w:val="24"/>
                <w:szCs w:val="24"/>
                <w:lang w:eastAsia="ru-RU"/>
              </w:rPr>
              <w:t>с</w:t>
            </w:r>
            <w:r w:rsidRPr="00125169">
              <w:rPr>
                <w:rFonts w:ascii="Times New Roman" w:hAnsi="Times New Roman" w:cs="Times New Roman"/>
                <w:b/>
                <w:bCs/>
                <w:color w:val="000000"/>
                <w:spacing w:val="-8"/>
                <w:sz w:val="24"/>
                <w:szCs w:val="24"/>
                <w:lang w:eastAsia="ru-RU"/>
              </w:rPr>
              <w:t>т</w:t>
            </w:r>
            <w:r w:rsidRPr="00125169">
              <w:rPr>
                <w:rFonts w:ascii="Times New Roman" w:hAnsi="Times New Roman" w:cs="Times New Roman"/>
                <w:b/>
                <w:bCs/>
                <w:color w:val="000000"/>
                <w:spacing w:val="-9"/>
                <w:sz w:val="24"/>
                <w:szCs w:val="24"/>
                <w:lang w:eastAsia="ru-RU"/>
              </w:rPr>
              <w:t>а</w:t>
            </w:r>
            <w:r w:rsidRPr="00125169">
              <w:rPr>
                <w:rFonts w:ascii="Times New Roman" w:hAnsi="Times New Roman" w:cs="Times New Roman"/>
                <w:b/>
                <w:bCs/>
                <w:color w:val="000000"/>
                <w:spacing w:val="-8"/>
                <w:w w:val="99"/>
                <w:sz w:val="24"/>
                <w:szCs w:val="24"/>
                <w:lang w:eastAsia="ru-RU"/>
              </w:rPr>
              <w:t>р</w:t>
            </w:r>
            <w:r w:rsidRPr="00125169">
              <w:rPr>
                <w:rFonts w:ascii="Times New Roman" w:hAnsi="Times New Roman" w:cs="Times New Roman"/>
                <w:b/>
                <w:bCs/>
                <w:color w:val="000000"/>
                <w:spacing w:val="-9"/>
                <w:sz w:val="24"/>
                <w:szCs w:val="24"/>
                <w:lang w:eastAsia="ru-RU"/>
              </w:rPr>
              <w:t>ы</w:t>
            </w:r>
          </w:p>
        </w:tc>
      </w:tr>
      <w:tr w:rsidR="001615F8" w:rsidRPr="001615F8" w:rsidTr="00614399">
        <w:trPr>
          <w:trHeight w:val="311"/>
        </w:trPr>
        <w:tc>
          <w:tcPr>
            <w:tcW w:w="1134" w:type="dxa"/>
          </w:tcPr>
          <w:p w:rsidR="001615F8" w:rsidRPr="00125169" w:rsidRDefault="001615F8" w:rsidP="00125169">
            <w:pPr>
              <w:ind w:right="850"/>
              <w:jc w:val="center"/>
              <w:rPr>
                <w:rFonts w:ascii="Times New Roman" w:eastAsia="Calibri" w:hAnsi="Times New Roman" w:cs="Times New Roman"/>
                <w:sz w:val="24"/>
                <w:szCs w:val="24"/>
                <w:lang w:val="kk-KZ"/>
              </w:rPr>
            </w:pPr>
            <w:r w:rsidRPr="00125169">
              <w:rPr>
                <w:rFonts w:ascii="Times New Roman" w:eastAsia="Calibri" w:hAnsi="Times New Roman" w:cs="Times New Roman"/>
                <w:sz w:val="24"/>
                <w:szCs w:val="24"/>
                <w:lang w:val="kk-KZ"/>
              </w:rPr>
              <w:t>6</w:t>
            </w:r>
          </w:p>
        </w:tc>
        <w:tc>
          <w:tcPr>
            <w:tcW w:w="8789" w:type="dxa"/>
          </w:tcPr>
          <w:p w:rsidR="001615F8" w:rsidRPr="00125169" w:rsidRDefault="001615F8" w:rsidP="00125169">
            <w:pPr>
              <w:widowControl w:val="0"/>
              <w:spacing w:before="11"/>
              <w:ind w:right="-20"/>
              <w:rPr>
                <w:rFonts w:ascii="Times New Roman" w:hAnsi="Times New Roman" w:cs="Times New Roman"/>
                <w:color w:val="000000"/>
                <w:sz w:val="24"/>
                <w:szCs w:val="24"/>
                <w:lang w:eastAsia="ru-RU"/>
              </w:rPr>
            </w:pPr>
            <w:r w:rsidRPr="00125169">
              <w:rPr>
                <w:rFonts w:ascii="Times New Roman" w:hAnsi="Times New Roman" w:cs="Times New Roman"/>
                <w:color w:val="000000"/>
                <w:sz w:val="24"/>
                <w:szCs w:val="24"/>
                <w:lang w:eastAsia="ru-RU"/>
              </w:rPr>
              <w:t>Б</w:t>
            </w:r>
            <w:r w:rsidRPr="00125169">
              <w:rPr>
                <w:rFonts w:ascii="Times New Roman" w:hAnsi="Times New Roman" w:cs="Times New Roman"/>
                <w:color w:val="000000"/>
                <w:spacing w:val="-1"/>
                <w:sz w:val="24"/>
                <w:szCs w:val="24"/>
                <w:lang w:eastAsia="ru-RU"/>
              </w:rPr>
              <w:t>а</w:t>
            </w:r>
            <w:r w:rsidRPr="00125169">
              <w:rPr>
                <w:rFonts w:ascii="Times New Roman" w:hAnsi="Times New Roman" w:cs="Times New Roman"/>
                <w:color w:val="000000"/>
                <w:w w:val="99"/>
                <w:sz w:val="24"/>
                <w:szCs w:val="24"/>
                <w:lang w:eastAsia="ru-RU"/>
              </w:rPr>
              <w:t>л</w:t>
            </w:r>
            <w:r w:rsidRPr="00125169">
              <w:rPr>
                <w:rFonts w:ascii="Times New Roman" w:hAnsi="Times New Roman" w:cs="Times New Roman"/>
                <w:color w:val="000000"/>
                <w:spacing w:val="-1"/>
                <w:sz w:val="24"/>
                <w:szCs w:val="24"/>
                <w:lang w:eastAsia="ru-RU"/>
              </w:rPr>
              <w:t>а</w:t>
            </w:r>
            <w:r w:rsidRPr="00125169">
              <w:rPr>
                <w:rFonts w:ascii="Times New Roman" w:hAnsi="Times New Roman" w:cs="Times New Roman"/>
                <w:color w:val="000000"/>
                <w:w w:val="99"/>
                <w:sz w:val="24"/>
                <w:szCs w:val="24"/>
                <w:lang w:eastAsia="ru-RU"/>
              </w:rPr>
              <w:t>л</w:t>
            </w:r>
            <w:r w:rsidRPr="00125169">
              <w:rPr>
                <w:rFonts w:ascii="Times New Roman" w:hAnsi="Times New Roman" w:cs="Times New Roman"/>
                <w:color w:val="000000"/>
                <w:sz w:val="24"/>
                <w:szCs w:val="24"/>
                <w:lang w:eastAsia="ru-RU"/>
              </w:rPr>
              <w:t xml:space="preserve">ар </w:t>
            </w:r>
            <w:r w:rsidRPr="00125169">
              <w:rPr>
                <w:rFonts w:ascii="Times New Roman" w:hAnsi="Times New Roman" w:cs="Times New Roman"/>
                <w:color w:val="000000"/>
                <w:spacing w:val="1"/>
                <w:sz w:val="24"/>
                <w:szCs w:val="24"/>
                <w:lang w:eastAsia="ru-RU"/>
              </w:rPr>
              <w:t>д</w:t>
            </w:r>
            <w:r w:rsidRPr="00125169">
              <w:rPr>
                <w:rFonts w:ascii="Times New Roman" w:hAnsi="Times New Roman" w:cs="Times New Roman"/>
                <w:color w:val="000000"/>
                <w:sz w:val="24"/>
                <w:szCs w:val="24"/>
                <w:lang w:eastAsia="ru-RU"/>
              </w:rPr>
              <w:t>е</w:t>
            </w:r>
            <w:r w:rsidRPr="00125169">
              <w:rPr>
                <w:rFonts w:ascii="Times New Roman" w:hAnsi="Times New Roman" w:cs="Times New Roman"/>
                <w:color w:val="000000"/>
                <w:w w:val="99"/>
                <w:sz w:val="24"/>
                <w:szCs w:val="24"/>
                <w:lang w:eastAsia="ru-RU"/>
              </w:rPr>
              <w:t>н</w:t>
            </w:r>
            <w:r w:rsidRPr="00125169">
              <w:rPr>
                <w:rFonts w:ascii="Times New Roman" w:hAnsi="Times New Roman" w:cs="Times New Roman"/>
                <w:color w:val="000000"/>
                <w:sz w:val="24"/>
                <w:szCs w:val="24"/>
                <w:lang w:eastAsia="ru-RU"/>
              </w:rPr>
              <w:t>с</w:t>
            </w:r>
            <w:r w:rsidRPr="00125169">
              <w:rPr>
                <w:rFonts w:ascii="Times New Roman" w:hAnsi="Times New Roman" w:cs="Times New Roman"/>
                <w:color w:val="000000"/>
                <w:spacing w:val="3"/>
                <w:sz w:val="24"/>
                <w:szCs w:val="24"/>
                <w:lang w:eastAsia="ru-RU"/>
              </w:rPr>
              <w:t>а</w:t>
            </w:r>
            <w:r w:rsidRPr="00125169">
              <w:rPr>
                <w:rFonts w:ascii="Times New Roman" w:hAnsi="Times New Roman" w:cs="Times New Roman"/>
                <w:color w:val="000000"/>
                <w:spacing w:val="-3"/>
                <w:sz w:val="24"/>
                <w:szCs w:val="24"/>
                <w:lang w:eastAsia="ru-RU"/>
              </w:rPr>
              <w:t>у</w:t>
            </w:r>
            <w:r w:rsidRPr="00125169">
              <w:rPr>
                <w:rFonts w:ascii="Times New Roman" w:hAnsi="Times New Roman" w:cs="Times New Roman"/>
                <w:color w:val="000000"/>
                <w:sz w:val="24"/>
                <w:szCs w:val="24"/>
                <w:lang w:eastAsia="ru-RU"/>
              </w:rPr>
              <w:t>лы</w:t>
            </w:r>
            <w:r w:rsidRPr="00125169">
              <w:rPr>
                <w:rFonts w:ascii="Times New Roman" w:hAnsi="Times New Roman" w:cs="Times New Roman"/>
                <w:color w:val="000000"/>
                <w:w w:val="99"/>
                <w:sz w:val="24"/>
                <w:szCs w:val="24"/>
                <w:lang w:eastAsia="ru-RU"/>
              </w:rPr>
              <w:t>ғ</w:t>
            </w:r>
            <w:r w:rsidRPr="00125169">
              <w:rPr>
                <w:rFonts w:ascii="Times New Roman" w:hAnsi="Times New Roman" w:cs="Times New Roman"/>
                <w:color w:val="000000"/>
                <w:sz w:val="24"/>
                <w:szCs w:val="24"/>
                <w:lang w:eastAsia="ru-RU"/>
              </w:rPr>
              <w:t>ы</w:t>
            </w:r>
            <w:r w:rsidRPr="00125169">
              <w:rPr>
                <w:rFonts w:ascii="Times New Roman" w:hAnsi="Times New Roman" w:cs="Times New Roman"/>
                <w:color w:val="000000"/>
                <w:spacing w:val="1"/>
                <w:sz w:val="24"/>
                <w:szCs w:val="24"/>
                <w:lang w:eastAsia="ru-RU"/>
              </w:rPr>
              <w:t xml:space="preserve"> м</w:t>
            </w:r>
            <w:r w:rsidRPr="00125169">
              <w:rPr>
                <w:rFonts w:ascii="Times New Roman" w:hAnsi="Times New Roman" w:cs="Times New Roman"/>
                <w:color w:val="000000"/>
                <w:sz w:val="24"/>
                <w:szCs w:val="24"/>
                <w:lang w:eastAsia="ru-RU"/>
              </w:rPr>
              <w:t>о</w:t>
            </w:r>
            <w:r w:rsidRPr="00125169">
              <w:rPr>
                <w:rFonts w:ascii="Times New Roman" w:hAnsi="Times New Roman" w:cs="Times New Roman"/>
                <w:color w:val="000000"/>
                <w:spacing w:val="1"/>
                <w:w w:val="99"/>
                <w:sz w:val="24"/>
                <w:szCs w:val="24"/>
                <w:lang w:eastAsia="ru-RU"/>
              </w:rPr>
              <w:t>ни</w:t>
            </w:r>
            <w:r w:rsidRPr="00125169">
              <w:rPr>
                <w:rFonts w:ascii="Times New Roman" w:hAnsi="Times New Roman" w:cs="Times New Roman"/>
                <w:color w:val="000000"/>
                <w:sz w:val="24"/>
                <w:szCs w:val="24"/>
                <w:lang w:eastAsia="ru-RU"/>
              </w:rPr>
              <w:t>тор</w:t>
            </w:r>
            <w:r w:rsidRPr="00125169">
              <w:rPr>
                <w:rFonts w:ascii="Times New Roman" w:hAnsi="Times New Roman" w:cs="Times New Roman"/>
                <w:color w:val="000000"/>
                <w:w w:val="99"/>
                <w:sz w:val="24"/>
                <w:szCs w:val="24"/>
                <w:lang w:eastAsia="ru-RU"/>
              </w:rPr>
              <w:t>и</w:t>
            </w:r>
            <w:r w:rsidRPr="00125169">
              <w:rPr>
                <w:rFonts w:ascii="Times New Roman" w:hAnsi="Times New Roman" w:cs="Times New Roman"/>
                <w:color w:val="000000"/>
                <w:sz w:val="24"/>
                <w:szCs w:val="24"/>
                <w:lang w:eastAsia="ru-RU"/>
              </w:rPr>
              <w:t>нгі</w:t>
            </w:r>
          </w:p>
        </w:tc>
        <w:tc>
          <w:tcPr>
            <w:tcW w:w="1559" w:type="dxa"/>
            <w:tcBorders>
              <w:right w:val="single" w:sz="4" w:space="0" w:color="auto"/>
            </w:tcBorders>
          </w:tcPr>
          <w:p w:rsidR="001615F8" w:rsidRPr="00125169" w:rsidRDefault="001615F8" w:rsidP="00125169">
            <w:pPr>
              <w:widowControl w:val="0"/>
              <w:spacing w:before="11"/>
              <w:ind w:right="-20"/>
              <w:jc w:val="center"/>
              <w:rPr>
                <w:rFonts w:ascii="Times New Roman" w:hAnsi="Times New Roman" w:cs="Times New Roman"/>
                <w:color w:val="000000"/>
                <w:sz w:val="24"/>
                <w:szCs w:val="24"/>
                <w:lang w:eastAsia="ru-RU"/>
              </w:rPr>
            </w:pPr>
            <w:r w:rsidRPr="00125169">
              <w:rPr>
                <w:rFonts w:ascii="Times New Roman" w:hAnsi="Times New Roman" w:cs="Times New Roman"/>
                <w:color w:val="000000"/>
                <w:sz w:val="24"/>
                <w:szCs w:val="24"/>
                <w:lang w:eastAsia="ru-RU"/>
              </w:rPr>
              <w:t>Ма</w:t>
            </w:r>
            <w:r w:rsidRPr="00125169">
              <w:rPr>
                <w:rFonts w:ascii="Times New Roman" w:hAnsi="Times New Roman" w:cs="Times New Roman"/>
                <w:color w:val="000000"/>
                <w:spacing w:val="-1"/>
                <w:sz w:val="24"/>
                <w:szCs w:val="24"/>
                <w:lang w:eastAsia="ru-RU"/>
              </w:rPr>
              <w:t>м</w:t>
            </w:r>
            <w:r w:rsidRPr="00125169">
              <w:rPr>
                <w:rFonts w:ascii="Times New Roman" w:hAnsi="Times New Roman" w:cs="Times New Roman"/>
                <w:color w:val="000000"/>
                <w:sz w:val="24"/>
                <w:szCs w:val="24"/>
                <w:lang w:eastAsia="ru-RU"/>
              </w:rPr>
              <w:t>ыр</w:t>
            </w:r>
          </w:p>
        </w:tc>
        <w:tc>
          <w:tcPr>
            <w:tcW w:w="3196" w:type="dxa"/>
            <w:tcBorders>
              <w:left w:val="single" w:sz="4" w:space="0" w:color="auto"/>
            </w:tcBorders>
          </w:tcPr>
          <w:p w:rsidR="001615F8" w:rsidRPr="00125169" w:rsidRDefault="001615F8" w:rsidP="00125169">
            <w:pPr>
              <w:widowControl w:val="0"/>
              <w:spacing w:before="11"/>
              <w:ind w:right="-20"/>
              <w:rPr>
                <w:rFonts w:ascii="Times New Roman" w:hAnsi="Times New Roman" w:cs="Times New Roman"/>
                <w:color w:val="000000"/>
                <w:sz w:val="24"/>
                <w:szCs w:val="24"/>
                <w:lang w:eastAsia="ru-RU"/>
              </w:rPr>
            </w:pPr>
            <w:r w:rsidRPr="00125169">
              <w:rPr>
                <w:rFonts w:ascii="Times New Roman" w:hAnsi="Times New Roman" w:cs="Times New Roman"/>
                <w:color w:val="000000"/>
                <w:sz w:val="24"/>
                <w:szCs w:val="24"/>
                <w:lang w:eastAsia="ru-RU"/>
              </w:rPr>
              <w:t>Тәрб</w:t>
            </w:r>
            <w:r w:rsidRPr="00125169">
              <w:rPr>
                <w:rFonts w:ascii="Times New Roman" w:hAnsi="Times New Roman" w:cs="Times New Roman"/>
                <w:color w:val="000000"/>
                <w:w w:val="99"/>
                <w:sz w:val="24"/>
                <w:szCs w:val="24"/>
                <w:lang w:eastAsia="ru-RU"/>
              </w:rPr>
              <w:t>и</w:t>
            </w:r>
            <w:r w:rsidRPr="00125169">
              <w:rPr>
                <w:rFonts w:ascii="Times New Roman" w:hAnsi="Times New Roman" w:cs="Times New Roman"/>
                <w:color w:val="000000"/>
                <w:sz w:val="24"/>
                <w:szCs w:val="24"/>
                <w:lang w:eastAsia="ru-RU"/>
              </w:rPr>
              <w:t>е</w:t>
            </w:r>
            <w:r w:rsidRPr="00125169">
              <w:rPr>
                <w:rFonts w:ascii="Times New Roman" w:hAnsi="Times New Roman" w:cs="Times New Roman"/>
                <w:color w:val="000000"/>
                <w:w w:val="99"/>
                <w:sz w:val="24"/>
                <w:szCs w:val="24"/>
                <w:lang w:eastAsia="ru-RU"/>
              </w:rPr>
              <w:t>ш</w:t>
            </w:r>
            <w:r w:rsidRPr="00125169">
              <w:rPr>
                <w:rFonts w:ascii="Times New Roman" w:hAnsi="Times New Roman" w:cs="Times New Roman"/>
                <w:color w:val="000000"/>
                <w:sz w:val="24"/>
                <w:szCs w:val="24"/>
                <w:lang w:eastAsia="ru-RU"/>
              </w:rPr>
              <w:t>і</w:t>
            </w:r>
            <w:r w:rsidRPr="00125169">
              <w:rPr>
                <w:rFonts w:ascii="Times New Roman" w:hAnsi="Times New Roman" w:cs="Times New Roman"/>
                <w:color w:val="000000"/>
                <w:w w:val="99"/>
                <w:sz w:val="24"/>
                <w:szCs w:val="24"/>
                <w:lang w:eastAsia="ru-RU"/>
              </w:rPr>
              <w:t>л</w:t>
            </w:r>
            <w:r w:rsidRPr="00125169">
              <w:rPr>
                <w:rFonts w:ascii="Times New Roman" w:hAnsi="Times New Roman" w:cs="Times New Roman"/>
                <w:color w:val="000000"/>
                <w:sz w:val="24"/>
                <w:szCs w:val="24"/>
                <w:lang w:eastAsia="ru-RU"/>
              </w:rPr>
              <w:t>ер</w:t>
            </w:r>
          </w:p>
        </w:tc>
      </w:tr>
      <w:tr w:rsidR="001615F8" w:rsidRPr="001615F8" w:rsidTr="00614399">
        <w:trPr>
          <w:trHeight w:val="311"/>
        </w:trPr>
        <w:tc>
          <w:tcPr>
            <w:tcW w:w="1134" w:type="dxa"/>
          </w:tcPr>
          <w:p w:rsidR="001615F8" w:rsidRPr="00125169" w:rsidRDefault="001615F8" w:rsidP="00125169">
            <w:pPr>
              <w:ind w:right="850"/>
              <w:jc w:val="center"/>
              <w:rPr>
                <w:rFonts w:ascii="Times New Roman" w:eastAsia="Calibri" w:hAnsi="Times New Roman" w:cs="Times New Roman"/>
                <w:sz w:val="24"/>
                <w:szCs w:val="24"/>
                <w:lang w:val="kk-KZ"/>
              </w:rPr>
            </w:pPr>
            <w:r w:rsidRPr="00125169">
              <w:rPr>
                <w:rFonts w:ascii="Times New Roman" w:eastAsia="Calibri" w:hAnsi="Times New Roman" w:cs="Times New Roman"/>
                <w:sz w:val="24"/>
                <w:szCs w:val="24"/>
                <w:lang w:val="kk-KZ"/>
              </w:rPr>
              <w:t>7</w:t>
            </w:r>
          </w:p>
        </w:tc>
        <w:tc>
          <w:tcPr>
            <w:tcW w:w="8789" w:type="dxa"/>
          </w:tcPr>
          <w:p w:rsidR="001615F8" w:rsidRPr="00125169" w:rsidRDefault="001615F8" w:rsidP="00125169">
            <w:pPr>
              <w:widowControl w:val="0"/>
              <w:spacing w:before="11"/>
              <w:ind w:right="50"/>
              <w:rPr>
                <w:rFonts w:ascii="Times New Roman" w:hAnsi="Times New Roman" w:cs="Times New Roman"/>
                <w:color w:val="000000"/>
                <w:sz w:val="24"/>
                <w:szCs w:val="24"/>
                <w:lang w:val="kk-KZ" w:eastAsia="ru-RU"/>
              </w:rPr>
            </w:pPr>
            <w:r w:rsidRPr="00125169">
              <w:rPr>
                <w:rFonts w:ascii="Times New Roman" w:hAnsi="Times New Roman" w:cs="Times New Roman"/>
                <w:color w:val="000000"/>
                <w:sz w:val="24"/>
                <w:szCs w:val="24"/>
                <w:lang w:val="kk-KZ" w:eastAsia="ru-RU"/>
              </w:rPr>
              <w:t>Бі</w:t>
            </w:r>
            <w:r w:rsidRPr="00125169">
              <w:rPr>
                <w:rFonts w:ascii="Times New Roman" w:hAnsi="Times New Roman" w:cs="Times New Roman"/>
                <w:color w:val="000000"/>
                <w:w w:val="99"/>
                <w:sz w:val="24"/>
                <w:szCs w:val="24"/>
                <w:lang w:val="kk-KZ" w:eastAsia="ru-RU"/>
              </w:rPr>
              <w:t>л</w:t>
            </w:r>
            <w:r w:rsidRPr="00125169">
              <w:rPr>
                <w:rFonts w:ascii="Times New Roman" w:hAnsi="Times New Roman" w:cs="Times New Roman"/>
                <w:color w:val="000000"/>
                <w:sz w:val="24"/>
                <w:szCs w:val="24"/>
                <w:lang w:val="kk-KZ" w:eastAsia="ru-RU"/>
              </w:rPr>
              <w:t>ім</w:t>
            </w:r>
            <w:r w:rsidRPr="00125169">
              <w:rPr>
                <w:rFonts w:ascii="Times New Roman" w:hAnsi="Times New Roman" w:cs="Times New Roman"/>
                <w:color w:val="000000"/>
                <w:spacing w:val="153"/>
                <w:sz w:val="24"/>
                <w:szCs w:val="24"/>
                <w:lang w:val="kk-KZ" w:eastAsia="ru-RU"/>
              </w:rPr>
              <w:t xml:space="preserve"> </w:t>
            </w:r>
            <w:r w:rsidRPr="00125169">
              <w:rPr>
                <w:rFonts w:ascii="Times New Roman" w:hAnsi="Times New Roman" w:cs="Times New Roman"/>
                <w:color w:val="000000"/>
                <w:sz w:val="24"/>
                <w:szCs w:val="24"/>
                <w:lang w:val="kk-KZ" w:eastAsia="ru-RU"/>
              </w:rPr>
              <w:t>бе</w:t>
            </w:r>
            <w:r w:rsidRPr="00125169">
              <w:rPr>
                <w:rFonts w:ascii="Times New Roman" w:hAnsi="Times New Roman" w:cs="Times New Roman"/>
                <w:color w:val="000000"/>
                <w:spacing w:val="4"/>
                <w:sz w:val="24"/>
                <w:szCs w:val="24"/>
                <w:lang w:val="kk-KZ" w:eastAsia="ru-RU"/>
              </w:rPr>
              <w:t>р</w:t>
            </w:r>
            <w:r w:rsidRPr="00125169">
              <w:rPr>
                <w:rFonts w:ascii="Times New Roman" w:hAnsi="Times New Roman" w:cs="Times New Roman"/>
                <w:color w:val="000000"/>
                <w:sz w:val="24"/>
                <w:szCs w:val="24"/>
                <w:lang w:val="kk-KZ" w:eastAsia="ru-RU"/>
              </w:rPr>
              <w:t>у</w:t>
            </w:r>
            <w:r w:rsidRPr="00125169">
              <w:rPr>
                <w:rFonts w:ascii="Times New Roman" w:hAnsi="Times New Roman" w:cs="Times New Roman"/>
                <w:color w:val="000000"/>
                <w:spacing w:val="149"/>
                <w:sz w:val="24"/>
                <w:szCs w:val="24"/>
                <w:lang w:val="kk-KZ" w:eastAsia="ru-RU"/>
              </w:rPr>
              <w:t xml:space="preserve"> </w:t>
            </w:r>
            <w:r w:rsidRPr="00125169">
              <w:rPr>
                <w:rFonts w:ascii="Times New Roman" w:hAnsi="Times New Roman" w:cs="Times New Roman"/>
                <w:color w:val="000000"/>
                <w:sz w:val="24"/>
                <w:szCs w:val="24"/>
                <w:lang w:val="kk-KZ" w:eastAsia="ru-RU"/>
              </w:rPr>
              <w:t>с</w:t>
            </w:r>
            <w:r w:rsidRPr="00125169">
              <w:rPr>
                <w:rFonts w:ascii="Times New Roman" w:hAnsi="Times New Roman" w:cs="Times New Roman"/>
                <w:color w:val="000000"/>
                <w:spacing w:val="-1"/>
                <w:sz w:val="24"/>
                <w:szCs w:val="24"/>
                <w:lang w:val="kk-KZ" w:eastAsia="ru-RU"/>
              </w:rPr>
              <w:t>а</w:t>
            </w:r>
            <w:r w:rsidRPr="00125169">
              <w:rPr>
                <w:rFonts w:ascii="Times New Roman" w:hAnsi="Times New Roman" w:cs="Times New Roman"/>
                <w:color w:val="000000"/>
                <w:spacing w:val="2"/>
                <w:sz w:val="24"/>
                <w:szCs w:val="24"/>
                <w:lang w:val="kk-KZ" w:eastAsia="ru-RU"/>
              </w:rPr>
              <w:t>л</w:t>
            </w:r>
            <w:r w:rsidRPr="00125169">
              <w:rPr>
                <w:rFonts w:ascii="Times New Roman" w:hAnsi="Times New Roman" w:cs="Times New Roman"/>
                <w:color w:val="000000"/>
                <w:sz w:val="24"/>
                <w:szCs w:val="24"/>
                <w:lang w:val="kk-KZ" w:eastAsia="ru-RU"/>
              </w:rPr>
              <w:t>ал</w:t>
            </w:r>
            <w:r w:rsidRPr="00125169">
              <w:rPr>
                <w:rFonts w:ascii="Times New Roman" w:hAnsi="Times New Roman" w:cs="Times New Roman"/>
                <w:color w:val="000000"/>
                <w:spacing w:val="-1"/>
                <w:sz w:val="24"/>
                <w:szCs w:val="24"/>
                <w:lang w:val="kk-KZ" w:eastAsia="ru-RU"/>
              </w:rPr>
              <w:t>а</w:t>
            </w:r>
            <w:r w:rsidRPr="00125169">
              <w:rPr>
                <w:rFonts w:ascii="Times New Roman" w:hAnsi="Times New Roman" w:cs="Times New Roman"/>
                <w:color w:val="000000"/>
                <w:sz w:val="24"/>
                <w:szCs w:val="24"/>
                <w:lang w:val="kk-KZ" w:eastAsia="ru-RU"/>
              </w:rPr>
              <w:t>р</w:t>
            </w:r>
            <w:r w:rsidRPr="00125169">
              <w:rPr>
                <w:rFonts w:ascii="Times New Roman" w:hAnsi="Times New Roman" w:cs="Times New Roman"/>
                <w:color w:val="000000"/>
                <w:spacing w:val="1"/>
                <w:sz w:val="24"/>
                <w:szCs w:val="24"/>
                <w:lang w:val="kk-KZ" w:eastAsia="ru-RU"/>
              </w:rPr>
              <w:t>ы</w:t>
            </w:r>
            <w:r w:rsidRPr="00125169">
              <w:rPr>
                <w:rFonts w:ascii="Times New Roman" w:hAnsi="Times New Roman" w:cs="Times New Roman"/>
                <w:color w:val="000000"/>
                <w:w w:val="99"/>
                <w:sz w:val="24"/>
                <w:szCs w:val="24"/>
                <w:lang w:val="kk-KZ" w:eastAsia="ru-RU"/>
              </w:rPr>
              <w:t>н</w:t>
            </w:r>
            <w:r w:rsidRPr="00125169">
              <w:rPr>
                <w:rFonts w:ascii="Times New Roman" w:hAnsi="Times New Roman" w:cs="Times New Roman"/>
                <w:color w:val="000000"/>
                <w:spacing w:val="155"/>
                <w:sz w:val="24"/>
                <w:szCs w:val="24"/>
                <w:lang w:val="kk-KZ" w:eastAsia="ru-RU"/>
              </w:rPr>
              <w:t xml:space="preserve"> </w:t>
            </w:r>
            <w:r w:rsidRPr="00125169">
              <w:rPr>
                <w:rFonts w:ascii="Times New Roman" w:hAnsi="Times New Roman" w:cs="Times New Roman"/>
                <w:color w:val="000000"/>
                <w:sz w:val="24"/>
                <w:szCs w:val="24"/>
                <w:lang w:val="kk-KZ" w:eastAsia="ru-RU"/>
              </w:rPr>
              <w:t>кірікті</w:t>
            </w:r>
            <w:r w:rsidRPr="00125169">
              <w:rPr>
                <w:rFonts w:ascii="Times New Roman" w:hAnsi="Times New Roman" w:cs="Times New Roman"/>
                <w:color w:val="000000"/>
                <w:spacing w:val="2"/>
                <w:sz w:val="24"/>
                <w:szCs w:val="24"/>
                <w:lang w:val="kk-KZ" w:eastAsia="ru-RU"/>
              </w:rPr>
              <w:t>р</w:t>
            </w:r>
            <w:r w:rsidRPr="00125169">
              <w:rPr>
                <w:rFonts w:ascii="Times New Roman" w:hAnsi="Times New Roman" w:cs="Times New Roman"/>
                <w:color w:val="000000"/>
                <w:spacing w:val="1"/>
                <w:sz w:val="24"/>
                <w:szCs w:val="24"/>
                <w:lang w:val="kk-KZ" w:eastAsia="ru-RU"/>
              </w:rPr>
              <w:t>у</w:t>
            </w:r>
            <w:r w:rsidRPr="00125169">
              <w:rPr>
                <w:rFonts w:ascii="Times New Roman" w:hAnsi="Times New Roman" w:cs="Times New Roman"/>
                <w:color w:val="000000"/>
                <w:spacing w:val="146"/>
                <w:sz w:val="24"/>
                <w:szCs w:val="24"/>
                <w:lang w:val="kk-KZ" w:eastAsia="ru-RU"/>
              </w:rPr>
              <w:t xml:space="preserve"> </w:t>
            </w:r>
            <w:r w:rsidRPr="00125169">
              <w:rPr>
                <w:rFonts w:ascii="Times New Roman" w:hAnsi="Times New Roman" w:cs="Times New Roman"/>
                <w:color w:val="000000"/>
                <w:sz w:val="24"/>
                <w:szCs w:val="24"/>
                <w:lang w:val="kk-KZ" w:eastAsia="ru-RU"/>
              </w:rPr>
              <w:t>арқылы</w:t>
            </w:r>
            <w:r w:rsidRPr="00125169">
              <w:rPr>
                <w:rFonts w:ascii="Times New Roman" w:hAnsi="Times New Roman" w:cs="Times New Roman"/>
                <w:color w:val="000000"/>
                <w:spacing w:val="155"/>
                <w:sz w:val="24"/>
                <w:szCs w:val="24"/>
                <w:lang w:val="kk-KZ" w:eastAsia="ru-RU"/>
              </w:rPr>
              <w:t xml:space="preserve"> </w:t>
            </w:r>
            <w:r w:rsidRPr="00125169">
              <w:rPr>
                <w:rFonts w:ascii="Times New Roman" w:hAnsi="Times New Roman" w:cs="Times New Roman"/>
                <w:color w:val="000000"/>
                <w:sz w:val="24"/>
                <w:szCs w:val="24"/>
                <w:lang w:val="kk-KZ" w:eastAsia="ru-RU"/>
              </w:rPr>
              <w:t>балалардың</w:t>
            </w:r>
            <w:r w:rsidRPr="00125169">
              <w:rPr>
                <w:rFonts w:ascii="Times New Roman" w:hAnsi="Times New Roman" w:cs="Times New Roman"/>
                <w:color w:val="000000"/>
                <w:spacing w:val="153"/>
                <w:sz w:val="24"/>
                <w:szCs w:val="24"/>
                <w:lang w:val="kk-KZ" w:eastAsia="ru-RU"/>
              </w:rPr>
              <w:t xml:space="preserve"> </w:t>
            </w:r>
            <w:r w:rsidRPr="00125169">
              <w:rPr>
                <w:rFonts w:ascii="Times New Roman" w:hAnsi="Times New Roman" w:cs="Times New Roman"/>
                <w:color w:val="000000"/>
                <w:sz w:val="24"/>
                <w:szCs w:val="24"/>
                <w:lang w:val="kk-KZ" w:eastAsia="ru-RU"/>
              </w:rPr>
              <w:t>белсенді</w:t>
            </w:r>
            <w:r w:rsidRPr="00125169">
              <w:rPr>
                <w:rFonts w:ascii="Times New Roman" w:hAnsi="Times New Roman" w:cs="Times New Roman"/>
                <w:color w:val="000000"/>
                <w:spacing w:val="157"/>
                <w:sz w:val="24"/>
                <w:szCs w:val="24"/>
                <w:lang w:val="kk-KZ" w:eastAsia="ru-RU"/>
              </w:rPr>
              <w:t xml:space="preserve"> </w:t>
            </w:r>
            <w:r w:rsidRPr="00125169">
              <w:rPr>
                <w:rFonts w:ascii="Times New Roman" w:hAnsi="Times New Roman" w:cs="Times New Roman"/>
                <w:color w:val="000000"/>
                <w:sz w:val="24"/>
                <w:szCs w:val="24"/>
                <w:lang w:val="kk-KZ" w:eastAsia="ru-RU"/>
              </w:rPr>
              <w:t>қо</w:t>
            </w:r>
            <w:r w:rsidRPr="00125169">
              <w:rPr>
                <w:rFonts w:ascii="Times New Roman" w:hAnsi="Times New Roman" w:cs="Times New Roman"/>
                <w:color w:val="000000"/>
                <w:spacing w:val="1"/>
                <w:w w:val="99"/>
                <w:sz w:val="24"/>
                <w:szCs w:val="24"/>
                <w:lang w:val="kk-KZ" w:eastAsia="ru-RU"/>
              </w:rPr>
              <w:t>з</w:t>
            </w:r>
            <w:r w:rsidRPr="00125169">
              <w:rPr>
                <w:rFonts w:ascii="Times New Roman" w:hAnsi="Times New Roman" w:cs="Times New Roman"/>
                <w:color w:val="000000"/>
                <w:sz w:val="24"/>
                <w:szCs w:val="24"/>
                <w:lang w:val="kk-KZ" w:eastAsia="ru-RU"/>
              </w:rPr>
              <w:t>ғалысы</w:t>
            </w:r>
            <w:r w:rsidRPr="00125169">
              <w:rPr>
                <w:rFonts w:ascii="Times New Roman" w:hAnsi="Times New Roman" w:cs="Times New Roman"/>
                <w:color w:val="000000"/>
                <w:w w:val="99"/>
                <w:sz w:val="24"/>
                <w:szCs w:val="24"/>
                <w:lang w:val="kk-KZ" w:eastAsia="ru-RU"/>
              </w:rPr>
              <w:t>н</w:t>
            </w:r>
            <w:r w:rsidRPr="00125169">
              <w:rPr>
                <w:rFonts w:ascii="Times New Roman" w:hAnsi="Times New Roman" w:cs="Times New Roman"/>
                <w:color w:val="000000"/>
                <w:sz w:val="24"/>
                <w:szCs w:val="24"/>
                <w:lang w:val="kk-KZ" w:eastAsia="ru-RU"/>
              </w:rPr>
              <w:t xml:space="preserve"> ұ</w:t>
            </w:r>
            <w:r w:rsidRPr="00125169">
              <w:rPr>
                <w:rFonts w:ascii="Times New Roman" w:hAnsi="Times New Roman" w:cs="Times New Roman"/>
                <w:color w:val="000000"/>
                <w:w w:val="99"/>
                <w:sz w:val="24"/>
                <w:szCs w:val="24"/>
                <w:lang w:val="kk-KZ" w:eastAsia="ru-RU"/>
              </w:rPr>
              <w:t>й</w:t>
            </w:r>
            <w:r w:rsidRPr="00125169">
              <w:rPr>
                <w:rFonts w:ascii="Times New Roman" w:hAnsi="Times New Roman" w:cs="Times New Roman"/>
                <w:color w:val="000000"/>
                <w:sz w:val="24"/>
                <w:szCs w:val="24"/>
                <w:lang w:val="kk-KZ" w:eastAsia="ru-RU"/>
              </w:rPr>
              <w:t>ымдасты</w:t>
            </w:r>
            <w:r w:rsidRPr="00125169">
              <w:rPr>
                <w:rFonts w:ascii="Times New Roman" w:hAnsi="Times New Roman" w:cs="Times New Roman"/>
                <w:color w:val="000000"/>
                <w:spacing w:val="3"/>
                <w:sz w:val="24"/>
                <w:szCs w:val="24"/>
                <w:lang w:val="kk-KZ" w:eastAsia="ru-RU"/>
              </w:rPr>
              <w:t>р</w:t>
            </w:r>
            <w:r w:rsidRPr="00125169">
              <w:rPr>
                <w:rFonts w:ascii="Times New Roman" w:hAnsi="Times New Roman" w:cs="Times New Roman"/>
                <w:color w:val="000000"/>
                <w:sz w:val="24"/>
                <w:szCs w:val="24"/>
                <w:lang w:val="kk-KZ" w:eastAsia="ru-RU"/>
              </w:rPr>
              <w:t>у</w:t>
            </w:r>
          </w:p>
        </w:tc>
        <w:tc>
          <w:tcPr>
            <w:tcW w:w="1559" w:type="dxa"/>
            <w:tcBorders>
              <w:right w:val="single" w:sz="4" w:space="0" w:color="auto"/>
            </w:tcBorders>
          </w:tcPr>
          <w:p w:rsidR="001615F8" w:rsidRPr="00125169" w:rsidRDefault="001615F8" w:rsidP="00125169">
            <w:pPr>
              <w:widowControl w:val="0"/>
              <w:spacing w:before="11"/>
              <w:ind w:right="-20"/>
              <w:jc w:val="center"/>
              <w:rPr>
                <w:rFonts w:ascii="Times New Roman" w:hAnsi="Times New Roman" w:cs="Times New Roman"/>
                <w:color w:val="000000"/>
                <w:sz w:val="24"/>
                <w:szCs w:val="24"/>
                <w:lang w:eastAsia="ru-RU"/>
              </w:rPr>
            </w:pPr>
            <w:r w:rsidRPr="00125169">
              <w:rPr>
                <w:rFonts w:ascii="Times New Roman" w:hAnsi="Times New Roman" w:cs="Times New Roman"/>
                <w:color w:val="000000"/>
                <w:sz w:val="24"/>
                <w:szCs w:val="24"/>
                <w:lang w:eastAsia="ru-RU"/>
              </w:rPr>
              <w:t>Жа</w:t>
            </w:r>
            <w:r w:rsidRPr="00125169">
              <w:rPr>
                <w:rFonts w:ascii="Times New Roman" w:hAnsi="Times New Roman" w:cs="Times New Roman"/>
                <w:color w:val="000000"/>
                <w:w w:val="99"/>
                <w:sz w:val="24"/>
                <w:szCs w:val="24"/>
                <w:lang w:eastAsia="ru-RU"/>
              </w:rPr>
              <w:t>з</w:t>
            </w:r>
            <w:r w:rsidRPr="00125169">
              <w:rPr>
                <w:rFonts w:ascii="Times New Roman" w:hAnsi="Times New Roman" w:cs="Times New Roman"/>
                <w:color w:val="000000"/>
                <w:spacing w:val="1"/>
                <w:sz w:val="24"/>
                <w:szCs w:val="24"/>
                <w:lang w:eastAsia="ru-RU"/>
              </w:rPr>
              <w:t xml:space="preserve"> </w:t>
            </w:r>
            <w:r w:rsidRPr="00125169">
              <w:rPr>
                <w:rFonts w:ascii="Times New Roman" w:hAnsi="Times New Roman" w:cs="Times New Roman"/>
                <w:color w:val="000000"/>
                <w:sz w:val="24"/>
                <w:szCs w:val="24"/>
                <w:lang w:eastAsia="ru-RU"/>
              </w:rPr>
              <w:t>бо</w:t>
            </w:r>
            <w:r w:rsidRPr="00125169">
              <w:rPr>
                <w:rFonts w:ascii="Times New Roman" w:hAnsi="Times New Roman" w:cs="Times New Roman"/>
                <w:color w:val="000000"/>
                <w:spacing w:val="1"/>
                <w:w w:val="99"/>
                <w:sz w:val="24"/>
                <w:szCs w:val="24"/>
                <w:lang w:eastAsia="ru-RU"/>
              </w:rPr>
              <w:t>й</w:t>
            </w:r>
            <w:r w:rsidRPr="00125169">
              <w:rPr>
                <w:rFonts w:ascii="Times New Roman" w:hAnsi="Times New Roman" w:cs="Times New Roman"/>
                <w:color w:val="000000"/>
                <w:sz w:val="24"/>
                <w:szCs w:val="24"/>
                <w:lang w:eastAsia="ru-RU"/>
              </w:rPr>
              <w:t>ы</w:t>
            </w:r>
          </w:p>
        </w:tc>
        <w:tc>
          <w:tcPr>
            <w:tcW w:w="3196" w:type="dxa"/>
            <w:tcBorders>
              <w:left w:val="single" w:sz="4" w:space="0" w:color="auto"/>
            </w:tcBorders>
          </w:tcPr>
          <w:p w:rsidR="001615F8" w:rsidRPr="00125169" w:rsidRDefault="001615F8" w:rsidP="00125169">
            <w:pPr>
              <w:widowControl w:val="0"/>
              <w:spacing w:before="11"/>
              <w:ind w:right="-30"/>
              <w:rPr>
                <w:rFonts w:ascii="Times New Roman" w:hAnsi="Times New Roman" w:cs="Times New Roman"/>
                <w:color w:val="000000"/>
                <w:sz w:val="24"/>
                <w:szCs w:val="24"/>
                <w:lang w:eastAsia="ru-RU"/>
              </w:rPr>
            </w:pPr>
            <w:r w:rsidRPr="00125169">
              <w:rPr>
                <w:rFonts w:ascii="Times New Roman" w:hAnsi="Times New Roman" w:cs="Times New Roman"/>
                <w:color w:val="000000"/>
                <w:sz w:val="24"/>
                <w:szCs w:val="24"/>
                <w:lang w:eastAsia="ru-RU"/>
              </w:rPr>
              <w:t>Тәрб</w:t>
            </w:r>
            <w:r w:rsidRPr="00125169">
              <w:rPr>
                <w:rFonts w:ascii="Times New Roman" w:hAnsi="Times New Roman" w:cs="Times New Roman"/>
                <w:color w:val="000000"/>
                <w:w w:val="99"/>
                <w:sz w:val="24"/>
                <w:szCs w:val="24"/>
                <w:lang w:eastAsia="ru-RU"/>
              </w:rPr>
              <w:t>и</w:t>
            </w:r>
            <w:r w:rsidRPr="00125169">
              <w:rPr>
                <w:rFonts w:ascii="Times New Roman" w:hAnsi="Times New Roman" w:cs="Times New Roman"/>
                <w:color w:val="000000"/>
                <w:sz w:val="24"/>
                <w:szCs w:val="24"/>
                <w:lang w:eastAsia="ru-RU"/>
              </w:rPr>
              <w:t>е</w:t>
            </w:r>
            <w:r w:rsidRPr="00125169">
              <w:rPr>
                <w:rFonts w:ascii="Times New Roman" w:hAnsi="Times New Roman" w:cs="Times New Roman"/>
                <w:color w:val="000000"/>
                <w:w w:val="99"/>
                <w:sz w:val="24"/>
                <w:szCs w:val="24"/>
                <w:lang w:eastAsia="ru-RU"/>
              </w:rPr>
              <w:t>ш</w:t>
            </w:r>
            <w:r w:rsidRPr="00125169">
              <w:rPr>
                <w:rFonts w:ascii="Times New Roman" w:hAnsi="Times New Roman" w:cs="Times New Roman"/>
                <w:color w:val="000000"/>
                <w:sz w:val="24"/>
                <w:szCs w:val="24"/>
                <w:lang w:eastAsia="ru-RU"/>
              </w:rPr>
              <w:t>і</w:t>
            </w:r>
            <w:r w:rsidRPr="00125169">
              <w:rPr>
                <w:rFonts w:ascii="Times New Roman" w:hAnsi="Times New Roman" w:cs="Times New Roman"/>
                <w:color w:val="000000"/>
                <w:w w:val="99"/>
                <w:sz w:val="24"/>
                <w:szCs w:val="24"/>
                <w:lang w:eastAsia="ru-RU"/>
              </w:rPr>
              <w:t>л</w:t>
            </w:r>
            <w:r w:rsidRPr="00125169">
              <w:rPr>
                <w:rFonts w:ascii="Times New Roman" w:hAnsi="Times New Roman" w:cs="Times New Roman"/>
                <w:color w:val="000000"/>
                <w:sz w:val="24"/>
                <w:szCs w:val="24"/>
                <w:lang w:eastAsia="ru-RU"/>
              </w:rPr>
              <w:t xml:space="preserve">ер, </w:t>
            </w:r>
            <w:r w:rsidR="00125169" w:rsidRPr="00125169">
              <w:rPr>
                <w:rFonts w:ascii="Times New Roman" w:hAnsi="Times New Roman" w:cs="Times New Roman"/>
                <w:color w:val="000000"/>
                <w:sz w:val="24"/>
                <w:szCs w:val="24"/>
                <w:lang w:eastAsia="ru-RU"/>
              </w:rPr>
              <w:t>де</w:t>
            </w:r>
            <w:r w:rsidR="00125169" w:rsidRPr="00125169">
              <w:rPr>
                <w:rFonts w:ascii="Times New Roman" w:hAnsi="Times New Roman" w:cs="Times New Roman"/>
                <w:color w:val="000000"/>
                <w:w w:val="99"/>
                <w:sz w:val="24"/>
                <w:szCs w:val="24"/>
                <w:lang w:eastAsia="ru-RU"/>
              </w:rPr>
              <w:t>н</w:t>
            </w:r>
            <w:r w:rsidR="00125169" w:rsidRPr="00125169">
              <w:rPr>
                <w:rFonts w:ascii="Times New Roman" w:hAnsi="Times New Roman" w:cs="Times New Roman"/>
                <w:color w:val="000000"/>
                <w:sz w:val="24"/>
                <w:szCs w:val="24"/>
                <w:lang w:eastAsia="ru-RU"/>
              </w:rPr>
              <w:t xml:space="preserve">е </w:t>
            </w:r>
            <w:r w:rsidR="00125169" w:rsidRPr="00125169">
              <w:rPr>
                <w:rStyle w:val="af5"/>
                <w:rFonts w:eastAsiaTheme="minorHAnsi"/>
              </w:rPr>
              <w:t>тәрбиесі жөніндегі</w:t>
            </w:r>
            <w:r w:rsidR="00125169">
              <w:rPr>
                <w:rStyle w:val="af5"/>
                <w:rFonts w:eastAsiaTheme="minorHAnsi"/>
              </w:rPr>
              <w:t xml:space="preserve"> </w:t>
            </w:r>
            <w:r w:rsidR="00125169" w:rsidRPr="00125169">
              <w:rPr>
                <w:rFonts w:ascii="Times New Roman" w:hAnsi="Times New Roman" w:cs="Times New Roman"/>
                <w:color w:val="000000"/>
                <w:w w:val="99"/>
                <w:sz w:val="24"/>
                <w:szCs w:val="24"/>
                <w:lang w:eastAsia="ru-RU"/>
              </w:rPr>
              <w:t>н</w:t>
            </w:r>
            <w:r w:rsidR="00125169" w:rsidRPr="00125169">
              <w:rPr>
                <w:rFonts w:ascii="Times New Roman" w:hAnsi="Times New Roman" w:cs="Times New Roman"/>
                <w:color w:val="000000"/>
                <w:sz w:val="24"/>
                <w:szCs w:val="24"/>
                <w:lang w:eastAsia="ru-RU"/>
              </w:rPr>
              <w:t>ұсқ</w:t>
            </w:r>
            <w:r w:rsidR="00125169" w:rsidRPr="00125169">
              <w:rPr>
                <w:rFonts w:ascii="Times New Roman" w:hAnsi="Times New Roman" w:cs="Times New Roman"/>
                <w:color w:val="000000"/>
                <w:spacing w:val="1"/>
                <w:sz w:val="24"/>
                <w:szCs w:val="24"/>
                <w:lang w:eastAsia="ru-RU"/>
              </w:rPr>
              <w:t>а</w:t>
            </w:r>
            <w:r w:rsidR="00125169" w:rsidRPr="00125169">
              <w:rPr>
                <w:rFonts w:ascii="Times New Roman" w:hAnsi="Times New Roman" w:cs="Times New Roman"/>
                <w:color w:val="000000"/>
                <w:spacing w:val="-3"/>
                <w:sz w:val="24"/>
                <w:szCs w:val="24"/>
                <w:lang w:eastAsia="ru-RU"/>
              </w:rPr>
              <w:t>у</w:t>
            </w:r>
            <w:r w:rsidR="00125169" w:rsidRPr="00125169">
              <w:rPr>
                <w:rFonts w:ascii="Times New Roman" w:hAnsi="Times New Roman" w:cs="Times New Roman"/>
                <w:color w:val="000000"/>
                <w:w w:val="99"/>
                <w:sz w:val="24"/>
                <w:szCs w:val="24"/>
                <w:lang w:eastAsia="ru-RU"/>
              </w:rPr>
              <w:t>ш</w:t>
            </w:r>
            <w:r w:rsidR="00125169">
              <w:rPr>
                <w:rFonts w:ascii="Times New Roman" w:hAnsi="Times New Roman" w:cs="Times New Roman"/>
                <w:color w:val="000000"/>
                <w:sz w:val="24"/>
                <w:szCs w:val="24"/>
                <w:lang w:eastAsia="ru-RU"/>
              </w:rPr>
              <w:t>ы</w:t>
            </w:r>
          </w:p>
        </w:tc>
      </w:tr>
      <w:tr w:rsidR="001615F8" w:rsidRPr="001615F8" w:rsidTr="00614399">
        <w:trPr>
          <w:trHeight w:val="311"/>
        </w:trPr>
        <w:tc>
          <w:tcPr>
            <w:tcW w:w="1134" w:type="dxa"/>
          </w:tcPr>
          <w:p w:rsidR="001615F8" w:rsidRPr="00125169" w:rsidRDefault="001615F8" w:rsidP="00125169">
            <w:pPr>
              <w:ind w:right="850"/>
              <w:jc w:val="center"/>
              <w:rPr>
                <w:rFonts w:ascii="Times New Roman" w:eastAsia="Calibri" w:hAnsi="Times New Roman" w:cs="Times New Roman"/>
                <w:sz w:val="24"/>
                <w:szCs w:val="24"/>
                <w:lang w:val="kk-KZ"/>
              </w:rPr>
            </w:pPr>
            <w:r w:rsidRPr="00125169">
              <w:rPr>
                <w:rFonts w:ascii="Times New Roman" w:eastAsia="Calibri" w:hAnsi="Times New Roman" w:cs="Times New Roman"/>
                <w:sz w:val="24"/>
                <w:szCs w:val="24"/>
                <w:lang w:val="kk-KZ"/>
              </w:rPr>
              <w:t>8</w:t>
            </w:r>
          </w:p>
        </w:tc>
        <w:tc>
          <w:tcPr>
            <w:tcW w:w="8789" w:type="dxa"/>
          </w:tcPr>
          <w:p w:rsidR="001615F8" w:rsidRPr="00125169" w:rsidRDefault="001615F8" w:rsidP="00125169">
            <w:pPr>
              <w:widowControl w:val="0"/>
              <w:spacing w:before="13"/>
              <w:ind w:right="-20"/>
              <w:rPr>
                <w:rFonts w:ascii="Times New Roman" w:hAnsi="Times New Roman" w:cs="Times New Roman"/>
                <w:color w:val="000000"/>
                <w:sz w:val="24"/>
                <w:szCs w:val="24"/>
                <w:lang w:val="kk-KZ" w:eastAsia="ru-RU"/>
              </w:rPr>
            </w:pPr>
            <w:r w:rsidRPr="00125169">
              <w:rPr>
                <w:rFonts w:ascii="Times New Roman" w:hAnsi="Times New Roman" w:cs="Times New Roman"/>
                <w:color w:val="000000"/>
                <w:sz w:val="24"/>
                <w:szCs w:val="24"/>
                <w:lang w:val="kk-KZ" w:eastAsia="ru-RU"/>
              </w:rPr>
              <w:t>Жат</w:t>
            </w:r>
            <w:r w:rsidRPr="00125169">
              <w:rPr>
                <w:rFonts w:ascii="Times New Roman" w:hAnsi="Times New Roman" w:cs="Times New Roman"/>
                <w:color w:val="000000"/>
                <w:spacing w:val="1"/>
                <w:sz w:val="24"/>
                <w:szCs w:val="24"/>
                <w:lang w:val="kk-KZ" w:eastAsia="ru-RU"/>
              </w:rPr>
              <w:t>т</w:t>
            </w:r>
            <w:r w:rsidRPr="00125169">
              <w:rPr>
                <w:rFonts w:ascii="Times New Roman" w:hAnsi="Times New Roman" w:cs="Times New Roman"/>
                <w:color w:val="000000"/>
                <w:sz w:val="24"/>
                <w:szCs w:val="24"/>
                <w:lang w:val="kk-KZ" w:eastAsia="ru-RU"/>
              </w:rPr>
              <w:t>ы</w:t>
            </w:r>
            <w:r w:rsidRPr="00125169">
              <w:rPr>
                <w:rFonts w:ascii="Times New Roman" w:hAnsi="Times New Roman" w:cs="Times New Roman"/>
                <w:color w:val="000000"/>
                <w:spacing w:val="2"/>
                <w:sz w:val="24"/>
                <w:szCs w:val="24"/>
                <w:lang w:val="kk-KZ" w:eastAsia="ru-RU"/>
              </w:rPr>
              <w:t>ғ</w:t>
            </w:r>
            <w:r w:rsidRPr="00125169">
              <w:rPr>
                <w:rFonts w:ascii="Times New Roman" w:hAnsi="Times New Roman" w:cs="Times New Roman"/>
                <w:color w:val="000000"/>
                <w:spacing w:val="-4"/>
                <w:sz w:val="24"/>
                <w:szCs w:val="24"/>
                <w:lang w:val="kk-KZ" w:eastAsia="ru-RU"/>
              </w:rPr>
              <w:t>у</w:t>
            </w:r>
            <w:r w:rsidRPr="00125169">
              <w:rPr>
                <w:rFonts w:ascii="Times New Roman" w:hAnsi="Times New Roman" w:cs="Times New Roman"/>
                <w:color w:val="000000"/>
                <w:sz w:val="24"/>
                <w:szCs w:val="24"/>
                <w:lang w:val="kk-KZ" w:eastAsia="ru-RU"/>
              </w:rPr>
              <w:t>л</w:t>
            </w:r>
            <w:r w:rsidRPr="00125169">
              <w:rPr>
                <w:rFonts w:ascii="Times New Roman" w:hAnsi="Times New Roman" w:cs="Times New Roman"/>
                <w:color w:val="000000"/>
                <w:spacing w:val="-1"/>
                <w:sz w:val="24"/>
                <w:szCs w:val="24"/>
                <w:lang w:val="kk-KZ" w:eastAsia="ru-RU"/>
              </w:rPr>
              <w:t>а</w:t>
            </w:r>
            <w:r w:rsidRPr="00125169">
              <w:rPr>
                <w:rFonts w:ascii="Times New Roman" w:hAnsi="Times New Roman" w:cs="Times New Roman"/>
                <w:color w:val="000000"/>
                <w:sz w:val="24"/>
                <w:szCs w:val="24"/>
                <w:lang w:val="kk-KZ" w:eastAsia="ru-RU"/>
              </w:rPr>
              <w:t>р:</w:t>
            </w:r>
          </w:p>
          <w:p w:rsidR="001615F8" w:rsidRPr="00125169" w:rsidRDefault="001615F8" w:rsidP="00125169">
            <w:pPr>
              <w:widowControl w:val="0"/>
              <w:tabs>
                <w:tab w:val="left" w:pos="898"/>
              </w:tabs>
              <w:ind w:right="5060"/>
              <w:rPr>
                <w:rFonts w:ascii="Times New Roman" w:hAnsi="Times New Roman" w:cs="Times New Roman"/>
                <w:color w:val="000000"/>
                <w:sz w:val="24"/>
                <w:szCs w:val="24"/>
                <w:lang w:val="kk-KZ" w:eastAsia="ru-RU"/>
              </w:rPr>
            </w:pPr>
            <w:r w:rsidRPr="00125169">
              <w:rPr>
                <w:rFonts w:ascii="Times New Roman" w:hAnsi="Times New Roman" w:cs="Times New Roman"/>
                <w:color w:val="000000"/>
                <w:sz w:val="24"/>
                <w:szCs w:val="24"/>
                <w:lang w:val="kk-KZ" w:eastAsia="ru-RU"/>
              </w:rPr>
              <w:t>-та</w:t>
            </w:r>
            <w:r w:rsidRPr="00125169">
              <w:rPr>
                <w:rFonts w:ascii="Times New Roman" w:hAnsi="Times New Roman" w:cs="Times New Roman"/>
                <w:color w:val="000000"/>
                <w:w w:val="99"/>
                <w:sz w:val="24"/>
                <w:szCs w:val="24"/>
                <w:lang w:val="kk-KZ" w:eastAsia="ru-RU"/>
              </w:rPr>
              <w:t>з</w:t>
            </w:r>
            <w:r w:rsidRPr="00125169">
              <w:rPr>
                <w:rFonts w:ascii="Times New Roman" w:hAnsi="Times New Roman" w:cs="Times New Roman"/>
                <w:color w:val="000000"/>
                <w:sz w:val="24"/>
                <w:szCs w:val="24"/>
                <w:lang w:val="kk-KZ" w:eastAsia="ru-RU"/>
              </w:rPr>
              <w:t xml:space="preserve">а </w:t>
            </w:r>
            <w:r w:rsidRPr="00125169">
              <w:rPr>
                <w:rFonts w:ascii="Times New Roman" w:hAnsi="Times New Roman" w:cs="Times New Roman"/>
                <w:color w:val="000000"/>
                <w:spacing w:val="1"/>
                <w:sz w:val="24"/>
                <w:szCs w:val="24"/>
                <w:lang w:val="kk-KZ" w:eastAsia="ru-RU"/>
              </w:rPr>
              <w:t>а</w:t>
            </w:r>
            <w:r w:rsidRPr="00125169">
              <w:rPr>
                <w:rFonts w:ascii="Times New Roman" w:hAnsi="Times New Roman" w:cs="Times New Roman"/>
                <w:color w:val="000000"/>
                <w:spacing w:val="-3"/>
                <w:sz w:val="24"/>
                <w:szCs w:val="24"/>
                <w:lang w:val="kk-KZ" w:eastAsia="ru-RU"/>
              </w:rPr>
              <w:t>у</w:t>
            </w:r>
            <w:r w:rsidRPr="00125169">
              <w:rPr>
                <w:rFonts w:ascii="Times New Roman" w:hAnsi="Times New Roman" w:cs="Times New Roman"/>
                <w:color w:val="000000"/>
                <w:sz w:val="24"/>
                <w:szCs w:val="24"/>
                <w:lang w:val="kk-KZ" w:eastAsia="ru-RU"/>
              </w:rPr>
              <w:t>ада</w:t>
            </w:r>
            <w:r w:rsidRPr="00125169">
              <w:rPr>
                <w:rFonts w:ascii="Times New Roman" w:hAnsi="Times New Roman" w:cs="Times New Roman"/>
                <w:color w:val="000000"/>
                <w:w w:val="99"/>
                <w:sz w:val="24"/>
                <w:szCs w:val="24"/>
                <w:lang w:val="kk-KZ" w:eastAsia="ru-RU"/>
              </w:rPr>
              <w:t>ғ</w:t>
            </w:r>
            <w:r w:rsidRPr="00125169">
              <w:rPr>
                <w:rFonts w:ascii="Times New Roman" w:hAnsi="Times New Roman" w:cs="Times New Roman"/>
                <w:color w:val="000000"/>
                <w:sz w:val="24"/>
                <w:szCs w:val="24"/>
                <w:lang w:val="kk-KZ" w:eastAsia="ru-RU"/>
              </w:rPr>
              <w:t xml:space="preserve">ы </w:t>
            </w:r>
            <w:r w:rsidRPr="00125169">
              <w:rPr>
                <w:rFonts w:ascii="Times New Roman" w:hAnsi="Times New Roman" w:cs="Times New Roman"/>
                <w:color w:val="000000"/>
                <w:spacing w:val="1"/>
                <w:sz w:val="24"/>
                <w:szCs w:val="24"/>
                <w:lang w:val="kk-KZ" w:eastAsia="ru-RU"/>
              </w:rPr>
              <w:t>д</w:t>
            </w:r>
            <w:r w:rsidRPr="00125169">
              <w:rPr>
                <w:rFonts w:ascii="Times New Roman" w:hAnsi="Times New Roman" w:cs="Times New Roman"/>
                <w:color w:val="000000"/>
                <w:sz w:val="24"/>
                <w:szCs w:val="24"/>
                <w:lang w:val="kk-KZ" w:eastAsia="ru-RU"/>
              </w:rPr>
              <w:t>е</w:t>
            </w:r>
            <w:r w:rsidRPr="00125169">
              <w:rPr>
                <w:rFonts w:ascii="Times New Roman" w:hAnsi="Times New Roman" w:cs="Times New Roman"/>
                <w:color w:val="000000"/>
                <w:w w:val="99"/>
                <w:sz w:val="24"/>
                <w:szCs w:val="24"/>
                <w:lang w:val="kk-KZ" w:eastAsia="ru-RU"/>
              </w:rPr>
              <w:t>н</w:t>
            </w:r>
            <w:r w:rsidRPr="00125169">
              <w:rPr>
                <w:rFonts w:ascii="Times New Roman" w:hAnsi="Times New Roman" w:cs="Times New Roman"/>
                <w:color w:val="000000"/>
                <w:spacing w:val="1"/>
                <w:sz w:val="24"/>
                <w:szCs w:val="24"/>
                <w:lang w:val="kk-KZ" w:eastAsia="ru-RU"/>
              </w:rPr>
              <w:t>е</w:t>
            </w:r>
            <w:r w:rsidRPr="00125169">
              <w:rPr>
                <w:rFonts w:ascii="Times New Roman" w:hAnsi="Times New Roman" w:cs="Times New Roman"/>
                <w:color w:val="000000"/>
                <w:sz w:val="24"/>
                <w:szCs w:val="24"/>
                <w:lang w:val="kk-KZ" w:eastAsia="ru-RU"/>
              </w:rPr>
              <w:t xml:space="preserve"> шы</w:t>
            </w:r>
            <w:r w:rsidRPr="00125169">
              <w:rPr>
                <w:rFonts w:ascii="Times New Roman" w:hAnsi="Times New Roman" w:cs="Times New Roman"/>
                <w:color w:val="000000"/>
                <w:w w:val="99"/>
                <w:sz w:val="24"/>
                <w:szCs w:val="24"/>
                <w:lang w:val="kk-KZ" w:eastAsia="ru-RU"/>
              </w:rPr>
              <w:t>н</w:t>
            </w:r>
            <w:r w:rsidRPr="00125169">
              <w:rPr>
                <w:rFonts w:ascii="Times New Roman" w:hAnsi="Times New Roman" w:cs="Times New Roman"/>
                <w:color w:val="000000"/>
                <w:sz w:val="24"/>
                <w:szCs w:val="24"/>
                <w:lang w:val="kk-KZ" w:eastAsia="ru-RU"/>
              </w:rPr>
              <w:t>ық</w:t>
            </w:r>
            <w:r w:rsidRPr="00125169">
              <w:rPr>
                <w:rFonts w:ascii="Times New Roman" w:hAnsi="Times New Roman" w:cs="Times New Roman"/>
                <w:color w:val="000000"/>
                <w:spacing w:val="1"/>
                <w:sz w:val="24"/>
                <w:szCs w:val="24"/>
                <w:lang w:val="kk-KZ" w:eastAsia="ru-RU"/>
              </w:rPr>
              <w:t>т</w:t>
            </w:r>
            <w:r w:rsidRPr="00125169">
              <w:rPr>
                <w:rFonts w:ascii="Times New Roman" w:hAnsi="Times New Roman" w:cs="Times New Roman"/>
                <w:color w:val="000000"/>
                <w:sz w:val="24"/>
                <w:szCs w:val="24"/>
                <w:lang w:val="kk-KZ" w:eastAsia="ru-RU"/>
              </w:rPr>
              <w:t>ы</w:t>
            </w:r>
            <w:r w:rsidRPr="00125169">
              <w:rPr>
                <w:rFonts w:ascii="Times New Roman" w:hAnsi="Times New Roman" w:cs="Times New Roman"/>
                <w:color w:val="000000"/>
                <w:spacing w:val="1"/>
                <w:sz w:val="24"/>
                <w:szCs w:val="24"/>
                <w:lang w:val="kk-KZ" w:eastAsia="ru-RU"/>
              </w:rPr>
              <w:t>р</w:t>
            </w:r>
            <w:r w:rsidRPr="00125169">
              <w:rPr>
                <w:rFonts w:ascii="Times New Roman" w:hAnsi="Times New Roman" w:cs="Times New Roman"/>
                <w:color w:val="000000"/>
                <w:spacing w:val="-5"/>
                <w:sz w:val="24"/>
                <w:szCs w:val="24"/>
                <w:lang w:val="kk-KZ" w:eastAsia="ru-RU"/>
              </w:rPr>
              <w:t>у</w:t>
            </w:r>
            <w:r w:rsidRPr="00125169">
              <w:rPr>
                <w:rFonts w:ascii="Times New Roman" w:hAnsi="Times New Roman" w:cs="Times New Roman"/>
                <w:color w:val="000000"/>
                <w:sz w:val="24"/>
                <w:szCs w:val="24"/>
                <w:lang w:val="kk-KZ" w:eastAsia="ru-RU"/>
              </w:rPr>
              <w:t xml:space="preserve">; </w:t>
            </w:r>
          </w:p>
          <w:p w:rsidR="001615F8" w:rsidRPr="00125169" w:rsidRDefault="001615F8" w:rsidP="00125169">
            <w:pPr>
              <w:widowControl w:val="0"/>
              <w:tabs>
                <w:tab w:val="left" w:pos="898"/>
              </w:tabs>
              <w:ind w:right="5060"/>
              <w:rPr>
                <w:rFonts w:ascii="Times New Roman" w:hAnsi="Times New Roman" w:cs="Times New Roman"/>
                <w:color w:val="000000"/>
                <w:sz w:val="24"/>
                <w:szCs w:val="24"/>
                <w:lang w:val="kk-KZ" w:eastAsia="ru-RU"/>
              </w:rPr>
            </w:pPr>
            <w:r w:rsidRPr="00125169">
              <w:rPr>
                <w:rFonts w:ascii="Times New Roman" w:hAnsi="Times New Roman" w:cs="Times New Roman"/>
                <w:color w:val="000000"/>
                <w:sz w:val="24"/>
                <w:szCs w:val="24"/>
                <w:lang w:val="kk-KZ" w:eastAsia="ru-RU"/>
              </w:rPr>
              <w:t>-ерте</w:t>
            </w:r>
            <w:r w:rsidRPr="00125169">
              <w:rPr>
                <w:rFonts w:ascii="Times New Roman" w:hAnsi="Times New Roman" w:cs="Times New Roman"/>
                <w:color w:val="000000"/>
                <w:w w:val="99"/>
                <w:sz w:val="24"/>
                <w:szCs w:val="24"/>
                <w:lang w:val="kk-KZ" w:eastAsia="ru-RU"/>
              </w:rPr>
              <w:t>ңг</w:t>
            </w:r>
            <w:r w:rsidRPr="00125169">
              <w:rPr>
                <w:rFonts w:ascii="Times New Roman" w:hAnsi="Times New Roman" w:cs="Times New Roman"/>
                <w:color w:val="000000"/>
                <w:sz w:val="24"/>
                <w:szCs w:val="24"/>
                <w:lang w:val="kk-KZ" w:eastAsia="ru-RU"/>
              </w:rPr>
              <w:t>ілік</w:t>
            </w:r>
            <w:r w:rsidRPr="00125169">
              <w:rPr>
                <w:rFonts w:ascii="Times New Roman" w:hAnsi="Times New Roman" w:cs="Times New Roman"/>
                <w:color w:val="000000"/>
                <w:spacing w:val="1"/>
                <w:sz w:val="24"/>
                <w:szCs w:val="24"/>
                <w:lang w:val="kk-KZ" w:eastAsia="ru-RU"/>
              </w:rPr>
              <w:t xml:space="preserve"> </w:t>
            </w:r>
            <w:r w:rsidRPr="00125169">
              <w:rPr>
                <w:rFonts w:ascii="Times New Roman" w:hAnsi="Times New Roman" w:cs="Times New Roman"/>
                <w:color w:val="000000"/>
                <w:sz w:val="24"/>
                <w:szCs w:val="24"/>
                <w:lang w:val="kk-KZ" w:eastAsia="ru-RU"/>
              </w:rPr>
              <w:t>жатты</w:t>
            </w:r>
            <w:r w:rsidRPr="00125169">
              <w:rPr>
                <w:rFonts w:ascii="Times New Roman" w:hAnsi="Times New Roman" w:cs="Times New Roman"/>
                <w:color w:val="000000"/>
                <w:spacing w:val="1"/>
                <w:w w:val="99"/>
                <w:sz w:val="24"/>
                <w:szCs w:val="24"/>
                <w:lang w:val="kk-KZ" w:eastAsia="ru-RU"/>
              </w:rPr>
              <w:t>ғ</w:t>
            </w:r>
            <w:r w:rsidRPr="00125169">
              <w:rPr>
                <w:rFonts w:ascii="Times New Roman" w:hAnsi="Times New Roman" w:cs="Times New Roman"/>
                <w:color w:val="000000"/>
                <w:spacing w:val="-5"/>
                <w:sz w:val="24"/>
                <w:szCs w:val="24"/>
                <w:lang w:val="kk-KZ" w:eastAsia="ru-RU"/>
              </w:rPr>
              <w:t>у</w:t>
            </w:r>
            <w:r w:rsidRPr="00125169">
              <w:rPr>
                <w:rFonts w:ascii="Times New Roman" w:hAnsi="Times New Roman" w:cs="Times New Roman"/>
                <w:color w:val="000000"/>
                <w:sz w:val="24"/>
                <w:szCs w:val="24"/>
                <w:lang w:val="kk-KZ" w:eastAsia="ru-RU"/>
              </w:rPr>
              <w:t>л</w:t>
            </w:r>
            <w:r w:rsidRPr="00125169">
              <w:rPr>
                <w:rFonts w:ascii="Times New Roman" w:hAnsi="Times New Roman" w:cs="Times New Roman"/>
                <w:color w:val="000000"/>
                <w:spacing w:val="-1"/>
                <w:sz w:val="24"/>
                <w:szCs w:val="24"/>
                <w:lang w:val="kk-KZ" w:eastAsia="ru-RU"/>
              </w:rPr>
              <w:t>а</w:t>
            </w:r>
            <w:r w:rsidRPr="00125169">
              <w:rPr>
                <w:rFonts w:ascii="Times New Roman" w:hAnsi="Times New Roman" w:cs="Times New Roman"/>
                <w:color w:val="000000"/>
                <w:sz w:val="24"/>
                <w:szCs w:val="24"/>
                <w:lang w:val="kk-KZ" w:eastAsia="ru-RU"/>
              </w:rPr>
              <w:t>р;</w:t>
            </w:r>
          </w:p>
          <w:p w:rsidR="001615F8" w:rsidRPr="00125169" w:rsidRDefault="001615F8" w:rsidP="00125169">
            <w:pPr>
              <w:widowControl w:val="0"/>
              <w:tabs>
                <w:tab w:val="left" w:pos="898"/>
              </w:tabs>
              <w:ind w:right="-20"/>
              <w:rPr>
                <w:rFonts w:ascii="Times New Roman" w:hAnsi="Times New Roman" w:cs="Times New Roman"/>
                <w:color w:val="000000"/>
                <w:sz w:val="24"/>
                <w:szCs w:val="24"/>
                <w:lang w:val="kk-KZ" w:eastAsia="ru-RU"/>
              </w:rPr>
            </w:pPr>
            <w:r w:rsidRPr="00125169">
              <w:rPr>
                <w:rFonts w:ascii="Times New Roman" w:hAnsi="Times New Roman" w:cs="Times New Roman"/>
                <w:color w:val="000000"/>
                <w:sz w:val="24"/>
                <w:szCs w:val="24"/>
                <w:lang w:val="kk-KZ" w:eastAsia="ru-RU"/>
              </w:rPr>
              <w:t>-ұ</w:t>
            </w:r>
            <w:r w:rsidRPr="00125169">
              <w:rPr>
                <w:rFonts w:ascii="Times New Roman" w:hAnsi="Times New Roman" w:cs="Times New Roman"/>
                <w:color w:val="000000"/>
                <w:w w:val="99"/>
                <w:sz w:val="24"/>
                <w:szCs w:val="24"/>
                <w:lang w:val="kk-KZ" w:eastAsia="ru-RU"/>
              </w:rPr>
              <w:t>й</w:t>
            </w:r>
            <w:r w:rsidRPr="00125169">
              <w:rPr>
                <w:rFonts w:ascii="Times New Roman" w:hAnsi="Times New Roman" w:cs="Times New Roman"/>
                <w:color w:val="000000"/>
                <w:spacing w:val="1"/>
                <w:sz w:val="24"/>
                <w:szCs w:val="24"/>
                <w:lang w:val="kk-KZ" w:eastAsia="ru-RU"/>
              </w:rPr>
              <w:t>қ</w:t>
            </w:r>
            <w:r w:rsidRPr="00125169">
              <w:rPr>
                <w:rFonts w:ascii="Times New Roman" w:hAnsi="Times New Roman" w:cs="Times New Roman"/>
                <w:color w:val="000000"/>
                <w:sz w:val="24"/>
                <w:szCs w:val="24"/>
                <w:lang w:val="kk-KZ" w:eastAsia="ru-RU"/>
              </w:rPr>
              <w:t>ыда</w:t>
            </w:r>
            <w:r w:rsidRPr="00125169">
              <w:rPr>
                <w:rFonts w:ascii="Times New Roman" w:hAnsi="Times New Roman" w:cs="Times New Roman"/>
                <w:color w:val="000000"/>
                <w:w w:val="99"/>
                <w:sz w:val="24"/>
                <w:szCs w:val="24"/>
                <w:lang w:val="kk-KZ" w:eastAsia="ru-RU"/>
              </w:rPr>
              <w:t>н</w:t>
            </w:r>
            <w:r w:rsidRPr="00125169">
              <w:rPr>
                <w:rFonts w:ascii="Times New Roman" w:hAnsi="Times New Roman" w:cs="Times New Roman"/>
                <w:color w:val="000000"/>
                <w:sz w:val="24"/>
                <w:szCs w:val="24"/>
                <w:lang w:val="kk-KZ" w:eastAsia="ru-RU"/>
              </w:rPr>
              <w:t xml:space="preserve"> оя</w:t>
            </w:r>
            <w:r w:rsidRPr="00125169">
              <w:rPr>
                <w:rFonts w:ascii="Times New Roman" w:hAnsi="Times New Roman" w:cs="Times New Roman"/>
                <w:color w:val="000000"/>
                <w:spacing w:val="3"/>
                <w:sz w:val="24"/>
                <w:szCs w:val="24"/>
                <w:lang w:val="kk-KZ" w:eastAsia="ru-RU"/>
              </w:rPr>
              <w:t>т</w:t>
            </w:r>
            <w:r w:rsidRPr="00125169">
              <w:rPr>
                <w:rFonts w:ascii="Times New Roman" w:hAnsi="Times New Roman" w:cs="Times New Roman"/>
                <w:color w:val="000000"/>
                <w:sz w:val="24"/>
                <w:szCs w:val="24"/>
                <w:lang w:val="kk-KZ" w:eastAsia="ru-RU"/>
              </w:rPr>
              <w:t>у</w:t>
            </w:r>
            <w:r w:rsidRPr="00125169">
              <w:rPr>
                <w:rFonts w:ascii="Times New Roman" w:hAnsi="Times New Roman" w:cs="Times New Roman"/>
                <w:color w:val="000000"/>
                <w:spacing w:val="-6"/>
                <w:sz w:val="24"/>
                <w:szCs w:val="24"/>
                <w:lang w:val="kk-KZ" w:eastAsia="ru-RU"/>
              </w:rPr>
              <w:t xml:space="preserve"> </w:t>
            </w:r>
            <w:r w:rsidRPr="00125169">
              <w:rPr>
                <w:rFonts w:ascii="Times New Roman" w:hAnsi="Times New Roman" w:cs="Times New Roman"/>
                <w:color w:val="000000"/>
                <w:sz w:val="24"/>
                <w:szCs w:val="24"/>
                <w:lang w:val="kk-KZ" w:eastAsia="ru-RU"/>
              </w:rPr>
              <w:t>ж</w:t>
            </w:r>
            <w:r w:rsidRPr="00125169">
              <w:rPr>
                <w:rFonts w:ascii="Times New Roman" w:hAnsi="Times New Roman" w:cs="Times New Roman"/>
                <w:color w:val="000000"/>
                <w:spacing w:val="-1"/>
                <w:sz w:val="24"/>
                <w:szCs w:val="24"/>
                <w:lang w:val="kk-KZ" w:eastAsia="ru-RU"/>
              </w:rPr>
              <w:t>а</w:t>
            </w:r>
            <w:r w:rsidRPr="00125169">
              <w:rPr>
                <w:rFonts w:ascii="Times New Roman" w:hAnsi="Times New Roman" w:cs="Times New Roman"/>
                <w:color w:val="000000"/>
                <w:sz w:val="24"/>
                <w:szCs w:val="24"/>
                <w:lang w:val="kk-KZ" w:eastAsia="ru-RU"/>
              </w:rPr>
              <w:t>тты</w:t>
            </w:r>
            <w:r w:rsidRPr="00125169">
              <w:rPr>
                <w:rFonts w:ascii="Times New Roman" w:hAnsi="Times New Roman" w:cs="Times New Roman"/>
                <w:color w:val="000000"/>
                <w:spacing w:val="4"/>
                <w:w w:val="99"/>
                <w:sz w:val="24"/>
                <w:szCs w:val="24"/>
                <w:lang w:val="kk-KZ" w:eastAsia="ru-RU"/>
              </w:rPr>
              <w:t>ғ</w:t>
            </w:r>
            <w:r w:rsidRPr="00125169">
              <w:rPr>
                <w:rFonts w:ascii="Times New Roman" w:hAnsi="Times New Roman" w:cs="Times New Roman"/>
                <w:color w:val="000000"/>
                <w:spacing w:val="-3"/>
                <w:sz w:val="24"/>
                <w:szCs w:val="24"/>
                <w:lang w:val="kk-KZ" w:eastAsia="ru-RU"/>
              </w:rPr>
              <w:t>у</w:t>
            </w:r>
            <w:r w:rsidRPr="00125169">
              <w:rPr>
                <w:rFonts w:ascii="Times New Roman" w:hAnsi="Times New Roman" w:cs="Times New Roman"/>
                <w:color w:val="000000"/>
                <w:spacing w:val="1"/>
                <w:sz w:val="24"/>
                <w:szCs w:val="24"/>
                <w:lang w:val="kk-KZ" w:eastAsia="ru-RU"/>
              </w:rPr>
              <w:t>л</w:t>
            </w:r>
            <w:r w:rsidRPr="00125169">
              <w:rPr>
                <w:rFonts w:ascii="Times New Roman" w:hAnsi="Times New Roman" w:cs="Times New Roman"/>
                <w:color w:val="000000"/>
                <w:sz w:val="24"/>
                <w:szCs w:val="24"/>
                <w:lang w:val="kk-KZ" w:eastAsia="ru-RU"/>
              </w:rPr>
              <w:t>ары;</w:t>
            </w:r>
          </w:p>
          <w:p w:rsidR="001615F8" w:rsidRPr="00125169" w:rsidRDefault="001615F8" w:rsidP="00125169">
            <w:pPr>
              <w:widowControl w:val="0"/>
              <w:tabs>
                <w:tab w:val="left" w:pos="898"/>
              </w:tabs>
              <w:ind w:right="-20"/>
              <w:rPr>
                <w:rFonts w:ascii="Times New Roman" w:hAnsi="Times New Roman" w:cs="Times New Roman"/>
                <w:color w:val="000000"/>
                <w:sz w:val="24"/>
                <w:szCs w:val="24"/>
                <w:lang w:val="kk-KZ" w:eastAsia="ru-RU"/>
              </w:rPr>
            </w:pPr>
            <w:r w:rsidRPr="00125169">
              <w:rPr>
                <w:rFonts w:ascii="Times New Roman" w:hAnsi="Times New Roman" w:cs="Times New Roman"/>
                <w:color w:val="000000"/>
                <w:sz w:val="24"/>
                <w:szCs w:val="24"/>
                <w:lang w:val="kk-KZ" w:eastAsia="ru-RU"/>
              </w:rPr>
              <w:t>- с</w:t>
            </w:r>
            <w:r w:rsidRPr="00125169">
              <w:rPr>
                <w:rFonts w:ascii="Times New Roman" w:hAnsi="Times New Roman" w:cs="Times New Roman"/>
                <w:color w:val="000000"/>
                <w:spacing w:val="-1"/>
                <w:sz w:val="24"/>
                <w:szCs w:val="24"/>
                <w:lang w:val="kk-KZ" w:eastAsia="ru-RU"/>
              </w:rPr>
              <w:t>е</w:t>
            </w:r>
            <w:r w:rsidRPr="00125169">
              <w:rPr>
                <w:rFonts w:ascii="Times New Roman" w:hAnsi="Times New Roman" w:cs="Times New Roman"/>
                <w:color w:val="000000"/>
                <w:sz w:val="24"/>
                <w:szCs w:val="24"/>
                <w:lang w:val="kk-KZ" w:eastAsia="ru-RU"/>
              </w:rPr>
              <w:t>ргі</w:t>
            </w:r>
            <w:r w:rsidRPr="00125169">
              <w:rPr>
                <w:rFonts w:ascii="Times New Roman" w:hAnsi="Times New Roman" w:cs="Times New Roman"/>
                <w:color w:val="000000"/>
                <w:spacing w:val="3"/>
                <w:sz w:val="24"/>
                <w:szCs w:val="24"/>
                <w:lang w:val="kk-KZ" w:eastAsia="ru-RU"/>
              </w:rPr>
              <w:t>т</w:t>
            </w:r>
            <w:r w:rsidRPr="00125169">
              <w:rPr>
                <w:rFonts w:ascii="Times New Roman" w:hAnsi="Times New Roman" w:cs="Times New Roman"/>
                <w:color w:val="000000"/>
                <w:sz w:val="24"/>
                <w:szCs w:val="24"/>
                <w:lang w:val="kk-KZ" w:eastAsia="ru-RU"/>
              </w:rPr>
              <w:t>у</w:t>
            </w:r>
            <w:r w:rsidRPr="00125169">
              <w:rPr>
                <w:rFonts w:ascii="Times New Roman" w:hAnsi="Times New Roman" w:cs="Times New Roman"/>
                <w:color w:val="000000"/>
                <w:spacing w:val="-2"/>
                <w:sz w:val="24"/>
                <w:szCs w:val="24"/>
                <w:lang w:val="kk-KZ" w:eastAsia="ru-RU"/>
              </w:rPr>
              <w:t xml:space="preserve"> </w:t>
            </w:r>
            <w:r w:rsidRPr="00125169">
              <w:rPr>
                <w:rFonts w:ascii="Times New Roman" w:hAnsi="Times New Roman" w:cs="Times New Roman"/>
                <w:color w:val="000000"/>
                <w:spacing w:val="-1"/>
                <w:sz w:val="24"/>
                <w:szCs w:val="24"/>
                <w:lang w:val="kk-KZ" w:eastAsia="ru-RU"/>
              </w:rPr>
              <w:t>сә</w:t>
            </w:r>
            <w:r w:rsidRPr="00125169">
              <w:rPr>
                <w:rFonts w:ascii="Times New Roman" w:hAnsi="Times New Roman" w:cs="Times New Roman"/>
                <w:color w:val="000000"/>
                <w:sz w:val="24"/>
                <w:szCs w:val="24"/>
                <w:lang w:val="kk-KZ" w:eastAsia="ru-RU"/>
              </w:rPr>
              <w:t>т</w:t>
            </w:r>
            <w:r w:rsidRPr="00125169">
              <w:rPr>
                <w:rFonts w:ascii="Times New Roman" w:hAnsi="Times New Roman" w:cs="Times New Roman"/>
                <w:color w:val="000000"/>
                <w:spacing w:val="1"/>
                <w:sz w:val="24"/>
                <w:szCs w:val="24"/>
                <w:lang w:val="kk-KZ" w:eastAsia="ru-RU"/>
              </w:rPr>
              <w:t>т</w:t>
            </w:r>
            <w:r w:rsidRPr="00125169">
              <w:rPr>
                <w:rFonts w:ascii="Times New Roman" w:hAnsi="Times New Roman" w:cs="Times New Roman"/>
                <w:color w:val="000000"/>
                <w:sz w:val="24"/>
                <w:szCs w:val="24"/>
                <w:lang w:val="kk-KZ" w:eastAsia="ru-RU"/>
              </w:rPr>
              <w:t>ері.</w:t>
            </w:r>
          </w:p>
        </w:tc>
        <w:tc>
          <w:tcPr>
            <w:tcW w:w="1559" w:type="dxa"/>
            <w:tcBorders>
              <w:right w:val="single" w:sz="4" w:space="0" w:color="auto"/>
            </w:tcBorders>
          </w:tcPr>
          <w:p w:rsidR="001615F8" w:rsidRPr="00125169" w:rsidRDefault="001615F8" w:rsidP="00125169">
            <w:pPr>
              <w:widowControl w:val="0"/>
              <w:spacing w:before="13"/>
              <w:ind w:right="-20"/>
              <w:jc w:val="center"/>
              <w:rPr>
                <w:rFonts w:ascii="Times New Roman" w:hAnsi="Times New Roman" w:cs="Times New Roman"/>
                <w:color w:val="000000"/>
                <w:sz w:val="24"/>
                <w:szCs w:val="24"/>
                <w:lang w:eastAsia="ru-RU"/>
              </w:rPr>
            </w:pPr>
            <w:r w:rsidRPr="00125169">
              <w:rPr>
                <w:rFonts w:ascii="Times New Roman" w:hAnsi="Times New Roman" w:cs="Times New Roman"/>
                <w:color w:val="000000"/>
                <w:sz w:val="24"/>
                <w:szCs w:val="24"/>
                <w:lang w:eastAsia="ru-RU"/>
              </w:rPr>
              <w:t>Жа</w:t>
            </w:r>
            <w:r w:rsidRPr="00125169">
              <w:rPr>
                <w:rFonts w:ascii="Times New Roman" w:hAnsi="Times New Roman" w:cs="Times New Roman"/>
                <w:color w:val="000000"/>
                <w:w w:val="99"/>
                <w:sz w:val="24"/>
                <w:szCs w:val="24"/>
                <w:lang w:eastAsia="ru-RU"/>
              </w:rPr>
              <w:t>з</w:t>
            </w:r>
            <w:r w:rsidRPr="00125169">
              <w:rPr>
                <w:rFonts w:ascii="Times New Roman" w:hAnsi="Times New Roman" w:cs="Times New Roman"/>
                <w:color w:val="000000"/>
                <w:spacing w:val="1"/>
                <w:sz w:val="24"/>
                <w:szCs w:val="24"/>
                <w:lang w:eastAsia="ru-RU"/>
              </w:rPr>
              <w:t xml:space="preserve"> </w:t>
            </w:r>
            <w:r w:rsidRPr="00125169">
              <w:rPr>
                <w:rFonts w:ascii="Times New Roman" w:hAnsi="Times New Roman" w:cs="Times New Roman"/>
                <w:color w:val="000000"/>
                <w:sz w:val="24"/>
                <w:szCs w:val="24"/>
                <w:lang w:eastAsia="ru-RU"/>
              </w:rPr>
              <w:t>бо</w:t>
            </w:r>
            <w:r w:rsidRPr="00125169">
              <w:rPr>
                <w:rFonts w:ascii="Times New Roman" w:hAnsi="Times New Roman" w:cs="Times New Roman"/>
                <w:color w:val="000000"/>
                <w:spacing w:val="1"/>
                <w:w w:val="99"/>
                <w:sz w:val="24"/>
                <w:szCs w:val="24"/>
                <w:lang w:eastAsia="ru-RU"/>
              </w:rPr>
              <w:t>й</w:t>
            </w:r>
            <w:r w:rsidRPr="00125169">
              <w:rPr>
                <w:rFonts w:ascii="Times New Roman" w:hAnsi="Times New Roman" w:cs="Times New Roman"/>
                <w:color w:val="000000"/>
                <w:sz w:val="24"/>
                <w:szCs w:val="24"/>
                <w:lang w:eastAsia="ru-RU"/>
              </w:rPr>
              <w:t>ы</w:t>
            </w:r>
          </w:p>
        </w:tc>
        <w:tc>
          <w:tcPr>
            <w:tcW w:w="3196" w:type="dxa"/>
            <w:tcBorders>
              <w:left w:val="single" w:sz="4" w:space="0" w:color="auto"/>
            </w:tcBorders>
          </w:tcPr>
          <w:p w:rsidR="001615F8" w:rsidRPr="00125169" w:rsidRDefault="001615F8" w:rsidP="00125169">
            <w:pPr>
              <w:widowControl w:val="0"/>
              <w:spacing w:before="13"/>
              <w:ind w:right="-30"/>
              <w:rPr>
                <w:rFonts w:ascii="Times New Roman" w:hAnsi="Times New Roman" w:cs="Times New Roman"/>
                <w:color w:val="000000"/>
                <w:sz w:val="24"/>
                <w:szCs w:val="24"/>
                <w:lang w:eastAsia="ru-RU"/>
              </w:rPr>
            </w:pPr>
            <w:r w:rsidRPr="00125169">
              <w:rPr>
                <w:rFonts w:ascii="Times New Roman" w:hAnsi="Times New Roman" w:cs="Times New Roman"/>
                <w:color w:val="000000"/>
                <w:sz w:val="24"/>
                <w:szCs w:val="24"/>
                <w:lang w:eastAsia="ru-RU"/>
              </w:rPr>
              <w:t>Тәрб</w:t>
            </w:r>
            <w:r w:rsidRPr="00125169">
              <w:rPr>
                <w:rFonts w:ascii="Times New Roman" w:hAnsi="Times New Roman" w:cs="Times New Roman"/>
                <w:color w:val="000000"/>
                <w:w w:val="99"/>
                <w:sz w:val="24"/>
                <w:szCs w:val="24"/>
                <w:lang w:eastAsia="ru-RU"/>
              </w:rPr>
              <w:t>и</w:t>
            </w:r>
            <w:r w:rsidRPr="00125169">
              <w:rPr>
                <w:rFonts w:ascii="Times New Roman" w:hAnsi="Times New Roman" w:cs="Times New Roman"/>
                <w:color w:val="000000"/>
                <w:sz w:val="24"/>
                <w:szCs w:val="24"/>
                <w:lang w:eastAsia="ru-RU"/>
              </w:rPr>
              <w:t>е</w:t>
            </w:r>
            <w:r w:rsidRPr="00125169">
              <w:rPr>
                <w:rFonts w:ascii="Times New Roman" w:hAnsi="Times New Roman" w:cs="Times New Roman"/>
                <w:color w:val="000000"/>
                <w:w w:val="99"/>
                <w:sz w:val="24"/>
                <w:szCs w:val="24"/>
                <w:lang w:eastAsia="ru-RU"/>
              </w:rPr>
              <w:t>ш</w:t>
            </w:r>
            <w:r w:rsidRPr="00125169">
              <w:rPr>
                <w:rFonts w:ascii="Times New Roman" w:hAnsi="Times New Roman" w:cs="Times New Roman"/>
                <w:color w:val="000000"/>
                <w:sz w:val="24"/>
                <w:szCs w:val="24"/>
                <w:lang w:eastAsia="ru-RU"/>
              </w:rPr>
              <w:t>і</w:t>
            </w:r>
            <w:r w:rsidRPr="00125169">
              <w:rPr>
                <w:rFonts w:ascii="Times New Roman" w:hAnsi="Times New Roman" w:cs="Times New Roman"/>
                <w:color w:val="000000"/>
                <w:w w:val="99"/>
                <w:sz w:val="24"/>
                <w:szCs w:val="24"/>
                <w:lang w:eastAsia="ru-RU"/>
              </w:rPr>
              <w:t>л</w:t>
            </w:r>
            <w:r w:rsidRPr="00125169">
              <w:rPr>
                <w:rFonts w:ascii="Times New Roman" w:hAnsi="Times New Roman" w:cs="Times New Roman"/>
                <w:color w:val="000000"/>
                <w:sz w:val="24"/>
                <w:szCs w:val="24"/>
                <w:lang w:eastAsia="ru-RU"/>
              </w:rPr>
              <w:t xml:space="preserve">ер, </w:t>
            </w:r>
            <w:r w:rsidR="00125169" w:rsidRPr="00125169">
              <w:rPr>
                <w:rFonts w:ascii="Times New Roman" w:hAnsi="Times New Roman" w:cs="Times New Roman"/>
                <w:color w:val="000000"/>
                <w:sz w:val="24"/>
                <w:szCs w:val="24"/>
                <w:lang w:eastAsia="ru-RU"/>
              </w:rPr>
              <w:t>де</w:t>
            </w:r>
            <w:r w:rsidR="00125169" w:rsidRPr="00125169">
              <w:rPr>
                <w:rFonts w:ascii="Times New Roman" w:hAnsi="Times New Roman" w:cs="Times New Roman"/>
                <w:color w:val="000000"/>
                <w:w w:val="99"/>
                <w:sz w:val="24"/>
                <w:szCs w:val="24"/>
                <w:lang w:eastAsia="ru-RU"/>
              </w:rPr>
              <w:t>н</w:t>
            </w:r>
            <w:r w:rsidR="00125169" w:rsidRPr="00125169">
              <w:rPr>
                <w:rFonts w:ascii="Times New Roman" w:hAnsi="Times New Roman" w:cs="Times New Roman"/>
                <w:color w:val="000000"/>
                <w:sz w:val="24"/>
                <w:szCs w:val="24"/>
                <w:lang w:eastAsia="ru-RU"/>
              </w:rPr>
              <w:t xml:space="preserve">е </w:t>
            </w:r>
            <w:r w:rsidR="00125169" w:rsidRPr="00125169">
              <w:rPr>
                <w:rStyle w:val="af5"/>
                <w:rFonts w:eastAsiaTheme="minorHAnsi"/>
              </w:rPr>
              <w:t>тәрбиесі жөніндегі</w:t>
            </w:r>
            <w:r w:rsidR="00125169">
              <w:rPr>
                <w:rStyle w:val="af5"/>
                <w:rFonts w:eastAsiaTheme="minorHAnsi"/>
              </w:rPr>
              <w:t xml:space="preserve"> </w:t>
            </w:r>
            <w:r w:rsidR="00125169" w:rsidRPr="00125169">
              <w:rPr>
                <w:rFonts w:ascii="Times New Roman" w:hAnsi="Times New Roman" w:cs="Times New Roman"/>
                <w:color w:val="000000"/>
                <w:w w:val="99"/>
                <w:sz w:val="24"/>
                <w:szCs w:val="24"/>
                <w:lang w:eastAsia="ru-RU"/>
              </w:rPr>
              <w:t>н</w:t>
            </w:r>
            <w:r w:rsidR="00125169" w:rsidRPr="00125169">
              <w:rPr>
                <w:rFonts w:ascii="Times New Roman" w:hAnsi="Times New Roman" w:cs="Times New Roman"/>
                <w:color w:val="000000"/>
                <w:sz w:val="24"/>
                <w:szCs w:val="24"/>
                <w:lang w:eastAsia="ru-RU"/>
              </w:rPr>
              <w:t>ұсқ</w:t>
            </w:r>
            <w:r w:rsidR="00125169" w:rsidRPr="00125169">
              <w:rPr>
                <w:rFonts w:ascii="Times New Roman" w:hAnsi="Times New Roman" w:cs="Times New Roman"/>
                <w:color w:val="000000"/>
                <w:spacing w:val="1"/>
                <w:sz w:val="24"/>
                <w:szCs w:val="24"/>
                <w:lang w:eastAsia="ru-RU"/>
              </w:rPr>
              <w:t>а</w:t>
            </w:r>
            <w:r w:rsidR="00125169" w:rsidRPr="00125169">
              <w:rPr>
                <w:rFonts w:ascii="Times New Roman" w:hAnsi="Times New Roman" w:cs="Times New Roman"/>
                <w:color w:val="000000"/>
                <w:spacing w:val="-3"/>
                <w:sz w:val="24"/>
                <w:szCs w:val="24"/>
                <w:lang w:eastAsia="ru-RU"/>
              </w:rPr>
              <w:t>у</w:t>
            </w:r>
            <w:r w:rsidR="00125169" w:rsidRPr="00125169">
              <w:rPr>
                <w:rFonts w:ascii="Times New Roman" w:hAnsi="Times New Roman" w:cs="Times New Roman"/>
                <w:color w:val="000000"/>
                <w:w w:val="99"/>
                <w:sz w:val="24"/>
                <w:szCs w:val="24"/>
                <w:lang w:eastAsia="ru-RU"/>
              </w:rPr>
              <w:t>ш</w:t>
            </w:r>
            <w:r w:rsidR="00125169">
              <w:rPr>
                <w:rFonts w:ascii="Times New Roman" w:hAnsi="Times New Roman" w:cs="Times New Roman"/>
                <w:color w:val="000000"/>
                <w:sz w:val="24"/>
                <w:szCs w:val="24"/>
                <w:lang w:eastAsia="ru-RU"/>
              </w:rPr>
              <w:t>ы</w:t>
            </w:r>
          </w:p>
        </w:tc>
      </w:tr>
      <w:tr w:rsidR="001615F8" w:rsidRPr="001615F8" w:rsidTr="00614399">
        <w:trPr>
          <w:trHeight w:val="311"/>
        </w:trPr>
        <w:tc>
          <w:tcPr>
            <w:tcW w:w="1134" w:type="dxa"/>
          </w:tcPr>
          <w:p w:rsidR="001615F8" w:rsidRPr="00125169" w:rsidRDefault="001615F8" w:rsidP="00125169">
            <w:pPr>
              <w:ind w:right="850"/>
              <w:jc w:val="center"/>
              <w:rPr>
                <w:rFonts w:ascii="Times New Roman" w:eastAsia="Calibri" w:hAnsi="Times New Roman" w:cs="Times New Roman"/>
                <w:sz w:val="24"/>
                <w:szCs w:val="24"/>
                <w:lang w:val="kk-KZ"/>
              </w:rPr>
            </w:pPr>
            <w:r w:rsidRPr="00125169">
              <w:rPr>
                <w:rFonts w:ascii="Times New Roman" w:eastAsia="Calibri" w:hAnsi="Times New Roman" w:cs="Times New Roman"/>
                <w:sz w:val="24"/>
                <w:szCs w:val="24"/>
                <w:lang w:val="kk-KZ"/>
              </w:rPr>
              <w:t>9</w:t>
            </w:r>
          </w:p>
        </w:tc>
        <w:tc>
          <w:tcPr>
            <w:tcW w:w="8789" w:type="dxa"/>
          </w:tcPr>
          <w:p w:rsidR="001615F8" w:rsidRPr="00125169" w:rsidRDefault="001615F8" w:rsidP="00125169">
            <w:pPr>
              <w:widowControl w:val="0"/>
              <w:spacing w:before="11"/>
              <w:ind w:right="-20"/>
              <w:rPr>
                <w:rFonts w:ascii="Times New Roman" w:hAnsi="Times New Roman" w:cs="Times New Roman"/>
                <w:color w:val="000000"/>
                <w:sz w:val="24"/>
                <w:szCs w:val="24"/>
                <w:lang w:eastAsia="ru-RU"/>
              </w:rPr>
            </w:pPr>
            <w:r w:rsidRPr="00125169">
              <w:rPr>
                <w:rFonts w:ascii="Times New Roman" w:hAnsi="Times New Roman" w:cs="Times New Roman"/>
                <w:color w:val="000000"/>
                <w:sz w:val="24"/>
                <w:szCs w:val="24"/>
                <w:lang w:eastAsia="ru-RU"/>
              </w:rPr>
              <w:t>А</w:t>
            </w:r>
            <w:r w:rsidRPr="00125169">
              <w:rPr>
                <w:rFonts w:ascii="Times New Roman" w:hAnsi="Times New Roman" w:cs="Times New Roman"/>
                <w:color w:val="000000"/>
                <w:w w:val="99"/>
                <w:sz w:val="24"/>
                <w:szCs w:val="24"/>
                <w:lang w:eastAsia="ru-RU"/>
              </w:rPr>
              <w:t>н</w:t>
            </w:r>
            <w:r w:rsidRPr="00125169">
              <w:rPr>
                <w:rFonts w:ascii="Times New Roman" w:hAnsi="Times New Roman" w:cs="Times New Roman"/>
                <w:color w:val="000000"/>
                <w:sz w:val="24"/>
                <w:szCs w:val="24"/>
                <w:lang w:eastAsia="ru-RU"/>
              </w:rPr>
              <w:t>тро</w:t>
            </w:r>
            <w:r w:rsidRPr="00125169">
              <w:rPr>
                <w:rFonts w:ascii="Times New Roman" w:hAnsi="Times New Roman" w:cs="Times New Roman"/>
                <w:color w:val="000000"/>
                <w:spacing w:val="1"/>
                <w:w w:val="99"/>
                <w:sz w:val="24"/>
                <w:szCs w:val="24"/>
                <w:lang w:eastAsia="ru-RU"/>
              </w:rPr>
              <w:t>п</w:t>
            </w:r>
            <w:r w:rsidRPr="00125169">
              <w:rPr>
                <w:rFonts w:ascii="Times New Roman" w:hAnsi="Times New Roman" w:cs="Times New Roman"/>
                <w:color w:val="000000"/>
                <w:sz w:val="24"/>
                <w:szCs w:val="24"/>
                <w:lang w:eastAsia="ru-RU"/>
              </w:rPr>
              <w:t>ометр</w:t>
            </w:r>
            <w:r w:rsidRPr="00125169">
              <w:rPr>
                <w:rFonts w:ascii="Times New Roman" w:hAnsi="Times New Roman" w:cs="Times New Roman"/>
                <w:color w:val="000000"/>
                <w:spacing w:val="-1"/>
                <w:w w:val="99"/>
                <w:sz w:val="24"/>
                <w:szCs w:val="24"/>
                <w:lang w:eastAsia="ru-RU"/>
              </w:rPr>
              <w:t>и</w:t>
            </w:r>
            <w:r w:rsidRPr="00125169">
              <w:rPr>
                <w:rFonts w:ascii="Times New Roman" w:hAnsi="Times New Roman" w:cs="Times New Roman"/>
                <w:color w:val="000000"/>
                <w:sz w:val="24"/>
                <w:szCs w:val="24"/>
                <w:lang w:eastAsia="ru-RU"/>
              </w:rPr>
              <w:t xml:space="preserve">калық </w:t>
            </w:r>
            <w:r w:rsidRPr="00125169">
              <w:rPr>
                <w:rFonts w:ascii="Times New Roman" w:hAnsi="Times New Roman" w:cs="Times New Roman"/>
                <w:color w:val="000000"/>
                <w:w w:val="112"/>
                <w:sz w:val="24"/>
                <w:szCs w:val="24"/>
                <w:lang w:val="kk-KZ" w:eastAsia="ru-RU"/>
              </w:rPr>
              <w:t>ө</w:t>
            </w:r>
            <w:r w:rsidRPr="00125169">
              <w:rPr>
                <w:rFonts w:ascii="Times New Roman" w:hAnsi="Times New Roman" w:cs="Times New Roman"/>
                <w:color w:val="000000"/>
                <w:spacing w:val="1"/>
                <w:sz w:val="24"/>
                <w:szCs w:val="24"/>
                <w:lang w:eastAsia="ru-RU"/>
              </w:rPr>
              <w:t>л</w:t>
            </w:r>
            <w:r w:rsidRPr="00125169">
              <w:rPr>
                <w:rFonts w:ascii="Times New Roman" w:hAnsi="Times New Roman" w:cs="Times New Roman"/>
                <w:color w:val="000000"/>
                <w:sz w:val="24"/>
                <w:szCs w:val="24"/>
                <w:lang w:eastAsia="ru-RU"/>
              </w:rPr>
              <w:t>ше</w:t>
            </w:r>
            <w:r w:rsidRPr="00125169">
              <w:rPr>
                <w:rFonts w:ascii="Times New Roman" w:hAnsi="Times New Roman" w:cs="Times New Roman"/>
                <w:color w:val="000000"/>
                <w:spacing w:val="-1"/>
                <w:sz w:val="24"/>
                <w:szCs w:val="24"/>
                <w:lang w:eastAsia="ru-RU"/>
              </w:rPr>
              <w:t>м</w:t>
            </w:r>
            <w:r w:rsidRPr="00125169">
              <w:rPr>
                <w:rFonts w:ascii="Times New Roman" w:hAnsi="Times New Roman" w:cs="Times New Roman"/>
                <w:color w:val="000000"/>
                <w:sz w:val="24"/>
                <w:szCs w:val="24"/>
                <w:lang w:eastAsia="ru-RU"/>
              </w:rPr>
              <w:t>дерді жүрг</w:t>
            </w:r>
            <w:r w:rsidRPr="00125169">
              <w:rPr>
                <w:rFonts w:ascii="Times New Roman" w:hAnsi="Times New Roman" w:cs="Times New Roman"/>
                <w:color w:val="000000"/>
                <w:spacing w:val="1"/>
                <w:sz w:val="24"/>
                <w:szCs w:val="24"/>
                <w:lang w:eastAsia="ru-RU"/>
              </w:rPr>
              <w:t>і</w:t>
            </w:r>
            <w:r w:rsidRPr="00125169">
              <w:rPr>
                <w:rFonts w:ascii="Times New Roman" w:hAnsi="Times New Roman" w:cs="Times New Roman"/>
                <w:color w:val="000000"/>
                <w:spacing w:val="3"/>
                <w:w w:val="99"/>
                <w:sz w:val="24"/>
                <w:szCs w:val="24"/>
                <w:lang w:eastAsia="ru-RU"/>
              </w:rPr>
              <w:t>з</w:t>
            </w:r>
            <w:r w:rsidRPr="00125169">
              <w:rPr>
                <w:rFonts w:ascii="Times New Roman" w:hAnsi="Times New Roman" w:cs="Times New Roman"/>
                <w:color w:val="000000"/>
                <w:sz w:val="24"/>
                <w:szCs w:val="24"/>
                <w:lang w:eastAsia="ru-RU"/>
              </w:rPr>
              <w:t>у</w:t>
            </w:r>
          </w:p>
        </w:tc>
        <w:tc>
          <w:tcPr>
            <w:tcW w:w="1559" w:type="dxa"/>
            <w:tcBorders>
              <w:right w:val="single" w:sz="4" w:space="0" w:color="auto"/>
            </w:tcBorders>
          </w:tcPr>
          <w:p w:rsidR="001615F8" w:rsidRPr="00125169" w:rsidRDefault="001615F8" w:rsidP="00125169">
            <w:pPr>
              <w:widowControl w:val="0"/>
              <w:spacing w:before="11"/>
              <w:ind w:right="-108"/>
              <w:jc w:val="center"/>
              <w:rPr>
                <w:rFonts w:ascii="Times New Roman" w:hAnsi="Times New Roman" w:cs="Times New Roman"/>
                <w:color w:val="000000"/>
                <w:sz w:val="24"/>
                <w:szCs w:val="24"/>
                <w:lang w:eastAsia="ru-RU"/>
              </w:rPr>
            </w:pPr>
            <w:r w:rsidRPr="00125169">
              <w:rPr>
                <w:rFonts w:ascii="Times New Roman" w:hAnsi="Times New Roman" w:cs="Times New Roman"/>
                <w:color w:val="000000"/>
                <w:sz w:val="24"/>
                <w:szCs w:val="24"/>
                <w:lang w:eastAsia="ru-RU"/>
              </w:rPr>
              <w:t>жос</w:t>
            </w:r>
            <w:r w:rsidRPr="00125169">
              <w:rPr>
                <w:rFonts w:ascii="Times New Roman" w:hAnsi="Times New Roman" w:cs="Times New Roman"/>
                <w:color w:val="000000"/>
                <w:w w:val="99"/>
                <w:sz w:val="24"/>
                <w:szCs w:val="24"/>
                <w:lang w:eastAsia="ru-RU"/>
              </w:rPr>
              <w:t>п</w:t>
            </w:r>
            <w:r w:rsidRPr="00125169">
              <w:rPr>
                <w:rFonts w:ascii="Times New Roman" w:hAnsi="Times New Roman" w:cs="Times New Roman"/>
                <w:color w:val="000000"/>
                <w:sz w:val="24"/>
                <w:szCs w:val="24"/>
                <w:lang w:eastAsia="ru-RU"/>
              </w:rPr>
              <w:t>ар бо</w:t>
            </w:r>
            <w:r w:rsidRPr="00125169">
              <w:rPr>
                <w:rFonts w:ascii="Times New Roman" w:hAnsi="Times New Roman" w:cs="Times New Roman"/>
                <w:color w:val="000000"/>
                <w:spacing w:val="1"/>
                <w:w w:val="99"/>
                <w:sz w:val="24"/>
                <w:szCs w:val="24"/>
                <w:lang w:eastAsia="ru-RU"/>
              </w:rPr>
              <w:t>й</w:t>
            </w:r>
            <w:r w:rsidRPr="00125169">
              <w:rPr>
                <w:rFonts w:ascii="Times New Roman" w:hAnsi="Times New Roman" w:cs="Times New Roman"/>
                <w:color w:val="000000"/>
                <w:sz w:val="24"/>
                <w:szCs w:val="24"/>
                <w:lang w:eastAsia="ru-RU"/>
              </w:rPr>
              <w:t>ы</w:t>
            </w:r>
            <w:r w:rsidRPr="00125169">
              <w:rPr>
                <w:rFonts w:ascii="Times New Roman" w:hAnsi="Times New Roman" w:cs="Times New Roman"/>
                <w:color w:val="000000"/>
                <w:spacing w:val="1"/>
                <w:w w:val="99"/>
                <w:sz w:val="24"/>
                <w:szCs w:val="24"/>
                <w:lang w:eastAsia="ru-RU"/>
              </w:rPr>
              <w:t>н</w:t>
            </w:r>
            <w:r w:rsidRPr="00125169">
              <w:rPr>
                <w:rFonts w:ascii="Times New Roman" w:hAnsi="Times New Roman" w:cs="Times New Roman"/>
                <w:color w:val="000000"/>
                <w:w w:val="99"/>
                <w:sz w:val="24"/>
                <w:szCs w:val="24"/>
                <w:lang w:eastAsia="ru-RU"/>
              </w:rPr>
              <w:t>ш</w:t>
            </w:r>
            <w:r w:rsidRPr="00125169">
              <w:rPr>
                <w:rFonts w:ascii="Times New Roman" w:hAnsi="Times New Roman" w:cs="Times New Roman"/>
                <w:color w:val="000000"/>
                <w:sz w:val="24"/>
                <w:szCs w:val="24"/>
                <w:lang w:eastAsia="ru-RU"/>
              </w:rPr>
              <w:t>а</w:t>
            </w:r>
          </w:p>
        </w:tc>
        <w:tc>
          <w:tcPr>
            <w:tcW w:w="3196" w:type="dxa"/>
            <w:tcBorders>
              <w:left w:val="single" w:sz="4" w:space="0" w:color="auto"/>
            </w:tcBorders>
          </w:tcPr>
          <w:p w:rsidR="001615F8" w:rsidRPr="00125169" w:rsidRDefault="001615F8" w:rsidP="00125169">
            <w:pPr>
              <w:widowControl w:val="0"/>
              <w:spacing w:before="11"/>
              <w:ind w:right="-20"/>
              <w:rPr>
                <w:rFonts w:ascii="Times New Roman" w:hAnsi="Times New Roman" w:cs="Times New Roman"/>
                <w:color w:val="000000"/>
                <w:sz w:val="24"/>
                <w:szCs w:val="24"/>
                <w:lang w:eastAsia="ru-RU"/>
              </w:rPr>
            </w:pPr>
            <w:r w:rsidRPr="00125169">
              <w:rPr>
                <w:rFonts w:ascii="Times New Roman" w:hAnsi="Times New Roman" w:cs="Times New Roman"/>
                <w:color w:val="000000"/>
                <w:sz w:val="24"/>
                <w:szCs w:val="24"/>
                <w:lang w:eastAsia="ru-RU"/>
              </w:rPr>
              <w:t>Мед</w:t>
            </w:r>
            <w:r w:rsidRPr="00125169">
              <w:rPr>
                <w:rFonts w:ascii="Times New Roman" w:hAnsi="Times New Roman" w:cs="Times New Roman"/>
                <w:color w:val="000000"/>
                <w:w w:val="99"/>
                <w:sz w:val="24"/>
                <w:szCs w:val="24"/>
                <w:lang w:eastAsia="ru-RU"/>
              </w:rPr>
              <w:t>и</w:t>
            </w:r>
            <w:r w:rsidRPr="00125169">
              <w:rPr>
                <w:rFonts w:ascii="Times New Roman" w:hAnsi="Times New Roman" w:cs="Times New Roman"/>
                <w:color w:val="000000"/>
                <w:spacing w:val="1"/>
                <w:w w:val="99"/>
                <w:sz w:val="24"/>
                <w:szCs w:val="24"/>
                <w:lang w:eastAsia="ru-RU"/>
              </w:rPr>
              <w:t>ц</w:t>
            </w:r>
            <w:r w:rsidRPr="00125169">
              <w:rPr>
                <w:rFonts w:ascii="Times New Roman" w:hAnsi="Times New Roman" w:cs="Times New Roman"/>
                <w:color w:val="000000"/>
                <w:w w:val="99"/>
                <w:sz w:val="24"/>
                <w:szCs w:val="24"/>
                <w:lang w:eastAsia="ru-RU"/>
              </w:rPr>
              <w:t>ин</w:t>
            </w:r>
            <w:r w:rsidRPr="00125169">
              <w:rPr>
                <w:rFonts w:ascii="Times New Roman" w:hAnsi="Times New Roman" w:cs="Times New Roman"/>
                <w:color w:val="000000"/>
                <w:sz w:val="24"/>
                <w:szCs w:val="24"/>
                <w:lang w:eastAsia="ru-RU"/>
              </w:rPr>
              <w:t>а</w:t>
            </w:r>
            <w:r w:rsidRPr="00125169">
              <w:rPr>
                <w:rFonts w:ascii="Times New Roman" w:hAnsi="Times New Roman" w:cs="Times New Roman"/>
                <w:color w:val="000000"/>
                <w:w w:val="99"/>
                <w:sz w:val="24"/>
                <w:szCs w:val="24"/>
                <w:lang w:eastAsia="ru-RU"/>
              </w:rPr>
              <w:t>л</w:t>
            </w:r>
            <w:r w:rsidRPr="00125169">
              <w:rPr>
                <w:rFonts w:ascii="Times New Roman" w:hAnsi="Times New Roman" w:cs="Times New Roman"/>
                <w:color w:val="000000"/>
                <w:sz w:val="24"/>
                <w:szCs w:val="24"/>
                <w:lang w:eastAsia="ru-RU"/>
              </w:rPr>
              <w:t xml:space="preserve">ық </w:t>
            </w:r>
            <w:r w:rsidRPr="00125169">
              <w:rPr>
                <w:rFonts w:ascii="Times New Roman" w:hAnsi="Times New Roman" w:cs="Times New Roman"/>
                <w:color w:val="000000"/>
                <w:spacing w:val="1"/>
                <w:sz w:val="24"/>
                <w:szCs w:val="24"/>
                <w:lang w:eastAsia="ru-RU"/>
              </w:rPr>
              <w:t>қ</w:t>
            </w:r>
            <w:r w:rsidRPr="00125169">
              <w:rPr>
                <w:rFonts w:ascii="Times New Roman" w:hAnsi="Times New Roman" w:cs="Times New Roman"/>
                <w:color w:val="000000"/>
                <w:sz w:val="24"/>
                <w:szCs w:val="24"/>
                <w:lang w:eastAsia="ru-RU"/>
              </w:rPr>
              <w:t>ы</w:t>
            </w:r>
            <w:r w:rsidRPr="00125169">
              <w:rPr>
                <w:rFonts w:ascii="Times New Roman" w:hAnsi="Times New Roman" w:cs="Times New Roman"/>
                <w:color w:val="000000"/>
                <w:w w:val="99"/>
                <w:sz w:val="24"/>
                <w:szCs w:val="24"/>
                <w:lang w:eastAsia="ru-RU"/>
              </w:rPr>
              <w:t>з</w:t>
            </w:r>
            <w:r w:rsidRPr="00125169">
              <w:rPr>
                <w:rFonts w:ascii="Times New Roman" w:hAnsi="Times New Roman" w:cs="Times New Roman"/>
                <w:color w:val="000000"/>
                <w:sz w:val="24"/>
                <w:szCs w:val="24"/>
                <w:lang w:eastAsia="ru-RU"/>
              </w:rPr>
              <w:t>меткер</w:t>
            </w:r>
          </w:p>
        </w:tc>
      </w:tr>
      <w:tr w:rsidR="001615F8" w:rsidRPr="001615F8" w:rsidTr="00614399">
        <w:trPr>
          <w:trHeight w:val="311"/>
        </w:trPr>
        <w:tc>
          <w:tcPr>
            <w:tcW w:w="1134" w:type="dxa"/>
          </w:tcPr>
          <w:p w:rsidR="001615F8" w:rsidRPr="00125169" w:rsidRDefault="001615F8" w:rsidP="00125169">
            <w:pPr>
              <w:tabs>
                <w:tab w:val="left" w:pos="146"/>
              </w:tabs>
              <w:ind w:right="850"/>
              <w:rPr>
                <w:rFonts w:ascii="Times New Roman" w:eastAsia="Calibri" w:hAnsi="Times New Roman" w:cs="Times New Roman"/>
                <w:sz w:val="24"/>
                <w:szCs w:val="24"/>
                <w:lang w:val="kk-KZ"/>
              </w:rPr>
            </w:pPr>
            <w:r w:rsidRPr="00125169">
              <w:rPr>
                <w:rFonts w:ascii="Times New Roman" w:eastAsia="Calibri" w:hAnsi="Times New Roman" w:cs="Times New Roman"/>
                <w:sz w:val="24"/>
                <w:szCs w:val="24"/>
                <w:lang w:val="kk-KZ"/>
              </w:rPr>
              <w:t>1</w:t>
            </w:r>
            <w:r w:rsidRPr="00125169">
              <w:rPr>
                <w:rFonts w:ascii="Times New Roman" w:eastAsia="Calibri" w:hAnsi="Times New Roman" w:cs="Times New Roman"/>
                <w:sz w:val="24"/>
                <w:szCs w:val="24"/>
                <w:lang w:val="kk-KZ"/>
              </w:rPr>
              <w:lastRenderedPageBreak/>
              <w:t>0</w:t>
            </w:r>
          </w:p>
        </w:tc>
        <w:tc>
          <w:tcPr>
            <w:tcW w:w="8789" w:type="dxa"/>
          </w:tcPr>
          <w:p w:rsidR="001615F8" w:rsidRPr="00125169" w:rsidRDefault="001615F8" w:rsidP="00125169">
            <w:pPr>
              <w:widowControl w:val="0"/>
              <w:spacing w:before="11"/>
              <w:ind w:left="175" w:right="5588" w:hanging="175"/>
              <w:rPr>
                <w:rFonts w:ascii="Times New Roman" w:hAnsi="Times New Roman" w:cs="Times New Roman"/>
                <w:color w:val="000000"/>
                <w:sz w:val="24"/>
                <w:szCs w:val="24"/>
                <w:lang w:val="kk-KZ" w:eastAsia="ru-RU"/>
              </w:rPr>
            </w:pPr>
            <w:r w:rsidRPr="00125169">
              <w:rPr>
                <w:rFonts w:ascii="Times New Roman" w:hAnsi="Times New Roman" w:cs="Times New Roman"/>
                <w:color w:val="000000"/>
                <w:sz w:val="24"/>
                <w:szCs w:val="24"/>
                <w:lang w:eastAsia="ru-RU"/>
              </w:rPr>
              <w:lastRenderedPageBreak/>
              <w:t>1. С</w:t>
            </w:r>
            <w:r w:rsidRPr="00125169">
              <w:rPr>
                <w:rFonts w:ascii="Times New Roman" w:hAnsi="Times New Roman" w:cs="Times New Roman"/>
                <w:color w:val="000000"/>
                <w:spacing w:val="1"/>
                <w:w w:val="99"/>
                <w:sz w:val="24"/>
                <w:szCs w:val="24"/>
                <w:lang w:eastAsia="ru-RU"/>
              </w:rPr>
              <w:t>п</w:t>
            </w:r>
            <w:r w:rsidRPr="00125169">
              <w:rPr>
                <w:rFonts w:ascii="Times New Roman" w:hAnsi="Times New Roman" w:cs="Times New Roman"/>
                <w:color w:val="000000"/>
                <w:sz w:val="24"/>
                <w:szCs w:val="24"/>
                <w:lang w:eastAsia="ru-RU"/>
              </w:rPr>
              <w:t>орт</w:t>
            </w:r>
            <w:r w:rsidRPr="00125169">
              <w:rPr>
                <w:rFonts w:ascii="Times New Roman" w:hAnsi="Times New Roman" w:cs="Times New Roman"/>
                <w:color w:val="000000"/>
                <w:spacing w:val="1"/>
                <w:sz w:val="24"/>
                <w:szCs w:val="24"/>
                <w:lang w:eastAsia="ru-RU"/>
              </w:rPr>
              <w:t>т</w:t>
            </w:r>
            <w:r w:rsidRPr="00125169">
              <w:rPr>
                <w:rFonts w:ascii="Times New Roman" w:hAnsi="Times New Roman" w:cs="Times New Roman"/>
                <w:color w:val="000000"/>
                <w:spacing w:val="-1"/>
                <w:sz w:val="24"/>
                <w:szCs w:val="24"/>
                <w:lang w:eastAsia="ru-RU"/>
              </w:rPr>
              <w:t>ы</w:t>
            </w:r>
            <w:r w:rsidRPr="00125169">
              <w:rPr>
                <w:rFonts w:ascii="Times New Roman" w:hAnsi="Times New Roman" w:cs="Times New Roman"/>
                <w:color w:val="000000"/>
                <w:sz w:val="24"/>
                <w:szCs w:val="24"/>
                <w:lang w:eastAsia="ru-RU"/>
              </w:rPr>
              <w:t>қ о</w:t>
            </w:r>
            <w:r w:rsidRPr="00125169">
              <w:rPr>
                <w:rFonts w:ascii="Times New Roman" w:hAnsi="Times New Roman" w:cs="Times New Roman"/>
                <w:color w:val="000000"/>
                <w:spacing w:val="1"/>
                <w:w w:val="99"/>
                <w:sz w:val="24"/>
                <w:szCs w:val="24"/>
                <w:lang w:eastAsia="ru-RU"/>
              </w:rPr>
              <w:t>й</w:t>
            </w:r>
            <w:r w:rsidRPr="00125169">
              <w:rPr>
                <w:rFonts w:ascii="Times New Roman" w:hAnsi="Times New Roman" w:cs="Times New Roman"/>
                <w:color w:val="000000"/>
                <w:sz w:val="24"/>
                <w:szCs w:val="24"/>
                <w:lang w:eastAsia="ru-RU"/>
              </w:rPr>
              <w:t>ы</w:t>
            </w:r>
            <w:r w:rsidRPr="00125169">
              <w:rPr>
                <w:rFonts w:ascii="Times New Roman" w:hAnsi="Times New Roman" w:cs="Times New Roman"/>
                <w:color w:val="000000"/>
                <w:spacing w:val="1"/>
                <w:w w:val="99"/>
                <w:sz w:val="24"/>
                <w:szCs w:val="24"/>
                <w:lang w:eastAsia="ru-RU"/>
              </w:rPr>
              <w:t>н</w:t>
            </w:r>
            <w:r w:rsidRPr="00125169">
              <w:rPr>
                <w:rFonts w:ascii="Times New Roman" w:hAnsi="Times New Roman" w:cs="Times New Roman"/>
                <w:color w:val="000000"/>
                <w:sz w:val="24"/>
                <w:szCs w:val="24"/>
                <w:lang w:eastAsia="ru-RU"/>
              </w:rPr>
              <w:t xml:space="preserve">, </w:t>
            </w:r>
            <w:r w:rsidRPr="00125169">
              <w:rPr>
                <w:rFonts w:ascii="Times New Roman" w:hAnsi="Times New Roman" w:cs="Times New Roman"/>
                <w:color w:val="000000"/>
                <w:sz w:val="24"/>
                <w:szCs w:val="24"/>
                <w:lang w:eastAsia="ru-RU"/>
              </w:rPr>
              <w:lastRenderedPageBreak/>
              <w:t>жа</w:t>
            </w:r>
            <w:r w:rsidRPr="00125169">
              <w:rPr>
                <w:rFonts w:ascii="Times New Roman" w:hAnsi="Times New Roman" w:cs="Times New Roman"/>
                <w:color w:val="000000"/>
                <w:spacing w:val="-3"/>
                <w:sz w:val="24"/>
                <w:szCs w:val="24"/>
                <w:lang w:eastAsia="ru-RU"/>
              </w:rPr>
              <w:t>р</w:t>
            </w:r>
            <w:r w:rsidRPr="00125169">
              <w:rPr>
                <w:rFonts w:ascii="Times New Roman" w:hAnsi="Times New Roman" w:cs="Times New Roman"/>
                <w:color w:val="000000"/>
                <w:sz w:val="24"/>
                <w:szCs w:val="24"/>
                <w:lang w:eastAsia="ru-RU"/>
              </w:rPr>
              <w:t>ы</w:t>
            </w:r>
            <w:r w:rsidRPr="00125169">
              <w:rPr>
                <w:rFonts w:ascii="Times New Roman" w:hAnsi="Times New Roman" w:cs="Times New Roman"/>
                <w:color w:val="000000"/>
                <w:spacing w:val="-1"/>
                <w:sz w:val="24"/>
                <w:szCs w:val="24"/>
                <w:lang w:eastAsia="ru-RU"/>
              </w:rPr>
              <w:t>с</w:t>
            </w:r>
            <w:r w:rsidRPr="00125169">
              <w:rPr>
                <w:rFonts w:ascii="Times New Roman" w:hAnsi="Times New Roman" w:cs="Times New Roman"/>
                <w:color w:val="000000"/>
                <w:sz w:val="24"/>
                <w:szCs w:val="24"/>
                <w:lang w:eastAsia="ru-RU"/>
              </w:rPr>
              <w:t xml:space="preserve">тар: </w:t>
            </w:r>
          </w:p>
          <w:p w:rsidR="001615F8" w:rsidRPr="00125169" w:rsidRDefault="001615F8" w:rsidP="00125169">
            <w:pPr>
              <w:widowControl w:val="0"/>
              <w:spacing w:before="11"/>
              <w:ind w:right="5588"/>
              <w:rPr>
                <w:rFonts w:ascii="Times New Roman" w:hAnsi="Times New Roman" w:cs="Times New Roman"/>
                <w:color w:val="000000"/>
                <w:sz w:val="24"/>
                <w:szCs w:val="24"/>
                <w:lang w:eastAsia="ru-RU"/>
              </w:rPr>
            </w:pPr>
            <w:r w:rsidRPr="00125169">
              <w:rPr>
                <w:rFonts w:ascii="Times New Roman" w:hAnsi="Times New Roman" w:cs="Times New Roman"/>
                <w:color w:val="000000"/>
                <w:sz w:val="24"/>
                <w:szCs w:val="24"/>
                <w:lang w:eastAsia="ru-RU"/>
              </w:rPr>
              <w:t>- с</w:t>
            </w:r>
            <w:r w:rsidRPr="00125169">
              <w:rPr>
                <w:rFonts w:ascii="Times New Roman" w:hAnsi="Times New Roman" w:cs="Times New Roman"/>
                <w:color w:val="000000"/>
                <w:w w:val="99"/>
                <w:sz w:val="24"/>
                <w:szCs w:val="24"/>
                <w:lang w:eastAsia="ru-RU"/>
              </w:rPr>
              <w:t>п</w:t>
            </w:r>
            <w:r w:rsidRPr="00125169">
              <w:rPr>
                <w:rFonts w:ascii="Times New Roman" w:hAnsi="Times New Roman" w:cs="Times New Roman"/>
                <w:color w:val="000000"/>
                <w:sz w:val="24"/>
                <w:szCs w:val="24"/>
                <w:lang w:eastAsia="ru-RU"/>
              </w:rPr>
              <w:t>орттық о</w:t>
            </w:r>
            <w:r w:rsidRPr="00125169">
              <w:rPr>
                <w:rFonts w:ascii="Times New Roman" w:hAnsi="Times New Roman" w:cs="Times New Roman"/>
                <w:color w:val="000000"/>
                <w:spacing w:val="1"/>
                <w:w w:val="99"/>
                <w:sz w:val="24"/>
                <w:szCs w:val="24"/>
                <w:lang w:eastAsia="ru-RU"/>
              </w:rPr>
              <w:t>й</w:t>
            </w:r>
            <w:r w:rsidRPr="00125169">
              <w:rPr>
                <w:rFonts w:ascii="Times New Roman" w:hAnsi="Times New Roman" w:cs="Times New Roman"/>
                <w:color w:val="000000"/>
                <w:sz w:val="24"/>
                <w:szCs w:val="24"/>
                <w:lang w:eastAsia="ru-RU"/>
              </w:rPr>
              <w:t>ы</w:t>
            </w:r>
            <w:r w:rsidRPr="00125169">
              <w:rPr>
                <w:rFonts w:ascii="Times New Roman" w:hAnsi="Times New Roman" w:cs="Times New Roman"/>
                <w:color w:val="000000"/>
                <w:w w:val="99"/>
                <w:sz w:val="24"/>
                <w:szCs w:val="24"/>
                <w:lang w:eastAsia="ru-RU"/>
              </w:rPr>
              <w:t>н</w:t>
            </w:r>
            <w:r w:rsidRPr="00125169">
              <w:rPr>
                <w:rFonts w:ascii="Times New Roman" w:hAnsi="Times New Roman" w:cs="Times New Roman"/>
                <w:color w:val="000000"/>
                <w:sz w:val="24"/>
                <w:szCs w:val="24"/>
                <w:lang w:eastAsia="ru-RU"/>
              </w:rPr>
              <w:t>дар;</w:t>
            </w:r>
          </w:p>
          <w:p w:rsidR="001615F8" w:rsidRPr="00125169" w:rsidRDefault="001615F8" w:rsidP="00125169">
            <w:pPr>
              <w:widowControl w:val="0"/>
              <w:ind w:right="176"/>
              <w:rPr>
                <w:rFonts w:ascii="Times New Roman" w:hAnsi="Times New Roman" w:cs="Times New Roman"/>
                <w:color w:val="000000"/>
                <w:sz w:val="24"/>
                <w:szCs w:val="24"/>
                <w:lang w:val="kk-KZ" w:eastAsia="ru-RU"/>
              </w:rPr>
            </w:pPr>
            <w:r w:rsidRPr="00125169">
              <w:rPr>
                <w:rFonts w:ascii="Times New Roman" w:hAnsi="Times New Roman" w:cs="Times New Roman"/>
                <w:color w:val="000000"/>
                <w:sz w:val="24"/>
                <w:szCs w:val="24"/>
                <w:lang w:eastAsia="ru-RU"/>
              </w:rPr>
              <w:t xml:space="preserve">- </w:t>
            </w:r>
            <w:r w:rsidRPr="00125169">
              <w:rPr>
                <w:rFonts w:ascii="Times New Roman" w:hAnsi="Times New Roman" w:cs="Times New Roman"/>
                <w:color w:val="000000"/>
                <w:spacing w:val="-1"/>
                <w:sz w:val="24"/>
                <w:szCs w:val="24"/>
                <w:lang w:eastAsia="ru-RU"/>
              </w:rPr>
              <w:t>с</w:t>
            </w:r>
            <w:r w:rsidRPr="00125169">
              <w:rPr>
                <w:rFonts w:ascii="Times New Roman" w:hAnsi="Times New Roman" w:cs="Times New Roman"/>
                <w:color w:val="000000"/>
                <w:w w:val="99"/>
                <w:sz w:val="24"/>
                <w:szCs w:val="24"/>
                <w:lang w:eastAsia="ru-RU"/>
              </w:rPr>
              <w:t>п</w:t>
            </w:r>
            <w:r w:rsidRPr="00125169">
              <w:rPr>
                <w:rFonts w:ascii="Times New Roman" w:hAnsi="Times New Roman" w:cs="Times New Roman"/>
                <w:color w:val="000000"/>
                <w:sz w:val="24"/>
                <w:szCs w:val="24"/>
                <w:lang w:eastAsia="ru-RU"/>
              </w:rPr>
              <w:t>орт</w:t>
            </w:r>
            <w:r w:rsidRPr="00125169">
              <w:rPr>
                <w:rFonts w:ascii="Times New Roman" w:hAnsi="Times New Roman" w:cs="Times New Roman"/>
                <w:color w:val="000000"/>
                <w:spacing w:val="1"/>
                <w:sz w:val="24"/>
                <w:szCs w:val="24"/>
                <w:lang w:eastAsia="ru-RU"/>
              </w:rPr>
              <w:t xml:space="preserve"> </w:t>
            </w:r>
            <w:r w:rsidRPr="00125169">
              <w:rPr>
                <w:rFonts w:ascii="Times New Roman" w:hAnsi="Times New Roman" w:cs="Times New Roman"/>
                <w:color w:val="000000"/>
                <w:sz w:val="24"/>
                <w:szCs w:val="24"/>
                <w:lang w:eastAsia="ru-RU"/>
              </w:rPr>
              <w:t>жары</w:t>
            </w:r>
            <w:r w:rsidRPr="00125169">
              <w:rPr>
                <w:rFonts w:ascii="Times New Roman" w:hAnsi="Times New Roman" w:cs="Times New Roman"/>
                <w:color w:val="000000"/>
                <w:spacing w:val="-1"/>
                <w:sz w:val="24"/>
                <w:szCs w:val="24"/>
                <w:lang w:eastAsia="ru-RU"/>
              </w:rPr>
              <w:t>с</w:t>
            </w:r>
            <w:r w:rsidRPr="00125169">
              <w:rPr>
                <w:rFonts w:ascii="Times New Roman" w:hAnsi="Times New Roman" w:cs="Times New Roman"/>
                <w:color w:val="000000"/>
                <w:sz w:val="24"/>
                <w:szCs w:val="24"/>
                <w:lang w:eastAsia="ru-RU"/>
              </w:rPr>
              <w:t>тары;</w:t>
            </w:r>
          </w:p>
          <w:p w:rsidR="001615F8" w:rsidRPr="00125169" w:rsidRDefault="001615F8" w:rsidP="00125169">
            <w:pPr>
              <w:widowControl w:val="0"/>
              <w:ind w:right="6620"/>
              <w:rPr>
                <w:rFonts w:ascii="Times New Roman" w:hAnsi="Times New Roman" w:cs="Times New Roman"/>
                <w:color w:val="000000"/>
                <w:sz w:val="24"/>
                <w:szCs w:val="24"/>
                <w:lang w:eastAsia="ru-RU"/>
              </w:rPr>
            </w:pPr>
            <w:r w:rsidRPr="00125169">
              <w:rPr>
                <w:rFonts w:ascii="Times New Roman" w:hAnsi="Times New Roman" w:cs="Times New Roman"/>
                <w:color w:val="000000"/>
                <w:sz w:val="24"/>
                <w:szCs w:val="24"/>
                <w:lang w:eastAsia="ru-RU"/>
              </w:rPr>
              <w:t xml:space="preserve"> - эст</w:t>
            </w:r>
            <w:r w:rsidRPr="00125169">
              <w:rPr>
                <w:rFonts w:ascii="Times New Roman" w:hAnsi="Times New Roman" w:cs="Times New Roman"/>
                <w:color w:val="000000"/>
                <w:spacing w:val="-1"/>
                <w:sz w:val="24"/>
                <w:szCs w:val="24"/>
                <w:lang w:eastAsia="ru-RU"/>
              </w:rPr>
              <w:t>а</w:t>
            </w:r>
            <w:r w:rsidRPr="00125169">
              <w:rPr>
                <w:rFonts w:ascii="Times New Roman" w:hAnsi="Times New Roman" w:cs="Times New Roman"/>
                <w:color w:val="000000"/>
                <w:sz w:val="24"/>
                <w:szCs w:val="24"/>
                <w:lang w:eastAsia="ru-RU"/>
              </w:rPr>
              <w:t>феталар.</w:t>
            </w:r>
          </w:p>
          <w:p w:rsidR="001615F8" w:rsidRPr="00125169" w:rsidRDefault="001615F8" w:rsidP="00125169">
            <w:pPr>
              <w:widowControl w:val="0"/>
              <w:ind w:right="761"/>
              <w:rPr>
                <w:rFonts w:ascii="Times New Roman" w:hAnsi="Times New Roman" w:cs="Times New Roman"/>
                <w:color w:val="000000"/>
                <w:sz w:val="24"/>
                <w:szCs w:val="24"/>
                <w:lang w:eastAsia="ru-RU"/>
              </w:rPr>
            </w:pPr>
            <w:r w:rsidRPr="00125169">
              <w:rPr>
                <w:rFonts w:ascii="Times New Roman" w:hAnsi="Times New Roman" w:cs="Times New Roman"/>
                <w:color w:val="000000"/>
                <w:sz w:val="24"/>
                <w:szCs w:val="24"/>
                <w:lang w:eastAsia="ru-RU"/>
              </w:rPr>
              <w:t>2. Қ</w:t>
            </w:r>
            <w:r w:rsidRPr="00125169">
              <w:rPr>
                <w:rFonts w:ascii="Times New Roman" w:hAnsi="Times New Roman" w:cs="Times New Roman"/>
                <w:color w:val="000000"/>
                <w:spacing w:val="1"/>
                <w:w w:val="99"/>
                <w:sz w:val="24"/>
                <w:szCs w:val="24"/>
                <w:lang w:eastAsia="ru-RU"/>
              </w:rPr>
              <w:t>и</w:t>
            </w:r>
            <w:r w:rsidRPr="00125169">
              <w:rPr>
                <w:rFonts w:ascii="Times New Roman" w:hAnsi="Times New Roman" w:cs="Times New Roman"/>
                <w:color w:val="000000"/>
                <w:sz w:val="24"/>
                <w:szCs w:val="24"/>
                <w:lang w:eastAsia="ru-RU"/>
              </w:rPr>
              <w:t>мы</w:t>
            </w:r>
            <w:r w:rsidRPr="00125169">
              <w:rPr>
                <w:rFonts w:ascii="Times New Roman" w:hAnsi="Times New Roman" w:cs="Times New Roman"/>
                <w:color w:val="000000"/>
                <w:spacing w:val="1"/>
                <w:sz w:val="24"/>
                <w:szCs w:val="24"/>
                <w:lang w:eastAsia="ru-RU"/>
              </w:rPr>
              <w:t>л</w:t>
            </w:r>
            <w:r w:rsidRPr="00125169">
              <w:rPr>
                <w:rFonts w:ascii="Times New Roman" w:hAnsi="Times New Roman" w:cs="Times New Roman"/>
                <w:color w:val="000000"/>
                <w:sz w:val="24"/>
                <w:szCs w:val="24"/>
                <w:lang w:eastAsia="ru-RU"/>
              </w:rPr>
              <w:t>-қо</w:t>
            </w:r>
            <w:r w:rsidRPr="00125169">
              <w:rPr>
                <w:rFonts w:ascii="Times New Roman" w:hAnsi="Times New Roman" w:cs="Times New Roman"/>
                <w:color w:val="000000"/>
                <w:spacing w:val="1"/>
                <w:sz w:val="24"/>
                <w:szCs w:val="24"/>
                <w:lang w:eastAsia="ru-RU"/>
              </w:rPr>
              <w:t>з</w:t>
            </w:r>
            <w:r w:rsidRPr="00125169">
              <w:rPr>
                <w:rFonts w:ascii="Times New Roman" w:hAnsi="Times New Roman" w:cs="Times New Roman"/>
                <w:color w:val="000000"/>
                <w:w w:val="99"/>
                <w:sz w:val="24"/>
                <w:szCs w:val="24"/>
                <w:lang w:eastAsia="ru-RU"/>
              </w:rPr>
              <w:t>ғ</w:t>
            </w:r>
            <w:r w:rsidRPr="00125169">
              <w:rPr>
                <w:rFonts w:ascii="Times New Roman" w:hAnsi="Times New Roman" w:cs="Times New Roman"/>
                <w:color w:val="000000"/>
                <w:sz w:val="24"/>
                <w:szCs w:val="24"/>
                <w:lang w:eastAsia="ru-RU"/>
              </w:rPr>
              <w:t>алыс</w:t>
            </w:r>
            <w:r w:rsidRPr="00125169">
              <w:rPr>
                <w:rFonts w:ascii="Times New Roman" w:hAnsi="Times New Roman" w:cs="Times New Roman"/>
                <w:color w:val="000000"/>
                <w:spacing w:val="-1"/>
                <w:sz w:val="24"/>
                <w:szCs w:val="24"/>
                <w:lang w:eastAsia="ru-RU"/>
              </w:rPr>
              <w:t xml:space="preserve"> </w:t>
            </w:r>
            <w:r w:rsidRPr="00125169">
              <w:rPr>
                <w:rFonts w:ascii="Times New Roman" w:hAnsi="Times New Roman" w:cs="Times New Roman"/>
                <w:color w:val="000000"/>
                <w:sz w:val="24"/>
                <w:szCs w:val="24"/>
                <w:lang w:eastAsia="ru-RU"/>
              </w:rPr>
              <w:t>бел</w:t>
            </w:r>
            <w:r w:rsidRPr="00125169">
              <w:rPr>
                <w:rFonts w:ascii="Times New Roman" w:hAnsi="Times New Roman" w:cs="Times New Roman"/>
                <w:color w:val="000000"/>
                <w:spacing w:val="-1"/>
                <w:sz w:val="24"/>
                <w:szCs w:val="24"/>
                <w:lang w:eastAsia="ru-RU"/>
              </w:rPr>
              <w:t>с</w:t>
            </w:r>
            <w:r w:rsidRPr="00125169">
              <w:rPr>
                <w:rFonts w:ascii="Times New Roman" w:hAnsi="Times New Roman" w:cs="Times New Roman"/>
                <w:color w:val="000000"/>
                <w:sz w:val="24"/>
                <w:szCs w:val="24"/>
                <w:lang w:eastAsia="ru-RU"/>
              </w:rPr>
              <w:t>е</w:t>
            </w:r>
            <w:r w:rsidRPr="00125169">
              <w:rPr>
                <w:rFonts w:ascii="Times New Roman" w:hAnsi="Times New Roman" w:cs="Times New Roman"/>
                <w:color w:val="000000"/>
                <w:w w:val="99"/>
                <w:sz w:val="24"/>
                <w:szCs w:val="24"/>
                <w:lang w:eastAsia="ru-RU"/>
              </w:rPr>
              <w:t>н</w:t>
            </w:r>
            <w:r w:rsidRPr="00125169">
              <w:rPr>
                <w:rFonts w:ascii="Times New Roman" w:hAnsi="Times New Roman" w:cs="Times New Roman"/>
                <w:color w:val="000000"/>
                <w:sz w:val="24"/>
                <w:szCs w:val="24"/>
                <w:lang w:eastAsia="ru-RU"/>
              </w:rPr>
              <w:t>ді</w:t>
            </w:r>
            <w:r w:rsidRPr="00125169">
              <w:rPr>
                <w:rFonts w:ascii="Times New Roman" w:hAnsi="Times New Roman" w:cs="Times New Roman"/>
                <w:color w:val="000000"/>
                <w:spacing w:val="1"/>
                <w:sz w:val="24"/>
                <w:szCs w:val="24"/>
                <w:lang w:eastAsia="ru-RU"/>
              </w:rPr>
              <w:t>л</w:t>
            </w:r>
            <w:r w:rsidRPr="00125169">
              <w:rPr>
                <w:rFonts w:ascii="Times New Roman" w:hAnsi="Times New Roman" w:cs="Times New Roman"/>
                <w:color w:val="000000"/>
                <w:sz w:val="24"/>
                <w:szCs w:val="24"/>
                <w:lang w:eastAsia="ru-RU"/>
              </w:rPr>
              <w:t>і</w:t>
            </w:r>
            <w:r w:rsidRPr="00125169">
              <w:rPr>
                <w:rFonts w:ascii="Times New Roman" w:hAnsi="Times New Roman" w:cs="Times New Roman"/>
                <w:color w:val="000000"/>
                <w:w w:val="99"/>
                <w:sz w:val="24"/>
                <w:szCs w:val="24"/>
                <w:lang w:eastAsia="ru-RU"/>
              </w:rPr>
              <w:t>г</w:t>
            </w:r>
            <w:r w:rsidRPr="00125169">
              <w:rPr>
                <w:rFonts w:ascii="Times New Roman" w:hAnsi="Times New Roman" w:cs="Times New Roman"/>
                <w:color w:val="000000"/>
                <w:spacing w:val="1"/>
                <w:sz w:val="24"/>
                <w:szCs w:val="24"/>
                <w:lang w:eastAsia="ru-RU"/>
              </w:rPr>
              <w:t>і</w:t>
            </w:r>
            <w:r w:rsidRPr="00125169">
              <w:rPr>
                <w:rFonts w:ascii="Times New Roman" w:hAnsi="Times New Roman" w:cs="Times New Roman"/>
                <w:color w:val="000000"/>
                <w:w w:val="99"/>
                <w:sz w:val="24"/>
                <w:szCs w:val="24"/>
                <w:lang w:eastAsia="ru-RU"/>
              </w:rPr>
              <w:t>н</w:t>
            </w:r>
            <w:r w:rsidRPr="00125169">
              <w:rPr>
                <w:rFonts w:ascii="Times New Roman" w:hAnsi="Times New Roman" w:cs="Times New Roman"/>
                <w:color w:val="000000"/>
                <w:spacing w:val="1"/>
                <w:sz w:val="24"/>
                <w:szCs w:val="24"/>
                <w:lang w:eastAsia="ru-RU"/>
              </w:rPr>
              <w:t xml:space="preserve"> </w:t>
            </w:r>
            <w:r w:rsidRPr="00125169">
              <w:rPr>
                <w:rFonts w:ascii="Times New Roman" w:hAnsi="Times New Roman" w:cs="Times New Roman"/>
                <w:color w:val="000000"/>
                <w:sz w:val="24"/>
                <w:szCs w:val="24"/>
                <w:lang w:eastAsia="ru-RU"/>
              </w:rPr>
              <w:t>ар</w:t>
            </w:r>
            <w:r w:rsidRPr="00125169">
              <w:rPr>
                <w:rFonts w:ascii="Times New Roman" w:hAnsi="Times New Roman" w:cs="Times New Roman"/>
                <w:color w:val="000000"/>
                <w:w w:val="99"/>
                <w:sz w:val="24"/>
                <w:szCs w:val="24"/>
                <w:lang w:eastAsia="ru-RU"/>
              </w:rPr>
              <w:t>т</w:t>
            </w:r>
            <w:r w:rsidRPr="00125169">
              <w:rPr>
                <w:rFonts w:ascii="Times New Roman" w:hAnsi="Times New Roman" w:cs="Times New Roman"/>
                <w:color w:val="000000"/>
                <w:spacing w:val="1"/>
                <w:w w:val="99"/>
                <w:sz w:val="24"/>
                <w:szCs w:val="24"/>
                <w:lang w:eastAsia="ru-RU"/>
              </w:rPr>
              <w:t>т</w:t>
            </w:r>
            <w:r w:rsidRPr="00125169">
              <w:rPr>
                <w:rFonts w:ascii="Times New Roman" w:hAnsi="Times New Roman" w:cs="Times New Roman"/>
                <w:color w:val="000000"/>
                <w:sz w:val="24"/>
                <w:szCs w:val="24"/>
                <w:lang w:eastAsia="ru-RU"/>
              </w:rPr>
              <w:t>ы</w:t>
            </w:r>
            <w:r w:rsidRPr="00125169">
              <w:rPr>
                <w:rFonts w:ascii="Times New Roman" w:hAnsi="Times New Roman" w:cs="Times New Roman"/>
                <w:color w:val="000000"/>
                <w:spacing w:val="2"/>
                <w:sz w:val="24"/>
                <w:szCs w:val="24"/>
                <w:lang w:eastAsia="ru-RU"/>
              </w:rPr>
              <w:t>р</w:t>
            </w:r>
            <w:r w:rsidRPr="00125169">
              <w:rPr>
                <w:rFonts w:ascii="Times New Roman" w:hAnsi="Times New Roman" w:cs="Times New Roman"/>
                <w:color w:val="000000"/>
                <w:spacing w:val="-7"/>
                <w:sz w:val="24"/>
                <w:szCs w:val="24"/>
                <w:lang w:eastAsia="ru-RU"/>
              </w:rPr>
              <w:t>у</w:t>
            </w:r>
            <w:r w:rsidRPr="00125169">
              <w:rPr>
                <w:rFonts w:ascii="Times New Roman" w:hAnsi="Times New Roman" w:cs="Times New Roman"/>
                <w:color w:val="000000"/>
                <w:sz w:val="24"/>
                <w:szCs w:val="24"/>
                <w:lang w:eastAsia="ru-RU"/>
              </w:rPr>
              <w:t>ға</w:t>
            </w:r>
            <w:r w:rsidRPr="00125169">
              <w:rPr>
                <w:rFonts w:ascii="Times New Roman" w:hAnsi="Times New Roman" w:cs="Times New Roman"/>
                <w:color w:val="000000"/>
                <w:spacing w:val="1"/>
                <w:sz w:val="24"/>
                <w:szCs w:val="24"/>
                <w:lang w:eastAsia="ru-RU"/>
              </w:rPr>
              <w:t xml:space="preserve"> </w:t>
            </w:r>
            <w:r w:rsidRPr="00125169">
              <w:rPr>
                <w:rFonts w:ascii="Times New Roman" w:hAnsi="Times New Roman" w:cs="Times New Roman"/>
                <w:color w:val="000000"/>
                <w:sz w:val="24"/>
                <w:szCs w:val="24"/>
                <w:lang w:eastAsia="ru-RU"/>
              </w:rPr>
              <w:t>а</w:t>
            </w:r>
            <w:r w:rsidRPr="00125169">
              <w:rPr>
                <w:rFonts w:ascii="Times New Roman" w:hAnsi="Times New Roman" w:cs="Times New Roman"/>
                <w:color w:val="000000"/>
                <w:spacing w:val="1"/>
                <w:sz w:val="24"/>
                <w:szCs w:val="24"/>
                <w:lang w:eastAsia="ru-RU"/>
              </w:rPr>
              <w:t>рн</w:t>
            </w:r>
            <w:r w:rsidRPr="00125169">
              <w:rPr>
                <w:rFonts w:ascii="Times New Roman" w:hAnsi="Times New Roman" w:cs="Times New Roman"/>
                <w:color w:val="000000"/>
                <w:sz w:val="24"/>
                <w:szCs w:val="24"/>
                <w:lang w:eastAsia="ru-RU"/>
              </w:rPr>
              <w:t>алған си</w:t>
            </w:r>
            <w:r w:rsidRPr="00125169">
              <w:rPr>
                <w:rFonts w:ascii="Times New Roman" w:hAnsi="Times New Roman" w:cs="Times New Roman"/>
                <w:color w:val="000000"/>
                <w:spacing w:val="3"/>
                <w:w w:val="99"/>
                <w:sz w:val="24"/>
                <w:szCs w:val="24"/>
                <w:lang w:eastAsia="ru-RU"/>
              </w:rPr>
              <w:t>т</w:t>
            </w:r>
            <w:r w:rsidRPr="00125169">
              <w:rPr>
                <w:rFonts w:ascii="Times New Roman" w:hAnsi="Times New Roman" w:cs="Times New Roman"/>
                <w:color w:val="000000"/>
                <w:spacing w:val="-4"/>
                <w:sz w:val="24"/>
                <w:szCs w:val="24"/>
                <w:lang w:eastAsia="ru-RU"/>
              </w:rPr>
              <w:t>у</w:t>
            </w:r>
            <w:r w:rsidRPr="00125169">
              <w:rPr>
                <w:rFonts w:ascii="Times New Roman" w:hAnsi="Times New Roman" w:cs="Times New Roman"/>
                <w:color w:val="000000"/>
                <w:spacing w:val="-1"/>
                <w:sz w:val="24"/>
                <w:szCs w:val="24"/>
                <w:lang w:eastAsia="ru-RU"/>
              </w:rPr>
              <w:t>а</w:t>
            </w:r>
            <w:r w:rsidRPr="00125169">
              <w:rPr>
                <w:rFonts w:ascii="Times New Roman" w:hAnsi="Times New Roman" w:cs="Times New Roman"/>
                <w:color w:val="000000"/>
                <w:spacing w:val="1"/>
                <w:sz w:val="24"/>
                <w:szCs w:val="24"/>
                <w:lang w:eastAsia="ru-RU"/>
              </w:rPr>
              <w:t>ци</w:t>
            </w:r>
            <w:r w:rsidRPr="00125169">
              <w:rPr>
                <w:rFonts w:ascii="Times New Roman" w:hAnsi="Times New Roman" w:cs="Times New Roman"/>
                <w:color w:val="000000"/>
                <w:sz w:val="24"/>
                <w:szCs w:val="24"/>
                <w:lang w:eastAsia="ru-RU"/>
              </w:rPr>
              <w:t>ялық ойы</w:t>
            </w:r>
            <w:r w:rsidRPr="00125169">
              <w:rPr>
                <w:rFonts w:ascii="Times New Roman" w:hAnsi="Times New Roman" w:cs="Times New Roman"/>
                <w:color w:val="000000"/>
                <w:spacing w:val="1"/>
                <w:sz w:val="24"/>
                <w:szCs w:val="24"/>
                <w:lang w:eastAsia="ru-RU"/>
              </w:rPr>
              <w:t>н</w:t>
            </w:r>
            <w:r w:rsidRPr="00125169">
              <w:rPr>
                <w:rFonts w:ascii="Times New Roman" w:hAnsi="Times New Roman" w:cs="Times New Roman"/>
                <w:color w:val="000000"/>
                <w:sz w:val="24"/>
                <w:szCs w:val="24"/>
                <w:lang w:eastAsia="ru-RU"/>
              </w:rPr>
              <w:t xml:space="preserve">дар. </w:t>
            </w:r>
          </w:p>
          <w:p w:rsidR="001615F8" w:rsidRPr="00125169" w:rsidRDefault="001615F8" w:rsidP="00125169">
            <w:pPr>
              <w:widowControl w:val="0"/>
              <w:ind w:right="761"/>
              <w:rPr>
                <w:rFonts w:ascii="Times New Roman" w:hAnsi="Times New Roman" w:cs="Times New Roman"/>
                <w:color w:val="000000"/>
                <w:sz w:val="24"/>
                <w:szCs w:val="24"/>
                <w:lang w:eastAsia="ru-RU"/>
              </w:rPr>
            </w:pPr>
            <w:r w:rsidRPr="00125169">
              <w:rPr>
                <w:rFonts w:ascii="Times New Roman" w:hAnsi="Times New Roman" w:cs="Times New Roman"/>
                <w:color w:val="000000"/>
                <w:sz w:val="24"/>
                <w:szCs w:val="24"/>
                <w:lang w:eastAsia="ru-RU"/>
              </w:rPr>
              <w:t>3. С</w:t>
            </w:r>
            <w:r w:rsidRPr="00125169">
              <w:rPr>
                <w:rFonts w:ascii="Times New Roman" w:hAnsi="Times New Roman" w:cs="Times New Roman"/>
                <w:color w:val="000000"/>
                <w:spacing w:val="1"/>
                <w:w w:val="99"/>
                <w:sz w:val="24"/>
                <w:szCs w:val="24"/>
                <w:lang w:eastAsia="ru-RU"/>
              </w:rPr>
              <w:t>п</w:t>
            </w:r>
            <w:r w:rsidRPr="00125169">
              <w:rPr>
                <w:rFonts w:ascii="Times New Roman" w:hAnsi="Times New Roman" w:cs="Times New Roman"/>
                <w:color w:val="000000"/>
                <w:sz w:val="24"/>
                <w:szCs w:val="24"/>
                <w:lang w:eastAsia="ru-RU"/>
              </w:rPr>
              <w:t>орт</w:t>
            </w:r>
            <w:r w:rsidRPr="00125169">
              <w:rPr>
                <w:rFonts w:ascii="Times New Roman" w:hAnsi="Times New Roman" w:cs="Times New Roman"/>
                <w:color w:val="000000"/>
                <w:spacing w:val="1"/>
                <w:sz w:val="24"/>
                <w:szCs w:val="24"/>
                <w:lang w:eastAsia="ru-RU"/>
              </w:rPr>
              <w:t xml:space="preserve"> </w:t>
            </w:r>
            <w:r w:rsidRPr="00125169">
              <w:rPr>
                <w:rFonts w:ascii="Times New Roman" w:hAnsi="Times New Roman" w:cs="Times New Roman"/>
                <w:color w:val="000000"/>
                <w:sz w:val="24"/>
                <w:szCs w:val="24"/>
                <w:lang w:eastAsia="ru-RU"/>
              </w:rPr>
              <w:t>м</w:t>
            </w:r>
            <w:r w:rsidRPr="00125169">
              <w:rPr>
                <w:rFonts w:ascii="Times New Roman" w:hAnsi="Times New Roman" w:cs="Times New Roman"/>
                <w:color w:val="000000"/>
                <w:spacing w:val="-1"/>
                <w:sz w:val="24"/>
                <w:szCs w:val="24"/>
                <w:lang w:eastAsia="ru-RU"/>
              </w:rPr>
              <w:t>е</w:t>
            </w:r>
            <w:r w:rsidRPr="00125169">
              <w:rPr>
                <w:rFonts w:ascii="Times New Roman" w:hAnsi="Times New Roman" w:cs="Times New Roman"/>
                <w:color w:val="000000"/>
                <w:sz w:val="24"/>
                <w:szCs w:val="24"/>
                <w:lang w:eastAsia="ru-RU"/>
              </w:rPr>
              <w:t>рекелері.</w:t>
            </w:r>
          </w:p>
          <w:p w:rsidR="001615F8" w:rsidRPr="00125169" w:rsidRDefault="001615F8" w:rsidP="00125169">
            <w:pPr>
              <w:widowControl w:val="0"/>
              <w:ind w:right="50"/>
              <w:rPr>
                <w:rFonts w:ascii="Times New Roman" w:hAnsi="Times New Roman" w:cs="Times New Roman"/>
                <w:i/>
                <w:iCs/>
                <w:color w:val="000000"/>
                <w:sz w:val="24"/>
                <w:szCs w:val="24"/>
                <w:lang w:eastAsia="ru-RU"/>
              </w:rPr>
            </w:pPr>
            <w:r w:rsidRPr="00125169">
              <w:rPr>
                <w:rFonts w:ascii="Times New Roman" w:hAnsi="Times New Roman" w:cs="Times New Roman"/>
                <w:color w:val="000000"/>
                <w:sz w:val="24"/>
                <w:szCs w:val="24"/>
                <w:lang w:eastAsia="ru-RU"/>
              </w:rPr>
              <w:t>4.</w:t>
            </w:r>
            <w:r w:rsidRPr="00125169">
              <w:rPr>
                <w:rFonts w:ascii="Times New Roman" w:hAnsi="Times New Roman" w:cs="Times New Roman"/>
                <w:color w:val="000000"/>
                <w:spacing w:val="81"/>
                <w:sz w:val="24"/>
                <w:szCs w:val="24"/>
                <w:lang w:eastAsia="ru-RU"/>
              </w:rPr>
              <w:t xml:space="preserve"> </w:t>
            </w:r>
            <w:r w:rsidRPr="00125169">
              <w:rPr>
                <w:rFonts w:ascii="Times New Roman" w:hAnsi="Times New Roman" w:cs="Times New Roman"/>
                <w:color w:val="000000"/>
                <w:w w:val="99"/>
                <w:sz w:val="24"/>
                <w:szCs w:val="24"/>
                <w:lang w:eastAsia="ru-RU"/>
              </w:rPr>
              <w:t>М</w:t>
            </w:r>
            <w:r w:rsidRPr="00125169">
              <w:rPr>
                <w:rFonts w:ascii="Times New Roman" w:hAnsi="Times New Roman" w:cs="Times New Roman"/>
                <w:color w:val="000000"/>
                <w:sz w:val="24"/>
                <w:szCs w:val="24"/>
                <w:lang w:eastAsia="ru-RU"/>
              </w:rPr>
              <w:t>ерекел</w:t>
            </w:r>
            <w:r w:rsidRPr="00125169">
              <w:rPr>
                <w:rFonts w:ascii="Times New Roman" w:hAnsi="Times New Roman" w:cs="Times New Roman"/>
                <w:color w:val="000000"/>
                <w:spacing w:val="-1"/>
                <w:sz w:val="24"/>
                <w:szCs w:val="24"/>
                <w:lang w:eastAsia="ru-RU"/>
              </w:rPr>
              <w:t>е</w:t>
            </w:r>
            <w:r w:rsidRPr="00125169">
              <w:rPr>
                <w:rFonts w:ascii="Times New Roman" w:hAnsi="Times New Roman" w:cs="Times New Roman"/>
                <w:color w:val="000000"/>
                <w:sz w:val="24"/>
                <w:szCs w:val="24"/>
                <w:lang w:eastAsia="ru-RU"/>
              </w:rPr>
              <w:t>р</w:t>
            </w:r>
            <w:r w:rsidRPr="00125169">
              <w:rPr>
                <w:rFonts w:ascii="Times New Roman" w:hAnsi="Times New Roman" w:cs="Times New Roman"/>
                <w:color w:val="000000"/>
                <w:spacing w:val="83"/>
                <w:sz w:val="24"/>
                <w:szCs w:val="24"/>
                <w:lang w:eastAsia="ru-RU"/>
              </w:rPr>
              <w:t xml:space="preserve"> </w:t>
            </w:r>
            <w:r w:rsidRPr="00125169">
              <w:rPr>
                <w:rFonts w:ascii="Times New Roman" w:hAnsi="Times New Roman" w:cs="Times New Roman"/>
                <w:color w:val="000000"/>
                <w:sz w:val="24"/>
                <w:szCs w:val="24"/>
                <w:lang w:eastAsia="ru-RU"/>
              </w:rPr>
              <w:t>ме</w:t>
            </w:r>
            <w:r w:rsidRPr="00125169">
              <w:rPr>
                <w:rFonts w:ascii="Times New Roman" w:hAnsi="Times New Roman" w:cs="Times New Roman"/>
                <w:color w:val="000000"/>
                <w:w w:val="99"/>
                <w:sz w:val="24"/>
                <w:szCs w:val="24"/>
                <w:lang w:eastAsia="ru-RU"/>
              </w:rPr>
              <w:t>н</w:t>
            </w:r>
            <w:r w:rsidRPr="00125169">
              <w:rPr>
                <w:rFonts w:ascii="Times New Roman" w:hAnsi="Times New Roman" w:cs="Times New Roman"/>
                <w:color w:val="000000"/>
                <w:spacing w:val="81"/>
                <w:sz w:val="24"/>
                <w:szCs w:val="24"/>
                <w:lang w:eastAsia="ru-RU"/>
              </w:rPr>
              <w:t xml:space="preserve"> </w:t>
            </w:r>
            <w:r w:rsidRPr="00125169">
              <w:rPr>
                <w:rFonts w:ascii="Times New Roman" w:hAnsi="Times New Roman" w:cs="Times New Roman"/>
                <w:color w:val="000000"/>
                <w:sz w:val="24"/>
                <w:szCs w:val="24"/>
                <w:lang w:eastAsia="ru-RU"/>
              </w:rPr>
              <w:t>о</w:t>
            </w:r>
            <w:r w:rsidRPr="00125169">
              <w:rPr>
                <w:rFonts w:ascii="Times New Roman" w:hAnsi="Times New Roman" w:cs="Times New Roman"/>
                <w:color w:val="000000"/>
                <w:spacing w:val="3"/>
                <w:w w:val="99"/>
                <w:sz w:val="24"/>
                <w:szCs w:val="24"/>
                <w:lang w:eastAsia="ru-RU"/>
              </w:rPr>
              <w:t>й</w:t>
            </w:r>
            <w:r w:rsidRPr="00125169">
              <w:rPr>
                <w:rFonts w:ascii="Times New Roman" w:hAnsi="Times New Roman" w:cs="Times New Roman"/>
                <w:color w:val="000000"/>
                <w:sz w:val="24"/>
                <w:szCs w:val="24"/>
                <w:lang w:eastAsia="ru-RU"/>
              </w:rPr>
              <w:t>ы</w:t>
            </w:r>
            <w:r w:rsidRPr="00125169">
              <w:rPr>
                <w:rFonts w:ascii="Times New Roman" w:hAnsi="Times New Roman" w:cs="Times New Roman"/>
                <w:color w:val="000000"/>
                <w:spacing w:val="2"/>
                <w:w w:val="99"/>
                <w:sz w:val="24"/>
                <w:szCs w:val="24"/>
                <w:lang w:eastAsia="ru-RU"/>
              </w:rPr>
              <w:t>н</w:t>
            </w:r>
            <w:r w:rsidRPr="00125169">
              <w:rPr>
                <w:rFonts w:ascii="Times New Roman" w:hAnsi="Times New Roman" w:cs="Times New Roman"/>
                <w:color w:val="000000"/>
                <w:sz w:val="24"/>
                <w:szCs w:val="24"/>
                <w:lang w:eastAsia="ru-RU"/>
              </w:rPr>
              <w:t>-с</w:t>
            </w:r>
            <w:r w:rsidRPr="00125169">
              <w:rPr>
                <w:rFonts w:ascii="Times New Roman" w:hAnsi="Times New Roman" w:cs="Times New Roman"/>
                <w:color w:val="000000"/>
                <w:spacing w:val="3"/>
                <w:sz w:val="24"/>
                <w:szCs w:val="24"/>
                <w:lang w:eastAsia="ru-RU"/>
              </w:rPr>
              <w:t>а</w:t>
            </w:r>
            <w:r w:rsidRPr="00125169">
              <w:rPr>
                <w:rFonts w:ascii="Times New Roman" w:hAnsi="Times New Roman" w:cs="Times New Roman"/>
                <w:color w:val="000000"/>
                <w:spacing w:val="-3"/>
                <w:sz w:val="24"/>
                <w:szCs w:val="24"/>
                <w:lang w:eastAsia="ru-RU"/>
              </w:rPr>
              <w:t>у</w:t>
            </w:r>
            <w:r w:rsidRPr="00125169">
              <w:rPr>
                <w:rFonts w:ascii="Times New Roman" w:hAnsi="Times New Roman" w:cs="Times New Roman"/>
                <w:color w:val="000000"/>
                <w:sz w:val="24"/>
                <w:szCs w:val="24"/>
                <w:lang w:eastAsia="ru-RU"/>
              </w:rPr>
              <w:t>ық</w:t>
            </w:r>
            <w:r w:rsidRPr="00125169">
              <w:rPr>
                <w:rFonts w:ascii="Times New Roman" w:hAnsi="Times New Roman" w:cs="Times New Roman"/>
                <w:color w:val="000000"/>
                <w:w w:val="99"/>
                <w:sz w:val="24"/>
                <w:szCs w:val="24"/>
                <w:lang w:eastAsia="ru-RU"/>
              </w:rPr>
              <w:t>т</w:t>
            </w:r>
            <w:r w:rsidRPr="00125169">
              <w:rPr>
                <w:rFonts w:ascii="Times New Roman" w:hAnsi="Times New Roman" w:cs="Times New Roman"/>
                <w:color w:val="000000"/>
                <w:sz w:val="24"/>
                <w:szCs w:val="24"/>
                <w:lang w:eastAsia="ru-RU"/>
              </w:rPr>
              <w:t>арды</w:t>
            </w:r>
            <w:r w:rsidRPr="00125169">
              <w:rPr>
                <w:rFonts w:ascii="Times New Roman" w:hAnsi="Times New Roman" w:cs="Times New Roman"/>
                <w:color w:val="000000"/>
                <w:spacing w:val="81"/>
                <w:sz w:val="24"/>
                <w:szCs w:val="24"/>
                <w:lang w:eastAsia="ru-RU"/>
              </w:rPr>
              <w:t xml:space="preserve"> </w:t>
            </w:r>
            <w:r w:rsidRPr="00125169">
              <w:rPr>
                <w:rFonts w:ascii="Times New Roman" w:hAnsi="Times New Roman" w:cs="Times New Roman"/>
                <w:color w:val="000000"/>
                <w:sz w:val="24"/>
                <w:szCs w:val="24"/>
                <w:lang w:eastAsia="ru-RU"/>
              </w:rPr>
              <w:t>ұ</w:t>
            </w:r>
            <w:r w:rsidRPr="00125169">
              <w:rPr>
                <w:rFonts w:ascii="Times New Roman" w:hAnsi="Times New Roman" w:cs="Times New Roman"/>
                <w:color w:val="000000"/>
                <w:spacing w:val="1"/>
                <w:sz w:val="24"/>
                <w:szCs w:val="24"/>
                <w:lang w:eastAsia="ru-RU"/>
              </w:rPr>
              <w:t>й</w:t>
            </w:r>
            <w:r w:rsidRPr="00125169">
              <w:rPr>
                <w:rFonts w:ascii="Times New Roman" w:hAnsi="Times New Roman" w:cs="Times New Roman"/>
                <w:color w:val="000000"/>
                <w:sz w:val="24"/>
                <w:szCs w:val="24"/>
                <w:lang w:eastAsia="ru-RU"/>
              </w:rPr>
              <w:t>ым</w:t>
            </w:r>
            <w:r w:rsidRPr="00125169">
              <w:rPr>
                <w:rFonts w:ascii="Times New Roman" w:hAnsi="Times New Roman" w:cs="Times New Roman"/>
                <w:color w:val="000000"/>
                <w:spacing w:val="1"/>
                <w:sz w:val="24"/>
                <w:szCs w:val="24"/>
                <w:lang w:eastAsia="ru-RU"/>
              </w:rPr>
              <w:t>д</w:t>
            </w:r>
            <w:r w:rsidRPr="00125169">
              <w:rPr>
                <w:rFonts w:ascii="Times New Roman" w:hAnsi="Times New Roman" w:cs="Times New Roman"/>
                <w:color w:val="000000"/>
                <w:sz w:val="24"/>
                <w:szCs w:val="24"/>
                <w:lang w:eastAsia="ru-RU"/>
              </w:rPr>
              <w:t>ас</w:t>
            </w:r>
            <w:r w:rsidRPr="00125169">
              <w:rPr>
                <w:rFonts w:ascii="Times New Roman" w:hAnsi="Times New Roman" w:cs="Times New Roman"/>
                <w:color w:val="000000"/>
                <w:w w:val="99"/>
                <w:sz w:val="24"/>
                <w:szCs w:val="24"/>
                <w:lang w:eastAsia="ru-RU"/>
              </w:rPr>
              <w:t>т</w:t>
            </w:r>
            <w:r w:rsidRPr="00125169">
              <w:rPr>
                <w:rFonts w:ascii="Times New Roman" w:hAnsi="Times New Roman" w:cs="Times New Roman"/>
                <w:color w:val="000000"/>
                <w:sz w:val="24"/>
                <w:szCs w:val="24"/>
                <w:lang w:eastAsia="ru-RU"/>
              </w:rPr>
              <w:t>ы</w:t>
            </w:r>
            <w:r w:rsidRPr="00125169">
              <w:rPr>
                <w:rFonts w:ascii="Times New Roman" w:hAnsi="Times New Roman" w:cs="Times New Roman"/>
                <w:color w:val="000000"/>
                <w:spacing w:val="4"/>
                <w:sz w:val="24"/>
                <w:szCs w:val="24"/>
                <w:lang w:eastAsia="ru-RU"/>
              </w:rPr>
              <w:t>р</w:t>
            </w:r>
            <w:r w:rsidRPr="00125169">
              <w:rPr>
                <w:rFonts w:ascii="Times New Roman" w:hAnsi="Times New Roman" w:cs="Times New Roman"/>
                <w:color w:val="000000"/>
                <w:sz w:val="24"/>
                <w:szCs w:val="24"/>
                <w:lang w:eastAsia="ru-RU"/>
              </w:rPr>
              <w:t>у</w:t>
            </w:r>
            <w:r w:rsidRPr="00125169">
              <w:rPr>
                <w:rFonts w:ascii="Times New Roman" w:hAnsi="Times New Roman" w:cs="Times New Roman"/>
                <w:color w:val="000000"/>
                <w:spacing w:val="76"/>
                <w:sz w:val="24"/>
                <w:szCs w:val="24"/>
                <w:lang w:eastAsia="ru-RU"/>
              </w:rPr>
              <w:t xml:space="preserve"> </w:t>
            </w:r>
            <w:r w:rsidRPr="00125169">
              <w:rPr>
                <w:rFonts w:ascii="Times New Roman" w:hAnsi="Times New Roman" w:cs="Times New Roman"/>
                <w:color w:val="000000"/>
                <w:spacing w:val="1"/>
                <w:sz w:val="24"/>
                <w:szCs w:val="24"/>
                <w:lang w:eastAsia="ru-RU"/>
              </w:rPr>
              <w:t>к</w:t>
            </w:r>
            <w:r w:rsidRPr="00125169">
              <w:rPr>
                <w:rFonts w:ascii="Times New Roman" w:hAnsi="Times New Roman" w:cs="Times New Roman"/>
                <w:color w:val="000000"/>
                <w:sz w:val="24"/>
                <w:szCs w:val="24"/>
                <w:lang w:eastAsia="ru-RU"/>
              </w:rPr>
              <w:t>е</w:t>
            </w:r>
            <w:r w:rsidRPr="00125169">
              <w:rPr>
                <w:rFonts w:ascii="Times New Roman" w:hAnsi="Times New Roman" w:cs="Times New Roman"/>
                <w:color w:val="000000"/>
                <w:w w:val="99"/>
                <w:sz w:val="24"/>
                <w:szCs w:val="24"/>
                <w:lang w:eastAsia="ru-RU"/>
              </w:rPr>
              <w:t>з</w:t>
            </w:r>
            <w:r w:rsidRPr="00125169">
              <w:rPr>
                <w:rFonts w:ascii="Times New Roman" w:hAnsi="Times New Roman" w:cs="Times New Roman"/>
                <w:color w:val="000000"/>
                <w:spacing w:val="1"/>
                <w:sz w:val="24"/>
                <w:szCs w:val="24"/>
                <w:lang w:eastAsia="ru-RU"/>
              </w:rPr>
              <w:t>ін</w:t>
            </w:r>
            <w:r w:rsidRPr="00125169">
              <w:rPr>
                <w:rFonts w:ascii="Times New Roman" w:hAnsi="Times New Roman" w:cs="Times New Roman"/>
                <w:color w:val="000000"/>
                <w:sz w:val="24"/>
                <w:szCs w:val="24"/>
                <w:lang w:eastAsia="ru-RU"/>
              </w:rPr>
              <w:t>де</w:t>
            </w:r>
            <w:r w:rsidRPr="00125169">
              <w:rPr>
                <w:rFonts w:ascii="Times New Roman" w:hAnsi="Times New Roman" w:cs="Times New Roman"/>
                <w:color w:val="000000"/>
                <w:spacing w:val="80"/>
                <w:sz w:val="24"/>
                <w:szCs w:val="24"/>
                <w:lang w:eastAsia="ru-RU"/>
              </w:rPr>
              <w:t xml:space="preserve"> </w:t>
            </w:r>
            <w:r w:rsidRPr="00125169">
              <w:rPr>
                <w:rFonts w:ascii="Times New Roman" w:hAnsi="Times New Roman" w:cs="Times New Roman"/>
                <w:color w:val="000000"/>
                <w:sz w:val="24"/>
                <w:szCs w:val="24"/>
                <w:lang w:eastAsia="ru-RU"/>
              </w:rPr>
              <w:t>спор</w:t>
            </w:r>
            <w:r w:rsidRPr="00125169">
              <w:rPr>
                <w:rFonts w:ascii="Times New Roman" w:hAnsi="Times New Roman" w:cs="Times New Roman"/>
                <w:color w:val="000000"/>
                <w:spacing w:val="1"/>
                <w:w w:val="99"/>
                <w:sz w:val="24"/>
                <w:szCs w:val="24"/>
                <w:lang w:eastAsia="ru-RU"/>
              </w:rPr>
              <w:t>т</w:t>
            </w:r>
            <w:r w:rsidRPr="00125169">
              <w:rPr>
                <w:rFonts w:ascii="Times New Roman" w:hAnsi="Times New Roman" w:cs="Times New Roman"/>
                <w:color w:val="000000"/>
                <w:w w:val="99"/>
                <w:sz w:val="24"/>
                <w:szCs w:val="24"/>
                <w:lang w:eastAsia="ru-RU"/>
              </w:rPr>
              <w:t>т</w:t>
            </w:r>
            <w:r w:rsidRPr="00125169">
              <w:rPr>
                <w:rFonts w:ascii="Times New Roman" w:hAnsi="Times New Roman" w:cs="Times New Roman"/>
                <w:color w:val="000000"/>
                <w:sz w:val="24"/>
                <w:szCs w:val="24"/>
                <w:lang w:eastAsia="ru-RU"/>
              </w:rPr>
              <w:t>ық</w:t>
            </w:r>
            <w:r w:rsidRPr="00125169">
              <w:rPr>
                <w:rFonts w:ascii="Times New Roman" w:hAnsi="Times New Roman" w:cs="Times New Roman"/>
                <w:color w:val="000000"/>
                <w:spacing w:val="82"/>
                <w:sz w:val="24"/>
                <w:szCs w:val="24"/>
                <w:lang w:eastAsia="ru-RU"/>
              </w:rPr>
              <w:t xml:space="preserve"> </w:t>
            </w:r>
            <w:r w:rsidRPr="00125169">
              <w:rPr>
                <w:rFonts w:ascii="Times New Roman" w:hAnsi="Times New Roman" w:cs="Times New Roman"/>
                <w:color w:val="000000"/>
                <w:sz w:val="24"/>
                <w:szCs w:val="24"/>
                <w:lang w:eastAsia="ru-RU"/>
              </w:rPr>
              <w:t>с</w:t>
            </w:r>
            <w:r w:rsidRPr="00125169">
              <w:rPr>
                <w:rFonts w:ascii="Times New Roman" w:hAnsi="Times New Roman" w:cs="Times New Roman"/>
                <w:color w:val="000000"/>
                <w:spacing w:val="-1"/>
                <w:sz w:val="24"/>
                <w:szCs w:val="24"/>
                <w:lang w:eastAsia="ru-RU"/>
              </w:rPr>
              <w:t>а</w:t>
            </w:r>
            <w:r w:rsidRPr="00125169">
              <w:rPr>
                <w:rFonts w:ascii="Times New Roman" w:hAnsi="Times New Roman" w:cs="Times New Roman"/>
                <w:color w:val="000000"/>
                <w:sz w:val="24"/>
                <w:szCs w:val="24"/>
                <w:lang w:eastAsia="ru-RU"/>
              </w:rPr>
              <w:t>йыс</w:t>
            </w:r>
            <w:r w:rsidRPr="00125169">
              <w:rPr>
                <w:rFonts w:ascii="Times New Roman" w:hAnsi="Times New Roman" w:cs="Times New Roman"/>
                <w:color w:val="000000"/>
                <w:w w:val="99"/>
                <w:sz w:val="24"/>
                <w:szCs w:val="24"/>
                <w:lang w:eastAsia="ru-RU"/>
              </w:rPr>
              <w:t>т</w:t>
            </w:r>
            <w:r w:rsidRPr="00125169">
              <w:rPr>
                <w:rFonts w:ascii="Times New Roman" w:hAnsi="Times New Roman" w:cs="Times New Roman"/>
                <w:color w:val="000000"/>
                <w:sz w:val="24"/>
                <w:szCs w:val="24"/>
                <w:lang w:eastAsia="ru-RU"/>
              </w:rPr>
              <w:t xml:space="preserve">ар </w:t>
            </w:r>
            <w:r w:rsidRPr="00125169">
              <w:rPr>
                <w:rFonts w:ascii="Times New Roman" w:hAnsi="Times New Roman" w:cs="Times New Roman"/>
                <w:color w:val="000000"/>
                <w:w w:val="112"/>
                <w:sz w:val="24"/>
                <w:szCs w:val="24"/>
                <w:lang w:val="kk-KZ" w:eastAsia="ru-RU"/>
              </w:rPr>
              <w:t>ө</w:t>
            </w:r>
            <w:r w:rsidRPr="00125169">
              <w:rPr>
                <w:rFonts w:ascii="Times New Roman" w:hAnsi="Times New Roman" w:cs="Times New Roman"/>
                <w:color w:val="000000"/>
                <w:sz w:val="24"/>
                <w:szCs w:val="24"/>
                <w:lang w:eastAsia="ru-RU"/>
              </w:rPr>
              <w:t>т</w:t>
            </w:r>
            <w:r w:rsidRPr="00125169">
              <w:rPr>
                <w:rFonts w:ascii="Times New Roman" w:hAnsi="Times New Roman" w:cs="Times New Roman"/>
                <w:color w:val="000000"/>
                <w:spacing w:val="1"/>
                <w:sz w:val="24"/>
                <w:szCs w:val="24"/>
                <w:lang w:eastAsia="ru-RU"/>
              </w:rPr>
              <w:t>к</w:t>
            </w:r>
            <w:r w:rsidRPr="00125169">
              <w:rPr>
                <w:rFonts w:ascii="Times New Roman" w:hAnsi="Times New Roman" w:cs="Times New Roman"/>
                <w:color w:val="000000"/>
                <w:sz w:val="24"/>
                <w:szCs w:val="24"/>
                <w:lang w:eastAsia="ru-RU"/>
              </w:rPr>
              <w:t>і</w:t>
            </w:r>
            <w:r w:rsidRPr="00125169">
              <w:rPr>
                <w:rFonts w:ascii="Times New Roman" w:hAnsi="Times New Roman" w:cs="Times New Roman"/>
                <w:color w:val="000000"/>
                <w:spacing w:val="4"/>
                <w:w w:val="99"/>
                <w:sz w:val="24"/>
                <w:szCs w:val="24"/>
                <w:lang w:eastAsia="ru-RU"/>
              </w:rPr>
              <w:t>з</w:t>
            </w:r>
            <w:r w:rsidRPr="00125169">
              <w:rPr>
                <w:rFonts w:ascii="Times New Roman" w:hAnsi="Times New Roman" w:cs="Times New Roman"/>
                <w:color w:val="000000"/>
                <w:sz w:val="24"/>
                <w:szCs w:val="24"/>
                <w:lang w:eastAsia="ru-RU"/>
              </w:rPr>
              <w:t>у</w:t>
            </w:r>
            <w:r w:rsidRPr="00125169">
              <w:rPr>
                <w:rFonts w:ascii="Times New Roman" w:hAnsi="Times New Roman" w:cs="Times New Roman"/>
                <w:color w:val="000000"/>
                <w:spacing w:val="-3"/>
                <w:sz w:val="24"/>
                <w:szCs w:val="24"/>
                <w:lang w:eastAsia="ru-RU"/>
              </w:rPr>
              <w:t xml:space="preserve"> </w:t>
            </w:r>
            <w:r w:rsidRPr="00125169">
              <w:rPr>
                <w:rFonts w:ascii="Times New Roman" w:hAnsi="Times New Roman" w:cs="Times New Roman"/>
                <w:i/>
                <w:iCs/>
                <w:color w:val="000000"/>
                <w:spacing w:val="-2"/>
                <w:sz w:val="24"/>
                <w:szCs w:val="24"/>
                <w:lang w:eastAsia="ru-RU"/>
              </w:rPr>
              <w:t>(</w:t>
            </w:r>
            <w:r w:rsidRPr="00125169">
              <w:rPr>
                <w:rFonts w:ascii="Times New Roman" w:hAnsi="Times New Roman" w:cs="Times New Roman"/>
                <w:i/>
                <w:iCs/>
                <w:color w:val="000000"/>
                <w:w w:val="99"/>
                <w:sz w:val="24"/>
                <w:szCs w:val="24"/>
                <w:lang w:eastAsia="ru-RU"/>
              </w:rPr>
              <w:t>м</w:t>
            </w:r>
            <w:r w:rsidRPr="00125169">
              <w:rPr>
                <w:rFonts w:ascii="Times New Roman" w:hAnsi="Times New Roman" w:cs="Times New Roman"/>
                <w:i/>
                <w:iCs/>
                <w:color w:val="000000"/>
                <w:sz w:val="24"/>
                <w:szCs w:val="24"/>
                <w:lang w:eastAsia="ru-RU"/>
              </w:rPr>
              <w:t>үмкі</w:t>
            </w:r>
            <w:r w:rsidRPr="00125169">
              <w:rPr>
                <w:rFonts w:ascii="Times New Roman" w:hAnsi="Times New Roman" w:cs="Times New Roman"/>
                <w:i/>
                <w:iCs/>
                <w:color w:val="000000"/>
                <w:spacing w:val="1"/>
                <w:w w:val="99"/>
                <w:sz w:val="24"/>
                <w:szCs w:val="24"/>
                <w:lang w:eastAsia="ru-RU"/>
              </w:rPr>
              <w:t>н</w:t>
            </w:r>
            <w:r w:rsidRPr="00125169">
              <w:rPr>
                <w:rFonts w:ascii="Times New Roman" w:hAnsi="Times New Roman" w:cs="Times New Roman"/>
                <w:i/>
                <w:iCs/>
                <w:color w:val="000000"/>
                <w:sz w:val="24"/>
                <w:szCs w:val="24"/>
                <w:lang w:eastAsia="ru-RU"/>
              </w:rPr>
              <w:t>ді</w:t>
            </w:r>
            <w:r w:rsidRPr="00125169">
              <w:rPr>
                <w:rFonts w:ascii="Times New Roman" w:hAnsi="Times New Roman" w:cs="Times New Roman"/>
                <w:i/>
                <w:iCs/>
                <w:color w:val="000000"/>
                <w:w w:val="99"/>
                <w:sz w:val="24"/>
                <w:szCs w:val="24"/>
                <w:lang w:eastAsia="ru-RU"/>
              </w:rPr>
              <w:t>г</w:t>
            </w:r>
            <w:r w:rsidRPr="00125169">
              <w:rPr>
                <w:rFonts w:ascii="Times New Roman" w:hAnsi="Times New Roman" w:cs="Times New Roman"/>
                <w:i/>
                <w:iCs/>
                <w:color w:val="000000"/>
                <w:spacing w:val="1"/>
                <w:sz w:val="24"/>
                <w:szCs w:val="24"/>
                <w:lang w:eastAsia="ru-RU"/>
              </w:rPr>
              <w:t>і</w:t>
            </w:r>
            <w:r w:rsidRPr="00125169">
              <w:rPr>
                <w:rFonts w:ascii="Times New Roman" w:hAnsi="Times New Roman" w:cs="Times New Roman"/>
                <w:i/>
                <w:iCs/>
                <w:color w:val="000000"/>
                <w:spacing w:val="1"/>
                <w:w w:val="99"/>
                <w:sz w:val="24"/>
                <w:szCs w:val="24"/>
                <w:lang w:eastAsia="ru-RU"/>
              </w:rPr>
              <w:t>н</w:t>
            </w:r>
            <w:r w:rsidRPr="00125169">
              <w:rPr>
                <w:rFonts w:ascii="Times New Roman" w:hAnsi="Times New Roman" w:cs="Times New Roman"/>
                <w:i/>
                <w:iCs/>
                <w:color w:val="000000"/>
                <w:sz w:val="24"/>
                <w:szCs w:val="24"/>
                <w:lang w:eastAsia="ru-RU"/>
              </w:rPr>
              <w:t>ше</w:t>
            </w:r>
            <w:r w:rsidRPr="00125169">
              <w:rPr>
                <w:rFonts w:ascii="Times New Roman" w:hAnsi="Times New Roman" w:cs="Times New Roman"/>
                <w:i/>
                <w:iCs/>
                <w:color w:val="000000"/>
                <w:spacing w:val="-2"/>
                <w:sz w:val="24"/>
                <w:szCs w:val="24"/>
                <w:lang w:eastAsia="ru-RU"/>
              </w:rPr>
              <w:t xml:space="preserve"> </w:t>
            </w:r>
            <w:r w:rsidRPr="00125169">
              <w:rPr>
                <w:rFonts w:ascii="Times New Roman" w:hAnsi="Times New Roman" w:cs="Times New Roman"/>
                <w:i/>
                <w:iCs/>
                <w:color w:val="000000"/>
                <w:sz w:val="24"/>
                <w:szCs w:val="24"/>
                <w:lang w:eastAsia="ru-RU"/>
              </w:rPr>
              <w:t>та</w:t>
            </w:r>
            <w:r w:rsidRPr="00125169">
              <w:rPr>
                <w:rFonts w:ascii="Times New Roman" w:hAnsi="Times New Roman" w:cs="Times New Roman"/>
                <w:i/>
                <w:iCs/>
                <w:color w:val="000000"/>
                <w:w w:val="99"/>
                <w:sz w:val="24"/>
                <w:szCs w:val="24"/>
                <w:lang w:eastAsia="ru-RU"/>
              </w:rPr>
              <w:t>з</w:t>
            </w:r>
            <w:r w:rsidRPr="00125169">
              <w:rPr>
                <w:rFonts w:ascii="Times New Roman" w:hAnsi="Times New Roman" w:cs="Times New Roman"/>
                <w:i/>
                <w:iCs/>
                <w:color w:val="000000"/>
                <w:sz w:val="24"/>
                <w:szCs w:val="24"/>
                <w:lang w:eastAsia="ru-RU"/>
              </w:rPr>
              <w:t>а а</w:t>
            </w:r>
            <w:r w:rsidRPr="00125169">
              <w:rPr>
                <w:rFonts w:ascii="Times New Roman" w:hAnsi="Times New Roman" w:cs="Times New Roman"/>
                <w:i/>
                <w:iCs/>
                <w:color w:val="000000"/>
                <w:spacing w:val="-2"/>
                <w:sz w:val="24"/>
                <w:szCs w:val="24"/>
                <w:lang w:eastAsia="ru-RU"/>
              </w:rPr>
              <w:t>у</w:t>
            </w:r>
            <w:r w:rsidRPr="00125169">
              <w:rPr>
                <w:rFonts w:ascii="Times New Roman" w:hAnsi="Times New Roman" w:cs="Times New Roman"/>
                <w:i/>
                <w:iCs/>
                <w:color w:val="000000"/>
                <w:sz w:val="24"/>
                <w:szCs w:val="24"/>
                <w:lang w:eastAsia="ru-RU"/>
              </w:rPr>
              <w:t>ад</w:t>
            </w:r>
            <w:r w:rsidRPr="00125169">
              <w:rPr>
                <w:rFonts w:ascii="Times New Roman" w:hAnsi="Times New Roman" w:cs="Times New Roman"/>
                <w:i/>
                <w:iCs/>
                <w:color w:val="000000"/>
                <w:spacing w:val="2"/>
                <w:sz w:val="24"/>
                <w:szCs w:val="24"/>
                <w:lang w:eastAsia="ru-RU"/>
              </w:rPr>
              <w:t>а</w:t>
            </w:r>
            <w:r w:rsidRPr="00125169">
              <w:rPr>
                <w:rFonts w:ascii="Times New Roman" w:hAnsi="Times New Roman" w:cs="Times New Roman"/>
                <w:i/>
                <w:iCs/>
                <w:color w:val="000000"/>
                <w:spacing w:val="-2"/>
                <w:sz w:val="24"/>
                <w:szCs w:val="24"/>
                <w:lang w:eastAsia="ru-RU"/>
              </w:rPr>
              <w:t>)</w:t>
            </w:r>
            <w:r w:rsidRPr="00125169">
              <w:rPr>
                <w:rFonts w:ascii="Times New Roman" w:hAnsi="Times New Roman" w:cs="Times New Roman"/>
                <w:i/>
                <w:iCs/>
                <w:color w:val="000000"/>
                <w:sz w:val="24"/>
                <w:szCs w:val="24"/>
                <w:lang w:eastAsia="ru-RU"/>
              </w:rPr>
              <w:t>.</w:t>
            </w:r>
          </w:p>
        </w:tc>
        <w:tc>
          <w:tcPr>
            <w:tcW w:w="1559" w:type="dxa"/>
            <w:tcBorders>
              <w:right w:val="single" w:sz="4" w:space="0" w:color="auto"/>
            </w:tcBorders>
          </w:tcPr>
          <w:p w:rsidR="001615F8" w:rsidRPr="00125169" w:rsidRDefault="001615F8" w:rsidP="00125169">
            <w:pPr>
              <w:widowControl w:val="0"/>
              <w:spacing w:before="11"/>
              <w:ind w:right="-20"/>
              <w:jc w:val="center"/>
              <w:rPr>
                <w:rFonts w:ascii="Times New Roman" w:hAnsi="Times New Roman" w:cs="Times New Roman"/>
                <w:color w:val="000000"/>
                <w:sz w:val="24"/>
                <w:szCs w:val="24"/>
                <w:lang w:eastAsia="ru-RU"/>
              </w:rPr>
            </w:pPr>
            <w:r w:rsidRPr="00125169">
              <w:rPr>
                <w:rFonts w:ascii="Times New Roman" w:hAnsi="Times New Roman" w:cs="Times New Roman"/>
                <w:color w:val="000000"/>
                <w:sz w:val="24"/>
                <w:szCs w:val="24"/>
                <w:lang w:eastAsia="ru-RU"/>
              </w:rPr>
              <w:lastRenderedPageBreak/>
              <w:t>Жа</w:t>
            </w:r>
            <w:r w:rsidRPr="00125169">
              <w:rPr>
                <w:rFonts w:ascii="Times New Roman" w:hAnsi="Times New Roman" w:cs="Times New Roman"/>
                <w:color w:val="000000"/>
                <w:w w:val="99"/>
                <w:sz w:val="24"/>
                <w:szCs w:val="24"/>
                <w:lang w:eastAsia="ru-RU"/>
              </w:rPr>
              <w:t>з</w:t>
            </w:r>
            <w:r w:rsidRPr="00125169">
              <w:rPr>
                <w:rFonts w:ascii="Times New Roman" w:hAnsi="Times New Roman" w:cs="Times New Roman"/>
                <w:color w:val="000000"/>
                <w:spacing w:val="1"/>
                <w:sz w:val="24"/>
                <w:szCs w:val="24"/>
                <w:lang w:eastAsia="ru-RU"/>
              </w:rPr>
              <w:t xml:space="preserve"> </w:t>
            </w:r>
            <w:r w:rsidRPr="00125169">
              <w:rPr>
                <w:rFonts w:ascii="Times New Roman" w:hAnsi="Times New Roman" w:cs="Times New Roman"/>
                <w:color w:val="000000"/>
                <w:sz w:val="24"/>
                <w:szCs w:val="24"/>
                <w:lang w:eastAsia="ru-RU"/>
              </w:rPr>
              <w:t>бо</w:t>
            </w:r>
            <w:r w:rsidRPr="00125169">
              <w:rPr>
                <w:rFonts w:ascii="Times New Roman" w:hAnsi="Times New Roman" w:cs="Times New Roman"/>
                <w:color w:val="000000"/>
                <w:spacing w:val="1"/>
                <w:w w:val="99"/>
                <w:sz w:val="24"/>
                <w:szCs w:val="24"/>
                <w:lang w:eastAsia="ru-RU"/>
              </w:rPr>
              <w:t>й</w:t>
            </w:r>
            <w:r w:rsidRPr="00125169">
              <w:rPr>
                <w:rFonts w:ascii="Times New Roman" w:hAnsi="Times New Roman" w:cs="Times New Roman"/>
                <w:color w:val="000000"/>
                <w:sz w:val="24"/>
                <w:szCs w:val="24"/>
                <w:lang w:eastAsia="ru-RU"/>
              </w:rPr>
              <w:t>ы</w:t>
            </w:r>
          </w:p>
        </w:tc>
        <w:tc>
          <w:tcPr>
            <w:tcW w:w="3196" w:type="dxa"/>
            <w:tcBorders>
              <w:left w:val="single" w:sz="4" w:space="0" w:color="auto"/>
            </w:tcBorders>
          </w:tcPr>
          <w:p w:rsidR="001615F8" w:rsidRPr="00125169" w:rsidRDefault="00125169" w:rsidP="00125169">
            <w:pPr>
              <w:widowControl w:val="0"/>
              <w:ind w:right="-30"/>
              <w:rPr>
                <w:rFonts w:ascii="Times New Roman" w:hAnsi="Times New Roman" w:cs="Times New Roman"/>
                <w:color w:val="000000"/>
                <w:sz w:val="24"/>
                <w:szCs w:val="24"/>
                <w:lang w:eastAsia="ru-RU"/>
              </w:rPr>
            </w:pPr>
            <w:r>
              <w:rPr>
                <w:rFonts w:ascii="Times New Roman" w:hAnsi="Times New Roman" w:cs="Times New Roman"/>
                <w:color w:val="000000"/>
                <w:sz w:val="24"/>
                <w:szCs w:val="24"/>
                <w:lang w:val="kk-KZ" w:eastAsia="ru-RU"/>
              </w:rPr>
              <w:t>Директор</w:t>
            </w:r>
            <w:r w:rsidR="001615F8" w:rsidRPr="00125169">
              <w:rPr>
                <w:rFonts w:ascii="Times New Roman" w:hAnsi="Times New Roman" w:cs="Times New Roman"/>
                <w:color w:val="000000"/>
                <w:sz w:val="24"/>
                <w:szCs w:val="24"/>
                <w:lang w:eastAsia="ru-RU"/>
              </w:rPr>
              <w:t xml:space="preserve">, </w:t>
            </w:r>
            <w:r w:rsidRPr="00125169">
              <w:rPr>
                <w:rFonts w:ascii="Times New Roman" w:hAnsi="Times New Roman" w:cs="Times New Roman"/>
                <w:color w:val="000000"/>
                <w:sz w:val="24"/>
                <w:szCs w:val="24"/>
                <w:lang w:eastAsia="ru-RU"/>
              </w:rPr>
              <w:t>де</w:t>
            </w:r>
            <w:r w:rsidRPr="00125169">
              <w:rPr>
                <w:rFonts w:ascii="Times New Roman" w:hAnsi="Times New Roman" w:cs="Times New Roman"/>
                <w:color w:val="000000"/>
                <w:w w:val="99"/>
                <w:sz w:val="24"/>
                <w:szCs w:val="24"/>
                <w:lang w:eastAsia="ru-RU"/>
              </w:rPr>
              <w:t>н</w:t>
            </w:r>
            <w:r w:rsidRPr="00125169">
              <w:rPr>
                <w:rFonts w:ascii="Times New Roman" w:hAnsi="Times New Roman" w:cs="Times New Roman"/>
                <w:color w:val="000000"/>
                <w:sz w:val="24"/>
                <w:szCs w:val="24"/>
                <w:lang w:eastAsia="ru-RU"/>
              </w:rPr>
              <w:t xml:space="preserve">е </w:t>
            </w:r>
            <w:r w:rsidRPr="00125169">
              <w:rPr>
                <w:rStyle w:val="af5"/>
                <w:rFonts w:eastAsiaTheme="minorHAnsi"/>
              </w:rPr>
              <w:t xml:space="preserve">тәрбиесі </w:t>
            </w:r>
            <w:r w:rsidRPr="00125169">
              <w:rPr>
                <w:rStyle w:val="af5"/>
                <w:rFonts w:eastAsiaTheme="minorHAnsi"/>
              </w:rPr>
              <w:lastRenderedPageBreak/>
              <w:t>жөніндегі</w:t>
            </w:r>
            <w:r>
              <w:rPr>
                <w:rStyle w:val="af5"/>
                <w:rFonts w:eastAsiaTheme="minorHAnsi"/>
              </w:rPr>
              <w:t xml:space="preserve"> </w:t>
            </w:r>
            <w:r w:rsidRPr="00125169">
              <w:rPr>
                <w:rFonts w:ascii="Times New Roman" w:hAnsi="Times New Roman" w:cs="Times New Roman"/>
                <w:color w:val="000000"/>
                <w:w w:val="99"/>
                <w:sz w:val="24"/>
                <w:szCs w:val="24"/>
                <w:lang w:eastAsia="ru-RU"/>
              </w:rPr>
              <w:t>н</w:t>
            </w:r>
            <w:r w:rsidRPr="00125169">
              <w:rPr>
                <w:rFonts w:ascii="Times New Roman" w:hAnsi="Times New Roman" w:cs="Times New Roman"/>
                <w:color w:val="000000"/>
                <w:sz w:val="24"/>
                <w:szCs w:val="24"/>
                <w:lang w:eastAsia="ru-RU"/>
              </w:rPr>
              <w:t>ұсқ</w:t>
            </w:r>
            <w:r w:rsidRPr="00125169">
              <w:rPr>
                <w:rFonts w:ascii="Times New Roman" w:hAnsi="Times New Roman" w:cs="Times New Roman"/>
                <w:color w:val="000000"/>
                <w:spacing w:val="1"/>
                <w:sz w:val="24"/>
                <w:szCs w:val="24"/>
                <w:lang w:eastAsia="ru-RU"/>
              </w:rPr>
              <w:t>а</w:t>
            </w:r>
            <w:r w:rsidRPr="00125169">
              <w:rPr>
                <w:rFonts w:ascii="Times New Roman" w:hAnsi="Times New Roman" w:cs="Times New Roman"/>
                <w:color w:val="000000"/>
                <w:spacing w:val="-3"/>
                <w:sz w:val="24"/>
                <w:szCs w:val="24"/>
                <w:lang w:eastAsia="ru-RU"/>
              </w:rPr>
              <w:t>у</w:t>
            </w:r>
            <w:r w:rsidRPr="00125169">
              <w:rPr>
                <w:rFonts w:ascii="Times New Roman" w:hAnsi="Times New Roman" w:cs="Times New Roman"/>
                <w:color w:val="000000"/>
                <w:w w:val="99"/>
                <w:sz w:val="24"/>
                <w:szCs w:val="24"/>
                <w:lang w:eastAsia="ru-RU"/>
              </w:rPr>
              <w:t>ш</w:t>
            </w:r>
            <w:r>
              <w:rPr>
                <w:rFonts w:ascii="Times New Roman" w:hAnsi="Times New Roman" w:cs="Times New Roman"/>
                <w:color w:val="000000"/>
                <w:sz w:val="24"/>
                <w:szCs w:val="24"/>
                <w:lang w:eastAsia="ru-RU"/>
              </w:rPr>
              <w:t>ы</w:t>
            </w:r>
            <w:r>
              <w:rPr>
                <w:rFonts w:ascii="Times New Roman" w:hAnsi="Times New Roman" w:cs="Times New Roman"/>
                <w:color w:val="000000"/>
                <w:sz w:val="24"/>
                <w:szCs w:val="24"/>
                <w:lang w:val="kk-KZ" w:eastAsia="ru-RU"/>
              </w:rPr>
              <w:t>,</w:t>
            </w:r>
            <w:r w:rsidRPr="00125169">
              <w:rPr>
                <w:rFonts w:ascii="Times New Roman" w:hAnsi="Times New Roman" w:cs="Times New Roman"/>
                <w:color w:val="000000"/>
                <w:spacing w:val="1"/>
                <w:sz w:val="24"/>
                <w:szCs w:val="24"/>
                <w:lang w:eastAsia="ru-RU"/>
              </w:rPr>
              <w:t xml:space="preserve"> </w:t>
            </w:r>
            <w:r w:rsidR="001615F8" w:rsidRPr="00125169">
              <w:rPr>
                <w:rFonts w:ascii="Times New Roman" w:hAnsi="Times New Roman" w:cs="Times New Roman"/>
                <w:color w:val="000000"/>
                <w:spacing w:val="1"/>
                <w:sz w:val="24"/>
                <w:szCs w:val="24"/>
                <w:lang w:eastAsia="ru-RU"/>
              </w:rPr>
              <w:t>м</w:t>
            </w:r>
            <w:r w:rsidR="001615F8" w:rsidRPr="00125169">
              <w:rPr>
                <w:rFonts w:ascii="Times New Roman" w:hAnsi="Times New Roman" w:cs="Times New Roman"/>
                <w:color w:val="000000"/>
                <w:spacing w:val="-3"/>
                <w:sz w:val="24"/>
                <w:szCs w:val="24"/>
                <w:lang w:eastAsia="ru-RU"/>
              </w:rPr>
              <w:t>у</w:t>
            </w:r>
            <w:r w:rsidR="001615F8" w:rsidRPr="00125169">
              <w:rPr>
                <w:rFonts w:ascii="Times New Roman" w:hAnsi="Times New Roman" w:cs="Times New Roman"/>
                <w:color w:val="000000"/>
                <w:w w:val="99"/>
                <w:sz w:val="24"/>
                <w:szCs w:val="24"/>
                <w:lang w:eastAsia="ru-RU"/>
              </w:rPr>
              <w:t>з</w:t>
            </w:r>
            <w:r w:rsidR="001615F8" w:rsidRPr="00125169">
              <w:rPr>
                <w:rFonts w:ascii="Times New Roman" w:hAnsi="Times New Roman" w:cs="Times New Roman"/>
                <w:color w:val="000000"/>
                <w:sz w:val="24"/>
                <w:szCs w:val="24"/>
                <w:lang w:eastAsia="ru-RU"/>
              </w:rPr>
              <w:t>ыка же</w:t>
            </w:r>
            <w:r w:rsidR="001615F8" w:rsidRPr="00125169">
              <w:rPr>
                <w:rFonts w:ascii="Times New Roman" w:hAnsi="Times New Roman" w:cs="Times New Roman"/>
                <w:color w:val="000000"/>
                <w:spacing w:val="1"/>
                <w:sz w:val="24"/>
                <w:szCs w:val="24"/>
                <w:lang w:eastAsia="ru-RU"/>
              </w:rPr>
              <w:t>тек</w:t>
            </w:r>
            <w:r w:rsidR="001615F8" w:rsidRPr="00125169">
              <w:rPr>
                <w:rFonts w:ascii="Times New Roman" w:hAnsi="Times New Roman" w:cs="Times New Roman"/>
                <w:color w:val="000000"/>
                <w:w w:val="99"/>
                <w:sz w:val="24"/>
                <w:szCs w:val="24"/>
                <w:lang w:eastAsia="ru-RU"/>
              </w:rPr>
              <w:t>ш</w:t>
            </w:r>
            <w:r>
              <w:rPr>
                <w:rFonts w:ascii="Times New Roman" w:hAnsi="Times New Roman" w:cs="Times New Roman"/>
                <w:color w:val="000000"/>
                <w:sz w:val="24"/>
                <w:szCs w:val="24"/>
                <w:lang w:eastAsia="ru-RU"/>
              </w:rPr>
              <w:t>і</w:t>
            </w:r>
            <w:r w:rsidR="001615F8" w:rsidRPr="00125169">
              <w:rPr>
                <w:rFonts w:ascii="Times New Roman" w:hAnsi="Times New Roman" w:cs="Times New Roman"/>
                <w:color w:val="000000"/>
                <w:sz w:val="24"/>
                <w:szCs w:val="24"/>
                <w:lang w:eastAsia="ru-RU"/>
              </w:rPr>
              <w:t>, тәрб</w:t>
            </w:r>
            <w:r w:rsidR="001615F8" w:rsidRPr="00125169">
              <w:rPr>
                <w:rFonts w:ascii="Times New Roman" w:hAnsi="Times New Roman" w:cs="Times New Roman"/>
                <w:color w:val="000000"/>
                <w:spacing w:val="1"/>
                <w:w w:val="99"/>
                <w:sz w:val="24"/>
                <w:szCs w:val="24"/>
                <w:lang w:eastAsia="ru-RU"/>
              </w:rPr>
              <w:t>и</w:t>
            </w:r>
            <w:r w:rsidR="001615F8" w:rsidRPr="00125169">
              <w:rPr>
                <w:rFonts w:ascii="Times New Roman" w:hAnsi="Times New Roman" w:cs="Times New Roman"/>
                <w:color w:val="000000"/>
                <w:sz w:val="24"/>
                <w:szCs w:val="24"/>
                <w:lang w:eastAsia="ru-RU"/>
              </w:rPr>
              <w:t>е</w:t>
            </w:r>
            <w:r w:rsidR="001615F8" w:rsidRPr="00125169">
              <w:rPr>
                <w:rFonts w:ascii="Times New Roman" w:hAnsi="Times New Roman" w:cs="Times New Roman"/>
                <w:color w:val="000000"/>
                <w:w w:val="99"/>
                <w:sz w:val="24"/>
                <w:szCs w:val="24"/>
                <w:lang w:eastAsia="ru-RU"/>
              </w:rPr>
              <w:t>ш</w:t>
            </w:r>
            <w:r w:rsidR="001615F8" w:rsidRPr="00125169">
              <w:rPr>
                <w:rFonts w:ascii="Times New Roman" w:hAnsi="Times New Roman" w:cs="Times New Roman"/>
                <w:color w:val="000000"/>
                <w:sz w:val="24"/>
                <w:szCs w:val="24"/>
                <w:lang w:eastAsia="ru-RU"/>
              </w:rPr>
              <w:t>і</w:t>
            </w:r>
            <w:r w:rsidR="001615F8" w:rsidRPr="00125169">
              <w:rPr>
                <w:rFonts w:ascii="Times New Roman" w:hAnsi="Times New Roman" w:cs="Times New Roman"/>
                <w:color w:val="000000"/>
                <w:w w:val="99"/>
                <w:sz w:val="24"/>
                <w:szCs w:val="24"/>
                <w:lang w:eastAsia="ru-RU"/>
              </w:rPr>
              <w:t>л</w:t>
            </w:r>
            <w:r w:rsidR="001615F8" w:rsidRPr="00125169">
              <w:rPr>
                <w:rFonts w:ascii="Times New Roman" w:hAnsi="Times New Roman" w:cs="Times New Roman"/>
                <w:color w:val="000000"/>
                <w:sz w:val="24"/>
                <w:szCs w:val="24"/>
                <w:lang w:eastAsia="ru-RU"/>
              </w:rPr>
              <w:t>ер</w:t>
            </w:r>
          </w:p>
        </w:tc>
      </w:tr>
      <w:tr w:rsidR="001615F8" w:rsidRPr="001615F8" w:rsidTr="00614399">
        <w:trPr>
          <w:trHeight w:val="311"/>
        </w:trPr>
        <w:tc>
          <w:tcPr>
            <w:tcW w:w="1134" w:type="dxa"/>
          </w:tcPr>
          <w:p w:rsidR="001615F8" w:rsidRPr="00125169" w:rsidRDefault="001615F8" w:rsidP="00125169">
            <w:pPr>
              <w:ind w:right="850"/>
              <w:jc w:val="center"/>
              <w:rPr>
                <w:rFonts w:ascii="Times New Roman" w:eastAsia="Calibri" w:hAnsi="Times New Roman" w:cs="Times New Roman"/>
                <w:sz w:val="24"/>
                <w:szCs w:val="24"/>
                <w:lang w:val="kk-KZ"/>
              </w:rPr>
            </w:pPr>
            <w:r w:rsidRPr="00125169">
              <w:rPr>
                <w:rFonts w:ascii="Times New Roman" w:eastAsia="Calibri" w:hAnsi="Times New Roman" w:cs="Times New Roman"/>
                <w:sz w:val="24"/>
                <w:szCs w:val="24"/>
                <w:lang w:val="kk-KZ"/>
              </w:rPr>
              <w:lastRenderedPageBreak/>
              <w:t>11</w:t>
            </w:r>
          </w:p>
        </w:tc>
        <w:tc>
          <w:tcPr>
            <w:tcW w:w="8789" w:type="dxa"/>
          </w:tcPr>
          <w:p w:rsidR="001615F8" w:rsidRPr="00125169" w:rsidRDefault="001615F8" w:rsidP="00125169">
            <w:pPr>
              <w:widowControl w:val="0"/>
              <w:spacing w:before="13"/>
              <w:ind w:right="-20"/>
              <w:rPr>
                <w:rFonts w:ascii="Times New Roman" w:hAnsi="Times New Roman" w:cs="Times New Roman"/>
                <w:color w:val="000000"/>
                <w:sz w:val="24"/>
                <w:szCs w:val="24"/>
                <w:lang w:val="kk-KZ" w:eastAsia="ru-RU"/>
              </w:rPr>
            </w:pPr>
            <w:r w:rsidRPr="00125169">
              <w:rPr>
                <w:rFonts w:ascii="Times New Roman" w:hAnsi="Times New Roman" w:cs="Times New Roman"/>
                <w:color w:val="000000"/>
                <w:sz w:val="24"/>
                <w:szCs w:val="24"/>
                <w:lang w:val="kk-KZ" w:eastAsia="ru-RU"/>
              </w:rPr>
              <w:t>Шы</w:t>
            </w:r>
            <w:r w:rsidRPr="00125169">
              <w:rPr>
                <w:rFonts w:ascii="Times New Roman" w:hAnsi="Times New Roman" w:cs="Times New Roman"/>
                <w:color w:val="000000"/>
                <w:spacing w:val="1"/>
                <w:w w:val="99"/>
                <w:sz w:val="24"/>
                <w:szCs w:val="24"/>
                <w:lang w:val="kk-KZ" w:eastAsia="ru-RU"/>
              </w:rPr>
              <w:t>н</w:t>
            </w:r>
            <w:r w:rsidRPr="00125169">
              <w:rPr>
                <w:rFonts w:ascii="Times New Roman" w:hAnsi="Times New Roman" w:cs="Times New Roman"/>
                <w:color w:val="000000"/>
                <w:sz w:val="24"/>
                <w:szCs w:val="24"/>
                <w:lang w:val="kk-KZ" w:eastAsia="ru-RU"/>
              </w:rPr>
              <w:t>ық</w:t>
            </w:r>
            <w:r w:rsidRPr="00125169">
              <w:rPr>
                <w:rFonts w:ascii="Times New Roman" w:hAnsi="Times New Roman" w:cs="Times New Roman"/>
                <w:color w:val="000000"/>
                <w:spacing w:val="1"/>
                <w:sz w:val="24"/>
                <w:szCs w:val="24"/>
                <w:lang w:val="kk-KZ" w:eastAsia="ru-RU"/>
              </w:rPr>
              <w:t>т</w:t>
            </w:r>
            <w:r w:rsidRPr="00125169">
              <w:rPr>
                <w:rFonts w:ascii="Times New Roman" w:hAnsi="Times New Roman" w:cs="Times New Roman"/>
                <w:color w:val="000000"/>
                <w:sz w:val="24"/>
                <w:szCs w:val="24"/>
                <w:lang w:val="kk-KZ" w:eastAsia="ru-RU"/>
              </w:rPr>
              <w:t>ы</w:t>
            </w:r>
            <w:r w:rsidRPr="00125169">
              <w:rPr>
                <w:rFonts w:ascii="Times New Roman" w:hAnsi="Times New Roman" w:cs="Times New Roman"/>
                <w:color w:val="000000"/>
                <w:spacing w:val="2"/>
                <w:sz w:val="24"/>
                <w:szCs w:val="24"/>
                <w:lang w:val="kk-KZ" w:eastAsia="ru-RU"/>
              </w:rPr>
              <w:t>р</w:t>
            </w:r>
            <w:r w:rsidRPr="00125169">
              <w:rPr>
                <w:rFonts w:ascii="Times New Roman" w:hAnsi="Times New Roman" w:cs="Times New Roman"/>
                <w:color w:val="000000"/>
                <w:sz w:val="24"/>
                <w:szCs w:val="24"/>
                <w:lang w:val="kk-KZ" w:eastAsia="ru-RU"/>
              </w:rPr>
              <w:t>у</w:t>
            </w:r>
            <w:r w:rsidRPr="00125169">
              <w:rPr>
                <w:rFonts w:ascii="Times New Roman" w:hAnsi="Times New Roman" w:cs="Times New Roman"/>
                <w:color w:val="000000"/>
                <w:spacing w:val="-6"/>
                <w:sz w:val="24"/>
                <w:szCs w:val="24"/>
                <w:lang w:val="kk-KZ" w:eastAsia="ru-RU"/>
              </w:rPr>
              <w:t xml:space="preserve"> </w:t>
            </w:r>
            <w:r w:rsidRPr="00125169">
              <w:rPr>
                <w:rFonts w:ascii="Times New Roman" w:hAnsi="Times New Roman" w:cs="Times New Roman"/>
                <w:color w:val="000000"/>
                <w:sz w:val="24"/>
                <w:szCs w:val="24"/>
                <w:lang w:val="kk-KZ" w:eastAsia="ru-RU"/>
              </w:rPr>
              <w:t>жү</w:t>
            </w:r>
            <w:r w:rsidRPr="00125169">
              <w:rPr>
                <w:rFonts w:ascii="Times New Roman" w:hAnsi="Times New Roman" w:cs="Times New Roman"/>
                <w:color w:val="000000"/>
                <w:w w:val="99"/>
                <w:sz w:val="24"/>
                <w:szCs w:val="24"/>
                <w:lang w:val="kk-KZ" w:eastAsia="ru-RU"/>
              </w:rPr>
              <w:t>й</w:t>
            </w:r>
            <w:r w:rsidRPr="00125169">
              <w:rPr>
                <w:rFonts w:ascii="Times New Roman" w:hAnsi="Times New Roman" w:cs="Times New Roman"/>
                <w:color w:val="000000"/>
                <w:spacing w:val="1"/>
                <w:sz w:val="24"/>
                <w:szCs w:val="24"/>
                <w:lang w:val="kk-KZ" w:eastAsia="ru-RU"/>
              </w:rPr>
              <w:t>е</w:t>
            </w:r>
            <w:r w:rsidRPr="00125169">
              <w:rPr>
                <w:rFonts w:ascii="Times New Roman" w:hAnsi="Times New Roman" w:cs="Times New Roman"/>
                <w:color w:val="000000"/>
                <w:sz w:val="24"/>
                <w:szCs w:val="24"/>
                <w:lang w:val="kk-KZ" w:eastAsia="ru-RU"/>
              </w:rPr>
              <w:t>сі</w:t>
            </w:r>
            <w:r w:rsidRPr="00125169">
              <w:rPr>
                <w:rFonts w:ascii="Times New Roman" w:hAnsi="Times New Roman" w:cs="Times New Roman"/>
                <w:color w:val="000000"/>
                <w:spacing w:val="1"/>
                <w:w w:val="99"/>
                <w:sz w:val="24"/>
                <w:szCs w:val="24"/>
                <w:lang w:val="kk-KZ" w:eastAsia="ru-RU"/>
              </w:rPr>
              <w:t>н</w:t>
            </w:r>
            <w:r w:rsidRPr="00125169">
              <w:rPr>
                <w:rFonts w:ascii="Times New Roman" w:hAnsi="Times New Roman" w:cs="Times New Roman"/>
                <w:color w:val="000000"/>
                <w:sz w:val="24"/>
                <w:szCs w:val="24"/>
                <w:lang w:val="kk-KZ" w:eastAsia="ru-RU"/>
              </w:rPr>
              <w:t>е с</w:t>
            </w:r>
            <w:r w:rsidRPr="00125169">
              <w:rPr>
                <w:rFonts w:ascii="Times New Roman" w:hAnsi="Times New Roman" w:cs="Times New Roman"/>
                <w:color w:val="000000"/>
                <w:spacing w:val="-1"/>
                <w:sz w:val="24"/>
                <w:szCs w:val="24"/>
                <w:lang w:val="kk-KZ" w:eastAsia="ru-RU"/>
              </w:rPr>
              <w:t>ә</w:t>
            </w:r>
            <w:r w:rsidRPr="00125169">
              <w:rPr>
                <w:rFonts w:ascii="Times New Roman" w:hAnsi="Times New Roman" w:cs="Times New Roman"/>
                <w:color w:val="000000"/>
                <w:w w:val="99"/>
                <w:sz w:val="24"/>
                <w:szCs w:val="24"/>
                <w:lang w:val="kk-KZ" w:eastAsia="ru-RU"/>
              </w:rPr>
              <w:t>й</w:t>
            </w:r>
            <w:r w:rsidRPr="00125169">
              <w:rPr>
                <w:rFonts w:ascii="Times New Roman" w:hAnsi="Times New Roman" w:cs="Times New Roman"/>
                <w:color w:val="000000"/>
                <w:spacing w:val="1"/>
                <w:sz w:val="24"/>
                <w:szCs w:val="24"/>
                <w:lang w:val="kk-KZ" w:eastAsia="ru-RU"/>
              </w:rPr>
              <w:t>к</w:t>
            </w:r>
            <w:r w:rsidRPr="00125169">
              <w:rPr>
                <w:rFonts w:ascii="Times New Roman" w:hAnsi="Times New Roman" w:cs="Times New Roman"/>
                <w:color w:val="000000"/>
                <w:sz w:val="24"/>
                <w:szCs w:val="24"/>
                <w:lang w:val="kk-KZ" w:eastAsia="ru-RU"/>
              </w:rPr>
              <w:t xml:space="preserve">ес </w:t>
            </w:r>
            <w:r w:rsidRPr="00125169">
              <w:rPr>
                <w:rFonts w:ascii="Times New Roman" w:hAnsi="Times New Roman" w:cs="Times New Roman"/>
                <w:color w:val="000000"/>
                <w:spacing w:val="-1"/>
                <w:sz w:val="24"/>
                <w:szCs w:val="24"/>
                <w:lang w:val="kk-KZ" w:eastAsia="ru-RU"/>
              </w:rPr>
              <w:t>ә</w:t>
            </w:r>
            <w:r w:rsidRPr="00125169">
              <w:rPr>
                <w:rFonts w:ascii="Times New Roman" w:hAnsi="Times New Roman" w:cs="Times New Roman"/>
                <w:color w:val="000000"/>
                <w:w w:val="99"/>
                <w:sz w:val="24"/>
                <w:szCs w:val="24"/>
                <w:lang w:val="kk-KZ" w:eastAsia="ru-RU"/>
              </w:rPr>
              <w:t>з</w:t>
            </w:r>
            <w:r w:rsidRPr="00125169">
              <w:rPr>
                <w:rFonts w:ascii="Times New Roman" w:hAnsi="Times New Roman" w:cs="Times New Roman"/>
                <w:color w:val="000000"/>
                <w:sz w:val="24"/>
                <w:szCs w:val="24"/>
                <w:lang w:val="kk-KZ" w:eastAsia="ru-RU"/>
              </w:rPr>
              <w:t>ірле</w:t>
            </w:r>
            <w:r w:rsidRPr="00125169">
              <w:rPr>
                <w:rFonts w:ascii="Times New Roman" w:hAnsi="Times New Roman" w:cs="Times New Roman"/>
                <w:color w:val="000000"/>
                <w:spacing w:val="1"/>
                <w:sz w:val="24"/>
                <w:szCs w:val="24"/>
                <w:lang w:val="kk-KZ" w:eastAsia="ru-RU"/>
              </w:rPr>
              <w:t>н</w:t>
            </w:r>
            <w:r w:rsidRPr="00125169">
              <w:rPr>
                <w:rFonts w:ascii="Times New Roman" w:hAnsi="Times New Roman" w:cs="Times New Roman"/>
                <w:color w:val="000000"/>
                <w:sz w:val="24"/>
                <w:szCs w:val="24"/>
                <w:lang w:val="kk-KZ" w:eastAsia="ru-RU"/>
              </w:rPr>
              <w:t xml:space="preserve">ген </w:t>
            </w:r>
            <w:r w:rsidRPr="00125169">
              <w:rPr>
                <w:rFonts w:ascii="Times New Roman" w:hAnsi="Times New Roman" w:cs="Times New Roman"/>
                <w:color w:val="000000"/>
                <w:spacing w:val="1"/>
                <w:sz w:val="24"/>
                <w:szCs w:val="24"/>
                <w:lang w:val="kk-KZ" w:eastAsia="ru-RU"/>
              </w:rPr>
              <w:t>к</w:t>
            </w:r>
            <w:r w:rsidRPr="00125169">
              <w:rPr>
                <w:rFonts w:ascii="Times New Roman" w:hAnsi="Times New Roman" w:cs="Times New Roman"/>
                <w:color w:val="000000"/>
                <w:sz w:val="24"/>
                <w:szCs w:val="24"/>
                <w:lang w:val="kk-KZ" w:eastAsia="ru-RU"/>
              </w:rPr>
              <w:t>ү</w:t>
            </w:r>
            <w:r w:rsidRPr="00125169">
              <w:rPr>
                <w:rFonts w:ascii="Times New Roman" w:hAnsi="Times New Roman" w:cs="Times New Roman"/>
                <w:color w:val="000000"/>
                <w:spacing w:val="1"/>
                <w:sz w:val="24"/>
                <w:szCs w:val="24"/>
                <w:lang w:val="kk-KZ" w:eastAsia="ru-RU"/>
              </w:rPr>
              <w:t>н</w:t>
            </w:r>
            <w:r w:rsidRPr="00125169">
              <w:rPr>
                <w:rFonts w:ascii="Times New Roman" w:hAnsi="Times New Roman" w:cs="Times New Roman"/>
                <w:color w:val="000000"/>
                <w:sz w:val="24"/>
                <w:szCs w:val="24"/>
                <w:lang w:val="kk-KZ" w:eastAsia="ru-RU"/>
              </w:rPr>
              <w:t>і</w:t>
            </w:r>
            <w:r w:rsidRPr="00125169">
              <w:rPr>
                <w:rFonts w:ascii="Times New Roman" w:hAnsi="Times New Roman" w:cs="Times New Roman"/>
                <w:color w:val="000000"/>
                <w:spacing w:val="-1"/>
                <w:sz w:val="24"/>
                <w:szCs w:val="24"/>
                <w:lang w:val="kk-KZ" w:eastAsia="ru-RU"/>
              </w:rPr>
              <w:t xml:space="preserve"> </w:t>
            </w:r>
            <w:r w:rsidRPr="00125169">
              <w:rPr>
                <w:rFonts w:ascii="Times New Roman" w:hAnsi="Times New Roman" w:cs="Times New Roman"/>
                <w:color w:val="000000"/>
                <w:sz w:val="24"/>
                <w:szCs w:val="24"/>
                <w:lang w:val="kk-KZ" w:eastAsia="ru-RU"/>
              </w:rPr>
              <w:t>бо</w:t>
            </w:r>
            <w:r w:rsidRPr="00125169">
              <w:rPr>
                <w:rFonts w:ascii="Times New Roman" w:hAnsi="Times New Roman" w:cs="Times New Roman"/>
                <w:color w:val="000000"/>
                <w:spacing w:val="1"/>
                <w:sz w:val="24"/>
                <w:szCs w:val="24"/>
                <w:lang w:val="kk-KZ" w:eastAsia="ru-RU"/>
              </w:rPr>
              <w:t>й</w:t>
            </w:r>
            <w:r w:rsidRPr="00125169">
              <w:rPr>
                <w:rFonts w:ascii="Times New Roman" w:hAnsi="Times New Roman" w:cs="Times New Roman"/>
                <w:color w:val="000000"/>
                <w:sz w:val="24"/>
                <w:szCs w:val="24"/>
                <w:lang w:val="kk-KZ" w:eastAsia="ru-RU"/>
              </w:rPr>
              <w:t xml:space="preserve">ы </w:t>
            </w:r>
            <w:r w:rsidRPr="00125169">
              <w:rPr>
                <w:rFonts w:ascii="Times New Roman" w:hAnsi="Times New Roman" w:cs="Times New Roman"/>
                <w:color w:val="000000"/>
                <w:w w:val="99"/>
                <w:sz w:val="24"/>
                <w:szCs w:val="24"/>
                <w:lang w:val="kk-KZ" w:eastAsia="ru-RU"/>
              </w:rPr>
              <w:t>ш</w:t>
            </w:r>
            <w:r w:rsidRPr="00125169">
              <w:rPr>
                <w:rFonts w:ascii="Times New Roman" w:hAnsi="Times New Roman" w:cs="Times New Roman"/>
                <w:color w:val="000000"/>
                <w:sz w:val="24"/>
                <w:szCs w:val="24"/>
                <w:lang w:val="kk-KZ" w:eastAsia="ru-RU"/>
              </w:rPr>
              <w:t>ыны</w:t>
            </w:r>
            <w:r w:rsidRPr="00125169">
              <w:rPr>
                <w:rFonts w:ascii="Times New Roman" w:hAnsi="Times New Roman" w:cs="Times New Roman"/>
                <w:color w:val="000000"/>
                <w:spacing w:val="2"/>
                <w:sz w:val="24"/>
                <w:szCs w:val="24"/>
                <w:lang w:val="kk-KZ" w:eastAsia="ru-RU"/>
              </w:rPr>
              <w:t>ғ</w:t>
            </w:r>
            <w:r w:rsidRPr="00125169">
              <w:rPr>
                <w:rFonts w:ascii="Times New Roman" w:hAnsi="Times New Roman" w:cs="Times New Roman"/>
                <w:color w:val="000000"/>
                <w:spacing w:val="-6"/>
                <w:sz w:val="24"/>
                <w:szCs w:val="24"/>
                <w:lang w:val="kk-KZ" w:eastAsia="ru-RU"/>
              </w:rPr>
              <w:t>у</w:t>
            </w:r>
            <w:r w:rsidRPr="00125169">
              <w:rPr>
                <w:rFonts w:ascii="Times New Roman" w:hAnsi="Times New Roman" w:cs="Times New Roman"/>
                <w:color w:val="000000"/>
                <w:sz w:val="24"/>
                <w:szCs w:val="24"/>
                <w:lang w:val="kk-KZ" w:eastAsia="ru-RU"/>
              </w:rPr>
              <w:t>:</w:t>
            </w:r>
          </w:p>
          <w:p w:rsidR="001615F8" w:rsidRPr="00125169" w:rsidRDefault="001615F8" w:rsidP="00125169">
            <w:pPr>
              <w:widowControl w:val="0"/>
              <w:ind w:right="49"/>
              <w:rPr>
                <w:rFonts w:ascii="Times New Roman" w:hAnsi="Times New Roman" w:cs="Times New Roman"/>
                <w:color w:val="000000"/>
                <w:sz w:val="24"/>
                <w:szCs w:val="24"/>
                <w:lang w:val="kk-KZ" w:eastAsia="ru-RU"/>
              </w:rPr>
            </w:pPr>
            <w:r w:rsidRPr="00125169">
              <w:rPr>
                <w:rFonts w:ascii="Times New Roman" w:hAnsi="Times New Roman" w:cs="Times New Roman"/>
                <w:color w:val="000000"/>
                <w:sz w:val="24"/>
                <w:szCs w:val="24"/>
                <w:lang w:val="kk-KZ" w:eastAsia="ru-RU"/>
              </w:rPr>
              <w:t>-</w:t>
            </w:r>
            <w:r w:rsidRPr="00125169">
              <w:rPr>
                <w:rFonts w:ascii="Times New Roman" w:hAnsi="Times New Roman" w:cs="Times New Roman"/>
                <w:color w:val="000000"/>
                <w:spacing w:val="3"/>
                <w:sz w:val="24"/>
                <w:szCs w:val="24"/>
                <w:lang w:val="kk-KZ" w:eastAsia="ru-RU"/>
              </w:rPr>
              <w:t xml:space="preserve"> </w:t>
            </w:r>
            <w:r w:rsidRPr="00125169">
              <w:rPr>
                <w:rFonts w:ascii="Times New Roman" w:hAnsi="Times New Roman" w:cs="Times New Roman"/>
                <w:color w:val="000000"/>
                <w:sz w:val="24"/>
                <w:szCs w:val="24"/>
                <w:lang w:val="kk-KZ" w:eastAsia="ru-RU"/>
              </w:rPr>
              <w:t>до</w:t>
            </w:r>
            <w:r w:rsidRPr="00125169">
              <w:rPr>
                <w:rFonts w:ascii="Times New Roman" w:hAnsi="Times New Roman" w:cs="Times New Roman"/>
                <w:color w:val="000000"/>
                <w:spacing w:val="1"/>
                <w:w w:val="99"/>
                <w:sz w:val="24"/>
                <w:szCs w:val="24"/>
                <w:lang w:val="kk-KZ" w:eastAsia="ru-RU"/>
              </w:rPr>
              <w:t>з</w:t>
            </w:r>
            <w:r w:rsidRPr="00125169">
              <w:rPr>
                <w:rFonts w:ascii="Times New Roman" w:hAnsi="Times New Roman" w:cs="Times New Roman"/>
                <w:color w:val="000000"/>
                <w:sz w:val="24"/>
                <w:szCs w:val="24"/>
                <w:lang w:val="kk-KZ" w:eastAsia="ru-RU"/>
              </w:rPr>
              <w:t>а</w:t>
            </w:r>
            <w:r w:rsidRPr="00125169">
              <w:rPr>
                <w:rFonts w:ascii="Times New Roman" w:hAnsi="Times New Roman" w:cs="Times New Roman"/>
                <w:color w:val="000000"/>
                <w:w w:val="99"/>
                <w:sz w:val="24"/>
                <w:szCs w:val="24"/>
                <w:lang w:val="kk-KZ" w:eastAsia="ru-RU"/>
              </w:rPr>
              <w:t>л</w:t>
            </w:r>
            <w:r w:rsidRPr="00125169">
              <w:rPr>
                <w:rFonts w:ascii="Times New Roman" w:hAnsi="Times New Roman" w:cs="Times New Roman"/>
                <w:color w:val="000000"/>
                <w:sz w:val="24"/>
                <w:szCs w:val="24"/>
                <w:lang w:val="kk-KZ" w:eastAsia="ru-RU"/>
              </w:rPr>
              <w:t>а</w:t>
            </w:r>
            <w:r w:rsidRPr="00125169">
              <w:rPr>
                <w:rFonts w:ascii="Times New Roman" w:hAnsi="Times New Roman" w:cs="Times New Roman"/>
                <w:color w:val="000000"/>
                <w:w w:val="99"/>
                <w:sz w:val="24"/>
                <w:szCs w:val="24"/>
                <w:lang w:val="kk-KZ" w:eastAsia="ru-RU"/>
              </w:rPr>
              <w:t>нғ</w:t>
            </w:r>
            <w:r w:rsidRPr="00125169">
              <w:rPr>
                <w:rFonts w:ascii="Times New Roman" w:hAnsi="Times New Roman" w:cs="Times New Roman"/>
                <w:color w:val="000000"/>
                <w:sz w:val="24"/>
                <w:szCs w:val="24"/>
                <w:lang w:val="kk-KZ" w:eastAsia="ru-RU"/>
              </w:rPr>
              <w:t>а</w:t>
            </w:r>
            <w:r w:rsidRPr="00125169">
              <w:rPr>
                <w:rFonts w:ascii="Times New Roman" w:hAnsi="Times New Roman" w:cs="Times New Roman"/>
                <w:color w:val="000000"/>
                <w:w w:val="99"/>
                <w:sz w:val="24"/>
                <w:szCs w:val="24"/>
                <w:lang w:val="kk-KZ" w:eastAsia="ru-RU"/>
              </w:rPr>
              <w:t>н</w:t>
            </w:r>
            <w:r w:rsidRPr="00125169">
              <w:rPr>
                <w:rFonts w:ascii="Times New Roman" w:hAnsi="Times New Roman" w:cs="Times New Roman"/>
                <w:color w:val="000000"/>
                <w:spacing w:val="5"/>
                <w:sz w:val="24"/>
                <w:szCs w:val="24"/>
                <w:lang w:val="kk-KZ" w:eastAsia="ru-RU"/>
              </w:rPr>
              <w:t xml:space="preserve"> </w:t>
            </w:r>
            <w:r w:rsidRPr="00125169">
              <w:rPr>
                <w:rFonts w:ascii="Times New Roman" w:hAnsi="Times New Roman" w:cs="Times New Roman"/>
                <w:color w:val="000000"/>
                <w:sz w:val="24"/>
                <w:szCs w:val="24"/>
                <w:lang w:val="kk-KZ" w:eastAsia="ru-RU"/>
              </w:rPr>
              <w:t>к</w:t>
            </w:r>
            <w:r w:rsidRPr="00125169">
              <w:rPr>
                <w:rFonts w:ascii="Times New Roman" w:hAnsi="Times New Roman" w:cs="Times New Roman"/>
                <w:color w:val="000000"/>
                <w:spacing w:val="-1"/>
                <w:sz w:val="24"/>
                <w:szCs w:val="24"/>
                <w:lang w:val="kk-KZ" w:eastAsia="ru-RU"/>
              </w:rPr>
              <w:t>ү</w:t>
            </w:r>
            <w:r w:rsidRPr="00125169">
              <w:rPr>
                <w:rFonts w:ascii="Times New Roman" w:hAnsi="Times New Roman" w:cs="Times New Roman"/>
                <w:color w:val="000000"/>
                <w:w w:val="99"/>
                <w:sz w:val="24"/>
                <w:szCs w:val="24"/>
                <w:lang w:val="kk-KZ" w:eastAsia="ru-RU"/>
              </w:rPr>
              <w:t>н</w:t>
            </w:r>
            <w:r w:rsidRPr="00125169">
              <w:rPr>
                <w:rFonts w:ascii="Times New Roman" w:hAnsi="Times New Roman" w:cs="Times New Roman"/>
                <w:color w:val="000000"/>
                <w:spacing w:val="5"/>
                <w:sz w:val="24"/>
                <w:szCs w:val="24"/>
                <w:lang w:val="kk-KZ" w:eastAsia="ru-RU"/>
              </w:rPr>
              <w:t xml:space="preserve"> </w:t>
            </w:r>
            <w:r w:rsidRPr="00125169">
              <w:rPr>
                <w:rFonts w:ascii="Times New Roman" w:hAnsi="Times New Roman" w:cs="Times New Roman"/>
                <w:color w:val="000000"/>
                <w:sz w:val="24"/>
                <w:szCs w:val="24"/>
                <w:lang w:val="kk-KZ" w:eastAsia="ru-RU"/>
              </w:rPr>
              <w:t>в</w:t>
            </w:r>
            <w:r w:rsidRPr="00125169">
              <w:rPr>
                <w:rFonts w:ascii="Times New Roman" w:hAnsi="Times New Roman" w:cs="Times New Roman"/>
                <w:color w:val="000000"/>
                <w:spacing w:val="-1"/>
                <w:sz w:val="24"/>
                <w:szCs w:val="24"/>
                <w:lang w:val="kk-KZ" w:eastAsia="ru-RU"/>
              </w:rPr>
              <w:t>а</w:t>
            </w:r>
            <w:r w:rsidRPr="00125169">
              <w:rPr>
                <w:rFonts w:ascii="Times New Roman" w:hAnsi="Times New Roman" w:cs="Times New Roman"/>
                <w:color w:val="000000"/>
                <w:w w:val="99"/>
                <w:sz w:val="24"/>
                <w:szCs w:val="24"/>
                <w:lang w:val="kk-KZ" w:eastAsia="ru-RU"/>
              </w:rPr>
              <w:t>н</w:t>
            </w:r>
            <w:r w:rsidRPr="00125169">
              <w:rPr>
                <w:rFonts w:ascii="Times New Roman" w:hAnsi="Times New Roman" w:cs="Times New Roman"/>
                <w:color w:val="000000"/>
                <w:spacing w:val="1"/>
                <w:w w:val="99"/>
                <w:sz w:val="24"/>
                <w:szCs w:val="24"/>
                <w:lang w:val="kk-KZ" w:eastAsia="ru-RU"/>
              </w:rPr>
              <w:t>н</w:t>
            </w:r>
            <w:r w:rsidRPr="00125169">
              <w:rPr>
                <w:rFonts w:ascii="Times New Roman" w:hAnsi="Times New Roman" w:cs="Times New Roman"/>
                <w:color w:val="000000"/>
                <w:spacing w:val="-2"/>
                <w:sz w:val="24"/>
                <w:szCs w:val="24"/>
                <w:lang w:val="kk-KZ" w:eastAsia="ru-RU"/>
              </w:rPr>
              <w:t>а</w:t>
            </w:r>
            <w:r w:rsidRPr="00125169">
              <w:rPr>
                <w:rFonts w:ascii="Times New Roman" w:hAnsi="Times New Roman" w:cs="Times New Roman"/>
                <w:color w:val="000000"/>
                <w:sz w:val="24"/>
                <w:szCs w:val="24"/>
                <w:lang w:val="kk-KZ" w:eastAsia="ru-RU"/>
              </w:rPr>
              <w:t>л</w:t>
            </w:r>
            <w:r w:rsidRPr="00125169">
              <w:rPr>
                <w:rFonts w:ascii="Times New Roman" w:hAnsi="Times New Roman" w:cs="Times New Roman"/>
                <w:color w:val="000000"/>
                <w:spacing w:val="-1"/>
                <w:sz w:val="24"/>
                <w:szCs w:val="24"/>
                <w:lang w:val="kk-KZ" w:eastAsia="ru-RU"/>
              </w:rPr>
              <w:t>а</w:t>
            </w:r>
            <w:r w:rsidRPr="00125169">
              <w:rPr>
                <w:rFonts w:ascii="Times New Roman" w:hAnsi="Times New Roman" w:cs="Times New Roman"/>
                <w:color w:val="000000"/>
                <w:sz w:val="24"/>
                <w:szCs w:val="24"/>
                <w:lang w:val="kk-KZ" w:eastAsia="ru-RU"/>
              </w:rPr>
              <w:t>ры;</w:t>
            </w:r>
            <w:r w:rsidRPr="00125169">
              <w:rPr>
                <w:rFonts w:ascii="Times New Roman" w:hAnsi="Times New Roman" w:cs="Times New Roman"/>
                <w:color w:val="000000"/>
                <w:spacing w:val="69"/>
                <w:sz w:val="24"/>
                <w:szCs w:val="24"/>
                <w:lang w:val="kk-KZ" w:eastAsia="ru-RU"/>
              </w:rPr>
              <w:t xml:space="preserve"> </w:t>
            </w:r>
            <w:r w:rsidRPr="00125169">
              <w:rPr>
                <w:rFonts w:ascii="Times New Roman" w:hAnsi="Times New Roman" w:cs="Times New Roman"/>
                <w:color w:val="000000"/>
                <w:spacing w:val="2"/>
                <w:sz w:val="24"/>
                <w:szCs w:val="24"/>
                <w:lang w:val="kk-KZ" w:eastAsia="ru-RU"/>
              </w:rPr>
              <w:t>с</w:t>
            </w:r>
            <w:r w:rsidRPr="00125169">
              <w:rPr>
                <w:rFonts w:ascii="Times New Roman" w:hAnsi="Times New Roman" w:cs="Times New Roman"/>
                <w:color w:val="000000"/>
                <w:spacing w:val="-4"/>
                <w:w w:val="99"/>
                <w:sz w:val="24"/>
                <w:szCs w:val="24"/>
                <w:lang w:val="kk-KZ" w:eastAsia="ru-RU"/>
              </w:rPr>
              <w:t>у</w:t>
            </w:r>
            <w:r w:rsidRPr="00125169">
              <w:rPr>
                <w:rFonts w:ascii="Times New Roman" w:hAnsi="Times New Roman" w:cs="Times New Roman"/>
                <w:color w:val="000000"/>
                <w:spacing w:val="1"/>
                <w:sz w:val="24"/>
                <w:szCs w:val="24"/>
                <w:lang w:val="kk-KZ" w:eastAsia="ru-RU"/>
              </w:rPr>
              <w:t>ғ</w:t>
            </w:r>
            <w:r w:rsidRPr="00125169">
              <w:rPr>
                <w:rFonts w:ascii="Times New Roman" w:hAnsi="Times New Roman" w:cs="Times New Roman"/>
                <w:color w:val="000000"/>
                <w:sz w:val="24"/>
                <w:szCs w:val="24"/>
                <w:lang w:val="kk-KZ" w:eastAsia="ru-RU"/>
              </w:rPr>
              <w:t>а</w:t>
            </w:r>
            <w:r w:rsidRPr="00125169">
              <w:rPr>
                <w:rFonts w:ascii="Times New Roman" w:hAnsi="Times New Roman" w:cs="Times New Roman"/>
                <w:color w:val="000000"/>
                <w:spacing w:val="4"/>
                <w:sz w:val="24"/>
                <w:szCs w:val="24"/>
                <w:lang w:val="kk-KZ" w:eastAsia="ru-RU"/>
              </w:rPr>
              <w:t xml:space="preserve"> </w:t>
            </w:r>
            <w:r w:rsidRPr="00125169">
              <w:rPr>
                <w:rFonts w:ascii="Times New Roman" w:hAnsi="Times New Roman" w:cs="Times New Roman"/>
                <w:color w:val="000000"/>
                <w:w w:val="99"/>
                <w:sz w:val="24"/>
                <w:szCs w:val="24"/>
                <w:lang w:val="kk-KZ" w:eastAsia="ru-RU"/>
              </w:rPr>
              <w:t>ш</w:t>
            </w:r>
            <w:r w:rsidRPr="00125169">
              <w:rPr>
                <w:rFonts w:ascii="Times New Roman" w:hAnsi="Times New Roman" w:cs="Times New Roman"/>
                <w:color w:val="000000"/>
                <w:sz w:val="24"/>
                <w:szCs w:val="24"/>
                <w:lang w:val="kk-KZ" w:eastAsia="ru-RU"/>
              </w:rPr>
              <w:t>омы</w:t>
            </w:r>
            <w:r w:rsidRPr="00125169">
              <w:rPr>
                <w:rFonts w:ascii="Times New Roman" w:hAnsi="Times New Roman" w:cs="Times New Roman"/>
                <w:color w:val="000000"/>
                <w:spacing w:val="4"/>
                <w:sz w:val="24"/>
                <w:szCs w:val="24"/>
                <w:lang w:val="kk-KZ" w:eastAsia="ru-RU"/>
              </w:rPr>
              <w:t>л</w:t>
            </w:r>
            <w:r w:rsidRPr="00125169">
              <w:rPr>
                <w:rFonts w:ascii="Times New Roman" w:hAnsi="Times New Roman" w:cs="Times New Roman"/>
                <w:color w:val="000000"/>
                <w:spacing w:val="-4"/>
                <w:sz w:val="24"/>
                <w:szCs w:val="24"/>
                <w:lang w:val="kk-KZ" w:eastAsia="ru-RU"/>
              </w:rPr>
              <w:t>у</w:t>
            </w:r>
            <w:r w:rsidRPr="00125169">
              <w:rPr>
                <w:rFonts w:ascii="Times New Roman" w:hAnsi="Times New Roman" w:cs="Times New Roman"/>
                <w:color w:val="000000"/>
                <w:sz w:val="24"/>
                <w:szCs w:val="24"/>
                <w:lang w:val="kk-KZ" w:eastAsia="ru-RU"/>
              </w:rPr>
              <w:t>;</w:t>
            </w:r>
            <w:r w:rsidRPr="00125169">
              <w:rPr>
                <w:rFonts w:ascii="Times New Roman" w:hAnsi="Times New Roman" w:cs="Times New Roman"/>
                <w:color w:val="000000"/>
                <w:spacing w:val="5"/>
                <w:sz w:val="24"/>
                <w:szCs w:val="24"/>
                <w:lang w:val="kk-KZ" w:eastAsia="ru-RU"/>
              </w:rPr>
              <w:t xml:space="preserve"> </w:t>
            </w:r>
            <w:r w:rsidRPr="00125169">
              <w:rPr>
                <w:rFonts w:ascii="Times New Roman" w:hAnsi="Times New Roman" w:cs="Times New Roman"/>
                <w:color w:val="000000"/>
                <w:sz w:val="24"/>
                <w:szCs w:val="24"/>
                <w:lang w:val="kk-KZ" w:eastAsia="ru-RU"/>
              </w:rPr>
              <w:t>масс</w:t>
            </w:r>
            <w:r w:rsidRPr="00125169">
              <w:rPr>
                <w:rFonts w:ascii="Times New Roman" w:hAnsi="Times New Roman" w:cs="Times New Roman"/>
                <w:color w:val="000000"/>
                <w:spacing w:val="-1"/>
                <w:sz w:val="24"/>
                <w:szCs w:val="24"/>
                <w:lang w:val="kk-KZ" w:eastAsia="ru-RU"/>
              </w:rPr>
              <w:t>а</w:t>
            </w:r>
            <w:r w:rsidRPr="00125169">
              <w:rPr>
                <w:rFonts w:ascii="Times New Roman" w:hAnsi="Times New Roman" w:cs="Times New Roman"/>
                <w:color w:val="000000"/>
                <w:sz w:val="24"/>
                <w:szCs w:val="24"/>
                <w:lang w:val="kk-KZ" w:eastAsia="ru-RU"/>
              </w:rPr>
              <w:t>ж</w:t>
            </w:r>
            <w:r w:rsidRPr="00125169">
              <w:rPr>
                <w:rFonts w:ascii="Times New Roman" w:hAnsi="Times New Roman" w:cs="Times New Roman"/>
                <w:color w:val="000000"/>
                <w:spacing w:val="4"/>
                <w:sz w:val="24"/>
                <w:szCs w:val="24"/>
                <w:lang w:val="kk-KZ" w:eastAsia="ru-RU"/>
              </w:rPr>
              <w:t xml:space="preserve"> </w:t>
            </w:r>
            <w:r w:rsidRPr="00125169">
              <w:rPr>
                <w:rFonts w:ascii="Times New Roman" w:hAnsi="Times New Roman" w:cs="Times New Roman"/>
                <w:color w:val="000000"/>
                <w:sz w:val="24"/>
                <w:szCs w:val="24"/>
                <w:lang w:val="kk-KZ" w:eastAsia="ru-RU"/>
              </w:rPr>
              <w:t>жолда</w:t>
            </w:r>
            <w:r w:rsidRPr="00125169">
              <w:rPr>
                <w:rFonts w:ascii="Times New Roman" w:hAnsi="Times New Roman" w:cs="Times New Roman"/>
                <w:color w:val="000000"/>
                <w:spacing w:val="2"/>
                <w:sz w:val="24"/>
                <w:szCs w:val="24"/>
                <w:lang w:val="kk-KZ" w:eastAsia="ru-RU"/>
              </w:rPr>
              <w:t>р</w:t>
            </w:r>
            <w:r w:rsidRPr="00125169">
              <w:rPr>
                <w:rFonts w:ascii="Times New Roman" w:hAnsi="Times New Roman" w:cs="Times New Roman"/>
                <w:color w:val="000000"/>
                <w:sz w:val="24"/>
                <w:szCs w:val="24"/>
                <w:lang w:val="kk-KZ" w:eastAsia="ru-RU"/>
              </w:rPr>
              <w:t>ым</w:t>
            </w:r>
            <w:r w:rsidRPr="00125169">
              <w:rPr>
                <w:rFonts w:ascii="Times New Roman" w:hAnsi="Times New Roman" w:cs="Times New Roman"/>
                <w:color w:val="000000"/>
                <w:spacing w:val="-1"/>
                <w:sz w:val="24"/>
                <w:szCs w:val="24"/>
                <w:lang w:val="kk-KZ" w:eastAsia="ru-RU"/>
              </w:rPr>
              <w:t>е</w:t>
            </w:r>
            <w:r w:rsidRPr="00125169">
              <w:rPr>
                <w:rFonts w:ascii="Times New Roman" w:hAnsi="Times New Roman" w:cs="Times New Roman"/>
                <w:color w:val="000000"/>
                <w:sz w:val="24"/>
                <w:szCs w:val="24"/>
                <w:lang w:val="kk-KZ" w:eastAsia="ru-RU"/>
              </w:rPr>
              <w:t>н</w:t>
            </w:r>
            <w:r w:rsidRPr="00125169">
              <w:rPr>
                <w:rFonts w:ascii="Times New Roman" w:hAnsi="Times New Roman" w:cs="Times New Roman"/>
                <w:color w:val="000000"/>
                <w:spacing w:val="5"/>
                <w:sz w:val="24"/>
                <w:szCs w:val="24"/>
                <w:lang w:val="kk-KZ" w:eastAsia="ru-RU"/>
              </w:rPr>
              <w:t xml:space="preserve"> </w:t>
            </w:r>
            <w:r w:rsidRPr="00125169">
              <w:rPr>
                <w:rFonts w:ascii="Times New Roman" w:hAnsi="Times New Roman" w:cs="Times New Roman"/>
                <w:color w:val="000000"/>
                <w:sz w:val="24"/>
                <w:szCs w:val="24"/>
                <w:lang w:val="kk-KZ" w:eastAsia="ru-RU"/>
              </w:rPr>
              <w:t>жа</w:t>
            </w:r>
            <w:r w:rsidRPr="00125169">
              <w:rPr>
                <w:rFonts w:ascii="Times New Roman" w:hAnsi="Times New Roman" w:cs="Times New Roman"/>
                <w:color w:val="000000"/>
                <w:spacing w:val="4"/>
                <w:sz w:val="24"/>
                <w:szCs w:val="24"/>
                <w:lang w:val="kk-KZ" w:eastAsia="ru-RU"/>
              </w:rPr>
              <w:t>я</w:t>
            </w:r>
            <w:r w:rsidRPr="00125169">
              <w:rPr>
                <w:rFonts w:ascii="Times New Roman" w:hAnsi="Times New Roman" w:cs="Times New Roman"/>
                <w:color w:val="000000"/>
                <w:sz w:val="24"/>
                <w:szCs w:val="24"/>
                <w:lang w:val="kk-KZ" w:eastAsia="ru-RU"/>
              </w:rPr>
              <w:t>у</w:t>
            </w:r>
            <w:r w:rsidRPr="00125169">
              <w:rPr>
                <w:rFonts w:ascii="Times New Roman" w:hAnsi="Times New Roman" w:cs="Times New Roman"/>
                <w:color w:val="000000"/>
                <w:spacing w:val="2"/>
                <w:sz w:val="24"/>
                <w:szCs w:val="24"/>
                <w:lang w:val="kk-KZ" w:eastAsia="ru-RU"/>
              </w:rPr>
              <w:t xml:space="preserve"> </w:t>
            </w:r>
            <w:r w:rsidRPr="00125169">
              <w:rPr>
                <w:rFonts w:ascii="Times New Roman" w:hAnsi="Times New Roman" w:cs="Times New Roman"/>
                <w:color w:val="000000"/>
                <w:sz w:val="24"/>
                <w:szCs w:val="24"/>
                <w:lang w:val="kk-KZ" w:eastAsia="ru-RU"/>
              </w:rPr>
              <w:t>жү</w:t>
            </w:r>
            <w:r w:rsidRPr="00125169">
              <w:rPr>
                <w:rFonts w:ascii="Times New Roman" w:hAnsi="Times New Roman" w:cs="Times New Roman"/>
                <w:color w:val="000000"/>
                <w:spacing w:val="2"/>
                <w:sz w:val="24"/>
                <w:szCs w:val="24"/>
                <w:lang w:val="kk-KZ" w:eastAsia="ru-RU"/>
              </w:rPr>
              <w:t>р</w:t>
            </w:r>
            <w:r w:rsidRPr="00125169">
              <w:rPr>
                <w:rFonts w:ascii="Times New Roman" w:hAnsi="Times New Roman" w:cs="Times New Roman"/>
                <w:color w:val="000000"/>
                <w:spacing w:val="-3"/>
                <w:sz w:val="24"/>
                <w:szCs w:val="24"/>
                <w:lang w:val="kk-KZ" w:eastAsia="ru-RU"/>
              </w:rPr>
              <w:t>у</w:t>
            </w:r>
            <w:r w:rsidRPr="00125169">
              <w:rPr>
                <w:rFonts w:ascii="Times New Roman" w:hAnsi="Times New Roman" w:cs="Times New Roman"/>
                <w:color w:val="000000"/>
                <w:sz w:val="24"/>
                <w:szCs w:val="24"/>
                <w:lang w:val="kk-KZ" w:eastAsia="ru-RU"/>
              </w:rPr>
              <w:t>,</w:t>
            </w:r>
            <w:r w:rsidRPr="00125169">
              <w:rPr>
                <w:rFonts w:ascii="Times New Roman" w:hAnsi="Times New Roman" w:cs="Times New Roman"/>
                <w:color w:val="000000"/>
                <w:spacing w:val="68"/>
                <w:sz w:val="24"/>
                <w:szCs w:val="24"/>
                <w:lang w:val="kk-KZ" w:eastAsia="ru-RU"/>
              </w:rPr>
              <w:t xml:space="preserve"> </w:t>
            </w:r>
            <w:r w:rsidRPr="00125169">
              <w:rPr>
                <w:rFonts w:ascii="Times New Roman" w:hAnsi="Times New Roman" w:cs="Times New Roman"/>
                <w:color w:val="000000"/>
                <w:w w:val="112"/>
                <w:sz w:val="24"/>
                <w:szCs w:val="24"/>
                <w:lang w:val="kk-KZ" w:eastAsia="ru-RU"/>
              </w:rPr>
              <w:t>ө</w:t>
            </w:r>
            <w:r w:rsidRPr="00125169">
              <w:rPr>
                <w:rFonts w:ascii="Times New Roman" w:hAnsi="Times New Roman" w:cs="Times New Roman"/>
                <w:color w:val="000000"/>
                <w:spacing w:val="1"/>
                <w:w w:val="99"/>
                <w:sz w:val="24"/>
                <w:szCs w:val="24"/>
                <w:lang w:val="kk-KZ" w:eastAsia="ru-RU"/>
              </w:rPr>
              <w:t>з</w:t>
            </w:r>
            <w:r w:rsidRPr="00125169">
              <w:rPr>
                <w:rFonts w:ascii="Times New Roman" w:hAnsi="Times New Roman" w:cs="Times New Roman"/>
                <w:color w:val="000000"/>
                <w:sz w:val="24"/>
                <w:szCs w:val="24"/>
                <w:lang w:val="kk-KZ" w:eastAsia="ru-RU"/>
              </w:rPr>
              <w:t>і</w:t>
            </w:r>
            <w:r w:rsidRPr="00125169">
              <w:rPr>
                <w:rFonts w:ascii="Times New Roman" w:hAnsi="Times New Roman" w:cs="Times New Roman"/>
                <w:color w:val="000000"/>
                <w:spacing w:val="1"/>
                <w:sz w:val="24"/>
                <w:szCs w:val="24"/>
                <w:lang w:val="kk-KZ" w:eastAsia="ru-RU"/>
              </w:rPr>
              <w:t>не</w:t>
            </w:r>
            <w:r w:rsidRPr="00125169">
              <w:rPr>
                <w:rFonts w:ascii="Times New Roman" w:hAnsi="Times New Roman" w:cs="Times New Roman"/>
                <w:color w:val="000000"/>
                <w:sz w:val="24"/>
                <w:szCs w:val="24"/>
                <w:lang w:val="kk-KZ" w:eastAsia="ru-RU"/>
              </w:rPr>
              <w:t xml:space="preserve"> м</w:t>
            </w:r>
            <w:r w:rsidRPr="00125169">
              <w:rPr>
                <w:rFonts w:ascii="Times New Roman" w:hAnsi="Times New Roman" w:cs="Times New Roman"/>
                <w:color w:val="000000"/>
                <w:spacing w:val="-1"/>
                <w:sz w:val="24"/>
                <w:szCs w:val="24"/>
                <w:lang w:val="kk-KZ" w:eastAsia="ru-RU"/>
              </w:rPr>
              <w:t>ас</w:t>
            </w:r>
            <w:r w:rsidRPr="00125169">
              <w:rPr>
                <w:rFonts w:ascii="Times New Roman" w:hAnsi="Times New Roman" w:cs="Times New Roman"/>
                <w:color w:val="000000"/>
                <w:spacing w:val="1"/>
                <w:sz w:val="24"/>
                <w:szCs w:val="24"/>
                <w:lang w:val="kk-KZ" w:eastAsia="ru-RU"/>
              </w:rPr>
              <w:t>с</w:t>
            </w:r>
            <w:r w:rsidRPr="00125169">
              <w:rPr>
                <w:rFonts w:ascii="Times New Roman" w:hAnsi="Times New Roman" w:cs="Times New Roman"/>
                <w:color w:val="000000"/>
                <w:sz w:val="24"/>
                <w:szCs w:val="24"/>
                <w:lang w:val="kk-KZ" w:eastAsia="ru-RU"/>
              </w:rPr>
              <w:t>аж ж</w:t>
            </w:r>
            <w:r w:rsidRPr="00125169">
              <w:rPr>
                <w:rFonts w:ascii="Times New Roman" w:hAnsi="Times New Roman" w:cs="Times New Roman"/>
                <w:color w:val="000000"/>
                <w:spacing w:val="1"/>
                <w:sz w:val="24"/>
                <w:szCs w:val="24"/>
                <w:lang w:val="kk-KZ" w:eastAsia="ru-RU"/>
              </w:rPr>
              <w:t>а</w:t>
            </w:r>
            <w:r w:rsidRPr="00125169">
              <w:rPr>
                <w:rFonts w:ascii="Times New Roman" w:hAnsi="Times New Roman" w:cs="Times New Roman"/>
                <w:color w:val="000000"/>
                <w:sz w:val="24"/>
                <w:szCs w:val="24"/>
                <w:lang w:val="kk-KZ" w:eastAsia="ru-RU"/>
              </w:rPr>
              <w:t>с</w:t>
            </w:r>
            <w:r w:rsidRPr="00125169">
              <w:rPr>
                <w:rFonts w:ascii="Times New Roman" w:hAnsi="Times New Roman" w:cs="Times New Roman"/>
                <w:color w:val="000000"/>
                <w:spacing w:val="3"/>
                <w:sz w:val="24"/>
                <w:szCs w:val="24"/>
                <w:lang w:val="kk-KZ" w:eastAsia="ru-RU"/>
              </w:rPr>
              <w:t>а</w:t>
            </w:r>
            <w:r w:rsidRPr="00125169">
              <w:rPr>
                <w:rFonts w:ascii="Times New Roman" w:hAnsi="Times New Roman" w:cs="Times New Roman"/>
                <w:color w:val="000000"/>
                <w:spacing w:val="-4"/>
                <w:sz w:val="24"/>
                <w:szCs w:val="24"/>
                <w:lang w:val="kk-KZ" w:eastAsia="ru-RU"/>
              </w:rPr>
              <w:t>у</w:t>
            </w:r>
            <w:r w:rsidRPr="00125169">
              <w:rPr>
                <w:rFonts w:ascii="Times New Roman" w:hAnsi="Times New Roman" w:cs="Times New Roman"/>
                <w:color w:val="000000"/>
                <w:sz w:val="24"/>
                <w:szCs w:val="24"/>
                <w:lang w:val="kk-KZ" w:eastAsia="ru-RU"/>
              </w:rPr>
              <w:t>,</w:t>
            </w:r>
            <w:r w:rsidRPr="00125169">
              <w:rPr>
                <w:rFonts w:ascii="Times New Roman" w:hAnsi="Times New Roman" w:cs="Times New Roman"/>
                <w:color w:val="000000"/>
                <w:spacing w:val="1"/>
                <w:sz w:val="24"/>
                <w:szCs w:val="24"/>
                <w:lang w:val="kk-KZ" w:eastAsia="ru-RU"/>
              </w:rPr>
              <w:t xml:space="preserve"> </w:t>
            </w:r>
            <w:r w:rsidRPr="00125169">
              <w:rPr>
                <w:rFonts w:ascii="Times New Roman" w:hAnsi="Times New Roman" w:cs="Times New Roman"/>
                <w:color w:val="000000"/>
                <w:spacing w:val="4"/>
                <w:sz w:val="24"/>
                <w:szCs w:val="24"/>
                <w:lang w:val="kk-KZ" w:eastAsia="ru-RU"/>
              </w:rPr>
              <w:t>а</w:t>
            </w:r>
            <w:r w:rsidRPr="00125169">
              <w:rPr>
                <w:rFonts w:ascii="Times New Roman" w:hAnsi="Times New Roman" w:cs="Times New Roman"/>
                <w:color w:val="000000"/>
                <w:spacing w:val="-4"/>
                <w:sz w:val="24"/>
                <w:szCs w:val="24"/>
                <w:lang w:val="kk-KZ" w:eastAsia="ru-RU"/>
              </w:rPr>
              <w:t>у</w:t>
            </w:r>
            <w:r w:rsidRPr="00125169">
              <w:rPr>
                <w:rFonts w:ascii="Times New Roman" w:hAnsi="Times New Roman" w:cs="Times New Roman"/>
                <w:color w:val="000000"/>
                <w:sz w:val="24"/>
                <w:szCs w:val="24"/>
                <w:lang w:val="kk-KZ" w:eastAsia="ru-RU"/>
              </w:rPr>
              <w:t>а</w:t>
            </w:r>
            <w:r w:rsidRPr="00125169">
              <w:rPr>
                <w:rFonts w:ascii="Times New Roman" w:hAnsi="Times New Roman" w:cs="Times New Roman"/>
                <w:color w:val="000000"/>
                <w:spacing w:val="59"/>
                <w:sz w:val="24"/>
                <w:szCs w:val="24"/>
                <w:lang w:val="kk-KZ" w:eastAsia="ru-RU"/>
              </w:rPr>
              <w:t xml:space="preserve"> </w:t>
            </w:r>
            <w:r w:rsidRPr="00125169">
              <w:rPr>
                <w:rFonts w:ascii="Times New Roman" w:hAnsi="Times New Roman" w:cs="Times New Roman"/>
                <w:color w:val="000000"/>
                <w:spacing w:val="1"/>
                <w:sz w:val="24"/>
                <w:szCs w:val="24"/>
                <w:lang w:val="kk-KZ" w:eastAsia="ru-RU"/>
              </w:rPr>
              <w:t>в</w:t>
            </w:r>
            <w:r w:rsidRPr="00125169">
              <w:rPr>
                <w:rFonts w:ascii="Times New Roman" w:hAnsi="Times New Roman" w:cs="Times New Roman"/>
                <w:color w:val="000000"/>
                <w:sz w:val="24"/>
                <w:szCs w:val="24"/>
                <w:lang w:val="kk-KZ" w:eastAsia="ru-RU"/>
              </w:rPr>
              <w:t>а</w:t>
            </w:r>
            <w:r w:rsidRPr="00125169">
              <w:rPr>
                <w:rFonts w:ascii="Times New Roman" w:hAnsi="Times New Roman" w:cs="Times New Roman"/>
                <w:color w:val="000000"/>
                <w:w w:val="99"/>
                <w:sz w:val="24"/>
                <w:szCs w:val="24"/>
                <w:lang w:val="kk-KZ" w:eastAsia="ru-RU"/>
              </w:rPr>
              <w:t>н</w:t>
            </w:r>
            <w:r w:rsidRPr="00125169">
              <w:rPr>
                <w:rFonts w:ascii="Times New Roman" w:hAnsi="Times New Roman" w:cs="Times New Roman"/>
                <w:color w:val="000000"/>
                <w:spacing w:val="1"/>
                <w:w w:val="99"/>
                <w:sz w:val="24"/>
                <w:szCs w:val="24"/>
                <w:lang w:val="kk-KZ" w:eastAsia="ru-RU"/>
              </w:rPr>
              <w:t>н</w:t>
            </w:r>
            <w:r w:rsidRPr="00125169">
              <w:rPr>
                <w:rFonts w:ascii="Times New Roman" w:hAnsi="Times New Roman" w:cs="Times New Roman"/>
                <w:color w:val="000000"/>
                <w:sz w:val="24"/>
                <w:szCs w:val="24"/>
                <w:lang w:val="kk-KZ" w:eastAsia="ru-RU"/>
              </w:rPr>
              <w:t>алар</w:t>
            </w:r>
            <w:r w:rsidRPr="00125169">
              <w:rPr>
                <w:rFonts w:ascii="Times New Roman" w:hAnsi="Times New Roman" w:cs="Times New Roman"/>
                <w:color w:val="000000"/>
                <w:spacing w:val="1"/>
                <w:sz w:val="24"/>
                <w:szCs w:val="24"/>
                <w:lang w:val="kk-KZ" w:eastAsia="ru-RU"/>
              </w:rPr>
              <w:t>ы</w:t>
            </w:r>
            <w:r w:rsidRPr="00125169">
              <w:rPr>
                <w:rFonts w:ascii="Times New Roman" w:hAnsi="Times New Roman" w:cs="Times New Roman"/>
                <w:color w:val="000000"/>
                <w:sz w:val="24"/>
                <w:szCs w:val="24"/>
                <w:lang w:val="kk-KZ" w:eastAsia="ru-RU"/>
              </w:rPr>
              <w:t>,</w:t>
            </w:r>
            <w:r w:rsidRPr="00125169">
              <w:rPr>
                <w:rFonts w:ascii="Times New Roman" w:hAnsi="Times New Roman" w:cs="Times New Roman"/>
                <w:color w:val="000000"/>
                <w:spacing w:val="60"/>
                <w:sz w:val="24"/>
                <w:szCs w:val="24"/>
                <w:lang w:val="kk-KZ" w:eastAsia="ru-RU"/>
              </w:rPr>
              <w:t xml:space="preserve"> </w:t>
            </w:r>
            <w:r w:rsidRPr="00125169">
              <w:rPr>
                <w:rFonts w:ascii="Times New Roman" w:hAnsi="Times New Roman" w:cs="Times New Roman"/>
                <w:color w:val="000000"/>
                <w:spacing w:val="1"/>
                <w:sz w:val="24"/>
                <w:szCs w:val="24"/>
                <w:lang w:val="kk-KZ" w:eastAsia="ru-RU"/>
              </w:rPr>
              <w:t>т</w:t>
            </w:r>
            <w:r w:rsidRPr="00125169">
              <w:rPr>
                <w:rFonts w:ascii="Times New Roman" w:hAnsi="Times New Roman" w:cs="Times New Roman"/>
                <w:color w:val="000000"/>
                <w:sz w:val="24"/>
                <w:szCs w:val="24"/>
                <w:lang w:val="kk-KZ" w:eastAsia="ru-RU"/>
              </w:rPr>
              <w:t>ер</w:t>
            </w:r>
            <w:r w:rsidRPr="00125169">
              <w:rPr>
                <w:rFonts w:ascii="Times New Roman" w:hAnsi="Times New Roman" w:cs="Times New Roman"/>
                <w:color w:val="000000"/>
                <w:spacing w:val="-1"/>
                <w:sz w:val="24"/>
                <w:szCs w:val="24"/>
                <w:lang w:val="kk-KZ" w:eastAsia="ru-RU"/>
              </w:rPr>
              <w:t>е</w:t>
            </w:r>
            <w:r w:rsidRPr="00125169">
              <w:rPr>
                <w:rFonts w:ascii="Times New Roman" w:hAnsi="Times New Roman" w:cs="Times New Roman"/>
                <w:color w:val="000000"/>
                <w:w w:val="99"/>
                <w:sz w:val="24"/>
                <w:szCs w:val="24"/>
                <w:lang w:val="kk-KZ" w:eastAsia="ru-RU"/>
              </w:rPr>
              <w:t>з</w:t>
            </w:r>
            <w:r w:rsidRPr="00125169">
              <w:rPr>
                <w:rFonts w:ascii="Times New Roman" w:hAnsi="Times New Roman" w:cs="Times New Roman"/>
                <w:color w:val="000000"/>
                <w:sz w:val="24"/>
                <w:szCs w:val="24"/>
                <w:lang w:val="kk-KZ" w:eastAsia="ru-RU"/>
              </w:rPr>
              <w:t>е</w:t>
            </w:r>
            <w:r w:rsidRPr="00125169">
              <w:rPr>
                <w:rFonts w:ascii="Times New Roman" w:hAnsi="Times New Roman" w:cs="Times New Roman"/>
                <w:color w:val="000000"/>
                <w:spacing w:val="1"/>
                <w:sz w:val="24"/>
                <w:szCs w:val="24"/>
                <w:lang w:val="kk-KZ" w:eastAsia="ru-RU"/>
              </w:rPr>
              <w:t>н</w:t>
            </w:r>
            <w:r w:rsidRPr="00125169">
              <w:rPr>
                <w:rFonts w:ascii="Times New Roman" w:hAnsi="Times New Roman" w:cs="Times New Roman"/>
                <w:color w:val="000000"/>
                <w:sz w:val="24"/>
                <w:szCs w:val="24"/>
                <w:lang w:val="kk-KZ" w:eastAsia="ru-RU"/>
              </w:rPr>
              <w:t>і а</w:t>
            </w:r>
            <w:r w:rsidRPr="00125169">
              <w:rPr>
                <w:rFonts w:ascii="Times New Roman" w:hAnsi="Times New Roman" w:cs="Times New Roman"/>
                <w:color w:val="000000"/>
                <w:w w:val="99"/>
                <w:sz w:val="24"/>
                <w:szCs w:val="24"/>
                <w:lang w:val="kk-KZ" w:eastAsia="ru-RU"/>
              </w:rPr>
              <w:t>ш</w:t>
            </w:r>
            <w:r w:rsidRPr="00125169">
              <w:rPr>
                <w:rFonts w:ascii="Times New Roman" w:hAnsi="Times New Roman" w:cs="Times New Roman"/>
                <w:color w:val="000000"/>
                <w:sz w:val="24"/>
                <w:szCs w:val="24"/>
                <w:lang w:val="kk-KZ" w:eastAsia="ru-RU"/>
              </w:rPr>
              <w:t xml:space="preserve">ып </w:t>
            </w:r>
            <w:r w:rsidRPr="00125169">
              <w:rPr>
                <w:rFonts w:ascii="Times New Roman" w:hAnsi="Times New Roman" w:cs="Times New Roman"/>
                <w:color w:val="000000"/>
                <w:spacing w:val="1"/>
                <w:sz w:val="24"/>
                <w:szCs w:val="24"/>
                <w:lang w:val="kk-KZ" w:eastAsia="ru-RU"/>
              </w:rPr>
              <w:t>қ</w:t>
            </w:r>
            <w:r w:rsidRPr="00125169">
              <w:rPr>
                <w:rFonts w:ascii="Times New Roman" w:hAnsi="Times New Roman" w:cs="Times New Roman"/>
                <w:color w:val="000000"/>
                <w:sz w:val="24"/>
                <w:szCs w:val="24"/>
                <w:lang w:val="kk-KZ" w:eastAsia="ru-RU"/>
              </w:rPr>
              <w:t>о</w:t>
            </w:r>
            <w:r w:rsidRPr="00125169">
              <w:rPr>
                <w:rFonts w:ascii="Times New Roman" w:hAnsi="Times New Roman" w:cs="Times New Roman"/>
                <w:color w:val="000000"/>
                <w:spacing w:val="1"/>
                <w:sz w:val="24"/>
                <w:szCs w:val="24"/>
                <w:lang w:val="kk-KZ" w:eastAsia="ru-RU"/>
              </w:rPr>
              <w:t>й</w:t>
            </w:r>
            <w:r w:rsidRPr="00125169">
              <w:rPr>
                <w:rFonts w:ascii="Times New Roman" w:hAnsi="Times New Roman" w:cs="Times New Roman"/>
                <w:color w:val="000000"/>
                <w:sz w:val="24"/>
                <w:szCs w:val="24"/>
                <w:lang w:val="kk-KZ" w:eastAsia="ru-RU"/>
              </w:rPr>
              <w:t>ып</w:t>
            </w:r>
            <w:r w:rsidRPr="00125169">
              <w:rPr>
                <w:rFonts w:ascii="Times New Roman" w:hAnsi="Times New Roman" w:cs="Times New Roman"/>
                <w:color w:val="000000"/>
                <w:spacing w:val="1"/>
                <w:sz w:val="24"/>
                <w:szCs w:val="24"/>
                <w:lang w:val="kk-KZ" w:eastAsia="ru-RU"/>
              </w:rPr>
              <w:t xml:space="preserve"> </w:t>
            </w:r>
            <w:r w:rsidRPr="00125169">
              <w:rPr>
                <w:rFonts w:ascii="Times New Roman" w:hAnsi="Times New Roman" w:cs="Times New Roman"/>
                <w:color w:val="000000"/>
                <w:spacing w:val="-1"/>
                <w:sz w:val="24"/>
                <w:szCs w:val="24"/>
                <w:lang w:val="kk-KZ" w:eastAsia="ru-RU"/>
              </w:rPr>
              <w:t>ұ</w:t>
            </w:r>
            <w:r w:rsidRPr="00125169">
              <w:rPr>
                <w:rFonts w:ascii="Times New Roman" w:hAnsi="Times New Roman" w:cs="Times New Roman"/>
                <w:color w:val="000000"/>
                <w:sz w:val="24"/>
                <w:szCs w:val="24"/>
                <w:lang w:val="kk-KZ" w:eastAsia="ru-RU"/>
              </w:rPr>
              <w:t>йық</w:t>
            </w:r>
            <w:r w:rsidRPr="00125169">
              <w:rPr>
                <w:rFonts w:ascii="Times New Roman" w:hAnsi="Times New Roman" w:cs="Times New Roman"/>
                <w:color w:val="000000"/>
                <w:spacing w:val="1"/>
                <w:w w:val="99"/>
                <w:sz w:val="24"/>
                <w:szCs w:val="24"/>
                <w:lang w:val="kk-KZ" w:eastAsia="ru-RU"/>
              </w:rPr>
              <w:t>т</w:t>
            </w:r>
            <w:r w:rsidRPr="00125169">
              <w:rPr>
                <w:rFonts w:ascii="Times New Roman" w:hAnsi="Times New Roman" w:cs="Times New Roman"/>
                <w:color w:val="000000"/>
                <w:sz w:val="24"/>
                <w:szCs w:val="24"/>
                <w:lang w:val="kk-KZ" w:eastAsia="ru-RU"/>
              </w:rPr>
              <w:t>а</w:t>
            </w:r>
            <w:r w:rsidRPr="00125169">
              <w:rPr>
                <w:rFonts w:ascii="Times New Roman" w:hAnsi="Times New Roman" w:cs="Times New Roman"/>
                <w:color w:val="000000"/>
                <w:spacing w:val="2"/>
                <w:w w:val="99"/>
                <w:sz w:val="24"/>
                <w:szCs w:val="24"/>
                <w:lang w:val="kk-KZ" w:eastAsia="ru-RU"/>
              </w:rPr>
              <w:t>т</w:t>
            </w:r>
            <w:r w:rsidRPr="00125169">
              <w:rPr>
                <w:rFonts w:ascii="Times New Roman" w:hAnsi="Times New Roman" w:cs="Times New Roman"/>
                <w:color w:val="000000"/>
                <w:spacing w:val="-3"/>
                <w:sz w:val="24"/>
                <w:szCs w:val="24"/>
                <w:lang w:val="kk-KZ" w:eastAsia="ru-RU"/>
              </w:rPr>
              <w:t>у</w:t>
            </w:r>
            <w:r w:rsidRPr="00125169">
              <w:rPr>
                <w:rFonts w:ascii="Times New Roman" w:hAnsi="Times New Roman" w:cs="Times New Roman"/>
                <w:color w:val="000000"/>
                <w:sz w:val="24"/>
                <w:szCs w:val="24"/>
                <w:lang w:val="kk-KZ" w:eastAsia="ru-RU"/>
              </w:rPr>
              <w:t>;</w:t>
            </w:r>
          </w:p>
          <w:p w:rsidR="001615F8" w:rsidRPr="00125169" w:rsidRDefault="001615F8" w:rsidP="00125169">
            <w:pPr>
              <w:widowControl w:val="0"/>
              <w:ind w:right="176"/>
              <w:rPr>
                <w:rFonts w:ascii="Times New Roman" w:hAnsi="Times New Roman" w:cs="Times New Roman"/>
                <w:color w:val="000000"/>
                <w:sz w:val="24"/>
                <w:szCs w:val="24"/>
                <w:lang w:val="kk-KZ" w:eastAsia="ru-RU"/>
              </w:rPr>
            </w:pPr>
            <w:r w:rsidRPr="00125169">
              <w:rPr>
                <w:rFonts w:ascii="Times New Roman" w:hAnsi="Times New Roman" w:cs="Times New Roman"/>
                <w:color w:val="000000"/>
                <w:sz w:val="24"/>
                <w:szCs w:val="24"/>
                <w:lang w:eastAsia="ru-RU"/>
              </w:rPr>
              <w:t>-</w:t>
            </w:r>
            <w:r w:rsidRPr="00125169">
              <w:rPr>
                <w:rFonts w:ascii="Times New Roman" w:hAnsi="Times New Roman" w:cs="Times New Roman"/>
                <w:color w:val="000000"/>
                <w:spacing w:val="3"/>
                <w:sz w:val="24"/>
                <w:szCs w:val="24"/>
                <w:lang w:eastAsia="ru-RU"/>
              </w:rPr>
              <w:t>а</w:t>
            </w:r>
            <w:r w:rsidRPr="00125169">
              <w:rPr>
                <w:rFonts w:ascii="Times New Roman" w:hAnsi="Times New Roman" w:cs="Times New Roman"/>
                <w:color w:val="000000"/>
                <w:spacing w:val="-4"/>
                <w:sz w:val="24"/>
                <w:szCs w:val="24"/>
                <w:lang w:eastAsia="ru-RU"/>
              </w:rPr>
              <w:t>у</w:t>
            </w:r>
            <w:r w:rsidRPr="00125169">
              <w:rPr>
                <w:rFonts w:ascii="Times New Roman" w:hAnsi="Times New Roman" w:cs="Times New Roman"/>
                <w:color w:val="000000"/>
                <w:sz w:val="24"/>
                <w:szCs w:val="24"/>
                <w:lang w:eastAsia="ru-RU"/>
              </w:rPr>
              <w:t>ы</w:t>
            </w:r>
            <w:r w:rsidRPr="00125169">
              <w:rPr>
                <w:rFonts w:ascii="Times New Roman" w:hAnsi="Times New Roman" w:cs="Times New Roman"/>
                <w:color w:val="000000"/>
                <w:w w:val="99"/>
                <w:sz w:val="24"/>
                <w:szCs w:val="24"/>
                <w:lang w:eastAsia="ru-RU"/>
              </w:rPr>
              <w:t>з</w:t>
            </w:r>
            <w:r w:rsidRPr="00125169">
              <w:rPr>
                <w:rFonts w:ascii="Times New Roman" w:hAnsi="Times New Roman" w:cs="Times New Roman"/>
                <w:color w:val="000000"/>
                <w:sz w:val="24"/>
                <w:szCs w:val="24"/>
                <w:lang w:eastAsia="ru-RU"/>
              </w:rPr>
              <w:t>ды жә</w:t>
            </w:r>
            <w:r w:rsidRPr="00125169">
              <w:rPr>
                <w:rFonts w:ascii="Times New Roman" w:hAnsi="Times New Roman" w:cs="Times New Roman"/>
                <w:color w:val="000000"/>
                <w:w w:val="99"/>
                <w:sz w:val="24"/>
                <w:szCs w:val="24"/>
                <w:lang w:eastAsia="ru-RU"/>
              </w:rPr>
              <w:t>н</w:t>
            </w:r>
            <w:r w:rsidRPr="00125169">
              <w:rPr>
                <w:rFonts w:ascii="Times New Roman" w:hAnsi="Times New Roman" w:cs="Times New Roman"/>
                <w:color w:val="000000"/>
                <w:spacing w:val="1"/>
                <w:sz w:val="24"/>
                <w:szCs w:val="24"/>
                <w:lang w:eastAsia="ru-RU"/>
              </w:rPr>
              <w:t>е</w:t>
            </w:r>
            <w:r w:rsidRPr="00125169">
              <w:rPr>
                <w:rFonts w:ascii="Times New Roman" w:hAnsi="Times New Roman" w:cs="Times New Roman"/>
                <w:color w:val="000000"/>
                <w:sz w:val="24"/>
                <w:szCs w:val="24"/>
                <w:lang w:eastAsia="ru-RU"/>
              </w:rPr>
              <w:t xml:space="preserve"> тамақты шаю;</w:t>
            </w:r>
          </w:p>
          <w:p w:rsidR="001615F8" w:rsidRPr="00125169" w:rsidRDefault="001615F8" w:rsidP="00125169">
            <w:pPr>
              <w:widowControl w:val="0"/>
              <w:ind w:right="176"/>
              <w:rPr>
                <w:rFonts w:ascii="Times New Roman" w:hAnsi="Times New Roman" w:cs="Times New Roman"/>
                <w:color w:val="000000"/>
                <w:sz w:val="24"/>
                <w:szCs w:val="24"/>
                <w:lang w:eastAsia="ru-RU"/>
              </w:rPr>
            </w:pPr>
            <w:r w:rsidRPr="00125169">
              <w:rPr>
                <w:rFonts w:ascii="Times New Roman" w:hAnsi="Times New Roman" w:cs="Times New Roman"/>
                <w:color w:val="000000"/>
                <w:sz w:val="24"/>
                <w:szCs w:val="24"/>
                <w:lang w:eastAsia="ru-RU"/>
              </w:rPr>
              <w:t xml:space="preserve"> - </w:t>
            </w:r>
            <w:r w:rsidRPr="00125169">
              <w:rPr>
                <w:rFonts w:ascii="Times New Roman" w:hAnsi="Times New Roman" w:cs="Times New Roman"/>
                <w:color w:val="000000"/>
                <w:spacing w:val="3"/>
                <w:sz w:val="24"/>
                <w:szCs w:val="24"/>
                <w:lang w:eastAsia="ru-RU"/>
              </w:rPr>
              <w:t>а</w:t>
            </w:r>
            <w:r w:rsidRPr="00125169">
              <w:rPr>
                <w:rFonts w:ascii="Times New Roman" w:hAnsi="Times New Roman" w:cs="Times New Roman"/>
                <w:color w:val="000000"/>
                <w:spacing w:val="-3"/>
                <w:sz w:val="24"/>
                <w:szCs w:val="24"/>
                <w:lang w:eastAsia="ru-RU"/>
              </w:rPr>
              <w:t>у</w:t>
            </w:r>
            <w:r w:rsidRPr="00125169">
              <w:rPr>
                <w:rFonts w:ascii="Times New Roman" w:hAnsi="Times New Roman" w:cs="Times New Roman"/>
                <w:color w:val="000000"/>
                <w:sz w:val="24"/>
                <w:szCs w:val="24"/>
                <w:lang w:eastAsia="ru-RU"/>
              </w:rPr>
              <w:t>ы</w:t>
            </w:r>
            <w:r w:rsidRPr="00125169">
              <w:rPr>
                <w:rFonts w:ascii="Times New Roman" w:hAnsi="Times New Roman" w:cs="Times New Roman"/>
                <w:color w:val="000000"/>
                <w:w w:val="99"/>
                <w:sz w:val="24"/>
                <w:szCs w:val="24"/>
                <w:lang w:eastAsia="ru-RU"/>
              </w:rPr>
              <w:t>з</w:t>
            </w:r>
            <w:r w:rsidRPr="00125169">
              <w:rPr>
                <w:rFonts w:ascii="Times New Roman" w:hAnsi="Times New Roman" w:cs="Times New Roman"/>
                <w:color w:val="000000"/>
                <w:sz w:val="24"/>
                <w:szCs w:val="24"/>
                <w:lang w:eastAsia="ru-RU"/>
              </w:rPr>
              <w:t>-</w:t>
            </w:r>
            <w:r w:rsidRPr="00125169">
              <w:rPr>
                <w:rFonts w:ascii="Times New Roman" w:hAnsi="Times New Roman" w:cs="Times New Roman"/>
                <w:color w:val="000000"/>
                <w:spacing w:val="2"/>
                <w:sz w:val="24"/>
                <w:szCs w:val="24"/>
                <w:lang w:eastAsia="ru-RU"/>
              </w:rPr>
              <w:t>с</w:t>
            </w:r>
            <w:r w:rsidRPr="00125169">
              <w:rPr>
                <w:rFonts w:ascii="Times New Roman" w:hAnsi="Times New Roman" w:cs="Times New Roman"/>
                <w:color w:val="000000"/>
                <w:sz w:val="24"/>
                <w:szCs w:val="24"/>
                <w:lang w:eastAsia="ru-RU"/>
              </w:rPr>
              <w:t>у</w:t>
            </w:r>
            <w:r w:rsidRPr="00125169">
              <w:rPr>
                <w:rFonts w:ascii="Times New Roman" w:hAnsi="Times New Roman" w:cs="Times New Roman"/>
                <w:color w:val="000000"/>
                <w:spacing w:val="-4"/>
                <w:sz w:val="24"/>
                <w:szCs w:val="24"/>
                <w:lang w:eastAsia="ru-RU"/>
              </w:rPr>
              <w:t xml:space="preserve"> </w:t>
            </w:r>
            <w:r w:rsidRPr="00125169">
              <w:rPr>
                <w:rFonts w:ascii="Times New Roman" w:hAnsi="Times New Roman" w:cs="Times New Roman"/>
                <w:color w:val="000000"/>
                <w:sz w:val="24"/>
                <w:szCs w:val="24"/>
                <w:lang w:eastAsia="ru-RU"/>
              </w:rPr>
              <w:t>реж</w:t>
            </w:r>
            <w:r w:rsidRPr="00125169">
              <w:rPr>
                <w:rFonts w:ascii="Times New Roman" w:hAnsi="Times New Roman" w:cs="Times New Roman"/>
                <w:color w:val="000000"/>
                <w:spacing w:val="1"/>
                <w:w w:val="99"/>
                <w:sz w:val="24"/>
                <w:szCs w:val="24"/>
                <w:lang w:eastAsia="ru-RU"/>
              </w:rPr>
              <w:t>и</w:t>
            </w:r>
            <w:r w:rsidRPr="00125169">
              <w:rPr>
                <w:rFonts w:ascii="Times New Roman" w:hAnsi="Times New Roman" w:cs="Times New Roman"/>
                <w:color w:val="000000"/>
                <w:sz w:val="24"/>
                <w:szCs w:val="24"/>
                <w:lang w:eastAsia="ru-RU"/>
              </w:rPr>
              <w:t>мі;</w:t>
            </w:r>
          </w:p>
          <w:p w:rsidR="001615F8" w:rsidRPr="00125169" w:rsidRDefault="001615F8" w:rsidP="00125169">
            <w:pPr>
              <w:widowControl w:val="0"/>
              <w:rPr>
                <w:rFonts w:ascii="Times New Roman" w:hAnsi="Times New Roman" w:cs="Times New Roman"/>
                <w:color w:val="000000"/>
                <w:sz w:val="24"/>
                <w:szCs w:val="24"/>
                <w:lang w:val="kk-KZ" w:eastAsia="ru-RU"/>
              </w:rPr>
            </w:pPr>
            <w:r w:rsidRPr="00125169">
              <w:rPr>
                <w:rFonts w:ascii="Times New Roman" w:hAnsi="Times New Roman" w:cs="Times New Roman"/>
                <w:color w:val="000000"/>
                <w:sz w:val="24"/>
                <w:szCs w:val="24"/>
                <w:lang w:eastAsia="ru-RU"/>
              </w:rPr>
              <w:t xml:space="preserve">- </w:t>
            </w:r>
            <w:r w:rsidRPr="00125169">
              <w:rPr>
                <w:rFonts w:ascii="Times New Roman" w:hAnsi="Times New Roman" w:cs="Times New Roman"/>
                <w:color w:val="000000"/>
                <w:spacing w:val="3"/>
                <w:sz w:val="24"/>
                <w:szCs w:val="24"/>
                <w:lang w:eastAsia="ru-RU"/>
              </w:rPr>
              <w:t>а</w:t>
            </w:r>
            <w:r w:rsidRPr="00125169">
              <w:rPr>
                <w:rFonts w:ascii="Times New Roman" w:hAnsi="Times New Roman" w:cs="Times New Roman"/>
                <w:color w:val="000000"/>
                <w:spacing w:val="-6"/>
                <w:sz w:val="24"/>
                <w:szCs w:val="24"/>
                <w:lang w:eastAsia="ru-RU"/>
              </w:rPr>
              <w:t>у</w:t>
            </w:r>
            <w:r w:rsidRPr="00125169">
              <w:rPr>
                <w:rFonts w:ascii="Times New Roman" w:hAnsi="Times New Roman" w:cs="Times New Roman"/>
                <w:color w:val="000000"/>
                <w:sz w:val="24"/>
                <w:szCs w:val="24"/>
                <w:lang w:eastAsia="ru-RU"/>
              </w:rPr>
              <w:t>қ</w:t>
            </w:r>
            <w:r w:rsidRPr="00125169">
              <w:rPr>
                <w:rFonts w:ascii="Times New Roman" w:hAnsi="Times New Roman" w:cs="Times New Roman"/>
                <w:color w:val="000000"/>
                <w:spacing w:val="2"/>
                <w:sz w:val="24"/>
                <w:szCs w:val="24"/>
                <w:lang w:eastAsia="ru-RU"/>
              </w:rPr>
              <w:t>ы</w:t>
            </w:r>
            <w:r w:rsidRPr="00125169">
              <w:rPr>
                <w:rFonts w:ascii="Times New Roman" w:hAnsi="Times New Roman" w:cs="Times New Roman"/>
                <w:color w:val="000000"/>
                <w:sz w:val="24"/>
                <w:szCs w:val="24"/>
                <w:lang w:eastAsia="ru-RU"/>
              </w:rPr>
              <w:t xml:space="preserve">мды </w:t>
            </w:r>
            <w:r w:rsidRPr="00125169">
              <w:rPr>
                <w:rFonts w:ascii="Times New Roman" w:hAnsi="Times New Roman" w:cs="Times New Roman"/>
                <w:color w:val="000000"/>
                <w:spacing w:val="4"/>
                <w:sz w:val="24"/>
                <w:szCs w:val="24"/>
                <w:lang w:eastAsia="ru-RU"/>
              </w:rPr>
              <w:t>ж</w:t>
            </w:r>
            <w:r w:rsidRPr="00125169">
              <w:rPr>
                <w:rFonts w:ascii="Times New Roman" w:hAnsi="Times New Roman" w:cs="Times New Roman"/>
                <w:color w:val="000000"/>
                <w:spacing w:val="-4"/>
                <w:sz w:val="24"/>
                <w:szCs w:val="24"/>
                <w:lang w:eastAsia="ru-RU"/>
              </w:rPr>
              <w:t>у</w:t>
            </w:r>
            <w:r w:rsidRPr="00125169">
              <w:rPr>
                <w:rFonts w:ascii="Times New Roman" w:hAnsi="Times New Roman" w:cs="Times New Roman"/>
                <w:color w:val="000000"/>
                <w:sz w:val="24"/>
                <w:szCs w:val="24"/>
                <w:lang w:eastAsia="ru-RU"/>
              </w:rPr>
              <w:t>ы</w:t>
            </w:r>
            <w:r w:rsidRPr="00125169">
              <w:rPr>
                <w:rFonts w:ascii="Times New Roman" w:hAnsi="Times New Roman" w:cs="Times New Roman"/>
                <w:color w:val="000000"/>
                <w:spacing w:val="5"/>
                <w:w w:val="99"/>
                <w:sz w:val="24"/>
                <w:szCs w:val="24"/>
                <w:lang w:eastAsia="ru-RU"/>
              </w:rPr>
              <w:t>н</w:t>
            </w:r>
            <w:r w:rsidRPr="00125169">
              <w:rPr>
                <w:rFonts w:ascii="Times New Roman" w:hAnsi="Times New Roman" w:cs="Times New Roman"/>
                <w:color w:val="000000"/>
                <w:spacing w:val="-6"/>
                <w:sz w:val="24"/>
                <w:szCs w:val="24"/>
                <w:lang w:eastAsia="ru-RU"/>
              </w:rPr>
              <w:t>у</w:t>
            </w:r>
            <w:r w:rsidRPr="00125169">
              <w:rPr>
                <w:rFonts w:ascii="Times New Roman" w:hAnsi="Times New Roman" w:cs="Times New Roman"/>
                <w:color w:val="000000"/>
                <w:sz w:val="24"/>
                <w:szCs w:val="24"/>
                <w:lang w:eastAsia="ru-RU"/>
              </w:rPr>
              <w:t xml:space="preserve">; </w:t>
            </w:r>
          </w:p>
          <w:p w:rsidR="001615F8" w:rsidRPr="00125169" w:rsidRDefault="001615F8" w:rsidP="00125169">
            <w:pPr>
              <w:widowControl w:val="0"/>
              <w:rPr>
                <w:rFonts w:ascii="Times New Roman" w:hAnsi="Times New Roman" w:cs="Times New Roman"/>
                <w:color w:val="000000"/>
                <w:sz w:val="24"/>
                <w:szCs w:val="24"/>
                <w:lang w:eastAsia="ru-RU"/>
              </w:rPr>
            </w:pPr>
            <w:r w:rsidRPr="00125169">
              <w:rPr>
                <w:rFonts w:ascii="Times New Roman" w:hAnsi="Times New Roman" w:cs="Times New Roman"/>
                <w:color w:val="000000"/>
                <w:sz w:val="24"/>
                <w:szCs w:val="24"/>
                <w:lang w:eastAsia="ru-RU"/>
              </w:rPr>
              <w:t>- аяқты шаю;</w:t>
            </w:r>
          </w:p>
          <w:p w:rsidR="001615F8" w:rsidRPr="00125169" w:rsidRDefault="001615F8" w:rsidP="00125169">
            <w:pPr>
              <w:widowControl w:val="0"/>
              <w:ind w:right="-20"/>
              <w:rPr>
                <w:rFonts w:ascii="Times New Roman" w:hAnsi="Times New Roman" w:cs="Times New Roman"/>
                <w:color w:val="000000"/>
                <w:sz w:val="24"/>
                <w:szCs w:val="24"/>
                <w:lang w:eastAsia="ru-RU"/>
              </w:rPr>
            </w:pPr>
            <w:r w:rsidRPr="00125169">
              <w:rPr>
                <w:rFonts w:ascii="Times New Roman" w:hAnsi="Times New Roman" w:cs="Times New Roman"/>
                <w:color w:val="000000"/>
                <w:sz w:val="24"/>
                <w:szCs w:val="24"/>
                <w:lang w:eastAsia="ru-RU"/>
              </w:rPr>
              <w:t>- ты</w:t>
            </w:r>
            <w:r w:rsidRPr="00125169">
              <w:rPr>
                <w:rFonts w:ascii="Times New Roman" w:hAnsi="Times New Roman" w:cs="Times New Roman"/>
                <w:color w:val="000000"/>
                <w:w w:val="99"/>
                <w:sz w:val="24"/>
                <w:szCs w:val="24"/>
                <w:lang w:eastAsia="ru-RU"/>
              </w:rPr>
              <w:t>н</w:t>
            </w:r>
            <w:r w:rsidRPr="00125169">
              <w:rPr>
                <w:rFonts w:ascii="Times New Roman" w:hAnsi="Times New Roman" w:cs="Times New Roman"/>
                <w:color w:val="000000"/>
                <w:sz w:val="24"/>
                <w:szCs w:val="24"/>
                <w:lang w:eastAsia="ru-RU"/>
              </w:rPr>
              <w:t xml:space="preserve">ыс </w:t>
            </w:r>
            <w:r w:rsidRPr="00125169">
              <w:rPr>
                <w:rFonts w:ascii="Times New Roman" w:hAnsi="Times New Roman" w:cs="Times New Roman"/>
                <w:color w:val="000000"/>
                <w:spacing w:val="-1"/>
                <w:sz w:val="24"/>
                <w:szCs w:val="24"/>
                <w:lang w:eastAsia="ru-RU"/>
              </w:rPr>
              <w:t>а</w:t>
            </w:r>
            <w:r w:rsidRPr="00125169">
              <w:rPr>
                <w:rFonts w:ascii="Times New Roman" w:hAnsi="Times New Roman" w:cs="Times New Roman"/>
                <w:color w:val="000000"/>
                <w:spacing w:val="4"/>
                <w:sz w:val="24"/>
                <w:szCs w:val="24"/>
                <w:lang w:eastAsia="ru-RU"/>
              </w:rPr>
              <w:t>л</w:t>
            </w:r>
            <w:r w:rsidRPr="00125169">
              <w:rPr>
                <w:rFonts w:ascii="Times New Roman" w:hAnsi="Times New Roman" w:cs="Times New Roman"/>
                <w:color w:val="000000"/>
                <w:sz w:val="24"/>
                <w:szCs w:val="24"/>
                <w:lang w:eastAsia="ru-RU"/>
              </w:rPr>
              <w:t>у</w:t>
            </w:r>
            <w:r w:rsidRPr="00125169">
              <w:rPr>
                <w:rFonts w:ascii="Times New Roman" w:hAnsi="Times New Roman" w:cs="Times New Roman"/>
                <w:color w:val="000000"/>
                <w:spacing w:val="-4"/>
                <w:sz w:val="24"/>
                <w:szCs w:val="24"/>
                <w:lang w:eastAsia="ru-RU"/>
              </w:rPr>
              <w:t xml:space="preserve"> </w:t>
            </w:r>
            <w:r w:rsidRPr="00125169">
              <w:rPr>
                <w:rFonts w:ascii="Times New Roman" w:hAnsi="Times New Roman" w:cs="Times New Roman"/>
                <w:color w:val="000000"/>
                <w:sz w:val="24"/>
                <w:szCs w:val="24"/>
                <w:lang w:eastAsia="ru-RU"/>
              </w:rPr>
              <w:t>ж</w:t>
            </w:r>
            <w:r w:rsidRPr="00125169">
              <w:rPr>
                <w:rFonts w:ascii="Times New Roman" w:hAnsi="Times New Roman" w:cs="Times New Roman"/>
                <w:color w:val="000000"/>
                <w:spacing w:val="-1"/>
                <w:sz w:val="24"/>
                <w:szCs w:val="24"/>
                <w:lang w:eastAsia="ru-RU"/>
              </w:rPr>
              <w:t>а</w:t>
            </w:r>
            <w:r w:rsidRPr="00125169">
              <w:rPr>
                <w:rFonts w:ascii="Times New Roman" w:hAnsi="Times New Roman" w:cs="Times New Roman"/>
                <w:color w:val="000000"/>
                <w:sz w:val="24"/>
                <w:szCs w:val="24"/>
                <w:lang w:eastAsia="ru-RU"/>
              </w:rPr>
              <w:t>тты</w:t>
            </w:r>
            <w:r w:rsidRPr="00125169">
              <w:rPr>
                <w:rFonts w:ascii="Times New Roman" w:hAnsi="Times New Roman" w:cs="Times New Roman"/>
                <w:color w:val="000000"/>
                <w:spacing w:val="4"/>
                <w:w w:val="99"/>
                <w:sz w:val="24"/>
                <w:szCs w:val="24"/>
                <w:lang w:eastAsia="ru-RU"/>
              </w:rPr>
              <w:t>ғ</w:t>
            </w:r>
            <w:r w:rsidRPr="00125169">
              <w:rPr>
                <w:rFonts w:ascii="Times New Roman" w:hAnsi="Times New Roman" w:cs="Times New Roman"/>
                <w:color w:val="000000"/>
                <w:spacing w:val="-3"/>
                <w:sz w:val="24"/>
                <w:szCs w:val="24"/>
                <w:lang w:eastAsia="ru-RU"/>
              </w:rPr>
              <w:t>у</w:t>
            </w:r>
            <w:r w:rsidRPr="00125169">
              <w:rPr>
                <w:rFonts w:ascii="Times New Roman" w:hAnsi="Times New Roman" w:cs="Times New Roman"/>
                <w:color w:val="000000"/>
                <w:sz w:val="24"/>
                <w:szCs w:val="24"/>
                <w:lang w:eastAsia="ru-RU"/>
              </w:rPr>
              <w:t>лары.</w:t>
            </w:r>
          </w:p>
        </w:tc>
        <w:tc>
          <w:tcPr>
            <w:tcW w:w="1559" w:type="dxa"/>
            <w:tcBorders>
              <w:right w:val="single" w:sz="4" w:space="0" w:color="auto"/>
            </w:tcBorders>
          </w:tcPr>
          <w:p w:rsidR="001615F8" w:rsidRPr="00125169" w:rsidRDefault="001615F8" w:rsidP="00125169">
            <w:pPr>
              <w:widowControl w:val="0"/>
              <w:spacing w:before="13"/>
              <w:ind w:right="-20"/>
              <w:jc w:val="center"/>
              <w:rPr>
                <w:rFonts w:ascii="Times New Roman" w:hAnsi="Times New Roman" w:cs="Times New Roman"/>
                <w:color w:val="000000"/>
                <w:sz w:val="24"/>
                <w:szCs w:val="24"/>
                <w:lang w:eastAsia="ru-RU"/>
              </w:rPr>
            </w:pPr>
            <w:r w:rsidRPr="00125169">
              <w:rPr>
                <w:rFonts w:ascii="Times New Roman" w:hAnsi="Times New Roman" w:cs="Times New Roman"/>
                <w:color w:val="000000"/>
                <w:sz w:val="24"/>
                <w:szCs w:val="24"/>
                <w:lang w:eastAsia="ru-RU"/>
              </w:rPr>
              <w:t>Жа</w:t>
            </w:r>
            <w:r w:rsidRPr="00125169">
              <w:rPr>
                <w:rFonts w:ascii="Times New Roman" w:hAnsi="Times New Roman" w:cs="Times New Roman"/>
                <w:color w:val="000000"/>
                <w:w w:val="99"/>
                <w:sz w:val="24"/>
                <w:szCs w:val="24"/>
                <w:lang w:eastAsia="ru-RU"/>
              </w:rPr>
              <w:t>з</w:t>
            </w:r>
            <w:r w:rsidRPr="00125169">
              <w:rPr>
                <w:rFonts w:ascii="Times New Roman" w:hAnsi="Times New Roman" w:cs="Times New Roman"/>
                <w:color w:val="000000"/>
                <w:spacing w:val="1"/>
                <w:sz w:val="24"/>
                <w:szCs w:val="24"/>
                <w:lang w:eastAsia="ru-RU"/>
              </w:rPr>
              <w:t xml:space="preserve"> </w:t>
            </w:r>
            <w:r w:rsidRPr="00125169">
              <w:rPr>
                <w:rFonts w:ascii="Times New Roman" w:hAnsi="Times New Roman" w:cs="Times New Roman"/>
                <w:color w:val="000000"/>
                <w:sz w:val="24"/>
                <w:szCs w:val="24"/>
                <w:lang w:eastAsia="ru-RU"/>
              </w:rPr>
              <w:t>бо</w:t>
            </w:r>
            <w:r w:rsidRPr="00125169">
              <w:rPr>
                <w:rFonts w:ascii="Times New Roman" w:hAnsi="Times New Roman" w:cs="Times New Roman"/>
                <w:color w:val="000000"/>
                <w:spacing w:val="1"/>
                <w:w w:val="99"/>
                <w:sz w:val="24"/>
                <w:szCs w:val="24"/>
                <w:lang w:eastAsia="ru-RU"/>
              </w:rPr>
              <w:t>й</w:t>
            </w:r>
            <w:r w:rsidRPr="00125169">
              <w:rPr>
                <w:rFonts w:ascii="Times New Roman" w:hAnsi="Times New Roman" w:cs="Times New Roman"/>
                <w:color w:val="000000"/>
                <w:sz w:val="24"/>
                <w:szCs w:val="24"/>
                <w:lang w:eastAsia="ru-RU"/>
              </w:rPr>
              <w:t>ы</w:t>
            </w:r>
          </w:p>
        </w:tc>
        <w:tc>
          <w:tcPr>
            <w:tcW w:w="3196" w:type="dxa"/>
            <w:tcBorders>
              <w:left w:val="single" w:sz="4" w:space="0" w:color="auto"/>
            </w:tcBorders>
          </w:tcPr>
          <w:p w:rsidR="001615F8" w:rsidRPr="00125169" w:rsidRDefault="001615F8" w:rsidP="00125169">
            <w:pPr>
              <w:widowControl w:val="0"/>
              <w:spacing w:before="13"/>
              <w:ind w:right="-30"/>
              <w:rPr>
                <w:rFonts w:ascii="Times New Roman" w:hAnsi="Times New Roman" w:cs="Times New Roman"/>
                <w:color w:val="000000"/>
                <w:sz w:val="24"/>
                <w:szCs w:val="24"/>
                <w:lang w:eastAsia="ru-RU"/>
              </w:rPr>
            </w:pPr>
            <w:r w:rsidRPr="00125169">
              <w:rPr>
                <w:rFonts w:ascii="Times New Roman" w:hAnsi="Times New Roman" w:cs="Times New Roman"/>
                <w:color w:val="000000"/>
                <w:sz w:val="24"/>
                <w:szCs w:val="24"/>
                <w:lang w:eastAsia="ru-RU"/>
              </w:rPr>
              <w:t>Тәрб</w:t>
            </w:r>
            <w:r w:rsidRPr="00125169">
              <w:rPr>
                <w:rFonts w:ascii="Times New Roman" w:hAnsi="Times New Roman" w:cs="Times New Roman"/>
                <w:color w:val="000000"/>
                <w:w w:val="99"/>
                <w:sz w:val="24"/>
                <w:szCs w:val="24"/>
                <w:lang w:eastAsia="ru-RU"/>
              </w:rPr>
              <w:t>и</w:t>
            </w:r>
            <w:r w:rsidRPr="00125169">
              <w:rPr>
                <w:rFonts w:ascii="Times New Roman" w:hAnsi="Times New Roman" w:cs="Times New Roman"/>
                <w:color w:val="000000"/>
                <w:sz w:val="24"/>
                <w:szCs w:val="24"/>
                <w:lang w:eastAsia="ru-RU"/>
              </w:rPr>
              <w:t>е</w:t>
            </w:r>
            <w:r w:rsidRPr="00125169">
              <w:rPr>
                <w:rFonts w:ascii="Times New Roman" w:hAnsi="Times New Roman" w:cs="Times New Roman"/>
                <w:color w:val="000000"/>
                <w:w w:val="99"/>
                <w:sz w:val="24"/>
                <w:szCs w:val="24"/>
                <w:lang w:eastAsia="ru-RU"/>
              </w:rPr>
              <w:t>ш</w:t>
            </w:r>
            <w:r w:rsidRPr="00125169">
              <w:rPr>
                <w:rFonts w:ascii="Times New Roman" w:hAnsi="Times New Roman" w:cs="Times New Roman"/>
                <w:color w:val="000000"/>
                <w:sz w:val="24"/>
                <w:szCs w:val="24"/>
                <w:lang w:eastAsia="ru-RU"/>
              </w:rPr>
              <w:t>і</w:t>
            </w:r>
            <w:r w:rsidRPr="00125169">
              <w:rPr>
                <w:rFonts w:ascii="Times New Roman" w:hAnsi="Times New Roman" w:cs="Times New Roman"/>
                <w:color w:val="000000"/>
                <w:w w:val="99"/>
                <w:sz w:val="24"/>
                <w:szCs w:val="24"/>
                <w:lang w:eastAsia="ru-RU"/>
              </w:rPr>
              <w:t>л</w:t>
            </w:r>
            <w:r w:rsidRPr="00125169">
              <w:rPr>
                <w:rFonts w:ascii="Times New Roman" w:hAnsi="Times New Roman" w:cs="Times New Roman"/>
                <w:color w:val="000000"/>
                <w:sz w:val="24"/>
                <w:szCs w:val="24"/>
                <w:lang w:eastAsia="ru-RU"/>
              </w:rPr>
              <w:t>ер</w:t>
            </w:r>
          </w:p>
        </w:tc>
      </w:tr>
      <w:tr w:rsidR="001615F8" w:rsidRPr="001615F8" w:rsidTr="00614399">
        <w:trPr>
          <w:trHeight w:val="311"/>
        </w:trPr>
        <w:tc>
          <w:tcPr>
            <w:tcW w:w="1134" w:type="dxa"/>
          </w:tcPr>
          <w:p w:rsidR="001615F8" w:rsidRPr="00125169" w:rsidRDefault="001615F8" w:rsidP="00125169">
            <w:pPr>
              <w:ind w:right="850"/>
              <w:jc w:val="center"/>
              <w:rPr>
                <w:rFonts w:ascii="Times New Roman" w:eastAsia="Calibri" w:hAnsi="Times New Roman" w:cs="Times New Roman"/>
                <w:sz w:val="24"/>
                <w:szCs w:val="24"/>
                <w:lang w:val="kk-KZ"/>
              </w:rPr>
            </w:pPr>
            <w:r w:rsidRPr="00125169">
              <w:rPr>
                <w:rFonts w:ascii="Times New Roman" w:eastAsia="Calibri" w:hAnsi="Times New Roman" w:cs="Times New Roman"/>
                <w:sz w:val="24"/>
                <w:szCs w:val="24"/>
                <w:lang w:val="kk-KZ"/>
              </w:rPr>
              <w:t>12</w:t>
            </w:r>
          </w:p>
        </w:tc>
        <w:tc>
          <w:tcPr>
            <w:tcW w:w="8789" w:type="dxa"/>
          </w:tcPr>
          <w:p w:rsidR="001615F8" w:rsidRPr="00125169" w:rsidRDefault="001615F8" w:rsidP="00125169">
            <w:pPr>
              <w:widowControl w:val="0"/>
              <w:spacing w:before="11"/>
              <w:ind w:right="-20"/>
              <w:rPr>
                <w:rFonts w:ascii="Times New Roman" w:hAnsi="Times New Roman" w:cs="Times New Roman"/>
                <w:color w:val="000000"/>
                <w:sz w:val="24"/>
                <w:szCs w:val="24"/>
                <w:lang w:val="kk-KZ" w:eastAsia="ru-RU"/>
              </w:rPr>
            </w:pPr>
            <w:r w:rsidRPr="00125169">
              <w:rPr>
                <w:rFonts w:ascii="Times New Roman" w:hAnsi="Times New Roman" w:cs="Times New Roman"/>
                <w:color w:val="000000"/>
                <w:sz w:val="24"/>
                <w:szCs w:val="24"/>
                <w:lang w:val="kk-KZ" w:eastAsia="ru-RU"/>
              </w:rPr>
              <w:t>Ар</w:t>
            </w:r>
            <w:r w:rsidRPr="00125169">
              <w:rPr>
                <w:rFonts w:ascii="Times New Roman" w:hAnsi="Times New Roman" w:cs="Times New Roman"/>
                <w:color w:val="000000"/>
                <w:w w:val="99"/>
                <w:sz w:val="24"/>
                <w:szCs w:val="24"/>
                <w:lang w:val="kk-KZ" w:eastAsia="ru-RU"/>
              </w:rPr>
              <w:t>н</w:t>
            </w:r>
            <w:r w:rsidRPr="00125169">
              <w:rPr>
                <w:rFonts w:ascii="Times New Roman" w:hAnsi="Times New Roman" w:cs="Times New Roman"/>
                <w:color w:val="000000"/>
                <w:sz w:val="24"/>
                <w:szCs w:val="24"/>
                <w:lang w:val="kk-KZ" w:eastAsia="ru-RU"/>
              </w:rPr>
              <w:t>а</w:t>
            </w:r>
            <w:r w:rsidRPr="00125169">
              <w:rPr>
                <w:rFonts w:ascii="Times New Roman" w:hAnsi="Times New Roman" w:cs="Times New Roman"/>
                <w:color w:val="000000"/>
                <w:w w:val="99"/>
                <w:sz w:val="24"/>
                <w:szCs w:val="24"/>
                <w:lang w:val="kk-KZ" w:eastAsia="ru-RU"/>
              </w:rPr>
              <w:t>й</w:t>
            </w:r>
            <w:r w:rsidRPr="00125169">
              <w:rPr>
                <w:rFonts w:ascii="Times New Roman" w:hAnsi="Times New Roman" w:cs="Times New Roman"/>
                <w:color w:val="000000"/>
                <w:sz w:val="24"/>
                <w:szCs w:val="24"/>
                <w:lang w:val="kk-KZ" w:eastAsia="ru-RU"/>
              </w:rPr>
              <w:t>ы жатты</w:t>
            </w:r>
            <w:r w:rsidRPr="00125169">
              <w:rPr>
                <w:rFonts w:ascii="Times New Roman" w:hAnsi="Times New Roman" w:cs="Times New Roman"/>
                <w:color w:val="000000"/>
                <w:spacing w:val="1"/>
                <w:w w:val="99"/>
                <w:sz w:val="24"/>
                <w:szCs w:val="24"/>
                <w:lang w:val="kk-KZ" w:eastAsia="ru-RU"/>
              </w:rPr>
              <w:t>ғ</w:t>
            </w:r>
            <w:r w:rsidRPr="00125169">
              <w:rPr>
                <w:rFonts w:ascii="Times New Roman" w:hAnsi="Times New Roman" w:cs="Times New Roman"/>
                <w:color w:val="000000"/>
                <w:spacing w:val="-3"/>
                <w:sz w:val="24"/>
                <w:szCs w:val="24"/>
                <w:lang w:val="kk-KZ" w:eastAsia="ru-RU"/>
              </w:rPr>
              <w:t>у</w:t>
            </w:r>
            <w:r w:rsidRPr="00125169">
              <w:rPr>
                <w:rFonts w:ascii="Times New Roman" w:hAnsi="Times New Roman" w:cs="Times New Roman"/>
                <w:color w:val="000000"/>
                <w:sz w:val="24"/>
                <w:szCs w:val="24"/>
                <w:lang w:val="kk-KZ" w:eastAsia="ru-RU"/>
              </w:rPr>
              <w:t>лар:</w:t>
            </w:r>
          </w:p>
          <w:p w:rsidR="001615F8" w:rsidRPr="00125169" w:rsidRDefault="001615F8" w:rsidP="00125169">
            <w:pPr>
              <w:widowControl w:val="0"/>
              <w:tabs>
                <w:tab w:val="left" w:pos="898"/>
              </w:tabs>
              <w:ind w:right="-20"/>
              <w:rPr>
                <w:rFonts w:ascii="Times New Roman" w:hAnsi="Times New Roman" w:cs="Times New Roman"/>
                <w:color w:val="000000"/>
                <w:sz w:val="24"/>
                <w:szCs w:val="24"/>
                <w:lang w:val="kk-KZ" w:eastAsia="ru-RU"/>
              </w:rPr>
            </w:pPr>
            <w:r w:rsidRPr="00125169">
              <w:rPr>
                <w:rFonts w:ascii="Times New Roman" w:hAnsi="Times New Roman" w:cs="Times New Roman"/>
                <w:color w:val="000000"/>
                <w:sz w:val="24"/>
                <w:szCs w:val="24"/>
                <w:lang w:val="kk-KZ" w:eastAsia="ru-RU"/>
              </w:rPr>
              <w:t>- тү</w:t>
            </w:r>
            <w:r w:rsidRPr="00125169">
              <w:rPr>
                <w:rFonts w:ascii="Times New Roman" w:hAnsi="Times New Roman" w:cs="Times New Roman"/>
                <w:color w:val="000000"/>
                <w:spacing w:val="1"/>
                <w:w w:val="99"/>
                <w:sz w:val="24"/>
                <w:szCs w:val="24"/>
                <w:lang w:val="kk-KZ" w:eastAsia="ru-RU"/>
              </w:rPr>
              <w:t>з</w:t>
            </w:r>
            <w:r w:rsidRPr="00125169">
              <w:rPr>
                <w:rFonts w:ascii="Times New Roman" w:hAnsi="Times New Roman" w:cs="Times New Roman"/>
                <w:color w:val="000000"/>
                <w:sz w:val="24"/>
                <w:szCs w:val="24"/>
                <w:lang w:val="kk-KZ" w:eastAsia="ru-RU"/>
              </w:rPr>
              <w:t>е</w:t>
            </w:r>
            <w:r w:rsidRPr="00125169">
              <w:rPr>
                <w:rFonts w:ascii="Times New Roman" w:hAnsi="Times New Roman" w:cs="Times New Roman"/>
                <w:color w:val="000000"/>
                <w:spacing w:val="2"/>
                <w:sz w:val="24"/>
                <w:szCs w:val="24"/>
                <w:lang w:val="kk-KZ" w:eastAsia="ru-RU"/>
              </w:rPr>
              <w:t>т</w:t>
            </w:r>
            <w:r w:rsidRPr="00125169">
              <w:rPr>
                <w:rFonts w:ascii="Times New Roman" w:hAnsi="Times New Roman" w:cs="Times New Roman"/>
                <w:color w:val="000000"/>
                <w:sz w:val="24"/>
                <w:szCs w:val="24"/>
                <w:lang w:val="kk-KZ" w:eastAsia="ru-RU"/>
              </w:rPr>
              <w:t>у</w:t>
            </w:r>
            <w:r w:rsidRPr="00125169">
              <w:rPr>
                <w:rFonts w:ascii="Times New Roman" w:hAnsi="Times New Roman" w:cs="Times New Roman"/>
                <w:color w:val="000000"/>
                <w:spacing w:val="53"/>
                <w:sz w:val="24"/>
                <w:szCs w:val="24"/>
                <w:lang w:val="kk-KZ" w:eastAsia="ru-RU"/>
              </w:rPr>
              <w:t xml:space="preserve"> </w:t>
            </w:r>
            <w:r w:rsidRPr="00125169">
              <w:rPr>
                <w:rFonts w:ascii="Times New Roman" w:hAnsi="Times New Roman" w:cs="Times New Roman"/>
                <w:color w:val="000000"/>
                <w:spacing w:val="2"/>
                <w:sz w:val="24"/>
                <w:szCs w:val="24"/>
                <w:lang w:val="kk-KZ" w:eastAsia="ru-RU"/>
              </w:rPr>
              <w:t>ж</w:t>
            </w:r>
            <w:r w:rsidRPr="00125169">
              <w:rPr>
                <w:rFonts w:ascii="Times New Roman" w:hAnsi="Times New Roman" w:cs="Times New Roman"/>
                <w:color w:val="000000"/>
                <w:sz w:val="24"/>
                <w:szCs w:val="24"/>
                <w:lang w:val="kk-KZ" w:eastAsia="ru-RU"/>
              </w:rPr>
              <w:t>ат</w:t>
            </w:r>
            <w:r w:rsidRPr="00125169">
              <w:rPr>
                <w:rFonts w:ascii="Times New Roman" w:hAnsi="Times New Roman" w:cs="Times New Roman"/>
                <w:color w:val="000000"/>
                <w:spacing w:val="1"/>
                <w:sz w:val="24"/>
                <w:szCs w:val="24"/>
                <w:lang w:val="kk-KZ" w:eastAsia="ru-RU"/>
              </w:rPr>
              <w:t>т</w:t>
            </w:r>
            <w:r w:rsidRPr="00125169">
              <w:rPr>
                <w:rFonts w:ascii="Times New Roman" w:hAnsi="Times New Roman" w:cs="Times New Roman"/>
                <w:color w:val="000000"/>
                <w:sz w:val="24"/>
                <w:szCs w:val="24"/>
                <w:lang w:val="kk-KZ" w:eastAsia="ru-RU"/>
              </w:rPr>
              <w:t>ы</w:t>
            </w:r>
            <w:r w:rsidRPr="00125169">
              <w:rPr>
                <w:rFonts w:ascii="Times New Roman" w:hAnsi="Times New Roman" w:cs="Times New Roman"/>
                <w:color w:val="000000"/>
                <w:spacing w:val="1"/>
                <w:w w:val="99"/>
                <w:sz w:val="24"/>
                <w:szCs w:val="24"/>
                <w:lang w:val="kk-KZ" w:eastAsia="ru-RU"/>
              </w:rPr>
              <w:t>ғ</w:t>
            </w:r>
            <w:r w:rsidRPr="00125169">
              <w:rPr>
                <w:rFonts w:ascii="Times New Roman" w:hAnsi="Times New Roman" w:cs="Times New Roman"/>
                <w:color w:val="000000"/>
                <w:spacing w:val="-3"/>
                <w:sz w:val="24"/>
                <w:szCs w:val="24"/>
                <w:lang w:val="kk-KZ" w:eastAsia="ru-RU"/>
              </w:rPr>
              <w:t>у</w:t>
            </w:r>
            <w:r w:rsidRPr="00125169">
              <w:rPr>
                <w:rFonts w:ascii="Times New Roman" w:hAnsi="Times New Roman" w:cs="Times New Roman"/>
                <w:color w:val="000000"/>
                <w:spacing w:val="1"/>
                <w:sz w:val="24"/>
                <w:szCs w:val="24"/>
                <w:lang w:val="kk-KZ" w:eastAsia="ru-RU"/>
              </w:rPr>
              <w:t>л</w:t>
            </w:r>
            <w:r w:rsidRPr="00125169">
              <w:rPr>
                <w:rFonts w:ascii="Times New Roman" w:hAnsi="Times New Roman" w:cs="Times New Roman"/>
                <w:color w:val="000000"/>
                <w:sz w:val="24"/>
                <w:szCs w:val="24"/>
                <w:lang w:val="kk-KZ" w:eastAsia="ru-RU"/>
              </w:rPr>
              <w:t>ар</w:t>
            </w:r>
            <w:r w:rsidRPr="00125169">
              <w:rPr>
                <w:rFonts w:ascii="Times New Roman" w:hAnsi="Times New Roman" w:cs="Times New Roman"/>
                <w:color w:val="000000"/>
                <w:spacing w:val="1"/>
                <w:sz w:val="24"/>
                <w:szCs w:val="24"/>
                <w:lang w:val="kk-KZ" w:eastAsia="ru-RU"/>
              </w:rPr>
              <w:t>ы</w:t>
            </w:r>
            <w:r w:rsidRPr="00125169">
              <w:rPr>
                <w:rFonts w:ascii="Times New Roman" w:hAnsi="Times New Roman" w:cs="Times New Roman"/>
                <w:color w:val="000000"/>
                <w:sz w:val="24"/>
                <w:szCs w:val="24"/>
                <w:lang w:val="kk-KZ" w:eastAsia="ru-RU"/>
              </w:rPr>
              <w:t>;</w:t>
            </w:r>
          </w:p>
          <w:p w:rsidR="001615F8" w:rsidRPr="00125169" w:rsidRDefault="001615F8" w:rsidP="00125169">
            <w:pPr>
              <w:widowControl w:val="0"/>
              <w:tabs>
                <w:tab w:val="left" w:pos="898"/>
              </w:tabs>
              <w:ind w:right="-20"/>
              <w:rPr>
                <w:rFonts w:ascii="Times New Roman" w:hAnsi="Times New Roman" w:cs="Times New Roman"/>
                <w:color w:val="000000"/>
                <w:sz w:val="24"/>
                <w:szCs w:val="24"/>
                <w:lang w:val="kk-KZ" w:eastAsia="ru-RU"/>
              </w:rPr>
            </w:pPr>
            <w:r w:rsidRPr="00125169">
              <w:rPr>
                <w:rFonts w:ascii="Times New Roman" w:hAnsi="Times New Roman" w:cs="Times New Roman"/>
                <w:color w:val="000000"/>
                <w:sz w:val="24"/>
                <w:szCs w:val="24"/>
                <w:lang w:val="kk-KZ" w:eastAsia="ru-RU"/>
              </w:rPr>
              <w:t>- ма</w:t>
            </w:r>
            <w:r w:rsidRPr="00125169">
              <w:rPr>
                <w:rFonts w:ascii="Times New Roman" w:hAnsi="Times New Roman" w:cs="Times New Roman"/>
                <w:color w:val="000000"/>
                <w:w w:val="99"/>
                <w:sz w:val="24"/>
                <w:szCs w:val="24"/>
                <w:lang w:val="kk-KZ" w:eastAsia="ru-RU"/>
              </w:rPr>
              <w:t>й</w:t>
            </w:r>
            <w:r w:rsidRPr="00125169">
              <w:rPr>
                <w:rFonts w:ascii="Times New Roman" w:hAnsi="Times New Roman" w:cs="Times New Roman"/>
                <w:color w:val="000000"/>
                <w:sz w:val="24"/>
                <w:szCs w:val="24"/>
                <w:lang w:val="kk-KZ" w:eastAsia="ru-RU"/>
              </w:rPr>
              <w:t>таба</w:t>
            </w:r>
            <w:r w:rsidRPr="00125169">
              <w:rPr>
                <w:rFonts w:ascii="Times New Roman" w:hAnsi="Times New Roman" w:cs="Times New Roman"/>
                <w:color w:val="000000"/>
                <w:w w:val="99"/>
                <w:sz w:val="24"/>
                <w:szCs w:val="24"/>
                <w:lang w:val="kk-KZ" w:eastAsia="ru-RU"/>
              </w:rPr>
              <w:t>н</w:t>
            </w:r>
            <w:r w:rsidRPr="00125169">
              <w:rPr>
                <w:rFonts w:ascii="Times New Roman" w:hAnsi="Times New Roman" w:cs="Times New Roman"/>
                <w:color w:val="000000"/>
                <w:sz w:val="24"/>
                <w:szCs w:val="24"/>
                <w:lang w:val="kk-KZ" w:eastAsia="ru-RU"/>
              </w:rPr>
              <w:t>дылық</w:t>
            </w:r>
            <w:r w:rsidRPr="00125169">
              <w:rPr>
                <w:rFonts w:ascii="Times New Roman" w:hAnsi="Times New Roman" w:cs="Times New Roman"/>
                <w:color w:val="000000"/>
                <w:spacing w:val="1"/>
                <w:sz w:val="24"/>
                <w:szCs w:val="24"/>
                <w:lang w:val="kk-KZ" w:eastAsia="ru-RU"/>
              </w:rPr>
              <w:t>т</w:t>
            </w:r>
            <w:r w:rsidRPr="00125169">
              <w:rPr>
                <w:rFonts w:ascii="Times New Roman" w:hAnsi="Times New Roman" w:cs="Times New Roman"/>
                <w:color w:val="000000"/>
                <w:sz w:val="24"/>
                <w:szCs w:val="24"/>
                <w:lang w:val="kk-KZ" w:eastAsia="ru-RU"/>
              </w:rPr>
              <w:t>ы</w:t>
            </w:r>
            <w:r w:rsidRPr="00125169">
              <w:rPr>
                <w:rFonts w:ascii="Times New Roman" w:hAnsi="Times New Roman" w:cs="Times New Roman"/>
                <w:color w:val="000000"/>
                <w:w w:val="99"/>
                <w:sz w:val="24"/>
                <w:szCs w:val="24"/>
                <w:lang w:val="kk-KZ" w:eastAsia="ru-RU"/>
              </w:rPr>
              <w:t>ң</w:t>
            </w:r>
            <w:r w:rsidRPr="00125169">
              <w:rPr>
                <w:rFonts w:ascii="Times New Roman" w:hAnsi="Times New Roman" w:cs="Times New Roman"/>
                <w:color w:val="000000"/>
                <w:sz w:val="24"/>
                <w:szCs w:val="24"/>
                <w:lang w:val="kk-KZ" w:eastAsia="ru-RU"/>
              </w:rPr>
              <w:t xml:space="preserve"> ал</w:t>
            </w:r>
            <w:r w:rsidRPr="00125169">
              <w:rPr>
                <w:rFonts w:ascii="Times New Roman" w:hAnsi="Times New Roman" w:cs="Times New Roman"/>
                <w:color w:val="000000"/>
                <w:spacing w:val="-1"/>
                <w:sz w:val="24"/>
                <w:szCs w:val="24"/>
                <w:lang w:val="kk-KZ" w:eastAsia="ru-RU"/>
              </w:rPr>
              <w:t>д</w:t>
            </w:r>
            <w:r w:rsidRPr="00125169">
              <w:rPr>
                <w:rFonts w:ascii="Times New Roman" w:hAnsi="Times New Roman" w:cs="Times New Roman"/>
                <w:color w:val="000000"/>
                <w:sz w:val="24"/>
                <w:szCs w:val="24"/>
                <w:lang w:val="kk-KZ" w:eastAsia="ru-RU"/>
              </w:rPr>
              <w:t>ы</w:t>
            </w:r>
            <w:r w:rsidRPr="00125169">
              <w:rPr>
                <w:rFonts w:ascii="Times New Roman" w:hAnsi="Times New Roman" w:cs="Times New Roman"/>
                <w:color w:val="000000"/>
                <w:w w:val="99"/>
                <w:sz w:val="24"/>
                <w:szCs w:val="24"/>
                <w:lang w:val="kk-KZ" w:eastAsia="ru-RU"/>
              </w:rPr>
              <w:t>н</w:t>
            </w:r>
            <w:r w:rsidRPr="00125169">
              <w:rPr>
                <w:rFonts w:ascii="Times New Roman" w:hAnsi="Times New Roman" w:cs="Times New Roman"/>
                <w:color w:val="000000"/>
                <w:sz w:val="24"/>
                <w:szCs w:val="24"/>
                <w:lang w:val="kk-KZ" w:eastAsia="ru-RU"/>
              </w:rPr>
              <w:t xml:space="preserve"> а</w:t>
            </w:r>
            <w:r w:rsidRPr="00125169">
              <w:rPr>
                <w:rFonts w:ascii="Times New Roman" w:hAnsi="Times New Roman" w:cs="Times New Roman"/>
                <w:color w:val="000000"/>
                <w:spacing w:val="1"/>
                <w:w w:val="99"/>
                <w:sz w:val="24"/>
                <w:szCs w:val="24"/>
                <w:lang w:val="kk-KZ" w:eastAsia="ru-RU"/>
              </w:rPr>
              <w:t>л</w:t>
            </w:r>
            <w:r w:rsidRPr="00125169">
              <w:rPr>
                <w:rFonts w:ascii="Times New Roman" w:hAnsi="Times New Roman" w:cs="Times New Roman"/>
                <w:color w:val="000000"/>
                <w:spacing w:val="-2"/>
                <w:sz w:val="24"/>
                <w:szCs w:val="24"/>
                <w:lang w:val="kk-KZ" w:eastAsia="ru-RU"/>
              </w:rPr>
              <w:t>у</w:t>
            </w:r>
            <w:r w:rsidRPr="00125169">
              <w:rPr>
                <w:rFonts w:ascii="Times New Roman" w:hAnsi="Times New Roman" w:cs="Times New Roman"/>
                <w:color w:val="000000"/>
                <w:sz w:val="24"/>
                <w:szCs w:val="24"/>
                <w:lang w:val="kk-KZ" w:eastAsia="ru-RU"/>
              </w:rPr>
              <w:t>;</w:t>
            </w:r>
          </w:p>
          <w:p w:rsidR="001615F8" w:rsidRPr="00125169" w:rsidRDefault="001615F8" w:rsidP="00125169">
            <w:pPr>
              <w:widowControl w:val="0"/>
              <w:tabs>
                <w:tab w:val="left" w:pos="898"/>
              </w:tabs>
              <w:ind w:right="3855"/>
              <w:rPr>
                <w:rFonts w:ascii="Times New Roman" w:hAnsi="Times New Roman" w:cs="Times New Roman"/>
                <w:color w:val="000000"/>
                <w:sz w:val="24"/>
                <w:szCs w:val="24"/>
                <w:lang w:val="kk-KZ" w:eastAsia="ru-RU"/>
              </w:rPr>
            </w:pPr>
            <w:r w:rsidRPr="00125169">
              <w:rPr>
                <w:rFonts w:ascii="Times New Roman" w:hAnsi="Times New Roman" w:cs="Times New Roman"/>
                <w:color w:val="000000"/>
                <w:sz w:val="24"/>
                <w:szCs w:val="24"/>
                <w:lang w:val="kk-KZ" w:eastAsia="ru-RU"/>
              </w:rPr>
              <w:t>- де</w:t>
            </w:r>
            <w:r w:rsidRPr="00125169">
              <w:rPr>
                <w:rFonts w:ascii="Times New Roman" w:hAnsi="Times New Roman" w:cs="Times New Roman"/>
                <w:color w:val="000000"/>
                <w:w w:val="99"/>
                <w:sz w:val="24"/>
                <w:szCs w:val="24"/>
                <w:lang w:val="kk-KZ" w:eastAsia="ru-RU"/>
              </w:rPr>
              <w:t>н</w:t>
            </w:r>
            <w:r w:rsidRPr="00125169">
              <w:rPr>
                <w:rFonts w:ascii="Times New Roman" w:hAnsi="Times New Roman" w:cs="Times New Roman"/>
                <w:color w:val="000000"/>
                <w:sz w:val="24"/>
                <w:szCs w:val="24"/>
                <w:lang w:val="kk-KZ" w:eastAsia="ru-RU"/>
              </w:rPr>
              <w:t>е сы</w:t>
            </w:r>
            <w:r w:rsidRPr="00125169">
              <w:rPr>
                <w:rFonts w:ascii="Times New Roman" w:hAnsi="Times New Roman" w:cs="Times New Roman"/>
                <w:color w:val="000000"/>
                <w:spacing w:val="-1"/>
                <w:sz w:val="24"/>
                <w:szCs w:val="24"/>
                <w:lang w:val="kk-KZ" w:eastAsia="ru-RU"/>
              </w:rPr>
              <w:t>м</w:t>
            </w:r>
            <w:r w:rsidRPr="00125169">
              <w:rPr>
                <w:rFonts w:ascii="Times New Roman" w:hAnsi="Times New Roman" w:cs="Times New Roman"/>
                <w:color w:val="000000"/>
                <w:sz w:val="24"/>
                <w:szCs w:val="24"/>
                <w:lang w:val="kk-KZ" w:eastAsia="ru-RU"/>
              </w:rPr>
              <w:t>баты</w:t>
            </w:r>
            <w:r w:rsidRPr="00125169">
              <w:rPr>
                <w:rFonts w:ascii="Times New Roman" w:hAnsi="Times New Roman" w:cs="Times New Roman"/>
                <w:color w:val="000000"/>
                <w:w w:val="99"/>
                <w:sz w:val="24"/>
                <w:szCs w:val="24"/>
                <w:lang w:val="kk-KZ" w:eastAsia="ru-RU"/>
              </w:rPr>
              <w:t>н</w:t>
            </w:r>
            <w:r w:rsidRPr="00125169">
              <w:rPr>
                <w:rFonts w:ascii="Times New Roman" w:hAnsi="Times New Roman" w:cs="Times New Roman"/>
                <w:color w:val="000000"/>
                <w:sz w:val="24"/>
                <w:szCs w:val="24"/>
                <w:lang w:val="kk-KZ" w:eastAsia="ru-RU"/>
              </w:rPr>
              <w:t>ы</w:t>
            </w:r>
            <w:r w:rsidRPr="00125169">
              <w:rPr>
                <w:rFonts w:ascii="Times New Roman" w:hAnsi="Times New Roman" w:cs="Times New Roman"/>
                <w:color w:val="000000"/>
                <w:w w:val="99"/>
                <w:sz w:val="24"/>
                <w:szCs w:val="24"/>
                <w:lang w:val="kk-KZ" w:eastAsia="ru-RU"/>
              </w:rPr>
              <w:t>ң</w:t>
            </w:r>
            <w:r w:rsidRPr="00125169">
              <w:rPr>
                <w:rFonts w:ascii="Times New Roman" w:hAnsi="Times New Roman" w:cs="Times New Roman"/>
                <w:color w:val="000000"/>
                <w:spacing w:val="2"/>
                <w:sz w:val="24"/>
                <w:szCs w:val="24"/>
                <w:lang w:val="kk-KZ" w:eastAsia="ru-RU"/>
              </w:rPr>
              <w:t xml:space="preserve"> </w:t>
            </w:r>
            <w:r w:rsidRPr="00125169">
              <w:rPr>
                <w:rFonts w:ascii="Times New Roman" w:hAnsi="Times New Roman" w:cs="Times New Roman"/>
                <w:color w:val="000000"/>
                <w:sz w:val="24"/>
                <w:szCs w:val="24"/>
                <w:lang w:val="kk-KZ" w:eastAsia="ru-RU"/>
              </w:rPr>
              <w:t>бұ</w:t>
            </w:r>
            <w:r w:rsidRPr="00125169">
              <w:rPr>
                <w:rFonts w:ascii="Times New Roman" w:hAnsi="Times New Roman" w:cs="Times New Roman"/>
                <w:color w:val="000000"/>
                <w:spacing w:val="1"/>
                <w:sz w:val="24"/>
                <w:szCs w:val="24"/>
                <w:lang w:val="kk-KZ" w:eastAsia="ru-RU"/>
              </w:rPr>
              <w:t>з</w:t>
            </w:r>
            <w:r w:rsidRPr="00125169">
              <w:rPr>
                <w:rFonts w:ascii="Times New Roman" w:hAnsi="Times New Roman" w:cs="Times New Roman"/>
                <w:color w:val="000000"/>
                <w:sz w:val="24"/>
                <w:szCs w:val="24"/>
                <w:lang w:val="kk-KZ" w:eastAsia="ru-RU"/>
              </w:rPr>
              <w:t>ы</w:t>
            </w:r>
            <w:r w:rsidRPr="00125169">
              <w:rPr>
                <w:rFonts w:ascii="Times New Roman" w:hAnsi="Times New Roman" w:cs="Times New Roman"/>
                <w:color w:val="000000"/>
                <w:spacing w:val="2"/>
                <w:sz w:val="24"/>
                <w:szCs w:val="24"/>
                <w:lang w:val="kk-KZ" w:eastAsia="ru-RU"/>
              </w:rPr>
              <w:t>л</w:t>
            </w:r>
            <w:r w:rsidRPr="00125169">
              <w:rPr>
                <w:rFonts w:ascii="Times New Roman" w:hAnsi="Times New Roman" w:cs="Times New Roman"/>
                <w:color w:val="000000"/>
                <w:spacing w:val="-4"/>
                <w:sz w:val="24"/>
                <w:szCs w:val="24"/>
                <w:lang w:val="kk-KZ" w:eastAsia="ru-RU"/>
              </w:rPr>
              <w:t>у</w:t>
            </w:r>
            <w:r w:rsidRPr="00125169">
              <w:rPr>
                <w:rFonts w:ascii="Times New Roman" w:hAnsi="Times New Roman" w:cs="Times New Roman"/>
                <w:color w:val="000000"/>
                <w:sz w:val="24"/>
                <w:szCs w:val="24"/>
                <w:lang w:val="kk-KZ" w:eastAsia="ru-RU"/>
              </w:rPr>
              <w:t>ының</w:t>
            </w:r>
            <w:r w:rsidRPr="00125169">
              <w:rPr>
                <w:rFonts w:ascii="Times New Roman" w:hAnsi="Times New Roman" w:cs="Times New Roman"/>
                <w:color w:val="000000"/>
                <w:spacing w:val="1"/>
                <w:sz w:val="24"/>
                <w:szCs w:val="24"/>
                <w:lang w:val="kk-KZ" w:eastAsia="ru-RU"/>
              </w:rPr>
              <w:t xml:space="preserve"> </w:t>
            </w:r>
            <w:r w:rsidRPr="00125169">
              <w:rPr>
                <w:rFonts w:ascii="Times New Roman" w:hAnsi="Times New Roman" w:cs="Times New Roman"/>
                <w:color w:val="000000"/>
                <w:sz w:val="24"/>
                <w:szCs w:val="24"/>
                <w:lang w:val="kk-KZ" w:eastAsia="ru-RU"/>
              </w:rPr>
              <w:t>алдын</w:t>
            </w:r>
            <w:r w:rsidRPr="00125169">
              <w:rPr>
                <w:rFonts w:ascii="Times New Roman" w:hAnsi="Times New Roman" w:cs="Times New Roman"/>
                <w:color w:val="000000"/>
                <w:spacing w:val="1"/>
                <w:sz w:val="24"/>
                <w:szCs w:val="24"/>
                <w:lang w:val="kk-KZ" w:eastAsia="ru-RU"/>
              </w:rPr>
              <w:t xml:space="preserve"> </w:t>
            </w:r>
            <w:r w:rsidRPr="00125169">
              <w:rPr>
                <w:rFonts w:ascii="Times New Roman" w:hAnsi="Times New Roman" w:cs="Times New Roman"/>
                <w:color w:val="000000"/>
                <w:sz w:val="24"/>
                <w:szCs w:val="24"/>
                <w:lang w:val="kk-KZ" w:eastAsia="ru-RU"/>
              </w:rPr>
              <w:t>а</w:t>
            </w:r>
            <w:r w:rsidRPr="00125169">
              <w:rPr>
                <w:rFonts w:ascii="Times New Roman" w:hAnsi="Times New Roman" w:cs="Times New Roman"/>
                <w:color w:val="000000"/>
                <w:spacing w:val="4"/>
                <w:sz w:val="24"/>
                <w:szCs w:val="24"/>
                <w:lang w:val="kk-KZ" w:eastAsia="ru-RU"/>
              </w:rPr>
              <w:t>л</w:t>
            </w:r>
            <w:r w:rsidRPr="00125169">
              <w:rPr>
                <w:rFonts w:ascii="Times New Roman" w:hAnsi="Times New Roman" w:cs="Times New Roman"/>
                <w:color w:val="000000"/>
                <w:spacing w:val="-4"/>
                <w:sz w:val="24"/>
                <w:szCs w:val="24"/>
                <w:lang w:val="kk-KZ" w:eastAsia="ru-RU"/>
              </w:rPr>
              <w:t>у</w:t>
            </w:r>
            <w:r w:rsidRPr="00125169">
              <w:rPr>
                <w:rFonts w:ascii="Times New Roman" w:hAnsi="Times New Roman" w:cs="Times New Roman"/>
                <w:color w:val="000000"/>
                <w:sz w:val="24"/>
                <w:szCs w:val="24"/>
                <w:lang w:val="kk-KZ" w:eastAsia="ru-RU"/>
              </w:rPr>
              <w:t>;</w:t>
            </w:r>
          </w:p>
          <w:p w:rsidR="001615F8" w:rsidRPr="00125169" w:rsidRDefault="001615F8" w:rsidP="00125169">
            <w:pPr>
              <w:widowControl w:val="0"/>
              <w:tabs>
                <w:tab w:val="left" w:pos="898"/>
              </w:tabs>
              <w:ind w:right="3855"/>
              <w:rPr>
                <w:rFonts w:ascii="Times New Roman" w:hAnsi="Times New Roman" w:cs="Times New Roman"/>
                <w:color w:val="000000"/>
                <w:sz w:val="24"/>
                <w:szCs w:val="24"/>
                <w:lang w:val="kk-KZ" w:eastAsia="ru-RU"/>
              </w:rPr>
            </w:pPr>
            <w:r w:rsidRPr="00125169">
              <w:rPr>
                <w:rFonts w:ascii="Times New Roman" w:hAnsi="Times New Roman" w:cs="Times New Roman"/>
                <w:color w:val="000000"/>
                <w:sz w:val="24"/>
                <w:szCs w:val="24"/>
                <w:lang w:val="kk-KZ" w:eastAsia="ru-RU"/>
              </w:rPr>
              <w:t xml:space="preserve"> - арт</w:t>
            </w:r>
            <w:r w:rsidRPr="00125169">
              <w:rPr>
                <w:rFonts w:ascii="Times New Roman" w:hAnsi="Times New Roman" w:cs="Times New Roman"/>
                <w:color w:val="000000"/>
                <w:w w:val="99"/>
                <w:sz w:val="24"/>
                <w:szCs w:val="24"/>
                <w:lang w:val="kk-KZ" w:eastAsia="ru-RU"/>
              </w:rPr>
              <w:t>и</w:t>
            </w:r>
            <w:r w:rsidRPr="00125169">
              <w:rPr>
                <w:rFonts w:ascii="Times New Roman" w:hAnsi="Times New Roman" w:cs="Times New Roman"/>
                <w:color w:val="000000"/>
                <w:spacing w:val="4"/>
                <w:sz w:val="24"/>
                <w:szCs w:val="24"/>
                <w:lang w:val="kk-KZ" w:eastAsia="ru-RU"/>
              </w:rPr>
              <w:t>к</w:t>
            </w:r>
            <w:r w:rsidRPr="00125169">
              <w:rPr>
                <w:rFonts w:ascii="Times New Roman" w:hAnsi="Times New Roman" w:cs="Times New Roman"/>
                <w:color w:val="000000"/>
                <w:spacing w:val="-5"/>
                <w:sz w:val="24"/>
                <w:szCs w:val="24"/>
                <w:lang w:val="kk-KZ" w:eastAsia="ru-RU"/>
              </w:rPr>
              <w:t>у</w:t>
            </w:r>
            <w:r w:rsidRPr="00125169">
              <w:rPr>
                <w:rFonts w:ascii="Times New Roman" w:hAnsi="Times New Roman" w:cs="Times New Roman"/>
                <w:color w:val="000000"/>
                <w:sz w:val="24"/>
                <w:szCs w:val="24"/>
                <w:lang w:val="kk-KZ" w:eastAsia="ru-RU"/>
              </w:rPr>
              <w:t>ля</w:t>
            </w:r>
            <w:r w:rsidRPr="00125169">
              <w:rPr>
                <w:rFonts w:ascii="Times New Roman" w:hAnsi="Times New Roman" w:cs="Times New Roman"/>
                <w:color w:val="000000"/>
                <w:w w:val="99"/>
                <w:sz w:val="24"/>
                <w:szCs w:val="24"/>
                <w:lang w:val="kk-KZ" w:eastAsia="ru-RU"/>
              </w:rPr>
              <w:t>ци</w:t>
            </w:r>
            <w:r w:rsidRPr="00125169">
              <w:rPr>
                <w:rFonts w:ascii="Times New Roman" w:hAnsi="Times New Roman" w:cs="Times New Roman"/>
                <w:color w:val="000000"/>
                <w:sz w:val="24"/>
                <w:szCs w:val="24"/>
                <w:lang w:val="kk-KZ" w:eastAsia="ru-RU"/>
              </w:rPr>
              <w:t>ялық</w:t>
            </w:r>
            <w:r w:rsidRPr="00125169">
              <w:rPr>
                <w:rFonts w:ascii="Times New Roman" w:hAnsi="Times New Roman" w:cs="Times New Roman"/>
                <w:color w:val="000000"/>
                <w:spacing w:val="1"/>
                <w:sz w:val="24"/>
                <w:szCs w:val="24"/>
                <w:lang w:val="kk-KZ" w:eastAsia="ru-RU"/>
              </w:rPr>
              <w:t xml:space="preserve"> </w:t>
            </w:r>
            <w:r w:rsidRPr="00125169">
              <w:rPr>
                <w:rFonts w:ascii="Times New Roman" w:hAnsi="Times New Roman" w:cs="Times New Roman"/>
                <w:color w:val="000000"/>
                <w:sz w:val="24"/>
                <w:szCs w:val="24"/>
                <w:lang w:val="kk-KZ" w:eastAsia="ru-RU"/>
              </w:rPr>
              <w:t>жатты</w:t>
            </w:r>
            <w:r w:rsidRPr="00125169">
              <w:rPr>
                <w:rFonts w:ascii="Times New Roman" w:hAnsi="Times New Roman" w:cs="Times New Roman"/>
                <w:color w:val="000000"/>
                <w:spacing w:val="2"/>
                <w:w w:val="99"/>
                <w:sz w:val="24"/>
                <w:szCs w:val="24"/>
                <w:lang w:val="kk-KZ" w:eastAsia="ru-RU"/>
              </w:rPr>
              <w:t>ғ</w:t>
            </w:r>
            <w:r w:rsidRPr="00125169">
              <w:rPr>
                <w:rFonts w:ascii="Times New Roman" w:hAnsi="Times New Roman" w:cs="Times New Roman"/>
                <w:color w:val="000000"/>
                <w:spacing w:val="-3"/>
                <w:sz w:val="24"/>
                <w:szCs w:val="24"/>
                <w:lang w:val="kk-KZ" w:eastAsia="ru-RU"/>
              </w:rPr>
              <w:t>у</w:t>
            </w:r>
            <w:r w:rsidRPr="00125169">
              <w:rPr>
                <w:rFonts w:ascii="Times New Roman" w:hAnsi="Times New Roman" w:cs="Times New Roman"/>
                <w:color w:val="000000"/>
                <w:sz w:val="24"/>
                <w:szCs w:val="24"/>
                <w:lang w:val="kk-KZ" w:eastAsia="ru-RU"/>
              </w:rPr>
              <w:t>л</w:t>
            </w:r>
            <w:r w:rsidRPr="00125169">
              <w:rPr>
                <w:rFonts w:ascii="Times New Roman" w:hAnsi="Times New Roman" w:cs="Times New Roman"/>
                <w:color w:val="000000"/>
                <w:spacing w:val="-1"/>
                <w:sz w:val="24"/>
                <w:szCs w:val="24"/>
                <w:lang w:val="kk-KZ" w:eastAsia="ru-RU"/>
              </w:rPr>
              <w:t>а</w:t>
            </w:r>
            <w:r w:rsidRPr="00125169">
              <w:rPr>
                <w:rFonts w:ascii="Times New Roman" w:hAnsi="Times New Roman" w:cs="Times New Roman"/>
                <w:color w:val="000000"/>
                <w:sz w:val="24"/>
                <w:szCs w:val="24"/>
                <w:lang w:val="kk-KZ" w:eastAsia="ru-RU"/>
              </w:rPr>
              <w:t>р;</w:t>
            </w:r>
          </w:p>
          <w:p w:rsidR="001615F8" w:rsidRPr="00125169" w:rsidRDefault="001615F8" w:rsidP="00125169">
            <w:pPr>
              <w:widowControl w:val="0"/>
              <w:tabs>
                <w:tab w:val="left" w:pos="898"/>
              </w:tabs>
              <w:ind w:right="-20"/>
              <w:rPr>
                <w:rFonts w:ascii="Times New Roman" w:hAnsi="Times New Roman" w:cs="Times New Roman"/>
                <w:color w:val="000000"/>
                <w:sz w:val="24"/>
                <w:szCs w:val="24"/>
                <w:lang w:val="kk-KZ" w:eastAsia="ru-RU"/>
              </w:rPr>
            </w:pPr>
            <w:r w:rsidRPr="00125169">
              <w:rPr>
                <w:rFonts w:ascii="Times New Roman" w:hAnsi="Times New Roman" w:cs="Times New Roman"/>
                <w:color w:val="000000"/>
                <w:sz w:val="24"/>
                <w:szCs w:val="24"/>
                <w:lang w:val="kk-KZ" w:eastAsia="ru-RU"/>
              </w:rPr>
              <w:t>- ты</w:t>
            </w:r>
            <w:r w:rsidRPr="00125169">
              <w:rPr>
                <w:rFonts w:ascii="Times New Roman" w:hAnsi="Times New Roman" w:cs="Times New Roman"/>
                <w:color w:val="000000"/>
                <w:spacing w:val="1"/>
                <w:w w:val="99"/>
                <w:sz w:val="24"/>
                <w:szCs w:val="24"/>
                <w:lang w:val="kk-KZ" w:eastAsia="ru-RU"/>
              </w:rPr>
              <w:t>н</w:t>
            </w:r>
            <w:r w:rsidRPr="00125169">
              <w:rPr>
                <w:rFonts w:ascii="Times New Roman" w:hAnsi="Times New Roman" w:cs="Times New Roman"/>
                <w:color w:val="000000"/>
                <w:sz w:val="24"/>
                <w:szCs w:val="24"/>
                <w:lang w:val="kk-KZ" w:eastAsia="ru-RU"/>
              </w:rPr>
              <w:t xml:space="preserve">ыс </w:t>
            </w:r>
            <w:r w:rsidRPr="00125169">
              <w:rPr>
                <w:rFonts w:ascii="Times New Roman" w:hAnsi="Times New Roman" w:cs="Times New Roman"/>
                <w:color w:val="000000"/>
                <w:spacing w:val="-1"/>
                <w:sz w:val="24"/>
                <w:szCs w:val="24"/>
                <w:lang w:val="kk-KZ" w:eastAsia="ru-RU"/>
              </w:rPr>
              <w:t>а</w:t>
            </w:r>
            <w:r w:rsidRPr="00125169">
              <w:rPr>
                <w:rFonts w:ascii="Times New Roman" w:hAnsi="Times New Roman" w:cs="Times New Roman"/>
                <w:color w:val="000000"/>
                <w:spacing w:val="2"/>
                <w:sz w:val="24"/>
                <w:szCs w:val="24"/>
                <w:lang w:val="kk-KZ" w:eastAsia="ru-RU"/>
              </w:rPr>
              <w:t>л</w:t>
            </w:r>
            <w:r w:rsidRPr="00125169">
              <w:rPr>
                <w:rFonts w:ascii="Times New Roman" w:hAnsi="Times New Roman" w:cs="Times New Roman"/>
                <w:color w:val="000000"/>
                <w:sz w:val="24"/>
                <w:szCs w:val="24"/>
                <w:lang w:val="kk-KZ" w:eastAsia="ru-RU"/>
              </w:rPr>
              <w:t>у</w:t>
            </w:r>
            <w:r w:rsidRPr="00125169">
              <w:rPr>
                <w:rFonts w:ascii="Times New Roman" w:hAnsi="Times New Roman" w:cs="Times New Roman"/>
                <w:color w:val="000000"/>
                <w:spacing w:val="-4"/>
                <w:sz w:val="24"/>
                <w:szCs w:val="24"/>
                <w:lang w:val="kk-KZ" w:eastAsia="ru-RU"/>
              </w:rPr>
              <w:t xml:space="preserve"> </w:t>
            </w:r>
            <w:r w:rsidRPr="00125169">
              <w:rPr>
                <w:rFonts w:ascii="Times New Roman" w:hAnsi="Times New Roman" w:cs="Times New Roman"/>
                <w:color w:val="000000"/>
                <w:spacing w:val="1"/>
                <w:sz w:val="24"/>
                <w:szCs w:val="24"/>
                <w:lang w:val="kk-KZ" w:eastAsia="ru-RU"/>
              </w:rPr>
              <w:t>ж</w:t>
            </w:r>
            <w:r w:rsidRPr="00125169">
              <w:rPr>
                <w:rFonts w:ascii="Times New Roman" w:hAnsi="Times New Roman" w:cs="Times New Roman"/>
                <w:color w:val="000000"/>
                <w:sz w:val="24"/>
                <w:szCs w:val="24"/>
                <w:lang w:val="kk-KZ" w:eastAsia="ru-RU"/>
              </w:rPr>
              <w:t>атты</w:t>
            </w:r>
            <w:r w:rsidRPr="00125169">
              <w:rPr>
                <w:rFonts w:ascii="Times New Roman" w:hAnsi="Times New Roman" w:cs="Times New Roman"/>
                <w:color w:val="000000"/>
                <w:spacing w:val="2"/>
                <w:w w:val="99"/>
                <w:sz w:val="24"/>
                <w:szCs w:val="24"/>
                <w:lang w:val="kk-KZ" w:eastAsia="ru-RU"/>
              </w:rPr>
              <w:t>ғ</w:t>
            </w:r>
            <w:r w:rsidRPr="00125169">
              <w:rPr>
                <w:rFonts w:ascii="Times New Roman" w:hAnsi="Times New Roman" w:cs="Times New Roman"/>
                <w:color w:val="000000"/>
                <w:spacing w:val="-3"/>
                <w:sz w:val="24"/>
                <w:szCs w:val="24"/>
                <w:lang w:val="kk-KZ" w:eastAsia="ru-RU"/>
              </w:rPr>
              <w:t>у</w:t>
            </w:r>
            <w:r w:rsidRPr="00125169">
              <w:rPr>
                <w:rFonts w:ascii="Times New Roman" w:hAnsi="Times New Roman" w:cs="Times New Roman"/>
                <w:color w:val="000000"/>
                <w:sz w:val="24"/>
                <w:szCs w:val="24"/>
                <w:lang w:val="kk-KZ" w:eastAsia="ru-RU"/>
              </w:rPr>
              <w:t>ла</w:t>
            </w:r>
            <w:r w:rsidRPr="00125169">
              <w:rPr>
                <w:rFonts w:ascii="Times New Roman" w:hAnsi="Times New Roman" w:cs="Times New Roman"/>
                <w:color w:val="000000"/>
                <w:spacing w:val="2"/>
                <w:sz w:val="24"/>
                <w:szCs w:val="24"/>
                <w:lang w:val="kk-KZ" w:eastAsia="ru-RU"/>
              </w:rPr>
              <w:t>р</w:t>
            </w:r>
            <w:r w:rsidRPr="00125169">
              <w:rPr>
                <w:rFonts w:ascii="Times New Roman" w:hAnsi="Times New Roman" w:cs="Times New Roman"/>
                <w:color w:val="000000"/>
                <w:sz w:val="24"/>
                <w:szCs w:val="24"/>
                <w:lang w:val="kk-KZ" w:eastAsia="ru-RU"/>
              </w:rPr>
              <w:t>ы;</w:t>
            </w:r>
          </w:p>
          <w:p w:rsidR="001615F8" w:rsidRPr="00125169" w:rsidRDefault="001615F8" w:rsidP="00125169">
            <w:pPr>
              <w:widowControl w:val="0"/>
              <w:tabs>
                <w:tab w:val="left" w:pos="898"/>
              </w:tabs>
              <w:ind w:right="-20"/>
              <w:rPr>
                <w:rFonts w:ascii="Times New Roman" w:hAnsi="Times New Roman" w:cs="Times New Roman"/>
                <w:color w:val="000000"/>
                <w:sz w:val="24"/>
                <w:szCs w:val="24"/>
                <w:lang w:eastAsia="ru-RU"/>
              </w:rPr>
            </w:pPr>
            <w:r w:rsidRPr="00125169">
              <w:rPr>
                <w:rFonts w:ascii="Times New Roman" w:hAnsi="Times New Roman" w:cs="Times New Roman"/>
                <w:color w:val="000000"/>
                <w:sz w:val="24"/>
                <w:szCs w:val="24"/>
                <w:lang w:eastAsia="ru-RU"/>
              </w:rPr>
              <w:t>-</w:t>
            </w:r>
            <w:r w:rsidRPr="00125169">
              <w:rPr>
                <w:rFonts w:ascii="Times New Roman" w:hAnsi="Times New Roman" w:cs="Times New Roman"/>
                <w:color w:val="000000"/>
                <w:sz w:val="24"/>
                <w:szCs w:val="24"/>
                <w:lang w:val="kk-KZ" w:eastAsia="ru-RU"/>
              </w:rPr>
              <w:t xml:space="preserve"> </w:t>
            </w:r>
            <w:r w:rsidRPr="00125169">
              <w:rPr>
                <w:rFonts w:ascii="Times New Roman" w:hAnsi="Times New Roman" w:cs="Times New Roman"/>
                <w:color w:val="000000"/>
                <w:sz w:val="24"/>
                <w:szCs w:val="24"/>
                <w:lang w:eastAsia="ru-RU"/>
              </w:rPr>
              <w:t>ұс</w:t>
            </w:r>
            <w:r w:rsidRPr="00125169">
              <w:rPr>
                <w:rFonts w:ascii="Times New Roman" w:hAnsi="Times New Roman" w:cs="Times New Roman"/>
                <w:color w:val="000000"/>
                <w:spacing w:val="-1"/>
                <w:sz w:val="24"/>
                <w:szCs w:val="24"/>
                <w:lang w:eastAsia="ru-RU"/>
              </w:rPr>
              <w:t>а</w:t>
            </w:r>
            <w:r w:rsidRPr="00125169">
              <w:rPr>
                <w:rFonts w:ascii="Times New Roman" w:hAnsi="Times New Roman" w:cs="Times New Roman"/>
                <w:color w:val="000000"/>
                <w:sz w:val="24"/>
                <w:szCs w:val="24"/>
                <w:lang w:eastAsia="ru-RU"/>
              </w:rPr>
              <w:t>қ мотор</w:t>
            </w:r>
            <w:r w:rsidRPr="00125169">
              <w:rPr>
                <w:rFonts w:ascii="Times New Roman" w:hAnsi="Times New Roman" w:cs="Times New Roman"/>
                <w:color w:val="000000"/>
                <w:spacing w:val="1"/>
                <w:w w:val="99"/>
                <w:sz w:val="24"/>
                <w:szCs w:val="24"/>
                <w:lang w:eastAsia="ru-RU"/>
              </w:rPr>
              <w:t>и</w:t>
            </w:r>
            <w:r w:rsidRPr="00125169">
              <w:rPr>
                <w:rFonts w:ascii="Times New Roman" w:hAnsi="Times New Roman" w:cs="Times New Roman"/>
                <w:color w:val="000000"/>
                <w:spacing w:val="1"/>
                <w:sz w:val="24"/>
                <w:szCs w:val="24"/>
                <w:lang w:eastAsia="ru-RU"/>
              </w:rPr>
              <w:t>к</w:t>
            </w:r>
            <w:r w:rsidRPr="00125169">
              <w:rPr>
                <w:rFonts w:ascii="Times New Roman" w:hAnsi="Times New Roman" w:cs="Times New Roman"/>
                <w:color w:val="000000"/>
                <w:sz w:val="24"/>
                <w:szCs w:val="24"/>
                <w:lang w:eastAsia="ru-RU"/>
              </w:rPr>
              <w:t>а</w:t>
            </w:r>
            <w:r w:rsidRPr="00125169">
              <w:rPr>
                <w:rFonts w:ascii="Times New Roman" w:hAnsi="Times New Roman" w:cs="Times New Roman"/>
                <w:color w:val="000000"/>
                <w:w w:val="99"/>
                <w:sz w:val="24"/>
                <w:szCs w:val="24"/>
                <w:lang w:eastAsia="ru-RU"/>
              </w:rPr>
              <w:t>н</w:t>
            </w:r>
            <w:r w:rsidRPr="00125169">
              <w:rPr>
                <w:rFonts w:ascii="Times New Roman" w:hAnsi="Times New Roman" w:cs="Times New Roman"/>
                <w:color w:val="000000"/>
                <w:sz w:val="24"/>
                <w:szCs w:val="24"/>
                <w:lang w:eastAsia="ru-RU"/>
              </w:rPr>
              <w:t>ы дамы</w:t>
            </w:r>
            <w:r w:rsidRPr="00125169">
              <w:rPr>
                <w:rFonts w:ascii="Times New Roman" w:hAnsi="Times New Roman" w:cs="Times New Roman"/>
                <w:color w:val="000000"/>
                <w:spacing w:val="1"/>
                <w:sz w:val="24"/>
                <w:szCs w:val="24"/>
                <w:lang w:eastAsia="ru-RU"/>
              </w:rPr>
              <w:t>т</w:t>
            </w:r>
            <w:r w:rsidRPr="00125169">
              <w:rPr>
                <w:rFonts w:ascii="Times New Roman" w:hAnsi="Times New Roman" w:cs="Times New Roman"/>
                <w:color w:val="000000"/>
                <w:sz w:val="24"/>
                <w:szCs w:val="24"/>
                <w:lang w:eastAsia="ru-RU"/>
              </w:rPr>
              <w:t>у</w:t>
            </w:r>
            <w:r w:rsidRPr="00125169">
              <w:rPr>
                <w:rFonts w:ascii="Times New Roman" w:hAnsi="Times New Roman" w:cs="Times New Roman"/>
                <w:color w:val="000000"/>
                <w:spacing w:val="-4"/>
                <w:sz w:val="24"/>
                <w:szCs w:val="24"/>
                <w:lang w:eastAsia="ru-RU"/>
              </w:rPr>
              <w:t xml:space="preserve"> </w:t>
            </w:r>
            <w:r w:rsidRPr="00125169">
              <w:rPr>
                <w:rFonts w:ascii="Times New Roman" w:hAnsi="Times New Roman" w:cs="Times New Roman"/>
                <w:color w:val="000000"/>
                <w:sz w:val="24"/>
                <w:szCs w:val="24"/>
                <w:lang w:eastAsia="ru-RU"/>
              </w:rPr>
              <w:t>жа</w:t>
            </w:r>
            <w:r w:rsidRPr="00125169">
              <w:rPr>
                <w:rFonts w:ascii="Times New Roman" w:hAnsi="Times New Roman" w:cs="Times New Roman"/>
                <w:color w:val="000000"/>
                <w:w w:val="99"/>
                <w:sz w:val="24"/>
                <w:szCs w:val="24"/>
                <w:lang w:eastAsia="ru-RU"/>
              </w:rPr>
              <w:t>тт</w:t>
            </w:r>
            <w:r w:rsidRPr="00125169">
              <w:rPr>
                <w:rFonts w:ascii="Times New Roman" w:hAnsi="Times New Roman" w:cs="Times New Roman"/>
                <w:color w:val="000000"/>
                <w:sz w:val="24"/>
                <w:szCs w:val="24"/>
                <w:lang w:eastAsia="ru-RU"/>
              </w:rPr>
              <w:t>ы</w:t>
            </w:r>
            <w:r w:rsidRPr="00125169">
              <w:rPr>
                <w:rFonts w:ascii="Times New Roman" w:hAnsi="Times New Roman" w:cs="Times New Roman"/>
                <w:color w:val="000000"/>
                <w:spacing w:val="3"/>
                <w:sz w:val="24"/>
                <w:szCs w:val="24"/>
                <w:lang w:eastAsia="ru-RU"/>
              </w:rPr>
              <w:t>ғ</w:t>
            </w:r>
            <w:r w:rsidRPr="00125169">
              <w:rPr>
                <w:rFonts w:ascii="Times New Roman" w:hAnsi="Times New Roman" w:cs="Times New Roman"/>
                <w:color w:val="000000"/>
                <w:spacing w:val="-3"/>
                <w:sz w:val="24"/>
                <w:szCs w:val="24"/>
                <w:lang w:eastAsia="ru-RU"/>
              </w:rPr>
              <w:t>у</w:t>
            </w:r>
            <w:r w:rsidRPr="00125169">
              <w:rPr>
                <w:rFonts w:ascii="Times New Roman" w:hAnsi="Times New Roman" w:cs="Times New Roman"/>
                <w:color w:val="000000"/>
                <w:sz w:val="24"/>
                <w:szCs w:val="24"/>
                <w:lang w:eastAsia="ru-RU"/>
              </w:rPr>
              <w:t>л</w:t>
            </w:r>
            <w:r w:rsidRPr="00125169">
              <w:rPr>
                <w:rFonts w:ascii="Times New Roman" w:hAnsi="Times New Roman" w:cs="Times New Roman"/>
                <w:color w:val="000000"/>
                <w:spacing w:val="-1"/>
                <w:sz w:val="24"/>
                <w:szCs w:val="24"/>
                <w:lang w:eastAsia="ru-RU"/>
              </w:rPr>
              <w:t>а</w:t>
            </w:r>
            <w:r w:rsidRPr="00125169">
              <w:rPr>
                <w:rFonts w:ascii="Times New Roman" w:hAnsi="Times New Roman" w:cs="Times New Roman"/>
                <w:color w:val="000000"/>
                <w:sz w:val="24"/>
                <w:szCs w:val="24"/>
                <w:lang w:eastAsia="ru-RU"/>
              </w:rPr>
              <w:t>ры.</w:t>
            </w:r>
          </w:p>
        </w:tc>
        <w:tc>
          <w:tcPr>
            <w:tcW w:w="1559" w:type="dxa"/>
            <w:tcBorders>
              <w:right w:val="single" w:sz="4" w:space="0" w:color="auto"/>
            </w:tcBorders>
          </w:tcPr>
          <w:p w:rsidR="001615F8" w:rsidRPr="00125169" w:rsidRDefault="001615F8" w:rsidP="00125169">
            <w:pPr>
              <w:widowControl w:val="0"/>
              <w:spacing w:before="11"/>
              <w:ind w:right="-20"/>
              <w:jc w:val="center"/>
              <w:rPr>
                <w:rFonts w:ascii="Times New Roman" w:hAnsi="Times New Roman" w:cs="Times New Roman"/>
                <w:color w:val="000000"/>
                <w:sz w:val="24"/>
                <w:szCs w:val="24"/>
                <w:lang w:eastAsia="ru-RU"/>
              </w:rPr>
            </w:pPr>
            <w:r w:rsidRPr="00125169">
              <w:rPr>
                <w:rFonts w:ascii="Times New Roman" w:hAnsi="Times New Roman" w:cs="Times New Roman"/>
                <w:color w:val="000000"/>
                <w:sz w:val="24"/>
                <w:szCs w:val="24"/>
                <w:lang w:eastAsia="ru-RU"/>
              </w:rPr>
              <w:t>Жа</w:t>
            </w:r>
            <w:r w:rsidRPr="00125169">
              <w:rPr>
                <w:rFonts w:ascii="Times New Roman" w:hAnsi="Times New Roman" w:cs="Times New Roman"/>
                <w:color w:val="000000"/>
                <w:w w:val="99"/>
                <w:sz w:val="24"/>
                <w:szCs w:val="24"/>
                <w:lang w:eastAsia="ru-RU"/>
              </w:rPr>
              <w:t>з</w:t>
            </w:r>
            <w:r w:rsidRPr="00125169">
              <w:rPr>
                <w:rFonts w:ascii="Times New Roman" w:hAnsi="Times New Roman" w:cs="Times New Roman"/>
                <w:color w:val="000000"/>
                <w:spacing w:val="1"/>
                <w:sz w:val="24"/>
                <w:szCs w:val="24"/>
                <w:lang w:eastAsia="ru-RU"/>
              </w:rPr>
              <w:t xml:space="preserve"> </w:t>
            </w:r>
            <w:r w:rsidRPr="00125169">
              <w:rPr>
                <w:rFonts w:ascii="Times New Roman" w:hAnsi="Times New Roman" w:cs="Times New Roman"/>
                <w:color w:val="000000"/>
                <w:sz w:val="24"/>
                <w:szCs w:val="24"/>
                <w:lang w:eastAsia="ru-RU"/>
              </w:rPr>
              <w:t>бо</w:t>
            </w:r>
            <w:r w:rsidRPr="00125169">
              <w:rPr>
                <w:rFonts w:ascii="Times New Roman" w:hAnsi="Times New Roman" w:cs="Times New Roman"/>
                <w:color w:val="000000"/>
                <w:spacing w:val="1"/>
                <w:w w:val="99"/>
                <w:sz w:val="24"/>
                <w:szCs w:val="24"/>
                <w:lang w:eastAsia="ru-RU"/>
              </w:rPr>
              <w:t>й</w:t>
            </w:r>
            <w:r w:rsidRPr="00125169">
              <w:rPr>
                <w:rFonts w:ascii="Times New Roman" w:hAnsi="Times New Roman" w:cs="Times New Roman"/>
                <w:color w:val="000000"/>
                <w:sz w:val="24"/>
                <w:szCs w:val="24"/>
                <w:lang w:eastAsia="ru-RU"/>
              </w:rPr>
              <w:t>ы</w:t>
            </w:r>
          </w:p>
        </w:tc>
        <w:tc>
          <w:tcPr>
            <w:tcW w:w="3196" w:type="dxa"/>
            <w:tcBorders>
              <w:left w:val="single" w:sz="4" w:space="0" w:color="auto"/>
            </w:tcBorders>
          </w:tcPr>
          <w:p w:rsidR="001615F8" w:rsidRPr="00125169" w:rsidRDefault="00125169" w:rsidP="00125169">
            <w:pPr>
              <w:widowControl w:val="0"/>
              <w:spacing w:before="11"/>
              <w:ind w:right="-30"/>
              <w:rPr>
                <w:rFonts w:ascii="Times New Roman" w:hAnsi="Times New Roman" w:cs="Times New Roman"/>
                <w:color w:val="000000"/>
                <w:sz w:val="24"/>
                <w:szCs w:val="24"/>
                <w:lang w:eastAsia="ru-RU"/>
              </w:rPr>
            </w:pPr>
            <w:r w:rsidRPr="00125169">
              <w:rPr>
                <w:rFonts w:ascii="Times New Roman" w:hAnsi="Times New Roman" w:cs="Times New Roman"/>
                <w:color w:val="000000"/>
                <w:sz w:val="24"/>
                <w:szCs w:val="24"/>
                <w:lang w:eastAsia="ru-RU"/>
              </w:rPr>
              <w:t>Де</w:t>
            </w:r>
            <w:r w:rsidRPr="00125169">
              <w:rPr>
                <w:rFonts w:ascii="Times New Roman" w:hAnsi="Times New Roman" w:cs="Times New Roman"/>
                <w:color w:val="000000"/>
                <w:w w:val="99"/>
                <w:sz w:val="24"/>
                <w:szCs w:val="24"/>
                <w:lang w:eastAsia="ru-RU"/>
              </w:rPr>
              <w:t>н</w:t>
            </w:r>
            <w:r w:rsidRPr="00125169">
              <w:rPr>
                <w:rFonts w:ascii="Times New Roman" w:hAnsi="Times New Roman" w:cs="Times New Roman"/>
                <w:color w:val="000000"/>
                <w:sz w:val="24"/>
                <w:szCs w:val="24"/>
                <w:lang w:eastAsia="ru-RU"/>
              </w:rPr>
              <w:t xml:space="preserve">е </w:t>
            </w:r>
            <w:r w:rsidRPr="00125169">
              <w:rPr>
                <w:rStyle w:val="af5"/>
                <w:rFonts w:eastAsiaTheme="minorHAnsi"/>
              </w:rPr>
              <w:t>тәрбиесі жөніндегі</w:t>
            </w:r>
            <w:r>
              <w:rPr>
                <w:rStyle w:val="af5"/>
                <w:rFonts w:eastAsiaTheme="minorHAnsi"/>
              </w:rPr>
              <w:t xml:space="preserve"> </w:t>
            </w:r>
            <w:r w:rsidRPr="00125169">
              <w:rPr>
                <w:rFonts w:ascii="Times New Roman" w:hAnsi="Times New Roman" w:cs="Times New Roman"/>
                <w:color w:val="000000"/>
                <w:w w:val="99"/>
                <w:sz w:val="24"/>
                <w:szCs w:val="24"/>
                <w:lang w:eastAsia="ru-RU"/>
              </w:rPr>
              <w:t>н</w:t>
            </w:r>
            <w:r w:rsidRPr="00125169">
              <w:rPr>
                <w:rFonts w:ascii="Times New Roman" w:hAnsi="Times New Roman" w:cs="Times New Roman"/>
                <w:color w:val="000000"/>
                <w:sz w:val="24"/>
                <w:szCs w:val="24"/>
                <w:lang w:eastAsia="ru-RU"/>
              </w:rPr>
              <w:t>ұсқ</w:t>
            </w:r>
            <w:r w:rsidRPr="00125169">
              <w:rPr>
                <w:rFonts w:ascii="Times New Roman" w:hAnsi="Times New Roman" w:cs="Times New Roman"/>
                <w:color w:val="000000"/>
                <w:spacing w:val="1"/>
                <w:sz w:val="24"/>
                <w:szCs w:val="24"/>
                <w:lang w:eastAsia="ru-RU"/>
              </w:rPr>
              <w:t>а</w:t>
            </w:r>
            <w:r w:rsidRPr="00125169">
              <w:rPr>
                <w:rFonts w:ascii="Times New Roman" w:hAnsi="Times New Roman" w:cs="Times New Roman"/>
                <w:color w:val="000000"/>
                <w:spacing w:val="-3"/>
                <w:sz w:val="24"/>
                <w:szCs w:val="24"/>
                <w:lang w:eastAsia="ru-RU"/>
              </w:rPr>
              <w:t>у</w:t>
            </w:r>
            <w:r w:rsidRPr="00125169">
              <w:rPr>
                <w:rFonts w:ascii="Times New Roman" w:hAnsi="Times New Roman" w:cs="Times New Roman"/>
                <w:color w:val="000000"/>
                <w:w w:val="99"/>
                <w:sz w:val="24"/>
                <w:szCs w:val="24"/>
                <w:lang w:eastAsia="ru-RU"/>
              </w:rPr>
              <w:t>ш</w:t>
            </w:r>
            <w:r>
              <w:rPr>
                <w:rFonts w:ascii="Times New Roman" w:hAnsi="Times New Roman" w:cs="Times New Roman"/>
                <w:color w:val="000000"/>
                <w:sz w:val="24"/>
                <w:szCs w:val="24"/>
                <w:lang w:eastAsia="ru-RU"/>
              </w:rPr>
              <w:t>ы</w:t>
            </w:r>
            <w:r>
              <w:rPr>
                <w:rFonts w:ascii="Times New Roman" w:hAnsi="Times New Roman" w:cs="Times New Roman"/>
                <w:color w:val="000000"/>
                <w:sz w:val="24"/>
                <w:szCs w:val="24"/>
                <w:lang w:val="kk-KZ" w:eastAsia="ru-RU"/>
              </w:rPr>
              <w:t>,</w:t>
            </w:r>
            <w:r w:rsidRPr="00125169">
              <w:rPr>
                <w:rFonts w:ascii="Times New Roman" w:hAnsi="Times New Roman" w:cs="Times New Roman"/>
                <w:color w:val="000000"/>
                <w:sz w:val="24"/>
                <w:szCs w:val="24"/>
                <w:lang w:eastAsia="ru-RU"/>
              </w:rPr>
              <w:t xml:space="preserve"> </w:t>
            </w:r>
            <w:r w:rsidR="001615F8" w:rsidRPr="00125169">
              <w:rPr>
                <w:rFonts w:ascii="Times New Roman" w:hAnsi="Times New Roman" w:cs="Times New Roman"/>
                <w:color w:val="000000"/>
                <w:sz w:val="24"/>
                <w:szCs w:val="24"/>
                <w:lang w:eastAsia="ru-RU"/>
              </w:rPr>
              <w:t>тәрб</w:t>
            </w:r>
            <w:r w:rsidR="001615F8" w:rsidRPr="00125169">
              <w:rPr>
                <w:rFonts w:ascii="Times New Roman" w:hAnsi="Times New Roman" w:cs="Times New Roman"/>
                <w:color w:val="000000"/>
                <w:spacing w:val="1"/>
                <w:w w:val="99"/>
                <w:sz w:val="24"/>
                <w:szCs w:val="24"/>
                <w:lang w:eastAsia="ru-RU"/>
              </w:rPr>
              <w:t>и</w:t>
            </w:r>
            <w:r w:rsidR="001615F8" w:rsidRPr="00125169">
              <w:rPr>
                <w:rFonts w:ascii="Times New Roman" w:hAnsi="Times New Roman" w:cs="Times New Roman"/>
                <w:color w:val="000000"/>
                <w:sz w:val="24"/>
                <w:szCs w:val="24"/>
                <w:lang w:eastAsia="ru-RU"/>
              </w:rPr>
              <w:t>е</w:t>
            </w:r>
            <w:r w:rsidR="001615F8" w:rsidRPr="00125169">
              <w:rPr>
                <w:rFonts w:ascii="Times New Roman" w:hAnsi="Times New Roman" w:cs="Times New Roman"/>
                <w:color w:val="000000"/>
                <w:w w:val="99"/>
                <w:sz w:val="24"/>
                <w:szCs w:val="24"/>
                <w:lang w:eastAsia="ru-RU"/>
              </w:rPr>
              <w:t>ш</w:t>
            </w:r>
            <w:r w:rsidR="001615F8" w:rsidRPr="00125169">
              <w:rPr>
                <w:rFonts w:ascii="Times New Roman" w:hAnsi="Times New Roman" w:cs="Times New Roman"/>
                <w:color w:val="000000"/>
                <w:sz w:val="24"/>
                <w:szCs w:val="24"/>
                <w:lang w:eastAsia="ru-RU"/>
              </w:rPr>
              <w:t>і</w:t>
            </w:r>
            <w:r w:rsidR="001615F8" w:rsidRPr="00125169">
              <w:rPr>
                <w:rFonts w:ascii="Times New Roman" w:hAnsi="Times New Roman" w:cs="Times New Roman"/>
                <w:color w:val="000000"/>
                <w:w w:val="99"/>
                <w:sz w:val="24"/>
                <w:szCs w:val="24"/>
                <w:lang w:eastAsia="ru-RU"/>
              </w:rPr>
              <w:t>л</w:t>
            </w:r>
            <w:r w:rsidR="001615F8" w:rsidRPr="00125169">
              <w:rPr>
                <w:rFonts w:ascii="Times New Roman" w:hAnsi="Times New Roman" w:cs="Times New Roman"/>
                <w:color w:val="000000"/>
                <w:sz w:val="24"/>
                <w:szCs w:val="24"/>
                <w:lang w:eastAsia="ru-RU"/>
              </w:rPr>
              <w:t>ер</w:t>
            </w:r>
          </w:p>
        </w:tc>
      </w:tr>
      <w:tr w:rsidR="001615F8" w:rsidRPr="001615F8" w:rsidTr="00614399">
        <w:trPr>
          <w:trHeight w:val="311"/>
        </w:trPr>
        <w:tc>
          <w:tcPr>
            <w:tcW w:w="1134" w:type="dxa"/>
          </w:tcPr>
          <w:p w:rsidR="001615F8" w:rsidRPr="00125169" w:rsidRDefault="001615F8" w:rsidP="00125169">
            <w:pPr>
              <w:ind w:right="850"/>
              <w:jc w:val="center"/>
              <w:rPr>
                <w:rFonts w:ascii="Times New Roman" w:eastAsia="Calibri" w:hAnsi="Times New Roman" w:cs="Times New Roman"/>
                <w:sz w:val="24"/>
                <w:szCs w:val="24"/>
                <w:lang w:val="kk-KZ"/>
              </w:rPr>
            </w:pPr>
            <w:r w:rsidRPr="00125169">
              <w:rPr>
                <w:rFonts w:ascii="Times New Roman" w:eastAsia="Calibri" w:hAnsi="Times New Roman" w:cs="Times New Roman"/>
                <w:sz w:val="24"/>
                <w:szCs w:val="24"/>
                <w:lang w:val="kk-KZ"/>
              </w:rPr>
              <w:t>13</w:t>
            </w:r>
          </w:p>
        </w:tc>
        <w:tc>
          <w:tcPr>
            <w:tcW w:w="8789" w:type="dxa"/>
          </w:tcPr>
          <w:p w:rsidR="001615F8" w:rsidRPr="00125169" w:rsidRDefault="001615F8" w:rsidP="00125169">
            <w:pPr>
              <w:widowControl w:val="0"/>
              <w:tabs>
                <w:tab w:val="left" w:pos="898"/>
              </w:tabs>
              <w:spacing w:before="11"/>
              <w:ind w:right="176"/>
              <w:rPr>
                <w:rFonts w:ascii="Times New Roman" w:hAnsi="Times New Roman" w:cs="Times New Roman"/>
                <w:color w:val="000000"/>
                <w:spacing w:val="71"/>
                <w:sz w:val="24"/>
                <w:szCs w:val="24"/>
                <w:lang w:val="kk-KZ" w:eastAsia="ru-RU"/>
              </w:rPr>
            </w:pPr>
            <w:r w:rsidRPr="00125169">
              <w:rPr>
                <w:rFonts w:ascii="Times New Roman" w:hAnsi="Times New Roman" w:cs="Times New Roman"/>
                <w:color w:val="000000"/>
                <w:sz w:val="24"/>
                <w:szCs w:val="24"/>
                <w:lang w:eastAsia="ru-RU"/>
              </w:rPr>
              <w:t>Б</w:t>
            </w:r>
            <w:r w:rsidRPr="00125169">
              <w:rPr>
                <w:rFonts w:ascii="Times New Roman" w:hAnsi="Times New Roman" w:cs="Times New Roman"/>
                <w:color w:val="000000"/>
                <w:spacing w:val="-1"/>
                <w:sz w:val="24"/>
                <w:szCs w:val="24"/>
                <w:lang w:eastAsia="ru-RU"/>
              </w:rPr>
              <w:t>а</w:t>
            </w:r>
            <w:r w:rsidRPr="00125169">
              <w:rPr>
                <w:rFonts w:ascii="Times New Roman" w:hAnsi="Times New Roman" w:cs="Times New Roman"/>
                <w:color w:val="000000"/>
                <w:w w:val="99"/>
                <w:sz w:val="24"/>
                <w:szCs w:val="24"/>
                <w:lang w:eastAsia="ru-RU"/>
              </w:rPr>
              <w:t>л</w:t>
            </w:r>
            <w:r w:rsidRPr="00125169">
              <w:rPr>
                <w:rFonts w:ascii="Times New Roman" w:hAnsi="Times New Roman" w:cs="Times New Roman"/>
                <w:color w:val="000000"/>
                <w:spacing w:val="-1"/>
                <w:sz w:val="24"/>
                <w:szCs w:val="24"/>
                <w:lang w:eastAsia="ru-RU"/>
              </w:rPr>
              <w:t>а</w:t>
            </w:r>
            <w:r w:rsidRPr="00125169">
              <w:rPr>
                <w:rFonts w:ascii="Times New Roman" w:hAnsi="Times New Roman" w:cs="Times New Roman"/>
                <w:color w:val="000000"/>
                <w:w w:val="99"/>
                <w:sz w:val="24"/>
                <w:szCs w:val="24"/>
                <w:lang w:eastAsia="ru-RU"/>
              </w:rPr>
              <w:t>л</w:t>
            </w:r>
            <w:r w:rsidRPr="00125169">
              <w:rPr>
                <w:rFonts w:ascii="Times New Roman" w:hAnsi="Times New Roman" w:cs="Times New Roman"/>
                <w:color w:val="000000"/>
                <w:sz w:val="24"/>
                <w:szCs w:val="24"/>
                <w:lang w:eastAsia="ru-RU"/>
              </w:rPr>
              <w:t>а</w:t>
            </w:r>
            <w:r w:rsidRPr="00125169">
              <w:rPr>
                <w:rFonts w:ascii="Times New Roman" w:hAnsi="Times New Roman" w:cs="Times New Roman"/>
                <w:color w:val="000000"/>
                <w:spacing w:val="1"/>
                <w:sz w:val="24"/>
                <w:szCs w:val="24"/>
                <w:lang w:eastAsia="ru-RU"/>
              </w:rPr>
              <w:t>р</w:t>
            </w:r>
            <w:r w:rsidRPr="00125169">
              <w:rPr>
                <w:rFonts w:ascii="Times New Roman" w:hAnsi="Times New Roman" w:cs="Times New Roman"/>
                <w:color w:val="000000"/>
                <w:sz w:val="24"/>
                <w:szCs w:val="24"/>
                <w:lang w:eastAsia="ru-RU"/>
              </w:rPr>
              <w:t>ме</w:t>
            </w:r>
            <w:r w:rsidRPr="00125169">
              <w:rPr>
                <w:rFonts w:ascii="Times New Roman" w:hAnsi="Times New Roman" w:cs="Times New Roman"/>
                <w:color w:val="000000"/>
                <w:w w:val="99"/>
                <w:sz w:val="24"/>
                <w:szCs w:val="24"/>
                <w:lang w:eastAsia="ru-RU"/>
              </w:rPr>
              <w:t>н</w:t>
            </w:r>
            <w:r w:rsidRPr="00125169">
              <w:rPr>
                <w:rFonts w:ascii="Times New Roman" w:hAnsi="Times New Roman" w:cs="Times New Roman"/>
                <w:color w:val="000000"/>
                <w:sz w:val="24"/>
                <w:szCs w:val="24"/>
                <w:lang w:eastAsia="ru-RU"/>
              </w:rPr>
              <w:t xml:space="preserve"> ә</w:t>
            </w:r>
            <w:r w:rsidRPr="00125169">
              <w:rPr>
                <w:rFonts w:ascii="Times New Roman" w:hAnsi="Times New Roman" w:cs="Times New Roman"/>
                <w:color w:val="000000"/>
                <w:w w:val="99"/>
                <w:sz w:val="24"/>
                <w:szCs w:val="24"/>
                <w:lang w:eastAsia="ru-RU"/>
              </w:rPr>
              <w:t>ңг</w:t>
            </w:r>
            <w:r w:rsidRPr="00125169">
              <w:rPr>
                <w:rFonts w:ascii="Times New Roman" w:hAnsi="Times New Roman" w:cs="Times New Roman"/>
                <w:color w:val="000000"/>
                <w:sz w:val="24"/>
                <w:szCs w:val="24"/>
                <w:lang w:eastAsia="ru-RU"/>
              </w:rPr>
              <w:t>імел</w:t>
            </w:r>
            <w:r w:rsidRPr="00125169">
              <w:rPr>
                <w:rFonts w:ascii="Times New Roman" w:hAnsi="Times New Roman" w:cs="Times New Roman"/>
                <w:color w:val="000000"/>
                <w:spacing w:val="1"/>
                <w:sz w:val="24"/>
                <w:szCs w:val="24"/>
                <w:lang w:eastAsia="ru-RU"/>
              </w:rPr>
              <w:t>е</w:t>
            </w:r>
            <w:r w:rsidRPr="00125169">
              <w:rPr>
                <w:rFonts w:ascii="Times New Roman" w:hAnsi="Times New Roman" w:cs="Times New Roman"/>
                <w:color w:val="000000"/>
                <w:spacing w:val="4"/>
                <w:sz w:val="24"/>
                <w:szCs w:val="24"/>
                <w:lang w:eastAsia="ru-RU"/>
              </w:rPr>
              <w:t>с</w:t>
            </w:r>
            <w:r w:rsidRPr="00125169">
              <w:rPr>
                <w:rFonts w:ascii="Times New Roman" w:hAnsi="Times New Roman" w:cs="Times New Roman"/>
                <w:color w:val="000000"/>
                <w:spacing w:val="-6"/>
                <w:sz w:val="24"/>
                <w:szCs w:val="24"/>
                <w:lang w:eastAsia="ru-RU"/>
              </w:rPr>
              <w:t>у</w:t>
            </w:r>
            <w:r w:rsidRPr="00125169">
              <w:rPr>
                <w:rFonts w:ascii="Times New Roman" w:hAnsi="Times New Roman" w:cs="Times New Roman"/>
                <w:color w:val="000000"/>
                <w:sz w:val="24"/>
                <w:szCs w:val="24"/>
                <w:lang w:eastAsia="ru-RU"/>
              </w:rPr>
              <w:t>:</w:t>
            </w:r>
            <w:r w:rsidRPr="00125169">
              <w:rPr>
                <w:rFonts w:ascii="Times New Roman" w:hAnsi="Times New Roman" w:cs="Times New Roman"/>
                <w:color w:val="000000"/>
                <w:spacing w:val="71"/>
                <w:sz w:val="24"/>
                <w:szCs w:val="24"/>
                <w:lang w:eastAsia="ru-RU"/>
              </w:rPr>
              <w:t xml:space="preserve"> </w:t>
            </w:r>
          </w:p>
          <w:p w:rsidR="001615F8" w:rsidRPr="00125169" w:rsidRDefault="001615F8" w:rsidP="00125169">
            <w:pPr>
              <w:widowControl w:val="0"/>
              <w:tabs>
                <w:tab w:val="left" w:pos="898"/>
              </w:tabs>
              <w:spacing w:before="11"/>
              <w:ind w:right="6088"/>
              <w:rPr>
                <w:rFonts w:ascii="Times New Roman" w:hAnsi="Times New Roman" w:cs="Times New Roman"/>
                <w:color w:val="000000"/>
                <w:sz w:val="24"/>
                <w:szCs w:val="24"/>
                <w:lang w:eastAsia="ru-RU"/>
              </w:rPr>
            </w:pPr>
            <w:r w:rsidRPr="00125169">
              <w:rPr>
                <w:rFonts w:ascii="Times New Roman" w:hAnsi="Times New Roman" w:cs="Times New Roman"/>
                <w:color w:val="000000"/>
                <w:sz w:val="24"/>
                <w:szCs w:val="24"/>
                <w:lang w:eastAsia="ru-RU"/>
              </w:rPr>
              <w:t>-</w:t>
            </w:r>
            <w:r w:rsidRPr="00125169">
              <w:rPr>
                <w:rFonts w:ascii="Times New Roman" w:hAnsi="Times New Roman" w:cs="Times New Roman"/>
                <w:color w:val="000000"/>
                <w:spacing w:val="-4"/>
                <w:sz w:val="24"/>
                <w:szCs w:val="24"/>
                <w:lang w:eastAsia="ru-RU"/>
              </w:rPr>
              <w:t>«</w:t>
            </w:r>
            <w:r w:rsidRPr="00125169">
              <w:rPr>
                <w:rFonts w:ascii="Times New Roman" w:hAnsi="Times New Roman" w:cs="Times New Roman"/>
                <w:color w:val="000000"/>
                <w:w w:val="99"/>
                <w:sz w:val="24"/>
                <w:szCs w:val="24"/>
                <w:lang w:eastAsia="ru-RU"/>
              </w:rPr>
              <w:t>Д</w:t>
            </w:r>
            <w:r w:rsidRPr="00125169">
              <w:rPr>
                <w:rFonts w:ascii="Times New Roman" w:hAnsi="Times New Roman" w:cs="Times New Roman"/>
                <w:color w:val="000000"/>
                <w:sz w:val="24"/>
                <w:szCs w:val="24"/>
                <w:lang w:eastAsia="ru-RU"/>
              </w:rPr>
              <w:t>е</w:t>
            </w:r>
            <w:r w:rsidRPr="00125169">
              <w:rPr>
                <w:rFonts w:ascii="Times New Roman" w:hAnsi="Times New Roman" w:cs="Times New Roman"/>
                <w:color w:val="000000"/>
                <w:spacing w:val="3"/>
                <w:w w:val="99"/>
                <w:sz w:val="24"/>
                <w:szCs w:val="24"/>
                <w:lang w:eastAsia="ru-RU"/>
              </w:rPr>
              <w:t>н</w:t>
            </w:r>
            <w:r w:rsidRPr="00125169">
              <w:rPr>
                <w:rFonts w:ascii="Times New Roman" w:hAnsi="Times New Roman" w:cs="Times New Roman"/>
                <w:color w:val="000000"/>
                <w:sz w:val="24"/>
                <w:szCs w:val="24"/>
                <w:lang w:eastAsia="ru-RU"/>
              </w:rPr>
              <w:t>с</w:t>
            </w:r>
            <w:r w:rsidRPr="00125169">
              <w:rPr>
                <w:rFonts w:ascii="Times New Roman" w:hAnsi="Times New Roman" w:cs="Times New Roman"/>
                <w:color w:val="000000"/>
                <w:spacing w:val="3"/>
                <w:sz w:val="24"/>
                <w:szCs w:val="24"/>
                <w:lang w:eastAsia="ru-RU"/>
              </w:rPr>
              <w:t>а</w:t>
            </w:r>
            <w:r w:rsidRPr="00125169">
              <w:rPr>
                <w:rFonts w:ascii="Times New Roman" w:hAnsi="Times New Roman" w:cs="Times New Roman"/>
                <w:color w:val="000000"/>
                <w:spacing w:val="-4"/>
                <w:sz w:val="24"/>
                <w:szCs w:val="24"/>
                <w:lang w:eastAsia="ru-RU"/>
              </w:rPr>
              <w:t>у</w:t>
            </w:r>
            <w:r w:rsidRPr="00125169">
              <w:rPr>
                <w:rFonts w:ascii="Times New Roman" w:hAnsi="Times New Roman" w:cs="Times New Roman"/>
                <w:color w:val="000000"/>
                <w:sz w:val="24"/>
                <w:szCs w:val="24"/>
                <w:lang w:eastAsia="ru-RU"/>
              </w:rPr>
              <w:t>лық са</w:t>
            </w:r>
            <w:r w:rsidRPr="00125169">
              <w:rPr>
                <w:rFonts w:ascii="Times New Roman" w:hAnsi="Times New Roman" w:cs="Times New Roman"/>
                <w:color w:val="000000"/>
                <w:spacing w:val="1"/>
                <w:w w:val="99"/>
                <w:sz w:val="24"/>
                <w:szCs w:val="24"/>
                <w:lang w:eastAsia="ru-RU"/>
              </w:rPr>
              <w:t>ғ</w:t>
            </w:r>
            <w:r w:rsidRPr="00125169">
              <w:rPr>
                <w:rFonts w:ascii="Times New Roman" w:hAnsi="Times New Roman" w:cs="Times New Roman"/>
                <w:color w:val="000000"/>
                <w:sz w:val="24"/>
                <w:szCs w:val="24"/>
                <w:lang w:eastAsia="ru-RU"/>
              </w:rPr>
              <w:t>ат</w:t>
            </w:r>
            <w:r w:rsidRPr="00125169">
              <w:rPr>
                <w:rFonts w:ascii="Times New Roman" w:hAnsi="Times New Roman" w:cs="Times New Roman"/>
                <w:color w:val="000000"/>
                <w:spacing w:val="4"/>
                <w:sz w:val="24"/>
                <w:szCs w:val="24"/>
                <w:lang w:eastAsia="ru-RU"/>
              </w:rPr>
              <w:t>ы</w:t>
            </w:r>
            <w:r w:rsidRPr="00125169">
              <w:rPr>
                <w:rFonts w:ascii="Times New Roman" w:hAnsi="Times New Roman" w:cs="Times New Roman"/>
                <w:color w:val="000000"/>
                <w:spacing w:val="-6"/>
                <w:sz w:val="24"/>
                <w:szCs w:val="24"/>
                <w:lang w:eastAsia="ru-RU"/>
              </w:rPr>
              <w:t>»</w:t>
            </w:r>
            <w:r w:rsidRPr="00125169">
              <w:rPr>
                <w:rFonts w:ascii="Times New Roman" w:hAnsi="Times New Roman" w:cs="Times New Roman"/>
                <w:color w:val="000000"/>
                <w:sz w:val="24"/>
                <w:szCs w:val="24"/>
                <w:lang w:eastAsia="ru-RU"/>
              </w:rPr>
              <w:t>.</w:t>
            </w:r>
          </w:p>
        </w:tc>
        <w:tc>
          <w:tcPr>
            <w:tcW w:w="1559" w:type="dxa"/>
            <w:tcBorders>
              <w:right w:val="single" w:sz="4" w:space="0" w:color="auto"/>
            </w:tcBorders>
          </w:tcPr>
          <w:p w:rsidR="001615F8" w:rsidRPr="00125169" w:rsidRDefault="001615F8" w:rsidP="00125169">
            <w:pPr>
              <w:widowControl w:val="0"/>
              <w:spacing w:before="11"/>
              <w:ind w:right="-20"/>
              <w:jc w:val="center"/>
              <w:rPr>
                <w:rFonts w:ascii="Times New Roman" w:hAnsi="Times New Roman" w:cs="Times New Roman"/>
                <w:color w:val="000000"/>
                <w:sz w:val="24"/>
                <w:szCs w:val="24"/>
                <w:lang w:eastAsia="ru-RU"/>
              </w:rPr>
            </w:pPr>
            <w:r w:rsidRPr="00125169">
              <w:rPr>
                <w:rFonts w:ascii="Times New Roman" w:hAnsi="Times New Roman" w:cs="Times New Roman"/>
                <w:color w:val="000000"/>
                <w:sz w:val="24"/>
                <w:szCs w:val="24"/>
                <w:lang w:eastAsia="ru-RU"/>
              </w:rPr>
              <w:t>Жа</w:t>
            </w:r>
            <w:r w:rsidRPr="00125169">
              <w:rPr>
                <w:rFonts w:ascii="Times New Roman" w:hAnsi="Times New Roman" w:cs="Times New Roman"/>
                <w:color w:val="000000"/>
                <w:w w:val="99"/>
                <w:sz w:val="24"/>
                <w:szCs w:val="24"/>
                <w:lang w:eastAsia="ru-RU"/>
              </w:rPr>
              <w:t>з</w:t>
            </w:r>
            <w:r w:rsidRPr="00125169">
              <w:rPr>
                <w:rFonts w:ascii="Times New Roman" w:hAnsi="Times New Roman" w:cs="Times New Roman"/>
                <w:color w:val="000000"/>
                <w:spacing w:val="1"/>
                <w:sz w:val="24"/>
                <w:szCs w:val="24"/>
                <w:lang w:eastAsia="ru-RU"/>
              </w:rPr>
              <w:t xml:space="preserve"> </w:t>
            </w:r>
            <w:r w:rsidRPr="00125169">
              <w:rPr>
                <w:rFonts w:ascii="Times New Roman" w:hAnsi="Times New Roman" w:cs="Times New Roman"/>
                <w:color w:val="000000"/>
                <w:sz w:val="24"/>
                <w:szCs w:val="24"/>
                <w:lang w:eastAsia="ru-RU"/>
              </w:rPr>
              <w:t>бо</w:t>
            </w:r>
            <w:r w:rsidRPr="00125169">
              <w:rPr>
                <w:rFonts w:ascii="Times New Roman" w:hAnsi="Times New Roman" w:cs="Times New Roman"/>
                <w:color w:val="000000"/>
                <w:spacing w:val="1"/>
                <w:w w:val="99"/>
                <w:sz w:val="24"/>
                <w:szCs w:val="24"/>
                <w:lang w:eastAsia="ru-RU"/>
              </w:rPr>
              <w:t>й</w:t>
            </w:r>
            <w:r w:rsidRPr="00125169">
              <w:rPr>
                <w:rFonts w:ascii="Times New Roman" w:hAnsi="Times New Roman" w:cs="Times New Roman"/>
                <w:color w:val="000000"/>
                <w:sz w:val="24"/>
                <w:szCs w:val="24"/>
                <w:lang w:eastAsia="ru-RU"/>
              </w:rPr>
              <w:t>ы</w:t>
            </w:r>
          </w:p>
        </w:tc>
        <w:tc>
          <w:tcPr>
            <w:tcW w:w="3196" w:type="dxa"/>
            <w:tcBorders>
              <w:left w:val="single" w:sz="4" w:space="0" w:color="auto"/>
            </w:tcBorders>
          </w:tcPr>
          <w:p w:rsidR="001615F8" w:rsidRPr="00125169" w:rsidRDefault="001615F8" w:rsidP="00125169">
            <w:pPr>
              <w:widowControl w:val="0"/>
              <w:spacing w:before="11"/>
              <w:ind w:right="-20"/>
              <w:rPr>
                <w:rFonts w:ascii="Times New Roman" w:hAnsi="Times New Roman" w:cs="Times New Roman"/>
                <w:color w:val="000000"/>
                <w:sz w:val="24"/>
                <w:szCs w:val="24"/>
                <w:lang w:eastAsia="ru-RU"/>
              </w:rPr>
            </w:pPr>
            <w:r w:rsidRPr="00125169">
              <w:rPr>
                <w:rFonts w:ascii="Times New Roman" w:hAnsi="Times New Roman" w:cs="Times New Roman"/>
                <w:color w:val="000000"/>
                <w:sz w:val="24"/>
                <w:szCs w:val="24"/>
                <w:lang w:eastAsia="ru-RU"/>
              </w:rPr>
              <w:t>Мед</w:t>
            </w:r>
            <w:r w:rsidRPr="00125169">
              <w:rPr>
                <w:rFonts w:ascii="Times New Roman" w:hAnsi="Times New Roman" w:cs="Times New Roman"/>
                <w:color w:val="000000"/>
                <w:w w:val="99"/>
                <w:sz w:val="24"/>
                <w:szCs w:val="24"/>
                <w:lang w:eastAsia="ru-RU"/>
              </w:rPr>
              <w:t>и</w:t>
            </w:r>
            <w:r w:rsidRPr="00125169">
              <w:rPr>
                <w:rFonts w:ascii="Times New Roman" w:hAnsi="Times New Roman" w:cs="Times New Roman"/>
                <w:color w:val="000000"/>
                <w:spacing w:val="1"/>
                <w:w w:val="99"/>
                <w:sz w:val="24"/>
                <w:szCs w:val="24"/>
                <w:lang w:eastAsia="ru-RU"/>
              </w:rPr>
              <w:t>ц</w:t>
            </w:r>
            <w:r w:rsidRPr="00125169">
              <w:rPr>
                <w:rFonts w:ascii="Times New Roman" w:hAnsi="Times New Roman" w:cs="Times New Roman"/>
                <w:color w:val="000000"/>
                <w:w w:val="99"/>
                <w:sz w:val="24"/>
                <w:szCs w:val="24"/>
                <w:lang w:eastAsia="ru-RU"/>
              </w:rPr>
              <w:t>ин</w:t>
            </w:r>
            <w:r w:rsidRPr="00125169">
              <w:rPr>
                <w:rFonts w:ascii="Times New Roman" w:hAnsi="Times New Roman" w:cs="Times New Roman"/>
                <w:color w:val="000000"/>
                <w:sz w:val="24"/>
                <w:szCs w:val="24"/>
                <w:lang w:eastAsia="ru-RU"/>
              </w:rPr>
              <w:t>а</w:t>
            </w:r>
            <w:r w:rsidRPr="00125169">
              <w:rPr>
                <w:rFonts w:ascii="Times New Roman" w:hAnsi="Times New Roman" w:cs="Times New Roman"/>
                <w:color w:val="000000"/>
                <w:w w:val="99"/>
                <w:sz w:val="24"/>
                <w:szCs w:val="24"/>
                <w:lang w:eastAsia="ru-RU"/>
              </w:rPr>
              <w:t>л</w:t>
            </w:r>
            <w:r w:rsidRPr="00125169">
              <w:rPr>
                <w:rFonts w:ascii="Times New Roman" w:hAnsi="Times New Roman" w:cs="Times New Roman"/>
                <w:color w:val="000000"/>
                <w:sz w:val="24"/>
                <w:szCs w:val="24"/>
                <w:lang w:eastAsia="ru-RU"/>
              </w:rPr>
              <w:t xml:space="preserve">ық </w:t>
            </w:r>
            <w:r w:rsidRPr="00125169">
              <w:rPr>
                <w:rFonts w:ascii="Times New Roman" w:hAnsi="Times New Roman" w:cs="Times New Roman"/>
                <w:color w:val="000000"/>
                <w:spacing w:val="1"/>
                <w:sz w:val="24"/>
                <w:szCs w:val="24"/>
                <w:lang w:eastAsia="ru-RU"/>
              </w:rPr>
              <w:t>қ</w:t>
            </w:r>
            <w:r w:rsidRPr="00125169">
              <w:rPr>
                <w:rFonts w:ascii="Times New Roman" w:hAnsi="Times New Roman" w:cs="Times New Roman"/>
                <w:color w:val="000000"/>
                <w:sz w:val="24"/>
                <w:szCs w:val="24"/>
                <w:lang w:eastAsia="ru-RU"/>
              </w:rPr>
              <w:t>ы</w:t>
            </w:r>
            <w:r w:rsidRPr="00125169">
              <w:rPr>
                <w:rFonts w:ascii="Times New Roman" w:hAnsi="Times New Roman" w:cs="Times New Roman"/>
                <w:color w:val="000000"/>
                <w:w w:val="99"/>
                <w:sz w:val="24"/>
                <w:szCs w:val="24"/>
                <w:lang w:eastAsia="ru-RU"/>
              </w:rPr>
              <w:t>з</w:t>
            </w:r>
            <w:r w:rsidRPr="00125169">
              <w:rPr>
                <w:rFonts w:ascii="Times New Roman" w:hAnsi="Times New Roman" w:cs="Times New Roman"/>
                <w:color w:val="000000"/>
                <w:sz w:val="24"/>
                <w:szCs w:val="24"/>
                <w:lang w:eastAsia="ru-RU"/>
              </w:rPr>
              <w:t>меткер</w:t>
            </w:r>
          </w:p>
        </w:tc>
      </w:tr>
      <w:tr w:rsidR="001615F8" w:rsidRPr="001615F8" w:rsidTr="00614399">
        <w:trPr>
          <w:trHeight w:val="311"/>
        </w:trPr>
        <w:tc>
          <w:tcPr>
            <w:tcW w:w="1134" w:type="dxa"/>
          </w:tcPr>
          <w:p w:rsidR="001615F8" w:rsidRPr="00125169" w:rsidRDefault="001615F8" w:rsidP="00125169">
            <w:pPr>
              <w:ind w:right="850"/>
              <w:jc w:val="center"/>
              <w:rPr>
                <w:rFonts w:ascii="Times New Roman" w:eastAsia="Calibri" w:hAnsi="Times New Roman" w:cs="Times New Roman"/>
                <w:sz w:val="24"/>
                <w:szCs w:val="24"/>
                <w:lang w:val="kk-KZ"/>
              </w:rPr>
            </w:pPr>
            <w:r w:rsidRPr="00125169">
              <w:rPr>
                <w:rFonts w:ascii="Times New Roman" w:eastAsia="Calibri" w:hAnsi="Times New Roman" w:cs="Times New Roman"/>
                <w:sz w:val="24"/>
                <w:szCs w:val="24"/>
                <w:lang w:val="kk-KZ"/>
              </w:rPr>
              <w:t>14</w:t>
            </w:r>
          </w:p>
        </w:tc>
        <w:tc>
          <w:tcPr>
            <w:tcW w:w="8789" w:type="dxa"/>
          </w:tcPr>
          <w:p w:rsidR="001615F8" w:rsidRPr="00125169" w:rsidRDefault="001615F8" w:rsidP="00125169">
            <w:pPr>
              <w:widowControl w:val="0"/>
              <w:spacing w:before="13"/>
              <w:ind w:right="52"/>
              <w:rPr>
                <w:rFonts w:ascii="Times New Roman" w:hAnsi="Times New Roman" w:cs="Times New Roman"/>
                <w:color w:val="000000"/>
                <w:sz w:val="24"/>
                <w:szCs w:val="24"/>
                <w:lang w:val="kk-KZ" w:eastAsia="ru-RU"/>
              </w:rPr>
            </w:pPr>
            <w:r w:rsidRPr="00125169">
              <w:rPr>
                <w:rFonts w:ascii="Times New Roman" w:hAnsi="Times New Roman" w:cs="Times New Roman"/>
                <w:color w:val="000000"/>
                <w:sz w:val="24"/>
                <w:szCs w:val="24"/>
                <w:lang w:val="kk-KZ" w:eastAsia="ru-RU"/>
              </w:rPr>
              <w:t>Се</w:t>
            </w:r>
            <w:r w:rsidRPr="00125169">
              <w:rPr>
                <w:rFonts w:ascii="Times New Roman" w:hAnsi="Times New Roman" w:cs="Times New Roman"/>
                <w:color w:val="000000"/>
                <w:spacing w:val="2"/>
                <w:sz w:val="24"/>
                <w:szCs w:val="24"/>
                <w:lang w:val="kk-KZ" w:eastAsia="ru-RU"/>
              </w:rPr>
              <w:t>р</w:t>
            </w:r>
            <w:r w:rsidRPr="00125169">
              <w:rPr>
                <w:rFonts w:ascii="Times New Roman" w:hAnsi="Times New Roman" w:cs="Times New Roman"/>
                <w:color w:val="000000"/>
                <w:spacing w:val="-3"/>
                <w:sz w:val="24"/>
                <w:szCs w:val="24"/>
                <w:lang w:val="kk-KZ" w:eastAsia="ru-RU"/>
              </w:rPr>
              <w:t>у</w:t>
            </w:r>
            <w:r w:rsidRPr="00125169">
              <w:rPr>
                <w:rFonts w:ascii="Times New Roman" w:hAnsi="Times New Roman" w:cs="Times New Roman"/>
                <w:color w:val="000000"/>
                <w:spacing w:val="-1"/>
                <w:sz w:val="24"/>
                <w:szCs w:val="24"/>
                <w:lang w:val="kk-KZ" w:eastAsia="ru-RU"/>
              </w:rPr>
              <w:t>е</w:t>
            </w:r>
            <w:r w:rsidRPr="00125169">
              <w:rPr>
                <w:rFonts w:ascii="Times New Roman" w:hAnsi="Times New Roman" w:cs="Times New Roman"/>
                <w:color w:val="000000"/>
                <w:sz w:val="24"/>
                <w:szCs w:val="24"/>
                <w:lang w:val="kk-KZ" w:eastAsia="ru-RU"/>
              </w:rPr>
              <w:t>нде</w:t>
            </w:r>
            <w:r w:rsidRPr="00125169">
              <w:rPr>
                <w:rFonts w:ascii="Times New Roman" w:hAnsi="Times New Roman" w:cs="Times New Roman"/>
                <w:color w:val="000000"/>
                <w:spacing w:val="49"/>
                <w:sz w:val="24"/>
                <w:szCs w:val="24"/>
                <w:lang w:val="kk-KZ" w:eastAsia="ru-RU"/>
              </w:rPr>
              <w:t xml:space="preserve"> </w:t>
            </w:r>
            <w:r w:rsidRPr="00125169">
              <w:rPr>
                <w:rFonts w:ascii="Times New Roman" w:hAnsi="Times New Roman" w:cs="Times New Roman"/>
                <w:color w:val="000000"/>
                <w:sz w:val="24"/>
                <w:szCs w:val="24"/>
                <w:lang w:val="kk-KZ" w:eastAsia="ru-RU"/>
              </w:rPr>
              <w:t>бала</w:t>
            </w:r>
            <w:r w:rsidRPr="00125169">
              <w:rPr>
                <w:rFonts w:ascii="Times New Roman" w:hAnsi="Times New Roman" w:cs="Times New Roman"/>
                <w:color w:val="000000"/>
                <w:spacing w:val="1"/>
                <w:sz w:val="24"/>
                <w:szCs w:val="24"/>
                <w:lang w:val="kk-KZ" w:eastAsia="ru-RU"/>
              </w:rPr>
              <w:t>л</w:t>
            </w:r>
            <w:r w:rsidRPr="00125169">
              <w:rPr>
                <w:rFonts w:ascii="Times New Roman" w:hAnsi="Times New Roman" w:cs="Times New Roman"/>
                <w:color w:val="000000"/>
                <w:sz w:val="24"/>
                <w:szCs w:val="24"/>
                <w:lang w:val="kk-KZ" w:eastAsia="ru-RU"/>
              </w:rPr>
              <w:t>арды</w:t>
            </w:r>
            <w:r w:rsidRPr="00125169">
              <w:rPr>
                <w:rFonts w:ascii="Times New Roman" w:hAnsi="Times New Roman" w:cs="Times New Roman"/>
                <w:color w:val="000000"/>
                <w:w w:val="99"/>
                <w:sz w:val="24"/>
                <w:szCs w:val="24"/>
                <w:lang w:val="kk-KZ" w:eastAsia="ru-RU"/>
              </w:rPr>
              <w:t>ң</w:t>
            </w:r>
            <w:r w:rsidRPr="00125169">
              <w:rPr>
                <w:rFonts w:ascii="Times New Roman" w:hAnsi="Times New Roman" w:cs="Times New Roman"/>
                <w:color w:val="000000"/>
                <w:spacing w:val="51"/>
                <w:sz w:val="24"/>
                <w:szCs w:val="24"/>
                <w:lang w:val="kk-KZ" w:eastAsia="ru-RU"/>
              </w:rPr>
              <w:t xml:space="preserve"> </w:t>
            </w:r>
            <w:r w:rsidRPr="00125169">
              <w:rPr>
                <w:rFonts w:ascii="Times New Roman" w:hAnsi="Times New Roman" w:cs="Times New Roman"/>
                <w:color w:val="000000"/>
                <w:sz w:val="24"/>
                <w:szCs w:val="24"/>
                <w:lang w:val="kk-KZ" w:eastAsia="ru-RU"/>
              </w:rPr>
              <w:t>ф</w:t>
            </w:r>
            <w:r w:rsidRPr="00125169">
              <w:rPr>
                <w:rFonts w:ascii="Times New Roman" w:hAnsi="Times New Roman" w:cs="Times New Roman"/>
                <w:color w:val="000000"/>
                <w:spacing w:val="2"/>
                <w:w w:val="99"/>
                <w:sz w:val="24"/>
                <w:szCs w:val="24"/>
                <w:lang w:val="kk-KZ" w:eastAsia="ru-RU"/>
              </w:rPr>
              <w:t>и</w:t>
            </w:r>
            <w:r w:rsidRPr="00125169">
              <w:rPr>
                <w:rFonts w:ascii="Times New Roman" w:hAnsi="Times New Roman" w:cs="Times New Roman"/>
                <w:color w:val="000000"/>
                <w:sz w:val="24"/>
                <w:szCs w:val="24"/>
                <w:lang w:val="kk-KZ" w:eastAsia="ru-RU"/>
              </w:rPr>
              <w:t>з</w:t>
            </w:r>
            <w:r w:rsidRPr="00125169">
              <w:rPr>
                <w:rFonts w:ascii="Times New Roman" w:hAnsi="Times New Roman" w:cs="Times New Roman"/>
                <w:color w:val="000000"/>
                <w:w w:val="99"/>
                <w:sz w:val="24"/>
                <w:szCs w:val="24"/>
                <w:lang w:val="kk-KZ" w:eastAsia="ru-RU"/>
              </w:rPr>
              <w:t>и</w:t>
            </w:r>
            <w:r w:rsidRPr="00125169">
              <w:rPr>
                <w:rFonts w:ascii="Times New Roman" w:hAnsi="Times New Roman" w:cs="Times New Roman"/>
                <w:color w:val="000000"/>
                <w:sz w:val="24"/>
                <w:szCs w:val="24"/>
                <w:lang w:val="kk-KZ" w:eastAsia="ru-RU"/>
              </w:rPr>
              <w:t>калық</w:t>
            </w:r>
            <w:r w:rsidRPr="00125169">
              <w:rPr>
                <w:rFonts w:ascii="Times New Roman" w:hAnsi="Times New Roman" w:cs="Times New Roman"/>
                <w:color w:val="000000"/>
                <w:spacing w:val="48"/>
                <w:sz w:val="24"/>
                <w:szCs w:val="24"/>
                <w:lang w:val="kk-KZ" w:eastAsia="ru-RU"/>
              </w:rPr>
              <w:t xml:space="preserve"> </w:t>
            </w:r>
            <w:r w:rsidRPr="00125169">
              <w:rPr>
                <w:rFonts w:ascii="Times New Roman" w:hAnsi="Times New Roman" w:cs="Times New Roman"/>
                <w:color w:val="000000"/>
                <w:sz w:val="24"/>
                <w:szCs w:val="24"/>
                <w:lang w:val="kk-KZ" w:eastAsia="ru-RU"/>
              </w:rPr>
              <w:t>денс</w:t>
            </w:r>
            <w:r w:rsidRPr="00125169">
              <w:rPr>
                <w:rFonts w:ascii="Times New Roman" w:hAnsi="Times New Roman" w:cs="Times New Roman"/>
                <w:color w:val="000000"/>
                <w:spacing w:val="1"/>
                <w:sz w:val="24"/>
                <w:szCs w:val="24"/>
                <w:lang w:val="kk-KZ" w:eastAsia="ru-RU"/>
              </w:rPr>
              <w:t>а</w:t>
            </w:r>
            <w:r w:rsidRPr="00125169">
              <w:rPr>
                <w:rFonts w:ascii="Times New Roman" w:hAnsi="Times New Roman" w:cs="Times New Roman"/>
                <w:color w:val="000000"/>
                <w:spacing w:val="-4"/>
                <w:sz w:val="24"/>
                <w:szCs w:val="24"/>
                <w:lang w:val="kk-KZ" w:eastAsia="ru-RU"/>
              </w:rPr>
              <w:t>у</w:t>
            </w:r>
            <w:r w:rsidRPr="00125169">
              <w:rPr>
                <w:rFonts w:ascii="Times New Roman" w:hAnsi="Times New Roman" w:cs="Times New Roman"/>
                <w:color w:val="000000"/>
                <w:sz w:val="24"/>
                <w:szCs w:val="24"/>
                <w:lang w:val="kk-KZ" w:eastAsia="ru-RU"/>
              </w:rPr>
              <w:t>лы</w:t>
            </w:r>
            <w:r w:rsidRPr="00125169">
              <w:rPr>
                <w:rFonts w:ascii="Times New Roman" w:hAnsi="Times New Roman" w:cs="Times New Roman"/>
                <w:color w:val="000000"/>
                <w:spacing w:val="2"/>
                <w:sz w:val="24"/>
                <w:szCs w:val="24"/>
                <w:lang w:val="kk-KZ" w:eastAsia="ru-RU"/>
              </w:rPr>
              <w:t>ғ</w:t>
            </w:r>
            <w:r w:rsidRPr="00125169">
              <w:rPr>
                <w:rFonts w:ascii="Times New Roman" w:hAnsi="Times New Roman" w:cs="Times New Roman"/>
                <w:color w:val="000000"/>
                <w:sz w:val="24"/>
                <w:szCs w:val="24"/>
                <w:lang w:val="kk-KZ" w:eastAsia="ru-RU"/>
              </w:rPr>
              <w:t>ын</w:t>
            </w:r>
            <w:r w:rsidRPr="00125169">
              <w:rPr>
                <w:rFonts w:ascii="Times New Roman" w:hAnsi="Times New Roman" w:cs="Times New Roman"/>
                <w:color w:val="000000"/>
                <w:spacing w:val="48"/>
                <w:sz w:val="24"/>
                <w:szCs w:val="24"/>
                <w:lang w:val="kk-KZ" w:eastAsia="ru-RU"/>
              </w:rPr>
              <w:t xml:space="preserve"> </w:t>
            </w:r>
            <w:r w:rsidRPr="00125169">
              <w:rPr>
                <w:rFonts w:ascii="Times New Roman" w:hAnsi="Times New Roman" w:cs="Times New Roman"/>
                <w:color w:val="000000"/>
                <w:spacing w:val="1"/>
                <w:sz w:val="24"/>
                <w:szCs w:val="24"/>
                <w:lang w:val="kk-KZ" w:eastAsia="ru-RU"/>
              </w:rPr>
              <w:t>н</w:t>
            </w:r>
            <w:r w:rsidRPr="00125169">
              <w:rPr>
                <w:rFonts w:ascii="Times New Roman" w:hAnsi="Times New Roman" w:cs="Times New Roman"/>
                <w:color w:val="000000"/>
                <w:sz w:val="24"/>
                <w:szCs w:val="24"/>
                <w:lang w:val="kk-KZ" w:eastAsia="ru-RU"/>
              </w:rPr>
              <w:t>ығай</w:t>
            </w:r>
            <w:r w:rsidRPr="00125169">
              <w:rPr>
                <w:rFonts w:ascii="Times New Roman" w:hAnsi="Times New Roman" w:cs="Times New Roman"/>
                <w:color w:val="000000"/>
                <w:spacing w:val="3"/>
                <w:w w:val="99"/>
                <w:sz w:val="24"/>
                <w:szCs w:val="24"/>
                <w:lang w:val="kk-KZ" w:eastAsia="ru-RU"/>
              </w:rPr>
              <w:t>т</w:t>
            </w:r>
            <w:r w:rsidRPr="00125169">
              <w:rPr>
                <w:rFonts w:ascii="Times New Roman" w:hAnsi="Times New Roman" w:cs="Times New Roman"/>
                <w:color w:val="000000"/>
                <w:sz w:val="24"/>
                <w:szCs w:val="24"/>
                <w:lang w:val="kk-KZ" w:eastAsia="ru-RU"/>
              </w:rPr>
              <w:t>у</w:t>
            </w:r>
            <w:r w:rsidRPr="00125169">
              <w:rPr>
                <w:rFonts w:ascii="Times New Roman" w:hAnsi="Times New Roman" w:cs="Times New Roman"/>
                <w:color w:val="000000"/>
                <w:spacing w:val="43"/>
                <w:sz w:val="24"/>
                <w:szCs w:val="24"/>
                <w:lang w:val="kk-KZ" w:eastAsia="ru-RU"/>
              </w:rPr>
              <w:t xml:space="preserve"> </w:t>
            </w:r>
            <w:r w:rsidRPr="00125169">
              <w:rPr>
                <w:rFonts w:ascii="Times New Roman" w:hAnsi="Times New Roman" w:cs="Times New Roman"/>
                <w:color w:val="000000"/>
                <w:sz w:val="24"/>
                <w:szCs w:val="24"/>
                <w:lang w:val="kk-KZ" w:eastAsia="ru-RU"/>
              </w:rPr>
              <w:t>ү</w:t>
            </w:r>
            <w:r w:rsidRPr="00125169">
              <w:rPr>
                <w:rFonts w:ascii="Times New Roman" w:hAnsi="Times New Roman" w:cs="Times New Roman"/>
                <w:color w:val="000000"/>
                <w:w w:val="99"/>
                <w:sz w:val="24"/>
                <w:szCs w:val="24"/>
                <w:lang w:val="kk-KZ" w:eastAsia="ru-RU"/>
              </w:rPr>
              <w:t>ш</w:t>
            </w:r>
            <w:r w:rsidRPr="00125169">
              <w:rPr>
                <w:rFonts w:ascii="Times New Roman" w:hAnsi="Times New Roman" w:cs="Times New Roman"/>
                <w:color w:val="000000"/>
                <w:sz w:val="24"/>
                <w:szCs w:val="24"/>
                <w:lang w:val="kk-KZ" w:eastAsia="ru-RU"/>
              </w:rPr>
              <w:t>ін</w:t>
            </w:r>
            <w:r w:rsidRPr="00125169">
              <w:rPr>
                <w:rFonts w:ascii="Times New Roman" w:hAnsi="Times New Roman" w:cs="Times New Roman"/>
                <w:color w:val="000000"/>
                <w:spacing w:val="49"/>
                <w:sz w:val="24"/>
                <w:szCs w:val="24"/>
                <w:lang w:val="kk-KZ" w:eastAsia="ru-RU"/>
              </w:rPr>
              <w:t xml:space="preserve"> </w:t>
            </w:r>
            <w:r w:rsidRPr="00125169">
              <w:rPr>
                <w:rFonts w:ascii="Times New Roman" w:hAnsi="Times New Roman" w:cs="Times New Roman"/>
                <w:color w:val="000000"/>
                <w:sz w:val="24"/>
                <w:szCs w:val="24"/>
                <w:lang w:val="kk-KZ" w:eastAsia="ru-RU"/>
              </w:rPr>
              <w:t>же</w:t>
            </w:r>
            <w:r w:rsidRPr="00125169">
              <w:rPr>
                <w:rFonts w:ascii="Times New Roman" w:hAnsi="Times New Roman" w:cs="Times New Roman"/>
                <w:color w:val="000000"/>
                <w:spacing w:val="2"/>
                <w:sz w:val="24"/>
                <w:szCs w:val="24"/>
                <w:lang w:val="kk-KZ" w:eastAsia="ru-RU"/>
              </w:rPr>
              <w:t>к</w:t>
            </w:r>
            <w:r w:rsidRPr="00125169">
              <w:rPr>
                <w:rFonts w:ascii="Times New Roman" w:hAnsi="Times New Roman" w:cs="Times New Roman"/>
                <w:color w:val="000000"/>
                <w:spacing w:val="1"/>
                <w:sz w:val="24"/>
                <w:szCs w:val="24"/>
                <w:lang w:val="kk-KZ" w:eastAsia="ru-RU"/>
              </w:rPr>
              <w:t>е</w:t>
            </w:r>
            <w:r w:rsidRPr="00125169">
              <w:rPr>
                <w:rFonts w:ascii="Times New Roman" w:hAnsi="Times New Roman" w:cs="Times New Roman"/>
                <w:color w:val="000000"/>
                <w:spacing w:val="47"/>
                <w:sz w:val="24"/>
                <w:szCs w:val="24"/>
                <w:lang w:val="kk-KZ" w:eastAsia="ru-RU"/>
              </w:rPr>
              <w:t xml:space="preserve"> </w:t>
            </w:r>
            <w:r w:rsidRPr="00125169">
              <w:rPr>
                <w:rFonts w:ascii="Times New Roman" w:hAnsi="Times New Roman" w:cs="Times New Roman"/>
                <w:color w:val="000000"/>
                <w:sz w:val="24"/>
                <w:szCs w:val="24"/>
                <w:lang w:val="kk-KZ" w:eastAsia="ru-RU"/>
              </w:rPr>
              <w:t>және</w:t>
            </w:r>
            <w:r w:rsidRPr="00125169">
              <w:rPr>
                <w:rFonts w:ascii="Times New Roman" w:hAnsi="Times New Roman" w:cs="Times New Roman"/>
                <w:color w:val="000000"/>
                <w:spacing w:val="49"/>
                <w:sz w:val="24"/>
                <w:szCs w:val="24"/>
                <w:lang w:val="kk-KZ" w:eastAsia="ru-RU"/>
              </w:rPr>
              <w:t xml:space="preserve"> </w:t>
            </w:r>
            <w:r w:rsidRPr="00125169">
              <w:rPr>
                <w:rFonts w:ascii="Times New Roman" w:hAnsi="Times New Roman" w:cs="Times New Roman"/>
                <w:color w:val="000000"/>
                <w:w w:val="99"/>
                <w:sz w:val="24"/>
                <w:szCs w:val="24"/>
                <w:lang w:val="kk-KZ" w:eastAsia="ru-RU"/>
              </w:rPr>
              <w:t>ш</w:t>
            </w:r>
            <w:r w:rsidRPr="00125169">
              <w:rPr>
                <w:rFonts w:ascii="Times New Roman" w:hAnsi="Times New Roman" w:cs="Times New Roman"/>
                <w:color w:val="000000"/>
                <w:sz w:val="24"/>
                <w:szCs w:val="24"/>
                <w:lang w:val="kk-KZ" w:eastAsia="ru-RU"/>
              </w:rPr>
              <w:t>ағы</w:t>
            </w:r>
            <w:r w:rsidRPr="00125169">
              <w:rPr>
                <w:rFonts w:ascii="Times New Roman" w:hAnsi="Times New Roman" w:cs="Times New Roman"/>
                <w:color w:val="000000"/>
                <w:w w:val="99"/>
                <w:sz w:val="24"/>
                <w:szCs w:val="24"/>
                <w:lang w:val="kk-KZ" w:eastAsia="ru-RU"/>
              </w:rPr>
              <w:t>н</w:t>
            </w:r>
            <w:r w:rsidRPr="00125169">
              <w:rPr>
                <w:rFonts w:ascii="Times New Roman" w:hAnsi="Times New Roman" w:cs="Times New Roman"/>
                <w:color w:val="000000"/>
                <w:sz w:val="24"/>
                <w:szCs w:val="24"/>
                <w:lang w:val="kk-KZ" w:eastAsia="ru-RU"/>
              </w:rPr>
              <w:t xml:space="preserve"> то</w:t>
            </w:r>
            <w:r w:rsidRPr="00125169">
              <w:rPr>
                <w:rFonts w:ascii="Times New Roman" w:hAnsi="Times New Roman" w:cs="Times New Roman"/>
                <w:color w:val="000000"/>
                <w:spacing w:val="1"/>
                <w:w w:val="99"/>
                <w:sz w:val="24"/>
                <w:szCs w:val="24"/>
                <w:lang w:val="kk-KZ" w:eastAsia="ru-RU"/>
              </w:rPr>
              <w:t>п</w:t>
            </w:r>
            <w:r w:rsidRPr="00125169">
              <w:rPr>
                <w:rFonts w:ascii="Times New Roman" w:hAnsi="Times New Roman" w:cs="Times New Roman"/>
                <w:color w:val="000000"/>
                <w:sz w:val="24"/>
                <w:szCs w:val="24"/>
                <w:lang w:val="kk-KZ" w:eastAsia="ru-RU"/>
              </w:rPr>
              <w:t>тарда ірі</w:t>
            </w:r>
            <w:r w:rsidRPr="00125169">
              <w:rPr>
                <w:rFonts w:ascii="Times New Roman" w:hAnsi="Times New Roman" w:cs="Times New Roman"/>
                <w:color w:val="000000"/>
                <w:spacing w:val="1"/>
                <w:sz w:val="24"/>
                <w:szCs w:val="24"/>
                <w:lang w:val="kk-KZ" w:eastAsia="ru-RU"/>
              </w:rPr>
              <w:t xml:space="preserve"> </w:t>
            </w:r>
            <w:r w:rsidRPr="00125169">
              <w:rPr>
                <w:rFonts w:ascii="Times New Roman" w:hAnsi="Times New Roman" w:cs="Times New Roman"/>
                <w:color w:val="000000"/>
                <w:sz w:val="24"/>
                <w:szCs w:val="24"/>
                <w:lang w:val="kk-KZ" w:eastAsia="ru-RU"/>
              </w:rPr>
              <w:t>мотор</w:t>
            </w:r>
            <w:r w:rsidRPr="00125169">
              <w:rPr>
                <w:rFonts w:ascii="Times New Roman" w:hAnsi="Times New Roman" w:cs="Times New Roman"/>
                <w:color w:val="000000"/>
                <w:spacing w:val="-1"/>
                <w:w w:val="99"/>
                <w:sz w:val="24"/>
                <w:szCs w:val="24"/>
                <w:lang w:val="kk-KZ" w:eastAsia="ru-RU"/>
              </w:rPr>
              <w:t>и</w:t>
            </w:r>
            <w:r w:rsidRPr="00125169">
              <w:rPr>
                <w:rFonts w:ascii="Times New Roman" w:hAnsi="Times New Roman" w:cs="Times New Roman"/>
                <w:color w:val="000000"/>
                <w:sz w:val="24"/>
                <w:szCs w:val="24"/>
                <w:lang w:val="kk-KZ" w:eastAsia="ru-RU"/>
              </w:rPr>
              <w:t>ка</w:t>
            </w:r>
            <w:r w:rsidRPr="00125169">
              <w:rPr>
                <w:rFonts w:ascii="Times New Roman" w:hAnsi="Times New Roman" w:cs="Times New Roman"/>
                <w:color w:val="000000"/>
                <w:w w:val="99"/>
                <w:sz w:val="24"/>
                <w:szCs w:val="24"/>
                <w:lang w:val="kk-KZ" w:eastAsia="ru-RU"/>
              </w:rPr>
              <w:t>н</w:t>
            </w:r>
            <w:r w:rsidRPr="00125169">
              <w:rPr>
                <w:rFonts w:ascii="Times New Roman" w:hAnsi="Times New Roman" w:cs="Times New Roman"/>
                <w:color w:val="000000"/>
                <w:sz w:val="24"/>
                <w:szCs w:val="24"/>
                <w:lang w:val="kk-KZ" w:eastAsia="ru-RU"/>
              </w:rPr>
              <w:t>ы д</w:t>
            </w:r>
            <w:r w:rsidRPr="00125169">
              <w:rPr>
                <w:rFonts w:ascii="Times New Roman" w:hAnsi="Times New Roman" w:cs="Times New Roman"/>
                <w:color w:val="000000"/>
                <w:spacing w:val="-1"/>
                <w:sz w:val="24"/>
                <w:szCs w:val="24"/>
                <w:lang w:val="kk-KZ" w:eastAsia="ru-RU"/>
              </w:rPr>
              <w:t>ам</w:t>
            </w:r>
            <w:r w:rsidRPr="00125169">
              <w:rPr>
                <w:rFonts w:ascii="Times New Roman" w:hAnsi="Times New Roman" w:cs="Times New Roman"/>
                <w:color w:val="000000"/>
                <w:sz w:val="24"/>
                <w:szCs w:val="24"/>
                <w:lang w:val="kk-KZ" w:eastAsia="ru-RU"/>
              </w:rPr>
              <w:t>ы</w:t>
            </w:r>
            <w:r w:rsidRPr="00125169">
              <w:rPr>
                <w:rFonts w:ascii="Times New Roman" w:hAnsi="Times New Roman" w:cs="Times New Roman"/>
                <w:color w:val="000000"/>
                <w:spacing w:val="5"/>
                <w:sz w:val="24"/>
                <w:szCs w:val="24"/>
                <w:lang w:val="kk-KZ" w:eastAsia="ru-RU"/>
              </w:rPr>
              <w:t>т</w:t>
            </w:r>
            <w:r w:rsidRPr="00125169">
              <w:rPr>
                <w:rFonts w:ascii="Times New Roman" w:hAnsi="Times New Roman" w:cs="Times New Roman"/>
                <w:color w:val="000000"/>
                <w:spacing w:val="-4"/>
                <w:sz w:val="24"/>
                <w:szCs w:val="24"/>
                <w:lang w:val="kk-KZ" w:eastAsia="ru-RU"/>
              </w:rPr>
              <w:t>у</w:t>
            </w:r>
            <w:r w:rsidRPr="00125169">
              <w:rPr>
                <w:rFonts w:ascii="Times New Roman" w:hAnsi="Times New Roman" w:cs="Times New Roman"/>
                <w:color w:val="000000"/>
                <w:w w:val="99"/>
                <w:sz w:val="24"/>
                <w:szCs w:val="24"/>
                <w:lang w:val="kk-KZ" w:eastAsia="ru-RU"/>
              </w:rPr>
              <w:t>ғ</w:t>
            </w:r>
            <w:r w:rsidRPr="00125169">
              <w:rPr>
                <w:rFonts w:ascii="Times New Roman" w:hAnsi="Times New Roman" w:cs="Times New Roman"/>
                <w:color w:val="000000"/>
                <w:sz w:val="24"/>
                <w:szCs w:val="24"/>
                <w:lang w:val="kk-KZ" w:eastAsia="ru-RU"/>
              </w:rPr>
              <w:t>а</w:t>
            </w:r>
            <w:r w:rsidRPr="00125169">
              <w:rPr>
                <w:rFonts w:ascii="Times New Roman" w:hAnsi="Times New Roman" w:cs="Times New Roman"/>
                <w:color w:val="000000"/>
                <w:spacing w:val="-1"/>
                <w:sz w:val="24"/>
                <w:szCs w:val="24"/>
                <w:lang w:val="kk-KZ" w:eastAsia="ru-RU"/>
              </w:rPr>
              <w:t xml:space="preserve"> а</w:t>
            </w:r>
            <w:r w:rsidRPr="00125169">
              <w:rPr>
                <w:rFonts w:ascii="Times New Roman" w:hAnsi="Times New Roman" w:cs="Times New Roman"/>
                <w:color w:val="000000"/>
                <w:sz w:val="24"/>
                <w:szCs w:val="24"/>
                <w:lang w:val="kk-KZ" w:eastAsia="ru-RU"/>
              </w:rPr>
              <w:t>рнал</w:t>
            </w:r>
            <w:r w:rsidRPr="00125169">
              <w:rPr>
                <w:rFonts w:ascii="Times New Roman" w:hAnsi="Times New Roman" w:cs="Times New Roman"/>
                <w:color w:val="000000"/>
                <w:spacing w:val="2"/>
                <w:sz w:val="24"/>
                <w:szCs w:val="24"/>
                <w:lang w:val="kk-KZ" w:eastAsia="ru-RU"/>
              </w:rPr>
              <w:t>ғ</w:t>
            </w:r>
            <w:r w:rsidRPr="00125169">
              <w:rPr>
                <w:rFonts w:ascii="Times New Roman" w:hAnsi="Times New Roman" w:cs="Times New Roman"/>
                <w:color w:val="000000"/>
                <w:sz w:val="24"/>
                <w:szCs w:val="24"/>
                <w:lang w:val="kk-KZ" w:eastAsia="ru-RU"/>
              </w:rPr>
              <w:t>ан жа</w:t>
            </w:r>
            <w:r w:rsidRPr="00125169">
              <w:rPr>
                <w:rFonts w:ascii="Times New Roman" w:hAnsi="Times New Roman" w:cs="Times New Roman"/>
                <w:color w:val="000000"/>
                <w:w w:val="99"/>
                <w:sz w:val="24"/>
                <w:szCs w:val="24"/>
                <w:lang w:val="kk-KZ" w:eastAsia="ru-RU"/>
              </w:rPr>
              <w:t>тт</w:t>
            </w:r>
            <w:r w:rsidRPr="00125169">
              <w:rPr>
                <w:rFonts w:ascii="Times New Roman" w:hAnsi="Times New Roman" w:cs="Times New Roman"/>
                <w:color w:val="000000"/>
                <w:sz w:val="24"/>
                <w:szCs w:val="24"/>
                <w:lang w:val="kk-KZ" w:eastAsia="ru-RU"/>
              </w:rPr>
              <w:t>ы</w:t>
            </w:r>
            <w:r w:rsidRPr="00125169">
              <w:rPr>
                <w:rFonts w:ascii="Times New Roman" w:hAnsi="Times New Roman" w:cs="Times New Roman"/>
                <w:color w:val="000000"/>
                <w:spacing w:val="1"/>
                <w:sz w:val="24"/>
                <w:szCs w:val="24"/>
                <w:lang w:val="kk-KZ" w:eastAsia="ru-RU"/>
              </w:rPr>
              <w:t>ғ</w:t>
            </w:r>
            <w:r w:rsidRPr="00125169">
              <w:rPr>
                <w:rFonts w:ascii="Times New Roman" w:hAnsi="Times New Roman" w:cs="Times New Roman"/>
                <w:color w:val="000000"/>
                <w:spacing w:val="-2"/>
                <w:sz w:val="24"/>
                <w:szCs w:val="24"/>
                <w:lang w:val="kk-KZ" w:eastAsia="ru-RU"/>
              </w:rPr>
              <w:t>у</w:t>
            </w:r>
            <w:r w:rsidRPr="00125169">
              <w:rPr>
                <w:rFonts w:ascii="Times New Roman" w:hAnsi="Times New Roman" w:cs="Times New Roman"/>
                <w:color w:val="000000"/>
                <w:sz w:val="24"/>
                <w:szCs w:val="24"/>
                <w:lang w:val="kk-KZ" w:eastAsia="ru-RU"/>
              </w:rPr>
              <w:t>л</w:t>
            </w:r>
            <w:r w:rsidRPr="00125169">
              <w:rPr>
                <w:rFonts w:ascii="Times New Roman" w:hAnsi="Times New Roman" w:cs="Times New Roman"/>
                <w:color w:val="000000"/>
                <w:spacing w:val="-1"/>
                <w:sz w:val="24"/>
                <w:szCs w:val="24"/>
                <w:lang w:val="kk-KZ" w:eastAsia="ru-RU"/>
              </w:rPr>
              <w:t>а</w:t>
            </w:r>
            <w:r w:rsidRPr="00125169">
              <w:rPr>
                <w:rFonts w:ascii="Times New Roman" w:hAnsi="Times New Roman" w:cs="Times New Roman"/>
                <w:color w:val="000000"/>
                <w:sz w:val="24"/>
                <w:szCs w:val="24"/>
                <w:lang w:val="kk-KZ" w:eastAsia="ru-RU"/>
              </w:rPr>
              <w:t xml:space="preserve">р </w:t>
            </w:r>
            <w:r w:rsidRPr="00125169">
              <w:rPr>
                <w:rFonts w:ascii="Times New Roman" w:hAnsi="Times New Roman" w:cs="Times New Roman"/>
                <w:color w:val="000000"/>
                <w:spacing w:val="1"/>
                <w:sz w:val="24"/>
                <w:szCs w:val="24"/>
                <w:lang w:val="kk-KZ" w:eastAsia="ru-RU"/>
              </w:rPr>
              <w:t>ж</w:t>
            </w:r>
            <w:r w:rsidRPr="00125169">
              <w:rPr>
                <w:rFonts w:ascii="Times New Roman" w:hAnsi="Times New Roman" w:cs="Times New Roman"/>
                <w:color w:val="000000"/>
                <w:sz w:val="24"/>
                <w:szCs w:val="24"/>
                <w:lang w:val="kk-KZ" w:eastAsia="ru-RU"/>
              </w:rPr>
              <w:t>а</w:t>
            </w:r>
            <w:r w:rsidRPr="00125169">
              <w:rPr>
                <w:rFonts w:ascii="Times New Roman" w:hAnsi="Times New Roman" w:cs="Times New Roman"/>
                <w:color w:val="000000"/>
                <w:spacing w:val="1"/>
                <w:sz w:val="24"/>
                <w:szCs w:val="24"/>
                <w:lang w:val="kk-KZ" w:eastAsia="ru-RU"/>
              </w:rPr>
              <w:t>с</w:t>
            </w:r>
            <w:r w:rsidRPr="00125169">
              <w:rPr>
                <w:rFonts w:ascii="Times New Roman" w:hAnsi="Times New Roman" w:cs="Times New Roman"/>
                <w:color w:val="000000"/>
                <w:spacing w:val="4"/>
                <w:sz w:val="24"/>
                <w:szCs w:val="24"/>
                <w:lang w:val="kk-KZ" w:eastAsia="ru-RU"/>
              </w:rPr>
              <w:t>а</w:t>
            </w:r>
            <w:r w:rsidRPr="00125169">
              <w:rPr>
                <w:rFonts w:ascii="Times New Roman" w:hAnsi="Times New Roman" w:cs="Times New Roman"/>
                <w:color w:val="000000"/>
                <w:sz w:val="24"/>
                <w:szCs w:val="24"/>
                <w:lang w:val="kk-KZ" w:eastAsia="ru-RU"/>
              </w:rPr>
              <w:t>у</w:t>
            </w:r>
          </w:p>
        </w:tc>
        <w:tc>
          <w:tcPr>
            <w:tcW w:w="1559" w:type="dxa"/>
            <w:tcBorders>
              <w:right w:val="single" w:sz="4" w:space="0" w:color="auto"/>
            </w:tcBorders>
          </w:tcPr>
          <w:p w:rsidR="001615F8" w:rsidRPr="00125169" w:rsidRDefault="001615F8" w:rsidP="00125169">
            <w:pPr>
              <w:widowControl w:val="0"/>
              <w:spacing w:before="13"/>
              <w:ind w:right="-20"/>
              <w:jc w:val="center"/>
              <w:rPr>
                <w:rFonts w:ascii="Times New Roman" w:hAnsi="Times New Roman" w:cs="Times New Roman"/>
                <w:color w:val="000000"/>
                <w:sz w:val="24"/>
                <w:szCs w:val="24"/>
                <w:lang w:eastAsia="ru-RU"/>
              </w:rPr>
            </w:pPr>
            <w:r w:rsidRPr="00125169">
              <w:rPr>
                <w:rFonts w:ascii="Times New Roman" w:hAnsi="Times New Roman" w:cs="Times New Roman"/>
                <w:color w:val="000000"/>
                <w:sz w:val="24"/>
                <w:szCs w:val="24"/>
                <w:lang w:eastAsia="ru-RU"/>
              </w:rPr>
              <w:t>Жа</w:t>
            </w:r>
            <w:r w:rsidRPr="00125169">
              <w:rPr>
                <w:rFonts w:ascii="Times New Roman" w:hAnsi="Times New Roman" w:cs="Times New Roman"/>
                <w:color w:val="000000"/>
                <w:w w:val="99"/>
                <w:sz w:val="24"/>
                <w:szCs w:val="24"/>
                <w:lang w:eastAsia="ru-RU"/>
              </w:rPr>
              <w:t>з</w:t>
            </w:r>
            <w:r w:rsidRPr="00125169">
              <w:rPr>
                <w:rFonts w:ascii="Times New Roman" w:hAnsi="Times New Roman" w:cs="Times New Roman"/>
                <w:color w:val="000000"/>
                <w:spacing w:val="1"/>
                <w:sz w:val="24"/>
                <w:szCs w:val="24"/>
                <w:lang w:eastAsia="ru-RU"/>
              </w:rPr>
              <w:t xml:space="preserve"> </w:t>
            </w:r>
            <w:r w:rsidRPr="00125169">
              <w:rPr>
                <w:rFonts w:ascii="Times New Roman" w:hAnsi="Times New Roman" w:cs="Times New Roman"/>
                <w:color w:val="000000"/>
                <w:sz w:val="24"/>
                <w:szCs w:val="24"/>
                <w:lang w:eastAsia="ru-RU"/>
              </w:rPr>
              <w:t>бо</w:t>
            </w:r>
            <w:r w:rsidRPr="00125169">
              <w:rPr>
                <w:rFonts w:ascii="Times New Roman" w:hAnsi="Times New Roman" w:cs="Times New Roman"/>
                <w:color w:val="000000"/>
                <w:spacing w:val="1"/>
                <w:w w:val="99"/>
                <w:sz w:val="24"/>
                <w:szCs w:val="24"/>
                <w:lang w:eastAsia="ru-RU"/>
              </w:rPr>
              <w:t>й</w:t>
            </w:r>
            <w:r w:rsidRPr="00125169">
              <w:rPr>
                <w:rFonts w:ascii="Times New Roman" w:hAnsi="Times New Roman" w:cs="Times New Roman"/>
                <w:color w:val="000000"/>
                <w:sz w:val="24"/>
                <w:szCs w:val="24"/>
                <w:lang w:eastAsia="ru-RU"/>
              </w:rPr>
              <w:t>ы</w:t>
            </w:r>
          </w:p>
        </w:tc>
        <w:tc>
          <w:tcPr>
            <w:tcW w:w="3196" w:type="dxa"/>
            <w:tcBorders>
              <w:left w:val="single" w:sz="4" w:space="0" w:color="auto"/>
            </w:tcBorders>
          </w:tcPr>
          <w:p w:rsidR="001615F8" w:rsidRPr="00125169" w:rsidRDefault="001615F8" w:rsidP="00125169">
            <w:pPr>
              <w:widowControl w:val="0"/>
              <w:spacing w:before="13"/>
              <w:ind w:right="213"/>
              <w:rPr>
                <w:rFonts w:ascii="Times New Roman" w:hAnsi="Times New Roman" w:cs="Times New Roman"/>
                <w:color w:val="000000"/>
                <w:sz w:val="24"/>
                <w:szCs w:val="24"/>
                <w:lang w:eastAsia="ru-RU"/>
              </w:rPr>
            </w:pPr>
            <w:r w:rsidRPr="00125169">
              <w:rPr>
                <w:rFonts w:ascii="Times New Roman" w:hAnsi="Times New Roman" w:cs="Times New Roman"/>
                <w:color w:val="000000"/>
                <w:sz w:val="24"/>
                <w:szCs w:val="24"/>
                <w:lang w:eastAsia="ru-RU"/>
              </w:rPr>
              <w:t>Д</w:t>
            </w:r>
            <w:r w:rsidR="00125169" w:rsidRPr="00125169">
              <w:rPr>
                <w:rFonts w:ascii="Times New Roman" w:hAnsi="Times New Roman" w:cs="Times New Roman"/>
                <w:color w:val="000000"/>
                <w:sz w:val="24"/>
                <w:szCs w:val="24"/>
                <w:lang w:eastAsia="ru-RU"/>
              </w:rPr>
              <w:t>е</w:t>
            </w:r>
            <w:r w:rsidR="00125169" w:rsidRPr="00125169">
              <w:rPr>
                <w:rFonts w:ascii="Times New Roman" w:hAnsi="Times New Roman" w:cs="Times New Roman"/>
                <w:color w:val="000000"/>
                <w:w w:val="99"/>
                <w:sz w:val="24"/>
                <w:szCs w:val="24"/>
                <w:lang w:eastAsia="ru-RU"/>
              </w:rPr>
              <w:t>н</w:t>
            </w:r>
            <w:r w:rsidR="00125169" w:rsidRPr="00125169">
              <w:rPr>
                <w:rFonts w:ascii="Times New Roman" w:hAnsi="Times New Roman" w:cs="Times New Roman"/>
                <w:color w:val="000000"/>
                <w:sz w:val="24"/>
                <w:szCs w:val="24"/>
                <w:lang w:eastAsia="ru-RU"/>
              </w:rPr>
              <w:t xml:space="preserve">е </w:t>
            </w:r>
            <w:r w:rsidR="00125169" w:rsidRPr="00125169">
              <w:rPr>
                <w:rStyle w:val="af5"/>
                <w:rFonts w:eastAsiaTheme="minorHAnsi"/>
              </w:rPr>
              <w:t>тәрбиесі жөніндегі</w:t>
            </w:r>
            <w:r w:rsidR="00125169">
              <w:rPr>
                <w:rStyle w:val="af5"/>
                <w:rFonts w:eastAsiaTheme="minorHAnsi"/>
              </w:rPr>
              <w:t xml:space="preserve"> </w:t>
            </w:r>
            <w:r w:rsidR="00125169" w:rsidRPr="00125169">
              <w:rPr>
                <w:rFonts w:ascii="Times New Roman" w:hAnsi="Times New Roman" w:cs="Times New Roman"/>
                <w:color w:val="000000"/>
                <w:w w:val="99"/>
                <w:sz w:val="24"/>
                <w:szCs w:val="24"/>
                <w:lang w:eastAsia="ru-RU"/>
              </w:rPr>
              <w:t>н</w:t>
            </w:r>
            <w:r w:rsidR="00125169" w:rsidRPr="00125169">
              <w:rPr>
                <w:rFonts w:ascii="Times New Roman" w:hAnsi="Times New Roman" w:cs="Times New Roman"/>
                <w:color w:val="000000"/>
                <w:sz w:val="24"/>
                <w:szCs w:val="24"/>
                <w:lang w:eastAsia="ru-RU"/>
              </w:rPr>
              <w:t>ұсқ</w:t>
            </w:r>
            <w:r w:rsidR="00125169" w:rsidRPr="00125169">
              <w:rPr>
                <w:rFonts w:ascii="Times New Roman" w:hAnsi="Times New Roman" w:cs="Times New Roman"/>
                <w:color w:val="000000"/>
                <w:spacing w:val="1"/>
                <w:sz w:val="24"/>
                <w:szCs w:val="24"/>
                <w:lang w:eastAsia="ru-RU"/>
              </w:rPr>
              <w:t>а</w:t>
            </w:r>
            <w:r w:rsidR="00125169" w:rsidRPr="00125169">
              <w:rPr>
                <w:rFonts w:ascii="Times New Roman" w:hAnsi="Times New Roman" w:cs="Times New Roman"/>
                <w:color w:val="000000"/>
                <w:spacing w:val="-3"/>
                <w:sz w:val="24"/>
                <w:szCs w:val="24"/>
                <w:lang w:eastAsia="ru-RU"/>
              </w:rPr>
              <w:t>у</w:t>
            </w:r>
            <w:r w:rsidR="00125169" w:rsidRPr="00125169">
              <w:rPr>
                <w:rFonts w:ascii="Times New Roman" w:hAnsi="Times New Roman" w:cs="Times New Roman"/>
                <w:color w:val="000000"/>
                <w:w w:val="99"/>
                <w:sz w:val="24"/>
                <w:szCs w:val="24"/>
                <w:lang w:eastAsia="ru-RU"/>
              </w:rPr>
              <w:t>ш</w:t>
            </w:r>
            <w:r w:rsidR="00125169">
              <w:rPr>
                <w:rFonts w:ascii="Times New Roman" w:hAnsi="Times New Roman" w:cs="Times New Roman"/>
                <w:color w:val="000000"/>
                <w:sz w:val="24"/>
                <w:szCs w:val="24"/>
                <w:lang w:eastAsia="ru-RU"/>
              </w:rPr>
              <w:t>ы</w:t>
            </w:r>
            <w:r w:rsidR="00125169" w:rsidRPr="00125169">
              <w:rPr>
                <w:rFonts w:ascii="Times New Roman" w:hAnsi="Times New Roman" w:cs="Times New Roman"/>
                <w:color w:val="000000"/>
                <w:spacing w:val="1"/>
                <w:sz w:val="24"/>
                <w:szCs w:val="24"/>
                <w:lang w:eastAsia="ru-RU"/>
              </w:rPr>
              <w:t xml:space="preserve"> </w:t>
            </w:r>
            <w:r w:rsidRPr="00125169">
              <w:rPr>
                <w:rFonts w:ascii="Times New Roman" w:hAnsi="Times New Roman" w:cs="Times New Roman"/>
                <w:color w:val="000000"/>
                <w:spacing w:val="1"/>
                <w:sz w:val="24"/>
                <w:szCs w:val="24"/>
                <w:lang w:eastAsia="ru-RU"/>
              </w:rPr>
              <w:t>т</w:t>
            </w:r>
            <w:r w:rsidRPr="00125169">
              <w:rPr>
                <w:rFonts w:ascii="Times New Roman" w:hAnsi="Times New Roman" w:cs="Times New Roman"/>
                <w:color w:val="000000"/>
                <w:sz w:val="24"/>
                <w:szCs w:val="24"/>
                <w:lang w:eastAsia="ru-RU"/>
              </w:rPr>
              <w:t>әрб</w:t>
            </w:r>
            <w:r w:rsidRPr="00125169">
              <w:rPr>
                <w:rFonts w:ascii="Times New Roman" w:hAnsi="Times New Roman" w:cs="Times New Roman"/>
                <w:color w:val="000000"/>
                <w:w w:val="99"/>
                <w:sz w:val="24"/>
                <w:szCs w:val="24"/>
                <w:lang w:eastAsia="ru-RU"/>
              </w:rPr>
              <w:t>и</w:t>
            </w:r>
            <w:r w:rsidRPr="00125169">
              <w:rPr>
                <w:rFonts w:ascii="Times New Roman" w:hAnsi="Times New Roman" w:cs="Times New Roman"/>
                <w:color w:val="000000"/>
                <w:sz w:val="24"/>
                <w:szCs w:val="24"/>
                <w:lang w:eastAsia="ru-RU"/>
              </w:rPr>
              <w:t>е</w:t>
            </w:r>
            <w:r w:rsidRPr="00125169">
              <w:rPr>
                <w:rFonts w:ascii="Times New Roman" w:hAnsi="Times New Roman" w:cs="Times New Roman"/>
                <w:color w:val="000000"/>
                <w:w w:val="99"/>
                <w:sz w:val="24"/>
                <w:szCs w:val="24"/>
                <w:lang w:eastAsia="ru-RU"/>
              </w:rPr>
              <w:t>ш</w:t>
            </w:r>
            <w:r w:rsidRPr="00125169">
              <w:rPr>
                <w:rFonts w:ascii="Times New Roman" w:hAnsi="Times New Roman" w:cs="Times New Roman"/>
                <w:color w:val="000000"/>
                <w:sz w:val="24"/>
                <w:szCs w:val="24"/>
                <w:lang w:eastAsia="ru-RU"/>
              </w:rPr>
              <w:t>і</w:t>
            </w:r>
            <w:r w:rsidRPr="00125169">
              <w:rPr>
                <w:rFonts w:ascii="Times New Roman" w:hAnsi="Times New Roman" w:cs="Times New Roman"/>
                <w:color w:val="000000"/>
                <w:w w:val="99"/>
                <w:sz w:val="24"/>
                <w:szCs w:val="24"/>
                <w:lang w:eastAsia="ru-RU"/>
              </w:rPr>
              <w:t>л</w:t>
            </w:r>
            <w:r w:rsidRPr="00125169">
              <w:rPr>
                <w:rFonts w:ascii="Times New Roman" w:hAnsi="Times New Roman" w:cs="Times New Roman"/>
                <w:color w:val="000000"/>
                <w:sz w:val="24"/>
                <w:szCs w:val="24"/>
                <w:lang w:eastAsia="ru-RU"/>
              </w:rPr>
              <w:t>ер</w:t>
            </w:r>
          </w:p>
        </w:tc>
      </w:tr>
      <w:tr w:rsidR="001615F8" w:rsidRPr="001615F8" w:rsidTr="00614399">
        <w:trPr>
          <w:trHeight w:val="311"/>
        </w:trPr>
        <w:tc>
          <w:tcPr>
            <w:tcW w:w="1134" w:type="dxa"/>
          </w:tcPr>
          <w:p w:rsidR="001615F8" w:rsidRPr="00125169" w:rsidRDefault="001615F8" w:rsidP="00125169">
            <w:pPr>
              <w:tabs>
                <w:tab w:val="left" w:pos="267"/>
                <w:tab w:val="left" w:pos="492"/>
              </w:tabs>
              <w:ind w:right="850"/>
              <w:jc w:val="center"/>
              <w:rPr>
                <w:rFonts w:ascii="Times New Roman" w:eastAsia="Calibri" w:hAnsi="Times New Roman" w:cs="Times New Roman"/>
                <w:sz w:val="24"/>
                <w:szCs w:val="24"/>
                <w:lang w:val="kk-KZ"/>
              </w:rPr>
            </w:pPr>
            <w:r w:rsidRPr="00125169">
              <w:rPr>
                <w:rFonts w:ascii="Times New Roman" w:eastAsia="Calibri" w:hAnsi="Times New Roman" w:cs="Times New Roman"/>
                <w:sz w:val="24"/>
                <w:szCs w:val="24"/>
                <w:lang w:val="kk-KZ"/>
              </w:rPr>
              <w:t>15</w:t>
            </w:r>
          </w:p>
        </w:tc>
        <w:tc>
          <w:tcPr>
            <w:tcW w:w="8789" w:type="dxa"/>
          </w:tcPr>
          <w:p w:rsidR="001615F8" w:rsidRPr="00125169" w:rsidRDefault="001615F8" w:rsidP="00125169">
            <w:pPr>
              <w:widowControl w:val="0"/>
              <w:spacing w:before="11"/>
              <w:ind w:right="-20"/>
              <w:rPr>
                <w:rFonts w:ascii="Times New Roman" w:hAnsi="Times New Roman" w:cs="Times New Roman"/>
                <w:color w:val="000000"/>
                <w:sz w:val="24"/>
                <w:szCs w:val="24"/>
                <w:lang w:eastAsia="ru-RU"/>
              </w:rPr>
            </w:pPr>
            <w:r w:rsidRPr="00125169">
              <w:rPr>
                <w:rFonts w:ascii="Times New Roman" w:hAnsi="Times New Roman" w:cs="Times New Roman"/>
                <w:color w:val="000000"/>
                <w:sz w:val="24"/>
                <w:szCs w:val="24"/>
                <w:lang w:eastAsia="ru-RU"/>
              </w:rPr>
              <w:t>Кү</w:t>
            </w:r>
            <w:r w:rsidRPr="00125169">
              <w:rPr>
                <w:rFonts w:ascii="Times New Roman" w:hAnsi="Times New Roman" w:cs="Times New Roman"/>
                <w:color w:val="000000"/>
                <w:spacing w:val="1"/>
                <w:w w:val="99"/>
                <w:sz w:val="24"/>
                <w:szCs w:val="24"/>
                <w:lang w:eastAsia="ru-RU"/>
              </w:rPr>
              <w:t>н</w:t>
            </w:r>
            <w:r w:rsidRPr="00125169">
              <w:rPr>
                <w:rFonts w:ascii="Times New Roman" w:hAnsi="Times New Roman" w:cs="Times New Roman"/>
                <w:color w:val="000000"/>
                <w:sz w:val="24"/>
                <w:szCs w:val="24"/>
                <w:lang w:eastAsia="ru-RU"/>
              </w:rPr>
              <w:t xml:space="preserve">делікті </w:t>
            </w:r>
            <w:r w:rsidRPr="00125169">
              <w:rPr>
                <w:rFonts w:ascii="Times New Roman" w:hAnsi="Times New Roman" w:cs="Times New Roman"/>
                <w:color w:val="000000"/>
                <w:spacing w:val="1"/>
                <w:sz w:val="24"/>
                <w:szCs w:val="24"/>
                <w:lang w:eastAsia="ru-RU"/>
              </w:rPr>
              <w:t>т</w:t>
            </w:r>
            <w:r w:rsidRPr="00125169">
              <w:rPr>
                <w:rFonts w:ascii="Times New Roman" w:hAnsi="Times New Roman" w:cs="Times New Roman"/>
                <w:color w:val="000000"/>
                <w:sz w:val="24"/>
                <w:szCs w:val="24"/>
                <w:lang w:eastAsia="ru-RU"/>
              </w:rPr>
              <w:t>а</w:t>
            </w:r>
            <w:r w:rsidRPr="00125169">
              <w:rPr>
                <w:rFonts w:ascii="Times New Roman" w:hAnsi="Times New Roman" w:cs="Times New Roman"/>
                <w:color w:val="000000"/>
                <w:w w:val="99"/>
                <w:sz w:val="24"/>
                <w:szCs w:val="24"/>
                <w:lang w:eastAsia="ru-RU"/>
              </w:rPr>
              <w:t>ғ</w:t>
            </w:r>
            <w:r w:rsidRPr="00125169">
              <w:rPr>
                <w:rFonts w:ascii="Times New Roman" w:hAnsi="Times New Roman" w:cs="Times New Roman"/>
                <w:color w:val="000000"/>
                <w:sz w:val="24"/>
                <w:szCs w:val="24"/>
                <w:lang w:eastAsia="ru-RU"/>
              </w:rPr>
              <w:t>а</w:t>
            </w:r>
            <w:r w:rsidRPr="00125169">
              <w:rPr>
                <w:rFonts w:ascii="Times New Roman" w:hAnsi="Times New Roman" w:cs="Times New Roman"/>
                <w:color w:val="000000"/>
                <w:spacing w:val="-1"/>
                <w:sz w:val="24"/>
                <w:szCs w:val="24"/>
                <w:lang w:eastAsia="ru-RU"/>
              </w:rPr>
              <w:t>м</w:t>
            </w:r>
            <w:r w:rsidRPr="00125169">
              <w:rPr>
                <w:rFonts w:ascii="Times New Roman" w:hAnsi="Times New Roman" w:cs="Times New Roman"/>
                <w:color w:val="000000"/>
                <w:sz w:val="24"/>
                <w:szCs w:val="24"/>
                <w:lang w:eastAsia="ru-RU"/>
              </w:rPr>
              <w:t>дарды дә</w:t>
            </w:r>
            <w:r w:rsidRPr="00125169">
              <w:rPr>
                <w:rFonts w:ascii="Times New Roman" w:hAnsi="Times New Roman" w:cs="Times New Roman"/>
                <w:color w:val="000000"/>
                <w:spacing w:val="1"/>
                <w:sz w:val="24"/>
                <w:szCs w:val="24"/>
                <w:lang w:eastAsia="ru-RU"/>
              </w:rPr>
              <w:t>р</w:t>
            </w:r>
            <w:r w:rsidRPr="00125169">
              <w:rPr>
                <w:rFonts w:ascii="Times New Roman" w:hAnsi="Times New Roman" w:cs="Times New Roman"/>
                <w:color w:val="000000"/>
                <w:spacing w:val="-2"/>
                <w:sz w:val="24"/>
                <w:szCs w:val="24"/>
                <w:lang w:eastAsia="ru-RU"/>
              </w:rPr>
              <w:t>у</w:t>
            </w:r>
            <w:r w:rsidRPr="00125169">
              <w:rPr>
                <w:rFonts w:ascii="Times New Roman" w:hAnsi="Times New Roman" w:cs="Times New Roman"/>
                <w:color w:val="000000"/>
                <w:sz w:val="24"/>
                <w:szCs w:val="24"/>
                <w:lang w:eastAsia="ru-RU"/>
              </w:rPr>
              <w:t>ме</w:t>
            </w:r>
            <w:r w:rsidRPr="00125169">
              <w:rPr>
                <w:rFonts w:ascii="Times New Roman" w:hAnsi="Times New Roman" w:cs="Times New Roman"/>
                <w:color w:val="000000"/>
                <w:w w:val="99"/>
                <w:sz w:val="24"/>
                <w:szCs w:val="24"/>
                <w:lang w:eastAsia="ru-RU"/>
              </w:rPr>
              <w:t>н</w:t>
            </w:r>
            <w:r w:rsidRPr="00125169">
              <w:rPr>
                <w:rFonts w:ascii="Times New Roman" w:hAnsi="Times New Roman" w:cs="Times New Roman"/>
                <w:color w:val="000000"/>
                <w:sz w:val="24"/>
                <w:szCs w:val="24"/>
                <w:lang w:eastAsia="ru-RU"/>
              </w:rPr>
              <w:t>денді</w:t>
            </w:r>
            <w:r w:rsidRPr="00125169">
              <w:rPr>
                <w:rFonts w:ascii="Times New Roman" w:hAnsi="Times New Roman" w:cs="Times New Roman"/>
                <w:color w:val="000000"/>
                <w:spacing w:val="3"/>
                <w:sz w:val="24"/>
                <w:szCs w:val="24"/>
                <w:lang w:eastAsia="ru-RU"/>
              </w:rPr>
              <w:t>р</w:t>
            </w:r>
            <w:r w:rsidRPr="00125169">
              <w:rPr>
                <w:rFonts w:ascii="Times New Roman" w:hAnsi="Times New Roman" w:cs="Times New Roman"/>
                <w:color w:val="000000"/>
                <w:sz w:val="24"/>
                <w:szCs w:val="24"/>
                <w:lang w:eastAsia="ru-RU"/>
              </w:rPr>
              <w:t>у</w:t>
            </w:r>
          </w:p>
        </w:tc>
        <w:tc>
          <w:tcPr>
            <w:tcW w:w="1559" w:type="dxa"/>
            <w:tcBorders>
              <w:right w:val="single" w:sz="4" w:space="0" w:color="auto"/>
            </w:tcBorders>
          </w:tcPr>
          <w:p w:rsidR="001615F8" w:rsidRPr="00125169" w:rsidRDefault="001615F8" w:rsidP="00125169">
            <w:pPr>
              <w:widowControl w:val="0"/>
              <w:spacing w:before="11"/>
              <w:ind w:right="-20"/>
              <w:jc w:val="center"/>
              <w:rPr>
                <w:rFonts w:ascii="Times New Roman" w:hAnsi="Times New Roman" w:cs="Times New Roman"/>
                <w:color w:val="000000"/>
                <w:sz w:val="24"/>
                <w:szCs w:val="24"/>
                <w:lang w:eastAsia="ru-RU"/>
              </w:rPr>
            </w:pPr>
            <w:r w:rsidRPr="00125169">
              <w:rPr>
                <w:rFonts w:ascii="Times New Roman" w:hAnsi="Times New Roman" w:cs="Times New Roman"/>
                <w:color w:val="000000"/>
                <w:sz w:val="24"/>
                <w:szCs w:val="24"/>
                <w:lang w:eastAsia="ru-RU"/>
              </w:rPr>
              <w:t>Жа</w:t>
            </w:r>
            <w:r w:rsidRPr="00125169">
              <w:rPr>
                <w:rFonts w:ascii="Times New Roman" w:hAnsi="Times New Roman" w:cs="Times New Roman"/>
                <w:color w:val="000000"/>
                <w:w w:val="99"/>
                <w:sz w:val="24"/>
                <w:szCs w:val="24"/>
                <w:lang w:eastAsia="ru-RU"/>
              </w:rPr>
              <w:t>з</w:t>
            </w:r>
            <w:r w:rsidRPr="00125169">
              <w:rPr>
                <w:rFonts w:ascii="Times New Roman" w:hAnsi="Times New Roman" w:cs="Times New Roman"/>
                <w:color w:val="000000"/>
                <w:spacing w:val="1"/>
                <w:sz w:val="24"/>
                <w:szCs w:val="24"/>
                <w:lang w:eastAsia="ru-RU"/>
              </w:rPr>
              <w:t xml:space="preserve"> </w:t>
            </w:r>
            <w:r w:rsidRPr="00125169">
              <w:rPr>
                <w:rFonts w:ascii="Times New Roman" w:hAnsi="Times New Roman" w:cs="Times New Roman"/>
                <w:color w:val="000000"/>
                <w:sz w:val="24"/>
                <w:szCs w:val="24"/>
                <w:lang w:eastAsia="ru-RU"/>
              </w:rPr>
              <w:t>бо</w:t>
            </w:r>
            <w:r w:rsidRPr="00125169">
              <w:rPr>
                <w:rFonts w:ascii="Times New Roman" w:hAnsi="Times New Roman" w:cs="Times New Roman"/>
                <w:color w:val="000000"/>
                <w:spacing w:val="1"/>
                <w:w w:val="99"/>
                <w:sz w:val="24"/>
                <w:szCs w:val="24"/>
                <w:lang w:eastAsia="ru-RU"/>
              </w:rPr>
              <w:t>й</w:t>
            </w:r>
            <w:r w:rsidRPr="00125169">
              <w:rPr>
                <w:rFonts w:ascii="Times New Roman" w:hAnsi="Times New Roman" w:cs="Times New Roman"/>
                <w:color w:val="000000"/>
                <w:sz w:val="24"/>
                <w:szCs w:val="24"/>
                <w:lang w:eastAsia="ru-RU"/>
              </w:rPr>
              <w:t>ы</w:t>
            </w:r>
          </w:p>
        </w:tc>
        <w:tc>
          <w:tcPr>
            <w:tcW w:w="3196" w:type="dxa"/>
            <w:tcBorders>
              <w:left w:val="single" w:sz="4" w:space="0" w:color="auto"/>
            </w:tcBorders>
          </w:tcPr>
          <w:p w:rsidR="001615F8" w:rsidRPr="00125169" w:rsidRDefault="001615F8" w:rsidP="00125169">
            <w:pPr>
              <w:widowControl w:val="0"/>
              <w:spacing w:before="11"/>
              <w:ind w:right="405"/>
              <w:rPr>
                <w:rFonts w:ascii="Times New Roman" w:hAnsi="Times New Roman" w:cs="Times New Roman"/>
                <w:color w:val="000000"/>
                <w:sz w:val="24"/>
                <w:szCs w:val="24"/>
                <w:lang w:eastAsia="ru-RU"/>
              </w:rPr>
            </w:pPr>
            <w:r w:rsidRPr="00125169">
              <w:rPr>
                <w:rFonts w:ascii="Times New Roman" w:hAnsi="Times New Roman" w:cs="Times New Roman"/>
                <w:color w:val="000000"/>
                <w:sz w:val="24"/>
                <w:szCs w:val="24"/>
                <w:lang w:eastAsia="ru-RU"/>
              </w:rPr>
              <w:t>Мед</w:t>
            </w:r>
            <w:r w:rsidRPr="00125169">
              <w:rPr>
                <w:rFonts w:ascii="Times New Roman" w:hAnsi="Times New Roman" w:cs="Times New Roman"/>
                <w:color w:val="000000"/>
                <w:w w:val="99"/>
                <w:sz w:val="24"/>
                <w:szCs w:val="24"/>
                <w:lang w:eastAsia="ru-RU"/>
              </w:rPr>
              <w:t>и</w:t>
            </w:r>
            <w:r w:rsidRPr="00125169">
              <w:rPr>
                <w:rFonts w:ascii="Times New Roman" w:hAnsi="Times New Roman" w:cs="Times New Roman"/>
                <w:color w:val="000000"/>
                <w:spacing w:val="1"/>
                <w:w w:val="99"/>
                <w:sz w:val="24"/>
                <w:szCs w:val="24"/>
                <w:lang w:eastAsia="ru-RU"/>
              </w:rPr>
              <w:t>ц</w:t>
            </w:r>
            <w:r w:rsidRPr="00125169">
              <w:rPr>
                <w:rFonts w:ascii="Times New Roman" w:hAnsi="Times New Roman" w:cs="Times New Roman"/>
                <w:color w:val="000000"/>
                <w:w w:val="99"/>
                <w:sz w:val="24"/>
                <w:szCs w:val="24"/>
                <w:lang w:eastAsia="ru-RU"/>
              </w:rPr>
              <w:t>ин</w:t>
            </w:r>
            <w:r w:rsidRPr="00125169">
              <w:rPr>
                <w:rFonts w:ascii="Times New Roman" w:hAnsi="Times New Roman" w:cs="Times New Roman"/>
                <w:color w:val="000000"/>
                <w:sz w:val="24"/>
                <w:szCs w:val="24"/>
                <w:lang w:eastAsia="ru-RU"/>
              </w:rPr>
              <w:t>а қы</w:t>
            </w:r>
            <w:r w:rsidRPr="00125169">
              <w:rPr>
                <w:rFonts w:ascii="Times New Roman" w:hAnsi="Times New Roman" w:cs="Times New Roman"/>
                <w:color w:val="000000"/>
                <w:w w:val="99"/>
                <w:sz w:val="24"/>
                <w:szCs w:val="24"/>
                <w:lang w:eastAsia="ru-RU"/>
              </w:rPr>
              <w:t>з</w:t>
            </w:r>
            <w:r w:rsidRPr="00125169">
              <w:rPr>
                <w:rFonts w:ascii="Times New Roman" w:hAnsi="Times New Roman" w:cs="Times New Roman"/>
                <w:color w:val="000000"/>
                <w:sz w:val="24"/>
                <w:szCs w:val="24"/>
                <w:lang w:eastAsia="ru-RU"/>
              </w:rPr>
              <w:t>меткер</w:t>
            </w:r>
            <w:r w:rsidRPr="00125169">
              <w:rPr>
                <w:rFonts w:ascii="Times New Roman" w:hAnsi="Times New Roman" w:cs="Times New Roman"/>
                <w:color w:val="000000"/>
                <w:spacing w:val="2"/>
                <w:sz w:val="24"/>
                <w:szCs w:val="24"/>
                <w:lang w:eastAsia="ru-RU"/>
              </w:rPr>
              <w:t>і</w:t>
            </w:r>
            <w:r w:rsidRPr="00125169">
              <w:rPr>
                <w:rFonts w:ascii="Times New Roman" w:hAnsi="Times New Roman" w:cs="Times New Roman"/>
                <w:color w:val="000000"/>
                <w:sz w:val="24"/>
                <w:szCs w:val="24"/>
                <w:lang w:eastAsia="ru-RU"/>
              </w:rPr>
              <w:t>, ба</w:t>
            </w:r>
            <w:r w:rsidRPr="00125169">
              <w:rPr>
                <w:rFonts w:ascii="Times New Roman" w:hAnsi="Times New Roman" w:cs="Times New Roman"/>
                <w:color w:val="000000"/>
                <w:spacing w:val="-1"/>
                <w:sz w:val="24"/>
                <w:szCs w:val="24"/>
                <w:lang w:eastAsia="ru-RU"/>
              </w:rPr>
              <w:t>с</w:t>
            </w:r>
            <w:r w:rsidRPr="00125169">
              <w:rPr>
                <w:rFonts w:ascii="Times New Roman" w:hAnsi="Times New Roman" w:cs="Times New Roman"/>
                <w:color w:val="000000"/>
                <w:w w:val="99"/>
                <w:sz w:val="24"/>
                <w:szCs w:val="24"/>
                <w:lang w:eastAsia="ru-RU"/>
              </w:rPr>
              <w:t>-</w:t>
            </w:r>
            <w:r w:rsidRPr="00125169">
              <w:rPr>
                <w:rFonts w:ascii="Times New Roman" w:hAnsi="Times New Roman" w:cs="Times New Roman"/>
                <w:color w:val="000000"/>
                <w:sz w:val="24"/>
                <w:szCs w:val="24"/>
                <w:lang w:eastAsia="ru-RU"/>
              </w:rPr>
              <w:t>ас</w:t>
            </w:r>
            <w:r w:rsidRPr="00125169">
              <w:rPr>
                <w:rFonts w:ascii="Times New Roman" w:hAnsi="Times New Roman" w:cs="Times New Roman"/>
                <w:color w:val="000000"/>
                <w:w w:val="99"/>
                <w:sz w:val="24"/>
                <w:szCs w:val="24"/>
                <w:lang w:eastAsia="ru-RU"/>
              </w:rPr>
              <w:t>п</w:t>
            </w:r>
            <w:r w:rsidRPr="00125169">
              <w:rPr>
                <w:rFonts w:ascii="Times New Roman" w:hAnsi="Times New Roman" w:cs="Times New Roman"/>
                <w:color w:val="000000"/>
                <w:sz w:val="24"/>
                <w:szCs w:val="24"/>
                <w:lang w:eastAsia="ru-RU"/>
              </w:rPr>
              <w:t>а</w:t>
            </w:r>
            <w:r w:rsidRPr="00125169">
              <w:rPr>
                <w:rFonts w:ascii="Times New Roman" w:hAnsi="Times New Roman" w:cs="Times New Roman"/>
                <w:color w:val="000000"/>
                <w:w w:val="99"/>
                <w:sz w:val="24"/>
                <w:szCs w:val="24"/>
                <w:lang w:eastAsia="ru-RU"/>
              </w:rPr>
              <w:t>з</w:t>
            </w:r>
          </w:p>
        </w:tc>
      </w:tr>
      <w:tr w:rsidR="001615F8" w:rsidRPr="001615F8" w:rsidTr="00614399">
        <w:trPr>
          <w:trHeight w:val="311"/>
        </w:trPr>
        <w:tc>
          <w:tcPr>
            <w:tcW w:w="14678" w:type="dxa"/>
            <w:gridSpan w:val="4"/>
          </w:tcPr>
          <w:p w:rsidR="001615F8" w:rsidRPr="00125169" w:rsidRDefault="001615F8" w:rsidP="00125169">
            <w:pPr>
              <w:widowControl w:val="0"/>
              <w:spacing w:before="11"/>
              <w:ind w:right="405"/>
              <w:jc w:val="center"/>
              <w:rPr>
                <w:rFonts w:ascii="Times New Roman" w:hAnsi="Times New Roman" w:cs="Times New Roman"/>
                <w:color w:val="000000"/>
                <w:sz w:val="24"/>
                <w:szCs w:val="24"/>
                <w:lang w:eastAsia="ru-RU"/>
              </w:rPr>
            </w:pPr>
            <w:r w:rsidRPr="00125169">
              <w:rPr>
                <w:rFonts w:ascii="Times New Roman" w:hAnsi="Times New Roman" w:cs="Times New Roman"/>
                <w:b/>
                <w:bCs/>
                <w:color w:val="000000"/>
                <w:sz w:val="24"/>
                <w:szCs w:val="24"/>
                <w:lang w:eastAsia="ru-RU"/>
              </w:rPr>
              <w:t>А</w:t>
            </w:r>
            <w:r w:rsidRPr="00125169">
              <w:rPr>
                <w:rFonts w:ascii="Times New Roman" w:hAnsi="Times New Roman" w:cs="Times New Roman"/>
                <w:b/>
                <w:bCs/>
                <w:color w:val="000000"/>
                <w:spacing w:val="1"/>
                <w:w w:val="99"/>
                <w:sz w:val="24"/>
                <w:szCs w:val="24"/>
                <w:lang w:eastAsia="ru-RU"/>
              </w:rPr>
              <w:t>т</w:t>
            </w:r>
            <w:r w:rsidRPr="00125169">
              <w:rPr>
                <w:rFonts w:ascii="Times New Roman" w:hAnsi="Times New Roman" w:cs="Times New Roman"/>
                <w:b/>
                <w:bCs/>
                <w:color w:val="000000"/>
                <w:sz w:val="24"/>
                <w:szCs w:val="24"/>
                <w:lang w:eastAsia="ru-RU"/>
              </w:rPr>
              <w:t>а-а</w:t>
            </w:r>
            <w:r w:rsidRPr="00125169">
              <w:rPr>
                <w:rFonts w:ascii="Times New Roman" w:hAnsi="Times New Roman" w:cs="Times New Roman"/>
                <w:b/>
                <w:bCs/>
                <w:color w:val="000000"/>
                <w:w w:val="99"/>
                <w:sz w:val="24"/>
                <w:szCs w:val="24"/>
                <w:lang w:eastAsia="ru-RU"/>
              </w:rPr>
              <w:t>н</w:t>
            </w:r>
            <w:r w:rsidRPr="00125169">
              <w:rPr>
                <w:rFonts w:ascii="Times New Roman" w:hAnsi="Times New Roman" w:cs="Times New Roman"/>
                <w:b/>
                <w:bCs/>
                <w:color w:val="000000"/>
                <w:sz w:val="24"/>
                <w:szCs w:val="24"/>
                <w:lang w:eastAsia="ru-RU"/>
              </w:rPr>
              <w:t>а</w:t>
            </w:r>
            <w:r w:rsidRPr="00125169">
              <w:rPr>
                <w:rFonts w:ascii="Times New Roman" w:hAnsi="Times New Roman" w:cs="Times New Roman"/>
                <w:b/>
                <w:bCs/>
                <w:color w:val="000000"/>
                <w:w w:val="99"/>
                <w:sz w:val="24"/>
                <w:szCs w:val="24"/>
                <w:lang w:eastAsia="ru-RU"/>
              </w:rPr>
              <w:t>л</w:t>
            </w:r>
            <w:r w:rsidRPr="00125169">
              <w:rPr>
                <w:rFonts w:ascii="Times New Roman" w:hAnsi="Times New Roman" w:cs="Times New Roman"/>
                <w:b/>
                <w:bCs/>
                <w:color w:val="000000"/>
                <w:sz w:val="24"/>
                <w:szCs w:val="24"/>
                <w:lang w:eastAsia="ru-RU"/>
              </w:rPr>
              <w:t>а</w:t>
            </w:r>
            <w:r w:rsidRPr="00125169">
              <w:rPr>
                <w:rFonts w:ascii="Times New Roman" w:hAnsi="Times New Roman" w:cs="Times New Roman"/>
                <w:b/>
                <w:bCs/>
                <w:color w:val="000000"/>
                <w:w w:val="99"/>
                <w:sz w:val="24"/>
                <w:szCs w:val="24"/>
                <w:lang w:eastAsia="ru-RU"/>
              </w:rPr>
              <w:t>рм</w:t>
            </w:r>
            <w:r w:rsidRPr="00125169">
              <w:rPr>
                <w:rFonts w:ascii="Times New Roman" w:hAnsi="Times New Roman" w:cs="Times New Roman"/>
                <w:b/>
                <w:bCs/>
                <w:color w:val="000000"/>
                <w:sz w:val="24"/>
                <w:szCs w:val="24"/>
                <w:lang w:eastAsia="ru-RU"/>
              </w:rPr>
              <w:t>е</w:t>
            </w:r>
            <w:r w:rsidRPr="00125169">
              <w:rPr>
                <w:rFonts w:ascii="Times New Roman" w:hAnsi="Times New Roman" w:cs="Times New Roman"/>
                <w:b/>
                <w:bCs/>
                <w:color w:val="000000"/>
                <w:w w:val="99"/>
                <w:sz w:val="24"/>
                <w:szCs w:val="24"/>
                <w:lang w:eastAsia="ru-RU"/>
              </w:rPr>
              <w:t>н</w:t>
            </w:r>
            <w:r w:rsidRPr="00125169">
              <w:rPr>
                <w:rFonts w:ascii="Times New Roman" w:hAnsi="Times New Roman" w:cs="Times New Roman"/>
                <w:b/>
                <w:bCs/>
                <w:color w:val="000000"/>
                <w:sz w:val="24"/>
                <w:szCs w:val="24"/>
                <w:lang w:eastAsia="ru-RU"/>
              </w:rPr>
              <w:t xml:space="preserve"> </w:t>
            </w:r>
            <w:r w:rsidRPr="00125169">
              <w:rPr>
                <w:rFonts w:ascii="Times New Roman" w:hAnsi="Times New Roman" w:cs="Times New Roman"/>
                <w:b/>
                <w:bCs/>
                <w:color w:val="000000"/>
                <w:spacing w:val="-18"/>
                <w:sz w:val="24"/>
                <w:szCs w:val="24"/>
                <w:lang w:eastAsia="ru-RU"/>
              </w:rPr>
              <w:t>ж</w:t>
            </w:r>
            <w:r w:rsidRPr="00125169">
              <w:rPr>
                <w:rFonts w:ascii="Times New Roman" w:hAnsi="Times New Roman" w:cs="Times New Roman"/>
                <w:b/>
                <w:bCs/>
                <w:color w:val="000000"/>
                <w:spacing w:val="-16"/>
                <w:sz w:val="24"/>
                <w:szCs w:val="24"/>
                <w:lang w:val="kk-KZ" w:eastAsia="ru-RU"/>
              </w:rPr>
              <w:t>ұ</w:t>
            </w:r>
            <w:r w:rsidRPr="00125169">
              <w:rPr>
                <w:rFonts w:ascii="Times New Roman" w:hAnsi="Times New Roman" w:cs="Times New Roman"/>
                <w:b/>
                <w:bCs/>
                <w:color w:val="000000"/>
                <w:spacing w:val="-17"/>
                <w:w w:val="99"/>
                <w:sz w:val="24"/>
                <w:szCs w:val="24"/>
                <w:lang w:eastAsia="ru-RU"/>
              </w:rPr>
              <w:t>м</w:t>
            </w:r>
            <w:r w:rsidRPr="00125169">
              <w:rPr>
                <w:rFonts w:ascii="Times New Roman" w:hAnsi="Times New Roman" w:cs="Times New Roman"/>
                <w:b/>
                <w:bCs/>
                <w:color w:val="000000"/>
                <w:spacing w:val="-15"/>
                <w:sz w:val="24"/>
                <w:szCs w:val="24"/>
                <w:lang w:eastAsia="ru-RU"/>
              </w:rPr>
              <w:t>ы</w:t>
            </w:r>
            <w:r w:rsidRPr="00125169">
              <w:rPr>
                <w:rFonts w:ascii="Times New Roman" w:hAnsi="Times New Roman" w:cs="Times New Roman"/>
                <w:b/>
                <w:bCs/>
                <w:color w:val="000000"/>
                <w:spacing w:val="-16"/>
                <w:sz w:val="24"/>
                <w:szCs w:val="24"/>
                <w:lang w:eastAsia="ru-RU"/>
              </w:rPr>
              <w:t>с</w:t>
            </w:r>
          </w:p>
        </w:tc>
      </w:tr>
      <w:tr w:rsidR="001615F8" w:rsidRPr="001615F8" w:rsidTr="00614399">
        <w:trPr>
          <w:trHeight w:val="311"/>
        </w:trPr>
        <w:tc>
          <w:tcPr>
            <w:tcW w:w="1134" w:type="dxa"/>
          </w:tcPr>
          <w:p w:rsidR="001615F8" w:rsidRPr="00125169" w:rsidRDefault="001615F8" w:rsidP="00125169">
            <w:pPr>
              <w:ind w:right="850"/>
              <w:jc w:val="center"/>
              <w:rPr>
                <w:rFonts w:ascii="Times New Roman" w:eastAsia="Calibri" w:hAnsi="Times New Roman" w:cs="Times New Roman"/>
                <w:sz w:val="24"/>
                <w:szCs w:val="24"/>
                <w:lang w:val="kk-KZ"/>
              </w:rPr>
            </w:pPr>
            <w:r w:rsidRPr="00125169">
              <w:rPr>
                <w:rFonts w:ascii="Times New Roman" w:eastAsia="Calibri" w:hAnsi="Times New Roman" w:cs="Times New Roman"/>
                <w:sz w:val="24"/>
                <w:szCs w:val="24"/>
                <w:lang w:val="kk-KZ"/>
              </w:rPr>
              <w:t>16</w:t>
            </w:r>
          </w:p>
        </w:tc>
        <w:tc>
          <w:tcPr>
            <w:tcW w:w="8789" w:type="dxa"/>
          </w:tcPr>
          <w:p w:rsidR="001615F8" w:rsidRPr="00125169" w:rsidRDefault="001615F8" w:rsidP="00125169">
            <w:pPr>
              <w:widowControl w:val="0"/>
              <w:spacing w:before="11"/>
              <w:ind w:right="45"/>
              <w:rPr>
                <w:rFonts w:ascii="Times New Roman" w:hAnsi="Times New Roman" w:cs="Times New Roman"/>
                <w:color w:val="000000"/>
                <w:sz w:val="24"/>
                <w:szCs w:val="24"/>
                <w:lang w:val="kk-KZ" w:eastAsia="ru-RU"/>
              </w:rPr>
            </w:pPr>
            <w:r w:rsidRPr="00125169">
              <w:rPr>
                <w:rFonts w:ascii="Times New Roman" w:hAnsi="Times New Roman" w:cs="Times New Roman"/>
                <w:color w:val="000000"/>
                <w:sz w:val="24"/>
                <w:szCs w:val="24"/>
                <w:lang w:val="kk-KZ" w:eastAsia="ru-RU"/>
              </w:rPr>
              <w:t>-</w:t>
            </w:r>
            <w:r w:rsidRPr="00125169">
              <w:rPr>
                <w:rFonts w:ascii="Times New Roman" w:hAnsi="Times New Roman" w:cs="Times New Roman"/>
                <w:color w:val="000000"/>
                <w:spacing w:val="112"/>
                <w:sz w:val="24"/>
                <w:szCs w:val="24"/>
                <w:lang w:val="kk-KZ" w:eastAsia="ru-RU"/>
              </w:rPr>
              <w:t xml:space="preserve"> </w:t>
            </w:r>
            <w:r w:rsidRPr="00125169">
              <w:rPr>
                <w:rFonts w:ascii="Times New Roman" w:hAnsi="Times New Roman" w:cs="Times New Roman"/>
                <w:color w:val="000000"/>
                <w:sz w:val="24"/>
                <w:szCs w:val="24"/>
                <w:lang w:val="kk-KZ" w:eastAsia="ru-RU"/>
              </w:rPr>
              <w:t>ата</w:t>
            </w:r>
            <w:r w:rsidRPr="00125169">
              <w:rPr>
                <w:rFonts w:ascii="Times New Roman" w:hAnsi="Times New Roman" w:cs="Times New Roman"/>
                <w:color w:val="000000"/>
                <w:spacing w:val="1"/>
                <w:sz w:val="24"/>
                <w:szCs w:val="24"/>
                <w:lang w:val="kk-KZ" w:eastAsia="ru-RU"/>
              </w:rPr>
              <w:t>-</w:t>
            </w:r>
            <w:r w:rsidRPr="00125169">
              <w:rPr>
                <w:rFonts w:ascii="Times New Roman" w:hAnsi="Times New Roman" w:cs="Times New Roman"/>
                <w:color w:val="000000"/>
                <w:sz w:val="24"/>
                <w:szCs w:val="24"/>
                <w:lang w:val="kk-KZ" w:eastAsia="ru-RU"/>
              </w:rPr>
              <w:t>а</w:t>
            </w:r>
            <w:r w:rsidRPr="00125169">
              <w:rPr>
                <w:rFonts w:ascii="Times New Roman" w:hAnsi="Times New Roman" w:cs="Times New Roman"/>
                <w:color w:val="000000"/>
                <w:w w:val="99"/>
                <w:sz w:val="24"/>
                <w:szCs w:val="24"/>
                <w:lang w:val="kk-KZ" w:eastAsia="ru-RU"/>
              </w:rPr>
              <w:t>н</w:t>
            </w:r>
            <w:r w:rsidRPr="00125169">
              <w:rPr>
                <w:rFonts w:ascii="Times New Roman" w:hAnsi="Times New Roman" w:cs="Times New Roman"/>
                <w:color w:val="000000"/>
                <w:sz w:val="24"/>
                <w:szCs w:val="24"/>
                <w:lang w:val="kk-KZ" w:eastAsia="ru-RU"/>
              </w:rPr>
              <w:t>алар</w:t>
            </w:r>
            <w:r w:rsidRPr="00125169">
              <w:rPr>
                <w:rFonts w:ascii="Times New Roman" w:hAnsi="Times New Roman" w:cs="Times New Roman"/>
                <w:color w:val="000000"/>
                <w:spacing w:val="1"/>
                <w:sz w:val="24"/>
                <w:szCs w:val="24"/>
                <w:lang w:val="kk-KZ" w:eastAsia="ru-RU"/>
              </w:rPr>
              <w:t>м</w:t>
            </w:r>
            <w:r w:rsidRPr="00125169">
              <w:rPr>
                <w:rFonts w:ascii="Times New Roman" w:hAnsi="Times New Roman" w:cs="Times New Roman"/>
                <w:color w:val="000000"/>
                <w:sz w:val="24"/>
                <w:szCs w:val="24"/>
                <w:lang w:val="kk-KZ" w:eastAsia="ru-RU"/>
              </w:rPr>
              <w:t>е</w:t>
            </w:r>
            <w:r w:rsidRPr="00125169">
              <w:rPr>
                <w:rFonts w:ascii="Times New Roman" w:hAnsi="Times New Roman" w:cs="Times New Roman"/>
                <w:color w:val="000000"/>
                <w:w w:val="99"/>
                <w:sz w:val="24"/>
                <w:szCs w:val="24"/>
                <w:lang w:val="kk-KZ" w:eastAsia="ru-RU"/>
              </w:rPr>
              <w:t>н</w:t>
            </w:r>
            <w:r w:rsidRPr="00125169">
              <w:rPr>
                <w:rFonts w:ascii="Times New Roman" w:hAnsi="Times New Roman" w:cs="Times New Roman"/>
                <w:color w:val="000000"/>
                <w:spacing w:val="113"/>
                <w:sz w:val="24"/>
                <w:szCs w:val="24"/>
                <w:lang w:val="kk-KZ" w:eastAsia="ru-RU"/>
              </w:rPr>
              <w:t xml:space="preserve"> </w:t>
            </w:r>
            <w:r w:rsidRPr="00125169">
              <w:rPr>
                <w:rFonts w:ascii="Times New Roman" w:hAnsi="Times New Roman" w:cs="Times New Roman"/>
                <w:color w:val="000000"/>
                <w:w w:val="112"/>
                <w:sz w:val="24"/>
                <w:szCs w:val="24"/>
                <w:lang w:val="kk-KZ" w:eastAsia="ru-RU"/>
              </w:rPr>
              <w:t>ө</w:t>
            </w:r>
            <w:r w:rsidRPr="00125169">
              <w:rPr>
                <w:rFonts w:ascii="Times New Roman" w:hAnsi="Times New Roman" w:cs="Times New Roman"/>
                <w:color w:val="000000"/>
                <w:spacing w:val="1"/>
                <w:sz w:val="24"/>
                <w:szCs w:val="24"/>
                <w:lang w:val="kk-KZ" w:eastAsia="ru-RU"/>
              </w:rPr>
              <w:t>з</w:t>
            </w:r>
            <w:r w:rsidRPr="00125169">
              <w:rPr>
                <w:rFonts w:ascii="Times New Roman" w:hAnsi="Times New Roman" w:cs="Times New Roman"/>
                <w:color w:val="000000"/>
                <w:sz w:val="24"/>
                <w:szCs w:val="24"/>
                <w:lang w:val="kk-KZ" w:eastAsia="ru-RU"/>
              </w:rPr>
              <w:t>ара</w:t>
            </w:r>
            <w:r w:rsidRPr="00125169">
              <w:rPr>
                <w:rFonts w:ascii="Times New Roman" w:hAnsi="Times New Roman" w:cs="Times New Roman"/>
                <w:color w:val="000000"/>
                <w:spacing w:val="114"/>
                <w:sz w:val="24"/>
                <w:szCs w:val="24"/>
                <w:lang w:val="kk-KZ" w:eastAsia="ru-RU"/>
              </w:rPr>
              <w:t xml:space="preserve"> </w:t>
            </w:r>
            <w:r w:rsidRPr="00125169">
              <w:rPr>
                <w:rFonts w:ascii="Times New Roman" w:hAnsi="Times New Roman" w:cs="Times New Roman"/>
                <w:color w:val="000000"/>
                <w:sz w:val="24"/>
                <w:szCs w:val="24"/>
                <w:lang w:val="kk-KZ" w:eastAsia="ru-RU"/>
              </w:rPr>
              <w:t>ы</w:t>
            </w:r>
            <w:r w:rsidRPr="00125169">
              <w:rPr>
                <w:rFonts w:ascii="Times New Roman" w:hAnsi="Times New Roman" w:cs="Times New Roman"/>
                <w:color w:val="000000"/>
                <w:w w:val="99"/>
                <w:sz w:val="24"/>
                <w:szCs w:val="24"/>
                <w:lang w:val="kk-KZ" w:eastAsia="ru-RU"/>
              </w:rPr>
              <w:t>н</w:t>
            </w:r>
            <w:r w:rsidRPr="00125169">
              <w:rPr>
                <w:rFonts w:ascii="Times New Roman" w:hAnsi="Times New Roman" w:cs="Times New Roman"/>
                <w:color w:val="000000"/>
                <w:spacing w:val="1"/>
                <w:sz w:val="24"/>
                <w:szCs w:val="24"/>
                <w:lang w:val="kk-KZ" w:eastAsia="ru-RU"/>
              </w:rPr>
              <w:t>т</w:t>
            </w:r>
            <w:r w:rsidRPr="00125169">
              <w:rPr>
                <w:rFonts w:ascii="Times New Roman" w:hAnsi="Times New Roman" w:cs="Times New Roman"/>
                <w:color w:val="000000"/>
                <w:sz w:val="24"/>
                <w:szCs w:val="24"/>
                <w:lang w:val="kk-KZ" w:eastAsia="ru-RU"/>
              </w:rPr>
              <w:t>ым</w:t>
            </w:r>
            <w:r w:rsidRPr="00125169">
              <w:rPr>
                <w:rFonts w:ascii="Times New Roman" w:hAnsi="Times New Roman" w:cs="Times New Roman"/>
                <w:color w:val="000000"/>
                <w:spacing w:val="-1"/>
                <w:sz w:val="24"/>
                <w:szCs w:val="24"/>
                <w:lang w:val="kk-KZ" w:eastAsia="ru-RU"/>
              </w:rPr>
              <w:t>а</w:t>
            </w:r>
            <w:r w:rsidRPr="00125169">
              <w:rPr>
                <w:rFonts w:ascii="Times New Roman" w:hAnsi="Times New Roman" w:cs="Times New Roman"/>
                <w:color w:val="000000"/>
                <w:sz w:val="24"/>
                <w:szCs w:val="24"/>
                <w:lang w:val="kk-KZ" w:eastAsia="ru-RU"/>
              </w:rPr>
              <w:t>қ</w:t>
            </w:r>
            <w:r w:rsidRPr="00125169">
              <w:rPr>
                <w:rFonts w:ascii="Times New Roman" w:hAnsi="Times New Roman" w:cs="Times New Roman"/>
                <w:color w:val="000000"/>
                <w:spacing w:val="1"/>
                <w:w w:val="99"/>
                <w:sz w:val="24"/>
                <w:szCs w:val="24"/>
                <w:lang w:val="kk-KZ" w:eastAsia="ru-RU"/>
              </w:rPr>
              <w:t>т</w:t>
            </w:r>
            <w:r w:rsidRPr="00125169">
              <w:rPr>
                <w:rFonts w:ascii="Times New Roman" w:hAnsi="Times New Roman" w:cs="Times New Roman"/>
                <w:color w:val="000000"/>
                <w:sz w:val="24"/>
                <w:szCs w:val="24"/>
                <w:lang w:val="kk-KZ" w:eastAsia="ru-RU"/>
              </w:rPr>
              <w:t>а</w:t>
            </w:r>
            <w:r w:rsidRPr="00125169">
              <w:rPr>
                <w:rFonts w:ascii="Times New Roman" w:hAnsi="Times New Roman" w:cs="Times New Roman"/>
                <w:color w:val="000000"/>
                <w:spacing w:val="-1"/>
                <w:sz w:val="24"/>
                <w:szCs w:val="24"/>
                <w:lang w:val="kk-KZ" w:eastAsia="ru-RU"/>
              </w:rPr>
              <w:t>с</w:t>
            </w:r>
            <w:r w:rsidRPr="00125169">
              <w:rPr>
                <w:rFonts w:ascii="Times New Roman" w:hAnsi="Times New Roman" w:cs="Times New Roman"/>
                <w:color w:val="000000"/>
                <w:w w:val="99"/>
                <w:sz w:val="24"/>
                <w:szCs w:val="24"/>
                <w:lang w:val="kk-KZ" w:eastAsia="ru-RU"/>
              </w:rPr>
              <w:t>т</w:t>
            </w:r>
            <w:r w:rsidRPr="00125169">
              <w:rPr>
                <w:rFonts w:ascii="Times New Roman" w:hAnsi="Times New Roman" w:cs="Times New Roman"/>
                <w:color w:val="000000"/>
                <w:sz w:val="24"/>
                <w:szCs w:val="24"/>
                <w:lang w:val="kk-KZ" w:eastAsia="ru-RU"/>
              </w:rPr>
              <w:t>ық</w:t>
            </w:r>
            <w:r w:rsidRPr="00125169">
              <w:rPr>
                <w:rFonts w:ascii="Times New Roman" w:hAnsi="Times New Roman" w:cs="Times New Roman"/>
                <w:color w:val="000000"/>
                <w:spacing w:val="116"/>
                <w:sz w:val="24"/>
                <w:szCs w:val="24"/>
                <w:lang w:val="kk-KZ" w:eastAsia="ru-RU"/>
              </w:rPr>
              <w:t xml:space="preserve"> </w:t>
            </w:r>
            <w:r w:rsidRPr="00125169">
              <w:rPr>
                <w:rFonts w:ascii="Times New Roman" w:hAnsi="Times New Roman" w:cs="Times New Roman"/>
                <w:color w:val="000000"/>
                <w:sz w:val="24"/>
                <w:szCs w:val="24"/>
                <w:lang w:val="kk-KZ" w:eastAsia="ru-RU"/>
              </w:rPr>
              <w:t>ор</w:t>
            </w:r>
            <w:r w:rsidRPr="00125169">
              <w:rPr>
                <w:rFonts w:ascii="Times New Roman" w:hAnsi="Times New Roman" w:cs="Times New Roman"/>
                <w:color w:val="000000"/>
                <w:spacing w:val="1"/>
                <w:sz w:val="24"/>
                <w:szCs w:val="24"/>
                <w:lang w:val="kk-KZ" w:eastAsia="ru-RU"/>
              </w:rPr>
              <w:t>н</w:t>
            </w:r>
            <w:r w:rsidRPr="00125169">
              <w:rPr>
                <w:rFonts w:ascii="Times New Roman" w:hAnsi="Times New Roman" w:cs="Times New Roman"/>
                <w:color w:val="000000"/>
                <w:sz w:val="24"/>
                <w:szCs w:val="24"/>
                <w:lang w:val="kk-KZ" w:eastAsia="ru-RU"/>
              </w:rPr>
              <w:t>а</w:t>
            </w:r>
            <w:r w:rsidRPr="00125169">
              <w:rPr>
                <w:rFonts w:ascii="Times New Roman" w:hAnsi="Times New Roman" w:cs="Times New Roman"/>
                <w:color w:val="000000"/>
                <w:spacing w:val="2"/>
                <w:w w:val="99"/>
                <w:sz w:val="24"/>
                <w:szCs w:val="24"/>
                <w:lang w:val="kk-KZ" w:eastAsia="ru-RU"/>
              </w:rPr>
              <w:t>т</w:t>
            </w:r>
            <w:r w:rsidRPr="00125169">
              <w:rPr>
                <w:rFonts w:ascii="Times New Roman" w:hAnsi="Times New Roman" w:cs="Times New Roman"/>
                <w:color w:val="000000"/>
                <w:sz w:val="24"/>
                <w:szCs w:val="24"/>
                <w:lang w:val="kk-KZ" w:eastAsia="ru-RU"/>
              </w:rPr>
              <w:t>у</w:t>
            </w:r>
            <w:r w:rsidRPr="00125169">
              <w:rPr>
                <w:rFonts w:ascii="Times New Roman" w:hAnsi="Times New Roman" w:cs="Times New Roman"/>
                <w:color w:val="000000"/>
                <w:spacing w:val="108"/>
                <w:sz w:val="24"/>
                <w:szCs w:val="24"/>
                <w:lang w:val="kk-KZ" w:eastAsia="ru-RU"/>
              </w:rPr>
              <w:t xml:space="preserve"> </w:t>
            </w:r>
            <w:r w:rsidRPr="00125169">
              <w:rPr>
                <w:rFonts w:ascii="Times New Roman" w:hAnsi="Times New Roman" w:cs="Times New Roman"/>
                <w:color w:val="000000"/>
                <w:spacing w:val="1"/>
                <w:sz w:val="24"/>
                <w:szCs w:val="24"/>
                <w:lang w:val="kk-KZ" w:eastAsia="ru-RU"/>
              </w:rPr>
              <w:t>м</w:t>
            </w:r>
            <w:r w:rsidRPr="00125169">
              <w:rPr>
                <w:rFonts w:ascii="Times New Roman" w:hAnsi="Times New Roman" w:cs="Times New Roman"/>
                <w:color w:val="000000"/>
                <w:sz w:val="24"/>
                <w:szCs w:val="24"/>
                <w:lang w:val="kk-KZ" w:eastAsia="ru-RU"/>
              </w:rPr>
              <w:t>ақса</w:t>
            </w:r>
            <w:r w:rsidRPr="00125169">
              <w:rPr>
                <w:rFonts w:ascii="Times New Roman" w:hAnsi="Times New Roman" w:cs="Times New Roman"/>
                <w:color w:val="000000"/>
                <w:w w:val="99"/>
                <w:sz w:val="24"/>
                <w:szCs w:val="24"/>
                <w:lang w:val="kk-KZ" w:eastAsia="ru-RU"/>
              </w:rPr>
              <w:t>т</w:t>
            </w:r>
            <w:r w:rsidRPr="00125169">
              <w:rPr>
                <w:rFonts w:ascii="Times New Roman" w:hAnsi="Times New Roman" w:cs="Times New Roman"/>
                <w:color w:val="000000"/>
                <w:sz w:val="24"/>
                <w:szCs w:val="24"/>
                <w:lang w:val="kk-KZ" w:eastAsia="ru-RU"/>
              </w:rPr>
              <w:t>ында</w:t>
            </w:r>
            <w:r w:rsidRPr="00125169">
              <w:rPr>
                <w:rFonts w:ascii="Times New Roman" w:hAnsi="Times New Roman" w:cs="Times New Roman"/>
                <w:color w:val="000000"/>
                <w:spacing w:val="119"/>
                <w:sz w:val="24"/>
                <w:szCs w:val="24"/>
                <w:lang w:val="kk-KZ" w:eastAsia="ru-RU"/>
              </w:rPr>
              <w:t xml:space="preserve"> </w:t>
            </w:r>
            <w:r w:rsidRPr="00125169">
              <w:rPr>
                <w:rFonts w:ascii="Times New Roman" w:hAnsi="Times New Roman" w:cs="Times New Roman"/>
                <w:color w:val="000000"/>
                <w:spacing w:val="-6"/>
                <w:sz w:val="24"/>
                <w:szCs w:val="24"/>
                <w:lang w:val="kk-KZ" w:eastAsia="ru-RU"/>
              </w:rPr>
              <w:t>«</w:t>
            </w:r>
            <w:r w:rsidRPr="00125169">
              <w:rPr>
                <w:rFonts w:ascii="Times New Roman" w:hAnsi="Times New Roman" w:cs="Times New Roman"/>
                <w:color w:val="000000"/>
                <w:sz w:val="24"/>
                <w:szCs w:val="24"/>
                <w:lang w:val="kk-KZ" w:eastAsia="ru-RU"/>
              </w:rPr>
              <w:t>жа</w:t>
            </w:r>
            <w:r w:rsidRPr="00125169">
              <w:rPr>
                <w:rFonts w:ascii="Times New Roman" w:hAnsi="Times New Roman" w:cs="Times New Roman"/>
                <w:color w:val="000000"/>
                <w:spacing w:val="1"/>
                <w:w w:val="99"/>
                <w:sz w:val="24"/>
                <w:szCs w:val="24"/>
                <w:lang w:val="kk-KZ" w:eastAsia="ru-RU"/>
              </w:rPr>
              <w:t>з</w:t>
            </w:r>
            <w:r w:rsidRPr="00125169">
              <w:rPr>
                <w:rFonts w:ascii="Times New Roman" w:hAnsi="Times New Roman" w:cs="Times New Roman"/>
                <w:color w:val="000000"/>
                <w:spacing w:val="115"/>
                <w:sz w:val="24"/>
                <w:szCs w:val="24"/>
                <w:lang w:val="kk-KZ" w:eastAsia="ru-RU"/>
              </w:rPr>
              <w:t xml:space="preserve"> </w:t>
            </w:r>
            <w:r w:rsidRPr="00125169">
              <w:rPr>
                <w:rFonts w:ascii="Times New Roman" w:hAnsi="Times New Roman" w:cs="Times New Roman"/>
                <w:color w:val="000000"/>
                <w:sz w:val="24"/>
                <w:szCs w:val="24"/>
                <w:lang w:val="kk-KZ" w:eastAsia="ru-RU"/>
              </w:rPr>
              <w:t>ме</w:t>
            </w:r>
            <w:r w:rsidRPr="00125169">
              <w:rPr>
                <w:rFonts w:ascii="Times New Roman" w:hAnsi="Times New Roman" w:cs="Times New Roman"/>
                <w:color w:val="000000"/>
                <w:w w:val="99"/>
                <w:sz w:val="24"/>
                <w:szCs w:val="24"/>
                <w:lang w:val="kk-KZ" w:eastAsia="ru-RU"/>
              </w:rPr>
              <w:t>з</w:t>
            </w:r>
            <w:r w:rsidRPr="00125169">
              <w:rPr>
                <w:rFonts w:ascii="Times New Roman" w:hAnsi="Times New Roman" w:cs="Times New Roman"/>
                <w:color w:val="000000"/>
                <w:sz w:val="24"/>
                <w:szCs w:val="24"/>
                <w:lang w:val="kk-KZ" w:eastAsia="ru-RU"/>
              </w:rPr>
              <w:t>гілі</w:t>
            </w:r>
            <w:r w:rsidRPr="00125169">
              <w:rPr>
                <w:rFonts w:ascii="Times New Roman" w:hAnsi="Times New Roman" w:cs="Times New Roman"/>
                <w:color w:val="000000"/>
                <w:spacing w:val="1"/>
                <w:sz w:val="24"/>
                <w:szCs w:val="24"/>
                <w:lang w:val="kk-KZ" w:eastAsia="ru-RU"/>
              </w:rPr>
              <w:t>н</w:t>
            </w:r>
            <w:r w:rsidRPr="00125169">
              <w:rPr>
                <w:rFonts w:ascii="Times New Roman" w:hAnsi="Times New Roman" w:cs="Times New Roman"/>
                <w:color w:val="000000"/>
                <w:sz w:val="24"/>
                <w:szCs w:val="24"/>
                <w:lang w:val="kk-KZ" w:eastAsia="ru-RU"/>
              </w:rPr>
              <w:t>де</w:t>
            </w:r>
            <w:r w:rsidRPr="00125169">
              <w:rPr>
                <w:rFonts w:ascii="Times New Roman" w:hAnsi="Times New Roman" w:cs="Times New Roman"/>
                <w:color w:val="000000"/>
                <w:w w:val="99"/>
                <w:sz w:val="24"/>
                <w:szCs w:val="24"/>
                <w:lang w:val="kk-KZ" w:eastAsia="ru-RU"/>
              </w:rPr>
              <w:t>г</w:t>
            </w:r>
            <w:r w:rsidRPr="00125169">
              <w:rPr>
                <w:rFonts w:ascii="Times New Roman" w:hAnsi="Times New Roman" w:cs="Times New Roman"/>
                <w:color w:val="000000"/>
                <w:sz w:val="24"/>
                <w:szCs w:val="24"/>
                <w:lang w:val="kk-KZ" w:eastAsia="ru-RU"/>
              </w:rPr>
              <w:t>і ба</w:t>
            </w:r>
            <w:r w:rsidRPr="00125169">
              <w:rPr>
                <w:rFonts w:ascii="Times New Roman" w:hAnsi="Times New Roman" w:cs="Times New Roman"/>
                <w:color w:val="000000"/>
                <w:w w:val="99"/>
                <w:sz w:val="24"/>
                <w:szCs w:val="24"/>
                <w:lang w:val="kk-KZ" w:eastAsia="ru-RU"/>
              </w:rPr>
              <w:t>л</w:t>
            </w:r>
            <w:r w:rsidRPr="00125169">
              <w:rPr>
                <w:rFonts w:ascii="Times New Roman" w:hAnsi="Times New Roman" w:cs="Times New Roman"/>
                <w:color w:val="000000"/>
                <w:sz w:val="24"/>
                <w:szCs w:val="24"/>
                <w:lang w:val="kk-KZ" w:eastAsia="ru-RU"/>
              </w:rPr>
              <w:t>а</w:t>
            </w:r>
            <w:r w:rsidRPr="00125169">
              <w:rPr>
                <w:rFonts w:ascii="Times New Roman" w:hAnsi="Times New Roman" w:cs="Times New Roman"/>
                <w:color w:val="000000"/>
                <w:w w:val="99"/>
                <w:sz w:val="24"/>
                <w:szCs w:val="24"/>
                <w:lang w:val="kk-KZ" w:eastAsia="ru-RU"/>
              </w:rPr>
              <w:t>л</w:t>
            </w:r>
            <w:r w:rsidRPr="00125169">
              <w:rPr>
                <w:rFonts w:ascii="Times New Roman" w:hAnsi="Times New Roman" w:cs="Times New Roman"/>
                <w:color w:val="000000"/>
                <w:spacing w:val="-1"/>
                <w:sz w:val="24"/>
                <w:szCs w:val="24"/>
                <w:lang w:val="kk-KZ" w:eastAsia="ru-RU"/>
              </w:rPr>
              <w:t>а</w:t>
            </w:r>
            <w:r w:rsidRPr="00125169">
              <w:rPr>
                <w:rFonts w:ascii="Times New Roman" w:hAnsi="Times New Roman" w:cs="Times New Roman"/>
                <w:color w:val="000000"/>
                <w:sz w:val="24"/>
                <w:szCs w:val="24"/>
                <w:lang w:val="kk-KZ" w:eastAsia="ru-RU"/>
              </w:rPr>
              <w:t xml:space="preserve">рды </w:t>
            </w:r>
            <w:r w:rsidRPr="00125169">
              <w:rPr>
                <w:rFonts w:ascii="Times New Roman" w:hAnsi="Times New Roman" w:cs="Times New Roman"/>
                <w:color w:val="000000"/>
                <w:spacing w:val="1"/>
                <w:sz w:val="24"/>
                <w:szCs w:val="24"/>
                <w:lang w:val="kk-KZ" w:eastAsia="ru-RU"/>
              </w:rPr>
              <w:t>с</w:t>
            </w:r>
            <w:r w:rsidRPr="00125169">
              <w:rPr>
                <w:rFonts w:ascii="Times New Roman" w:hAnsi="Times New Roman" w:cs="Times New Roman"/>
                <w:color w:val="000000"/>
                <w:spacing w:val="4"/>
                <w:sz w:val="24"/>
                <w:szCs w:val="24"/>
                <w:lang w:val="kk-KZ" w:eastAsia="ru-RU"/>
              </w:rPr>
              <w:t>а</w:t>
            </w:r>
            <w:r w:rsidRPr="00125169">
              <w:rPr>
                <w:rFonts w:ascii="Times New Roman" w:hAnsi="Times New Roman" w:cs="Times New Roman"/>
                <w:color w:val="000000"/>
                <w:spacing w:val="-3"/>
                <w:sz w:val="24"/>
                <w:szCs w:val="24"/>
                <w:lang w:val="kk-KZ" w:eastAsia="ru-RU"/>
              </w:rPr>
              <w:t>у</w:t>
            </w:r>
            <w:r w:rsidRPr="00125169">
              <w:rPr>
                <w:rFonts w:ascii="Times New Roman" w:hAnsi="Times New Roman" w:cs="Times New Roman"/>
                <w:color w:val="000000"/>
                <w:sz w:val="24"/>
                <w:szCs w:val="24"/>
                <w:lang w:val="kk-KZ" w:eastAsia="ru-RU"/>
              </w:rPr>
              <w:t>ықтыр</w:t>
            </w:r>
            <w:r w:rsidRPr="00125169">
              <w:rPr>
                <w:rFonts w:ascii="Times New Roman" w:hAnsi="Times New Roman" w:cs="Times New Roman"/>
                <w:color w:val="000000"/>
                <w:spacing w:val="2"/>
                <w:sz w:val="24"/>
                <w:szCs w:val="24"/>
                <w:lang w:val="kk-KZ" w:eastAsia="ru-RU"/>
              </w:rPr>
              <w:t>у</w:t>
            </w:r>
            <w:r w:rsidRPr="00125169">
              <w:rPr>
                <w:rFonts w:ascii="Times New Roman" w:hAnsi="Times New Roman" w:cs="Times New Roman"/>
                <w:color w:val="000000"/>
                <w:sz w:val="24"/>
                <w:szCs w:val="24"/>
                <w:lang w:val="kk-KZ" w:eastAsia="ru-RU"/>
              </w:rPr>
              <w:t>»</w:t>
            </w:r>
            <w:r w:rsidRPr="00125169">
              <w:rPr>
                <w:rFonts w:ascii="Times New Roman" w:hAnsi="Times New Roman" w:cs="Times New Roman"/>
                <w:color w:val="000000"/>
                <w:spacing w:val="-2"/>
                <w:sz w:val="24"/>
                <w:szCs w:val="24"/>
                <w:lang w:val="kk-KZ" w:eastAsia="ru-RU"/>
              </w:rPr>
              <w:t xml:space="preserve"> </w:t>
            </w:r>
            <w:r w:rsidRPr="00125169">
              <w:rPr>
                <w:rFonts w:ascii="Times New Roman" w:hAnsi="Times New Roman" w:cs="Times New Roman"/>
                <w:color w:val="000000"/>
                <w:sz w:val="24"/>
                <w:szCs w:val="24"/>
                <w:lang w:val="kk-KZ" w:eastAsia="ru-RU"/>
              </w:rPr>
              <w:t>тақырыбы</w:t>
            </w:r>
            <w:r w:rsidRPr="00125169">
              <w:rPr>
                <w:rFonts w:ascii="Times New Roman" w:hAnsi="Times New Roman" w:cs="Times New Roman"/>
                <w:color w:val="000000"/>
                <w:spacing w:val="1"/>
                <w:w w:val="99"/>
                <w:sz w:val="24"/>
                <w:szCs w:val="24"/>
                <w:lang w:val="kk-KZ" w:eastAsia="ru-RU"/>
              </w:rPr>
              <w:t>н</w:t>
            </w:r>
            <w:r w:rsidRPr="00125169">
              <w:rPr>
                <w:rFonts w:ascii="Times New Roman" w:hAnsi="Times New Roman" w:cs="Times New Roman"/>
                <w:color w:val="000000"/>
                <w:sz w:val="24"/>
                <w:szCs w:val="24"/>
                <w:lang w:val="kk-KZ" w:eastAsia="ru-RU"/>
              </w:rPr>
              <w:t>да с</w:t>
            </w:r>
            <w:r w:rsidRPr="00125169">
              <w:rPr>
                <w:rFonts w:ascii="Times New Roman" w:hAnsi="Times New Roman" w:cs="Times New Roman"/>
                <w:color w:val="000000"/>
                <w:spacing w:val="2"/>
                <w:sz w:val="24"/>
                <w:szCs w:val="24"/>
                <w:lang w:val="kk-KZ" w:eastAsia="ru-RU"/>
              </w:rPr>
              <w:t>а</w:t>
            </w:r>
            <w:r w:rsidRPr="00125169">
              <w:rPr>
                <w:rFonts w:ascii="Times New Roman" w:hAnsi="Times New Roman" w:cs="Times New Roman"/>
                <w:color w:val="000000"/>
                <w:spacing w:val="-3"/>
                <w:sz w:val="24"/>
                <w:szCs w:val="24"/>
                <w:lang w:val="kk-KZ" w:eastAsia="ru-RU"/>
              </w:rPr>
              <w:t>у</w:t>
            </w:r>
            <w:r w:rsidRPr="00125169">
              <w:rPr>
                <w:rFonts w:ascii="Times New Roman" w:hAnsi="Times New Roman" w:cs="Times New Roman"/>
                <w:color w:val="000000"/>
                <w:spacing w:val="-1"/>
                <w:sz w:val="24"/>
                <w:szCs w:val="24"/>
                <w:lang w:val="kk-KZ" w:eastAsia="ru-RU"/>
              </w:rPr>
              <w:t>а</w:t>
            </w:r>
            <w:r w:rsidRPr="00125169">
              <w:rPr>
                <w:rFonts w:ascii="Times New Roman" w:hAnsi="Times New Roman" w:cs="Times New Roman"/>
                <w:color w:val="000000"/>
                <w:sz w:val="24"/>
                <w:szCs w:val="24"/>
                <w:lang w:val="kk-KZ" w:eastAsia="ru-RU"/>
              </w:rPr>
              <w:t>лна</w:t>
            </w:r>
            <w:r w:rsidRPr="00125169">
              <w:rPr>
                <w:rFonts w:ascii="Times New Roman" w:hAnsi="Times New Roman" w:cs="Times New Roman"/>
                <w:color w:val="000000"/>
                <w:spacing w:val="1"/>
                <w:sz w:val="24"/>
                <w:szCs w:val="24"/>
                <w:lang w:val="kk-KZ" w:eastAsia="ru-RU"/>
              </w:rPr>
              <w:t>м</w:t>
            </w:r>
            <w:r w:rsidRPr="00125169">
              <w:rPr>
                <w:rFonts w:ascii="Times New Roman" w:hAnsi="Times New Roman" w:cs="Times New Roman"/>
                <w:color w:val="000000"/>
                <w:sz w:val="24"/>
                <w:szCs w:val="24"/>
                <w:lang w:val="kk-KZ" w:eastAsia="ru-RU"/>
              </w:rPr>
              <w:t>а жүргі</w:t>
            </w:r>
            <w:r w:rsidRPr="00125169">
              <w:rPr>
                <w:rFonts w:ascii="Times New Roman" w:hAnsi="Times New Roman" w:cs="Times New Roman"/>
                <w:color w:val="000000"/>
                <w:spacing w:val="3"/>
                <w:w w:val="99"/>
                <w:sz w:val="24"/>
                <w:szCs w:val="24"/>
                <w:lang w:val="kk-KZ" w:eastAsia="ru-RU"/>
              </w:rPr>
              <w:t>з</w:t>
            </w:r>
            <w:r w:rsidRPr="00125169">
              <w:rPr>
                <w:rFonts w:ascii="Times New Roman" w:hAnsi="Times New Roman" w:cs="Times New Roman"/>
                <w:color w:val="000000"/>
                <w:spacing w:val="-4"/>
                <w:sz w:val="24"/>
                <w:szCs w:val="24"/>
                <w:lang w:val="kk-KZ" w:eastAsia="ru-RU"/>
              </w:rPr>
              <w:t>у</w:t>
            </w:r>
            <w:r w:rsidRPr="00125169">
              <w:rPr>
                <w:rFonts w:ascii="Times New Roman" w:hAnsi="Times New Roman" w:cs="Times New Roman"/>
                <w:color w:val="000000"/>
                <w:sz w:val="24"/>
                <w:szCs w:val="24"/>
                <w:lang w:val="kk-KZ" w:eastAsia="ru-RU"/>
              </w:rPr>
              <w:t>;</w:t>
            </w:r>
          </w:p>
          <w:p w:rsidR="001615F8" w:rsidRPr="00125169" w:rsidRDefault="001615F8" w:rsidP="00125169">
            <w:pPr>
              <w:widowControl w:val="0"/>
              <w:ind w:right="-20"/>
              <w:rPr>
                <w:rFonts w:ascii="Times New Roman" w:hAnsi="Times New Roman" w:cs="Times New Roman"/>
                <w:color w:val="000000"/>
                <w:sz w:val="24"/>
                <w:szCs w:val="24"/>
                <w:lang w:val="kk-KZ" w:eastAsia="ru-RU"/>
              </w:rPr>
            </w:pPr>
            <w:r w:rsidRPr="00125169">
              <w:rPr>
                <w:rFonts w:ascii="Times New Roman" w:hAnsi="Times New Roman" w:cs="Times New Roman"/>
                <w:color w:val="000000"/>
                <w:sz w:val="24"/>
                <w:szCs w:val="24"/>
                <w:lang w:val="kk-KZ" w:eastAsia="ru-RU"/>
              </w:rPr>
              <w:lastRenderedPageBreak/>
              <w:t xml:space="preserve">- </w:t>
            </w:r>
            <w:r w:rsidRPr="00125169">
              <w:rPr>
                <w:rFonts w:ascii="Times New Roman" w:hAnsi="Times New Roman" w:cs="Times New Roman"/>
                <w:color w:val="000000"/>
                <w:spacing w:val="-1"/>
                <w:sz w:val="24"/>
                <w:szCs w:val="24"/>
                <w:lang w:val="kk-KZ" w:eastAsia="ru-RU"/>
              </w:rPr>
              <w:t>а</w:t>
            </w:r>
            <w:r w:rsidRPr="00125169">
              <w:rPr>
                <w:rFonts w:ascii="Times New Roman" w:hAnsi="Times New Roman" w:cs="Times New Roman"/>
                <w:color w:val="000000"/>
                <w:sz w:val="24"/>
                <w:szCs w:val="24"/>
                <w:lang w:val="kk-KZ" w:eastAsia="ru-RU"/>
              </w:rPr>
              <w:t>та-</w:t>
            </w:r>
            <w:r w:rsidRPr="00125169">
              <w:rPr>
                <w:rFonts w:ascii="Times New Roman" w:hAnsi="Times New Roman" w:cs="Times New Roman"/>
                <w:color w:val="000000"/>
                <w:spacing w:val="-1"/>
                <w:sz w:val="24"/>
                <w:szCs w:val="24"/>
                <w:lang w:val="kk-KZ" w:eastAsia="ru-RU"/>
              </w:rPr>
              <w:t>а</w:t>
            </w:r>
            <w:r w:rsidRPr="00125169">
              <w:rPr>
                <w:rFonts w:ascii="Times New Roman" w:hAnsi="Times New Roman" w:cs="Times New Roman"/>
                <w:color w:val="000000"/>
                <w:sz w:val="24"/>
                <w:szCs w:val="24"/>
                <w:lang w:val="kk-KZ" w:eastAsia="ru-RU"/>
              </w:rPr>
              <w:t>на</w:t>
            </w:r>
            <w:r w:rsidRPr="00125169">
              <w:rPr>
                <w:rFonts w:ascii="Times New Roman" w:hAnsi="Times New Roman" w:cs="Times New Roman"/>
                <w:color w:val="000000"/>
                <w:spacing w:val="2"/>
                <w:sz w:val="24"/>
                <w:szCs w:val="24"/>
                <w:lang w:val="kk-KZ" w:eastAsia="ru-RU"/>
              </w:rPr>
              <w:t>л</w:t>
            </w:r>
            <w:r w:rsidRPr="00125169">
              <w:rPr>
                <w:rFonts w:ascii="Times New Roman" w:hAnsi="Times New Roman" w:cs="Times New Roman"/>
                <w:color w:val="000000"/>
                <w:sz w:val="24"/>
                <w:szCs w:val="24"/>
                <w:lang w:val="kk-KZ" w:eastAsia="ru-RU"/>
              </w:rPr>
              <w:t>ар</w:t>
            </w:r>
            <w:r w:rsidRPr="00125169">
              <w:rPr>
                <w:rFonts w:ascii="Times New Roman" w:hAnsi="Times New Roman" w:cs="Times New Roman"/>
                <w:color w:val="000000"/>
                <w:spacing w:val="-1"/>
                <w:sz w:val="24"/>
                <w:szCs w:val="24"/>
                <w:lang w:val="kk-KZ" w:eastAsia="ru-RU"/>
              </w:rPr>
              <w:t>м</w:t>
            </w:r>
            <w:r w:rsidRPr="00125169">
              <w:rPr>
                <w:rFonts w:ascii="Times New Roman" w:hAnsi="Times New Roman" w:cs="Times New Roman"/>
                <w:color w:val="000000"/>
                <w:sz w:val="24"/>
                <w:szCs w:val="24"/>
                <w:lang w:val="kk-KZ" w:eastAsia="ru-RU"/>
              </w:rPr>
              <w:t>е</w:t>
            </w:r>
            <w:r w:rsidRPr="00125169">
              <w:rPr>
                <w:rFonts w:ascii="Times New Roman" w:hAnsi="Times New Roman" w:cs="Times New Roman"/>
                <w:color w:val="000000"/>
                <w:w w:val="99"/>
                <w:sz w:val="24"/>
                <w:szCs w:val="24"/>
                <w:lang w:val="kk-KZ" w:eastAsia="ru-RU"/>
              </w:rPr>
              <w:t>н</w:t>
            </w:r>
            <w:r w:rsidRPr="00125169">
              <w:rPr>
                <w:rFonts w:ascii="Times New Roman" w:hAnsi="Times New Roman" w:cs="Times New Roman"/>
                <w:color w:val="000000"/>
                <w:sz w:val="24"/>
                <w:szCs w:val="24"/>
                <w:lang w:val="kk-KZ" w:eastAsia="ru-RU"/>
              </w:rPr>
              <w:t xml:space="preserve"> </w:t>
            </w:r>
            <w:r w:rsidRPr="00125169">
              <w:rPr>
                <w:rFonts w:ascii="Times New Roman" w:hAnsi="Times New Roman" w:cs="Times New Roman"/>
                <w:color w:val="000000"/>
                <w:spacing w:val="1"/>
                <w:sz w:val="24"/>
                <w:szCs w:val="24"/>
                <w:lang w:val="kk-KZ" w:eastAsia="ru-RU"/>
              </w:rPr>
              <w:t>к</w:t>
            </w:r>
            <w:r w:rsidRPr="00125169">
              <w:rPr>
                <w:rFonts w:ascii="Times New Roman" w:hAnsi="Times New Roman" w:cs="Times New Roman"/>
                <w:color w:val="000000"/>
                <w:sz w:val="24"/>
                <w:szCs w:val="24"/>
                <w:lang w:val="kk-KZ" w:eastAsia="ru-RU"/>
              </w:rPr>
              <w:t>ү</w:t>
            </w:r>
            <w:r w:rsidRPr="00125169">
              <w:rPr>
                <w:rFonts w:ascii="Times New Roman" w:hAnsi="Times New Roman" w:cs="Times New Roman"/>
                <w:color w:val="000000"/>
                <w:spacing w:val="1"/>
                <w:w w:val="99"/>
                <w:sz w:val="24"/>
                <w:szCs w:val="24"/>
                <w:lang w:val="kk-KZ" w:eastAsia="ru-RU"/>
              </w:rPr>
              <w:t>н</w:t>
            </w:r>
            <w:r w:rsidRPr="00125169">
              <w:rPr>
                <w:rFonts w:ascii="Times New Roman" w:hAnsi="Times New Roman" w:cs="Times New Roman"/>
                <w:color w:val="000000"/>
                <w:sz w:val="24"/>
                <w:szCs w:val="24"/>
                <w:lang w:val="kk-KZ" w:eastAsia="ru-RU"/>
              </w:rPr>
              <w:t>делі</w:t>
            </w:r>
            <w:r w:rsidRPr="00125169">
              <w:rPr>
                <w:rFonts w:ascii="Times New Roman" w:hAnsi="Times New Roman" w:cs="Times New Roman"/>
                <w:color w:val="000000"/>
                <w:spacing w:val="1"/>
                <w:sz w:val="24"/>
                <w:szCs w:val="24"/>
                <w:lang w:val="kk-KZ" w:eastAsia="ru-RU"/>
              </w:rPr>
              <w:t>кт</w:t>
            </w:r>
            <w:r w:rsidRPr="00125169">
              <w:rPr>
                <w:rFonts w:ascii="Times New Roman" w:hAnsi="Times New Roman" w:cs="Times New Roman"/>
                <w:color w:val="000000"/>
                <w:sz w:val="24"/>
                <w:szCs w:val="24"/>
                <w:lang w:val="kk-KZ" w:eastAsia="ru-RU"/>
              </w:rPr>
              <w:t xml:space="preserve">і </w:t>
            </w:r>
            <w:r w:rsidRPr="00125169">
              <w:rPr>
                <w:rFonts w:ascii="Times New Roman" w:hAnsi="Times New Roman" w:cs="Times New Roman"/>
                <w:color w:val="000000"/>
                <w:w w:val="99"/>
                <w:sz w:val="24"/>
                <w:szCs w:val="24"/>
                <w:lang w:val="kk-KZ" w:eastAsia="ru-RU"/>
              </w:rPr>
              <w:t>п</w:t>
            </w:r>
            <w:r w:rsidRPr="00125169">
              <w:rPr>
                <w:rFonts w:ascii="Times New Roman" w:hAnsi="Times New Roman" w:cs="Times New Roman"/>
                <w:color w:val="000000"/>
                <w:sz w:val="24"/>
                <w:szCs w:val="24"/>
                <w:lang w:val="kk-KZ" w:eastAsia="ru-RU"/>
              </w:rPr>
              <w:t>ікірлесі</w:t>
            </w:r>
            <w:r w:rsidRPr="00125169">
              <w:rPr>
                <w:rFonts w:ascii="Times New Roman" w:hAnsi="Times New Roman" w:cs="Times New Roman"/>
                <w:color w:val="000000"/>
                <w:spacing w:val="1"/>
                <w:sz w:val="24"/>
                <w:szCs w:val="24"/>
                <w:lang w:val="kk-KZ" w:eastAsia="ru-RU"/>
              </w:rPr>
              <w:t>п</w:t>
            </w:r>
            <w:r w:rsidRPr="00125169">
              <w:rPr>
                <w:rFonts w:ascii="Times New Roman" w:hAnsi="Times New Roman" w:cs="Times New Roman"/>
                <w:color w:val="000000"/>
                <w:sz w:val="24"/>
                <w:szCs w:val="24"/>
                <w:lang w:val="kk-KZ" w:eastAsia="ru-RU"/>
              </w:rPr>
              <w:t>, а</w:t>
            </w:r>
            <w:r w:rsidRPr="00125169">
              <w:rPr>
                <w:rFonts w:ascii="Times New Roman" w:hAnsi="Times New Roman" w:cs="Times New Roman"/>
                <w:color w:val="000000"/>
                <w:spacing w:val="-1"/>
                <w:sz w:val="24"/>
                <w:szCs w:val="24"/>
                <w:lang w:val="kk-KZ" w:eastAsia="ru-RU"/>
              </w:rPr>
              <w:t>қ</w:t>
            </w:r>
            <w:r w:rsidRPr="00125169">
              <w:rPr>
                <w:rFonts w:ascii="Times New Roman" w:hAnsi="Times New Roman" w:cs="Times New Roman"/>
                <w:color w:val="000000"/>
                <w:sz w:val="24"/>
                <w:szCs w:val="24"/>
                <w:lang w:val="kk-KZ" w:eastAsia="ru-RU"/>
              </w:rPr>
              <w:t>пар</w:t>
            </w:r>
            <w:r w:rsidRPr="00125169">
              <w:rPr>
                <w:rFonts w:ascii="Times New Roman" w:hAnsi="Times New Roman" w:cs="Times New Roman"/>
                <w:color w:val="000000"/>
                <w:spacing w:val="-1"/>
                <w:sz w:val="24"/>
                <w:szCs w:val="24"/>
                <w:lang w:val="kk-KZ" w:eastAsia="ru-RU"/>
              </w:rPr>
              <w:t>а</w:t>
            </w:r>
            <w:r w:rsidRPr="00125169">
              <w:rPr>
                <w:rFonts w:ascii="Times New Roman" w:hAnsi="Times New Roman" w:cs="Times New Roman"/>
                <w:color w:val="000000"/>
                <w:w w:val="99"/>
                <w:sz w:val="24"/>
                <w:szCs w:val="24"/>
                <w:lang w:val="kk-KZ" w:eastAsia="ru-RU"/>
              </w:rPr>
              <w:t>т</w:t>
            </w:r>
            <w:r w:rsidRPr="00125169">
              <w:rPr>
                <w:rFonts w:ascii="Times New Roman" w:hAnsi="Times New Roman" w:cs="Times New Roman"/>
                <w:color w:val="000000"/>
                <w:sz w:val="24"/>
                <w:szCs w:val="24"/>
                <w:lang w:val="kk-KZ" w:eastAsia="ru-RU"/>
              </w:rPr>
              <w:t xml:space="preserve"> алм</w:t>
            </w:r>
            <w:r w:rsidRPr="00125169">
              <w:rPr>
                <w:rFonts w:ascii="Times New Roman" w:hAnsi="Times New Roman" w:cs="Times New Roman"/>
                <w:color w:val="000000"/>
                <w:spacing w:val="-1"/>
                <w:sz w:val="24"/>
                <w:szCs w:val="24"/>
                <w:lang w:val="kk-KZ" w:eastAsia="ru-RU"/>
              </w:rPr>
              <w:t>а</w:t>
            </w:r>
            <w:r w:rsidRPr="00125169">
              <w:rPr>
                <w:rFonts w:ascii="Times New Roman" w:hAnsi="Times New Roman" w:cs="Times New Roman"/>
                <w:color w:val="000000"/>
                <w:spacing w:val="3"/>
                <w:sz w:val="24"/>
                <w:szCs w:val="24"/>
                <w:lang w:val="kk-KZ" w:eastAsia="ru-RU"/>
              </w:rPr>
              <w:t>с</w:t>
            </w:r>
            <w:r w:rsidRPr="00125169">
              <w:rPr>
                <w:rFonts w:ascii="Times New Roman" w:hAnsi="Times New Roman" w:cs="Times New Roman"/>
                <w:color w:val="000000"/>
                <w:spacing w:val="-4"/>
                <w:sz w:val="24"/>
                <w:szCs w:val="24"/>
                <w:lang w:val="kk-KZ" w:eastAsia="ru-RU"/>
              </w:rPr>
              <w:t>у</w:t>
            </w:r>
            <w:r w:rsidRPr="00125169">
              <w:rPr>
                <w:rFonts w:ascii="Times New Roman" w:hAnsi="Times New Roman" w:cs="Times New Roman"/>
                <w:color w:val="000000"/>
                <w:sz w:val="24"/>
                <w:szCs w:val="24"/>
                <w:lang w:val="kk-KZ" w:eastAsia="ru-RU"/>
              </w:rPr>
              <w:t>;</w:t>
            </w:r>
          </w:p>
          <w:p w:rsidR="001615F8" w:rsidRPr="00125169" w:rsidRDefault="001615F8" w:rsidP="00125169">
            <w:pPr>
              <w:widowControl w:val="0"/>
              <w:ind w:right="86"/>
              <w:jc w:val="both"/>
              <w:rPr>
                <w:rFonts w:ascii="Times New Roman" w:hAnsi="Times New Roman" w:cs="Times New Roman"/>
                <w:color w:val="000000"/>
                <w:sz w:val="24"/>
                <w:szCs w:val="24"/>
                <w:lang w:val="kk-KZ" w:eastAsia="ru-RU"/>
              </w:rPr>
            </w:pPr>
            <w:r w:rsidRPr="00125169">
              <w:rPr>
                <w:rFonts w:ascii="Times New Roman" w:hAnsi="Times New Roman" w:cs="Times New Roman"/>
                <w:color w:val="000000"/>
                <w:sz w:val="24"/>
                <w:szCs w:val="24"/>
                <w:lang w:val="kk-KZ" w:eastAsia="ru-RU"/>
              </w:rPr>
              <w:t>-</w:t>
            </w:r>
            <w:r w:rsidRPr="00125169">
              <w:rPr>
                <w:rFonts w:ascii="Times New Roman" w:hAnsi="Times New Roman" w:cs="Times New Roman"/>
                <w:color w:val="000000"/>
                <w:spacing w:val="165"/>
                <w:sz w:val="24"/>
                <w:szCs w:val="24"/>
                <w:lang w:val="kk-KZ" w:eastAsia="ru-RU"/>
              </w:rPr>
              <w:t xml:space="preserve"> </w:t>
            </w:r>
            <w:r w:rsidRPr="00125169">
              <w:rPr>
                <w:rFonts w:ascii="Times New Roman" w:hAnsi="Times New Roman" w:cs="Times New Roman"/>
                <w:color w:val="000000"/>
                <w:sz w:val="24"/>
                <w:szCs w:val="24"/>
                <w:lang w:val="kk-KZ" w:eastAsia="ru-RU"/>
              </w:rPr>
              <w:t>жа</w:t>
            </w:r>
            <w:r w:rsidRPr="00125169">
              <w:rPr>
                <w:rFonts w:ascii="Times New Roman" w:hAnsi="Times New Roman" w:cs="Times New Roman"/>
                <w:color w:val="000000"/>
                <w:w w:val="99"/>
                <w:sz w:val="24"/>
                <w:szCs w:val="24"/>
                <w:lang w:val="kk-KZ" w:eastAsia="ru-RU"/>
              </w:rPr>
              <w:t>з</w:t>
            </w:r>
            <w:r w:rsidRPr="00125169">
              <w:rPr>
                <w:rFonts w:ascii="Times New Roman" w:hAnsi="Times New Roman" w:cs="Times New Roman"/>
                <w:color w:val="000000"/>
                <w:sz w:val="24"/>
                <w:szCs w:val="24"/>
                <w:lang w:val="kk-KZ" w:eastAsia="ru-RU"/>
              </w:rPr>
              <w:t>ғы</w:t>
            </w:r>
            <w:r w:rsidRPr="00125169">
              <w:rPr>
                <w:rFonts w:ascii="Times New Roman" w:hAnsi="Times New Roman" w:cs="Times New Roman"/>
                <w:color w:val="000000"/>
                <w:spacing w:val="165"/>
                <w:sz w:val="24"/>
                <w:szCs w:val="24"/>
                <w:lang w:val="kk-KZ" w:eastAsia="ru-RU"/>
              </w:rPr>
              <w:t xml:space="preserve"> </w:t>
            </w:r>
            <w:r w:rsidRPr="00125169">
              <w:rPr>
                <w:rFonts w:ascii="Times New Roman" w:hAnsi="Times New Roman" w:cs="Times New Roman"/>
                <w:color w:val="000000"/>
                <w:spacing w:val="1"/>
                <w:sz w:val="24"/>
                <w:szCs w:val="24"/>
                <w:lang w:val="kk-KZ" w:eastAsia="ru-RU"/>
              </w:rPr>
              <w:t>к</w:t>
            </w:r>
            <w:r w:rsidRPr="00125169">
              <w:rPr>
                <w:rFonts w:ascii="Times New Roman" w:hAnsi="Times New Roman" w:cs="Times New Roman"/>
                <w:color w:val="000000"/>
                <w:sz w:val="24"/>
                <w:szCs w:val="24"/>
                <w:lang w:val="kk-KZ" w:eastAsia="ru-RU"/>
              </w:rPr>
              <w:t>езе</w:t>
            </w:r>
            <w:r w:rsidRPr="00125169">
              <w:rPr>
                <w:rFonts w:ascii="Times New Roman" w:hAnsi="Times New Roman" w:cs="Times New Roman"/>
                <w:color w:val="000000"/>
                <w:spacing w:val="1"/>
                <w:w w:val="99"/>
                <w:sz w:val="24"/>
                <w:szCs w:val="24"/>
                <w:lang w:val="kk-KZ" w:eastAsia="ru-RU"/>
              </w:rPr>
              <w:t>ң</w:t>
            </w:r>
            <w:r w:rsidRPr="00125169">
              <w:rPr>
                <w:rFonts w:ascii="Times New Roman" w:hAnsi="Times New Roman" w:cs="Times New Roman"/>
                <w:color w:val="000000"/>
                <w:sz w:val="24"/>
                <w:szCs w:val="24"/>
                <w:lang w:val="kk-KZ" w:eastAsia="ru-RU"/>
              </w:rPr>
              <w:t>де</w:t>
            </w:r>
            <w:r w:rsidRPr="00125169">
              <w:rPr>
                <w:rFonts w:ascii="Times New Roman" w:hAnsi="Times New Roman" w:cs="Times New Roman"/>
                <w:color w:val="000000"/>
                <w:spacing w:val="165"/>
                <w:sz w:val="24"/>
                <w:szCs w:val="24"/>
                <w:lang w:val="kk-KZ" w:eastAsia="ru-RU"/>
              </w:rPr>
              <w:t xml:space="preserve"> </w:t>
            </w:r>
            <w:r w:rsidRPr="00125169">
              <w:rPr>
                <w:rFonts w:ascii="Times New Roman" w:hAnsi="Times New Roman" w:cs="Times New Roman"/>
                <w:color w:val="000000"/>
                <w:sz w:val="24"/>
                <w:szCs w:val="24"/>
                <w:lang w:val="kk-KZ" w:eastAsia="ru-RU"/>
              </w:rPr>
              <w:t>б</w:t>
            </w:r>
            <w:r w:rsidRPr="00125169">
              <w:rPr>
                <w:rFonts w:ascii="Times New Roman" w:hAnsi="Times New Roman" w:cs="Times New Roman"/>
                <w:color w:val="000000"/>
                <w:spacing w:val="1"/>
                <w:sz w:val="24"/>
                <w:szCs w:val="24"/>
                <w:lang w:val="kk-KZ" w:eastAsia="ru-RU"/>
              </w:rPr>
              <w:t>а</w:t>
            </w:r>
            <w:r w:rsidRPr="00125169">
              <w:rPr>
                <w:rFonts w:ascii="Times New Roman" w:hAnsi="Times New Roman" w:cs="Times New Roman"/>
                <w:color w:val="000000"/>
                <w:sz w:val="24"/>
                <w:szCs w:val="24"/>
                <w:lang w:val="kk-KZ" w:eastAsia="ru-RU"/>
              </w:rPr>
              <w:t>ла</w:t>
            </w:r>
            <w:r w:rsidRPr="00125169">
              <w:rPr>
                <w:rFonts w:ascii="Times New Roman" w:hAnsi="Times New Roman" w:cs="Times New Roman"/>
                <w:color w:val="000000"/>
                <w:spacing w:val="165"/>
                <w:sz w:val="24"/>
                <w:szCs w:val="24"/>
                <w:lang w:val="kk-KZ" w:eastAsia="ru-RU"/>
              </w:rPr>
              <w:t xml:space="preserve"> </w:t>
            </w:r>
            <w:r w:rsidRPr="00125169">
              <w:rPr>
                <w:rFonts w:ascii="Times New Roman" w:hAnsi="Times New Roman" w:cs="Times New Roman"/>
                <w:color w:val="000000"/>
                <w:sz w:val="24"/>
                <w:szCs w:val="24"/>
                <w:lang w:val="kk-KZ" w:eastAsia="ru-RU"/>
              </w:rPr>
              <w:t>а</w:t>
            </w:r>
            <w:r w:rsidRPr="00125169">
              <w:rPr>
                <w:rFonts w:ascii="Times New Roman" w:hAnsi="Times New Roman" w:cs="Times New Roman"/>
                <w:color w:val="000000"/>
                <w:w w:val="99"/>
                <w:sz w:val="24"/>
                <w:szCs w:val="24"/>
                <w:lang w:val="kk-KZ" w:eastAsia="ru-RU"/>
              </w:rPr>
              <w:t>ғ</w:t>
            </w:r>
            <w:r w:rsidRPr="00125169">
              <w:rPr>
                <w:rFonts w:ascii="Times New Roman" w:hAnsi="Times New Roman" w:cs="Times New Roman"/>
                <w:color w:val="000000"/>
                <w:sz w:val="24"/>
                <w:szCs w:val="24"/>
                <w:lang w:val="kk-KZ" w:eastAsia="ru-RU"/>
              </w:rPr>
              <w:t>за</w:t>
            </w:r>
            <w:r w:rsidRPr="00125169">
              <w:rPr>
                <w:rFonts w:ascii="Times New Roman" w:hAnsi="Times New Roman" w:cs="Times New Roman"/>
                <w:color w:val="000000"/>
                <w:spacing w:val="-1"/>
                <w:sz w:val="24"/>
                <w:szCs w:val="24"/>
                <w:lang w:val="kk-KZ" w:eastAsia="ru-RU"/>
              </w:rPr>
              <w:t>с</w:t>
            </w:r>
            <w:r w:rsidRPr="00125169">
              <w:rPr>
                <w:rFonts w:ascii="Times New Roman" w:hAnsi="Times New Roman" w:cs="Times New Roman"/>
                <w:color w:val="000000"/>
                <w:sz w:val="24"/>
                <w:szCs w:val="24"/>
                <w:lang w:val="kk-KZ" w:eastAsia="ru-RU"/>
              </w:rPr>
              <w:t>ын</w:t>
            </w:r>
            <w:r w:rsidRPr="00125169">
              <w:rPr>
                <w:rFonts w:ascii="Times New Roman" w:hAnsi="Times New Roman" w:cs="Times New Roman"/>
                <w:color w:val="000000"/>
                <w:spacing w:val="165"/>
                <w:sz w:val="24"/>
                <w:szCs w:val="24"/>
                <w:lang w:val="kk-KZ" w:eastAsia="ru-RU"/>
              </w:rPr>
              <w:t xml:space="preserve"> </w:t>
            </w:r>
            <w:r w:rsidRPr="00125169">
              <w:rPr>
                <w:rFonts w:ascii="Times New Roman" w:hAnsi="Times New Roman" w:cs="Times New Roman"/>
                <w:color w:val="000000"/>
                <w:spacing w:val="2"/>
                <w:sz w:val="24"/>
                <w:szCs w:val="24"/>
                <w:lang w:val="kk-KZ" w:eastAsia="ru-RU"/>
              </w:rPr>
              <w:t>с</w:t>
            </w:r>
            <w:r w:rsidRPr="00125169">
              <w:rPr>
                <w:rFonts w:ascii="Times New Roman" w:hAnsi="Times New Roman" w:cs="Times New Roman"/>
                <w:color w:val="000000"/>
                <w:spacing w:val="3"/>
                <w:sz w:val="24"/>
                <w:szCs w:val="24"/>
                <w:lang w:val="kk-KZ" w:eastAsia="ru-RU"/>
              </w:rPr>
              <w:t>а</w:t>
            </w:r>
            <w:r w:rsidRPr="00125169">
              <w:rPr>
                <w:rFonts w:ascii="Times New Roman" w:hAnsi="Times New Roman" w:cs="Times New Roman"/>
                <w:color w:val="000000"/>
                <w:spacing w:val="-3"/>
                <w:sz w:val="24"/>
                <w:szCs w:val="24"/>
                <w:lang w:val="kk-KZ" w:eastAsia="ru-RU"/>
              </w:rPr>
              <w:t>у</w:t>
            </w:r>
            <w:r w:rsidRPr="00125169">
              <w:rPr>
                <w:rFonts w:ascii="Times New Roman" w:hAnsi="Times New Roman" w:cs="Times New Roman"/>
                <w:color w:val="000000"/>
                <w:sz w:val="24"/>
                <w:szCs w:val="24"/>
                <w:lang w:val="kk-KZ" w:eastAsia="ru-RU"/>
              </w:rPr>
              <w:t>ық</w:t>
            </w:r>
            <w:r w:rsidRPr="00125169">
              <w:rPr>
                <w:rFonts w:ascii="Times New Roman" w:hAnsi="Times New Roman" w:cs="Times New Roman"/>
                <w:color w:val="000000"/>
                <w:w w:val="99"/>
                <w:sz w:val="24"/>
                <w:szCs w:val="24"/>
                <w:lang w:val="kk-KZ" w:eastAsia="ru-RU"/>
              </w:rPr>
              <w:t>т</w:t>
            </w:r>
            <w:r w:rsidRPr="00125169">
              <w:rPr>
                <w:rFonts w:ascii="Times New Roman" w:hAnsi="Times New Roman" w:cs="Times New Roman"/>
                <w:color w:val="000000"/>
                <w:sz w:val="24"/>
                <w:szCs w:val="24"/>
                <w:lang w:val="kk-KZ" w:eastAsia="ru-RU"/>
              </w:rPr>
              <w:t>ы</w:t>
            </w:r>
            <w:r w:rsidRPr="00125169">
              <w:rPr>
                <w:rFonts w:ascii="Times New Roman" w:hAnsi="Times New Roman" w:cs="Times New Roman"/>
                <w:color w:val="000000"/>
                <w:spacing w:val="1"/>
                <w:sz w:val="24"/>
                <w:szCs w:val="24"/>
                <w:lang w:val="kk-KZ" w:eastAsia="ru-RU"/>
              </w:rPr>
              <w:t>р</w:t>
            </w:r>
            <w:r w:rsidRPr="00125169">
              <w:rPr>
                <w:rFonts w:ascii="Times New Roman" w:hAnsi="Times New Roman" w:cs="Times New Roman"/>
                <w:color w:val="000000"/>
                <w:sz w:val="24"/>
                <w:szCs w:val="24"/>
                <w:lang w:val="kk-KZ" w:eastAsia="ru-RU"/>
              </w:rPr>
              <w:t>у</w:t>
            </w:r>
            <w:r w:rsidRPr="00125169">
              <w:rPr>
                <w:rFonts w:ascii="Times New Roman" w:hAnsi="Times New Roman" w:cs="Times New Roman"/>
                <w:color w:val="000000"/>
                <w:spacing w:val="161"/>
                <w:sz w:val="24"/>
                <w:szCs w:val="24"/>
                <w:lang w:val="kk-KZ" w:eastAsia="ru-RU"/>
              </w:rPr>
              <w:t xml:space="preserve"> </w:t>
            </w:r>
            <w:r w:rsidRPr="00125169">
              <w:rPr>
                <w:rFonts w:ascii="Times New Roman" w:hAnsi="Times New Roman" w:cs="Times New Roman"/>
                <w:color w:val="000000"/>
                <w:spacing w:val="5"/>
                <w:w w:val="99"/>
                <w:sz w:val="24"/>
                <w:szCs w:val="24"/>
                <w:lang w:val="kk-KZ" w:eastAsia="ru-RU"/>
              </w:rPr>
              <w:t>т</w:t>
            </w:r>
            <w:r w:rsidRPr="00125169">
              <w:rPr>
                <w:rFonts w:ascii="Times New Roman" w:hAnsi="Times New Roman" w:cs="Times New Roman"/>
                <w:color w:val="000000"/>
                <w:spacing w:val="-4"/>
                <w:sz w:val="24"/>
                <w:szCs w:val="24"/>
                <w:lang w:val="kk-KZ" w:eastAsia="ru-RU"/>
              </w:rPr>
              <w:t>у</w:t>
            </w:r>
            <w:r w:rsidRPr="00125169">
              <w:rPr>
                <w:rFonts w:ascii="Times New Roman" w:hAnsi="Times New Roman" w:cs="Times New Roman"/>
                <w:color w:val="000000"/>
                <w:sz w:val="24"/>
                <w:szCs w:val="24"/>
                <w:lang w:val="kk-KZ" w:eastAsia="ru-RU"/>
              </w:rPr>
              <w:t>р</w:t>
            </w:r>
            <w:r w:rsidRPr="00125169">
              <w:rPr>
                <w:rFonts w:ascii="Times New Roman" w:hAnsi="Times New Roman" w:cs="Times New Roman"/>
                <w:color w:val="000000"/>
                <w:spacing w:val="-1"/>
                <w:sz w:val="24"/>
                <w:szCs w:val="24"/>
                <w:lang w:val="kk-KZ" w:eastAsia="ru-RU"/>
              </w:rPr>
              <w:t>а</w:t>
            </w:r>
            <w:r w:rsidRPr="00125169">
              <w:rPr>
                <w:rFonts w:ascii="Times New Roman" w:hAnsi="Times New Roman" w:cs="Times New Roman"/>
                <w:color w:val="000000"/>
                <w:sz w:val="24"/>
                <w:szCs w:val="24"/>
                <w:lang w:val="kk-KZ" w:eastAsia="ru-RU"/>
              </w:rPr>
              <w:t>лы</w:t>
            </w:r>
            <w:r w:rsidRPr="00125169">
              <w:rPr>
                <w:rFonts w:ascii="Times New Roman" w:hAnsi="Times New Roman" w:cs="Times New Roman"/>
                <w:color w:val="000000"/>
                <w:spacing w:val="167"/>
                <w:sz w:val="24"/>
                <w:szCs w:val="24"/>
                <w:lang w:val="kk-KZ" w:eastAsia="ru-RU"/>
              </w:rPr>
              <w:t xml:space="preserve"> </w:t>
            </w:r>
            <w:r w:rsidRPr="00125169">
              <w:rPr>
                <w:rFonts w:ascii="Times New Roman" w:hAnsi="Times New Roman" w:cs="Times New Roman"/>
                <w:color w:val="000000"/>
                <w:sz w:val="24"/>
                <w:szCs w:val="24"/>
                <w:lang w:val="kk-KZ" w:eastAsia="ru-RU"/>
              </w:rPr>
              <w:t>ақ</w:t>
            </w:r>
            <w:r w:rsidRPr="00125169">
              <w:rPr>
                <w:rFonts w:ascii="Times New Roman" w:hAnsi="Times New Roman" w:cs="Times New Roman"/>
                <w:color w:val="000000"/>
                <w:spacing w:val="1"/>
                <w:sz w:val="24"/>
                <w:szCs w:val="24"/>
                <w:lang w:val="kk-KZ" w:eastAsia="ru-RU"/>
              </w:rPr>
              <w:t>п</w:t>
            </w:r>
            <w:r w:rsidRPr="00125169">
              <w:rPr>
                <w:rFonts w:ascii="Times New Roman" w:hAnsi="Times New Roman" w:cs="Times New Roman"/>
                <w:color w:val="000000"/>
                <w:sz w:val="24"/>
                <w:szCs w:val="24"/>
                <w:lang w:val="kk-KZ" w:eastAsia="ru-RU"/>
              </w:rPr>
              <w:t>ара</w:t>
            </w:r>
            <w:r w:rsidRPr="00125169">
              <w:rPr>
                <w:rFonts w:ascii="Times New Roman" w:hAnsi="Times New Roman" w:cs="Times New Roman"/>
                <w:color w:val="000000"/>
                <w:w w:val="99"/>
                <w:sz w:val="24"/>
                <w:szCs w:val="24"/>
                <w:lang w:val="kk-KZ" w:eastAsia="ru-RU"/>
              </w:rPr>
              <w:t>т</w:t>
            </w:r>
            <w:r w:rsidRPr="00125169">
              <w:rPr>
                <w:rFonts w:ascii="Times New Roman" w:hAnsi="Times New Roman" w:cs="Times New Roman"/>
                <w:color w:val="000000"/>
                <w:sz w:val="24"/>
                <w:szCs w:val="24"/>
                <w:lang w:val="kk-KZ" w:eastAsia="ru-RU"/>
              </w:rPr>
              <w:t>қа</w:t>
            </w:r>
            <w:r w:rsidRPr="00125169">
              <w:rPr>
                <w:rFonts w:ascii="Times New Roman" w:hAnsi="Times New Roman" w:cs="Times New Roman"/>
                <w:color w:val="000000"/>
                <w:spacing w:val="164"/>
                <w:sz w:val="24"/>
                <w:szCs w:val="24"/>
                <w:lang w:val="kk-KZ" w:eastAsia="ru-RU"/>
              </w:rPr>
              <w:t xml:space="preserve"> </w:t>
            </w:r>
            <w:r w:rsidRPr="00125169">
              <w:rPr>
                <w:rFonts w:ascii="Times New Roman" w:hAnsi="Times New Roman" w:cs="Times New Roman"/>
                <w:color w:val="000000"/>
                <w:sz w:val="24"/>
                <w:szCs w:val="24"/>
                <w:lang w:val="kk-KZ" w:eastAsia="ru-RU"/>
              </w:rPr>
              <w:t>а</w:t>
            </w:r>
            <w:r w:rsidRPr="00125169">
              <w:rPr>
                <w:rFonts w:ascii="Times New Roman" w:hAnsi="Times New Roman" w:cs="Times New Roman"/>
                <w:color w:val="000000"/>
                <w:w w:val="99"/>
                <w:sz w:val="24"/>
                <w:szCs w:val="24"/>
                <w:lang w:val="kk-KZ" w:eastAsia="ru-RU"/>
              </w:rPr>
              <w:t>т</w:t>
            </w:r>
            <w:r w:rsidRPr="00125169">
              <w:rPr>
                <w:rFonts w:ascii="Times New Roman" w:hAnsi="Times New Roman" w:cs="Times New Roman"/>
                <w:color w:val="000000"/>
                <w:spacing w:val="6"/>
                <w:sz w:val="24"/>
                <w:szCs w:val="24"/>
                <w:lang w:val="kk-KZ" w:eastAsia="ru-RU"/>
              </w:rPr>
              <w:t>а</w:t>
            </w:r>
            <w:r w:rsidRPr="00125169">
              <w:rPr>
                <w:rFonts w:ascii="Times New Roman" w:hAnsi="Times New Roman" w:cs="Times New Roman"/>
                <w:color w:val="000000"/>
                <w:sz w:val="24"/>
                <w:szCs w:val="24"/>
                <w:lang w:val="kk-KZ" w:eastAsia="ru-RU"/>
              </w:rPr>
              <w:t>-</w:t>
            </w:r>
            <w:r w:rsidRPr="00125169">
              <w:rPr>
                <w:rFonts w:ascii="Times New Roman" w:hAnsi="Times New Roman" w:cs="Times New Roman"/>
                <w:color w:val="000000"/>
                <w:spacing w:val="-1"/>
                <w:sz w:val="24"/>
                <w:szCs w:val="24"/>
                <w:lang w:val="kk-KZ" w:eastAsia="ru-RU"/>
              </w:rPr>
              <w:t>а</w:t>
            </w:r>
            <w:r w:rsidRPr="00125169">
              <w:rPr>
                <w:rFonts w:ascii="Times New Roman" w:hAnsi="Times New Roman" w:cs="Times New Roman"/>
                <w:color w:val="000000"/>
                <w:sz w:val="24"/>
                <w:szCs w:val="24"/>
                <w:lang w:val="kk-KZ" w:eastAsia="ru-RU"/>
              </w:rPr>
              <w:t>на</w:t>
            </w:r>
            <w:r w:rsidRPr="00125169">
              <w:rPr>
                <w:rFonts w:ascii="Times New Roman" w:hAnsi="Times New Roman" w:cs="Times New Roman"/>
                <w:color w:val="000000"/>
                <w:spacing w:val="1"/>
                <w:sz w:val="24"/>
                <w:szCs w:val="24"/>
                <w:lang w:val="kk-KZ" w:eastAsia="ru-RU"/>
              </w:rPr>
              <w:t>н</w:t>
            </w:r>
            <w:r w:rsidRPr="00125169">
              <w:rPr>
                <w:rFonts w:ascii="Times New Roman" w:hAnsi="Times New Roman" w:cs="Times New Roman"/>
                <w:color w:val="000000"/>
                <w:sz w:val="24"/>
                <w:szCs w:val="24"/>
                <w:lang w:val="kk-KZ" w:eastAsia="ru-RU"/>
              </w:rPr>
              <w:t>ы</w:t>
            </w:r>
            <w:r w:rsidRPr="00125169">
              <w:rPr>
                <w:rFonts w:ascii="Times New Roman" w:hAnsi="Times New Roman" w:cs="Times New Roman"/>
                <w:color w:val="000000"/>
                <w:w w:val="99"/>
                <w:sz w:val="24"/>
                <w:szCs w:val="24"/>
                <w:lang w:val="kk-KZ" w:eastAsia="ru-RU"/>
              </w:rPr>
              <w:t>ң</w:t>
            </w:r>
            <w:r w:rsidRPr="00125169">
              <w:rPr>
                <w:rFonts w:ascii="Times New Roman" w:hAnsi="Times New Roman" w:cs="Times New Roman"/>
                <w:color w:val="000000"/>
                <w:sz w:val="24"/>
                <w:szCs w:val="24"/>
                <w:lang w:val="kk-KZ" w:eastAsia="ru-RU"/>
              </w:rPr>
              <w:t xml:space="preserve"> қо</w:t>
            </w:r>
            <w:r w:rsidRPr="00125169">
              <w:rPr>
                <w:rFonts w:ascii="Times New Roman" w:hAnsi="Times New Roman" w:cs="Times New Roman"/>
                <w:color w:val="000000"/>
                <w:w w:val="99"/>
                <w:sz w:val="24"/>
                <w:szCs w:val="24"/>
                <w:lang w:val="kk-KZ" w:eastAsia="ru-RU"/>
              </w:rPr>
              <w:t>л</w:t>
            </w:r>
            <w:r w:rsidRPr="00125169">
              <w:rPr>
                <w:rFonts w:ascii="Times New Roman" w:hAnsi="Times New Roman" w:cs="Times New Roman"/>
                <w:color w:val="000000"/>
                <w:sz w:val="24"/>
                <w:szCs w:val="24"/>
                <w:lang w:val="kk-KZ" w:eastAsia="ru-RU"/>
              </w:rPr>
              <w:t>жетімді</w:t>
            </w:r>
            <w:r w:rsidRPr="00125169">
              <w:rPr>
                <w:rFonts w:ascii="Times New Roman" w:hAnsi="Times New Roman" w:cs="Times New Roman"/>
                <w:color w:val="000000"/>
                <w:w w:val="99"/>
                <w:sz w:val="24"/>
                <w:szCs w:val="24"/>
                <w:lang w:val="kk-KZ" w:eastAsia="ru-RU"/>
              </w:rPr>
              <w:t>л</w:t>
            </w:r>
            <w:r w:rsidRPr="00125169">
              <w:rPr>
                <w:rFonts w:ascii="Times New Roman" w:hAnsi="Times New Roman" w:cs="Times New Roman"/>
                <w:color w:val="000000"/>
                <w:spacing w:val="1"/>
                <w:sz w:val="24"/>
                <w:szCs w:val="24"/>
                <w:lang w:val="kk-KZ" w:eastAsia="ru-RU"/>
              </w:rPr>
              <w:t>і</w:t>
            </w:r>
            <w:r w:rsidRPr="00125169">
              <w:rPr>
                <w:rFonts w:ascii="Times New Roman" w:hAnsi="Times New Roman" w:cs="Times New Roman"/>
                <w:color w:val="000000"/>
                <w:w w:val="99"/>
                <w:sz w:val="24"/>
                <w:szCs w:val="24"/>
                <w:lang w:val="kk-KZ" w:eastAsia="ru-RU"/>
              </w:rPr>
              <w:t>г</w:t>
            </w:r>
            <w:r w:rsidRPr="00125169">
              <w:rPr>
                <w:rFonts w:ascii="Times New Roman" w:hAnsi="Times New Roman" w:cs="Times New Roman"/>
                <w:color w:val="000000"/>
                <w:sz w:val="24"/>
                <w:szCs w:val="24"/>
                <w:lang w:val="kk-KZ" w:eastAsia="ru-RU"/>
              </w:rPr>
              <w:t>і</w:t>
            </w:r>
            <w:r w:rsidRPr="00125169">
              <w:rPr>
                <w:rFonts w:ascii="Times New Roman" w:hAnsi="Times New Roman" w:cs="Times New Roman"/>
                <w:color w:val="000000"/>
                <w:w w:val="99"/>
                <w:sz w:val="24"/>
                <w:szCs w:val="24"/>
                <w:lang w:val="kk-KZ" w:eastAsia="ru-RU"/>
              </w:rPr>
              <w:t>н</w:t>
            </w:r>
            <w:r w:rsidRPr="00125169">
              <w:rPr>
                <w:rFonts w:ascii="Times New Roman" w:hAnsi="Times New Roman" w:cs="Times New Roman"/>
                <w:color w:val="000000"/>
                <w:spacing w:val="52"/>
                <w:sz w:val="24"/>
                <w:szCs w:val="24"/>
                <w:lang w:val="kk-KZ" w:eastAsia="ru-RU"/>
              </w:rPr>
              <w:t xml:space="preserve"> </w:t>
            </w:r>
            <w:r w:rsidRPr="00125169">
              <w:rPr>
                <w:rFonts w:ascii="Times New Roman" w:hAnsi="Times New Roman" w:cs="Times New Roman"/>
                <w:color w:val="000000"/>
                <w:spacing w:val="1"/>
                <w:sz w:val="24"/>
                <w:szCs w:val="24"/>
                <w:lang w:val="kk-KZ" w:eastAsia="ru-RU"/>
              </w:rPr>
              <w:t>қ</w:t>
            </w:r>
            <w:r w:rsidRPr="00125169">
              <w:rPr>
                <w:rFonts w:ascii="Times New Roman" w:hAnsi="Times New Roman" w:cs="Times New Roman"/>
                <w:color w:val="000000"/>
                <w:sz w:val="24"/>
                <w:szCs w:val="24"/>
                <w:lang w:val="kk-KZ" w:eastAsia="ru-RU"/>
              </w:rPr>
              <w:t>амта</w:t>
            </w:r>
            <w:r w:rsidRPr="00125169">
              <w:rPr>
                <w:rFonts w:ascii="Times New Roman" w:hAnsi="Times New Roman" w:cs="Times New Roman"/>
                <w:color w:val="000000"/>
                <w:spacing w:val="-1"/>
                <w:sz w:val="24"/>
                <w:szCs w:val="24"/>
                <w:lang w:val="kk-KZ" w:eastAsia="ru-RU"/>
              </w:rPr>
              <w:t>м</w:t>
            </w:r>
            <w:r w:rsidRPr="00125169">
              <w:rPr>
                <w:rFonts w:ascii="Times New Roman" w:hAnsi="Times New Roman" w:cs="Times New Roman"/>
                <w:color w:val="000000"/>
                <w:sz w:val="24"/>
                <w:szCs w:val="24"/>
                <w:lang w:val="kk-KZ" w:eastAsia="ru-RU"/>
              </w:rPr>
              <w:t>а</w:t>
            </w:r>
            <w:r w:rsidRPr="00125169">
              <w:rPr>
                <w:rFonts w:ascii="Times New Roman" w:hAnsi="Times New Roman" w:cs="Times New Roman"/>
                <w:color w:val="000000"/>
                <w:spacing w:val="-1"/>
                <w:sz w:val="24"/>
                <w:szCs w:val="24"/>
                <w:lang w:val="kk-KZ" w:eastAsia="ru-RU"/>
              </w:rPr>
              <w:t>с</w:t>
            </w:r>
            <w:r w:rsidRPr="00125169">
              <w:rPr>
                <w:rFonts w:ascii="Times New Roman" w:hAnsi="Times New Roman" w:cs="Times New Roman"/>
                <w:color w:val="000000"/>
                <w:sz w:val="24"/>
                <w:szCs w:val="24"/>
                <w:lang w:val="kk-KZ" w:eastAsia="ru-RU"/>
              </w:rPr>
              <w:t>ыз</w:t>
            </w:r>
            <w:r w:rsidRPr="00125169">
              <w:rPr>
                <w:rFonts w:ascii="Times New Roman" w:hAnsi="Times New Roman" w:cs="Times New Roman"/>
                <w:color w:val="000000"/>
                <w:spacing w:val="55"/>
                <w:sz w:val="24"/>
                <w:szCs w:val="24"/>
                <w:lang w:val="kk-KZ" w:eastAsia="ru-RU"/>
              </w:rPr>
              <w:t xml:space="preserve"> </w:t>
            </w:r>
            <w:r w:rsidRPr="00125169">
              <w:rPr>
                <w:rFonts w:ascii="Times New Roman" w:hAnsi="Times New Roman" w:cs="Times New Roman"/>
                <w:color w:val="000000"/>
                <w:sz w:val="24"/>
                <w:szCs w:val="24"/>
                <w:lang w:val="kk-KZ" w:eastAsia="ru-RU"/>
              </w:rPr>
              <w:t>е</w:t>
            </w:r>
            <w:r w:rsidRPr="00125169">
              <w:rPr>
                <w:rFonts w:ascii="Times New Roman" w:hAnsi="Times New Roman" w:cs="Times New Roman"/>
                <w:color w:val="000000"/>
                <w:spacing w:val="2"/>
                <w:sz w:val="24"/>
                <w:szCs w:val="24"/>
                <w:lang w:val="kk-KZ" w:eastAsia="ru-RU"/>
              </w:rPr>
              <w:t>т</w:t>
            </w:r>
            <w:r w:rsidRPr="00125169">
              <w:rPr>
                <w:rFonts w:ascii="Times New Roman" w:hAnsi="Times New Roman" w:cs="Times New Roman"/>
                <w:color w:val="000000"/>
                <w:sz w:val="24"/>
                <w:szCs w:val="24"/>
                <w:lang w:val="kk-KZ" w:eastAsia="ru-RU"/>
              </w:rPr>
              <w:t>у</w:t>
            </w:r>
            <w:r w:rsidRPr="00125169">
              <w:rPr>
                <w:rFonts w:ascii="Times New Roman" w:hAnsi="Times New Roman" w:cs="Times New Roman"/>
                <w:color w:val="000000"/>
                <w:spacing w:val="50"/>
                <w:sz w:val="24"/>
                <w:szCs w:val="24"/>
                <w:lang w:val="kk-KZ" w:eastAsia="ru-RU"/>
              </w:rPr>
              <w:t xml:space="preserve"> </w:t>
            </w:r>
            <w:r w:rsidRPr="00125169">
              <w:rPr>
                <w:rFonts w:ascii="Times New Roman" w:hAnsi="Times New Roman" w:cs="Times New Roman"/>
                <w:color w:val="000000"/>
                <w:sz w:val="24"/>
                <w:szCs w:val="24"/>
                <w:lang w:val="kk-KZ" w:eastAsia="ru-RU"/>
              </w:rPr>
              <w:t>(</w:t>
            </w:r>
            <w:r w:rsidRPr="00125169">
              <w:rPr>
                <w:rFonts w:ascii="Times New Roman" w:hAnsi="Times New Roman" w:cs="Times New Roman"/>
                <w:color w:val="000000"/>
                <w:spacing w:val="3"/>
                <w:sz w:val="24"/>
                <w:szCs w:val="24"/>
                <w:lang w:val="kk-KZ" w:eastAsia="ru-RU"/>
              </w:rPr>
              <w:t>а</w:t>
            </w:r>
            <w:r w:rsidRPr="00125169">
              <w:rPr>
                <w:rFonts w:ascii="Times New Roman" w:hAnsi="Times New Roman" w:cs="Times New Roman"/>
                <w:color w:val="000000"/>
                <w:spacing w:val="-4"/>
                <w:sz w:val="24"/>
                <w:szCs w:val="24"/>
                <w:lang w:val="kk-KZ" w:eastAsia="ru-RU"/>
              </w:rPr>
              <w:t>у</w:t>
            </w:r>
            <w:r w:rsidRPr="00125169">
              <w:rPr>
                <w:rFonts w:ascii="Times New Roman" w:hAnsi="Times New Roman" w:cs="Times New Roman"/>
                <w:color w:val="000000"/>
                <w:sz w:val="24"/>
                <w:szCs w:val="24"/>
                <w:lang w:val="kk-KZ" w:eastAsia="ru-RU"/>
              </w:rPr>
              <w:t>ы</w:t>
            </w:r>
            <w:r w:rsidRPr="00125169">
              <w:rPr>
                <w:rFonts w:ascii="Times New Roman" w:hAnsi="Times New Roman" w:cs="Times New Roman"/>
                <w:color w:val="000000"/>
                <w:w w:val="99"/>
                <w:sz w:val="24"/>
                <w:szCs w:val="24"/>
                <w:lang w:val="kk-KZ" w:eastAsia="ru-RU"/>
              </w:rPr>
              <w:t>зш</w:t>
            </w:r>
            <w:r w:rsidRPr="00125169">
              <w:rPr>
                <w:rFonts w:ascii="Times New Roman" w:hAnsi="Times New Roman" w:cs="Times New Roman"/>
                <w:color w:val="000000"/>
                <w:sz w:val="24"/>
                <w:szCs w:val="24"/>
                <w:lang w:val="kk-KZ" w:eastAsia="ru-RU"/>
              </w:rPr>
              <w:t>а,</w:t>
            </w:r>
            <w:r w:rsidRPr="00125169">
              <w:rPr>
                <w:rFonts w:ascii="Times New Roman" w:hAnsi="Times New Roman" w:cs="Times New Roman"/>
                <w:color w:val="000000"/>
                <w:spacing w:val="54"/>
                <w:sz w:val="24"/>
                <w:szCs w:val="24"/>
                <w:lang w:val="kk-KZ" w:eastAsia="ru-RU"/>
              </w:rPr>
              <w:t xml:space="preserve"> </w:t>
            </w:r>
            <w:r w:rsidRPr="00125169">
              <w:rPr>
                <w:rFonts w:ascii="Times New Roman" w:hAnsi="Times New Roman" w:cs="Times New Roman"/>
                <w:color w:val="000000"/>
                <w:sz w:val="24"/>
                <w:szCs w:val="24"/>
                <w:lang w:val="kk-KZ" w:eastAsia="ru-RU"/>
              </w:rPr>
              <w:t>с</w:t>
            </w:r>
            <w:r w:rsidRPr="00125169">
              <w:rPr>
                <w:rFonts w:ascii="Times New Roman" w:hAnsi="Times New Roman" w:cs="Times New Roman"/>
                <w:color w:val="000000"/>
                <w:spacing w:val="2"/>
                <w:sz w:val="24"/>
                <w:szCs w:val="24"/>
                <w:lang w:val="kk-KZ" w:eastAsia="ru-RU"/>
              </w:rPr>
              <w:t>і</w:t>
            </w:r>
            <w:r w:rsidRPr="00125169">
              <w:rPr>
                <w:rFonts w:ascii="Times New Roman" w:hAnsi="Times New Roman" w:cs="Times New Roman"/>
                <w:color w:val="000000"/>
                <w:sz w:val="24"/>
                <w:szCs w:val="24"/>
                <w:lang w:val="kk-KZ" w:eastAsia="ru-RU"/>
              </w:rPr>
              <w:t>л</w:t>
            </w:r>
            <w:r w:rsidRPr="00125169">
              <w:rPr>
                <w:rFonts w:ascii="Times New Roman" w:hAnsi="Times New Roman" w:cs="Times New Roman"/>
                <w:color w:val="000000"/>
                <w:spacing w:val="1"/>
                <w:w w:val="99"/>
                <w:sz w:val="24"/>
                <w:szCs w:val="24"/>
                <w:lang w:val="kk-KZ" w:eastAsia="ru-RU"/>
              </w:rPr>
              <w:t>т</w:t>
            </w:r>
            <w:r w:rsidRPr="00125169">
              <w:rPr>
                <w:rFonts w:ascii="Times New Roman" w:hAnsi="Times New Roman" w:cs="Times New Roman"/>
                <w:color w:val="000000"/>
                <w:sz w:val="24"/>
                <w:szCs w:val="24"/>
                <w:lang w:val="kk-KZ" w:eastAsia="ru-RU"/>
              </w:rPr>
              <w:t>еме</w:t>
            </w:r>
            <w:r w:rsidRPr="00125169">
              <w:rPr>
                <w:rFonts w:ascii="Times New Roman" w:hAnsi="Times New Roman" w:cs="Times New Roman"/>
                <w:color w:val="000000"/>
                <w:spacing w:val="51"/>
                <w:sz w:val="24"/>
                <w:szCs w:val="24"/>
                <w:lang w:val="kk-KZ" w:eastAsia="ru-RU"/>
              </w:rPr>
              <w:t xml:space="preserve"> </w:t>
            </w:r>
            <w:r w:rsidRPr="00125169">
              <w:rPr>
                <w:rFonts w:ascii="Times New Roman" w:hAnsi="Times New Roman" w:cs="Times New Roman"/>
                <w:color w:val="000000"/>
                <w:sz w:val="24"/>
                <w:szCs w:val="24"/>
                <w:lang w:val="kk-KZ" w:eastAsia="ru-RU"/>
              </w:rPr>
              <w:t>арқылы</w:t>
            </w:r>
            <w:r w:rsidRPr="00125169">
              <w:rPr>
                <w:rFonts w:ascii="Times New Roman" w:hAnsi="Times New Roman" w:cs="Times New Roman"/>
                <w:color w:val="000000"/>
                <w:spacing w:val="54"/>
                <w:sz w:val="24"/>
                <w:szCs w:val="24"/>
                <w:lang w:val="kk-KZ" w:eastAsia="ru-RU"/>
              </w:rPr>
              <w:t xml:space="preserve"> </w:t>
            </w:r>
            <w:r w:rsidRPr="00125169">
              <w:rPr>
                <w:rFonts w:ascii="Times New Roman" w:hAnsi="Times New Roman" w:cs="Times New Roman"/>
                <w:color w:val="000000"/>
                <w:sz w:val="24"/>
                <w:szCs w:val="24"/>
                <w:lang w:val="kk-KZ" w:eastAsia="ru-RU"/>
              </w:rPr>
              <w:t>элек</w:t>
            </w:r>
            <w:r w:rsidRPr="00125169">
              <w:rPr>
                <w:rFonts w:ascii="Times New Roman" w:hAnsi="Times New Roman" w:cs="Times New Roman"/>
                <w:color w:val="000000"/>
                <w:spacing w:val="1"/>
                <w:w w:val="99"/>
                <w:sz w:val="24"/>
                <w:szCs w:val="24"/>
                <w:lang w:val="kk-KZ" w:eastAsia="ru-RU"/>
              </w:rPr>
              <w:t>т</w:t>
            </w:r>
            <w:r w:rsidRPr="00125169">
              <w:rPr>
                <w:rFonts w:ascii="Times New Roman" w:hAnsi="Times New Roman" w:cs="Times New Roman"/>
                <w:color w:val="000000"/>
                <w:sz w:val="24"/>
                <w:szCs w:val="24"/>
                <w:lang w:val="kk-KZ" w:eastAsia="ru-RU"/>
              </w:rPr>
              <w:t>ро</w:t>
            </w:r>
            <w:r w:rsidRPr="00125169">
              <w:rPr>
                <w:rFonts w:ascii="Times New Roman" w:hAnsi="Times New Roman" w:cs="Times New Roman"/>
                <w:color w:val="000000"/>
                <w:spacing w:val="1"/>
                <w:sz w:val="24"/>
                <w:szCs w:val="24"/>
                <w:lang w:val="kk-KZ" w:eastAsia="ru-RU"/>
              </w:rPr>
              <w:t>н</w:t>
            </w:r>
            <w:r w:rsidRPr="00125169">
              <w:rPr>
                <w:rFonts w:ascii="Times New Roman" w:hAnsi="Times New Roman" w:cs="Times New Roman"/>
                <w:color w:val="000000"/>
                <w:sz w:val="24"/>
                <w:szCs w:val="24"/>
                <w:lang w:val="kk-KZ" w:eastAsia="ru-RU"/>
              </w:rPr>
              <w:t>ды</w:t>
            </w:r>
            <w:r w:rsidRPr="00125169">
              <w:rPr>
                <w:rFonts w:ascii="Times New Roman" w:hAnsi="Times New Roman" w:cs="Times New Roman"/>
                <w:color w:val="000000"/>
                <w:spacing w:val="53"/>
                <w:sz w:val="24"/>
                <w:szCs w:val="24"/>
                <w:lang w:val="kk-KZ" w:eastAsia="ru-RU"/>
              </w:rPr>
              <w:t xml:space="preserve"> </w:t>
            </w:r>
            <w:r w:rsidRPr="00125169">
              <w:rPr>
                <w:rFonts w:ascii="Times New Roman" w:hAnsi="Times New Roman" w:cs="Times New Roman"/>
                <w:color w:val="000000"/>
                <w:sz w:val="24"/>
                <w:szCs w:val="24"/>
                <w:lang w:val="kk-KZ" w:eastAsia="ru-RU"/>
              </w:rPr>
              <w:t>нұс</w:t>
            </w:r>
            <w:r w:rsidRPr="00125169">
              <w:rPr>
                <w:rFonts w:ascii="Times New Roman" w:hAnsi="Times New Roman" w:cs="Times New Roman"/>
                <w:color w:val="000000"/>
                <w:spacing w:val="1"/>
                <w:sz w:val="24"/>
                <w:szCs w:val="24"/>
                <w:lang w:val="kk-KZ" w:eastAsia="ru-RU"/>
              </w:rPr>
              <w:t>қ</w:t>
            </w:r>
            <w:r w:rsidRPr="00125169">
              <w:rPr>
                <w:rFonts w:ascii="Times New Roman" w:hAnsi="Times New Roman" w:cs="Times New Roman"/>
                <w:color w:val="000000"/>
                <w:sz w:val="24"/>
                <w:szCs w:val="24"/>
                <w:lang w:val="kk-KZ" w:eastAsia="ru-RU"/>
              </w:rPr>
              <w:t>ада,</w:t>
            </w:r>
            <w:r w:rsidRPr="00125169">
              <w:rPr>
                <w:rFonts w:ascii="Times New Roman" w:hAnsi="Times New Roman" w:cs="Times New Roman"/>
                <w:color w:val="000000"/>
                <w:spacing w:val="51"/>
                <w:sz w:val="24"/>
                <w:szCs w:val="24"/>
                <w:lang w:val="kk-KZ" w:eastAsia="ru-RU"/>
              </w:rPr>
              <w:t xml:space="preserve"> </w:t>
            </w:r>
            <w:r w:rsidRPr="00125169">
              <w:rPr>
                <w:rFonts w:ascii="Times New Roman" w:hAnsi="Times New Roman" w:cs="Times New Roman"/>
                <w:color w:val="000000"/>
                <w:sz w:val="24"/>
                <w:szCs w:val="24"/>
                <w:lang w:val="kk-KZ" w:eastAsia="ru-RU"/>
              </w:rPr>
              <w:t>а</w:t>
            </w:r>
            <w:r w:rsidRPr="00125169">
              <w:rPr>
                <w:rFonts w:ascii="Times New Roman" w:hAnsi="Times New Roman" w:cs="Times New Roman"/>
                <w:color w:val="000000"/>
                <w:w w:val="99"/>
                <w:sz w:val="24"/>
                <w:szCs w:val="24"/>
                <w:lang w:val="kk-KZ" w:eastAsia="ru-RU"/>
              </w:rPr>
              <w:t>т</w:t>
            </w:r>
            <w:r w:rsidRPr="00125169">
              <w:rPr>
                <w:rFonts w:ascii="Times New Roman" w:hAnsi="Times New Roman" w:cs="Times New Roman"/>
                <w:color w:val="000000"/>
                <w:spacing w:val="7"/>
                <w:sz w:val="24"/>
                <w:szCs w:val="24"/>
                <w:lang w:val="kk-KZ" w:eastAsia="ru-RU"/>
              </w:rPr>
              <w:t>а</w:t>
            </w:r>
            <w:r w:rsidRPr="00125169">
              <w:rPr>
                <w:rFonts w:ascii="Times New Roman" w:hAnsi="Times New Roman" w:cs="Times New Roman"/>
                <w:color w:val="000000"/>
                <w:w w:val="99"/>
                <w:sz w:val="24"/>
                <w:szCs w:val="24"/>
                <w:lang w:val="kk-KZ" w:eastAsia="ru-RU"/>
              </w:rPr>
              <w:t>-</w:t>
            </w:r>
            <w:r w:rsidRPr="00125169">
              <w:rPr>
                <w:rFonts w:ascii="Times New Roman" w:hAnsi="Times New Roman" w:cs="Times New Roman"/>
                <w:color w:val="000000"/>
                <w:sz w:val="24"/>
                <w:szCs w:val="24"/>
                <w:lang w:val="kk-KZ" w:eastAsia="ru-RU"/>
              </w:rPr>
              <w:t>а</w:t>
            </w:r>
            <w:r w:rsidRPr="00125169">
              <w:rPr>
                <w:rFonts w:ascii="Times New Roman" w:hAnsi="Times New Roman" w:cs="Times New Roman"/>
                <w:color w:val="000000"/>
                <w:w w:val="99"/>
                <w:sz w:val="24"/>
                <w:szCs w:val="24"/>
                <w:lang w:val="kk-KZ" w:eastAsia="ru-RU"/>
              </w:rPr>
              <w:t>н</w:t>
            </w:r>
            <w:r w:rsidRPr="00125169">
              <w:rPr>
                <w:rFonts w:ascii="Times New Roman" w:hAnsi="Times New Roman" w:cs="Times New Roman"/>
                <w:color w:val="000000"/>
                <w:sz w:val="24"/>
                <w:szCs w:val="24"/>
                <w:lang w:val="kk-KZ" w:eastAsia="ru-RU"/>
              </w:rPr>
              <w:t>а</w:t>
            </w:r>
            <w:r w:rsidRPr="00125169">
              <w:rPr>
                <w:rFonts w:ascii="Times New Roman" w:hAnsi="Times New Roman" w:cs="Times New Roman"/>
                <w:color w:val="000000"/>
                <w:w w:val="99"/>
                <w:sz w:val="24"/>
                <w:szCs w:val="24"/>
                <w:lang w:val="kk-KZ" w:eastAsia="ru-RU"/>
              </w:rPr>
              <w:t>л</w:t>
            </w:r>
            <w:r w:rsidRPr="00125169">
              <w:rPr>
                <w:rFonts w:ascii="Times New Roman" w:hAnsi="Times New Roman" w:cs="Times New Roman"/>
                <w:color w:val="000000"/>
                <w:spacing w:val="-1"/>
                <w:sz w:val="24"/>
                <w:szCs w:val="24"/>
                <w:lang w:val="kk-KZ" w:eastAsia="ru-RU"/>
              </w:rPr>
              <w:t>а</w:t>
            </w:r>
            <w:r w:rsidRPr="00125169">
              <w:rPr>
                <w:rFonts w:ascii="Times New Roman" w:hAnsi="Times New Roman" w:cs="Times New Roman"/>
                <w:color w:val="000000"/>
                <w:sz w:val="24"/>
                <w:szCs w:val="24"/>
                <w:lang w:val="kk-KZ" w:eastAsia="ru-RU"/>
              </w:rPr>
              <w:t>р</w:t>
            </w:r>
            <w:r w:rsidRPr="00125169">
              <w:rPr>
                <w:rFonts w:ascii="Times New Roman" w:hAnsi="Times New Roman" w:cs="Times New Roman"/>
                <w:color w:val="000000"/>
                <w:w w:val="99"/>
                <w:sz w:val="24"/>
                <w:szCs w:val="24"/>
                <w:lang w:val="kk-KZ" w:eastAsia="ru-RU"/>
              </w:rPr>
              <w:t>ғ</w:t>
            </w:r>
            <w:r w:rsidRPr="00125169">
              <w:rPr>
                <w:rFonts w:ascii="Times New Roman" w:hAnsi="Times New Roman" w:cs="Times New Roman"/>
                <w:color w:val="000000"/>
                <w:sz w:val="24"/>
                <w:szCs w:val="24"/>
                <w:lang w:val="kk-KZ" w:eastAsia="ru-RU"/>
              </w:rPr>
              <w:t xml:space="preserve">а </w:t>
            </w:r>
            <w:r w:rsidRPr="00125169">
              <w:rPr>
                <w:rFonts w:ascii="Times New Roman" w:hAnsi="Times New Roman" w:cs="Times New Roman"/>
                <w:color w:val="000000"/>
                <w:spacing w:val="-1"/>
                <w:sz w:val="24"/>
                <w:szCs w:val="24"/>
                <w:lang w:val="kk-KZ" w:eastAsia="ru-RU"/>
              </w:rPr>
              <w:t>а</w:t>
            </w:r>
            <w:r w:rsidRPr="00125169">
              <w:rPr>
                <w:rFonts w:ascii="Times New Roman" w:hAnsi="Times New Roman" w:cs="Times New Roman"/>
                <w:color w:val="000000"/>
                <w:sz w:val="24"/>
                <w:szCs w:val="24"/>
                <w:lang w:val="kk-KZ" w:eastAsia="ru-RU"/>
              </w:rPr>
              <w:t>р</w:t>
            </w:r>
            <w:r w:rsidRPr="00125169">
              <w:rPr>
                <w:rFonts w:ascii="Times New Roman" w:hAnsi="Times New Roman" w:cs="Times New Roman"/>
                <w:color w:val="000000"/>
                <w:w w:val="99"/>
                <w:sz w:val="24"/>
                <w:szCs w:val="24"/>
                <w:lang w:val="kk-KZ" w:eastAsia="ru-RU"/>
              </w:rPr>
              <w:t>н</w:t>
            </w:r>
            <w:r w:rsidRPr="00125169">
              <w:rPr>
                <w:rFonts w:ascii="Times New Roman" w:hAnsi="Times New Roman" w:cs="Times New Roman"/>
                <w:color w:val="000000"/>
                <w:sz w:val="24"/>
                <w:szCs w:val="24"/>
                <w:lang w:val="kk-KZ" w:eastAsia="ru-RU"/>
              </w:rPr>
              <w:t>ал</w:t>
            </w:r>
            <w:r w:rsidRPr="00125169">
              <w:rPr>
                <w:rFonts w:ascii="Times New Roman" w:hAnsi="Times New Roman" w:cs="Times New Roman"/>
                <w:color w:val="000000"/>
                <w:spacing w:val="2"/>
                <w:w w:val="99"/>
                <w:sz w:val="24"/>
                <w:szCs w:val="24"/>
                <w:lang w:val="kk-KZ" w:eastAsia="ru-RU"/>
              </w:rPr>
              <w:t>ғ</w:t>
            </w:r>
            <w:r w:rsidRPr="00125169">
              <w:rPr>
                <w:rFonts w:ascii="Times New Roman" w:hAnsi="Times New Roman" w:cs="Times New Roman"/>
                <w:color w:val="000000"/>
                <w:sz w:val="24"/>
                <w:szCs w:val="24"/>
                <w:lang w:val="kk-KZ" w:eastAsia="ru-RU"/>
              </w:rPr>
              <w:t>а</w:t>
            </w:r>
            <w:r w:rsidRPr="00125169">
              <w:rPr>
                <w:rFonts w:ascii="Times New Roman" w:hAnsi="Times New Roman" w:cs="Times New Roman"/>
                <w:color w:val="000000"/>
                <w:w w:val="99"/>
                <w:sz w:val="24"/>
                <w:szCs w:val="24"/>
                <w:lang w:val="kk-KZ" w:eastAsia="ru-RU"/>
              </w:rPr>
              <w:t>н</w:t>
            </w:r>
            <w:r w:rsidRPr="00125169">
              <w:rPr>
                <w:rFonts w:ascii="Times New Roman" w:hAnsi="Times New Roman" w:cs="Times New Roman"/>
                <w:color w:val="000000"/>
                <w:sz w:val="24"/>
                <w:szCs w:val="24"/>
                <w:lang w:val="kk-KZ" w:eastAsia="ru-RU"/>
              </w:rPr>
              <w:t xml:space="preserve"> ақ</w:t>
            </w:r>
            <w:r w:rsidRPr="00125169">
              <w:rPr>
                <w:rFonts w:ascii="Times New Roman" w:hAnsi="Times New Roman" w:cs="Times New Roman"/>
                <w:color w:val="000000"/>
                <w:spacing w:val="1"/>
                <w:w w:val="99"/>
                <w:sz w:val="24"/>
                <w:szCs w:val="24"/>
                <w:lang w:val="kk-KZ" w:eastAsia="ru-RU"/>
              </w:rPr>
              <w:t>п</w:t>
            </w:r>
            <w:r w:rsidRPr="00125169">
              <w:rPr>
                <w:rFonts w:ascii="Times New Roman" w:hAnsi="Times New Roman" w:cs="Times New Roman"/>
                <w:color w:val="000000"/>
                <w:sz w:val="24"/>
                <w:szCs w:val="24"/>
                <w:lang w:val="kk-KZ" w:eastAsia="ru-RU"/>
              </w:rPr>
              <w:t xml:space="preserve">араттық </w:t>
            </w:r>
            <w:r w:rsidRPr="00125169">
              <w:rPr>
                <w:rFonts w:ascii="Times New Roman" w:hAnsi="Times New Roman" w:cs="Times New Roman"/>
                <w:color w:val="000000"/>
                <w:spacing w:val="1"/>
                <w:sz w:val="24"/>
                <w:szCs w:val="24"/>
                <w:lang w:val="kk-KZ" w:eastAsia="ru-RU"/>
              </w:rPr>
              <w:t>б</w:t>
            </w:r>
            <w:r w:rsidRPr="00125169">
              <w:rPr>
                <w:rFonts w:ascii="Times New Roman" w:hAnsi="Times New Roman" w:cs="Times New Roman"/>
                <w:color w:val="000000"/>
                <w:sz w:val="24"/>
                <w:szCs w:val="24"/>
                <w:lang w:val="kk-KZ" w:eastAsia="ru-RU"/>
              </w:rPr>
              <w:t>ұры</w:t>
            </w:r>
            <w:r w:rsidRPr="00125169">
              <w:rPr>
                <w:rFonts w:ascii="Times New Roman" w:hAnsi="Times New Roman" w:cs="Times New Roman"/>
                <w:color w:val="000000"/>
                <w:w w:val="99"/>
                <w:sz w:val="24"/>
                <w:szCs w:val="24"/>
                <w:lang w:val="kk-KZ" w:eastAsia="ru-RU"/>
              </w:rPr>
              <w:t>шт</w:t>
            </w:r>
            <w:r w:rsidRPr="00125169">
              <w:rPr>
                <w:rFonts w:ascii="Times New Roman" w:hAnsi="Times New Roman" w:cs="Times New Roman"/>
                <w:color w:val="000000"/>
                <w:sz w:val="24"/>
                <w:szCs w:val="24"/>
                <w:lang w:val="kk-KZ" w:eastAsia="ru-RU"/>
              </w:rPr>
              <w:t>а);</w:t>
            </w:r>
          </w:p>
          <w:p w:rsidR="001615F8" w:rsidRPr="00125169" w:rsidRDefault="001615F8" w:rsidP="00125169">
            <w:pPr>
              <w:widowControl w:val="0"/>
              <w:ind w:right="-20"/>
              <w:rPr>
                <w:rFonts w:ascii="Times New Roman" w:hAnsi="Times New Roman" w:cs="Times New Roman"/>
                <w:i/>
                <w:iCs/>
                <w:color w:val="000000"/>
                <w:sz w:val="24"/>
                <w:szCs w:val="24"/>
                <w:lang w:eastAsia="ru-RU"/>
              </w:rPr>
            </w:pPr>
            <w:r w:rsidRPr="00125169">
              <w:rPr>
                <w:rFonts w:ascii="Times New Roman" w:hAnsi="Times New Roman" w:cs="Times New Roman"/>
                <w:color w:val="000000"/>
                <w:sz w:val="24"/>
                <w:szCs w:val="24"/>
                <w:lang w:eastAsia="ru-RU"/>
              </w:rPr>
              <w:t>- іс</w:t>
            </w:r>
            <w:r w:rsidRPr="00125169">
              <w:rPr>
                <w:rFonts w:ascii="Times New Roman" w:hAnsi="Times New Roman" w:cs="Times New Roman"/>
                <w:color w:val="000000"/>
                <w:spacing w:val="-1"/>
                <w:sz w:val="24"/>
                <w:szCs w:val="24"/>
                <w:lang w:eastAsia="ru-RU"/>
              </w:rPr>
              <w:t>-</w:t>
            </w:r>
            <w:r w:rsidRPr="00125169">
              <w:rPr>
                <w:rFonts w:ascii="Times New Roman" w:hAnsi="Times New Roman" w:cs="Times New Roman"/>
                <w:color w:val="000000"/>
                <w:w w:val="99"/>
                <w:sz w:val="24"/>
                <w:szCs w:val="24"/>
                <w:lang w:eastAsia="ru-RU"/>
              </w:rPr>
              <w:t>ш</w:t>
            </w:r>
            <w:r w:rsidRPr="00125169">
              <w:rPr>
                <w:rFonts w:ascii="Times New Roman" w:hAnsi="Times New Roman" w:cs="Times New Roman"/>
                <w:color w:val="000000"/>
                <w:spacing w:val="-1"/>
                <w:sz w:val="24"/>
                <w:szCs w:val="24"/>
                <w:lang w:eastAsia="ru-RU"/>
              </w:rPr>
              <w:t>а</w:t>
            </w:r>
            <w:r w:rsidRPr="00125169">
              <w:rPr>
                <w:rFonts w:ascii="Times New Roman" w:hAnsi="Times New Roman" w:cs="Times New Roman"/>
                <w:color w:val="000000"/>
                <w:spacing w:val="2"/>
                <w:w w:val="99"/>
                <w:sz w:val="24"/>
                <w:szCs w:val="24"/>
                <w:lang w:eastAsia="ru-RU"/>
              </w:rPr>
              <w:t>р</w:t>
            </w:r>
            <w:r w:rsidRPr="00125169">
              <w:rPr>
                <w:rFonts w:ascii="Times New Roman" w:hAnsi="Times New Roman" w:cs="Times New Roman"/>
                <w:color w:val="000000"/>
                <w:sz w:val="24"/>
                <w:szCs w:val="24"/>
                <w:lang w:eastAsia="ru-RU"/>
              </w:rPr>
              <w:t>ал</w:t>
            </w:r>
            <w:r w:rsidRPr="00125169">
              <w:rPr>
                <w:rFonts w:ascii="Times New Roman" w:hAnsi="Times New Roman" w:cs="Times New Roman"/>
                <w:color w:val="000000"/>
                <w:spacing w:val="-1"/>
                <w:sz w:val="24"/>
                <w:szCs w:val="24"/>
                <w:lang w:eastAsia="ru-RU"/>
              </w:rPr>
              <w:t>а</w:t>
            </w:r>
            <w:r w:rsidRPr="00125169">
              <w:rPr>
                <w:rFonts w:ascii="Times New Roman" w:hAnsi="Times New Roman" w:cs="Times New Roman"/>
                <w:color w:val="000000"/>
                <w:sz w:val="24"/>
                <w:szCs w:val="24"/>
                <w:lang w:eastAsia="ru-RU"/>
              </w:rPr>
              <w:t xml:space="preserve">рды </w:t>
            </w:r>
            <w:r w:rsidRPr="00125169">
              <w:rPr>
                <w:rFonts w:ascii="Times New Roman" w:hAnsi="Times New Roman" w:cs="Times New Roman"/>
                <w:color w:val="000000"/>
                <w:w w:val="112"/>
                <w:sz w:val="24"/>
                <w:szCs w:val="24"/>
                <w:lang w:val="kk-KZ" w:eastAsia="ru-RU"/>
              </w:rPr>
              <w:t>ө</w:t>
            </w:r>
            <w:r w:rsidRPr="00125169">
              <w:rPr>
                <w:rFonts w:ascii="Times New Roman" w:hAnsi="Times New Roman" w:cs="Times New Roman"/>
                <w:color w:val="000000"/>
                <w:sz w:val="24"/>
                <w:szCs w:val="24"/>
                <w:lang w:eastAsia="ru-RU"/>
              </w:rPr>
              <w:t>т</w:t>
            </w:r>
            <w:r w:rsidRPr="00125169">
              <w:rPr>
                <w:rFonts w:ascii="Times New Roman" w:hAnsi="Times New Roman" w:cs="Times New Roman"/>
                <w:color w:val="000000"/>
                <w:spacing w:val="1"/>
                <w:sz w:val="24"/>
                <w:szCs w:val="24"/>
                <w:lang w:eastAsia="ru-RU"/>
              </w:rPr>
              <w:t>к</w:t>
            </w:r>
            <w:r w:rsidRPr="00125169">
              <w:rPr>
                <w:rFonts w:ascii="Times New Roman" w:hAnsi="Times New Roman" w:cs="Times New Roman"/>
                <w:color w:val="000000"/>
                <w:sz w:val="24"/>
                <w:szCs w:val="24"/>
                <w:lang w:eastAsia="ru-RU"/>
              </w:rPr>
              <w:t>і</w:t>
            </w:r>
            <w:r w:rsidRPr="00125169">
              <w:rPr>
                <w:rFonts w:ascii="Times New Roman" w:hAnsi="Times New Roman" w:cs="Times New Roman"/>
                <w:color w:val="000000"/>
                <w:spacing w:val="4"/>
                <w:sz w:val="24"/>
                <w:szCs w:val="24"/>
                <w:lang w:eastAsia="ru-RU"/>
              </w:rPr>
              <w:t>з</w:t>
            </w:r>
            <w:r w:rsidRPr="00125169">
              <w:rPr>
                <w:rFonts w:ascii="Times New Roman" w:hAnsi="Times New Roman" w:cs="Times New Roman"/>
                <w:color w:val="000000"/>
                <w:spacing w:val="-3"/>
                <w:sz w:val="24"/>
                <w:szCs w:val="24"/>
                <w:lang w:eastAsia="ru-RU"/>
              </w:rPr>
              <w:t>у</w:t>
            </w:r>
            <w:r w:rsidRPr="00125169">
              <w:rPr>
                <w:rFonts w:ascii="Times New Roman" w:hAnsi="Times New Roman" w:cs="Times New Roman"/>
                <w:color w:val="000000"/>
                <w:w w:val="99"/>
                <w:sz w:val="24"/>
                <w:szCs w:val="24"/>
                <w:lang w:eastAsia="ru-RU"/>
              </w:rPr>
              <w:t>г</w:t>
            </w:r>
            <w:r w:rsidRPr="00125169">
              <w:rPr>
                <w:rFonts w:ascii="Times New Roman" w:hAnsi="Times New Roman" w:cs="Times New Roman"/>
                <w:color w:val="000000"/>
                <w:sz w:val="24"/>
                <w:szCs w:val="24"/>
                <w:lang w:eastAsia="ru-RU"/>
              </w:rPr>
              <w:t>е ата-а</w:t>
            </w:r>
            <w:r w:rsidRPr="00125169">
              <w:rPr>
                <w:rFonts w:ascii="Times New Roman" w:hAnsi="Times New Roman" w:cs="Times New Roman"/>
                <w:color w:val="000000"/>
                <w:w w:val="99"/>
                <w:sz w:val="24"/>
                <w:szCs w:val="24"/>
                <w:lang w:eastAsia="ru-RU"/>
              </w:rPr>
              <w:t>н</w:t>
            </w:r>
            <w:r w:rsidRPr="00125169">
              <w:rPr>
                <w:rFonts w:ascii="Times New Roman" w:hAnsi="Times New Roman" w:cs="Times New Roman"/>
                <w:color w:val="000000"/>
                <w:sz w:val="24"/>
                <w:szCs w:val="24"/>
                <w:lang w:eastAsia="ru-RU"/>
              </w:rPr>
              <w:t>а</w:t>
            </w:r>
            <w:r w:rsidRPr="00125169">
              <w:rPr>
                <w:rFonts w:ascii="Times New Roman" w:hAnsi="Times New Roman" w:cs="Times New Roman"/>
                <w:color w:val="000000"/>
                <w:w w:val="99"/>
                <w:sz w:val="24"/>
                <w:szCs w:val="24"/>
                <w:lang w:eastAsia="ru-RU"/>
              </w:rPr>
              <w:t>л</w:t>
            </w:r>
            <w:r w:rsidRPr="00125169">
              <w:rPr>
                <w:rFonts w:ascii="Times New Roman" w:hAnsi="Times New Roman" w:cs="Times New Roman"/>
                <w:color w:val="000000"/>
                <w:sz w:val="24"/>
                <w:szCs w:val="24"/>
                <w:lang w:eastAsia="ru-RU"/>
              </w:rPr>
              <w:t xml:space="preserve">арды </w:t>
            </w:r>
            <w:r w:rsidRPr="00125169">
              <w:rPr>
                <w:rFonts w:ascii="Times New Roman" w:hAnsi="Times New Roman" w:cs="Times New Roman"/>
                <w:color w:val="000000"/>
                <w:spacing w:val="2"/>
                <w:w w:val="99"/>
                <w:sz w:val="24"/>
                <w:szCs w:val="24"/>
                <w:lang w:eastAsia="ru-RU"/>
              </w:rPr>
              <w:t>т</w:t>
            </w:r>
            <w:r w:rsidRPr="00125169">
              <w:rPr>
                <w:rFonts w:ascii="Times New Roman" w:hAnsi="Times New Roman" w:cs="Times New Roman"/>
                <w:color w:val="000000"/>
                <w:sz w:val="24"/>
                <w:szCs w:val="24"/>
                <w:lang w:eastAsia="ru-RU"/>
              </w:rPr>
              <w:t>ар</w:t>
            </w:r>
            <w:r w:rsidRPr="00125169">
              <w:rPr>
                <w:rFonts w:ascii="Times New Roman" w:hAnsi="Times New Roman" w:cs="Times New Roman"/>
                <w:color w:val="000000"/>
                <w:spacing w:val="2"/>
                <w:w w:val="99"/>
                <w:sz w:val="24"/>
                <w:szCs w:val="24"/>
                <w:lang w:eastAsia="ru-RU"/>
              </w:rPr>
              <w:t>т</w:t>
            </w:r>
            <w:r w:rsidRPr="00125169">
              <w:rPr>
                <w:rFonts w:ascii="Times New Roman" w:hAnsi="Times New Roman" w:cs="Times New Roman"/>
                <w:color w:val="000000"/>
                <w:sz w:val="24"/>
                <w:szCs w:val="24"/>
                <w:lang w:eastAsia="ru-RU"/>
              </w:rPr>
              <w:t xml:space="preserve">у </w:t>
            </w:r>
            <w:r w:rsidRPr="00125169">
              <w:rPr>
                <w:rFonts w:ascii="Times New Roman" w:hAnsi="Times New Roman" w:cs="Times New Roman"/>
                <w:i/>
                <w:iCs/>
                <w:color w:val="000000"/>
                <w:spacing w:val="-3"/>
                <w:sz w:val="24"/>
                <w:szCs w:val="24"/>
                <w:lang w:eastAsia="ru-RU"/>
              </w:rPr>
              <w:t>(</w:t>
            </w:r>
            <w:r w:rsidRPr="00125169">
              <w:rPr>
                <w:rFonts w:ascii="Times New Roman" w:hAnsi="Times New Roman" w:cs="Times New Roman"/>
                <w:i/>
                <w:iCs/>
                <w:color w:val="000000"/>
                <w:spacing w:val="1"/>
                <w:sz w:val="24"/>
                <w:szCs w:val="24"/>
                <w:lang w:eastAsia="ru-RU"/>
              </w:rPr>
              <w:t>м</w:t>
            </w:r>
            <w:r w:rsidRPr="00125169">
              <w:rPr>
                <w:rFonts w:ascii="Times New Roman" w:hAnsi="Times New Roman" w:cs="Times New Roman"/>
                <w:i/>
                <w:iCs/>
                <w:color w:val="000000"/>
                <w:sz w:val="24"/>
                <w:szCs w:val="24"/>
                <w:lang w:eastAsia="ru-RU"/>
              </w:rPr>
              <w:t>о</w:t>
            </w:r>
            <w:r w:rsidRPr="00125169">
              <w:rPr>
                <w:rFonts w:ascii="Times New Roman" w:hAnsi="Times New Roman" w:cs="Times New Roman"/>
                <w:i/>
                <w:iCs/>
                <w:color w:val="000000"/>
                <w:spacing w:val="1"/>
                <w:sz w:val="24"/>
                <w:szCs w:val="24"/>
                <w:lang w:eastAsia="ru-RU"/>
              </w:rPr>
              <w:t>д</w:t>
            </w:r>
            <w:r w:rsidRPr="00125169">
              <w:rPr>
                <w:rFonts w:ascii="Times New Roman" w:hAnsi="Times New Roman" w:cs="Times New Roman"/>
                <w:i/>
                <w:iCs/>
                <w:color w:val="000000"/>
                <w:sz w:val="24"/>
                <w:szCs w:val="24"/>
                <w:lang w:eastAsia="ru-RU"/>
              </w:rPr>
              <w:t>е</w:t>
            </w:r>
            <w:r w:rsidRPr="00125169">
              <w:rPr>
                <w:rFonts w:ascii="Times New Roman" w:hAnsi="Times New Roman" w:cs="Times New Roman"/>
                <w:i/>
                <w:iCs/>
                <w:color w:val="000000"/>
                <w:w w:val="99"/>
                <w:sz w:val="24"/>
                <w:szCs w:val="24"/>
                <w:lang w:eastAsia="ru-RU"/>
              </w:rPr>
              <w:t>ль</w:t>
            </w:r>
            <w:r w:rsidRPr="00125169">
              <w:rPr>
                <w:rFonts w:ascii="Times New Roman" w:hAnsi="Times New Roman" w:cs="Times New Roman"/>
                <w:i/>
                <w:iCs/>
                <w:color w:val="000000"/>
                <w:spacing w:val="1"/>
                <w:sz w:val="24"/>
                <w:szCs w:val="24"/>
                <w:lang w:eastAsia="ru-RU"/>
              </w:rPr>
              <w:t xml:space="preserve"> </w:t>
            </w:r>
            <w:r w:rsidRPr="00125169">
              <w:rPr>
                <w:rFonts w:ascii="Times New Roman" w:hAnsi="Times New Roman" w:cs="Times New Roman"/>
                <w:i/>
                <w:iCs/>
                <w:color w:val="000000"/>
                <w:sz w:val="24"/>
                <w:szCs w:val="24"/>
                <w:lang w:eastAsia="ru-RU"/>
              </w:rPr>
              <w:t>4</w:t>
            </w:r>
            <w:r w:rsidRPr="00125169">
              <w:rPr>
                <w:rFonts w:ascii="Times New Roman" w:hAnsi="Times New Roman" w:cs="Times New Roman"/>
                <w:i/>
                <w:iCs/>
                <w:color w:val="000000"/>
                <w:spacing w:val="1"/>
                <w:sz w:val="24"/>
                <w:szCs w:val="24"/>
                <w:lang w:eastAsia="ru-RU"/>
              </w:rPr>
              <w:t>8</w:t>
            </w:r>
            <w:r w:rsidRPr="00125169">
              <w:rPr>
                <w:rFonts w:ascii="Times New Roman" w:hAnsi="Times New Roman" w:cs="Times New Roman"/>
                <w:i/>
                <w:iCs/>
                <w:color w:val="000000"/>
                <w:sz w:val="24"/>
                <w:szCs w:val="24"/>
                <w:lang w:eastAsia="ru-RU"/>
              </w:rPr>
              <w:t>-51 т.</w:t>
            </w:r>
            <w:r w:rsidRPr="00125169">
              <w:rPr>
                <w:rFonts w:ascii="Times New Roman" w:hAnsi="Times New Roman" w:cs="Times New Roman"/>
                <w:i/>
                <w:iCs/>
                <w:color w:val="000000"/>
                <w:spacing w:val="-3"/>
                <w:sz w:val="24"/>
                <w:szCs w:val="24"/>
                <w:lang w:eastAsia="ru-RU"/>
              </w:rPr>
              <w:t>)</w:t>
            </w:r>
            <w:r w:rsidRPr="00125169">
              <w:rPr>
                <w:rFonts w:ascii="Times New Roman" w:hAnsi="Times New Roman" w:cs="Times New Roman"/>
                <w:i/>
                <w:iCs/>
                <w:color w:val="000000"/>
                <w:sz w:val="24"/>
                <w:szCs w:val="24"/>
                <w:lang w:eastAsia="ru-RU"/>
              </w:rPr>
              <w:t>.</w:t>
            </w:r>
          </w:p>
        </w:tc>
        <w:tc>
          <w:tcPr>
            <w:tcW w:w="1559" w:type="dxa"/>
            <w:tcBorders>
              <w:right w:val="single" w:sz="4" w:space="0" w:color="auto"/>
            </w:tcBorders>
          </w:tcPr>
          <w:p w:rsidR="001615F8" w:rsidRPr="00125169" w:rsidRDefault="001615F8" w:rsidP="00125169">
            <w:pPr>
              <w:widowControl w:val="0"/>
              <w:tabs>
                <w:tab w:val="left" w:pos="1059"/>
              </w:tabs>
              <w:spacing w:before="11"/>
              <w:ind w:right="-108"/>
              <w:jc w:val="center"/>
              <w:rPr>
                <w:rFonts w:ascii="Times New Roman" w:hAnsi="Times New Roman" w:cs="Times New Roman"/>
                <w:color w:val="000000"/>
                <w:sz w:val="24"/>
                <w:szCs w:val="24"/>
                <w:lang w:eastAsia="ru-RU"/>
              </w:rPr>
            </w:pPr>
            <w:r w:rsidRPr="00125169">
              <w:rPr>
                <w:rFonts w:ascii="Times New Roman" w:hAnsi="Times New Roman" w:cs="Times New Roman"/>
                <w:color w:val="000000"/>
                <w:sz w:val="24"/>
                <w:szCs w:val="24"/>
                <w:lang w:eastAsia="ru-RU"/>
              </w:rPr>
              <w:lastRenderedPageBreak/>
              <w:t>м</w:t>
            </w:r>
            <w:r w:rsidRPr="00125169">
              <w:rPr>
                <w:rFonts w:ascii="Times New Roman" w:hAnsi="Times New Roman" w:cs="Times New Roman"/>
                <w:color w:val="000000"/>
                <w:spacing w:val="-1"/>
                <w:sz w:val="24"/>
                <w:szCs w:val="24"/>
                <w:lang w:eastAsia="ru-RU"/>
              </w:rPr>
              <w:t>а</w:t>
            </w:r>
            <w:r w:rsidRPr="00125169">
              <w:rPr>
                <w:rFonts w:ascii="Times New Roman" w:hAnsi="Times New Roman" w:cs="Times New Roman"/>
                <w:color w:val="000000"/>
                <w:sz w:val="24"/>
                <w:szCs w:val="24"/>
                <w:lang w:eastAsia="ru-RU"/>
              </w:rPr>
              <w:t>мыр, м</w:t>
            </w:r>
            <w:r w:rsidRPr="00125169">
              <w:rPr>
                <w:rFonts w:ascii="Times New Roman" w:hAnsi="Times New Roman" w:cs="Times New Roman"/>
                <w:color w:val="000000"/>
                <w:spacing w:val="3"/>
                <w:sz w:val="24"/>
                <w:szCs w:val="24"/>
                <w:lang w:eastAsia="ru-RU"/>
              </w:rPr>
              <w:t>а</w:t>
            </w:r>
            <w:r w:rsidRPr="00125169">
              <w:rPr>
                <w:rFonts w:ascii="Times New Roman" w:hAnsi="Times New Roman" w:cs="Times New Roman"/>
                <w:color w:val="000000"/>
                <w:spacing w:val="-4"/>
                <w:sz w:val="24"/>
                <w:szCs w:val="24"/>
                <w:lang w:eastAsia="ru-RU"/>
              </w:rPr>
              <w:t>у</w:t>
            </w:r>
            <w:r w:rsidRPr="00125169">
              <w:rPr>
                <w:rFonts w:ascii="Times New Roman" w:hAnsi="Times New Roman" w:cs="Times New Roman"/>
                <w:color w:val="000000"/>
                <w:spacing w:val="-1"/>
                <w:sz w:val="24"/>
                <w:szCs w:val="24"/>
                <w:lang w:eastAsia="ru-RU"/>
              </w:rPr>
              <w:t>с</w:t>
            </w:r>
            <w:r w:rsidRPr="00125169">
              <w:rPr>
                <w:rFonts w:ascii="Times New Roman" w:hAnsi="Times New Roman" w:cs="Times New Roman"/>
                <w:color w:val="000000"/>
                <w:spacing w:val="1"/>
                <w:sz w:val="24"/>
                <w:szCs w:val="24"/>
                <w:lang w:eastAsia="ru-RU"/>
              </w:rPr>
              <w:t>ы</w:t>
            </w:r>
            <w:r w:rsidRPr="00125169">
              <w:rPr>
                <w:rFonts w:ascii="Times New Roman" w:hAnsi="Times New Roman" w:cs="Times New Roman"/>
                <w:color w:val="000000"/>
                <w:sz w:val="24"/>
                <w:szCs w:val="24"/>
                <w:lang w:eastAsia="ru-RU"/>
              </w:rPr>
              <w:t xml:space="preserve">м, </w:t>
            </w:r>
            <w:r w:rsidRPr="00125169">
              <w:rPr>
                <w:rFonts w:ascii="Times New Roman" w:hAnsi="Times New Roman" w:cs="Times New Roman"/>
                <w:color w:val="000000"/>
                <w:w w:val="99"/>
                <w:sz w:val="24"/>
                <w:szCs w:val="24"/>
                <w:lang w:eastAsia="ru-RU"/>
              </w:rPr>
              <w:lastRenderedPageBreak/>
              <w:t>ш</w:t>
            </w:r>
            <w:r w:rsidRPr="00125169">
              <w:rPr>
                <w:rFonts w:ascii="Times New Roman" w:hAnsi="Times New Roman" w:cs="Times New Roman"/>
                <w:color w:val="000000"/>
                <w:sz w:val="24"/>
                <w:szCs w:val="24"/>
                <w:lang w:eastAsia="ru-RU"/>
              </w:rPr>
              <w:t>і</w:t>
            </w:r>
            <w:r w:rsidRPr="00125169">
              <w:rPr>
                <w:rFonts w:ascii="Times New Roman" w:hAnsi="Times New Roman" w:cs="Times New Roman"/>
                <w:color w:val="000000"/>
                <w:w w:val="99"/>
                <w:sz w:val="24"/>
                <w:szCs w:val="24"/>
                <w:lang w:eastAsia="ru-RU"/>
              </w:rPr>
              <w:t>л</w:t>
            </w:r>
            <w:r w:rsidRPr="00125169">
              <w:rPr>
                <w:rFonts w:ascii="Times New Roman" w:hAnsi="Times New Roman" w:cs="Times New Roman"/>
                <w:color w:val="000000"/>
                <w:sz w:val="24"/>
                <w:szCs w:val="24"/>
                <w:lang w:eastAsia="ru-RU"/>
              </w:rPr>
              <w:t>де</w:t>
            </w:r>
          </w:p>
        </w:tc>
        <w:tc>
          <w:tcPr>
            <w:tcW w:w="3196" w:type="dxa"/>
            <w:tcBorders>
              <w:left w:val="single" w:sz="4" w:space="0" w:color="auto"/>
            </w:tcBorders>
          </w:tcPr>
          <w:p w:rsidR="001615F8" w:rsidRPr="00125169" w:rsidRDefault="001615F8" w:rsidP="00125169">
            <w:pPr>
              <w:widowControl w:val="0"/>
              <w:spacing w:before="11"/>
              <w:ind w:right="929"/>
              <w:rPr>
                <w:rFonts w:ascii="Times New Roman" w:hAnsi="Times New Roman" w:cs="Times New Roman"/>
                <w:color w:val="000000"/>
                <w:sz w:val="24"/>
                <w:szCs w:val="24"/>
                <w:lang w:eastAsia="ru-RU"/>
              </w:rPr>
            </w:pPr>
            <w:r w:rsidRPr="00125169">
              <w:rPr>
                <w:rFonts w:ascii="Times New Roman" w:hAnsi="Times New Roman" w:cs="Times New Roman"/>
                <w:color w:val="000000"/>
                <w:sz w:val="24"/>
                <w:szCs w:val="24"/>
                <w:lang w:eastAsia="ru-RU"/>
              </w:rPr>
              <w:lastRenderedPageBreak/>
              <w:t>Әдіскер, тәрб</w:t>
            </w:r>
            <w:r w:rsidRPr="00125169">
              <w:rPr>
                <w:rFonts w:ascii="Times New Roman" w:hAnsi="Times New Roman" w:cs="Times New Roman"/>
                <w:color w:val="000000"/>
                <w:spacing w:val="1"/>
                <w:w w:val="99"/>
                <w:sz w:val="24"/>
                <w:szCs w:val="24"/>
                <w:lang w:eastAsia="ru-RU"/>
              </w:rPr>
              <w:t>и</w:t>
            </w:r>
            <w:r w:rsidRPr="00125169">
              <w:rPr>
                <w:rFonts w:ascii="Times New Roman" w:hAnsi="Times New Roman" w:cs="Times New Roman"/>
                <w:color w:val="000000"/>
                <w:sz w:val="24"/>
                <w:szCs w:val="24"/>
                <w:lang w:eastAsia="ru-RU"/>
              </w:rPr>
              <w:t>е</w:t>
            </w:r>
            <w:r w:rsidRPr="00125169">
              <w:rPr>
                <w:rFonts w:ascii="Times New Roman" w:hAnsi="Times New Roman" w:cs="Times New Roman"/>
                <w:color w:val="000000"/>
                <w:w w:val="99"/>
                <w:sz w:val="24"/>
                <w:szCs w:val="24"/>
                <w:lang w:eastAsia="ru-RU"/>
              </w:rPr>
              <w:t>ш</w:t>
            </w:r>
            <w:r w:rsidRPr="00125169">
              <w:rPr>
                <w:rFonts w:ascii="Times New Roman" w:hAnsi="Times New Roman" w:cs="Times New Roman"/>
                <w:color w:val="000000"/>
                <w:sz w:val="24"/>
                <w:szCs w:val="24"/>
                <w:lang w:eastAsia="ru-RU"/>
              </w:rPr>
              <w:t>і</w:t>
            </w:r>
            <w:r w:rsidRPr="00125169">
              <w:rPr>
                <w:rFonts w:ascii="Times New Roman" w:hAnsi="Times New Roman" w:cs="Times New Roman"/>
                <w:color w:val="000000"/>
                <w:w w:val="99"/>
                <w:sz w:val="24"/>
                <w:szCs w:val="24"/>
                <w:lang w:eastAsia="ru-RU"/>
              </w:rPr>
              <w:t>л</w:t>
            </w:r>
            <w:r w:rsidRPr="00125169">
              <w:rPr>
                <w:rFonts w:ascii="Times New Roman" w:hAnsi="Times New Roman" w:cs="Times New Roman"/>
                <w:color w:val="000000"/>
                <w:sz w:val="24"/>
                <w:szCs w:val="24"/>
                <w:lang w:eastAsia="ru-RU"/>
              </w:rPr>
              <w:t>ер</w:t>
            </w:r>
          </w:p>
        </w:tc>
      </w:tr>
      <w:tr w:rsidR="001615F8" w:rsidRPr="001615F8" w:rsidTr="00614399">
        <w:trPr>
          <w:trHeight w:val="311"/>
        </w:trPr>
        <w:tc>
          <w:tcPr>
            <w:tcW w:w="14678" w:type="dxa"/>
            <w:gridSpan w:val="4"/>
          </w:tcPr>
          <w:p w:rsidR="001615F8" w:rsidRPr="00125169" w:rsidRDefault="001615F8" w:rsidP="00125169">
            <w:pPr>
              <w:widowControl w:val="0"/>
              <w:spacing w:before="11"/>
              <w:ind w:right="405"/>
              <w:jc w:val="center"/>
              <w:rPr>
                <w:rFonts w:ascii="Times New Roman" w:hAnsi="Times New Roman" w:cs="Times New Roman"/>
                <w:color w:val="000000"/>
                <w:sz w:val="24"/>
                <w:szCs w:val="24"/>
                <w:lang w:val="kk-KZ" w:eastAsia="ru-RU"/>
              </w:rPr>
            </w:pPr>
            <w:r w:rsidRPr="00125169">
              <w:rPr>
                <w:rFonts w:ascii="Times New Roman" w:hAnsi="Times New Roman" w:cs="Times New Roman"/>
                <w:b/>
                <w:bCs/>
                <w:color w:val="000000"/>
                <w:sz w:val="24"/>
                <w:szCs w:val="24"/>
                <w:lang w:val="kk-KZ" w:eastAsia="ru-RU"/>
              </w:rPr>
              <w:lastRenderedPageBreak/>
              <w:t>Қо</w:t>
            </w:r>
            <w:r w:rsidRPr="00125169">
              <w:rPr>
                <w:rFonts w:ascii="Times New Roman" w:hAnsi="Times New Roman" w:cs="Times New Roman"/>
                <w:b/>
                <w:bCs/>
                <w:color w:val="000000"/>
                <w:spacing w:val="1"/>
                <w:w w:val="99"/>
                <w:sz w:val="24"/>
                <w:szCs w:val="24"/>
                <w:lang w:val="kk-KZ" w:eastAsia="ru-RU"/>
              </w:rPr>
              <w:t>р</w:t>
            </w:r>
            <w:r w:rsidRPr="00125169">
              <w:rPr>
                <w:rFonts w:ascii="Times New Roman" w:hAnsi="Times New Roman" w:cs="Times New Roman"/>
                <w:b/>
                <w:bCs/>
                <w:color w:val="000000"/>
                <w:spacing w:val="-1"/>
                <w:sz w:val="24"/>
                <w:szCs w:val="24"/>
                <w:lang w:val="kk-KZ" w:eastAsia="ru-RU"/>
              </w:rPr>
              <w:t>ы</w:t>
            </w:r>
            <w:r w:rsidRPr="00125169">
              <w:rPr>
                <w:rFonts w:ascii="Times New Roman" w:hAnsi="Times New Roman" w:cs="Times New Roman"/>
                <w:b/>
                <w:bCs/>
                <w:color w:val="000000"/>
                <w:spacing w:val="1"/>
                <w:w w:val="99"/>
                <w:sz w:val="24"/>
                <w:szCs w:val="24"/>
                <w:lang w:val="kk-KZ" w:eastAsia="ru-RU"/>
              </w:rPr>
              <w:t>т</w:t>
            </w:r>
            <w:r w:rsidRPr="00125169">
              <w:rPr>
                <w:rFonts w:ascii="Times New Roman" w:hAnsi="Times New Roman" w:cs="Times New Roman"/>
                <w:b/>
                <w:bCs/>
                <w:color w:val="000000"/>
                <w:sz w:val="24"/>
                <w:szCs w:val="24"/>
                <w:lang w:val="kk-KZ" w:eastAsia="ru-RU"/>
              </w:rPr>
              <w:t>ы</w:t>
            </w:r>
            <w:r w:rsidRPr="00125169">
              <w:rPr>
                <w:rFonts w:ascii="Times New Roman" w:hAnsi="Times New Roman" w:cs="Times New Roman"/>
                <w:b/>
                <w:bCs/>
                <w:color w:val="000000"/>
                <w:w w:val="99"/>
                <w:sz w:val="24"/>
                <w:szCs w:val="24"/>
                <w:lang w:val="kk-KZ" w:eastAsia="ru-RU"/>
              </w:rPr>
              <w:t>н</w:t>
            </w:r>
            <w:r w:rsidRPr="00125169">
              <w:rPr>
                <w:rFonts w:ascii="Times New Roman" w:hAnsi="Times New Roman" w:cs="Times New Roman"/>
                <w:b/>
                <w:bCs/>
                <w:color w:val="000000"/>
                <w:spacing w:val="1"/>
                <w:sz w:val="24"/>
                <w:szCs w:val="24"/>
                <w:lang w:val="kk-KZ" w:eastAsia="ru-RU"/>
              </w:rPr>
              <w:t>д</w:t>
            </w:r>
            <w:r w:rsidRPr="00125169">
              <w:rPr>
                <w:rFonts w:ascii="Times New Roman" w:hAnsi="Times New Roman" w:cs="Times New Roman"/>
                <w:b/>
                <w:bCs/>
                <w:color w:val="000000"/>
                <w:spacing w:val="2"/>
                <w:sz w:val="24"/>
                <w:szCs w:val="24"/>
                <w:lang w:val="kk-KZ" w:eastAsia="ru-RU"/>
              </w:rPr>
              <w:t>ы</w:t>
            </w:r>
            <w:r w:rsidRPr="00125169">
              <w:rPr>
                <w:rFonts w:ascii="Times New Roman" w:hAnsi="Times New Roman" w:cs="Times New Roman"/>
                <w:b/>
                <w:bCs/>
                <w:color w:val="000000"/>
                <w:sz w:val="24"/>
                <w:szCs w:val="24"/>
                <w:lang w:val="kk-KZ" w:eastAsia="ru-RU"/>
              </w:rPr>
              <w:t>:</w:t>
            </w:r>
            <w:r w:rsidRPr="00125169">
              <w:rPr>
                <w:rFonts w:ascii="Times New Roman" w:hAnsi="Times New Roman" w:cs="Times New Roman"/>
                <w:b/>
                <w:bCs/>
                <w:color w:val="000000"/>
                <w:spacing w:val="-2"/>
                <w:sz w:val="24"/>
                <w:szCs w:val="24"/>
                <w:lang w:val="kk-KZ" w:eastAsia="ru-RU"/>
              </w:rPr>
              <w:t xml:space="preserve"> </w:t>
            </w:r>
            <w:r w:rsidRPr="00125169">
              <w:rPr>
                <w:rFonts w:ascii="Times New Roman" w:hAnsi="Times New Roman" w:cs="Times New Roman"/>
                <w:b/>
                <w:bCs/>
                <w:color w:val="000000"/>
                <w:spacing w:val="1"/>
                <w:sz w:val="24"/>
                <w:szCs w:val="24"/>
                <w:lang w:val="kk-KZ" w:eastAsia="ru-RU"/>
              </w:rPr>
              <w:t>Ж</w:t>
            </w:r>
            <w:r w:rsidRPr="00125169">
              <w:rPr>
                <w:rFonts w:ascii="Times New Roman" w:hAnsi="Times New Roman" w:cs="Times New Roman"/>
                <w:b/>
                <w:bCs/>
                <w:color w:val="000000"/>
                <w:sz w:val="24"/>
                <w:szCs w:val="24"/>
                <w:lang w:val="kk-KZ" w:eastAsia="ru-RU"/>
              </w:rPr>
              <w:t>аз</w:t>
            </w:r>
            <w:r w:rsidRPr="00125169">
              <w:rPr>
                <w:rFonts w:ascii="Times New Roman" w:hAnsi="Times New Roman" w:cs="Times New Roman"/>
                <w:b/>
                <w:bCs/>
                <w:color w:val="000000"/>
                <w:w w:val="99"/>
                <w:sz w:val="24"/>
                <w:szCs w:val="24"/>
                <w:lang w:val="kk-KZ" w:eastAsia="ru-RU"/>
              </w:rPr>
              <w:t>ғ</w:t>
            </w:r>
            <w:r w:rsidRPr="00125169">
              <w:rPr>
                <w:rFonts w:ascii="Times New Roman" w:hAnsi="Times New Roman" w:cs="Times New Roman"/>
                <w:b/>
                <w:bCs/>
                <w:color w:val="000000"/>
                <w:sz w:val="24"/>
                <w:szCs w:val="24"/>
                <w:lang w:val="kk-KZ" w:eastAsia="ru-RU"/>
              </w:rPr>
              <w:t>ы сауы</w:t>
            </w:r>
            <w:r w:rsidRPr="00125169">
              <w:rPr>
                <w:rFonts w:ascii="Times New Roman" w:hAnsi="Times New Roman" w:cs="Times New Roman"/>
                <w:b/>
                <w:bCs/>
                <w:color w:val="000000"/>
                <w:w w:val="99"/>
                <w:sz w:val="24"/>
                <w:szCs w:val="24"/>
                <w:lang w:val="kk-KZ" w:eastAsia="ru-RU"/>
              </w:rPr>
              <w:t>қт</w:t>
            </w:r>
            <w:r w:rsidRPr="00125169">
              <w:rPr>
                <w:rFonts w:ascii="Times New Roman" w:hAnsi="Times New Roman" w:cs="Times New Roman"/>
                <w:b/>
                <w:bCs/>
                <w:color w:val="000000"/>
                <w:sz w:val="24"/>
                <w:szCs w:val="24"/>
                <w:lang w:val="kk-KZ" w:eastAsia="ru-RU"/>
              </w:rPr>
              <w:t>ы</w:t>
            </w:r>
            <w:r w:rsidRPr="00125169">
              <w:rPr>
                <w:rFonts w:ascii="Times New Roman" w:hAnsi="Times New Roman" w:cs="Times New Roman"/>
                <w:b/>
                <w:bCs/>
                <w:color w:val="000000"/>
                <w:w w:val="99"/>
                <w:sz w:val="24"/>
                <w:szCs w:val="24"/>
                <w:lang w:val="kk-KZ" w:eastAsia="ru-RU"/>
              </w:rPr>
              <w:t>р</w:t>
            </w:r>
            <w:r w:rsidRPr="00125169">
              <w:rPr>
                <w:rFonts w:ascii="Times New Roman" w:hAnsi="Times New Roman" w:cs="Times New Roman"/>
                <w:b/>
                <w:bCs/>
                <w:color w:val="000000"/>
                <w:sz w:val="24"/>
                <w:szCs w:val="24"/>
                <w:lang w:val="kk-KZ" w:eastAsia="ru-RU"/>
              </w:rPr>
              <w:t xml:space="preserve">у </w:t>
            </w:r>
            <w:r w:rsidRPr="00125169">
              <w:rPr>
                <w:rFonts w:ascii="Times New Roman" w:hAnsi="Times New Roman" w:cs="Times New Roman"/>
                <w:b/>
                <w:bCs/>
                <w:color w:val="000000"/>
                <w:spacing w:val="-10"/>
                <w:sz w:val="24"/>
                <w:szCs w:val="24"/>
                <w:lang w:val="kk-KZ" w:eastAsia="ru-RU"/>
              </w:rPr>
              <w:t>ж</w:t>
            </w:r>
            <w:r w:rsidRPr="00125169">
              <w:rPr>
                <w:rFonts w:ascii="Times New Roman" w:hAnsi="Times New Roman" w:cs="Times New Roman"/>
                <w:b/>
                <w:bCs/>
                <w:color w:val="000000"/>
                <w:spacing w:val="-8"/>
                <w:sz w:val="24"/>
                <w:szCs w:val="24"/>
                <w:lang w:val="kk-KZ" w:eastAsia="ru-RU"/>
              </w:rPr>
              <w:t>ұ</w:t>
            </w:r>
            <w:r w:rsidRPr="00125169">
              <w:rPr>
                <w:rFonts w:ascii="Times New Roman" w:hAnsi="Times New Roman" w:cs="Times New Roman"/>
                <w:b/>
                <w:bCs/>
                <w:color w:val="000000"/>
                <w:spacing w:val="-8"/>
                <w:w w:val="99"/>
                <w:sz w:val="24"/>
                <w:szCs w:val="24"/>
                <w:lang w:val="kk-KZ" w:eastAsia="ru-RU"/>
              </w:rPr>
              <w:t>м</w:t>
            </w:r>
            <w:r w:rsidRPr="00125169">
              <w:rPr>
                <w:rFonts w:ascii="Times New Roman" w:hAnsi="Times New Roman" w:cs="Times New Roman"/>
                <w:b/>
                <w:bCs/>
                <w:color w:val="000000"/>
                <w:spacing w:val="-9"/>
                <w:sz w:val="24"/>
                <w:szCs w:val="24"/>
                <w:lang w:val="kk-KZ" w:eastAsia="ru-RU"/>
              </w:rPr>
              <w:t>ыс</w:t>
            </w:r>
            <w:r w:rsidRPr="00125169">
              <w:rPr>
                <w:rFonts w:ascii="Times New Roman" w:hAnsi="Times New Roman" w:cs="Times New Roman"/>
                <w:b/>
                <w:bCs/>
                <w:color w:val="000000"/>
                <w:spacing w:val="-7"/>
                <w:w w:val="99"/>
                <w:sz w:val="24"/>
                <w:szCs w:val="24"/>
                <w:lang w:val="kk-KZ" w:eastAsia="ru-RU"/>
              </w:rPr>
              <w:t>т</w:t>
            </w:r>
            <w:r w:rsidRPr="00125169">
              <w:rPr>
                <w:rFonts w:ascii="Times New Roman" w:hAnsi="Times New Roman" w:cs="Times New Roman"/>
                <w:b/>
                <w:bCs/>
                <w:color w:val="000000"/>
                <w:spacing w:val="-9"/>
                <w:sz w:val="24"/>
                <w:szCs w:val="24"/>
                <w:lang w:val="kk-KZ" w:eastAsia="ru-RU"/>
              </w:rPr>
              <w:t>а</w:t>
            </w:r>
            <w:r w:rsidRPr="00125169">
              <w:rPr>
                <w:rFonts w:ascii="Times New Roman" w:hAnsi="Times New Roman" w:cs="Times New Roman"/>
                <w:b/>
                <w:bCs/>
                <w:color w:val="000000"/>
                <w:spacing w:val="-7"/>
                <w:w w:val="99"/>
                <w:sz w:val="24"/>
                <w:szCs w:val="24"/>
                <w:lang w:val="kk-KZ" w:eastAsia="ru-RU"/>
              </w:rPr>
              <w:t>р</w:t>
            </w:r>
            <w:r w:rsidRPr="00125169">
              <w:rPr>
                <w:rFonts w:ascii="Times New Roman" w:hAnsi="Times New Roman" w:cs="Times New Roman"/>
                <w:b/>
                <w:bCs/>
                <w:color w:val="000000"/>
                <w:spacing w:val="-8"/>
                <w:sz w:val="24"/>
                <w:szCs w:val="24"/>
                <w:lang w:val="kk-KZ" w:eastAsia="ru-RU"/>
              </w:rPr>
              <w:t>ы</w:t>
            </w:r>
            <w:r w:rsidRPr="00125169">
              <w:rPr>
                <w:rFonts w:ascii="Times New Roman" w:hAnsi="Times New Roman" w:cs="Times New Roman"/>
                <w:b/>
                <w:bCs/>
                <w:color w:val="000000"/>
                <w:spacing w:val="-9"/>
                <w:w w:val="99"/>
                <w:sz w:val="24"/>
                <w:szCs w:val="24"/>
                <w:lang w:val="kk-KZ" w:eastAsia="ru-RU"/>
              </w:rPr>
              <w:t>н</w:t>
            </w:r>
            <w:r w:rsidRPr="00125169">
              <w:rPr>
                <w:rFonts w:ascii="Times New Roman" w:hAnsi="Times New Roman" w:cs="Times New Roman"/>
                <w:b/>
                <w:bCs/>
                <w:color w:val="000000"/>
                <w:spacing w:val="1"/>
                <w:sz w:val="24"/>
                <w:szCs w:val="24"/>
                <w:lang w:val="kk-KZ" w:eastAsia="ru-RU"/>
              </w:rPr>
              <w:t xml:space="preserve"> </w:t>
            </w:r>
            <w:r w:rsidRPr="00125169">
              <w:rPr>
                <w:rFonts w:ascii="Times New Roman" w:hAnsi="Times New Roman" w:cs="Times New Roman"/>
                <w:b/>
                <w:bCs/>
                <w:color w:val="000000"/>
                <w:spacing w:val="2"/>
                <w:sz w:val="24"/>
                <w:szCs w:val="24"/>
                <w:lang w:val="kk-KZ" w:eastAsia="ru-RU"/>
              </w:rPr>
              <w:t>т</w:t>
            </w:r>
            <w:r w:rsidRPr="00125169">
              <w:rPr>
                <w:rFonts w:ascii="Times New Roman" w:hAnsi="Times New Roman" w:cs="Times New Roman"/>
                <w:b/>
                <w:bCs/>
                <w:color w:val="000000"/>
                <w:sz w:val="24"/>
                <w:szCs w:val="24"/>
                <w:lang w:val="kk-KZ" w:eastAsia="ru-RU"/>
              </w:rPr>
              <w:t>а</w:t>
            </w:r>
            <w:r w:rsidRPr="00125169">
              <w:rPr>
                <w:rFonts w:ascii="Times New Roman" w:hAnsi="Times New Roman" w:cs="Times New Roman"/>
                <w:b/>
                <w:bCs/>
                <w:color w:val="000000"/>
                <w:w w:val="99"/>
                <w:sz w:val="24"/>
                <w:szCs w:val="24"/>
                <w:lang w:val="kk-KZ" w:eastAsia="ru-RU"/>
              </w:rPr>
              <w:t>л</w:t>
            </w:r>
            <w:r w:rsidRPr="00125169">
              <w:rPr>
                <w:rFonts w:ascii="Times New Roman" w:hAnsi="Times New Roman" w:cs="Times New Roman"/>
                <w:b/>
                <w:bCs/>
                <w:color w:val="000000"/>
                <w:sz w:val="24"/>
                <w:szCs w:val="24"/>
                <w:lang w:val="kk-KZ" w:eastAsia="ru-RU"/>
              </w:rPr>
              <w:t>дау</w:t>
            </w:r>
          </w:p>
        </w:tc>
      </w:tr>
      <w:tr w:rsidR="001615F8" w:rsidRPr="001615F8" w:rsidTr="00614399">
        <w:trPr>
          <w:trHeight w:val="311"/>
        </w:trPr>
        <w:tc>
          <w:tcPr>
            <w:tcW w:w="1134" w:type="dxa"/>
          </w:tcPr>
          <w:p w:rsidR="001615F8" w:rsidRPr="00125169" w:rsidRDefault="001615F8" w:rsidP="00125169">
            <w:pPr>
              <w:ind w:right="850"/>
              <w:jc w:val="center"/>
              <w:rPr>
                <w:rFonts w:ascii="Times New Roman" w:eastAsia="Calibri" w:hAnsi="Times New Roman" w:cs="Times New Roman"/>
                <w:sz w:val="24"/>
                <w:szCs w:val="24"/>
                <w:lang w:val="kk-KZ"/>
              </w:rPr>
            </w:pPr>
            <w:r w:rsidRPr="00125169">
              <w:rPr>
                <w:rFonts w:ascii="Times New Roman" w:eastAsia="Calibri" w:hAnsi="Times New Roman" w:cs="Times New Roman"/>
                <w:sz w:val="24"/>
                <w:szCs w:val="24"/>
                <w:lang w:val="kk-KZ"/>
              </w:rPr>
              <w:t>17</w:t>
            </w:r>
          </w:p>
        </w:tc>
        <w:tc>
          <w:tcPr>
            <w:tcW w:w="8789" w:type="dxa"/>
          </w:tcPr>
          <w:p w:rsidR="001615F8" w:rsidRPr="00125169" w:rsidRDefault="001615F8" w:rsidP="00125169">
            <w:pPr>
              <w:widowControl w:val="0"/>
              <w:spacing w:before="11"/>
              <w:ind w:right="-20"/>
              <w:rPr>
                <w:rFonts w:ascii="Times New Roman" w:hAnsi="Times New Roman" w:cs="Times New Roman"/>
                <w:color w:val="000000"/>
                <w:sz w:val="24"/>
                <w:szCs w:val="24"/>
                <w:lang w:val="kk-KZ" w:eastAsia="ru-RU"/>
              </w:rPr>
            </w:pPr>
            <w:r w:rsidRPr="00125169">
              <w:rPr>
                <w:rFonts w:ascii="Times New Roman" w:hAnsi="Times New Roman" w:cs="Times New Roman"/>
                <w:color w:val="000000"/>
                <w:sz w:val="24"/>
                <w:szCs w:val="24"/>
                <w:lang w:val="kk-KZ" w:eastAsia="ru-RU"/>
              </w:rPr>
              <w:t>Жа</w:t>
            </w:r>
            <w:r w:rsidRPr="00125169">
              <w:rPr>
                <w:rFonts w:ascii="Times New Roman" w:hAnsi="Times New Roman" w:cs="Times New Roman"/>
                <w:color w:val="000000"/>
                <w:spacing w:val="1"/>
                <w:w w:val="99"/>
                <w:sz w:val="24"/>
                <w:szCs w:val="24"/>
                <w:lang w:val="kk-KZ" w:eastAsia="ru-RU"/>
              </w:rPr>
              <w:t>з</w:t>
            </w:r>
            <w:r w:rsidRPr="00125169">
              <w:rPr>
                <w:rFonts w:ascii="Times New Roman" w:hAnsi="Times New Roman" w:cs="Times New Roman"/>
                <w:color w:val="000000"/>
                <w:w w:val="99"/>
                <w:sz w:val="24"/>
                <w:szCs w:val="24"/>
                <w:lang w:val="kk-KZ" w:eastAsia="ru-RU"/>
              </w:rPr>
              <w:t>ғ</w:t>
            </w:r>
            <w:r w:rsidRPr="00125169">
              <w:rPr>
                <w:rFonts w:ascii="Times New Roman" w:hAnsi="Times New Roman" w:cs="Times New Roman"/>
                <w:color w:val="000000"/>
                <w:sz w:val="24"/>
                <w:szCs w:val="24"/>
                <w:lang w:val="kk-KZ" w:eastAsia="ru-RU"/>
              </w:rPr>
              <w:t>ы са</w:t>
            </w:r>
            <w:r w:rsidRPr="00125169">
              <w:rPr>
                <w:rFonts w:ascii="Times New Roman" w:hAnsi="Times New Roman" w:cs="Times New Roman"/>
                <w:color w:val="000000"/>
                <w:spacing w:val="-4"/>
                <w:sz w:val="24"/>
                <w:szCs w:val="24"/>
                <w:lang w:val="kk-KZ" w:eastAsia="ru-RU"/>
              </w:rPr>
              <w:t>у</w:t>
            </w:r>
            <w:r w:rsidRPr="00125169">
              <w:rPr>
                <w:rFonts w:ascii="Times New Roman" w:hAnsi="Times New Roman" w:cs="Times New Roman"/>
                <w:color w:val="000000"/>
                <w:sz w:val="24"/>
                <w:szCs w:val="24"/>
                <w:lang w:val="kk-KZ" w:eastAsia="ru-RU"/>
              </w:rPr>
              <w:t>ық</w:t>
            </w:r>
            <w:r w:rsidRPr="00125169">
              <w:rPr>
                <w:rFonts w:ascii="Times New Roman" w:hAnsi="Times New Roman" w:cs="Times New Roman"/>
                <w:color w:val="000000"/>
                <w:spacing w:val="1"/>
                <w:sz w:val="24"/>
                <w:szCs w:val="24"/>
                <w:lang w:val="kk-KZ" w:eastAsia="ru-RU"/>
              </w:rPr>
              <w:t>т</w:t>
            </w:r>
            <w:r w:rsidRPr="00125169">
              <w:rPr>
                <w:rFonts w:ascii="Times New Roman" w:hAnsi="Times New Roman" w:cs="Times New Roman"/>
                <w:color w:val="000000"/>
                <w:sz w:val="24"/>
                <w:szCs w:val="24"/>
                <w:lang w:val="kk-KZ" w:eastAsia="ru-RU"/>
              </w:rPr>
              <w:t>ы</w:t>
            </w:r>
            <w:r w:rsidRPr="00125169">
              <w:rPr>
                <w:rFonts w:ascii="Times New Roman" w:hAnsi="Times New Roman" w:cs="Times New Roman"/>
                <w:color w:val="000000"/>
                <w:spacing w:val="4"/>
                <w:sz w:val="24"/>
                <w:szCs w:val="24"/>
                <w:lang w:val="kk-KZ" w:eastAsia="ru-RU"/>
              </w:rPr>
              <w:t>р</w:t>
            </w:r>
            <w:r w:rsidRPr="00125169">
              <w:rPr>
                <w:rFonts w:ascii="Times New Roman" w:hAnsi="Times New Roman" w:cs="Times New Roman"/>
                <w:color w:val="000000"/>
                <w:sz w:val="24"/>
                <w:szCs w:val="24"/>
                <w:lang w:val="kk-KZ" w:eastAsia="ru-RU"/>
              </w:rPr>
              <w:t>у</w:t>
            </w:r>
            <w:r w:rsidRPr="00125169">
              <w:rPr>
                <w:rFonts w:ascii="Times New Roman" w:hAnsi="Times New Roman" w:cs="Times New Roman"/>
                <w:color w:val="000000"/>
                <w:spacing w:val="-4"/>
                <w:sz w:val="24"/>
                <w:szCs w:val="24"/>
                <w:lang w:val="kk-KZ" w:eastAsia="ru-RU"/>
              </w:rPr>
              <w:t xml:space="preserve"> </w:t>
            </w:r>
            <w:r w:rsidRPr="00125169">
              <w:rPr>
                <w:rFonts w:ascii="Times New Roman" w:hAnsi="Times New Roman" w:cs="Times New Roman"/>
                <w:color w:val="000000"/>
                <w:spacing w:val="1"/>
                <w:sz w:val="24"/>
                <w:szCs w:val="24"/>
                <w:lang w:val="kk-KZ" w:eastAsia="ru-RU"/>
              </w:rPr>
              <w:t>ш</w:t>
            </w:r>
            <w:r w:rsidRPr="00125169">
              <w:rPr>
                <w:rFonts w:ascii="Times New Roman" w:hAnsi="Times New Roman" w:cs="Times New Roman"/>
                <w:color w:val="000000"/>
                <w:sz w:val="24"/>
                <w:szCs w:val="24"/>
                <w:lang w:val="kk-KZ" w:eastAsia="ru-RU"/>
              </w:rPr>
              <w:t>ар</w:t>
            </w:r>
            <w:r w:rsidRPr="00125169">
              <w:rPr>
                <w:rFonts w:ascii="Times New Roman" w:hAnsi="Times New Roman" w:cs="Times New Roman"/>
                <w:color w:val="000000"/>
                <w:spacing w:val="1"/>
                <w:sz w:val="24"/>
                <w:szCs w:val="24"/>
                <w:lang w:val="kk-KZ" w:eastAsia="ru-RU"/>
              </w:rPr>
              <w:t>а</w:t>
            </w:r>
            <w:r w:rsidRPr="00125169">
              <w:rPr>
                <w:rFonts w:ascii="Times New Roman" w:hAnsi="Times New Roman" w:cs="Times New Roman"/>
                <w:color w:val="000000"/>
                <w:sz w:val="24"/>
                <w:szCs w:val="24"/>
                <w:lang w:val="kk-KZ" w:eastAsia="ru-RU"/>
              </w:rPr>
              <w:t>лары</w:t>
            </w:r>
            <w:r w:rsidRPr="00125169">
              <w:rPr>
                <w:rFonts w:ascii="Times New Roman" w:hAnsi="Times New Roman" w:cs="Times New Roman"/>
                <w:color w:val="000000"/>
                <w:w w:val="99"/>
                <w:sz w:val="24"/>
                <w:szCs w:val="24"/>
                <w:lang w:val="kk-KZ" w:eastAsia="ru-RU"/>
              </w:rPr>
              <w:t>н</w:t>
            </w:r>
            <w:r w:rsidRPr="00125169">
              <w:rPr>
                <w:rFonts w:ascii="Times New Roman" w:hAnsi="Times New Roman" w:cs="Times New Roman"/>
                <w:color w:val="000000"/>
                <w:sz w:val="24"/>
                <w:szCs w:val="24"/>
                <w:lang w:val="kk-KZ" w:eastAsia="ru-RU"/>
              </w:rPr>
              <w:t>ың</w:t>
            </w:r>
            <w:r w:rsidRPr="00125169">
              <w:rPr>
                <w:rFonts w:ascii="Times New Roman" w:hAnsi="Times New Roman" w:cs="Times New Roman"/>
                <w:color w:val="000000"/>
                <w:spacing w:val="1"/>
                <w:sz w:val="24"/>
                <w:szCs w:val="24"/>
                <w:lang w:val="kk-KZ" w:eastAsia="ru-RU"/>
              </w:rPr>
              <w:t xml:space="preserve"> </w:t>
            </w:r>
            <w:r w:rsidRPr="00125169">
              <w:rPr>
                <w:rFonts w:ascii="Times New Roman" w:hAnsi="Times New Roman" w:cs="Times New Roman"/>
                <w:color w:val="000000"/>
                <w:sz w:val="24"/>
                <w:szCs w:val="24"/>
                <w:lang w:val="kk-KZ" w:eastAsia="ru-RU"/>
              </w:rPr>
              <w:t>аяғын</w:t>
            </w:r>
            <w:r w:rsidRPr="00125169">
              <w:rPr>
                <w:rFonts w:ascii="Times New Roman" w:hAnsi="Times New Roman" w:cs="Times New Roman"/>
                <w:color w:val="000000"/>
                <w:spacing w:val="1"/>
                <w:sz w:val="24"/>
                <w:szCs w:val="24"/>
                <w:lang w:val="kk-KZ" w:eastAsia="ru-RU"/>
              </w:rPr>
              <w:t>д</w:t>
            </w:r>
            <w:r w:rsidRPr="00125169">
              <w:rPr>
                <w:rFonts w:ascii="Times New Roman" w:hAnsi="Times New Roman" w:cs="Times New Roman"/>
                <w:color w:val="000000"/>
                <w:sz w:val="24"/>
                <w:szCs w:val="24"/>
                <w:lang w:val="kk-KZ" w:eastAsia="ru-RU"/>
              </w:rPr>
              <w:t>а бал</w:t>
            </w:r>
            <w:r w:rsidRPr="00125169">
              <w:rPr>
                <w:rFonts w:ascii="Times New Roman" w:hAnsi="Times New Roman" w:cs="Times New Roman"/>
                <w:color w:val="000000"/>
                <w:spacing w:val="-1"/>
                <w:sz w:val="24"/>
                <w:szCs w:val="24"/>
                <w:lang w:val="kk-KZ" w:eastAsia="ru-RU"/>
              </w:rPr>
              <w:t>а</w:t>
            </w:r>
            <w:r w:rsidRPr="00125169">
              <w:rPr>
                <w:rFonts w:ascii="Times New Roman" w:hAnsi="Times New Roman" w:cs="Times New Roman"/>
                <w:color w:val="000000"/>
                <w:spacing w:val="2"/>
                <w:sz w:val="24"/>
                <w:szCs w:val="24"/>
                <w:lang w:val="kk-KZ" w:eastAsia="ru-RU"/>
              </w:rPr>
              <w:t>л</w:t>
            </w:r>
            <w:r w:rsidRPr="00125169">
              <w:rPr>
                <w:rFonts w:ascii="Times New Roman" w:hAnsi="Times New Roman" w:cs="Times New Roman"/>
                <w:color w:val="000000"/>
                <w:sz w:val="24"/>
                <w:szCs w:val="24"/>
                <w:lang w:val="kk-KZ" w:eastAsia="ru-RU"/>
              </w:rPr>
              <w:t>арм</w:t>
            </w:r>
            <w:r w:rsidRPr="00125169">
              <w:rPr>
                <w:rFonts w:ascii="Times New Roman" w:hAnsi="Times New Roman" w:cs="Times New Roman"/>
                <w:color w:val="000000"/>
                <w:spacing w:val="-1"/>
                <w:sz w:val="24"/>
                <w:szCs w:val="24"/>
                <w:lang w:val="kk-KZ" w:eastAsia="ru-RU"/>
              </w:rPr>
              <w:t>е</w:t>
            </w:r>
            <w:r w:rsidRPr="00125169">
              <w:rPr>
                <w:rFonts w:ascii="Times New Roman" w:hAnsi="Times New Roman" w:cs="Times New Roman"/>
                <w:color w:val="000000"/>
                <w:sz w:val="24"/>
                <w:szCs w:val="24"/>
                <w:lang w:val="kk-KZ" w:eastAsia="ru-RU"/>
              </w:rPr>
              <w:t xml:space="preserve">н </w:t>
            </w:r>
            <w:r w:rsidRPr="00125169">
              <w:rPr>
                <w:rFonts w:ascii="Times New Roman" w:hAnsi="Times New Roman" w:cs="Times New Roman"/>
                <w:color w:val="000000"/>
                <w:spacing w:val="1"/>
                <w:sz w:val="24"/>
                <w:szCs w:val="24"/>
                <w:lang w:val="kk-KZ" w:eastAsia="ru-RU"/>
              </w:rPr>
              <w:t>к</w:t>
            </w:r>
            <w:r w:rsidRPr="00125169">
              <w:rPr>
                <w:rFonts w:ascii="Times New Roman" w:hAnsi="Times New Roman" w:cs="Times New Roman"/>
                <w:color w:val="000000"/>
                <w:sz w:val="24"/>
                <w:szCs w:val="24"/>
                <w:lang w:val="kk-KZ" w:eastAsia="ru-RU"/>
              </w:rPr>
              <w:t>ері ба</w:t>
            </w:r>
            <w:r w:rsidRPr="00125169">
              <w:rPr>
                <w:rFonts w:ascii="Times New Roman" w:hAnsi="Times New Roman" w:cs="Times New Roman"/>
                <w:color w:val="000000"/>
                <w:spacing w:val="1"/>
                <w:sz w:val="24"/>
                <w:szCs w:val="24"/>
                <w:lang w:val="kk-KZ" w:eastAsia="ru-RU"/>
              </w:rPr>
              <w:t>й</w:t>
            </w:r>
            <w:r w:rsidRPr="00125169">
              <w:rPr>
                <w:rFonts w:ascii="Times New Roman" w:hAnsi="Times New Roman" w:cs="Times New Roman"/>
                <w:color w:val="000000"/>
                <w:sz w:val="24"/>
                <w:szCs w:val="24"/>
                <w:lang w:val="kk-KZ" w:eastAsia="ru-RU"/>
              </w:rPr>
              <w:t>ланыс</w:t>
            </w:r>
            <w:r w:rsidRPr="00125169">
              <w:rPr>
                <w:rFonts w:ascii="Times New Roman" w:hAnsi="Times New Roman" w:cs="Times New Roman"/>
                <w:color w:val="000000"/>
                <w:spacing w:val="-1"/>
                <w:sz w:val="24"/>
                <w:szCs w:val="24"/>
                <w:lang w:val="kk-KZ" w:eastAsia="ru-RU"/>
              </w:rPr>
              <w:t xml:space="preserve"> </w:t>
            </w:r>
            <w:r w:rsidRPr="00125169">
              <w:rPr>
                <w:rFonts w:ascii="Times New Roman" w:hAnsi="Times New Roman" w:cs="Times New Roman"/>
                <w:color w:val="000000"/>
                <w:w w:val="112"/>
                <w:sz w:val="24"/>
                <w:szCs w:val="24"/>
                <w:lang w:val="kk-KZ" w:eastAsia="ru-RU"/>
              </w:rPr>
              <w:t>ө</w:t>
            </w:r>
            <w:r w:rsidRPr="00125169">
              <w:rPr>
                <w:rFonts w:ascii="Times New Roman" w:hAnsi="Times New Roman" w:cs="Times New Roman"/>
                <w:color w:val="000000"/>
                <w:w w:val="99"/>
                <w:sz w:val="24"/>
                <w:szCs w:val="24"/>
                <w:lang w:val="kk-KZ" w:eastAsia="ru-RU"/>
              </w:rPr>
              <w:t>т</w:t>
            </w:r>
            <w:r w:rsidRPr="00125169">
              <w:rPr>
                <w:rFonts w:ascii="Times New Roman" w:hAnsi="Times New Roman" w:cs="Times New Roman"/>
                <w:color w:val="000000"/>
                <w:sz w:val="24"/>
                <w:szCs w:val="24"/>
                <w:lang w:val="kk-KZ" w:eastAsia="ru-RU"/>
              </w:rPr>
              <w:t>кі</w:t>
            </w:r>
            <w:r w:rsidRPr="00125169">
              <w:rPr>
                <w:rFonts w:ascii="Times New Roman" w:hAnsi="Times New Roman" w:cs="Times New Roman"/>
                <w:color w:val="000000"/>
                <w:spacing w:val="3"/>
                <w:w w:val="99"/>
                <w:sz w:val="24"/>
                <w:szCs w:val="24"/>
                <w:lang w:val="kk-KZ" w:eastAsia="ru-RU"/>
              </w:rPr>
              <w:t>з</w:t>
            </w:r>
            <w:r w:rsidRPr="00125169">
              <w:rPr>
                <w:rFonts w:ascii="Times New Roman" w:hAnsi="Times New Roman" w:cs="Times New Roman"/>
                <w:color w:val="000000"/>
                <w:sz w:val="24"/>
                <w:szCs w:val="24"/>
                <w:lang w:val="kk-KZ" w:eastAsia="ru-RU"/>
              </w:rPr>
              <w:t>у</w:t>
            </w:r>
          </w:p>
        </w:tc>
        <w:tc>
          <w:tcPr>
            <w:tcW w:w="1559" w:type="dxa"/>
            <w:tcBorders>
              <w:right w:val="single" w:sz="4" w:space="0" w:color="auto"/>
            </w:tcBorders>
          </w:tcPr>
          <w:p w:rsidR="001615F8" w:rsidRPr="00125169" w:rsidRDefault="001615F8" w:rsidP="00125169">
            <w:pPr>
              <w:widowControl w:val="0"/>
              <w:spacing w:before="11"/>
              <w:ind w:right="-20"/>
              <w:jc w:val="center"/>
              <w:rPr>
                <w:rFonts w:ascii="Times New Roman" w:hAnsi="Times New Roman" w:cs="Times New Roman"/>
                <w:color w:val="000000"/>
                <w:sz w:val="24"/>
                <w:szCs w:val="24"/>
                <w:lang w:eastAsia="ru-RU"/>
              </w:rPr>
            </w:pPr>
            <w:r w:rsidRPr="00125169">
              <w:rPr>
                <w:rFonts w:ascii="Times New Roman" w:hAnsi="Times New Roman" w:cs="Times New Roman"/>
                <w:color w:val="000000"/>
                <w:sz w:val="24"/>
                <w:szCs w:val="24"/>
                <w:lang w:eastAsia="ru-RU"/>
              </w:rPr>
              <w:t>Та</w:t>
            </w:r>
            <w:r w:rsidRPr="00125169">
              <w:rPr>
                <w:rFonts w:ascii="Times New Roman" w:hAnsi="Times New Roman" w:cs="Times New Roman"/>
                <w:color w:val="000000"/>
                <w:spacing w:val="-1"/>
                <w:sz w:val="24"/>
                <w:szCs w:val="24"/>
                <w:lang w:eastAsia="ru-RU"/>
              </w:rPr>
              <w:t>м</w:t>
            </w:r>
            <w:r w:rsidRPr="00125169">
              <w:rPr>
                <w:rFonts w:ascii="Times New Roman" w:hAnsi="Times New Roman" w:cs="Times New Roman"/>
                <w:color w:val="000000"/>
                <w:sz w:val="24"/>
                <w:szCs w:val="24"/>
                <w:lang w:eastAsia="ru-RU"/>
              </w:rPr>
              <w:t>ы</w:t>
            </w:r>
            <w:r w:rsidRPr="00125169">
              <w:rPr>
                <w:rFonts w:ascii="Times New Roman" w:hAnsi="Times New Roman" w:cs="Times New Roman"/>
                <w:color w:val="000000"/>
                <w:w w:val="99"/>
                <w:sz w:val="24"/>
                <w:szCs w:val="24"/>
                <w:lang w:eastAsia="ru-RU"/>
              </w:rPr>
              <w:t>з</w:t>
            </w:r>
          </w:p>
        </w:tc>
        <w:tc>
          <w:tcPr>
            <w:tcW w:w="3196" w:type="dxa"/>
            <w:tcBorders>
              <w:left w:val="single" w:sz="4" w:space="0" w:color="auto"/>
            </w:tcBorders>
          </w:tcPr>
          <w:p w:rsidR="001615F8" w:rsidRPr="00125169" w:rsidRDefault="001615F8" w:rsidP="00125169">
            <w:pPr>
              <w:widowControl w:val="0"/>
              <w:spacing w:before="11"/>
              <w:ind w:right="-20"/>
              <w:rPr>
                <w:rFonts w:ascii="Times New Roman" w:hAnsi="Times New Roman" w:cs="Times New Roman"/>
                <w:color w:val="000000"/>
                <w:sz w:val="24"/>
                <w:szCs w:val="24"/>
                <w:lang w:eastAsia="ru-RU"/>
              </w:rPr>
            </w:pPr>
            <w:r w:rsidRPr="00125169">
              <w:rPr>
                <w:rFonts w:ascii="Times New Roman" w:hAnsi="Times New Roman" w:cs="Times New Roman"/>
                <w:color w:val="000000"/>
                <w:sz w:val="24"/>
                <w:szCs w:val="24"/>
                <w:lang w:eastAsia="ru-RU"/>
              </w:rPr>
              <w:t>Тәрб</w:t>
            </w:r>
            <w:r w:rsidRPr="00125169">
              <w:rPr>
                <w:rFonts w:ascii="Times New Roman" w:hAnsi="Times New Roman" w:cs="Times New Roman"/>
                <w:color w:val="000000"/>
                <w:w w:val="99"/>
                <w:sz w:val="24"/>
                <w:szCs w:val="24"/>
                <w:lang w:eastAsia="ru-RU"/>
              </w:rPr>
              <w:t>и</w:t>
            </w:r>
            <w:r w:rsidRPr="00125169">
              <w:rPr>
                <w:rFonts w:ascii="Times New Roman" w:hAnsi="Times New Roman" w:cs="Times New Roman"/>
                <w:color w:val="000000"/>
                <w:sz w:val="24"/>
                <w:szCs w:val="24"/>
                <w:lang w:eastAsia="ru-RU"/>
              </w:rPr>
              <w:t>е</w:t>
            </w:r>
            <w:r w:rsidRPr="00125169">
              <w:rPr>
                <w:rFonts w:ascii="Times New Roman" w:hAnsi="Times New Roman" w:cs="Times New Roman"/>
                <w:color w:val="000000"/>
                <w:w w:val="99"/>
                <w:sz w:val="24"/>
                <w:szCs w:val="24"/>
                <w:lang w:eastAsia="ru-RU"/>
              </w:rPr>
              <w:t>ш</w:t>
            </w:r>
            <w:r w:rsidRPr="00125169">
              <w:rPr>
                <w:rFonts w:ascii="Times New Roman" w:hAnsi="Times New Roman" w:cs="Times New Roman"/>
                <w:color w:val="000000"/>
                <w:sz w:val="24"/>
                <w:szCs w:val="24"/>
                <w:lang w:eastAsia="ru-RU"/>
              </w:rPr>
              <w:t>і</w:t>
            </w:r>
            <w:r w:rsidRPr="00125169">
              <w:rPr>
                <w:rFonts w:ascii="Times New Roman" w:hAnsi="Times New Roman" w:cs="Times New Roman"/>
                <w:color w:val="000000"/>
                <w:w w:val="99"/>
                <w:sz w:val="24"/>
                <w:szCs w:val="24"/>
                <w:lang w:eastAsia="ru-RU"/>
              </w:rPr>
              <w:t>л</w:t>
            </w:r>
            <w:r w:rsidRPr="00125169">
              <w:rPr>
                <w:rFonts w:ascii="Times New Roman" w:hAnsi="Times New Roman" w:cs="Times New Roman"/>
                <w:color w:val="000000"/>
                <w:sz w:val="24"/>
                <w:szCs w:val="24"/>
                <w:lang w:eastAsia="ru-RU"/>
              </w:rPr>
              <w:t>ер</w:t>
            </w:r>
          </w:p>
        </w:tc>
      </w:tr>
      <w:tr w:rsidR="001615F8" w:rsidRPr="001615F8" w:rsidTr="00614399">
        <w:trPr>
          <w:trHeight w:val="311"/>
        </w:trPr>
        <w:tc>
          <w:tcPr>
            <w:tcW w:w="1134" w:type="dxa"/>
          </w:tcPr>
          <w:p w:rsidR="001615F8" w:rsidRPr="00125169" w:rsidRDefault="001615F8" w:rsidP="00125169">
            <w:pPr>
              <w:ind w:right="850"/>
              <w:jc w:val="center"/>
              <w:rPr>
                <w:rFonts w:ascii="Times New Roman" w:eastAsia="Calibri" w:hAnsi="Times New Roman" w:cs="Times New Roman"/>
                <w:sz w:val="24"/>
                <w:szCs w:val="24"/>
                <w:lang w:val="kk-KZ"/>
              </w:rPr>
            </w:pPr>
            <w:r w:rsidRPr="00125169">
              <w:rPr>
                <w:rFonts w:ascii="Times New Roman" w:eastAsia="Calibri" w:hAnsi="Times New Roman" w:cs="Times New Roman"/>
                <w:sz w:val="24"/>
                <w:szCs w:val="24"/>
                <w:lang w:val="kk-KZ"/>
              </w:rPr>
              <w:t>18</w:t>
            </w:r>
          </w:p>
        </w:tc>
        <w:tc>
          <w:tcPr>
            <w:tcW w:w="8789" w:type="dxa"/>
          </w:tcPr>
          <w:p w:rsidR="001615F8" w:rsidRPr="00125169" w:rsidRDefault="001615F8" w:rsidP="00125169">
            <w:pPr>
              <w:widowControl w:val="0"/>
              <w:spacing w:before="11"/>
              <w:ind w:right="-20"/>
              <w:rPr>
                <w:rFonts w:ascii="Times New Roman" w:hAnsi="Times New Roman" w:cs="Times New Roman"/>
                <w:color w:val="000000"/>
                <w:sz w:val="24"/>
                <w:szCs w:val="24"/>
                <w:lang w:val="kk-KZ" w:eastAsia="ru-RU"/>
              </w:rPr>
            </w:pPr>
            <w:r w:rsidRPr="00125169">
              <w:rPr>
                <w:rFonts w:ascii="Times New Roman" w:hAnsi="Times New Roman" w:cs="Times New Roman"/>
                <w:color w:val="000000"/>
                <w:sz w:val="24"/>
                <w:szCs w:val="24"/>
                <w:lang w:val="kk-KZ" w:eastAsia="ru-RU"/>
              </w:rPr>
              <w:t>Жа</w:t>
            </w:r>
            <w:r w:rsidRPr="00125169">
              <w:rPr>
                <w:rFonts w:ascii="Times New Roman" w:hAnsi="Times New Roman" w:cs="Times New Roman"/>
                <w:color w:val="000000"/>
                <w:spacing w:val="1"/>
                <w:w w:val="99"/>
                <w:sz w:val="24"/>
                <w:szCs w:val="24"/>
                <w:lang w:val="kk-KZ" w:eastAsia="ru-RU"/>
              </w:rPr>
              <w:t>з</w:t>
            </w:r>
            <w:r w:rsidRPr="00125169">
              <w:rPr>
                <w:rFonts w:ascii="Times New Roman" w:hAnsi="Times New Roman" w:cs="Times New Roman"/>
                <w:color w:val="000000"/>
                <w:w w:val="99"/>
                <w:sz w:val="24"/>
                <w:szCs w:val="24"/>
                <w:lang w:val="kk-KZ" w:eastAsia="ru-RU"/>
              </w:rPr>
              <w:t>ғ</w:t>
            </w:r>
            <w:r w:rsidRPr="00125169">
              <w:rPr>
                <w:rFonts w:ascii="Times New Roman" w:hAnsi="Times New Roman" w:cs="Times New Roman"/>
                <w:color w:val="000000"/>
                <w:sz w:val="24"/>
                <w:szCs w:val="24"/>
                <w:lang w:val="kk-KZ" w:eastAsia="ru-RU"/>
              </w:rPr>
              <w:t>ы са</w:t>
            </w:r>
            <w:r w:rsidRPr="00125169">
              <w:rPr>
                <w:rFonts w:ascii="Times New Roman" w:hAnsi="Times New Roman" w:cs="Times New Roman"/>
                <w:color w:val="000000"/>
                <w:spacing w:val="-4"/>
                <w:sz w:val="24"/>
                <w:szCs w:val="24"/>
                <w:lang w:val="kk-KZ" w:eastAsia="ru-RU"/>
              </w:rPr>
              <w:t>у</w:t>
            </w:r>
            <w:r w:rsidRPr="00125169">
              <w:rPr>
                <w:rFonts w:ascii="Times New Roman" w:hAnsi="Times New Roman" w:cs="Times New Roman"/>
                <w:color w:val="000000"/>
                <w:sz w:val="24"/>
                <w:szCs w:val="24"/>
                <w:lang w:val="kk-KZ" w:eastAsia="ru-RU"/>
              </w:rPr>
              <w:t>ық</w:t>
            </w:r>
            <w:r w:rsidRPr="00125169">
              <w:rPr>
                <w:rFonts w:ascii="Times New Roman" w:hAnsi="Times New Roman" w:cs="Times New Roman"/>
                <w:color w:val="000000"/>
                <w:spacing w:val="1"/>
                <w:sz w:val="24"/>
                <w:szCs w:val="24"/>
                <w:lang w:val="kk-KZ" w:eastAsia="ru-RU"/>
              </w:rPr>
              <w:t>т</w:t>
            </w:r>
            <w:r w:rsidRPr="00125169">
              <w:rPr>
                <w:rFonts w:ascii="Times New Roman" w:hAnsi="Times New Roman" w:cs="Times New Roman"/>
                <w:color w:val="000000"/>
                <w:sz w:val="24"/>
                <w:szCs w:val="24"/>
                <w:lang w:val="kk-KZ" w:eastAsia="ru-RU"/>
              </w:rPr>
              <w:t>ы</w:t>
            </w:r>
            <w:r w:rsidRPr="00125169">
              <w:rPr>
                <w:rFonts w:ascii="Times New Roman" w:hAnsi="Times New Roman" w:cs="Times New Roman"/>
                <w:color w:val="000000"/>
                <w:spacing w:val="4"/>
                <w:sz w:val="24"/>
                <w:szCs w:val="24"/>
                <w:lang w:val="kk-KZ" w:eastAsia="ru-RU"/>
              </w:rPr>
              <w:t>р</w:t>
            </w:r>
            <w:r w:rsidRPr="00125169">
              <w:rPr>
                <w:rFonts w:ascii="Times New Roman" w:hAnsi="Times New Roman" w:cs="Times New Roman"/>
                <w:color w:val="000000"/>
                <w:sz w:val="24"/>
                <w:szCs w:val="24"/>
                <w:lang w:val="kk-KZ" w:eastAsia="ru-RU"/>
              </w:rPr>
              <w:t>у</w:t>
            </w:r>
            <w:r w:rsidRPr="00125169">
              <w:rPr>
                <w:rFonts w:ascii="Times New Roman" w:hAnsi="Times New Roman" w:cs="Times New Roman"/>
                <w:color w:val="000000"/>
                <w:spacing w:val="-2"/>
                <w:sz w:val="24"/>
                <w:szCs w:val="24"/>
                <w:lang w:val="kk-KZ" w:eastAsia="ru-RU"/>
              </w:rPr>
              <w:t xml:space="preserve"> </w:t>
            </w:r>
            <w:r w:rsidRPr="00125169">
              <w:rPr>
                <w:rFonts w:ascii="Times New Roman" w:hAnsi="Times New Roman" w:cs="Times New Roman"/>
                <w:color w:val="000000"/>
                <w:spacing w:val="1"/>
                <w:sz w:val="24"/>
                <w:szCs w:val="24"/>
                <w:lang w:val="kk-KZ" w:eastAsia="ru-RU"/>
              </w:rPr>
              <w:t>ш</w:t>
            </w:r>
            <w:r w:rsidRPr="00125169">
              <w:rPr>
                <w:rFonts w:ascii="Times New Roman" w:hAnsi="Times New Roman" w:cs="Times New Roman"/>
                <w:color w:val="000000"/>
                <w:sz w:val="24"/>
                <w:szCs w:val="24"/>
                <w:lang w:val="kk-KZ" w:eastAsia="ru-RU"/>
              </w:rPr>
              <w:t>ар</w:t>
            </w:r>
            <w:r w:rsidRPr="00125169">
              <w:rPr>
                <w:rFonts w:ascii="Times New Roman" w:hAnsi="Times New Roman" w:cs="Times New Roman"/>
                <w:color w:val="000000"/>
                <w:spacing w:val="1"/>
                <w:sz w:val="24"/>
                <w:szCs w:val="24"/>
                <w:lang w:val="kk-KZ" w:eastAsia="ru-RU"/>
              </w:rPr>
              <w:t>а</w:t>
            </w:r>
            <w:r w:rsidRPr="00125169">
              <w:rPr>
                <w:rFonts w:ascii="Times New Roman" w:hAnsi="Times New Roman" w:cs="Times New Roman"/>
                <w:color w:val="000000"/>
                <w:sz w:val="24"/>
                <w:szCs w:val="24"/>
                <w:lang w:val="kk-KZ" w:eastAsia="ru-RU"/>
              </w:rPr>
              <w:t>лары</w:t>
            </w:r>
            <w:r w:rsidRPr="00125169">
              <w:rPr>
                <w:rFonts w:ascii="Times New Roman" w:hAnsi="Times New Roman" w:cs="Times New Roman"/>
                <w:color w:val="000000"/>
                <w:w w:val="99"/>
                <w:sz w:val="24"/>
                <w:szCs w:val="24"/>
                <w:lang w:val="kk-KZ" w:eastAsia="ru-RU"/>
              </w:rPr>
              <w:t>н</w:t>
            </w:r>
            <w:r w:rsidRPr="00125169">
              <w:rPr>
                <w:rFonts w:ascii="Times New Roman" w:hAnsi="Times New Roman" w:cs="Times New Roman"/>
                <w:color w:val="000000"/>
                <w:sz w:val="24"/>
                <w:szCs w:val="24"/>
                <w:lang w:val="kk-KZ" w:eastAsia="ru-RU"/>
              </w:rPr>
              <w:t>ы</w:t>
            </w:r>
            <w:r w:rsidRPr="00125169">
              <w:rPr>
                <w:rFonts w:ascii="Times New Roman" w:hAnsi="Times New Roman" w:cs="Times New Roman"/>
                <w:color w:val="000000"/>
                <w:w w:val="99"/>
                <w:sz w:val="24"/>
                <w:szCs w:val="24"/>
                <w:lang w:val="kk-KZ" w:eastAsia="ru-RU"/>
              </w:rPr>
              <w:t>ң</w:t>
            </w:r>
            <w:r w:rsidRPr="00125169">
              <w:rPr>
                <w:rFonts w:ascii="Times New Roman" w:hAnsi="Times New Roman" w:cs="Times New Roman"/>
                <w:color w:val="000000"/>
                <w:spacing w:val="1"/>
                <w:sz w:val="24"/>
                <w:szCs w:val="24"/>
                <w:lang w:val="kk-KZ" w:eastAsia="ru-RU"/>
              </w:rPr>
              <w:t xml:space="preserve"> </w:t>
            </w:r>
            <w:r w:rsidRPr="00125169">
              <w:rPr>
                <w:rFonts w:ascii="Times New Roman" w:hAnsi="Times New Roman" w:cs="Times New Roman"/>
                <w:color w:val="000000"/>
                <w:sz w:val="24"/>
                <w:szCs w:val="24"/>
                <w:lang w:val="kk-KZ" w:eastAsia="ru-RU"/>
              </w:rPr>
              <w:t>аяғын</w:t>
            </w:r>
            <w:r w:rsidRPr="00125169">
              <w:rPr>
                <w:rFonts w:ascii="Times New Roman" w:hAnsi="Times New Roman" w:cs="Times New Roman"/>
                <w:color w:val="000000"/>
                <w:spacing w:val="1"/>
                <w:sz w:val="24"/>
                <w:szCs w:val="24"/>
                <w:lang w:val="kk-KZ" w:eastAsia="ru-RU"/>
              </w:rPr>
              <w:t>д</w:t>
            </w:r>
            <w:r w:rsidRPr="00125169">
              <w:rPr>
                <w:rFonts w:ascii="Times New Roman" w:hAnsi="Times New Roman" w:cs="Times New Roman"/>
                <w:color w:val="000000"/>
                <w:sz w:val="24"/>
                <w:szCs w:val="24"/>
                <w:lang w:val="kk-KZ" w:eastAsia="ru-RU"/>
              </w:rPr>
              <w:t>а а</w:t>
            </w:r>
            <w:r w:rsidRPr="00125169">
              <w:rPr>
                <w:rFonts w:ascii="Times New Roman" w:hAnsi="Times New Roman" w:cs="Times New Roman"/>
                <w:color w:val="000000"/>
                <w:w w:val="99"/>
                <w:sz w:val="24"/>
                <w:szCs w:val="24"/>
                <w:lang w:val="kk-KZ" w:eastAsia="ru-RU"/>
              </w:rPr>
              <w:t>т</w:t>
            </w:r>
            <w:r w:rsidRPr="00125169">
              <w:rPr>
                <w:rFonts w:ascii="Times New Roman" w:hAnsi="Times New Roman" w:cs="Times New Roman"/>
                <w:color w:val="000000"/>
                <w:sz w:val="24"/>
                <w:szCs w:val="24"/>
                <w:lang w:val="kk-KZ" w:eastAsia="ru-RU"/>
              </w:rPr>
              <w:t>а-а</w:t>
            </w:r>
            <w:r w:rsidRPr="00125169">
              <w:rPr>
                <w:rFonts w:ascii="Times New Roman" w:hAnsi="Times New Roman" w:cs="Times New Roman"/>
                <w:color w:val="000000"/>
                <w:spacing w:val="1"/>
                <w:sz w:val="24"/>
                <w:szCs w:val="24"/>
                <w:lang w:val="kk-KZ" w:eastAsia="ru-RU"/>
              </w:rPr>
              <w:t>н</w:t>
            </w:r>
            <w:r w:rsidRPr="00125169">
              <w:rPr>
                <w:rFonts w:ascii="Times New Roman" w:hAnsi="Times New Roman" w:cs="Times New Roman"/>
                <w:color w:val="000000"/>
                <w:sz w:val="24"/>
                <w:szCs w:val="24"/>
                <w:lang w:val="kk-KZ" w:eastAsia="ru-RU"/>
              </w:rPr>
              <w:t>аларм</w:t>
            </w:r>
            <w:r w:rsidRPr="00125169">
              <w:rPr>
                <w:rFonts w:ascii="Times New Roman" w:hAnsi="Times New Roman" w:cs="Times New Roman"/>
                <w:color w:val="000000"/>
                <w:spacing w:val="-1"/>
                <w:sz w:val="24"/>
                <w:szCs w:val="24"/>
                <w:lang w:val="kk-KZ" w:eastAsia="ru-RU"/>
              </w:rPr>
              <w:t>е</w:t>
            </w:r>
            <w:r w:rsidRPr="00125169">
              <w:rPr>
                <w:rFonts w:ascii="Times New Roman" w:hAnsi="Times New Roman" w:cs="Times New Roman"/>
                <w:color w:val="000000"/>
                <w:sz w:val="24"/>
                <w:szCs w:val="24"/>
                <w:lang w:val="kk-KZ" w:eastAsia="ru-RU"/>
              </w:rPr>
              <w:t xml:space="preserve">н </w:t>
            </w:r>
            <w:r w:rsidRPr="00125169">
              <w:rPr>
                <w:rFonts w:ascii="Times New Roman" w:hAnsi="Times New Roman" w:cs="Times New Roman"/>
                <w:color w:val="000000"/>
                <w:spacing w:val="1"/>
                <w:sz w:val="24"/>
                <w:szCs w:val="24"/>
                <w:lang w:val="kk-KZ" w:eastAsia="ru-RU"/>
              </w:rPr>
              <w:t>к</w:t>
            </w:r>
            <w:r w:rsidRPr="00125169">
              <w:rPr>
                <w:rFonts w:ascii="Times New Roman" w:hAnsi="Times New Roman" w:cs="Times New Roman"/>
                <w:color w:val="000000"/>
                <w:sz w:val="24"/>
                <w:szCs w:val="24"/>
                <w:lang w:val="kk-KZ" w:eastAsia="ru-RU"/>
              </w:rPr>
              <w:t>ері ба</w:t>
            </w:r>
            <w:r w:rsidRPr="00125169">
              <w:rPr>
                <w:rFonts w:ascii="Times New Roman" w:hAnsi="Times New Roman" w:cs="Times New Roman"/>
                <w:color w:val="000000"/>
                <w:spacing w:val="1"/>
                <w:sz w:val="24"/>
                <w:szCs w:val="24"/>
                <w:lang w:val="kk-KZ" w:eastAsia="ru-RU"/>
              </w:rPr>
              <w:t>й</w:t>
            </w:r>
            <w:r w:rsidRPr="00125169">
              <w:rPr>
                <w:rFonts w:ascii="Times New Roman" w:hAnsi="Times New Roman" w:cs="Times New Roman"/>
                <w:color w:val="000000"/>
                <w:sz w:val="24"/>
                <w:szCs w:val="24"/>
                <w:lang w:val="kk-KZ" w:eastAsia="ru-RU"/>
              </w:rPr>
              <w:t>ланыс</w:t>
            </w:r>
            <w:r w:rsidRPr="00125169">
              <w:rPr>
                <w:rFonts w:ascii="Times New Roman" w:hAnsi="Times New Roman" w:cs="Times New Roman"/>
                <w:color w:val="000000"/>
                <w:spacing w:val="-1"/>
                <w:sz w:val="24"/>
                <w:szCs w:val="24"/>
                <w:lang w:val="kk-KZ" w:eastAsia="ru-RU"/>
              </w:rPr>
              <w:t xml:space="preserve"> </w:t>
            </w:r>
            <w:r w:rsidRPr="00125169">
              <w:rPr>
                <w:rFonts w:ascii="Times New Roman" w:hAnsi="Times New Roman" w:cs="Times New Roman"/>
                <w:color w:val="000000"/>
                <w:w w:val="112"/>
                <w:sz w:val="24"/>
                <w:szCs w:val="24"/>
                <w:lang w:val="kk-KZ" w:eastAsia="ru-RU"/>
              </w:rPr>
              <w:t>ө</w:t>
            </w:r>
            <w:r w:rsidRPr="00125169">
              <w:rPr>
                <w:rFonts w:ascii="Times New Roman" w:hAnsi="Times New Roman" w:cs="Times New Roman"/>
                <w:color w:val="000000"/>
                <w:w w:val="99"/>
                <w:sz w:val="24"/>
                <w:szCs w:val="24"/>
                <w:lang w:val="kk-KZ" w:eastAsia="ru-RU"/>
              </w:rPr>
              <w:t>т</w:t>
            </w:r>
            <w:r w:rsidRPr="00125169">
              <w:rPr>
                <w:rFonts w:ascii="Times New Roman" w:hAnsi="Times New Roman" w:cs="Times New Roman"/>
                <w:color w:val="000000"/>
                <w:sz w:val="24"/>
                <w:szCs w:val="24"/>
                <w:lang w:val="kk-KZ" w:eastAsia="ru-RU"/>
              </w:rPr>
              <w:t>кі</w:t>
            </w:r>
            <w:r w:rsidRPr="00125169">
              <w:rPr>
                <w:rFonts w:ascii="Times New Roman" w:hAnsi="Times New Roman" w:cs="Times New Roman"/>
                <w:color w:val="000000"/>
                <w:spacing w:val="3"/>
                <w:w w:val="99"/>
                <w:sz w:val="24"/>
                <w:szCs w:val="24"/>
                <w:lang w:val="kk-KZ" w:eastAsia="ru-RU"/>
              </w:rPr>
              <w:t>з</w:t>
            </w:r>
            <w:r w:rsidRPr="00125169">
              <w:rPr>
                <w:rFonts w:ascii="Times New Roman" w:hAnsi="Times New Roman" w:cs="Times New Roman"/>
                <w:color w:val="000000"/>
                <w:sz w:val="24"/>
                <w:szCs w:val="24"/>
                <w:lang w:val="kk-KZ" w:eastAsia="ru-RU"/>
              </w:rPr>
              <w:t>у</w:t>
            </w:r>
          </w:p>
        </w:tc>
        <w:tc>
          <w:tcPr>
            <w:tcW w:w="1559" w:type="dxa"/>
            <w:tcBorders>
              <w:right w:val="single" w:sz="4" w:space="0" w:color="auto"/>
            </w:tcBorders>
          </w:tcPr>
          <w:p w:rsidR="001615F8" w:rsidRPr="00125169" w:rsidRDefault="001615F8" w:rsidP="00125169">
            <w:pPr>
              <w:widowControl w:val="0"/>
              <w:spacing w:before="11"/>
              <w:ind w:right="-20"/>
              <w:jc w:val="center"/>
              <w:rPr>
                <w:rFonts w:ascii="Times New Roman" w:hAnsi="Times New Roman" w:cs="Times New Roman"/>
                <w:color w:val="000000"/>
                <w:sz w:val="24"/>
                <w:szCs w:val="24"/>
                <w:lang w:eastAsia="ru-RU"/>
              </w:rPr>
            </w:pPr>
            <w:r w:rsidRPr="00125169">
              <w:rPr>
                <w:rFonts w:ascii="Times New Roman" w:hAnsi="Times New Roman" w:cs="Times New Roman"/>
                <w:color w:val="000000"/>
                <w:sz w:val="24"/>
                <w:szCs w:val="24"/>
                <w:lang w:eastAsia="ru-RU"/>
              </w:rPr>
              <w:t>Та</w:t>
            </w:r>
            <w:r w:rsidRPr="00125169">
              <w:rPr>
                <w:rFonts w:ascii="Times New Roman" w:hAnsi="Times New Roman" w:cs="Times New Roman"/>
                <w:color w:val="000000"/>
                <w:spacing w:val="-1"/>
                <w:sz w:val="24"/>
                <w:szCs w:val="24"/>
                <w:lang w:eastAsia="ru-RU"/>
              </w:rPr>
              <w:t>м</w:t>
            </w:r>
            <w:r w:rsidRPr="00125169">
              <w:rPr>
                <w:rFonts w:ascii="Times New Roman" w:hAnsi="Times New Roman" w:cs="Times New Roman"/>
                <w:color w:val="000000"/>
                <w:sz w:val="24"/>
                <w:szCs w:val="24"/>
                <w:lang w:eastAsia="ru-RU"/>
              </w:rPr>
              <w:t>ы</w:t>
            </w:r>
            <w:r w:rsidRPr="00125169">
              <w:rPr>
                <w:rFonts w:ascii="Times New Roman" w:hAnsi="Times New Roman" w:cs="Times New Roman"/>
                <w:color w:val="000000"/>
                <w:w w:val="99"/>
                <w:sz w:val="24"/>
                <w:szCs w:val="24"/>
                <w:lang w:eastAsia="ru-RU"/>
              </w:rPr>
              <w:t>з</w:t>
            </w:r>
          </w:p>
        </w:tc>
        <w:tc>
          <w:tcPr>
            <w:tcW w:w="3196" w:type="dxa"/>
            <w:tcBorders>
              <w:left w:val="single" w:sz="4" w:space="0" w:color="auto"/>
            </w:tcBorders>
          </w:tcPr>
          <w:p w:rsidR="001615F8" w:rsidRPr="00125169" w:rsidRDefault="001615F8" w:rsidP="00125169">
            <w:pPr>
              <w:widowControl w:val="0"/>
              <w:spacing w:before="11"/>
              <w:ind w:right="-20"/>
              <w:rPr>
                <w:rFonts w:ascii="Times New Roman" w:hAnsi="Times New Roman" w:cs="Times New Roman"/>
                <w:color w:val="000000"/>
                <w:sz w:val="24"/>
                <w:szCs w:val="24"/>
                <w:lang w:eastAsia="ru-RU"/>
              </w:rPr>
            </w:pPr>
            <w:r w:rsidRPr="00125169">
              <w:rPr>
                <w:rFonts w:ascii="Times New Roman" w:hAnsi="Times New Roman" w:cs="Times New Roman"/>
                <w:color w:val="000000"/>
                <w:sz w:val="24"/>
                <w:szCs w:val="24"/>
                <w:lang w:eastAsia="ru-RU"/>
              </w:rPr>
              <w:t>Тәрб</w:t>
            </w:r>
            <w:r w:rsidRPr="00125169">
              <w:rPr>
                <w:rFonts w:ascii="Times New Roman" w:hAnsi="Times New Roman" w:cs="Times New Roman"/>
                <w:color w:val="000000"/>
                <w:w w:val="99"/>
                <w:sz w:val="24"/>
                <w:szCs w:val="24"/>
                <w:lang w:eastAsia="ru-RU"/>
              </w:rPr>
              <w:t>и</w:t>
            </w:r>
            <w:r w:rsidRPr="00125169">
              <w:rPr>
                <w:rFonts w:ascii="Times New Roman" w:hAnsi="Times New Roman" w:cs="Times New Roman"/>
                <w:color w:val="000000"/>
                <w:sz w:val="24"/>
                <w:szCs w:val="24"/>
                <w:lang w:eastAsia="ru-RU"/>
              </w:rPr>
              <w:t>е</w:t>
            </w:r>
            <w:r w:rsidRPr="00125169">
              <w:rPr>
                <w:rFonts w:ascii="Times New Roman" w:hAnsi="Times New Roman" w:cs="Times New Roman"/>
                <w:color w:val="000000"/>
                <w:w w:val="99"/>
                <w:sz w:val="24"/>
                <w:szCs w:val="24"/>
                <w:lang w:eastAsia="ru-RU"/>
              </w:rPr>
              <w:t>ш</w:t>
            </w:r>
            <w:r w:rsidRPr="00125169">
              <w:rPr>
                <w:rFonts w:ascii="Times New Roman" w:hAnsi="Times New Roman" w:cs="Times New Roman"/>
                <w:color w:val="000000"/>
                <w:sz w:val="24"/>
                <w:szCs w:val="24"/>
                <w:lang w:eastAsia="ru-RU"/>
              </w:rPr>
              <w:t>і</w:t>
            </w:r>
            <w:r w:rsidRPr="00125169">
              <w:rPr>
                <w:rFonts w:ascii="Times New Roman" w:hAnsi="Times New Roman" w:cs="Times New Roman"/>
                <w:color w:val="000000"/>
                <w:w w:val="99"/>
                <w:sz w:val="24"/>
                <w:szCs w:val="24"/>
                <w:lang w:eastAsia="ru-RU"/>
              </w:rPr>
              <w:t>л</w:t>
            </w:r>
            <w:r w:rsidRPr="00125169">
              <w:rPr>
                <w:rFonts w:ascii="Times New Roman" w:hAnsi="Times New Roman" w:cs="Times New Roman"/>
                <w:color w:val="000000"/>
                <w:sz w:val="24"/>
                <w:szCs w:val="24"/>
                <w:lang w:eastAsia="ru-RU"/>
              </w:rPr>
              <w:t>ер</w:t>
            </w:r>
          </w:p>
        </w:tc>
      </w:tr>
      <w:tr w:rsidR="001615F8" w:rsidRPr="001615F8" w:rsidTr="00614399">
        <w:trPr>
          <w:trHeight w:val="311"/>
        </w:trPr>
        <w:tc>
          <w:tcPr>
            <w:tcW w:w="1134" w:type="dxa"/>
          </w:tcPr>
          <w:p w:rsidR="001615F8" w:rsidRPr="00125169" w:rsidRDefault="001615F8" w:rsidP="00125169">
            <w:pPr>
              <w:ind w:right="850"/>
              <w:jc w:val="center"/>
              <w:rPr>
                <w:rFonts w:ascii="Times New Roman" w:eastAsia="Calibri" w:hAnsi="Times New Roman" w:cs="Times New Roman"/>
                <w:sz w:val="24"/>
                <w:szCs w:val="24"/>
                <w:lang w:val="kk-KZ"/>
              </w:rPr>
            </w:pPr>
            <w:r w:rsidRPr="00125169">
              <w:rPr>
                <w:rFonts w:ascii="Times New Roman" w:eastAsia="Calibri" w:hAnsi="Times New Roman" w:cs="Times New Roman"/>
                <w:sz w:val="24"/>
                <w:szCs w:val="24"/>
                <w:lang w:val="kk-KZ"/>
              </w:rPr>
              <w:t>19</w:t>
            </w:r>
          </w:p>
        </w:tc>
        <w:tc>
          <w:tcPr>
            <w:tcW w:w="8789" w:type="dxa"/>
          </w:tcPr>
          <w:p w:rsidR="001615F8" w:rsidRPr="00125169" w:rsidRDefault="001615F8" w:rsidP="00125169">
            <w:pPr>
              <w:widowControl w:val="0"/>
              <w:spacing w:before="13"/>
              <w:ind w:right="-20"/>
              <w:rPr>
                <w:rFonts w:ascii="Times New Roman" w:hAnsi="Times New Roman" w:cs="Times New Roman"/>
                <w:color w:val="000000"/>
                <w:sz w:val="24"/>
                <w:szCs w:val="24"/>
                <w:lang w:eastAsia="ru-RU"/>
              </w:rPr>
            </w:pPr>
            <w:r w:rsidRPr="00125169">
              <w:rPr>
                <w:rFonts w:ascii="Times New Roman" w:hAnsi="Times New Roman" w:cs="Times New Roman"/>
                <w:color w:val="000000"/>
                <w:w w:val="99"/>
                <w:sz w:val="24"/>
                <w:szCs w:val="24"/>
                <w:lang w:eastAsia="ru-RU"/>
              </w:rPr>
              <w:t>Д</w:t>
            </w:r>
            <w:r w:rsidRPr="00125169">
              <w:rPr>
                <w:rFonts w:ascii="Times New Roman" w:hAnsi="Times New Roman" w:cs="Times New Roman"/>
                <w:color w:val="000000"/>
                <w:spacing w:val="-1"/>
                <w:sz w:val="24"/>
                <w:szCs w:val="24"/>
                <w:lang w:eastAsia="ru-RU"/>
              </w:rPr>
              <w:t>е</w:t>
            </w:r>
            <w:r w:rsidRPr="00125169">
              <w:rPr>
                <w:rFonts w:ascii="Times New Roman" w:hAnsi="Times New Roman" w:cs="Times New Roman"/>
                <w:color w:val="000000"/>
                <w:w w:val="99"/>
                <w:sz w:val="24"/>
                <w:szCs w:val="24"/>
                <w:lang w:eastAsia="ru-RU"/>
              </w:rPr>
              <w:t>н</w:t>
            </w:r>
            <w:r w:rsidRPr="00125169">
              <w:rPr>
                <w:rFonts w:ascii="Times New Roman" w:hAnsi="Times New Roman" w:cs="Times New Roman"/>
                <w:color w:val="000000"/>
                <w:sz w:val="24"/>
                <w:szCs w:val="24"/>
                <w:lang w:eastAsia="ru-RU"/>
              </w:rPr>
              <w:t>с</w:t>
            </w:r>
            <w:r w:rsidRPr="00125169">
              <w:rPr>
                <w:rFonts w:ascii="Times New Roman" w:hAnsi="Times New Roman" w:cs="Times New Roman"/>
                <w:color w:val="000000"/>
                <w:spacing w:val="3"/>
                <w:sz w:val="24"/>
                <w:szCs w:val="24"/>
                <w:lang w:eastAsia="ru-RU"/>
              </w:rPr>
              <w:t>а</w:t>
            </w:r>
            <w:r w:rsidRPr="00125169">
              <w:rPr>
                <w:rFonts w:ascii="Times New Roman" w:hAnsi="Times New Roman" w:cs="Times New Roman"/>
                <w:color w:val="000000"/>
                <w:spacing w:val="-3"/>
                <w:w w:val="99"/>
                <w:sz w:val="24"/>
                <w:szCs w:val="24"/>
                <w:lang w:eastAsia="ru-RU"/>
              </w:rPr>
              <w:t>у</w:t>
            </w:r>
            <w:r w:rsidRPr="00125169">
              <w:rPr>
                <w:rFonts w:ascii="Times New Roman" w:hAnsi="Times New Roman" w:cs="Times New Roman"/>
                <w:color w:val="000000"/>
                <w:sz w:val="24"/>
                <w:szCs w:val="24"/>
                <w:lang w:eastAsia="ru-RU"/>
              </w:rPr>
              <w:t>лық мо</w:t>
            </w:r>
            <w:r w:rsidRPr="00125169">
              <w:rPr>
                <w:rFonts w:ascii="Times New Roman" w:hAnsi="Times New Roman" w:cs="Times New Roman"/>
                <w:color w:val="000000"/>
                <w:w w:val="99"/>
                <w:sz w:val="24"/>
                <w:szCs w:val="24"/>
                <w:lang w:eastAsia="ru-RU"/>
              </w:rPr>
              <w:t>н</w:t>
            </w:r>
            <w:r w:rsidRPr="00125169">
              <w:rPr>
                <w:rFonts w:ascii="Times New Roman" w:hAnsi="Times New Roman" w:cs="Times New Roman"/>
                <w:color w:val="000000"/>
                <w:spacing w:val="1"/>
                <w:w w:val="99"/>
                <w:sz w:val="24"/>
                <w:szCs w:val="24"/>
                <w:lang w:eastAsia="ru-RU"/>
              </w:rPr>
              <w:t>и</w:t>
            </w:r>
            <w:r w:rsidRPr="00125169">
              <w:rPr>
                <w:rFonts w:ascii="Times New Roman" w:hAnsi="Times New Roman" w:cs="Times New Roman"/>
                <w:color w:val="000000"/>
                <w:spacing w:val="1"/>
                <w:sz w:val="24"/>
                <w:szCs w:val="24"/>
                <w:lang w:eastAsia="ru-RU"/>
              </w:rPr>
              <w:t>т</w:t>
            </w:r>
            <w:r w:rsidRPr="00125169">
              <w:rPr>
                <w:rFonts w:ascii="Times New Roman" w:hAnsi="Times New Roman" w:cs="Times New Roman"/>
                <w:color w:val="000000"/>
                <w:sz w:val="24"/>
                <w:szCs w:val="24"/>
                <w:lang w:eastAsia="ru-RU"/>
              </w:rPr>
              <w:t>ор</w:t>
            </w:r>
            <w:r w:rsidRPr="00125169">
              <w:rPr>
                <w:rFonts w:ascii="Times New Roman" w:hAnsi="Times New Roman" w:cs="Times New Roman"/>
                <w:color w:val="000000"/>
                <w:spacing w:val="1"/>
                <w:w w:val="99"/>
                <w:sz w:val="24"/>
                <w:szCs w:val="24"/>
                <w:lang w:eastAsia="ru-RU"/>
              </w:rPr>
              <w:t>ин</w:t>
            </w:r>
            <w:r w:rsidRPr="00125169">
              <w:rPr>
                <w:rFonts w:ascii="Times New Roman" w:hAnsi="Times New Roman" w:cs="Times New Roman"/>
                <w:color w:val="000000"/>
                <w:spacing w:val="-2"/>
                <w:w w:val="99"/>
                <w:sz w:val="24"/>
                <w:szCs w:val="24"/>
                <w:lang w:eastAsia="ru-RU"/>
              </w:rPr>
              <w:t>г</w:t>
            </w:r>
            <w:r w:rsidRPr="00125169">
              <w:rPr>
                <w:rFonts w:ascii="Times New Roman" w:hAnsi="Times New Roman" w:cs="Times New Roman"/>
                <w:color w:val="000000"/>
                <w:sz w:val="24"/>
                <w:szCs w:val="24"/>
                <w:lang w:eastAsia="ru-RU"/>
              </w:rPr>
              <w:t>і</w:t>
            </w:r>
          </w:p>
        </w:tc>
        <w:tc>
          <w:tcPr>
            <w:tcW w:w="1559" w:type="dxa"/>
            <w:tcBorders>
              <w:right w:val="single" w:sz="4" w:space="0" w:color="auto"/>
            </w:tcBorders>
          </w:tcPr>
          <w:p w:rsidR="001615F8" w:rsidRPr="00125169" w:rsidRDefault="001615F8" w:rsidP="00125169">
            <w:pPr>
              <w:widowControl w:val="0"/>
              <w:spacing w:before="13"/>
              <w:ind w:right="-20"/>
              <w:jc w:val="center"/>
              <w:rPr>
                <w:rFonts w:ascii="Times New Roman" w:hAnsi="Times New Roman" w:cs="Times New Roman"/>
                <w:color w:val="000000"/>
                <w:sz w:val="24"/>
                <w:szCs w:val="24"/>
                <w:lang w:eastAsia="ru-RU"/>
              </w:rPr>
            </w:pPr>
            <w:r w:rsidRPr="00125169">
              <w:rPr>
                <w:rFonts w:ascii="Times New Roman" w:hAnsi="Times New Roman" w:cs="Times New Roman"/>
                <w:color w:val="000000"/>
                <w:sz w:val="24"/>
                <w:szCs w:val="24"/>
                <w:lang w:eastAsia="ru-RU"/>
              </w:rPr>
              <w:t>Та</w:t>
            </w:r>
            <w:r w:rsidRPr="00125169">
              <w:rPr>
                <w:rFonts w:ascii="Times New Roman" w:hAnsi="Times New Roman" w:cs="Times New Roman"/>
                <w:color w:val="000000"/>
                <w:spacing w:val="-1"/>
                <w:sz w:val="24"/>
                <w:szCs w:val="24"/>
                <w:lang w:eastAsia="ru-RU"/>
              </w:rPr>
              <w:t>м</w:t>
            </w:r>
            <w:r w:rsidRPr="00125169">
              <w:rPr>
                <w:rFonts w:ascii="Times New Roman" w:hAnsi="Times New Roman" w:cs="Times New Roman"/>
                <w:color w:val="000000"/>
                <w:sz w:val="24"/>
                <w:szCs w:val="24"/>
                <w:lang w:eastAsia="ru-RU"/>
              </w:rPr>
              <w:t>ы</w:t>
            </w:r>
            <w:r w:rsidRPr="00125169">
              <w:rPr>
                <w:rFonts w:ascii="Times New Roman" w:hAnsi="Times New Roman" w:cs="Times New Roman"/>
                <w:color w:val="000000"/>
                <w:w w:val="99"/>
                <w:sz w:val="24"/>
                <w:szCs w:val="24"/>
                <w:lang w:eastAsia="ru-RU"/>
              </w:rPr>
              <w:t>з</w:t>
            </w:r>
          </w:p>
        </w:tc>
        <w:tc>
          <w:tcPr>
            <w:tcW w:w="3196" w:type="dxa"/>
            <w:tcBorders>
              <w:left w:val="single" w:sz="4" w:space="0" w:color="auto"/>
            </w:tcBorders>
          </w:tcPr>
          <w:p w:rsidR="001615F8" w:rsidRPr="00125169" w:rsidRDefault="001615F8" w:rsidP="00125169">
            <w:pPr>
              <w:widowControl w:val="0"/>
              <w:spacing w:before="13"/>
              <w:rPr>
                <w:rFonts w:ascii="Times New Roman" w:hAnsi="Times New Roman" w:cs="Times New Roman"/>
                <w:color w:val="000000"/>
                <w:sz w:val="24"/>
                <w:szCs w:val="24"/>
                <w:lang w:eastAsia="ru-RU"/>
              </w:rPr>
            </w:pPr>
            <w:r w:rsidRPr="00125169">
              <w:rPr>
                <w:rFonts w:ascii="Times New Roman" w:hAnsi="Times New Roman" w:cs="Times New Roman"/>
                <w:color w:val="000000"/>
                <w:sz w:val="24"/>
                <w:szCs w:val="24"/>
                <w:lang w:eastAsia="ru-RU"/>
              </w:rPr>
              <w:t>Тәрб</w:t>
            </w:r>
            <w:r w:rsidRPr="00125169">
              <w:rPr>
                <w:rFonts w:ascii="Times New Roman" w:hAnsi="Times New Roman" w:cs="Times New Roman"/>
                <w:color w:val="000000"/>
                <w:w w:val="99"/>
                <w:sz w:val="24"/>
                <w:szCs w:val="24"/>
                <w:lang w:eastAsia="ru-RU"/>
              </w:rPr>
              <w:t>и</w:t>
            </w:r>
            <w:r w:rsidRPr="00125169">
              <w:rPr>
                <w:rFonts w:ascii="Times New Roman" w:hAnsi="Times New Roman" w:cs="Times New Roman"/>
                <w:color w:val="000000"/>
                <w:sz w:val="24"/>
                <w:szCs w:val="24"/>
                <w:lang w:eastAsia="ru-RU"/>
              </w:rPr>
              <w:t>е</w:t>
            </w:r>
            <w:r w:rsidRPr="00125169">
              <w:rPr>
                <w:rFonts w:ascii="Times New Roman" w:hAnsi="Times New Roman" w:cs="Times New Roman"/>
                <w:color w:val="000000"/>
                <w:w w:val="99"/>
                <w:sz w:val="24"/>
                <w:szCs w:val="24"/>
                <w:lang w:eastAsia="ru-RU"/>
              </w:rPr>
              <w:t>ш</w:t>
            </w:r>
            <w:r w:rsidRPr="00125169">
              <w:rPr>
                <w:rFonts w:ascii="Times New Roman" w:hAnsi="Times New Roman" w:cs="Times New Roman"/>
                <w:color w:val="000000"/>
                <w:spacing w:val="1"/>
                <w:sz w:val="24"/>
                <w:szCs w:val="24"/>
                <w:lang w:eastAsia="ru-RU"/>
              </w:rPr>
              <w:t>і</w:t>
            </w:r>
            <w:r w:rsidRPr="00125169">
              <w:rPr>
                <w:rFonts w:ascii="Times New Roman" w:hAnsi="Times New Roman" w:cs="Times New Roman"/>
                <w:color w:val="000000"/>
                <w:sz w:val="24"/>
                <w:szCs w:val="24"/>
                <w:lang w:eastAsia="ru-RU"/>
              </w:rPr>
              <w:t>, мед</w:t>
            </w:r>
            <w:r w:rsidRPr="00125169">
              <w:rPr>
                <w:rFonts w:ascii="Times New Roman" w:hAnsi="Times New Roman" w:cs="Times New Roman"/>
                <w:color w:val="000000"/>
                <w:w w:val="99"/>
                <w:sz w:val="24"/>
                <w:szCs w:val="24"/>
                <w:lang w:eastAsia="ru-RU"/>
              </w:rPr>
              <w:t>и</w:t>
            </w:r>
            <w:r w:rsidRPr="00125169">
              <w:rPr>
                <w:rFonts w:ascii="Times New Roman" w:hAnsi="Times New Roman" w:cs="Times New Roman"/>
                <w:color w:val="000000"/>
                <w:spacing w:val="1"/>
                <w:w w:val="99"/>
                <w:sz w:val="24"/>
                <w:szCs w:val="24"/>
                <w:lang w:eastAsia="ru-RU"/>
              </w:rPr>
              <w:t>ци</w:t>
            </w:r>
            <w:r w:rsidRPr="00125169">
              <w:rPr>
                <w:rFonts w:ascii="Times New Roman" w:hAnsi="Times New Roman" w:cs="Times New Roman"/>
                <w:color w:val="000000"/>
                <w:spacing w:val="2"/>
                <w:w w:val="99"/>
                <w:sz w:val="24"/>
                <w:szCs w:val="24"/>
                <w:lang w:eastAsia="ru-RU"/>
              </w:rPr>
              <w:t>н</w:t>
            </w:r>
            <w:r w:rsidRPr="00125169">
              <w:rPr>
                <w:rFonts w:ascii="Times New Roman" w:hAnsi="Times New Roman" w:cs="Times New Roman"/>
                <w:color w:val="000000"/>
                <w:sz w:val="24"/>
                <w:szCs w:val="24"/>
                <w:lang w:eastAsia="ru-RU"/>
              </w:rPr>
              <w:t>а қы</w:t>
            </w:r>
            <w:r w:rsidRPr="00125169">
              <w:rPr>
                <w:rFonts w:ascii="Times New Roman" w:hAnsi="Times New Roman" w:cs="Times New Roman"/>
                <w:color w:val="000000"/>
                <w:w w:val="99"/>
                <w:sz w:val="24"/>
                <w:szCs w:val="24"/>
                <w:lang w:eastAsia="ru-RU"/>
              </w:rPr>
              <w:t>з</w:t>
            </w:r>
            <w:r w:rsidRPr="00125169">
              <w:rPr>
                <w:rFonts w:ascii="Times New Roman" w:hAnsi="Times New Roman" w:cs="Times New Roman"/>
                <w:color w:val="000000"/>
                <w:sz w:val="24"/>
                <w:szCs w:val="24"/>
                <w:lang w:eastAsia="ru-RU"/>
              </w:rPr>
              <w:t>меткері</w:t>
            </w:r>
          </w:p>
        </w:tc>
      </w:tr>
      <w:tr w:rsidR="001615F8" w:rsidRPr="001615F8" w:rsidTr="00614399">
        <w:trPr>
          <w:trHeight w:val="311"/>
        </w:trPr>
        <w:tc>
          <w:tcPr>
            <w:tcW w:w="1134" w:type="dxa"/>
          </w:tcPr>
          <w:p w:rsidR="001615F8" w:rsidRPr="00125169" w:rsidRDefault="001615F8" w:rsidP="00125169">
            <w:pPr>
              <w:tabs>
                <w:tab w:val="left" w:pos="399"/>
              </w:tabs>
              <w:ind w:right="850"/>
              <w:jc w:val="center"/>
              <w:rPr>
                <w:rFonts w:ascii="Times New Roman" w:eastAsia="Calibri" w:hAnsi="Times New Roman" w:cs="Times New Roman"/>
                <w:sz w:val="24"/>
                <w:szCs w:val="24"/>
                <w:lang w:val="kk-KZ"/>
              </w:rPr>
            </w:pPr>
            <w:r w:rsidRPr="00125169">
              <w:rPr>
                <w:rFonts w:ascii="Times New Roman" w:eastAsia="Calibri" w:hAnsi="Times New Roman" w:cs="Times New Roman"/>
                <w:sz w:val="24"/>
                <w:szCs w:val="24"/>
                <w:lang w:val="kk-KZ"/>
              </w:rPr>
              <w:t>20</w:t>
            </w:r>
          </w:p>
        </w:tc>
        <w:tc>
          <w:tcPr>
            <w:tcW w:w="8789" w:type="dxa"/>
          </w:tcPr>
          <w:p w:rsidR="001615F8" w:rsidRPr="00125169" w:rsidRDefault="001615F8" w:rsidP="00125169">
            <w:pPr>
              <w:widowControl w:val="0"/>
              <w:spacing w:before="11"/>
              <w:ind w:right="-20"/>
              <w:rPr>
                <w:rFonts w:ascii="Times New Roman" w:hAnsi="Times New Roman" w:cs="Times New Roman"/>
                <w:color w:val="000000"/>
                <w:sz w:val="24"/>
                <w:szCs w:val="24"/>
                <w:lang w:val="kk-KZ" w:eastAsia="ru-RU"/>
              </w:rPr>
            </w:pPr>
            <w:r w:rsidRPr="00125169">
              <w:rPr>
                <w:rFonts w:ascii="Times New Roman" w:hAnsi="Times New Roman" w:cs="Times New Roman"/>
                <w:color w:val="000000"/>
                <w:sz w:val="24"/>
                <w:szCs w:val="24"/>
                <w:lang w:val="kk-KZ" w:eastAsia="ru-RU"/>
              </w:rPr>
              <w:t>Жа</w:t>
            </w:r>
            <w:r w:rsidRPr="00125169">
              <w:rPr>
                <w:rFonts w:ascii="Times New Roman" w:hAnsi="Times New Roman" w:cs="Times New Roman"/>
                <w:color w:val="000000"/>
                <w:spacing w:val="1"/>
                <w:w w:val="99"/>
                <w:sz w:val="24"/>
                <w:szCs w:val="24"/>
                <w:lang w:val="kk-KZ" w:eastAsia="ru-RU"/>
              </w:rPr>
              <w:t>з</w:t>
            </w:r>
            <w:r w:rsidRPr="00125169">
              <w:rPr>
                <w:rFonts w:ascii="Times New Roman" w:hAnsi="Times New Roman" w:cs="Times New Roman"/>
                <w:color w:val="000000"/>
                <w:w w:val="99"/>
                <w:sz w:val="24"/>
                <w:szCs w:val="24"/>
                <w:lang w:val="kk-KZ" w:eastAsia="ru-RU"/>
              </w:rPr>
              <w:t>ғ</w:t>
            </w:r>
            <w:r w:rsidRPr="00125169">
              <w:rPr>
                <w:rFonts w:ascii="Times New Roman" w:hAnsi="Times New Roman" w:cs="Times New Roman"/>
                <w:color w:val="000000"/>
                <w:sz w:val="24"/>
                <w:szCs w:val="24"/>
                <w:lang w:val="kk-KZ" w:eastAsia="ru-RU"/>
              </w:rPr>
              <w:t xml:space="preserve">ы </w:t>
            </w:r>
            <w:r w:rsidRPr="00125169">
              <w:rPr>
                <w:rFonts w:ascii="Times New Roman" w:hAnsi="Times New Roman" w:cs="Times New Roman"/>
                <w:color w:val="000000"/>
                <w:spacing w:val="-1"/>
                <w:sz w:val="24"/>
                <w:szCs w:val="24"/>
                <w:lang w:val="kk-KZ" w:eastAsia="ru-RU"/>
              </w:rPr>
              <w:t>с</w:t>
            </w:r>
            <w:r w:rsidRPr="00125169">
              <w:rPr>
                <w:rFonts w:ascii="Times New Roman" w:hAnsi="Times New Roman" w:cs="Times New Roman"/>
                <w:color w:val="000000"/>
                <w:spacing w:val="1"/>
                <w:sz w:val="24"/>
                <w:szCs w:val="24"/>
                <w:lang w:val="kk-KZ" w:eastAsia="ru-RU"/>
              </w:rPr>
              <w:t>а</w:t>
            </w:r>
            <w:r w:rsidRPr="00125169">
              <w:rPr>
                <w:rFonts w:ascii="Times New Roman" w:hAnsi="Times New Roman" w:cs="Times New Roman"/>
                <w:color w:val="000000"/>
                <w:spacing w:val="-4"/>
                <w:sz w:val="24"/>
                <w:szCs w:val="24"/>
                <w:lang w:val="kk-KZ" w:eastAsia="ru-RU"/>
              </w:rPr>
              <w:t>у</w:t>
            </w:r>
            <w:r w:rsidRPr="00125169">
              <w:rPr>
                <w:rFonts w:ascii="Times New Roman" w:hAnsi="Times New Roman" w:cs="Times New Roman"/>
                <w:color w:val="000000"/>
                <w:sz w:val="24"/>
                <w:szCs w:val="24"/>
                <w:lang w:val="kk-KZ" w:eastAsia="ru-RU"/>
              </w:rPr>
              <w:t>ық</w:t>
            </w:r>
            <w:r w:rsidRPr="00125169">
              <w:rPr>
                <w:rFonts w:ascii="Times New Roman" w:hAnsi="Times New Roman" w:cs="Times New Roman"/>
                <w:color w:val="000000"/>
                <w:spacing w:val="1"/>
                <w:sz w:val="24"/>
                <w:szCs w:val="24"/>
                <w:lang w:val="kk-KZ" w:eastAsia="ru-RU"/>
              </w:rPr>
              <w:t>т</w:t>
            </w:r>
            <w:r w:rsidRPr="00125169">
              <w:rPr>
                <w:rFonts w:ascii="Times New Roman" w:hAnsi="Times New Roman" w:cs="Times New Roman"/>
                <w:color w:val="000000"/>
                <w:sz w:val="24"/>
                <w:szCs w:val="24"/>
                <w:lang w:val="kk-KZ" w:eastAsia="ru-RU"/>
              </w:rPr>
              <w:t>ы</w:t>
            </w:r>
            <w:r w:rsidRPr="00125169">
              <w:rPr>
                <w:rFonts w:ascii="Times New Roman" w:hAnsi="Times New Roman" w:cs="Times New Roman"/>
                <w:color w:val="000000"/>
                <w:spacing w:val="4"/>
                <w:sz w:val="24"/>
                <w:szCs w:val="24"/>
                <w:lang w:val="kk-KZ" w:eastAsia="ru-RU"/>
              </w:rPr>
              <w:t>р</w:t>
            </w:r>
            <w:r w:rsidRPr="00125169">
              <w:rPr>
                <w:rFonts w:ascii="Times New Roman" w:hAnsi="Times New Roman" w:cs="Times New Roman"/>
                <w:color w:val="000000"/>
                <w:sz w:val="24"/>
                <w:szCs w:val="24"/>
                <w:lang w:val="kk-KZ" w:eastAsia="ru-RU"/>
              </w:rPr>
              <w:t>у</w:t>
            </w:r>
            <w:r w:rsidRPr="00125169">
              <w:rPr>
                <w:rFonts w:ascii="Times New Roman" w:hAnsi="Times New Roman" w:cs="Times New Roman"/>
                <w:color w:val="000000"/>
                <w:spacing w:val="-4"/>
                <w:sz w:val="24"/>
                <w:szCs w:val="24"/>
                <w:lang w:val="kk-KZ" w:eastAsia="ru-RU"/>
              </w:rPr>
              <w:t xml:space="preserve"> </w:t>
            </w:r>
            <w:r w:rsidRPr="00125169">
              <w:rPr>
                <w:rFonts w:ascii="Times New Roman" w:hAnsi="Times New Roman" w:cs="Times New Roman"/>
                <w:color w:val="000000"/>
                <w:sz w:val="24"/>
                <w:szCs w:val="24"/>
                <w:lang w:val="kk-KZ" w:eastAsia="ru-RU"/>
              </w:rPr>
              <w:t>ке</w:t>
            </w:r>
            <w:r w:rsidRPr="00125169">
              <w:rPr>
                <w:rFonts w:ascii="Times New Roman" w:hAnsi="Times New Roman" w:cs="Times New Roman"/>
                <w:color w:val="000000"/>
                <w:spacing w:val="1"/>
                <w:sz w:val="24"/>
                <w:szCs w:val="24"/>
                <w:lang w:val="kk-KZ" w:eastAsia="ru-RU"/>
              </w:rPr>
              <w:t>зе</w:t>
            </w:r>
            <w:r w:rsidRPr="00125169">
              <w:rPr>
                <w:rFonts w:ascii="Times New Roman" w:hAnsi="Times New Roman" w:cs="Times New Roman"/>
                <w:color w:val="000000"/>
                <w:spacing w:val="1"/>
                <w:w w:val="99"/>
                <w:sz w:val="24"/>
                <w:szCs w:val="24"/>
                <w:lang w:val="kk-KZ" w:eastAsia="ru-RU"/>
              </w:rPr>
              <w:t>ң</w:t>
            </w:r>
            <w:r w:rsidRPr="00125169">
              <w:rPr>
                <w:rFonts w:ascii="Times New Roman" w:hAnsi="Times New Roman" w:cs="Times New Roman"/>
                <w:color w:val="000000"/>
                <w:sz w:val="24"/>
                <w:szCs w:val="24"/>
                <w:lang w:val="kk-KZ" w:eastAsia="ru-RU"/>
              </w:rPr>
              <w:t>і</w:t>
            </w:r>
            <w:r w:rsidRPr="00125169">
              <w:rPr>
                <w:rFonts w:ascii="Times New Roman" w:hAnsi="Times New Roman" w:cs="Times New Roman"/>
                <w:color w:val="000000"/>
                <w:w w:val="99"/>
                <w:sz w:val="24"/>
                <w:szCs w:val="24"/>
                <w:lang w:val="kk-KZ" w:eastAsia="ru-RU"/>
              </w:rPr>
              <w:t>н</w:t>
            </w:r>
            <w:r w:rsidRPr="00125169">
              <w:rPr>
                <w:rFonts w:ascii="Times New Roman" w:hAnsi="Times New Roman" w:cs="Times New Roman"/>
                <w:color w:val="000000"/>
                <w:sz w:val="24"/>
                <w:szCs w:val="24"/>
                <w:lang w:val="kk-KZ" w:eastAsia="ru-RU"/>
              </w:rPr>
              <w:t xml:space="preserve"> </w:t>
            </w:r>
            <w:r w:rsidRPr="00125169">
              <w:rPr>
                <w:rFonts w:ascii="Times New Roman" w:hAnsi="Times New Roman" w:cs="Times New Roman"/>
                <w:color w:val="000000"/>
                <w:w w:val="99"/>
                <w:sz w:val="24"/>
                <w:szCs w:val="24"/>
                <w:lang w:val="kk-KZ" w:eastAsia="ru-RU"/>
              </w:rPr>
              <w:t>п</w:t>
            </w:r>
            <w:r w:rsidRPr="00125169">
              <w:rPr>
                <w:rFonts w:ascii="Times New Roman" w:hAnsi="Times New Roman" w:cs="Times New Roman"/>
                <w:color w:val="000000"/>
                <w:sz w:val="24"/>
                <w:szCs w:val="24"/>
                <w:lang w:val="kk-KZ" w:eastAsia="ru-RU"/>
              </w:rPr>
              <w:t>едагоги</w:t>
            </w:r>
            <w:r w:rsidRPr="00125169">
              <w:rPr>
                <w:rFonts w:ascii="Times New Roman" w:hAnsi="Times New Roman" w:cs="Times New Roman"/>
                <w:color w:val="000000"/>
                <w:spacing w:val="1"/>
                <w:sz w:val="24"/>
                <w:szCs w:val="24"/>
                <w:lang w:val="kk-KZ" w:eastAsia="ru-RU"/>
              </w:rPr>
              <w:t>к</w:t>
            </w:r>
            <w:r w:rsidRPr="00125169">
              <w:rPr>
                <w:rFonts w:ascii="Times New Roman" w:hAnsi="Times New Roman" w:cs="Times New Roman"/>
                <w:color w:val="000000"/>
                <w:sz w:val="24"/>
                <w:szCs w:val="24"/>
                <w:lang w:val="kk-KZ" w:eastAsia="ru-RU"/>
              </w:rPr>
              <w:t xml:space="preserve">алық </w:t>
            </w:r>
            <w:r w:rsidRPr="00125169">
              <w:rPr>
                <w:rFonts w:ascii="Times New Roman" w:hAnsi="Times New Roman" w:cs="Times New Roman"/>
                <w:color w:val="000000"/>
                <w:spacing w:val="1"/>
                <w:sz w:val="24"/>
                <w:szCs w:val="24"/>
                <w:lang w:val="kk-KZ" w:eastAsia="ru-RU"/>
              </w:rPr>
              <w:t>к</w:t>
            </w:r>
            <w:r w:rsidRPr="00125169">
              <w:rPr>
                <w:rFonts w:ascii="Times New Roman" w:hAnsi="Times New Roman" w:cs="Times New Roman"/>
                <w:color w:val="000000"/>
                <w:sz w:val="24"/>
                <w:szCs w:val="24"/>
                <w:lang w:val="kk-KZ" w:eastAsia="ru-RU"/>
              </w:rPr>
              <w:t>ең</w:t>
            </w:r>
            <w:r w:rsidRPr="00125169">
              <w:rPr>
                <w:rFonts w:ascii="Times New Roman" w:hAnsi="Times New Roman" w:cs="Times New Roman"/>
                <w:color w:val="000000"/>
                <w:spacing w:val="-2"/>
                <w:sz w:val="24"/>
                <w:szCs w:val="24"/>
                <w:lang w:val="kk-KZ" w:eastAsia="ru-RU"/>
              </w:rPr>
              <w:t>е</w:t>
            </w:r>
            <w:r w:rsidRPr="00125169">
              <w:rPr>
                <w:rFonts w:ascii="Times New Roman" w:hAnsi="Times New Roman" w:cs="Times New Roman"/>
                <w:color w:val="000000"/>
                <w:sz w:val="24"/>
                <w:szCs w:val="24"/>
                <w:lang w:val="kk-KZ" w:eastAsia="ru-RU"/>
              </w:rPr>
              <w:t>с</w:t>
            </w:r>
            <w:r w:rsidRPr="00125169">
              <w:rPr>
                <w:rFonts w:ascii="Times New Roman" w:hAnsi="Times New Roman" w:cs="Times New Roman"/>
                <w:color w:val="000000"/>
                <w:w w:val="99"/>
                <w:sz w:val="24"/>
                <w:szCs w:val="24"/>
                <w:lang w:val="kk-KZ" w:eastAsia="ru-RU"/>
              </w:rPr>
              <w:t>т</w:t>
            </w:r>
            <w:r w:rsidRPr="00125169">
              <w:rPr>
                <w:rFonts w:ascii="Times New Roman" w:hAnsi="Times New Roman" w:cs="Times New Roman"/>
                <w:color w:val="000000"/>
                <w:sz w:val="24"/>
                <w:szCs w:val="24"/>
                <w:lang w:val="kk-KZ" w:eastAsia="ru-RU"/>
              </w:rPr>
              <w:t>е қоры</w:t>
            </w:r>
            <w:r w:rsidRPr="00125169">
              <w:rPr>
                <w:rFonts w:ascii="Times New Roman" w:hAnsi="Times New Roman" w:cs="Times New Roman"/>
                <w:color w:val="000000"/>
                <w:w w:val="99"/>
                <w:sz w:val="24"/>
                <w:szCs w:val="24"/>
                <w:lang w:val="kk-KZ" w:eastAsia="ru-RU"/>
              </w:rPr>
              <w:t>т</w:t>
            </w:r>
            <w:r w:rsidRPr="00125169">
              <w:rPr>
                <w:rFonts w:ascii="Times New Roman" w:hAnsi="Times New Roman" w:cs="Times New Roman"/>
                <w:color w:val="000000"/>
                <w:sz w:val="24"/>
                <w:szCs w:val="24"/>
                <w:lang w:val="kk-KZ" w:eastAsia="ru-RU"/>
              </w:rPr>
              <w:t>ы</w:t>
            </w:r>
            <w:r w:rsidRPr="00125169">
              <w:rPr>
                <w:rFonts w:ascii="Times New Roman" w:hAnsi="Times New Roman" w:cs="Times New Roman"/>
                <w:color w:val="000000"/>
                <w:spacing w:val="1"/>
                <w:sz w:val="24"/>
                <w:szCs w:val="24"/>
                <w:lang w:val="kk-KZ" w:eastAsia="ru-RU"/>
              </w:rPr>
              <w:t>н</w:t>
            </w:r>
            <w:r w:rsidRPr="00125169">
              <w:rPr>
                <w:rFonts w:ascii="Times New Roman" w:hAnsi="Times New Roman" w:cs="Times New Roman"/>
                <w:color w:val="000000"/>
                <w:sz w:val="24"/>
                <w:szCs w:val="24"/>
                <w:lang w:val="kk-KZ" w:eastAsia="ru-RU"/>
              </w:rPr>
              <w:t>дыл</w:t>
            </w:r>
            <w:r w:rsidRPr="00125169">
              <w:rPr>
                <w:rFonts w:ascii="Times New Roman" w:hAnsi="Times New Roman" w:cs="Times New Roman"/>
                <w:color w:val="000000"/>
                <w:spacing w:val="2"/>
                <w:sz w:val="24"/>
                <w:szCs w:val="24"/>
                <w:lang w:val="kk-KZ" w:eastAsia="ru-RU"/>
              </w:rPr>
              <w:t>а</w:t>
            </w:r>
            <w:r w:rsidRPr="00125169">
              <w:rPr>
                <w:rFonts w:ascii="Times New Roman" w:hAnsi="Times New Roman" w:cs="Times New Roman"/>
                <w:color w:val="000000"/>
                <w:sz w:val="24"/>
                <w:szCs w:val="24"/>
                <w:lang w:val="kk-KZ" w:eastAsia="ru-RU"/>
              </w:rPr>
              <w:t>у</w:t>
            </w:r>
          </w:p>
        </w:tc>
        <w:tc>
          <w:tcPr>
            <w:tcW w:w="1559" w:type="dxa"/>
            <w:tcBorders>
              <w:right w:val="single" w:sz="4" w:space="0" w:color="auto"/>
            </w:tcBorders>
          </w:tcPr>
          <w:p w:rsidR="001615F8" w:rsidRPr="00125169" w:rsidRDefault="001615F8" w:rsidP="00125169">
            <w:pPr>
              <w:widowControl w:val="0"/>
              <w:spacing w:before="11"/>
              <w:ind w:right="-20"/>
              <w:jc w:val="center"/>
              <w:rPr>
                <w:rFonts w:ascii="Times New Roman" w:hAnsi="Times New Roman" w:cs="Times New Roman"/>
                <w:color w:val="000000"/>
                <w:sz w:val="24"/>
                <w:szCs w:val="24"/>
                <w:lang w:eastAsia="ru-RU"/>
              </w:rPr>
            </w:pPr>
            <w:r w:rsidRPr="00125169">
              <w:rPr>
                <w:rFonts w:ascii="Times New Roman" w:hAnsi="Times New Roman" w:cs="Times New Roman"/>
                <w:color w:val="000000"/>
                <w:sz w:val="24"/>
                <w:szCs w:val="24"/>
                <w:lang w:eastAsia="ru-RU"/>
              </w:rPr>
              <w:t>Та</w:t>
            </w:r>
            <w:r w:rsidRPr="00125169">
              <w:rPr>
                <w:rFonts w:ascii="Times New Roman" w:hAnsi="Times New Roman" w:cs="Times New Roman"/>
                <w:color w:val="000000"/>
                <w:spacing w:val="-1"/>
                <w:sz w:val="24"/>
                <w:szCs w:val="24"/>
                <w:lang w:eastAsia="ru-RU"/>
              </w:rPr>
              <w:t>м</w:t>
            </w:r>
            <w:r w:rsidRPr="00125169">
              <w:rPr>
                <w:rFonts w:ascii="Times New Roman" w:hAnsi="Times New Roman" w:cs="Times New Roman"/>
                <w:color w:val="000000"/>
                <w:sz w:val="24"/>
                <w:szCs w:val="24"/>
                <w:lang w:eastAsia="ru-RU"/>
              </w:rPr>
              <w:t>ы</w:t>
            </w:r>
            <w:r w:rsidRPr="00125169">
              <w:rPr>
                <w:rFonts w:ascii="Times New Roman" w:hAnsi="Times New Roman" w:cs="Times New Roman"/>
                <w:color w:val="000000"/>
                <w:w w:val="99"/>
                <w:sz w:val="24"/>
                <w:szCs w:val="24"/>
                <w:lang w:eastAsia="ru-RU"/>
              </w:rPr>
              <w:t>з</w:t>
            </w:r>
          </w:p>
        </w:tc>
        <w:tc>
          <w:tcPr>
            <w:tcW w:w="3196" w:type="dxa"/>
            <w:tcBorders>
              <w:left w:val="single" w:sz="4" w:space="0" w:color="auto"/>
            </w:tcBorders>
          </w:tcPr>
          <w:p w:rsidR="001615F8" w:rsidRPr="00125169" w:rsidRDefault="00125169" w:rsidP="00125169">
            <w:pPr>
              <w:widowControl w:val="0"/>
              <w:spacing w:before="11"/>
              <w:rPr>
                <w:rFonts w:ascii="Times New Roman" w:hAnsi="Times New Roman" w:cs="Times New Roman"/>
                <w:color w:val="000000"/>
                <w:sz w:val="24"/>
                <w:szCs w:val="24"/>
                <w:lang w:eastAsia="ru-RU"/>
              </w:rPr>
            </w:pPr>
            <w:r>
              <w:rPr>
                <w:rFonts w:ascii="Times New Roman" w:hAnsi="Times New Roman" w:cs="Times New Roman"/>
                <w:color w:val="000000"/>
                <w:sz w:val="24"/>
                <w:szCs w:val="24"/>
                <w:lang w:val="kk-KZ" w:eastAsia="ru-RU"/>
              </w:rPr>
              <w:t>Директор</w:t>
            </w:r>
            <w:r w:rsidR="001615F8" w:rsidRPr="00125169">
              <w:rPr>
                <w:rFonts w:ascii="Times New Roman" w:hAnsi="Times New Roman" w:cs="Times New Roman"/>
                <w:color w:val="000000"/>
                <w:sz w:val="24"/>
                <w:szCs w:val="24"/>
                <w:lang w:eastAsia="ru-RU"/>
              </w:rPr>
              <w:t>, әдіскер</w:t>
            </w:r>
          </w:p>
        </w:tc>
      </w:tr>
    </w:tbl>
    <w:p w:rsidR="001615F8" w:rsidRPr="001615F8" w:rsidRDefault="001615F8" w:rsidP="001615F8">
      <w:pPr>
        <w:spacing w:after="0" w:line="240" w:lineRule="auto"/>
        <w:ind w:right="850"/>
        <w:jc w:val="center"/>
        <w:rPr>
          <w:rFonts w:ascii="Times New Roman" w:eastAsia="Times New Roman" w:hAnsi="Times New Roman" w:cs="Times New Roman"/>
          <w:b/>
          <w:color w:val="000000"/>
          <w:sz w:val="24"/>
          <w:szCs w:val="24"/>
          <w:lang w:val="kk-KZ" w:eastAsia="ru-RU"/>
        </w:rPr>
      </w:pPr>
    </w:p>
    <w:p w:rsidR="001615F8" w:rsidRDefault="001615F8" w:rsidP="001615F8">
      <w:pPr>
        <w:spacing w:after="0" w:line="240" w:lineRule="auto"/>
        <w:ind w:right="850"/>
        <w:jc w:val="center"/>
        <w:rPr>
          <w:rFonts w:ascii="Times New Roman" w:eastAsia="Times New Roman" w:hAnsi="Times New Roman" w:cs="Times New Roman"/>
          <w:b/>
          <w:color w:val="000000"/>
          <w:sz w:val="24"/>
          <w:szCs w:val="24"/>
          <w:lang w:val="kk-KZ" w:eastAsia="ru-RU"/>
        </w:rPr>
      </w:pPr>
    </w:p>
    <w:p w:rsidR="00B90F52" w:rsidRDefault="00B90F52" w:rsidP="001615F8">
      <w:pPr>
        <w:spacing w:after="0" w:line="240" w:lineRule="auto"/>
        <w:ind w:right="850"/>
        <w:jc w:val="center"/>
        <w:rPr>
          <w:rFonts w:ascii="Times New Roman" w:eastAsia="Times New Roman" w:hAnsi="Times New Roman" w:cs="Times New Roman"/>
          <w:b/>
          <w:color w:val="000000"/>
          <w:sz w:val="24"/>
          <w:szCs w:val="24"/>
          <w:lang w:val="kk-KZ" w:eastAsia="ru-RU"/>
        </w:rPr>
      </w:pPr>
    </w:p>
    <w:p w:rsidR="00B90F52" w:rsidRDefault="00B90F52" w:rsidP="001615F8">
      <w:pPr>
        <w:spacing w:after="0" w:line="240" w:lineRule="auto"/>
        <w:ind w:right="850"/>
        <w:jc w:val="center"/>
        <w:rPr>
          <w:rFonts w:ascii="Times New Roman" w:eastAsia="Times New Roman" w:hAnsi="Times New Roman" w:cs="Times New Roman"/>
          <w:b/>
          <w:color w:val="000000"/>
          <w:sz w:val="24"/>
          <w:szCs w:val="24"/>
          <w:lang w:val="kk-KZ" w:eastAsia="ru-RU"/>
        </w:rPr>
      </w:pPr>
    </w:p>
    <w:p w:rsidR="00B90F52" w:rsidRDefault="00B90F52" w:rsidP="001615F8">
      <w:pPr>
        <w:spacing w:after="0" w:line="240" w:lineRule="auto"/>
        <w:ind w:right="850"/>
        <w:jc w:val="center"/>
        <w:rPr>
          <w:rFonts w:ascii="Times New Roman" w:eastAsia="Times New Roman" w:hAnsi="Times New Roman" w:cs="Times New Roman"/>
          <w:b/>
          <w:color w:val="000000"/>
          <w:sz w:val="24"/>
          <w:szCs w:val="24"/>
          <w:lang w:val="kk-KZ" w:eastAsia="ru-RU"/>
        </w:rPr>
      </w:pPr>
    </w:p>
    <w:p w:rsidR="00B90F52" w:rsidRDefault="00B90F52" w:rsidP="001615F8">
      <w:pPr>
        <w:spacing w:after="0" w:line="240" w:lineRule="auto"/>
        <w:ind w:right="850"/>
        <w:jc w:val="center"/>
        <w:rPr>
          <w:rFonts w:ascii="Times New Roman" w:eastAsia="Times New Roman" w:hAnsi="Times New Roman" w:cs="Times New Roman"/>
          <w:b/>
          <w:color w:val="000000"/>
          <w:sz w:val="24"/>
          <w:szCs w:val="24"/>
          <w:lang w:val="kk-KZ" w:eastAsia="ru-RU"/>
        </w:rPr>
      </w:pPr>
    </w:p>
    <w:p w:rsidR="00B90F52" w:rsidRDefault="00B90F52" w:rsidP="001615F8">
      <w:pPr>
        <w:spacing w:after="0" w:line="240" w:lineRule="auto"/>
        <w:ind w:right="850"/>
        <w:jc w:val="center"/>
        <w:rPr>
          <w:rFonts w:ascii="Times New Roman" w:eastAsia="Times New Roman" w:hAnsi="Times New Roman" w:cs="Times New Roman"/>
          <w:b/>
          <w:color w:val="000000"/>
          <w:sz w:val="24"/>
          <w:szCs w:val="24"/>
          <w:lang w:val="kk-KZ" w:eastAsia="ru-RU"/>
        </w:rPr>
      </w:pPr>
    </w:p>
    <w:p w:rsidR="00B90F52" w:rsidRDefault="00B90F52" w:rsidP="001615F8">
      <w:pPr>
        <w:spacing w:after="0" w:line="240" w:lineRule="auto"/>
        <w:ind w:right="850"/>
        <w:jc w:val="center"/>
        <w:rPr>
          <w:rFonts w:ascii="Times New Roman" w:eastAsia="Times New Roman" w:hAnsi="Times New Roman" w:cs="Times New Roman"/>
          <w:b/>
          <w:color w:val="000000"/>
          <w:sz w:val="24"/>
          <w:szCs w:val="24"/>
          <w:lang w:val="kk-KZ" w:eastAsia="ru-RU"/>
        </w:rPr>
      </w:pPr>
    </w:p>
    <w:p w:rsidR="00B90F52" w:rsidRDefault="00B90F52" w:rsidP="001615F8">
      <w:pPr>
        <w:spacing w:after="0" w:line="240" w:lineRule="auto"/>
        <w:ind w:right="850"/>
        <w:jc w:val="center"/>
        <w:rPr>
          <w:rFonts w:ascii="Times New Roman" w:eastAsia="Times New Roman" w:hAnsi="Times New Roman" w:cs="Times New Roman"/>
          <w:b/>
          <w:color w:val="000000"/>
          <w:sz w:val="24"/>
          <w:szCs w:val="24"/>
          <w:lang w:val="kk-KZ" w:eastAsia="ru-RU"/>
        </w:rPr>
      </w:pPr>
    </w:p>
    <w:p w:rsidR="00B90F52" w:rsidRDefault="00B90F52" w:rsidP="001615F8">
      <w:pPr>
        <w:spacing w:after="0" w:line="240" w:lineRule="auto"/>
        <w:ind w:right="850"/>
        <w:jc w:val="center"/>
        <w:rPr>
          <w:rFonts w:ascii="Times New Roman" w:eastAsia="Times New Roman" w:hAnsi="Times New Roman" w:cs="Times New Roman"/>
          <w:b/>
          <w:color w:val="000000"/>
          <w:sz w:val="24"/>
          <w:szCs w:val="24"/>
          <w:lang w:val="kk-KZ" w:eastAsia="ru-RU"/>
        </w:rPr>
      </w:pPr>
    </w:p>
    <w:p w:rsidR="00B90F52" w:rsidRDefault="00B90F52" w:rsidP="001615F8">
      <w:pPr>
        <w:spacing w:after="0" w:line="240" w:lineRule="auto"/>
        <w:ind w:right="850"/>
        <w:jc w:val="center"/>
        <w:rPr>
          <w:rFonts w:ascii="Times New Roman" w:eastAsia="Times New Roman" w:hAnsi="Times New Roman" w:cs="Times New Roman"/>
          <w:b/>
          <w:color w:val="000000"/>
          <w:sz w:val="24"/>
          <w:szCs w:val="24"/>
          <w:lang w:val="kk-KZ" w:eastAsia="ru-RU"/>
        </w:rPr>
      </w:pPr>
    </w:p>
    <w:p w:rsidR="00B90F52" w:rsidRDefault="00B90F52" w:rsidP="001615F8">
      <w:pPr>
        <w:spacing w:after="0" w:line="240" w:lineRule="auto"/>
        <w:ind w:right="850"/>
        <w:jc w:val="center"/>
        <w:rPr>
          <w:rFonts w:ascii="Times New Roman" w:eastAsia="Times New Roman" w:hAnsi="Times New Roman" w:cs="Times New Roman"/>
          <w:b/>
          <w:color w:val="000000"/>
          <w:sz w:val="24"/>
          <w:szCs w:val="24"/>
          <w:lang w:val="kk-KZ" w:eastAsia="ru-RU"/>
        </w:rPr>
      </w:pPr>
    </w:p>
    <w:p w:rsidR="00B90F52" w:rsidRDefault="00B90F52" w:rsidP="001615F8">
      <w:pPr>
        <w:spacing w:after="0" w:line="240" w:lineRule="auto"/>
        <w:ind w:right="850"/>
        <w:jc w:val="center"/>
        <w:rPr>
          <w:rFonts w:ascii="Times New Roman" w:eastAsia="Times New Roman" w:hAnsi="Times New Roman" w:cs="Times New Roman"/>
          <w:b/>
          <w:color w:val="000000"/>
          <w:sz w:val="24"/>
          <w:szCs w:val="24"/>
          <w:lang w:val="kk-KZ" w:eastAsia="ru-RU"/>
        </w:rPr>
      </w:pPr>
    </w:p>
    <w:p w:rsidR="00B90F52" w:rsidRDefault="00B90F52" w:rsidP="001615F8">
      <w:pPr>
        <w:spacing w:after="0" w:line="240" w:lineRule="auto"/>
        <w:ind w:right="850"/>
        <w:jc w:val="center"/>
        <w:rPr>
          <w:rFonts w:ascii="Times New Roman" w:eastAsia="Times New Roman" w:hAnsi="Times New Roman" w:cs="Times New Roman"/>
          <w:b/>
          <w:color w:val="000000"/>
          <w:sz w:val="24"/>
          <w:szCs w:val="24"/>
          <w:lang w:val="kk-KZ" w:eastAsia="ru-RU"/>
        </w:rPr>
      </w:pPr>
    </w:p>
    <w:p w:rsidR="00B90F52" w:rsidRDefault="00B90F52" w:rsidP="001615F8">
      <w:pPr>
        <w:spacing w:after="0" w:line="240" w:lineRule="auto"/>
        <w:ind w:right="850"/>
        <w:jc w:val="center"/>
        <w:rPr>
          <w:rFonts w:ascii="Times New Roman" w:eastAsia="Times New Roman" w:hAnsi="Times New Roman" w:cs="Times New Roman"/>
          <w:b/>
          <w:color w:val="000000"/>
          <w:sz w:val="24"/>
          <w:szCs w:val="24"/>
          <w:lang w:val="kk-KZ" w:eastAsia="ru-RU"/>
        </w:rPr>
      </w:pPr>
    </w:p>
    <w:p w:rsidR="00B90F52" w:rsidRDefault="00B90F52" w:rsidP="001615F8">
      <w:pPr>
        <w:spacing w:after="0" w:line="240" w:lineRule="auto"/>
        <w:ind w:right="850"/>
        <w:jc w:val="center"/>
        <w:rPr>
          <w:rFonts w:ascii="Times New Roman" w:eastAsia="Times New Roman" w:hAnsi="Times New Roman" w:cs="Times New Roman"/>
          <w:b/>
          <w:color w:val="000000"/>
          <w:sz w:val="24"/>
          <w:szCs w:val="24"/>
          <w:lang w:val="kk-KZ" w:eastAsia="ru-RU"/>
        </w:rPr>
      </w:pPr>
    </w:p>
    <w:p w:rsidR="00B90F52" w:rsidRDefault="00B90F52" w:rsidP="001615F8">
      <w:pPr>
        <w:spacing w:after="0" w:line="240" w:lineRule="auto"/>
        <w:ind w:right="850"/>
        <w:jc w:val="center"/>
        <w:rPr>
          <w:rFonts w:ascii="Times New Roman" w:eastAsia="Times New Roman" w:hAnsi="Times New Roman" w:cs="Times New Roman"/>
          <w:b/>
          <w:color w:val="000000"/>
          <w:sz w:val="24"/>
          <w:szCs w:val="24"/>
          <w:lang w:val="kk-KZ" w:eastAsia="ru-RU"/>
        </w:rPr>
      </w:pPr>
    </w:p>
    <w:p w:rsidR="00E21A52" w:rsidRDefault="00E21A52" w:rsidP="00D86C59">
      <w:pPr>
        <w:spacing w:after="0" w:line="240" w:lineRule="auto"/>
        <w:ind w:right="850"/>
        <w:rPr>
          <w:rFonts w:ascii="Times New Roman" w:eastAsia="Times New Roman" w:hAnsi="Times New Roman" w:cs="Times New Roman"/>
          <w:b/>
          <w:color w:val="000000"/>
          <w:sz w:val="24"/>
          <w:szCs w:val="24"/>
          <w:lang w:val="kk-KZ" w:eastAsia="ru-RU"/>
        </w:rPr>
      </w:pPr>
    </w:p>
    <w:p w:rsidR="00F0115D" w:rsidRDefault="00F0115D" w:rsidP="00D86C59">
      <w:pPr>
        <w:spacing w:after="0" w:line="240" w:lineRule="auto"/>
        <w:ind w:right="850"/>
        <w:rPr>
          <w:rFonts w:ascii="Times New Roman" w:eastAsia="Times New Roman" w:hAnsi="Times New Roman" w:cs="Times New Roman"/>
          <w:b/>
          <w:color w:val="000000"/>
          <w:sz w:val="24"/>
          <w:szCs w:val="24"/>
          <w:lang w:val="kk-KZ" w:eastAsia="ru-RU"/>
        </w:rPr>
      </w:pPr>
    </w:p>
    <w:p w:rsidR="001615F8" w:rsidRDefault="001615F8" w:rsidP="00D86C59">
      <w:pPr>
        <w:spacing w:after="0" w:line="240" w:lineRule="auto"/>
        <w:ind w:right="850"/>
        <w:rPr>
          <w:rFonts w:ascii="Times New Roman" w:eastAsia="Times New Roman" w:hAnsi="Times New Roman" w:cs="Times New Roman"/>
          <w:b/>
          <w:color w:val="000000"/>
          <w:sz w:val="24"/>
          <w:szCs w:val="24"/>
          <w:lang w:val="kk-KZ" w:eastAsia="ru-RU"/>
        </w:rPr>
      </w:pPr>
      <w:r w:rsidRPr="001615F8">
        <w:rPr>
          <w:rFonts w:ascii="Times New Roman" w:eastAsia="Times New Roman" w:hAnsi="Times New Roman" w:cs="Times New Roman"/>
          <w:b/>
          <w:color w:val="000000"/>
          <w:sz w:val="24"/>
          <w:szCs w:val="24"/>
          <w:lang w:val="kk-KZ" w:eastAsia="ru-RU"/>
        </w:rPr>
        <w:lastRenderedPageBreak/>
        <w:t>7. БАҚЫЛАУ: БАҚЫЛАУ ТҮРЛЕРІ МЕН МАЗМҰНЫ</w:t>
      </w:r>
    </w:p>
    <w:p w:rsidR="001C1695" w:rsidRPr="001C1695" w:rsidRDefault="001C1695" w:rsidP="001C1695">
      <w:pPr>
        <w:keepNext/>
        <w:keepLines/>
        <w:spacing w:after="0" w:line="240" w:lineRule="auto"/>
        <w:jc w:val="both"/>
        <w:outlineLvl w:val="7"/>
        <w:rPr>
          <w:rFonts w:ascii="Times New Roman" w:eastAsia="Times New Roman" w:hAnsi="Times New Roman" w:cs="Times New Roman"/>
          <w:b/>
          <w:sz w:val="24"/>
          <w:szCs w:val="24"/>
          <w:lang w:val="kk-KZ" w:eastAsia="ru-RU"/>
        </w:rPr>
      </w:pPr>
      <w:r w:rsidRPr="001C1695">
        <w:rPr>
          <w:rFonts w:ascii="Times New Roman" w:eastAsia="Times New Roman" w:hAnsi="Times New Roman" w:cs="Times New Roman"/>
          <w:b/>
          <w:sz w:val="24"/>
          <w:szCs w:val="24"/>
          <w:lang w:val="kk-KZ" w:eastAsia="ru-RU"/>
        </w:rPr>
        <w:t>Мақсаты:</w:t>
      </w:r>
      <w:r w:rsidRPr="001C1695">
        <w:rPr>
          <w:rFonts w:ascii="Times New Roman" w:eastAsia="Times New Roman" w:hAnsi="Times New Roman" w:cs="Times New Roman"/>
          <w:sz w:val="24"/>
          <w:szCs w:val="24"/>
          <w:lang w:val="kk-KZ" w:eastAsia="ru-RU"/>
        </w:rPr>
        <w:t xml:space="preserve"> педагогикалық ұжымының  басқару әдістері мен стилін жетілдіру, оқу-тәрбие процесінің барлық бөлімдері бойынша талдауды  қамтамасыз ету.</w:t>
      </w:r>
    </w:p>
    <w:tbl>
      <w:tblPr>
        <w:tblW w:w="1539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2"/>
        <w:gridCol w:w="1557"/>
        <w:gridCol w:w="2696"/>
        <w:gridCol w:w="2551"/>
        <w:gridCol w:w="1843"/>
        <w:gridCol w:w="1417"/>
        <w:gridCol w:w="1843"/>
        <w:gridCol w:w="1788"/>
      </w:tblGrid>
      <w:tr w:rsidR="001C1695" w:rsidRPr="001C1695" w:rsidTr="00FB3457">
        <w:tc>
          <w:tcPr>
            <w:tcW w:w="1702" w:type="dxa"/>
          </w:tcPr>
          <w:p w:rsidR="001C1695" w:rsidRPr="001C1695" w:rsidRDefault="001C1695" w:rsidP="001C1695">
            <w:pPr>
              <w:spacing w:after="0" w:line="240" w:lineRule="auto"/>
              <w:jc w:val="center"/>
              <w:rPr>
                <w:rFonts w:ascii="Times New Roman" w:eastAsia="Times New Roman" w:hAnsi="Times New Roman" w:cs="Times New Roman"/>
                <w:b/>
                <w:sz w:val="24"/>
                <w:szCs w:val="24"/>
                <w:lang w:val="kk-KZ"/>
              </w:rPr>
            </w:pPr>
            <w:r w:rsidRPr="001C1695">
              <w:rPr>
                <w:rFonts w:ascii="Times New Roman" w:eastAsia="Times New Roman" w:hAnsi="Times New Roman" w:cs="Times New Roman"/>
                <w:b/>
                <w:sz w:val="24"/>
                <w:szCs w:val="24"/>
                <w:lang w:val="kk-KZ"/>
              </w:rPr>
              <w:t>Бақылау бағыты</w:t>
            </w:r>
          </w:p>
        </w:tc>
        <w:tc>
          <w:tcPr>
            <w:tcW w:w="1557" w:type="dxa"/>
          </w:tcPr>
          <w:p w:rsidR="001C1695" w:rsidRPr="001C1695" w:rsidRDefault="001C1695" w:rsidP="001C1695">
            <w:pPr>
              <w:spacing w:after="0" w:line="240" w:lineRule="auto"/>
              <w:jc w:val="center"/>
              <w:rPr>
                <w:rFonts w:ascii="Times New Roman" w:eastAsia="Times New Roman" w:hAnsi="Times New Roman" w:cs="Times New Roman"/>
                <w:b/>
                <w:sz w:val="24"/>
                <w:szCs w:val="24"/>
                <w:lang w:val="kk-KZ"/>
              </w:rPr>
            </w:pPr>
            <w:r w:rsidRPr="001C1695">
              <w:rPr>
                <w:rFonts w:ascii="Times New Roman" w:eastAsia="Times New Roman" w:hAnsi="Times New Roman" w:cs="Times New Roman"/>
                <w:b/>
                <w:sz w:val="24"/>
                <w:szCs w:val="24"/>
                <w:lang w:val="kk-KZ"/>
              </w:rPr>
              <w:t xml:space="preserve">Бақылау </w:t>
            </w:r>
          </w:p>
          <w:p w:rsidR="001C1695" w:rsidRPr="001C1695" w:rsidRDefault="001C1695" w:rsidP="001C1695">
            <w:pPr>
              <w:spacing w:after="0" w:line="240" w:lineRule="auto"/>
              <w:jc w:val="center"/>
              <w:rPr>
                <w:rFonts w:ascii="Times New Roman" w:eastAsia="Times New Roman" w:hAnsi="Times New Roman" w:cs="Times New Roman"/>
                <w:b/>
                <w:sz w:val="24"/>
                <w:szCs w:val="24"/>
                <w:lang w:val="kk-KZ"/>
              </w:rPr>
            </w:pPr>
            <w:r w:rsidRPr="001C1695">
              <w:rPr>
                <w:rFonts w:ascii="Times New Roman" w:eastAsia="Times New Roman" w:hAnsi="Times New Roman" w:cs="Times New Roman"/>
                <w:b/>
                <w:sz w:val="24"/>
                <w:szCs w:val="24"/>
                <w:lang w:val="kk-KZ"/>
              </w:rPr>
              <w:t>түрі</w:t>
            </w:r>
          </w:p>
        </w:tc>
        <w:tc>
          <w:tcPr>
            <w:tcW w:w="2696" w:type="dxa"/>
            <w:tcBorders>
              <w:right w:val="single" w:sz="4" w:space="0" w:color="auto"/>
            </w:tcBorders>
          </w:tcPr>
          <w:p w:rsidR="001C1695" w:rsidRPr="001C1695" w:rsidRDefault="001C1695" w:rsidP="001C1695">
            <w:pPr>
              <w:spacing w:after="0" w:line="240" w:lineRule="auto"/>
              <w:jc w:val="center"/>
              <w:rPr>
                <w:rFonts w:ascii="Times New Roman" w:eastAsia="Times New Roman" w:hAnsi="Times New Roman" w:cs="Times New Roman"/>
                <w:b/>
                <w:sz w:val="24"/>
                <w:szCs w:val="24"/>
                <w:lang w:val="kk-KZ"/>
              </w:rPr>
            </w:pPr>
            <w:r w:rsidRPr="001C1695">
              <w:rPr>
                <w:rFonts w:ascii="Times New Roman" w:eastAsia="Times New Roman" w:hAnsi="Times New Roman" w:cs="Times New Roman"/>
                <w:b/>
                <w:sz w:val="24"/>
                <w:szCs w:val="24"/>
                <w:lang w:val="kk-KZ"/>
              </w:rPr>
              <w:t>Бақылау тақырыбы</w:t>
            </w:r>
          </w:p>
        </w:tc>
        <w:tc>
          <w:tcPr>
            <w:tcW w:w="2551" w:type="dxa"/>
            <w:tcBorders>
              <w:left w:val="single" w:sz="4" w:space="0" w:color="auto"/>
            </w:tcBorders>
          </w:tcPr>
          <w:p w:rsidR="001C1695" w:rsidRPr="001C1695" w:rsidRDefault="001C1695" w:rsidP="001C1695">
            <w:pPr>
              <w:spacing w:after="0" w:line="240" w:lineRule="auto"/>
              <w:jc w:val="center"/>
              <w:rPr>
                <w:rFonts w:ascii="Times New Roman" w:eastAsia="Times New Roman" w:hAnsi="Times New Roman" w:cs="Times New Roman"/>
                <w:b/>
                <w:sz w:val="24"/>
                <w:szCs w:val="24"/>
                <w:lang w:val="kk-KZ"/>
              </w:rPr>
            </w:pPr>
            <w:r w:rsidRPr="001C1695">
              <w:rPr>
                <w:rFonts w:ascii="Times New Roman" w:eastAsia="Times New Roman" w:hAnsi="Times New Roman" w:cs="Times New Roman"/>
                <w:b/>
                <w:sz w:val="24"/>
                <w:szCs w:val="24"/>
                <w:lang w:val="kk-KZ"/>
              </w:rPr>
              <w:t>Бақылау мазмұны</w:t>
            </w:r>
          </w:p>
        </w:tc>
        <w:tc>
          <w:tcPr>
            <w:tcW w:w="1843" w:type="dxa"/>
          </w:tcPr>
          <w:p w:rsidR="001C1695" w:rsidRPr="001C1695" w:rsidRDefault="001C1695" w:rsidP="001C1695">
            <w:pPr>
              <w:spacing w:after="0" w:line="240" w:lineRule="auto"/>
              <w:jc w:val="center"/>
              <w:rPr>
                <w:rFonts w:ascii="Times New Roman" w:eastAsia="Times New Roman" w:hAnsi="Times New Roman" w:cs="Times New Roman"/>
                <w:b/>
                <w:sz w:val="24"/>
                <w:szCs w:val="24"/>
                <w:lang w:val="kk-KZ"/>
              </w:rPr>
            </w:pPr>
            <w:r w:rsidRPr="001C1695">
              <w:rPr>
                <w:rFonts w:ascii="Times New Roman" w:eastAsia="Times New Roman" w:hAnsi="Times New Roman" w:cs="Times New Roman"/>
                <w:b/>
                <w:sz w:val="24"/>
                <w:szCs w:val="24"/>
                <w:lang w:val="kk-KZ"/>
              </w:rPr>
              <w:t>Бақылау әдісі</w:t>
            </w:r>
          </w:p>
        </w:tc>
        <w:tc>
          <w:tcPr>
            <w:tcW w:w="1417" w:type="dxa"/>
          </w:tcPr>
          <w:p w:rsidR="001C1695" w:rsidRPr="001C1695" w:rsidRDefault="001C1695" w:rsidP="001C1695">
            <w:pPr>
              <w:spacing w:after="0" w:line="240" w:lineRule="auto"/>
              <w:jc w:val="center"/>
              <w:rPr>
                <w:rFonts w:ascii="Times New Roman" w:eastAsia="Times New Roman" w:hAnsi="Times New Roman" w:cs="Times New Roman"/>
                <w:b/>
                <w:sz w:val="24"/>
                <w:szCs w:val="24"/>
                <w:lang w:val="kk-KZ"/>
              </w:rPr>
            </w:pPr>
            <w:r w:rsidRPr="001C1695">
              <w:rPr>
                <w:rFonts w:ascii="Times New Roman" w:eastAsia="Times New Roman" w:hAnsi="Times New Roman" w:cs="Times New Roman"/>
                <w:b/>
                <w:sz w:val="24"/>
                <w:szCs w:val="24"/>
                <w:lang w:val="kk-KZ"/>
              </w:rPr>
              <w:t>Бақылау нысаны</w:t>
            </w:r>
          </w:p>
        </w:tc>
        <w:tc>
          <w:tcPr>
            <w:tcW w:w="1843" w:type="dxa"/>
          </w:tcPr>
          <w:p w:rsidR="001C1695" w:rsidRPr="001C1695" w:rsidRDefault="001C1695" w:rsidP="001C1695">
            <w:pPr>
              <w:spacing w:after="0" w:line="240" w:lineRule="auto"/>
              <w:jc w:val="center"/>
              <w:rPr>
                <w:rFonts w:ascii="Times New Roman" w:eastAsia="Times New Roman" w:hAnsi="Times New Roman" w:cs="Times New Roman"/>
                <w:b/>
                <w:sz w:val="24"/>
                <w:szCs w:val="24"/>
                <w:lang w:val="kk-KZ"/>
              </w:rPr>
            </w:pPr>
            <w:r w:rsidRPr="001C1695">
              <w:rPr>
                <w:rFonts w:ascii="Times New Roman" w:eastAsia="Times New Roman" w:hAnsi="Times New Roman" w:cs="Times New Roman"/>
                <w:b/>
                <w:sz w:val="24"/>
                <w:szCs w:val="24"/>
                <w:lang w:val="kk-KZ"/>
              </w:rPr>
              <w:t>Бақылауды талқылау</w:t>
            </w:r>
          </w:p>
        </w:tc>
        <w:tc>
          <w:tcPr>
            <w:tcW w:w="1788" w:type="dxa"/>
          </w:tcPr>
          <w:p w:rsidR="001C1695" w:rsidRPr="001C1695" w:rsidRDefault="001C1695" w:rsidP="001C1695">
            <w:pPr>
              <w:spacing w:after="0" w:line="240" w:lineRule="auto"/>
              <w:jc w:val="center"/>
              <w:rPr>
                <w:rFonts w:ascii="Times New Roman" w:eastAsia="Times New Roman" w:hAnsi="Times New Roman" w:cs="Times New Roman"/>
                <w:b/>
                <w:sz w:val="24"/>
                <w:szCs w:val="24"/>
                <w:lang w:val="kk-KZ"/>
              </w:rPr>
            </w:pPr>
            <w:r w:rsidRPr="001C1695">
              <w:rPr>
                <w:rFonts w:ascii="Times New Roman" w:eastAsia="Times New Roman" w:hAnsi="Times New Roman" w:cs="Times New Roman"/>
                <w:b/>
                <w:sz w:val="24"/>
                <w:szCs w:val="24"/>
                <w:lang w:val="kk-KZ"/>
              </w:rPr>
              <w:t>Жауаптылар</w:t>
            </w:r>
          </w:p>
        </w:tc>
      </w:tr>
      <w:tr w:rsidR="001C1695" w:rsidRPr="001C1695" w:rsidTr="001C1695">
        <w:tc>
          <w:tcPr>
            <w:tcW w:w="15397" w:type="dxa"/>
            <w:gridSpan w:val="8"/>
          </w:tcPr>
          <w:p w:rsidR="001C1695" w:rsidRPr="001C1695" w:rsidRDefault="001C1695" w:rsidP="001C1695">
            <w:pPr>
              <w:spacing w:after="0" w:line="240" w:lineRule="auto"/>
              <w:jc w:val="center"/>
              <w:rPr>
                <w:rFonts w:ascii="Times New Roman" w:eastAsia="Times New Roman" w:hAnsi="Times New Roman" w:cs="Times New Roman"/>
                <w:b/>
                <w:sz w:val="24"/>
                <w:szCs w:val="24"/>
                <w:lang w:val="kk-KZ"/>
              </w:rPr>
            </w:pPr>
            <w:r w:rsidRPr="001C1695">
              <w:rPr>
                <w:rFonts w:ascii="Times New Roman" w:eastAsia="Times New Roman" w:hAnsi="Times New Roman" w:cs="Times New Roman"/>
                <w:b/>
                <w:sz w:val="24"/>
                <w:szCs w:val="24"/>
                <w:lang w:val="kk-KZ"/>
              </w:rPr>
              <w:t>Қыркүйек</w:t>
            </w:r>
          </w:p>
        </w:tc>
      </w:tr>
      <w:tr w:rsidR="001C1695" w:rsidRPr="001C1695" w:rsidTr="00FB3457">
        <w:trPr>
          <w:trHeight w:val="2208"/>
        </w:trPr>
        <w:tc>
          <w:tcPr>
            <w:tcW w:w="1702" w:type="dxa"/>
            <w:vMerge w:val="restart"/>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Оқу-тәрбие үдерісін ұйымдастыру</w:t>
            </w:r>
          </w:p>
        </w:tc>
        <w:tc>
          <w:tcPr>
            <w:tcW w:w="1557" w:type="dxa"/>
            <w:vMerge w:val="restart"/>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Тақырыптық бақылау</w:t>
            </w:r>
          </w:p>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p>
        </w:tc>
        <w:tc>
          <w:tcPr>
            <w:tcW w:w="2696" w:type="dxa"/>
            <w:tcBorders>
              <w:right w:val="single" w:sz="4" w:space="0" w:color="auto"/>
            </w:tcBorders>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Жаңа оқу жылына дайындық</w:t>
            </w:r>
          </w:p>
        </w:tc>
        <w:tc>
          <w:tcPr>
            <w:tcW w:w="2551" w:type="dxa"/>
            <w:tcBorders>
              <w:left w:val="single" w:sz="4" w:space="0" w:color="auto"/>
            </w:tcBorders>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Жаңа оқу жылына арналған педагогикалық процестің әдіснамасын әзірлеу: бағдарлама бөлімдері бойынша дидактикалық материалдарды жүйелеу және жаңғырту</w:t>
            </w:r>
          </w:p>
        </w:tc>
        <w:tc>
          <w:tcPr>
            <w:tcW w:w="1843" w:type="dxa"/>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Бақылау, қызметкерлермен сұхбат</w:t>
            </w:r>
          </w:p>
        </w:tc>
        <w:tc>
          <w:tcPr>
            <w:tcW w:w="1417" w:type="dxa"/>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Барлық</w:t>
            </w:r>
          </w:p>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топтар</w:t>
            </w:r>
          </w:p>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p>
        </w:tc>
        <w:tc>
          <w:tcPr>
            <w:tcW w:w="1843" w:type="dxa"/>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№1 әдістемелік  кеңес</w:t>
            </w:r>
          </w:p>
        </w:tc>
        <w:tc>
          <w:tcPr>
            <w:tcW w:w="1788" w:type="dxa"/>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Әдіскер</w:t>
            </w:r>
          </w:p>
        </w:tc>
      </w:tr>
      <w:tr w:rsidR="001C1695" w:rsidRPr="001C1695" w:rsidTr="00FB3457">
        <w:trPr>
          <w:trHeight w:val="1062"/>
        </w:trPr>
        <w:tc>
          <w:tcPr>
            <w:tcW w:w="1702" w:type="dxa"/>
            <w:vMerge/>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p>
        </w:tc>
        <w:tc>
          <w:tcPr>
            <w:tcW w:w="1557" w:type="dxa"/>
            <w:vMerge/>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p>
        </w:tc>
        <w:tc>
          <w:tcPr>
            <w:tcW w:w="2696" w:type="dxa"/>
            <w:tcBorders>
              <w:right w:val="single" w:sz="4" w:space="0" w:color="auto"/>
            </w:tcBorders>
            <w:vAlign w:val="center"/>
          </w:tcPr>
          <w:p w:rsidR="001C1695" w:rsidRPr="001615F8" w:rsidRDefault="001C1695" w:rsidP="001C1695">
            <w:pPr>
              <w:spacing w:after="0" w:line="240" w:lineRule="auto"/>
              <w:jc w:val="both"/>
              <w:rPr>
                <w:rFonts w:ascii="Times New Roman" w:hAnsi="Times New Roman"/>
                <w:sz w:val="24"/>
                <w:szCs w:val="24"/>
                <w:lang w:val="kk-KZ" w:eastAsia="ru-RU"/>
              </w:rPr>
            </w:pPr>
            <w:r>
              <w:rPr>
                <w:rFonts w:ascii="Times New Roman" w:hAnsi="Times New Roman"/>
                <w:sz w:val="24"/>
                <w:szCs w:val="24"/>
                <w:lang w:val="kk-KZ" w:eastAsia="ru-RU"/>
              </w:rPr>
              <w:t>1.</w:t>
            </w:r>
            <w:r w:rsidRPr="001615F8">
              <w:rPr>
                <w:rFonts w:ascii="Times New Roman" w:hAnsi="Times New Roman"/>
                <w:sz w:val="24"/>
                <w:szCs w:val="24"/>
                <w:lang w:val="kk-KZ" w:eastAsia="ru-RU"/>
              </w:rPr>
              <w:t>Педагогтердің міндетті құжаттарын қарау</w:t>
            </w:r>
          </w:p>
          <w:p w:rsidR="001C1695" w:rsidRPr="001615F8" w:rsidRDefault="001C1695" w:rsidP="00303154">
            <w:pPr>
              <w:numPr>
                <w:ilvl w:val="0"/>
                <w:numId w:val="11"/>
              </w:numPr>
              <w:spacing w:after="0" w:line="240" w:lineRule="auto"/>
              <w:ind w:left="36" w:hanging="142"/>
              <w:contextualSpacing/>
              <w:jc w:val="both"/>
              <w:rPr>
                <w:rFonts w:ascii="Times New Roman" w:hAnsi="Times New Roman"/>
                <w:sz w:val="24"/>
                <w:szCs w:val="24"/>
                <w:lang w:val="kk-KZ" w:eastAsia="ru-RU"/>
              </w:rPr>
            </w:pPr>
            <w:r w:rsidRPr="001615F8">
              <w:rPr>
                <w:rFonts w:ascii="Times New Roman" w:hAnsi="Times New Roman"/>
                <w:sz w:val="24"/>
                <w:szCs w:val="24"/>
                <w:lang w:val="kk-KZ" w:eastAsia="ru-RU"/>
              </w:rPr>
              <w:t>Мониторинг</w:t>
            </w:r>
          </w:p>
          <w:p w:rsidR="001C1695" w:rsidRDefault="001C1695" w:rsidP="00303154">
            <w:pPr>
              <w:numPr>
                <w:ilvl w:val="0"/>
                <w:numId w:val="11"/>
              </w:numPr>
              <w:spacing w:after="0" w:line="240" w:lineRule="auto"/>
              <w:ind w:left="36" w:hanging="142"/>
              <w:contextualSpacing/>
              <w:jc w:val="both"/>
              <w:rPr>
                <w:rFonts w:ascii="Times New Roman" w:hAnsi="Times New Roman"/>
                <w:sz w:val="24"/>
                <w:szCs w:val="24"/>
                <w:lang w:val="kk-KZ" w:eastAsia="ru-RU"/>
              </w:rPr>
            </w:pPr>
            <w:r w:rsidRPr="001615F8">
              <w:rPr>
                <w:rFonts w:ascii="Times New Roman" w:hAnsi="Times New Roman"/>
                <w:sz w:val="24"/>
                <w:szCs w:val="24"/>
                <w:lang w:val="kk-KZ" w:eastAsia="ru-RU"/>
              </w:rPr>
              <w:t>Баланың даму картасы</w:t>
            </w:r>
          </w:p>
          <w:p w:rsidR="001C1695" w:rsidRPr="001C1695" w:rsidRDefault="001C1695" w:rsidP="001C1695">
            <w:pPr>
              <w:spacing w:after="0" w:line="240" w:lineRule="auto"/>
              <w:rPr>
                <w:rFonts w:ascii="Times New Roman" w:eastAsia="Times New Roman" w:hAnsi="Times New Roman" w:cs="Times New Roman"/>
                <w:sz w:val="24"/>
                <w:szCs w:val="24"/>
                <w:lang w:val="kk-KZ"/>
              </w:rPr>
            </w:pPr>
            <w:r w:rsidRPr="00D86C59">
              <w:rPr>
                <w:rFonts w:ascii="Times New Roman" w:hAnsi="Times New Roman"/>
                <w:sz w:val="24"/>
                <w:szCs w:val="24"/>
                <w:lang w:val="kk-KZ" w:eastAsia="ru-RU"/>
              </w:rPr>
              <w:t>Үлгілік оқу бағдарламасы мазмұнын игеру бойынша бастапқы даму мониторингі</w:t>
            </w:r>
            <w:r>
              <w:rPr>
                <w:rFonts w:ascii="Times New Roman" w:hAnsi="Times New Roman"/>
                <w:sz w:val="24"/>
                <w:szCs w:val="24"/>
                <w:lang w:val="kk-KZ" w:eastAsia="ru-RU"/>
              </w:rPr>
              <w:t>.</w:t>
            </w:r>
            <w:r w:rsidRPr="00D86C59">
              <w:rPr>
                <w:rFonts w:ascii="Times New Roman" w:hAnsi="Times New Roman"/>
                <w:sz w:val="24"/>
                <w:szCs w:val="24"/>
                <w:lang w:val="kk-KZ" w:eastAsia="ru-RU"/>
              </w:rPr>
              <w:tab/>
            </w:r>
          </w:p>
        </w:tc>
        <w:tc>
          <w:tcPr>
            <w:tcW w:w="2551" w:type="dxa"/>
            <w:tcBorders>
              <w:left w:val="single" w:sz="4" w:space="0" w:color="auto"/>
            </w:tcBorders>
            <w:vAlign w:val="center"/>
          </w:tcPr>
          <w:p w:rsidR="001C1695" w:rsidRPr="001C1695" w:rsidRDefault="00705FA7"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Т</w:t>
            </w:r>
            <w:r w:rsidR="001C1695" w:rsidRPr="001C1695">
              <w:rPr>
                <w:rFonts w:ascii="Times New Roman" w:eastAsia="Times New Roman" w:hAnsi="Times New Roman" w:cs="Times New Roman"/>
                <w:sz w:val="24"/>
                <w:szCs w:val="24"/>
                <w:lang w:val="kk-KZ"/>
              </w:rPr>
              <w:t>әрбиеленушілердің білік, дағды даму деңгейін бағалау</w:t>
            </w:r>
          </w:p>
        </w:tc>
        <w:tc>
          <w:tcPr>
            <w:tcW w:w="1843" w:type="dxa"/>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Зерделеу </w:t>
            </w:r>
          </w:p>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p>
        </w:tc>
        <w:tc>
          <w:tcPr>
            <w:tcW w:w="1417" w:type="dxa"/>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highlight w:val="yellow"/>
                <w:lang w:val="kk-KZ"/>
              </w:rPr>
            </w:pPr>
            <w:r w:rsidRPr="001C1695">
              <w:rPr>
                <w:rFonts w:ascii="Times New Roman" w:eastAsia="Times New Roman" w:hAnsi="Times New Roman" w:cs="Times New Roman"/>
                <w:sz w:val="24"/>
                <w:szCs w:val="24"/>
                <w:lang w:val="kk-KZ"/>
              </w:rPr>
              <w:t>Барлық топтар</w:t>
            </w:r>
          </w:p>
        </w:tc>
        <w:tc>
          <w:tcPr>
            <w:tcW w:w="1843" w:type="dxa"/>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№1 әдістемелік кеңесте</w:t>
            </w:r>
          </w:p>
        </w:tc>
        <w:tc>
          <w:tcPr>
            <w:tcW w:w="1788" w:type="dxa"/>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Әдіскер</w:t>
            </w:r>
          </w:p>
        </w:tc>
      </w:tr>
      <w:tr w:rsidR="001C1695" w:rsidRPr="001C1695" w:rsidTr="00FB3457">
        <w:trPr>
          <w:trHeight w:val="1114"/>
        </w:trPr>
        <w:tc>
          <w:tcPr>
            <w:tcW w:w="1702" w:type="dxa"/>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Әдістемелік жұмыс</w:t>
            </w:r>
          </w:p>
        </w:tc>
        <w:tc>
          <w:tcPr>
            <w:tcW w:w="1557" w:type="dxa"/>
            <w:vAlign w:val="center"/>
          </w:tcPr>
          <w:p w:rsidR="001C1695" w:rsidRPr="001C1695" w:rsidRDefault="00FB3457" w:rsidP="001C1695">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Арнайы </w:t>
            </w:r>
            <w:r w:rsidR="001C1695" w:rsidRPr="001C1695">
              <w:rPr>
                <w:rFonts w:ascii="Times New Roman" w:eastAsia="Times New Roman" w:hAnsi="Times New Roman" w:cs="Times New Roman"/>
                <w:sz w:val="24"/>
                <w:szCs w:val="24"/>
                <w:lang w:val="kk-KZ"/>
              </w:rPr>
              <w:t>бақылау</w:t>
            </w:r>
          </w:p>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p>
        </w:tc>
        <w:tc>
          <w:tcPr>
            <w:tcW w:w="2696" w:type="dxa"/>
            <w:tcBorders>
              <w:right w:val="single" w:sz="4" w:space="0" w:color="auto"/>
            </w:tcBorders>
            <w:vAlign w:val="center"/>
          </w:tcPr>
          <w:p w:rsidR="00FB3457" w:rsidRPr="001C1695" w:rsidRDefault="00FB3457" w:rsidP="00FB3457">
            <w:pPr>
              <w:spacing w:after="0" w:line="240" w:lineRule="auto"/>
              <w:rPr>
                <w:rFonts w:ascii="Times New Roman" w:eastAsia="Times New Roman" w:hAnsi="Times New Roman" w:cs="Times New Roman"/>
                <w:sz w:val="24"/>
                <w:szCs w:val="24"/>
                <w:lang w:val="kk-KZ"/>
              </w:rPr>
            </w:pPr>
            <w:r w:rsidRPr="00FB3457">
              <w:rPr>
                <w:rFonts w:ascii="Times New Roman" w:eastAsia="Times New Roman" w:hAnsi="Times New Roman" w:cs="Times New Roman"/>
                <w:sz w:val="24"/>
                <w:szCs w:val="24"/>
                <w:lang w:val="kk-KZ"/>
              </w:rPr>
              <w:t>Қызметкерлердің жұмыс күніне дайындығы</w:t>
            </w:r>
            <w:r>
              <w:rPr>
                <w:rFonts w:ascii="Times New Roman" w:eastAsia="Times New Roman" w:hAnsi="Times New Roman" w:cs="Times New Roman"/>
                <w:sz w:val="24"/>
                <w:szCs w:val="24"/>
                <w:lang w:val="kk-KZ"/>
              </w:rPr>
              <w:t xml:space="preserve">. </w:t>
            </w:r>
            <w:r w:rsidRPr="00FB3457">
              <w:rPr>
                <w:rFonts w:ascii="Times New Roman" w:eastAsia="Times New Roman" w:hAnsi="Times New Roman" w:cs="Times New Roman"/>
                <w:sz w:val="24"/>
                <w:szCs w:val="24"/>
                <w:lang w:val="kk-KZ"/>
              </w:rPr>
              <w:tab/>
              <w:t>Ішкі еңбек тәртібінің орындалуы</w:t>
            </w:r>
            <w:r w:rsidRPr="00FB3457">
              <w:rPr>
                <w:rFonts w:ascii="Times New Roman" w:eastAsia="Times New Roman" w:hAnsi="Times New Roman" w:cs="Times New Roman"/>
                <w:sz w:val="24"/>
                <w:szCs w:val="24"/>
                <w:lang w:val="kk-KZ"/>
              </w:rPr>
              <w:tab/>
            </w:r>
          </w:p>
        </w:tc>
        <w:tc>
          <w:tcPr>
            <w:tcW w:w="2551" w:type="dxa"/>
            <w:tcBorders>
              <w:left w:val="single" w:sz="4" w:space="0" w:color="auto"/>
            </w:tcBorders>
            <w:vAlign w:val="center"/>
          </w:tcPr>
          <w:p w:rsidR="001C1695" w:rsidRPr="001C1695" w:rsidRDefault="00FB3457" w:rsidP="00CC0642">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І</w:t>
            </w:r>
            <w:r w:rsidR="001C1695" w:rsidRPr="001C1695">
              <w:rPr>
                <w:rFonts w:ascii="Times New Roman" w:eastAsia="Times New Roman" w:hAnsi="Times New Roman" w:cs="Times New Roman"/>
                <w:sz w:val="24"/>
                <w:szCs w:val="24"/>
                <w:lang w:val="kk-KZ"/>
              </w:rPr>
              <w:t>шкі</w:t>
            </w:r>
            <w:r>
              <w:rPr>
                <w:rFonts w:ascii="Times New Roman" w:eastAsia="Times New Roman" w:hAnsi="Times New Roman" w:cs="Times New Roman"/>
                <w:sz w:val="24"/>
                <w:szCs w:val="24"/>
                <w:lang w:val="kk-KZ"/>
              </w:rPr>
              <w:t xml:space="preserve"> </w:t>
            </w:r>
            <w:r w:rsidR="001C1695" w:rsidRPr="001C1695">
              <w:rPr>
                <w:rFonts w:ascii="Times New Roman" w:eastAsia="Times New Roman" w:hAnsi="Times New Roman" w:cs="Times New Roman"/>
                <w:sz w:val="24"/>
                <w:szCs w:val="24"/>
                <w:lang w:val="kk-KZ"/>
              </w:rPr>
              <w:t xml:space="preserve"> тәртіп және лауазымдық м</w:t>
            </w:r>
            <w:r w:rsidR="00CC0642">
              <w:rPr>
                <w:rFonts w:ascii="Times New Roman" w:eastAsia="Times New Roman" w:hAnsi="Times New Roman" w:cs="Times New Roman"/>
                <w:sz w:val="24"/>
                <w:szCs w:val="24"/>
                <w:lang w:val="kk-KZ"/>
              </w:rPr>
              <w:t>і</w:t>
            </w:r>
            <w:r w:rsidR="001C1695" w:rsidRPr="001C1695">
              <w:rPr>
                <w:rFonts w:ascii="Times New Roman" w:eastAsia="Times New Roman" w:hAnsi="Times New Roman" w:cs="Times New Roman"/>
                <w:sz w:val="24"/>
                <w:szCs w:val="24"/>
                <w:lang w:val="kk-KZ"/>
              </w:rPr>
              <w:t>ндетте</w:t>
            </w:r>
            <w:r>
              <w:rPr>
                <w:rFonts w:ascii="Times New Roman" w:eastAsia="Times New Roman" w:hAnsi="Times New Roman" w:cs="Times New Roman"/>
                <w:sz w:val="24"/>
                <w:szCs w:val="24"/>
                <w:lang w:val="kk-KZ"/>
              </w:rPr>
              <w:t>рді орындауды меңгеру деңгейі</w:t>
            </w:r>
          </w:p>
        </w:tc>
        <w:tc>
          <w:tcPr>
            <w:tcW w:w="1843" w:type="dxa"/>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Бақылау парағы</w:t>
            </w:r>
          </w:p>
        </w:tc>
        <w:tc>
          <w:tcPr>
            <w:tcW w:w="1417" w:type="dxa"/>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Барлық</w:t>
            </w:r>
          </w:p>
          <w:p w:rsidR="001C1695" w:rsidRPr="001C1695" w:rsidRDefault="001C1695" w:rsidP="001C1695">
            <w:pPr>
              <w:spacing w:after="0" w:line="240" w:lineRule="auto"/>
              <w:jc w:val="center"/>
              <w:rPr>
                <w:rFonts w:ascii="Times New Roman" w:eastAsia="Times New Roman" w:hAnsi="Times New Roman" w:cs="Times New Roman"/>
                <w:sz w:val="24"/>
                <w:szCs w:val="24"/>
                <w:highlight w:val="yellow"/>
                <w:lang w:val="kk-KZ"/>
              </w:rPr>
            </w:pPr>
            <w:r w:rsidRPr="001C1695">
              <w:rPr>
                <w:rFonts w:ascii="Times New Roman" w:eastAsia="Times New Roman" w:hAnsi="Times New Roman" w:cs="Times New Roman"/>
                <w:sz w:val="24"/>
                <w:szCs w:val="24"/>
                <w:lang w:val="kk-KZ"/>
              </w:rPr>
              <w:t>топтар</w:t>
            </w:r>
          </w:p>
        </w:tc>
        <w:tc>
          <w:tcPr>
            <w:tcW w:w="1843" w:type="dxa"/>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№1 әкімшілік жиналыста</w:t>
            </w:r>
          </w:p>
        </w:tc>
        <w:tc>
          <w:tcPr>
            <w:tcW w:w="1788" w:type="dxa"/>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Кәсіподақ ұйымының төрайымы</w:t>
            </w:r>
          </w:p>
        </w:tc>
      </w:tr>
      <w:tr w:rsidR="001C1695" w:rsidRPr="001C1695" w:rsidTr="00FB3457">
        <w:trPr>
          <w:trHeight w:val="405"/>
        </w:trPr>
        <w:tc>
          <w:tcPr>
            <w:tcW w:w="1702" w:type="dxa"/>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Санитарлы-</w:t>
            </w:r>
            <w:r w:rsidRPr="001C1695">
              <w:rPr>
                <w:rFonts w:ascii="Times New Roman" w:eastAsia="Times New Roman" w:hAnsi="Times New Roman" w:cs="Times New Roman"/>
                <w:sz w:val="24"/>
                <w:szCs w:val="24"/>
                <w:lang w:val="kk-KZ"/>
              </w:rPr>
              <w:lastRenderedPageBreak/>
              <w:t>гигиеналық бақылауды сақтау</w:t>
            </w:r>
          </w:p>
        </w:tc>
        <w:tc>
          <w:tcPr>
            <w:tcW w:w="1557" w:type="dxa"/>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lastRenderedPageBreak/>
              <w:t xml:space="preserve">Жедел   </w:t>
            </w:r>
            <w:r w:rsidRPr="001C1695">
              <w:rPr>
                <w:rFonts w:ascii="Times New Roman" w:eastAsia="Times New Roman" w:hAnsi="Times New Roman" w:cs="Times New Roman"/>
                <w:sz w:val="24"/>
                <w:szCs w:val="24"/>
                <w:lang w:val="kk-KZ"/>
              </w:rPr>
              <w:lastRenderedPageBreak/>
              <w:t>бақылау</w:t>
            </w:r>
          </w:p>
        </w:tc>
        <w:tc>
          <w:tcPr>
            <w:tcW w:w="2696" w:type="dxa"/>
            <w:tcBorders>
              <w:right w:val="single" w:sz="4" w:space="0" w:color="auto"/>
            </w:tcBorders>
            <w:vAlign w:val="center"/>
          </w:tcPr>
          <w:p w:rsidR="001C1695" w:rsidRPr="001615F8" w:rsidRDefault="001C1695" w:rsidP="001C1695">
            <w:pPr>
              <w:spacing w:after="0" w:line="240" w:lineRule="auto"/>
              <w:jc w:val="both"/>
              <w:rPr>
                <w:rFonts w:ascii="Times New Roman" w:hAnsi="Times New Roman"/>
                <w:sz w:val="24"/>
                <w:szCs w:val="24"/>
                <w:lang w:val="kk-KZ" w:eastAsia="ru-RU"/>
              </w:rPr>
            </w:pPr>
            <w:r w:rsidRPr="001615F8">
              <w:rPr>
                <w:rFonts w:ascii="Times New Roman" w:hAnsi="Times New Roman"/>
                <w:sz w:val="24"/>
                <w:szCs w:val="24"/>
                <w:lang w:val="kk-KZ" w:eastAsia="ru-RU"/>
              </w:rPr>
              <w:lastRenderedPageBreak/>
              <w:t xml:space="preserve">Балардың сауықтыру іс </w:t>
            </w:r>
            <w:r w:rsidRPr="001615F8">
              <w:rPr>
                <w:rFonts w:ascii="Times New Roman" w:hAnsi="Times New Roman"/>
                <w:sz w:val="24"/>
                <w:szCs w:val="24"/>
                <w:lang w:val="kk-KZ" w:eastAsia="ru-RU"/>
              </w:rPr>
              <w:lastRenderedPageBreak/>
              <w:t>–шаралары</w:t>
            </w:r>
          </w:p>
          <w:p w:rsidR="001C1695" w:rsidRPr="001615F8" w:rsidRDefault="001C1695" w:rsidP="00303154">
            <w:pPr>
              <w:numPr>
                <w:ilvl w:val="0"/>
                <w:numId w:val="10"/>
              </w:numPr>
              <w:spacing w:after="0" w:line="240" w:lineRule="auto"/>
              <w:ind w:left="36" w:firstLine="0"/>
              <w:contextualSpacing/>
              <w:rPr>
                <w:rFonts w:ascii="Times New Roman" w:hAnsi="Times New Roman"/>
                <w:sz w:val="24"/>
                <w:szCs w:val="24"/>
                <w:lang w:val="kk-KZ" w:eastAsia="ru-RU"/>
              </w:rPr>
            </w:pPr>
            <w:r w:rsidRPr="001615F8">
              <w:rPr>
                <w:rFonts w:ascii="Times New Roman" w:hAnsi="Times New Roman"/>
                <w:sz w:val="24"/>
                <w:szCs w:val="24"/>
                <w:lang w:val="kk-KZ" w:eastAsia="ru-RU"/>
              </w:rPr>
              <w:t>балалар тамақтануын ұйымдастыру</w:t>
            </w:r>
          </w:p>
          <w:p w:rsidR="001C1695" w:rsidRPr="001615F8" w:rsidRDefault="001C1695" w:rsidP="00303154">
            <w:pPr>
              <w:numPr>
                <w:ilvl w:val="0"/>
                <w:numId w:val="10"/>
              </w:numPr>
              <w:spacing w:after="0" w:line="240" w:lineRule="auto"/>
              <w:ind w:left="36" w:firstLine="0"/>
              <w:contextualSpacing/>
              <w:rPr>
                <w:rFonts w:ascii="Times New Roman" w:hAnsi="Times New Roman"/>
                <w:sz w:val="24"/>
                <w:szCs w:val="24"/>
                <w:lang w:val="kk-KZ" w:eastAsia="ru-RU"/>
              </w:rPr>
            </w:pPr>
            <w:r w:rsidRPr="001615F8">
              <w:rPr>
                <w:rFonts w:ascii="Times New Roman" w:hAnsi="Times New Roman"/>
                <w:sz w:val="24"/>
                <w:szCs w:val="24"/>
                <w:lang w:val="kk-KZ" w:eastAsia="ru-RU"/>
              </w:rPr>
              <w:t>ұйқыны ұйымдастыру</w:t>
            </w:r>
          </w:p>
          <w:p w:rsidR="001C1695" w:rsidRPr="001615F8" w:rsidRDefault="001C1695" w:rsidP="00303154">
            <w:pPr>
              <w:numPr>
                <w:ilvl w:val="0"/>
                <w:numId w:val="10"/>
              </w:numPr>
              <w:spacing w:after="0" w:line="240" w:lineRule="auto"/>
              <w:ind w:left="0" w:firstLine="36"/>
              <w:contextualSpacing/>
              <w:rPr>
                <w:rFonts w:ascii="Times New Roman" w:hAnsi="Times New Roman"/>
                <w:sz w:val="24"/>
                <w:szCs w:val="24"/>
                <w:lang w:val="kk-KZ" w:eastAsia="ru-RU"/>
              </w:rPr>
            </w:pPr>
            <w:r w:rsidRPr="001615F8">
              <w:rPr>
                <w:rFonts w:ascii="Times New Roman" w:hAnsi="Times New Roman"/>
                <w:sz w:val="24"/>
                <w:szCs w:val="24"/>
                <w:lang w:val="kk-KZ" w:eastAsia="ru-RU"/>
              </w:rPr>
              <w:t>мәдени –гигеналық дағдылар</w:t>
            </w:r>
          </w:p>
          <w:p w:rsidR="001C1695" w:rsidRPr="001615F8" w:rsidRDefault="001C1695" w:rsidP="00303154">
            <w:pPr>
              <w:numPr>
                <w:ilvl w:val="0"/>
                <w:numId w:val="10"/>
              </w:numPr>
              <w:spacing w:after="0" w:line="240" w:lineRule="auto"/>
              <w:ind w:left="0" w:firstLine="36"/>
              <w:contextualSpacing/>
              <w:rPr>
                <w:rFonts w:ascii="Times New Roman" w:hAnsi="Times New Roman"/>
                <w:sz w:val="24"/>
                <w:szCs w:val="24"/>
                <w:lang w:val="kk-KZ" w:eastAsia="ru-RU"/>
              </w:rPr>
            </w:pPr>
            <w:r w:rsidRPr="001615F8">
              <w:rPr>
                <w:rFonts w:ascii="TimesNewRomanPS-ItalicMT" w:hAnsi="TimesNewRomanPS-ItalicMT"/>
                <w:iCs/>
                <w:color w:val="000000"/>
                <w:sz w:val="24"/>
                <w:szCs w:val="24"/>
                <w:lang w:val="kk-KZ" w:eastAsia="ru-RU"/>
              </w:rPr>
              <w:t>өзіне-өзі қызмет көрсету дағдылары (</w:t>
            </w:r>
            <w:r w:rsidRPr="001615F8">
              <w:rPr>
                <w:rFonts w:ascii="TimesNewRomanPS-ItalicMT" w:hAnsi="TimesNewRomanPS-ItalicMT"/>
                <w:i/>
                <w:iCs/>
                <w:color w:val="000000"/>
                <w:sz w:val="24"/>
                <w:szCs w:val="24"/>
                <w:lang w:val="kk-KZ" w:eastAsia="ru-RU"/>
              </w:rPr>
              <w:t>өз бетінше киіну мен шешінуді,. киімдерді жинау, ілу, ересектің көмегімен оларды</w:t>
            </w:r>
            <w:r w:rsidRPr="001615F8">
              <w:rPr>
                <w:rFonts w:ascii="TimesNewRomanPSMT" w:hAnsi="TimesNewRomanPSMT"/>
                <w:color w:val="000000"/>
                <w:sz w:val="24"/>
                <w:szCs w:val="24"/>
                <w:lang w:val="kk-KZ" w:eastAsia="ru-RU"/>
              </w:rPr>
              <w:t xml:space="preserve"> </w:t>
            </w:r>
            <w:r w:rsidRPr="001615F8">
              <w:rPr>
                <w:rFonts w:ascii="TimesNewRomanPS-ItalicMT" w:hAnsi="TimesNewRomanPS-ItalicMT"/>
                <w:i/>
                <w:iCs/>
                <w:color w:val="000000"/>
                <w:sz w:val="24"/>
                <w:szCs w:val="24"/>
                <w:lang w:val="kk-KZ" w:eastAsia="ru-RU"/>
              </w:rPr>
              <w:t>тазалау, құрғату.</w:t>
            </w:r>
            <w:r w:rsidRPr="001615F8">
              <w:rPr>
                <w:rFonts w:ascii="TimesNewRomanPS-ItalicMT" w:hAnsi="TimesNewRomanPS-ItalicMT"/>
                <w:iCs/>
                <w:color w:val="000000"/>
                <w:sz w:val="24"/>
                <w:szCs w:val="24"/>
                <w:lang w:val="kk-KZ" w:eastAsia="ru-RU"/>
              </w:rPr>
              <w:t xml:space="preserve">) </w:t>
            </w:r>
          </w:p>
          <w:p w:rsidR="001C1695" w:rsidRPr="001615F8" w:rsidRDefault="001C1695" w:rsidP="00303154">
            <w:pPr>
              <w:numPr>
                <w:ilvl w:val="0"/>
                <w:numId w:val="10"/>
              </w:numPr>
              <w:spacing w:after="0" w:line="240" w:lineRule="auto"/>
              <w:ind w:left="0" w:firstLine="36"/>
              <w:contextualSpacing/>
              <w:rPr>
                <w:rFonts w:ascii="Times New Roman" w:hAnsi="Times New Roman"/>
                <w:sz w:val="24"/>
                <w:szCs w:val="24"/>
                <w:lang w:val="kk-KZ" w:eastAsia="ru-RU"/>
              </w:rPr>
            </w:pPr>
            <w:r w:rsidRPr="001615F8">
              <w:rPr>
                <w:rFonts w:ascii="TimesNewRomanPS-ItalicMT" w:hAnsi="TimesNewRomanPS-ItalicMT"/>
                <w:iCs/>
                <w:color w:val="000000"/>
                <w:sz w:val="24"/>
                <w:szCs w:val="24"/>
                <w:lang w:val="kk-KZ" w:eastAsia="ru-RU"/>
              </w:rPr>
              <w:t>шынықтыру шаралары</w:t>
            </w:r>
          </w:p>
          <w:p w:rsidR="001C1695" w:rsidRPr="001C1695" w:rsidRDefault="001C1695" w:rsidP="001C1695">
            <w:pPr>
              <w:spacing w:after="0" w:line="240" w:lineRule="auto"/>
              <w:ind w:firstLine="36"/>
              <w:jc w:val="center"/>
              <w:rPr>
                <w:rFonts w:ascii="Times New Roman" w:eastAsia="Times New Roman" w:hAnsi="Times New Roman" w:cs="Times New Roman"/>
                <w:sz w:val="24"/>
                <w:szCs w:val="24"/>
                <w:lang w:val="kk-KZ"/>
              </w:rPr>
            </w:pPr>
            <w:r w:rsidRPr="001615F8">
              <w:rPr>
                <w:rFonts w:ascii="TimesNewRomanPS-ItalicMT" w:hAnsi="TimesNewRomanPS-ItalicMT"/>
                <w:iCs/>
                <w:color w:val="000000"/>
                <w:sz w:val="24"/>
                <w:szCs w:val="24"/>
                <w:lang w:val="kk-KZ" w:eastAsia="ru-RU"/>
              </w:rPr>
              <w:t>ертеңгілік жаттығу</w:t>
            </w:r>
          </w:p>
        </w:tc>
        <w:tc>
          <w:tcPr>
            <w:tcW w:w="2551" w:type="dxa"/>
            <w:tcBorders>
              <w:left w:val="single" w:sz="4" w:space="0" w:color="auto"/>
            </w:tcBorders>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lastRenderedPageBreak/>
              <w:t xml:space="preserve">Топтардың </w:t>
            </w:r>
            <w:r>
              <w:rPr>
                <w:rFonts w:ascii="Times New Roman" w:eastAsia="Times New Roman" w:hAnsi="Times New Roman" w:cs="Times New Roman"/>
                <w:sz w:val="24"/>
                <w:szCs w:val="24"/>
                <w:lang w:val="kk-KZ"/>
              </w:rPr>
              <w:lastRenderedPageBreak/>
              <w:t xml:space="preserve">балалармен өткізетін </w:t>
            </w:r>
            <w:r w:rsidRPr="001C1695">
              <w:rPr>
                <w:rFonts w:ascii="Times New Roman" w:eastAsia="Times New Roman" w:hAnsi="Times New Roman" w:cs="Times New Roman"/>
                <w:sz w:val="24"/>
                <w:szCs w:val="24"/>
                <w:lang w:val="kk-KZ"/>
              </w:rPr>
              <w:t xml:space="preserve"> сауықтыру іс –шаралары</w:t>
            </w:r>
            <w:r>
              <w:rPr>
                <w:rFonts w:ascii="Times New Roman" w:eastAsia="Times New Roman" w:hAnsi="Times New Roman" w:cs="Times New Roman"/>
                <w:sz w:val="24"/>
                <w:szCs w:val="24"/>
                <w:lang w:val="kk-KZ"/>
              </w:rPr>
              <w:t xml:space="preserve">н </w:t>
            </w:r>
            <w:r w:rsidRPr="001C1695">
              <w:rPr>
                <w:rFonts w:ascii="Times New Roman" w:eastAsia="Times New Roman" w:hAnsi="Times New Roman" w:cs="Times New Roman"/>
                <w:sz w:val="24"/>
                <w:szCs w:val="24"/>
                <w:lang w:val="kk-KZ"/>
              </w:rPr>
              <w:t>қарау</w:t>
            </w:r>
          </w:p>
        </w:tc>
        <w:tc>
          <w:tcPr>
            <w:tcW w:w="1843" w:type="dxa"/>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lastRenderedPageBreak/>
              <w:t xml:space="preserve">Ақпараттық </w:t>
            </w:r>
            <w:r w:rsidRPr="001C1695">
              <w:rPr>
                <w:rFonts w:ascii="Times New Roman" w:eastAsia="Times New Roman" w:hAnsi="Times New Roman" w:cs="Times New Roman"/>
                <w:sz w:val="24"/>
                <w:szCs w:val="24"/>
                <w:lang w:val="kk-KZ"/>
              </w:rPr>
              <w:lastRenderedPageBreak/>
              <w:t>кесте</w:t>
            </w:r>
          </w:p>
        </w:tc>
        <w:tc>
          <w:tcPr>
            <w:tcW w:w="1417" w:type="dxa"/>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highlight w:val="yellow"/>
                <w:lang w:val="kk-KZ"/>
              </w:rPr>
            </w:pPr>
            <w:r w:rsidRPr="001C1695">
              <w:rPr>
                <w:rFonts w:ascii="Times New Roman" w:eastAsia="Times New Roman" w:hAnsi="Times New Roman" w:cs="Times New Roman"/>
                <w:sz w:val="24"/>
                <w:szCs w:val="24"/>
                <w:lang w:val="kk-KZ"/>
              </w:rPr>
              <w:lastRenderedPageBreak/>
              <w:t xml:space="preserve">Барлық  </w:t>
            </w:r>
            <w:r w:rsidRPr="001C1695">
              <w:rPr>
                <w:rFonts w:ascii="Times New Roman" w:eastAsia="Times New Roman" w:hAnsi="Times New Roman" w:cs="Times New Roman"/>
                <w:sz w:val="24"/>
                <w:szCs w:val="24"/>
                <w:lang w:val="kk-KZ"/>
              </w:rPr>
              <w:lastRenderedPageBreak/>
              <w:t>топ</w:t>
            </w:r>
          </w:p>
        </w:tc>
        <w:tc>
          <w:tcPr>
            <w:tcW w:w="1843" w:type="dxa"/>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lastRenderedPageBreak/>
              <w:t xml:space="preserve">№1 әкімшілік </w:t>
            </w:r>
            <w:r w:rsidRPr="001C1695">
              <w:rPr>
                <w:rFonts w:ascii="Times New Roman" w:eastAsia="Times New Roman" w:hAnsi="Times New Roman" w:cs="Times New Roman"/>
                <w:sz w:val="24"/>
                <w:szCs w:val="24"/>
                <w:lang w:val="kk-KZ"/>
              </w:rPr>
              <w:lastRenderedPageBreak/>
              <w:t>жиналыста</w:t>
            </w:r>
          </w:p>
        </w:tc>
        <w:tc>
          <w:tcPr>
            <w:tcW w:w="1788" w:type="dxa"/>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lastRenderedPageBreak/>
              <w:t>Әдіскер</w:t>
            </w:r>
          </w:p>
        </w:tc>
      </w:tr>
      <w:tr w:rsidR="001C1695" w:rsidRPr="001C1695" w:rsidTr="001C1695">
        <w:tc>
          <w:tcPr>
            <w:tcW w:w="15397" w:type="dxa"/>
            <w:gridSpan w:val="8"/>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b/>
                <w:sz w:val="24"/>
                <w:szCs w:val="24"/>
                <w:lang w:val="kk-KZ"/>
              </w:rPr>
              <w:lastRenderedPageBreak/>
              <w:t>Қазан</w:t>
            </w:r>
          </w:p>
        </w:tc>
      </w:tr>
      <w:tr w:rsidR="001C1695" w:rsidRPr="001C1695" w:rsidTr="00FB3457">
        <w:tc>
          <w:tcPr>
            <w:tcW w:w="1702" w:type="dxa"/>
            <w:vMerge w:val="restart"/>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p>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Әдістемелік жұмыс</w:t>
            </w:r>
          </w:p>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p>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p>
        </w:tc>
        <w:tc>
          <w:tcPr>
            <w:tcW w:w="1557" w:type="dxa"/>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Жедел  бақылау</w:t>
            </w:r>
          </w:p>
        </w:tc>
        <w:tc>
          <w:tcPr>
            <w:tcW w:w="2696" w:type="dxa"/>
            <w:tcBorders>
              <w:right w:val="single" w:sz="4" w:space="0" w:color="auto"/>
            </w:tcBorders>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615F8">
              <w:rPr>
                <w:rFonts w:ascii="TimesNewRomanPS-ItalicMT" w:hAnsi="TimesNewRomanPS-ItalicMT"/>
                <w:iCs/>
                <w:color w:val="000000"/>
                <w:sz w:val="24"/>
                <w:szCs w:val="24"/>
                <w:lang w:val="kk-KZ" w:eastAsia="ru-RU"/>
              </w:rPr>
              <w:t>Балалардың</w:t>
            </w:r>
            <w:r w:rsidRPr="001615F8">
              <w:rPr>
                <w:rFonts w:ascii="TimesNewRomanPSMT" w:hAnsi="TimesNewRomanPSMT"/>
                <w:i/>
                <w:color w:val="000000"/>
                <w:sz w:val="24"/>
                <w:szCs w:val="24"/>
                <w:lang w:val="kk-KZ" w:eastAsia="ru-RU"/>
              </w:rPr>
              <w:t xml:space="preserve"> </w:t>
            </w:r>
            <w:r w:rsidRPr="001615F8">
              <w:rPr>
                <w:rFonts w:ascii="TimesNewRomanPS-ItalicMT" w:hAnsi="TimesNewRomanPS-ItalicMT"/>
                <w:iCs/>
                <w:color w:val="000000"/>
                <w:sz w:val="24"/>
                <w:szCs w:val="24"/>
                <w:lang w:val="kk-KZ" w:eastAsia="ru-RU"/>
              </w:rPr>
              <w:t>дербес әрекеті</w:t>
            </w:r>
            <w:r w:rsidRPr="001615F8">
              <w:rPr>
                <w:rFonts w:ascii="TimesNewRomanPSMT" w:hAnsi="TimesNewRomanPSMT"/>
                <w:i/>
                <w:color w:val="000000"/>
                <w:sz w:val="24"/>
                <w:szCs w:val="24"/>
                <w:lang w:val="kk-KZ" w:eastAsia="ru-RU"/>
              </w:rPr>
              <w:br/>
            </w:r>
            <w:r w:rsidRPr="001615F8">
              <w:rPr>
                <w:rFonts w:ascii="TimesNewRomanPS-ItalicMT" w:hAnsi="TimesNewRomanPS-ItalicMT"/>
                <w:iCs/>
                <w:color w:val="000000"/>
                <w:sz w:val="24"/>
                <w:szCs w:val="24"/>
                <w:lang w:val="kk-KZ" w:eastAsia="ru-RU"/>
              </w:rPr>
              <w:t>- баяу қимылды;</w:t>
            </w:r>
            <w:r w:rsidRPr="001615F8">
              <w:rPr>
                <w:rFonts w:ascii="TimesNewRomanPSMT" w:hAnsi="TimesNewRomanPSMT"/>
                <w:i/>
                <w:color w:val="000000"/>
                <w:sz w:val="24"/>
                <w:szCs w:val="24"/>
                <w:lang w:val="kk-KZ" w:eastAsia="ru-RU"/>
              </w:rPr>
              <w:br/>
            </w:r>
            <w:r w:rsidRPr="001615F8">
              <w:rPr>
                <w:rFonts w:ascii="TimesNewRomanPS-ItalicMT" w:hAnsi="TimesNewRomanPS-ItalicMT"/>
                <w:iCs/>
                <w:color w:val="000000"/>
                <w:sz w:val="24"/>
                <w:szCs w:val="24"/>
                <w:lang w:val="kk-KZ" w:eastAsia="ru-RU"/>
              </w:rPr>
              <w:t>- үстел үсті</w:t>
            </w:r>
            <w:r w:rsidRPr="001615F8">
              <w:rPr>
                <w:rFonts w:ascii="TimesNewRomanPSMT" w:hAnsi="TimesNewRomanPSMT"/>
                <w:i/>
                <w:color w:val="000000"/>
                <w:sz w:val="24"/>
                <w:szCs w:val="24"/>
                <w:lang w:val="kk-KZ" w:eastAsia="ru-RU"/>
              </w:rPr>
              <w:t xml:space="preserve">  </w:t>
            </w:r>
            <w:r w:rsidRPr="001615F8">
              <w:rPr>
                <w:rFonts w:ascii="TimesNewRomanPS-ItalicMT" w:hAnsi="TimesNewRomanPS-ItalicMT"/>
                <w:iCs/>
                <w:color w:val="000000"/>
                <w:sz w:val="24"/>
                <w:szCs w:val="24"/>
                <w:lang w:val="kk-KZ" w:eastAsia="ru-RU"/>
              </w:rPr>
              <w:t>ойындары;</w:t>
            </w:r>
            <w:r w:rsidRPr="001615F8">
              <w:rPr>
                <w:rFonts w:ascii="TimesNewRomanPSMT" w:hAnsi="TimesNewRomanPSMT"/>
                <w:i/>
                <w:color w:val="000000"/>
                <w:sz w:val="24"/>
                <w:szCs w:val="24"/>
                <w:lang w:val="kk-KZ" w:eastAsia="ru-RU"/>
              </w:rPr>
              <w:br/>
            </w:r>
            <w:r w:rsidRPr="001615F8">
              <w:rPr>
                <w:rFonts w:ascii="TimesNewRomanPS-ItalicMT" w:hAnsi="TimesNewRomanPS-ItalicMT"/>
                <w:iCs/>
                <w:color w:val="000000"/>
                <w:sz w:val="24"/>
                <w:szCs w:val="24"/>
                <w:lang w:val="kk-KZ" w:eastAsia="ru-RU"/>
              </w:rPr>
              <w:t>-  бейнелеу іс</w:t>
            </w:r>
            <w:r w:rsidRPr="001615F8">
              <w:rPr>
                <w:rFonts w:ascii="TimesNewRomanPSMT" w:hAnsi="TimesNewRomanPSMT"/>
                <w:i/>
                <w:color w:val="000000"/>
                <w:sz w:val="24"/>
                <w:szCs w:val="24"/>
                <w:lang w:val="kk-KZ" w:eastAsia="ru-RU"/>
              </w:rPr>
              <w:t xml:space="preserve"> </w:t>
            </w:r>
            <w:r w:rsidRPr="001615F8">
              <w:rPr>
                <w:rFonts w:ascii="TimesNewRomanPS-ItalicMT" w:hAnsi="TimesNewRomanPS-ItalicMT"/>
                <w:iCs/>
                <w:color w:val="000000"/>
                <w:sz w:val="24"/>
                <w:szCs w:val="24"/>
                <w:lang w:val="kk-KZ" w:eastAsia="ru-RU"/>
              </w:rPr>
              <w:t>әрекеті;</w:t>
            </w:r>
            <w:r w:rsidRPr="001615F8">
              <w:rPr>
                <w:rFonts w:ascii="TimesNewRomanPSMT" w:hAnsi="TimesNewRomanPSMT"/>
                <w:i/>
                <w:color w:val="000000"/>
                <w:sz w:val="24"/>
                <w:szCs w:val="24"/>
                <w:lang w:val="kk-KZ" w:eastAsia="ru-RU"/>
              </w:rPr>
              <w:br/>
            </w:r>
            <w:r w:rsidRPr="001615F8">
              <w:rPr>
                <w:rFonts w:ascii="TimesNewRomanPS-ItalicMT" w:hAnsi="TimesNewRomanPS-ItalicMT"/>
                <w:iCs/>
                <w:color w:val="000000"/>
                <w:sz w:val="24"/>
                <w:szCs w:val="24"/>
                <w:lang w:val="kk-KZ" w:eastAsia="ru-RU"/>
              </w:rPr>
              <w:t>- кітаптарды қарау</w:t>
            </w:r>
          </w:p>
        </w:tc>
        <w:tc>
          <w:tcPr>
            <w:tcW w:w="2551" w:type="dxa"/>
            <w:tcBorders>
              <w:left w:val="single" w:sz="4" w:space="0" w:color="auto"/>
            </w:tcBorders>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Тәрбиешінің күн тәртібін білу деңгейін анықтау</w:t>
            </w:r>
          </w:p>
        </w:tc>
        <w:tc>
          <w:tcPr>
            <w:tcW w:w="1843" w:type="dxa"/>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Бақылау кестесі</w:t>
            </w:r>
          </w:p>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p>
        </w:tc>
        <w:tc>
          <w:tcPr>
            <w:tcW w:w="1417" w:type="dxa"/>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Барлық педагогтер</w:t>
            </w:r>
          </w:p>
        </w:tc>
        <w:tc>
          <w:tcPr>
            <w:tcW w:w="1843" w:type="dxa"/>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highlight w:val="yellow"/>
                <w:lang w:val="kk-KZ"/>
              </w:rPr>
            </w:pPr>
            <w:r w:rsidRPr="001C1695">
              <w:rPr>
                <w:rFonts w:ascii="Times New Roman" w:eastAsia="Times New Roman" w:hAnsi="Times New Roman" w:cs="Times New Roman"/>
                <w:sz w:val="24"/>
                <w:szCs w:val="24"/>
                <w:lang w:val="kk-KZ"/>
              </w:rPr>
              <w:t>№1 өндірістік жиын</w:t>
            </w:r>
          </w:p>
        </w:tc>
        <w:tc>
          <w:tcPr>
            <w:tcW w:w="1788" w:type="dxa"/>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Әдіскер</w:t>
            </w:r>
          </w:p>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p>
        </w:tc>
      </w:tr>
      <w:tr w:rsidR="001C1695" w:rsidRPr="001C1695" w:rsidTr="00FB3457">
        <w:trPr>
          <w:trHeight w:val="1104"/>
        </w:trPr>
        <w:tc>
          <w:tcPr>
            <w:tcW w:w="1702" w:type="dxa"/>
            <w:vMerge/>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p>
        </w:tc>
        <w:tc>
          <w:tcPr>
            <w:tcW w:w="1557" w:type="dxa"/>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Жалпы бақылау</w:t>
            </w:r>
          </w:p>
        </w:tc>
        <w:tc>
          <w:tcPr>
            <w:tcW w:w="2696" w:type="dxa"/>
            <w:tcBorders>
              <w:right w:val="single" w:sz="4" w:space="0" w:color="auto"/>
            </w:tcBorders>
            <w:vAlign w:val="center"/>
          </w:tcPr>
          <w:p w:rsidR="00FB3457" w:rsidRPr="00FB3457" w:rsidRDefault="00FB3457" w:rsidP="00FB3457">
            <w:pPr>
              <w:spacing w:after="0" w:line="240" w:lineRule="auto"/>
              <w:jc w:val="center"/>
              <w:rPr>
                <w:rFonts w:ascii="Times New Roman" w:eastAsia="Times New Roman" w:hAnsi="Times New Roman" w:cs="Times New Roman"/>
                <w:sz w:val="24"/>
                <w:szCs w:val="24"/>
                <w:lang w:val="kk-KZ"/>
              </w:rPr>
            </w:pPr>
            <w:r w:rsidRPr="00FB3457">
              <w:rPr>
                <w:rFonts w:ascii="Times New Roman" w:eastAsia="Times New Roman" w:hAnsi="Times New Roman" w:cs="Times New Roman"/>
                <w:sz w:val="24"/>
                <w:szCs w:val="24"/>
                <w:lang w:val="kk-KZ"/>
              </w:rPr>
              <w:t>Серуен кезі</w:t>
            </w:r>
            <w:r>
              <w:rPr>
                <w:rFonts w:ascii="Times New Roman" w:eastAsia="Times New Roman" w:hAnsi="Times New Roman" w:cs="Times New Roman"/>
                <w:sz w:val="24"/>
                <w:szCs w:val="24"/>
                <w:lang w:val="kk-KZ"/>
              </w:rPr>
              <w:t>н бақылау</w:t>
            </w:r>
          </w:p>
          <w:p w:rsidR="00FB3457" w:rsidRPr="00FB3457" w:rsidRDefault="00FB3457" w:rsidP="00FB3457">
            <w:pPr>
              <w:spacing w:after="0" w:line="240" w:lineRule="auto"/>
              <w:rPr>
                <w:rFonts w:ascii="Times New Roman" w:eastAsia="Times New Roman" w:hAnsi="Times New Roman" w:cs="Times New Roman"/>
                <w:sz w:val="24"/>
                <w:szCs w:val="24"/>
                <w:lang w:val="kk-KZ"/>
              </w:rPr>
            </w:pPr>
            <w:r w:rsidRPr="00FB3457">
              <w:rPr>
                <w:rFonts w:ascii="Times New Roman" w:eastAsia="Times New Roman" w:hAnsi="Times New Roman" w:cs="Times New Roman"/>
                <w:sz w:val="24"/>
                <w:szCs w:val="24"/>
                <w:lang w:val="kk-KZ"/>
              </w:rPr>
              <w:t>Ауа райы құбылыстары</w:t>
            </w:r>
            <w:r>
              <w:rPr>
                <w:rFonts w:ascii="Times New Roman" w:eastAsia="Times New Roman" w:hAnsi="Times New Roman" w:cs="Times New Roman"/>
                <w:sz w:val="24"/>
                <w:szCs w:val="24"/>
                <w:lang w:val="kk-KZ"/>
              </w:rPr>
              <w:t>;</w:t>
            </w:r>
          </w:p>
          <w:p w:rsidR="00FB3457" w:rsidRPr="00FB3457" w:rsidRDefault="00FB3457" w:rsidP="00FB3457">
            <w:pPr>
              <w:spacing w:after="0" w:line="240" w:lineRule="auto"/>
              <w:rPr>
                <w:rFonts w:ascii="Times New Roman" w:eastAsia="Times New Roman" w:hAnsi="Times New Roman" w:cs="Times New Roman"/>
                <w:sz w:val="24"/>
                <w:szCs w:val="24"/>
                <w:lang w:val="kk-KZ"/>
              </w:rPr>
            </w:pPr>
            <w:r w:rsidRPr="00FB3457">
              <w:rPr>
                <w:rFonts w:ascii="Times New Roman" w:eastAsia="Times New Roman" w:hAnsi="Times New Roman" w:cs="Times New Roman"/>
                <w:sz w:val="24"/>
                <w:szCs w:val="24"/>
                <w:lang w:val="kk-KZ"/>
              </w:rPr>
              <w:t>Табиғи о</w:t>
            </w:r>
            <w:r w:rsidR="00FE70F4">
              <w:rPr>
                <w:rFonts w:ascii="Times New Roman" w:eastAsia="Times New Roman" w:hAnsi="Times New Roman" w:cs="Times New Roman"/>
                <w:sz w:val="24"/>
                <w:szCs w:val="24"/>
                <w:lang w:val="kk-KZ"/>
              </w:rPr>
              <w:t>бьектілерді бақылау (қоршаған о</w:t>
            </w:r>
            <w:r w:rsidRPr="00FB3457">
              <w:rPr>
                <w:rFonts w:ascii="Times New Roman" w:eastAsia="Times New Roman" w:hAnsi="Times New Roman" w:cs="Times New Roman"/>
                <w:sz w:val="24"/>
                <w:szCs w:val="24"/>
                <w:lang w:val="kk-KZ"/>
              </w:rPr>
              <w:t>рамен таныс</w:t>
            </w:r>
            <w:r w:rsidR="00FE70F4">
              <w:rPr>
                <w:rFonts w:ascii="Times New Roman" w:eastAsia="Times New Roman" w:hAnsi="Times New Roman" w:cs="Times New Roman"/>
                <w:sz w:val="24"/>
                <w:szCs w:val="24"/>
                <w:lang w:val="kk-KZ"/>
              </w:rPr>
              <w:t>тыр</w:t>
            </w:r>
            <w:r w:rsidRPr="00FB3457">
              <w:rPr>
                <w:rFonts w:ascii="Times New Roman" w:eastAsia="Times New Roman" w:hAnsi="Times New Roman" w:cs="Times New Roman"/>
                <w:sz w:val="24"/>
                <w:szCs w:val="24"/>
                <w:lang w:val="kk-KZ"/>
              </w:rPr>
              <w:t>у танымдық және зерттеу қызметі)</w:t>
            </w:r>
          </w:p>
          <w:p w:rsidR="00FB3457" w:rsidRPr="00FB3457" w:rsidRDefault="00FB3457" w:rsidP="00FB3457">
            <w:pPr>
              <w:spacing w:after="0" w:line="240" w:lineRule="auto"/>
              <w:rPr>
                <w:rFonts w:ascii="Times New Roman" w:eastAsia="Times New Roman" w:hAnsi="Times New Roman" w:cs="Times New Roman"/>
                <w:sz w:val="24"/>
                <w:szCs w:val="24"/>
                <w:lang w:val="kk-KZ"/>
              </w:rPr>
            </w:pPr>
            <w:r w:rsidRPr="00FB3457">
              <w:rPr>
                <w:rFonts w:ascii="Times New Roman" w:eastAsia="Times New Roman" w:hAnsi="Times New Roman" w:cs="Times New Roman"/>
                <w:sz w:val="24"/>
                <w:szCs w:val="24"/>
                <w:lang w:val="kk-KZ"/>
              </w:rPr>
              <w:lastRenderedPageBreak/>
              <w:t>Әңгімелесу</w:t>
            </w:r>
          </w:p>
          <w:p w:rsidR="00FB3457" w:rsidRPr="00FB3457" w:rsidRDefault="00FB3457" w:rsidP="00FB3457">
            <w:pPr>
              <w:spacing w:after="0" w:line="240" w:lineRule="auto"/>
              <w:rPr>
                <w:rFonts w:ascii="Times New Roman" w:eastAsia="Times New Roman" w:hAnsi="Times New Roman" w:cs="Times New Roman"/>
                <w:sz w:val="24"/>
                <w:szCs w:val="24"/>
                <w:lang w:val="kk-KZ"/>
              </w:rPr>
            </w:pPr>
            <w:r w:rsidRPr="00FB3457">
              <w:rPr>
                <w:rFonts w:ascii="Times New Roman" w:eastAsia="Times New Roman" w:hAnsi="Times New Roman" w:cs="Times New Roman"/>
                <w:sz w:val="24"/>
                <w:szCs w:val="24"/>
                <w:lang w:val="kk-KZ"/>
              </w:rPr>
              <w:t>Спорттық қозғалмалы және ұлттық ойындар</w:t>
            </w:r>
          </w:p>
          <w:p w:rsidR="001C1695" w:rsidRPr="001C1695" w:rsidRDefault="00FB3457" w:rsidP="00FB3457">
            <w:pPr>
              <w:spacing w:after="0" w:line="240" w:lineRule="auto"/>
              <w:jc w:val="center"/>
              <w:rPr>
                <w:rFonts w:ascii="Times New Roman" w:eastAsia="Times New Roman" w:hAnsi="Times New Roman" w:cs="Times New Roman"/>
                <w:sz w:val="24"/>
                <w:szCs w:val="24"/>
                <w:lang w:val="kk-KZ"/>
              </w:rPr>
            </w:pPr>
            <w:r w:rsidRPr="00FB3457">
              <w:rPr>
                <w:rFonts w:ascii="Times New Roman" w:eastAsia="Times New Roman" w:hAnsi="Times New Roman" w:cs="Times New Roman"/>
                <w:sz w:val="24"/>
                <w:szCs w:val="24"/>
                <w:lang w:val="kk-KZ"/>
              </w:rPr>
              <w:t>Еңбек қызметі</w:t>
            </w:r>
          </w:p>
        </w:tc>
        <w:tc>
          <w:tcPr>
            <w:tcW w:w="2551" w:type="dxa"/>
            <w:tcBorders>
              <w:left w:val="single" w:sz="4" w:space="0" w:color="auto"/>
            </w:tcBorders>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lastRenderedPageBreak/>
              <w:t>Балалармен серуен кезінде оқу-тәрбие жұмыстарын саралау</w:t>
            </w:r>
          </w:p>
        </w:tc>
        <w:tc>
          <w:tcPr>
            <w:tcW w:w="1843" w:type="dxa"/>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Бақылау, қызметкерлер және балалармен сұхбат</w:t>
            </w:r>
          </w:p>
        </w:tc>
        <w:tc>
          <w:tcPr>
            <w:tcW w:w="1417" w:type="dxa"/>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Барлық</w:t>
            </w:r>
          </w:p>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топтар</w:t>
            </w:r>
          </w:p>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p>
        </w:tc>
        <w:tc>
          <w:tcPr>
            <w:tcW w:w="1843" w:type="dxa"/>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№1 өндірістік жиын</w:t>
            </w:r>
          </w:p>
        </w:tc>
        <w:tc>
          <w:tcPr>
            <w:tcW w:w="1788" w:type="dxa"/>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Әдіскер</w:t>
            </w:r>
          </w:p>
        </w:tc>
      </w:tr>
      <w:tr w:rsidR="001C1695" w:rsidRPr="001C1695" w:rsidTr="00FB3457">
        <w:tc>
          <w:tcPr>
            <w:tcW w:w="1702" w:type="dxa"/>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lastRenderedPageBreak/>
              <w:t>Құжаттаманы жүргізу</w:t>
            </w:r>
          </w:p>
        </w:tc>
        <w:tc>
          <w:tcPr>
            <w:tcW w:w="1557" w:type="dxa"/>
            <w:vAlign w:val="center"/>
          </w:tcPr>
          <w:p w:rsidR="001C1695" w:rsidRPr="007310A2" w:rsidRDefault="001C1695" w:rsidP="001C1695">
            <w:pPr>
              <w:spacing w:after="0" w:line="240" w:lineRule="auto"/>
              <w:jc w:val="center"/>
              <w:rPr>
                <w:rFonts w:ascii="Times New Roman" w:eastAsia="Times New Roman" w:hAnsi="Times New Roman" w:cs="Times New Roman"/>
                <w:sz w:val="24"/>
                <w:szCs w:val="24"/>
                <w:lang w:val="kk-KZ"/>
              </w:rPr>
            </w:pPr>
            <w:r w:rsidRPr="007310A2">
              <w:rPr>
                <w:rFonts w:ascii="Times New Roman" w:eastAsia="Times New Roman" w:hAnsi="Times New Roman" w:cs="Times New Roman"/>
                <w:sz w:val="24"/>
                <w:szCs w:val="24"/>
                <w:lang w:val="kk-KZ"/>
              </w:rPr>
              <w:t>Салыстырмалы бақылау</w:t>
            </w:r>
          </w:p>
        </w:tc>
        <w:tc>
          <w:tcPr>
            <w:tcW w:w="2696" w:type="dxa"/>
            <w:tcBorders>
              <w:right w:val="single" w:sz="4" w:space="0" w:color="auto"/>
            </w:tcBorders>
            <w:vAlign w:val="center"/>
          </w:tcPr>
          <w:p w:rsidR="001C1695" w:rsidRPr="007310A2" w:rsidRDefault="001C1695" w:rsidP="001C1695">
            <w:pPr>
              <w:tabs>
                <w:tab w:val="left" w:pos="5993"/>
              </w:tabs>
              <w:spacing w:after="0" w:line="240" w:lineRule="auto"/>
              <w:rPr>
                <w:rFonts w:ascii="TimesNewRomanPS-ItalicMT" w:hAnsi="TimesNewRomanPS-ItalicMT"/>
                <w:iCs/>
                <w:color w:val="000000"/>
                <w:sz w:val="24"/>
                <w:szCs w:val="24"/>
                <w:lang w:val="kk-KZ" w:eastAsia="ru-RU"/>
              </w:rPr>
            </w:pPr>
            <w:r w:rsidRPr="007310A2">
              <w:rPr>
                <w:rFonts w:ascii="TimesNewRomanPS-ItalicMT" w:hAnsi="TimesNewRomanPS-ItalicMT"/>
                <w:iCs/>
                <w:color w:val="000000"/>
                <w:sz w:val="24"/>
                <w:szCs w:val="24"/>
                <w:lang w:val="kk-KZ" w:eastAsia="ru-RU"/>
              </w:rPr>
              <w:t>Физикалық қасиеттерді дамыту</w:t>
            </w:r>
          </w:p>
          <w:p w:rsidR="00B855BC" w:rsidRPr="007310A2" w:rsidRDefault="001C1695" w:rsidP="00B855BC">
            <w:pPr>
              <w:tabs>
                <w:tab w:val="left" w:pos="5993"/>
              </w:tabs>
              <w:spacing w:after="0" w:line="240" w:lineRule="auto"/>
              <w:ind w:left="36"/>
              <w:contextualSpacing/>
              <w:rPr>
                <w:rFonts w:ascii="Times New Roman" w:hAnsi="Times New Roman"/>
                <w:iCs/>
                <w:color w:val="000000"/>
                <w:sz w:val="24"/>
                <w:szCs w:val="24"/>
                <w:lang w:val="kk-KZ" w:eastAsia="ru-RU"/>
              </w:rPr>
            </w:pPr>
            <w:r w:rsidRPr="007310A2">
              <w:rPr>
                <w:rFonts w:ascii="Times New Roman" w:hAnsi="Times New Roman"/>
                <w:iCs/>
                <w:color w:val="000000"/>
                <w:sz w:val="24"/>
                <w:szCs w:val="24"/>
                <w:lang w:val="kk-KZ" w:eastAsia="ru-RU"/>
              </w:rPr>
              <w:t>*ден</w:t>
            </w:r>
            <w:r w:rsidR="00B855BC" w:rsidRPr="007310A2">
              <w:rPr>
                <w:rFonts w:ascii="Times New Roman" w:hAnsi="Times New Roman"/>
                <w:iCs/>
                <w:color w:val="000000"/>
                <w:sz w:val="24"/>
                <w:szCs w:val="24"/>
                <w:lang w:val="kk-KZ" w:eastAsia="ru-RU"/>
              </w:rPr>
              <w:t>е шынықтыру</w:t>
            </w:r>
          </w:p>
          <w:p w:rsidR="00B855BC" w:rsidRPr="007310A2" w:rsidRDefault="001C1695" w:rsidP="00B855BC">
            <w:pPr>
              <w:tabs>
                <w:tab w:val="left" w:pos="5993"/>
              </w:tabs>
              <w:spacing w:after="0" w:line="240" w:lineRule="auto"/>
              <w:ind w:left="36"/>
              <w:contextualSpacing/>
              <w:rPr>
                <w:rFonts w:ascii="Times New Roman" w:hAnsi="Times New Roman"/>
                <w:iCs/>
                <w:color w:val="000000"/>
                <w:sz w:val="24"/>
                <w:szCs w:val="24"/>
                <w:lang w:val="kk-KZ" w:eastAsia="ru-RU"/>
              </w:rPr>
            </w:pPr>
            <w:r w:rsidRPr="007310A2">
              <w:rPr>
                <w:rFonts w:ascii="Times New Roman" w:hAnsi="Times New Roman"/>
                <w:iCs/>
                <w:color w:val="000000"/>
                <w:sz w:val="24"/>
                <w:szCs w:val="24"/>
                <w:lang w:val="kk-KZ" w:eastAsia="ru-RU"/>
              </w:rPr>
              <w:t>с</w:t>
            </w:r>
            <w:r w:rsidR="00B855BC" w:rsidRPr="007310A2">
              <w:rPr>
                <w:rFonts w:ascii="Times New Roman" w:hAnsi="Times New Roman"/>
                <w:iCs/>
                <w:color w:val="000000"/>
                <w:sz w:val="24"/>
                <w:szCs w:val="24"/>
                <w:lang w:val="kk-KZ" w:eastAsia="ru-RU"/>
              </w:rPr>
              <w:t>порттық ойындар;</w:t>
            </w:r>
          </w:p>
          <w:p w:rsidR="001C1695" w:rsidRPr="007310A2" w:rsidRDefault="00B855BC" w:rsidP="00B855BC">
            <w:pPr>
              <w:tabs>
                <w:tab w:val="left" w:pos="5993"/>
              </w:tabs>
              <w:spacing w:after="0" w:line="240" w:lineRule="auto"/>
              <w:ind w:left="36"/>
              <w:contextualSpacing/>
              <w:rPr>
                <w:rFonts w:ascii="Times New Roman" w:hAnsi="Times New Roman"/>
                <w:iCs/>
                <w:color w:val="000000"/>
                <w:sz w:val="24"/>
                <w:szCs w:val="24"/>
                <w:lang w:val="kk-KZ" w:eastAsia="ru-RU"/>
              </w:rPr>
            </w:pPr>
            <w:r w:rsidRPr="007310A2">
              <w:rPr>
                <w:rFonts w:ascii="Times New Roman" w:hAnsi="Times New Roman"/>
                <w:iCs/>
                <w:color w:val="000000"/>
                <w:sz w:val="24"/>
                <w:szCs w:val="24"/>
                <w:lang w:val="kk-KZ" w:eastAsia="ru-RU"/>
              </w:rPr>
              <w:t>қимылды ойындар;</w:t>
            </w:r>
          </w:p>
          <w:p w:rsidR="001C1695" w:rsidRPr="007310A2" w:rsidRDefault="001C1695" w:rsidP="00B855BC">
            <w:pPr>
              <w:tabs>
                <w:tab w:val="left" w:pos="5993"/>
              </w:tabs>
              <w:spacing w:after="0" w:line="240" w:lineRule="auto"/>
              <w:ind w:left="36"/>
              <w:contextualSpacing/>
              <w:rPr>
                <w:rFonts w:ascii="Times New Roman" w:hAnsi="Times New Roman"/>
                <w:iCs/>
                <w:color w:val="000000"/>
                <w:sz w:val="24"/>
                <w:szCs w:val="24"/>
                <w:lang w:val="kk-KZ" w:eastAsia="ru-RU"/>
              </w:rPr>
            </w:pPr>
            <w:r w:rsidRPr="007310A2">
              <w:rPr>
                <w:rFonts w:ascii="Times New Roman" w:hAnsi="Times New Roman"/>
                <w:iCs/>
                <w:color w:val="000000"/>
                <w:sz w:val="24"/>
                <w:szCs w:val="24"/>
                <w:lang w:val="kk-KZ" w:eastAsia="ru-RU"/>
              </w:rPr>
              <w:t>дербес қимыл белсенділігі</w:t>
            </w:r>
            <w:r w:rsidR="00B855BC" w:rsidRPr="007310A2">
              <w:rPr>
                <w:rFonts w:ascii="Times New Roman" w:hAnsi="Times New Roman"/>
                <w:iCs/>
                <w:color w:val="000000"/>
                <w:sz w:val="24"/>
                <w:szCs w:val="24"/>
                <w:lang w:val="kk-KZ" w:eastAsia="ru-RU"/>
              </w:rPr>
              <w:t>;</w:t>
            </w:r>
          </w:p>
          <w:p w:rsidR="001C1695" w:rsidRPr="007310A2" w:rsidRDefault="001C1695" w:rsidP="00B855BC">
            <w:pPr>
              <w:tabs>
                <w:tab w:val="left" w:pos="5993"/>
              </w:tabs>
              <w:spacing w:after="0" w:line="240" w:lineRule="auto"/>
              <w:ind w:left="36"/>
              <w:contextualSpacing/>
              <w:rPr>
                <w:rFonts w:ascii="TimesNewRomanPS-ItalicMT" w:hAnsi="TimesNewRomanPS-ItalicMT"/>
                <w:iCs/>
                <w:color w:val="000000"/>
                <w:sz w:val="24"/>
                <w:szCs w:val="24"/>
                <w:lang w:val="kk-KZ" w:eastAsia="ru-RU"/>
              </w:rPr>
            </w:pPr>
            <w:r w:rsidRPr="007310A2">
              <w:rPr>
                <w:rFonts w:ascii="Times New Roman" w:hAnsi="Times New Roman"/>
                <w:iCs/>
                <w:color w:val="000000"/>
                <w:sz w:val="24"/>
                <w:szCs w:val="24"/>
                <w:lang w:val="kk-KZ" w:eastAsia="ru-RU"/>
              </w:rPr>
              <w:t>салауатты өмір салтын қалыптастыру</w:t>
            </w:r>
          </w:p>
          <w:p w:rsidR="001C1695" w:rsidRPr="007310A2" w:rsidRDefault="001C1695" w:rsidP="00B855BC">
            <w:pPr>
              <w:spacing w:after="0" w:line="240" w:lineRule="auto"/>
              <w:ind w:left="36"/>
              <w:rPr>
                <w:rFonts w:ascii="Times New Roman" w:eastAsia="Times New Roman" w:hAnsi="Times New Roman" w:cs="Times New Roman"/>
                <w:sz w:val="24"/>
                <w:szCs w:val="24"/>
                <w:lang w:val="kk-KZ"/>
              </w:rPr>
            </w:pPr>
            <w:r w:rsidRPr="007310A2">
              <w:rPr>
                <w:rFonts w:ascii="Times New Roman" w:hAnsi="Times New Roman"/>
                <w:iCs/>
                <w:color w:val="000000"/>
                <w:sz w:val="24"/>
                <w:szCs w:val="24"/>
                <w:lang w:val="kk-KZ" w:eastAsia="ru-RU"/>
              </w:rPr>
              <w:t>Сауықтыру шынықтыру шаралары</w:t>
            </w:r>
          </w:p>
        </w:tc>
        <w:tc>
          <w:tcPr>
            <w:tcW w:w="2551" w:type="dxa"/>
            <w:tcBorders>
              <w:left w:val="single" w:sz="4" w:space="0" w:color="auto"/>
            </w:tcBorders>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 xml:space="preserve">МДҰ педагогтерінің </w:t>
            </w:r>
            <w:r>
              <w:rPr>
                <w:rFonts w:ascii="Times New Roman" w:eastAsia="Times New Roman" w:hAnsi="Times New Roman" w:cs="Times New Roman"/>
                <w:sz w:val="24"/>
                <w:szCs w:val="24"/>
                <w:lang w:val="kk-KZ"/>
              </w:rPr>
              <w:t>балалардың физикалық қасиеттерін дамытуын</w:t>
            </w:r>
            <w:r w:rsidRPr="001C1695">
              <w:rPr>
                <w:rFonts w:ascii="Times New Roman" w:eastAsia="Times New Roman" w:hAnsi="Times New Roman" w:cs="Times New Roman"/>
                <w:sz w:val="24"/>
                <w:szCs w:val="24"/>
                <w:lang w:val="kk-KZ"/>
              </w:rPr>
              <w:t xml:space="preserve"> зерттеу</w:t>
            </w:r>
          </w:p>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p>
        </w:tc>
        <w:tc>
          <w:tcPr>
            <w:tcW w:w="1843" w:type="dxa"/>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Анықтама </w:t>
            </w:r>
          </w:p>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p>
        </w:tc>
        <w:tc>
          <w:tcPr>
            <w:tcW w:w="1417" w:type="dxa"/>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Тәрбиеші-лер</w:t>
            </w:r>
          </w:p>
        </w:tc>
        <w:tc>
          <w:tcPr>
            <w:tcW w:w="1843" w:type="dxa"/>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№1 өндірістік жиын</w:t>
            </w:r>
          </w:p>
        </w:tc>
        <w:tc>
          <w:tcPr>
            <w:tcW w:w="1788" w:type="dxa"/>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Әдіскер</w:t>
            </w:r>
          </w:p>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Әдістемелік кеңес мүшелері</w:t>
            </w:r>
          </w:p>
        </w:tc>
      </w:tr>
      <w:tr w:rsidR="001C1695" w:rsidRPr="001C1695" w:rsidTr="00FB3457">
        <w:tc>
          <w:tcPr>
            <w:tcW w:w="1702" w:type="dxa"/>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Шаруашылық қызметі</w:t>
            </w:r>
          </w:p>
        </w:tc>
        <w:tc>
          <w:tcPr>
            <w:tcW w:w="1557" w:type="dxa"/>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Жалпы  бақылау</w:t>
            </w:r>
          </w:p>
        </w:tc>
        <w:tc>
          <w:tcPr>
            <w:tcW w:w="2696" w:type="dxa"/>
            <w:tcBorders>
              <w:right w:val="single" w:sz="4" w:space="0" w:color="auto"/>
            </w:tcBorders>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Ғимараттар мен қосалқы ғимараттарды қысқы жұмысқа дайындау</w:t>
            </w:r>
          </w:p>
        </w:tc>
        <w:tc>
          <w:tcPr>
            <w:tcW w:w="2551" w:type="dxa"/>
            <w:tcBorders>
              <w:left w:val="single" w:sz="4" w:space="0" w:color="auto"/>
            </w:tcBorders>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Қысқы  дайындық жұмыстарының деңгейін анықтау</w:t>
            </w:r>
          </w:p>
        </w:tc>
        <w:tc>
          <w:tcPr>
            <w:tcW w:w="1843" w:type="dxa"/>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Ауызша хабарлау</w:t>
            </w:r>
          </w:p>
        </w:tc>
        <w:tc>
          <w:tcPr>
            <w:tcW w:w="1417" w:type="dxa"/>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Шаруашы-лық меңгеру-шісі</w:t>
            </w:r>
          </w:p>
        </w:tc>
        <w:tc>
          <w:tcPr>
            <w:tcW w:w="1843" w:type="dxa"/>
            <w:vAlign w:val="center"/>
          </w:tcPr>
          <w:p w:rsidR="001C1695" w:rsidRPr="001C1695" w:rsidRDefault="001C1695" w:rsidP="0009614A">
            <w:pPr>
              <w:spacing w:after="0" w:line="240" w:lineRule="auto"/>
              <w:jc w:val="center"/>
              <w:rPr>
                <w:rFonts w:ascii="Times New Roman" w:eastAsia="Times New Roman" w:hAnsi="Times New Roman" w:cs="Times New Roman"/>
                <w:sz w:val="24"/>
                <w:szCs w:val="24"/>
                <w:highlight w:val="yellow"/>
                <w:lang w:val="kk-KZ"/>
              </w:rPr>
            </w:pPr>
            <w:r w:rsidRPr="001C1695">
              <w:rPr>
                <w:rFonts w:ascii="Times New Roman" w:eastAsia="Times New Roman" w:hAnsi="Times New Roman" w:cs="Times New Roman"/>
                <w:sz w:val="24"/>
                <w:szCs w:val="24"/>
                <w:lang w:val="kk-KZ"/>
              </w:rPr>
              <w:t xml:space="preserve">№1 </w:t>
            </w:r>
            <w:r w:rsidR="0009614A">
              <w:rPr>
                <w:rFonts w:ascii="Times New Roman" w:eastAsia="Times New Roman" w:hAnsi="Times New Roman" w:cs="Times New Roman"/>
                <w:sz w:val="24"/>
                <w:szCs w:val="24"/>
                <w:lang w:val="kk-KZ"/>
              </w:rPr>
              <w:t xml:space="preserve">өндірістік жиналыс </w:t>
            </w:r>
          </w:p>
        </w:tc>
        <w:tc>
          <w:tcPr>
            <w:tcW w:w="1788" w:type="dxa"/>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Директор</w:t>
            </w:r>
          </w:p>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медбике</w:t>
            </w:r>
          </w:p>
        </w:tc>
      </w:tr>
      <w:tr w:rsidR="001C1695" w:rsidRPr="001C1695" w:rsidTr="00FB3457">
        <w:tc>
          <w:tcPr>
            <w:tcW w:w="1702" w:type="dxa"/>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Мектеп пен бөбекжай арасындағы сабақтастық</w:t>
            </w:r>
          </w:p>
        </w:tc>
        <w:tc>
          <w:tcPr>
            <w:tcW w:w="1557" w:type="dxa"/>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Алдын ала бақылау</w:t>
            </w:r>
          </w:p>
        </w:tc>
        <w:tc>
          <w:tcPr>
            <w:tcW w:w="2696" w:type="dxa"/>
            <w:tcBorders>
              <w:right w:val="single" w:sz="4" w:space="0" w:color="auto"/>
            </w:tcBorders>
            <w:vAlign w:val="center"/>
          </w:tcPr>
          <w:p w:rsidR="001C1695" w:rsidRPr="001C1695" w:rsidRDefault="001C1695" w:rsidP="007B047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 xml:space="preserve">Мектепалды топ балаларын мектеп  өмірімен таныстыру, педагогтардың өзара </w:t>
            </w:r>
            <w:r w:rsidR="007B0475">
              <w:rPr>
                <w:rFonts w:ascii="Times New Roman" w:eastAsia="Times New Roman" w:hAnsi="Times New Roman" w:cs="Times New Roman"/>
                <w:sz w:val="24"/>
                <w:szCs w:val="24"/>
                <w:lang w:val="kk-KZ"/>
              </w:rPr>
              <w:t>ҰІӘ-ке</w:t>
            </w:r>
            <w:r w:rsidRPr="001C1695">
              <w:rPr>
                <w:rFonts w:ascii="Times New Roman" w:eastAsia="Times New Roman" w:hAnsi="Times New Roman" w:cs="Times New Roman"/>
                <w:sz w:val="24"/>
                <w:szCs w:val="24"/>
                <w:lang w:val="kk-KZ"/>
              </w:rPr>
              <w:t xml:space="preserve"> қатысу деңгейі</w:t>
            </w:r>
          </w:p>
        </w:tc>
        <w:tc>
          <w:tcPr>
            <w:tcW w:w="2551" w:type="dxa"/>
            <w:tcBorders>
              <w:left w:val="single" w:sz="4" w:space="0" w:color="auto"/>
            </w:tcBorders>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Мектеп пен бөбекжай арасындағы сабақтастық жұмысының деңгейін анықтау</w:t>
            </w:r>
          </w:p>
        </w:tc>
        <w:tc>
          <w:tcPr>
            <w:tcW w:w="1843" w:type="dxa"/>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Ақпараттық анықтама</w:t>
            </w:r>
          </w:p>
        </w:tc>
        <w:tc>
          <w:tcPr>
            <w:tcW w:w="1417" w:type="dxa"/>
            <w:vAlign w:val="center"/>
          </w:tcPr>
          <w:p w:rsidR="001C1695" w:rsidRPr="001C1695" w:rsidRDefault="0009614A" w:rsidP="001C1695">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Мектепал-ды</w:t>
            </w:r>
            <w:r w:rsidR="001C1695" w:rsidRPr="001C1695">
              <w:rPr>
                <w:rFonts w:ascii="Times New Roman" w:eastAsia="Times New Roman" w:hAnsi="Times New Roman" w:cs="Times New Roman"/>
                <w:sz w:val="24"/>
                <w:szCs w:val="24"/>
                <w:lang w:val="kk-KZ"/>
              </w:rPr>
              <w:t xml:space="preserve"> тобы тәрбиеші-лері</w:t>
            </w:r>
          </w:p>
        </w:tc>
        <w:tc>
          <w:tcPr>
            <w:tcW w:w="1843" w:type="dxa"/>
            <w:vAlign w:val="center"/>
          </w:tcPr>
          <w:p w:rsidR="001C1695" w:rsidRPr="001C1695" w:rsidRDefault="0009614A" w:rsidP="0009614A">
            <w:pPr>
              <w:spacing w:after="0" w:line="240" w:lineRule="auto"/>
              <w:jc w:val="center"/>
              <w:rPr>
                <w:rFonts w:ascii="Times New Roman" w:eastAsia="Times New Roman" w:hAnsi="Times New Roman" w:cs="Times New Roman"/>
                <w:sz w:val="24"/>
                <w:szCs w:val="24"/>
                <w:highlight w:val="yellow"/>
                <w:lang w:val="kk-KZ"/>
              </w:rPr>
            </w:pPr>
            <w:r>
              <w:rPr>
                <w:rFonts w:ascii="Times New Roman" w:eastAsia="Times New Roman" w:hAnsi="Times New Roman" w:cs="Times New Roman"/>
                <w:sz w:val="24"/>
                <w:szCs w:val="24"/>
                <w:lang w:val="kk-KZ"/>
              </w:rPr>
              <w:t>№1өндірістік жиналыс</w:t>
            </w:r>
          </w:p>
        </w:tc>
        <w:tc>
          <w:tcPr>
            <w:tcW w:w="1788" w:type="dxa"/>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Әдіскер</w:t>
            </w:r>
          </w:p>
        </w:tc>
      </w:tr>
      <w:tr w:rsidR="001C1695" w:rsidRPr="001C1695" w:rsidTr="00B855BC">
        <w:trPr>
          <w:trHeight w:val="121"/>
        </w:trPr>
        <w:tc>
          <w:tcPr>
            <w:tcW w:w="15397" w:type="dxa"/>
            <w:gridSpan w:val="8"/>
          </w:tcPr>
          <w:p w:rsidR="001C1695" w:rsidRPr="001C1695" w:rsidRDefault="001C1695" w:rsidP="008B40DB">
            <w:pPr>
              <w:spacing w:before="100" w:beforeAutospacing="1" w:after="100" w:afterAutospacing="1" w:line="240" w:lineRule="auto"/>
              <w:jc w:val="center"/>
              <w:rPr>
                <w:rFonts w:ascii="Times New Roman" w:eastAsia="Times New Roman" w:hAnsi="Times New Roman" w:cs="Times New Roman"/>
                <w:b/>
                <w:sz w:val="24"/>
                <w:szCs w:val="24"/>
                <w:lang w:val="kk-KZ"/>
              </w:rPr>
            </w:pPr>
            <w:r w:rsidRPr="001C1695">
              <w:rPr>
                <w:rFonts w:ascii="Times New Roman" w:eastAsia="Times New Roman" w:hAnsi="Times New Roman" w:cs="Times New Roman"/>
                <w:b/>
                <w:sz w:val="24"/>
                <w:szCs w:val="24"/>
                <w:lang w:val="kk-KZ"/>
              </w:rPr>
              <w:t>Қараша</w:t>
            </w:r>
          </w:p>
        </w:tc>
      </w:tr>
      <w:tr w:rsidR="00B855BC" w:rsidRPr="001C1695" w:rsidTr="00FB3457">
        <w:trPr>
          <w:trHeight w:val="1692"/>
        </w:trPr>
        <w:tc>
          <w:tcPr>
            <w:tcW w:w="1702" w:type="dxa"/>
            <w:vAlign w:val="center"/>
          </w:tcPr>
          <w:p w:rsidR="00B855BC" w:rsidRPr="001C1695" w:rsidRDefault="00B855BC" w:rsidP="00B855BC">
            <w:pPr>
              <w:spacing w:after="0" w:line="240" w:lineRule="auto"/>
              <w:rPr>
                <w:rFonts w:ascii="Times New Roman" w:eastAsia="Times New Roman" w:hAnsi="Times New Roman" w:cs="Times New Roman"/>
                <w:sz w:val="24"/>
                <w:szCs w:val="24"/>
                <w:lang w:val="kk-KZ"/>
              </w:rPr>
            </w:pPr>
          </w:p>
          <w:p w:rsidR="00B855BC" w:rsidRPr="001C1695" w:rsidRDefault="00B855BC" w:rsidP="00B855BC">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Оқу-тәрбие үдерісін ұйымдастыру</w:t>
            </w:r>
          </w:p>
        </w:tc>
        <w:tc>
          <w:tcPr>
            <w:tcW w:w="1557" w:type="dxa"/>
            <w:vAlign w:val="center"/>
          </w:tcPr>
          <w:p w:rsidR="00B855BC" w:rsidRPr="001C1695" w:rsidRDefault="00B855BC" w:rsidP="001C1695">
            <w:pPr>
              <w:spacing w:after="0" w:line="240" w:lineRule="auto"/>
              <w:jc w:val="center"/>
              <w:rPr>
                <w:rFonts w:ascii="Times New Roman" w:eastAsia="Times New Roman" w:hAnsi="Times New Roman" w:cs="Times New Roman"/>
                <w:sz w:val="24"/>
                <w:szCs w:val="24"/>
                <w:lang w:val="kk-KZ"/>
              </w:rPr>
            </w:pPr>
            <w:r w:rsidRPr="001615F8">
              <w:rPr>
                <w:rFonts w:ascii="Times New Roman" w:hAnsi="Times New Roman"/>
                <w:sz w:val="24"/>
                <w:szCs w:val="24"/>
                <w:lang w:val="kk-KZ" w:eastAsia="ru-RU"/>
              </w:rPr>
              <w:t>Тақырыпты</w:t>
            </w:r>
            <w:r>
              <w:rPr>
                <w:rFonts w:ascii="Times New Roman" w:hAnsi="Times New Roman"/>
                <w:sz w:val="24"/>
                <w:szCs w:val="24"/>
                <w:lang w:val="kk-KZ" w:eastAsia="ru-RU"/>
              </w:rPr>
              <w:t>қ</w:t>
            </w:r>
            <w:r w:rsidRPr="001615F8">
              <w:rPr>
                <w:rFonts w:ascii="Times New Roman" w:hAnsi="Times New Roman"/>
                <w:sz w:val="24"/>
                <w:szCs w:val="24"/>
                <w:lang w:val="kk-KZ" w:eastAsia="ru-RU"/>
              </w:rPr>
              <w:t xml:space="preserve">  бақылау</w:t>
            </w:r>
          </w:p>
        </w:tc>
        <w:tc>
          <w:tcPr>
            <w:tcW w:w="2696" w:type="dxa"/>
            <w:tcBorders>
              <w:right w:val="single" w:sz="4" w:space="0" w:color="auto"/>
            </w:tcBorders>
            <w:vAlign w:val="center"/>
          </w:tcPr>
          <w:p w:rsidR="00B855BC" w:rsidRPr="001615F8" w:rsidRDefault="00B855BC" w:rsidP="0009614A">
            <w:pPr>
              <w:tabs>
                <w:tab w:val="left" w:pos="5993"/>
              </w:tabs>
              <w:spacing w:after="0" w:line="240" w:lineRule="auto"/>
              <w:rPr>
                <w:rFonts w:ascii="TimesNewRomanPS-ItalicMT" w:hAnsi="TimesNewRomanPS-ItalicMT"/>
                <w:iCs/>
                <w:color w:val="000000"/>
                <w:sz w:val="24"/>
                <w:szCs w:val="24"/>
                <w:lang w:val="kk-KZ" w:eastAsia="ru-RU"/>
              </w:rPr>
            </w:pPr>
            <w:r w:rsidRPr="001615F8">
              <w:rPr>
                <w:rFonts w:ascii="TimesNewRomanPS-ItalicMT" w:hAnsi="TimesNewRomanPS-ItalicMT"/>
                <w:iCs/>
                <w:color w:val="000000"/>
                <w:sz w:val="24"/>
                <w:szCs w:val="24"/>
                <w:lang w:eastAsia="ru-RU"/>
              </w:rPr>
              <w:t>Коммуникативтік дағдыларды дамыту</w:t>
            </w:r>
          </w:p>
          <w:p w:rsidR="00B855BC" w:rsidRPr="0009614A" w:rsidRDefault="00B855BC" w:rsidP="00303154">
            <w:pPr>
              <w:numPr>
                <w:ilvl w:val="0"/>
                <w:numId w:val="12"/>
              </w:numPr>
              <w:tabs>
                <w:tab w:val="left" w:pos="5993"/>
              </w:tabs>
              <w:spacing w:after="0" w:line="240" w:lineRule="auto"/>
              <w:ind w:left="178" w:hanging="142"/>
              <w:contextualSpacing/>
              <w:rPr>
                <w:rFonts w:ascii="Times New Roman" w:hAnsi="Times New Roman"/>
                <w:iCs/>
                <w:color w:val="000000"/>
                <w:sz w:val="24"/>
                <w:szCs w:val="24"/>
                <w:lang w:val="kk-KZ" w:eastAsia="ru-RU"/>
              </w:rPr>
            </w:pPr>
            <w:r w:rsidRPr="0009614A">
              <w:rPr>
                <w:rFonts w:ascii="Times New Roman" w:hAnsi="Times New Roman"/>
                <w:iCs/>
                <w:color w:val="000000"/>
                <w:sz w:val="24"/>
                <w:szCs w:val="24"/>
                <w:lang w:val="kk-KZ" w:eastAsia="ru-RU"/>
              </w:rPr>
              <w:t>Сөйлеуді дамыту</w:t>
            </w:r>
          </w:p>
          <w:p w:rsidR="00B855BC" w:rsidRPr="0009614A" w:rsidRDefault="00B855BC" w:rsidP="00303154">
            <w:pPr>
              <w:numPr>
                <w:ilvl w:val="0"/>
                <w:numId w:val="12"/>
              </w:numPr>
              <w:tabs>
                <w:tab w:val="left" w:pos="5993"/>
              </w:tabs>
              <w:spacing w:after="0" w:line="240" w:lineRule="auto"/>
              <w:ind w:left="178" w:hanging="142"/>
              <w:contextualSpacing/>
              <w:rPr>
                <w:rFonts w:ascii="Times New Roman" w:hAnsi="Times New Roman"/>
                <w:iCs/>
                <w:color w:val="000000"/>
                <w:sz w:val="24"/>
                <w:szCs w:val="24"/>
                <w:lang w:val="kk-KZ" w:eastAsia="ru-RU"/>
              </w:rPr>
            </w:pPr>
            <w:r w:rsidRPr="0009614A">
              <w:rPr>
                <w:rFonts w:ascii="Times New Roman" w:hAnsi="Times New Roman"/>
                <w:iCs/>
                <w:color w:val="000000"/>
                <w:sz w:val="24"/>
                <w:szCs w:val="24"/>
                <w:lang w:val="kk-KZ" w:eastAsia="ru-RU"/>
              </w:rPr>
              <w:t xml:space="preserve">Көркем әдебиет </w:t>
            </w:r>
          </w:p>
          <w:p w:rsidR="00B855BC" w:rsidRDefault="00B855BC" w:rsidP="00303154">
            <w:pPr>
              <w:numPr>
                <w:ilvl w:val="0"/>
                <w:numId w:val="12"/>
              </w:numPr>
              <w:tabs>
                <w:tab w:val="left" w:pos="5993"/>
              </w:tabs>
              <w:spacing w:after="0" w:line="240" w:lineRule="auto"/>
              <w:ind w:left="178" w:hanging="142"/>
              <w:contextualSpacing/>
              <w:rPr>
                <w:rFonts w:ascii="Times New Roman" w:hAnsi="Times New Roman"/>
                <w:iCs/>
                <w:color w:val="000000"/>
                <w:sz w:val="24"/>
                <w:szCs w:val="24"/>
                <w:lang w:val="kk-KZ" w:eastAsia="ru-RU"/>
              </w:rPr>
            </w:pPr>
            <w:r w:rsidRPr="0009614A">
              <w:rPr>
                <w:rFonts w:ascii="Times New Roman" w:hAnsi="Times New Roman"/>
                <w:iCs/>
                <w:color w:val="000000"/>
                <w:sz w:val="24"/>
                <w:szCs w:val="24"/>
                <w:lang w:val="kk-KZ" w:eastAsia="ru-RU"/>
              </w:rPr>
              <w:t>Қазақ тілі</w:t>
            </w:r>
          </w:p>
          <w:p w:rsidR="00B855BC" w:rsidRPr="001C1695" w:rsidRDefault="00B855BC" w:rsidP="00303154">
            <w:pPr>
              <w:numPr>
                <w:ilvl w:val="0"/>
                <w:numId w:val="12"/>
              </w:numPr>
              <w:tabs>
                <w:tab w:val="left" w:pos="5993"/>
              </w:tabs>
              <w:spacing w:after="0" w:line="240" w:lineRule="auto"/>
              <w:ind w:left="178" w:hanging="142"/>
              <w:contextualSpacing/>
              <w:rPr>
                <w:rFonts w:ascii="Times New Roman" w:eastAsia="Times New Roman" w:hAnsi="Times New Roman" w:cs="Times New Roman"/>
                <w:sz w:val="24"/>
                <w:szCs w:val="24"/>
                <w:lang w:val="kk-KZ"/>
              </w:rPr>
            </w:pPr>
            <w:r>
              <w:rPr>
                <w:rFonts w:ascii="Times New Roman" w:hAnsi="Times New Roman"/>
                <w:iCs/>
                <w:color w:val="000000"/>
                <w:sz w:val="24"/>
                <w:szCs w:val="24"/>
                <w:lang w:val="kk-KZ" w:eastAsia="ru-RU"/>
              </w:rPr>
              <w:t>с</w:t>
            </w:r>
            <w:r w:rsidRPr="0009614A">
              <w:rPr>
                <w:rFonts w:ascii="Times New Roman" w:hAnsi="Times New Roman"/>
                <w:iCs/>
                <w:color w:val="000000"/>
                <w:sz w:val="24"/>
                <w:szCs w:val="24"/>
                <w:lang w:val="kk-KZ" w:eastAsia="ru-RU"/>
              </w:rPr>
              <w:t>ауат ашу</w:t>
            </w:r>
            <w:r w:rsidRPr="0009614A">
              <w:rPr>
                <w:rFonts w:ascii="Times New Roman" w:hAnsi="Times New Roman"/>
                <w:i/>
                <w:iCs/>
                <w:color w:val="000000"/>
                <w:sz w:val="24"/>
                <w:szCs w:val="24"/>
                <w:lang w:val="kk-KZ" w:eastAsia="ru-RU"/>
              </w:rPr>
              <w:t xml:space="preserve"> </w:t>
            </w:r>
            <w:r w:rsidRPr="0009614A">
              <w:rPr>
                <w:rFonts w:ascii="Times New Roman" w:hAnsi="Times New Roman"/>
                <w:iCs/>
                <w:color w:val="000000"/>
                <w:sz w:val="24"/>
                <w:szCs w:val="24"/>
                <w:lang w:val="kk-KZ" w:eastAsia="ru-RU"/>
              </w:rPr>
              <w:t>негіздері</w:t>
            </w:r>
          </w:p>
        </w:tc>
        <w:tc>
          <w:tcPr>
            <w:tcW w:w="2551" w:type="dxa"/>
            <w:tcBorders>
              <w:left w:val="single" w:sz="4" w:space="0" w:color="auto"/>
            </w:tcBorders>
            <w:vAlign w:val="center"/>
          </w:tcPr>
          <w:p w:rsidR="00B855BC" w:rsidRPr="001C1695" w:rsidRDefault="00B855BC" w:rsidP="001C1695">
            <w:pPr>
              <w:spacing w:after="0" w:line="240" w:lineRule="auto"/>
              <w:jc w:val="center"/>
              <w:rPr>
                <w:rFonts w:ascii="Times New Roman" w:eastAsia="Times New Roman" w:hAnsi="Times New Roman" w:cs="Times New Roman"/>
                <w:sz w:val="24"/>
                <w:szCs w:val="24"/>
                <w:lang w:val="kk-KZ"/>
              </w:rPr>
            </w:pPr>
            <w:r w:rsidRPr="0009614A">
              <w:rPr>
                <w:rFonts w:ascii="Times New Roman" w:eastAsia="Times New Roman" w:hAnsi="Times New Roman" w:cs="Times New Roman"/>
                <w:sz w:val="24"/>
                <w:szCs w:val="24"/>
                <w:lang w:val="kk-KZ"/>
              </w:rPr>
              <w:t>Коммуникативтік дағдыларды дамыту</w:t>
            </w:r>
            <w:r>
              <w:rPr>
                <w:rFonts w:ascii="Times New Roman" w:eastAsia="Times New Roman" w:hAnsi="Times New Roman" w:cs="Times New Roman"/>
                <w:sz w:val="24"/>
                <w:szCs w:val="24"/>
                <w:lang w:val="kk-KZ"/>
              </w:rPr>
              <w:t xml:space="preserve"> бойынша зерделеу</w:t>
            </w:r>
          </w:p>
        </w:tc>
        <w:tc>
          <w:tcPr>
            <w:tcW w:w="1843" w:type="dxa"/>
            <w:vAlign w:val="center"/>
          </w:tcPr>
          <w:p w:rsidR="00B855BC" w:rsidRPr="001C1695" w:rsidRDefault="00B855BC" w:rsidP="00503287">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Ақпараттық анықтама</w:t>
            </w:r>
          </w:p>
        </w:tc>
        <w:tc>
          <w:tcPr>
            <w:tcW w:w="1417" w:type="dxa"/>
            <w:vAlign w:val="center"/>
          </w:tcPr>
          <w:p w:rsidR="00B855BC" w:rsidRPr="001C1695" w:rsidRDefault="00B855BC" w:rsidP="00503287">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Барлық топ</w:t>
            </w:r>
          </w:p>
        </w:tc>
        <w:tc>
          <w:tcPr>
            <w:tcW w:w="1843" w:type="dxa"/>
            <w:vAlign w:val="center"/>
          </w:tcPr>
          <w:p w:rsidR="00B855BC" w:rsidRPr="001C1695" w:rsidRDefault="00B855BC" w:rsidP="0009614A">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 әкімшілік жиналыс</w:t>
            </w:r>
          </w:p>
        </w:tc>
        <w:tc>
          <w:tcPr>
            <w:tcW w:w="1788" w:type="dxa"/>
            <w:vAlign w:val="center"/>
          </w:tcPr>
          <w:p w:rsidR="00B855BC" w:rsidRPr="001C1695" w:rsidRDefault="00B855BC" w:rsidP="00503287">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Әдіскер</w:t>
            </w:r>
          </w:p>
        </w:tc>
      </w:tr>
      <w:tr w:rsidR="001C1695" w:rsidRPr="001C1695" w:rsidTr="00FB3457">
        <w:tc>
          <w:tcPr>
            <w:tcW w:w="1702" w:type="dxa"/>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Құқықтық тәрбие беру</w:t>
            </w:r>
          </w:p>
        </w:tc>
        <w:tc>
          <w:tcPr>
            <w:tcW w:w="1557" w:type="dxa"/>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Тақырыптық бақылау</w:t>
            </w:r>
          </w:p>
        </w:tc>
        <w:tc>
          <w:tcPr>
            <w:tcW w:w="2696" w:type="dxa"/>
            <w:tcBorders>
              <w:right w:val="single" w:sz="4" w:space="0" w:color="auto"/>
            </w:tcBorders>
            <w:vAlign w:val="center"/>
          </w:tcPr>
          <w:p w:rsidR="001C1695" w:rsidRPr="001C1695" w:rsidRDefault="001C1695" w:rsidP="00B855BC">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bCs/>
                <w:sz w:val="24"/>
                <w:szCs w:val="24"/>
                <w:lang w:val="kk-KZ"/>
              </w:rPr>
              <w:t>«</w:t>
            </w:r>
            <w:r w:rsidR="00B855BC">
              <w:rPr>
                <w:rFonts w:ascii="Times New Roman" w:eastAsia="Times New Roman" w:hAnsi="Times New Roman" w:cs="Times New Roman"/>
                <w:bCs/>
                <w:sz w:val="24"/>
                <w:szCs w:val="24"/>
                <w:lang w:val="kk-KZ"/>
              </w:rPr>
              <w:t xml:space="preserve">Қазақ тілін үйретуде заттық-дамытушы орта </w:t>
            </w:r>
            <w:r w:rsidR="00B855BC">
              <w:rPr>
                <w:rFonts w:ascii="Times New Roman" w:eastAsia="Times New Roman" w:hAnsi="Times New Roman" w:cs="Times New Roman"/>
                <w:bCs/>
                <w:sz w:val="24"/>
                <w:szCs w:val="24"/>
                <w:lang w:val="kk-KZ"/>
              </w:rPr>
              <w:lastRenderedPageBreak/>
              <w:t>деңгейі»</w:t>
            </w:r>
          </w:p>
        </w:tc>
        <w:tc>
          <w:tcPr>
            <w:tcW w:w="2551" w:type="dxa"/>
            <w:tcBorders>
              <w:left w:val="single" w:sz="4" w:space="0" w:color="auto"/>
            </w:tcBorders>
            <w:vAlign w:val="center"/>
          </w:tcPr>
          <w:p w:rsidR="001C1695" w:rsidRPr="001C1695" w:rsidRDefault="001C1695" w:rsidP="00B855BC">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lastRenderedPageBreak/>
              <w:t>«</w:t>
            </w:r>
            <w:r w:rsidR="00B855BC">
              <w:rPr>
                <w:rFonts w:ascii="Times New Roman" w:eastAsia="Times New Roman" w:hAnsi="Times New Roman" w:cs="Times New Roman"/>
                <w:sz w:val="24"/>
                <w:szCs w:val="24"/>
                <w:lang w:val="kk-KZ"/>
              </w:rPr>
              <w:t>Қазақ тілі</w:t>
            </w:r>
            <w:r w:rsidRPr="001C1695">
              <w:rPr>
                <w:rFonts w:ascii="Times New Roman" w:eastAsia="Times New Roman" w:hAnsi="Times New Roman" w:cs="Times New Roman"/>
                <w:sz w:val="24"/>
                <w:szCs w:val="24"/>
                <w:lang w:val="kk-KZ"/>
              </w:rPr>
              <w:t xml:space="preserve">» кабинетінің жұмыс </w:t>
            </w:r>
            <w:r w:rsidRPr="001C1695">
              <w:rPr>
                <w:rFonts w:ascii="Times New Roman" w:eastAsia="Times New Roman" w:hAnsi="Times New Roman" w:cs="Times New Roman"/>
                <w:sz w:val="24"/>
                <w:szCs w:val="24"/>
                <w:lang w:val="kk-KZ"/>
              </w:rPr>
              <w:lastRenderedPageBreak/>
              <w:t>деңгейін анықтау</w:t>
            </w:r>
          </w:p>
        </w:tc>
        <w:tc>
          <w:tcPr>
            <w:tcW w:w="1843" w:type="dxa"/>
            <w:vAlign w:val="center"/>
          </w:tcPr>
          <w:p w:rsidR="001C1695" w:rsidRPr="001C1695" w:rsidRDefault="00B855BC" w:rsidP="001C1695">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 xml:space="preserve">Анықтама </w:t>
            </w:r>
          </w:p>
        </w:tc>
        <w:tc>
          <w:tcPr>
            <w:tcW w:w="1417" w:type="dxa"/>
            <w:vAlign w:val="center"/>
          </w:tcPr>
          <w:p w:rsidR="001C1695" w:rsidRPr="001C1695" w:rsidRDefault="00B855BC" w:rsidP="001C1695">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Қазақ тілі педагогі</w:t>
            </w:r>
          </w:p>
          <w:p w:rsidR="001C1695" w:rsidRPr="001C1695" w:rsidRDefault="001C1695" w:rsidP="001C1695">
            <w:pPr>
              <w:spacing w:after="0" w:line="240" w:lineRule="auto"/>
              <w:jc w:val="center"/>
              <w:rPr>
                <w:rFonts w:ascii="Times New Roman" w:eastAsia="Times New Roman" w:hAnsi="Times New Roman" w:cs="Times New Roman"/>
                <w:sz w:val="24"/>
                <w:szCs w:val="24"/>
                <w:highlight w:val="yellow"/>
                <w:lang w:val="kk-KZ"/>
              </w:rPr>
            </w:pPr>
          </w:p>
        </w:tc>
        <w:tc>
          <w:tcPr>
            <w:tcW w:w="1843" w:type="dxa"/>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lastRenderedPageBreak/>
              <w:t xml:space="preserve">№2 педагогикалық </w:t>
            </w:r>
            <w:r w:rsidRPr="001C1695">
              <w:rPr>
                <w:rFonts w:ascii="Times New Roman" w:eastAsia="Times New Roman" w:hAnsi="Times New Roman" w:cs="Times New Roman"/>
                <w:sz w:val="24"/>
                <w:szCs w:val="24"/>
                <w:lang w:val="kk-KZ"/>
              </w:rPr>
              <w:lastRenderedPageBreak/>
              <w:t>кеңес</w:t>
            </w:r>
          </w:p>
        </w:tc>
        <w:tc>
          <w:tcPr>
            <w:tcW w:w="1788" w:type="dxa"/>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lastRenderedPageBreak/>
              <w:t>Директор</w:t>
            </w:r>
          </w:p>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 xml:space="preserve">Әдіскер </w:t>
            </w:r>
          </w:p>
        </w:tc>
      </w:tr>
      <w:tr w:rsidR="00B855BC" w:rsidRPr="001C1695" w:rsidTr="00FB3457">
        <w:tc>
          <w:tcPr>
            <w:tcW w:w="1702" w:type="dxa"/>
            <w:vMerge w:val="restart"/>
            <w:vAlign w:val="center"/>
          </w:tcPr>
          <w:p w:rsidR="00B855BC" w:rsidRPr="001C1695" w:rsidRDefault="00B855BC"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lastRenderedPageBreak/>
              <w:t xml:space="preserve"> </w:t>
            </w:r>
          </w:p>
        </w:tc>
        <w:tc>
          <w:tcPr>
            <w:tcW w:w="1557" w:type="dxa"/>
            <w:vAlign w:val="center"/>
          </w:tcPr>
          <w:p w:rsidR="00B855BC" w:rsidRPr="001C1695" w:rsidRDefault="00B855BC"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Тақырыптық бақылау</w:t>
            </w:r>
          </w:p>
        </w:tc>
        <w:tc>
          <w:tcPr>
            <w:tcW w:w="2696" w:type="dxa"/>
            <w:tcBorders>
              <w:right w:val="single" w:sz="4" w:space="0" w:color="auto"/>
            </w:tcBorders>
            <w:vAlign w:val="center"/>
          </w:tcPr>
          <w:p w:rsidR="00B855BC" w:rsidRPr="001C1695" w:rsidRDefault="00354DB9" w:rsidP="001C1695">
            <w:pPr>
              <w:spacing w:after="0" w:line="240" w:lineRule="auto"/>
              <w:jc w:val="center"/>
              <w:rPr>
                <w:rFonts w:ascii="Times New Roman" w:eastAsia="Times New Roman" w:hAnsi="Times New Roman" w:cs="Times New Roman"/>
                <w:sz w:val="24"/>
                <w:szCs w:val="24"/>
                <w:lang w:val="kk-KZ"/>
              </w:rPr>
            </w:pPr>
            <w:r w:rsidRPr="00354DB9">
              <w:rPr>
                <w:rFonts w:ascii="Times New Roman" w:eastAsia="Times New Roman" w:hAnsi="Times New Roman" w:cs="Times New Roman"/>
                <w:sz w:val="24"/>
                <w:szCs w:val="24"/>
                <w:lang w:val="kk-KZ"/>
              </w:rPr>
              <w:t>Құжаттаманы ресімдеу сапасын бақылау</w:t>
            </w:r>
          </w:p>
        </w:tc>
        <w:tc>
          <w:tcPr>
            <w:tcW w:w="2551" w:type="dxa"/>
            <w:tcBorders>
              <w:left w:val="single" w:sz="4" w:space="0" w:color="auto"/>
            </w:tcBorders>
            <w:vAlign w:val="center"/>
          </w:tcPr>
          <w:p w:rsidR="00B855BC" w:rsidRPr="001C1695" w:rsidRDefault="00B855BC"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МДҰ педагогтарының кәсіби құзыреттілік деңгейін зерттеу</w:t>
            </w:r>
          </w:p>
        </w:tc>
        <w:tc>
          <w:tcPr>
            <w:tcW w:w="1843" w:type="dxa"/>
            <w:vAlign w:val="center"/>
          </w:tcPr>
          <w:p w:rsidR="00B855BC" w:rsidRPr="001C1695" w:rsidRDefault="00B855BC"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Бақылау парағы</w:t>
            </w:r>
          </w:p>
          <w:p w:rsidR="00B855BC" w:rsidRPr="001C1695" w:rsidRDefault="00B855BC"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мониторинг</w:t>
            </w:r>
          </w:p>
        </w:tc>
        <w:tc>
          <w:tcPr>
            <w:tcW w:w="1417" w:type="dxa"/>
            <w:vAlign w:val="center"/>
          </w:tcPr>
          <w:p w:rsidR="00B855BC" w:rsidRPr="001C1695" w:rsidRDefault="00B855BC" w:rsidP="001C1695">
            <w:pPr>
              <w:spacing w:after="0" w:line="240" w:lineRule="auto"/>
              <w:jc w:val="center"/>
              <w:rPr>
                <w:rFonts w:ascii="Times New Roman" w:eastAsia="Times New Roman" w:hAnsi="Times New Roman" w:cs="Times New Roman"/>
                <w:sz w:val="24"/>
                <w:szCs w:val="24"/>
                <w:highlight w:val="yellow"/>
                <w:lang w:val="kk-KZ"/>
              </w:rPr>
            </w:pPr>
            <w:r w:rsidRPr="001C1695">
              <w:rPr>
                <w:rFonts w:ascii="Times New Roman" w:eastAsia="Times New Roman" w:hAnsi="Times New Roman" w:cs="Times New Roman"/>
                <w:sz w:val="24"/>
                <w:szCs w:val="24"/>
                <w:lang w:val="kk-KZ"/>
              </w:rPr>
              <w:t>Барлық педагог</w:t>
            </w:r>
          </w:p>
        </w:tc>
        <w:tc>
          <w:tcPr>
            <w:tcW w:w="1843" w:type="dxa"/>
            <w:vAlign w:val="center"/>
          </w:tcPr>
          <w:p w:rsidR="00B855BC" w:rsidRPr="001C1695" w:rsidRDefault="00B855BC"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№2 педагогикалық кеңес</w:t>
            </w:r>
          </w:p>
        </w:tc>
        <w:tc>
          <w:tcPr>
            <w:tcW w:w="1788" w:type="dxa"/>
            <w:vAlign w:val="center"/>
          </w:tcPr>
          <w:p w:rsidR="00B855BC" w:rsidRPr="001C1695" w:rsidRDefault="00B855BC"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Әдіскер</w:t>
            </w:r>
          </w:p>
          <w:p w:rsidR="00B855BC" w:rsidRPr="001C1695" w:rsidRDefault="00B855BC"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Әдістемелік кеңес мүшелері</w:t>
            </w:r>
          </w:p>
        </w:tc>
      </w:tr>
      <w:tr w:rsidR="008B40DB" w:rsidRPr="001C1695" w:rsidTr="00FB3457">
        <w:tc>
          <w:tcPr>
            <w:tcW w:w="1702" w:type="dxa"/>
            <w:vMerge/>
            <w:vAlign w:val="center"/>
          </w:tcPr>
          <w:p w:rsidR="008B40DB" w:rsidRPr="001C1695" w:rsidRDefault="008B40DB" w:rsidP="00B855BC">
            <w:pPr>
              <w:spacing w:after="0" w:line="240" w:lineRule="auto"/>
              <w:jc w:val="center"/>
              <w:rPr>
                <w:rFonts w:ascii="Times New Roman" w:eastAsia="Times New Roman" w:hAnsi="Times New Roman" w:cs="Times New Roman"/>
                <w:sz w:val="24"/>
                <w:szCs w:val="24"/>
                <w:lang w:val="kk-KZ"/>
              </w:rPr>
            </w:pPr>
          </w:p>
        </w:tc>
        <w:tc>
          <w:tcPr>
            <w:tcW w:w="1557" w:type="dxa"/>
          </w:tcPr>
          <w:p w:rsidR="008B40DB" w:rsidRPr="001615F8" w:rsidRDefault="008B40DB" w:rsidP="00B855BC">
            <w:pPr>
              <w:spacing w:after="0"/>
              <w:jc w:val="center"/>
              <w:rPr>
                <w:rFonts w:ascii="Times New Roman" w:hAnsi="Times New Roman"/>
                <w:sz w:val="24"/>
                <w:szCs w:val="24"/>
                <w:lang w:val="kk-KZ" w:eastAsia="ru-RU"/>
              </w:rPr>
            </w:pPr>
            <w:r w:rsidRPr="001615F8">
              <w:rPr>
                <w:rFonts w:ascii="Times New Roman" w:hAnsi="Times New Roman"/>
                <w:sz w:val="24"/>
                <w:szCs w:val="24"/>
                <w:lang w:val="kk-KZ" w:eastAsia="ru-RU"/>
              </w:rPr>
              <w:t>Арнайы бақылау</w:t>
            </w:r>
          </w:p>
          <w:p w:rsidR="008B40DB" w:rsidRPr="001615F8" w:rsidRDefault="008B40DB" w:rsidP="00B855BC">
            <w:pPr>
              <w:tabs>
                <w:tab w:val="left" w:pos="5993"/>
              </w:tabs>
              <w:spacing w:after="0" w:line="240" w:lineRule="auto"/>
              <w:ind w:left="720"/>
              <w:contextualSpacing/>
              <w:rPr>
                <w:rFonts w:ascii="TimesNewRomanPSMT" w:hAnsi="TimesNewRomanPSMT"/>
                <w:color w:val="000000"/>
                <w:sz w:val="24"/>
                <w:szCs w:val="24"/>
                <w:lang w:val="kk-KZ" w:eastAsia="ru-RU"/>
              </w:rPr>
            </w:pPr>
          </w:p>
        </w:tc>
        <w:tc>
          <w:tcPr>
            <w:tcW w:w="2696" w:type="dxa"/>
            <w:tcBorders>
              <w:right w:val="single" w:sz="4" w:space="0" w:color="auto"/>
            </w:tcBorders>
          </w:tcPr>
          <w:p w:rsidR="008B40DB" w:rsidRPr="001615F8" w:rsidRDefault="008B40DB" w:rsidP="00B855BC">
            <w:pPr>
              <w:tabs>
                <w:tab w:val="left" w:pos="5993"/>
              </w:tabs>
              <w:spacing w:after="0" w:line="240" w:lineRule="auto"/>
              <w:rPr>
                <w:rFonts w:ascii="TimesNewRomanPSMT" w:hAnsi="TimesNewRomanPSMT"/>
                <w:color w:val="000000"/>
                <w:sz w:val="24"/>
                <w:szCs w:val="24"/>
                <w:lang w:val="kk-KZ" w:eastAsia="ru-RU"/>
              </w:rPr>
            </w:pPr>
            <w:r w:rsidRPr="001615F8">
              <w:rPr>
                <w:rFonts w:ascii="TimesNewRomanPSMT" w:hAnsi="TimesNewRomanPSMT"/>
                <w:color w:val="000000"/>
                <w:sz w:val="24"/>
                <w:szCs w:val="24"/>
                <w:lang w:val="kk-KZ" w:eastAsia="ru-RU"/>
              </w:rPr>
              <w:t>Заттық дамытушы ортаның жағдайы</w:t>
            </w:r>
          </w:p>
          <w:p w:rsidR="008B40DB" w:rsidRPr="001615F8" w:rsidRDefault="008B40DB" w:rsidP="00303154">
            <w:pPr>
              <w:numPr>
                <w:ilvl w:val="0"/>
                <w:numId w:val="13"/>
              </w:numPr>
              <w:tabs>
                <w:tab w:val="left" w:pos="5993"/>
              </w:tabs>
              <w:spacing w:after="0" w:line="240" w:lineRule="auto"/>
              <w:contextualSpacing/>
              <w:rPr>
                <w:rFonts w:ascii="TimesNewRomanPSMT" w:hAnsi="TimesNewRomanPSMT"/>
                <w:i/>
                <w:color w:val="000000"/>
                <w:sz w:val="24"/>
                <w:szCs w:val="24"/>
                <w:lang w:val="kk-KZ" w:eastAsia="ru-RU"/>
              </w:rPr>
            </w:pPr>
            <w:r w:rsidRPr="001615F8">
              <w:rPr>
                <w:rFonts w:ascii="TimesNewRomanPSMT" w:hAnsi="TimesNewRomanPSMT"/>
                <w:i/>
                <w:color w:val="000000"/>
                <w:sz w:val="24"/>
                <w:szCs w:val="24"/>
                <w:lang w:val="kk-KZ" w:eastAsia="ru-RU"/>
              </w:rPr>
              <w:t xml:space="preserve">Қолжетімді </w:t>
            </w:r>
          </w:p>
          <w:p w:rsidR="008B40DB" w:rsidRPr="001615F8" w:rsidRDefault="008B40DB" w:rsidP="00303154">
            <w:pPr>
              <w:numPr>
                <w:ilvl w:val="0"/>
                <w:numId w:val="13"/>
              </w:numPr>
              <w:tabs>
                <w:tab w:val="left" w:pos="5993"/>
              </w:tabs>
              <w:spacing w:after="0" w:line="240" w:lineRule="auto"/>
              <w:contextualSpacing/>
              <w:rPr>
                <w:rFonts w:ascii="TimesNewRomanPSMT" w:hAnsi="TimesNewRomanPSMT"/>
                <w:i/>
                <w:color w:val="000000"/>
                <w:sz w:val="24"/>
                <w:szCs w:val="24"/>
                <w:lang w:val="kk-KZ" w:eastAsia="ru-RU"/>
              </w:rPr>
            </w:pPr>
            <w:r w:rsidRPr="001615F8">
              <w:rPr>
                <w:rFonts w:ascii="TimesNewRomanPSMT" w:hAnsi="TimesNewRomanPSMT"/>
                <w:i/>
                <w:color w:val="000000"/>
                <w:sz w:val="24"/>
                <w:szCs w:val="24"/>
                <w:lang w:val="kk-KZ" w:eastAsia="ru-RU"/>
              </w:rPr>
              <w:t>Қауіпсіз</w:t>
            </w:r>
          </w:p>
          <w:p w:rsidR="008B40DB" w:rsidRPr="001615F8" w:rsidRDefault="008B40DB" w:rsidP="00303154">
            <w:pPr>
              <w:numPr>
                <w:ilvl w:val="0"/>
                <w:numId w:val="13"/>
              </w:numPr>
              <w:tabs>
                <w:tab w:val="left" w:pos="5993"/>
              </w:tabs>
              <w:spacing w:after="0" w:line="240" w:lineRule="auto"/>
              <w:contextualSpacing/>
              <w:rPr>
                <w:rFonts w:ascii="TimesNewRomanPSMT" w:hAnsi="TimesNewRomanPSMT"/>
                <w:i/>
                <w:color w:val="000000"/>
                <w:sz w:val="24"/>
                <w:szCs w:val="24"/>
                <w:lang w:val="kk-KZ" w:eastAsia="ru-RU"/>
              </w:rPr>
            </w:pPr>
            <w:r w:rsidRPr="001615F8">
              <w:rPr>
                <w:rFonts w:ascii="TimesNewRomanPSMT" w:hAnsi="TimesNewRomanPSMT" w:hint="eastAsia"/>
                <w:i/>
                <w:color w:val="000000"/>
                <w:sz w:val="24"/>
                <w:szCs w:val="24"/>
                <w:lang w:val="kk-KZ" w:eastAsia="ru-RU"/>
              </w:rPr>
              <w:t>М</w:t>
            </w:r>
            <w:r w:rsidRPr="001615F8">
              <w:rPr>
                <w:rFonts w:ascii="TimesNewRomanPSMT" w:hAnsi="TimesNewRomanPSMT"/>
                <w:i/>
                <w:color w:val="000000"/>
                <w:sz w:val="24"/>
                <w:szCs w:val="24"/>
                <w:lang w:val="kk-KZ" w:eastAsia="ru-RU"/>
              </w:rPr>
              <w:t xml:space="preserve">азмұнды </w:t>
            </w:r>
          </w:p>
          <w:p w:rsidR="008B40DB" w:rsidRPr="001615F8" w:rsidRDefault="008B40DB" w:rsidP="00303154">
            <w:pPr>
              <w:numPr>
                <w:ilvl w:val="0"/>
                <w:numId w:val="13"/>
              </w:numPr>
              <w:tabs>
                <w:tab w:val="left" w:pos="5993"/>
              </w:tabs>
              <w:spacing w:after="0" w:line="240" w:lineRule="auto"/>
              <w:contextualSpacing/>
              <w:rPr>
                <w:rFonts w:ascii="TimesNewRomanPSMT" w:hAnsi="TimesNewRomanPSMT"/>
                <w:i/>
                <w:color w:val="000000"/>
                <w:sz w:val="24"/>
                <w:szCs w:val="24"/>
                <w:lang w:val="kk-KZ" w:eastAsia="ru-RU"/>
              </w:rPr>
            </w:pPr>
            <w:r w:rsidRPr="001615F8">
              <w:rPr>
                <w:rFonts w:ascii="TimesNewRomanPSMT" w:hAnsi="TimesNewRomanPSMT"/>
                <w:i/>
                <w:color w:val="000000"/>
                <w:sz w:val="24"/>
                <w:szCs w:val="24"/>
                <w:lang w:val="kk-KZ" w:eastAsia="ru-RU"/>
              </w:rPr>
              <w:t>Әртүрлі</w:t>
            </w:r>
          </w:p>
          <w:p w:rsidR="008B40DB" w:rsidRPr="001615F8" w:rsidRDefault="008B40DB" w:rsidP="00303154">
            <w:pPr>
              <w:numPr>
                <w:ilvl w:val="0"/>
                <w:numId w:val="13"/>
              </w:numPr>
              <w:tabs>
                <w:tab w:val="left" w:pos="5993"/>
              </w:tabs>
              <w:spacing w:after="0" w:line="240" w:lineRule="auto"/>
              <w:contextualSpacing/>
              <w:rPr>
                <w:rFonts w:ascii="TimesNewRomanPSMT" w:hAnsi="TimesNewRomanPSMT"/>
                <w:i/>
                <w:color w:val="000000"/>
                <w:sz w:val="24"/>
                <w:szCs w:val="24"/>
                <w:lang w:val="kk-KZ" w:eastAsia="ru-RU"/>
              </w:rPr>
            </w:pPr>
            <w:r w:rsidRPr="001615F8">
              <w:rPr>
                <w:rFonts w:ascii="TimesNewRomanPSMT" w:hAnsi="TimesNewRomanPSMT"/>
                <w:i/>
                <w:color w:val="000000"/>
                <w:sz w:val="24"/>
                <w:szCs w:val="24"/>
                <w:lang w:val="kk-KZ" w:eastAsia="ru-RU"/>
              </w:rPr>
              <w:t>Өзгермелі</w:t>
            </w:r>
          </w:p>
          <w:p w:rsidR="008B40DB" w:rsidRPr="001615F8" w:rsidRDefault="008B40DB" w:rsidP="00303154">
            <w:pPr>
              <w:numPr>
                <w:ilvl w:val="0"/>
                <w:numId w:val="13"/>
              </w:numPr>
              <w:tabs>
                <w:tab w:val="left" w:pos="5993"/>
              </w:tabs>
              <w:spacing w:after="0" w:line="240" w:lineRule="auto"/>
              <w:contextualSpacing/>
              <w:rPr>
                <w:rFonts w:ascii="TimesNewRomanPSMT" w:hAnsi="TimesNewRomanPSMT"/>
                <w:i/>
                <w:color w:val="000000"/>
                <w:sz w:val="24"/>
                <w:szCs w:val="24"/>
                <w:lang w:val="kk-KZ" w:eastAsia="ru-RU"/>
              </w:rPr>
            </w:pPr>
            <w:r w:rsidRPr="001615F8">
              <w:rPr>
                <w:rFonts w:ascii="TimesNewRomanPSMT" w:hAnsi="TimesNewRomanPSMT"/>
                <w:i/>
                <w:color w:val="000000"/>
                <w:sz w:val="24"/>
                <w:szCs w:val="24"/>
                <w:lang w:val="kk-KZ" w:eastAsia="ru-RU"/>
              </w:rPr>
              <w:t>Қызығушылық аймақтарына бөлінуі</w:t>
            </w:r>
          </w:p>
          <w:p w:rsidR="008B40DB" w:rsidRPr="001615F8" w:rsidRDefault="008B40DB" w:rsidP="00B855BC">
            <w:pPr>
              <w:spacing w:after="0" w:line="240" w:lineRule="auto"/>
              <w:jc w:val="center"/>
              <w:rPr>
                <w:sz w:val="24"/>
                <w:szCs w:val="24"/>
                <w:lang w:eastAsia="ru-RU"/>
              </w:rPr>
            </w:pPr>
            <w:r w:rsidRPr="001615F8">
              <w:rPr>
                <w:rFonts w:ascii="TimesNewRomanPSMT" w:hAnsi="TimesNewRomanPSMT" w:hint="eastAsia"/>
                <w:i/>
                <w:color w:val="000000"/>
                <w:sz w:val="24"/>
                <w:szCs w:val="24"/>
                <w:lang w:val="kk-KZ" w:eastAsia="ru-RU"/>
              </w:rPr>
              <w:t>М</w:t>
            </w:r>
            <w:r w:rsidRPr="001615F8">
              <w:rPr>
                <w:rFonts w:ascii="TimesNewRomanPSMT" w:hAnsi="TimesNewRomanPSMT"/>
                <w:i/>
                <w:color w:val="000000"/>
                <w:sz w:val="24"/>
                <w:szCs w:val="24"/>
                <w:lang w:val="kk-KZ" w:eastAsia="ru-RU"/>
              </w:rPr>
              <w:t>ол, көпатқарымды</w:t>
            </w:r>
          </w:p>
        </w:tc>
        <w:tc>
          <w:tcPr>
            <w:tcW w:w="2551" w:type="dxa"/>
            <w:tcBorders>
              <w:left w:val="single" w:sz="4" w:space="0" w:color="auto"/>
            </w:tcBorders>
          </w:tcPr>
          <w:p w:rsidR="008B40DB" w:rsidRPr="00B855BC" w:rsidRDefault="008B40DB" w:rsidP="00B855BC">
            <w:pPr>
              <w:tabs>
                <w:tab w:val="left" w:pos="5993"/>
              </w:tabs>
              <w:spacing w:after="0" w:line="240" w:lineRule="auto"/>
              <w:rPr>
                <w:rFonts w:ascii="Times New Roman" w:hAnsi="Times New Roman" w:cs="Times New Roman"/>
                <w:color w:val="000000"/>
                <w:sz w:val="24"/>
                <w:szCs w:val="24"/>
                <w:lang w:val="kk-KZ" w:eastAsia="ru-RU"/>
              </w:rPr>
            </w:pPr>
            <w:r w:rsidRPr="001615F8">
              <w:rPr>
                <w:rFonts w:ascii="TimesNewRomanPSMT" w:hAnsi="TimesNewRomanPSMT"/>
                <w:color w:val="000000"/>
                <w:sz w:val="24"/>
                <w:szCs w:val="24"/>
                <w:lang w:val="kk-KZ" w:eastAsia="ru-RU"/>
              </w:rPr>
              <w:t>Заттық дамытушы ортаның жағдайы</w:t>
            </w:r>
            <w:r>
              <w:rPr>
                <w:color w:val="000000"/>
                <w:sz w:val="24"/>
                <w:szCs w:val="24"/>
                <w:lang w:val="kk-KZ" w:eastAsia="ru-RU"/>
              </w:rPr>
              <w:t xml:space="preserve">н </w:t>
            </w:r>
            <w:r w:rsidRPr="00B855BC">
              <w:rPr>
                <w:rFonts w:ascii="Times New Roman" w:hAnsi="Times New Roman" w:cs="Times New Roman"/>
                <w:color w:val="000000"/>
                <w:sz w:val="24"/>
                <w:szCs w:val="24"/>
                <w:lang w:val="kk-KZ" w:eastAsia="ru-RU"/>
              </w:rPr>
              <w:t>анықтау</w:t>
            </w:r>
          </w:p>
          <w:p w:rsidR="008B40DB" w:rsidRPr="001615F8" w:rsidRDefault="008B40DB" w:rsidP="00B855BC">
            <w:pPr>
              <w:jc w:val="center"/>
              <w:rPr>
                <w:sz w:val="24"/>
                <w:szCs w:val="24"/>
                <w:lang w:eastAsia="ru-RU"/>
              </w:rPr>
            </w:pPr>
          </w:p>
        </w:tc>
        <w:tc>
          <w:tcPr>
            <w:tcW w:w="1843" w:type="dxa"/>
          </w:tcPr>
          <w:p w:rsidR="008B40DB" w:rsidRPr="001615F8" w:rsidRDefault="008B40DB" w:rsidP="00B855BC">
            <w:pPr>
              <w:spacing w:after="0"/>
              <w:jc w:val="center"/>
              <w:rPr>
                <w:rFonts w:ascii="Times New Roman" w:hAnsi="Times New Roman"/>
                <w:sz w:val="24"/>
                <w:szCs w:val="24"/>
                <w:lang w:val="kk-KZ" w:eastAsia="ru-RU"/>
              </w:rPr>
            </w:pPr>
            <w:r>
              <w:rPr>
                <w:rFonts w:ascii="Times New Roman" w:hAnsi="Times New Roman"/>
                <w:sz w:val="24"/>
                <w:szCs w:val="24"/>
                <w:lang w:val="kk-KZ" w:eastAsia="ru-RU"/>
              </w:rPr>
              <w:t xml:space="preserve"> Бақылау парағы</w:t>
            </w:r>
          </w:p>
        </w:tc>
        <w:tc>
          <w:tcPr>
            <w:tcW w:w="1417" w:type="dxa"/>
            <w:vAlign w:val="center"/>
          </w:tcPr>
          <w:p w:rsidR="008B40DB" w:rsidRPr="001C1695" w:rsidRDefault="008B40DB" w:rsidP="00B855BC">
            <w:pPr>
              <w:spacing w:after="0" w:line="240" w:lineRule="auto"/>
              <w:jc w:val="center"/>
              <w:rPr>
                <w:rFonts w:ascii="Times New Roman" w:eastAsia="Times New Roman" w:hAnsi="Times New Roman" w:cs="Times New Roman"/>
                <w:sz w:val="24"/>
                <w:szCs w:val="24"/>
                <w:lang w:val="kk-KZ"/>
              </w:rPr>
            </w:pPr>
            <w:r w:rsidRPr="001615F8">
              <w:rPr>
                <w:rFonts w:ascii="Times New Roman" w:hAnsi="Times New Roman"/>
                <w:sz w:val="24"/>
                <w:szCs w:val="24"/>
                <w:lang w:val="kk-KZ" w:eastAsia="ru-RU"/>
              </w:rPr>
              <w:t>Барлық топ</w:t>
            </w:r>
          </w:p>
        </w:tc>
        <w:tc>
          <w:tcPr>
            <w:tcW w:w="1843" w:type="dxa"/>
            <w:vAlign w:val="center"/>
          </w:tcPr>
          <w:p w:rsidR="008B40DB" w:rsidRPr="001C1695" w:rsidRDefault="008B40DB" w:rsidP="00503287">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 әкімшілік жиналыс</w:t>
            </w:r>
          </w:p>
        </w:tc>
        <w:tc>
          <w:tcPr>
            <w:tcW w:w="1788" w:type="dxa"/>
            <w:vAlign w:val="center"/>
          </w:tcPr>
          <w:p w:rsidR="008B40DB" w:rsidRPr="001C1695" w:rsidRDefault="008B40DB" w:rsidP="00503287">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Әдіскер</w:t>
            </w:r>
          </w:p>
        </w:tc>
      </w:tr>
      <w:tr w:rsidR="001C1695" w:rsidRPr="001C1695" w:rsidTr="001C1695">
        <w:tc>
          <w:tcPr>
            <w:tcW w:w="15397" w:type="dxa"/>
            <w:gridSpan w:val="8"/>
            <w:vAlign w:val="center"/>
          </w:tcPr>
          <w:p w:rsidR="001C1695" w:rsidRPr="001C1695" w:rsidRDefault="001C1695" w:rsidP="001C1695">
            <w:pPr>
              <w:spacing w:after="0" w:line="240" w:lineRule="auto"/>
              <w:jc w:val="center"/>
              <w:rPr>
                <w:rFonts w:ascii="Times New Roman" w:eastAsia="Times New Roman" w:hAnsi="Times New Roman" w:cs="Times New Roman"/>
                <w:b/>
                <w:sz w:val="24"/>
                <w:szCs w:val="24"/>
                <w:lang w:val="kk-KZ"/>
              </w:rPr>
            </w:pPr>
            <w:r w:rsidRPr="001C1695">
              <w:rPr>
                <w:rFonts w:ascii="Times New Roman" w:eastAsia="Times New Roman" w:hAnsi="Times New Roman" w:cs="Times New Roman"/>
                <w:b/>
                <w:sz w:val="24"/>
                <w:szCs w:val="24"/>
                <w:lang w:val="kk-KZ"/>
              </w:rPr>
              <w:t>Желтоқсан</w:t>
            </w:r>
          </w:p>
        </w:tc>
      </w:tr>
      <w:tr w:rsidR="001C1695" w:rsidRPr="001C1695" w:rsidTr="00FB3457">
        <w:trPr>
          <w:trHeight w:val="547"/>
        </w:trPr>
        <w:tc>
          <w:tcPr>
            <w:tcW w:w="1702" w:type="dxa"/>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Әдістемелік жұмыс</w:t>
            </w:r>
          </w:p>
        </w:tc>
        <w:tc>
          <w:tcPr>
            <w:tcW w:w="1557" w:type="dxa"/>
            <w:vAlign w:val="center"/>
          </w:tcPr>
          <w:p w:rsidR="00776CCE" w:rsidRDefault="00776CCE" w:rsidP="001C1695">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Жедел</w:t>
            </w:r>
          </w:p>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бақылау</w:t>
            </w:r>
          </w:p>
        </w:tc>
        <w:tc>
          <w:tcPr>
            <w:tcW w:w="2696" w:type="dxa"/>
            <w:tcBorders>
              <w:right w:val="single" w:sz="4" w:space="0" w:color="auto"/>
            </w:tcBorders>
            <w:vAlign w:val="center"/>
          </w:tcPr>
          <w:p w:rsidR="008B40DB" w:rsidRPr="008B40DB" w:rsidRDefault="008B40DB" w:rsidP="008B40DB">
            <w:pPr>
              <w:spacing w:after="0" w:line="240" w:lineRule="auto"/>
              <w:rPr>
                <w:rFonts w:ascii="Times New Roman" w:eastAsia="Times New Roman" w:hAnsi="Times New Roman" w:cs="Times New Roman"/>
                <w:sz w:val="24"/>
                <w:szCs w:val="24"/>
                <w:lang w:val="kk-KZ"/>
              </w:rPr>
            </w:pPr>
            <w:r w:rsidRPr="008B40DB">
              <w:rPr>
                <w:rFonts w:ascii="Times New Roman" w:eastAsia="Times New Roman" w:hAnsi="Times New Roman" w:cs="Times New Roman"/>
                <w:sz w:val="24"/>
                <w:szCs w:val="24"/>
                <w:lang w:val="kk-KZ"/>
              </w:rPr>
              <w:t>Танымдық және зияткерлік дағдыларды дамыту</w:t>
            </w:r>
          </w:p>
          <w:p w:rsidR="008B40DB" w:rsidRPr="008B40DB" w:rsidRDefault="008B40DB" w:rsidP="008B40DB">
            <w:pPr>
              <w:spacing w:after="0" w:line="240" w:lineRule="auto"/>
              <w:jc w:val="center"/>
              <w:rPr>
                <w:rFonts w:ascii="Times New Roman" w:eastAsia="Times New Roman" w:hAnsi="Times New Roman" w:cs="Times New Roman"/>
                <w:sz w:val="24"/>
                <w:szCs w:val="24"/>
                <w:lang w:val="kk-KZ"/>
              </w:rPr>
            </w:pPr>
            <w:r w:rsidRPr="008B40DB">
              <w:rPr>
                <w:rFonts w:ascii="Times New Roman" w:eastAsia="Times New Roman" w:hAnsi="Times New Roman" w:cs="Times New Roman"/>
                <w:sz w:val="24"/>
                <w:szCs w:val="24"/>
                <w:lang w:val="kk-KZ"/>
              </w:rPr>
              <w:t>•</w:t>
            </w:r>
            <w:r w:rsidRPr="008B40DB">
              <w:rPr>
                <w:rFonts w:ascii="Times New Roman" w:eastAsia="Times New Roman" w:hAnsi="Times New Roman" w:cs="Times New Roman"/>
                <w:sz w:val="24"/>
                <w:szCs w:val="24"/>
                <w:lang w:val="kk-KZ"/>
              </w:rPr>
              <w:tab/>
              <w:t xml:space="preserve">Сенсорика </w:t>
            </w:r>
          </w:p>
          <w:p w:rsidR="001C1695" w:rsidRPr="001C1695" w:rsidRDefault="008B40DB" w:rsidP="008B40DB">
            <w:pPr>
              <w:spacing w:after="0" w:line="240" w:lineRule="auto"/>
              <w:jc w:val="center"/>
              <w:rPr>
                <w:rFonts w:ascii="Times New Roman" w:eastAsia="Times New Roman" w:hAnsi="Times New Roman" w:cs="Times New Roman"/>
                <w:sz w:val="24"/>
                <w:szCs w:val="24"/>
                <w:lang w:val="kk-KZ"/>
              </w:rPr>
            </w:pPr>
            <w:r w:rsidRPr="008B40DB">
              <w:rPr>
                <w:rFonts w:ascii="Times New Roman" w:eastAsia="Times New Roman" w:hAnsi="Times New Roman" w:cs="Times New Roman"/>
                <w:sz w:val="24"/>
                <w:szCs w:val="24"/>
                <w:lang w:val="kk-KZ"/>
              </w:rPr>
              <w:t>Математика негіздері</w:t>
            </w:r>
          </w:p>
        </w:tc>
        <w:tc>
          <w:tcPr>
            <w:tcW w:w="2551" w:type="dxa"/>
            <w:tcBorders>
              <w:left w:val="single" w:sz="4" w:space="0" w:color="auto"/>
            </w:tcBorders>
            <w:vAlign w:val="center"/>
          </w:tcPr>
          <w:p w:rsidR="001C1695" w:rsidRPr="001C1695" w:rsidRDefault="008B40DB" w:rsidP="001C1695">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Танымдық </w:t>
            </w:r>
            <w:r w:rsidRPr="001C1695">
              <w:rPr>
                <w:rFonts w:ascii="Times New Roman" w:eastAsia="Times New Roman" w:hAnsi="Times New Roman" w:cs="Times New Roman"/>
                <w:sz w:val="24"/>
                <w:szCs w:val="24"/>
                <w:lang w:val="kk-KZ"/>
              </w:rPr>
              <w:t>құзыреттілікті дамы</w:t>
            </w:r>
            <w:r>
              <w:rPr>
                <w:rFonts w:ascii="Times New Roman" w:eastAsia="Times New Roman" w:hAnsi="Times New Roman" w:cs="Times New Roman"/>
                <w:sz w:val="24"/>
                <w:szCs w:val="24"/>
                <w:lang w:val="kk-KZ"/>
              </w:rPr>
              <w:t>ту жұмыстарының бағытын анықтау</w:t>
            </w:r>
          </w:p>
        </w:tc>
        <w:tc>
          <w:tcPr>
            <w:tcW w:w="1843" w:type="dxa"/>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Ақпараттық анықтама</w:t>
            </w:r>
          </w:p>
        </w:tc>
        <w:tc>
          <w:tcPr>
            <w:tcW w:w="1417" w:type="dxa"/>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p>
        </w:tc>
        <w:tc>
          <w:tcPr>
            <w:tcW w:w="1843" w:type="dxa"/>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№2 өндірістік жиналыс</w:t>
            </w:r>
          </w:p>
        </w:tc>
        <w:tc>
          <w:tcPr>
            <w:tcW w:w="1788" w:type="dxa"/>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Әдіскер</w:t>
            </w:r>
          </w:p>
        </w:tc>
      </w:tr>
      <w:tr w:rsidR="001C1695" w:rsidRPr="001C1695" w:rsidTr="00FB3457">
        <w:trPr>
          <w:trHeight w:val="1981"/>
        </w:trPr>
        <w:tc>
          <w:tcPr>
            <w:tcW w:w="1702" w:type="dxa"/>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Санитарлы-гигиеналық бақылауды сақтау</w:t>
            </w:r>
          </w:p>
        </w:tc>
        <w:tc>
          <w:tcPr>
            <w:tcW w:w="1557" w:type="dxa"/>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Жалпы бақылау</w:t>
            </w:r>
          </w:p>
        </w:tc>
        <w:tc>
          <w:tcPr>
            <w:tcW w:w="2696" w:type="dxa"/>
            <w:tcBorders>
              <w:right w:val="single" w:sz="4" w:space="0" w:color="auto"/>
            </w:tcBorders>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Күннің екінші жартысындағы күн тәртібі ережелерін өткізуді ұйымдастыру</w:t>
            </w:r>
          </w:p>
        </w:tc>
        <w:tc>
          <w:tcPr>
            <w:tcW w:w="2551" w:type="dxa"/>
            <w:tcBorders>
              <w:left w:val="single" w:sz="4" w:space="0" w:color="auto"/>
            </w:tcBorders>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 xml:space="preserve">Оқу – тәрбие жұмыстарын өткізуді талдау, күннің ІІ жартысындағы күн тәртібі ережелерін сақтау, топ ерекшеліктерін ескере отырып жұмыстарды ұйымдастыру </w:t>
            </w:r>
          </w:p>
        </w:tc>
        <w:tc>
          <w:tcPr>
            <w:tcW w:w="1843" w:type="dxa"/>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Бақылау парағы</w:t>
            </w:r>
          </w:p>
        </w:tc>
        <w:tc>
          <w:tcPr>
            <w:tcW w:w="1417" w:type="dxa"/>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 xml:space="preserve">Тәрбиеші-лер </w:t>
            </w:r>
          </w:p>
        </w:tc>
        <w:tc>
          <w:tcPr>
            <w:tcW w:w="1843" w:type="dxa"/>
            <w:vAlign w:val="center"/>
          </w:tcPr>
          <w:p w:rsidR="001C1695" w:rsidRPr="001C1695" w:rsidRDefault="008B40DB"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№2 өндірістік жиналыс</w:t>
            </w:r>
          </w:p>
        </w:tc>
        <w:tc>
          <w:tcPr>
            <w:tcW w:w="1788" w:type="dxa"/>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 xml:space="preserve">Әдіскер </w:t>
            </w:r>
          </w:p>
        </w:tc>
      </w:tr>
      <w:tr w:rsidR="001C1695" w:rsidRPr="001C1695" w:rsidTr="00FB3457">
        <w:trPr>
          <w:trHeight w:val="1478"/>
        </w:trPr>
        <w:tc>
          <w:tcPr>
            <w:tcW w:w="1702" w:type="dxa"/>
            <w:vMerge w:val="restart"/>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lastRenderedPageBreak/>
              <w:t>Оқу-тәрбие үдерісін ұйымдастыру</w:t>
            </w:r>
          </w:p>
        </w:tc>
        <w:tc>
          <w:tcPr>
            <w:tcW w:w="1557" w:type="dxa"/>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Жедел  бақылау</w:t>
            </w:r>
          </w:p>
        </w:tc>
        <w:tc>
          <w:tcPr>
            <w:tcW w:w="2696" w:type="dxa"/>
            <w:tcBorders>
              <w:right w:val="single" w:sz="4" w:space="0" w:color="auto"/>
            </w:tcBorders>
            <w:vAlign w:val="center"/>
          </w:tcPr>
          <w:p w:rsidR="00C92451" w:rsidRPr="001C1695" w:rsidRDefault="00C92451" w:rsidP="00C92451">
            <w:pPr>
              <w:spacing w:after="0" w:line="240" w:lineRule="auto"/>
              <w:jc w:val="center"/>
              <w:rPr>
                <w:rFonts w:ascii="Times New Roman" w:eastAsia="Times New Roman" w:hAnsi="Times New Roman" w:cs="Times New Roman"/>
                <w:sz w:val="24"/>
                <w:szCs w:val="24"/>
                <w:lang w:val="kk-KZ"/>
              </w:rPr>
            </w:pPr>
            <w:r w:rsidRPr="00C92451">
              <w:rPr>
                <w:rFonts w:ascii="Times New Roman" w:eastAsia="Times New Roman" w:hAnsi="Times New Roman" w:cs="Times New Roman"/>
                <w:sz w:val="24"/>
                <w:szCs w:val="24"/>
                <w:lang w:val="kk-KZ"/>
              </w:rPr>
              <w:t>Ата-аналармен немесе баланың басқа заңды өкілдерімен, кеңес, әңгімелесу</w:t>
            </w:r>
            <w:r w:rsidRPr="00C92451">
              <w:rPr>
                <w:rFonts w:ascii="Times New Roman" w:eastAsia="Times New Roman" w:hAnsi="Times New Roman" w:cs="Times New Roman"/>
                <w:sz w:val="24"/>
                <w:szCs w:val="24"/>
                <w:lang w:val="kk-KZ"/>
              </w:rPr>
              <w:tab/>
            </w:r>
          </w:p>
        </w:tc>
        <w:tc>
          <w:tcPr>
            <w:tcW w:w="2551" w:type="dxa"/>
            <w:tcBorders>
              <w:left w:val="single" w:sz="4" w:space="0" w:color="auto"/>
            </w:tcBorders>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Ата-аналармен бірлескен жұмыс түрлеріне қолайлы орта жасау үшін тәрбиешінің кәсіби шеберлігін бағалау</w:t>
            </w:r>
          </w:p>
        </w:tc>
        <w:tc>
          <w:tcPr>
            <w:tcW w:w="1843" w:type="dxa"/>
            <w:vAlign w:val="center"/>
          </w:tcPr>
          <w:p w:rsidR="001C1695" w:rsidRPr="001C1695" w:rsidRDefault="008B40DB" w:rsidP="001C1695">
            <w:pPr>
              <w:spacing w:after="0" w:line="240" w:lineRule="auto"/>
              <w:jc w:val="center"/>
              <w:rPr>
                <w:rFonts w:ascii="Times New Roman" w:eastAsia="Times New Roman" w:hAnsi="Times New Roman" w:cs="Times New Roman"/>
                <w:sz w:val="24"/>
                <w:szCs w:val="24"/>
                <w:lang w:val="kk-KZ"/>
              </w:rPr>
            </w:pPr>
            <w:r w:rsidRPr="008B40DB">
              <w:rPr>
                <w:rFonts w:ascii="Times New Roman" w:eastAsia="Times New Roman" w:hAnsi="Times New Roman" w:cs="Times New Roman"/>
                <w:sz w:val="24"/>
                <w:szCs w:val="24"/>
                <w:lang w:val="kk-KZ"/>
              </w:rPr>
              <w:t>Бақылау парағы</w:t>
            </w:r>
          </w:p>
        </w:tc>
        <w:tc>
          <w:tcPr>
            <w:tcW w:w="1417" w:type="dxa"/>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 xml:space="preserve">Тәрбиеші-лер </w:t>
            </w:r>
          </w:p>
        </w:tc>
        <w:tc>
          <w:tcPr>
            <w:tcW w:w="1843" w:type="dxa"/>
            <w:vAlign w:val="center"/>
          </w:tcPr>
          <w:p w:rsidR="001C1695" w:rsidRPr="001C1695" w:rsidRDefault="008B40DB"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№2 өндірістік жиналыс</w:t>
            </w:r>
          </w:p>
        </w:tc>
        <w:tc>
          <w:tcPr>
            <w:tcW w:w="1788" w:type="dxa"/>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 xml:space="preserve">Әдіскер </w:t>
            </w:r>
          </w:p>
        </w:tc>
      </w:tr>
      <w:tr w:rsidR="001C1695" w:rsidRPr="001C1695" w:rsidTr="00FB3457">
        <w:trPr>
          <w:trHeight w:val="1478"/>
        </w:trPr>
        <w:tc>
          <w:tcPr>
            <w:tcW w:w="1702" w:type="dxa"/>
            <w:vMerge/>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p>
        </w:tc>
        <w:tc>
          <w:tcPr>
            <w:tcW w:w="1557" w:type="dxa"/>
            <w:vAlign w:val="center"/>
          </w:tcPr>
          <w:p w:rsidR="001C1695" w:rsidRPr="001C1695" w:rsidRDefault="008B40DB" w:rsidP="001C1695">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Арнайы </w:t>
            </w:r>
            <w:r w:rsidR="001C1695" w:rsidRPr="001C1695">
              <w:rPr>
                <w:rFonts w:ascii="Times New Roman" w:eastAsia="Times New Roman" w:hAnsi="Times New Roman" w:cs="Times New Roman"/>
                <w:sz w:val="24"/>
                <w:szCs w:val="24"/>
                <w:lang w:val="kk-KZ"/>
              </w:rPr>
              <w:t>бақылау</w:t>
            </w:r>
          </w:p>
        </w:tc>
        <w:tc>
          <w:tcPr>
            <w:tcW w:w="2696" w:type="dxa"/>
            <w:tcBorders>
              <w:right w:val="single" w:sz="4" w:space="0" w:color="auto"/>
            </w:tcBorders>
            <w:vAlign w:val="center"/>
          </w:tcPr>
          <w:p w:rsidR="008B40DB" w:rsidRPr="008B40DB" w:rsidRDefault="008B40DB" w:rsidP="008B40DB">
            <w:pPr>
              <w:spacing w:after="0" w:line="240" w:lineRule="auto"/>
              <w:jc w:val="center"/>
              <w:rPr>
                <w:rFonts w:ascii="Times New Roman" w:eastAsia="Times New Roman" w:hAnsi="Times New Roman" w:cs="Times New Roman"/>
                <w:sz w:val="24"/>
                <w:szCs w:val="24"/>
                <w:lang w:val="kk-KZ"/>
              </w:rPr>
            </w:pPr>
            <w:r w:rsidRPr="008B40DB">
              <w:rPr>
                <w:rFonts w:ascii="Times New Roman" w:eastAsia="Times New Roman" w:hAnsi="Times New Roman" w:cs="Times New Roman"/>
                <w:sz w:val="24"/>
                <w:szCs w:val="24"/>
                <w:lang w:val="kk-KZ"/>
              </w:rPr>
              <w:t xml:space="preserve">Тәрбие жұмыстары тәрбиеленушілердің қатысуымен </w:t>
            </w:r>
          </w:p>
          <w:p w:rsidR="008B40DB" w:rsidRPr="008B40DB" w:rsidRDefault="008B40DB" w:rsidP="008B40DB">
            <w:pPr>
              <w:spacing w:after="0" w:line="240" w:lineRule="auto"/>
              <w:jc w:val="center"/>
              <w:rPr>
                <w:rFonts w:ascii="Times New Roman" w:eastAsia="Times New Roman" w:hAnsi="Times New Roman" w:cs="Times New Roman"/>
                <w:sz w:val="24"/>
                <w:szCs w:val="24"/>
                <w:lang w:val="kk-KZ"/>
              </w:rPr>
            </w:pPr>
            <w:r w:rsidRPr="008B40DB">
              <w:rPr>
                <w:rFonts w:ascii="Times New Roman" w:eastAsia="Times New Roman" w:hAnsi="Times New Roman" w:cs="Times New Roman"/>
                <w:sz w:val="24"/>
                <w:szCs w:val="24"/>
                <w:lang w:val="kk-KZ"/>
              </w:rPr>
              <w:t>•</w:t>
            </w:r>
            <w:r w:rsidRPr="008B40DB">
              <w:rPr>
                <w:rFonts w:ascii="Times New Roman" w:eastAsia="Times New Roman" w:hAnsi="Times New Roman" w:cs="Times New Roman"/>
                <w:sz w:val="24"/>
                <w:szCs w:val="24"/>
                <w:lang w:val="kk-KZ"/>
              </w:rPr>
              <w:tab/>
              <w:t xml:space="preserve">әлеуметтік </w:t>
            </w:r>
          </w:p>
          <w:p w:rsidR="008B40DB" w:rsidRPr="008B40DB" w:rsidRDefault="008B40DB" w:rsidP="008B40DB">
            <w:pPr>
              <w:spacing w:after="0" w:line="240" w:lineRule="auto"/>
              <w:jc w:val="center"/>
              <w:rPr>
                <w:rFonts w:ascii="Times New Roman" w:eastAsia="Times New Roman" w:hAnsi="Times New Roman" w:cs="Times New Roman"/>
                <w:sz w:val="24"/>
                <w:szCs w:val="24"/>
                <w:lang w:val="kk-KZ"/>
              </w:rPr>
            </w:pPr>
            <w:r w:rsidRPr="008B40DB">
              <w:rPr>
                <w:rFonts w:ascii="Times New Roman" w:eastAsia="Times New Roman" w:hAnsi="Times New Roman" w:cs="Times New Roman"/>
                <w:sz w:val="24"/>
                <w:szCs w:val="24"/>
                <w:lang w:val="kk-KZ"/>
              </w:rPr>
              <w:t>•</w:t>
            </w:r>
            <w:r w:rsidRPr="008B40DB">
              <w:rPr>
                <w:rFonts w:ascii="Times New Roman" w:eastAsia="Times New Roman" w:hAnsi="Times New Roman" w:cs="Times New Roman"/>
                <w:sz w:val="24"/>
                <w:szCs w:val="24"/>
                <w:lang w:val="kk-KZ"/>
              </w:rPr>
              <w:tab/>
              <w:t xml:space="preserve">адамгершілік, </w:t>
            </w:r>
          </w:p>
          <w:p w:rsidR="008B40DB" w:rsidRPr="008B40DB" w:rsidRDefault="008B40DB" w:rsidP="008B40DB">
            <w:pPr>
              <w:spacing w:after="0" w:line="240" w:lineRule="auto"/>
              <w:jc w:val="center"/>
              <w:rPr>
                <w:rFonts w:ascii="Times New Roman" w:eastAsia="Times New Roman" w:hAnsi="Times New Roman" w:cs="Times New Roman"/>
                <w:sz w:val="24"/>
                <w:szCs w:val="24"/>
                <w:lang w:val="kk-KZ"/>
              </w:rPr>
            </w:pPr>
            <w:r w:rsidRPr="008B40DB">
              <w:rPr>
                <w:rFonts w:ascii="Times New Roman" w:eastAsia="Times New Roman" w:hAnsi="Times New Roman" w:cs="Times New Roman"/>
                <w:sz w:val="24"/>
                <w:szCs w:val="24"/>
                <w:lang w:val="kk-KZ"/>
              </w:rPr>
              <w:t>•</w:t>
            </w:r>
            <w:r w:rsidRPr="008B40DB">
              <w:rPr>
                <w:rFonts w:ascii="Times New Roman" w:eastAsia="Times New Roman" w:hAnsi="Times New Roman" w:cs="Times New Roman"/>
                <w:sz w:val="24"/>
                <w:szCs w:val="24"/>
                <w:lang w:val="kk-KZ"/>
              </w:rPr>
              <w:tab/>
              <w:t xml:space="preserve">тұлғалық, </w:t>
            </w:r>
          </w:p>
          <w:p w:rsidR="008B40DB" w:rsidRPr="008B40DB" w:rsidRDefault="008B40DB" w:rsidP="008B40DB">
            <w:pPr>
              <w:spacing w:after="0" w:line="240" w:lineRule="auto"/>
              <w:jc w:val="center"/>
              <w:rPr>
                <w:rFonts w:ascii="Times New Roman" w:eastAsia="Times New Roman" w:hAnsi="Times New Roman" w:cs="Times New Roman"/>
                <w:sz w:val="24"/>
                <w:szCs w:val="24"/>
                <w:lang w:val="kk-KZ"/>
              </w:rPr>
            </w:pPr>
            <w:r w:rsidRPr="008B40DB">
              <w:rPr>
                <w:rFonts w:ascii="Times New Roman" w:eastAsia="Times New Roman" w:hAnsi="Times New Roman" w:cs="Times New Roman"/>
                <w:sz w:val="24"/>
                <w:szCs w:val="24"/>
                <w:lang w:val="kk-KZ"/>
              </w:rPr>
              <w:t>•</w:t>
            </w:r>
            <w:r w:rsidRPr="008B40DB">
              <w:rPr>
                <w:rFonts w:ascii="Times New Roman" w:eastAsia="Times New Roman" w:hAnsi="Times New Roman" w:cs="Times New Roman"/>
                <w:sz w:val="24"/>
                <w:szCs w:val="24"/>
                <w:lang w:val="kk-KZ"/>
              </w:rPr>
              <w:tab/>
              <w:t>эстетикалық,</w:t>
            </w:r>
          </w:p>
          <w:p w:rsidR="001C1695" w:rsidRPr="001C1695" w:rsidRDefault="008B40DB" w:rsidP="008B40DB">
            <w:pPr>
              <w:spacing w:after="0" w:line="240" w:lineRule="auto"/>
              <w:jc w:val="center"/>
              <w:rPr>
                <w:rFonts w:ascii="Times New Roman" w:eastAsia="Times New Roman" w:hAnsi="Times New Roman" w:cs="Times New Roman"/>
                <w:sz w:val="24"/>
                <w:szCs w:val="24"/>
                <w:lang w:val="kk-KZ"/>
              </w:rPr>
            </w:pPr>
            <w:r w:rsidRPr="008B40DB">
              <w:rPr>
                <w:rFonts w:ascii="Times New Roman" w:eastAsia="Times New Roman" w:hAnsi="Times New Roman" w:cs="Times New Roman"/>
                <w:sz w:val="24"/>
                <w:szCs w:val="24"/>
                <w:lang w:val="kk-KZ"/>
              </w:rPr>
              <w:t>•</w:t>
            </w:r>
            <w:r w:rsidRPr="008B40DB">
              <w:rPr>
                <w:rFonts w:ascii="Times New Roman" w:eastAsia="Times New Roman" w:hAnsi="Times New Roman" w:cs="Times New Roman"/>
                <w:sz w:val="24"/>
                <w:szCs w:val="24"/>
                <w:lang w:val="kk-KZ"/>
              </w:rPr>
              <w:tab/>
              <w:t>экологиялық бойынша іс-шаралар барысы</w:t>
            </w:r>
            <w:r w:rsidRPr="008B40DB">
              <w:rPr>
                <w:rFonts w:ascii="Times New Roman" w:eastAsia="Times New Roman" w:hAnsi="Times New Roman" w:cs="Times New Roman"/>
                <w:sz w:val="24"/>
                <w:szCs w:val="24"/>
                <w:lang w:val="kk-KZ"/>
              </w:rPr>
              <w:tab/>
            </w:r>
          </w:p>
        </w:tc>
        <w:tc>
          <w:tcPr>
            <w:tcW w:w="2551" w:type="dxa"/>
            <w:tcBorders>
              <w:left w:val="single" w:sz="4" w:space="0" w:color="auto"/>
            </w:tcBorders>
            <w:vAlign w:val="center"/>
          </w:tcPr>
          <w:p w:rsidR="008B40DB" w:rsidRPr="008B40DB" w:rsidRDefault="008B40DB" w:rsidP="008B40DB">
            <w:pPr>
              <w:spacing w:after="0" w:line="240" w:lineRule="auto"/>
              <w:rPr>
                <w:rFonts w:ascii="Times New Roman" w:eastAsia="Times New Roman" w:hAnsi="Times New Roman" w:cs="Times New Roman"/>
                <w:sz w:val="24"/>
                <w:szCs w:val="24"/>
                <w:lang w:val="kk-KZ"/>
              </w:rPr>
            </w:pPr>
            <w:r w:rsidRPr="008B40DB">
              <w:rPr>
                <w:rFonts w:ascii="Times New Roman" w:eastAsia="Times New Roman" w:hAnsi="Times New Roman" w:cs="Times New Roman"/>
                <w:sz w:val="24"/>
                <w:szCs w:val="24"/>
                <w:lang w:val="kk-KZ"/>
              </w:rPr>
              <w:t>Әлеуметтік</w:t>
            </w:r>
            <w:r>
              <w:rPr>
                <w:rFonts w:ascii="Times New Roman" w:eastAsia="Times New Roman" w:hAnsi="Times New Roman" w:cs="Times New Roman"/>
                <w:sz w:val="24"/>
                <w:szCs w:val="24"/>
                <w:lang w:val="kk-KZ"/>
              </w:rPr>
              <w:t xml:space="preserve">, адамгершілік, </w:t>
            </w:r>
            <w:r w:rsidRPr="008B40DB">
              <w:rPr>
                <w:rFonts w:ascii="Times New Roman" w:eastAsia="Times New Roman" w:hAnsi="Times New Roman" w:cs="Times New Roman"/>
                <w:sz w:val="24"/>
                <w:szCs w:val="24"/>
                <w:lang w:val="kk-KZ"/>
              </w:rPr>
              <w:t>тұлғалық, эстетикалық,</w:t>
            </w:r>
          </w:p>
          <w:p w:rsidR="001C1695" w:rsidRPr="001C1695" w:rsidRDefault="008B40DB" w:rsidP="008B40DB">
            <w:pPr>
              <w:spacing w:after="0" w:line="240" w:lineRule="auto"/>
              <w:jc w:val="center"/>
              <w:rPr>
                <w:rFonts w:ascii="Times New Roman" w:eastAsia="Times New Roman" w:hAnsi="Times New Roman" w:cs="Times New Roman"/>
                <w:sz w:val="24"/>
                <w:szCs w:val="24"/>
                <w:lang w:val="kk-KZ"/>
              </w:rPr>
            </w:pPr>
            <w:r w:rsidRPr="008B40DB">
              <w:rPr>
                <w:rFonts w:ascii="Times New Roman" w:eastAsia="Times New Roman" w:hAnsi="Times New Roman" w:cs="Times New Roman"/>
                <w:sz w:val="24"/>
                <w:szCs w:val="24"/>
                <w:lang w:val="kk-KZ"/>
              </w:rPr>
              <w:t>экологиялық бойынша іс-шаралар барысы</w:t>
            </w:r>
            <w:r>
              <w:rPr>
                <w:rFonts w:ascii="Times New Roman" w:eastAsia="Times New Roman" w:hAnsi="Times New Roman" w:cs="Times New Roman"/>
                <w:sz w:val="24"/>
                <w:szCs w:val="24"/>
                <w:lang w:val="kk-KZ"/>
              </w:rPr>
              <w:t>н бақылау</w:t>
            </w:r>
          </w:p>
        </w:tc>
        <w:tc>
          <w:tcPr>
            <w:tcW w:w="1843" w:type="dxa"/>
            <w:vAlign w:val="center"/>
          </w:tcPr>
          <w:p w:rsidR="001C1695" w:rsidRPr="001C1695" w:rsidRDefault="008B40DB" w:rsidP="001C1695">
            <w:pPr>
              <w:spacing w:after="0" w:line="240" w:lineRule="auto"/>
              <w:jc w:val="center"/>
              <w:rPr>
                <w:rFonts w:ascii="Times New Roman" w:eastAsia="Times New Roman" w:hAnsi="Times New Roman" w:cs="Times New Roman"/>
                <w:sz w:val="24"/>
                <w:szCs w:val="24"/>
                <w:lang w:val="kk-KZ"/>
              </w:rPr>
            </w:pPr>
            <w:r w:rsidRPr="008B40DB">
              <w:rPr>
                <w:rFonts w:ascii="Times New Roman" w:eastAsia="Times New Roman" w:hAnsi="Times New Roman" w:cs="Times New Roman"/>
                <w:sz w:val="24"/>
                <w:szCs w:val="24"/>
                <w:lang w:val="kk-KZ"/>
              </w:rPr>
              <w:t>Бақылау парағы</w:t>
            </w:r>
          </w:p>
        </w:tc>
        <w:tc>
          <w:tcPr>
            <w:tcW w:w="1417" w:type="dxa"/>
            <w:vAlign w:val="center"/>
          </w:tcPr>
          <w:p w:rsidR="001C1695" w:rsidRPr="001C1695" w:rsidRDefault="008B40DB" w:rsidP="001C1695">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Барлық топтар </w:t>
            </w:r>
          </w:p>
        </w:tc>
        <w:tc>
          <w:tcPr>
            <w:tcW w:w="1843" w:type="dxa"/>
            <w:vAlign w:val="center"/>
          </w:tcPr>
          <w:p w:rsidR="001C1695" w:rsidRPr="001C1695" w:rsidRDefault="008B40DB"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№2 өндірістік жиналыс</w:t>
            </w:r>
          </w:p>
        </w:tc>
        <w:tc>
          <w:tcPr>
            <w:tcW w:w="1788" w:type="dxa"/>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 xml:space="preserve">Әдіскер </w:t>
            </w:r>
          </w:p>
        </w:tc>
      </w:tr>
      <w:tr w:rsidR="001C1695" w:rsidRPr="001C1695" w:rsidTr="001C1695">
        <w:tc>
          <w:tcPr>
            <w:tcW w:w="15397" w:type="dxa"/>
            <w:gridSpan w:val="8"/>
            <w:vAlign w:val="center"/>
          </w:tcPr>
          <w:p w:rsidR="001C1695" w:rsidRPr="001C1695" w:rsidRDefault="001C1695" w:rsidP="001C1695">
            <w:pPr>
              <w:spacing w:after="0" w:line="240" w:lineRule="auto"/>
              <w:jc w:val="center"/>
              <w:rPr>
                <w:rFonts w:ascii="Times New Roman" w:eastAsia="Times New Roman" w:hAnsi="Times New Roman" w:cs="Times New Roman"/>
                <w:b/>
                <w:sz w:val="24"/>
                <w:szCs w:val="24"/>
                <w:lang w:val="kk-KZ"/>
              </w:rPr>
            </w:pPr>
            <w:r w:rsidRPr="001C1695">
              <w:rPr>
                <w:rFonts w:ascii="Times New Roman" w:eastAsia="Times New Roman" w:hAnsi="Times New Roman" w:cs="Times New Roman"/>
                <w:b/>
                <w:sz w:val="24"/>
                <w:szCs w:val="24"/>
                <w:lang w:val="kk-KZ"/>
              </w:rPr>
              <w:t>Қаңтар</w:t>
            </w:r>
          </w:p>
        </w:tc>
      </w:tr>
      <w:tr w:rsidR="00C92451" w:rsidRPr="001C1695" w:rsidTr="00FB3457">
        <w:tc>
          <w:tcPr>
            <w:tcW w:w="1702" w:type="dxa"/>
            <w:vMerge w:val="restart"/>
            <w:vAlign w:val="center"/>
          </w:tcPr>
          <w:p w:rsidR="00C92451" w:rsidRPr="001C1695" w:rsidRDefault="00C92451"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Балалардың даму деңгейі</w:t>
            </w:r>
          </w:p>
        </w:tc>
        <w:tc>
          <w:tcPr>
            <w:tcW w:w="1557" w:type="dxa"/>
            <w:vMerge w:val="restart"/>
            <w:vAlign w:val="center"/>
          </w:tcPr>
          <w:p w:rsidR="00C92451" w:rsidRPr="001C1695" w:rsidRDefault="00C92451"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Тақырыптық  бақылау</w:t>
            </w:r>
          </w:p>
        </w:tc>
        <w:tc>
          <w:tcPr>
            <w:tcW w:w="2696" w:type="dxa"/>
            <w:tcBorders>
              <w:right w:val="single" w:sz="4" w:space="0" w:color="auto"/>
            </w:tcBorders>
            <w:vAlign w:val="center"/>
          </w:tcPr>
          <w:p w:rsidR="00C92451" w:rsidRPr="001C1695" w:rsidRDefault="00C92451" w:rsidP="00C92451">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 xml:space="preserve">Үлгілік оқу бағдарламасы мазмұнын игеру бойынша </w:t>
            </w:r>
            <w:r w:rsidRPr="001C1695">
              <w:rPr>
                <w:rFonts w:ascii="Times New Roman" w:eastAsia="Times New Roman" w:hAnsi="Times New Roman" w:cs="Times New Roman"/>
                <w:sz w:val="24"/>
                <w:szCs w:val="24"/>
                <w:u w:val="single"/>
                <w:lang w:val="kk-KZ"/>
              </w:rPr>
              <w:t>аралық</w:t>
            </w:r>
            <w:r w:rsidRPr="001C1695">
              <w:rPr>
                <w:rFonts w:ascii="Times New Roman" w:eastAsia="Times New Roman" w:hAnsi="Times New Roman" w:cs="Times New Roman"/>
                <w:sz w:val="24"/>
                <w:szCs w:val="24"/>
                <w:lang w:val="kk-KZ"/>
              </w:rPr>
              <w:t xml:space="preserve"> даму мониторингі</w:t>
            </w:r>
          </w:p>
        </w:tc>
        <w:tc>
          <w:tcPr>
            <w:tcW w:w="2551" w:type="dxa"/>
            <w:tcBorders>
              <w:left w:val="single" w:sz="4" w:space="0" w:color="auto"/>
            </w:tcBorders>
            <w:vAlign w:val="center"/>
          </w:tcPr>
          <w:p w:rsidR="00C92451" w:rsidRPr="001C1695" w:rsidRDefault="00C92451"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Үлгілік оқу бағдарламасы мазмұнын игеру бойынша тәрбиеленушілердің білік, дағды даму деңгейін анықтау</w:t>
            </w:r>
          </w:p>
          <w:p w:rsidR="00C92451" w:rsidRPr="001C1695" w:rsidRDefault="00C92451" w:rsidP="001C1695">
            <w:pPr>
              <w:spacing w:after="0" w:line="240" w:lineRule="auto"/>
              <w:rPr>
                <w:rFonts w:ascii="Times New Roman" w:eastAsia="Times New Roman" w:hAnsi="Times New Roman" w:cs="Times New Roman"/>
                <w:sz w:val="24"/>
                <w:szCs w:val="24"/>
                <w:lang w:val="kk-KZ"/>
              </w:rPr>
            </w:pPr>
          </w:p>
        </w:tc>
        <w:tc>
          <w:tcPr>
            <w:tcW w:w="1843" w:type="dxa"/>
            <w:vAlign w:val="center"/>
          </w:tcPr>
          <w:p w:rsidR="00C92451" w:rsidRPr="001C1695" w:rsidRDefault="00C92451"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Жиынтық кесте</w:t>
            </w:r>
          </w:p>
          <w:p w:rsidR="00C92451" w:rsidRPr="001C1695" w:rsidRDefault="00C92451"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 xml:space="preserve">мониторинг </w:t>
            </w:r>
          </w:p>
        </w:tc>
        <w:tc>
          <w:tcPr>
            <w:tcW w:w="1417" w:type="dxa"/>
            <w:vAlign w:val="center"/>
          </w:tcPr>
          <w:p w:rsidR="00C92451" w:rsidRPr="001C1695" w:rsidRDefault="00C92451" w:rsidP="001C1695">
            <w:pPr>
              <w:spacing w:after="0" w:line="240" w:lineRule="auto"/>
              <w:jc w:val="center"/>
              <w:rPr>
                <w:rFonts w:ascii="Times New Roman" w:eastAsia="Times New Roman" w:hAnsi="Times New Roman" w:cs="Times New Roman"/>
                <w:sz w:val="24"/>
                <w:szCs w:val="24"/>
                <w:highlight w:val="yellow"/>
                <w:lang w:val="kk-KZ"/>
              </w:rPr>
            </w:pPr>
            <w:r w:rsidRPr="001C1695">
              <w:rPr>
                <w:rFonts w:ascii="Times New Roman" w:eastAsia="Times New Roman" w:hAnsi="Times New Roman" w:cs="Times New Roman"/>
                <w:sz w:val="24"/>
                <w:szCs w:val="24"/>
                <w:lang w:val="kk-KZ"/>
              </w:rPr>
              <w:t>Барлық топтар</w:t>
            </w:r>
          </w:p>
        </w:tc>
        <w:tc>
          <w:tcPr>
            <w:tcW w:w="1843" w:type="dxa"/>
            <w:vAlign w:val="center"/>
          </w:tcPr>
          <w:p w:rsidR="00C92451" w:rsidRPr="001C1695" w:rsidRDefault="00C92451"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№2 әдістемелік кеңесте</w:t>
            </w:r>
          </w:p>
        </w:tc>
        <w:tc>
          <w:tcPr>
            <w:tcW w:w="1788" w:type="dxa"/>
            <w:vAlign w:val="center"/>
          </w:tcPr>
          <w:p w:rsidR="00C92451" w:rsidRPr="001C1695" w:rsidRDefault="00C92451"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Әдіскер</w:t>
            </w:r>
          </w:p>
        </w:tc>
      </w:tr>
      <w:tr w:rsidR="00C92451" w:rsidRPr="001C1695" w:rsidTr="00FB3457">
        <w:tc>
          <w:tcPr>
            <w:tcW w:w="1702" w:type="dxa"/>
            <w:vMerge/>
            <w:vAlign w:val="center"/>
          </w:tcPr>
          <w:p w:rsidR="00C92451" w:rsidRPr="001C1695" w:rsidRDefault="00C92451" w:rsidP="001C1695">
            <w:pPr>
              <w:spacing w:after="0" w:line="240" w:lineRule="auto"/>
              <w:jc w:val="center"/>
              <w:rPr>
                <w:rFonts w:ascii="Times New Roman" w:eastAsia="Times New Roman" w:hAnsi="Times New Roman" w:cs="Times New Roman"/>
                <w:sz w:val="24"/>
                <w:szCs w:val="24"/>
                <w:lang w:val="kk-KZ"/>
              </w:rPr>
            </w:pPr>
          </w:p>
        </w:tc>
        <w:tc>
          <w:tcPr>
            <w:tcW w:w="1557" w:type="dxa"/>
            <w:vMerge/>
            <w:vAlign w:val="center"/>
          </w:tcPr>
          <w:p w:rsidR="00C92451" w:rsidRPr="001C1695" w:rsidRDefault="00C92451" w:rsidP="001C1695">
            <w:pPr>
              <w:spacing w:after="0" w:line="240" w:lineRule="auto"/>
              <w:jc w:val="center"/>
              <w:rPr>
                <w:rFonts w:ascii="Times New Roman" w:eastAsia="Times New Roman" w:hAnsi="Times New Roman" w:cs="Times New Roman"/>
                <w:sz w:val="24"/>
                <w:szCs w:val="24"/>
                <w:lang w:val="kk-KZ"/>
              </w:rPr>
            </w:pPr>
          </w:p>
        </w:tc>
        <w:tc>
          <w:tcPr>
            <w:tcW w:w="2696" w:type="dxa"/>
            <w:tcBorders>
              <w:right w:val="single" w:sz="4" w:space="0" w:color="auto"/>
            </w:tcBorders>
            <w:vAlign w:val="center"/>
          </w:tcPr>
          <w:p w:rsidR="00C92451" w:rsidRPr="00C92451" w:rsidRDefault="00C92451" w:rsidP="00C92451">
            <w:pPr>
              <w:spacing w:after="0" w:line="240" w:lineRule="auto"/>
              <w:jc w:val="center"/>
              <w:rPr>
                <w:rFonts w:ascii="Times New Roman" w:eastAsia="Times New Roman" w:hAnsi="Times New Roman" w:cs="Times New Roman"/>
                <w:sz w:val="24"/>
                <w:szCs w:val="24"/>
                <w:lang w:val="kk-KZ"/>
              </w:rPr>
            </w:pPr>
            <w:r w:rsidRPr="00C92451">
              <w:rPr>
                <w:rFonts w:ascii="Times New Roman" w:eastAsia="Times New Roman" w:hAnsi="Times New Roman" w:cs="Times New Roman"/>
                <w:sz w:val="24"/>
                <w:szCs w:val="24"/>
                <w:lang w:val="kk-KZ"/>
              </w:rPr>
              <w:t>Балалардың шығармашылық дағдыларын, зерттеу іс-әрекетін дамыту</w:t>
            </w:r>
          </w:p>
          <w:p w:rsidR="00C92451" w:rsidRPr="00C92451" w:rsidRDefault="00C92451" w:rsidP="00C92451">
            <w:pPr>
              <w:spacing w:after="0" w:line="240" w:lineRule="auto"/>
              <w:jc w:val="center"/>
              <w:rPr>
                <w:rFonts w:ascii="Times New Roman" w:eastAsia="Times New Roman" w:hAnsi="Times New Roman" w:cs="Times New Roman"/>
                <w:sz w:val="24"/>
                <w:szCs w:val="24"/>
                <w:lang w:val="kk-KZ"/>
              </w:rPr>
            </w:pPr>
            <w:r w:rsidRPr="00C92451">
              <w:rPr>
                <w:rFonts w:ascii="Times New Roman" w:eastAsia="Times New Roman" w:hAnsi="Times New Roman" w:cs="Times New Roman"/>
                <w:sz w:val="24"/>
                <w:szCs w:val="24"/>
                <w:lang w:val="kk-KZ"/>
              </w:rPr>
              <w:t>•</w:t>
            </w:r>
            <w:r w:rsidRPr="00C92451">
              <w:rPr>
                <w:rFonts w:ascii="Times New Roman" w:eastAsia="Times New Roman" w:hAnsi="Times New Roman" w:cs="Times New Roman"/>
                <w:sz w:val="24"/>
                <w:szCs w:val="24"/>
                <w:lang w:val="kk-KZ"/>
              </w:rPr>
              <w:tab/>
              <w:t>Сурет салу</w:t>
            </w:r>
          </w:p>
          <w:p w:rsidR="00C92451" w:rsidRPr="00C92451" w:rsidRDefault="00C92451" w:rsidP="00C92451">
            <w:pPr>
              <w:spacing w:after="0" w:line="240" w:lineRule="auto"/>
              <w:jc w:val="center"/>
              <w:rPr>
                <w:rFonts w:ascii="Times New Roman" w:eastAsia="Times New Roman" w:hAnsi="Times New Roman" w:cs="Times New Roman"/>
                <w:sz w:val="24"/>
                <w:szCs w:val="24"/>
                <w:lang w:val="kk-KZ"/>
              </w:rPr>
            </w:pPr>
            <w:r w:rsidRPr="00C92451">
              <w:rPr>
                <w:rFonts w:ascii="Times New Roman" w:eastAsia="Times New Roman" w:hAnsi="Times New Roman" w:cs="Times New Roman"/>
                <w:sz w:val="24"/>
                <w:szCs w:val="24"/>
                <w:lang w:val="kk-KZ"/>
              </w:rPr>
              <w:t>•</w:t>
            </w:r>
            <w:r w:rsidRPr="00C92451">
              <w:rPr>
                <w:rFonts w:ascii="Times New Roman" w:eastAsia="Times New Roman" w:hAnsi="Times New Roman" w:cs="Times New Roman"/>
                <w:sz w:val="24"/>
                <w:szCs w:val="24"/>
                <w:lang w:val="kk-KZ"/>
              </w:rPr>
              <w:tab/>
              <w:t xml:space="preserve">Мүсіндеу </w:t>
            </w:r>
          </w:p>
          <w:p w:rsidR="00C92451" w:rsidRPr="00C92451" w:rsidRDefault="00C92451" w:rsidP="00C92451">
            <w:pPr>
              <w:spacing w:after="0" w:line="240" w:lineRule="auto"/>
              <w:jc w:val="center"/>
              <w:rPr>
                <w:rFonts w:ascii="Times New Roman" w:eastAsia="Times New Roman" w:hAnsi="Times New Roman" w:cs="Times New Roman"/>
                <w:sz w:val="24"/>
                <w:szCs w:val="24"/>
                <w:lang w:val="kk-KZ"/>
              </w:rPr>
            </w:pPr>
            <w:r w:rsidRPr="00C92451">
              <w:rPr>
                <w:rFonts w:ascii="Times New Roman" w:eastAsia="Times New Roman" w:hAnsi="Times New Roman" w:cs="Times New Roman"/>
                <w:sz w:val="24"/>
                <w:szCs w:val="24"/>
                <w:lang w:val="kk-KZ"/>
              </w:rPr>
              <w:t>•</w:t>
            </w:r>
            <w:r w:rsidRPr="00C92451">
              <w:rPr>
                <w:rFonts w:ascii="Times New Roman" w:eastAsia="Times New Roman" w:hAnsi="Times New Roman" w:cs="Times New Roman"/>
                <w:sz w:val="24"/>
                <w:szCs w:val="24"/>
                <w:lang w:val="kk-KZ"/>
              </w:rPr>
              <w:tab/>
              <w:t>Жапсыру</w:t>
            </w:r>
          </w:p>
          <w:p w:rsidR="00C92451" w:rsidRPr="00C92451" w:rsidRDefault="00C92451" w:rsidP="00C92451">
            <w:pPr>
              <w:spacing w:after="0" w:line="240" w:lineRule="auto"/>
              <w:jc w:val="center"/>
              <w:rPr>
                <w:rFonts w:ascii="Times New Roman" w:eastAsia="Times New Roman" w:hAnsi="Times New Roman" w:cs="Times New Roman"/>
                <w:sz w:val="24"/>
                <w:szCs w:val="24"/>
                <w:lang w:val="kk-KZ"/>
              </w:rPr>
            </w:pPr>
            <w:r w:rsidRPr="00C92451">
              <w:rPr>
                <w:rFonts w:ascii="Times New Roman" w:eastAsia="Times New Roman" w:hAnsi="Times New Roman" w:cs="Times New Roman"/>
                <w:sz w:val="24"/>
                <w:szCs w:val="24"/>
                <w:lang w:val="kk-KZ"/>
              </w:rPr>
              <w:t>•</w:t>
            </w:r>
            <w:r w:rsidRPr="00C92451">
              <w:rPr>
                <w:rFonts w:ascii="Times New Roman" w:eastAsia="Times New Roman" w:hAnsi="Times New Roman" w:cs="Times New Roman"/>
                <w:sz w:val="24"/>
                <w:szCs w:val="24"/>
                <w:lang w:val="kk-KZ"/>
              </w:rPr>
              <w:tab/>
              <w:t>Құрастыру</w:t>
            </w:r>
          </w:p>
          <w:p w:rsidR="00C92451" w:rsidRPr="001C1695" w:rsidRDefault="00C92451" w:rsidP="00C92451">
            <w:pPr>
              <w:spacing w:after="0" w:line="240" w:lineRule="auto"/>
              <w:jc w:val="center"/>
              <w:rPr>
                <w:rFonts w:ascii="Times New Roman" w:eastAsia="Times New Roman" w:hAnsi="Times New Roman" w:cs="Times New Roman"/>
                <w:sz w:val="24"/>
                <w:szCs w:val="24"/>
                <w:lang w:val="kk-KZ"/>
              </w:rPr>
            </w:pPr>
            <w:r w:rsidRPr="00C92451">
              <w:rPr>
                <w:rFonts w:ascii="Times New Roman" w:eastAsia="Times New Roman" w:hAnsi="Times New Roman" w:cs="Times New Roman"/>
                <w:sz w:val="24"/>
                <w:szCs w:val="24"/>
                <w:lang w:val="kk-KZ"/>
              </w:rPr>
              <w:lastRenderedPageBreak/>
              <w:t>Музыка</w:t>
            </w:r>
          </w:p>
        </w:tc>
        <w:tc>
          <w:tcPr>
            <w:tcW w:w="2551" w:type="dxa"/>
            <w:tcBorders>
              <w:left w:val="single" w:sz="4" w:space="0" w:color="auto"/>
            </w:tcBorders>
            <w:vAlign w:val="center"/>
          </w:tcPr>
          <w:p w:rsidR="00C92451" w:rsidRPr="001C1695" w:rsidRDefault="00C92451" w:rsidP="001C1695">
            <w:pPr>
              <w:spacing w:after="0" w:line="240" w:lineRule="auto"/>
              <w:jc w:val="center"/>
              <w:rPr>
                <w:rFonts w:ascii="Times New Roman" w:eastAsia="Times New Roman" w:hAnsi="Times New Roman" w:cs="Times New Roman"/>
                <w:sz w:val="24"/>
                <w:szCs w:val="24"/>
                <w:lang w:val="kk-KZ"/>
              </w:rPr>
            </w:pPr>
            <w:r w:rsidRPr="00C92451">
              <w:rPr>
                <w:rFonts w:ascii="Times New Roman" w:eastAsia="Times New Roman" w:hAnsi="Times New Roman" w:cs="Times New Roman"/>
                <w:sz w:val="24"/>
                <w:szCs w:val="24"/>
                <w:lang w:val="kk-KZ"/>
              </w:rPr>
              <w:lastRenderedPageBreak/>
              <w:t>Балалардың шығармашылық дағдыларын, зерттеу</w:t>
            </w:r>
          </w:p>
        </w:tc>
        <w:tc>
          <w:tcPr>
            <w:tcW w:w="1843" w:type="dxa"/>
            <w:vAlign w:val="center"/>
          </w:tcPr>
          <w:p w:rsidR="00C92451" w:rsidRPr="001C1695" w:rsidRDefault="00C92451" w:rsidP="001C1695">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Бақылау парағы</w:t>
            </w:r>
          </w:p>
        </w:tc>
        <w:tc>
          <w:tcPr>
            <w:tcW w:w="1417" w:type="dxa"/>
            <w:vAlign w:val="center"/>
          </w:tcPr>
          <w:p w:rsidR="00C92451" w:rsidRPr="001C1695" w:rsidRDefault="00C92451" w:rsidP="00C92451">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Барлық топтар</w:t>
            </w:r>
          </w:p>
        </w:tc>
        <w:tc>
          <w:tcPr>
            <w:tcW w:w="1843" w:type="dxa"/>
            <w:vAlign w:val="center"/>
          </w:tcPr>
          <w:p w:rsidR="00C92451" w:rsidRPr="001C1695" w:rsidRDefault="00C92451" w:rsidP="001C1695">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 педагогикалық кеңес</w:t>
            </w:r>
          </w:p>
        </w:tc>
        <w:tc>
          <w:tcPr>
            <w:tcW w:w="1788" w:type="dxa"/>
            <w:vAlign w:val="center"/>
          </w:tcPr>
          <w:p w:rsidR="00C92451" w:rsidRDefault="00C92451" w:rsidP="001C1695">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Директор</w:t>
            </w:r>
          </w:p>
          <w:p w:rsidR="00C92451" w:rsidRPr="001C1695" w:rsidRDefault="00C92451" w:rsidP="001C1695">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Әдіскер </w:t>
            </w:r>
          </w:p>
        </w:tc>
      </w:tr>
      <w:tr w:rsidR="00C92451" w:rsidRPr="001C1695" w:rsidTr="00FB3457">
        <w:trPr>
          <w:trHeight w:val="1380"/>
        </w:trPr>
        <w:tc>
          <w:tcPr>
            <w:tcW w:w="1702" w:type="dxa"/>
            <w:vMerge w:val="restart"/>
            <w:vAlign w:val="center"/>
          </w:tcPr>
          <w:p w:rsidR="00C92451" w:rsidRPr="001C1695" w:rsidRDefault="00C92451"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lastRenderedPageBreak/>
              <w:t>Әдістемелік жұмыс</w:t>
            </w:r>
          </w:p>
        </w:tc>
        <w:tc>
          <w:tcPr>
            <w:tcW w:w="1557" w:type="dxa"/>
            <w:vAlign w:val="center"/>
          </w:tcPr>
          <w:p w:rsidR="00C92451" w:rsidRPr="001C1695" w:rsidRDefault="00C92451"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 xml:space="preserve">Салыстыр-малы </w:t>
            </w:r>
          </w:p>
          <w:p w:rsidR="00C92451" w:rsidRPr="001C1695" w:rsidRDefault="00C92451"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бақылау</w:t>
            </w:r>
          </w:p>
        </w:tc>
        <w:tc>
          <w:tcPr>
            <w:tcW w:w="2696" w:type="dxa"/>
            <w:tcBorders>
              <w:right w:val="single" w:sz="4" w:space="0" w:color="auto"/>
            </w:tcBorders>
            <w:vAlign w:val="center"/>
          </w:tcPr>
          <w:p w:rsidR="00C92451" w:rsidRPr="001C1695" w:rsidRDefault="00C92451"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Күннің бірінші жартысындағы режимдік кезеңдерді өткізу</w:t>
            </w:r>
          </w:p>
        </w:tc>
        <w:tc>
          <w:tcPr>
            <w:tcW w:w="2551" w:type="dxa"/>
            <w:tcBorders>
              <w:left w:val="single" w:sz="4" w:space="0" w:color="auto"/>
            </w:tcBorders>
            <w:vAlign w:val="center"/>
          </w:tcPr>
          <w:p w:rsidR="00C92451" w:rsidRPr="001C1695" w:rsidRDefault="00C92451"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Күннің бірінші жартысындағы режимдік кезеңнің өтілуін салыстырмалы түрде қарау</w:t>
            </w:r>
          </w:p>
        </w:tc>
        <w:tc>
          <w:tcPr>
            <w:tcW w:w="1843" w:type="dxa"/>
            <w:vAlign w:val="center"/>
          </w:tcPr>
          <w:p w:rsidR="00C92451" w:rsidRPr="001C1695" w:rsidRDefault="00C92451"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талдама картасы</w:t>
            </w:r>
          </w:p>
        </w:tc>
        <w:tc>
          <w:tcPr>
            <w:tcW w:w="1417" w:type="dxa"/>
            <w:vAlign w:val="center"/>
          </w:tcPr>
          <w:p w:rsidR="00C92451" w:rsidRPr="001C1695" w:rsidRDefault="00C92451" w:rsidP="001C1695">
            <w:pPr>
              <w:spacing w:after="0" w:line="240" w:lineRule="auto"/>
              <w:jc w:val="center"/>
              <w:rPr>
                <w:rFonts w:ascii="Times New Roman" w:eastAsia="Times New Roman" w:hAnsi="Times New Roman" w:cs="Times New Roman"/>
                <w:sz w:val="24"/>
                <w:szCs w:val="24"/>
                <w:highlight w:val="yellow"/>
                <w:lang w:val="kk-KZ"/>
              </w:rPr>
            </w:pPr>
            <w:r w:rsidRPr="001C1695">
              <w:rPr>
                <w:rFonts w:ascii="Times New Roman" w:eastAsia="Times New Roman" w:hAnsi="Times New Roman" w:cs="Times New Roman"/>
                <w:sz w:val="24"/>
                <w:szCs w:val="24"/>
                <w:lang w:val="kk-KZ"/>
              </w:rPr>
              <w:t>Тәрбиеші-лер</w:t>
            </w:r>
          </w:p>
        </w:tc>
        <w:tc>
          <w:tcPr>
            <w:tcW w:w="1843" w:type="dxa"/>
            <w:vAlign w:val="center"/>
          </w:tcPr>
          <w:p w:rsidR="00C92451" w:rsidRPr="001C1695" w:rsidRDefault="00C92451" w:rsidP="001C1695">
            <w:pPr>
              <w:spacing w:after="0" w:line="240" w:lineRule="auto"/>
              <w:jc w:val="center"/>
              <w:rPr>
                <w:rFonts w:ascii="Times New Roman" w:eastAsia="Times New Roman" w:hAnsi="Times New Roman" w:cs="Times New Roman"/>
                <w:sz w:val="24"/>
                <w:szCs w:val="24"/>
                <w:highlight w:val="yellow"/>
                <w:lang w:val="kk-KZ"/>
              </w:rPr>
            </w:pPr>
            <w:r w:rsidRPr="001C1695">
              <w:rPr>
                <w:rFonts w:ascii="Times New Roman" w:eastAsia="Times New Roman" w:hAnsi="Times New Roman" w:cs="Times New Roman"/>
                <w:sz w:val="24"/>
                <w:szCs w:val="24"/>
                <w:lang w:val="kk-KZ"/>
              </w:rPr>
              <w:t>№2 өндірістік жиналыс</w:t>
            </w:r>
          </w:p>
        </w:tc>
        <w:tc>
          <w:tcPr>
            <w:tcW w:w="1788" w:type="dxa"/>
            <w:vAlign w:val="center"/>
          </w:tcPr>
          <w:p w:rsidR="00C92451" w:rsidRPr="001C1695" w:rsidRDefault="00C92451"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Директор</w:t>
            </w:r>
          </w:p>
        </w:tc>
      </w:tr>
      <w:tr w:rsidR="001C1695" w:rsidRPr="001C1695" w:rsidTr="00FB3457">
        <w:tc>
          <w:tcPr>
            <w:tcW w:w="1702" w:type="dxa"/>
            <w:vMerge/>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p>
        </w:tc>
        <w:tc>
          <w:tcPr>
            <w:tcW w:w="1557" w:type="dxa"/>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Ағымдық  бақылау</w:t>
            </w:r>
          </w:p>
        </w:tc>
        <w:tc>
          <w:tcPr>
            <w:tcW w:w="2696" w:type="dxa"/>
            <w:tcBorders>
              <w:right w:val="single" w:sz="4" w:space="0" w:color="auto"/>
            </w:tcBorders>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Топтардағы тамақтануды ұйымдастыру</w:t>
            </w:r>
          </w:p>
        </w:tc>
        <w:tc>
          <w:tcPr>
            <w:tcW w:w="2551" w:type="dxa"/>
            <w:tcBorders>
              <w:left w:val="single" w:sz="4" w:space="0" w:color="auto"/>
            </w:tcBorders>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Топтардағы тамақтануды ұйымдастыру деңгейін бақылау</w:t>
            </w:r>
          </w:p>
        </w:tc>
        <w:tc>
          <w:tcPr>
            <w:tcW w:w="1843" w:type="dxa"/>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Ақпараттық анықтама</w:t>
            </w:r>
          </w:p>
        </w:tc>
        <w:tc>
          <w:tcPr>
            <w:tcW w:w="1417" w:type="dxa"/>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Ас</w:t>
            </w:r>
          </w:p>
          <w:p w:rsidR="001C1695" w:rsidRPr="001C1695" w:rsidRDefault="001C1695" w:rsidP="001C1695">
            <w:pPr>
              <w:spacing w:after="0" w:line="240" w:lineRule="auto"/>
              <w:jc w:val="center"/>
              <w:rPr>
                <w:rFonts w:ascii="Times New Roman" w:eastAsia="Times New Roman" w:hAnsi="Times New Roman" w:cs="Times New Roman"/>
                <w:sz w:val="24"/>
                <w:szCs w:val="24"/>
                <w:highlight w:val="yellow"/>
                <w:lang w:val="kk-KZ"/>
              </w:rPr>
            </w:pPr>
            <w:r w:rsidRPr="001C1695">
              <w:rPr>
                <w:rFonts w:ascii="Times New Roman" w:eastAsia="Times New Roman" w:hAnsi="Times New Roman" w:cs="Times New Roman"/>
                <w:sz w:val="24"/>
                <w:szCs w:val="24"/>
                <w:lang w:val="kk-KZ"/>
              </w:rPr>
              <w:t>әзірлейтін бөлік</w:t>
            </w:r>
          </w:p>
        </w:tc>
        <w:tc>
          <w:tcPr>
            <w:tcW w:w="1843" w:type="dxa"/>
            <w:vAlign w:val="center"/>
          </w:tcPr>
          <w:p w:rsidR="001C1695" w:rsidRPr="001C1695" w:rsidRDefault="001C1695" w:rsidP="007C50D2">
            <w:pPr>
              <w:spacing w:after="0" w:line="240" w:lineRule="auto"/>
              <w:jc w:val="center"/>
              <w:rPr>
                <w:rFonts w:ascii="Times New Roman" w:eastAsia="Times New Roman" w:hAnsi="Times New Roman" w:cs="Times New Roman"/>
                <w:sz w:val="24"/>
                <w:szCs w:val="24"/>
                <w:highlight w:val="yellow"/>
                <w:lang w:val="kk-KZ"/>
              </w:rPr>
            </w:pPr>
            <w:r w:rsidRPr="001C1695">
              <w:rPr>
                <w:rFonts w:ascii="Times New Roman" w:eastAsia="Times New Roman" w:hAnsi="Times New Roman" w:cs="Times New Roman"/>
                <w:sz w:val="24"/>
                <w:szCs w:val="24"/>
                <w:lang w:val="kk-KZ"/>
              </w:rPr>
              <w:t xml:space="preserve">№2 </w:t>
            </w:r>
            <w:r w:rsidR="007C50D2">
              <w:rPr>
                <w:rFonts w:ascii="Times New Roman" w:eastAsia="Times New Roman" w:hAnsi="Times New Roman" w:cs="Times New Roman"/>
                <w:sz w:val="24"/>
                <w:szCs w:val="24"/>
                <w:lang w:val="kk-KZ"/>
              </w:rPr>
              <w:t>өндірістік жиналыс</w:t>
            </w:r>
          </w:p>
        </w:tc>
        <w:tc>
          <w:tcPr>
            <w:tcW w:w="1788" w:type="dxa"/>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Медбике</w:t>
            </w:r>
          </w:p>
        </w:tc>
      </w:tr>
      <w:tr w:rsidR="001C1695" w:rsidRPr="001C1695" w:rsidTr="001C1695">
        <w:tc>
          <w:tcPr>
            <w:tcW w:w="15397" w:type="dxa"/>
            <w:gridSpan w:val="8"/>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b/>
                <w:sz w:val="24"/>
                <w:szCs w:val="24"/>
                <w:lang w:val="kk-KZ"/>
              </w:rPr>
              <w:t>Ақпан</w:t>
            </w:r>
          </w:p>
        </w:tc>
      </w:tr>
      <w:tr w:rsidR="001C1695" w:rsidRPr="001C1695" w:rsidTr="00FE70F4">
        <w:tc>
          <w:tcPr>
            <w:tcW w:w="1702" w:type="dxa"/>
            <w:vMerge w:val="restart"/>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Оқу-тәрбие үдерісін ұйымдастыру</w:t>
            </w:r>
          </w:p>
        </w:tc>
        <w:tc>
          <w:tcPr>
            <w:tcW w:w="1557" w:type="dxa"/>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Алдын ала бақылау</w:t>
            </w:r>
          </w:p>
        </w:tc>
        <w:tc>
          <w:tcPr>
            <w:tcW w:w="2696" w:type="dxa"/>
            <w:tcBorders>
              <w:right w:val="single" w:sz="4" w:space="0" w:color="auto"/>
            </w:tcBorders>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Психолог  кабинетінің жұмысын ұйымдастыру</w:t>
            </w:r>
          </w:p>
        </w:tc>
        <w:tc>
          <w:tcPr>
            <w:tcW w:w="2551" w:type="dxa"/>
            <w:tcBorders>
              <w:left w:val="single" w:sz="4" w:space="0" w:color="auto"/>
            </w:tcBorders>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Тәрбиеленушілермен жүргізілетін психологиялық жұмыс деңгейін анықтау</w:t>
            </w:r>
          </w:p>
        </w:tc>
        <w:tc>
          <w:tcPr>
            <w:tcW w:w="1843" w:type="dxa"/>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Ауызша әңгімелесу</w:t>
            </w:r>
          </w:p>
        </w:tc>
        <w:tc>
          <w:tcPr>
            <w:tcW w:w="1417" w:type="dxa"/>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highlight w:val="yellow"/>
                <w:lang w:val="en-US"/>
              </w:rPr>
            </w:pPr>
            <w:r w:rsidRPr="001C1695">
              <w:rPr>
                <w:rFonts w:ascii="Times New Roman" w:eastAsia="Times New Roman" w:hAnsi="Times New Roman" w:cs="Times New Roman"/>
                <w:sz w:val="24"/>
                <w:szCs w:val="24"/>
                <w:lang w:val="kk-KZ"/>
              </w:rPr>
              <w:t>П</w:t>
            </w:r>
            <w:r w:rsidR="00FB3457">
              <w:rPr>
                <w:rFonts w:ascii="Times New Roman" w:eastAsia="Times New Roman" w:hAnsi="Times New Roman" w:cs="Times New Roman"/>
                <w:sz w:val="24"/>
                <w:szCs w:val="24"/>
                <w:lang w:val="kk-KZ"/>
              </w:rPr>
              <w:t>едагог-п</w:t>
            </w:r>
            <w:r w:rsidRPr="001C1695">
              <w:rPr>
                <w:rFonts w:ascii="Times New Roman" w:eastAsia="Times New Roman" w:hAnsi="Times New Roman" w:cs="Times New Roman"/>
                <w:sz w:val="24"/>
                <w:szCs w:val="24"/>
                <w:lang w:val="kk-KZ"/>
              </w:rPr>
              <w:t>сихолог</w:t>
            </w:r>
            <w:r w:rsidRPr="001C1695">
              <w:rPr>
                <w:rFonts w:ascii="Times New Roman" w:eastAsia="Times New Roman" w:hAnsi="Times New Roman" w:cs="Times New Roman"/>
                <w:sz w:val="24"/>
                <w:szCs w:val="24"/>
                <w:lang w:val="en-US"/>
              </w:rPr>
              <w:t xml:space="preserve"> </w:t>
            </w:r>
          </w:p>
        </w:tc>
        <w:tc>
          <w:tcPr>
            <w:tcW w:w="1843" w:type="dxa"/>
            <w:vAlign w:val="center"/>
          </w:tcPr>
          <w:p w:rsidR="001C1695" w:rsidRPr="001C1695" w:rsidRDefault="00FB3457" w:rsidP="00B14469">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№3</w:t>
            </w:r>
            <w:r w:rsidR="00B14469">
              <w:rPr>
                <w:rFonts w:ascii="Times New Roman" w:eastAsia="Times New Roman" w:hAnsi="Times New Roman" w:cs="Times New Roman"/>
                <w:sz w:val="24"/>
                <w:szCs w:val="24"/>
                <w:lang w:val="kk-KZ"/>
              </w:rPr>
              <w:t>әкімшілік</w:t>
            </w:r>
            <w:r w:rsidRPr="001C1695">
              <w:rPr>
                <w:rFonts w:ascii="Times New Roman" w:eastAsia="Times New Roman" w:hAnsi="Times New Roman" w:cs="Times New Roman"/>
                <w:sz w:val="24"/>
                <w:szCs w:val="24"/>
                <w:lang w:val="kk-KZ"/>
              </w:rPr>
              <w:t xml:space="preserve"> жиналыс</w:t>
            </w:r>
          </w:p>
        </w:tc>
        <w:tc>
          <w:tcPr>
            <w:tcW w:w="1788" w:type="dxa"/>
            <w:vAlign w:val="center"/>
          </w:tcPr>
          <w:p w:rsidR="001C1695" w:rsidRPr="001C1695" w:rsidRDefault="00FB3457"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Ә</w:t>
            </w:r>
            <w:r w:rsidR="001C1695" w:rsidRPr="001C1695">
              <w:rPr>
                <w:rFonts w:ascii="Times New Roman" w:eastAsia="Times New Roman" w:hAnsi="Times New Roman" w:cs="Times New Roman"/>
                <w:sz w:val="24"/>
                <w:szCs w:val="24"/>
                <w:lang w:val="kk-KZ"/>
              </w:rPr>
              <w:t>діскер</w:t>
            </w:r>
            <w:r>
              <w:rPr>
                <w:rFonts w:ascii="Times New Roman" w:eastAsia="Times New Roman" w:hAnsi="Times New Roman" w:cs="Times New Roman"/>
                <w:sz w:val="24"/>
                <w:szCs w:val="24"/>
                <w:lang w:val="kk-KZ"/>
              </w:rPr>
              <w:t xml:space="preserve"> </w:t>
            </w:r>
            <w:r w:rsidR="001C1695" w:rsidRPr="001C1695">
              <w:rPr>
                <w:rFonts w:ascii="Times New Roman" w:eastAsia="Times New Roman" w:hAnsi="Times New Roman" w:cs="Times New Roman"/>
                <w:sz w:val="24"/>
                <w:szCs w:val="24"/>
                <w:lang w:val="kk-KZ"/>
              </w:rPr>
              <w:t xml:space="preserve"> </w:t>
            </w:r>
          </w:p>
        </w:tc>
      </w:tr>
      <w:tr w:rsidR="001C1695" w:rsidRPr="00FB3457" w:rsidTr="00FE70F4">
        <w:tc>
          <w:tcPr>
            <w:tcW w:w="1702" w:type="dxa"/>
            <w:vMerge/>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p>
        </w:tc>
        <w:tc>
          <w:tcPr>
            <w:tcW w:w="1557" w:type="dxa"/>
            <w:vAlign w:val="center"/>
          </w:tcPr>
          <w:p w:rsidR="001C1695" w:rsidRPr="001C1695" w:rsidRDefault="00FB3457" w:rsidP="001C1695">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Арнайы бақылау</w:t>
            </w:r>
          </w:p>
        </w:tc>
        <w:tc>
          <w:tcPr>
            <w:tcW w:w="2696" w:type="dxa"/>
            <w:tcBorders>
              <w:right w:val="single" w:sz="4" w:space="0" w:color="auto"/>
            </w:tcBorders>
            <w:vAlign w:val="center"/>
          </w:tcPr>
          <w:p w:rsidR="00FB3457" w:rsidRPr="00FB3457" w:rsidRDefault="00FB3457" w:rsidP="00FB3457">
            <w:pPr>
              <w:spacing w:after="0" w:line="240" w:lineRule="auto"/>
              <w:jc w:val="center"/>
              <w:rPr>
                <w:rFonts w:ascii="Times New Roman" w:eastAsia="Times New Roman" w:hAnsi="Times New Roman" w:cs="Times New Roman"/>
                <w:sz w:val="24"/>
                <w:szCs w:val="24"/>
                <w:lang w:val="kk-KZ"/>
              </w:rPr>
            </w:pPr>
            <w:r w:rsidRPr="00FB3457">
              <w:rPr>
                <w:rFonts w:ascii="Times New Roman" w:eastAsia="Times New Roman" w:hAnsi="Times New Roman" w:cs="Times New Roman"/>
                <w:sz w:val="24"/>
                <w:szCs w:val="24"/>
                <w:lang w:val="kk-KZ"/>
              </w:rPr>
              <w:t>Әлеуметтік-эмоционалды дағдыларды қалыптастыру</w:t>
            </w:r>
          </w:p>
          <w:p w:rsidR="001C1695" w:rsidRPr="001C1695" w:rsidRDefault="00FB3457" w:rsidP="00FB3457">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r w:rsidRPr="00FB3457">
              <w:rPr>
                <w:rFonts w:ascii="Times New Roman" w:eastAsia="Times New Roman" w:hAnsi="Times New Roman" w:cs="Times New Roman"/>
                <w:sz w:val="24"/>
                <w:szCs w:val="24"/>
                <w:lang w:val="kk-KZ"/>
              </w:rPr>
              <w:t>Қоршаған ортамен таныстыру</w:t>
            </w:r>
          </w:p>
        </w:tc>
        <w:tc>
          <w:tcPr>
            <w:tcW w:w="2551" w:type="dxa"/>
            <w:tcBorders>
              <w:left w:val="single" w:sz="4" w:space="0" w:color="auto"/>
            </w:tcBorders>
            <w:vAlign w:val="center"/>
          </w:tcPr>
          <w:p w:rsidR="00FB3457" w:rsidRPr="00FB3457" w:rsidRDefault="00FB3457" w:rsidP="00FB3457">
            <w:pPr>
              <w:spacing w:after="0" w:line="240" w:lineRule="auto"/>
              <w:jc w:val="center"/>
              <w:rPr>
                <w:rFonts w:ascii="Times New Roman" w:eastAsia="Times New Roman" w:hAnsi="Times New Roman" w:cs="Times New Roman"/>
                <w:sz w:val="24"/>
                <w:szCs w:val="24"/>
                <w:lang w:val="kk-KZ"/>
              </w:rPr>
            </w:pPr>
            <w:r w:rsidRPr="00FB3457">
              <w:rPr>
                <w:rFonts w:ascii="Times New Roman" w:eastAsia="Times New Roman" w:hAnsi="Times New Roman" w:cs="Times New Roman"/>
                <w:sz w:val="24"/>
                <w:szCs w:val="24"/>
                <w:lang w:val="kk-KZ"/>
              </w:rPr>
              <w:t>Әлеуметтік-эмоционалды дағдыларды қалыптастыру</w:t>
            </w:r>
            <w:r>
              <w:rPr>
                <w:rFonts w:ascii="Times New Roman" w:eastAsia="Times New Roman" w:hAnsi="Times New Roman" w:cs="Times New Roman"/>
                <w:sz w:val="24"/>
                <w:szCs w:val="24"/>
                <w:lang w:val="kk-KZ"/>
              </w:rPr>
              <w:t>ды анықтау</w:t>
            </w:r>
          </w:p>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p>
        </w:tc>
        <w:tc>
          <w:tcPr>
            <w:tcW w:w="1843" w:type="dxa"/>
            <w:vAlign w:val="center"/>
          </w:tcPr>
          <w:p w:rsidR="001C1695" w:rsidRPr="001C1695" w:rsidRDefault="00FB3457" w:rsidP="001C1695">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Бақылау парағы</w:t>
            </w:r>
          </w:p>
        </w:tc>
        <w:tc>
          <w:tcPr>
            <w:tcW w:w="1417" w:type="dxa"/>
            <w:vAlign w:val="center"/>
          </w:tcPr>
          <w:p w:rsidR="001C1695" w:rsidRPr="001C1695" w:rsidRDefault="00FB3457" w:rsidP="001C1695">
            <w:pPr>
              <w:spacing w:after="0" w:line="240" w:lineRule="auto"/>
              <w:jc w:val="center"/>
              <w:rPr>
                <w:rFonts w:ascii="Times New Roman" w:eastAsia="Times New Roman" w:hAnsi="Times New Roman" w:cs="Times New Roman"/>
                <w:sz w:val="24"/>
                <w:szCs w:val="24"/>
                <w:highlight w:val="yellow"/>
                <w:lang w:val="kk-KZ"/>
              </w:rPr>
            </w:pPr>
            <w:r w:rsidRPr="00FB3457">
              <w:rPr>
                <w:rFonts w:ascii="Times New Roman" w:eastAsia="Times New Roman" w:hAnsi="Times New Roman" w:cs="Times New Roman"/>
                <w:sz w:val="24"/>
                <w:szCs w:val="24"/>
                <w:lang w:val="kk-KZ"/>
              </w:rPr>
              <w:t>Барлық топ</w:t>
            </w:r>
          </w:p>
        </w:tc>
        <w:tc>
          <w:tcPr>
            <w:tcW w:w="1843" w:type="dxa"/>
            <w:vAlign w:val="center"/>
          </w:tcPr>
          <w:p w:rsidR="001C1695" w:rsidRPr="001C1695" w:rsidRDefault="00FB3457" w:rsidP="00B14469">
            <w:pPr>
              <w:spacing w:after="0" w:line="240" w:lineRule="auto"/>
              <w:jc w:val="center"/>
              <w:rPr>
                <w:rFonts w:ascii="Times New Roman" w:eastAsia="Times New Roman" w:hAnsi="Times New Roman" w:cs="Times New Roman"/>
                <w:sz w:val="24"/>
                <w:szCs w:val="24"/>
                <w:highlight w:val="yellow"/>
                <w:lang w:val="kk-KZ"/>
              </w:rPr>
            </w:pPr>
            <w:r w:rsidRPr="001C1695">
              <w:rPr>
                <w:rFonts w:ascii="Times New Roman" w:eastAsia="Times New Roman" w:hAnsi="Times New Roman" w:cs="Times New Roman"/>
                <w:sz w:val="24"/>
                <w:szCs w:val="24"/>
                <w:lang w:val="kk-KZ"/>
              </w:rPr>
              <w:t xml:space="preserve">№3 </w:t>
            </w:r>
            <w:r w:rsidR="00B14469">
              <w:rPr>
                <w:rFonts w:ascii="Times New Roman" w:eastAsia="Times New Roman" w:hAnsi="Times New Roman" w:cs="Times New Roman"/>
                <w:sz w:val="24"/>
                <w:szCs w:val="24"/>
                <w:lang w:val="kk-KZ"/>
              </w:rPr>
              <w:t xml:space="preserve">әкімшілік </w:t>
            </w:r>
            <w:r w:rsidRPr="001C1695">
              <w:rPr>
                <w:rFonts w:ascii="Times New Roman" w:eastAsia="Times New Roman" w:hAnsi="Times New Roman" w:cs="Times New Roman"/>
                <w:sz w:val="24"/>
                <w:szCs w:val="24"/>
                <w:lang w:val="kk-KZ"/>
              </w:rPr>
              <w:t>жиналыс</w:t>
            </w:r>
          </w:p>
        </w:tc>
        <w:tc>
          <w:tcPr>
            <w:tcW w:w="1788" w:type="dxa"/>
            <w:vAlign w:val="center"/>
          </w:tcPr>
          <w:p w:rsidR="001C1695" w:rsidRPr="001C1695" w:rsidRDefault="00FB3457" w:rsidP="001C1695">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Директор әдіскер  </w:t>
            </w:r>
          </w:p>
        </w:tc>
      </w:tr>
      <w:tr w:rsidR="00FB3457" w:rsidRPr="00FB3457" w:rsidTr="00FE70F4">
        <w:trPr>
          <w:trHeight w:val="838"/>
        </w:trPr>
        <w:tc>
          <w:tcPr>
            <w:tcW w:w="1702" w:type="dxa"/>
            <w:vAlign w:val="center"/>
          </w:tcPr>
          <w:p w:rsidR="00FB3457" w:rsidRPr="001C1695" w:rsidRDefault="00FB3457"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Әдістемелік жұмыс</w:t>
            </w:r>
          </w:p>
        </w:tc>
        <w:tc>
          <w:tcPr>
            <w:tcW w:w="1557" w:type="dxa"/>
            <w:vAlign w:val="center"/>
          </w:tcPr>
          <w:p w:rsidR="00FB3457" w:rsidRPr="001C1695" w:rsidRDefault="00FB3457"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Жедел бақылау</w:t>
            </w:r>
          </w:p>
        </w:tc>
        <w:tc>
          <w:tcPr>
            <w:tcW w:w="2696" w:type="dxa"/>
            <w:tcBorders>
              <w:right w:val="single" w:sz="4" w:space="0" w:color="auto"/>
            </w:tcBorders>
            <w:vAlign w:val="center"/>
          </w:tcPr>
          <w:p w:rsidR="00FB3457" w:rsidRPr="001C1695" w:rsidRDefault="00FB3457"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Ойындарды жоспарлау</w:t>
            </w:r>
          </w:p>
        </w:tc>
        <w:tc>
          <w:tcPr>
            <w:tcW w:w="2551" w:type="dxa"/>
            <w:tcBorders>
              <w:left w:val="single" w:sz="4" w:space="0" w:color="auto"/>
            </w:tcBorders>
            <w:vAlign w:val="center"/>
          </w:tcPr>
          <w:p w:rsidR="00FB3457" w:rsidRPr="001C1695" w:rsidRDefault="00FB3457"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Ойынды дұрыс ұйымдастыру, жоспарлау деңгейін анықтау</w:t>
            </w:r>
          </w:p>
        </w:tc>
        <w:tc>
          <w:tcPr>
            <w:tcW w:w="1843" w:type="dxa"/>
            <w:vAlign w:val="center"/>
          </w:tcPr>
          <w:p w:rsidR="00FB3457" w:rsidRPr="001C1695" w:rsidRDefault="00FB3457"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Бақылау парағы</w:t>
            </w:r>
          </w:p>
        </w:tc>
        <w:tc>
          <w:tcPr>
            <w:tcW w:w="1417" w:type="dxa"/>
            <w:vAlign w:val="center"/>
          </w:tcPr>
          <w:p w:rsidR="00FB3457" w:rsidRPr="001C1695" w:rsidRDefault="00FB3457"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Барлық топтар</w:t>
            </w:r>
          </w:p>
        </w:tc>
        <w:tc>
          <w:tcPr>
            <w:tcW w:w="1843" w:type="dxa"/>
            <w:vAlign w:val="center"/>
          </w:tcPr>
          <w:p w:rsidR="00B14469" w:rsidRDefault="00FB3457" w:rsidP="00B14469">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 xml:space="preserve">№3 </w:t>
            </w:r>
            <w:r w:rsidR="00B14469">
              <w:rPr>
                <w:rFonts w:ascii="Times New Roman" w:eastAsia="Times New Roman" w:hAnsi="Times New Roman" w:cs="Times New Roman"/>
                <w:sz w:val="24"/>
                <w:szCs w:val="24"/>
                <w:lang w:val="kk-KZ"/>
              </w:rPr>
              <w:t>әкімшілік</w:t>
            </w:r>
          </w:p>
          <w:p w:rsidR="00FB3457" w:rsidRPr="001C1695" w:rsidRDefault="00FB3457" w:rsidP="00B14469">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жиналыс</w:t>
            </w:r>
          </w:p>
        </w:tc>
        <w:tc>
          <w:tcPr>
            <w:tcW w:w="1788" w:type="dxa"/>
          </w:tcPr>
          <w:p w:rsidR="00FB3457" w:rsidRPr="00FB3457" w:rsidRDefault="00FB3457"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директор, әдіскер</w:t>
            </w:r>
          </w:p>
        </w:tc>
      </w:tr>
      <w:tr w:rsidR="001C1695" w:rsidRPr="001C1695" w:rsidTr="00FE70F4">
        <w:tc>
          <w:tcPr>
            <w:tcW w:w="1702" w:type="dxa"/>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Шаруашылық қызметі</w:t>
            </w:r>
          </w:p>
        </w:tc>
        <w:tc>
          <w:tcPr>
            <w:tcW w:w="1557" w:type="dxa"/>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Жедел бақылау</w:t>
            </w:r>
          </w:p>
        </w:tc>
        <w:tc>
          <w:tcPr>
            <w:tcW w:w="2696" w:type="dxa"/>
            <w:tcBorders>
              <w:right w:val="single" w:sz="4" w:space="0" w:color="auto"/>
            </w:tcBorders>
            <w:vAlign w:val="center"/>
          </w:tcPr>
          <w:p w:rsidR="001C1695" w:rsidRPr="001C1695" w:rsidRDefault="001C1695" w:rsidP="001C1695">
            <w:pPr>
              <w:spacing w:after="0" w:line="240" w:lineRule="auto"/>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Учаскелерді, шатырларды және аумақты  қардан тазарту</w:t>
            </w:r>
          </w:p>
        </w:tc>
        <w:tc>
          <w:tcPr>
            <w:tcW w:w="2551" w:type="dxa"/>
            <w:tcBorders>
              <w:left w:val="single" w:sz="4" w:space="0" w:color="auto"/>
            </w:tcBorders>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Учаскелерді, шатырларды және аумақты  қардан тазарту жұмыстарының деңгейін анықтау</w:t>
            </w:r>
          </w:p>
        </w:tc>
        <w:tc>
          <w:tcPr>
            <w:tcW w:w="1843" w:type="dxa"/>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Жеке әңгімелесу Ауызша</w:t>
            </w:r>
          </w:p>
        </w:tc>
        <w:tc>
          <w:tcPr>
            <w:tcW w:w="1417" w:type="dxa"/>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highlight w:val="yellow"/>
                <w:lang w:val="kk-KZ"/>
              </w:rPr>
            </w:pPr>
            <w:r w:rsidRPr="001C1695">
              <w:rPr>
                <w:rFonts w:ascii="Times New Roman" w:eastAsia="Times New Roman" w:hAnsi="Times New Roman" w:cs="Times New Roman"/>
                <w:sz w:val="24"/>
                <w:szCs w:val="24"/>
                <w:lang w:val="kk-KZ"/>
              </w:rPr>
              <w:t>Аула сыпырушы</w:t>
            </w:r>
          </w:p>
        </w:tc>
        <w:tc>
          <w:tcPr>
            <w:tcW w:w="1843" w:type="dxa"/>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№3 әкімшілік жиналыс</w:t>
            </w:r>
          </w:p>
        </w:tc>
        <w:tc>
          <w:tcPr>
            <w:tcW w:w="1788" w:type="dxa"/>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Директор, шаруашылық меңгерушісі</w:t>
            </w:r>
          </w:p>
        </w:tc>
      </w:tr>
      <w:tr w:rsidR="001C1695" w:rsidRPr="001C1695" w:rsidTr="001C1695">
        <w:tc>
          <w:tcPr>
            <w:tcW w:w="15397" w:type="dxa"/>
            <w:gridSpan w:val="8"/>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b/>
                <w:sz w:val="24"/>
                <w:szCs w:val="24"/>
                <w:lang w:val="kk-KZ"/>
              </w:rPr>
              <w:t>Наурыз</w:t>
            </w:r>
          </w:p>
        </w:tc>
      </w:tr>
      <w:tr w:rsidR="00B14469" w:rsidRPr="001C1695" w:rsidTr="00FE70F4">
        <w:trPr>
          <w:trHeight w:val="889"/>
        </w:trPr>
        <w:tc>
          <w:tcPr>
            <w:tcW w:w="1702" w:type="dxa"/>
            <w:vMerge w:val="restart"/>
            <w:vAlign w:val="center"/>
          </w:tcPr>
          <w:p w:rsidR="00B14469" w:rsidRPr="001C1695" w:rsidRDefault="00B14469"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lastRenderedPageBreak/>
              <w:t>Әдістемелік жұмыс</w:t>
            </w:r>
          </w:p>
        </w:tc>
        <w:tc>
          <w:tcPr>
            <w:tcW w:w="1557" w:type="dxa"/>
            <w:vAlign w:val="center"/>
          </w:tcPr>
          <w:p w:rsidR="00B14469" w:rsidRPr="001C1695" w:rsidRDefault="00B14469"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Жедел бақылау</w:t>
            </w:r>
          </w:p>
        </w:tc>
        <w:tc>
          <w:tcPr>
            <w:tcW w:w="2696" w:type="dxa"/>
            <w:tcBorders>
              <w:right w:val="single" w:sz="4" w:space="0" w:color="auto"/>
            </w:tcBorders>
            <w:vAlign w:val="center"/>
          </w:tcPr>
          <w:p w:rsidR="00B14469" w:rsidRPr="001C1695" w:rsidRDefault="004136D2" w:rsidP="001C1695">
            <w:pPr>
              <w:spacing w:after="0" w:line="240" w:lineRule="auto"/>
              <w:jc w:val="center"/>
              <w:rPr>
                <w:rFonts w:ascii="Times New Roman" w:eastAsia="Times New Roman" w:hAnsi="Times New Roman" w:cs="Times New Roman"/>
                <w:sz w:val="24"/>
                <w:szCs w:val="24"/>
                <w:lang w:val="kk-KZ"/>
              </w:rPr>
            </w:pPr>
            <w:r w:rsidRPr="004136D2">
              <w:rPr>
                <w:rFonts w:ascii="Times New Roman" w:eastAsia="Times New Roman" w:hAnsi="Times New Roman" w:cs="Times New Roman"/>
                <w:sz w:val="24"/>
                <w:szCs w:val="24"/>
                <w:lang w:val="kk-KZ"/>
              </w:rPr>
              <w:t>Өзіндік білім жетілдіру тақырыптары бойынша педагогтардың жұмысының жай-күйі</w:t>
            </w:r>
          </w:p>
        </w:tc>
        <w:tc>
          <w:tcPr>
            <w:tcW w:w="2551" w:type="dxa"/>
            <w:tcBorders>
              <w:left w:val="single" w:sz="4" w:space="0" w:color="auto"/>
            </w:tcBorders>
            <w:vAlign w:val="center"/>
          </w:tcPr>
          <w:p w:rsidR="00B14469" w:rsidRPr="001C1695" w:rsidRDefault="00B14469"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Өзіндік білім жетілдіру тақырыптары бойынша педагогтер жұмысының деңгейін анықтау, педагогтер портфолиосын ресімдеу</w:t>
            </w:r>
          </w:p>
        </w:tc>
        <w:tc>
          <w:tcPr>
            <w:tcW w:w="1843" w:type="dxa"/>
            <w:vAlign w:val="center"/>
          </w:tcPr>
          <w:p w:rsidR="00B14469" w:rsidRPr="001C1695" w:rsidRDefault="00B14469"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Шығармашылық есептер</w:t>
            </w:r>
          </w:p>
        </w:tc>
        <w:tc>
          <w:tcPr>
            <w:tcW w:w="1417" w:type="dxa"/>
            <w:vAlign w:val="center"/>
          </w:tcPr>
          <w:p w:rsidR="00B14469" w:rsidRPr="001C1695" w:rsidRDefault="00B14469" w:rsidP="001C1695">
            <w:pPr>
              <w:spacing w:after="0" w:line="240" w:lineRule="auto"/>
              <w:jc w:val="center"/>
              <w:rPr>
                <w:rFonts w:ascii="Times New Roman" w:eastAsia="Times New Roman" w:hAnsi="Times New Roman" w:cs="Times New Roman"/>
                <w:sz w:val="24"/>
                <w:szCs w:val="24"/>
                <w:highlight w:val="yellow"/>
                <w:lang w:val="kk-KZ"/>
              </w:rPr>
            </w:pPr>
            <w:r w:rsidRPr="001C1695">
              <w:rPr>
                <w:rFonts w:ascii="Times New Roman" w:eastAsia="Times New Roman" w:hAnsi="Times New Roman" w:cs="Times New Roman"/>
                <w:sz w:val="24"/>
                <w:szCs w:val="24"/>
                <w:lang w:val="kk-KZ"/>
              </w:rPr>
              <w:t>Барлық педагогтер</w:t>
            </w:r>
          </w:p>
        </w:tc>
        <w:tc>
          <w:tcPr>
            <w:tcW w:w="1843" w:type="dxa"/>
            <w:vAlign w:val="center"/>
          </w:tcPr>
          <w:p w:rsidR="00B14469" w:rsidRPr="001C1695" w:rsidRDefault="00B14469" w:rsidP="001C1695">
            <w:pPr>
              <w:spacing w:after="0" w:line="240" w:lineRule="auto"/>
              <w:jc w:val="center"/>
              <w:rPr>
                <w:rFonts w:ascii="Times New Roman" w:eastAsia="Times New Roman" w:hAnsi="Times New Roman" w:cs="Times New Roman"/>
                <w:sz w:val="24"/>
                <w:szCs w:val="24"/>
                <w:highlight w:val="yellow"/>
                <w:lang w:val="kk-KZ"/>
              </w:rPr>
            </w:pPr>
            <w:r w:rsidRPr="001C1695">
              <w:rPr>
                <w:rFonts w:ascii="Times New Roman" w:eastAsia="Times New Roman" w:hAnsi="Times New Roman" w:cs="Times New Roman"/>
                <w:sz w:val="24"/>
                <w:szCs w:val="24"/>
                <w:lang w:val="kk-KZ"/>
              </w:rPr>
              <w:t>№4 педагогикалық кеңес</w:t>
            </w:r>
          </w:p>
        </w:tc>
        <w:tc>
          <w:tcPr>
            <w:tcW w:w="1788" w:type="dxa"/>
            <w:vAlign w:val="center"/>
          </w:tcPr>
          <w:p w:rsidR="00B14469" w:rsidRPr="001C1695" w:rsidRDefault="00B14469"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Әдіскер</w:t>
            </w:r>
          </w:p>
        </w:tc>
      </w:tr>
      <w:tr w:rsidR="00B14469" w:rsidRPr="001C1695" w:rsidTr="00FE70F4">
        <w:tc>
          <w:tcPr>
            <w:tcW w:w="1702" w:type="dxa"/>
            <w:vMerge/>
            <w:vAlign w:val="center"/>
          </w:tcPr>
          <w:p w:rsidR="00B14469" w:rsidRPr="001C1695" w:rsidRDefault="00B14469" w:rsidP="001C1695">
            <w:pPr>
              <w:spacing w:after="0" w:line="240" w:lineRule="auto"/>
              <w:jc w:val="center"/>
              <w:rPr>
                <w:rFonts w:ascii="Times New Roman" w:eastAsia="Times New Roman" w:hAnsi="Times New Roman" w:cs="Times New Roman"/>
                <w:sz w:val="24"/>
                <w:szCs w:val="24"/>
                <w:lang w:val="kk-KZ"/>
              </w:rPr>
            </w:pPr>
          </w:p>
        </w:tc>
        <w:tc>
          <w:tcPr>
            <w:tcW w:w="1557" w:type="dxa"/>
            <w:vAlign w:val="center"/>
          </w:tcPr>
          <w:p w:rsidR="00B14469" w:rsidRPr="001C1695" w:rsidRDefault="00B14469"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Жалпы  бақылау</w:t>
            </w:r>
          </w:p>
        </w:tc>
        <w:tc>
          <w:tcPr>
            <w:tcW w:w="2696" w:type="dxa"/>
            <w:tcBorders>
              <w:right w:val="single" w:sz="4" w:space="0" w:color="auto"/>
            </w:tcBorders>
            <w:vAlign w:val="center"/>
          </w:tcPr>
          <w:p w:rsidR="00B14469" w:rsidRPr="001C1695" w:rsidRDefault="00FE70F4" w:rsidP="001C1695">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Тәрбиеленуші</w:t>
            </w:r>
            <w:r w:rsidR="00B14469" w:rsidRPr="001C1695">
              <w:rPr>
                <w:rFonts w:ascii="Times New Roman" w:eastAsia="Times New Roman" w:hAnsi="Times New Roman" w:cs="Times New Roman"/>
                <w:sz w:val="24"/>
                <w:szCs w:val="24"/>
                <w:lang w:val="kk-KZ"/>
              </w:rPr>
              <w:t>лердің денсаулығын қорғауға арналған жағдайдың жасалуы</w:t>
            </w:r>
          </w:p>
        </w:tc>
        <w:tc>
          <w:tcPr>
            <w:tcW w:w="2551" w:type="dxa"/>
            <w:tcBorders>
              <w:left w:val="single" w:sz="4" w:space="0" w:color="auto"/>
            </w:tcBorders>
            <w:vAlign w:val="center"/>
          </w:tcPr>
          <w:p w:rsidR="00B14469" w:rsidRPr="001C1695" w:rsidRDefault="00B14469"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Топтардың жағдайы және пәндік дамытушы ортасының санитарлы-гигиеналық талаптарға сай болуын қадағалау</w:t>
            </w:r>
          </w:p>
        </w:tc>
        <w:tc>
          <w:tcPr>
            <w:tcW w:w="1843" w:type="dxa"/>
            <w:vAlign w:val="center"/>
          </w:tcPr>
          <w:p w:rsidR="00B14469" w:rsidRPr="001C1695" w:rsidRDefault="00B14469"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Ақпараттық анықтама</w:t>
            </w:r>
          </w:p>
        </w:tc>
        <w:tc>
          <w:tcPr>
            <w:tcW w:w="1417" w:type="dxa"/>
            <w:vAlign w:val="center"/>
          </w:tcPr>
          <w:p w:rsidR="00B14469" w:rsidRPr="001C1695" w:rsidRDefault="00B14469" w:rsidP="001C1695">
            <w:pPr>
              <w:spacing w:after="0" w:line="240" w:lineRule="auto"/>
              <w:rPr>
                <w:rFonts w:ascii="Times New Roman" w:eastAsia="Times New Roman" w:hAnsi="Times New Roman" w:cs="Times New Roman"/>
                <w:sz w:val="24"/>
                <w:szCs w:val="24"/>
                <w:highlight w:val="yellow"/>
                <w:lang w:val="kk-KZ"/>
              </w:rPr>
            </w:pPr>
            <w:r w:rsidRPr="001C1695">
              <w:rPr>
                <w:rFonts w:ascii="Times New Roman" w:eastAsia="Times New Roman" w:hAnsi="Times New Roman" w:cs="Times New Roman"/>
                <w:sz w:val="24"/>
                <w:szCs w:val="24"/>
                <w:lang w:val="kk-KZ"/>
              </w:rPr>
              <w:t>Барлық топтар</w:t>
            </w:r>
          </w:p>
        </w:tc>
        <w:tc>
          <w:tcPr>
            <w:tcW w:w="1843" w:type="dxa"/>
            <w:vAlign w:val="center"/>
          </w:tcPr>
          <w:p w:rsidR="00B14469" w:rsidRPr="001C1695" w:rsidRDefault="00B14469"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 xml:space="preserve">№4 педагогикалық кеңес </w:t>
            </w:r>
          </w:p>
        </w:tc>
        <w:tc>
          <w:tcPr>
            <w:tcW w:w="1788" w:type="dxa"/>
            <w:vAlign w:val="center"/>
          </w:tcPr>
          <w:p w:rsidR="00B14469" w:rsidRPr="001C1695" w:rsidRDefault="00B14469"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 xml:space="preserve">Әдіскер </w:t>
            </w:r>
          </w:p>
        </w:tc>
      </w:tr>
      <w:tr w:rsidR="00B14469" w:rsidRPr="00B14469" w:rsidTr="00FE70F4">
        <w:tc>
          <w:tcPr>
            <w:tcW w:w="1702" w:type="dxa"/>
            <w:vMerge/>
            <w:vAlign w:val="center"/>
          </w:tcPr>
          <w:p w:rsidR="00B14469" w:rsidRPr="001C1695" w:rsidRDefault="00B14469" w:rsidP="001C1695">
            <w:pPr>
              <w:spacing w:after="0" w:line="240" w:lineRule="auto"/>
              <w:jc w:val="center"/>
              <w:rPr>
                <w:rFonts w:ascii="Times New Roman" w:eastAsia="Times New Roman" w:hAnsi="Times New Roman" w:cs="Times New Roman"/>
                <w:sz w:val="24"/>
                <w:szCs w:val="24"/>
                <w:lang w:val="kk-KZ"/>
              </w:rPr>
            </w:pPr>
          </w:p>
        </w:tc>
        <w:tc>
          <w:tcPr>
            <w:tcW w:w="1557" w:type="dxa"/>
            <w:vAlign w:val="center"/>
          </w:tcPr>
          <w:p w:rsidR="00B14469" w:rsidRPr="001C1695" w:rsidRDefault="00B14469" w:rsidP="001C1695">
            <w:pPr>
              <w:spacing w:after="0" w:line="240" w:lineRule="auto"/>
              <w:jc w:val="center"/>
              <w:rPr>
                <w:rFonts w:ascii="Times New Roman" w:eastAsia="Times New Roman" w:hAnsi="Times New Roman" w:cs="Times New Roman"/>
                <w:sz w:val="24"/>
                <w:szCs w:val="24"/>
                <w:lang w:val="kk-KZ"/>
              </w:rPr>
            </w:pPr>
            <w:r w:rsidRPr="00B14469">
              <w:rPr>
                <w:rFonts w:ascii="Times New Roman" w:eastAsia="Times New Roman" w:hAnsi="Times New Roman" w:cs="Times New Roman"/>
                <w:sz w:val="24"/>
                <w:szCs w:val="24"/>
                <w:lang w:val="kk-KZ"/>
              </w:rPr>
              <w:t>Жан-жақты тексеру</w:t>
            </w:r>
          </w:p>
        </w:tc>
        <w:tc>
          <w:tcPr>
            <w:tcW w:w="2696" w:type="dxa"/>
            <w:tcBorders>
              <w:right w:val="single" w:sz="4" w:space="0" w:color="auto"/>
            </w:tcBorders>
            <w:vAlign w:val="center"/>
          </w:tcPr>
          <w:p w:rsidR="00B14469" w:rsidRPr="001C1695" w:rsidRDefault="00B14469" w:rsidP="00B14469">
            <w:pPr>
              <w:spacing w:after="0" w:line="240" w:lineRule="auto"/>
              <w:jc w:val="center"/>
              <w:rPr>
                <w:rFonts w:ascii="Times New Roman" w:eastAsia="Times New Roman" w:hAnsi="Times New Roman" w:cs="Times New Roman"/>
                <w:sz w:val="24"/>
                <w:szCs w:val="24"/>
                <w:lang w:val="kk-KZ"/>
              </w:rPr>
            </w:pPr>
            <w:r w:rsidRPr="00B14469">
              <w:rPr>
                <w:rFonts w:ascii="Times New Roman" w:eastAsia="Times New Roman" w:hAnsi="Times New Roman" w:cs="Times New Roman"/>
                <w:sz w:val="24"/>
                <w:szCs w:val="24"/>
                <w:lang w:val="kk-KZ"/>
              </w:rPr>
              <w:t>Күні бойғы әрекет барысы</w:t>
            </w:r>
            <w:r w:rsidRPr="00B14469">
              <w:rPr>
                <w:rFonts w:ascii="Times New Roman" w:eastAsia="Times New Roman" w:hAnsi="Times New Roman" w:cs="Times New Roman"/>
                <w:sz w:val="24"/>
                <w:szCs w:val="24"/>
                <w:lang w:val="kk-KZ"/>
              </w:rPr>
              <w:tab/>
            </w:r>
            <w:r w:rsidRPr="00B14469">
              <w:rPr>
                <w:rFonts w:ascii="Times New Roman" w:eastAsia="Times New Roman" w:hAnsi="Times New Roman" w:cs="Times New Roman"/>
                <w:sz w:val="24"/>
                <w:szCs w:val="24"/>
                <w:lang w:val="kk-KZ"/>
              </w:rPr>
              <w:tab/>
            </w:r>
          </w:p>
        </w:tc>
        <w:tc>
          <w:tcPr>
            <w:tcW w:w="2551" w:type="dxa"/>
            <w:tcBorders>
              <w:left w:val="single" w:sz="4" w:space="0" w:color="auto"/>
            </w:tcBorders>
            <w:vAlign w:val="center"/>
          </w:tcPr>
          <w:p w:rsidR="00B14469" w:rsidRPr="001C1695" w:rsidRDefault="00B14469" w:rsidP="001C1695">
            <w:pPr>
              <w:spacing w:after="0" w:line="240" w:lineRule="auto"/>
              <w:jc w:val="center"/>
              <w:rPr>
                <w:rFonts w:ascii="Times New Roman" w:eastAsia="Times New Roman" w:hAnsi="Times New Roman" w:cs="Times New Roman"/>
                <w:sz w:val="24"/>
                <w:szCs w:val="24"/>
                <w:lang w:val="kk-KZ"/>
              </w:rPr>
            </w:pPr>
            <w:r w:rsidRPr="00B14469">
              <w:rPr>
                <w:rFonts w:ascii="Times New Roman" w:eastAsia="Times New Roman" w:hAnsi="Times New Roman" w:cs="Times New Roman"/>
                <w:sz w:val="24"/>
                <w:szCs w:val="24"/>
                <w:lang w:val="kk-KZ"/>
              </w:rPr>
              <w:t>Күні бойғы әрекет барысы</w:t>
            </w:r>
            <w:r>
              <w:rPr>
                <w:rFonts w:ascii="Times New Roman" w:eastAsia="Times New Roman" w:hAnsi="Times New Roman" w:cs="Times New Roman"/>
                <w:sz w:val="24"/>
                <w:szCs w:val="24"/>
                <w:lang w:val="kk-KZ"/>
              </w:rPr>
              <w:t>ның өтілуін тексеру</w:t>
            </w:r>
          </w:p>
        </w:tc>
        <w:tc>
          <w:tcPr>
            <w:tcW w:w="1843" w:type="dxa"/>
            <w:vAlign w:val="center"/>
          </w:tcPr>
          <w:p w:rsidR="00B14469" w:rsidRPr="001C1695" w:rsidRDefault="00B14469" w:rsidP="001C1695">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Бақылау парағы</w:t>
            </w:r>
          </w:p>
        </w:tc>
        <w:tc>
          <w:tcPr>
            <w:tcW w:w="1417" w:type="dxa"/>
            <w:vAlign w:val="center"/>
          </w:tcPr>
          <w:p w:rsidR="00B14469" w:rsidRPr="001C1695" w:rsidRDefault="00B14469" w:rsidP="001C1695">
            <w:pPr>
              <w:spacing w:after="0" w:line="240" w:lineRule="auto"/>
              <w:rPr>
                <w:rFonts w:ascii="Times New Roman" w:eastAsia="Times New Roman" w:hAnsi="Times New Roman" w:cs="Times New Roman"/>
                <w:sz w:val="24"/>
                <w:szCs w:val="24"/>
                <w:lang w:val="kk-KZ"/>
              </w:rPr>
            </w:pPr>
            <w:r w:rsidRPr="00B14469">
              <w:rPr>
                <w:rFonts w:ascii="Times New Roman" w:eastAsia="Times New Roman" w:hAnsi="Times New Roman" w:cs="Times New Roman"/>
                <w:sz w:val="24"/>
                <w:szCs w:val="24"/>
                <w:lang w:val="kk-KZ"/>
              </w:rPr>
              <w:t>Ересек, мектепалды</w:t>
            </w:r>
            <w:r>
              <w:rPr>
                <w:rFonts w:ascii="Times New Roman" w:eastAsia="Times New Roman" w:hAnsi="Times New Roman" w:cs="Times New Roman"/>
                <w:sz w:val="24"/>
                <w:szCs w:val="24"/>
                <w:lang w:val="kk-KZ"/>
              </w:rPr>
              <w:t xml:space="preserve"> топтары</w:t>
            </w:r>
          </w:p>
        </w:tc>
        <w:tc>
          <w:tcPr>
            <w:tcW w:w="1843" w:type="dxa"/>
            <w:vAlign w:val="center"/>
          </w:tcPr>
          <w:p w:rsidR="00B14469" w:rsidRPr="001C1695" w:rsidRDefault="00B14469" w:rsidP="007C50D2">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w:t>
            </w:r>
            <w:r w:rsidR="007C50D2">
              <w:rPr>
                <w:rFonts w:ascii="Times New Roman" w:eastAsia="Times New Roman" w:hAnsi="Times New Roman" w:cs="Times New Roman"/>
                <w:sz w:val="24"/>
                <w:szCs w:val="24"/>
                <w:lang w:val="kk-KZ"/>
              </w:rPr>
              <w:t>4</w:t>
            </w:r>
            <w:r w:rsidRPr="001C1695">
              <w:rPr>
                <w:rFonts w:ascii="Times New Roman" w:eastAsia="Times New Roman" w:hAnsi="Times New Roman" w:cs="Times New Roman"/>
                <w:sz w:val="24"/>
                <w:szCs w:val="24"/>
                <w:lang w:val="kk-KZ"/>
              </w:rPr>
              <w:t xml:space="preserve"> </w:t>
            </w:r>
            <w:r w:rsidR="007C50D2" w:rsidRPr="007C50D2">
              <w:rPr>
                <w:rFonts w:ascii="Times New Roman" w:eastAsia="Times New Roman" w:hAnsi="Times New Roman" w:cs="Times New Roman"/>
                <w:sz w:val="24"/>
                <w:szCs w:val="24"/>
                <w:lang w:val="kk-KZ"/>
              </w:rPr>
              <w:t>педагогикалық кеңес</w:t>
            </w:r>
          </w:p>
        </w:tc>
        <w:tc>
          <w:tcPr>
            <w:tcW w:w="1788" w:type="dxa"/>
          </w:tcPr>
          <w:p w:rsidR="00B14469" w:rsidRPr="00FB3457" w:rsidRDefault="00B14469" w:rsidP="00503287">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директор, әдіскер</w:t>
            </w:r>
          </w:p>
        </w:tc>
      </w:tr>
      <w:tr w:rsidR="001C1695" w:rsidRPr="001C1695" w:rsidTr="001C1695">
        <w:tc>
          <w:tcPr>
            <w:tcW w:w="15397" w:type="dxa"/>
            <w:gridSpan w:val="8"/>
            <w:vAlign w:val="center"/>
          </w:tcPr>
          <w:p w:rsidR="001C1695" w:rsidRPr="001C1695" w:rsidRDefault="001C1695" w:rsidP="001C1695">
            <w:pPr>
              <w:spacing w:after="0" w:line="240" w:lineRule="auto"/>
              <w:jc w:val="center"/>
              <w:rPr>
                <w:rFonts w:ascii="Times New Roman" w:eastAsia="Times New Roman" w:hAnsi="Times New Roman" w:cs="Times New Roman"/>
                <w:b/>
                <w:sz w:val="24"/>
                <w:szCs w:val="24"/>
                <w:lang w:val="kk-KZ"/>
              </w:rPr>
            </w:pPr>
            <w:r w:rsidRPr="001C1695">
              <w:rPr>
                <w:rFonts w:ascii="Times New Roman" w:eastAsia="Times New Roman" w:hAnsi="Times New Roman" w:cs="Times New Roman"/>
                <w:b/>
                <w:sz w:val="24"/>
                <w:szCs w:val="24"/>
                <w:lang w:val="kk-KZ"/>
              </w:rPr>
              <w:t>Сәуір</w:t>
            </w:r>
          </w:p>
        </w:tc>
      </w:tr>
      <w:tr w:rsidR="00FB3457" w:rsidRPr="00FB3457" w:rsidTr="00503287">
        <w:trPr>
          <w:trHeight w:val="1932"/>
        </w:trPr>
        <w:tc>
          <w:tcPr>
            <w:tcW w:w="1702" w:type="dxa"/>
            <w:vAlign w:val="center"/>
          </w:tcPr>
          <w:p w:rsidR="00FB3457" w:rsidRPr="001C1695" w:rsidRDefault="00FB3457"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Әдістемелік жұмыс</w:t>
            </w:r>
          </w:p>
        </w:tc>
        <w:tc>
          <w:tcPr>
            <w:tcW w:w="1557" w:type="dxa"/>
            <w:vAlign w:val="center"/>
          </w:tcPr>
          <w:p w:rsidR="00FB3457" w:rsidRPr="001C1695" w:rsidRDefault="00FB3457"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Жедел бақылау</w:t>
            </w:r>
          </w:p>
        </w:tc>
        <w:tc>
          <w:tcPr>
            <w:tcW w:w="2696" w:type="dxa"/>
            <w:tcBorders>
              <w:right w:val="single" w:sz="4" w:space="0" w:color="auto"/>
            </w:tcBorders>
            <w:vAlign w:val="center"/>
          </w:tcPr>
          <w:p w:rsidR="00FB3457" w:rsidRDefault="00FB3457" w:rsidP="001C1695">
            <w:pPr>
              <w:spacing w:after="0" w:line="240" w:lineRule="auto"/>
              <w:jc w:val="center"/>
              <w:rPr>
                <w:rFonts w:ascii="Times New Roman" w:eastAsia="Times New Roman" w:hAnsi="Times New Roman" w:cs="Times New Roman"/>
                <w:sz w:val="24"/>
                <w:szCs w:val="24"/>
                <w:lang w:val="kk-KZ"/>
              </w:rPr>
            </w:pPr>
          </w:p>
          <w:p w:rsidR="00FB3457" w:rsidRDefault="00FB3457" w:rsidP="00FB3457">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Шынықтыру рәсімдерін өткізу</w:t>
            </w:r>
          </w:p>
          <w:p w:rsidR="00FB3457" w:rsidRPr="00FB3457" w:rsidRDefault="00FB3457" w:rsidP="00FB3457">
            <w:pPr>
              <w:spacing w:after="0" w:line="240" w:lineRule="auto"/>
              <w:jc w:val="center"/>
              <w:rPr>
                <w:rFonts w:ascii="Times New Roman" w:eastAsia="Times New Roman" w:hAnsi="Times New Roman" w:cs="Times New Roman"/>
                <w:sz w:val="24"/>
                <w:szCs w:val="24"/>
                <w:lang w:val="kk-KZ"/>
              </w:rPr>
            </w:pPr>
            <w:r w:rsidRPr="00FB3457">
              <w:rPr>
                <w:lang w:val="kk-KZ"/>
              </w:rPr>
              <w:t xml:space="preserve"> </w:t>
            </w:r>
            <w:r w:rsidRPr="00FB3457">
              <w:rPr>
                <w:rFonts w:ascii="Times New Roman" w:eastAsia="Times New Roman" w:hAnsi="Times New Roman" w:cs="Times New Roman"/>
                <w:sz w:val="24"/>
                <w:szCs w:val="24"/>
                <w:lang w:val="kk-KZ"/>
              </w:rPr>
              <w:t></w:t>
            </w:r>
            <w:r w:rsidRPr="00FB3457">
              <w:rPr>
                <w:rFonts w:ascii="Times New Roman" w:eastAsia="Times New Roman" w:hAnsi="Times New Roman" w:cs="Times New Roman"/>
                <w:sz w:val="24"/>
                <w:szCs w:val="24"/>
                <w:lang w:val="kk-KZ"/>
              </w:rPr>
              <w:tab/>
              <w:t>Тазалық жағдайы</w:t>
            </w:r>
          </w:p>
          <w:p w:rsidR="00FB3457" w:rsidRPr="001C1695" w:rsidRDefault="00FB3457" w:rsidP="00FB3457">
            <w:pPr>
              <w:spacing w:after="0" w:line="240" w:lineRule="auto"/>
              <w:jc w:val="center"/>
              <w:rPr>
                <w:rFonts w:ascii="Times New Roman" w:eastAsia="Times New Roman" w:hAnsi="Times New Roman" w:cs="Times New Roman"/>
                <w:sz w:val="24"/>
                <w:szCs w:val="24"/>
                <w:lang w:val="kk-KZ"/>
              </w:rPr>
            </w:pPr>
            <w:r w:rsidRPr="00FB3457">
              <w:rPr>
                <w:rFonts w:ascii="Times New Roman" w:eastAsia="Times New Roman" w:hAnsi="Times New Roman" w:cs="Times New Roman"/>
                <w:sz w:val="24"/>
                <w:szCs w:val="24"/>
                <w:lang w:val="kk-KZ"/>
              </w:rPr>
              <w:t></w:t>
            </w:r>
            <w:r w:rsidRPr="00FB3457">
              <w:rPr>
                <w:rFonts w:ascii="Times New Roman" w:eastAsia="Times New Roman" w:hAnsi="Times New Roman" w:cs="Times New Roman"/>
                <w:sz w:val="24"/>
                <w:szCs w:val="24"/>
                <w:lang w:val="kk-KZ"/>
              </w:rPr>
              <w:tab/>
              <w:t>Желдету тәртібінің орындалуы</w:t>
            </w:r>
          </w:p>
        </w:tc>
        <w:tc>
          <w:tcPr>
            <w:tcW w:w="2551" w:type="dxa"/>
            <w:tcBorders>
              <w:left w:val="single" w:sz="4" w:space="0" w:color="auto"/>
            </w:tcBorders>
            <w:vAlign w:val="center"/>
          </w:tcPr>
          <w:p w:rsidR="00FB3457" w:rsidRPr="001C1695" w:rsidRDefault="00FB3457"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Тәрбиеші тарапынан жуыну үдерісіне басшылық жасау, жуынудың тәртіп кезеңдерін ұйымдастыру деңгейін анықтау.</w:t>
            </w:r>
          </w:p>
        </w:tc>
        <w:tc>
          <w:tcPr>
            <w:tcW w:w="1843" w:type="dxa"/>
            <w:vAlign w:val="center"/>
          </w:tcPr>
          <w:p w:rsidR="00FB3457" w:rsidRPr="001C1695" w:rsidRDefault="00FB3457"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Ақпараттық анықтама</w:t>
            </w:r>
          </w:p>
        </w:tc>
        <w:tc>
          <w:tcPr>
            <w:tcW w:w="1417" w:type="dxa"/>
            <w:vAlign w:val="center"/>
          </w:tcPr>
          <w:p w:rsidR="00FB3457" w:rsidRPr="001C1695" w:rsidRDefault="00FB3457" w:rsidP="001C1695">
            <w:pPr>
              <w:spacing w:after="0" w:line="240" w:lineRule="auto"/>
              <w:jc w:val="center"/>
              <w:rPr>
                <w:rFonts w:ascii="Times New Roman" w:eastAsia="Times New Roman" w:hAnsi="Times New Roman" w:cs="Times New Roman"/>
                <w:sz w:val="24"/>
                <w:szCs w:val="24"/>
                <w:highlight w:val="yellow"/>
                <w:lang w:val="kk-KZ"/>
              </w:rPr>
            </w:pPr>
            <w:r w:rsidRPr="001C1695">
              <w:rPr>
                <w:rFonts w:ascii="Times New Roman" w:eastAsia="Times New Roman" w:hAnsi="Times New Roman" w:cs="Times New Roman"/>
                <w:sz w:val="24"/>
                <w:szCs w:val="24"/>
                <w:lang w:val="kk-KZ"/>
              </w:rPr>
              <w:t>Тәрбиеші-лер</w:t>
            </w:r>
          </w:p>
        </w:tc>
        <w:tc>
          <w:tcPr>
            <w:tcW w:w="1843" w:type="dxa"/>
            <w:vAlign w:val="center"/>
          </w:tcPr>
          <w:p w:rsidR="00FB3457" w:rsidRPr="001C1695" w:rsidRDefault="00FB3457"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№3 өндірістік жиналыс</w:t>
            </w:r>
          </w:p>
        </w:tc>
        <w:tc>
          <w:tcPr>
            <w:tcW w:w="1788" w:type="dxa"/>
            <w:vAlign w:val="center"/>
          </w:tcPr>
          <w:p w:rsidR="00FB3457" w:rsidRPr="001C1695" w:rsidRDefault="00FB3457"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 xml:space="preserve">медбике </w:t>
            </w:r>
          </w:p>
        </w:tc>
      </w:tr>
      <w:tr w:rsidR="001C1695" w:rsidRPr="001C1695" w:rsidTr="00FB3457">
        <w:tc>
          <w:tcPr>
            <w:tcW w:w="1702" w:type="dxa"/>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Құжаттаманы жүргізу</w:t>
            </w:r>
          </w:p>
        </w:tc>
        <w:tc>
          <w:tcPr>
            <w:tcW w:w="1557" w:type="dxa"/>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Алдын ала бақылау</w:t>
            </w:r>
          </w:p>
        </w:tc>
        <w:tc>
          <w:tcPr>
            <w:tcW w:w="2696" w:type="dxa"/>
            <w:tcBorders>
              <w:right w:val="single" w:sz="4" w:space="0" w:color="auto"/>
            </w:tcBorders>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Балалар портфолиосын ресімдеу</w:t>
            </w:r>
          </w:p>
        </w:tc>
        <w:tc>
          <w:tcPr>
            <w:tcW w:w="2551" w:type="dxa"/>
            <w:tcBorders>
              <w:left w:val="single" w:sz="4" w:space="0" w:color="auto"/>
            </w:tcBorders>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Балалар портфолиосының толтырылып, жүргізілуін анықтау</w:t>
            </w:r>
          </w:p>
        </w:tc>
        <w:tc>
          <w:tcPr>
            <w:tcW w:w="1843" w:type="dxa"/>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Ақпараттық анықтама</w:t>
            </w:r>
          </w:p>
        </w:tc>
        <w:tc>
          <w:tcPr>
            <w:tcW w:w="1417" w:type="dxa"/>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 xml:space="preserve">Тәрбиеші-лер </w:t>
            </w:r>
          </w:p>
        </w:tc>
        <w:tc>
          <w:tcPr>
            <w:tcW w:w="1843" w:type="dxa"/>
            <w:vAlign w:val="center"/>
          </w:tcPr>
          <w:p w:rsidR="001C1695" w:rsidRPr="001C1695" w:rsidRDefault="00B14469" w:rsidP="001C1695">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Әдістемелік кеңес</w:t>
            </w:r>
          </w:p>
        </w:tc>
        <w:tc>
          <w:tcPr>
            <w:tcW w:w="1788" w:type="dxa"/>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Әдіскер</w:t>
            </w:r>
          </w:p>
        </w:tc>
      </w:tr>
      <w:tr w:rsidR="001C1695" w:rsidRPr="001C1695" w:rsidTr="00FB3457">
        <w:tc>
          <w:tcPr>
            <w:tcW w:w="1702" w:type="dxa"/>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Шаруашылық қызметі</w:t>
            </w:r>
          </w:p>
        </w:tc>
        <w:tc>
          <w:tcPr>
            <w:tcW w:w="1557" w:type="dxa"/>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Алдын ала бақылау</w:t>
            </w:r>
          </w:p>
        </w:tc>
        <w:tc>
          <w:tcPr>
            <w:tcW w:w="2696" w:type="dxa"/>
            <w:tcBorders>
              <w:right w:val="single" w:sz="4" w:space="0" w:color="auto"/>
            </w:tcBorders>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Бөбекжай  ауласының санитарлық жағдайы</w:t>
            </w:r>
          </w:p>
        </w:tc>
        <w:tc>
          <w:tcPr>
            <w:tcW w:w="2551" w:type="dxa"/>
            <w:tcBorders>
              <w:left w:val="single" w:sz="4" w:space="0" w:color="auto"/>
            </w:tcBorders>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 xml:space="preserve">Бөбекжай  ауласының тазалығын, абаттандыру </w:t>
            </w:r>
            <w:r w:rsidRPr="001C1695">
              <w:rPr>
                <w:rFonts w:ascii="Times New Roman" w:eastAsia="Times New Roman" w:hAnsi="Times New Roman" w:cs="Times New Roman"/>
                <w:sz w:val="24"/>
                <w:szCs w:val="24"/>
                <w:lang w:val="kk-KZ"/>
              </w:rPr>
              <w:lastRenderedPageBreak/>
              <w:t>жұмысының деңгейін анықтау</w:t>
            </w:r>
          </w:p>
        </w:tc>
        <w:tc>
          <w:tcPr>
            <w:tcW w:w="1843" w:type="dxa"/>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lastRenderedPageBreak/>
              <w:t>Ақпараттық анықтама</w:t>
            </w:r>
          </w:p>
        </w:tc>
        <w:tc>
          <w:tcPr>
            <w:tcW w:w="1417" w:type="dxa"/>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Шаруашы-лық меңгеруші-</w:t>
            </w:r>
            <w:r w:rsidRPr="001C1695">
              <w:rPr>
                <w:rFonts w:ascii="Times New Roman" w:eastAsia="Times New Roman" w:hAnsi="Times New Roman" w:cs="Times New Roman"/>
                <w:sz w:val="24"/>
                <w:szCs w:val="24"/>
                <w:lang w:val="kk-KZ"/>
              </w:rPr>
              <w:lastRenderedPageBreak/>
              <w:t>сі</w:t>
            </w:r>
          </w:p>
        </w:tc>
        <w:tc>
          <w:tcPr>
            <w:tcW w:w="1843" w:type="dxa"/>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lastRenderedPageBreak/>
              <w:t xml:space="preserve">№3 әкімшілік жиналыс </w:t>
            </w:r>
          </w:p>
        </w:tc>
        <w:tc>
          <w:tcPr>
            <w:tcW w:w="1788" w:type="dxa"/>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Директор</w:t>
            </w:r>
          </w:p>
        </w:tc>
      </w:tr>
      <w:tr w:rsidR="001C1695" w:rsidRPr="001C1695" w:rsidTr="001C1695">
        <w:tc>
          <w:tcPr>
            <w:tcW w:w="15397" w:type="dxa"/>
            <w:gridSpan w:val="8"/>
            <w:vAlign w:val="center"/>
          </w:tcPr>
          <w:p w:rsidR="001C1695" w:rsidRPr="001C1695" w:rsidRDefault="001C1695" w:rsidP="001C1695">
            <w:pPr>
              <w:spacing w:after="0" w:line="240" w:lineRule="auto"/>
              <w:jc w:val="center"/>
              <w:rPr>
                <w:rFonts w:ascii="Times New Roman" w:eastAsia="Times New Roman" w:hAnsi="Times New Roman" w:cs="Times New Roman"/>
                <w:b/>
                <w:sz w:val="24"/>
                <w:szCs w:val="24"/>
                <w:lang w:val="kk-KZ"/>
              </w:rPr>
            </w:pPr>
            <w:r w:rsidRPr="001C1695">
              <w:rPr>
                <w:rFonts w:ascii="Times New Roman" w:eastAsia="Times New Roman" w:hAnsi="Times New Roman" w:cs="Times New Roman"/>
                <w:b/>
                <w:sz w:val="24"/>
                <w:szCs w:val="24"/>
                <w:lang w:val="kk-KZ"/>
              </w:rPr>
              <w:lastRenderedPageBreak/>
              <w:t>Мамыр</w:t>
            </w:r>
          </w:p>
        </w:tc>
      </w:tr>
      <w:tr w:rsidR="001C1695" w:rsidRPr="001C1695" w:rsidTr="00FB3457">
        <w:tc>
          <w:tcPr>
            <w:tcW w:w="1702" w:type="dxa"/>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Балалардың даму деңгейі</w:t>
            </w:r>
          </w:p>
        </w:tc>
        <w:tc>
          <w:tcPr>
            <w:tcW w:w="1557" w:type="dxa"/>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Тақырыптық бақылау</w:t>
            </w:r>
          </w:p>
        </w:tc>
        <w:tc>
          <w:tcPr>
            <w:tcW w:w="2696" w:type="dxa"/>
            <w:tcBorders>
              <w:right w:val="single" w:sz="4" w:space="0" w:color="auto"/>
            </w:tcBorders>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Үлгілік оқу бағдарламасы мазмұнын игеру бойынша қорытынды даму мониторингі</w:t>
            </w:r>
          </w:p>
        </w:tc>
        <w:tc>
          <w:tcPr>
            <w:tcW w:w="2551" w:type="dxa"/>
            <w:tcBorders>
              <w:left w:val="single" w:sz="4" w:space="0" w:color="auto"/>
            </w:tcBorders>
            <w:vAlign w:val="center"/>
          </w:tcPr>
          <w:p w:rsidR="001C1695" w:rsidRPr="001C1695" w:rsidRDefault="001C1695" w:rsidP="00B14469">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Үлгілік оқу бағдарламасы мазмұнын игеру бойынша тәрбиеленушілердің біл</w:t>
            </w:r>
            <w:r w:rsidR="00B14469">
              <w:rPr>
                <w:rFonts w:ascii="Times New Roman" w:eastAsia="Times New Roman" w:hAnsi="Times New Roman" w:cs="Times New Roman"/>
                <w:sz w:val="24"/>
                <w:szCs w:val="24"/>
                <w:lang w:val="kk-KZ"/>
              </w:rPr>
              <w:t>ік, дағды даму деңгейін анықтау</w:t>
            </w:r>
          </w:p>
        </w:tc>
        <w:tc>
          <w:tcPr>
            <w:tcW w:w="1843" w:type="dxa"/>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Жиынтық кесте</w:t>
            </w:r>
          </w:p>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p>
        </w:tc>
        <w:tc>
          <w:tcPr>
            <w:tcW w:w="1417" w:type="dxa"/>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highlight w:val="yellow"/>
                <w:lang w:val="kk-KZ"/>
              </w:rPr>
            </w:pPr>
            <w:r w:rsidRPr="001C1695">
              <w:rPr>
                <w:rFonts w:ascii="Times New Roman" w:eastAsia="Times New Roman" w:hAnsi="Times New Roman" w:cs="Times New Roman"/>
                <w:sz w:val="24"/>
                <w:szCs w:val="24"/>
                <w:lang w:val="kk-KZ"/>
              </w:rPr>
              <w:t>Барлық топтар</w:t>
            </w:r>
          </w:p>
        </w:tc>
        <w:tc>
          <w:tcPr>
            <w:tcW w:w="1843" w:type="dxa"/>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№5 педагогикалық кеңес</w:t>
            </w:r>
          </w:p>
        </w:tc>
        <w:tc>
          <w:tcPr>
            <w:tcW w:w="1788" w:type="dxa"/>
            <w:vAlign w:val="center"/>
          </w:tcPr>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Әдіскер</w:t>
            </w:r>
          </w:p>
          <w:p w:rsidR="001C1695" w:rsidRPr="001C1695" w:rsidRDefault="001C1695" w:rsidP="001C1695">
            <w:pPr>
              <w:spacing w:after="0" w:line="240" w:lineRule="auto"/>
              <w:jc w:val="center"/>
              <w:rPr>
                <w:rFonts w:ascii="Times New Roman" w:eastAsia="Times New Roman" w:hAnsi="Times New Roman" w:cs="Times New Roman"/>
                <w:sz w:val="24"/>
                <w:szCs w:val="24"/>
                <w:lang w:val="kk-KZ"/>
              </w:rPr>
            </w:pPr>
          </w:p>
        </w:tc>
      </w:tr>
      <w:tr w:rsidR="00FB3457" w:rsidRPr="001C1695" w:rsidTr="00FB3457">
        <w:tc>
          <w:tcPr>
            <w:tcW w:w="1702" w:type="dxa"/>
            <w:vAlign w:val="center"/>
          </w:tcPr>
          <w:p w:rsidR="00FB3457" w:rsidRPr="001C1695" w:rsidRDefault="00FB3457"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Әдістемелік жұмыс</w:t>
            </w:r>
          </w:p>
        </w:tc>
        <w:tc>
          <w:tcPr>
            <w:tcW w:w="1557" w:type="dxa"/>
            <w:vMerge w:val="restart"/>
            <w:vAlign w:val="center"/>
          </w:tcPr>
          <w:p w:rsidR="00FB3457" w:rsidRPr="001C1695" w:rsidRDefault="00FB3457" w:rsidP="00503287">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Жедел бақылау</w:t>
            </w:r>
          </w:p>
          <w:p w:rsidR="00FB3457" w:rsidRPr="001C1695" w:rsidRDefault="00FB3457" w:rsidP="00B14469">
            <w:pPr>
              <w:spacing w:after="0" w:line="240" w:lineRule="auto"/>
              <w:jc w:val="center"/>
              <w:rPr>
                <w:rFonts w:ascii="Times New Roman" w:eastAsia="Times New Roman" w:hAnsi="Times New Roman" w:cs="Times New Roman"/>
                <w:sz w:val="24"/>
                <w:szCs w:val="24"/>
                <w:lang w:val="kk-KZ"/>
              </w:rPr>
            </w:pPr>
          </w:p>
        </w:tc>
        <w:tc>
          <w:tcPr>
            <w:tcW w:w="2696" w:type="dxa"/>
            <w:vMerge w:val="restart"/>
            <w:tcBorders>
              <w:right w:val="single" w:sz="4" w:space="0" w:color="auto"/>
            </w:tcBorders>
            <w:vAlign w:val="center"/>
          </w:tcPr>
          <w:p w:rsidR="00FB3457" w:rsidRPr="001C1695" w:rsidRDefault="00FB3457" w:rsidP="00503287">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Жазғы сауықтыру шараларының жоспарын құрастыру, бекіту</w:t>
            </w:r>
          </w:p>
          <w:p w:rsidR="00FB3457" w:rsidRPr="001C1695" w:rsidRDefault="00FB3457" w:rsidP="00503287">
            <w:pPr>
              <w:spacing w:after="0" w:line="240" w:lineRule="auto"/>
              <w:jc w:val="center"/>
              <w:rPr>
                <w:rFonts w:ascii="Times New Roman" w:eastAsia="Times New Roman" w:hAnsi="Times New Roman" w:cs="Times New Roman"/>
                <w:sz w:val="24"/>
                <w:szCs w:val="24"/>
                <w:lang w:val="kk-KZ"/>
              </w:rPr>
            </w:pPr>
          </w:p>
        </w:tc>
        <w:tc>
          <w:tcPr>
            <w:tcW w:w="2551" w:type="dxa"/>
            <w:vMerge w:val="restart"/>
            <w:tcBorders>
              <w:left w:val="single" w:sz="4" w:space="0" w:color="auto"/>
            </w:tcBorders>
            <w:vAlign w:val="center"/>
          </w:tcPr>
          <w:p w:rsidR="00FB3457" w:rsidRPr="001C1695" w:rsidRDefault="00FB3457" w:rsidP="00B14469">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Жазғы сауықтыру-шынықтыру жұмысымен танысу</w:t>
            </w:r>
          </w:p>
        </w:tc>
        <w:tc>
          <w:tcPr>
            <w:tcW w:w="1843" w:type="dxa"/>
            <w:vMerge w:val="restart"/>
            <w:vAlign w:val="center"/>
          </w:tcPr>
          <w:p w:rsidR="00FB3457" w:rsidRPr="001C1695" w:rsidRDefault="00FB3457" w:rsidP="00503287">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Бекіту</w:t>
            </w:r>
          </w:p>
          <w:p w:rsidR="00FB3457" w:rsidRPr="001C1695" w:rsidRDefault="00B14469" w:rsidP="00B14469">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Сапаны көрсету және талдау</w:t>
            </w:r>
          </w:p>
        </w:tc>
        <w:tc>
          <w:tcPr>
            <w:tcW w:w="1417" w:type="dxa"/>
            <w:vMerge w:val="restart"/>
            <w:vAlign w:val="center"/>
          </w:tcPr>
          <w:p w:rsidR="00FB3457" w:rsidRPr="001C1695" w:rsidRDefault="00B14469" w:rsidP="00503287">
            <w:pPr>
              <w:spacing w:after="0" w:line="240" w:lineRule="auto"/>
              <w:jc w:val="center"/>
              <w:rPr>
                <w:rFonts w:ascii="Times New Roman" w:eastAsia="Times New Roman" w:hAnsi="Times New Roman" w:cs="Times New Roman"/>
                <w:sz w:val="24"/>
                <w:szCs w:val="24"/>
                <w:highlight w:val="yellow"/>
                <w:lang w:val="kk-KZ"/>
              </w:rPr>
            </w:pPr>
            <w:r w:rsidRPr="001C1695">
              <w:rPr>
                <w:rFonts w:ascii="Times New Roman" w:eastAsia="Times New Roman" w:hAnsi="Times New Roman" w:cs="Times New Roman"/>
                <w:sz w:val="24"/>
                <w:szCs w:val="24"/>
                <w:lang w:val="kk-KZ"/>
              </w:rPr>
              <w:t>Ә</w:t>
            </w:r>
            <w:r w:rsidR="00FB3457" w:rsidRPr="001C1695">
              <w:rPr>
                <w:rFonts w:ascii="Times New Roman" w:eastAsia="Times New Roman" w:hAnsi="Times New Roman" w:cs="Times New Roman"/>
                <w:sz w:val="24"/>
                <w:szCs w:val="24"/>
                <w:lang w:val="kk-KZ"/>
              </w:rPr>
              <w:t>діскер</w:t>
            </w:r>
            <w:r>
              <w:rPr>
                <w:rFonts w:ascii="Times New Roman" w:eastAsia="Times New Roman" w:hAnsi="Times New Roman" w:cs="Times New Roman"/>
                <w:sz w:val="24"/>
                <w:szCs w:val="24"/>
                <w:lang w:val="kk-KZ"/>
              </w:rPr>
              <w:t xml:space="preserve"> </w:t>
            </w:r>
            <w:r w:rsidR="00FB3457" w:rsidRPr="001C1695">
              <w:rPr>
                <w:rFonts w:ascii="Times New Roman" w:eastAsia="Times New Roman" w:hAnsi="Times New Roman" w:cs="Times New Roman"/>
                <w:sz w:val="24"/>
                <w:szCs w:val="24"/>
                <w:lang w:val="kk-KZ"/>
              </w:rPr>
              <w:t xml:space="preserve"> </w:t>
            </w:r>
          </w:p>
          <w:p w:rsidR="00FB3457" w:rsidRPr="001C1695" w:rsidRDefault="00FB3457" w:rsidP="00503287">
            <w:pPr>
              <w:spacing w:after="0" w:line="240" w:lineRule="auto"/>
              <w:jc w:val="center"/>
              <w:rPr>
                <w:rFonts w:ascii="Times New Roman" w:eastAsia="Times New Roman" w:hAnsi="Times New Roman" w:cs="Times New Roman"/>
                <w:sz w:val="24"/>
                <w:szCs w:val="24"/>
                <w:highlight w:val="yellow"/>
                <w:lang w:val="kk-KZ"/>
              </w:rPr>
            </w:pPr>
          </w:p>
        </w:tc>
        <w:tc>
          <w:tcPr>
            <w:tcW w:w="1843" w:type="dxa"/>
            <w:vMerge w:val="restart"/>
            <w:vAlign w:val="center"/>
          </w:tcPr>
          <w:p w:rsidR="00FB3457" w:rsidRPr="001C1695" w:rsidRDefault="00FB3457" w:rsidP="00503287">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№5 педагогикалық кеңес</w:t>
            </w:r>
          </w:p>
          <w:p w:rsidR="00FB3457" w:rsidRPr="001C1695" w:rsidRDefault="00FB3457" w:rsidP="00503287">
            <w:pPr>
              <w:spacing w:after="0" w:line="240" w:lineRule="auto"/>
              <w:jc w:val="center"/>
              <w:rPr>
                <w:rFonts w:ascii="Times New Roman" w:eastAsia="Times New Roman" w:hAnsi="Times New Roman" w:cs="Times New Roman"/>
                <w:sz w:val="24"/>
                <w:szCs w:val="24"/>
                <w:lang w:val="kk-KZ"/>
              </w:rPr>
            </w:pPr>
          </w:p>
        </w:tc>
        <w:tc>
          <w:tcPr>
            <w:tcW w:w="1788" w:type="dxa"/>
            <w:vMerge w:val="restart"/>
            <w:vAlign w:val="center"/>
          </w:tcPr>
          <w:p w:rsidR="00FB3457" w:rsidRPr="001C1695" w:rsidRDefault="00FB3457" w:rsidP="00503287">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Әдіскер</w:t>
            </w:r>
          </w:p>
        </w:tc>
      </w:tr>
      <w:tr w:rsidR="00FB3457" w:rsidRPr="001C1695" w:rsidTr="00FB3457">
        <w:trPr>
          <w:trHeight w:val="276"/>
        </w:trPr>
        <w:tc>
          <w:tcPr>
            <w:tcW w:w="1702" w:type="dxa"/>
            <w:vMerge w:val="restart"/>
            <w:vAlign w:val="center"/>
          </w:tcPr>
          <w:p w:rsidR="00FB3457" w:rsidRPr="001C1695" w:rsidRDefault="00FB3457" w:rsidP="001C1695">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Құжаттаманы жүргізу</w:t>
            </w:r>
          </w:p>
          <w:p w:rsidR="00FB3457" w:rsidRPr="001C1695" w:rsidRDefault="00FB3457" w:rsidP="001C1695">
            <w:pPr>
              <w:spacing w:after="0" w:line="240" w:lineRule="auto"/>
              <w:jc w:val="center"/>
              <w:rPr>
                <w:rFonts w:ascii="Times New Roman" w:eastAsia="Times New Roman" w:hAnsi="Times New Roman" w:cs="Times New Roman"/>
                <w:sz w:val="24"/>
                <w:szCs w:val="24"/>
                <w:lang w:val="kk-KZ"/>
              </w:rPr>
            </w:pPr>
          </w:p>
        </w:tc>
        <w:tc>
          <w:tcPr>
            <w:tcW w:w="1557" w:type="dxa"/>
            <w:vMerge/>
            <w:vAlign w:val="center"/>
          </w:tcPr>
          <w:p w:rsidR="00FB3457" w:rsidRPr="001C1695" w:rsidRDefault="00FB3457" w:rsidP="001C1695">
            <w:pPr>
              <w:spacing w:after="0" w:line="240" w:lineRule="auto"/>
              <w:jc w:val="center"/>
              <w:rPr>
                <w:rFonts w:ascii="Times New Roman" w:eastAsia="Times New Roman" w:hAnsi="Times New Roman" w:cs="Times New Roman"/>
                <w:sz w:val="24"/>
                <w:szCs w:val="24"/>
                <w:lang w:val="kk-KZ"/>
              </w:rPr>
            </w:pPr>
          </w:p>
        </w:tc>
        <w:tc>
          <w:tcPr>
            <w:tcW w:w="2696" w:type="dxa"/>
            <w:vMerge/>
            <w:tcBorders>
              <w:right w:val="single" w:sz="4" w:space="0" w:color="auto"/>
            </w:tcBorders>
            <w:vAlign w:val="center"/>
          </w:tcPr>
          <w:p w:rsidR="00FB3457" w:rsidRPr="001C1695" w:rsidRDefault="00FB3457" w:rsidP="001C1695">
            <w:pPr>
              <w:spacing w:after="0" w:line="240" w:lineRule="auto"/>
              <w:jc w:val="center"/>
              <w:rPr>
                <w:rFonts w:ascii="Times New Roman" w:eastAsia="Times New Roman" w:hAnsi="Times New Roman" w:cs="Times New Roman"/>
                <w:sz w:val="24"/>
                <w:szCs w:val="24"/>
                <w:lang w:val="kk-KZ"/>
              </w:rPr>
            </w:pPr>
          </w:p>
        </w:tc>
        <w:tc>
          <w:tcPr>
            <w:tcW w:w="2551" w:type="dxa"/>
            <w:vMerge/>
            <w:tcBorders>
              <w:left w:val="single" w:sz="4" w:space="0" w:color="auto"/>
            </w:tcBorders>
            <w:vAlign w:val="center"/>
          </w:tcPr>
          <w:p w:rsidR="00FB3457" w:rsidRPr="001C1695" w:rsidRDefault="00FB3457" w:rsidP="001C1695">
            <w:pPr>
              <w:spacing w:after="0" w:line="240" w:lineRule="auto"/>
              <w:rPr>
                <w:rFonts w:ascii="Times New Roman" w:eastAsia="Times New Roman" w:hAnsi="Times New Roman" w:cs="Times New Roman"/>
                <w:sz w:val="24"/>
                <w:szCs w:val="24"/>
                <w:lang w:val="kk-KZ"/>
              </w:rPr>
            </w:pPr>
          </w:p>
        </w:tc>
        <w:tc>
          <w:tcPr>
            <w:tcW w:w="1843" w:type="dxa"/>
            <w:vMerge/>
            <w:vAlign w:val="center"/>
          </w:tcPr>
          <w:p w:rsidR="00FB3457" w:rsidRPr="001C1695" w:rsidRDefault="00FB3457" w:rsidP="001C1695">
            <w:pPr>
              <w:spacing w:after="0" w:line="240" w:lineRule="auto"/>
              <w:jc w:val="center"/>
              <w:rPr>
                <w:rFonts w:ascii="Times New Roman" w:eastAsia="Times New Roman" w:hAnsi="Times New Roman" w:cs="Times New Roman"/>
                <w:sz w:val="24"/>
                <w:szCs w:val="24"/>
                <w:lang w:val="kk-KZ"/>
              </w:rPr>
            </w:pPr>
          </w:p>
        </w:tc>
        <w:tc>
          <w:tcPr>
            <w:tcW w:w="1417" w:type="dxa"/>
            <w:vMerge/>
            <w:vAlign w:val="center"/>
          </w:tcPr>
          <w:p w:rsidR="00FB3457" w:rsidRPr="001C1695" w:rsidRDefault="00FB3457" w:rsidP="001C1695">
            <w:pPr>
              <w:spacing w:after="0" w:line="240" w:lineRule="auto"/>
              <w:jc w:val="center"/>
              <w:rPr>
                <w:rFonts w:ascii="Times New Roman" w:eastAsia="Times New Roman" w:hAnsi="Times New Roman" w:cs="Times New Roman"/>
                <w:sz w:val="24"/>
                <w:szCs w:val="24"/>
                <w:highlight w:val="yellow"/>
                <w:lang w:val="kk-KZ"/>
              </w:rPr>
            </w:pPr>
          </w:p>
        </w:tc>
        <w:tc>
          <w:tcPr>
            <w:tcW w:w="1843" w:type="dxa"/>
            <w:vMerge/>
            <w:vAlign w:val="center"/>
          </w:tcPr>
          <w:p w:rsidR="00FB3457" w:rsidRPr="001C1695" w:rsidRDefault="00FB3457" w:rsidP="001C1695">
            <w:pPr>
              <w:spacing w:after="0" w:line="240" w:lineRule="auto"/>
              <w:jc w:val="center"/>
              <w:rPr>
                <w:rFonts w:ascii="Times New Roman" w:eastAsia="Times New Roman" w:hAnsi="Times New Roman" w:cs="Times New Roman"/>
                <w:sz w:val="24"/>
                <w:szCs w:val="24"/>
                <w:highlight w:val="yellow"/>
                <w:lang w:val="kk-KZ"/>
              </w:rPr>
            </w:pPr>
          </w:p>
        </w:tc>
        <w:tc>
          <w:tcPr>
            <w:tcW w:w="1788" w:type="dxa"/>
            <w:vMerge/>
            <w:vAlign w:val="center"/>
          </w:tcPr>
          <w:p w:rsidR="00FB3457" w:rsidRPr="001C1695" w:rsidRDefault="00FB3457" w:rsidP="001C1695">
            <w:pPr>
              <w:spacing w:after="0" w:line="240" w:lineRule="auto"/>
              <w:jc w:val="center"/>
              <w:rPr>
                <w:rFonts w:ascii="Times New Roman" w:eastAsia="Times New Roman" w:hAnsi="Times New Roman" w:cs="Times New Roman"/>
                <w:sz w:val="24"/>
                <w:szCs w:val="24"/>
                <w:lang w:val="kk-KZ"/>
              </w:rPr>
            </w:pPr>
          </w:p>
        </w:tc>
      </w:tr>
      <w:tr w:rsidR="007C50D2" w:rsidRPr="001C1695" w:rsidTr="00503287">
        <w:trPr>
          <w:trHeight w:val="3312"/>
        </w:trPr>
        <w:tc>
          <w:tcPr>
            <w:tcW w:w="1702" w:type="dxa"/>
            <w:vMerge/>
            <w:vAlign w:val="center"/>
          </w:tcPr>
          <w:p w:rsidR="007C50D2" w:rsidRPr="001C1695" w:rsidRDefault="007C50D2" w:rsidP="001C1695">
            <w:pPr>
              <w:spacing w:after="0" w:line="240" w:lineRule="auto"/>
              <w:jc w:val="center"/>
              <w:rPr>
                <w:rFonts w:ascii="Times New Roman" w:eastAsia="Times New Roman" w:hAnsi="Times New Roman" w:cs="Times New Roman"/>
                <w:sz w:val="24"/>
                <w:szCs w:val="24"/>
                <w:lang w:val="kk-KZ"/>
              </w:rPr>
            </w:pPr>
          </w:p>
        </w:tc>
        <w:tc>
          <w:tcPr>
            <w:tcW w:w="1557" w:type="dxa"/>
          </w:tcPr>
          <w:p w:rsidR="007C50D2" w:rsidRPr="001C1695" w:rsidRDefault="007C50D2" w:rsidP="00B14469">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Арнайы</w:t>
            </w:r>
            <w:r w:rsidRPr="001C1695">
              <w:rPr>
                <w:rFonts w:ascii="Times New Roman" w:eastAsia="Times New Roman" w:hAnsi="Times New Roman" w:cs="Times New Roman"/>
                <w:sz w:val="24"/>
                <w:szCs w:val="24"/>
                <w:lang w:val="kk-KZ"/>
              </w:rPr>
              <w:t xml:space="preserve"> бақылау</w:t>
            </w:r>
          </w:p>
        </w:tc>
        <w:tc>
          <w:tcPr>
            <w:tcW w:w="2696" w:type="dxa"/>
            <w:tcBorders>
              <w:right w:val="single" w:sz="4" w:space="0" w:color="auto"/>
            </w:tcBorders>
          </w:tcPr>
          <w:p w:rsidR="007C50D2" w:rsidRPr="00B14469" w:rsidRDefault="007C50D2" w:rsidP="00B14469">
            <w:pPr>
              <w:spacing w:after="0" w:line="240" w:lineRule="auto"/>
              <w:jc w:val="center"/>
              <w:rPr>
                <w:rFonts w:ascii="Times New Roman" w:eastAsia="Times New Roman" w:hAnsi="Times New Roman" w:cs="Times New Roman"/>
                <w:sz w:val="24"/>
                <w:szCs w:val="24"/>
                <w:lang w:val="kk-KZ"/>
              </w:rPr>
            </w:pPr>
            <w:r w:rsidRPr="00B14469">
              <w:rPr>
                <w:rFonts w:ascii="Times New Roman" w:eastAsia="Times New Roman" w:hAnsi="Times New Roman" w:cs="Times New Roman"/>
                <w:sz w:val="24"/>
                <w:szCs w:val="24"/>
                <w:lang w:val="kk-KZ"/>
              </w:rPr>
              <w:t xml:space="preserve">Өзін-өзі бағалау арқылы мектепке дейінгі тәрбие мен оқытудың сапасын қамтамасыз ету </w:t>
            </w:r>
          </w:p>
          <w:p w:rsidR="007C50D2" w:rsidRPr="00B14469" w:rsidRDefault="007C50D2" w:rsidP="00B14469">
            <w:pPr>
              <w:spacing w:after="0" w:line="240" w:lineRule="auto"/>
              <w:jc w:val="center"/>
              <w:rPr>
                <w:rFonts w:ascii="Times New Roman" w:eastAsia="Times New Roman" w:hAnsi="Times New Roman" w:cs="Times New Roman"/>
                <w:sz w:val="24"/>
                <w:szCs w:val="24"/>
                <w:lang w:val="kk-KZ"/>
              </w:rPr>
            </w:pPr>
            <w:r w:rsidRPr="00B14469">
              <w:rPr>
                <w:rFonts w:ascii="Times New Roman" w:eastAsia="Times New Roman" w:hAnsi="Times New Roman" w:cs="Times New Roman"/>
                <w:sz w:val="24"/>
                <w:szCs w:val="24"/>
                <w:lang w:val="kk-KZ"/>
              </w:rPr>
              <w:t></w:t>
            </w:r>
            <w:r w:rsidRPr="00B14469">
              <w:rPr>
                <w:rFonts w:ascii="Times New Roman" w:eastAsia="Times New Roman" w:hAnsi="Times New Roman" w:cs="Times New Roman"/>
                <w:sz w:val="24"/>
                <w:szCs w:val="24"/>
                <w:lang w:val="kk-KZ"/>
              </w:rPr>
              <w:tab/>
              <w:t>Өзін-өзі бағалау</w:t>
            </w:r>
          </w:p>
          <w:p w:rsidR="007C50D2" w:rsidRPr="00B14469" w:rsidRDefault="007C50D2" w:rsidP="00B14469">
            <w:pPr>
              <w:spacing w:after="0" w:line="240" w:lineRule="auto"/>
              <w:jc w:val="center"/>
              <w:rPr>
                <w:rFonts w:ascii="Times New Roman" w:eastAsia="Times New Roman" w:hAnsi="Times New Roman" w:cs="Times New Roman"/>
                <w:sz w:val="24"/>
                <w:szCs w:val="24"/>
                <w:lang w:val="kk-KZ"/>
              </w:rPr>
            </w:pPr>
            <w:r w:rsidRPr="00B14469">
              <w:rPr>
                <w:rFonts w:ascii="Times New Roman" w:eastAsia="Times New Roman" w:hAnsi="Times New Roman" w:cs="Times New Roman"/>
                <w:sz w:val="24"/>
                <w:szCs w:val="24"/>
                <w:lang w:val="kk-KZ"/>
              </w:rPr>
              <w:t></w:t>
            </w:r>
            <w:r w:rsidRPr="00B14469">
              <w:rPr>
                <w:rFonts w:ascii="Times New Roman" w:eastAsia="Times New Roman" w:hAnsi="Times New Roman" w:cs="Times New Roman"/>
                <w:sz w:val="24"/>
                <w:szCs w:val="24"/>
                <w:lang w:val="kk-KZ"/>
              </w:rPr>
              <w:tab/>
              <w:t>Талдау</w:t>
            </w:r>
          </w:p>
          <w:p w:rsidR="007C50D2" w:rsidRPr="00B14469" w:rsidRDefault="007C50D2" w:rsidP="00B14469">
            <w:pPr>
              <w:spacing w:after="0" w:line="240" w:lineRule="auto"/>
              <w:jc w:val="center"/>
              <w:rPr>
                <w:rFonts w:ascii="Times New Roman" w:eastAsia="Times New Roman" w:hAnsi="Times New Roman" w:cs="Times New Roman"/>
                <w:sz w:val="24"/>
                <w:szCs w:val="24"/>
                <w:lang w:val="kk-KZ"/>
              </w:rPr>
            </w:pPr>
            <w:r w:rsidRPr="00B14469">
              <w:rPr>
                <w:rFonts w:ascii="Times New Roman" w:eastAsia="Times New Roman" w:hAnsi="Times New Roman" w:cs="Times New Roman"/>
                <w:sz w:val="24"/>
                <w:szCs w:val="24"/>
                <w:lang w:val="kk-KZ"/>
              </w:rPr>
              <w:t></w:t>
            </w:r>
            <w:r w:rsidRPr="00B14469">
              <w:rPr>
                <w:rFonts w:ascii="Times New Roman" w:eastAsia="Times New Roman" w:hAnsi="Times New Roman" w:cs="Times New Roman"/>
                <w:sz w:val="24"/>
                <w:szCs w:val="24"/>
                <w:lang w:val="kk-KZ"/>
              </w:rPr>
              <w:tab/>
              <w:t xml:space="preserve"> Шешім</w:t>
            </w:r>
          </w:p>
          <w:p w:rsidR="007C50D2" w:rsidRPr="00B14469" w:rsidRDefault="007C50D2" w:rsidP="00B14469">
            <w:pPr>
              <w:spacing w:after="0" w:line="240" w:lineRule="auto"/>
              <w:jc w:val="center"/>
              <w:rPr>
                <w:rFonts w:ascii="Times New Roman" w:eastAsia="Times New Roman" w:hAnsi="Times New Roman" w:cs="Times New Roman"/>
                <w:sz w:val="24"/>
                <w:szCs w:val="24"/>
                <w:lang w:val="kk-KZ"/>
              </w:rPr>
            </w:pPr>
            <w:r w:rsidRPr="00B14469">
              <w:rPr>
                <w:rFonts w:ascii="Times New Roman" w:eastAsia="Times New Roman" w:hAnsi="Times New Roman" w:cs="Times New Roman"/>
                <w:sz w:val="24"/>
                <w:szCs w:val="24"/>
                <w:lang w:val="kk-KZ"/>
              </w:rPr>
              <w:t></w:t>
            </w:r>
            <w:r w:rsidRPr="00B14469">
              <w:rPr>
                <w:rFonts w:ascii="Times New Roman" w:eastAsia="Times New Roman" w:hAnsi="Times New Roman" w:cs="Times New Roman"/>
                <w:sz w:val="24"/>
                <w:szCs w:val="24"/>
                <w:lang w:val="kk-KZ"/>
              </w:rPr>
              <w:tab/>
              <w:t>Жоспар</w:t>
            </w:r>
          </w:p>
          <w:p w:rsidR="007C50D2" w:rsidRPr="00B14469" w:rsidRDefault="007C50D2" w:rsidP="00B14469">
            <w:pPr>
              <w:spacing w:after="0" w:line="240" w:lineRule="auto"/>
              <w:jc w:val="center"/>
              <w:rPr>
                <w:rFonts w:ascii="Times New Roman" w:eastAsia="Times New Roman" w:hAnsi="Times New Roman" w:cs="Times New Roman"/>
                <w:sz w:val="24"/>
                <w:szCs w:val="24"/>
              </w:rPr>
            </w:pPr>
            <w:r w:rsidRPr="00B14469">
              <w:rPr>
                <w:rFonts w:ascii="Times New Roman" w:eastAsia="Times New Roman" w:hAnsi="Times New Roman" w:cs="Times New Roman"/>
                <w:sz w:val="24"/>
                <w:szCs w:val="24"/>
              </w:rPr>
              <w:t></w:t>
            </w:r>
            <w:r w:rsidRPr="00B14469">
              <w:rPr>
                <w:rFonts w:ascii="Times New Roman" w:eastAsia="Times New Roman" w:hAnsi="Times New Roman" w:cs="Times New Roman"/>
                <w:sz w:val="24"/>
                <w:szCs w:val="24"/>
              </w:rPr>
              <w:tab/>
              <w:t>Әрекет</w:t>
            </w:r>
          </w:p>
          <w:p w:rsidR="007C50D2" w:rsidRPr="00B14469" w:rsidRDefault="007C50D2" w:rsidP="00B14469">
            <w:pPr>
              <w:spacing w:after="0" w:line="240" w:lineRule="auto"/>
              <w:jc w:val="center"/>
              <w:rPr>
                <w:rFonts w:ascii="Times New Roman" w:eastAsia="Times New Roman" w:hAnsi="Times New Roman" w:cs="Times New Roman"/>
                <w:sz w:val="24"/>
                <w:szCs w:val="24"/>
              </w:rPr>
            </w:pPr>
            <w:r w:rsidRPr="00B14469">
              <w:rPr>
                <w:rFonts w:ascii="Times New Roman" w:eastAsia="Times New Roman" w:hAnsi="Times New Roman" w:cs="Times New Roman"/>
                <w:sz w:val="24"/>
                <w:szCs w:val="24"/>
              </w:rPr>
              <w:t></w:t>
            </w:r>
            <w:r w:rsidRPr="00B14469">
              <w:rPr>
                <w:rFonts w:ascii="Times New Roman" w:eastAsia="Times New Roman" w:hAnsi="Times New Roman" w:cs="Times New Roman"/>
                <w:sz w:val="24"/>
                <w:szCs w:val="24"/>
              </w:rPr>
              <w:tab/>
              <w:t xml:space="preserve"> Мониторинг</w:t>
            </w:r>
          </w:p>
          <w:p w:rsidR="007C50D2" w:rsidRPr="001C1695" w:rsidRDefault="007C50D2" w:rsidP="00B14469">
            <w:pPr>
              <w:spacing w:after="0" w:line="240" w:lineRule="auto"/>
              <w:jc w:val="center"/>
              <w:rPr>
                <w:rFonts w:ascii="Times New Roman" w:eastAsia="Times New Roman" w:hAnsi="Times New Roman" w:cs="Times New Roman"/>
                <w:sz w:val="24"/>
                <w:szCs w:val="24"/>
                <w:lang w:val="kk-KZ"/>
              </w:rPr>
            </w:pPr>
            <w:r w:rsidRPr="00B14469">
              <w:rPr>
                <w:rFonts w:ascii="Times New Roman" w:eastAsia="Times New Roman" w:hAnsi="Times New Roman" w:cs="Times New Roman"/>
                <w:sz w:val="24"/>
                <w:szCs w:val="24"/>
              </w:rPr>
              <w:t></w:t>
            </w:r>
            <w:r w:rsidRPr="00B14469">
              <w:rPr>
                <w:rFonts w:ascii="Times New Roman" w:eastAsia="Times New Roman" w:hAnsi="Times New Roman" w:cs="Times New Roman"/>
                <w:sz w:val="24"/>
                <w:szCs w:val="24"/>
              </w:rPr>
              <w:tab/>
              <w:t>Даму</w:t>
            </w:r>
          </w:p>
        </w:tc>
        <w:tc>
          <w:tcPr>
            <w:tcW w:w="2551" w:type="dxa"/>
            <w:tcBorders>
              <w:left w:val="single" w:sz="4" w:space="0" w:color="auto"/>
            </w:tcBorders>
          </w:tcPr>
          <w:p w:rsidR="007C50D2" w:rsidRPr="001C1695" w:rsidRDefault="007C50D2" w:rsidP="00503287">
            <w:pPr>
              <w:spacing w:after="0" w:line="240" w:lineRule="auto"/>
              <w:jc w:val="center"/>
              <w:rPr>
                <w:rFonts w:ascii="Times New Roman" w:eastAsia="Times New Roman" w:hAnsi="Times New Roman" w:cs="Times New Roman"/>
                <w:sz w:val="24"/>
                <w:szCs w:val="24"/>
                <w:lang w:val="kk-KZ"/>
              </w:rPr>
            </w:pPr>
            <w:r w:rsidRPr="00B14469">
              <w:rPr>
                <w:rFonts w:ascii="Times New Roman" w:eastAsia="Times New Roman" w:hAnsi="Times New Roman" w:cs="Times New Roman"/>
                <w:sz w:val="24"/>
                <w:szCs w:val="24"/>
                <w:lang w:val="kk-KZ"/>
              </w:rPr>
              <w:t>Өзін-өзі бағалау арқылы мектепке дейінгі тәрбие мен оқытудың сапасын қамтамасыз ету</w:t>
            </w:r>
          </w:p>
        </w:tc>
        <w:tc>
          <w:tcPr>
            <w:tcW w:w="1843" w:type="dxa"/>
          </w:tcPr>
          <w:p w:rsidR="007C50D2" w:rsidRPr="001C1695" w:rsidRDefault="007C50D2" w:rsidP="00503287">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Сапаны көрсету және талдау</w:t>
            </w:r>
          </w:p>
        </w:tc>
        <w:tc>
          <w:tcPr>
            <w:tcW w:w="1417" w:type="dxa"/>
          </w:tcPr>
          <w:p w:rsidR="007C50D2" w:rsidRPr="001C1695" w:rsidRDefault="007C50D2" w:rsidP="00503287">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Әдіскер</w:t>
            </w:r>
            <w:r>
              <w:rPr>
                <w:rFonts w:ascii="Times New Roman" w:eastAsia="Times New Roman" w:hAnsi="Times New Roman" w:cs="Times New Roman"/>
                <w:sz w:val="24"/>
                <w:szCs w:val="24"/>
                <w:lang w:val="kk-KZ"/>
              </w:rPr>
              <w:t xml:space="preserve"> </w:t>
            </w:r>
          </w:p>
        </w:tc>
        <w:tc>
          <w:tcPr>
            <w:tcW w:w="1843" w:type="dxa"/>
          </w:tcPr>
          <w:p w:rsidR="007C50D2" w:rsidRPr="001C1695" w:rsidRDefault="007C50D2" w:rsidP="00B14469">
            <w:pPr>
              <w:spacing w:after="0" w:line="240" w:lineRule="auto"/>
              <w:jc w:val="center"/>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№5 педагогикалық кеңес</w:t>
            </w:r>
          </w:p>
          <w:p w:rsidR="007C50D2" w:rsidRPr="001C1695" w:rsidRDefault="007C50D2" w:rsidP="00B14469">
            <w:pPr>
              <w:spacing w:after="0" w:line="240" w:lineRule="auto"/>
              <w:jc w:val="center"/>
              <w:rPr>
                <w:rFonts w:ascii="Times New Roman" w:eastAsia="Times New Roman" w:hAnsi="Times New Roman" w:cs="Times New Roman"/>
                <w:sz w:val="24"/>
                <w:szCs w:val="24"/>
                <w:lang w:val="kk-KZ"/>
              </w:rPr>
            </w:pPr>
          </w:p>
        </w:tc>
        <w:tc>
          <w:tcPr>
            <w:tcW w:w="1788" w:type="dxa"/>
          </w:tcPr>
          <w:p w:rsidR="007C50D2" w:rsidRPr="001C1695" w:rsidRDefault="007C50D2" w:rsidP="00503287">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Директор </w:t>
            </w:r>
          </w:p>
        </w:tc>
      </w:tr>
    </w:tbl>
    <w:p w:rsidR="001615F8" w:rsidRDefault="001615F8" w:rsidP="007C50D2">
      <w:pPr>
        <w:spacing w:after="0" w:line="240" w:lineRule="auto"/>
        <w:ind w:right="850"/>
        <w:rPr>
          <w:rFonts w:ascii="Times New Roman" w:eastAsia="Times New Roman" w:hAnsi="Times New Roman" w:cs="Times New Roman"/>
          <w:b/>
          <w:color w:val="000000"/>
          <w:sz w:val="24"/>
          <w:szCs w:val="24"/>
          <w:lang w:val="kk-KZ" w:eastAsia="ru-RU"/>
        </w:rPr>
      </w:pPr>
    </w:p>
    <w:p w:rsidR="00D360B1" w:rsidRDefault="00D360B1" w:rsidP="007C50D2">
      <w:pPr>
        <w:spacing w:after="0" w:line="240" w:lineRule="auto"/>
        <w:ind w:right="850"/>
        <w:rPr>
          <w:rFonts w:ascii="Times New Roman" w:eastAsia="Times New Roman" w:hAnsi="Times New Roman" w:cs="Times New Roman"/>
          <w:b/>
          <w:color w:val="000000"/>
          <w:sz w:val="24"/>
          <w:szCs w:val="24"/>
          <w:lang w:val="kk-KZ" w:eastAsia="ru-RU"/>
        </w:rPr>
      </w:pPr>
    </w:p>
    <w:p w:rsidR="00D360B1" w:rsidRDefault="00D360B1" w:rsidP="007C50D2">
      <w:pPr>
        <w:spacing w:after="0" w:line="240" w:lineRule="auto"/>
        <w:ind w:right="850"/>
        <w:rPr>
          <w:rFonts w:ascii="Times New Roman" w:eastAsia="Times New Roman" w:hAnsi="Times New Roman" w:cs="Times New Roman"/>
          <w:b/>
          <w:color w:val="000000"/>
          <w:sz w:val="24"/>
          <w:szCs w:val="24"/>
          <w:lang w:val="kk-KZ" w:eastAsia="ru-RU"/>
        </w:rPr>
      </w:pPr>
    </w:p>
    <w:p w:rsidR="00D360B1" w:rsidRDefault="00D360B1" w:rsidP="007C50D2">
      <w:pPr>
        <w:spacing w:after="0" w:line="240" w:lineRule="auto"/>
        <w:ind w:right="850"/>
        <w:rPr>
          <w:rFonts w:ascii="Times New Roman" w:eastAsia="Times New Roman" w:hAnsi="Times New Roman" w:cs="Times New Roman"/>
          <w:b/>
          <w:color w:val="000000"/>
          <w:sz w:val="24"/>
          <w:szCs w:val="24"/>
          <w:lang w:val="kk-KZ" w:eastAsia="ru-RU"/>
        </w:rPr>
      </w:pPr>
    </w:p>
    <w:p w:rsidR="00D360B1" w:rsidRDefault="00D360B1" w:rsidP="007C50D2">
      <w:pPr>
        <w:spacing w:after="0" w:line="240" w:lineRule="auto"/>
        <w:ind w:right="850"/>
        <w:rPr>
          <w:rFonts w:ascii="Times New Roman" w:eastAsia="Times New Roman" w:hAnsi="Times New Roman" w:cs="Times New Roman"/>
          <w:b/>
          <w:color w:val="000000"/>
          <w:sz w:val="24"/>
          <w:szCs w:val="24"/>
          <w:lang w:val="kk-KZ" w:eastAsia="ru-RU"/>
        </w:rPr>
      </w:pPr>
    </w:p>
    <w:p w:rsidR="00C606E0" w:rsidRDefault="00C606E0" w:rsidP="007C50D2">
      <w:pPr>
        <w:spacing w:after="0" w:line="240" w:lineRule="auto"/>
        <w:ind w:right="850"/>
        <w:rPr>
          <w:rFonts w:ascii="Times New Roman" w:eastAsia="Times New Roman" w:hAnsi="Times New Roman" w:cs="Times New Roman"/>
          <w:b/>
          <w:color w:val="000000"/>
          <w:sz w:val="24"/>
          <w:szCs w:val="24"/>
          <w:lang w:val="kk-KZ" w:eastAsia="ru-RU"/>
        </w:rPr>
      </w:pPr>
    </w:p>
    <w:p w:rsidR="00D360B1" w:rsidRPr="001615F8" w:rsidRDefault="00D360B1" w:rsidP="007C50D2">
      <w:pPr>
        <w:spacing w:after="0" w:line="240" w:lineRule="auto"/>
        <w:ind w:right="850"/>
        <w:rPr>
          <w:rFonts w:ascii="Times New Roman" w:eastAsia="Times New Roman" w:hAnsi="Times New Roman" w:cs="Times New Roman"/>
          <w:b/>
          <w:color w:val="000000"/>
          <w:sz w:val="24"/>
          <w:szCs w:val="24"/>
          <w:lang w:val="kk-KZ" w:eastAsia="ru-RU"/>
        </w:rPr>
      </w:pPr>
    </w:p>
    <w:p w:rsidR="001615F8" w:rsidRPr="001615F8" w:rsidRDefault="001615F8" w:rsidP="007C50D2">
      <w:pPr>
        <w:spacing w:after="0" w:line="240" w:lineRule="auto"/>
        <w:ind w:right="850"/>
        <w:jc w:val="both"/>
        <w:rPr>
          <w:rFonts w:ascii="Times New Roman" w:eastAsia="Times New Roman" w:hAnsi="Times New Roman" w:cs="Times New Roman"/>
          <w:b/>
          <w:sz w:val="24"/>
          <w:szCs w:val="24"/>
          <w:lang w:val="kk-KZ" w:eastAsia="ru-RU"/>
        </w:rPr>
      </w:pPr>
      <w:r w:rsidRPr="001615F8">
        <w:rPr>
          <w:rFonts w:ascii="Times New Roman" w:eastAsia="Times New Roman" w:hAnsi="Times New Roman" w:cs="Times New Roman"/>
          <w:b/>
          <w:sz w:val="24"/>
          <w:szCs w:val="24"/>
          <w:lang w:val="kk-KZ" w:eastAsia="ru-RU"/>
        </w:rPr>
        <w:t xml:space="preserve">8.  </w:t>
      </w:r>
      <w:r w:rsidRPr="001615F8">
        <w:rPr>
          <w:rFonts w:ascii="Times New Roman" w:eastAsia="Times New Roman" w:hAnsi="Times New Roman" w:cs="Times New Roman"/>
          <w:b/>
          <w:color w:val="000000"/>
          <w:sz w:val="24"/>
          <w:szCs w:val="24"/>
          <w:lang w:val="kk-KZ" w:eastAsia="ru-RU"/>
        </w:rPr>
        <w:t>ӘКІМШІЛІК-ШАРУАШЫЛЫҚ ЖҰМЫС</w:t>
      </w:r>
    </w:p>
    <w:p w:rsidR="001615F8" w:rsidRPr="007C50D2" w:rsidRDefault="001615F8" w:rsidP="007C50D2">
      <w:pPr>
        <w:spacing w:after="0" w:line="240" w:lineRule="auto"/>
        <w:ind w:right="850"/>
        <w:jc w:val="both"/>
        <w:rPr>
          <w:rFonts w:ascii="Times New Roman" w:eastAsia="Times New Roman" w:hAnsi="Times New Roman" w:cs="Times New Roman"/>
          <w:b/>
          <w:sz w:val="24"/>
          <w:szCs w:val="24"/>
          <w:lang w:val="kk-KZ" w:eastAsia="ru-RU"/>
        </w:rPr>
      </w:pPr>
      <w:r w:rsidRPr="007C50D2">
        <w:rPr>
          <w:rFonts w:ascii="Times New Roman" w:eastAsia="Times New Roman" w:hAnsi="Times New Roman" w:cs="Times New Roman"/>
          <w:b/>
          <w:sz w:val="24"/>
          <w:szCs w:val="24"/>
          <w:lang w:val="kk-KZ" w:eastAsia="ru-RU"/>
        </w:rPr>
        <w:t>(</w:t>
      </w:r>
      <w:r w:rsidRPr="007C50D2">
        <w:rPr>
          <w:rFonts w:ascii="Times New Roman" w:eastAsia="Times New Roman" w:hAnsi="Times New Roman" w:cs="Times New Roman"/>
          <w:i/>
          <w:sz w:val="24"/>
          <w:szCs w:val="24"/>
          <w:lang w:val="kk-KZ" w:eastAsia="ru-RU"/>
        </w:rPr>
        <w:t>материалдық-техникалық және қаржылық базасын нығайту бойынша барлық жұмыстар жоспарланады: - жөндеу жұмыстары, дамытушы заттық-кеңістіктік  ортаны жарақтандыру және толықтыру</w:t>
      </w:r>
      <w:r w:rsidRPr="007C50D2">
        <w:rPr>
          <w:rFonts w:ascii="Times New Roman" w:eastAsia="Times New Roman" w:hAnsi="Times New Roman" w:cs="Times New Roman"/>
          <w:b/>
          <w:sz w:val="24"/>
          <w:szCs w:val="24"/>
          <w:lang w:val="kk-KZ" w:eastAsia="ru-RU"/>
        </w:rPr>
        <w:t>)</w:t>
      </w:r>
    </w:p>
    <w:tbl>
      <w:tblPr>
        <w:tblpPr w:leftFromText="180" w:rightFromText="180" w:vertAnchor="text" w:horzAnchor="margin" w:tblpX="6" w:tblpY="152"/>
        <w:tblW w:w="14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7623"/>
        <w:gridCol w:w="1625"/>
        <w:gridCol w:w="2800"/>
        <w:gridCol w:w="2087"/>
      </w:tblGrid>
      <w:tr w:rsidR="001615F8" w:rsidRPr="001615F8" w:rsidTr="00FE70F4">
        <w:tc>
          <w:tcPr>
            <w:tcW w:w="534" w:type="dxa"/>
            <w:tcBorders>
              <w:top w:val="single" w:sz="4" w:space="0" w:color="auto"/>
              <w:left w:val="single" w:sz="4" w:space="0" w:color="auto"/>
              <w:bottom w:val="single" w:sz="4" w:space="0" w:color="auto"/>
              <w:right w:val="single" w:sz="4" w:space="0" w:color="auto"/>
            </w:tcBorders>
          </w:tcPr>
          <w:p w:rsidR="001615F8" w:rsidRPr="001615F8" w:rsidRDefault="001615F8" w:rsidP="007C50D2">
            <w:pPr>
              <w:tabs>
                <w:tab w:val="left" w:pos="1365"/>
              </w:tabs>
              <w:spacing w:after="0" w:line="240" w:lineRule="auto"/>
              <w:ind w:right="850"/>
              <w:rPr>
                <w:rFonts w:ascii="Times New Roman" w:eastAsia="Times New Roman" w:hAnsi="Times New Roman" w:cs="Times New Roman"/>
                <w:b/>
                <w:sz w:val="24"/>
                <w:szCs w:val="24"/>
                <w:lang w:val="kk-KZ" w:eastAsia="ru-RU"/>
              </w:rPr>
            </w:pPr>
            <w:r w:rsidRPr="001615F8">
              <w:rPr>
                <w:rFonts w:ascii="Times New Roman" w:eastAsia="Times New Roman" w:hAnsi="Times New Roman" w:cs="Times New Roman"/>
                <w:b/>
                <w:sz w:val="24"/>
                <w:szCs w:val="24"/>
                <w:lang w:val="kk-KZ" w:eastAsia="ru-RU"/>
              </w:rPr>
              <w:t>№</w:t>
            </w:r>
          </w:p>
        </w:tc>
        <w:tc>
          <w:tcPr>
            <w:tcW w:w="7623" w:type="dxa"/>
            <w:tcBorders>
              <w:top w:val="single" w:sz="4" w:space="0" w:color="auto"/>
              <w:left w:val="single" w:sz="4" w:space="0" w:color="auto"/>
              <w:bottom w:val="single" w:sz="4" w:space="0" w:color="auto"/>
              <w:right w:val="single" w:sz="4" w:space="0" w:color="auto"/>
            </w:tcBorders>
          </w:tcPr>
          <w:p w:rsidR="001615F8" w:rsidRPr="001615F8" w:rsidRDefault="001615F8" w:rsidP="007C50D2">
            <w:pPr>
              <w:tabs>
                <w:tab w:val="left" w:pos="1365"/>
              </w:tabs>
              <w:spacing w:after="0" w:line="240" w:lineRule="auto"/>
              <w:ind w:right="850"/>
              <w:jc w:val="center"/>
              <w:rPr>
                <w:rFonts w:ascii="Times New Roman" w:eastAsia="Times New Roman" w:hAnsi="Times New Roman" w:cs="Times New Roman"/>
                <w:b/>
                <w:sz w:val="24"/>
                <w:szCs w:val="24"/>
                <w:lang w:val="kk-KZ" w:eastAsia="ru-RU"/>
              </w:rPr>
            </w:pPr>
            <w:r w:rsidRPr="001615F8">
              <w:rPr>
                <w:rFonts w:ascii="Times New Roman" w:eastAsia="Times New Roman" w:hAnsi="Times New Roman" w:cs="Times New Roman"/>
                <w:b/>
                <w:sz w:val="24"/>
                <w:szCs w:val="24"/>
                <w:lang w:val="kk-KZ" w:eastAsia="ru-RU"/>
              </w:rPr>
              <w:t>Жұмыс мазмұны</w:t>
            </w:r>
          </w:p>
        </w:tc>
        <w:tc>
          <w:tcPr>
            <w:tcW w:w="1625" w:type="dxa"/>
            <w:tcBorders>
              <w:top w:val="single" w:sz="4" w:space="0" w:color="auto"/>
              <w:left w:val="single" w:sz="4" w:space="0" w:color="auto"/>
              <w:bottom w:val="single" w:sz="4" w:space="0" w:color="auto"/>
              <w:right w:val="single" w:sz="4" w:space="0" w:color="auto"/>
            </w:tcBorders>
          </w:tcPr>
          <w:p w:rsidR="001615F8" w:rsidRPr="001615F8" w:rsidRDefault="001615F8" w:rsidP="007C50D2">
            <w:pPr>
              <w:tabs>
                <w:tab w:val="left" w:pos="1365"/>
              </w:tabs>
              <w:spacing w:after="0" w:line="240" w:lineRule="auto"/>
              <w:ind w:right="-108"/>
              <w:jc w:val="center"/>
              <w:rPr>
                <w:rFonts w:ascii="Times New Roman" w:eastAsia="Times New Roman" w:hAnsi="Times New Roman" w:cs="Times New Roman"/>
                <w:b/>
                <w:sz w:val="24"/>
                <w:szCs w:val="24"/>
                <w:lang w:val="kk-KZ" w:eastAsia="ru-RU"/>
              </w:rPr>
            </w:pPr>
            <w:r w:rsidRPr="001615F8">
              <w:rPr>
                <w:rFonts w:ascii="Times New Roman" w:eastAsia="Times New Roman" w:hAnsi="Times New Roman" w:cs="Times New Roman"/>
                <w:b/>
                <w:sz w:val="24"/>
                <w:szCs w:val="24"/>
                <w:lang w:val="kk-KZ" w:eastAsia="ru-RU"/>
              </w:rPr>
              <w:t>Мерзімі</w:t>
            </w:r>
          </w:p>
        </w:tc>
        <w:tc>
          <w:tcPr>
            <w:tcW w:w="2800" w:type="dxa"/>
            <w:tcBorders>
              <w:top w:val="single" w:sz="4" w:space="0" w:color="auto"/>
              <w:left w:val="single" w:sz="4" w:space="0" w:color="auto"/>
              <w:bottom w:val="single" w:sz="4" w:space="0" w:color="auto"/>
              <w:right w:val="single" w:sz="4" w:space="0" w:color="auto"/>
            </w:tcBorders>
          </w:tcPr>
          <w:p w:rsidR="001615F8" w:rsidRPr="001615F8" w:rsidRDefault="001615F8" w:rsidP="007C50D2">
            <w:pPr>
              <w:tabs>
                <w:tab w:val="left" w:pos="1365"/>
              </w:tabs>
              <w:spacing w:after="0" w:line="240" w:lineRule="auto"/>
              <w:ind w:right="-74"/>
              <w:jc w:val="center"/>
              <w:rPr>
                <w:rFonts w:ascii="Times New Roman" w:eastAsia="Times New Roman" w:hAnsi="Times New Roman" w:cs="Times New Roman"/>
                <w:b/>
                <w:sz w:val="24"/>
                <w:szCs w:val="24"/>
                <w:lang w:val="kk-KZ" w:eastAsia="ru-RU"/>
              </w:rPr>
            </w:pPr>
            <w:r w:rsidRPr="001615F8">
              <w:rPr>
                <w:rFonts w:ascii="Times New Roman" w:eastAsia="Times New Roman" w:hAnsi="Times New Roman" w:cs="Times New Roman"/>
                <w:b/>
                <w:sz w:val="24"/>
                <w:szCs w:val="24"/>
                <w:lang w:val="kk-KZ" w:eastAsia="ru-RU"/>
              </w:rPr>
              <w:t>Орындаушы</w:t>
            </w:r>
          </w:p>
        </w:tc>
        <w:tc>
          <w:tcPr>
            <w:tcW w:w="2087" w:type="dxa"/>
            <w:tcBorders>
              <w:top w:val="single" w:sz="4" w:space="0" w:color="auto"/>
              <w:left w:val="single" w:sz="4" w:space="0" w:color="auto"/>
              <w:bottom w:val="single" w:sz="4" w:space="0" w:color="auto"/>
              <w:right w:val="single" w:sz="4" w:space="0" w:color="auto"/>
            </w:tcBorders>
          </w:tcPr>
          <w:p w:rsidR="001615F8" w:rsidRPr="001615F8" w:rsidRDefault="001615F8" w:rsidP="007C50D2">
            <w:pPr>
              <w:tabs>
                <w:tab w:val="left" w:pos="1365"/>
              </w:tabs>
              <w:spacing w:after="0" w:line="240" w:lineRule="auto"/>
              <w:ind w:right="850"/>
              <w:jc w:val="center"/>
              <w:rPr>
                <w:rFonts w:ascii="Times New Roman" w:eastAsia="Times New Roman" w:hAnsi="Times New Roman" w:cs="Times New Roman"/>
                <w:b/>
                <w:sz w:val="24"/>
                <w:szCs w:val="24"/>
                <w:lang w:val="kk-KZ" w:eastAsia="ru-RU"/>
              </w:rPr>
            </w:pPr>
            <w:r w:rsidRPr="001615F8">
              <w:rPr>
                <w:rFonts w:ascii="Times New Roman" w:eastAsia="Times New Roman" w:hAnsi="Times New Roman" w:cs="Times New Roman"/>
                <w:b/>
                <w:sz w:val="24"/>
                <w:szCs w:val="24"/>
                <w:lang w:val="kk-KZ" w:eastAsia="ru-RU"/>
              </w:rPr>
              <w:t>Ескерту</w:t>
            </w:r>
          </w:p>
        </w:tc>
      </w:tr>
      <w:tr w:rsidR="001615F8" w:rsidRPr="001615F8" w:rsidTr="00FE70F4">
        <w:tc>
          <w:tcPr>
            <w:tcW w:w="534" w:type="dxa"/>
            <w:tcBorders>
              <w:top w:val="single" w:sz="4" w:space="0" w:color="auto"/>
              <w:left w:val="single" w:sz="4" w:space="0" w:color="auto"/>
              <w:bottom w:val="single" w:sz="4" w:space="0" w:color="auto"/>
              <w:right w:val="single" w:sz="4" w:space="0" w:color="auto"/>
            </w:tcBorders>
          </w:tcPr>
          <w:p w:rsidR="001615F8" w:rsidRPr="001615F8" w:rsidRDefault="001615F8" w:rsidP="007C50D2">
            <w:pPr>
              <w:tabs>
                <w:tab w:val="left" w:pos="1365"/>
              </w:tabs>
              <w:spacing w:after="0" w:line="240" w:lineRule="auto"/>
              <w:ind w:right="850"/>
              <w:rPr>
                <w:rFonts w:ascii="Times New Roman" w:eastAsia="Times New Roman" w:hAnsi="Times New Roman" w:cs="Times New Roman"/>
                <w:sz w:val="24"/>
                <w:szCs w:val="24"/>
                <w:lang w:val="kk-KZ" w:eastAsia="ru-RU"/>
              </w:rPr>
            </w:pPr>
            <w:r w:rsidRPr="001615F8">
              <w:rPr>
                <w:rFonts w:ascii="Times New Roman" w:eastAsia="Times New Roman" w:hAnsi="Times New Roman" w:cs="Times New Roman"/>
                <w:sz w:val="24"/>
                <w:szCs w:val="24"/>
                <w:lang w:val="kk-KZ" w:eastAsia="ru-RU"/>
              </w:rPr>
              <w:t>1</w:t>
            </w:r>
          </w:p>
        </w:tc>
        <w:tc>
          <w:tcPr>
            <w:tcW w:w="7623" w:type="dxa"/>
            <w:tcBorders>
              <w:top w:val="single" w:sz="4" w:space="0" w:color="auto"/>
              <w:left w:val="single" w:sz="4" w:space="0" w:color="auto"/>
              <w:bottom w:val="single" w:sz="4" w:space="0" w:color="auto"/>
              <w:right w:val="single" w:sz="4" w:space="0" w:color="auto"/>
            </w:tcBorders>
          </w:tcPr>
          <w:p w:rsidR="001615F8" w:rsidRPr="001615F8" w:rsidRDefault="001615F8" w:rsidP="007C50D2">
            <w:pPr>
              <w:tabs>
                <w:tab w:val="left" w:pos="1365"/>
              </w:tabs>
              <w:spacing w:after="0" w:line="240" w:lineRule="auto"/>
              <w:ind w:right="-32"/>
              <w:rPr>
                <w:rFonts w:ascii="Times New Roman" w:eastAsia="Times New Roman" w:hAnsi="Times New Roman" w:cs="Times New Roman"/>
                <w:sz w:val="24"/>
                <w:szCs w:val="24"/>
                <w:lang w:val="kk-KZ" w:eastAsia="ru-RU"/>
              </w:rPr>
            </w:pPr>
            <w:r w:rsidRPr="001615F8">
              <w:rPr>
                <w:rFonts w:ascii="Times New Roman" w:eastAsia="Times New Roman" w:hAnsi="Times New Roman" w:cs="Times New Roman"/>
                <w:sz w:val="24"/>
                <w:szCs w:val="24"/>
                <w:lang w:val="kk-KZ" w:eastAsia="ru-RU"/>
              </w:rPr>
              <w:t>Материалды  жауапты қызметкерлердің жұмысын, топтардағы мүліктердің бүтіндігін бақылау</w:t>
            </w:r>
          </w:p>
        </w:tc>
        <w:tc>
          <w:tcPr>
            <w:tcW w:w="1625" w:type="dxa"/>
            <w:tcBorders>
              <w:top w:val="single" w:sz="4" w:space="0" w:color="auto"/>
              <w:left w:val="single" w:sz="4" w:space="0" w:color="auto"/>
              <w:bottom w:val="single" w:sz="4" w:space="0" w:color="auto"/>
              <w:right w:val="single" w:sz="4" w:space="0" w:color="auto"/>
            </w:tcBorders>
          </w:tcPr>
          <w:p w:rsidR="001615F8" w:rsidRPr="001615F8" w:rsidRDefault="001615F8" w:rsidP="007C50D2">
            <w:pPr>
              <w:tabs>
                <w:tab w:val="left" w:pos="1365"/>
              </w:tabs>
              <w:spacing w:after="0" w:line="240" w:lineRule="auto"/>
              <w:ind w:right="-108"/>
              <w:jc w:val="center"/>
              <w:rPr>
                <w:rFonts w:ascii="Times New Roman" w:eastAsia="Times New Roman" w:hAnsi="Times New Roman" w:cs="Times New Roman"/>
                <w:sz w:val="24"/>
                <w:szCs w:val="24"/>
                <w:lang w:val="kk-KZ" w:eastAsia="ru-RU"/>
              </w:rPr>
            </w:pPr>
            <w:r w:rsidRPr="001615F8">
              <w:rPr>
                <w:rFonts w:ascii="Times New Roman" w:eastAsia="Times New Roman" w:hAnsi="Times New Roman" w:cs="Times New Roman"/>
                <w:sz w:val="24"/>
                <w:szCs w:val="24"/>
                <w:lang w:val="kk-KZ" w:eastAsia="ru-RU"/>
              </w:rPr>
              <w:t>Үнемі</w:t>
            </w:r>
          </w:p>
        </w:tc>
        <w:tc>
          <w:tcPr>
            <w:tcW w:w="2800" w:type="dxa"/>
            <w:tcBorders>
              <w:top w:val="single" w:sz="4" w:space="0" w:color="auto"/>
              <w:left w:val="single" w:sz="4" w:space="0" w:color="auto"/>
              <w:bottom w:val="single" w:sz="4" w:space="0" w:color="auto"/>
              <w:right w:val="single" w:sz="4" w:space="0" w:color="auto"/>
            </w:tcBorders>
          </w:tcPr>
          <w:p w:rsidR="001615F8" w:rsidRPr="001615F8" w:rsidRDefault="007C50D2" w:rsidP="007C50D2">
            <w:pPr>
              <w:tabs>
                <w:tab w:val="left" w:pos="1365"/>
              </w:tabs>
              <w:spacing w:after="0" w:line="240" w:lineRule="auto"/>
              <w:ind w:right="34"/>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Директор </w:t>
            </w:r>
          </w:p>
        </w:tc>
        <w:tc>
          <w:tcPr>
            <w:tcW w:w="2087" w:type="dxa"/>
            <w:tcBorders>
              <w:top w:val="single" w:sz="4" w:space="0" w:color="auto"/>
              <w:left w:val="single" w:sz="4" w:space="0" w:color="auto"/>
              <w:bottom w:val="single" w:sz="4" w:space="0" w:color="auto"/>
              <w:right w:val="single" w:sz="4" w:space="0" w:color="auto"/>
            </w:tcBorders>
          </w:tcPr>
          <w:p w:rsidR="001615F8" w:rsidRPr="001615F8" w:rsidRDefault="001615F8" w:rsidP="007C50D2">
            <w:pPr>
              <w:tabs>
                <w:tab w:val="left" w:pos="1365"/>
              </w:tabs>
              <w:spacing w:after="0" w:line="240" w:lineRule="auto"/>
              <w:ind w:right="850"/>
              <w:rPr>
                <w:rFonts w:ascii="Times New Roman" w:eastAsia="Times New Roman" w:hAnsi="Times New Roman" w:cs="Times New Roman"/>
                <w:sz w:val="24"/>
                <w:szCs w:val="24"/>
                <w:lang w:val="kk-KZ" w:eastAsia="ru-RU"/>
              </w:rPr>
            </w:pPr>
          </w:p>
        </w:tc>
      </w:tr>
      <w:tr w:rsidR="001615F8" w:rsidRPr="001615F8" w:rsidTr="00FE70F4">
        <w:tc>
          <w:tcPr>
            <w:tcW w:w="534" w:type="dxa"/>
            <w:tcBorders>
              <w:top w:val="single" w:sz="4" w:space="0" w:color="auto"/>
              <w:left w:val="single" w:sz="4" w:space="0" w:color="auto"/>
              <w:bottom w:val="single" w:sz="4" w:space="0" w:color="auto"/>
              <w:right w:val="single" w:sz="4" w:space="0" w:color="auto"/>
            </w:tcBorders>
          </w:tcPr>
          <w:p w:rsidR="001615F8" w:rsidRPr="001615F8" w:rsidRDefault="001615F8" w:rsidP="007C50D2">
            <w:pPr>
              <w:tabs>
                <w:tab w:val="left" w:pos="1365"/>
              </w:tabs>
              <w:spacing w:after="0" w:line="240" w:lineRule="auto"/>
              <w:ind w:right="850"/>
              <w:rPr>
                <w:rFonts w:ascii="Times New Roman" w:eastAsia="Times New Roman" w:hAnsi="Times New Roman" w:cs="Times New Roman"/>
                <w:sz w:val="24"/>
                <w:szCs w:val="24"/>
                <w:lang w:val="kk-KZ" w:eastAsia="ru-RU"/>
              </w:rPr>
            </w:pPr>
            <w:r w:rsidRPr="001615F8">
              <w:rPr>
                <w:rFonts w:ascii="Times New Roman" w:eastAsia="Times New Roman" w:hAnsi="Times New Roman" w:cs="Times New Roman"/>
                <w:sz w:val="24"/>
                <w:szCs w:val="24"/>
                <w:lang w:val="kk-KZ" w:eastAsia="ru-RU"/>
              </w:rPr>
              <w:t>2</w:t>
            </w:r>
          </w:p>
        </w:tc>
        <w:tc>
          <w:tcPr>
            <w:tcW w:w="7623" w:type="dxa"/>
            <w:tcBorders>
              <w:top w:val="single" w:sz="4" w:space="0" w:color="auto"/>
              <w:left w:val="single" w:sz="4" w:space="0" w:color="auto"/>
              <w:bottom w:val="single" w:sz="4" w:space="0" w:color="auto"/>
              <w:right w:val="single" w:sz="4" w:space="0" w:color="auto"/>
            </w:tcBorders>
          </w:tcPr>
          <w:p w:rsidR="001615F8" w:rsidRPr="001615F8" w:rsidRDefault="001615F8" w:rsidP="007C50D2">
            <w:pPr>
              <w:tabs>
                <w:tab w:val="left" w:pos="1365"/>
              </w:tabs>
              <w:spacing w:after="0" w:line="240" w:lineRule="auto"/>
              <w:ind w:right="850"/>
              <w:rPr>
                <w:rFonts w:ascii="Times New Roman" w:eastAsia="Times New Roman" w:hAnsi="Times New Roman" w:cs="Times New Roman"/>
                <w:sz w:val="24"/>
                <w:szCs w:val="24"/>
                <w:lang w:val="kk-KZ" w:eastAsia="ru-RU"/>
              </w:rPr>
            </w:pPr>
            <w:r w:rsidRPr="001615F8">
              <w:rPr>
                <w:rFonts w:ascii="Times New Roman" w:eastAsia="Times New Roman" w:hAnsi="Times New Roman" w:cs="Times New Roman"/>
                <w:sz w:val="24"/>
                <w:szCs w:val="24"/>
                <w:lang w:val="kk-KZ" w:eastAsia="ru-RU"/>
              </w:rPr>
              <w:t>Азық түліктердің сапасын бақылау</w:t>
            </w:r>
          </w:p>
        </w:tc>
        <w:tc>
          <w:tcPr>
            <w:tcW w:w="1625" w:type="dxa"/>
            <w:tcBorders>
              <w:top w:val="single" w:sz="4" w:space="0" w:color="auto"/>
              <w:left w:val="single" w:sz="4" w:space="0" w:color="auto"/>
              <w:bottom w:val="single" w:sz="4" w:space="0" w:color="auto"/>
              <w:right w:val="single" w:sz="4" w:space="0" w:color="auto"/>
            </w:tcBorders>
          </w:tcPr>
          <w:p w:rsidR="001615F8" w:rsidRPr="001615F8" w:rsidRDefault="001615F8" w:rsidP="007C50D2">
            <w:pPr>
              <w:tabs>
                <w:tab w:val="left" w:pos="1365"/>
              </w:tabs>
              <w:spacing w:after="0" w:line="240" w:lineRule="auto"/>
              <w:ind w:right="-108"/>
              <w:jc w:val="center"/>
              <w:rPr>
                <w:rFonts w:ascii="Times New Roman" w:eastAsia="Times New Roman" w:hAnsi="Times New Roman" w:cs="Times New Roman"/>
                <w:b/>
                <w:sz w:val="24"/>
                <w:szCs w:val="24"/>
                <w:lang w:val="kk-KZ" w:eastAsia="ru-RU"/>
              </w:rPr>
            </w:pPr>
            <w:r w:rsidRPr="001615F8">
              <w:rPr>
                <w:rFonts w:ascii="Times New Roman" w:eastAsia="Times New Roman" w:hAnsi="Times New Roman" w:cs="Times New Roman"/>
                <w:sz w:val="24"/>
                <w:szCs w:val="24"/>
                <w:lang w:val="kk-KZ" w:eastAsia="ru-RU"/>
              </w:rPr>
              <w:t>Үнемі</w:t>
            </w:r>
          </w:p>
        </w:tc>
        <w:tc>
          <w:tcPr>
            <w:tcW w:w="2800" w:type="dxa"/>
            <w:tcBorders>
              <w:top w:val="single" w:sz="4" w:space="0" w:color="auto"/>
              <w:left w:val="single" w:sz="4" w:space="0" w:color="auto"/>
              <w:bottom w:val="single" w:sz="4" w:space="0" w:color="auto"/>
              <w:right w:val="single" w:sz="4" w:space="0" w:color="auto"/>
            </w:tcBorders>
          </w:tcPr>
          <w:p w:rsidR="001615F8" w:rsidRPr="001615F8" w:rsidRDefault="001615F8" w:rsidP="007C50D2">
            <w:pPr>
              <w:tabs>
                <w:tab w:val="left" w:pos="1365"/>
              </w:tabs>
              <w:spacing w:after="0" w:line="240" w:lineRule="auto"/>
              <w:ind w:right="34"/>
              <w:jc w:val="center"/>
              <w:rPr>
                <w:rFonts w:ascii="Times New Roman" w:eastAsia="Times New Roman" w:hAnsi="Times New Roman" w:cs="Times New Roman"/>
                <w:sz w:val="24"/>
                <w:szCs w:val="24"/>
                <w:lang w:val="kk-KZ" w:eastAsia="ru-RU"/>
              </w:rPr>
            </w:pPr>
            <w:r w:rsidRPr="001615F8">
              <w:rPr>
                <w:rFonts w:ascii="Times New Roman" w:eastAsia="Times New Roman" w:hAnsi="Times New Roman" w:cs="Times New Roman"/>
                <w:sz w:val="24"/>
                <w:szCs w:val="24"/>
                <w:lang w:val="kk-KZ" w:eastAsia="ru-RU"/>
              </w:rPr>
              <w:t>Медбике</w:t>
            </w:r>
          </w:p>
        </w:tc>
        <w:tc>
          <w:tcPr>
            <w:tcW w:w="2087" w:type="dxa"/>
            <w:tcBorders>
              <w:top w:val="single" w:sz="4" w:space="0" w:color="auto"/>
              <w:left w:val="single" w:sz="4" w:space="0" w:color="auto"/>
              <w:bottom w:val="single" w:sz="4" w:space="0" w:color="auto"/>
              <w:right w:val="single" w:sz="4" w:space="0" w:color="auto"/>
            </w:tcBorders>
          </w:tcPr>
          <w:p w:rsidR="001615F8" w:rsidRPr="001615F8" w:rsidRDefault="001615F8" w:rsidP="007C50D2">
            <w:pPr>
              <w:tabs>
                <w:tab w:val="left" w:pos="1365"/>
              </w:tabs>
              <w:spacing w:after="0" w:line="240" w:lineRule="auto"/>
              <w:ind w:right="850"/>
              <w:rPr>
                <w:rFonts w:ascii="Times New Roman" w:eastAsia="Times New Roman" w:hAnsi="Times New Roman" w:cs="Times New Roman"/>
                <w:b/>
                <w:sz w:val="24"/>
                <w:szCs w:val="24"/>
                <w:lang w:val="kk-KZ" w:eastAsia="ru-RU"/>
              </w:rPr>
            </w:pPr>
          </w:p>
        </w:tc>
      </w:tr>
      <w:tr w:rsidR="001615F8" w:rsidRPr="001615F8" w:rsidTr="00FE70F4">
        <w:tc>
          <w:tcPr>
            <w:tcW w:w="534" w:type="dxa"/>
            <w:tcBorders>
              <w:top w:val="single" w:sz="4" w:space="0" w:color="auto"/>
              <w:left w:val="single" w:sz="4" w:space="0" w:color="auto"/>
              <w:bottom w:val="single" w:sz="4" w:space="0" w:color="auto"/>
              <w:right w:val="single" w:sz="4" w:space="0" w:color="auto"/>
            </w:tcBorders>
          </w:tcPr>
          <w:p w:rsidR="001615F8" w:rsidRPr="001615F8" w:rsidRDefault="001615F8" w:rsidP="007C50D2">
            <w:pPr>
              <w:tabs>
                <w:tab w:val="left" w:pos="1365"/>
              </w:tabs>
              <w:spacing w:after="0" w:line="240" w:lineRule="auto"/>
              <w:ind w:right="850"/>
              <w:rPr>
                <w:rFonts w:ascii="Times New Roman" w:eastAsia="Times New Roman" w:hAnsi="Times New Roman" w:cs="Times New Roman"/>
                <w:sz w:val="24"/>
                <w:szCs w:val="24"/>
                <w:lang w:val="kk-KZ" w:eastAsia="ru-RU"/>
              </w:rPr>
            </w:pPr>
            <w:r w:rsidRPr="001615F8">
              <w:rPr>
                <w:rFonts w:ascii="Times New Roman" w:eastAsia="Times New Roman" w:hAnsi="Times New Roman" w:cs="Times New Roman"/>
                <w:sz w:val="24"/>
                <w:szCs w:val="24"/>
                <w:lang w:val="kk-KZ" w:eastAsia="ru-RU"/>
              </w:rPr>
              <w:t>3</w:t>
            </w:r>
          </w:p>
        </w:tc>
        <w:tc>
          <w:tcPr>
            <w:tcW w:w="7623" w:type="dxa"/>
            <w:tcBorders>
              <w:top w:val="single" w:sz="4" w:space="0" w:color="auto"/>
              <w:left w:val="single" w:sz="4" w:space="0" w:color="auto"/>
              <w:bottom w:val="single" w:sz="4" w:space="0" w:color="auto"/>
              <w:right w:val="single" w:sz="4" w:space="0" w:color="auto"/>
            </w:tcBorders>
          </w:tcPr>
          <w:p w:rsidR="001615F8" w:rsidRPr="001615F8" w:rsidRDefault="001615F8" w:rsidP="007C50D2">
            <w:pPr>
              <w:tabs>
                <w:tab w:val="left" w:pos="1365"/>
              </w:tabs>
              <w:spacing w:after="0" w:line="240" w:lineRule="auto"/>
              <w:ind w:right="850"/>
              <w:rPr>
                <w:rFonts w:ascii="Times New Roman" w:eastAsia="Times New Roman" w:hAnsi="Times New Roman" w:cs="Times New Roman"/>
                <w:sz w:val="24"/>
                <w:szCs w:val="24"/>
                <w:lang w:val="kk-KZ" w:eastAsia="ru-RU"/>
              </w:rPr>
            </w:pPr>
            <w:r w:rsidRPr="001615F8">
              <w:rPr>
                <w:rFonts w:ascii="Times New Roman" w:eastAsia="Times New Roman" w:hAnsi="Times New Roman" w:cs="Times New Roman"/>
                <w:sz w:val="24"/>
                <w:szCs w:val="24"/>
                <w:lang w:val="kk-KZ" w:eastAsia="ru-RU"/>
              </w:rPr>
              <w:t>Азық түліктердің сертификаттарының болуын қадағалау</w:t>
            </w:r>
          </w:p>
        </w:tc>
        <w:tc>
          <w:tcPr>
            <w:tcW w:w="1625" w:type="dxa"/>
            <w:tcBorders>
              <w:top w:val="single" w:sz="4" w:space="0" w:color="auto"/>
              <w:left w:val="single" w:sz="4" w:space="0" w:color="auto"/>
              <w:bottom w:val="single" w:sz="4" w:space="0" w:color="auto"/>
              <w:right w:val="single" w:sz="4" w:space="0" w:color="auto"/>
            </w:tcBorders>
          </w:tcPr>
          <w:p w:rsidR="001615F8" w:rsidRPr="001615F8" w:rsidRDefault="001615F8" w:rsidP="007C50D2">
            <w:pPr>
              <w:tabs>
                <w:tab w:val="left" w:pos="1365"/>
              </w:tabs>
              <w:spacing w:after="0" w:line="240" w:lineRule="auto"/>
              <w:ind w:right="-108"/>
              <w:jc w:val="center"/>
              <w:rPr>
                <w:rFonts w:ascii="Times New Roman" w:eastAsia="Times New Roman" w:hAnsi="Times New Roman" w:cs="Times New Roman"/>
                <w:b/>
                <w:sz w:val="24"/>
                <w:szCs w:val="24"/>
                <w:lang w:val="kk-KZ" w:eastAsia="ru-RU"/>
              </w:rPr>
            </w:pPr>
            <w:r w:rsidRPr="001615F8">
              <w:rPr>
                <w:rFonts w:ascii="Times New Roman" w:eastAsia="Times New Roman" w:hAnsi="Times New Roman" w:cs="Times New Roman"/>
                <w:sz w:val="24"/>
                <w:szCs w:val="24"/>
                <w:lang w:val="kk-KZ" w:eastAsia="ru-RU"/>
              </w:rPr>
              <w:t>Үнемі</w:t>
            </w:r>
          </w:p>
        </w:tc>
        <w:tc>
          <w:tcPr>
            <w:tcW w:w="2800" w:type="dxa"/>
            <w:tcBorders>
              <w:top w:val="single" w:sz="4" w:space="0" w:color="auto"/>
              <w:left w:val="single" w:sz="4" w:space="0" w:color="auto"/>
              <w:bottom w:val="single" w:sz="4" w:space="0" w:color="auto"/>
              <w:right w:val="single" w:sz="4" w:space="0" w:color="auto"/>
            </w:tcBorders>
          </w:tcPr>
          <w:p w:rsidR="001615F8" w:rsidRPr="001615F8" w:rsidRDefault="001615F8" w:rsidP="007C50D2">
            <w:pPr>
              <w:tabs>
                <w:tab w:val="left" w:pos="1365"/>
              </w:tabs>
              <w:spacing w:after="0" w:line="240" w:lineRule="auto"/>
              <w:ind w:right="34"/>
              <w:jc w:val="center"/>
              <w:rPr>
                <w:rFonts w:ascii="Times New Roman" w:eastAsia="Times New Roman" w:hAnsi="Times New Roman" w:cs="Times New Roman"/>
                <w:sz w:val="24"/>
                <w:szCs w:val="24"/>
                <w:lang w:val="kk-KZ" w:eastAsia="ru-RU"/>
              </w:rPr>
            </w:pPr>
            <w:r w:rsidRPr="001615F8">
              <w:rPr>
                <w:rFonts w:ascii="Times New Roman" w:eastAsia="Times New Roman" w:hAnsi="Times New Roman" w:cs="Times New Roman"/>
                <w:sz w:val="24"/>
                <w:szCs w:val="24"/>
                <w:lang w:val="kk-KZ" w:eastAsia="ru-RU"/>
              </w:rPr>
              <w:t>Медбике</w:t>
            </w:r>
          </w:p>
        </w:tc>
        <w:tc>
          <w:tcPr>
            <w:tcW w:w="2087" w:type="dxa"/>
            <w:tcBorders>
              <w:top w:val="single" w:sz="4" w:space="0" w:color="auto"/>
              <w:left w:val="single" w:sz="4" w:space="0" w:color="auto"/>
              <w:bottom w:val="single" w:sz="4" w:space="0" w:color="auto"/>
              <w:right w:val="single" w:sz="4" w:space="0" w:color="auto"/>
            </w:tcBorders>
          </w:tcPr>
          <w:p w:rsidR="001615F8" w:rsidRPr="001615F8" w:rsidRDefault="001615F8" w:rsidP="007C50D2">
            <w:pPr>
              <w:tabs>
                <w:tab w:val="left" w:pos="1365"/>
              </w:tabs>
              <w:spacing w:after="0" w:line="240" w:lineRule="auto"/>
              <w:ind w:right="850"/>
              <w:rPr>
                <w:rFonts w:ascii="Times New Roman" w:eastAsia="Times New Roman" w:hAnsi="Times New Roman" w:cs="Times New Roman"/>
                <w:b/>
                <w:sz w:val="24"/>
                <w:szCs w:val="24"/>
                <w:lang w:val="kk-KZ" w:eastAsia="ru-RU"/>
              </w:rPr>
            </w:pPr>
          </w:p>
        </w:tc>
      </w:tr>
      <w:tr w:rsidR="001615F8" w:rsidRPr="001615F8" w:rsidTr="00FE70F4">
        <w:tc>
          <w:tcPr>
            <w:tcW w:w="534" w:type="dxa"/>
            <w:tcBorders>
              <w:top w:val="single" w:sz="4" w:space="0" w:color="auto"/>
              <w:left w:val="single" w:sz="4" w:space="0" w:color="auto"/>
              <w:bottom w:val="single" w:sz="4" w:space="0" w:color="auto"/>
              <w:right w:val="single" w:sz="4" w:space="0" w:color="auto"/>
            </w:tcBorders>
          </w:tcPr>
          <w:p w:rsidR="001615F8" w:rsidRPr="001615F8" w:rsidRDefault="001615F8" w:rsidP="007C50D2">
            <w:pPr>
              <w:tabs>
                <w:tab w:val="left" w:pos="1365"/>
              </w:tabs>
              <w:spacing w:after="0" w:line="240" w:lineRule="auto"/>
              <w:ind w:right="850"/>
              <w:rPr>
                <w:rFonts w:ascii="Times New Roman" w:eastAsia="Times New Roman" w:hAnsi="Times New Roman" w:cs="Times New Roman"/>
                <w:sz w:val="24"/>
                <w:szCs w:val="24"/>
                <w:lang w:val="kk-KZ" w:eastAsia="ru-RU"/>
              </w:rPr>
            </w:pPr>
            <w:r w:rsidRPr="001615F8">
              <w:rPr>
                <w:rFonts w:ascii="Times New Roman" w:eastAsia="Times New Roman" w:hAnsi="Times New Roman" w:cs="Times New Roman"/>
                <w:sz w:val="24"/>
                <w:szCs w:val="24"/>
                <w:lang w:val="kk-KZ" w:eastAsia="ru-RU"/>
              </w:rPr>
              <w:t>4</w:t>
            </w:r>
          </w:p>
        </w:tc>
        <w:tc>
          <w:tcPr>
            <w:tcW w:w="7623" w:type="dxa"/>
            <w:tcBorders>
              <w:top w:val="single" w:sz="4" w:space="0" w:color="auto"/>
              <w:left w:val="single" w:sz="4" w:space="0" w:color="auto"/>
              <w:bottom w:val="single" w:sz="4" w:space="0" w:color="auto"/>
              <w:right w:val="single" w:sz="4" w:space="0" w:color="auto"/>
            </w:tcBorders>
          </w:tcPr>
          <w:p w:rsidR="001615F8" w:rsidRPr="001615F8" w:rsidRDefault="001615F8" w:rsidP="007C50D2">
            <w:pPr>
              <w:tabs>
                <w:tab w:val="left" w:pos="1365"/>
              </w:tabs>
              <w:spacing w:after="0" w:line="240" w:lineRule="auto"/>
              <w:ind w:right="850"/>
              <w:rPr>
                <w:rFonts w:ascii="Times New Roman" w:eastAsia="Times New Roman" w:hAnsi="Times New Roman" w:cs="Times New Roman"/>
                <w:sz w:val="24"/>
                <w:szCs w:val="24"/>
                <w:lang w:val="kk-KZ" w:eastAsia="ru-RU"/>
              </w:rPr>
            </w:pPr>
            <w:r w:rsidRPr="001615F8">
              <w:rPr>
                <w:rFonts w:ascii="Times New Roman" w:eastAsia="Times New Roman" w:hAnsi="Times New Roman" w:cs="Times New Roman"/>
                <w:sz w:val="24"/>
                <w:szCs w:val="24"/>
                <w:lang w:val="kk-KZ" w:eastAsia="ru-RU"/>
              </w:rPr>
              <w:t>Нұсқаулық:  техника және өрт қауіпсіздігі</w:t>
            </w:r>
          </w:p>
        </w:tc>
        <w:tc>
          <w:tcPr>
            <w:tcW w:w="1625" w:type="dxa"/>
            <w:tcBorders>
              <w:top w:val="single" w:sz="4" w:space="0" w:color="auto"/>
              <w:left w:val="single" w:sz="4" w:space="0" w:color="auto"/>
              <w:bottom w:val="single" w:sz="4" w:space="0" w:color="auto"/>
              <w:right w:val="single" w:sz="4" w:space="0" w:color="auto"/>
            </w:tcBorders>
          </w:tcPr>
          <w:p w:rsidR="001615F8" w:rsidRPr="001615F8" w:rsidRDefault="001615F8" w:rsidP="007C50D2">
            <w:pPr>
              <w:tabs>
                <w:tab w:val="left" w:pos="1365"/>
              </w:tabs>
              <w:spacing w:after="0" w:line="240" w:lineRule="auto"/>
              <w:ind w:right="-108"/>
              <w:jc w:val="center"/>
              <w:rPr>
                <w:rFonts w:ascii="Times New Roman" w:eastAsia="Times New Roman" w:hAnsi="Times New Roman" w:cs="Times New Roman"/>
                <w:b/>
                <w:sz w:val="24"/>
                <w:szCs w:val="24"/>
                <w:lang w:val="kk-KZ" w:eastAsia="ru-RU"/>
              </w:rPr>
            </w:pPr>
            <w:r w:rsidRPr="001615F8">
              <w:rPr>
                <w:rFonts w:ascii="Times New Roman" w:eastAsia="Times New Roman" w:hAnsi="Times New Roman" w:cs="Times New Roman"/>
                <w:sz w:val="24"/>
                <w:szCs w:val="24"/>
                <w:lang w:val="kk-KZ" w:eastAsia="ru-RU"/>
              </w:rPr>
              <w:t>Үнемі</w:t>
            </w:r>
          </w:p>
        </w:tc>
        <w:tc>
          <w:tcPr>
            <w:tcW w:w="2800" w:type="dxa"/>
            <w:tcBorders>
              <w:top w:val="single" w:sz="4" w:space="0" w:color="auto"/>
              <w:left w:val="single" w:sz="4" w:space="0" w:color="auto"/>
              <w:bottom w:val="single" w:sz="4" w:space="0" w:color="auto"/>
              <w:right w:val="single" w:sz="4" w:space="0" w:color="auto"/>
            </w:tcBorders>
          </w:tcPr>
          <w:p w:rsidR="001615F8" w:rsidRPr="001615F8" w:rsidRDefault="001615F8" w:rsidP="007C50D2">
            <w:pPr>
              <w:tabs>
                <w:tab w:val="left" w:pos="1365"/>
              </w:tabs>
              <w:spacing w:after="0" w:line="240" w:lineRule="auto"/>
              <w:jc w:val="center"/>
              <w:rPr>
                <w:rFonts w:ascii="Times New Roman" w:eastAsia="Times New Roman" w:hAnsi="Times New Roman" w:cs="Times New Roman"/>
                <w:sz w:val="24"/>
                <w:szCs w:val="24"/>
                <w:lang w:val="kk-KZ" w:eastAsia="ru-RU"/>
              </w:rPr>
            </w:pPr>
            <w:r w:rsidRPr="001615F8">
              <w:rPr>
                <w:rFonts w:ascii="Times New Roman" w:eastAsia="Times New Roman" w:hAnsi="Times New Roman" w:cs="Times New Roman"/>
                <w:sz w:val="24"/>
                <w:szCs w:val="24"/>
                <w:lang w:val="kk-KZ" w:eastAsia="ru-RU"/>
              </w:rPr>
              <w:t>Шаруашылық меңгерушісі</w:t>
            </w:r>
          </w:p>
        </w:tc>
        <w:tc>
          <w:tcPr>
            <w:tcW w:w="2087" w:type="dxa"/>
            <w:tcBorders>
              <w:top w:val="single" w:sz="4" w:space="0" w:color="auto"/>
              <w:left w:val="single" w:sz="4" w:space="0" w:color="auto"/>
              <w:bottom w:val="single" w:sz="4" w:space="0" w:color="auto"/>
              <w:right w:val="single" w:sz="4" w:space="0" w:color="auto"/>
            </w:tcBorders>
          </w:tcPr>
          <w:p w:rsidR="001615F8" w:rsidRPr="001615F8" w:rsidRDefault="001615F8" w:rsidP="007C50D2">
            <w:pPr>
              <w:tabs>
                <w:tab w:val="left" w:pos="1365"/>
              </w:tabs>
              <w:spacing w:after="0" w:line="240" w:lineRule="auto"/>
              <w:ind w:right="850"/>
              <w:rPr>
                <w:rFonts w:ascii="Times New Roman" w:eastAsia="Times New Roman" w:hAnsi="Times New Roman" w:cs="Times New Roman"/>
                <w:b/>
                <w:sz w:val="24"/>
                <w:szCs w:val="24"/>
                <w:lang w:val="kk-KZ" w:eastAsia="ru-RU"/>
              </w:rPr>
            </w:pPr>
          </w:p>
        </w:tc>
      </w:tr>
      <w:tr w:rsidR="001615F8" w:rsidRPr="001615F8" w:rsidTr="00FE70F4">
        <w:tc>
          <w:tcPr>
            <w:tcW w:w="534" w:type="dxa"/>
            <w:tcBorders>
              <w:top w:val="single" w:sz="4" w:space="0" w:color="auto"/>
              <w:left w:val="single" w:sz="4" w:space="0" w:color="auto"/>
              <w:bottom w:val="single" w:sz="4" w:space="0" w:color="auto"/>
              <w:right w:val="single" w:sz="4" w:space="0" w:color="auto"/>
            </w:tcBorders>
          </w:tcPr>
          <w:p w:rsidR="001615F8" w:rsidRPr="001615F8" w:rsidRDefault="001615F8" w:rsidP="007C50D2">
            <w:pPr>
              <w:tabs>
                <w:tab w:val="left" w:pos="1365"/>
              </w:tabs>
              <w:spacing w:after="0" w:line="240" w:lineRule="auto"/>
              <w:ind w:right="850"/>
              <w:rPr>
                <w:rFonts w:ascii="Times New Roman" w:eastAsia="Times New Roman" w:hAnsi="Times New Roman" w:cs="Times New Roman"/>
                <w:sz w:val="24"/>
                <w:szCs w:val="24"/>
                <w:lang w:val="kk-KZ" w:eastAsia="ru-RU"/>
              </w:rPr>
            </w:pPr>
            <w:r w:rsidRPr="001615F8">
              <w:rPr>
                <w:rFonts w:ascii="Times New Roman" w:eastAsia="Times New Roman" w:hAnsi="Times New Roman" w:cs="Times New Roman"/>
                <w:sz w:val="24"/>
                <w:szCs w:val="24"/>
                <w:lang w:val="kk-KZ" w:eastAsia="ru-RU"/>
              </w:rPr>
              <w:t>5</w:t>
            </w:r>
          </w:p>
        </w:tc>
        <w:tc>
          <w:tcPr>
            <w:tcW w:w="7623" w:type="dxa"/>
            <w:tcBorders>
              <w:top w:val="single" w:sz="4" w:space="0" w:color="auto"/>
              <w:left w:val="single" w:sz="4" w:space="0" w:color="auto"/>
              <w:bottom w:val="single" w:sz="4" w:space="0" w:color="auto"/>
              <w:right w:val="single" w:sz="4" w:space="0" w:color="auto"/>
            </w:tcBorders>
          </w:tcPr>
          <w:p w:rsidR="001615F8" w:rsidRPr="001615F8" w:rsidRDefault="001615F8" w:rsidP="007C50D2">
            <w:pPr>
              <w:tabs>
                <w:tab w:val="left" w:pos="1365"/>
              </w:tabs>
              <w:spacing w:after="0" w:line="240" w:lineRule="auto"/>
              <w:ind w:right="850"/>
              <w:rPr>
                <w:rFonts w:ascii="Times New Roman" w:eastAsia="Times New Roman" w:hAnsi="Times New Roman" w:cs="Times New Roman"/>
                <w:sz w:val="24"/>
                <w:szCs w:val="24"/>
                <w:lang w:val="kk-KZ" w:eastAsia="ru-RU"/>
              </w:rPr>
            </w:pPr>
            <w:r w:rsidRPr="001615F8">
              <w:rPr>
                <w:rFonts w:ascii="Times New Roman" w:eastAsia="Times New Roman" w:hAnsi="Times New Roman" w:cs="Times New Roman"/>
                <w:sz w:val="24"/>
                <w:szCs w:val="24"/>
                <w:lang w:val="kk-KZ" w:eastAsia="ru-RU"/>
              </w:rPr>
              <w:t>Балабқша аумағын көгалдандыру, сенбіліктер ұйымдастыру</w:t>
            </w:r>
          </w:p>
        </w:tc>
        <w:tc>
          <w:tcPr>
            <w:tcW w:w="1625" w:type="dxa"/>
            <w:tcBorders>
              <w:top w:val="single" w:sz="4" w:space="0" w:color="auto"/>
              <w:left w:val="single" w:sz="4" w:space="0" w:color="auto"/>
              <w:bottom w:val="single" w:sz="4" w:space="0" w:color="auto"/>
              <w:right w:val="single" w:sz="4" w:space="0" w:color="auto"/>
            </w:tcBorders>
          </w:tcPr>
          <w:p w:rsidR="001615F8" w:rsidRPr="001615F8" w:rsidRDefault="001615F8" w:rsidP="007C50D2">
            <w:pPr>
              <w:tabs>
                <w:tab w:val="left" w:pos="1365"/>
              </w:tabs>
              <w:spacing w:after="0" w:line="240" w:lineRule="auto"/>
              <w:jc w:val="center"/>
              <w:rPr>
                <w:rFonts w:ascii="Times New Roman" w:eastAsia="Times New Roman" w:hAnsi="Times New Roman" w:cs="Times New Roman"/>
                <w:sz w:val="24"/>
                <w:szCs w:val="24"/>
                <w:lang w:val="kk-KZ" w:eastAsia="ru-RU"/>
              </w:rPr>
            </w:pPr>
            <w:r w:rsidRPr="001615F8">
              <w:rPr>
                <w:rFonts w:ascii="Times New Roman" w:eastAsia="Times New Roman" w:hAnsi="Times New Roman" w:cs="Times New Roman"/>
                <w:sz w:val="24"/>
                <w:szCs w:val="24"/>
                <w:lang w:val="kk-KZ" w:eastAsia="ru-RU"/>
              </w:rPr>
              <w:t>Қажеттілігіне қарай</w:t>
            </w:r>
          </w:p>
        </w:tc>
        <w:tc>
          <w:tcPr>
            <w:tcW w:w="2800" w:type="dxa"/>
            <w:tcBorders>
              <w:top w:val="single" w:sz="4" w:space="0" w:color="auto"/>
              <w:left w:val="single" w:sz="4" w:space="0" w:color="auto"/>
              <w:bottom w:val="single" w:sz="4" w:space="0" w:color="auto"/>
              <w:right w:val="single" w:sz="4" w:space="0" w:color="auto"/>
            </w:tcBorders>
          </w:tcPr>
          <w:p w:rsidR="001615F8" w:rsidRPr="001615F8" w:rsidRDefault="001615F8" w:rsidP="007C50D2">
            <w:pPr>
              <w:tabs>
                <w:tab w:val="left" w:pos="1365"/>
              </w:tabs>
              <w:spacing w:after="0" w:line="240" w:lineRule="auto"/>
              <w:jc w:val="center"/>
              <w:rPr>
                <w:rFonts w:ascii="Times New Roman" w:eastAsia="Times New Roman" w:hAnsi="Times New Roman" w:cs="Times New Roman"/>
                <w:sz w:val="24"/>
                <w:szCs w:val="24"/>
                <w:lang w:val="kk-KZ" w:eastAsia="ru-RU"/>
              </w:rPr>
            </w:pPr>
            <w:r w:rsidRPr="001615F8">
              <w:rPr>
                <w:rFonts w:ascii="Times New Roman" w:eastAsia="Times New Roman" w:hAnsi="Times New Roman" w:cs="Times New Roman"/>
                <w:sz w:val="24"/>
                <w:szCs w:val="24"/>
                <w:lang w:val="kk-KZ" w:eastAsia="ru-RU"/>
              </w:rPr>
              <w:t>Шаруашылық меңгерушісі</w:t>
            </w:r>
          </w:p>
        </w:tc>
        <w:tc>
          <w:tcPr>
            <w:tcW w:w="2087" w:type="dxa"/>
            <w:tcBorders>
              <w:top w:val="single" w:sz="4" w:space="0" w:color="auto"/>
              <w:left w:val="single" w:sz="4" w:space="0" w:color="auto"/>
              <w:bottom w:val="single" w:sz="4" w:space="0" w:color="auto"/>
              <w:right w:val="single" w:sz="4" w:space="0" w:color="auto"/>
            </w:tcBorders>
          </w:tcPr>
          <w:p w:rsidR="001615F8" w:rsidRPr="001615F8" w:rsidRDefault="001615F8" w:rsidP="007C50D2">
            <w:pPr>
              <w:tabs>
                <w:tab w:val="left" w:pos="1365"/>
              </w:tabs>
              <w:spacing w:after="0" w:line="240" w:lineRule="auto"/>
              <w:ind w:right="850"/>
              <w:rPr>
                <w:rFonts w:ascii="Times New Roman" w:eastAsia="Times New Roman" w:hAnsi="Times New Roman" w:cs="Times New Roman"/>
                <w:b/>
                <w:sz w:val="24"/>
                <w:szCs w:val="24"/>
                <w:lang w:val="kk-KZ" w:eastAsia="ru-RU"/>
              </w:rPr>
            </w:pPr>
          </w:p>
        </w:tc>
      </w:tr>
      <w:tr w:rsidR="001615F8" w:rsidRPr="001615F8" w:rsidTr="00FE70F4">
        <w:tc>
          <w:tcPr>
            <w:tcW w:w="534" w:type="dxa"/>
            <w:tcBorders>
              <w:top w:val="single" w:sz="4" w:space="0" w:color="auto"/>
              <w:left w:val="single" w:sz="4" w:space="0" w:color="auto"/>
              <w:bottom w:val="single" w:sz="4" w:space="0" w:color="auto"/>
              <w:right w:val="single" w:sz="4" w:space="0" w:color="auto"/>
            </w:tcBorders>
          </w:tcPr>
          <w:p w:rsidR="001615F8" w:rsidRPr="001615F8" w:rsidRDefault="001615F8" w:rsidP="007C50D2">
            <w:pPr>
              <w:tabs>
                <w:tab w:val="left" w:pos="1365"/>
              </w:tabs>
              <w:spacing w:after="0" w:line="240" w:lineRule="auto"/>
              <w:ind w:right="850"/>
              <w:rPr>
                <w:rFonts w:ascii="Times New Roman" w:eastAsia="Times New Roman" w:hAnsi="Times New Roman" w:cs="Times New Roman"/>
                <w:sz w:val="24"/>
                <w:szCs w:val="24"/>
                <w:lang w:val="kk-KZ" w:eastAsia="ru-RU"/>
              </w:rPr>
            </w:pPr>
            <w:r w:rsidRPr="001615F8">
              <w:rPr>
                <w:rFonts w:ascii="Times New Roman" w:eastAsia="Times New Roman" w:hAnsi="Times New Roman" w:cs="Times New Roman"/>
                <w:sz w:val="24"/>
                <w:szCs w:val="24"/>
                <w:lang w:val="kk-KZ" w:eastAsia="ru-RU"/>
              </w:rPr>
              <w:t>6</w:t>
            </w:r>
          </w:p>
        </w:tc>
        <w:tc>
          <w:tcPr>
            <w:tcW w:w="7623" w:type="dxa"/>
            <w:tcBorders>
              <w:top w:val="single" w:sz="4" w:space="0" w:color="auto"/>
              <w:left w:val="single" w:sz="4" w:space="0" w:color="auto"/>
              <w:bottom w:val="single" w:sz="4" w:space="0" w:color="auto"/>
              <w:right w:val="single" w:sz="4" w:space="0" w:color="auto"/>
            </w:tcBorders>
          </w:tcPr>
          <w:p w:rsidR="001615F8" w:rsidRPr="001615F8" w:rsidRDefault="001615F8" w:rsidP="007C50D2">
            <w:pPr>
              <w:tabs>
                <w:tab w:val="left" w:pos="1365"/>
              </w:tabs>
              <w:spacing w:after="0" w:line="240" w:lineRule="auto"/>
              <w:rPr>
                <w:rFonts w:ascii="Times New Roman" w:eastAsia="Times New Roman" w:hAnsi="Times New Roman" w:cs="Times New Roman"/>
                <w:sz w:val="24"/>
                <w:szCs w:val="24"/>
                <w:lang w:val="kk-KZ" w:eastAsia="ru-RU"/>
              </w:rPr>
            </w:pPr>
            <w:r w:rsidRPr="001615F8">
              <w:rPr>
                <w:rFonts w:ascii="Times New Roman" w:eastAsia="Times New Roman" w:hAnsi="Times New Roman" w:cs="Times New Roman"/>
                <w:sz w:val="24"/>
                <w:szCs w:val="24"/>
                <w:lang w:val="kk-KZ" w:eastAsia="ru-RU"/>
              </w:rPr>
              <w:t>Балабақшаны жабдықтау және безендіру жұмыстарын жүргізу</w:t>
            </w:r>
          </w:p>
        </w:tc>
        <w:tc>
          <w:tcPr>
            <w:tcW w:w="1625" w:type="dxa"/>
            <w:tcBorders>
              <w:top w:val="single" w:sz="4" w:space="0" w:color="auto"/>
              <w:left w:val="single" w:sz="4" w:space="0" w:color="auto"/>
              <w:bottom w:val="single" w:sz="4" w:space="0" w:color="auto"/>
              <w:right w:val="single" w:sz="4" w:space="0" w:color="auto"/>
            </w:tcBorders>
          </w:tcPr>
          <w:p w:rsidR="001615F8" w:rsidRPr="001615F8" w:rsidRDefault="001615F8" w:rsidP="007C50D2">
            <w:pPr>
              <w:tabs>
                <w:tab w:val="left" w:pos="1365"/>
              </w:tabs>
              <w:spacing w:after="0" w:line="240" w:lineRule="auto"/>
              <w:ind w:right="-108"/>
              <w:jc w:val="center"/>
              <w:rPr>
                <w:rFonts w:ascii="Times New Roman" w:eastAsia="Times New Roman" w:hAnsi="Times New Roman" w:cs="Times New Roman"/>
                <w:sz w:val="24"/>
                <w:szCs w:val="24"/>
                <w:lang w:val="kk-KZ" w:eastAsia="ru-RU"/>
              </w:rPr>
            </w:pPr>
            <w:r w:rsidRPr="001615F8">
              <w:rPr>
                <w:rFonts w:ascii="Times New Roman" w:eastAsia="Times New Roman" w:hAnsi="Times New Roman" w:cs="Times New Roman"/>
                <w:sz w:val="24"/>
                <w:szCs w:val="24"/>
                <w:lang w:val="kk-KZ" w:eastAsia="ru-RU"/>
              </w:rPr>
              <w:t>Үнемі</w:t>
            </w:r>
          </w:p>
        </w:tc>
        <w:tc>
          <w:tcPr>
            <w:tcW w:w="2800" w:type="dxa"/>
            <w:tcBorders>
              <w:top w:val="single" w:sz="4" w:space="0" w:color="auto"/>
              <w:left w:val="single" w:sz="4" w:space="0" w:color="auto"/>
              <w:bottom w:val="single" w:sz="4" w:space="0" w:color="auto"/>
              <w:right w:val="single" w:sz="4" w:space="0" w:color="auto"/>
            </w:tcBorders>
          </w:tcPr>
          <w:p w:rsidR="001615F8" w:rsidRPr="001615F8" w:rsidRDefault="007C50D2" w:rsidP="007C50D2">
            <w:pPr>
              <w:tabs>
                <w:tab w:val="left" w:pos="1365"/>
              </w:tabs>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Директор,</w:t>
            </w:r>
          </w:p>
        </w:tc>
        <w:tc>
          <w:tcPr>
            <w:tcW w:w="2087" w:type="dxa"/>
            <w:tcBorders>
              <w:top w:val="single" w:sz="4" w:space="0" w:color="auto"/>
              <w:left w:val="single" w:sz="4" w:space="0" w:color="auto"/>
              <w:bottom w:val="single" w:sz="4" w:space="0" w:color="auto"/>
              <w:right w:val="single" w:sz="4" w:space="0" w:color="auto"/>
            </w:tcBorders>
          </w:tcPr>
          <w:p w:rsidR="001615F8" w:rsidRPr="001615F8" w:rsidRDefault="001615F8" w:rsidP="007C50D2">
            <w:pPr>
              <w:tabs>
                <w:tab w:val="left" w:pos="1365"/>
              </w:tabs>
              <w:spacing w:after="0" w:line="240" w:lineRule="auto"/>
              <w:ind w:right="850"/>
              <w:rPr>
                <w:rFonts w:ascii="Times New Roman" w:eastAsia="Times New Roman" w:hAnsi="Times New Roman" w:cs="Times New Roman"/>
                <w:b/>
                <w:sz w:val="24"/>
                <w:szCs w:val="24"/>
                <w:lang w:val="kk-KZ" w:eastAsia="ru-RU"/>
              </w:rPr>
            </w:pPr>
          </w:p>
        </w:tc>
      </w:tr>
      <w:tr w:rsidR="001615F8" w:rsidRPr="001615F8" w:rsidTr="00FE70F4">
        <w:tc>
          <w:tcPr>
            <w:tcW w:w="534" w:type="dxa"/>
            <w:tcBorders>
              <w:top w:val="single" w:sz="4" w:space="0" w:color="auto"/>
              <w:left w:val="single" w:sz="4" w:space="0" w:color="auto"/>
              <w:bottom w:val="single" w:sz="4" w:space="0" w:color="auto"/>
              <w:right w:val="single" w:sz="4" w:space="0" w:color="auto"/>
            </w:tcBorders>
          </w:tcPr>
          <w:p w:rsidR="001615F8" w:rsidRPr="001615F8" w:rsidRDefault="001615F8" w:rsidP="007C50D2">
            <w:pPr>
              <w:tabs>
                <w:tab w:val="left" w:pos="1365"/>
              </w:tabs>
              <w:spacing w:after="0" w:line="240" w:lineRule="auto"/>
              <w:ind w:right="850"/>
              <w:rPr>
                <w:rFonts w:ascii="Times New Roman" w:eastAsia="Times New Roman" w:hAnsi="Times New Roman" w:cs="Times New Roman"/>
                <w:b/>
                <w:sz w:val="24"/>
                <w:szCs w:val="24"/>
                <w:lang w:val="kk-KZ" w:eastAsia="ru-RU"/>
              </w:rPr>
            </w:pPr>
            <w:r w:rsidRPr="001615F8">
              <w:rPr>
                <w:rFonts w:ascii="Times New Roman" w:eastAsia="Times New Roman" w:hAnsi="Times New Roman" w:cs="Times New Roman"/>
                <w:b/>
                <w:sz w:val="24"/>
                <w:szCs w:val="24"/>
                <w:lang w:val="kk-KZ" w:eastAsia="ru-RU"/>
              </w:rPr>
              <w:t>7</w:t>
            </w:r>
          </w:p>
        </w:tc>
        <w:tc>
          <w:tcPr>
            <w:tcW w:w="7623" w:type="dxa"/>
            <w:tcBorders>
              <w:top w:val="single" w:sz="4" w:space="0" w:color="auto"/>
              <w:left w:val="single" w:sz="4" w:space="0" w:color="auto"/>
              <w:bottom w:val="single" w:sz="4" w:space="0" w:color="auto"/>
              <w:right w:val="single" w:sz="4" w:space="0" w:color="auto"/>
            </w:tcBorders>
          </w:tcPr>
          <w:p w:rsidR="001615F8" w:rsidRPr="001615F8" w:rsidRDefault="001615F8" w:rsidP="007C50D2">
            <w:pPr>
              <w:tabs>
                <w:tab w:val="left" w:pos="1365"/>
              </w:tabs>
              <w:spacing w:after="0" w:line="240" w:lineRule="auto"/>
              <w:ind w:right="850"/>
              <w:rPr>
                <w:rFonts w:ascii="Times New Roman" w:eastAsia="Times New Roman" w:hAnsi="Times New Roman" w:cs="Times New Roman"/>
                <w:sz w:val="24"/>
                <w:szCs w:val="24"/>
                <w:lang w:val="kk-KZ" w:eastAsia="ru-RU"/>
              </w:rPr>
            </w:pPr>
            <w:r w:rsidRPr="001615F8">
              <w:rPr>
                <w:rFonts w:ascii="Times New Roman" w:eastAsia="Times New Roman" w:hAnsi="Times New Roman" w:cs="Times New Roman"/>
                <w:sz w:val="24"/>
                <w:szCs w:val="24"/>
                <w:lang w:val="kk-KZ" w:eastAsia="ru-RU"/>
              </w:rPr>
              <w:t>Балабқшаның көгалдандырылған гүлзардың ойын алаңдары, құм жәшігінің жағдайын қадағалау</w:t>
            </w:r>
          </w:p>
        </w:tc>
        <w:tc>
          <w:tcPr>
            <w:tcW w:w="1625" w:type="dxa"/>
            <w:tcBorders>
              <w:top w:val="single" w:sz="4" w:space="0" w:color="auto"/>
              <w:left w:val="single" w:sz="4" w:space="0" w:color="auto"/>
              <w:bottom w:val="single" w:sz="4" w:space="0" w:color="auto"/>
              <w:right w:val="single" w:sz="4" w:space="0" w:color="auto"/>
            </w:tcBorders>
          </w:tcPr>
          <w:p w:rsidR="001615F8" w:rsidRPr="001615F8" w:rsidRDefault="001615F8" w:rsidP="007C50D2">
            <w:pPr>
              <w:tabs>
                <w:tab w:val="left" w:pos="1365"/>
              </w:tabs>
              <w:spacing w:after="0" w:line="240" w:lineRule="auto"/>
              <w:jc w:val="center"/>
              <w:rPr>
                <w:rFonts w:ascii="Times New Roman" w:eastAsia="Times New Roman" w:hAnsi="Times New Roman" w:cs="Times New Roman"/>
                <w:sz w:val="24"/>
                <w:szCs w:val="24"/>
                <w:lang w:val="kk-KZ" w:eastAsia="ru-RU"/>
              </w:rPr>
            </w:pPr>
            <w:r w:rsidRPr="001615F8">
              <w:rPr>
                <w:rFonts w:ascii="Times New Roman" w:eastAsia="Times New Roman" w:hAnsi="Times New Roman" w:cs="Times New Roman"/>
                <w:sz w:val="24"/>
                <w:szCs w:val="24"/>
                <w:lang w:val="kk-KZ" w:eastAsia="ru-RU"/>
              </w:rPr>
              <w:t>Қажеттілігіне қарай</w:t>
            </w:r>
          </w:p>
        </w:tc>
        <w:tc>
          <w:tcPr>
            <w:tcW w:w="2800" w:type="dxa"/>
            <w:tcBorders>
              <w:top w:val="single" w:sz="4" w:space="0" w:color="auto"/>
              <w:left w:val="single" w:sz="4" w:space="0" w:color="auto"/>
              <w:bottom w:val="single" w:sz="4" w:space="0" w:color="auto"/>
              <w:right w:val="single" w:sz="4" w:space="0" w:color="auto"/>
            </w:tcBorders>
          </w:tcPr>
          <w:p w:rsidR="001615F8" w:rsidRPr="001615F8" w:rsidRDefault="001615F8" w:rsidP="007C50D2">
            <w:pPr>
              <w:tabs>
                <w:tab w:val="left" w:pos="1365"/>
              </w:tabs>
              <w:spacing w:after="0" w:line="240" w:lineRule="auto"/>
              <w:jc w:val="center"/>
              <w:rPr>
                <w:rFonts w:ascii="Times New Roman" w:eastAsia="Times New Roman" w:hAnsi="Times New Roman" w:cs="Times New Roman"/>
                <w:sz w:val="24"/>
                <w:szCs w:val="24"/>
                <w:lang w:val="kk-KZ" w:eastAsia="ru-RU"/>
              </w:rPr>
            </w:pPr>
            <w:r w:rsidRPr="001615F8">
              <w:rPr>
                <w:rFonts w:ascii="Times New Roman" w:eastAsia="Times New Roman" w:hAnsi="Times New Roman" w:cs="Times New Roman"/>
                <w:sz w:val="24"/>
                <w:szCs w:val="24"/>
                <w:lang w:val="kk-KZ" w:eastAsia="ru-RU"/>
              </w:rPr>
              <w:t>Шаруашылық меңгерушісі</w:t>
            </w:r>
          </w:p>
        </w:tc>
        <w:tc>
          <w:tcPr>
            <w:tcW w:w="2087" w:type="dxa"/>
            <w:tcBorders>
              <w:top w:val="single" w:sz="4" w:space="0" w:color="auto"/>
              <w:left w:val="single" w:sz="4" w:space="0" w:color="auto"/>
              <w:bottom w:val="single" w:sz="4" w:space="0" w:color="auto"/>
              <w:right w:val="single" w:sz="4" w:space="0" w:color="auto"/>
            </w:tcBorders>
          </w:tcPr>
          <w:p w:rsidR="001615F8" w:rsidRPr="001615F8" w:rsidRDefault="001615F8" w:rsidP="007C50D2">
            <w:pPr>
              <w:tabs>
                <w:tab w:val="left" w:pos="1365"/>
              </w:tabs>
              <w:spacing w:after="0" w:line="240" w:lineRule="auto"/>
              <w:ind w:right="850"/>
              <w:rPr>
                <w:rFonts w:ascii="Times New Roman" w:eastAsia="Times New Roman" w:hAnsi="Times New Roman" w:cs="Times New Roman"/>
                <w:b/>
                <w:sz w:val="24"/>
                <w:szCs w:val="24"/>
                <w:lang w:val="kk-KZ" w:eastAsia="ru-RU"/>
              </w:rPr>
            </w:pPr>
          </w:p>
        </w:tc>
      </w:tr>
      <w:tr w:rsidR="001615F8" w:rsidRPr="001615F8" w:rsidTr="00FE70F4">
        <w:tc>
          <w:tcPr>
            <w:tcW w:w="534" w:type="dxa"/>
            <w:tcBorders>
              <w:top w:val="single" w:sz="4" w:space="0" w:color="auto"/>
              <w:left w:val="single" w:sz="4" w:space="0" w:color="auto"/>
              <w:bottom w:val="single" w:sz="4" w:space="0" w:color="auto"/>
              <w:right w:val="single" w:sz="4" w:space="0" w:color="auto"/>
            </w:tcBorders>
          </w:tcPr>
          <w:p w:rsidR="001615F8" w:rsidRPr="001615F8" w:rsidRDefault="001615F8" w:rsidP="007C50D2">
            <w:pPr>
              <w:tabs>
                <w:tab w:val="left" w:pos="1365"/>
              </w:tabs>
              <w:spacing w:after="0" w:line="240" w:lineRule="auto"/>
              <w:ind w:right="850"/>
              <w:rPr>
                <w:rFonts w:ascii="Times New Roman" w:eastAsia="Times New Roman" w:hAnsi="Times New Roman" w:cs="Times New Roman"/>
                <w:sz w:val="24"/>
                <w:szCs w:val="24"/>
                <w:lang w:val="kk-KZ" w:eastAsia="ru-RU"/>
              </w:rPr>
            </w:pPr>
            <w:r w:rsidRPr="001615F8">
              <w:rPr>
                <w:rFonts w:ascii="Times New Roman" w:eastAsia="Times New Roman" w:hAnsi="Times New Roman" w:cs="Times New Roman"/>
                <w:sz w:val="24"/>
                <w:szCs w:val="24"/>
                <w:lang w:val="kk-KZ" w:eastAsia="ru-RU"/>
              </w:rPr>
              <w:t>8</w:t>
            </w:r>
          </w:p>
        </w:tc>
        <w:tc>
          <w:tcPr>
            <w:tcW w:w="7623" w:type="dxa"/>
            <w:tcBorders>
              <w:top w:val="single" w:sz="4" w:space="0" w:color="auto"/>
              <w:left w:val="single" w:sz="4" w:space="0" w:color="auto"/>
              <w:bottom w:val="single" w:sz="4" w:space="0" w:color="auto"/>
              <w:right w:val="single" w:sz="4" w:space="0" w:color="auto"/>
            </w:tcBorders>
          </w:tcPr>
          <w:p w:rsidR="001615F8" w:rsidRPr="001615F8" w:rsidRDefault="001615F8" w:rsidP="007C50D2">
            <w:pPr>
              <w:tabs>
                <w:tab w:val="left" w:pos="1365"/>
              </w:tabs>
              <w:spacing w:after="0" w:line="240" w:lineRule="auto"/>
              <w:ind w:right="850"/>
              <w:rPr>
                <w:rFonts w:ascii="Times New Roman" w:eastAsia="Times New Roman" w:hAnsi="Times New Roman" w:cs="Times New Roman"/>
                <w:sz w:val="24"/>
                <w:szCs w:val="24"/>
                <w:lang w:val="kk-KZ" w:eastAsia="ru-RU"/>
              </w:rPr>
            </w:pPr>
            <w:r w:rsidRPr="001615F8">
              <w:rPr>
                <w:rFonts w:ascii="Times New Roman" w:eastAsia="Times New Roman" w:hAnsi="Times New Roman" w:cs="Times New Roman"/>
                <w:sz w:val="24"/>
                <w:szCs w:val="24"/>
                <w:lang w:val="kk-KZ" w:eastAsia="ru-RU"/>
              </w:rPr>
              <w:t>Қыс мезгіліне дайындық жылу жүйелерін бақылау</w:t>
            </w:r>
          </w:p>
        </w:tc>
        <w:tc>
          <w:tcPr>
            <w:tcW w:w="1625" w:type="dxa"/>
            <w:tcBorders>
              <w:top w:val="single" w:sz="4" w:space="0" w:color="auto"/>
              <w:left w:val="single" w:sz="4" w:space="0" w:color="auto"/>
              <w:bottom w:val="single" w:sz="4" w:space="0" w:color="auto"/>
              <w:right w:val="single" w:sz="4" w:space="0" w:color="auto"/>
            </w:tcBorders>
          </w:tcPr>
          <w:p w:rsidR="001615F8" w:rsidRPr="001615F8" w:rsidRDefault="001615F8" w:rsidP="007C50D2">
            <w:pPr>
              <w:tabs>
                <w:tab w:val="left" w:pos="1365"/>
              </w:tabs>
              <w:spacing w:after="0" w:line="240" w:lineRule="auto"/>
              <w:jc w:val="center"/>
              <w:rPr>
                <w:rFonts w:ascii="Times New Roman" w:eastAsia="Times New Roman" w:hAnsi="Times New Roman" w:cs="Times New Roman"/>
                <w:sz w:val="24"/>
                <w:szCs w:val="24"/>
                <w:lang w:val="kk-KZ" w:eastAsia="ru-RU"/>
              </w:rPr>
            </w:pPr>
            <w:r w:rsidRPr="001615F8">
              <w:rPr>
                <w:rFonts w:ascii="Times New Roman" w:eastAsia="Times New Roman" w:hAnsi="Times New Roman" w:cs="Times New Roman"/>
                <w:sz w:val="24"/>
                <w:szCs w:val="24"/>
                <w:lang w:val="kk-KZ" w:eastAsia="ru-RU"/>
              </w:rPr>
              <w:t>Қажеттілігіне қарай</w:t>
            </w:r>
          </w:p>
        </w:tc>
        <w:tc>
          <w:tcPr>
            <w:tcW w:w="2800" w:type="dxa"/>
            <w:tcBorders>
              <w:top w:val="single" w:sz="4" w:space="0" w:color="auto"/>
              <w:left w:val="single" w:sz="4" w:space="0" w:color="auto"/>
              <w:bottom w:val="single" w:sz="4" w:space="0" w:color="auto"/>
              <w:right w:val="single" w:sz="4" w:space="0" w:color="auto"/>
            </w:tcBorders>
          </w:tcPr>
          <w:p w:rsidR="001615F8" w:rsidRPr="001615F8" w:rsidRDefault="001615F8" w:rsidP="007C50D2">
            <w:pPr>
              <w:tabs>
                <w:tab w:val="left" w:pos="1365"/>
              </w:tabs>
              <w:spacing w:after="0" w:line="240" w:lineRule="auto"/>
              <w:jc w:val="center"/>
              <w:rPr>
                <w:rFonts w:ascii="Times New Roman" w:eastAsia="Times New Roman" w:hAnsi="Times New Roman" w:cs="Times New Roman"/>
                <w:sz w:val="24"/>
                <w:szCs w:val="24"/>
                <w:lang w:val="kk-KZ" w:eastAsia="ru-RU"/>
              </w:rPr>
            </w:pPr>
            <w:r w:rsidRPr="001615F8">
              <w:rPr>
                <w:rFonts w:ascii="Times New Roman" w:eastAsia="Times New Roman" w:hAnsi="Times New Roman" w:cs="Times New Roman"/>
                <w:sz w:val="24"/>
                <w:szCs w:val="24"/>
                <w:lang w:val="kk-KZ" w:eastAsia="ru-RU"/>
              </w:rPr>
              <w:t>Шаруашылық меңгерушісі</w:t>
            </w:r>
          </w:p>
        </w:tc>
        <w:tc>
          <w:tcPr>
            <w:tcW w:w="2087" w:type="dxa"/>
            <w:tcBorders>
              <w:top w:val="single" w:sz="4" w:space="0" w:color="auto"/>
              <w:left w:val="single" w:sz="4" w:space="0" w:color="auto"/>
              <w:bottom w:val="single" w:sz="4" w:space="0" w:color="auto"/>
              <w:right w:val="single" w:sz="4" w:space="0" w:color="auto"/>
            </w:tcBorders>
          </w:tcPr>
          <w:p w:rsidR="001615F8" w:rsidRPr="001615F8" w:rsidRDefault="001615F8" w:rsidP="007C50D2">
            <w:pPr>
              <w:tabs>
                <w:tab w:val="left" w:pos="1365"/>
              </w:tabs>
              <w:spacing w:after="0" w:line="240" w:lineRule="auto"/>
              <w:ind w:right="850"/>
              <w:rPr>
                <w:rFonts w:ascii="Times New Roman" w:eastAsia="Times New Roman" w:hAnsi="Times New Roman" w:cs="Times New Roman"/>
                <w:b/>
                <w:sz w:val="24"/>
                <w:szCs w:val="24"/>
                <w:lang w:val="kk-KZ" w:eastAsia="ru-RU"/>
              </w:rPr>
            </w:pPr>
          </w:p>
        </w:tc>
      </w:tr>
      <w:tr w:rsidR="001615F8" w:rsidRPr="001615F8" w:rsidTr="00FE70F4">
        <w:tc>
          <w:tcPr>
            <w:tcW w:w="534" w:type="dxa"/>
            <w:tcBorders>
              <w:top w:val="single" w:sz="4" w:space="0" w:color="auto"/>
              <w:left w:val="single" w:sz="4" w:space="0" w:color="auto"/>
              <w:bottom w:val="single" w:sz="4" w:space="0" w:color="auto"/>
              <w:right w:val="single" w:sz="4" w:space="0" w:color="auto"/>
            </w:tcBorders>
          </w:tcPr>
          <w:p w:rsidR="001615F8" w:rsidRPr="001615F8" w:rsidRDefault="001615F8" w:rsidP="007C50D2">
            <w:pPr>
              <w:tabs>
                <w:tab w:val="left" w:pos="1365"/>
              </w:tabs>
              <w:spacing w:after="0" w:line="240" w:lineRule="auto"/>
              <w:ind w:right="850"/>
              <w:rPr>
                <w:rFonts w:ascii="Times New Roman" w:eastAsia="Times New Roman" w:hAnsi="Times New Roman" w:cs="Times New Roman"/>
                <w:sz w:val="24"/>
                <w:szCs w:val="24"/>
                <w:lang w:val="kk-KZ" w:eastAsia="ru-RU"/>
              </w:rPr>
            </w:pPr>
            <w:r w:rsidRPr="001615F8">
              <w:rPr>
                <w:rFonts w:ascii="Times New Roman" w:eastAsia="Times New Roman" w:hAnsi="Times New Roman" w:cs="Times New Roman"/>
                <w:sz w:val="24"/>
                <w:szCs w:val="24"/>
                <w:lang w:val="kk-KZ" w:eastAsia="ru-RU"/>
              </w:rPr>
              <w:t>9</w:t>
            </w:r>
          </w:p>
        </w:tc>
        <w:tc>
          <w:tcPr>
            <w:tcW w:w="7623" w:type="dxa"/>
            <w:tcBorders>
              <w:top w:val="single" w:sz="4" w:space="0" w:color="auto"/>
              <w:left w:val="single" w:sz="4" w:space="0" w:color="auto"/>
              <w:bottom w:val="single" w:sz="4" w:space="0" w:color="auto"/>
              <w:right w:val="single" w:sz="4" w:space="0" w:color="auto"/>
            </w:tcBorders>
          </w:tcPr>
          <w:p w:rsidR="001615F8" w:rsidRPr="001615F8" w:rsidRDefault="001615F8" w:rsidP="007C50D2">
            <w:pPr>
              <w:tabs>
                <w:tab w:val="left" w:pos="1365"/>
              </w:tabs>
              <w:spacing w:after="0" w:line="240" w:lineRule="auto"/>
              <w:ind w:right="850"/>
              <w:rPr>
                <w:rFonts w:ascii="Times New Roman" w:eastAsia="Times New Roman" w:hAnsi="Times New Roman" w:cs="Times New Roman"/>
                <w:sz w:val="24"/>
                <w:szCs w:val="24"/>
                <w:lang w:val="kk-KZ" w:eastAsia="ru-RU"/>
              </w:rPr>
            </w:pPr>
            <w:r w:rsidRPr="001615F8">
              <w:rPr>
                <w:rFonts w:ascii="Times New Roman" w:eastAsia="Times New Roman" w:hAnsi="Times New Roman" w:cs="Times New Roman"/>
                <w:sz w:val="24"/>
                <w:szCs w:val="24"/>
                <w:lang w:val="kk-KZ" w:eastAsia="ru-RU"/>
              </w:rPr>
              <w:t>Заттық кеңісті ортаны жабдықтау және толықтыру</w:t>
            </w:r>
          </w:p>
        </w:tc>
        <w:tc>
          <w:tcPr>
            <w:tcW w:w="1625" w:type="dxa"/>
            <w:tcBorders>
              <w:top w:val="single" w:sz="4" w:space="0" w:color="auto"/>
              <w:left w:val="single" w:sz="4" w:space="0" w:color="auto"/>
              <w:bottom w:val="single" w:sz="4" w:space="0" w:color="auto"/>
              <w:right w:val="single" w:sz="4" w:space="0" w:color="auto"/>
            </w:tcBorders>
          </w:tcPr>
          <w:p w:rsidR="001615F8" w:rsidRPr="001615F8" w:rsidRDefault="001615F8" w:rsidP="007C50D2">
            <w:pPr>
              <w:tabs>
                <w:tab w:val="left" w:pos="1365"/>
              </w:tabs>
              <w:spacing w:after="0" w:line="240" w:lineRule="auto"/>
              <w:jc w:val="center"/>
              <w:rPr>
                <w:rFonts w:ascii="Times New Roman" w:eastAsia="Times New Roman" w:hAnsi="Times New Roman" w:cs="Times New Roman"/>
                <w:sz w:val="24"/>
                <w:szCs w:val="24"/>
                <w:lang w:val="kk-KZ" w:eastAsia="ru-RU"/>
              </w:rPr>
            </w:pPr>
            <w:r w:rsidRPr="001615F8">
              <w:rPr>
                <w:rFonts w:ascii="Times New Roman" w:eastAsia="Times New Roman" w:hAnsi="Times New Roman" w:cs="Times New Roman"/>
                <w:sz w:val="24"/>
                <w:szCs w:val="24"/>
                <w:lang w:val="kk-KZ" w:eastAsia="ru-RU"/>
              </w:rPr>
              <w:t>Қажеттілігіне қарай</w:t>
            </w:r>
          </w:p>
        </w:tc>
        <w:tc>
          <w:tcPr>
            <w:tcW w:w="2800" w:type="dxa"/>
            <w:tcBorders>
              <w:top w:val="single" w:sz="4" w:space="0" w:color="auto"/>
              <w:left w:val="single" w:sz="4" w:space="0" w:color="auto"/>
              <w:bottom w:val="single" w:sz="4" w:space="0" w:color="auto"/>
              <w:right w:val="single" w:sz="4" w:space="0" w:color="auto"/>
            </w:tcBorders>
          </w:tcPr>
          <w:p w:rsidR="001615F8" w:rsidRPr="001615F8" w:rsidRDefault="007C50D2" w:rsidP="007C50D2">
            <w:pPr>
              <w:tabs>
                <w:tab w:val="left" w:pos="1365"/>
              </w:tabs>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Директор,</w:t>
            </w:r>
            <w:r w:rsidR="001615F8" w:rsidRPr="001615F8">
              <w:rPr>
                <w:rFonts w:ascii="Times New Roman" w:eastAsia="Times New Roman" w:hAnsi="Times New Roman" w:cs="Times New Roman"/>
                <w:sz w:val="24"/>
                <w:szCs w:val="24"/>
                <w:lang w:val="kk-KZ" w:eastAsia="ru-RU"/>
              </w:rPr>
              <w:t xml:space="preserve"> шаруашылық меңгерушісі</w:t>
            </w:r>
          </w:p>
        </w:tc>
        <w:tc>
          <w:tcPr>
            <w:tcW w:w="2087" w:type="dxa"/>
            <w:tcBorders>
              <w:top w:val="single" w:sz="4" w:space="0" w:color="auto"/>
              <w:left w:val="single" w:sz="4" w:space="0" w:color="auto"/>
              <w:bottom w:val="single" w:sz="4" w:space="0" w:color="auto"/>
              <w:right w:val="single" w:sz="4" w:space="0" w:color="auto"/>
            </w:tcBorders>
          </w:tcPr>
          <w:p w:rsidR="001615F8" w:rsidRPr="001615F8" w:rsidRDefault="001615F8" w:rsidP="007C50D2">
            <w:pPr>
              <w:tabs>
                <w:tab w:val="left" w:pos="1365"/>
              </w:tabs>
              <w:spacing w:after="0" w:line="240" w:lineRule="auto"/>
              <w:ind w:right="850"/>
              <w:rPr>
                <w:rFonts w:ascii="Times New Roman" w:eastAsia="Times New Roman" w:hAnsi="Times New Roman" w:cs="Times New Roman"/>
                <w:b/>
                <w:sz w:val="24"/>
                <w:szCs w:val="24"/>
                <w:lang w:val="kk-KZ" w:eastAsia="ru-RU"/>
              </w:rPr>
            </w:pPr>
          </w:p>
        </w:tc>
      </w:tr>
    </w:tbl>
    <w:p w:rsidR="001615F8" w:rsidRDefault="001615F8" w:rsidP="001615F8">
      <w:pPr>
        <w:ind w:right="850"/>
        <w:rPr>
          <w:rFonts w:ascii="Times New Roman" w:eastAsia="Times New Roman" w:hAnsi="Times New Roman" w:cs="Times New Roman"/>
          <w:b/>
          <w:sz w:val="24"/>
          <w:szCs w:val="24"/>
          <w:u w:val="single"/>
          <w:lang w:val="kk-KZ" w:eastAsia="ru-RU"/>
        </w:rPr>
      </w:pPr>
    </w:p>
    <w:p w:rsidR="00D360B1" w:rsidRDefault="00D360B1" w:rsidP="001615F8">
      <w:pPr>
        <w:ind w:right="850"/>
        <w:rPr>
          <w:rFonts w:ascii="Times New Roman" w:eastAsia="Times New Roman" w:hAnsi="Times New Roman" w:cs="Times New Roman"/>
          <w:b/>
          <w:sz w:val="24"/>
          <w:szCs w:val="24"/>
          <w:u w:val="single"/>
          <w:lang w:val="kk-KZ" w:eastAsia="ru-RU"/>
        </w:rPr>
      </w:pPr>
    </w:p>
    <w:p w:rsidR="00D360B1" w:rsidRDefault="00D360B1" w:rsidP="001615F8">
      <w:pPr>
        <w:ind w:right="850"/>
        <w:rPr>
          <w:rFonts w:ascii="Times New Roman" w:eastAsia="Times New Roman" w:hAnsi="Times New Roman" w:cs="Times New Roman"/>
          <w:b/>
          <w:sz w:val="24"/>
          <w:szCs w:val="24"/>
          <w:u w:val="single"/>
          <w:lang w:val="kk-KZ" w:eastAsia="ru-RU"/>
        </w:rPr>
      </w:pPr>
    </w:p>
    <w:p w:rsidR="00D360B1" w:rsidRDefault="00D360B1" w:rsidP="001615F8">
      <w:pPr>
        <w:ind w:right="850"/>
        <w:rPr>
          <w:rFonts w:ascii="Times New Roman" w:eastAsia="Times New Roman" w:hAnsi="Times New Roman" w:cs="Times New Roman"/>
          <w:b/>
          <w:sz w:val="24"/>
          <w:szCs w:val="24"/>
          <w:u w:val="single"/>
          <w:lang w:val="kk-KZ" w:eastAsia="ru-RU"/>
        </w:rPr>
      </w:pPr>
    </w:p>
    <w:p w:rsidR="00D360B1" w:rsidRDefault="00D360B1" w:rsidP="001615F8">
      <w:pPr>
        <w:ind w:right="850"/>
        <w:rPr>
          <w:rFonts w:ascii="Times New Roman" w:eastAsia="Times New Roman" w:hAnsi="Times New Roman" w:cs="Times New Roman"/>
          <w:b/>
          <w:sz w:val="24"/>
          <w:szCs w:val="24"/>
          <w:u w:val="single"/>
          <w:lang w:val="kk-KZ" w:eastAsia="ru-RU"/>
        </w:rPr>
      </w:pPr>
    </w:p>
    <w:p w:rsidR="00541EA5" w:rsidRDefault="00541EA5" w:rsidP="001615F8">
      <w:pPr>
        <w:ind w:right="850"/>
        <w:rPr>
          <w:rFonts w:ascii="Times New Roman" w:eastAsia="Times New Roman" w:hAnsi="Times New Roman" w:cs="Times New Roman"/>
          <w:b/>
          <w:sz w:val="24"/>
          <w:szCs w:val="24"/>
          <w:u w:val="single"/>
          <w:lang w:val="kk-KZ" w:eastAsia="ru-RU"/>
        </w:rPr>
      </w:pPr>
    </w:p>
    <w:p w:rsidR="00D360B1" w:rsidRPr="001615F8" w:rsidRDefault="00D360B1" w:rsidP="001615F8">
      <w:pPr>
        <w:ind w:right="850"/>
        <w:rPr>
          <w:rFonts w:ascii="Times New Roman" w:eastAsia="Times New Roman" w:hAnsi="Times New Roman" w:cs="Times New Roman"/>
          <w:b/>
          <w:sz w:val="24"/>
          <w:szCs w:val="24"/>
          <w:u w:val="single"/>
          <w:lang w:val="kk-KZ" w:eastAsia="ru-RU"/>
        </w:rPr>
      </w:pPr>
    </w:p>
    <w:p w:rsidR="00503287" w:rsidRPr="00503287" w:rsidRDefault="00503287" w:rsidP="00503287">
      <w:pPr>
        <w:spacing w:after="0" w:line="240" w:lineRule="auto"/>
        <w:rPr>
          <w:rFonts w:ascii="Times New Roman" w:eastAsia="Times New Roman" w:hAnsi="Times New Roman" w:cs="Times New Roman"/>
          <w:b/>
          <w:sz w:val="24"/>
          <w:szCs w:val="24"/>
          <w:lang w:val="kk-KZ" w:eastAsia="ru-RU"/>
        </w:rPr>
      </w:pPr>
      <w:r w:rsidRPr="00503287">
        <w:rPr>
          <w:rFonts w:ascii="Times New Roman" w:eastAsia="Times New Roman" w:hAnsi="Times New Roman" w:cs="Times New Roman"/>
          <w:b/>
          <w:sz w:val="24"/>
          <w:szCs w:val="24"/>
          <w:lang w:val="kk-KZ" w:eastAsia="ru-RU"/>
        </w:rPr>
        <w:lastRenderedPageBreak/>
        <w:t>Өндірістік  жиналыс</w:t>
      </w:r>
    </w:p>
    <w:tbl>
      <w:tblPr>
        <w:tblW w:w="1531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2"/>
        <w:gridCol w:w="9922"/>
        <w:gridCol w:w="1701"/>
        <w:gridCol w:w="2835"/>
      </w:tblGrid>
      <w:tr w:rsidR="00503287" w:rsidRPr="00503287" w:rsidTr="00AB1BBF">
        <w:tc>
          <w:tcPr>
            <w:tcW w:w="852" w:type="dxa"/>
          </w:tcPr>
          <w:p w:rsidR="00503287" w:rsidRPr="00503287" w:rsidRDefault="00503287" w:rsidP="00503287">
            <w:pPr>
              <w:spacing w:after="0" w:line="240" w:lineRule="auto"/>
              <w:jc w:val="center"/>
              <w:rPr>
                <w:rFonts w:ascii="Times New Roman" w:eastAsia="Times New Roman" w:hAnsi="Times New Roman" w:cs="Times New Roman"/>
                <w:b/>
                <w:sz w:val="24"/>
                <w:szCs w:val="24"/>
                <w:lang w:val="kk-KZ"/>
              </w:rPr>
            </w:pPr>
            <w:r w:rsidRPr="00503287">
              <w:rPr>
                <w:rFonts w:ascii="Times New Roman" w:eastAsia="Times New Roman" w:hAnsi="Times New Roman" w:cs="Times New Roman"/>
                <w:b/>
                <w:sz w:val="24"/>
                <w:szCs w:val="24"/>
                <w:lang w:val="kk-KZ"/>
              </w:rPr>
              <w:t>№</w:t>
            </w:r>
          </w:p>
        </w:tc>
        <w:tc>
          <w:tcPr>
            <w:tcW w:w="9922" w:type="dxa"/>
          </w:tcPr>
          <w:p w:rsidR="00503287" w:rsidRPr="00503287" w:rsidRDefault="00503287" w:rsidP="00503287">
            <w:pPr>
              <w:spacing w:after="0" w:line="240" w:lineRule="auto"/>
              <w:jc w:val="center"/>
              <w:rPr>
                <w:rFonts w:ascii="Times New Roman" w:eastAsia="Times New Roman" w:hAnsi="Times New Roman" w:cs="Times New Roman"/>
                <w:b/>
                <w:sz w:val="24"/>
                <w:szCs w:val="24"/>
                <w:lang w:val="kk-KZ"/>
              </w:rPr>
            </w:pPr>
            <w:r w:rsidRPr="00503287">
              <w:rPr>
                <w:rFonts w:ascii="Times New Roman" w:eastAsia="Times New Roman" w:hAnsi="Times New Roman" w:cs="Times New Roman"/>
                <w:b/>
                <w:sz w:val="24"/>
                <w:szCs w:val="24"/>
                <w:lang w:val="kk-KZ"/>
              </w:rPr>
              <w:t>Күн тәртібінде қаралатын мәселелер</w:t>
            </w:r>
          </w:p>
        </w:tc>
        <w:tc>
          <w:tcPr>
            <w:tcW w:w="1701" w:type="dxa"/>
          </w:tcPr>
          <w:p w:rsidR="00503287" w:rsidRPr="00503287" w:rsidRDefault="00503287" w:rsidP="00503287">
            <w:pPr>
              <w:spacing w:after="0" w:line="240" w:lineRule="auto"/>
              <w:jc w:val="center"/>
              <w:rPr>
                <w:rFonts w:ascii="Times New Roman" w:eastAsia="Times New Roman" w:hAnsi="Times New Roman" w:cs="Times New Roman"/>
                <w:b/>
                <w:sz w:val="24"/>
                <w:szCs w:val="24"/>
                <w:lang w:val="kk-KZ"/>
              </w:rPr>
            </w:pPr>
            <w:r w:rsidRPr="00503287">
              <w:rPr>
                <w:rFonts w:ascii="Times New Roman" w:eastAsia="Times New Roman" w:hAnsi="Times New Roman" w:cs="Times New Roman"/>
                <w:b/>
                <w:sz w:val="24"/>
                <w:szCs w:val="24"/>
                <w:lang w:val="kk-KZ"/>
              </w:rPr>
              <w:t>Мерзімі</w:t>
            </w:r>
          </w:p>
        </w:tc>
        <w:tc>
          <w:tcPr>
            <w:tcW w:w="2835" w:type="dxa"/>
          </w:tcPr>
          <w:p w:rsidR="00503287" w:rsidRPr="00503287" w:rsidRDefault="00503287" w:rsidP="00503287">
            <w:pPr>
              <w:spacing w:after="0" w:line="240" w:lineRule="auto"/>
              <w:jc w:val="center"/>
              <w:rPr>
                <w:rFonts w:ascii="Times New Roman" w:eastAsia="Times New Roman" w:hAnsi="Times New Roman" w:cs="Times New Roman"/>
                <w:b/>
                <w:sz w:val="24"/>
                <w:szCs w:val="24"/>
                <w:lang w:val="kk-KZ"/>
              </w:rPr>
            </w:pPr>
            <w:r w:rsidRPr="00503287">
              <w:rPr>
                <w:rFonts w:ascii="Times New Roman" w:eastAsia="Times New Roman" w:hAnsi="Times New Roman" w:cs="Times New Roman"/>
                <w:b/>
                <w:sz w:val="24"/>
                <w:szCs w:val="24"/>
                <w:lang w:val="kk-KZ"/>
              </w:rPr>
              <w:t>Жауаптылар</w:t>
            </w:r>
          </w:p>
        </w:tc>
      </w:tr>
      <w:tr w:rsidR="00503287" w:rsidRPr="00503287" w:rsidTr="00503287">
        <w:trPr>
          <w:trHeight w:val="413"/>
        </w:trPr>
        <w:tc>
          <w:tcPr>
            <w:tcW w:w="15310" w:type="dxa"/>
            <w:gridSpan w:val="4"/>
          </w:tcPr>
          <w:p w:rsidR="00503287" w:rsidRPr="00503287" w:rsidRDefault="00503287" w:rsidP="00503287">
            <w:pPr>
              <w:spacing w:after="0" w:line="240" w:lineRule="auto"/>
              <w:contextualSpacing/>
              <w:jc w:val="center"/>
              <w:rPr>
                <w:rFonts w:ascii="Times New Roman" w:eastAsia="Times New Roman" w:hAnsi="Times New Roman" w:cs="Times New Roman"/>
                <w:b/>
                <w:sz w:val="24"/>
                <w:szCs w:val="24"/>
                <w:lang w:val="kk-KZ"/>
              </w:rPr>
            </w:pPr>
            <w:r w:rsidRPr="00503287">
              <w:rPr>
                <w:rFonts w:ascii="Times New Roman" w:eastAsia="Times New Roman" w:hAnsi="Times New Roman" w:cs="Times New Roman"/>
                <w:b/>
                <w:sz w:val="24"/>
                <w:szCs w:val="24"/>
                <w:lang w:val="kk-KZ"/>
              </w:rPr>
              <w:t>№1 өндірістік жиналыс</w:t>
            </w:r>
          </w:p>
        </w:tc>
      </w:tr>
      <w:tr w:rsidR="00503287" w:rsidRPr="00503287" w:rsidTr="00AB1BBF">
        <w:trPr>
          <w:trHeight w:val="575"/>
        </w:trPr>
        <w:tc>
          <w:tcPr>
            <w:tcW w:w="852" w:type="dxa"/>
          </w:tcPr>
          <w:p w:rsidR="00503287" w:rsidRPr="00503287" w:rsidRDefault="00AB1BBF" w:rsidP="00503287">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r w:rsidR="00503287" w:rsidRPr="00503287">
              <w:rPr>
                <w:rFonts w:ascii="Times New Roman" w:eastAsia="Times New Roman" w:hAnsi="Times New Roman" w:cs="Times New Roman"/>
                <w:sz w:val="24"/>
                <w:szCs w:val="24"/>
                <w:lang w:val="kk-KZ"/>
              </w:rPr>
              <w:t>.</w:t>
            </w:r>
          </w:p>
          <w:p w:rsidR="00503287" w:rsidRPr="00503287" w:rsidRDefault="00503287" w:rsidP="00503287">
            <w:pPr>
              <w:spacing w:after="0" w:line="240" w:lineRule="auto"/>
              <w:contextualSpacing/>
              <w:rPr>
                <w:rFonts w:ascii="Times New Roman" w:eastAsia="Times New Roman" w:hAnsi="Times New Roman" w:cs="Times New Roman"/>
                <w:b/>
                <w:sz w:val="24"/>
                <w:szCs w:val="24"/>
                <w:lang w:val="kk-KZ"/>
              </w:rPr>
            </w:pPr>
          </w:p>
        </w:tc>
        <w:tc>
          <w:tcPr>
            <w:tcW w:w="9922" w:type="dxa"/>
          </w:tcPr>
          <w:p w:rsidR="00503287" w:rsidRPr="00503287" w:rsidRDefault="00503287" w:rsidP="00503287">
            <w:pPr>
              <w:spacing w:after="0" w:line="240" w:lineRule="auto"/>
              <w:contextualSpacing/>
              <w:rPr>
                <w:rFonts w:ascii="Times New Roman" w:eastAsia="Times New Roman" w:hAnsi="Times New Roman" w:cs="Times New Roman"/>
                <w:b/>
                <w:sz w:val="24"/>
                <w:szCs w:val="24"/>
                <w:lang w:val="kk-KZ"/>
              </w:rPr>
            </w:pPr>
            <w:r w:rsidRPr="00503287">
              <w:rPr>
                <w:rFonts w:ascii="Times New Roman" w:eastAsia="Times New Roman" w:hAnsi="Times New Roman" w:cs="Times New Roman"/>
                <w:sz w:val="24"/>
                <w:szCs w:val="24"/>
                <w:lang w:val="kk-KZ"/>
              </w:rPr>
              <w:t xml:space="preserve">Балалардың денсаулық топтарын және физикалық денсаулығын тексеру мен қызметкерлердің медициналық бақылаудан өту қорытындысы </w:t>
            </w:r>
          </w:p>
        </w:tc>
        <w:tc>
          <w:tcPr>
            <w:tcW w:w="1701" w:type="dxa"/>
            <w:vMerge w:val="restart"/>
            <w:vAlign w:val="center"/>
          </w:tcPr>
          <w:p w:rsidR="00503287" w:rsidRPr="00503287" w:rsidRDefault="00503287" w:rsidP="00AB1BBF">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Қазан</w:t>
            </w:r>
          </w:p>
        </w:tc>
        <w:tc>
          <w:tcPr>
            <w:tcW w:w="2835" w:type="dxa"/>
          </w:tcPr>
          <w:p w:rsidR="00503287" w:rsidRPr="00503287" w:rsidRDefault="00503287" w:rsidP="00503287">
            <w:pPr>
              <w:spacing w:after="0" w:line="240" w:lineRule="auto"/>
              <w:contextualSpacing/>
              <w:jc w:val="center"/>
              <w:rPr>
                <w:rFonts w:ascii="Times New Roman" w:eastAsia="Times New Roman" w:hAnsi="Times New Roman" w:cs="Times New Roman"/>
                <w:b/>
                <w:sz w:val="24"/>
                <w:szCs w:val="24"/>
                <w:lang w:val="kk-KZ"/>
              </w:rPr>
            </w:pPr>
            <w:r w:rsidRPr="00503287">
              <w:rPr>
                <w:rFonts w:ascii="Times New Roman" w:eastAsia="Times New Roman" w:hAnsi="Times New Roman" w:cs="Times New Roman"/>
                <w:sz w:val="24"/>
                <w:szCs w:val="24"/>
                <w:lang w:val="kk-KZ"/>
              </w:rPr>
              <w:t>Медбике</w:t>
            </w:r>
          </w:p>
        </w:tc>
      </w:tr>
      <w:tr w:rsidR="00503287" w:rsidRPr="00503287" w:rsidTr="00AB1BBF">
        <w:trPr>
          <w:trHeight w:val="288"/>
        </w:trPr>
        <w:tc>
          <w:tcPr>
            <w:tcW w:w="852" w:type="dxa"/>
          </w:tcPr>
          <w:p w:rsidR="00503287" w:rsidRPr="00503287" w:rsidRDefault="00AB1BBF" w:rsidP="00503287">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r w:rsidR="00503287" w:rsidRPr="00503287">
              <w:rPr>
                <w:rFonts w:ascii="Times New Roman" w:eastAsia="Times New Roman" w:hAnsi="Times New Roman" w:cs="Times New Roman"/>
                <w:sz w:val="24"/>
                <w:szCs w:val="24"/>
                <w:lang w:val="kk-KZ"/>
              </w:rPr>
              <w:t>.</w:t>
            </w:r>
          </w:p>
        </w:tc>
        <w:tc>
          <w:tcPr>
            <w:tcW w:w="9922" w:type="dxa"/>
          </w:tcPr>
          <w:p w:rsidR="00503287" w:rsidRPr="00503287" w:rsidRDefault="00AB1BBF" w:rsidP="00503287">
            <w:pPr>
              <w:spacing w:after="0" w:line="240" w:lineRule="auto"/>
              <w:contextualSpacing/>
              <w:rPr>
                <w:rFonts w:ascii="Times New Roman" w:eastAsia="Times New Roman" w:hAnsi="Times New Roman" w:cs="Times New Roman"/>
                <w:b/>
                <w:sz w:val="24"/>
                <w:szCs w:val="24"/>
                <w:lang w:val="kk-KZ"/>
              </w:rPr>
            </w:pPr>
            <w:r w:rsidRPr="00503287">
              <w:rPr>
                <w:rFonts w:ascii="Times New Roman" w:eastAsia="Times New Roman" w:hAnsi="Times New Roman" w:cs="Times New Roman"/>
                <w:sz w:val="24"/>
                <w:szCs w:val="24"/>
                <w:lang w:val="kk-KZ"/>
              </w:rPr>
              <w:t>Балабақшадағы балаларды қабылдау бойынша мемлекеттік қызмет көрсетуге бақылауды қамтамасыз ет</w:t>
            </w:r>
            <w:r>
              <w:rPr>
                <w:rFonts w:ascii="Times New Roman" w:eastAsia="Times New Roman" w:hAnsi="Times New Roman" w:cs="Times New Roman"/>
                <w:sz w:val="24"/>
                <w:szCs w:val="24"/>
                <w:lang w:val="kk-KZ"/>
              </w:rPr>
              <w:t>у, балалардың бөбекжайға қатысу деңгейі</w:t>
            </w:r>
          </w:p>
        </w:tc>
        <w:tc>
          <w:tcPr>
            <w:tcW w:w="1701" w:type="dxa"/>
            <w:vMerge/>
            <w:vAlign w:val="center"/>
          </w:tcPr>
          <w:p w:rsidR="00503287" w:rsidRPr="00503287" w:rsidRDefault="00503287" w:rsidP="00503287">
            <w:pPr>
              <w:spacing w:after="0" w:line="240" w:lineRule="auto"/>
              <w:rPr>
                <w:rFonts w:ascii="Times New Roman" w:eastAsia="Times New Roman" w:hAnsi="Times New Roman" w:cs="Times New Roman"/>
                <w:sz w:val="24"/>
                <w:szCs w:val="24"/>
                <w:lang w:val="kk-KZ"/>
              </w:rPr>
            </w:pPr>
          </w:p>
        </w:tc>
        <w:tc>
          <w:tcPr>
            <w:tcW w:w="2835" w:type="dxa"/>
          </w:tcPr>
          <w:p w:rsidR="00503287" w:rsidRPr="00503287" w:rsidRDefault="00AB1BBF" w:rsidP="00503287">
            <w:pPr>
              <w:spacing w:after="0" w:line="240" w:lineRule="auto"/>
              <w:contextualSpacing/>
              <w:jc w:val="center"/>
              <w:rPr>
                <w:rFonts w:ascii="Times New Roman" w:eastAsia="Times New Roman" w:hAnsi="Times New Roman" w:cs="Times New Roman"/>
                <w:sz w:val="24"/>
                <w:szCs w:val="24"/>
                <w:lang w:val="kk-KZ"/>
              </w:rPr>
            </w:pPr>
            <w:r w:rsidRPr="00AB1BBF">
              <w:rPr>
                <w:rFonts w:ascii="Times New Roman" w:eastAsia="Times New Roman" w:hAnsi="Times New Roman" w:cs="Times New Roman"/>
                <w:sz w:val="24"/>
                <w:szCs w:val="24"/>
                <w:lang w:val="kk-KZ"/>
              </w:rPr>
              <w:t xml:space="preserve">Әдіскер </w:t>
            </w:r>
          </w:p>
        </w:tc>
      </w:tr>
      <w:tr w:rsidR="00503287" w:rsidRPr="00503287" w:rsidTr="00AB1BBF">
        <w:tc>
          <w:tcPr>
            <w:tcW w:w="852" w:type="dxa"/>
          </w:tcPr>
          <w:p w:rsidR="00503287" w:rsidRPr="00503287" w:rsidRDefault="00AB1BBF" w:rsidP="00503287">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r w:rsidR="00503287" w:rsidRPr="00503287">
              <w:rPr>
                <w:rFonts w:ascii="Times New Roman" w:eastAsia="Times New Roman" w:hAnsi="Times New Roman" w:cs="Times New Roman"/>
                <w:sz w:val="24"/>
                <w:szCs w:val="24"/>
                <w:lang w:val="kk-KZ"/>
              </w:rPr>
              <w:t>.</w:t>
            </w:r>
          </w:p>
        </w:tc>
        <w:tc>
          <w:tcPr>
            <w:tcW w:w="9922" w:type="dxa"/>
          </w:tcPr>
          <w:p w:rsidR="00503287" w:rsidRPr="00503287" w:rsidRDefault="00AB1BBF" w:rsidP="00503287">
            <w:pPr>
              <w:spacing w:after="0" w:line="240" w:lineRule="auto"/>
              <w:contextualSpacing/>
              <w:rPr>
                <w:rFonts w:ascii="Times New Roman" w:eastAsia="Times New Roman" w:hAnsi="Times New Roman" w:cs="Times New Roman"/>
                <w:b/>
                <w:sz w:val="24"/>
                <w:szCs w:val="24"/>
                <w:lang w:val="kk-KZ"/>
              </w:rPr>
            </w:pPr>
            <w:r w:rsidRPr="00503287">
              <w:rPr>
                <w:rFonts w:ascii="Times New Roman" w:eastAsia="Times New Roman" w:hAnsi="Times New Roman" w:cs="Times New Roman"/>
                <w:sz w:val="24"/>
                <w:szCs w:val="24"/>
                <w:lang w:val="kk-KZ"/>
              </w:rPr>
              <w:t>Ұжымның сыбайлас жемқорлыққа жол бермеу мақсатында құрылған жұмыс жоспарын бекіту</w:t>
            </w:r>
          </w:p>
        </w:tc>
        <w:tc>
          <w:tcPr>
            <w:tcW w:w="1701" w:type="dxa"/>
            <w:vMerge/>
            <w:vAlign w:val="center"/>
          </w:tcPr>
          <w:p w:rsidR="00503287" w:rsidRPr="00503287" w:rsidRDefault="00503287" w:rsidP="00503287">
            <w:pPr>
              <w:spacing w:after="0" w:line="240" w:lineRule="auto"/>
              <w:rPr>
                <w:rFonts w:ascii="Times New Roman" w:eastAsia="Times New Roman" w:hAnsi="Times New Roman" w:cs="Times New Roman"/>
                <w:sz w:val="24"/>
                <w:szCs w:val="24"/>
                <w:lang w:val="kk-KZ"/>
              </w:rPr>
            </w:pPr>
          </w:p>
        </w:tc>
        <w:tc>
          <w:tcPr>
            <w:tcW w:w="2835" w:type="dxa"/>
          </w:tcPr>
          <w:p w:rsidR="00503287" w:rsidRPr="00503287" w:rsidRDefault="00AB1BBF" w:rsidP="00503287">
            <w:pPr>
              <w:spacing w:after="0" w:line="240" w:lineRule="auto"/>
              <w:contextualSpacing/>
              <w:jc w:val="center"/>
              <w:rPr>
                <w:rFonts w:ascii="Times New Roman" w:eastAsia="Times New Roman" w:hAnsi="Times New Roman" w:cs="Times New Roman"/>
                <w:b/>
                <w:sz w:val="24"/>
                <w:szCs w:val="24"/>
                <w:lang w:val="kk-KZ"/>
              </w:rPr>
            </w:pPr>
            <w:r w:rsidRPr="00503287">
              <w:rPr>
                <w:rFonts w:ascii="Times New Roman" w:eastAsia="Times New Roman" w:hAnsi="Times New Roman" w:cs="Times New Roman"/>
                <w:sz w:val="24"/>
                <w:szCs w:val="24"/>
                <w:lang w:val="kk-KZ"/>
              </w:rPr>
              <w:t>Директор</w:t>
            </w:r>
          </w:p>
        </w:tc>
      </w:tr>
      <w:tr w:rsidR="00AB1BBF" w:rsidRPr="00503287" w:rsidTr="00AB1BBF">
        <w:tc>
          <w:tcPr>
            <w:tcW w:w="852" w:type="dxa"/>
          </w:tcPr>
          <w:p w:rsidR="00AB1BBF" w:rsidRPr="00503287" w:rsidRDefault="00AB1BBF" w:rsidP="00503287">
            <w:pPr>
              <w:spacing w:after="0" w:line="240" w:lineRule="auto"/>
              <w:contextualSpacing/>
              <w:jc w:val="center"/>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4</w:t>
            </w:r>
            <w:r w:rsidRPr="00503287">
              <w:rPr>
                <w:rFonts w:ascii="Times New Roman" w:eastAsia="Times New Roman" w:hAnsi="Times New Roman" w:cs="Times New Roman"/>
                <w:sz w:val="24"/>
                <w:szCs w:val="24"/>
                <w:lang w:val="kk-KZ"/>
              </w:rPr>
              <w:t>.</w:t>
            </w:r>
          </w:p>
        </w:tc>
        <w:tc>
          <w:tcPr>
            <w:tcW w:w="9922" w:type="dxa"/>
          </w:tcPr>
          <w:p w:rsidR="00AB1BBF" w:rsidRPr="00503287" w:rsidRDefault="00AB1BBF" w:rsidP="00A7566A">
            <w:pPr>
              <w:spacing w:after="0" w:line="240" w:lineRule="auto"/>
              <w:rPr>
                <w:rFonts w:ascii="Times New Roman" w:eastAsia="Times New Roman" w:hAnsi="Times New Roman" w:cs="Times New Roman"/>
                <w:sz w:val="24"/>
                <w:szCs w:val="24"/>
                <w:lang w:val="kk-KZ"/>
              </w:rPr>
            </w:pPr>
            <w:r w:rsidRPr="00503287">
              <w:rPr>
                <w:rFonts w:ascii="Times New Roman" w:eastAsia="Times New Roman" w:hAnsi="Times New Roman" w:cs="Times New Roman"/>
                <w:sz w:val="24"/>
                <w:szCs w:val="24"/>
                <w:lang w:val="kk-KZ"/>
              </w:rPr>
              <w:t>Ішкі еңбек тәртібінің сақталу ережелері</w:t>
            </w:r>
          </w:p>
        </w:tc>
        <w:tc>
          <w:tcPr>
            <w:tcW w:w="1701" w:type="dxa"/>
            <w:vMerge/>
            <w:vAlign w:val="center"/>
          </w:tcPr>
          <w:p w:rsidR="00AB1BBF" w:rsidRPr="00503287" w:rsidRDefault="00AB1BBF" w:rsidP="00503287">
            <w:pPr>
              <w:spacing w:after="0" w:line="240" w:lineRule="auto"/>
              <w:rPr>
                <w:rFonts w:ascii="Times New Roman" w:eastAsia="Times New Roman" w:hAnsi="Times New Roman" w:cs="Times New Roman"/>
                <w:sz w:val="24"/>
                <w:szCs w:val="24"/>
                <w:lang w:val="kk-KZ"/>
              </w:rPr>
            </w:pPr>
          </w:p>
        </w:tc>
        <w:tc>
          <w:tcPr>
            <w:tcW w:w="2835" w:type="dxa"/>
          </w:tcPr>
          <w:p w:rsidR="00AB1BBF" w:rsidRPr="00503287" w:rsidRDefault="00AB1BBF" w:rsidP="00503287">
            <w:pPr>
              <w:spacing w:after="0" w:line="240" w:lineRule="auto"/>
              <w:contextualSpacing/>
              <w:jc w:val="center"/>
              <w:rPr>
                <w:rFonts w:ascii="Times New Roman" w:eastAsia="Times New Roman" w:hAnsi="Times New Roman" w:cs="Times New Roman"/>
                <w:b/>
                <w:sz w:val="24"/>
                <w:szCs w:val="24"/>
                <w:lang w:val="kk-KZ"/>
              </w:rPr>
            </w:pPr>
            <w:r w:rsidRPr="00503287">
              <w:rPr>
                <w:rFonts w:ascii="Times New Roman" w:eastAsia="Times New Roman" w:hAnsi="Times New Roman" w:cs="Times New Roman"/>
                <w:sz w:val="24"/>
                <w:szCs w:val="24"/>
                <w:lang w:val="kk-KZ"/>
              </w:rPr>
              <w:t>Кәсіподақ ұйымының төрайымы</w:t>
            </w:r>
          </w:p>
        </w:tc>
      </w:tr>
      <w:tr w:rsidR="00AB1BBF" w:rsidRPr="00503287" w:rsidTr="00AB1BBF">
        <w:tc>
          <w:tcPr>
            <w:tcW w:w="852" w:type="dxa"/>
          </w:tcPr>
          <w:p w:rsidR="00AB1BBF" w:rsidRPr="00503287" w:rsidRDefault="00AB1BBF" w:rsidP="00503287">
            <w:pPr>
              <w:spacing w:after="0" w:line="240" w:lineRule="auto"/>
              <w:contextualSpacing/>
              <w:jc w:val="center"/>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5</w:t>
            </w:r>
            <w:r w:rsidRPr="00503287">
              <w:rPr>
                <w:rFonts w:ascii="Times New Roman" w:eastAsia="Times New Roman" w:hAnsi="Times New Roman" w:cs="Times New Roman"/>
                <w:sz w:val="24"/>
                <w:szCs w:val="24"/>
                <w:lang w:val="kk-KZ"/>
              </w:rPr>
              <w:t>.</w:t>
            </w:r>
          </w:p>
        </w:tc>
        <w:tc>
          <w:tcPr>
            <w:tcW w:w="9922" w:type="dxa"/>
          </w:tcPr>
          <w:p w:rsidR="00AB1BBF" w:rsidRPr="00503287" w:rsidRDefault="00AB1BBF" w:rsidP="00A7566A">
            <w:pPr>
              <w:spacing w:after="0" w:line="240" w:lineRule="auto"/>
              <w:contextualSpacing/>
              <w:rPr>
                <w:rFonts w:ascii="Times New Roman" w:eastAsia="Times New Roman" w:hAnsi="Times New Roman" w:cs="Times New Roman"/>
                <w:sz w:val="24"/>
                <w:szCs w:val="24"/>
                <w:lang w:val="kk-KZ"/>
              </w:rPr>
            </w:pPr>
            <w:r w:rsidRPr="00503287">
              <w:rPr>
                <w:rFonts w:ascii="Times New Roman" w:eastAsia="Times New Roman" w:hAnsi="Times New Roman" w:cs="Times New Roman"/>
                <w:sz w:val="24"/>
                <w:szCs w:val="24"/>
                <w:lang w:val="kk-KZ"/>
              </w:rPr>
              <w:t>Қызметкерлерді лауазымдық міндеттерімен таныстыру</w:t>
            </w:r>
          </w:p>
        </w:tc>
        <w:tc>
          <w:tcPr>
            <w:tcW w:w="1701" w:type="dxa"/>
            <w:vMerge/>
            <w:vAlign w:val="center"/>
          </w:tcPr>
          <w:p w:rsidR="00AB1BBF" w:rsidRPr="00503287" w:rsidRDefault="00AB1BBF" w:rsidP="00503287">
            <w:pPr>
              <w:spacing w:after="0" w:line="240" w:lineRule="auto"/>
              <w:rPr>
                <w:rFonts w:ascii="Times New Roman" w:eastAsia="Times New Roman" w:hAnsi="Times New Roman" w:cs="Times New Roman"/>
                <w:sz w:val="24"/>
                <w:szCs w:val="24"/>
                <w:lang w:val="kk-KZ"/>
              </w:rPr>
            </w:pPr>
          </w:p>
        </w:tc>
        <w:tc>
          <w:tcPr>
            <w:tcW w:w="2835" w:type="dxa"/>
          </w:tcPr>
          <w:p w:rsidR="00AB1BBF" w:rsidRPr="00503287" w:rsidRDefault="00AB1BBF" w:rsidP="00503287">
            <w:pPr>
              <w:spacing w:after="0" w:line="240" w:lineRule="auto"/>
              <w:contextualSpacing/>
              <w:jc w:val="center"/>
              <w:rPr>
                <w:rFonts w:ascii="Times New Roman" w:eastAsia="Times New Roman" w:hAnsi="Times New Roman" w:cs="Times New Roman"/>
                <w:b/>
                <w:sz w:val="24"/>
                <w:szCs w:val="24"/>
                <w:lang w:val="kk-KZ"/>
              </w:rPr>
            </w:pPr>
            <w:r w:rsidRPr="00503287">
              <w:rPr>
                <w:rFonts w:ascii="Times New Roman" w:eastAsia="Times New Roman" w:hAnsi="Times New Roman" w:cs="Times New Roman"/>
                <w:sz w:val="24"/>
                <w:szCs w:val="24"/>
                <w:lang w:val="kk-KZ"/>
              </w:rPr>
              <w:t>Директор</w:t>
            </w:r>
          </w:p>
        </w:tc>
      </w:tr>
      <w:tr w:rsidR="00AB1BBF" w:rsidRPr="00503287" w:rsidTr="00AB1BBF">
        <w:tc>
          <w:tcPr>
            <w:tcW w:w="852" w:type="dxa"/>
          </w:tcPr>
          <w:p w:rsidR="00AB1BBF" w:rsidRPr="00503287" w:rsidRDefault="00AB1BBF" w:rsidP="00503287">
            <w:pPr>
              <w:spacing w:after="0" w:line="240" w:lineRule="auto"/>
              <w:contextualSpacing/>
              <w:jc w:val="center"/>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6</w:t>
            </w:r>
            <w:r w:rsidRPr="00503287">
              <w:rPr>
                <w:rFonts w:ascii="Times New Roman" w:eastAsia="Times New Roman" w:hAnsi="Times New Roman" w:cs="Times New Roman"/>
                <w:sz w:val="24"/>
                <w:szCs w:val="24"/>
                <w:lang w:val="kk-KZ"/>
              </w:rPr>
              <w:t>.</w:t>
            </w:r>
          </w:p>
        </w:tc>
        <w:tc>
          <w:tcPr>
            <w:tcW w:w="9922" w:type="dxa"/>
            <w:vAlign w:val="center"/>
          </w:tcPr>
          <w:p w:rsidR="00AB1BBF" w:rsidRPr="001C1695" w:rsidRDefault="00AB1BBF" w:rsidP="00A7566A">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w:t>
            </w:r>
            <w:r w:rsidRPr="001C1695">
              <w:rPr>
                <w:rFonts w:ascii="Times New Roman" w:eastAsia="Times New Roman" w:hAnsi="Times New Roman" w:cs="Times New Roman"/>
                <w:sz w:val="24"/>
                <w:szCs w:val="24"/>
                <w:lang w:val="kk-KZ"/>
              </w:rPr>
              <w:t>едел  бақылау</w:t>
            </w:r>
            <w:r>
              <w:rPr>
                <w:rFonts w:ascii="Times New Roman" w:eastAsia="Times New Roman" w:hAnsi="Times New Roman" w:cs="Times New Roman"/>
                <w:sz w:val="24"/>
                <w:szCs w:val="24"/>
                <w:lang w:val="kk-KZ"/>
              </w:rPr>
              <w:t>: «</w:t>
            </w:r>
            <w:r w:rsidRPr="001615F8">
              <w:rPr>
                <w:rFonts w:ascii="TimesNewRomanPS-ItalicMT" w:hAnsi="TimesNewRomanPS-ItalicMT"/>
                <w:iCs/>
                <w:color w:val="000000"/>
                <w:sz w:val="24"/>
                <w:szCs w:val="24"/>
                <w:lang w:val="kk-KZ" w:eastAsia="ru-RU"/>
              </w:rPr>
              <w:t>Балалардың</w:t>
            </w:r>
            <w:r w:rsidRPr="001615F8">
              <w:rPr>
                <w:rFonts w:ascii="TimesNewRomanPSMT" w:hAnsi="TimesNewRomanPSMT"/>
                <w:i/>
                <w:color w:val="000000"/>
                <w:sz w:val="24"/>
                <w:szCs w:val="24"/>
                <w:lang w:val="kk-KZ" w:eastAsia="ru-RU"/>
              </w:rPr>
              <w:t xml:space="preserve"> </w:t>
            </w:r>
            <w:r w:rsidRPr="001615F8">
              <w:rPr>
                <w:rFonts w:ascii="TimesNewRomanPS-ItalicMT" w:hAnsi="TimesNewRomanPS-ItalicMT"/>
                <w:iCs/>
                <w:color w:val="000000"/>
                <w:sz w:val="24"/>
                <w:szCs w:val="24"/>
                <w:lang w:val="kk-KZ" w:eastAsia="ru-RU"/>
              </w:rPr>
              <w:t>дербес әрекеті</w:t>
            </w:r>
            <w:r>
              <w:rPr>
                <w:rFonts w:ascii="TimesNewRomanPS-ItalicMT" w:hAnsi="TimesNewRomanPS-ItalicMT"/>
                <w:iCs/>
                <w:color w:val="000000"/>
                <w:sz w:val="24"/>
                <w:szCs w:val="24"/>
                <w:lang w:val="kk-KZ" w:eastAsia="ru-RU"/>
              </w:rPr>
              <w:t>н бақылау қорытындысы</w:t>
            </w:r>
            <w:r w:rsidRPr="001615F8">
              <w:rPr>
                <w:rFonts w:ascii="TimesNewRomanPSMT" w:hAnsi="TimesNewRomanPSMT"/>
                <w:i/>
                <w:color w:val="000000"/>
                <w:sz w:val="24"/>
                <w:szCs w:val="24"/>
                <w:lang w:val="kk-KZ" w:eastAsia="ru-RU"/>
              </w:rPr>
              <w:br/>
            </w:r>
            <w:r w:rsidRPr="001615F8">
              <w:rPr>
                <w:rFonts w:ascii="TimesNewRomanPS-ItalicMT" w:hAnsi="TimesNewRomanPS-ItalicMT"/>
                <w:iCs/>
                <w:color w:val="000000"/>
                <w:sz w:val="24"/>
                <w:szCs w:val="24"/>
                <w:lang w:val="kk-KZ" w:eastAsia="ru-RU"/>
              </w:rPr>
              <w:t>- баяу қимылды;</w:t>
            </w:r>
            <w:r>
              <w:rPr>
                <w:rFonts w:ascii="TimesNewRomanPSMT" w:hAnsi="TimesNewRomanPSMT"/>
                <w:i/>
                <w:color w:val="000000"/>
                <w:sz w:val="24"/>
                <w:szCs w:val="24"/>
                <w:lang w:val="kk-KZ" w:eastAsia="ru-RU"/>
              </w:rPr>
              <w:t xml:space="preserve"> </w:t>
            </w:r>
            <w:r w:rsidRPr="001615F8">
              <w:rPr>
                <w:rFonts w:ascii="TimesNewRomanPS-ItalicMT" w:hAnsi="TimesNewRomanPS-ItalicMT"/>
                <w:iCs/>
                <w:color w:val="000000"/>
                <w:sz w:val="24"/>
                <w:szCs w:val="24"/>
                <w:lang w:val="kk-KZ" w:eastAsia="ru-RU"/>
              </w:rPr>
              <w:t>- үстел үсті</w:t>
            </w:r>
            <w:r w:rsidRPr="001615F8">
              <w:rPr>
                <w:rFonts w:ascii="TimesNewRomanPSMT" w:hAnsi="TimesNewRomanPSMT"/>
                <w:i/>
                <w:color w:val="000000"/>
                <w:sz w:val="24"/>
                <w:szCs w:val="24"/>
                <w:lang w:val="kk-KZ" w:eastAsia="ru-RU"/>
              </w:rPr>
              <w:t xml:space="preserve">  </w:t>
            </w:r>
            <w:r w:rsidRPr="001615F8">
              <w:rPr>
                <w:rFonts w:ascii="TimesNewRomanPS-ItalicMT" w:hAnsi="TimesNewRomanPS-ItalicMT"/>
                <w:iCs/>
                <w:color w:val="000000"/>
                <w:sz w:val="24"/>
                <w:szCs w:val="24"/>
                <w:lang w:val="kk-KZ" w:eastAsia="ru-RU"/>
              </w:rPr>
              <w:t>ойындары;</w:t>
            </w:r>
            <w:r>
              <w:rPr>
                <w:rFonts w:ascii="TimesNewRomanPSMT" w:hAnsi="TimesNewRomanPSMT"/>
                <w:i/>
                <w:color w:val="000000"/>
                <w:sz w:val="24"/>
                <w:szCs w:val="24"/>
                <w:lang w:val="kk-KZ" w:eastAsia="ru-RU"/>
              </w:rPr>
              <w:t xml:space="preserve"> </w:t>
            </w:r>
            <w:r w:rsidRPr="001615F8">
              <w:rPr>
                <w:rFonts w:ascii="TimesNewRomanPS-ItalicMT" w:hAnsi="TimesNewRomanPS-ItalicMT"/>
                <w:iCs/>
                <w:color w:val="000000"/>
                <w:sz w:val="24"/>
                <w:szCs w:val="24"/>
                <w:lang w:val="kk-KZ" w:eastAsia="ru-RU"/>
              </w:rPr>
              <w:t>-  бейнелеу іс</w:t>
            </w:r>
            <w:r w:rsidRPr="001615F8">
              <w:rPr>
                <w:rFonts w:ascii="TimesNewRomanPSMT" w:hAnsi="TimesNewRomanPSMT"/>
                <w:i/>
                <w:color w:val="000000"/>
                <w:sz w:val="24"/>
                <w:szCs w:val="24"/>
                <w:lang w:val="kk-KZ" w:eastAsia="ru-RU"/>
              </w:rPr>
              <w:t xml:space="preserve"> </w:t>
            </w:r>
            <w:r w:rsidRPr="001615F8">
              <w:rPr>
                <w:rFonts w:ascii="TimesNewRomanPS-ItalicMT" w:hAnsi="TimesNewRomanPS-ItalicMT"/>
                <w:iCs/>
                <w:color w:val="000000"/>
                <w:sz w:val="24"/>
                <w:szCs w:val="24"/>
                <w:lang w:val="kk-KZ" w:eastAsia="ru-RU"/>
              </w:rPr>
              <w:t>әрекеті;</w:t>
            </w:r>
            <w:r>
              <w:rPr>
                <w:rFonts w:ascii="TimesNewRomanPSMT" w:hAnsi="TimesNewRomanPSMT"/>
                <w:i/>
                <w:color w:val="000000"/>
                <w:sz w:val="24"/>
                <w:szCs w:val="24"/>
                <w:lang w:val="kk-KZ" w:eastAsia="ru-RU"/>
              </w:rPr>
              <w:t xml:space="preserve"> </w:t>
            </w:r>
            <w:r w:rsidRPr="001615F8">
              <w:rPr>
                <w:rFonts w:ascii="TimesNewRomanPS-ItalicMT" w:hAnsi="TimesNewRomanPS-ItalicMT"/>
                <w:iCs/>
                <w:color w:val="000000"/>
                <w:sz w:val="24"/>
                <w:szCs w:val="24"/>
                <w:lang w:val="kk-KZ" w:eastAsia="ru-RU"/>
              </w:rPr>
              <w:t>- кітаптарды қарау</w:t>
            </w:r>
            <w:r>
              <w:rPr>
                <w:rFonts w:ascii="TimesNewRomanPS-ItalicMT" w:hAnsi="TimesNewRomanPS-ItalicMT"/>
                <w:iCs/>
                <w:color w:val="000000"/>
                <w:sz w:val="24"/>
                <w:szCs w:val="24"/>
                <w:lang w:val="kk-KZ" w:eastAsia="ru-RU"/>
              </w:rPr>
              <w:t>»</w:t>
            </w:r>
          </w:p>
        </w:tc>
        <w:tc>
          <w:tcPr>
            <w:tcW w:w="1701" w:type="dxa"/>
            <w:vMerge/>
            <w:vAlign w:val="center"/>
          </w:tcPr>
          <w:p w:rsidR="00AB1BBF" w:rsidRPr="00503287" w:rsidRDefault="00AB1BBF" w:rsidP="00503287">
            <w:pPr>
              <w:spacing w:after="0" w:line="240" w:lineRule="auto"/>
              <w:rPr>
                <w:rFonts w:ascii="Times New Roman" w:eastAsia="Times New Roman" w:hAnsi="Times New Roman" w:cs="Times New Roman"/>
                <w:sz w:val="24"/>
                <w:szCs w:val="24"/>
                <w:lang w:val="kk-KZ"/>
              </w:rPr>
            </w:pPr>
          </w:p>
        </w:tc>
        <w:tc>
          <w:tcPr>
            <w:tcW w:w="2835" w:type="dxa"/>
          </w:tcPr>
          <w:p w:rsidR="00AB1BBF" w:rsidRDefault="00AB1BBF" w:rsidP="00503287">
            <w:pPr>
              <w:spacing w:after="0" w:line="240" w:lineRule="auto"/>
              <w:jc w:val="center"/>
              <w:rPr>
                <w:rFonts w:ascii="Times New Roman" w:eastAsia="Times New Roman" w:hAnsi="Times New Roman" w:cs="Times New Roman"/>
                <w:sz w:val="24"/>
                <w:szCs w:val="24"/>
                <w:lang w:val="kk-KZ"/>
              </w:rPr>
            </w:pPr>
            <w:r w:rsidRPr="00503287">
              <w:rPr>
                <w:rFonts w:ascii="Times New Roman" w:eastAsia="Times New Roman" w:hAnsi="Times New Roman" w:cs="Times New Roman"/>
                <w:sz w:val="24"/>
                <w:szCs w:val="24"/>
                <w:lang w:val="kk-KZ"/>
              </w:rPr>
              <w:t>Директор</w:t>
            </w:r>
          </w:p>
          <w:p w:rsidR="00AB1BBF" w:rsidRPr="00503287" w:rsidRDefault="00AB1BBF" w:rsidP="00503287">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 xml:space="preserve">Әдіскер </w:t>
            </w:r>
            <w:r w:rsidRPr="00503287">
              <w:rPr>
                <w:rFonts w:ascii="Times New Roman" w:eastAsia="Times New Roman" w:hAnsi="Times New Roman" w:cs="Times New Roman"/>
                <w:sz w:val="24"/>
                <w:szCs w:val="24"/>
                <w:lang w:val="kk-KZ"/>
              </w:rPr>
              <w:t xml:space="preserve"> </w:t>
            </w:r>
          </w:p>
        </w:tc>
      </w:tr>
      <w:tr w:rsidR="00AB1BBF" w:rsidRPr="00AB1BBF" w:rsidTr="00AB1BBF">
        <w:tc>
          <w:tcPr>
            <w:tcW w:w="852" w:type="dxa"/>
          </w:tcPr>
          <w:p w:rsidR="00AB1BBF" w:rsidRPr="00503287" w:rsidRDefault="00AB1BBF" w:rsidP="00503287">
            <w:pPr>
              <w:spacing w:after="0" w:line="240" w:lineRule="auto"/>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p>
        </w:tc>
        <w:tc>
          <w:tcPr>
            <w:tcW w:w="9922" w:type="dxa"/>
            <w:vAlign w:val="center"/>
          </w:tcPr>
          <w:p w:rsidR="00AB1BBF" w:rsidRPr="00FB3457" w:rsidRDefault="00AB1BBF" w:rsidP="00A7566A">
            <w:pPr>
              <w:spacing w:after="0" w:line="240" w:lineRule="auto"/>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Жалпы бақылау</w:t>
            </w:r>
            <w:r>
              <w:rPr>
                <w:rFonts w:ascii="Times New Roman" w:eastAsia="Times New Roman" w:hAnsi="Times New Roman" w:cs="Times New Roman"/>
                <w:sz w:val="24"/>
                <w:szCs w:val="24"/>
                <w:lang w:val="kk-KZ"/>
              </w:rPr>
              <w:t xml:space="preserve">:  </w:t>
            </w:r>
            <w:r w:rsidRPr="00FB3457">
              <w:rPr>
                <w:rFonts w:ascii="Times New Roman" w:eastAsia="Times New Roman" w:hAnsi="Times New Roman" w:cs="Times New Roman"/>
                <w:sz w:val="24"/>
                <w:szCs w:val="24"/>
                <w:lang w:val="kk-KZ"/>
              </w:rPr>
              <w:t>Серуен кезі</w:t>
            </w:r>
            <w:r>
              <w:rPr>
                <w:rFonts w:ascii="Times New Roman" w:eastAsia="Times New Roman" w:hAnsi="Times New Roman" w:cs="Times New Roman"/>
                <w:sz w:val="24"/>
                <w:szCs w:val="24"/>
                <w:lang w:val="kk-KZ"/>
              </w:rPr>
              <w:t>н бақылау қорытындысы</w:t>
            </w:r>
          </w:p>
          <w:p w:rsidR="00AB1BBF" w:rsidRPr="00FB3457" w:rsidRDefault="00AB1BBF" w:rsidP="00A7566A">
            <w:pPr>
              <w:spacing w:after="0" w:line="240" w:lineRule="auto"/>
              <w:rPr>
                <w:rFonts w:ascii="Times New Roman" w:eastAsia="Times New Roman" w:hAnsi="Times New Roman" w:cs="Times New Roman"/>
                <w:sz w:val="24"/>
                <w:szCs w:val="24"/>
                <w:lang w:val="kk-KZ"/>
              </w:rPr>
            </w:pPr>
            <w:r w:rsidRPr="00FB3457">
              <w:rPr>
                <w:rFonts w:ascii="Times New Roman" w:eastAsia="Times New Roman" w:hAnsi="Times New Roman" w:cs="Times New Roman"/>
                <w:sz w:val="24"/>
                <w:szCs w:val="24"/>
                <w:lang w:val="kk-KZ"/>
              </w:rPr>
              <w:t>Ауа райы құбылыстары</w:t>
            </w:r>
            <w:r>
              <w:rPr>
                <w:rFonts w:ascii="Times New Roman" w:eastAsia="Times New Roman" w:hAnsi="Times New Roman" w:cs="Times New Roman"/>
                <w:sz w:val="24"/>
                <w:szCs w:val="24"/>
                <w:lang w:val="kk-KZ"/>
              </w:rPr>
              <w:t>;</w:t>
            </w:r>
          </w:p>
          <w:p w:rsidR="00AB1BBF" w:rsidRPr="00FB3457" w:rsidRDefault="00AB1BBF" w:rsidP="00A7566A">
            <w:pPr>
              <w:spacing w:after="0" w:line="240" w:lineRule="auto"/>
              <w:rPr>
                <w:rFonts w:ascii="Times New Roman" w:eastAsia="Times New Roman" w:hAnsi="Times New Roman" w:cs="Times New Roman"/>
                <w:sz w:val="24"/>
                <w:szCs w:val="24"/>
                <w:lang w:val="kk-KZ"/>
              </w:rPr>
            </w:pPr>
            <w:r w:rsidRPr="00FB3457">
              <w:rPr>
                <w:rFonts w:ascii="Times New Roman" w:eastAsia="Times New Roman" w:hAnsi="Times New Roman" w:cs="Times New Roman"/>
                <w:sz w:val="24"/>
                <w:szCs w:val="24"/>
                <w:lang w:val="kk-KZ"/>
              </w:rPr>
              <w:t>Табиғи о</w:t>
            </w:r>
            <w:r w:rsidR="00FE70F4">
              <w:rPr>
                <w:rFonts w:ascii="Times New Roman" w:eastAsia="Times New Roman" w:hAnsi="Times New Roman" w:cs="Times New Roman"/>
                <w:sz w:val="24"/>
                <w:szCs w:val="24"/>
                <w:lang w:val="kk-KZ"/>
              </w:rPr>
              <w:t>бьектілерді бақылау (қоршаған о</w:t>
            </w:r>
            <w:r w:rsidRPr="00FB3457">
              <w:rPr>
                <w:rFonts w:ascii="Times New Roman" w:eastAsia="Times New Roman" w:hAnsi="Times New Roman" w:cs="Times New Roman"/>
                <w:sz w:val="24"/>
                <w:szCs w:val="24"/>
                <w:lang w:val="kk-KZ"/>
              </w:rPr>
              <w:t>р</w:t>
            </w:r>
            <w:r w:rsidR="00FE70F4">
              <w:rPr>
                <w:rFonts w:ascii="Times New Roman" w:eastAsia="Times New Roman" w:hAnsi="Times New Roman" w:cs="Times New Roman"/>
                <w:sz w:val="24"/>
                <w:szCs w:val="24"/>
                <w:lang w:val="kk-KZ"/>
              </w:rPr>
              <w:t>т</w:t>
            </w:r>
            <w:r w:rsidRPr="00FB3457">
              <w:rPr>
                <w:rFonts w:ascii="Times New Roman" w:eastAsia="Times New Roman" w:hAnsi="Times New Roman" w:cs="Times New Roman"/>
                <w:sz w:val="24"/>
                <w:szCs w:val="24"/>
                <w:lang w:val="kk-KZ"/>
              </w:rPr>
              <w:t>амен таныс</w:t>
            </w:r>
            <w:r w:rsidR="00FE70F4">
              <w:rPr>
                <w:rFonts w:ascii="Times New Roman" w:eastAsia="Times New Roman" w:hAnsi="Times New Roman" w:cs="Times New Roman"/>
                <w:sz w:val="24"/>
                <w:szCs w:val="24"/>
                <w:lang w:val="kk-KZ"/>
              </w:rPr>
              <w:t>тыр</w:t>
            </w:r>
            <w:r w:rsidRPr="00FB3457">
              <w:rPr>
                <w:rFonts w:ascii="Times New Roman" w:eastAsia="Times New Roman" w:hAnsi="Times New Roman" w:cs="Times New Roman"/>
                <w:sz w:val="24"/>
                <w:szCs w:val="24"/>
                <w:lang w:val="kk-KZ"/>
              </w:rPr>
              <w:t>у танымдық және зерттеу қызметі)</w:t>
            </w:r>
          </w:p>
          <w:p w:rsidR="00AB1BBF" w:rsidRPr="001C1695" w:rsidRDefault="00AB1BBF" w:rsidP="00A7566A">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Әңгімелесу. </w:t>
            </w:r>
            <w:r w:rsidRPr="00FB3457">
              <w:rPr>
                <w:rFonts w:ascii="Times New Roman" w:eastAsia="Times New Roman" w:hAnsi="Times New Roman" w:cs="Times New Roman"/>
                <w:sz w:val="24"/>
                <w:szCs w:val="24"/>
                <w:lang w:val="kk-KZ"/>
              </w:rPr>
              <w:t>Спорттық</w:t>
            </w:r>
            <w:r>
              <w:rPr>
                <w:rFonts w:ascii="Times New Roman" w:eastAsia="Times New Roman" w:hAnsi="Times New Roman" w:cs="Times New Roman"/>
                <w:sz w:val="24"/>
                <w:szCs w:val="24"/>
                <w:lang w:val="kk-KZ"/>
              </w:rPr>
              <w:t xml:space="preserve"> қозғалмалы және ұлттық ойындар. </w:t>
            </w:r>
            <w:r w:rsidRPr="00FB3457">
              <w:rPr>
                <w:rFonts w:ascii="Times New Roman" w:eastAsia="Times New Roman" w:hAnsi="Times New Roman" w:cs="Times New Roman"/>
                <w:sz w:val="24"/>
                <w:szCs w:val="24"/>
                <w:lang w:val="kk-KZ"/>
              </w:rPr>
              <w:t>Еңбек қызметі</w:t>
            </w:r>
          </w:p>
        </w:tc>
        <w:tc>
          <w:tcPr>
            <w:tcW w:w="1701" w:type="dxa"/>
            <w:vMerge/>
            <w:vAlign w:val="center"/>
          </w:tcPr>
          <w:p w:rsidR="00AB1BBF" w:rsidRPr="00503287" w:rsidRDefault="00AB1BBF" w:rsidP="00503287">
            <w:pPr>
              <w:spacing w:after="0" w:line="240" w:lineRule="auto"/>
              <w:rPr>
                <w:rFonts w:ascii="Times New Roman" w:eastAsia="Times New Roman" w:hAnsi="Times New Roman" w:cs="Times New Roman"/>
                <w:sz w:val="24"/>
                <w:szCs w:val="24"/>
                <w:lang w:val="kk-KZ"/>
              </w:rPr>
            </w:pPr>
          </w:p>
        </w:tc>
        <w:tc>
          <w:tcPr>
            <w:tcW w:w="2835" w:type="dxa"/>
          </w:tcPr>
          <w:p w:rsidR="00AB1BBF" w:rsidRDefault="00AB1BBF" w:rsidP="00AB1BBF">
            <w:pPr>
              <w:spacing w:after="0" w:line="240" w:lineRule="auto"/>
              <w:jc w:val="center"/>
              <w:rPr>
                <w:rFonts w:ascii="Times New Roman" w:eastAsia="Times New Roman" w:hAnsi="Times New Roman" w:cs="Times New Roman"/>
                <w:sz w:val="24"/>
                <w:szCs w:val="24"/>
                <w:lang w:val="kk-KZ"/>
              </w:rPr>
            </w:pPr>
            <w:r w:rsidRPr="00503287">
              <w:rPr>
                <w:rFonts w:ascii="Times New Roman" w:eastAsia="Times New Roman" w:hAnsi="Times New Roman" w:cs="Times New Roman"/>
                <w:sz w:val="24"/>
                <w:szCs w:val="24"/>
                <w:lang w:val="kk-KZ"/>
              </w:rPr>
              <w:t>Директор</w:t>
            </w:r>
          </w:p>
          <w:p w:rsidR="00AB1BBF" w:rsidRPr="00503287" w:rsidRDefault="00AB1BBF" w:rsidP="00AB1BBF">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Әдіскер </w:t>
            </w:r>
            <w:r w:rsidRPr="00503287">
              <w:rPr>
                <w:rFonts w:ascii="Times New Roman" w:eastAsia="Times New Roman" w:hAnsi="Times New Roman" w:cs="Times New Roman"/>
                <w:sz w:val="24"/>
                <w:szCs w:val="24"/>
                <w:lang w:val="kk-KZ"/>
              </w:rPr>
              <w:t xml:space="preserve"> </w:t>
            </w:r>
          </w:p>
        </w:tc>
      </w:tr>
      <w:tr w:rsidR="00AB1BBF" w:rsidRPr="00503287" w:rsidTr="00AB1BBF">
        <w:tc>
          <w:tcPr>
            <w:tcW w:w="852" w:type="dxa"/>
          </w:tcPr>
          <w:p w:rsidR="00AB1BBF" w:rsidRPr="00503287" w:rsidRDefault="00AB1BBF" w:rsidP="00503287">
            <w:pPr>
              <w:spacing w:after="0" w:line="240" w:lineRule="auto"/>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p>
        </w:tc>
        <w:tc>
          <w:tcPr>
            <w:tcW w:w="9922" w:type="dxa"/>
            <w:vAlign w:val="center"/>
          </w:tcPr>
          <w:p w:rsidR="00AB1BBF" w:rsidRPr="00503287" w:rsidRDefault="00AB1BBF" w:rsidP="00A7566A">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Салыстырмалы</w:t>
            </w:r>
            <w:r w:rsidRPr="001C1695">
              <w:rPr>
                <w:rFonts w:ascii="Times New Roman" w:eastAsia="Times New Roman" w:hAnsi="Times New Roman" w:cs="Times New Roman"/>
                <w:sz w:val="24"/>
                <w:szCs w:val="24"/>
                <w:lang w:val="kk-KZ"/>
              </w:rPr>
              <w:t xml:space="preserve"> бақылау</w:t>
            </w:r>
            <w:r>
              <w:rPr>
                <w:rFonts w:ascii="Times New Roman" w:eastAsia="Times New Roman" w:hAnsi="Times New Roman" w:cs="Times New Roman"/>
                <w:sz w:val="24"/>
                <w:szCs w:val="24"/>
                <w:lang w:val="kk-KZ"/>
              </w:rPr>
              <w:t xml:space="preserve">: </w:t>
            </w:r>
            <w:r w:rsidRPr="00B855BC">
              <w:rPr>
                <w:rFonts w:ascii="TimesNewRomanPS-ItalicMT" w:hAnsi="TimesNewRomanPS-ItalicMT"/>
                <w:iCs/>
                <w:color w:val="000000"/>
                <w:sz w:val="24"/>
                <w:szCs w:val="24"/>
                <w:lang w:val="kk-KZ" w:eastAsia="ru-RU"/>
              </w:rPr>
              <w:t>Физикалық қасиеттерді дамыту</w:t>
            </w:r>
            <w:r>
              <w:rPr>
                <w:rFonts w:ascii="TimesNewRomanPS-ItalicMT" w:hAnsi="TimesNewRomanPS-ItalicMT"/>
                <w:iCs/>
                <w:color w:val="000000"/>
                <w:sz w:val="24"/>
                <w:szCs w:val="24"/>
                <w:lang w:val="kk-KZ" w:eastAsia="ru-RU"/>
              </w:rPr>
              <w:t>ды бақылау қорытындысы</w:t>
            </w:r>
          </w:p>
          <w:p w:rsidR="00AB1BBF" w:rsidRPr="00AB1BBF" w:rsidRDefault="00AB1BBF" w:rsidP="00A7566A">
            <w:pPr>
              <w:tabs>
                <w:tab w:val="left" w:pos="5993"/>
              </w:tabs>
              <w:spacing w:after="0" w:line="240" w:lineRule="auto"/>
              <w:ind w:left="36"/>
              <w:contextualSpacing/>
              <w:rPr>
                <w:rFonts w:ascii="Times New Roman" w:hAnsi="Times New Roman"/>
                <w:iCs/>
                <w:color w:val="000000"/>
                <w:sz w:val="24"/>
                <w:szCs w:val="24"/>
                <w:lang w:val="kk-KZ" w:eastAsia="ru-RU"/>
              </w:rPr>
            </w:pPr>
            <w:r>
              <w:rPr>
                <w:rFonts w:ascii="Times New Roman" w:hAnsi="Times New Roman"/>
                <w:i/>
                <w:iCs/>
                <w:color w:val="000000"/>
                <w:sz w:val="24"/>
                <w:szCs w:val="24"/>
                <w:lang w:val="kk-KZ" w:eastAsia="ru-RU"/>
              </w:rPr>
              <w:t>*</w:t>
            </w:r>
            <w:r w:rsidRPr="00AB1BBF">
              <w:rPr>
                <w:rFonts w:ascii="Times New Roman" w:hAnsi="Times New Roman"/>
                <w:iCs/>
                <w:color w:val="000000"/>
                <w:sz w:val="24"/>
                <w:szCs w:val="24"/>
                <w:lang w:val="kk-KZ" w:eastAsia="ru-RU"/>
              </w:rPr>
              <w:t>дене шынықтыру</w:t>
            </w:r>
          </w:p>
          <w:p w:rsidR="00AB1BBF" w:rsidRPr="00AB1BBF" w:rsidRDefault="00AB1BBF" w:rsidP="00A7566A">
            <w:pPr>
              <w:tabs>
                <w:tab w:val="left" w:pos="5993"/>
              </w:tabs>
              <w:spacing w:after="0" w:line="240" w:lineRule="auto"/>
              <w:ind w:left="36"/>
              <w:contextualSpacing/>
              <w:rPr>
                <w:rFonts w:ascii="Times New Roman" w:hAnsi="Times New Roman"/>
                <w:iCs/>
                <w:color w:val="000000"/>
                <w:sz w:val="24"/>
                <w:szCs w:val="24"/>
                <w:lang w:val="kk-KZ" w:eastAsia="ru-RU"/>
              </w:rPr>
            </w:pPr>
            <w:r w:rsidRPr="00AB1BBF">
              <w:rPr>
                <w:rFonts w:ascii="Times New Roman" w:hAnsi="Times New Roman"/>
                <w:iCs/>
                <w:color w:val="000000"/>
                <w:sz w:val="24"/>
                <w:szCs w:val="24"/>
                <w:lang w:val="kk-KZ" w:eastAsia="ru-RU"/>
              </w:rPr>
              <w:t>спорттық ойындар;</w:t>
            </w:r>
          </w:p>
          <w:p w:rsidR="00AB1BBF" w:rsidRPr="00AB1BBF" w:rsidRDefault="00AB1BBF" w:rsidP="00A7566A">
            <w:pPr>
              <w:tabs>
                <w:tab w:val="left" w:pos="5993"/>
              </w:tabs>
              <w:spacing w:after="0" w:line="240" w:lineRule="auto"/>
              <w:ind w:left="36"/>
              <w:contextualSpacing/>
              <w:rPr>
                <w:rFonts w:ascii="Times New Roman" w:hAnsi="Times New Roman"/>
                <w:iCs/>
                <w:color w:val="000000"/>
                <w:sz w:val="24"/>
                <w:szCs w:val="24"/>
                <w:lang w:val="kk-KZ" w:eastAsia="ru-RU"/>
              </w:rPr>
            </w:pPr>
            <w:r w:rsidRPr="00AB1BBF">
              <w:rPr>
                <w:rFonts w:ascii="Times New Roman" w:hAnsi="Times New Roman"/>
                <w:iCs/>
                <w:color w:val="000000"/>
                <w:sz w:val="24"/>
                <w:szCs w:val="24"/>
                <w:lang w:val="kk-KZ" w:eastAsia="ru-RU"/>
              </w:rPr>
              <w:t>қимылды ойындар;</w:t>
            </w:r>
          </w:p>
          <w:p w:rsidR="00AB1BBF" w:rsidRPr="00AB1BBF" w:rsidRDefault="00AB1BBF" w:rsidP="00A7566A">
            <w:pPr>
              <w:tabs>
                <w:tab w:val="left" w:pos="5993"/>
              </w:tabs>
              <w:spacing w:after="0" w:line="240" w:lineRule="auto"/>
              <w:ind w:left="36"/>
              <w:contextualSpacing/>
              <w:rPr>
                <w:rFonts w:ascii="Times New Roman" w:hAnsi="Times New Roman"/>
                <w:iCs/>
                <w:color w:val="000000"/>
                <w:sz w:val="24"/>
                <w:szCs w:val="24"/>
                <w:lang w:val="kk-KZ" w:eastAsia="ru-RU"/>
              </w:rPr>
            </w:pPr>
            <w:r w:rsidRPr="00AB1BBF">
              <w:rPr>
                <w:rFonts w:ascii="Times New Roman" w:hAnsi="Times New Roman"/>
                <w:iCs/>
                <w:color w:val="000000"/>
                <w:sz w:val="24"/>
                <w:szCs w:val="24"/>
                <w:lang w:val="kk-KZ" w:eastAsia="ru-RU"/>
              </w:rPr>
              <w:t>дербес қимыл белсенділігі;</w:t>
            </w:r>
          </w:p>
          <w:p w:rsidR="00AB1BBF" w:rsidRPr="00AB1BBF" w:rsidRDefault="00AB1BBF" w:rsidP="00A7566A">
            <w:pPr>
              <w:tabs>
                <w:tab w:val="left" w:pos="5993"/>
              </w:tabs>
              <w:spacing w:after="0" w:line="240" w:lineRule="auto"/>
              <w:ind w:left="36"/>
              <w:contextualSpacing/>
              <w:rPr>
                <w:rFonts w:ascii="TimesNewRomanPS-ItalicMT" w:hAnsi="TimesNewRomanPS-ItalicMT"/>
                <w:iCs/>
                <w:color w:val="000000"/>
                <w:sz w:val="24"/>
                <w:szCs w:val="24"/>
                <w:lang w:val="kk-KZ" w:eastAsia="ru-RU"/>
              </w:rPr>
            </w:pPr>
            <w:r w:rsidRPr="00AB1BBF">
              <w:rPr>
                <w:rFonts w:ascii="Times New Roman" w:hAnsi="Times New Roman"/>
                <w:iCs/>
                <w:color w:val="000000"/>
                <w:sz w:val="24"/>
                <w:szCs w:val="24"/>
                <w:lang w:val="kk-KZ" w:eastAsia="ru-RU"/>
              </w:rPr>
              <w:t>салауатты өмір салтын қалыптастыру</w:t>
            </w:r>
          </w:p>
          <w:p w:rsidR="00AB1BBF" w:rsidRPr="001C1695" w:rsidRDefault="00AB1BBF" w:rsidP="00A7566A">
            <w:pPr>
              <w:spacing w:after="0" w:line="240" w:lineRule="auto"/>
              <w:ind w:left="36"/>
              <w:rPr>
                <w:rFonts w:ascii="Times New Roman" w:eastAsia="Times New Roman" w:hAnsi="Times New Roman" w:cs="Times New Roman"/>
                <w:sz w:val="24"/>
                <w:szCs w:val="24"/>
                <w:lang w:val="kk-KZ"/>
              </w:rPr>
            </w:pPr>
            <w:r w:rsidRPr="00AB1BBF">
              <w:rPr>
                <w:rFonts w:ascii="Times New Roman" w:hAnsi="Times New Roman"/>
                <w:iCs/>
                <w:color w:val="000000"/>
                <w:sz w:val="24"/>
                <w:szCs w:val="24"/>
                <w:lang w:val="kk-KZ" w:eastAsia="ru-RU"/>
              </w:rPr>
              <w:t>Сауықтыру шынықтыру шаралары</w:t>
            </w:r>
          </w:p>
        </w:tc>
        <w:tc>
          <w:tcPr>
            <w:tcW w:w="1701" w:type="dxa"/>
            <w:vMerge/>
            <w:vAlign w:val="center"/>
          </w:tcPr>
          <w:p w:rsidR="00AB1BBF" w:rsidRPr="00503287" w:rsidRDefault="00AB1BBF" w:rsidP="00503287">
            <w:pPr>
              <w:spacing w:after="0" w:line="240" w:lineRule="auto"/>
              <w:rPr>
                <w:rFonts w:ascii="Times New Roman" w:eastAsia="Times New Roman" w:hAnsi="Times New Roman" w:cs="Times New Roman"/>
                <w:sz w:val="24"/>
                <w:szCs w:val="24"/>
                <w:lang w:val="kk-KZ"/>
              </w:rPr>
            </w:pPr>
          </w:p>
        </w:tc>
        <w:tc>
          <w:tcPr>
            <w:tcW w:w="2835" w:type="dxa"/>
          </w:tcPr>
          <w:p w:rsidR="00AB1BBF" w:rsidRDefault="00AB1BBF" w:rsidP="00AB1BBF">
            <w:pPr>
              <w:spacing w:after="0" w:line="240" w:lineRule="auto"/>
              <w:jc w:val="center"/>
              <w:rPr>
                <w:rFonts w:ascii="Times New Roman" w:eastAsia="Times New Roman" w:hAnsi="Times New Roman" w:cs="Times New Roman"/>
                <w:sz w:val="24"/>
                <w:szCs w:val="24"/>
                <w:lang w:val="kk-KZ"/>
              </w:rPr>
            </w:pPr>
            <w:r w:rsidRPr="00503287">
              <w:rPr>
                <w:rFonts w:ascii="Times New Roman" w:eastAsia="Times New Roman" w:hAnsi="Times New Roman" w:cs="Times New Roman"/>
                <w:sz w:val="24"/>
                <w:szCs w:val="24"/>
                <w:lang w:val="kk-KZ"/>
              </w:rPr>
              <w:t>Директор</w:t>
            </w:r>
          </w:p>
          <w:p w:rsidR="00AB1BBF" w:rsidRPr="00503287" w:rsidRDefault="00AB1BBF" w:rsidP="00AB1BBF">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Әдіскер </w:t>
            </w:r>
            <w:r w:rsidRPr="00503287">
              <w:rPr>
                <w:rFonts w:ascii="Times New Roman" w:eastAsia="Times New Roman" w:hAnsi="Times New Roman" w:cs="Times New Roman"/>
                <w:sz w:val="24"/>
                <w:szCs w:val="24"/>
                <w:lang w:val="kk-KZ"/>
              </w:rPr>
              <w:t xml:space="preserve"> </w:t>
            </w:r>
          </w:p>
        </w:tc>
      </w:tr>
      <w:tr w:rsidR="00AB1BBF" w:rsidRPr="00503287" w:rsidTr="00AB1BBF">
        <w:tc>
          <w:tcPr>
            <w:tcW w:w="852" w:type="dxa"/>
          </w:tcPr>
          <w:p w:rsidR="00AB1BBF" w:rsidRPr="00503287" w:rsidRDefault="00AB1BBF" w:rsidP="00503287">
            <w:pPr>
              <w:spacing w:after="0" w:line="240" w:lineRule="auto"/>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w:t>
            </w:r>
          </w:p>
        </w:tc>
        <w:tc>
          <w:tcPr>
            <w:tcW w:w="9922" w:type="dxa"/>
            <w:vAlign w:val="center"/>
          </w:tcPr>
          <w:p w:rsidR="00AB1BBF" w:rsidRPr="001C1695" w:rsidRDefault="00AB1BBF" w:rsidP="00AB1BBF">
            <w:pPr>
              <w:spacing w:after="0" w:line="240" w:lineRule="auto"/>
              <w:rPr>
                <w:rFonts w:ascii="Times New Roman" w:eastAsia="Times New Roman" w:hAnsi="Times New Roman" w:cs="Times New Roman"/>
                <w:sz w:val="24"/>
                <w:szCs w:val="24"/>
                <w:lang w:val="kk-KZ"/>
              </w:rPr>
            </w:pPr>
            <w:r w:rsidRPr="001C1695">
              <w:rPr>
                <w:rFonts w:ascii="Times New Roman" w:eastAsia="Times New Roman" w:hAnsi="Times New Roman" w:cs="Times New Roman"/>
                <w:sz w:val="24"/>
                <w:szCs w:val="24"/>
                <w:lang w:val="kk-KZ"/>
              </w:rPr>
              <w:t>Жалпы  бақылау</w:t>
            </w:r>
            <w:r>
              <w:rPr>
                <w:rFonts w:ascii="Times New Roman" w:eastAsia="Times New Roman" w:hAnsi="Times New Roman" w:cs="Times New Roman"/>
                <w:sz w:val="24"/>
                <w:szCs w:val="24"/>
                <w:lang w:val="kk-KZ"/>
              </w:rPr>
              <w:t xml:space="preserve">:  </w:t>
            </w:r>
            <w:r w:rsidRPr="001C1695">
              <w:rPr>
                <w:rFonts w:ascii="Times New Roman" w:eastAsia="Times New Roman" w:hAnsi="Times New Roman" w:cs="Times New Roman"/>
                <w:sz w:val="24"/>
                <w:szCs w:val="24"/>
                <w:lang w:val="kk-KZ"/>
              </w:rPr>
              <w:t>Ғимараттар мен қосалқы ғимараттарды қысқы жұмысқа дайындау</w:t>
            </w:r>
            <w:r>
              <w:rPr>
                <w:rFonts w:ascii="Times New Roman" w:eastAsia="Times New Roman" w:hAnsi="Times New Roman" w:cs="Times New Roman"/>
                <w:sz w:val="24"/>
                <w:szCs w:val="24"/>
                <w:lang w:val="kk-KZ"/>
              </w:rPr>
              <w:t>ды бақылау қорытындысы</w:t>
            </w:r>
          </w:p>
        </w:tc>
        <w:tc>
          <w:tcPr>
            <w:tcW w:w="1701" w:type="dxa"/>
            <w:vMerge/>
            <w:vAlign w:val="center"/>
          </w:tcPr>
          <w:p w:rsidR="00AB1BBF" w:rsidRPr="00503287" w:rsidRDefault="00AB1BBF" w:rsidP="00503287">
            <w:pPr>
              <w:spacing w:after="0" w:line="240" w:lineRule="auto"/>
              <w:rPr>
                <w:rFonts w:ascii="Times New Roman" w:eastAsia="Times New Roman" w:hAnsi="Times New Roman" w:cs="Times New Roman"/>
                <w:sz w:val="24"/>
                <w:szCs w:val="24"/>
                <w:lang w:val="kk-KZ"/>
              </w:rPr>
            </w:pPr>
          </w:p>
        </w:tc>
        <w:tc>
          <w:tcPr>
            <w:tcW w:w="2835" w:type="dxa"/>
          </w:tcPr>
          <w:p w:rsidR="00AB1BBF" w:rsidRDefault="00AB1BBF" w:rsidP="00AB1BBF">
            <w:pPr>
              <w:spacing w:after="0" w:line="240" w:lineRule="auto"/>
              <w:jc w:val="center"/>
              <w:rPr>
                <w:rFonts w:ascii="Times New Roman" w:eastAsia="Times New Roman" w:hAnsi="Times New Roman" w:cs="Times New Roman"/>
                <w:sz w:val="24"/>
                <w:szCs w:val="24"/>
                <w:lang w:val="kk-KZ"/>
              </w:rPr>
            </w:pPr>
            <w:r w:rsidRPr="00503287">
              <w:rPr>
                <w:rFonts w:ascii="Times New Roman" w:eastAsia="Times New Roman" w:hAnsi="Times New Roman" w:cs="Times New Roman"/>
                <w:sz w:val="24"/>
                <w:szCs w:val="24"/>
                <w:lang w:val="kk-KZ"/>
              </w:rPr>
              <w:t>Директор</w:t>
            </w:r>
          </w:p>
          <w:p w:rsidR="00AB1BBF" w:rsidRPr="00503287" w:rsidRDefault="00AB1BBF" w:rsidP="00AB1BBF">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Шаруашылық меңгерушісі </w:t>
            </w:r>
            <w:r w:rsidRPr="00503287">
              <w:rPr>
                <w:rFonts w:ascii="Times New Roman" w:eastAsia="Times New Roman" w:hAnsi="Times New Roman" w:cs="Times New Roman"/>
                <w:sz w:val="24"/>
                <w:szCs w:val="24"/>
                <w:lang w:val="kk-KZ"/>
              </w:rPr>
              <w:t xml:space="preserve"> </w:t>
            </w:r>
          </w:p>
        </w:tc>
      </w:tr>
      <w:tr w:rsidR="00AB1BBF" w:rsidRPr="00AB1BBF" w:rsidTr="00AB1BBF">
        <w:tc>
          <w:tcPr>
            <w:tcW w:w="852" w:type="dxa"/>
          </w:tcPr>
          <w:p w:rsidR="00AB1BBF" w:rsidRPr="00503287" w:rsidRDefault="00AB1BBF" w:rsidP="00503287">
            <w:pPr>
              <w:spacing w:after="0" w:line="240" w:lineRule="auto"/>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p>
        </w:tc>
        <w:tc>
          <w:tcPr>
            <w:tcW w:w="9922" w:type="dxa"/>
            <w:vAlign w:val="center"/>
          </w:tcPr>
          <w:p w:rsidR="00AB1BBF" w:rsidRPr="001C1695" w:rsidRDefault="00AB1BBF" w:rsidP="00AB1BBF">
            <w:pPr>
              <w:spacing w:after="0" w:line="240" w:lineRule="auto"/>
              <w:rPr>
                <w:rFonts w:ascii="Times New Roman" w:eastAsia="Times New Roman" w:hAnsi="Times New Roman" w:cs="Times New Roman"/>
                <w:sz w:val="24"/>
                <w:szCs w:val="24"/>
                <w:lang w:val="kk-KZ"/>
              </w:rPr>
            </w:pPr>
            <w:r w:rsidRPr="00503287">
              <w:rPr>
                <w:rFonts w:ascii="Times New Roman" w:eastAsia="Times New Roman" w:hAnsi="Times New Roman" w:cs="Times New Roman"/>
                <w:sz w:val="24"/>
                <w:szCs w:val="24"/>
                <w:lang w:val="kk-KZ"/>
              </w:rPr>
              <w:t>Әртүрлі  мәселелер</w:t>
            </w:r>
          </w:p>
        </w:tc>
        <w:tc>
          <w:tcPr>
            <w:tcW w:w="1701" w:type="dxa"/>
            <w:vMerge/>
            <w:vAlign w:val="center"/>
          </w:tcPr>
          <w:p w:rsidR="00AB1BBF" w:rsidRPr="00503287" w:rsidRDefault="00AB1BBF" w:rsidP="00503287">
            <w:pPr>
              <w:spacing w:after="0" w:line="240" w:lineRule="auto"/>
              <w:rPr>
                <w:rFonts w:ascii="Times New Roman" w:eastAsia="Times New Roman" w:hAnsi="Times New Roman" w:cs="Times New Roman"/>
                <w:sz w:val="24"/>
                <w:szCs w:val="24"/>
                <w:lang w:val="kk-KZ"/>
              </w:rPr>
            </w:pPr>
          </w:p>
        </w:tc>
        <w:tc>
          <w:tcPr>
            <w:tcW w:w="2835" w:type="dxa"/>
          </w:tcPr>
          <w:p w:rsidR="00AB1BBF" w:rsidRPr="00503287" w:rsidRDefault="00AB1BBF" w:rsidP="00503287">
            <w:pPr>
              <w:spacing w:after="0" w:line="240" w:lineRule="auto"/>
              <w:jc w:val="center"/>
              <w:rPr>
                <w:rFonts w:ascii="Times New Roman" w:eastAsia="Times New Roman" w:hAnsi="Times New Roman" w:cs="Times New Roman"/>
                <w:sz w:val="24"/>
                <w:szCs w:val="24"/>
                <w:lang w:val="kk-KZ"/>
              </w:rPr>
            </w:pPr>
            <w:r w:rsidRPr="00503287">
              <w:rPr>
                <w:rFonts w:ascii="Times New Roman" w:eastAsia="Times New Roman" w:hAnsi="Times New Roman" w:cs="Times New Roman"/>
                <w:sz w:val="24"/>
                <w:szCs w:val="24"/>
                <w:lang w:val="kk-KZ"/>
              </w:rPr>
              <w:t>Директор</w:t>
            </w:r>
          </w:p>
        </w:tc>
      </w:tr>
      <w:tr w:rsidR="00AB1BBF" w:rsidRPr="00503287" w:rsidTr="00503287">
        <w:tc>
          <w:tcPr>
            <w:tcW w:w="15310" w:type="dxa"/>
            <w:gridSpan w:val="4"/>
          </w:tcPr>
          <w:p w:rsidR="00AB1BBF" w:rsidRPr="00503287" w:rsidRDefault="00AB1BBF" w:rsidP="00503287">
            <w:pPr>
              <w:spacing w:after="0" w:line="240" w:lineRule="auto"/>
              <w:contextualSpacing/>
              <w:jc w:val="center"/>
              <w:rPr>
                <w:rFonts w:ascii="Times New Roman" w:eastAsia="Times New Roman" w:hAnsi="Times New Roman" w:cs="Times New Roman"/>
                <w:b/>
                <w:sz w:val="24"/>
                <w:szCs w:val="24"/>
                <w:lang w:val="kk-KZ"/>
              </w:rPr>
            </w:pPr>
            <w:r w:rsidRPr="00503287">
              <w:rPr>
                <w:rFonts w:ascii="Times New Roman" w:eastAsia="Times New Roman" w:hAnsi="Times New Roman" w:cs="Times New Roman"/>
                <w:b/>
                <w:sz w:val="24"/>
                <w:szCs w:val="24"/>
                <w:lang w:val="kk-KZ"/>
              </w:rPr>
              <w:t>№2 өндірістік  жиналыс</w:t>
            </w:r>
          </w:p>
        </w:tc>
      </w:tr>
      <w:tr w:rsidR="00AB1BBF" w:rsidRPr="00503287" w:rsidTr="00AB1BBF">
        <w:tc>
          <w:tcPr>
            <w:tcW w:w="852" w:type="dxa"/>
          </w:tcPr>
          <w:p w:rsidR="00AB1BBF" w:rsidRPr="00503287" w:rsidRDefault="00AB1BBF" w:rsidP="00503287">
            <w:pPr>
              <w:spacing w:after="0" w:line="240" w:lineRule="auto"/>
              <w:jc w:val="center"/>
              <w:rPr>
                <w:rFonts w:ascii="Times New Roman" w:eastAsia="Times New Roman" w:hAnsi="Times New Roman" w:cs="Times New Roman"/>
                <w:sz w:val="24"/>
                <w:szCs w:val="24"/>
                <w:lang w:val="kk-KZ"/>
              </w:rPr>
            </w:pPr>
            <w:r w:rsidRPr="00503287">
              <w:rPr>
                <w:rFonts w:ascii="Times New Roman" w:eastAsia="Times New Roman" w:hAnsi="Times New Roman" w:cs="Times New Roman"/>
                <w:sz w:val="24"/>
                <w:szCs w:val="24"/>
                <w:lang w:val="kk-KZ"/>
              </w:rPr>
              <w:t>1.</w:t>
            </w:r>
          </w:p>
        </w:tc>
        <w:tc>
          <w:tcPr>
            <w:tcW w:w="9922" w:type="dxa"/>
          </w:tcPr>
          <w:p w:rsidR="00AB1BBF" w:rsidRPr="00503287" w:rsidRDefault="00AB1BBF" w:rsidP="00503287">
            <w:pPr>
              <w:spacing w:after="0" w:line="240" w:lineRule="auto"/>
              <w:jc w:val="both"/>
              <w:rPr>
                <w:rFonts w:ascii="Times New Roman" w:eastAsia="Times New Roman" w:hAnsi="Times New Roman" w:cs="Times New Roman"/>
                <w:sz w:val="24"/>
                <w:szCs w:val="24"/>
                <w:lang w:val="kk-KZ"/>
              </w:rPr>
            </w:pPr>
            <w:r w:rsidRPr="00503287">
              <w:rPr>
                <w:rFonts w:ascii="Times New Roman" w:eastAsia="Times New Roman" w:hAnsi="Times New Roman" w:cs="Times New Roman"/>
                <w:sz w:val="24"/>
                <w:szCs w:val="24"/>
                <w:lang w:val="kk-KZ"/>
              </w:rPr>
              <w:t>№1 өндірістік жиналыс  шешімдерінің орындалуы.</w:t>
            </w:r>
          </w:p>
        </w:tc>
        <w:tc>
          <w:tcPr>
            <w:tcW w:w="1701" w:type="dxa"/>
            <w:vMerge w:val="restart"/>
          </w:tcPr>
          <w:p w:rsidR="00AB1BBF" w:rsidRPr="00503287" w:rsidRDefault="00AB1BBF" w:rsidP="00503287">
            <w:pPr>
              <w:spacing w:after="0" w:line="240" w:lineRule="auto"/>
              <w:jc w:val="center"/>
              <w:rPr>
                <w:rFonts w:ascii="Times New Roman" w:eastAsia="Times New Roman" w:hAnsi="Times New Roman" w:cs="Times New Roman"/>
                <w:sz w:val="24"/>
                <w:szCs w:val="24"/>
                <w:lang w:val="kk-KZ"/>
              </w:rPr>
            </w:pPr>
          </w:p>
          <w:p w:rsidR="00AB1BBF" w:rsidRPr="00503287" w:rsidRDefault="00AB1BBF" w:rsidP="00503287">
            <w:pPr>
              <w:spacing w:after="0" w:line="240" w:lineRule="auto"/>
              <w:jc w:val="center"/>
              <w:rPr>
                <w:rFonts w:ascii="Times New Roman" w:eastAsia="Times New Roman" w:hAnsi="Times New Roman" w:cs="Times New Roman"/>
                <w:sz w:val="24"/>
                <w:szCs w:val="24"/>
                <w:lang w:val="kk-KZ"/>
              </w:rPr>
            </w:pPr>
          </w:p>
          <w:p w:rsidR="00AB1BBF" w:rsidRPr="00503287" w:rsidRDefault="00AB1BBF" w:rsidP="00503287">
            <w:pPr>
              <w:spacing w:after="0" w:line="240" w:lineRule="auto"/>
              <w:jc w:val="center"/>
              <w:rPr>
                <w:rFonts w:ascii="Times New Roman" w:eastAsia="Times New Roman" w:hAnsi="Times New Roman" w:cs="Times New Roman"/>
                <w:sz w:val="24"/>
                <w:szCs w:val="24"/>
                <w:lang w:val="kk-KZ"/>
              </w:rPr>
            </w:pPr>
          </w:p>
          <w:p w:rsidR="00AB1BBF" w:rsidRPr="00503287" w:rsidRDefault="00AB1BBF" w:rsidP="00503287">
            <w:pPr>
              <w:spacing w:after="0" w:line="240" w:lineRule="auto"/>
              <w:jc w:val="center"/>
              <w:rPr>
                <w:rFonts w:ascii="Times New Roman" w:eastAsia="Times New Roman" w:hAnsi="Times New Roman" w:cs="Times New Roman"/>
                <w:sz w:val="24"/>
                <w:szCs w:val="24"/>
                <w:lang w:val="kk-KZ"/>
              </w:rPr>
            </w:pPr>
          </w:p>
          <w:p w:rsidR="00AB1BBF" w:rsidRPr="00503287" w:rsidRDefault="00AB1BBF" w:rsidP="00503287">
            <w:pPr>
              <w:spacing w:after="0" w:line="240" w:lineRule="auto"/>
              <w:jc w:val="center"/>
              <w:rPr>
                <w:rFonts w:ascii="Times New Roman" w:eastAsia="Times New Roman" w:hAnsi="Times New Roman" w:cs="Times New Roman"/>
                <w:sz w:val="24"/>
                <w:szCs w:val="24"/>
                <w:lang w:val="kk-KZ"/>
              </w:rPr>
            </w:pPr>
            <w:r w:rsidRPr="00503287">
              <w:rPr>
                <w:rFonts w:ascii="Times New Roman" w:eastAsia="Times New Roman" w:hAnsi="Times New Roman" w:cs="Times New Roman"/>
                <w:sz w:val="24"/>
                <w:szCs w:val="24"/>
                <w:lang w:val="kk-KZ"/>
              </w:rPr>
              <w:t xml:space="preserve">Қаңтар </w:t>
            </w:r>
          </w:p>
        </w:tc>
        <w:tc>
          <w:tcPr>
            <w:tcW w:w="2835" w:type="dxa"/>
          </w:tcPr>
          <w:p w:rsidR="00AB1BBF" w:rsidRPr="00503287" w:rsidRDefault="00AB1BBF" w:rsidP="00503287">
            <w:pPr>
              <w:spacing w:after="0" w:line="240" w:lineRule="auto"/>
              <w:jc w:val="center"/>
              <w:rPr>
                <w:rFonts w:ascii="Times New Roman" w:eastAsia="Times New Roman" w:hAnsi="Times New Roman" w:cs="Times New Roman"/>
                <w:sz w:val="24"/>
                <w:szCs w:val="24"/>
                <w:lang w:val="kk-KZ"/>
              </w:rPr>
            </w:pPr>
            <w:r w:rsidRPr="00503287">
              <w:rPr>
                <w:rFonts w:ascii="Times New Roman" w:eastAsia="Times New Roman" w:hAnsi="Times New Roman" w:cs="Times New Roman"/>
                <w:sz w:val="24"/>
                <w:szCs w:val="24"/>
                <w:lang w:val="kk-KZ"/>
              </w:rPr>
              <w:lastRenderedPageBreak/>
              <w:t>Директор</w:t>
            </w:r>
          </w:p>
        </w:tc>
      </w:tr>
      <w:tr w:rsidR="00AB1BBF" w:rsidRPr="00503287" w:rsidTr="00AB1BBF">
        <w:trPr>
          <w:trHeight w:val="548"/>
        </w:trPr>
        <w:tc>
          <w:tcPr>
            <w:tcW w:w="852" w:type="dxa"/>
          </w:tcPr>
          <w:p w:rsidR="00AB1BBF" w:rsidRPr="00503287" w:rsidRDefault="00AB1BBF" w:rsidP="00503287">
            <w:pPr>
              <w:spacing w:after="0" w:line="240" w:lineRule="auto"/>
              <w:contextualSpacing/>
              <w:jc w:val="center"/>
              <w:rPr>
                <w:rFonts w:ascii="Times New Roman" w:eastAsia="Times New Roman" w:hAnsi="Times New Roman" w:cs="Times New Roman"/>
                <w:b/>
                <w:sz w:val="24"/>
                <w:szCs w:val="24"/>
                <w:lang w:val="kk-KZ"/>
              </w:rPr>
            </w:pPr>
            <w:r w:rsidRPr="00503287">
              <w:rPr>
                <w:rFonts w:ascii="Times New Roman" w:eastAsia="Times New Roman" w:hAnsi="Times New Roman" w:cs="Times New Roman"/>
                <w:sz w:val="24"/>
                <w:szCs w:val="24"/>
                <w:lang w:val="kk-KZ"/>
              </w:rPr>
              <w:t>2.</w:t>
            </w:r>
          </w:p>
        </w:tc>
        <w:tc>
          <w:tcPr>
            <w:tcW w:w="9922" w:type="dxa"/>
          </w:tcPr>
          <w:p w:rsidR="00FB75A6" w:rsidRPr="00FB75A6" w:rsidRDefault="00FB75A6" w:rsidP="00FB75A6">
            <w:pPr>
              <w:spacing w:after="0" w:line="240" w:lineRule="auto"/>
              <w:jc w:val="both"/>
              <w:textAlignment w:val="baseline"/>
              <w:outlineLvl w:val="0"/>
              <w:rPr>
                <w:rFonts w:ascii="Times New Roman" w:eastAsia="Times New Roman" w:hAnsi="Times New Roman" w:cs="Times New Roman"/>
                <w:kern w:val="36"/>
                <w:sz w:val="24"/>
                <w:szCs w:val="24"/>
                <w:lang w:val="kk-KZ"/>
              </w:rPr>
            </w:pPr>
            <w:r w:rsidRPr="00FB75A6">
              <w:rPr>
                <w:rFonts w:ascii="Times New Roman" w:eastAsia="Times New Roman" w:hAnsi="Times New Roman" w:cs="Times New Roman"/>
                <w:kern w:val="36"/>
                <w:sz w:val="24"/>
                <w:szCs w:val="24"/>
                <w:lang w:val="kk-KZ"/>
              </w:rPr>
              <w:t>Межелі бақылау</w:t>
            </w:r>
            <w:r>
              <w:rPr>
                <w:rFonts w:ascii="Times New Roman" w:eastAsia="Times New Roman" w:hAnsi="Times New Roman" w:cs="Times New Roman"/>
                <w:kern w:val="36"/>
                <w:sz w:val="24"/>
                <w:szCs w:val="24"/>
                <w:lang w:val="kk-KZ"/>
              </w:rPr>
              <w:t xml:space="preserve"> қорытыдысы</w:t>
            </w:r>
            <w:r w:rsidRPr="00FB75A6">
              <w:rPr>
                <w:rFonts w:ascii="Times New Roman" w:eastAsia="Times New Roman" w:hAnsi="Times New Roman" w:cs="Times New Roman"/>
                <w:kern w:val="36"/>
                <w:sz w:val="24"/>
                <w:szCs w:val="24"/>
                <w:lang w:val="kk-KZ"/>
              </w:rPr>
              <w:tab/>
            </w:r>
            <w:r>
              <w:rPr>
                <w:rFonts w:ascii="Times New Roman" w:eastAsia="Times New Roman" w:hAnsi="Times New Roman" w:cs="Times New Roman"/>
                <w:kern w:val="36"/>
                <w:sz w:val="24"/>
                <w:szCs w:val="24"/>
                <w:lang w:val="kk-KZ"/>
              </w:rPr>
              <w:t>«</w:t>
            </w:r>
            <w:r w:rsidRPr="00FB75A6">
              <w:rPr>
                <w:rFonts w:ascii="Times New Roman" w:eastAsia="Times New Roman" w:hAnsi="Times New Roman" w:cs="Times New Roman"/>
                <w:kern w:val="36"/>
                <w:sz w:val="24"/>
                <w:szCs w:val="24"/>
                <w:lang w:val="kk-KZ"/>
              </w:rPr>
              <w:t>Танымдық және зияткерлік дағдыларды дамыту</w:t>
            </w:r>
          </w:p>
          <w:p w:rsidR="00AB1BBF" w:rsidRPr="00503287" w:rsidRDefault="00FB75A6" w:rsidP="00FB75A6">
            <w:pPr>
              <w:spacing w:after="0" w:line="240" w:lineRule="auto"/>
              <w:jc w:val="both"/>
              <w:textAlignment w:val="baseline"/>
              <w:outlineLvl w:val="0"/>
              <w:rPr>
                <w:rFonts w:ascii="Times New Roman" w:eastAsia="Times New Roman" w:hAnsi="Times New Roman" w:cs="Times New Roman"/>
                <w:kern w:val="36"/>
                <w:sz w:val="24"/>
                <w:szCs w:val="24"/>
                <w:lang w:val="kk-KZ"/>
              </w:rPr>
            </w:pPr>
            <w:r>
              <w:rPr>
                <w:rFonts w:ascii="Times New Roman" w:eastAsia="Times New Roman" w:hAnsi="Times New Roman" w:cs="Times New Roman"/>
                <w:kern w:val="36"/>
                <w:sz w:val="24"/>
                <w:szCs w:val="24"/>
                <w:lang w:val="kk-KZ"/>
              </w:rPr>
              <w:t>•</w:t>
            </w:r>
            <w:r>
              <w:rPr>
                <w:rFonts w:ascii="Times New Roman" w:eastAsia="Times New Roman" w:hAnsi="Times New Roman" w:cs="Times New Roman"/>
                <w:kern w:val="36"/>
                <w:sz w:val="24"/>
                <w:szCs w:val="24"/>
                <w:lang w:val="kk-KZ"/>
              </w:rPr>
              <w:tab/>
              <w:t xml:space="preserve">Сенсорика, </w:t>
            </w:r>
            <w:r w:rsidRPr="00FB75A6">
              <w:rPr>
                <w:rFonts w:ascii="Times New Roman" w:eastAsia="Times New Roman" w:hAnsi="Times New Roman" w:cs="Times New Roman"/>
                <w:kern w:val="36"/>
                <w:sz w:val="24"/>
                <w:szCs w:val="24"/>
                <w:lang w:val="kk-KZ"/>
              </w:rPr>
              <w:t>Математика негіздері</w:t>
            </w:r>
            <w:r>
              <w:rPr>
                <w:rFonts w:ascii="Times New Roman" w:eastAsia="Times New Roman" w:hAnsi="Times New Roman" w:cs="Times New Roman"/>
                <w:kern w:val="36"/>
                <w:sz w:val="24"/>
                <w:szCs w:val="24"/>
                <w:lang w:val="kk-KZ"/>
              </w:rPr>
              <w:t>»</w:t>
            </w:r>
          </w:p>
        </w:tc>
        <w:tc>
          <w:tcPr>
            <w:tcW w:w="1701" w:type="dxa"/>
            <w:vMerge/>
            <w:vAlign w:val="center"/>
          </w:tcPr>
          <w:p w:rsidR="00AB1BBF" w:rsidRPr="00503287" w:rsidRDefault="00AB1BBF" w:rsidP="00503287">
            <w:pPr>
              <w:spacing w:after="0" w:line="240" w:lineRule="auto"/>
              <w:rPr>
                <w:rFonts w:ascii="Times New Roman" w:eastAsia="Times New Roman" w:hAnsi="Times New Roman" w:cs="Times New Roman"/>
                <w:sz w:val="24"/>
                <w:szCs w:val="24"/>
                <w:lang w:val="kk-KZ"/>
              </w:rPr>
            </w:pPr>
          </w:p>
        </w:tc>
        <w:tc>
          <w:tcPr>
            <w:tcW w:w="2835" w:type="dxa"/>
          </w:tcPr>
          <w:p w:rsidR="00AB1BBF" w:rsidRPr="00503287" w:rsidRDefault="00FB75A6" w:rsidP="00503287">
            <w:pPr>
              <w:spacing w:after="0" w:line="240" w:lineRule="auto"/>
              <w:contextualSpacing/>
              <w:jc w:val="center"/>
              <w:rPr>
                <w:rFonts w:ascii="Times New Roman" w:eastAsia="Times New Roman" w:hAnsi="Times New Roman" w:cs="Times New Roman"/>
                <w:b/>
                <w:sz w:val="24"/>
                <w:szCs w:val="24"/>
                <w:lang w:val="kk-KZ"/>
              </w:rPr>
            </w:pPr>
            <w:r w:rsidRPr="00503287">
              <w:rPr>
                <w:rFonts w:ascii="Times New Roman" w:eastAsia="Times New Roman" w:hAnsi="Times New Roman" w:cs="Times New Roman"/>
                <w:sz w:val="24"/>
                <w:szCs w:val="24"/>
                <w:lang w:val="kk-KZ"/>
              </w:rPr>
              <w:t>Әдіскер</w:t>
            </w:r>
          </w:p>
        </w:tc>
      </w:tr>
      <w:tr w:rsidR="00FB75A6" w:rsidRPr="00503287" w:rsidTr="00A7566A">
        <w:tc>
          <w:tcPr>
            <w:tcW w:w="852" w:type="dxa"/>
          </w:tcPr>
          <w:p w:rsidR="00FB75A6" w:rsidRPr="00503287" w:rsidRDefault="00FB75A6" w:rsidP="00503287">
            <w:pPr>
              <w:spacing w:after="0" w:line="240" w:lineRule="auto"/>
              <w:contextualSpacing/>
              <w:jc w:val="center"/>
              <w:rPr>
                <w:rFonts w:ascii="Times New Roman" w:eastAsia="Times New Roman" w:hAnsi="Times New Roman" w:cs="Times New Roman"/>
                <w:b/>
                <w:sz w:val="24"/>
                <w:szCs w:val="24"/>
                <w:lang w:val="kk-KZ"/>
              </w:rPr>
            </w:pPr>
            <w:r w:rsidRPr="00503287">
              <w:rPr>
                <w:rFonts w:ascii="Times New Roman" w:eastAsia="Times New Roman" w:hAnsi="Times New Roman" w:cs="Times New Roman"/>
                <w:sz w:val="24"/>
                <w:szCs w:val="24"/>
                <w:lang w:val="kk-KZ"/>
              </w:rPr>
              <w:lastRenderedPageBreak/>
              <w:t>3.</w:t>
            </w:r>
          </w:p>
        </w:tc>
        <w:tc>
          <w:tcPr>
            <w:tcW w:w="9922" w:type="dxa"/>
            <w:vAlign w:val="center"/>
          </w:tcPr>
          <w:p w:rsidR="00FB75A6" w:rsidRPr="001C1695" w:rsidRDefault="00FB75A6" w:rsidP="00FB75A6">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Жедел бақылау қорытындысы: </w:t>
            </w:r>
            <w:r w:rsidRPr="001C1695">
              <w:rPr>
                <w:rFonts w:ascii="Times New Roman" w:eastAsia="Times New Roman" w:hAnsi="Times New Roman" w:cs="Times New Roman"/>
                <w:sz w:val="24"/>
                <w:szCs w:val="24"/>
                <w:lang w:val="kk-KZ"/>
              </w:rPr>
              <w:t>Күннің екінші жартысындағы күн тәртібі ережелерін өткізуді ұйымдастыру</w:t>
            </w:r>
          </w:p>
        </w:tc>
        <w:tc>
          <w:tcPr>
            <w:tcW w:w="1701" w:type="dxa"/>
            <w:vMerge/>
            <w:vAlign w:val="center"/>
          </w:tcPr>
          <w:p w:rsidR="00FB75A6" w:rsidRPr="00503287" w:rsidRDefault="00FB75A6" w:rsidP="00503287">
            <w:pPr>
              <w:spacing w:after="0" w:line="240" w:lineRule="auto"/>
              <w:rPr>
                <w:rFonts w:ascii="Times New Roman" w:eastAsia="Times New Roman" w:hAnsi="Times New Roman" w:cs="Times New Roman"/>
                <w:sz w:val="24"/>
                <w:szCs w:val="24"/>
                <w:lang w:val="kk-KZ"/>
              </w:rPr>
            </w:pPr>
          </w:p>
        </w:tc>
        <w:tc>
          <w:tcPr>
            <w:tcW w:w="2835" w:type="dxa"/>
          </w:tcPr>
          <w:p w:rsidR="00FB75A6" w:rsidRPr="00503287" w:rsidRDefault="00FB75A6" w:rsidP="00503287">
            <w:pPr>
              <w:spacing w:after="0" w:line="240" w:lineRule="auto"/>
              <w:contextualSpacing/>
              <w:jc w:val="center"/>
              <w:rPr>
                <w:rFonts w:ascii="Times New Roman" w:eastAsia="Times New Roman" w:hAnsi="Times New Roman" w:cs="Times New Roman"/>
                <w:b/>
                <w:sz w:val="24"/>
                <w:szCs w:val="24"/>
                <w:lang w:val="kk-KZ"/>
              </w:rPr>
            </w:pPr>
            <w:r w:rsidRPr="00503287">
              <w:rPr>
                <w:rFonts w:ascii="Times New Roman" w:eastAsia="Times New Roman" w:hAnsi="Times New Roman" w:cs="Times New Roman"/>
                <w:sz w:val="24"/>
                <w:szCs w:val="24"/>
                <w:lang w:val="kk-KZ"/>
              </w:rPr>
              <w:t>Әдіскер</w:t>
            </w:r>
          </w:p>
        </w:tc>
      </w:tr>
      <w:tr w:rsidR="00FB75A6" w:rsidRPr="00503287" w:rsidTr="00A7566A">
        <w:trPr>
          <w:trHeight w:val="270"/>
        </w:trPr>
        <w:tc>
          <w:tcPr>
            <w:tcW w:w="852" w:type="dxa"/>
          </w:tcPr>
          <w:p w:rsidR="00FB75A6" w:rsidRPr="00503287" w:rsidRDefault="00FB75A6" w:rsidP="00503287">
            <w:pPr>
              <w:spacing w:after="0" w:line="240" w:lineRule="auto"/>
              <w:contextualSpacing/>
              <w:jc w:val="center"/>
              <w:rPr>
                <w:rFonts w:ascii="Times New Roman" w:eastAsia="Times New Roman" w:hAnsi="Times New Roman" w:cs="Times New Roman"/>
                <w:b/>
                <w:sz w:val="24"/>
                <w:szCs w:val="24"/>
                <w:lang w:val="kk-KZ"/>
              </w:rPr>
            </w:pPr>
            <w:r w:rsidRPr="00503287">
              <w:rPr>
                <w:rFonts w:ascii="Times New Roman" w:eastAsia="Times New Roman" w:hAnsi="Times New Roman" w:cs="Times New Roman"/>
                <w:sz w:val="24"/>
                <w:szCs w:val="24"/>
                <w:lang w:val="kk-KZ"/>
              </w:rPr>
              <w:lastRenderedPageBreak/>
              <w:t>4.</w:t>
            </w:r>
          </w:p>
        </w:tc>
        <w:tc>
          <w:tcPr>
            <w:tcW w:w="9922" w:type="dxa"/>
            <w:vAlign w:val="center"/>
          </w:tcPr>
          <w:p w:rsidR="00FB75A6" w:rsidRPr="001C1695" w:rsidRDefault="00FB75A6" w:rsidP="00FB75A6">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Жедел бақылау қорытындысы: </w:t>
            </w:r>
            <w:r w:rsidRPr="00C92451">
              <w:rPr>
                <w:rFonts w:ascii="Times New Roman" w:eastAsia="Times New Roman" w:hAnsi="Times New Roman" w:cs="Times New Roman"/>
                <w:sz w:val="24"/>
                <w:szCs w:val="24"/>
                <w:lang w:val="kk-KZ"/>
              </w:rPr>
              <w:t>Ата-аналармен немесе баланың басқа заңды өкілдерімен, кеңес, әңгімелесу</w:t>
            </w:r>
            <w:r w:rsidRPr="00C92451">
              <w:rPr>
                <w:rFonts w:ascii="Times New Roman" w:eastAsia="Times New Roman" w:hAnsi="Times New Roman" w:cs="Times New Roman"/>
                <w:sz w:val="24"/>
                <w:szCs w:val="24"/>
                <w:lang w:val="kk-KZ"/>
              </w:rPr>
              <w:tab/>
            </w:r>
          </w:p>
        </w:tc>
        <w:tc>
          <w:tcPr>
            <w:tcW w:w="1701" w:type="dxa"/>
            <w:vMerge/>
            <w:vAlign w:val="center"/>
          </w:tcPr>
          <w:p w:rsidR="00FB75A6" w:rsidRPr="00503287" w:rsidRDefault="00FB75A6" w:rsidP="00503287">
            <w:pPr>
              <w:spacing w:after="0" w:line="240" w:lineRule="auto"/>
              <w:rPr>
                <w:rFonts w:ascii="Times New Roman" w:eastAsia="Times New Roman" w:hAnsi="Times New Roman" w:cs="Times New Roman"/>
                <w:sz w:val="24"/>
                <w:szCs w:val="24"/>
                <w:lang w:val="kk-KZ"/>
              </w:rPr>
            </w:pPr>
          </w:p>
        </w:tc>
        <w:tc>
          <w:tcPr>
            <w:tcW w:w="2835" w:type="dxa"/>
          </w:tcPr>
          <w:p w:rsidR="00FB75A6" w:rsidRPr="00503287" w:rsidRDefault="00FB75A6" w:rsidP="00503287">
            <w:pPr>
              <w:spacing w:after="0" w:line="240" w:lineRule="auto"/>
              <w:contextualSpacing/>
              <w:jc w:val="center"/>
              <w:rPr>
                <w:rFonts w:ascii="Times New Roman" w:eastAsia="Times New Roman" w:hAnsi="Times New Roman" w:cs="Times New Roman"/>
                <w:b/>
                <w:sz w:val="24"/>
                <w:szCs w:val="24"/>
                <w:lang w:val="kk-KZ"/>
              </w:rPr>
            </w:pPr>
            <w:r w:rsidRPr="00503287">
              <w:rPr>
                <w:rFonts w:ascii="Times New Roman" w:eastAsia="Times New Roman" w:hAnsi="Times New Roman" w:cs="Times New Roman"/>
                <w:sz w:val="24"/>
                <w:szCs w:val="24"/>
                <w:lang w:val="kk-KZ"/>
              </w:rPr>
              <w:t>Әдіскер</w:t>
            </w:r>
          </w:p>
        </w:tc>
      </w:tr>
      <w:tr w:rsidR="00FB75A6" w:rsidRPr="00503287" w:rsidTr="00A7566A">
        <w:trPr>
          <w:trHeight w:val="270"/>
        </w:trPr>
        <w:tc>
          <w:tcPr>
            <w:tcW w:w="852" w:type="dxa"/>
          </w:tcPr>
          <w:p w:rsidR="00FB75A6" w:rsidRPr="00503287" w:rsidRDefault="00FB75A6" w:rsidP="00503287">
            <w:pPr>
              <w:spacing w:after="0" w:line="240" w:lineRule="auto"/>
              <w:contextualSpacing/>
              <w:jc w:val="center"/>
              <w:rPr>
                <w:rFonts w:ascii="Times New Roman" w:eastAsia="Times New Roman" w:hAnsi="Times New Roman" w:cs="Times New Roman"/>
                <w:sz w:val="24"/>
                <w:szCs w:val="24"/>
                <w:lang w:val="kk-KZ"/>
              </w:rPr>
            </w:pPr>
            <w:r w:rsidRPr="00503287">
              <w:rPr>
                <w:rFonts w:ascii="Times New Roman" w:eastAsia="Times New Roman" w:hAnsi="Times New Roman" w:cs="Times New Roman"/>
                <w:sz w:val="24"/>
                <w:szCs w:val="24"/>
                <w:lang w:val="kk-KZ"/>
              </w:rPr>
              <w:t>5.</w:t>
            </w:r>
          </w:p>
        </w:tc>
        <w:tc>
          <w:tcPr>
            <w:tcW w:w="9922" w:type="dxa"/>
            <w:vAlign w:val="center"/>
          </w:tcPr>
          <w:p w:rsidR="00FB75A6" w:rsidRPr="008B40DB" w:rsidRDefault="00FB75A6" w:rsidP="00A7566A">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Арнайы бақылау қорытындысы: </w:t>
            </w:r>
            <w:r w:rsidRPr="008B40DB">
              <w:rPr>
                <w:rFonts w:ascii="Times New Roman" w:eastAsia="Times New Roman" w:hAnsi="Times New Roman" w:cs="Times New Roman"/>
                <w:sz w:val="24"/>
                <w:szCs w:val="24"/>
                <w:lang w:val="kk-KZ"/>
              </w:rPr>
              <w:t xml:space="preserve">Тәрбие жұмыстары тәрбиеленушілердің қатысуымен </w:t>
            </w:r>
          </w:p>
          <w:p w:rsidR="00FB75A6" w:rsidRPr="008B40DB" w:rsidRDefault="00FB75A6" w:rsidP="00FB75A6">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ab/>
              <w:t xml:space="preserve">әлеуметтік, адамгершілік, тұлғалық,  </w:t>
            </w:r>
            <w:r w:rsidRPr="008B40DB">
              <w:rPr>
                <w:rFonts w:ascii="Times New Roman" w:eastAsia="Times New Roman" w:hAnsi="Times New Roman" w:cs="Times New Roman"/>
                <w:sz w:val="24"/>
                <w:szCs w:val="24"/>
                <w:lang w:val="kk-KZ"/>
              </w:rPr>
              <w:t>эстетикалық,</w:t>
            </w:r>
          </w:p>
          <w:p w:rsidR="00FB75A6" w:rsidRPr="001C1695" w:rsidRDefault="00FB75A6" w:rsidP="00A7566A">
            <w:pPr>
              <w:spacing w:after="0" w:line="240" w:lineRule="auto"/>
              <w:jc w:val="center"/>
              <w:rPr>
                <w:rFonts w:ascii="Times New Roman" w:eastAsia="Times New Roman" w:hAnsi="Times New Roman" w:cs="Times New Roman"/>
                <w:sz w:val="24"/>
                <w:szCs w:val="24"/>
                <w:lang w:val="kk-KZ"/>
              </w:rPr>
            </w:pPr>
            <w:r w:rsidRPr="008B40DB">
              <w:rPr>
                <w:rFonts w:ascii="Times New Roman" w:eastAsia="Times New Roman" w:hAnsi="Times New Roman" w:cs="Times New Roman"/>
                <w:sz w:val="24"/>
                <w:szCs w:val="24"/>
                <w:lang w:val="kk-KZ"/>
              </w:rPr>
              <w:t>•</w:t>
            </w:r>
            <w:r w:rsidRPr="008B40DB">
              <w:rPr>
                <w:rFonts w:ascii="Times New Roman" w:eastAsia="Times New Roman" w:hAnsi="Times New Roman" w:cs="Times New Roman"/>
                <w:sz w:val="24"/>
                <w:szCs w:val="24"/>
                <w:lang w:val="kk-KZ"/>
              </w:rPr>
              <w:tab/>
              <w:t>экологиялық бойынша іс-шаралар барысы</w:t>
            </w:r>
            <w:r w:rsidRPr="008B40DB">
              <w:rPr>
                <w:rFonts w:ascii="Times New Roman" w:eastAsia="Times New Roman" w:hAnsi="Times New Roman" w:cs="Times New Roman"/>
                <w:sz w:val="24"/>
                <w:szCs w:val="24"/>
                <w:lang w:val="kk-KZ"/>
              </w:rPr>
              <w:tab/>
            </w:r>
          </w:p>
        </w:tc>
        <w:tc>
          <w:tcPr>
            <w:tcW w:w="1701" w:type="dxa"/>
            <w:vMerge/>
            <w:vAlign w:val="center"/>
          </w:tcPr>
          <w:p w:rsidR="00FB75A6" w:rsidRPr="00503287" w:rsidRDefault="00FB75A6" w:rsidP="00503287">
            <w:pPr>
              <w:spacing w:after="0" w:line="240" w:lineRule="auto"/>
              <w:rPr>
                <w:rFonts w:ascii="Times New Roman" w:eastAsia="Times New Roman" w:hAnsi="Times New Roman" w:cs="Times New Roman"/>
                <w:sz w:val="24"/>
                <w:szCs w:val="24"/>
                <w:lang w:val="kk-KZ"/>
              </w:rPr>
            </w:pPr>
          </w:p>
        </w:tc>
        <w:tc>
          <w:tcPr>
            <w:tcW w:w="2835" w:type="dxa"/>
          </w:tcPr>
          <w:p w:rsidR="00FB75A6" w:rsidRPr="00503287" w:rsidRDefault="00FB75A6" w:rsidP="00503287">
            <w:pPr>
              <w:spacing w:after="0" w:line="240" w:lineRule="auto"/>
              <w:contextualSpacing/>
              <w:jc w:val="center"/>
              <w:rPr>
                <w:rFonts w:ascii="Times New Roman" w:eastAsia="Times New Roman" w:hAnsi="Times New Roman" w:cs="Times New Roman"/>
                <w:sz w:val="24"/>
                <w:szCs w:val="24"/>
                <w:lang w:val="kk-KZ"/>
              </w:rPr>
            </w:pPr>
            <w:r w:rsidRPr="00503287">
              <w:rPr>
                <w:rFonts w:ascii="Times New Roman" w:eastAsia="Times New Roman" w:hAnsi="Times New Roman" w:cs="Times New Roman"/>
                <w:sz w:val="24"/>
                <w:szCs w:val="24"/>
                <w:lang w:val="kk-KZ"/>
              </w:rPr>
              <w:t>Әдіскер</w:t>
            </w:r>
          </w:p>
        </w:tc>
      </w:tr>
      <w:tr w:rsidR="00FB75A6" w:rsidRPr="00FB75A6" w:rsidTr="00A7566A">
        <w:trPr>
          <w:trHeight w:val="270"/>
        </w:trPr>
        <w:tc>
          <w:tcPr>
            <w:tcW w:w="852" w:type="dxa"/>
          </w:tcPr>
          <w:p w:rsidR="00FB75A6" w:rsidRPr="00503287" w:rsidRDefault="00FB75A6" w:rsidP="00503287">
            <w:pPr>
              <w:spacing w:after="0" w:line="240" w:lineRule="auto"/>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c>
          <w:tcPr>
            <w:tcW w:w="9922" w:type="dxa"/>
            <w:vAlign w:val="center"/>
          </w:tcPr>
          <w:p w:rsidR="00FB75A6" w:rsidRPr="001C1695" w:rsidRDefault="00FB75A6" w:rsidP="00A7566A">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Салыстырмалы бақылау қорытындысы: </w:t>
            </w:r>
            <w:r w:rsidRPr="001C1695">
              <w:rPr>
                <w:rFonts w:ascii="Times New Roman" w:eastAsia="Times New Roman" w:hAnsi="Times New Roman" w:cs="Times New Roman"/>
                <w:sz w:val="24"/>
                <w:szCs w:val="24"/>
                <w:lang w:val="kk-KZ"/>
              </w:rPr>
              <w:t>Күннің бірінші жартысындағы режимдік кезеңдерді өткізу</w:t>
            </w:r>
          </w:p>
        </w:tc>
        <w:tc>
          <w:tcPr>
            <w:tcW w:w="1701" w:type="dxa"/>
            <w:vMerge/>
            <w:vAlign w:val="center"/>
          </w:tcPr>
          <w:p w:rsidR="00FB75A6" w:rsidRPr="00503287" w:rsidRDefault="00FB75A6" w:rsidP="00503287">
            <w:pPr>
              <w:spacing w:after="0" w:line="240" w:lineRule="auto"/>
              <w:rPr>
                <w:rFonts w:ascii="Times New Roman" w:eastAsia="Times New Roman" w:hAnsi="Times New Roman" w:cs="Times New Roman"/>
                <w:sz w:val="24"/>
                <w:szCs w:val="24"/>
                <w:lang w:val="kk-KZ"/>
              </w:rPr>
            </w:pPr>
          </w:p>
        </w:tc>
        <w:tc>
          <w:tcPr>
            <w:tcW w:w="2835" w:type="dxa"/>
          </w:tcPr>
          <w:p w:rsidR="00FB75A6" w:rsidRPr="00503287" w:rsidRDefault="00FB75A6" w:rsidP="00503287">
            <w:pPr>
              <w:spacing w:after="0" w:line="240" w:lineRule="auto"/>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Директор </w:t>
            </w:r>
          </w:p>
        </w:tc>
      </w:tr>
      <w:tr w:rsidR="00FB75A6" w:rsidRPr="00FB75A6" w:rsidTr="00A7566A">
        <w:trPr>
          <w:trHeight w:val="270"/>
        </w:trPr>
        <w:tc>
          <w:tcPr>
            <w:tcW w:w="852" w:type="dxa"/>
          </w:tcPr>
          <w:p w:rsidR="00FB75A6" w:rsidRPr="00503287" w:rsidRDefault="00FB75A6" w:rsidP="00503287">
            <w:pPr>
              <w:spacing w:after="0" w:line="240" w:lineRule="auto"/>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p>
        </w:tc>
        <w:tc>
          <w:tcPr>
            <w:tcW w:w="9922" w:type="dxa"/>
            <w:vAlign w:val="center"/>
          </w:tcPr>
          <w:p w:rsidR="00FB75A6" w:rsidRPr="001C1695" w:rsidRDefault="00FB75A6" w:rsidP="00A7566A">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Ағымдық бақылау қорытындысы: </w:t>
            </w:r>
            <w:r w:rsidRPr="001C1695">
              <w:rPr>
                <w:rFonts w:ascii="Times New Roman" w:eastAsia="Times New Roman" w:hAnsi="Times New Roman" w:cs="Times New Roman"/>
                <w:sz w:val="24"/>
                <w:szCs w:val="24"/>
                <w:lang w:val="kk-KZ"/>
              </w:rPr>
              <w:t>Топтардағы тамақтануды ұйымдастыру</w:t>
            </w:r>
          </w:p>
        </w:tc>
        <w:tc>
          <w:tcPr>
            <w:tcW w:w="1701" w:type="dxa"/>
            <w:vMerge/>
            <w:vAlign w:val="center"/>
          </w:tcPr>
          <w:p w:rsidR="00FB75A6" w:rsidRPr="00503287" w:rsidRDefault="00FB75A6" w:rsidP="00503287">
            <w:pPr>
              <w:spacing w:after="0" w:line="240" w:lineRule="auto"/>
              <w:rPr>
                <w:rFonts w:ascii="Times New Roman" w:eastAsia="Times New Roman" w:hAnsi="Times New Roman" w:cs="Times New Roman"/>
                <w:sz w:val="24"/>
                <w:szCs w:val="24"/>
                <w:lang w:val="kk-KZ"/>
              </w:rPr>
            </w:pPr>
          </w:p>
        </w:tc>
        <w:tc>
          <w:tcPr>
            <w:tcW w:w="2835" w:type="dxa"/>
          </w:tcPr>
          <w:p w:rsidR="00FB75A6" w:rsidRPr="00503287" w:rsidRDefault="00FB75A6" w:rsidP="00503287">
            <w:pPr>
              <w:spacing w:after="0" w:line="240" w:lineRule="auto"/>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Медбике </w:t>
            </w:r>
          </w:p>
        </w:tc>
      </w:tr>
      <w:tr w:rsidR="00AB1BBF" w:rsidRPr="00503287" w:rsidTr="00AB1BBF">
        <w:tc>
          <w:tcPr>
            <w:tcW w:w="852" w:type="dxa"/>
          </w:tcPr>
          <w:p w:rsidR="00AB1BBF" w:rsidRPr="00503287" w:rsidRDefault="00FB75A6" w:rsidP="00503287">
            <w:pPr>
              <w:spacing w:after="0" w:line="240" w:lineRule="auto"/>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r w:rsidR="00AB1BBF" w:rsidRPr="00503287">
              <w:rPr>
                <w:rFonts w:ascii="Times New Roman" w:eastAsia="Times New Roman" w:hAnsi="Times New Roman" w:cs="Times New Roman"/>
                <w:sz w:val="24"/>
                <w:szCs w:val="24"/>
                <w:lang w:val="kk-KZ"/>
              </w:rPr>
              <w:t>.</w:t>
            </w:r>
          </w:p>
        </w:tc>
        <w:tc>
          <w:tcPr>
            <w:tcW w:w="9922" w:type="dxa"/>
          </w:tcPr>
          <w:p w:rsidR="00AB1BBF" w:rsidRPr="00503287" w:rsidRDefault="00FB75A6" w:rsidP="00503287">
            <w:pPr>
              <w:spacing w:after="0" w:line="240" w:lineRule="auto"/>
              <w:contextualSpacing/>
              <w:jc w:val="both"/>
              <w:rPr>
                <w:rFonts w:ascii="Times New Roman" w:eastAsia="Times New Roman" w:hAnsi="Times New Roman" w:cs="Times New Roman"/>
                <w:sz w:val="24"/>
                <w:szCs w:val="24"/>
                <w:lang w:val="kk-KZ"/>
              </w:rPr>
            </w:pPr>
            <w:r w:rsidRPr="00503287">
              <w:rPr>
                <w:rFonts w:ascii="Times New Roman" w:eastAsia="Times New Roman" w:hAnsi="Times New Roman" w:cs="Times New Roman"/>
                <w:sz w:val="24"/>
                <w:szCs w:val="24"/>
                <w:lang w:val="kk-KZ"/>
              </w:rPr>
              <w:t>Ағымдағы мәселелер.</w:t>
            </w:r>
          </w:p>
        </w:tc>
        <w:tc>
          <w:tcPr>
            <w:tcW w:w="1701" w:type="dxa"/>
            <w:vMerge/>
            <w:vAlign w:val="center"/>
          </w:tcPr>
          <w:p w:rsidR="00AB1BBF" w:rsidRPr="00503287" w:rsidRDefault="00AB1BBF" w:rsidP="00503287">
            <w:pPr>
              <w:spacing w:after="0" w:line="240" w:lineRule="auto"/>
              <w:rPr>
                <w:rFonts w:ascii="Times New Roman" w:eastAsia="Times New Roman" w:hAnsi="Times New Roman" w:cs="Times New Roman"/>
                <w:sz w:val="24"/>
                <w:szCs w:val="24"/>
                <w:lang w:val="kk-KZ"/>
              </w:rPr>
            </w:pPr>
          </w:p>
        </w:tc>
        <w:tc>
          <w:tcPr>
            <w:tcW w:w="2835" w:type="dxa"/>
          </w:tcPr>
          <w:p w:rsidR="00AB1BBF" w:rsidRPr="00503287" w:rsidRDefault="00FB75A6" w:rsidP="00503287">
            <w:pPr>
              <w:spacing w:after="0" w:line="240" w:lineRule="auto"/>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Директор </w:t>
            </w:r>
          </w:p>
        </w:tc>
      </w:tr>
      <w:tr w:rsidR="00AB1BBF" w:rsidRPr="00503287" w:rsidTr="00503287">
        <w:tc>
          <w:tcPr>
            <w:tcW w:w="15310" w:type="dxa"/>
            <w:gridSpan w:val="4"/>
          </w:tcPr>
          <w:p w:rsidR="00AB1BBF" w:rsidRPr="00503287" w:rsidRDefault="00AB1BBF" w:rsidP="00503287">
            <w:pPr>
              <w:spacing w:after="0" w:line="240" w:lineRule="auto"/>
              <w:contextualSpacing/>
              <w:jc w:val="center"/>
              <w:rPr>
                <w:rFonts w:ascii="Times New Roman" w:eastAsia="Times New Roman" w:hAnsi="Times New Roman" w:cs="Times New Roman"/>
                <w:b/>
                <w:sz w:val="24"/>
                <w:szCs w:val="24"/>
                <w:lang w:val="kk-KZ"/>
              </w:rPr>
            </w:pPr>
            <w:r w:rsidRPr="00503287">
              <w:rPr>
                <w:rFonts w:ascii="Times New Roman" w:eastAsia="Times New Roman" w:hAnsi="Times New Roman" w:cs="Times New Roman"/>
                <w:b/>
                <w:sz w:val="24"/>
                <w:szCs w:val="24"/>
                <w:lang w:val="kk-KZ"/>
              </w:rPr>
              <w:t xml:space="preserve">№3 өндірістік жиналыс </w:t>
            </w:r>
          </w:p>
        </w:tc>
      </w:tr>
      <w:tr w:rsidR="00AB1BBF" w:rsidRPr="00503287" w:rsidTr="00AB1BBF">
        <w:trPr>
          <w:trHeight w:val="241"/>
        </w:trPr>
        <w:tc>
          <w:tcPr>
            <w:tcW w:w="852" w:type="dxa"/>
          </w:tcPr>
          <w:p w:rsidR="00AB1BBF" w:rsidRPr="00503287" w:rsidRDefault="00AB1BBF" w:rsidP="00503287">
            <w:pPr>
              <w:spacing w:after="0" w:line="240" w:lineRule="auto"/>
              <w:jc w:val="center"/>
              <w:rPr>
                <w:rFonts w:ascii="Times New Roman" w:eastAsia="Times New Roman" w:hAnsi="Times New Roman" w:cs="Times New Roman"/>
                <w:sz w:val="24"/>
                <w:szCs w:val="24"/>
                <w:lang w:val="kk-KZ"/>
              </w:rPr>
            </w:pPr>
            <w:r w:rsidRPr="00503287">
              <w:rPr>
                <w:rFonts w:ascii="Times New Roman" w:eastAsia="Times New Roman" w:hAnsi="Times New Roman" w:cs="Times New Roman"/>
                <w:sz w:val="24"/>
                <w:szCs w:val="24"/>
                <w:lang w:val="kk-KZ"/>
              </w:rPr>
              <w:t>1.</w:t>
            </w:r>
          </w:p>
        </w:tc>
        <w:tc>
          <w:tcPr>
            <w:tcW w:w="9922" w:type="dxa"/>
          </w:tcPr>
          <w:p w:rsidR="00AB1BBF" w:rsidRPr="00503287" w:rsidRDefault="00AB1BBF" w:rsidP="00503287">
            <w:pPr>
              <w:spacing w:after="0" w:line="240" w:lineRule="auto"/>
              <w:jc w:val="both"/>
              <w:rPr>
                <w:rFonts w:ascii="Times New Roman" w:eastAsia="Times New Roman" w:hAnsi="Times New Roman" w:cs="Times New Roman"/>
                <w:sz w:val="24"/>
                <w:szCs w:val="24"/>
                <w:lang w:val="kk-KZ"/>
              </w:rPr>
            </w:pPr>
            <w:r w:rsidRPr="00503287">
              <w:rPr>
                <w:rFonts w:ascii="Times New Roman" w:eastAsia="Times New Roman" w:hAnsi="Times New Roman" w:cs="Times New Roman"/>
                <w:sz w:val="24"/>
                <w:szCs w:val="24"/>
                <w:lang w:val="kk-KZ"/>
              </w:rPr>
              <w:t>№2</w:t>
            </w:r>
            <w:r w:rsidRPr="00503287">
              <w:rPr>
                <w:rFonts w:ascii="Times New Roman" w:eastAsia="Times New Roman" w:hAnsi="Times New Roman" w:cs="Times New Roman"/>
                <w:b/>
                <w:sz w:val="24"/>
                <w:szCs w:val="24"/>
                <w:lang w:val="kk-KZ"/>
              </w:rPr>
              <w:t xml:space="preserve"> </w:t>
            </w:r>
            <w:r w:rsidRPr="00503287">
              <w:rPr>
                <w:rFonts w:ascii="Times New Roman" w:eastAsia="Times New Roman" w:hAnsi="Times New Roman" w:cs="Times New Roman"/>
                <w:sz w:val="24"/>
                <w:szCs w:val="24"/>
                <w:lang w:val="kk-KZ"/>
              </w:rPr>
              <w:t>өндірістік жиналыс шешімдерінің орындалуы.</w:t>
            </w:r>
          </w:p>
        </w:tc>
        <w:tc>
          <w:tcPr>
            <w:tcW w:w="1701" w:type="dxa"/>
            <w:vMerge w:val="restart"/>
          </w:tcPr>
          <w:p w:rsidR="00AB1BBF" w:rsidRPr="00503287" w:rsidRDefault="00AB1BBF" w:rsidP="00503287">
            <w:pPr>
              <w:spacing w:after="0" w:line="240" w:lineRule="auto"/>
              <w:rPr>
                <w:rFonts w:ascii="Times New Roman" w:eastAsia="Times New Roman" w:hAnsi="Times New Roman" w:cs="Times New Roman"/>
                <w:sz w:val="24"/>
                <w:szCs w:val="24"/>
                <w:lang w:val="kk-KZ"/>
              </w:rPr>
            </w:pPr>
          </w:p>
          <w:p w:rsidR="00AB1BBF" w:rsidRPr="00503287" w:rsidRDefault="00AB1BBF" w:rsidP="00503287">
            <w:pPr>
              <w:spacing w:after="0" w:line="240" w:lineRule="auto"/>
              <w:rPr>
                <w:rFonts w:ascii="Times New Roman" w:eastAsia="Times New Roman" w:hAnsi="Times New Roman" w:cs="Times New Roman"/>
                <w:sz w:val="24"/>
                <w:szCs w:val="24"/>
                <w:lang w:val="kk-KZ"/>
              </w:rPr>
            </w:pPr>
          </w:p>
          <w:p w:rsidR="00AB1BBF" w:rsidRPr="00503287" w:rsidRDefault="00AB1BBF" w:rsidP="00503287">
            <w:pPr>
              <w:spacing w:after="0" w:line="240" w:lineRule="auto"/>
              <w:jc w:val="center"/>
              <w:rPr>
                <w:rFonts w:ascii="Times New Roman" w:eastAsia="Times New Roman" w:hAnsi="Times New Roman" w:cs="Times New Roman"/>
                <w:sz w:val="24"/>
                <w:szCs w:val="24"/>
                <w:lang w:val="kk-KZ"/>
              </w:rPr>
            </w:pPr>
            <w:r w:rsidRPr="00503287">
              <w:rPr>
                <w:rFonts w:ascii="Times New Roman" w:eastAsia="Times New Roman" w:hAnsi="Times New Roman" w:cs="Times New Roman"/>
                <w:sz w:val="24"/>
                <w:szCs w:val="24"/>
                <w:lang w:val="kk-KZ"/>
              </w:rPr>
              <w:t>Сәуір</w:t>
            </w:r>
          </w:p>
          <w:p w:rsidR="00AB1BBF" w:rsidRPr="00503287" w:rsidRDefault="00AB1BBF" w:rsidP="00503287">
            <w:pPr>
              <w:spacing w:after="0" w:line="240" w:lineRule="auto"/>
              <w:rPr>
                <w:rFonts w:ascii="Times New Roman" w:eastAsia="Times New Roman" w:hAnsi="Times New Roman" w:cs="Times New Roman"/>
                <w:sz w:val="24"/>
                <w:szCs w:val="24"/>
                <w:lang w:val="kk-KZ"/>
              </w:rPr>
            </w:pPr>
          </w:p>
        </w:tc>
        <w:tc>
          <w:tcPr>
            <w:tcW w:w="2835" w:type="dxa"/>
          </w:tcPr>
          <w:p w:rsidR="00AB1BBF" w:rsidRPr="00503287" w:rsidRDefault="00AB1BBF" w:rsidP="00503287">
            <w:pPr>
              <w:spacing w:after="0" w:line="240" w:lineRule="auto"/>
              <w:jc w:val="center"/>
              <w:rPr>
                <w:rFonts w:ascii="Times New Roman" w:eastAsia="Times New Roman" w:hAnsi="Times New Roman" w:cs="Times New Roman"/>
                <w:sz w:val="24"/>
                <w:szCs w:val="24"/>
                <w:lang w:val="kk-KZ"/>
              </w:rPr>
            </w:pPr>
            <w:r w:rsidRPr="00503287">
              <w:rPr>
                <w:rFonts w:ascii="Times New Roman" w:eastAsia="Times New Roman" w:hAnsi="Times New Roman" w:cs="Times New Roman"/>
                <w:sz w:val="24"/>
                <w:szCs w:val="24"/>
                <w:lang w:val="kk-KZ"/>
              </w:rPr>
              <w:t>Директор</w:t>
            </w:r>
          </w:p>
        </w:tc>
      </w:tr>
      <w:tr w:rsidR="00AB1BBF" w:rsidRPr="00503287" w:rsidTr="00AB1BBF">
        <w:trPr>
          <w:trHeight w:val="368"/>
        </w:trPr>
        <w:tc>
          <w:tcPr>
            <w:tcW w:w="852" w:type="dxa"/>
          </w:tcPr>
          <w:p w:rsidR="00AB1BBF" w:rsidRPr="00503287" w:rsidRDefault="00AB1BBF" w:rsidP="00503287">
            <w:pPr>
              <w:spacing w:after="0" w:line="240" w:lineRule="auto"/>
              <w:contextualSpacing/>
              <w:jc w:val="center"/>
              <w:rPr>
                <w:rFonts w:ascii="Times New Roman" w:eastAsia="Times New Roman" w:hAnsi="Times New Roman" w:cs="Times New Roman"/>
                <w:b/>
                <w:sz w:val="24"/>
                <w:szCs w:val="24"/>
                <w:lang w:val="kk-KZ"/>
              </w:rPr>
            </w:pPr>
            <w:r w:rsidRPr="00503287">
              <w:rPr>
                <w:rFonts w:ascii="Times New Roman" w:eastAsia="Times New Roman" w:hAnsi="Times New Roman" w:cs="Times New Roman"/>
                <w:sz w:val="24"/>
                <w:szCs w:val="24"/>
                <w:lang w:val="kk-KZ"/>
              </w:rPr>
              <w:t>2.</w:t>
            </w:r>
          </w:p>
        </w:tc>
        <w:tc>
          <w:tcPr>
            <w:tcW w:w="9922" w:type="dxa"/>
          </w:tcPr>
          <w:p w:rsidR="00AB1BBF" w:rsidRPr="00503287" w:rsidRDefault="00AB1BBF" w:rsidP="00503287">
            <w:pPr>
              <w:spacing w:after="0" w:line="240" w:lineRule="auto"/>
              <w:contextualSpacing/>
              <w:jc w:val="both"/>
              <w:rPr>
                <w:rFonts w:ascii="Times New Roman" w:eastAsia="Times New Roman" w:hAnsi="Times New Roman" w:cs="Times New Roman"/>
                <w:b/>
                <w:sz w:val="24"/>
                <w:szCs w:val="24"/>
                <w:lang w:val="kk-KZ"/>
              </w:rPr>
            </w:pPr>
            <w:r w:rsidRPr="00503287">
              <w:rPr>
                <w:rFonts w:ascii="Times New Roman" w:eastAsia="Times New Roman" w:hAnsi="Times New Roman" w:cs="Times New Roman"/>
                <w:sz w:val="24"/>
                <w:szCs w:val="24"/>
                <w:lang w:val="kk-KZ"/>
              </w:rPr>
              <w:t>Күннің екінші жартысында тәртіп кезеңдерін өткізу, ойындарды жоспарлау</w:t>
            </w:r>
          </w:p>
        </w:tc>
        <w:tc>
          <w:tcPr>
            <w:tcW w:w="1701" w:type="dxa"/>
            <w:vMerge/>
            <w:vAlign w:val="center"/>
          </w:tcPr>
          <w:p w:rsidR="00AB1BBF" w:rsidRPr="00503287" w:rsidRDefault="00AB1BBF" w:rsidP="00503287">
            <w:pPr>
              <w:spacing w:after="0" w:line="240" w:lineRule="auto"/>
              <w:rPr>
                <w:rFonts w:ascii="Times New Roman" w:eastAsia="Times New Roman" w:hAnsi="Times New Roman" w:cs="Times New Roman"/>
                <w:sz w:val="24"/>
                <w:szCs w:val="24"/>
                <w:lang w:val="kk-KZ"/>
              </w:rPr>
            </w:pPr>
          </w:p>
        </w:tc>
        <w:tc>
          <w:tcPr>
            <w:tcW w:w="2835" w:type="dxa"/>
          </w:tcPr>
          <w:p w:rsidR="00AB1BBF" w:rsidRPr="00503287" w:rsidRDefault="00AB1BBF" w:rsidP="00503287">
            <w:pPr>
              <w:spacing w:after="0" w:line="240" w:lineRule="auto"/>
              <w:contextualSpacing/>
              <w:jc w:val="center"/>
              <w:rPr>
                <w:rFonts w:ascii="Times New Roman" w:eastAsia="Times New Roman" w:hAnsi="Times New Roman" w:cs="Times New Roman"/>
                <w:b/>
                <w:sz w:val="24"/>
                <w:szCs w:val="24"/>
                <w:lang w:val="kk-KZ"/>
              </w:rPr>
            </w:pPr>
            <w:r w:rsidRPr="00503287">
              <w:rPr>
                <w:rFonts w:ascii="Times New Roman" w:eastAsia="Times New Roman" w:hAnsi="Times New Roman" w:cs="Times New Roman"/>
                <w:sz w:val="24"/>
                <w:szCs w:val="24"/>
                <w:lang w:val="kk-KZ"/>
              </w:rPr>
              <w:t xml:space="preserve">Әдіскер </w:t>
            </w:r>
          </w:p>
        </w:tc>
      </w:tr>
      <w:tr w:rsidR="00AB1BBF" w:rsidRPr="00503287" w:rsidTr="00AB1BBF">
        <w:trPr>
          <w:trHeight w:val="312"/>
        </w:trPr>
        <w:tc>
          <w:tcPr>
            <w:tcW w:w="852" w:type="dxa"/>
          </w:tcPr>
          <w:p w:rsidR="00AB1BBF" w:rsidRPr="00503287" w:rsidRDefault="00AB1BBF" w:rsidP="00503287">
            <w:pPr>
              <w:spacing w:after="0" w:line="240" w:lineRule="auto"/>
              <w:contextualSpacing/>
              <w:jc w:val="center"/>
              <w:rPr>
                <w:rFonts w:ascii="Times New Roman" w:eastAsia="Times New Roman" w:hAnsi="Times New Roman" w:cs="Times New Roman"/>
                <w:b/>
                <w:sz w:val="24"/>
                <w:szCs w:val="24"/>
                <w:lang w:val="kk-KZ"/>
              </w:rPr>
            </w:pPr>
            <w:r w:rsidRPr="00503287">
              <w:rPr>
                <w:rFonts w:ascii="Times New Roman" w:eastAsia="Times New Roman" w:hAnsi="Times New Roman" w:cs="Times New Roman"/>
                <w:sz w:val="24"/>
                <w:szCs w:val="24"/>
                <w:lang w:val="kk-KZ"/>
              </w:rPr>
              <w:t>3.</w:t>
            </w:r>
          </w:p>
        </w:tc>
        <w:tc>
          <w:tcPr>
            <w:tcW w:w="9922" w:type="dxa"/>
          </w:tcPr>
          <w:p w:rsidR="00AB1BBF" w:rsidRPr="00503287" w:rsidRDefault="00AB1BBF" w:rsidP="00503287">
            <w:pPr>
              <w:spacing w:after="0" w:line="240" w:lineRule="auto"/>
              <w:contextualSpacing/>
              <w:jc w:val="both"/>
              <w:rPr>
                <w:rFonts w:ascii="Times New Roman" w:eastAsia="Times New Roman" w:hAnsi="Times New Roman" w:cs="Times New Roman"/>
                <w:sz w:val="24"/>
                <w:szCs w:val="24"/>
                <w:lang w:val="kk-KZ"/>
              </w:rPr>
            </w:pPr>
            <w:r w:rsidRPr="00503287">
              <w:rPr>
                <w:rFonts w:ascii="Times New Roman" w:eastAsia="Times New Roman" w:hAnsi="Times New Roman" w:cs="Times New Roman"/>
                <w:sz w:val="24"/>
                <w:szCs w:val="24"/>
                <w:shd w:val="clear" w:color="auto" w:fill="FFFFFF"/>
                <w:lang w:val="kk-KZ"/>
              </w:rPr>
              <w:t>Балабақша мен мектеп сабақтастығының бірізділігі</w:t>
            </w:r>
          </w:p>
        </w:tc>
        <w:tc>
          <w:tcPr>
            <w:tcW w:w="1701" w:type="dxa"/>
            <w:vMerge/>
            <w:vAlign w:val="center"/>
          </w:tcPr>
          <w:p w:rsidR="00AB1BBF" w:rsidRPr="00503287" w:rsidRDefault="00AB1BBF" w:rsidP="00503287">
            <w:pPr>
              <w:spacing w:after="0" w:line="240" w:lineRule="auto"/>
              <w:rPr>
                <w:rFonts w:ascii="Times New Roman" w:eastAsia="Times New Roman" w:hAnsi="Times New Roman" w:cs="Times New Roman"/>
                <w:sz w:val="24"/>
                <w:szCs w:val="24"/>
                <w:lang w:val="kk-KZ"/>
              </w:rPr>
            </w:pPr>
          </w:p>
        </w:tc>
        <w:tc>
          <w:tcPr>
            <w:tcW w:w="2835" w:type="dxa"/>
          </w:tcPr>
          <w:p w:rsidR="00AB1BBF" w:rsidRPr="00503287" w:rsidRDefault="00AB1BBF" w:rsidP="00503287">
            <w:pPr>
              <w:spacing w:after="0" w:line="240" w:lineRule="auto"/>
              <w:contextualSpacing/>
              <w:jc w:val="center"/>
              <w:rPr>
                <w:rFonts w:ascii="Times New Roman" w:eastAsia="Times New Roman" w:hAnsi="Times New Roman" w:cs="Times New Roman"/>
                <w:sz w:val="24"/>
                <w:szCs w:val="24"/>
                <w:lang w:val="kk-KZ"/>
              </w:rPr>
            </w:pPr>
            <w:r w:rsidRPr="00503287">
              <w:rPr>
                <w:rFonts w:ascii="Times New Roman" w:eastAsia="Times New Roman" w:hAnsi="Times New Roman" w:cs="Times New Roman"/>
                <w:sz w:val="24"/>
                <w:szCs w:val="24"/>
                <w:lang w:val="kk-KZ"/>
              </w:rPr>
              <w:t>Әдіскер</w:t>
            </w:r>
          </w:p>
        </w:tc>
      </w:tr>
      <w:tr w:rsidR="00AB1BBF" w:rsidRPr="00503287" w:rsidTr="00AB1BBF">
        <w:tc>
          <w:tcPr>
            <w:tcW w:w="852" w:type="dxa"/>
          </w:tcPr>
          <w:p w:rsidR="00AB1BBF" w:rsidRPr="00503287" w:rsidRDefault="00AB1BBF" w:rsidP="00503287">
            <w:pPr>
              <w:spacing w:after="0" w:line="240" w:lineRule="auto"/>
              <w:contextualSpacing/>
              <w:jc w:val="center"/>
              <w:rPr>
                <w:rFonts w:ascii="Times New Roman" w:eastAsia="Times New Roman" w:hAnsi="Times New Roman" w:cs="Times New Roman"/>
                <w:sz w:val="24"/>
                <w:szCs w:val="24"/>
                <w:lang w:val="kk-KZ"/>
              </w:rPr>
            </w:pPr>
            <w:r w:rsidRPr="00503287">
              <w:rPr>
                <w:rFonts w:ascii="Times New Roman" w:eastAsia="Times New Roman" w:hAnsi="Times New Roman" w:cs="Times New Roman"/>
                <w:sz w:val="24"/>
                <w:szCs w:val="24"/>
                <w:lang w:val="kk-KZ"/>
              </w:rPr>
              <w:t>4.</w:t>
            </w:r>
          </w:p>
        </w:tc>
        <w:tc>
          <w:tcPr>
            <w:tcW w:w="9922" w:type="dxa"/>
          </w:tcPr>
          <w:p w:rsidR="00AB1BBF" w:rsidRPr="00503287" w:rsidRDefault="00AB1BBF" w:rsidP="00503287">
            <w:pPr>
              <w:spacing w:after="0" w:line="240" w:lineRule="auto"/>
              <w:contextualSpacing/>
              <w:jc w:val="both"/>
              <w:rPr>
                <w:rFonts w:ascii="Times New Roman" w:eastAsia="Times New Roman" w:hAnsi="Times New Roman" w:cs="Times New Roman"/>
                <w:sz w:val="24"/>
                <w:szCs w:val="24"/>
                <w:lang w:val="kk-KZ"/>
              </w:rPr>
            </w:pPr>
            <w:r w:rsidRPr="00503287">
              <w:rPr>
                <w:rFonts w:ascii="Times New Roman" w:eastAsia="Times New Roman" w:hAnsi="Times New Roman" w:cs="Times New Roman"/>
                <w:sz w:val="24"/>
                <w:szCs w:val="24"/>
                <w:shd w:val="clear" w:color="auto" w:fill="FFFFFF"/>
                <w:lang w:val="kk-KZ"/>
              </w:rPr>
              <w:t>Мектепалды даярлық тобы тәрбиеленушілерінің мектепке дайындығы деңгейі</w:t>
            </w:r>
          </w:p>
        </w:tc>
        <w:tc>
          <w:tcPr>
            <w:tcW w:w="1701" w:type="dxa"/>
            <w:vMerge/>
            <w:vAlign w:val="center"/>
          </w:tcPr>
          <w:p w:rsidR="00AB1BBF" w:rsidRPr="00503287" w:rsidRDefault="00AB1BBF" w:rsidP="00503287">
            <w:pPr>
              <w:spacing w:after="0" w:line="240" w:lineRule="auto"/>
              <w:rPr>
                <w:rFonts w:ascii="Times New Roman" w:eastAsia="Times New Roman" w:hAnsi="Times New Roman" w:cs="Times New Roman"/>
                <w:sz w:val="24"/>
                <w:szCs w:val="24"/>
                <w:lang w:val="kk-KZ"/>
              </w:rPr>
            </w:pPr>
          </w:p>
        </w:tc>
        <w:tc>
          <w:tcPr>
            <w:tcW w:w="2835" w:type="dxa"/>
          </w:tcPr>
          <w:p w:rsidR="00AB1BBF" w:rsidRPr="00503287" w:rsidRDefault="00D123A0" w:rsidP="00503287">
            <w:pPr>
              <w:spacing w:after="0" w:line="240" w:lineRule="auto"/>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Г.Касымбекова-</w:t>
            </w:r>
            <w:r w:rsidR="00AB1BBF" w:rsidRPr="00503287">
              <w:rPr>
                <w:rFonts w:ascii="Times New Roman" w:eastAsia="Times New Roman" w:hAnsi="Times New Roman" w:cs="Times New Roman"/>
                <w:sz w:val="24"/>
                <w:szCs w:val="24"/>
                <w:lang w:val="kk-KZ"/>
              </w:rPr>
              <w:t>тәрбиеші</w:t>
            </w:r>
          </w:p>
        </w:tc>
      </w:tr>
      <w:tr w:rsidR="00AB1BBF" w:rsidRPr="00D123A0" w:rsidTr="00AB1BBF">
        <w:tc>
          <w:tcPr>
            <w:tcW w:w="852" w:type="dxa"/>
          </w:tcPr>
          <w:p w:rsidR="00AB1BBF" w:rsidRPr="00503287" w:rsidRDefault="00D123A0" w:rsidP="00503287">
            <w:pPr>
              <w:spacing w:after="0" w:line="240" w:lineRule="auto"/>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r w:rsidR="00AB1BBF" w:rsidRPr="00503287">
              <w:rPr>
                <w:rFonts w:ascii="Times New Roman" w:eastAsia="Times New Roman" w:hAnsi="Times New Roman" w:cs="Times New Roman"/>
                <w:sz w:val="24"/>
                <w:szCs w:val="24"/>
                <w:lang w:val="kk-KZ"/>
              </w:rPr>
              <w:t>.</w:t>
            </w:r>
          </w:p>
        </w:tc>
        <w:tc>
          <w:tcPr>
            <w:tcW w:w="9922" w:type="dxa"/>
          </w:tcPr>
          <w:p w:rsidR="00D123A0" w:rsidRDefault="00D123A0" w:rsidP="00D123A0">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Жедел бақылау қорытындысы. «</w:t>
            </w:r>
            <w:r w:rsidRPr="001C1695">
              <w:rPr>
                <w:rFonts w:ascii="Times New Roman" w:eastAsia="Times New Roman" w:hAnsi="Times New Roman" w:cs="Times New Roman"/>
                <w:sz w:val="24"/>
                <w:szCs w:val="24"/>
                <w:lang w:val="kk-KZ"/>
              </w:rPr>
              <w:t>Шынықтыру рәсімдерін өткізу</w:t>
            </w:r>
          </w:p>
          <w:p w:rsidR="00AB1BBF" w:rsidRPr="00D123A0" w:rsidRDefault="00D123A0" w:rsidP="00D123A0">
            <w:pPr>
              <w:spacing w:after="0" w:line="240" w:lineRule="auto"/>
              <w:rPr>
                <w:rFonts w:ascii="Times New Roman" w:eastAsia="Times New Roman" w:hAnsi="Times New Roman" w:cs="Times New Roman"/>
                <w:sz w:val="24"/>
                <w:szCs w:val="24"/>
                <w:lang w:val="kk-KZ"/>
              </w:rPr>
            </w:pPr>
            <w:r w:rsidRPr="00FB3457">
              <w:rPr>
                <w:rFonts w:ascii="Times New Roman" w:eastAsia="Times New Roman" w:hAnsi="Times New Roman" w:cs="Times New Roman"/>
                <w:sz w:val="24"/>
                <w:szCs w:val="24"/>
                <w:lang w:val="kk-KZ"/>
              </w:rPr>
              <w:t>Тазалық жағдайы</w:t>
            </w:r>
            <w:r>
              <w:rPr>
                <w:rFonts w:ascii="Times New Roman" w:eastAsia="Times New Roman" w:hAnsi="Times New Roman" w:cs="Times New Roman"/>
                <w:sz w:val="24"/>
                <w:szCs w:val="24"/>
                <w:lang w:val="kk-KZ"/>
              </w:rPr>
              <w:t xml:space="preserve">. </w:t>
            </w:r>
            <w:r w:rsidRPr="00FB3457">
              <w:rPr>
                <w:rFonts w:ascii="Times New Roman" w:eastAsia="Times New Roman" w:hAnsi="Times New Roman" w:cs="Times New Roman"/>
                <w:sz w:val="24"/>
                <w:szCs w:val="24"/>
                <w:lang w:val="kk-KZ"/>
              </w:rPr>
              <w:t>Желдету тәртібінің орындалуы</w:t>
            </w:r>
            <w:r>
              <w:rPr>
                <w:rFonts w:ascii="Times New Roman" w:eastAsia="Times New Roman" w:hAnsi="Times New Roman" w:cs="Times New Roman"/>
                <w:sz w:val="24"/>
                <w:szCs w:val="24"/>
                <w:lang w:val="kk-KZ"/>
              </w:rPr>
              <w:t>»</w:t>
            </w:r>
          </w:p>
        </w:tc>
        <w:tc>
          <w:tcPr>
            <w:tcW w:w="1701" w:type="dxa"/>
            <w:vMerge/>
            <w:vAlign w:val="center"/>
          </w:tcPr>
          <w:p w:rsidR="00AB1BBF" w:rsidRPr="00503287" w:rsidRDefault="00AB1BBF" w:rsidP="00503287">
            <w:pPr>
              <w:spacing w:after="0" w:line="240" w:lineRule="auto"/>
              <w:rPr>
                <w:rFonts w:ascii="Times New Roman" w:eastAsia="Times New Roman" w:hAnsi="Times New Roman" w:cs="Times New Roman"/>
                <w:sz w:val="24"/>
                <w:szCs w:val="24"/>
                <w:lang w:val="kk-KZ"/>
              </w:rPr>
            </w:pPr>
          </w:p>
        </w:tc>
        <w:tc>
          <w:tcPr>
            <w:tcW w:w="2835" w:type="dxa"/>
          </w:tcPr>
          <w:p w:rsidR="00AB1BBF" w:rsidRPr="00503287" w:rsidRDefault="00AB1BBF" w:rsidP="00503287">
            <w:pPr>
              <w:spacing w:after="0" w:line="240" w:lineRule="auto"/>
              <w:contextualSpacing/>
              <w:jc w:val="center"/>
              <w:rPr>
                <w:rFonts w:ascii="Times New Roman" w:eastAsia="Times New Roman" w:hAnsi="Times New Roman" w:cs="Times New Roman"/>
                <w:sz w:val="24"/>
                <w:szCs w:val="24"/>
                <w:lang w:val="kk-KZ"/>
              </w:rPr>
            </w:pPr>
            <w:r w:rsidRPr="00503287">
              <w:rPr>
                <w:rFonts w:ascii="Times New Roman" w:eastAsia="Times New Roman" w:hAnsi="Times New Roman" w:cs="Times New Roman"/>
                <w:sz w:val="24"/>
                <w:szCs w:val="24"/>
                <w:lang w:val="kk-KZ"/>
              </w:rPr>
              <w:t>Әдіскер</w:t>
            </w:r>
          </w:p>
        </w:tc>
      </w:tr>
      <w:tr w:rsidR="00AB1BBF" w:rsidRPr="00503287" w:rsidTr="00AB1BBF">
        <w:trPr>
          <w:trHeight w:val="132"/>
        </w:trPr>
        <w:tc>
          <w:tcPr>
            <w:tcW w:w="852" w:type="dxa"/>
          </w:tcPr>
          <w:p w:rsidR="00AB1BBF" w:rsidRPr="00503287" w:rsidRDefault="00D123A0" w:rsidP="00503287">
            <w:pPr>
              <w:spacing w:after="0" w:line="240" w:lineRule="auto"/>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r w:rsidR="00AB1BBF" w:rsidRPr="00503287">
              <w:rPr>
                <w:rFonts w:ascii="Times New Roman" w:eastAsia="Times New Roman" w:hAnsi="Times New Roman" w:cs="Times New Roman"/>
                <w:sz w:val="24"/>
                <w:szCs w:val="24"/>
                <w:lang w:val="kk-KZ"/>
              </w:rPr>
              <w:t>.</w:t>
            </w:r>
          </w:p>
        </w:tc>
        <w:tc>
          <w:tcPr>
            <w:tcW w:w="9922" w:type="dxa"/>
            <w:vAlign w:val="center"/>
          </w:tcPr>
          <w:p w:rsidR="00AB1BBF" w:rsidRPr="00503287" w:rsidRDefault="00AB1BBF" w:rsidP="00503287">
            <w:pPr>
              <w:spacing w:after="0" w:line="240" w:lineRule="auto"/>
              <w:jc w:val="both"/>
              <w:rPr>
                <w:rFonts w:ascii="Times New Roman" w:eastAsia="Times New Roman" w:hAnsi="Times New Roman" w:cs="Times New Roman"/>
                <w:sz w:val="24"/>
                <w:szCs w:val="24"/>
                <w:lang w:val="kk-KZ"/>
              </w:rPr>
            </w:pPr>
            <w:r w:rsidRPr="00503287">
              <w:rPr>
                <w:rFonts w:ascii="Times New Roman" w:eastAsia="Times New Roman" w:hAnsi="Times New Roman" w:cs="Times New Roman"/>
                <w:sz w:val="24"/>
                <w:szCs w:val="24"/>
                <w:lang w:val="kk-KZ" w:eastAsia="ru-RU"/>
              </w:rPr>
              <w:t>Ағымдағы мәселелер.</w:t>
            </w:r>
          </w:p>
        </w:tc>
        <w:tc>
          <w:tcPr>
            <w:tcW w:w="1701" w:type="dxa"/>
            <w:vMerge/>
            <w:vAlign w:val="center"/>
          </w:tcPr>
          <w:p w:rsidR="00AB1BBF" w:rsidRPr="00503287" w:rsidRDefault="00AB1BBF" w:rsidP="00503287">
            <w:pPr>
              <w:spacing w:after="0" w:line="240" w:lineRule="auto"/>
              <w:rPr>
                <w:rFonts w:ascii="Times New Roman" w:eastAsia="Times New Roman" w:hAnsi="Times New Roman" w:cs="Times New Roman"/>
                <w:sz w:val="24"/>
                <w:szCs w:val="24"/>
                <w:lang w:val="kk-KZ"/>
              </w:rPr>
            </w:pPr>
          </w:p>
        </w:tc>
        <w:tc>
          <w:tcPr>
            <w:tcW w:w="2835" w:type="dxa"/>
          </w:tcPr>
          <w:p w:rsidR="00AB1BBF" w:rsidRPr="00503287" w:rsidRDefault="00AB1BBF" w:rsidP="00503287">
            <w:pPr>
              <w:spacing w:after="0" w:line="240" w:lineRule="auto"/>
              <w:contextualSpacing/>
              <w:jc w:val="center"/>
              <w:rPr>
                <w:rFonts w:ascii="Times New Roman" w:eastAsia="Times New Roman" w:hAnsi="Times New Roman" w:cs="Times New Roman"/>
                <w:sz w:val="24"/>
                <w:szCs w:val="24"/>
                <w:lang w:val="kk-KZ"/>
              </w:rPr>
            </w:pPr>
            <w:r w:rsidRPr="00503287">
              <w:rPr>
                <w:rFonts w:ascii="Times New Roman" w:eastAsia="Times New Roman" w:hAnsi="Times New Roman" w:cs="Times New Roman"/>
                <w:sz w:val="24"/>
                <w:szCs w:val="24"/>
                <w:lang w:val="kk-KZ"/>
              </w:rPr>
              <w:t>Директор</w:t>
            </w:r>
          </w:p>
        </w:tc>
      </w:tr>
    </w:tbl>
    <w:p w:rsidR="00503287" w:rsidRDefault="00503287" w:rsidP="00503287">
      <w:pPr>
        <w:spacing w:after="0" w:line="240" w:lineRule="auto"/>
        <w:rPr>
          <w:rFonts w:ascii="Times New Roman" w:eastAsia="Times New Roman" w:hAnsi="Times New Roman" w:cs="Times New Roman"/>
          <w:b/>
          <w:sz w:val="24"/>
          <w:szCs w:val="24"/>
          <w:lang w:val="kk-KZ" w:eastAsia="ru-RU"/>
        </w:rPr>
      </w:pPr>
    </w:p>
    <w:p w:rsidR="00D123A0" w:rsidRDefault="00D123A0" w:rsidP="00503287">
      <w:pPr>
        <w:spacing w:after="0" w:line="240" w:lineRule="auto"/>
        <w:rPr>
          <w:rFonts w:ascii="Times New Roman" w:eastAsia="Times New Roman" w:hAnsi="Times New Roman" w:cs="Times New Roman"/>
          <w:b/>
          <w:sz w:val="24"/>
          <w:szCs w:val="24"/>
          <w:lang w:val="kk-KZ" w:eastAsia="ru-RU"/>
        </w:rPr>
      </w:pPr>
    </w:p>
    <w:p w:rsidR="00D123A0" w:rsidRDefault="00D123A0" w:rsidP="00503287">
      <w:pPr>
        <w:spacing w:after="0" w:line="240" w:lineRule="auto"/>
        <w:rPr>
          <w:rFonts w:ascii="Times New Roman" w:eastAsia="Times New Roman" w:hAnsi="Times New Roman" w:cs="Times New Roman"/>
          <w:b/>
          <w:sz w:val="24"/>
          <w:szCs w:val="24"/>
          <w:lang w:val="kk-KZ" w:eastAsia="ru-RU"/>
        </w:rPr>
      </w:pPr>
    </w:p>
    <w:p w:rsidR="00D123A0" w:rsidRDefault="00D123A0" w:rsidP="00503287">
      <w:pPr>
        <w:spacing w:after="0" w:line="240" w:lineRule="auto"/>
        <w:rPr>
          <w:rFonts w:ascii="Times New Roman" w:eastAsia="Times New Roman" w:hAnsi="Times New Roman" w:cs="Times New Roman"/>
          <w:b/>
          <w:sz w:val="24"/>
          <w:szCs w:val="24"/>
          <w:lang w:val="kk-KZ" w:eastAsia="ru-RU"/>
        </w:rPr>
      </w:pPr>
    </w:p>
    <w:p w:rsidR="00D123A0" w:rsidRDefault="00D123A0" w:rsidP="00503287">
      <w:pPr>
        <w:spacing w:after="0" w:line="240" w:lineRule="auto"/>
        <w:rPr>
          <w:rFonts w:ascii="Times New Roman" w:eastAsia="Times New Roman" w:hAnsi="Times New Roman" w:cs="Times New Roman"/>
          <w:b/>
          <w:sz w:val="24"/>
          <w:szCs w:val="24"/>
          <w:lang w:val="kk-KZ" w:eastAsia="ru-RU"/>
        </w:rPr>
      </w:pPr>
    </w:p>
    <w:p w:rsidR="00D123A0" w:rsidRDefault="00D123A0" w:rsidP="00503287">
      <w:pPr>
        <w:spacing w:after="0" w:line="240" w:lineRule="auto"/>
        <w:rPr>
          <w:rFonts w:ascii="Times New Roman" w:eastAsia="Times New Roman" w:hAnsi="Times New Roman" w:cs="Times New Roman"/>
          <w:b/>
          <w:sz w:val="24"/>
          <w:szCs w:val="24"/>
          <w:lang w:val="kk-KZ" w:eastAsia="ru-RU"/>
        </w:rPr>
      </w:pPr>
    </w:p>
    <w:p w:rsidR="00D123A0" w:rsidRDefault="00D123A0" w:rsidP="00503287">
      <w:pPr>
        <w:spacing w:after="0" w:line="240" w:lineRule="auto"/>
        <w:rPr>
          <w:rFonts w:ascii="Times New Roman" w:eastAsia="Times New Roman" w:hAnsi="Times New Roman" w:cs="Times New Roman"/>
          <w:b/>
          <w:sz w:val="24"/>
          <w:szCs w:val="24"/>
          <w:lang w:val="kk-KZ" w:eastAsia="ru-RU"/>
        </w:rPr>
      </w:pPr>
    </w:p>
    <w:p w:rsidR="00D123A0" w:rsidRDefault="00D123A0" w:rsidP="00503287">
      <w:pPr>
        <w:spacing w:after="0" w:line="240" w:lineRule="auto"/>
        <w:rPr>
          <w:rFonts w:ascii="Times New Roman" w:eastAsia="Times New Roman" w:hAnsi="Times New Roman" w:cs="Times New Roman"/>
          <w:b/>
          <w:sz w:val="24"/>
          <w:szCs w:val="24"/>
          <w:lang w:val="kk-KZ" w:eastAsia="ru-RU"/>
        </w:rPr>
      </w:pPr>
    </w:p>
    <w:p w:rsidR="00D123A0" w:rsidRDefault="00D123A0" w:rsidP="00503287">
      <w:pPr>
        <w:spacing w:after="0" w:line="240" w:lineRule="auto"/>
        <w:rPr>
          <w:rFonts w:ascii="Times New Roman" w:eastAsia="Times New Roman" w:hAnsi="Times New Roman" w:cs="Times New Roman"/>
          <w:b/>
          <w:sz w:val="24"/>
          <w:szCs w:val="24"/>
          <w:lang w:val="kk-KZ" w:eastAsia="ru-RU"/>
        </w:rPr>
      </w:pPr>
    </w:p>
    <w:p w:rsidR="00D123A0" w:rsidRDefault="00D123A0" w:rsidP="00503287">
      <w:pPr>
        <w:spacing w:after="0" w:line="240" w:lineRule="auto"/>
        <w:rPr>
          <w:rFonts w:ascii="Times New Roman" w:eastAsia="Times New Roman" w:hAnsi="Times New Roman" w:cs="Times New Roman"/>
          <w:b/>
          <w:sz w:val="24"/>
          <w:szCs w:val="24"/>
          <w:lang w:val="kk-KZ" w:eastAsia="ru-RU"/>
        </w:rPr>
      </w:pPr>
    </w:p>
    <w:p w:rsidR="00D123A0" w:rsidRDefault="00D123A0" w:rsidP="00503287">
      <w:pPr>
        <w:spacing w:after="0" w:line="240" w:lineRule="auto"/>
        <w:rPr>
          <w:rFonts w:ascii="Times New Roman" w:eastAsia="Times New Roman" w:hAnsi="Times New Roman" w:cs="Times New Roman"/>
          <w:b/>
          <w:sz w:val="24"/>
          <w:szCs w:val="24"/>
          <w:lang w:val="kk-KZ" w:eastAsia="ru-RU"/>
        </w:rPr>
      </w:pPr>
    </w:p>
    <w:p w:rsidR="006D792A" w:rsidRDefault="006D792A" w:rsidP="00503287">
      <w:pPr>
        <w:spacing w:after="0" w:line="240" w:lineRule="auto"/>
        <w:rPr>
          <w:rFonts w:ascii="Times New Roman" w:eastAsia="Times New Roman" w:hAnsi="Times New Roman" w:cs="Times New Roman"/>
          <w:b/>
          <w:sz w:val="24"/>
          <w:szCs w:val="24"/>
          <w:lang w:val="kk-KZ" w:eastAsia="ru-RU"/>
        </w:rPr>
      </w:pPr>
    </w:p>
    <w:p w:rsidR="00D360B1" w:rsidRPr="00503287" w:rsidRDefault="00D360B1" w:rsidP="00503287">
      <w:pPr>
        <w:spacing w:after="0" w:line="240" w:lineRule="auto"/>
        <w:rPr>
          <w:rFonts w:ascii="Times New Roman" w:eastAsia="Times New Roman" w:hAnsi="Times New Roman" w:cs="Times New Roman"/>
          <w:b/>
          <w:sz w:val="24"/>
          <w:szCs w:val="24"/>
          <w:lang w:val="kk-KZ" w:eastAsia="ru-RU"/>
        </w:rPr>
      </w:pPr>
    </w:p>
    <w:p w:rsidR="00503287" w:rsidRPr="00503287" w:rsidRDefault="00D123A0" w:rsidP="00503287">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 xml:space="preserve"> </w:t>
      </w:r>
      <w:r w:rsidR="00503287" w:rsidRPr="00503287">
        <w:rPr>
          <w:rFonts w:ascii="Times New Roman" w:eastAsia="Times New Roman" w:hAnsi="Times New Roman" w:cs="Times New Roman"/>
          <w:b/>
          <w:sz w:val="24"/>
          <w:szCs w:val="24"/>
          <w:lang w:val="kk-KZ" w:eastAsia="ru-RU"/>
        </w:rPr>
        <w:t xml:space="preserve"> Әкімшілік жиналыстар</w:t>
      </w:r>
    </w:p>
    <w:tbl>
      <w:tblPr>
        <w:tblW w:w="1531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2"/>
        <w:gridCol w:w="8788"/>
        <w:gridCol w:w="1559"/>
        <w:gridCol w:w="4111"/>
      </w:tblGrid>
      <w:tr w:rsidR="00503287" w:rsidRPr="00D123A0" w:rsidTr="00503287">
        <w:tc>
          <w:tcPr>
            <w:tcW w:w="852" w:type="dxa"/>
          </w:tcPr>
          <w:p w:rsidR="00503287" w:rsidRPr="00503287" w:rsidRDefault="00503287" w:rsidP="00503287">
            <w:pPr>
              <w:spacing w:after="0" w:line="240" w:lineRule="auto"/>
              <w:jc w:val="center"/>
              <w:rPr>
                <w:rFonts w:ascii="Times New Roman" w:eastAsia="Times New Roman" w:hAnsi="Times New Roman" w:cs="Times New Roman"/>
                <w:b/>
                <w:sz w:val="24"/>
                <w:szCs w:val="24"/>
                <w:lang w:val="kk-KZ"/>
              </w:rPr>
            </w:pPr>
            <w:r w:rsidRPr="00503287">
              <w:rPr>
                <w:rFonts w:ascii="Times New Roman" w:eastAsia="Times New Roman" w:hAnsi="Times New Roman" w:cs="Times New Roman"/>
                <w:b/>
                <w:sz w:val="24"/>
                <w:szCs w:val="24"/>
                <w:lang w:val="kk-KZ"/>
              </w:rPr>
              <w:t>№</w:t>
            </w:r>
          </w:p>
        </w:tc>
        <w:tc>
          <w:tcPr>
            <w:tcW w:w="8788" w:type="dxa"/>
          </w:tcPr>
          <w:p w:rsidR="00503287" w:rsidRPr="00503287" w:rsidRDefault="00503287" w:rsidP="00503287">
            <w:pPr>
              <w:spacing w:after="0" w:line="240" w:lineRule="auto"/>
              <w:jc w:val="center"/>
              <w:rPr>
                <w:rFonts w:ascii="Times New Roman" w:eastAsia="Times New Roman" w:hAnsi="Times New Roman" w:cs="Times New Roman"/>
                <w:b/>
                <w:sz w:val="24"/>
                <w:szCs w:val="24"/>
                <w:lang w:val="kk-KZ"/>
              </w:rPr>
            </w:pPr>
            <w:r w:rsidRPr="00503287">
              <w:rPr>
                <w:rFonts w:ascii="Times New Roman" w:eastAsia="Times New Roman" w:hAnsi="Times New Roman" w:cs="Times New Roman"/>
                <w:b/>
                <w:sz w:val="24"/>
                <w:szCs w:val="24"/>
                <w:lang w:val="kk-KZ"/>
              </w:rPr>
              <w:t>Күн тәртібінде қаралатын мәселелер</w:t>
            </w:r>
          </w:p>
        </w:tc>
        <w:tc>
          <w:tcPr>
            <w:tcW w:w="1559" w:type="dxa"/>
          </w:tcPr>
          <w:p w:rsidR="00503287" w:rsidRPr="00503287" w:rsidRDefault="00503287" w:rsidP="00503287">
            <w:pPr>
              <w:spacing w:after="0" w:line="240" w:lineRule="auto"/>
              <w:jc w:val="center"/>
              <w:rPr>
                <w:rFonts w:ascii="Times New Roman" w:eastAsia="Times New Roman" w:hAnsi="Times New Roman" w:cs="Times New Roman"/>
                <w:b/>
                <w:sz w:val="24"/>
                <w:szCs w:val="24"/>
                <w:lang w:val="kk-KZ"/>
              </w:rPr>
            </w:pPr>
            <w:r w:rsidRPr="00503287">
              <w:rPr>
                <w:rFonts w:ascii="Times New Roman" w:eastAsia="Times New Roman" w:hAnsi="Times New Roman" w:cs="Times New Roman"/>
                <w:b/>
                <w:sz w:val="24"/>
                <w:szCs w:val="24"/>
                <w:lang w:val="kk-KZ"/>
              </w:rPr>
              <w:t>Мерзімі</w:t>
            </w:r>
          </w:p>
        </w:tc>
        <w:tc>
          <w:tcPr>
            <w:tcW w:w="4111" w:type="dxa"/>
          </w:tcPr>
          <w:p w:rsidR="00503287" w:rsidRPr="00503287" w:rsidRDefault="00503287" w:rsidP="00503287">
            <w:pPr>
              <w:spacing w:after="0" w:line="240" w:lineRule="auto"/>
              <w:jc w:val="center"/>
              <w:rPr>
                <w:rFonts w:ascii="Times New Roman" w:eastAsia="Times New Roman" w:hAnsi="Times New Roman" w:cs="Times New Roman"/>
                <w:b/>
                <w:sz w:val="24"/>
                <w:szCs w:val="24"/>
                <w:lang w:val="kk-KZ"/>
              </w:rPr>
            </w:pPr>
            <w:r w:rsidRPr="00503287">
              <w:rPr>
                <w:rFonts w:ascii="Times New Roman" w:eastAsia="Times New Roman" w:hAnsi="Times New Roman" w:cs="Times New Roman"/>
                <w:b/>
                <w:sz w:val="24"/>
                <w:szCs w:val="24"/>
                <w:lang w:val="kk-KZ"/>
              </w:rPr>
              <w:t>Жауаптылар</w:t>
            </w:r>
          </w:p>
        </w:tc>
      </w:tr>
      <w:tr w:rsidR="00503287" w:rsidRPr="00D123A0" w:rsidTr="00503287">
        <w:tc>
          <w:tcPr>
            <w:tcW w:w="15310" w:type="dxa"/>
            <w:gridSpan w:val="4"/>
          </w:tcPr>
          <w:p w:rsidR="00503287" w:rsidRPr="00503287" w:rsidRDefault="00503287" w:rsidP="00503287">
            <w:pPr>
              <w:spacing w:after="0" w:line="240" w:lineRule="auto"/>
              <w:contextualSpacing/>
              <w:jc w:val="center"/>
              <w:rPr>
                <w:rFonts w:ascii="Times New Roman" w:eastAsia="Times New Roman" w:hAnsi="Times New Roman" w:cs="Times New Roman"/>
                <w:b/>
                <w:sz w:val="24"/>
                <w:szCs w:val="24"/>
                <w:lang w:val="kk-KZ"/>
              </w:rPr>
            </w:pPr>
            <w:r w:rsidRPr="00503287">
              <w:rPr>
                <w:rFonts w:ascii="Times New Roman" w:eastAsia="Times New Roman" w:hAnsi="Times New Roman" w:cs="Times New Roman"/>
                <w:b/>
                <w:sz w:val="24"/>
                <w:szCs w:val="24"/>
                <w:lang w:val="kk-KZ"/>
              </w:rPr>
              <w:t>№1 әкімшілік жиналыс</w:t>
            </w:r>
          </w:p>
        </w:tc>
      </w:tr>
      <w:tr w:rsidR="00503287" w:rsidRPr="00503287" w:rsidTr="00503287">
        <w:tc>
          <w:tcPr>
            <w:tcW w:w="852" w:type="dxa"/>
          </w:tcPr>
          <w:p w:rsidR="00503287" w:rsidRPr="00503287" w:rsidRDefault="00503287" w:rsidP="00503287">
            <w:pPr>
              <w:spacing w:after="0" w:line="240" w:lineRule="auto"/>
              <w:jc w:val="center"/>
              <w:rPr>
                <w:rFonts w:ascii="Times New Roman" w:eastAsia="Times New Roman" w:hAnsi="Times New Roman" w:cs="Times New Roman"/>
                <w:sz w:val="24"/>
                <w:szCs w:val="24"/>
                <w:lang w:val="kk-KZ"/>
              </w:rPr>
            </w:pPr>
            <w:r w:rsidRPr="00503287">
              <w:rPr>
                <w:rFonts w:ascii="Times New Roman" w:eastAsia="Times New Roman" w:hAnsi="Times New Roman" w:cs="Times New Roman"/>
                <w:sz w:val="24"/>
                <w:szCs w:val="24"/>
                <w:lang w:val="kk-KZ"/>
              </w:rPr>
              <w:t>1.</w:t>
            </w:r>
          </w:p>
        </w:tc>
        <w:tc>
          <w:tcPr>
            <w:tcW w:w="8788" w:type="dxa"/>
          </w:tcPr>
          <w:p w:rsidR="00503287" w:rsidRPr="00503287" w:rsidRDefault="00503287" w:rsidP="00503287">
            <w:pPr>
              <w:spacing w:after="0" w:line="240" w:lineRule="auto"/>
              <w:contextualSpacing/>
              <w:rPr>
                <w:rFonts w:ascii="Times New Roman" w:eastAsia="Times New Roman" w:hAnsi="Times New Roman" w:cs="Times New Roman"/>
                <w:b/>
                <w:sz w:val="24"/>
                <w:szCs w:val="24"/>
                <w:lang w:val="kk-KZ"/>
              </w:rPr>
            </w:pPr>
            <w:r w:rsidRPr="00503287">
              <w:rPr>
                <w:rFonts w:ascii="Times New Roman" w:eastAsia="Times New Roman" w:hAnsi="Times New Roman" w:cs="Times New Roman"/>
                <w:sz w:val="24"/>
                <w:szCs w:val="24"/>
                <w:lang w:val="kk-KZ"/>
              </w:rPr>
              <w:t>Жылу беру маусымына дайындық жұмыстарын қолға алу. Бөбекжайдың  қысқы маусымға дайындығы (есеп)</w:t>
            </w:r>
          </w:p>
        </w:tc>
        <w:tc>
          <w:tcPr>
            <w:tcW w:w="1559" w:type="dxa"/>
            <w:vMerge w:val="restart"/>
          </w:tcPr>
          <w:p w:rsidR="00503287" w:rsidRPr="00503287" w:rsidRDefault="00503287" w:rsidP="00503287">
            <w:pPr>
              <w:spacing w:after="0" w:line="240" w:lineRule="auto"/>
              <w:jc w:val="center"/>
              <w:rPr>
                <w:rFonts w:ascii="Times New Roman" w:eastAsia="Times New Roman" w:hAnsi="Times New Roman" w:cs="Times New Roman"/>
                <w:sz w:val="24"/>
                <w:szCs w:val="24"/>
                <w:lang w:val="kk-KZ"/>
              </w:rPr>
            </w:pPr>
          </w:p>
          <w:p w:rsidR="00503287" w:rsidRPr="00503287" w:rsidRDefault="00503287" w:rsidP="00503287">
            <w:pPr>
              <w:spacing w:after="0" w:line="240" w:lineRule="auto"/>
              <w:jc w:val="center"/>
              <w:rPr>
                <w:rFonts w:ascii="Times New Roman" w:eastAsia="Times New Roman" w:hAnsi="Times New Roman" w:cs="Times New Roman"/>
                <w:sz w:val="24"/>
                <w:szCs w:val="24"/>
                <w:lang w:val="kk-KZ"/>
              </w:rPr>
            </w:pPr>
          </w:p>
          <w:p w:rsidR="00503287" w:rsidRPr="00503287" w:rsidRDefault="00503287" w:rsidP="00503287">
            <w:pPr>
              <w:spacing w:after="0" w:line="240" w:lineRule="auto"/>
              <w:jc w:val="center"/>
              <w:rPr>
                <w:rFonts w:ascii="Times New Roman" w:eastAsia="Times New Roman" w:hAnsi="Times New Roman" w:cs="Times New Roman"/>
                <w:sz w:val="24"/>
                <w:szCs w:val="24"/>
                <w:lang w:val="kk-KZ"/>
              </w:rPr>
            </w:pPr>
          </w:p>
          <w:p w:rsidR="00503287" w:rsidRPr="00503287" w:rsidRDefault="00503287" w:rsidP="00503287">
            <w:pPr>
              <w:spacing w:after="0" w:line="240" w:lineRule="auto"/>
              <w:jc w:val="center"/>
              <w:rPr>
                <w:rFonts w:ascii="Times New Roman" w:eastAsia="Times New Roman" w:hAnsi="Times New Roman" w:cs="Times New Roman"/>
                <w:sz w:val="24"/>
                <w:szCs w:val="24"/>
                <w:lang w:val="kk-KZ"/>
              </w:rPr>
            </w:pPr>
          </w:p>
          <w:p w:rsidR="00503287" w:rsidRPr="00503287" w:rsidRDefault="00503287" w:rsidP="00503287">
            <w:pPr>
              <w:spacing w:after="0" w:line="240" w:lineRule="auto"/>
              <w:jc w:val="center"/>
              <w:rPr>
                <w:rFonts w:ascii="Times New Roman" w:eastAsia="Times New Roman" w:hAnsi="Times New Roman" w:cs="Times New Roman"/>
                <w:sz w:val="24"/>
                <w:szCs w:val="24"/>
                <w:lang w:val="kk-KZ"/>
              </w:rPr>
            </w:pPr>
            <w:r w:rsidRPr="00503287">
              <w:rPr>
                <w:rFonts w:ascii="Times New Roman" w:eastAsia="Times New Roman" w:hAnsi="Times New Roman" w:cs="Times New Roman"/>
                <w:sz w:val="24"/>
                <w:szCs w:val="24"/>
                <w:lang w:val="kk-KZ"/>
              </w:rPr>
              <w:t>Қыркүйек</w:t>
            </w:r>
          </w:p>
          <w:p w:rsidR="00503287" w:rsidRPr="00503287" w:rsidRDefault="00503287" w:rsidP="00503287">
            <w:pPr>
              <w:spacing w:after="0" w:line="240" w:lineRule="auto"/>
              <w:jc w:val="center"/>
              <w:rPr>
                <w:rFonts w:ascii="Times New Roman" w:eastAsia="Times New Roman" w:hAnsi="Times New Roman" w:cs="Times New Roman"/>
                <w:sz w:val="24"/>
                <w:szCs w:val="24"/>
                <w:lang w:val="kk-KZ"/>
              </w:rPr>
            </w:pPr>
          </w:p>
        </w:tc>
        <w:tc>
          <w:tcPr>
            <w:tcW w:w="4111" w:type="dxa"/>
          </w:tcPr>
          <w:p w:rsidR="00503287" w:rsidRPr="00503287" w:rsidRDefault="00503287" w:rsidP="00503287">
            <w:pPr>
              <w:spacing w:after="0" w:line="240" w:lineRule="auto"/>
              <w:jc w:val="center"/>
              <w:rPr>
                <w:rFonts w:ascii="Times New Roman" w:eastAsia="Times New Roman" w:hAnsi="Times New Roman" w:cs="Times New Roman"/>
                <w:sz w:val="24"/>
                <w:szCs w:val="24"/>
                <w:lang w:val="kk-KZ"/>
              </w:rPr>
            </w:pPr>
            <w:r w:rsidRPr="00503287">
              <w:rPr>
                <w:rFonts w:ascii="Times New Roman" w:eastAsia="Times New Roman" w:hAnsi="Times New Roman" w:cs="Times New Roman"/>
                <w:sz w:val="24"/>
                <w:szCs w:val="24"/>
                <w:lang w:val="kk-KZ" w:eastAsia="ru-RU"/>
              </w:rPr>
              <w:t>Шаруашылық меңгерушісі</w:t>
            </w:r>
          </w:p>
          <w:p w:rsidR="00503287" w:rsidRPr="00503287" w:rsidRDefault="00503287" w:rsidP="00503287">
            <w:pPr>
              <w:spacing w:after="0" w:line="240" w:lineRule="auto"/>
              <w:jc w:val="center"/>
              <w:rPr>
                <w:rFonts w:ascii="Times New Roman" w:eastAsia="Times New Roman" w:hAnsi="Times New Roman" w:cs="Times New Roman"/>
                <w:sz w:val="24"/>
                <w:szCs w:val="24"/>
                <w:lang w:val="kk-KZ"/>
              </w:rPr>
            </w:pPr>
          </w:p>
        </w:tc>
      </w:tr>
      <w:tr w:rsidR="00D123A0" w:rsidRPr="00503287" w:rsidTr="000F1B95">
        <w:trPr>
          <w:trHeight w:val="565"/>
        </w:trPr>
        <w:tc>
          <w:tcPr>
            <w:tcW w:w="852" w:type="dxa"/>
          </w:tcPr>
          <w:p w:rsidR="00D123A0" w:rsidRPr="00503287" w:rsidRDefault="00D123A0" w:rsidP="00503287">
            <w:pPr>
              <w:spacing w:after="0" w:line="240" w:lineRule="auto"/>
              <w:jc w:val="center"/>
              <w:rPr>
                <w:rFonts w:ascii="Times New Roman" w:eastAsia="Times New Roman" w:hAnsi="Times New Roman" w:cs="Times New Roman"/>
                <w:sz w:val="24"/>
                <w:szCs w:val="24"/>
                <w:lang w:val="kk-KZ"/>
              </w:rPr>
            </w:pPr>
            <w:r w:rsidRPr="00503287">
              <w:rPr>
                <w:rFonts w:ascii="Times New Roman" w:eastAsia="Times New Roman" w:hAnsi="Times New Roman" w:cs="Times New Roman"/>
                <w:sz w:val="24"/>
                <w:szCs w:val="24"/>
                <w:lang w:val="kk-KZ"/>
              </w:rPr>
              <w:t>2.</w:t>
            </w:r>
          </w:p>
        </w:tc>
        <w:tc>
          <w:tcPr>
            <w:tcW w:w="8788" w:type="dxa"/>
            <w:vAlign w:val="center"/>
          </w:tcPr>
          <w:p w:rsidR="00D123A0" w:rsidRPr="001C1695" w:rsidRDefault="00D123A0" w:rsidP="00A7566A">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Арнайы бақылау қорытындысы «</w:t>
            </w:r>
            <w:r w:rsidRPr="00FB3457">
              <w:rPr>
                <w:rFonts w:ascii="Times New Roman" w:eastAsia="Times New Roman" w:hAnsi="Times New Roman" w:cs="Times New Roman"/>
                <w:sz w:val="24"/>
                <w:szCs w:val="24"/>
                <w:lang w:val="kk-KZ"/>
              </w:rPr>
              <w:t>Қызметкерлердің жұмыс күніне дайындығы</w:t>
            </w:r>
            <w:r>
              <w:rPr>
                <w:rFonts w:ascii="Times New Roman" w:eastAsia="Times New Roman" w:hAnsi="Times New Roman" w:cs="Times New Roman"/>
                <w:sz w:val="24"/>
                <w:szCs w:val="24"/>
                <w:lang w:val="kk-KZ"/>
              </w:rPr>
              <w:t xml:space="preserve">. </w:t>
            </w:r>
            <w:r w:rsidRPr="00FB3457">
              <w:rPr>
                <w:rFonts w:ascii="Times New Roman" w:eastAsia="Times New Roman" w:hAnsi="Times New Roman" w:cs="Times New Roman"/>
                <w:sz w:val="24"/>
                <w:szCs w:val="24"/>
                <w:lang w:val="kk-KZ"/>
              </w:rPr>
              <w:tab/>
              <w:t>Ішкі еңбек тәртібінің орындалуы</w:t>
            </w:r>
            <w:r>
              <w:rPr>
                <w:rFonts w:ascii="Times New Roman" w:eastAsia="Times New Roman" w:hAnsi="Times New Roman" w:cs="Times New Roman"/>
                <w:sz w:val="24"/>
                <w:szCs w:val="24"/>
                <w:lang w:val="kk-KZ"/>
              </w:rPr>
              <w:t>»</w:t>
            </w:r>
            <w:r w:rsidRPr="00FB3457">
              <w:rPr>
                <w:rFonts w:ascii="Times New Roman" w:eastAsia="Times New Roman" w:hAnsi="Times New Roman" w:cs="Times New Roman"/>
                <w:sz w:val="24"/>
                <w:szCs w:val="24"/>
                <w:lang w:val="kk-KZ"/>
              </w:rPr>
              <w:tab/>
            </w:r>
          </w:p>
        </w:tc>
        <w:tc>
          <w:tcPr>
            <w:tcW w:w="1559" w:type="dxa"/>
            <w:vMerge/>
            <w:vAlign w:val="center"/>
          </w:tcPr>
          <w:p w:rsidR="00D123A0" w:rsidRPr="00503287" w:rsidRDefault="00D123A0" w:rsidP="00503287">
            <w:pPr>
              <w:spacing w:after="0" w:line="240" w:lineRule="auto"/>
              <w:rPr>
                <w:rFonts w:ascii="Times New Roman" w:eastAsia="Times New Roman" w:hAnsi="Times New Roman" w:cs="Times New Roman"/>
                <w:sz w:val="24"/>
                <w:szCs w:val="24"/>
                <w:lang w:val="kk-KZ"/>
              </w:rPr>
            </w:pPr>
          </w:p>
        </w:tc>
        <w:tc>
          <w:tcPr>
            <w:tcW w:w="4111" w:type="dxa"/>
          </w:tcPr>
          <w:p w:rsidR="00D123A0" w:rsidRPr="00503287" w:rsidRDefault="00D123A0" w:rsidP="00503287">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Директор </w:t>
            </w:r>
          </w:p>
        </w:tc>
      </w:tr>
      <w:tr w:rsidR="00D123A0" w:rsidRPr="00503287" w:rsidTr="00503287">
        <w:tc>
          <w:tcPr>
            <w:tcW w:w="852" w:type="dxa"/>
          </w:tcPr>
          <w:p w:rsidR="00D123A0" w:rsidRPr="00503287" w:rsidRDefault="00D123A0" w:rsidP="00503287">
            <w:pPr>
              <w:spacing w:after="0" w:line="240" w:lineRule="auto"/>
              <w:jc w:val="center"/>
              <w:rPr>
                <w:rFonts w:ascii="Times New Roman" w:eastAsia="Times New Roman" w:hAnsi="Times New Roman" w:cs="Times New Roman"/>
                <w:sz w:val="24"/>
                <w:szCs w:val="24"/>
                <w:lang w:val="kk-KZ"/>
              </w:rPr>
            </w:pPr>
            <w:r w:rsidRPr="00503287">
              <w:rPr>
                <w:rFonts w:ascii="Times New Roman" w:eastAsia="Times New Roman" w:hAnsi="Times New Roman" w:cs="Times New Roman"/>
                <w:sz w:val="24"/>
                <w:szCs w:val="24"/>
                <w:lang w:val="kk-KZ"/>
              </w:rPr>
              <w:t>3.</w:t>
            </w:r>
          </w:p>
          <w:p w:rsidR="00D123A0" w:rsidRPr="00503287" w:rsidRDefault="00D123A0" w:rsidP="00503287">
            <w:pPr>
              <w:spacing w:after="0" w:line="240" w:lineRule="auto"/>
              <w:contextualSpacing/>
              <w:jc w:val="center"/>
              <w:rPr>
                <w:rFonts w:ascii="Times New Roman" w:eastAsia="Times New Roman" w:hAnsi="Times New Roman" w:cs="Times New Roman"/>
                <w:b/>
                <w:sz w:val="24"/>
                <w:szCs w:val="24"/>
                <w:lang w:val="kk-KZ"/>
              </w:rPr>
            </w:pPr>
          </w:p>
        </w:tc>
        <w:tc>
          <w:tcPr>
            <w:tcW w:w="8788" w:type="dxa"/>
            <w:vAlign w:val="center"/>
          </w:tcPr>
          <w:p w:rsidR="000F1B95" w:rsidRPr="000F1B95" w:rsidRDefault="000F1B95" w:rsidP="000F1B95">
            <w:pPr>
              <w:spacing w:after="0" w:line="240" w:lineRule="auto"/>
              <w:jc w:val="both"/>
              <w:rPr>
                <w:rFonts w:ascii="Times New Roman" w:hAnsi="Times New Roman"/>
                <w:sz w:val="24"/>
                <w:szCs w:val="24"/>
                <w:lang w:val="kk-KZ" w:eastAsia="ru-RU"/>
              </w:rPr>
            </w:pPr>
            <w:r w:rsidRPr="000F1B95">
              <w:rPr>
                <w:rFonts w:ascii="Times New Roman" w:hAnsi="Times New Roman"/>
                <w:sz w:val="24"/>
                <w:szCs w:val="24"/>
                <w:lang w:val="kk-KZ" w:eastAsia="ru-RU"/>
              </w:rPr>
              <w:t>«Балардың сауықтыру іс –шаралары» бойынша жедел бақылау қорытындысы</w:t>
            </w:r>
          </w:p>
          <w:p w:rsidR="000F1B95" w:rsidRPr="000F1B95" w:rsidRDefault="000F1B95" w:rsidP="000F1B95">
            <w:pPr>
              <w:spacing w:after="0" w:line="240" w:lineRule="auto"/>
              <w:jc w:val="both"/>
              <w:rPr>
                <w:rFonts w:ascii="Times New Roman" w:hAnsi="Times New Roman"/>
                <w:sz w:val="24"/>
                <w:szCs w:val="24"/>
                <w:lang w:val="kk-KZ" w:eastAsia="ru-RU"/>
              </w:rPr>
            </w:pPr>
            <w:r w:rsidRPr="000F1B95">
              <w:rPr>
                <w:rFonts w:ascii="Times New Roman" w:hAnsi="Times New Roman"/>
                <w:sz w:val="24"/>
                <w:szCs w:val="24"/>
                <w:lang w:val="kk-KZ" w:eastAsia="ru-RU"/>
              </w:rPr>
              <w:t>(балалар тамақтануын ұйымдастыру, ұйқыны ұйымдастыру,</w:t>
            </w:r>
            <w:r w:rsidRPr="000F1B95">
              <w:rPr>
                <w:rFonts w:ascii="Times New Roman" w:hAnsi="Times New Roman"/>
                <w:sz w:val="24"/>
                <w:szCs w:val="24"/>
                <w:lang w:val="kk-KZ" w:eastAsia="ru-RU"/>
              </w:rPr>
              <w:tab/>
              <w:t>мәдени –гигеналық дағдылар, өзіне-өзі қызмет көрсету дағдылары</w:t>
            </w:r>
          </w:p>
          <w:p w:rsidR="00D123A0" w:rsidRPr="001C1695" w:rsidRDefault="000F1B95" w:rsidP="000F1B95">
            <w:pPr>
              <w:spacing w:after="0" w:line="240" w:lineRule="auto"/>
              <w:ind w:firstLine="36"/>
              <w:rPr>
                <w:rFonts w:ascii="Times New Roman" w:eastAsia="Times New Roman" w:hAnsi="Times New Roman" w:cs="Times New Roman"/>
                <w:sz w:val="24"/>
                <w:szCs w:val="24"/>
                <w:lang w:val="kk-KZ"/>
              </w:rPr>
            </w:pPr>
            <w:r w:rsidRPr="000F1B95">
              <w:rPr>
                <w:rFonts w:ascii="Times New Roman" w:hAnsi="Times New Roman"/>
                <w:sz w:val="24"/>
                <w:szCs w:val="24"/>
                <w:lang w:val="kk-KZ" w:eastAsia="ru-RU"/>
              </w:rPr>
              <w:t xml:space="preserve"> (өз бетінше киіну мен шешінуді, киімдерді жинау, ілу, ересектің көмегімен оларды тазалау, құрғату.)</w:t>
            </w:r>
          </w:p>
        </w:tc>
        <w:tc>
          <w:tcPr>
            <w:tcW w:w="1559" w:type="dxa"/>
            <w:vMerge/>
            <w:vAlign w:val="center"/>
          </w:tcPr>
          <w:p w:rsidR="00D123A0" w:rsidRPr="00503287" w:rsidRDefault="00D123A0" w:rsidP="00503287">
            <w:pPr>
              <w:spacing w:after="0" w:line="240" w:lineRule="auto"/>
              <w:rPr>
                <w:rFonts w:ascii="Times New Roman" w:eastAsia="Times New Roman" w:hAnsi="Times New Roman" w:cs="Times New Roman"/>
                <w:sz w:val="24"/>
                <w:szCs w:val="24"/>
                <w:lang w:val="kk-KZ"/>
              </w:rPr>
            </w:pPr>
          </w:p>
        </w:tc>
        <w:tc>
          <w:tcPr>
            <w:tcW w:w="4111" w:type="dxa"/>
          </w:tcPr>
          <w:p w:rsidR="00D123A0" w:rsidRPr="00503287" w:rsidRDefault="00D123A0" w:rsidP="00503287">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Әдіскер, медбике</w:t>
            </w:r>
          </w:p>
          <w:p w:rsidR="00D123A0" w:rsidRPr="00503287" w:rsidRDefault="00D123A0" w:rsidP="00503287">
            <w:pPr>
              <w:spacing w:after="0" w:line="240" w:lineRule="auto"/>
              <w:jc w:val="center"/>
              <w:rPr>
                <w:rFonts w:ascii="Times New Roman" w:eastAsia="Times New Roman" w:hAnsi="Times New Roman" w:cs="Times New Roman"/>
                <w:b/>
                <w:sz w:val="24"/>
                <w:szCs w:val="24"/>
                <w:lang w:val="kk-KZ"/>
              </w:rPr>
            </w:pPr>
          </w:p>
        </w:tc>
      </w:tr>
      <w:tr w:rsidR="00503287" w:rsidRPr="00503287" w:rsidTr="00503287">
        <w:trPr>
          <w:trHeight w:val="342"/>
        </w:trPr>
        <w:tc>
          <w:tcPr>
            <w:tcW w:w="852" w:type="dxa"/>
          </w:tcPr>
          <w:p w:rsidR="00503287" w:rsidRPr="00503287" w:rsidRDefault="001653F9" w:rsidP="00503287">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r w:rsidR="00503287" w:rsidRPr="00503287">
              <w:rPr>
                <w:rFonts w:ascii="Times New Roman" w:eastAsia="Times New Roman" w:hAnsi="Times New Roman" w:cs="Times New Roman"/>
                <w:sz w:val="24"/>
                <w:szCs w:val="24"/>
                <w:lang w:val="kk-KZ"/>
              </w:rPr>
              <w:t>.</w:t>
            </w:r>
          </w:p>
        </w:tc>
        <w:tc>
          <w:tcPr>
            <w:tcW w:w="8788" w:type="dxa"/>
          </w:tcPr>
          <w:p w:rsidR="00503287" w:rsidRPr="00503287" w:rsidRDefault="00503287" w:rsidP="00503287">
            <w:pPr>
              <w:spacing w:after="0" w:line="240" w:lineRule="auto"/>
              <w:contextualSpacing/>
              <w:rPr>
                <w:rFonts w:ascii="Times New Roman" w:eastAsia="Times New Roman" w:hAnsi="Times New Roman" w:cs="Times New Roman"/>
                <w:b/>
                <w:sz w:val="24"/>
                <w:szCs w:val="24"/>
                <w:lang w:val="kk-KZ"/>
              </w:rPr>
            </w:pPr>
            <w:r w:rsidRPr="00503287">
              <w:rPr>
                <w:rFonts w:ascii="Times New Roman" w:eastAsia="Times New Roman" w:hAnsi="Times New Roman" w:cs="Times New Roman"/>
                <w:sz w:val="24"/>
                <w:szCs w:val="24"/>
                <w:lang w:val="kk-KZ"/>
              </w:rPr>
              <w:t>Ағымдағы мәселелер.</w:t>
            </w:r>
          </w:p>
        </w:tc>
        <w:tc>
          <w:tcPr>
            <w:tcW w:w="1559" w:type="dxa"/>
            <w:vMerge/>
            <w:vAlign w:val="center"/>
          </w:tcPr>
          <w:p w:rsidR="00503287" w:rsidRPr="00503287" w:rsidRDefault="00503287" w:rsidP="00503287">
            <w:pPr>
              <w:spacing w:after="0" w:line="240" w:lineRule="auto"/>
              <w:rPr>
                <w:rFonts w:ascii="Times New Roman" w:eastAsia="Times New Roman" w:hAnsi="Times New Roman" w:cs="Times New Roman"/>
                <w:sz w:val="24"/>
                <w:szCs w:val="24"/>
                <w:lang w:val="kk-KZ"/>
              </w:rPr>
            </w:pPr>
          </w:p>
        </w:tc>
        <w:tc>
          <w:tcPr>
            <w:tcW w:w="4111" w:type="dxa"/>
          </w:tcPr>
          <w:p w:rsidR="00503287" w:rsidRPr="00503287" w:rsidRDefault="00503287" w:rsidP="00503287">
            <w:pPr>
              <w:spacing w:after="0"/>
              <w:contextualSpacing/>
              <w:jc w:val="center"/>
              <w:rPr>
                <w:rFonts w:ascii="Times New Roman" w:eastAsia="Times New Roman" w:hAnsi="Times New Roman" w:cs="Times New Roman"/>
                <w:sz w:val="24"/>
                <w:szCs w:val="24"/>
                <w:lang w:val="kk-KZ"/>
              </w:rPr>
            </w:pPr>
            <w:r w:rsidRPr="00503287">
              <w:rPr>
                <w:rFonts w:ascii="Times New Roman" w:eastAsia="Times New Roman" w:hAnsi="Times New Roman" w:cs="Times New Roman"/>
                <w:sz w:val="24"/>
                <w:szCs w:val="24"/>
                <w:lang w:val="kk-KZ"/>
              </w:rPr>
              <w:t>Директор</w:t>
            </w:r>
          </w:p>
        </w:tc>
      </w:tr>
      <w:tr w:rsidR="00503287" w:rsidRPr="00503287" w:rsidTr="00503287">
        <w:tc>
          <w:tcPr>
            <w:tcW w:w="15310" w:type="dxa"/>
            <w:gridSpan w:val="4"/>
          </w:tcPr>
          <w:p w:rsidR="00503287" w:rsidRPr="00503287" w:rsidRDefault="00503287" w:rsidP="00503287">
            <w:pPr>
              <w:spacing w:after="0" w:line="240" w:lineRule="auto"/>
              <w:contextualSpacing/>
              <w:jc w:val="center"/>
              <w:rPr>
                <w:rFonts w:ascii="Times New Roman" w:eastAsia="Times New Roman" w:hAnsi="Times New Roman" w:cs="Times New Roman"/>
                <w:b/>
                <w:sz w:val="24"/>
                <w:szCs w:val="24"/>
                <w:highlight w:val="yellow"/>
                <w:lang w:val="kk-KZ"/>
              </w:rPr>
            </w:pPr>
            <w:r w:rsidRPr="00503287">
              <w:rPr>
                <w:rFonts w:ascii="Times New Roman" w:eastAsia="Times New Roman" w:hAnsi="Times New Roman" w:cs="Times New Roman"/>
                <w:b/>
                <w:sz w:val="24"/>
                <w:szCs w:val="24"/>
                <w:lang w:val="kk-KZ"/>
              </w:rPr>
              <w:t>№2 әкімшілік  жиналыс</w:t>
            </w:r>
          </w:p>
        </w:tc>
      </w:tr>
      <w:tr w:rsidR="00503287" w:rsidRPr="00503287" w:rsidTr="00503287">
        <w:tc>
          <w:tcPr>
            <w:tcW w:w="852" w:type="dxa"/>
          </w:tcPr>
          <w:p w:rsidR="00503287" w:rsidRPr="00503287" w:rsidRDefault="00503287" w:rsidP="00503287">
            <w:pPr>
              <w:spacing w:after="0" w:line="240" w:lineRule="auto"/>
              <w:jc w:val="center"/>
              <w:rPr>
                <w:rFonts w:ascii="Times New Roman" w:eastAsia="Times New Roman" w:hAnsi="Times New Roman" w:cs="Times New Roman"/>
                <w:sz w:val="24"/>
                <w:szCs w:val="24"/>
                <w:lang w:val="kk-KZ"/>
              </w:rPr>
            </w:pPr>
            <w:r w:rsidRPr="00503287">
              <w:rPr>
                <w:rFonts w:ascii="Times New Roman" w:eastAsia="Times New Roman" w:hAnsi="Times New Roman" w:cs="Times New Roman"/>
                <w:sz w:val="24"/>
                <w:szCs w:val="24"/>
                <w:lang w:val="kk-KZ"/>
              </w:rPr>
              <w:t>1.</w:t>
            </w:r>
          </w:p>
        </w:tc>
        <w:tc>
          <w:tcPr>
            <w:tcW w:w="8788" w:type="dxa"/>
          </w:tcPr>
          <w:p w:rsidR="00503287" w:rsidRPr="00503287" w:rsidRDefault="00503287" w:rsidP="00503287">
            <w:pPr>
              <w:spacing w:after="0" w:line="240" w:lineRule="auto"/>
              <w:rPr>
                <w:rFonts w:ascii="Times New Roman" w:eastAsia="Times New Roman" w:hAnsi="Times New Roman" w:cs="Times New Roman"/>
                <w:sz w:val="24"/>
                <w:szCs w:val="24"/>
                <w:lang w:val="kk-KZ"/>
              </w:rPr>
            </w:pPr>
            <w:r w:rsidRPr="00503287">
              <w:rPr>
                <w:rFonts w:ascii="Times New Roman" w:eastAsia="Times New Roman" w:hAnsi="Times New Roman" w:cs="Times New Roman"/>
                <w:sz w:val="24"/>
                <w:szCs w:val="24"/>
                <w:lang w:val="kk-KZ"/>
              </w:rPr>
              <w:t xml:space="preserve">№1 </w:t>
            </w:r>
            <w:r w:rsidRPr="00503287">
              <w:rPr>
                <w:rFonts w:ascii="Times New Roman" w:eastAsia="Times New Roman" w:hAnsi="Times New Roman" w:cs="Times New Roman"/>
                <w:sz w:val="24"/>
                <w:szCs w:val="24"/>
                <w:lang w:val="kk-KZ" w:eastAsia="ru-RU"/>
              </w:rPr>
              <w:t>әкімшілік</w:t>
            </w:r>
            <w:r w:rsidRPr="00503287">
              <w:rPr>
                <w:rFonts w:ascii="Times New Roman" w:eastAsia="Times New Roman" w:hAnsi="Times New Roman" w:cs="Times New Roman"/>
                <w:sz w:val="24"/>
                <w:szCs w:val="24"/>
                <w:lang w:val="kk-KZ"/>
              </w:rPr>
              <w:t xml:space="preserve"> жиналыс  шешімдерінің орындалуы</w:t>
            </w:r>
          </w:p>
        </w:tc>
        <w:tc>
          <w:tcPr>
            <w:tcW w:w="1559" w:type="dxa"/>
            <w:vMerge w:val="restart"/>
          </w:tcPr>
          <w:p w:rsidR="00503287" w:rsidRPr="00503287" w:rsidRDefault="00503287" w:rsidP="00503287">
            <w:pPr>
              <w:spacing w:after="0" w:line="240" w:lineRule="auto"/>
              <w:rPr>
                <w:rFonts w:ascii="Times New Roman" w:eastAsia="Times New Roman" w:hAnsi="Times New Roman" w:cs="Times New Roman"/>
                <w:sz w:val="24"/>
                <w:szCs w:val="24"/>
                <w:lang w:val="kk-KZ"/>
              </w:rPr>
            </w:pPr>
          </w:p>
          <w:p w:rsidR="00503287" w:rsidRPr="00503287" w:rsidRDefault="00503287" w:rsidP="00503287">
            <w:pPr>
              <w:spacing w:after="0" w:line="240" w:lineRule="auto"/>
              <w:rPr>
                <w:rFonts w:ascii="Times New Roman" w:eastAsia="Times New Roman" w:hAnsi="Times New Roman" w:cs="Times New Roman"/>
                <w:sz w:val="24"/>
                <w:szCs w:val="24"/>
                <w:lang w:val="kk-KZ"/>
              </w:rPr>
            </w:pPr>
          </w:p>
          <w:p w:rsidR="00503287" w:rsidRPr="00503287" w:rsidRDefault="00503287" w:rsidP="00503287">
            <w:pPr>
              <w:spacing w:after="0" w:line="240" w:lineRule="auto"/>
              <w:rPr>
                <w:rFonts w:ascii="Times New Roman" w:eastAsia="Times New Roman" w:hAnsi="Times New Roman" w:cs="Times New Roman"/>
                <w:sz w:val="24"/>
                <w:szCs w:val="24"/>
                <w:lang w:val="kk-KZ"/>
              </w:rPr>
            </w:pPr>
            <w:r w:rsidRPr="00503287">
              <w:rPr>
                <w:rFonts w:ascii="Times New Roman" w:eastAsia="Times New Roman" w:hAnsi="Times New Roman" w:cs="Times New Roman"/>
                <w:sz w:val="24"/>
                <w:szCs w:val="24"/>
                <w:lang w:val="kk-KZ"/>
              </w:rPr>
              <w:t xml:space="preserve">      Қараша</w:t>
            </w:r>
          </w:p>
        </w:tc>
        <w:tc>
          <w:tcPr>
            <w:tcW w:w="4111" w:type="dxa"/>
          </w:tcPr>
          <w:p w:rsidR="00503287" w:rsidRPr="00503287" w:rsidRDefault="00503287" w:rsidP="00503287">
            <w:pPr>
              <w:spacing w:after="0" w:line="240" w:lineRule="auto"/>
              <w:jc w:val="center"/>
              <w:rPr>
                <w:rFonts w:ascii="Times New Roman" w:eastAsia="Times New Roman" w:hAnsi="Times New Roman" w:cs="Times New Roman"/>
                <w:sz w:val="24"/>
                <w:szCs w:val="24"/>
                <w:lang w:val="kk-KZ"/>
              </w:rPr>
            </w:pPr>
            <w:r w:rsidRPr="00503287">
              <w:rPr>
                <w:rFonts w:ascii="Times New Roman" w:eastAsia="Times New Roman" w:hAnsi="Times New Roman" w:cs="Times New Roman"/>
                <w:sz w:val="24"/>
                <w:szCs w:val="24"/>
                <w:lang w:val="kk-KZ"/>
              </w:rPr>
              <w:t>Директор</w:t>
            </w:r>
          </w:p>
        </w:tc>
      </w:tr>
      <w:tr w:rsidR="00503287" w:rsidRPr="00503287" w:rsidTr="00503287">
        <w:tc>
          <w:tcPr>
            <w:tcW w:w="852" w:type="dxa"/>
          </w:tcPr>
          <w:p w:rsidR="00503287" w:rsidRPr="00503287" w:rsidRDefault="00503287" w:rsidP="00503287">
            <w:pPr>
              <w:spacing w:after="0" w:line="240" w:lineRule="auto"/>
              <w:contextualSpacing/>
              <w:jc w:val="center"/>
              <w:rPr>
                <w:rFonts w:ascii="Times New Roman" w:eastAsia="Times New Roman" w:hAnsi="Times New Roman" w:cs="Times New Roman"/>
                <w:b/>
                <w:sz w:val="24"/>
                <w:szCs w:val="24"/>
                <w:lang w:val="kk-KZ"/>
              </w:rPr>
            </w:pPr>
            <w:r w:rsidRPr="00503287">
              <w:rPr>
                <w:rFonts w:ascii="Times New Roman" w:eastAsia="Times New Roman" w:hAnsi="Times New Roman" w:cs="Times New Roman"/>
                <w:sz w:val="24"/>
                <w:szCs w:val="24"/>
                <w:lang w:val="kk-KZ"/>
              </w:rPr>
              <w:t>2.</w:t>
            </w:r>
          </w:p>
        </w:tc>
        <w:tc>
          <w:tcPr>
            <w:tcW w:w="8788" w:type="dxa"/>
          </w:tcPr>
          <w:p w:rsidR="00503287" w:rsidRPr="00503287" w:rsidRDefault="001653F9" w:rsidP="00503287">
            <w:pPr>
              <w:spacing w:after="0" w:line="240" w:lineRule="auto"/>
              <w:contextualSpacing/>
              <w:rPr>
                <w:rFonts w:ascii="Times New Roman" w:eastAsia="Times New Roman" w:hAnsi="Times New Roman" w:cs="Times New Roman"/>
                <w:b/>
                <w:sz w:val="24"/>
                <w:szCs w:val="24"/>
                <w:lang w:val="kk-KZ"/>
              </w:rPr>
            </w:pPr>
            <w:r w:rsidRPr="001653F9">
              <w:rPr>
                <w:rFonts w:ascii="Times New Roman" w:eastAsia="Times New Roman" w:hAnsi="Times New Roman" w:cs="Times New Roman"/>
                <w:sz w:val="24"/>
                <w:szCs w:val="24"/>
                <w:lang w:val="kk-KZ"/>
              </w:rPr>
              <w:t>Қызылша: себептері, инфекция жолдары, белгілері, емі және балалардағы аурудың алдын алу.</w:t>
            </w:r>
          </w:p>
        </w:tc>
        <w:tc>
          <w:tcPr>
            <w:tcW w:w="1559" w:type="dxa"/>
            <w:vMerge/>
            <w:vAlign w:val="center"/>
          </w:tcPr>
          <w:p w:rsidR="00503287" w:rsidRPr="00503287" w:rsidRDefault="00503287" w:rsidP="00503287">
            <w:pPr>
              <w:spacing w:after="0" w:line="240" w:lineRule="auto"/>
              <w:rPr>
                <w:rFonts w:ascii="Times New Roman" w:eastAsia="Times New Roman" w:hAnsi="Times New Roman" w:cs="Times New Roman"/>
                <w:sz w:val="24"/>
                <w:szCs w:val="24"/>
                <w:lang w:val="kk-KZ"/>
              </w:rPr>
            </w:pPr>
          </w:p>
        </w:tc>
        <w:tc>
          <w:tcPr>
            <w:tcW w:w="4111" w:type="dxa"/>
          </w:tcPr>
          <w:p w:rsidR="00503287" w:rsidRPr="00503287" w:rsidRDefault="00503287" w:rsidP="00503287">
            <w:pPr>
              <w:spacing w:after="0" w:line="240" w:lineRule="auto"/>
              <w:contextualSpacing/>
              <w:jc w:val="center"/>
              <w:rPr>
                <w:rFonts w:ascii="Times New Roman" w:eastAsia="Times New Roman" w:hAnsi="Times New Roman" w:cs="Times New Roman"/>
                <w:b/>
                <w:sz w:val="24"/>
                <w:szCs w:val="24"/>
                <w:lang w:val="kk-KZ"/>
              </w:rPr>
            </w:pPr>
            <w:r w:rsidRPr="00503287">
              <w:rPr>
                <w:rFonts w:ascii="Times New Roman" w:eastAsia="Times New Roman" w:hAnsi="Times New Roman" w:cs="Times New Roman"/>
                <w:sz w:val="24"/>
                <w:szCs w:val="24"/>
                <w:lang w:val="kk-KZ"/>
              </w:rPr>
              <w:t>Медбике</w:t>
            </w:r>
          </w:p>
        </w:tc>
      </w:tr>
      <w:tr w:rsidR="00503287" w:rsidRPr="00503287" w:rsidTr="00503287">
        <w:tc>
          <w:tcPr>
            <w:tcW w:w="852" w:type="dxa"/>
          </w:tcPr>
          <w:p w:rsidR="00503287" w:rsidRPr="00503287" w:rsidRDefault="00503287" w:rsidP="00503287">
            <w:pPr>
              <w:spacing w:after="0" w:line="240" w:lineRule="auto"/>
              <w:contextualSpacing/>
              <w:jc w:val="center"/>
              <w:rPr>
                <w:rFonts w:ascii="Times New Roman" w:eastAsia="Times New Roman" w:hAnsi="Times New Roman" w:cs="Times New Roman"/>
                <w:b/>
                <w:sz w:val="24"/>
                <w:szCs w:val="24"/>
                <w:lang w:val="kk-KZ"/>
              </w:rPr>
            </w:pPr>
            <w:r w:rsidRPr="00503287">
              <w:rPr>
                <w:rFonts w:ascii="Times New Roman" w:eastAsia="Times New Roman" w:hAnsi="Times New Roman" w:cs="Times New Roman"/>
                <w:sz w:val="24"/>
                <w:szCs w:val="24"/>
                <w:lang w:val="kk-KZ"/>
              </w:rPr>
              <w:t>3.</w:t>
            </w:r>
          </w:p>
        </w:tc>
        <w:tc>
          <w:tcPr>
            <w:tcW w:w="8788" w:type="dxa"/>
          </w:tcPr>
          <w:p w:rsidR="00D123A0" w:rsidRPr="00D123A0" w:rsidRDefault="00D123A0" w:rsidP="00D123A0">
            <w:pPr>
              <w:spacing w:after="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Тақырыптық бақылау қорытындысы: </w:t>
            </w:r>
            <w:r w:rsidR="00AC34F9">
              <w:rPr>
                <w:rFonts w:ascii="Times New Roman" w:eastAsia="Times New Roman" w:hAnsi="Times New Roman" w:cs="Times New Roman"/>
                <w:sz w:val="24"/>
                <w:szCs w:val="24"/>
                <w:lang w:val="kk-KZ"/>
              </w:rPr>
              <w:t>«</w:t>
            </w:r>
            <w:r w:rsidRPr="00D123A0">
              <w:rPr>
                <w:rFonts w:ascii="Times New Roman" w:eastAsia="Times New Roman" w:hAnsi="Times New Roman" w:cs="Times New Roman"/>
                <w:sz w:val="24"/>
                <w:szCs w:val="24"/>
                <w:lang w:val="kk-KZ"/>
              </w:rPr>
              <w:t>Коммуникативтік дағдыларды дамыту</w:t>
            </w:r>
          </w:p>
          <w:p w:rsidR="00503287" w:rsidRPr="00503287" w:rsidRDefault="00AC34F9" w:rsidP="00D123A0">
            <w:pPr>
              <w:spacing w:after="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r w:rsidR="004577CA">
              <w:rPr>
                <w:rFonts w:ascii="Times New Roman" w:eastAsia="Times New Roman" w:hAnsi="Times New Roman" w:cs="Times New Roman"/>
                <w:sz w:val="24"/>
                <w:szCs w:val="24"/>
                <w:lang w:val="kk-KZ"/>
              </w:rPr>
              <w:t xml:space="preserve">Сөйлеуді дамыту және көркем әдебиет, Қазақ тілі, </w:t>
            </w:r>
            <w:r w:rsidR="00D123A0" w:rsidRPr="00D123A0">
              <w:rPr>
                <w:rFonts w:ascii="Times New Roman" w:eastAsia="Times New Roman" w:hAnsi="Times New Roman" w:cs="Times New Roman"/>
                <w:sz w:val="24"/>
                <w:szCs w:val="24"/>
                <w:lang w:val="kk-KZ"/>
              </w:rPr>
              <w:t>сауат ашу негіздері</w:t>
            </w:r>
            <w:r w:rsidR="004577CA">
              <w:rPr>
                <w:rFonts w:ascii="Times New Roman" w:eastAsia="Times New Roman" w:hAnsi="Times New Roman" w:cs="Times New Roman"/>
                <w:sz w:val="24"/>
                <w:szCs w:val="24"/>
                <w:lang w:val="kk-KZ"/>
              </w:rPr>
              <w:t>)</w:t>
            </w:r>
          </w:p>
        </w:tc>
        <w:tc>
          <w:tcPr>
            <w:tcW w:w="1559" w:type="dxa"/>
            <w:vMerge/>
            <w:vAlign w:val="center"/>
          </w:tcPr>
          <w:p w:rsidR="00503287" w:rsidRPr="00503287" w:rsidRDefault="00503287" w:rsidP="00503287">
            <w:pPr>
              <w:spacing w:after="0" w:line="240" w:lineRule="auto"/>
              <w:rPr>
                <w:rFonts w:ascii="Times New Roman" w:eastAsia="Times New Roman" w:hAnsi="Times New Roman" w:cs="Times New Roman"/>
                <w:sz w:val="24"/>
                <w:szCs w:val="24"/>
                <w:lang w:val="kk-KZ"/>
              </w:rPr>
            </w:pPr>
          </w:p>
        </w:tc>
        <w:tc>
          <w:tcPr>
            <w:tcW w:w="4111" w:type="dxa"/>
          </w:tcPr>
          <w:p w:rsidR="00503287" w:rsidRPr="00503287" w:rsidRDefault="00D123A0" w:rsidP="00503287">
            <w:pPr>
              <w:spacing w:after="0" w:line="240" w:lineRule="auto"/>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Директор, әдіскер</w:t>
            </w:r>
          </w:p>
        </w:tc>
      </w:tr>
      <w:tr w:rsidR="00503287" w:rsidRPr="00503287" w:rsidTr="00503287">
        <w:trPr>
          <w:trHeight w:val="269"/>
        </w:trPr>
        <w:tc>
          <w:tcPr>
            <w:tcW w:w="852" w:type="dxa"/>
          </w:tcPr>
          <w:p w:rsidR="00503287" w:rsidRPr="00503287" w:rsidRDefault="00503287" w:rsidP="00503287">
            <w:pPr>
              <w:spacing w:after="0" w:line="240" w:lineRule="auto"/>
              <w:contextualSpacing/>
              <w:jc w:val="center"/>
              <w:rPr>
                <w:rFonts w:ascii="Times New Roman" w:eastAsia="Times New Roman" w:hAnsi="Times New Roman" w:cs="Times New Roman"/>
                <w:b/>
                <w:sz w:val="24"/>
                <w:szCs w:val="24"/>
                <w:lang w:val="kk-KZ"/>
              </w:rPr>
            </w:pPr>
            <w:r w:rsidRPr="00503287">
              <w:rPr>
                <w:rFonts w:ascii="Times New Roman" w:eastAsia="Times New Roman" w:hAnsi="Times New Roman" w:cs="Times New Roman"/>
                <w:sz w:val="24"/>
                <w:szCs w:val="24"/>
                <w:lang w:val="kk-KZ"/>
              </w:rPr>
              <w:t>4.</w:t>
            </w:r>
          </w:p>
        </w:tc>
        <w:tc>
          <w:tcPr>
            <w:tcW w:w="8788" w:type="dxa"/>
          </w:tcPr>
          <w:p w:rsidR="00503287" w:rsidRPr="00503287" w:rsidRDefault="001653F9" w:rsidP="00503287">
            <w:pPr>
              <w:spacing w:after="0" w:line="240" w:lineRule="auto"/>
              <w:contextualSpacing/>
              <w:rPr>
                <w:rFonts w:ascii="Times New Roman" w:eastAsia="Times New Roman" w:hAnsi="Times New Roman" w:cs="Times New Roman"/>
                <w:b/>
                <w:sz w:val="24"/>
                <w:szCs w:val="24"/>
                <w:lang w:val="kk-KZ"/>
              </w:rPr>
            </w:pPr>
            <w:r w:rsidRPr="001653F9">
              <w:rPr>
                <w:rFonts w:ascii="Times New Roman" w:eastAsia="Times New Roman" w:hAnsi="Times New Roman" w:cs="Times New Roman"/>
                <w:sz w:val="24"/>
                <w:szCs w:val="24"/>
                <w:lang w:val="kk-KZ"/>
              </w:rPr>
              <w:t>«Мектепалды тобындағы заттық дамытушы ортаның жағдайы» арнайы бақылау қорытындысы (Қолжетімді, қауіпсіз, мазмұнды, әртүрлі, өзгермелі, қызығушылық аймақтарына бөлінуі, мол, көпатқарымды)</w:t>
            </w:r>
          </w:p>
        </w:tc>
        <w:tc>
          <w:tcPr>
            <w:tcW w:w="1559" w:type="dxa"/>
            <w:vMerge/>
            <w:vAlign w:val="center"/>
          </w:tcPr>
          <w:p w:rsidR="00503287" w:rsidRPr="00503287" w:rsidRDefault="00503287" w:rsidP="00503287">
            <w:pPr>
              <w:spacing w:after="0" w:line="240" w:lineRule="auto"/>
              <w:rPr>
                <w:rFonts w:ascii="Times New Roman" w:eastAsia="Times New Roman" w:hAnsi="Times New Roman" w:cs="Times New Roman"/>
                <w:sz w:val="24"/>
                <w:szCs w:val="24"/>
                <w:lang w:val="kk-KZ"/>
              </w:rPr>
            </w:pPr>
          </w:p>
        </w:tc>
        <w:tc>
          <w:tcPr>
            <w:tcW w:w="4111" w:type="dxa"/>
          </w:tcPr>
          <w:p w:rsidR="00503287" w:rsidRPr="00503287" w:rsidRDefault="001653F9" w:rsidP="00503287">
            <w:pPr>
              <w:spacing w:after="0" w:line="240" w:lineRule="auto"/>
              <w:contextualSpacing/>
              <w:jc w:val="center"/>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Әдіскер</w:t>
            </w:r>
          </w:p>
        </w:tc>
      </w:tr>
      <w:tr w:rsidR="00503287" w:rsidRPr="00503287" w:rsidTr="00503287">
        <w:trPr>
          <w:trHeight w:val="334"/>
        </w:trPr>
        <w:tc>
          <w:tcPr>
            <w:tcW w:w="852" w:type="dxa"/>
          </w:tcPr>
          <w:p w:rsidR="00503287" w:rsidRPr="00503287" w:rsidRDefault="00503287" w:rsidP="00503287">
            <w:pPr>
              <w:spacing w:after="0" w:line="240" w:lineRule="auto"/>
              <w:contextualSpacing/>
              <w:jc w:val="center"/>
              <w:rPr>
                <w:rFonts w:ascii="Times New Roman" w:eastAsia="Times New Roman" w:hAnsi="Times New Roman" w:cs="Times New Roman"/>
                <w:sz w:val="24"/>
                <w:szCs w:val="24"/>
                <w:lang w:val="kk-KZ"/>
              </w:rPr>
            </w:pPr>
            <w:r w:rsidRPr="00503287">
              <w:rPr>
                <w:rFonts w:ascii="Times New Roman" w:eastAsia="Times New Roman" w:hAnsi="Times New Roman" w:cs="Times New Roman"/>
                <w:sz w:val="24"/>
                <w:szCs w:val="24"/>
                <w:lang w:val="kk-KZ"/>
              </w:rPr>
              <w:t>5.</w:t>
            </w:r>
          </w:p>
        </w:tc>
        <w:tc>
          <w:tcPr>
            <w:tcW w:w="8788" w:type="dxa"/>
            <w:vAlign w:val="center"/>
          </w:tcPr>
          <w:p w:rsidR="00503287" w:rsidRPr="00503287" w:rsidRDefault="00503287" w:rsidP="00503287">
            <w:pPr>
              <w:spacing w:after="0" w:line="240" w:lineRule="auto"/>
              <w:contextualSpacing/>
              <w:rPr>
                <w:rFonts w:ascii="Times New Roman" w:eastAsia="Times New Roman" w:hAnsi="Times New Roman" w:cs="Times New Roman"/>
                <w:sz w:val="24"/>
                <w:szCs w:val="24"/>
                <w:lang w:val="kk-KZ"/>
              </w:rPr>
            </w:pPr>
            <w:r w:rsidRPr="00503287">
              <w:rPr>
                <w:rFonts w:ascii="Times New Roman" w:eastAsia="Times New Roman" w:hAnsi="Times New Roman" w:cs="Times New Roman"/>
                <w:sz w:val="24"/>
                <w:szCs w:val="24"/>
                <w:lang w:val="kk-KZ"/>
              </w:rPr>
              <w:t>Ағымдағы мәселелер</w:t>
            </w:r>
          </w:p>
        </w:tc>
        <w:tc>
          <w:tcPr>
            <w:tcW w:w="1559" w:type="dxa"/>
            <w:vMerge/>
            <w:vAlign w:val="center"/>
          </w:tcPr>
          <w:p w:rsidR="00503287" w:rsidRPr="00503287" w:rsidRDefault="00503287" w:rsidP="00503287">
            <w:pPr>
              <w:spacing w:after="0" w:line="240" w:lineRule="auto"/>
              <w:rPr>
                <w:rFonts w:ascii="Times New Roman" w:eastAsia="Times New Roman" w:hAnsi="Times New Roman" w:cs="Times New Roman"/>
                <w:sz w:val="24"/>
                <w:szCs w:val="24"/>
                <w:lang w:val="kk-KZ"/>
              </w:rPr>
            </w:pPr>
          </w:p>
        </w:tc>
        <w:tc>
          <w:tcPr>
            <w:tcW w:w="4111" w:type="dxa"/>
          </w:tcPr>
          <w:p w:rsidR="00503287" w:rsidRPr="00503287" w:rsidRDefault="00503287" w:rsidP="00503287">
            <w:pPr>
              <w:spacing w:after="0" w:line="240" w:lineRule="auto"/>
              <w:contextualSpacing/>
              <w:jc w:val="center"/>
              <w:rPr>
                <w:rFonts w:ascii="Times New Roman" w:eastAsia="Times New Roman" w:hAnsi="Times New Roman" w:cs="Times New Roman"/>
                <w:sz w:val="24"/>
                <w:szCs w:val="24"/>
                <w:lang w:val="kk-KZ"/>
              </w:rPr>
            </w:pPr>
            <w:r w:rsidRPr="00503287">
              <w:rPr>
                <w:rFonts w:ascii="Times New Roman" w:eastAsia="Times New Roman" w:hAnsi="Times New Roman" w:cs="Times New Roman"/>
                <w:sz w:val="24"/>
                <w:szCs w:val="24"/>
                <w:lang w:val="kk-KZ"/>
              </w:rPr>
              <w:t>Директор</w:t>
            </w:r>
          </w:p>
        </w:tc>
      </w:tr>
      <w:tr w:rsidR="00503287" w:rsidRPr="00503287" w:rsidTr="00503287">
        <w:tc>
          <w:tcPr>
            <w:tcW w:w="15310" w:type="dxa"/>
            <w:gridSpan w:val="4"/>
          </w:tcPr>
          <w:p w:rsidR="00503287" w:rsidRPr="00503287" w:rsidRDefault="00503287" w:rsidP="00503287">
            <w:pPr>
              <w:spacing w:after="0" w:line="240" w:lineRule="auto"/>
              <w:contextualSpacing/>
              <w:jc w:val="center"/>
              <w:rPr>
                <w:rFonts w:ascii="Times New Roman" w:eastAsia="Times New Roman" w:hAnsi="Times New Roman" w:cs="Times New Roman"/>
                <w:b/>
                <w:sz w:val="24"/>
                <w:szCs w:val="24"/>
                <w:lang w:val="kk-KZ"/>
              </w:rPr>
            </w:pPr>
            <w:r w:rsidRPr="00503287">
              <w:rPr>
                <w:rFonts w:ascii="Times New Roman" w:eastAsia="Times New Roman" w:hAnsi="Times New Roman" w:cs="Times New Roman"/>
                <w:b/>
                <w:sz w:val="24"/>
                <w:szCs w:val="24"/>
                <w:lang w:val="kk-KZ"/>
              </w:rPr>
              <w:t>№3 әкімшілік жиналыс</w:t>
            </w:r>
          </w:p>
        </w:tc>
      </w:tr>
      <w:tr w:rsidR="00B921DF" w:rsidRPr="00503287" w:rsidTr="00503287">
        <w:tc>
          <w:tcPr>
            <w:tcW w:w="852" w:type="dxa"/>
          </w:tcPr>
          <w:p w:rsidR="00B921DF" w:rsidRPr="00503287" w:rsidRDefault="00B921DF" w:rsidP="00503287">
            <w:pPr>
              <w:spacing w:after="0" w:line="240" w:lineRule="auto"/>
              <w:jc w:val="center"/>
              <w:rPr>
                <w:rFonts w:ascii="Times New Roman" w:eastAsia="Times New Roman" w:hAnsi="Times New Roman" w:cs="Times New Roman"/>
                <w:sz w:val="24"/>
                <w:szCs w:val="24"/>
                <w:lang w:val="kk-KZ"/>
              </w:rPr>
            </w:pPr>
            <w:r w:rsidRPr="00503287">
              <w:rPr>
                <w:rFonts w:ascii="Times New Roman" w:eastAsia="Times New Roman" w:hAnsi="Times New Roman" w:cs="Times New Roman"/>
                <w:sz w:val="24"/>
                <w:szCs w:val="24"/>
                <w:lang w:val="kk-KZ"/>
              </w:rPr>
              <w:t>1.</w:t>
            </w:r>
          </w:p>
        </w:tc>
        <w:tc>
          <w:tcPr>
            <w:tcW w:w="8788" w:type="dxa"/>
          </w:tcPr>
          <w:p w:rsidR="00B921DF" w:rsidRPr="00503287" w:rsidRDefault="00B921DF" w:rsidP="00007FEE">
            <w:pPr>
              <w:spacing w:after="0" w:line="240" w:lineRule="auto"/>
              <w:rPr>
                <w:rFonts w:ascii="Times New Roman" w:eastAsia="Times New Roman" w:hAnsi="Times New Roman" w:cs="Times New Roman"/>
                <w:sz w:val="24"/>
                <w:szCs w:val="24"/>
                <w:lang w:val="kk-KZ"/>
              </w:rPr>
            </w:pPr>
            <w:r w:rsidRPr="00503287">
              <w:rPr>
                <w:rFonts w:ascii="Times New Roman" w:eastAsia="Times New Roman" w:hAnsi="Times New Roman" w:cs="Times New Roman"/>
                <w:sz w:val="24"/>
                <w:szCs w:val="24"/>
                <w:lang w:val="kk-KZ"/>
              </w:rPr>
              <w:t xml:space="preserve">№2 </w:t>
            </w:r>
            <w:r w:rsidRPr="00503287">
              <w:rPr>
                <w:rFonts w:ascii="Times New Roman" w:eastAsia="Times New Roman" w:hAnsi="Times New Roman" w:cs="Times New Roman"/>
                <w:b/>
                <w:sz w:val="24"/>
                <w:szCs w:val="24"/>
                <w:lang w:val="kk-KZ"/>
              </w:rPr>
              <w:t xml:space="preserve"> </w:t>
            </w:r>
            <w:r w:rsidRPr="00503287">
              <w:rPr>
                <w:rFonts w:ascii="Times New Roman" w:eastAsia="Times New Roman" w:hAnsi="Times New Roman" w:cs="Times New Roman"/>
                <w:sz w:val="24"/>
                <w:szCs w:val="24"/>
                <w:lang w:val="kk-KZ" w:eastAsia="ru-RU"/>
              </w:rPr>
              <w:t>әкімшілік</w:t>
            </w:r>
            <w:r w:rsidRPr="00503287">
              <w:rPr>
                <w:rFonts w:ascii="Times New Roman" w:eastAsia="Times New Roman" w:hAnsi="Times New Roman" w:cs="Times New Roman"/>
                <w:sz w:val="24"/>
                <w:szCs w:val="24"/>
                <w:lang w:val="kk-KZ"/>
              </w:rPr>
              <w:t xml:space="preserve"> жиналыс  жиын шешімдерінің орындалуы</w:t>
            </w:r>
          </w:p>
        </w:tc>
        <w:tc>
          <w:tcPr>
            <w:tcW w:w="1559" w:type="dxa"/>
            <w:vMerge w:val="restart"/>
          </w:tcPr>
          <w:p w:rsidR="00B921DF" w:rsidRPr="00503287" w:rsidRDefault="00B921DF" w:rsidP="00007FEE">
            <w:pPr>
              <w:spacing w:after="0" w:line="240" w:lineRule="auto"/>
              <w:rPr>
                <w:rFonts w:ascii="Times New Roman" w:eastAsia="Times New Roman" w:hAnsi="Times New Roman" w:cs="Times New Roman"/>
                <w:sz w:val="24"/>
                <w:szCs w:val="24"/>
                <w:lang w:val="kk-KZ"/>
              </w:rPr>
            </w:pPr>
          </w:p>
          <w:p w:rsidR="00B921DF" w:rsidRPr="00503287" w:rsidRDefault="00B921DF" w:rsidP="00007FEE">
            <w:pPr>
              <w:spacing w:after="0" w:line="240" w:lineRule="auto"/>
              <w:rPr>
                <w:rFonts w:ascii="Times New Roman" w:eastAsia="Times New Roman" w:hAnsi="Times New Roman" w:cs="Times New Roman"/>
                <w:sz w:val="24"/>
                <w:szCs w:val="24"/>
                <w:lang w:val="kk-KZ"/>
              </w:rPr>
            </w:pPr>
          </w:p>
          <w:p w:rsidR="00B921DF" w:rsidRPr="00503287" w:rsidRDefault="00B921DF" w:rsidP="00007FEE">
            <w:pPr>
              <w:spacing w:after="0" w:line="240" w:lineRule="auto"/>
              <w:jc w:val="center"/>
              <w:rPr>
                <w:rFonts w:ascii="Times New Roman" w:eastAsia="Times New Roman" w:hAnsi="Times New Roman" w:cs="Times New Roman"/>
                <w:sz w:val="24"/>
                <w:szCs w:val="24"/>
                <w:lang w:val="kk-KZ"/>
              </w:rPr>
            </w:pPr>
            <w:r w:rsidRPr="00503287">
              <w:rPr>
                <w:rFonts w:ascii="Times New Roman" w:eastAsia="Times New Roman" w:hAnsi="Times New Roman" w:cs="Times New Roman"/>
                <w:sz w:val="24"/>
                <w:szCs w:val="24"/>
                <w:lang w:val="kk-KZ"/>
              </w:rPr>
              <w:t>Ақпан</w:t>
            </w:r>
          </w:p>
        </w:tc>
        <w:tc>
          <w:tcPr>
            <w:tcW w:w="4111" w:type="dxa"/>
          </w:tcPr>
          <w:p w:rsidR="00B921DF" w:rsidRPr="00503287" w:rsidRDefault="00B921DF" w:rsidP="00007FEE">
            <w:pPr>
              <w:spacing w:after="0" w:line="240" w:lineRule="auto"/>
              <w:jc w:val="center"/>
              <w:rPr>
                <w:rFonts w:ascii="Times New Roman" w:eastAsia="Times New Roman" w:hAnsi="Times New Roman" w:cs="Times New Roman"/>
                <w:sz w:val="24"/>
                <w:szCs w:val="24"/>
                <w:lang w:val="kk-KZ"/>
              </w:rPr>
            </w:pPr>
            <w:r w:rsidRPr="00503287">
              <w:rPr>
                <w:rFonts w:ascii="Times New Roman" w:eastAsia="Times New Roman" w:hAnsi="Times New Roman" w:cs="Times New Roman"/>
                <w:sz w:val="24"/>
                <w:szCs w:val="24"/>
                <w:lang w:val="kk-KZ"/>
              </w:rPr>
              <w:t>Директор</w:t>
            </w:r>
          </w:p>
        </w:tc>
      </w:tr>
      <w:tr w:rsidR="00B921DF" w:rsidRPr="00503287" w:rsidTr="00A7566A">
        <w:trPr>
          <w:trHeight w:val="269"/>
        </w:trPr>
        <w:tc>
          <w:tcPr>
            <w:tcW w:w="852" w:type="dxa"/>
          </w:tcPr>
          <w:p w:rsidR="00B921DF" w:rsidRPr="00503287" w:rsidRDefault="00B921DF" w:rsidP="00503287">
            <w:pPr>
              <w:spacing w:after="0" w:line="240" w:lineRule="auto"/>
              <w:jc w:val="center"/>
              <w:rPr>
                <w:rFonts w:ascii="Times New Roman" w:eastAsia="Times New Roman" w:hAnsi="Times New Roman" w:cs="Times New Roman"/>
                <w:sz w:val="24"/>
                <w:szCs w:val="24"/>
                <w:lang w:val="kk-KZ"/>
              </w:rPr>
            </w:pPr>
            <w:r w:rsidRPr="00503287">
              <w:rPr>
                <w:rFonts w:ascii="Times New Roman" w:eastAsia="Times New Roman" w:hAnsi="Times New Roman" w:cs="Times New Roman"/>
                <w:sz w:val="24"/>
                <w:szCs w:val="24"/>
                <w:lang w:val="kk-KZ"/>
              </w:rPr>
              <w:t>2.</w:t>
            </w:r>
          </w:p>
        </w:tc>
        <w:tc>
          <w:tcPr>
            <w:tcW w:w="8788" w:type="dxa"/>
            <w:vAlign w:val="center"/>
          </w:tcPr>
          <w:p w:rsidR="00B921DF" w:rsidRPr="001C1695" w:rsidRDefault="00B921DF" w:rsidP="00D123A0">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Арнайы бақылау: </w:t>
            </w:r>
            <w:r w:rsidRPr="001C1695">
              <w:rPr>
                <w:rFonts w:ascii="Times New Roman" w:eastAsia="Times New Roman" w:hAnsi="Times New Roman" w:cs="Times New Roman"/>
                <w:sz w:val="24"/>
                <w:szCs w:val="24"/>
                <w:lang w:val="kk-KZ"/>
              </w:rPr>
              <w:t>Психолог  кабинетінің жұмысын ұйымдастыру</w:t>
            </w:r>
            <w:r>
              <w:rPr>
                <w:rFonts w:ascii="Times New Roman" w:eastAsia="Times New Roman" w:hAnsi="Times New Roman" w:cs="Times New Roman"/>
                <w:sz w:val="24"/>
                <w:szCs w:val="24"/>
                <w:lang w:val="kk-KZ"/>
              </w:rPr>
              <w:t xml:space="preserve"> деңгейін анықтау</w:t>
            </w:r>
          </w:p>
        </w:tc>
        <w:tc>
          <w:tcPr>
            <w:tcW w:w="1559" w:type="dxa"/>
            <w:vMerge/>
            <w:vAlign w:val="center"/>
          </w:tcPr>
          <w:p w:rsidR="00B921DF" w:rsidRPr="00503287" w:rsidRDefault="00B921DF" w:rsidP="00503287">
            <w:pPr>
              <w:spacing w:after="0" w:line="240" w:lineRule="auto"/>
              <w:rPr>
                <w:rFonts w:ascii="Times New Roman" w:eastAsia="Times New Roman" w:hAnsi="Times New Roman" w:cs="Times New Roman"/>
                <w:sz w:val="24"/>
                <w:szCs w:val="24"/>
                <w:lang w:val="kk-KZ"/>
              </w:rPr>
            </w:pPr>
          </w:p>
        </w:tc>
        <w:tc>
          <w:tcPr>
            <w:tcW w:w="4111" w:type="dxa"/>
          </w:tcPr>
          <w:p w:rsidR="00B921DF" w:rsidRPr="00503287" w:rsidRDefault="00B921DF" w:rsidP="00503287">
            <w:pPr>
              <w:spacing w:after="0" w:line="240" w:lineRule="auto"/>
              <w:jc w:val="center"/>
              <w:rPr>
                <w:rFonts w:ascii="Times New Roman" w:eastAsia="Times New Roman" w:hAnsi="Times New Roman" w:cs="Times New Roman"/>
                <w:sz w:val="24"/>
                <w:szCs w:val="24"/>
                <w:lang w:val="kk-KZ"/>
              </w:rPr>
            </w:pPr>
            <w:r w:rsidRPr="00D123A0">
              <w:rPr>
                <w:rFonts w:ascii="Times New Roman" w:eastAsia="Times New Roman" w:hAnsi="Times New Roman" w:cs="Times New Roman"/>
                <w:sz w:val="24"/>
                <w:szCs w:val="24"/>
                <w:lang w:val="kk-KZ"/>
              </w:rPr>
              <w:t>Әдіскер</w:t>
            </w:r>
          </w:p>
        </w:tc>
      </w:tr>
      <w:tr w:rsidR="00B921DF" w:rsidRPr="00503287" w:rsidTr="00A7566A">
        <w:trPr>
          <w:trHeight w:val="270"/>
        </w:trPr>
        <w:tc>
          <w:tcPr>
            <w:tcW w:w="852" w:type="dxa"/>
          </w:tcPr>
          <w:p w:rsidR="00B921DF" w:rsidRPr="00503287" w:rsidRDefault="00B921DF" w:rsidP="00503287">
            <w:pPr>
              <w:spacing w:after="0" w:line="240" w:lineRule="auto"/>
              <w:jc w:val="center"/>
              <w:rPr>
                <w:rFonts w:ascii="Times New Roman" w:eastAsia="Times New Roman" w:hAnsi="Times New Roman" w:cs="Times New Roman"/>
                <w:sz w:val="24"/>
                <w:szCs w:val="24"/>
                <w:lang w:val="kk-KZ"/>
              </w:rPr>
            </w:pPr>
            <w:r w:rsidRPr="00503287">
              <w:rPr>
                <w:rFonts w:ascii="Times New Roman" w:eastAsia="Times New Roman" w:hAnsi="Times New Roman" w:cs="Times New Roman"/>
                <w:sz w:val="24"/>
                <w:szCs w:val="24"/>
                <w:lang w:val="kk-KZ"/>
              </w:rPr>
              <w:t>3.</w:t>
            </w:r>
          </w:p>
        </w:tc>
        <w:tc>
          <w:tcPr>
            <w:tcW w:w="8788" w:type="dxa"/>
            <w:vAlign w:val="center"/>
          </w:tcPr>
          <w:p w:rsidR="00B921DF" w:rsidRPr="00FB3457" w:rsidRDefault="00B921DF" w:rsidP="00007FEE">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Алдын ала бақылау: </w:t>
            </w:r>
            <w:r w:rsidRPr="00FB3457">
              <w:rPr>
                <w:rFonts w:ascii="Times New Roman" w:eastAsia="Times New Roman" w:hAnsi="Times New Roman" w:cs="Times New Roman"/>
                <w:sz w:val="24"/>
                <w:szCs w:val="24"/>
                <w:lang w:val="kk-KZ"/>
              </w:rPr>
              <w:t>Әлеуметтік-эмоционалды дағдыларды қалыптастыру</w:t>
            </w:r>
            <w:r>
              <w:rPr>
                <w:rFonts w:ascii="Times New Roman" w:eastAsia="Times New Roman" w:hAnsi="Times New Roman" w:cs="Times New Roman"/>
                <w:sz w:val="24"/>
                <w:szCs w:val="24"/>
                <w:lang w:val="kk-KZ"/>
              </w:rPr>
              <w:t xml:space="preserve"> деңгейі</w:t>
            </w:r>
          </w:p>
          <w:p w:rsidR="00B921DF" w:rsidRPr="001C1695" w:rsidRDefault="00B921DF" w:rsidP="00A7566A">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r w:rsidRPr="00FB3457">
              <w:rPr>
                <w:rFonts w:ascii="Times New Roman" w:eastAsia="Times New Roman" w:hAnsi="Times New Roman" w:cs="Times New Roman"/>
                <w:sz w:val="24"/>
                <w:szCs w:val="24"/>
                <w:lang w:val="kk-KZ"/>
              </w:rPr>
              <w:t>Қоршаған ортамен таныстыру</w:t>
            </w:r>
          </w:p>
        </w:tc>
        <w:tc>
          <w:tcPr>
            <w:tcW w:w="1559" w:type="dxa"/>
            <w:vMerge/>
            <w:vAlign w:val="center"/>
          </w:tcPr>
          <w:p w:rsidR="00B921DF" w:rsidRPr="00503287" w:rsidRDefault="00B921DF" w:rsidP="00503287">
            <w:pPr>
              <w:spacing w:after="0" w:line="240" w:lineRule="auto"/>
              <w:rPr>
                <w:rFonts w:ascii="Times New Roman" w:eastAsia="Times New Roman" w:hAnsi="Times New Roman" w:cs="Times New Roman"/>
                <w:sz w:val="24"/>
                <w:szCs w:val="24"/>
                <w:lang w:val="kk-KZ"/>
              </w:rPr>
            </w:pPr>
          </w:p>
        </w:tc>
        <w:tc>
          <w:tcPr>
            <w:tcW w:w="4111" w:type="dxa"/>
          </w:tcPr>
          <w:p w:rsidR="00B921DF" w:rsidRPr="00503287" w:rsidRDefault="00B921DF" w:rsidP="00503287">
            <w:pPr>
              <w:spacing w:after="0" w:line="240" w:lineRule="auto"/>
              <w:contextualSpacing/>
              <w:jc w:val="center"/>
              <w:rPr>
                <w:rFonts w:ascii="Times New Roman" w:eastAsia="Times New Roman" w:hAnsi="Times New Roman" w:cs="Times New Roman"/>
                <w:sz w:val="24"/>
                <w:szCs w:val="24"/>
                <w:lang w:val="kk-KZ"/>
              </w:rPr>
            </w:pPr>
            <w:r w:rsidRPr="00503287">
              <w:rPr>
                <w:rFonts w:ascii="Times New Roman" w:eastAsia="Times New Roman" w:hAnsi="Times New Roman" w:cs="Times New Roman"/>
                <w:sz w:val="24"/>
                <w:szCs w:val="24"/>
                <w:lang w:val="kk-KZ"/>
              </w:rPr>
              <w:t xml:space="preserve">Әдіскер </w:t>
            </w:r>
          </w:p>
        </w:tc>
      </w:tr>
      <w:tr w:rsidR="00B921DF" w:rsidRPr="00503287" w:rsidTr="00A7566A">
        <w:trPr>
          <w:trHeight w:val="270"/>
        </w:trPr>
        <w:tc>
          <w:tcPr>
            <w:tcW w:w="852" w:type="dxa"/>
          </w:tcPr>
          <w:p w:rsidR="00B921DF" w:rsidRPr="00503287" w:rsidRDefault="00B921DF" w:rsidP="00503287">
            <w:pPr>
              <w:spacing w:after="0" w:line="240" w:lineRule="auto"/>
              <w:jc w:val="center"/>
              <w:rPr>
                <w:rFonts w:ascii="Times New Roman" w:eastAsia="Times New Roman" w:hAnsi="Times New Roman" w:cs="Times New Roman"/>
                <w:sz w:val="24"/>
                <w:szCs w:val="24"/>
                <w:lang w:val="kk-KZ"/>
              </w:rPr>
            </w:pPr>
            <w:r w:rsidRPr="00503287">
              <w:rPr>
                <w:rFonts w:ascii="Times New Roman" w:eastAsia="Times New Roman" w:hAnsi="Times New Roman" w:cs="Times New Roman"/>
                <w:sz w:val="24"/>
                <w:szCs w:val="24"/>
                <w:lang w:val="kk-KZ" w:eastAsia="ru-RU"/>
              </w:rPr>
              <w:t>4.</w:t>
            </w:r>
          </w:p>
        </w:tc>
        <w:tc>
          <w:tcPr>
            <w:tcW w:w="8788" w:type="dxa"/>
            <w:vAlign w:val="center"/>
          </w:tcPr>
          <w:p w:rsidR="00B921DF" w:rsidRPr="001C1695" w:rsidRDefault="00B921DF" w:rsidP="00D123A0">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Жедел бақылау </w:t>
            </w:r>
            <w:r w:rsidRPr="001C1695">
              <w:rPr>
                <w:rFonts w:ascii="Times New Roman" w:eastAsia="Times New Roman" w:hAnsi="Times New Roman" w:cs="Times New Roman"/>
                <w:sz w:val="24"/>
                <w:szCs w:val="24"/>
                <w:lang w:val="kk-KZ"/>
              </w:rPr>
              <w:t>Ойындарды жоспарлау</w:t>
            </w:r>
            <w:r>
              <w:rPr>
                <w:rFonts w:ascii="Times New Roman" w:eastAsia="Times New Roman" w:hAnsi="Times New Roman" w:cs="Times New Roman"/>
                <w:sz w:val="24"/>
                <w:szCs w:val="24"/>
                <w:lang w:val="kk-KZ"/>
              </w:rPr>
              <w:t>ды ұйымдастыруды бақылау</w:t>
            </w:r>
          </w:p>
        </w:tc>
        <w:tc>
          <w:tcPr>
            <w:tcW w:w="1559" w:type="dxa"/>
            <w:vMerge/>
            <w:vAlign w:val="center"/>
          </w:tcPr>
          <w:p w:rsidR="00B921DF" w:rsidRPr="00503287" w:rsidRDefault="00B921DF" w:rsidP="00503287">
            <w:pPr>
              <w:spacing w:after="0" w:line="240" w:lineRule="auto"/>
              <w:rPr>
                <w:rFonts w:ascii="Times New Roman" w:eastAsia="Times New Roman" w:hAnsi="Times New Roman" w:cs="Times New Roman"/>
                <w:sz w:val="24"/>
                <w:szCs w:val="24"/>
                <w:lang w:val="kk-KZ"/>
              </w:rPr>
            </w:pPr>
          </w:p>
        </w:tc>
        <w:tc>
          <w:tcPr>
            <w:tcW w:w="4111" w:type="dxa"/>
          </w:tcPr>
          <w:p w:rsidR="00B921DF" w:rsidRPr="00503287" w:rsidRDefault="00B921DF" w:rsidP="00503287">
            <w:pPr>
              <w:spacing w:after="0" w:line="240" w:lineRule="auto"/>
              <w:contextualSpacing/>
              <w:jc w:val="center"/>
              <w:rPr>
                <w:rFonts w:ascii="Times New Roman" w:eastAsia="Times New Roman" w:hAnsi="Times New Roman" w:cs="Times New Roman"/>
                <w:sz w:val="24"/>
                <w:szCs w:val="24"/>
                <w:lang w:val="kk-KZ"/>
              </w:rPr>
            </w:pPr>
            <w:r>
              <w:rPr>
                <w:rFonts w:ascii="Times New Roman" w:eastAsia="Calibri" w:hAnsi="Times New Roman" w:cs="Times New Roman"/>
                <w:sz w:val="24"/>
                <w:szCs w:val="24"/>
                <w:lang w:val="kk-KZ"/>
              </w:rPr>
              <w:t>Әдіскер</w:t>
            </w:r>
          </w:p>
        </w:tc>
      </w:tr>
      <w:tr w:rsidR="00B921DF" w:rsidRPr="00503287" w:rsidTr="00A7566A">
        <w:trPr>
          <w:trHeight w:val="270"/>
        </w:trPr>
        <w:tc>
          <w:tcPr>
            <w:tcW w:w="852" w:type="dxa"/>
          </w:tcPr>
          <w:p w:rsidR="00B921DF" w:rsidRPr="00503287" w:rsidRDefault="00B921DF" w:rsidP="00503287">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w:t>
            </w:r>
          </w:p>
        </w:tc>
        <w:tc>
          <w:tcPr>
            <w:tcW w:w="8788" w:type="dxa"/>
            <w:vAlign w:val="center"/>
          </w:tcPr>
          <w:p w:rsidR="00B921DF" w:rsidRPr="001C1695" w:rsidRDefault="00B921DF" w:rsidP="00A7566A">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Жедел бақылау: </w:t>
            </w:r>
            <w:r w:rsidRPr="001C1695">
              <w:rPr>
                <w:rFonts w:ascii="Times New Roman" w:eastAsia="Times New Roman" w:hAnsi="Times New Roman" w:cs="Times New Roman"/>
                <w:sz w:val="24"/>
                <w:szCs w:val="24"/>
                <w:lang w:val="kk-KZ"/>
              </w:rPr>
              <w:t>Учаскелерді, шатырларды және аумақты  қардан тазарту</w:t>
            </w:r>
          </w:p>
        </w:tc>
        <w:tc>
          <w:tcPr>
            <w:tcW w:w="1559" w:type="dxa"/>
            <w:vMerge/>
            <w:vAlign w:val="center"/>
          </w:tcPr>
          <w:p w:rsidR="00B921DF" w:rsidRPr="00503287" w:rsidRDefault="00B921DF" w:rsidP="00503287">
            <w:pPr>
              <w:spacing w:after="0" w:line="240" w:lineRule="auto"/>
              <w:rPr>
                <w:rFonts w:ascii="Times New Roman" w:eastAsia="Times New Roman" w:hAnsi="Times New Roman" w:cs="Times New Roman"/>
                <w:sz w:val="24"/>
                <w:szCs w:val="24"/>
                <w:lang w:val="kk-KZ"/>
              </w:rPr>
            </w:pPr>
          </w:p>
        </w:tc>
        <w:tc>
          <w:tcPr>
            <w:tcW w:w="4111" w:type="dxa"/>
          </w:tcPr>
          <w:p w:rsidR="00B921DF" w:rsidRPr="00503287" w:rsidRDefault="00B921DF" w:rsidP="00503287">
            <w:pPr>
              <w:spacing w:after="0" w:line="240" w:lineRule="auto"/>
              <w:contextualSpacing/>
              <w:jc w:val="center"/>
              <w:rPr>
                <w:rFonts w:ascii="Times New Roman" w:eastAsia="Calibri" w:hAnsi="Times New Roman" w:cs="Times New Roman"/>
                <w:sz w:val="24"/>
                <w:szCs w:val="24"/>
                <w:lang w:val="kk-KZ"/>
              </w:rPr>
            </w:pPr>
            <w:r w:rsidRPr="00503287">
              <w:rPr>
                <w:rFonts w:ascii="Times New Roman" w:eastAsia="Times New Roman" w:hAnsi="Times New Roman" w:cs="Times New Roman"/>
                <w:sz w:val="24"/>
                <w:szCs w:val="24"/>
                <w:lang w:val="kk-KZ"/>
              </w:rPr>
              <w:t>Шаруашылық меңгерушісі</w:t>
            </w:r>
          </w:p>
        </w:tc>
      </w:tr>
      <w:tr w:rsidR="00B921DF" w:rsidRPr="00503287" w:rsidTr="00503287">
        <w:trPr>
          <w:trHeight w:val="278"/>
        </w:trPr>
        <w:tc>
          <w:tcPr>
            <w:tcW w:w="852" w:type="dxa"/>
          </w:tcPr>
          <w:p w:rsidR="00B921DF" w:rsidRPr="00503287" w:rsidRDefault="00B921DF" w:rsidP="00503287">
            <w:pPr>
              <w:spacing w:after="0" w:line="240" w:lineRule="auto"/>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r w:rsidRPr="00503287">
              <w:rPr>
                <w:rFonts w:ascii="Times New Roman" w:eastAsia="Times New Roman" w:hAnsi="Times New Roman" w:cs="Times New Roman"/>
                <w:sz w:val="24"/>
                <w:szCs w:val="24"/>
                <w:lang w:val="kk-KZ"/>
              </w:rPr>
              <w:t>.</w:t>
            </w:r>
          </w:p>
        </w:tc>
        <w:tc>
          <w:tcPr>
            <w:tcW w:w="8788" w:type="dxa"/>
          </w:tcPr>
          <w:p w:rsidR="00B921DF" w:rsidRPr="00503287" w:rsidRDefault="00B921DF" w:rsidP="00503287">
            <w:pPr>
              <w:spacing w:after="0" w:line="240" w:lineRule="auto"/>
              <w:contextualSpacing/>
              <w:rPr>
                <w:rFonts w:ascii="Times New Roman" w:eastAsia="Times New Roman" w:hAnsi="Times New Roman" w:cs="Times New Roman"/>
                <w:sz w:val="24"/>
                <w:szCs w:val="24"/>
                <w:lang w:val="kk-KZ"/>
              </w:rPr>
            </w:pPr>
            <w:r w:rsidRPr="00503287">
              <w:rPr>
                <w:rFonts w:ascii="Times New Roman" w:eastAsia="Times New Roman" w:hAnsi="Times New Roman" w:cs="Times New Roman"/>
                <w:sz w:val="24"/>
                <w:szCs w:val="24"/>
                <w:lang w:val="kk-KZ"/>
              </w:rPr>
              <w:t>Ағымдағы мәселелер</w:t>
            </w:r>
          </w:p>
        </w:tc>
        <w:tc>
          <w:tcPr>
            <w:tcW w:w="1559" w:type="dxa"/>
            <w:vMerge/>
            <w:vAlign w:val="center"/>
          </w:tcPr>
          <w:p w:rsidR="00B921DF" w:rsidRPr="00503287" w:rsidRDefault="00B921DF" w:rsidP="00503287">
            <w:pPr>
              <w:spacing w:after="0" w:line="240" w:lineRule="auto"/>
              <w:rPr>
                <w:rFonts w:ascii="Times New Roman" w:eastAsia="Times New Roman" w:hAnsi="Times New Roman" w:cs="Times New Roman"/>
                <w:sz w:val="24"/>
                <w:szCs w:val="24"/>
                <w:lang w:val="kk-KZ"/>
              </w:rPr>
            </w:pPr>
          </w:p>
        </w:tc>
        <w:tc>
          <w:tcPr>
            <w:tcW w:w="4111" w:type="dxa"/>
          </w:tcPr>
          <w:p w:rsidR="00B921DF" w:rsidRPr="00503287" w:rsidRDefault="00B921DF" w:rsidP="00503287">
            <w:pPr>
              <w:spacing w:after="0" w:line="240" w:lineRule="auto"/>
              <w:contextualSpacing/>
              <w:jc w:val="center"/>
              <w:rPr>
                <w:rFonts w:ascii="Times New Roman" w:eastAsia="Times New Roman" w:hAnsi="Times New Roman" w:cs="Times New Roman"/>
                <w:sz w:val="24"/>
                <w:szCs w:val="24"/>
                <w:lang w:val="kk-KZ"/>
              </w:rPr>
            </w:pPr>
            <w:r w:rsidRPr="00503287">
              <w:rPr>
                <w:rFonts w:ascii="Times New Roman" w:eastAsia="Times New Roman" w:hAnsi="Times New Roman" w:cs="Times New Roman"/>
                <w:sz w:val="24"/>
                <w:szCs w:val="24"/>
                <w:lang w:val="kk-KZ"/>
              </w:rPr>
              <w:t>Директор</w:t>
            </w:r>
          </w:p>
        </w:tc>
      </w:tr>
      <w:tr w:rsidR="00503287" w:rsidRPr="00503287" w:rsidTr="00503287">
        <w:tc>
          <w:tcPr>
            <w:tcW w:w="15310" w:type="dxa"/>
            <w:gridSpan w:val="4"/>
          </w:tcPr>
          <w:p w:rsidR="00503287" w:rsidRPr="00503287" w:rsidRDefault="00503287" w:rsidP="00503287">
            <w:pPr>
              <w:spacing w:after="0" w:line="240" w:lineRule="auto"/>
              <w:contextualSpacing/>
              <w:jc w:val="center"/>
              <w:rPr>
                <w:rFonts w:ascii="Times New Roman" w:eastAsia="Times New Roman" w:hAnsi="Times New Roman" w:cs="Times New Roman"/>
                <w:b/>
                <w:sz w:val="24"/>
                <w:szCs w:val="24"/>
                <w:lang w:val="kk-KZ"/>
              </w:rPr>
            </w:pPr>
            <w:r w:rsidRPr="00503287">
              <w:rPr>
                <w:rFonts w:ascii="Times New Roman" w:eastAsia="Times New Roman" w:hAnsi="Times New Roman" w:cs="Times New Roman"/>
                <w:b/>
                <w:sz w:val="24"/>
                <w:szCs w:val="24"/>
                <w:lang w:val="kk-KZ"/>
              </w:rPr>
              <w:t>№4 әкімшілік  жиналыс</w:t>
            </w:r>
          </w:p>
        </w:tc>
      </w:tr>
      <w:tr w:rsidR="00503287" w:rsidRPr="00503287" w:rsidTr="00503287">
        <w:tc>
          <w:tcPr>
            <w:tcW w:w="852" w:type="dxa"/>
          </w:tcPr>
          <w:p w:rsidR="00503287" w:rsidRPr="00503287" w:rsidRDefault="00503287" w:rsidP="00503287">
            <w:pPr>
              <w:spacing w:after="0" w:line="240" w:lineRule="auto"/>
              <w:jc w:val="center"/>
              <w:rPr>
                <w:rFonts w:ascii="Times New Roman" w:eastAsia="Times New Roman" w:hAnsi="Times New Roman" w:cs="Times New Roman"/>
                <w:sz w:val="24"/>
                <w:szCs w:val="24"/>
                <w:lang w:val="kk-KZ"/>
              </w:rPr>
            </w:pPr>
            <w:r w:rsidRPr="00503287">
              <w:rPr>
                <w:rFonts w:ascii="Times New Roman" w:eastAsia="Times New Roman" w:hAnsi="Times New Roman" w:cs="Times New Roman"/>
                <w:sz w:val="24"/>
                <w:szCs w:val="24"/>
                <w:lang w:val="kk-KZ"/>
              </w:rPr>
              <w:lastRenderedPageBreak/>
              <w:t>1.</w:t>
            </w:r>
          </w:p>
        </w:tc>
        <w:tc>
          <w:tcPr>
            <w:tcW w:w="8788" w:type="dxa"/>
          </w:tcPr>
          <w:p w:rsidR="00503287" w:rsidRPr="00503287" w:rsidRDefault="00503287" w:rsidP="00503287">
            <w:pPr>
              <w:spacing w:after="0" w:line="240" w:lineRule="auto"/>
              <w:jc w:val="both"/>
              <w:rPr>
                <w:rFonts w:ascii="Times New Roman" w:eastAsia="Times New Roman" w:hAnsi="Times New Roman" w:cs="Times New Roman"/>
                <w:sz w:val="24"/>
                <w:szCs w:val="24"/>
                <w:lang w:val="kk-KZ"/>
              </w:rPr>
            </w:pPr>
            <w:r w:rsidRPr="00503287">
              <w:rPr>
                <w:rFonts w:ascii="Times New Roman" w:eastAsia="Times New Roman" w:hAnsi="Times New Roman" w:cs="Times New Roman"/>
                <w:sz w:val="24"/>
                <w:szCs w:val="24"/>
                <w:lang w:val="kk-KZ"/>
              </w:rPr>
              <w:t>№3</w:t>
            </w:r>
            <w:r w:rsidRPr="00503287">
              <w:rPr>
                <w:rFonts w:ascii="Times New Roman" w:eastAsia="Times New Roman" w:hAnsi="Times New Roman" w:cs="Times New Roman"/>
                <w:b/>
                <w:sz w:val="24"/>
                <w:szCs w:val="24"/>
                <w:lang w:val="kk-KZ"/>
              </w:rPr>
              <w:t xml:space="preserve"> </w:t>
            </w:r>
            <w:r w:rsidRPr="00503287">
              <w:rPr>
                <w:rFonts w:ascii="Times New Roman" w:eastAsia="Times New Roman" w:hAnsi="Times New Roman" w:cs="Times New Roman"/>
                <w:sz w:val="24"/>
                <w:szCs w:val="24"/>
                <w:lang w:val="kk-KZ"/>
              </w:rPr>
              <w:t>әкімшілік  жиналыс шешімдерінің орындалуы</w:t>
            </w:r>
          </w:p>
        </w:tc>
        <w:tc>
          <w:tcPr>
            <w:tcW w:w="1559" w:type="dxa"/>
            <w:vMerge w:val="restart"/>
          </w:tcPr>
          <w:p w:rsidR="00503287" w:rsidRPr="00503287" w:rsidRDefault="00503287" w:rsidP="00503287">
            <w:pPr>
              <w:spacing w:after="0" w:line="240" w:lineRule="auto"/>
              <w:jc w:val="center"/>
              <w:rPr>
                <w:rFonts w:ascii="Times New Roman" w:eastAsia="Times New Roman" w:hAnsi="Times New Roman" w:cs="Times New Roman"/>
                <w:sz w:val="24"/>
                <w:szCs w:val="24"/>
                <w:lang w:val="kk-KZ"/>
              </w:rPr>
            </w:pPr>
          </w:p>
          <w:p w:rsidR="00503287" w:rsidRPr="00503287" w:rsidRDefault="00503287" w:rsidP="00503287">
            <w:pPr>
              <w:spacing w:after="0" w:line="240" w:lineRule="auto"/>
              <w:rPr>
                <w:rFonts w:ascii="Times New Roman" w:eastAsia="Times New Roman" w:hAnsi="Times New Roman" w:cs="Times New Roman"/>
                <w:sz w:val="24"/>
                <w:szCs w:val="24"/>
                <w:lang w:val="kk-KZ"/>
              </w:rPr>
            </w:pPr>
          </w:p>
          <w:p w:rsidR="00503287" w:rsidRPr="00503287" w:rsidRDefault="00503287" w:rsidP="00503287">
            <w:pPr>
              <w:spacing w:after="0" w:line="240" w:lineRule="auto"/>
              <w:jc w:val="center"/>
              <w:rPr>
                <w:rFonts w:ascii="Times New Roman" w:eastAsia="Times New Roman" w:hAnsi="Times New Roman" w:cs="Times New Roman"/>
                <w:sz w:val="24"/>
                <w:szCs w:val="24"/>
                <w:lang w:val="kk-KZ"/>
              </w:rPr>
            </w:pPr>
            <w:r w:rsidRPr="00503287">
              <w:rPr>
                <w:rFonts w:ascii="Times New Roman" w:eastAsia="Times New Roman" w:hAnsi="Times New Roman" w:cs="Times New Roman"/>
                <w:sz w:val="24"/>
                <w:szCs w:val="24"/>
                <w:lang w:val="kk-KZ"/>
              </w:rPr>
              <w:t xml:space="preserve">Мамыр </w:t>
            </w:r>
          </w:p>
        </w:tc>
        <w:tc>
          <w:tcPr>
            <w:tcW w:w="4111" w:type="dxa"/>
          </w:tcPr>
          <w:p w:rsidR="00503287" w:rsidRPr="00503287" w:rsidRDefault="00503287" w:rsidP="00503287">
            <w:pPr>
              <w:spacing w:after="0" w:line="240" w:lineRule="auto"/>
              <w:jc w:val="center"/>
              <w:rPr>
                <w:rFonts w:ascii="Times New Roman" w:eastAsia="Times New Roman" w:hAnsi="Times New Roman" w:cs="Times New Roman"/>
                <w:sz w:val="24"/>
                <w:szCs w:val="24"/>
                <w:lang w:val="kk-KZ"/>
              </w:rPr>
            </w:pPr>
            <w:r w:rsidRPr="00503287">
              <w:rPr>
                <w:rFonts w:ascii="Times New Roman" w:eastAsia="Times New Roman" w:hAnsi="Times New Roman" w:cs="Times New Roman"/>
                <w:sz w:val="24"/>
                <w:szCs w:val="24"/>
                <w:lang w:val="kk-KZ"/>
              </w:rPr>
              <w:t>Директор</w:t>
            </w:r>
          </w:p>
        </w:tc>
      </w:tr>
      <w:tr w:rsidR="00503287" w:rsidRPr="00503287" w:rsidTr="00503287">
        <w:tc>
          <w:tcPr>
            <w:tcW w:w="852" w:type="dxa"/>
          </w:tcPr>
          <w:p w:rsidR="00503287" w:rsidRPr="00503287" w:rsidRDefault="003B10F2" w:rsidP="00503287">
            <w:pPr>
              <w:spacing w:after="0" w:line="240" w:lineRule="auto"/>
              <w:contextualSpacing/>
              <w:jc w:val="center"/>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2</w:t>
            </w:r>
            <w:r w:rsidR="00503287" w:rsidRPr="00503287">
              <w:rPr>
                <w:rFonts w:ascii="Times New Roman" w:eastAsia="Times New Roman" w:hAnsi="Times New Roman" w:cs="Times New Roman"/>
                <w:sz w:val="24"/>
                <w:szCs w:val="24"/>
                <w:lang w:val="kk-KZ"/>
              </w:rPr>
              <w:t>.</w:t>
            </w:r>
          </w:p>
        </w:tc>
        <w:tc>
          <w:tcPr>
            <w:tcW w:w="8788" w:type="dxa"/>
          </w:tcPr>
          <w:p w:rsidR="00503287" w:rsidRPr="00503287" w:rsidRDefault="00503287" w:rsidP="00503287">
            <w:pPr>
              <w:spacing w:after="0" w:line="240" w:lineRule="auto"/>
              <w:contextualSpacing/>
              <w:jc w:val="both"/>
              <w:rPr>
                <w:rFonts w:ascii="Times New Roman" w:eastAsia="Times New Roman" w:hAnsi="Times New Roman" w:cs="Times New Roman"/>
                <w:b/>
                <w:sz w:val="24"/>
                <w:szCs w:val="24"/>
                <w:lang w:val="kk-KZ"/>
              </w:rPr>
            </w:pPr>
            <w:r w:rsidRPr="00503287">
              <w:rPr>
                <w:rFonts w:ascii="Times New Roman" w:eastAsia="Times New Roman" w:hAnsi="Times New Roman" w:cs="Times New Roman"/>
                <w:sz w:val="24"/>
                <w:szCs w:val="24"/>
                <w:lang w:val="kk-KZ"/>
              </w:rPr>
              <w:t>Кәсіподақ ұйымының  жылдық жұмыс қорытындысы</w:t>
            </w:r>
          </w:p>
        </w:tc>
        <w:tc>
          <w:tcPr>
            <w:tcW w:w="1559" w:type="dxa"/>
            <w:vMerge/>
          </w:tcPr>
          <w:p w:rsidR="00503287" w:rsidRPr="00503287" w:rsidRDefault="00503287" w:rsidP="00503287">
            <w:pPr>
              <w:spacing w:after="0" w:line="240" w:lineRule="auto"/>
              <w:contextualSpacing/>
              <w:jc w:val="center"/>
              <w:rPr>
                <w:rFonts w:ascii="Times New Roman" w:eastAsia="Times New Roman" w:hAnsi="Times New Roman" w:cs="Times New Roman"/>
                <w:b/>
                <w:sz w:val="24"/>
                <w:szCs w:val="24"/>
                <w:lang w:val="kk-KZ"/>
              </w:rPr>
            </w:pPr>
          </w:p>
        </w:tc>
        <w:tc>
          <w:tcPr>
            <w:tcW w:w="4111" w:type="dxa"/>
          </w:tcPr>
          <w:p w:rsidR="00503287" w:rsidRPr="00503287" w:rsidRDefault="00503287" w:rsidP="00503287">
            <w:pPr>
              <w:spacing w:after="0" w:line="240" w:lineRule="auto"/>
              <w:contextualSpacing/>
              <w:jc w:val="center"/>
              <w:rPr>
                <w:rFonts w:ascii="Times New Roman" w:eastAsia="Times New Roman" w:hAnsi="Times New Roman" w:cs="Times New Roman"/>
                <w:b/>
                <w:sz w:val="24"/>
                <w:szCs w:val="24"/>
                <w:lang w:val="kk-KZ"/>
              </w:rPr>
            </w:pPr>
            <w:r w:rsidRPr="00503287">
              <w:rPr>
                <w:rFonts w:ascii="Times New Roman" w:eastAsia="Times New Roman" w:hAnsi="Times New Roman" w:cs="Times New Roman"/>
                <w:sz w:val="24"/>
                <w:szCs w:val="24"/>
                <w:lang w:val="kk-KZ"/>
              </w:rPr>
              <w:t>Кәсіподақ ұйымының төрайымы</w:t>
            </w:r>
          </w:p>
        </w:tc>
      </w:tr>
      <w:tr w:rsidR="00503287" w:rsidRPr="00503287" w:rsidTr="00503287">
        <w:tc>
          <w:tcPr>
            <w:tcW w:w="852" w:type="dxa"/>
          </w:tcPr>
          <w:p w:rsidR="00503287" w:rsidRPr="00503287" w:rsidRDefault="003B10F2" w:rsidP="00503287">
            <w:pPr>
              <w:spacing w:after="0" w:line="240" w:lineRule="auto"/>
              <w:contextualSpacing/>
              <w:jc w:val="center"/>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3</w:t>
            </w:r>
            <w:r w:rsidR="00503287" w:rsidRPr="00503287">
              <w:rPr>
                <w:rFonts w:ascii="Times New Roman" w:eastAsia="Times New Roman" w:hAnsi="Times New Roman" w:cs="Times New Roman"/>
                <w:sz w:val="24"/>
                <w:szCs w:val="24"/>
                <w:lang w:val="kk-KZ"/>
              </w:rPr>
              <w:t>.</w:t>
            </w:r>
          </w:p>
        </w:tc>
        <w:tc>
          <w:tcPr>
            <w:tcW w:w="8788" w:type="dxa"/>
          </w:tcPr>
          <w:p w:rsidR="00503287" w:rsidRPr="00503287" w:rsidRDefault="00503287" w:rsidP="00503287">
            <w:pPr>
              <w:spacing w:after="0" w:line="240" w:lineRule="auto"/>
              <w:contextualSpacing/>
              <w:jc w:val="both"/>
              <w:rPr>
                <w:rFonts w:ascii="Times New Roman" w:eastAsia="Times New Roman" w:hAnsi="Times New Roman" w:cs="Times New Roman"/>
                <w:b/>
                <w:sz w:val="24"/>
                <w:szCs w:val="24"/>
                <w:lang w:val="kk-KZ"/>
              </w:rPr>
            </w:pPr>
            <w:r w:rsidRPr="00503287">
              <w:rPr>
                <w:rFonts w:ascii="Times New Roman" w:eastAsia="Times New Roman" w:hAnsi="Times New Roman" w:cs="Times New Roman"/>
                <w:sz w:val="24"/>
                <w:szCs w:val="24"/>
                <w:lang w:val="kk-KZ"/>
              </w:rPr>
              <w:t>Ағымдағы жөндеу жұмыстарын ұйымдастыру және өткізу</w:t>
            </w:r>
          </w:p>
        </w:tc>
        <w:tc>
          <w:tcPr>
            <w:tcW w:w="1559" w:type="dxa"/>
            <w:vMerge/>
          </w:tcPr>
          <w:p w:rsidR="00503287" w:rsidRPr="00503287" w:rsidRDefault="00503287" w:rsidP="00503287">
            <w:pPr>
              <w:spacing w:after="0" w:line="240" w:lineRule="auto"/>
              <w:contextualSpacing/>
              <w:jc w:val="center"/>
              <w:rPr>
                <w:rFonts w:ascii="Times New Roman" w:eastAsia="Times New Roman" w:hAnsi="Times New Roman" w:cs="Times New Roman"/>
                <w:b/>
                <w:sz w:val="24"/>
                <w:szCs w:val="24"/>
                <w:lang w:val="kk-KZ"/>
              </w:rPr>
            </w:pPr>
          </w:p>
        </w:tc>
        <w:tc>
          <w:tcPr>
            <w:tcW w:w="4111" w:type="dxa"/>
          </w:tcPr>
          <w:p w:rsidR="00503287" w:rsidRPr="00503287" w:rsidRDefault="00503287" w:rsidP="00503287">
            <w:pPr>
              <w:spacing w:after="0" w:line="240" w:lineRule="auto"/>
              <w:contextualSpacing/>
              <w:jc w:val="center"/>
              <w:rPr>
                <w:rFonts w:ascii="Times New Roman" w:eastAsia="Times New Roman" w:hAnsi="Times New Roman" w:cs="Times New Roman"/>
                <w:b/>
                <w:sz w:val="24"/>
                <w:szCs w:val="24"/>
                <w:lang w:val="kk-KZ"/>
              </w:rPr>
            </w:pPr>
            <w:r w:rsidRPr="00503287">
              <w:rPr>
                <w:rFonts w:ascii="Times New Roman" w:eastAsia="Times New Roman" w:hAnsi="Times New Roman" w:cs="Times New Roman"/>
                <w:sz w:val="24"/>
                <w:szCs w:val="24"/>
                <w:lang w:val="kk-KZ"/>
              </w:rPr>
              <w:t>Шаруашылық меңгерушісі</w:t>
            </w:r>
          </w:p>
        </w:tc>
      </w:tr>
      <w:tr w:rsidR="00503287" w:rsidRPr="00503287" w:rsidTr="00503287">
        <w:trPr>
          <w:trHeight w:val="245"/>
        </w:trPr>
        <w:tc>
          <w:tcPr>
            <w:tcW w:w="852" w:type="dxa"/>
          </w:tcPr>
          <w:p w:rsidR="00503287" w:rsidRPr="00503287" w:rsidRDefault="003B10F2" w:rsidP="00503287">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r w:rsidR="00503287" w:rsidRPr="00503287">
              <w:rPr>
                <w:rFonts w:ascii="Times New Roman" w:eastAsia="Times New Roman" w:hAnsi="Times New Roman" w:cs="Times New Roman"/>
                <w:sz w:val="24"/>
                <w:szCs w:val="24"/>
                <w:lang w:val="kk-KZ"/>
              </w:rPr>
              <w:t>.</w:t>
            </w:r>
          </w:p>
        </w:tc>
        <w:tc>
          <w:tcPr>
            <w:tcW w:w="8788" w:type="dxa"/>
          </w:tcPr>
          <w:p w:rsidR="00503287" w:rsidRPr="00503287" w:rsidRDefault="00503287" w:rsidP="00503287">
            <w:pPr>
              <w:spacing w:after="0" w:line="240" w:lineRule="auto"/>
              <w:contextualSpacing/>
              <w:jc w:val="both"/>
              <w:rPr>
                <w:rFonts w:ascii="Times New Roman" w:eastAsia="Times New Roman" w:hAnsi="Times New Roman" w:cs="Times New Roman"/>
                <w:sz w:val="24"/>
                <w:szCs w:val="24"/>
                <w:lang w:val="kk-KZ"/>
              </w:rPr>
            </w:pPr>
            <w:r w:rsidRPr="00503287">
              <w:rPr>
                <w:rFonts w:ascii="Times New Roman" w:eastAsia="Times New Roman" w:hAnsi="Times New Roman" w:cs="Times New Roman"/>
                <w:sz w:val="24"/>
                <w:szCs w:val="24"/>
                <w:lang w:val="kk-KZ"/>
              </w:rPr>
              <w:t>Ағымдағы мәселелер</w:t>
            </w:r>
          </w:p>
        </w:tc>
        <w:tc>
          <w:tcPr>
            <w:tcW w:w="1559" w:type="dxa"/>
            <w:vMerge/>
          </w:tcPr>
          <w:p w:rsidR="00503287" w:rsidRPr="00503287" w:rsidRDefault="00503287" w:rsidP="00503287">
            <w:pPr>
              <w:spacing w:after="0" w:line="240" w:lineRule="auto"/>
              <w:jc w:val="center"/>
              <w:rPr>
                <w:rFonts w:ascii="Times New Roman" w:eastAsia="Times New Roman" w:hAnsi="Times New Roman" w:cs="Times New Roman"/>
                <w:sz w:val="24"/>
                <w:szCs w:val="24"/>
                <w:lang w:val="kk-KZ"/>
              </w:rPr>
            </w:pPr>
          </w:p>
        </w:tc>
        <w:tc>
          <w:tcPr>
            <w:tcW w:w="4111" w:type="dxa"/>
          </w:tcPr>
          <w:p w:rsidR="00503287" w:rsidRPr="00503287" w:rsidRDefault="00503287" w:rsidP="00503287">
            <w:pPr>
              <w:spacing w:after="0" w:line="240" w:lineRule="auto"/>
              <w:contextualSpacing/>
              <w:jc w:val="center"/>
              <w:rPr>
                <w:rFonts w:ascii="Times New Roman" w:eastAsia="Times New Roman" w:hAnsi="Times New Roman" w:cs="Times New Roman"/>
                <w:b/>
                <w:sz w:val="24"/>
                <w:szCs w:val="24"/>
                <w:lang w:val="kk-KZ"/>
              </w:rPr>
            </w:pPr>
            <w:r w:rsidRPr="00503287">
              <w:rPr>
                <w:rFonts w:ascii="Times New Roman" w:eastAsia="Times New Roman" w:hAnsi="Times New Roman" w:cs="Times New Roman"/>
                <w:sz w:val="24"/>
                <w:szCs w:val="24"/>
                <w:lang w:val="kk-KZ"/>
              </w:rPr>
              <w:t>Директор</w:t>
            </w:r>
          </w:p>
        </w:tc>
      </w:tr>
    </w:tbl>
    <w:p w:rsidR="00503287" w:rsidRPr="00503287" w:rsidRDefault="00503287" w:rsidP="00503287">
      <w:pPr>
        <w:spacing w:after="0" w:line="240" w:lineRule="auto"/>
        <w:rPr>
          <w:rFonts w:ascii="Times New Roman" w:eastAsia="Times New Roman" w:hAnsi="Times New Roman" w:cs="Times New Roman"/>
          <w:b/>
          <w:sz w:val="24"/>
          <w:szCs w:val="24"/>
          <w:lang w:val="kk-KZ" w:eastAsia="ru-RU"/>
        </w:rPr>
      </w:pPr>
    </w:p>
    <w:p w:rsidR="008F7DAA" w:rsidRDefault="008F7DAA" w:rsidP="00130034">
      <w:pPr>
        <w:spacing w:after="0" w:line="240" w:lineRule="auto"/>
        <w:rPr>
          <w:rFonts w:ascii="Times New Roman" w:hAnsi="Times New Roman" w:cs="Times New Roman"/>
          <w:b/>
          <w:sz w:val="24"/>
          <w:szCs w:val="24"/>
          <w:lang w:val="kk-KZ"/>
        </w:rPr>
      </w:pPr>
    </w:p>
    <w:p w:rsidR="0081759B" w:rsidRDefault="0081759B" w:rsidP="00130034">
      <w:pPr>
        <w:spacing w:after="0" w:line="240" w:lineRule="auto"/>
        <w:rPr>
          <w:rFonts w:ascii="Times New Roman" w:hAnsi="Times New Roman" w:cs="Times New Roman"/>
          <w:b/>
          <w:sz w:val="24"/>
          <w:szCs w:val="24"/>
          <w:lang w:val="kk-KZ"/>
        </w:rPr>
      </w:pPr>
    </w:p>
    <w:p w:rsidR="0081759B" w:rsidRDefault="0081759B" w:rsidP="00130034">
      <w:pPr>
        <w:spacing w:after="0" w:line="240" w:lineRule="auto"/>
        <w:rPr>
          <w:rFonts w:ascii="Times New Roman" w:hAnsi="Times New Roman" w:cs="Times New Roman"/>
          <w:b/>
          <w:sz w:val="24"/>
          <w:szCs w:val="24"/>
          <w:lang w:val="kk-KZ"/>
        </w:rPr>
      </w:pPr>
    </w:p>
    <w:p w:rsidR="0081759B" w:rsidRDefault="0081759B" w:rsidP="00130034">
      <w:pPr>
        <w:spacing w:after="0" w:line="240" w:lineRule="auto"/>
        <w:rPr>
          <w:rFonts w:ascii="Times New Roman" w:hAnsi="Times New Roman" w:cs="Times New Roman"/>
          <w:b/>
          <w:sz w:val="24"/>
          <w:szCs w:val="24"/>
          <w:lang w:val="kk-KZ"/>
        </w:rPr>
      </w:pPr>
    </w:p>
    <w:p w:rsidR="0081759B" w:rsidRDefault="0081759B" w:rsidP="00130034">
      <w:pPr>
        <w:spacing w:after="0" w:line="240" w:lineRule="auto"/>
        <w:rPr>
          <w:rFonts w:ascii="Times New Roman" w:hAnsi="Times New Roman" w:cs="Times New Roman"/>
          <w:b/>
          <w:sz w:val="24"/>
          <w:szCs w:val="24"/>
          <w:lang w:val="kk-KZ"/>
        </w:rPr>
      </w:pPr>
    </w:p>
    <w:p w:rsidR="0081759B" w:rsidRDefault="0081759B" w:rsidP="00130034">
      <w:pPr>
        <w:spacing w:after="0" w:line="240" w:lineRule="auto"/>
        <w:rPr>
          <w:rFonts w:ascii="Times New Roman" w:hAnsi="Times New Roman" w:cs="Times New Roman"/>
          <w:b/>
          <w:sz w:val="24"/>
          <w:szCs w:val="24"/>
          <w:lang w:val="kk-KZ"/>
        </w:rPr>
      </w:pPr>
    </w:p>
    <w:p w:rsidR="0081759B" w:rsidRDefault="0081759B" w:rsidP="00130034">
      <w:pPr>
        <w:spacing w:after="0" w:line="240" w:lineRule="auto"/>
        <w:rPr>
          <w:rFonts w:ascii="Times New Roman" w:hAnsi="Times New Roman" w:cs="Times New Roman"/>
          <w:b/>
          <w:sz w:val="24"/>
          <w:szCs w:val="24"/>
          <w:lang w:val="kk-KZ"/>
        </w:rPr>
      </w:pPr>
    </w:p>
    <w:p w:rsidR="0081759B" w:rsidRDefault="0081759B" w:rsidP="00130034">
      <w:pPr>
        <w:spacing w:after="0" w:line="240" w:lineRule="auto"/>
        <w:rPr>
          <w:rFonts w:ascii="Times New Roman" w:hAnsi="Times New Roman" w:cs="Times New Roman"/>
          <w:b/>
          <w:sz w:val="24"/>
          <w:szCs w:val="24"/>
          <w:lang w:val="kk-KZ"/>
        </w:rPr>
      </w:pPr>
    </w:p>
    <w:p w:rsidR="0081759B" w:rsidRDefault="0081759B" w:rsidP="00130034">
      <w:pPr>
        <w:spacing w:after="0" w:line="240" w:lineRule="auto"/>
        <w:rPr>
          <w:rFonts w:ascii="Times New Roman" w:hAnsi="Times New Roman" w:cs="Times New Roman"/>
          <w:b/>
          <w:sz w:val="24"/>
          <w:szCs w:val="24"/>
          <w:lang w:val="kk-KZ"/>
        </w:rPr>
      </w:pPr>
    </w:p>
    <w:p w:rsidR="0081759B" w:rsidRDefault="0081759B" w:rsidP="00130034">
      <w:pPr>
        <w:spacing w:after="0" w:line="240" w:lineRule="auto"/>
        <w:rPr>
          <w:rFonts w:ascii="Times New Roman" w:hAnsi="Times New Roman" w:cs="Times New Roman"/>
          <w:b/>
          <w:sz w:val="24"/>
          <w:szCs w:val="24"/>
          <w:lang w:val="kk-KZ"/>
        </w:rPr>
      </w:pPr>
    </w:p>
    <w:p w:rsidR="0081759B" w:rsidRDefault="0081759B" w:rsidP="00130034">
      <w:pPr>
        <w:spacing w:after="0" w:line="240" w:lineRule="auto"/>
        <w:rPr>
          <w:rFonts w:ascii="Times New Roman" w:hAnsi="Times New Roman" w:cs="Times New Roman"/>
          <w:b/>
          <w:sz w:val="24"/>
          <w:szCs w:val="24"/>
          <w:lang w:val="kk-KZ"/>
        </w:rPr>
      </w:pPr>
    </w:p>
    <w:p w:rsidR="0081759B" w:rsidRDefault="0081759B" w:rsidP="00130034">
      <w:pPr>
        <w:spacing w:after="0" w:line="240" w:lineRule="auto"/>
        <w:rPr>
          <w:rFonts w:ascii="Times New Roman" w:hAnsi="Times New Roman" w:cs="Times New Roman"/>
          <w:b/>
          <w:sz w:val="24"/>
          <w:szCs w:val="24"/>
          <w:lang w:val="kk-KZ"/>
        </w:rPr>
      </w:pPr>
    </w:p>
    <w:p w:rsidR="0081759B" w:rsidRDefault="0081759B" w:rsidP="00130034">
      <w:pPr>
        <w:spacing w:after="0" w:line="240" w:lineRule="auto"/>
        <w:rPr>
          <w:rFonts w:ascii="Times New Roman" w:hAnsi="Times New Roman" w:cs="Times New Roman"/>
          <w:b/>
          <w:sz w:val="24"/>
          <w:szCs w:val="24"/>
          <w:lang w:val="kk-KZ"/>
        </w:rPr>
      </w:pPr>
    </w:p>
    <w:p w:rsidR="0081759B" w:rsidRDefault="0081759B" w:rsidP="00130034">
      <w:pPr>
        <w:spacing w:after="0" w:line="240" w:lineRule="auto"/>
        <w:rPr>
          <w:rFonts w:ascii="Times New Roman" w:hAnsi="Times New Roman" w:cs="Times New Roman"/>
          <w:b/>
          <w:sz w:val="24"/>
          <w:szCs w:val="24"/>
          <w:lang w:val="kk-KZ"/>
        </w:rPr>
      </w:pPr>
    </w:p>
    <w:p w:rsidR="0081759B" w:rsidRDefault="0081759B" w:rsidP="00130034">
      <w:pPr>
        <w:spacing w:after="0" w:line="240" w:lineRule="auto"/>
        <w:rPr>
          <w:rFonts w:ascii="Times New Roman" w:hAnsi="Times New Roman" w:cs="Times New Roman"/>
          <w:b/>
          <w:sz w:val="24"/>
          <w:szCs w:val="24"/>
          <w:lang w:val="kk-KZ"/>
        </w:rPr>
      </w:pPr>
    </w:p>
    <w:p w:rsidR="0081759B" w:rsidRDefault="0081759B" w:rsidP="00130034">
      <w:pPr>
        <w:spacing w:after="0" w:line="240" w:lineRule="auto"/>
        <w:rPr>
          <w:rFonts w:ascii="Times New Roman" w:hAnsi="Times New Roman" w:cs="Times New Roman"/>
          <w:b/>
          <w:sz w:val="24"/>
          <w:szCs w:val="24"/>
          <w:lang w:val="kk-KZ"/>
        </w:rPr>
      </w:pPr>
    </w:p>
    <w:p w:rsidR="0081759B" w:rsidRDefault="0081759B" w:rsidP="00130034">
      <w:pPr>
        <w:spacing w:after="0" w:line="240" w:lineRule="auto"/>
        <w:rPr>
          <w:rFonts w:ascii="Times New Roman" w:hAnsi="Times New Roman" w:cs="Times New Roman"/>
          <w:b/>
          <w:sz w:val="24"/>
          <w:szCs w:val="24"/>
          <w:lang w:val="kk-KZ"/>
        </w:rPr>
      </w:pPr>
    </w:p>
    <w:p w:rsidR="0081759B" w:rsidRDefault="0081759B" w:rsidP="00130034">
      <w:pPr>
        <w:spacing w:after="0" w:line="240" w:lineRule="auto"/>
        <w:rPr>
          <w:rFonts w:ascii="Times New Roman" w:hAnsi="Times New Roman" w:cs="Times New Roman"/>
          <w:b/>
          <w:sz w:val="24"/>
          <w:szCs w:val="24"/>
          <w:lang w:val="kk-KZ"/>
        </w:rPr>
      </w:pPr>
    </w:p>
    <w:p w:rsidR="0081759B" w:rsidRDefault="0081759B" w:rsidP="00130034">
      <w:pPr>
        <w:spacing w:after="0" w:line="240" w:lineRule="auto"/>
        <w:rPr>
          <w:rFonts w:ascii="Times New Roman" w:hAnsi="Times New Roman" w:cs="Times New Roman"/>
          <w:b/>
          <w:sz w:val="24"/>
          <w:szCs w:val="24"/>
          <w:lang w:val="kk-KZ"/>
        </w:rPr>
      </w:pPr>
    </w:p>
    <w:p w:rsidR="0081759B" w:rsidRDefault="0081759B" w:rsidP="00130034">
      <w:pPr>
        <w:spacing w:after="0" w:line="240" w:lineRule="auto"/>
        <w:rPr>
          <w:rFonts w:ascii="Times New Roman" w:hAnsi="Times New Roman" w:cs="Times New Roman"/>
          <w:b/>
          <w:sz w:val="24"/>
          <w:szCs w:val="24"/>
          <w:lang w:val="kk-KZ"/>
        </w:rPr>
      </w:pPr>
    </w:p>
    <w:p w:rsidR="0081759B" w:rsidRDefault="0081759B" w:rsidP="00130034">
      <w:pPr>
        <w:spacing w:after="0" w:line="240" w:lineRule="auto"/>
        <w:rPr>
          <w:rFonts w:ascii="Times New Roman" w:hAnsi="Times New Roman" w:cs="Times New Roman"/>
          <w:b/>
          <w:sz w:val="24"/>
          <w:szCs w:val="24"/>
          <w:lang w:val="kk-KZ"/>
        </w:rPr>
      </w:pPr>
    </w:p>
    <w:p w:rsidR="0081759B" w:rsidRDefault="0081759B" w:rsidP="00130034">
      <w:pPr>
        <w:spacing w:after="0" w:line="240" w:lineRule="auto"/>
        <w:rPr>
          <w:rFonts w:ascii="Times New Roman" w:hAnsi="Times New Roman" w:cs="Times New Roman"/>
          <w:b/>
          <w:sz w:val="24"/>
          <w:szCs w:val="24"/>
          <w:lang w:val="kk-KZ"/>
        </w:rPr>
      </w:pPr>
    </w:p>
    <w:p w:rsidR="0081759B" w:rsidRDefault="0081759B" w:rsidP="00130034">
      <w:pPr>
        <w:spacing w:after="0" w:line="240" w:lineRule="auto"/>
        <w:rPr>
          <w:rFonts w:ascii="Times New Roman" w:hAnsi="Times New Roman" w:cs="Times New Roman"/>
          <w:b/>
          <w:sz w:val="24"/>
          <w:szCs w:val="24"/>
          <w:lang w:val="kk-KZ"/>
        </w:rPr>
      </w:pPr>
    </w:p>
    <w:p w:rsidR="00FE70F4" w:rsidRDefault="00FE70F4" w:rsidP="00130034">
      <w:pPr>
        <w:spacing w:after="0" w:line="240" w:lineRule="auto"/>
        <w:rPr>
          <w:rFonts w:ascii="Times New Roman" w:hAnsi="Times New Roman" w:cs="Times New Roman"/>
          <w:b/>
          <w:sz w:val="24"/>
          <w:szCs w:val="24"/>
          <w:lang w:val="kk-KZ"/>
        </w:rPr>
      </w:pPr>
    </w:p>
    <w:p w:rsidR="00FE70F4" w:rsidRDefault="00FE70F4" w:rsidP="00130034">
      <w:pPr>
        <w:spacing w:after="0" w:line="240" w:lineRule="auto"/>
        <w:rPr>
          <w:rFonts w:ascii="Times New Roman" w:hAnsi="Times New Roman" w:cs="Times New Roman"/>
          <w:b/>
          <w:sz w:val="24"/>
          <w:szCs w:val="24"/>
          <w:lang w:val="kk-KZ"/>
        </w:rPr>
      </w:pPr>
    </w:p>
    <w:p w:rsidR="0081759B" w:rsidRDefault="0081759B" w:rsidP="00130034">
      <w:pPr>
        <w:spacing w:after="0" w:line="240" w:lineRule="auto"/>
        <w:rPr>
          <w:rFonts w:ascii="Times New Roman" w:hAnsi="Times New Roman" w:cs="Times New Roman"/>
          <w:b/>
          <w:sz w:val="24"/>
          <w:szCs w:val="24"/>
          <w:lang w:val="kk-KZ"/>
        </w:rPr>
      </w:pPr>
    </w:p>
    <w:p w:rsidR="0081759B" w:rsidRDefault="0081759B" w:rsidP="00130034">
      <w:pPr>
        <w:spacing w:after="0" w:line="240" w:lineRule="auto"/>
        <w:rPr>
          <w:rFonts w:ascii="Times New Roman" w:hAnsi="Times New Roman" w:cs="Times New Roman"/>
          <w:b/>
          <w:sz w:val="24"/>
          <w:szCs w:val="24"/>
          <w:lang w:val="kk-KZ"/>
        </w:rPr>
      </w:pPr>
    </w:p>
    <w:p w:rsidR="0081759B" w:rsidRDefault="0081759B" w:rsidP="00130034">
      <w:pPr>
        <w:spacing w:after="0" w:line="240" w:lineRule="auto"/>
        <w:rPr>
          <w:rFonts w:ascii="Times New Roman" w:hAnsi="Times New Roman" w:cs="Times New Roman"/>
          <w:b/>
          <w:sz w:val="24"/>
          <w:szCs w:val="24"/>
          <w:lang w:val="kk-KZ"/>
        </w:rPr>
      </w:pPr>
    </w:p>
    <w:p w:rsidR="005D5015" w:rsidRDefault="005D5015" w:rsidP="00130034">
      <w:pPr>
        <w:spacing w:after="0" w:line="240" w:lineRule="auto"/>
        <w:rPr>
          <w:rFonts w:ascii="Times New Roman" w:hAnsi="Times New Roman" w:cs="Times New Roman"/>
          <w:b/>
          <w:sz w:val="24"/>
          <w:szCs w:val="24"/>
          <w:lang w:val="kk-KZ"/>
        </w:rPr>
      </w:pPr>
    </w:p>
    <w:p w:rsidR="005D5015" w:rsidRDefault="005D5015" w:rsidP="00130034">
      <w:pPr>
        <w:spacing w:after="0" w:line="240" w:lineRule="auto"/>
        <w:rPr>
          <w:rFonts w:ascii="Times New Roman" w:hAnsi="Times New Roman" w:cs="Times New Roman"/>
          <w:b/>
          <w:sz w:val="24"/>
          <w:szCs w:val="24"/>
          <w:lang w:val="kk-KZ"/>
        </w:rPr>
      </w:pPr>
    </w:p>
    <w:p w:rsidR="005D5015" w:rsidRDefault="005D5015" w:rsidP="00130034">
      <w:pPr>
        <w:spacing w:after="0" w:line="240" w:lineRule="auto"/>
        <w:rPr>
          <w:rFonts w:ascii="Times New Roman" w:hAnsi="Times New Roman" w:cs="Times New Roman"/>
          <w:b/>
          <w:sz w:val="24"/>
          <w:szCs w:val="24"/>
          <w:lang w:val="kk-KZ"/>
        </w:rPr>
      </w:pPr>
    </w:p>
    <w:p w:rsidR="005D5015" w:rsidRDefault="005D5015" w:rsidP="00130034">
      <w:pPr>
        <w:spacing w:after="0" w:line="240" w:lineRule="auto"/>
        <w:rPr>
          <w:rFonts w:ascii="Times New Roman" w:hAnsi="Times New Roman" w:cs="Times New Roman"/>
          <w:b/>
          <w:sz w:val="24"/>
          <w:szCs w:val="24"/>
          <w:lang w:val="kk-KZ"/>
        </w:rPr>
      </w:pPr>
    </w:p>
    <w:p w:rsidR="005D5015" w:rsidRDefault="005D5015" w:rsidP="00130034">
      <w:pPr>
        <w:spacing w:after="0" w:line="240" w:lineRule="auto"/>
        <w:rPr>
          <w:rFonts w:ascii="Times New Roman" w:hAnsi="Times New Roman" w:cs="Times New Roman"/>
          <w:b/>
          <w:sz w:val="24"/>
          <w:szCs w:val="24"/>
          <w:lang w:val="kk-KZ"/>
        </w:rPr>
      </w:pPr>
    </w:p>
    <w:p w:rsidR="005D5015" w:rsidRDefault="005D5015" w:rsidP="00130034">
      <w:pPr>
        <w:spacing w:after="0" w:line="240" w:lineRule="auto"/>
        <w:rPr>
          <w:rFonts w:ascii="Times New Roman" w:hAnsi="Times New Roman" w:cs="Times New Roman"/>
          <w:b/>
          <w:sz w:val="24"/>
          <w:szCs w:val="24"/>
          <w:lang w:val="kk-KZ"/>
        </w:rPr>
      </w:pPr>
    </w:p>
    <w:p w:rsidR="005D5015" w:rsidRDefault="005D5015" w:rsidP="00130034">
      <w:pPr>
        <w:spacing w:after="0" w:line="240" w:lineRule="auto"/>
        <w:rPr>
          <w:rFonts w:ascii="Times New Roman" w:hAnsi="Times New Roman" w:cs="Times New Roman"/>
          <w:b/>
          <w:sz w:val="24"/>
          <w:szCs w:val="24"/>
          <w:lang w:val="kk-KZ"/>
        </w:rPr>
      </w:pPr>
    </w:p>
    <w:p w:rsidR="005D5015" w:rsidRDefault="005D5015" w:rsidP="00130034">
      <w:pPr>
        <w:spacing w:after="0" w:line="240" w:lineRule="auto"/>
        <w:rPr>
          <w:rFonts w:ascii="Times New Roman" w:hAnsi="Times New Roman" w:cs="Times New Roman"/>
          <w:b/>
          <w:sz w:val="24"/>
          <w:szCs w:val="24"/>
          <w:lang w:val="kk-KZ"/>
        </w:rPr>
      </w:pPr>
    </w:p>
    <w:p w:rsidR="005D5015" w:rsidRDefault="005D5015" w:rsidP="00130034">
      <w:pPr>
        <w:spacing w:after="0" w:line="240" w:lineRule="auto"/>
        <w:rPr>
          <w:rFonts w:ascii="Times New Roman" w:hAnsi="Times New Roman" w:cs="Times New Roman"/>
          <w:b/>
          <w:sz w:val="24"/>
          <w:szCs w:val="24"/>
          <w:lang w:val="kk-KZ"/>
        </w:rPr>
      </w:pPr>
    </w:p>
    <w:p w:rsidR="005D5015" w:rsidRDefault="005D5015" w:rsidP="00130034">
      <w:pPr>
        <w:spacing w:after="0" w:line="240" w:lineRule="auto"/>
        <w:rPr>
          <w:rFonts w:ascii="Times New Roman" w:hAnsi="Times New Roman" w:cs="Times New Roman"/>
          <w:b/>
          <w:sz w:val="24"/>
          <w:szCs w:val="24"/>
          <w:lang w:val="kk-KZ"/>
        </w:rPr>
      </w:pPr>
    </w:p>
    <w:p w:rsidR="0081759B" w:rsidRPr="00E2486D" w:rsidRDefault="0081759B" w:rsidP="0081759B">
      <w:pPr>
        <w:spacing w:after="0" w:line="240" w:lineRule="auto"/>
        <w:jc w:val="center"/>
        <w:rPr>
          <w:rFonts w:ascii="Times New Roman" w:eastAsia="Times New Roman" w:hAnsi="Times New Roman" w:cs="Times New Roman"/>
          <w:b/>
          <w:sz w:val="56"/>
          <w:szCs w:val="56"/>
          <w:shd w:val="clear" w:color="auto" w:fill="FFFFFF"/>
          <w:lang w:val="kk-KZ" w:eastAsia="ru-RU"/>
        </w:rPr>
      </w:pPr>
      <w:r w:rsidRPr="00E2486D">
        <w:rPr>
          <w:rFonts w:ascii="Times New Roman" w:eastAsia="Times New Roman" w:hAnsi="Times New Roman" w:cs="Times New Roman"/>
          <w:b/>
          <w:sz w:val="56"/>
          <w:szCs w:val="56"/>
          <w:shd w:val="clear" w:color="auto" w:fill="FFFFFF"/>
          <w:lang w:val="kk-KZ" w:eastAsia="ru-RU"/>
        </w:rPr>
        <w:t>«Ақерке» бөбекжай»</w:t>
      </w:r>
    </w:p>
    <w:p w:rsidR="0081759B" w:rsidRDefault="0081759B" w:rsidP="0081759B">
      <w:pPr>
        <w:spacing w:after="0" w:line="240" w:lineRule="auto"/>
        <w:jc w:val="center"/>
        <w:rPr>
          <w:rFonts w:ascii="Times New Roman" w:eastAsia="Times New Roman" w:hAnsi="Times New Roman" w:cs="Times New Roman"/>
          <w:b/>
          <w:sz w:val="56"/>
          <w:szCs w:val="56"/>
          <w:shd w:val="clear" w:color="auto" w:fill="FFFFFF"/>
          <w:lang w:val="kk-KZ" w:eastAsia="ru-RU"/>
        </w:rPr>
      </w:pPr>
      <w:r w:rsidRPr="00E2486D">
        <w:rPr>
          <w:rFonts w:ascii="Times New Roman" w:eastAsia="Times New Roman" w:hAnsi="Times New Roman" w:cs="Times New Roman"/>
          <w:b/>
          <w:sz w:val="56"/>
          <w:szCs w:val="56"/>
          <w:shd w:val="clear" w:color="auto" w:fill="FFFFFF"/>
          <w:lang w:val="kk-KZ" w:eastAsia="ru-RU"/>
        </w:rPr>
        <w:t>коммуналдық мемлекеттік қазыналық кәсіпорынының  202</w:t>
      </w:r>
      <w:r>
        <w:rPr>
          <w:rFonts w:ascii="Times New Roman" w:eastAsia="Times New Roman" w:hAnsi="Times New Roman" w:cs="Times New Roman"/>
          <w:b/>
          <w:sz w:val="56"/>
          <w:szCs w:val="56"/>
          <w:shd w:val="clear" w:color="auto" w:fill="FFFFFF"/>
          <w:lang w:val="kk-KZ" w:eastAsia="ru-RU"/>
        </w:rPr>
        <w:t>3</w:t>
      </w:r>
      <w:r w:rsidRPr="00E2486D">
        <w:rPr>
          <w:rFonts w:ascii="Times New Roman" w:eastAsia="Times New Roman" w:hAnsi="Times New Roman" w:cs="Times New Roman"/>
          <w:b/>
          <w:sz w:val="56"/>
          <w:szCs w:val="56"/>
          <w:shd w:val="clear" w:color="auto" w:fill="FFFFFF"/>
          <w:lang w:val="kk-KZ" w:eastAsia="ru-RU"/>
        </w:rPr>
        <w:t>-202</w:t>
      </w:r>
      <w:r>
        <w:rPr>
          <w:rFonts w:ascii="Times New Roman" w:eastAsia="Times New Roman" w:hAnsi="Times New Roman" w:cs="Times New Roman"/>
          <w:b/>
          <w:sz w:val="56"/>
          <w:szCs w:val="56"/>
          <w:shd w:val="clear" w:color="auto" w:fill="FFFFFF"/>
          <w:lang w:val="kk-KZ" w:eastAsia="ru-RU"/>
        </w:rPr>
        <w:t>4</w:t>
      </w:r>
      <w:r w:rsidRPr="00E2486D">
        <w:rPr>
          <w:rFonts w:ascii="Times New Roman" w:eastAsia="Times New Roman" w:hAnsi="Times New Roman" w:cs="Times New Roman"/>
          <w:b/>
          <w:sz w:val="56"/>
          <w:szCs w:val="56"/>
          <w:shd w:val="clear" w:color="auto" w:fill="FFFFFF"/>
          <w:lang w:val="kk-KZ" w:eastAsia="ru-RU"/>
        </w:rPr>
        <w:t xml:space="preserve"> оқу жылына арналған </w:t>
      </w:r>
    </w:p>
    <w:p w:rsidR="0081759B" w:rsidRPr="00CB2B7B" w:rsidRDefault="0081759B" w:rsidP="0081759B">
      <w:pPr>
        <w:spacing w:after="0" w:line="240" w:lineRule="auto"/>
        <w:ind w:right="850"/>
        <w:jc w:val="center"/>
        <w:rPr>
          <w:rFonts w:ascii="Times New Roman" w:eastAsia="Times New Roman" w:hAnsi="Times New Roman" w:cs="Times New Roman"/>
          <w:b/>
          <w:sz w:val="56"/>
          <w:szCs w:val="56"/>
          <w:lang w:val="kk-KZ" w:eastAsia="ru-RU"/>
        </w:rPr>
      </w:pPr>
      <w:r w:rsidRPr="00CB2B7B">
        <w:rPr>
          <w:rFonts w:ascii="Times New Roman" w:eastAsia="Times New Roman" w:hAnsi="Times New Roman" w:cs="Times New Roman"/>
          <w:b/>
          <w:sz w:val="56"/>
          <w:szCs w:val="56"/>
          <w:lang w:val="kk-KZ" w:eastAsia="ru-RU"/>
        </w:rPr>
        <w:t xml:space="preserve">тәрбиелеу білім беру процесін  ұйымдастыру жұмысының </w:t>
      </w:r>
    </w:p>
    <w:p w:rsidR="0081759B" w:rsidRPr="00CB2B7B" w:rsidRDefault="0081759B" w:rsidP="0081759B">
      <w:pPr>
        <w:spacing w:after="0" w:line="240" w:lineRule="auto"/>
        <w:ind w:right="850"/>
        <w:jc w:val="center"/>
        <w:rPr>
          <w:rFonts w:ascii="Times New Roman" w:eastAsia="Times New Roman" w:hAnsi="Times New Roman" w:cs="Times New Roman"/>
          <w:b/>
          <w:sz w:val="56"/>
          <w:szCs w:val="56"/>
          <w:lang w:val="kk-KZ" w:eastAsia="ru-RU"/>
        </w:rPr>
      </w:pPr>
      <w:r w:rsidRPr="00CB2B7B">
        <w:rPr>
          <w:rFonts w:ascii="Times New Roman" w:eastAsia="Times New Roman" w:hAnsi="Times New Roman" w:cs="Times New Roman"/>
          <w:b/>
          <w:sz w:val="56"/>
          <w:szCs w:val="56"/>
          <w:lang w:val="kk-KZ" w:eastAsia="ru-RU"/>
        </w:rPr>
        <w:t>ЖЫЛДЫҚ ЖОСПАРЫ</w:t>
      </w:r>
    </w:p>
    <w:p w:rsidR="0081759B" w:rsidRPr="00CB2B7B" w:rsidRDefault="0081759B" w:rsidP="0081759B">
      <w:pPr>
        <w:spacing w:after="0" w:line="240" w:lineRule="auto"/>
        <w:jc w:val="both"/>
        <w:rPr>
          <w:rFonts w:ascii="Times New Roman" w:eastAsia="Times New Roman" w:hAnsi="Times New Roman" w:cs="Times New Roman"/>
          <w:b/>
          <w:sz w:val="56"/>
          <w:szCs w:val="56"/>
          <w:shd w:val="clear" w:color="auto" w:fill="FFFFFF"/>
          <w:lang w:val="kk-KZ" w:eastAsia="ru-RU"/>
        </w:rPr>
      </w:pPr>
    </w:p>
    <w:p w:rsidR="0081759B" w:rsidRPr="00E2486D" w:rsidRDefault="0081759B" w:rsidP="0081759B">
      <w:pPr>
        <w:spacing w:after="0" w:line="240" w:lineRule="auto"/>
        <w:jc w:val="both"/>
        <w:rPr>
          <w:rFonts w:ascii="Times New Roman" w:eastAsia="Times New Roman" w:hAnsi="Times New Roman" w:cs="Times New Roman"/>
          <w:b/>
          <w:sz w:val="24"/>
          <w:szCs w:val="24"/>
          <w:shd w:val="clear" w:color="auto" w:fill="FFFFFF"/>
          <w:lang w:val="kk-KZ" w:eastAsia="ru-RU"/>
        </w:rPr>
      </w:pPr>
    </w:p>
    <w:p w:rsidR="0081759B" w:rsidRPr="00E2486D" w:rsidRDefault="0081759B" w:rsidP="0081759B">
      <w:pPr>
        <w:spacing w:after="0" w:line="240" w:lineRule="auto"/>
        <w:jc w:val="both"/>
        <w:rPr>
          <w:rFonts w:ascii="Times New Roman" w:eastAsia="Times New Roman" w:hAnsi="Times New Roman" w:cs="Times New Roman"/>
          <w:b/>
          <w:sz w:val="24"/>
          <w:szCs w:val="24"/>
          <w:shd w:val="clear" w:color="auto" w:fill="FFFFFF"/>
          <w:lang w:val="kk-KZ" w:eastAsia="ru-RU"/>
        </w:rPr>
      </w:pPr>
    </w:p>
    <w:p w:rsidR="0081759B" w:rsidRPr="00E2486D" w:rsidRDefault="0081759B" w:rsidP="0081759B">
      <w:pPr>
        <w:spacing w:after="0" w:line="240" w:lineRule="auto"/>
        <w:jc w:val="both"/>
        <w:rPr>
          <w:rFonts w:ascii="Times New Roman" w:eastAsia="Times New Roman" w:hAnsi="Times New Roman" w:cs="Times New Roman"/>
          <w:b/>
          <w:sz w:val="24"/>
          <w:szCs w:val="24"/>
          <w:shd w:val="clear" w:color="auto" w:fill="FFFFFF"/>
          <w:lang w:val="kk-KZ" w:eastAsia="ru-RU"/>
        </w:rPr>
      </w:pPr>
    </w:p>
    <w:p w:rsidR="0081759B" w:rsidRDefault="0081759B" w:rsidP="0081759B">
      <w:pPr>
        <w:spacing w:after="0" w:line="240" w:lineRule="auto"/>
        <w:jc w:val="both"/>
        <w:rPr>
          <w:rFonts w:ascii="Times New Roman" w:eastAsia="Times New Roman" w:hAnsi="Times New Roman" w:cs="Times New Roman"/>
          <w:b/>
          <w:sz w:val="24"/>
          <w:szCs w:val="24"/>
          <w:shd w:val="clear" w:color="auto" w:fill="FFFFFF"/>
          <w:lang w:val="kk-KZ" w:eastAsia="ru-RU"/>
        </w:rPr>
      </w:pPr>
    </w:p>
    <w:p w:rsidR="0081759B" w:rsidRPr="00E2486D" w:rsidRDefault="0081759B" w:rsidP="0081759B">
      <w:pPr>
        <w:spacing w:after="0" w:line="240" w:lineRule="auto"/>
        <w:jc w:val="both"/>
        <w:rPr>
          <w:rFonts w:ascii="Times New Roman" w:eastAsia="Times New Roman" w:hAnsi="Times New Roman" w:cs="Times New Roman"/>
          <w:b/>
          <w:sz w:val="24"/>
          <w:szCs w:val="24"/>
          <w:shd w:val="clear" w:color="auto" w:fill="FFFFFF"/>
          <w:lang w:val="kk-KZ" w:eastAsia="ru-RU"/>
        </w:rPr>
      </w:pPr>
    </w:p>
    <w:p w:rsidR="0081759B" w:rsidRPr="00E2486D" w:rsidRDefault="0081759B" w:rsidP="0081759B">
      <w:pPr>
        <w:spacing w:after="0" w:line="240" w:lineRule="auto"/>
        <w:jc w:val="both"/>
        <w:rPr>
          <w:rFonts w:ascii="Times New Roman" w:eastAsia="Times New Roman" w:hAnsi="Times New Roman" w:cs="Times New Roman"/>
          <w:b/>
          <w:sz w:val="24"/>
          <w:szCs w:val="24"/>
          <w:shd w:val="clear" w:color="auto" w:fill="FFFFFF"/>
          <w:lang w:val="kk-KZ" w:eastAsia="ru-RU"/>
        </w:rPr>
      </w:pPr>
    </w:p>
    <w:p w:rsidR="0081759B" w:rsidRPr="00E2486D" w:rsidRDefault="00250E75" w:rsidP="0081759B">
      <w:pPr>
        <w:spacing w:after="0" w:line="240" w:lineRule="auto"/>
        <w:jc w:val="center"/>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t xml:space="preserve"> </w:t>
      </w:r>
      <w:r w:rsidR="0081759B" w:rsidRPr="00E2486D">
        <w:rPr>
          <w:rFonts w:ascii="Times New Roman" w:eastAsia="Times New Roman" w:hAnsi="Times New Roman" w:cs="Times New Roman"/>
          <w:b/>
          <w:sz w:val="24"/>
          <w:szCs w:val="24"/>
          <w:shd w:val="clear" w:color="auto" w:fill="FFFFFF"/>
          <w:lang w:val="kk-KZ" w:eastAsia="ru-RU"/>
        </w:rPr>
        <w:t>ТОПАР КЕНТІ</w:t>
      </w:r>
      <w:r w:rsidR="0081759B">
        <w:rPr>
          <w:rFonts w:ascii="Times New Roman" w:eastAsia="Times New Roman" w:hAnsi="Times New Roman" w:cs="Times New Roman"/>
          <w:b/>
          <w:sz w:val="24"/>
          <w:szCs w:val="24"/>
          <w:shd w:val="clear" w:color="auto" w:fill="FFFFFF"/>
          <w:lang w:val="kk-KZ" w:eastAsia="ru-RU"/>
        </w:rPr>
        <w:t xml:space="preserve"> </w:t>
      </w:r>
    </w:p>
    <w:p w:rsidR="0081759B" w:rsidRPr="00130034" w:rsidRDefault="0081759B" w:rsidP="00130034">
      <w:pPr>
        <w:spacing w:after="0" w:line="240" w:lineRule="auto"/>
        <w:rPr>
          <w:rFonts w:ascii="Times New Roman" w:hAnsi="Times New Roman" w:cs="Times New Roman"/>
          <w:b/>
          <w:sz w:val="24"/>
          <w:szCs w:val="24"/>
          <w:lang w:val="kk-KZ"/>
        </w:rPr>
      </w:pPr>
    </w:p>
    <w:sectPr w:rsidR="0081759B" w:rsidRPr="00130034" w:rsidSect="00130034">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DejaVu Sans">
    <w:altName w:val="Arial"/>
    <w:charset w:val="CC"/>
    <w:family w:val="swiss"/>
    <w:pitch w:val="variable"/>
    <w:sig w:usb0="E7002EFF" w:usb1="D200FDFF" w:usb2="0A24602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pt;height:11pt" o:bullet="t">
        <v:imagedata r:id="rId1" o:title=""/>
      </v:shape>
    </w:pict>
  </w:numPicBullet>
  <w:abstractNum w:abstractNumId="0">
    <w:nsid w:val="00BC4C87"/>
    <w:multiLevelType w:val="hybridMultilevel"/>
    <w:tmpl w:val="4EA45CEC"/>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nsid w:val="01CF0255"/>
    <w:multiLevelType w:val="hybridMultilevel"/>
    <w:tmpl w:val="6CD4801A"/>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03132456"/>
    <w:multiLevelType w:val="hybridMultilevel"/>
    <w:tmpl w:val="726E533A"/>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03866B91"/>
    <w:multiLevelType w:val="hybridMultilevel"/>
    <w:tmpl w:val="B8B463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3C36F1C"/>
    <w:multiLevelType w:val="hybridMultilevel"/>
    <w:tmpl w:val="B18A6A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3CB3805"/>
    <w:multiLevelType w:val="hybridMultilevel"/>
    <w:tmpl w:val="B0289E00"/>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080"/>
        </w:tabs>
        <w:ind w:left="1080" w:hanging="360"/>
      </w:pPr>
      <w:rPr>
        <w:rFonts w:cs="Times New Roman"/>
      </w:rPr>
    </w:lvl>
    <w:lvl w:ilvl="2" w:tplc="04190005">
      <w:start w:val="1"/>
      <w:numFmt w:val="decimal"/>
      <w:lvlText w:val="%3."/>
      <w:lvlJc w:val="left"/>
      <w:pPr>
        <w:tabs>
          <w:tab w:val="num" w:pos="1800"/>
        </w:tabs>
        <w:ind w:left="1800" w:hanging="360"/>
      </w:pPr>
      <w:rPr>
        <w:rFonts w:cs="Times New Roman"/>
      </w:rPr>
    </w:lvl>
    <w:lvl w:ilvl="3" w:tplc="04190001">
      <w:start w:val="1"/>
      <w:numFmt w:val="decimal"/>
      <w:lvlText w:val="%4."/>
      <w:lvlJc w:val="left"/>
      <w:pPr>
        <w:tabs>
          <w:tab w:val="num" w:pos="2520"/>
        </w:tabs>
        <w:ind w:left="2520" w:hanging="360"/>
      </w:pPr>
      <w:rPr>
        <w:rFonts w:cs="Times New Roman"/>
      </w:rPr>
    </w:lvl>
    <w:lvl w:ilvl="4" w:tplc="04190003">
      <w:start w:val="1"/>
      <w:numFmt w:val="decimal"/>
      <w:lvlText w:val="%5."/>
      <w:lvlJc w:val="left"/>
      <w:pPr>
        <w:tabs>
          <w:tab w:val="num" w:pos="3240"/>
        </w:tabs>
        <w:ind w:left="3240" w:hanging="360"/>
      </w:pPr>
      <w:rPr>
        <w:rFonts w:cs="Times New Roman"/>
      </w:rPr>
    </w:lvl>
    <w:lvl w:ilvl="5" w:tplc="04190005">
      <w:start w:val="1"/>
      <w:numFmt w:val="decimal"/>
      <w:lvlText w:val="%6."/>
      <w:lvlJc w:val="left"/>
      <w:pPr>
        <w:tabs>
          <w:tab w:val="num" w:pos="3960"/>
        </w:tabs>
        <w:ind w:left="3960" w:hanging="360"/>
      </w:pPr>
      <w:rPr>
        <w:rFonts w:cs="Times New Roman"/>
      </w:rPr>
    </w:lvl>
    <w:lvl w:ilvl="6" w:tplc="04190001">
      <w:start w:val="1"/>
      <w:numFmt w:val="decimal"/>
      <w:lvlText w:val="%7."/>
      <w:lvlJc w:val="left"/>
      <w:pPr>
        <w:tabs>
          <w:tab w:val="num" w:pos="4680"/>
        </w:tabs>
        <w:ind w:left="4680" w:hanging="360"/>
      </w:pPr>
      <w:rPr>
        <w:rFonts w:cs="Times New Roman"/>
      </w:rPr>
    </w:lvl>
    <w:lvl w:ilvl="7" w:tplc="04190003">
      <w:start w:val="1"/>
      <w:numFmt w:val="decimal"/>
      <w:lvlText w:val="%8."/>
      <w:lvlJc w:val="left"/>
      <w:pPr>
        <w:tabs>
          <w:tab w:val="num" w:pos="5400"/>
        </w:tabs>
        <w:ind w:left="5400" w:hanging="360"/>
      </w:pPr>
      <w:rPr>
        <w:rFonts w:cs="Times New Roman"/>
      </w:rPr>
    </w:lvl>
    <w:lvl w:ilvl="8" w:tplc="04190005">
      <w:start w:val="1"/>
      <w:numFmt w:val="decimal"/>
      <w:lvlText w:val="%9."/>
      <w:lvlJc w:val="left"/>
      <w:pPr>
        <w:tabs>
          <w:tab w:val="num" w:pos="6120"/>
        </w:tabs>
        <w:ind w:left="6120" w:hanging="360"/>
      </w:pPr>
      <w:rPr>
        <w:rFonts w:cs="Times New Roman"/>
      </w:rPr>
    </w:lvl>
  </w:abstractNum>
  <w:abstractNum w:abstractNumId="6">
    <w:nsid w:val="06F2309E"/>
    <w:multiLevelType w:val="hybridMultilevel"/>
    <w:tmpl w:val="B80AEBF4"/>
    <w:lvl w:ilvl="0" w:tplc="04190001">
      <w:start w:val="1"/>
      <w:numFmt w:val="bullet"/>
      <w:lvlText w:val=""/>
      <w:lvlJc w:val="left"/>
      <w:pPr>
        <w:tabs>
          <w:tab w:val="num" w:pos="1515"/>
        </w:tabs>
        <w:ind w:left="1515" w:hanging="360"/>
      </w:pPr>
      <w:rPr>
        <w:rFonts w:ascii="Symbol" w:hAnsi="Symbol" w:hint="default"/>
      </w:rPr>
    </w:lvl>
    <w:lvl w:ilvl="1" w:tplc="04190003" w:tentative="1">
      <w:start w:val="1"/>
      <w:numFmt w:val="bullet"/>
      <w:lvlText w:val="o"/>
      <w:lvlJc w:val="left"/>
      <w:pPr>
        <w:tabs>
          <w:tab w:val="num" w:pos="2235"/>
        </w:tabs>
        <w:ind w:left="2235" w:hanging="360"/>
      </w:pPr>
      <w:rPr>
        <w:rFonts w:ascii="Courier New" w:hAnsi="Courier New" w:hint="default"/>
      </w:rPr>
    </w:lvl>
    <w:lvl w:ilvl="2" w:tplc="04190005" w:tentative="1">
      <w:start w:val="1"/>
      <w:numFmt w:val="bullet"/>
      <w:lvlText w:val=""/>
      <w:lvlJc w:val="left"/>
      <w:pPr>
        <w:tabs>
          <w:tab w:val="num" w:pos="2955"/>
        </w:tabs>
        <w:ind w:left="2955" w:hanging="360"/>
      </w:pPr>
      <w:rPr>
        <w:rFonts w:ascii="Wingdings" w:hAnsi="Wingdings" w:hint="default"/>
      </w:rPr>
    </w:lvl>
    <w:lvl w:ilvl="3" w:tplc="04190001" w:tentative="1">
      <w:start w:val="1"/>
      <w:numFmt w:val="bullet"/>
      <w:lvlText w:val=""/>
      <w:lvlJc w:val="left"/>
      <w:pPr>
        <w:tabs>
          <w:tab w:val="num" w:pos="3675"/>
        </w:tabs>
        <w:ind w:left="3675" w:hanging="360"/>
      </w:pPr>
      <w:rPr>
        <w:rFonts w:ascii="Symbol" w:hAnsi="Symbol" w:hint="default"/>
      </w:rPr>
    </w:lvl>
    <w:lvl w:ilvl="4" w:tplc="04190003" w:tentative="1">
      <w:start w:val="1"/>
      <w:numFmt w:val="bullet"/>
      <w:lvlText w:val="o"/>
      <w:lvlJc w:val="left"/>
      <w:pPr>
        <w:tabs>
          <w:tab w:val="num" w:pos="4395"/>
        </w:tabs>
        <w:ind w:left="4395" w:hanging="360"/>
      </w:pPr>
      <w:rPr>
        <w:rFonts w:ascii="Courier New" w:hAnsi="Courier New" w:hint="default"/>
      </w:rPr>
    </w:lvl>
    <w:lvl w:ilvl="5" w:tplc="04190005" w:tentative="1">
      <w:start w:val="1"/>
      <w:numFmt w:val="bullet"/>
      <w:lvlText w:val=""/>
      <w:lvlJc w:val="left"/>
      <w:pPr>
        <w:tabs>
          <w:tab w:val="num" w:pos="5115"/>
        </w:tabs>
        <w:ind w:left="5115" w:hanging="360"/>
      </w:pPr>
      <w:rPr>
        <w:rFonts w:ascii="Wingdings" w:hAnsi="Wingdings" w:hint="default"/>
      </w:rPr>
    </w:lvl>
    <w:lvl w:ilvl="6" w:tplc="04190001" w:tentative="1">
      <w:start w:val="1"/>
      <w:numFmt w:val="bullet"/>
      <w:lvlText w:val=""/>
      <w:lvlJc w:val="left"/>
      <w:pPr>
        <w:tabs>
          <w:tab w:val="num" w:pos="5835"/>
        </w:tabs>
        <w:ind w:left="5835" w:hanging="360"/>
      </w:pPr>
      <w:rPr>
        <w:rFonts w:ascii="Symbol" w:hAnsi="Symbol" w:hint="default"/>
      </w:rPr>
    </w:lvl>
    <w:lvl w:ilvl="7" w:tplc="04190003" w:tentative="1">
      <w:start w:val="1"/>
      <w:numFmt w:val="bullet"/>
      <w:lvlText w:val="o"/>
      <w:lvlJc w:val="left"/>
      <w:pPr>
        <w:tabs>
          <w:tab w:val="num" w:pos="6555"/>
        </w:tabs>
        <w:ind w:left="6555" w:hanging="360"/>
      </w:pPr>
      <w:rPr>
        <w:rFonts w:ascii="Courier New" w:hAnsi="Courier New" w:hint="default"/>
      </w:rPr>
    </w:lvl>
    <w:lvl w:ilvl="8" w:tplc="04190005" w:tentative="1">
      <w:start w:val="1"/>
      <w:numFmt w:val="bullet"/>
      <w:lvlText w:val=""/>
      <w:lvlJc w:val="left"/>
      <w:pPr>
        <w:tabs>
          <w:tab w:val="num" w:pos="7275"/>
        </w:tabs>
        <w:ind w:left="7275" w:hanging="360"/>
      </w:pPr>
      <w:rPr>
        <w:rFonts w:ascii="Wingdings" w:hAnsi="Wingdings" w:hint="default"/>
      </w:rPr>
    </w:lvl>
  </w:abstractNum>
  <w:abstractNum w:abstractNumId="7">
    <w:nsid w:val="0F7F36B3"/>
    <w:multiLevelType w:val="hybridMultilevel"/>
    <w:tmpl w:val="7C6C997A"/>
    <w:lvl w:ilvl="0" w:tplc="88BAD4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F916DD8"/>
    <w:multiLevelType w:val="multilevel"/>
    <w:tmpl w:val="5792CE80"/>
    <w:lvl w:ilvl="0">
      <w:start w:val="1"/>
      <w:numFmt w:val="decimal"/>
      <w:lvlText w:val="%1."/>
      <w:lvlJc w:val="left"/>
      <w:pPr>
        <w:ind w:left="360" w:hanging="360"/>
      </w:pPr>
      <w:rPr>
        <w:rFonts w:cs="Times New Roman" w:hint="default"/>
      </w:rPr>
    </w:lvl>
    <w:lvl w:ilvl="1">
      <w:start w:val="1"/>
      <w:numFmt w:val="decimal"/>
      <w:isLgl/>
      <w:lvlText w:val="%1.%2."/>
      <w:lvlJc w:val="left"/>
      <w:pPr>
        <w:ind w:left="600" w:hanging="600"/>
      </w:pPr>
      <w:rPr>
        <w:rFonts w:hint="default"/>
      </w:rPr>
    </w:lvl>
    <w:lvl w:ilvl="2">
      <w:start w:val="8"/>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121A2C33"/>
    <w:multiLevelType w:val="hybridMultilevel"/>
    <w:tmpl w:val="A31274F8"/>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nsid w:val="12D76FFB"/>
    <w:multiLevelType w:val="hybridMultilevel"/>
    <w:tmpl w:val="378EA5BA"/>
    <w:lvl w:ilvl="0" w:tplc="351E270A">
      <w:start w:val="1"/>
      <w:numFmt w:val="decimal"/>
      <w:lvlText w:val="%1."/>
      <w:lvlJc w:val="left"/>
      <w:pPr>
        <w:ind w:left="420" w:hanging="360"/>
      </w:pPr>
      <w:rPr>
        <w:rFonts w:cs="Times New Roman" w:hint="default"/>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1">
    <w:nsid w:val="14DD03E0"/>
    <w:multiLevelType w:val="hybridMultilevel"/>
    <w:tmpl w:val="88FCD24C"/>
    <w:lvl w:ilvl="0" w:tplc="83921B7A">
      <w:start w:val="31"/>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61A0EF8"/>
    <w:multiLevelType w:val="hybridMultilevel"/>
    <w:tmpl w:val="C2560BC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B1814CE"/>
    <w:multiLevelType w:val="hybridMultilevel"/>
    <w:tmpl w:val="B5ECC89E"/>
    <w:lvl w:ilvl="0" w:tplc="0C02F966">
      <w:numFmt w:val="bullet"/>
      <w:lvlText w:val=""/>
      <w:lvlJc w:val="left"/>
      <w:pPr>
        <w:ind w:left="1290" w:hanging="360"/>
      </w:pPr>
      <w:rPr>
        <w:rFonts w:ascii="Symbol" w:eastAsia="Symbol" w:hAnsi="Symbol" w:cs="Symbol" w:hint="default"/>
        <w:w w:val="100"/>
        <w:sz w:val="22"/>
        <w:szCs w:val="22"/>
        <w:lang w:val="ru-RU" w:eastAsia="en-US" w:bidi="ar-SA"/>
      </w:rPr>
    </w:lvl>
    <w:lvl w:ilvl="1" w:tplc="49EEC17A">
      <w:numFmt w:val="bullet"/>
      <w:lvlText w:val="•"/>
      <w:lvlJc w:val="left"/>
      <w:pPr>
        <w:ind w:left="2210" w:hanging="360"/>
      </w:pPr>
      <w:rPr>
        <w:rFonts w:hint="default"/>
        <w:lang w:val="ru-RU" w:eastAsia="en-US" w:bidi="ar-SA"/>
      </w:rPr>
    </w:lvl>
    <w:lvl w:ilvl="2" w:tplc="159EC044">
      <w:numFmt w:val="bullet"/>
      <w:lvlText w:val="•"/>
      <w:lvlJc w:val="left"/>
      <w:pPr>
        <w:ind w:left="3121" w:hanging="360"/>
      </w:pPr>
      <w:rPr>
        <w:rFonts w:hint="default"/>
        <w:lang w:val="ru-RU" w:eastAsia="en-US" w:bidi="ar-SA"/>
      </w:rPr>
    </w:lvl>
    <w:lvl w:ilvl="3" w:tplc="680E7972">
      <w:numFmt w:val="bullet"/>
      <w:lvlText w:val="•"/>
      <w:lvlJc w:val="left"/>
      <w:pPr>
        <w:ind w:left="4031" w:hanging="360"/>
      </w:pPr>
      <w:rPr>
        <w:rFonts w:hint="default"/>
        <w:lang w:val="ru-RU" w:eastAsia="en-US" w:bidi="ar-SA"/>
      </w:rPr>
    </w:lvl>
    <w:lvl w:ilvl="4" w:tplc="67FEE1D4">
      <w:numFmt w:val="bullet"/>
      <w:lvlText w:val="•"/>
      <w:lvlJc w:val="left"/>
      <w:pPr>
        <w:ind w:left="4942" w:hanging="360"/>
      </w:pPr>
      <w:rPr>
        <w:rFonts w:hint="default"/>
        <w:lang w:val="ru-RU" w:eastAsia="en-US" w:bidi="ar-SA"/>
      </w:rPr>
    </w:lvl>
    <w:lvl w:ilvl="5" w:tplc="26DAFBEA">
      <w:numFmt w:val="bullet"/>
      <w:lvlText w:val="•"/>
      <w:lvlJc w:val="left"/>
      <w:pPr>
        <w:ind w:left="5853" w:hanging="360"/>
      </w:pPr>
      <w:rPr>
        <w:rFonts w:hint="default"/>
        <w:lang w:val="ru-RU" w:eastAsia="en-US" w:bidi="ar-SA"/>
      </w:rPr>
    </w:lvl>
    <w:lvl w:ilvl="6" w:tplc="FCE80C34">
      <w:numFmt w:val="bullet"/>
      <w:lvlText w:val="•"/>
      <w:lvlJc w:val="left"/>
      <w:pPr>
        <w:ind w:left="6763" w:hanging="360"/>
      </w:pPr>
      <w:rPr>
        <w:rFonts w:hint="default"/>
        <w:lang w:val="ru-RU" w:eastAsia="en-US" w:bidi="ar-SA"/>
      </w:rPr>
    </w:lvl>
    <w:lvl w:ilvl="7" w:tplc="A268F0E4">
      <w:numFmt w:val="bullet"/>
      <w:lvlText w:val="•"/>
      <w:lvlJc w:val="left"/>
      <w:pPr>
        <w:ind w:left="7674" w:hanging="360"/>
      </w:pPr>
      <w:rPr>
        <w:rFonts w:hint="default"/>
        <w:lang w:val="ru-RU" w:eastAsia="en-US" w:bidi="ar-SA"/>
      </w:rPr>
    </w:lvl>
    <w:lvl w:ilvl="8" w:tplc="00B69E24">
      <w:numFmt w:val="bullet"/>
      <w:lvlText w:val="•"/>
      <w:lvlJc w:val="left"/>
      <w:pPr>
        <w:ind w:left="8585" w:hanging="360"/>
      </w:pPr>
      <w:rPr>
        <w:rFonts w:hint="default"/>
        <w:lang w:val="ru-RU" w:eastAsia="en-US" w:bidi="ar-SA"/>
      </w:rPr>
    </w:lvl>
  </w:abstractNum>
  <w:abstractNum w:abstractNumId="14">
    <w:nsid w:val="1C680821"/>
    <w:multiLevelType w:val="hybridMultilevel"/>
    <w:tmpl w:val="3556895A"/>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nsid w:val="1CCC6616"/>
    <w:multiLevelType w:val="hybridMultilevel"/>
    <w:tmpl w:val="3D0A12C4"/>
    <w:lvl w:ilvl="0" w:tplc="0419000B">
      <w:start w:val="1"/>
      <w:numFmt w:val="bullet"/>
      <w:lvlText w:val=""/>
      <w:lvlJc w:val="left"/>
      <w:pPr>
        <w:ind w:left="164" w:hanging="360"/>
      </w:pPr>
      <w:rPr>
        <w:rFonts w:ascii="Wingdings" w:hAnsi="Wingdings" w:hint="default"/>
      </w:rPr>
    </w:lvl>
    <w:lvl w:ilvl="1" w:tplc="04190003" w:tentative="1">
      <w:start w:val="1"/>
      <w:numFmt w:val="bullet"/>
      <w:lvlText w:val="o"/>
      <w:lvlJc w:val="left"/>
      <w:pPr>
        <w:ind w:left="884" w:hanging="360"/>
      </w:pPr>
      <w:rPr>
        <w:rFonts w:ascii="Courier New" w:hAnsi="Courier New" w:cs="Courier New" w:hint="default"/>
      </w:rPr>
    </w:lvl>
    <w:lvl w:ilvl="2" w:tplc="04190005" w:tentative="1">
      <w:start w:val="1"/>
      <w:numFmt w:val="bullet"/>
      <w:lvlText w:val=""/>
      <w:lvlJc w:val="left"/>
      <w:pPr>
        <w:ind w:left="1604" w:hanging="360"/>
      </w:pPr>
      <w:rPr>
        <w:rFonts w:ascii="Wingdings" w:hAnsi="Wingdings" w:hint="default"/>
      </w:rPr>
    </w:lvl>
    <w:lvl w:ilvl="3" w:tplc="04190001" w:tentative="1">
      <w:start w:val="1"/>
      <w:numFmt w:val="bullet"/>
      <w:lvlText w:val=""/>
      <w:lvlJc w:val="left"/>
      <w:pPr>
        <w:ind w:left="2324" w:hanging="360"/>
      </w:pPr>
      <w:rPr>
        <w:rFonts w:ascii="Symbol" w:hAnsi="Symbol" w:hint="default"/>
      </w:rPr>
    </w:lvl>
    <w:lvl w:ilvl="4" w:tplc="04190003" w:tentative="1">
      <w:start w:val="1"/>
      <w:numFmt w:val="bullet"/>
      <w:lvlText w:val="o"/>
      <w:lvlJc w:val="left"/>
      <w:pPr>
        <w:ind w:left="3044" w:hanging="360"/>
      </w:pPr>
      <w:rPr>
        <w:rFonts w:ascii="Courier New" w:hAnsi="Courier New" w:cs="Courier New" w:hint="default"/>
      </w:rPr>
    </w:lvl>
    <w:lvl w:ilvl="5" w:tplc="04190005" w:tentative="1">
      <w:start w:val="1"/>
      <w:numFmt w:val="bullet"/>
      <w:lvlText w:val=""/>
      <w:lvlJc w:val="left"/>
      <w:pPr>
        <w:ind w:left="3764" w:hanging="360"/>
      </w:pPr>
      <w:rPr>
        <w:rFonts w:ascii="Wingdings" w:hAnsi="Wingdings" w:hint="default"/>
      </w:rPr>
    </w:lvl>
    <w:lvl w:ilvl="6" w:tplc="04190001" w:tentative="1">
      <w:start w:val="1"/>
      <w:numFmt w:val="bullet"/>
      <w:lvlText w:val=""/>
      <w:lvlJc w:val="left"/>
      <w:pPr>
        <w:ind w:left="4484" w:hanging="360"/>
      </w:pPr>
      <w:rPr>
        <w:rFonts w:ascii="Symbol" w:hAnsi="Symbol" w:hint="default"/>
      </w:rPr>
    </w:lvl>
    <w:lvl w:ilvl="7" w:tplc="04190003" w:tentative="1">
      <w:start w:val="1"/>
      <w:numFmt w:val="bullet"/>
      <w:lvlText w:val="o"/>
      <w:lvlJc w:val="left"/>
      <w:pPr>
        <w:ind w:left="5204" w:hanging="360"/>
      </w:pPr>
      <w:rPr>
        <w:rFonts w:ascii="Courier New" w:hAnsi="Courier New" w:cs="Courier New" w:hint="default"/>
      </w:rPr>
    </w:lvl>
    <w:lvl w:ilvl="8" w:tplc="04190005" w:tentative="1">
      <w:start w:val="1"/>
      <w:numFmt w:val="bullet"/>
      <w:lvlText w:val=""/>
      <w:lvlJc w:val="left"/>
      <w:pPr>
        <w:ind w:left="5924" w:hanging="360"/>
      </w:pPr>
      <w:rPr>
        <w:rFonts w:ascii="Wingdings" w:hAnsi="Wingdings" w:hint="default"/>
      </w:rPr>
    </w:lvl>
  </w:abstractNum>
  <w:abstractNum w:abstractNumId="16">
    <w:nsid w:val="1E4E47D6"/>
    <w:multiLevelType w:val="hybridMultilevel"/>
    <w:tmpl w:val="A8D44554"/>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7">
    <w:nsid w:val="1FB64113"/>
    <w:multiLevelType w:val="hybridMultilevel"/>
    <w:tmpl w:val="6F3E20F0"/>
    <w:lvl w:ilvl="0" w:tplc="E9BEDC24">
      <w:start w:val="1"/>
      <w:numFmt w:val="decimal"/>
      <w:lvlText w:val="%1."/>
      <w:lvlJc w:val="left"/>
      <w:pPr>
        <w:ind w:left="942" w:hanging="360"/>
        <w:jc w:val="left"/>
      </w:pPr>
      <w:rPr>
        <w:rFonts w:ascii="Times New Roman" w:eastAsia="Times New Roman" w:hAnsi="Times New Roman" w:cs="Times New Roman" w:hint="default"/>
        <w:w w:val="100"/>
        <w:sz w:val="24"/>
        <w:szCs w:val="24"/>
        <w:lang w:val="ru-RU" w:eastAsia="en-US" w:bidi="ar-SA"/>
      </w:rPr>
    </w:lvl>
    <w:lvl w:ilvl="1" w:tplc="EEFAA54E">
      <w:numFmt w:val="bullet"/>
      <w:lvlText w:val=""/>
      <w:lvlJc w:val="left"/>
      <w:pPr>
        <w:ind w:left="1662" w:hanging="360"/>
      </w:pPr>
      <w:rPr>
        <w:rFonts w:ascii="Wingdings" w:eastAsia="Wingdings" w:hAnsi="Wingdings" w:cs="Wingdings" w:hint="default"/>
        <w:w w:val="100"/>
        <w:sz w:val="24"/>
        <w:szCs w:val="24"/>
        <w:lang w:val="ru-RU" w:eastAsia="en-US" w:bidi="ar-SA"/>
      </w:rPr>
    </w:lvl>
    <w:lvl w:ilvl="2" w:tplc="52AAAFF6">
      <w:numFmt w:val="bullet"/>
      <w:lvlText w:val="•"/>
      <w:lvlJc w:val="left"/>
      <w:pPr>
        <w:ind w:left="1660" w:hanging="360"/>
      </w:pPr>
      <w:rPr>
        <w:rFonts w:hint="default"/>
        <w:lang w:val="ru-RU" w:eastAsia="en-US" w:bidi="ar-SA"/>
      </w:rPr>
    </w:lvl>
    <w:lvl w:ilvl="3" w:tplc="E1AAB106">
      <w:numFmt w:val="bullet"/>
      <w:lvlText w:val="•"/>
      <w:lvlJc w:val="left"/>
      <w:pPr>
        <w:ind w:left="2753" w:hanging="360"/>
      </w:pPr>
      <w:rPr>
        <w:rFonts w:hint="default"/>
        <w:lang w:val="ru-RU" w:eastAsia="en-US" w:bidi="ar-SA"/>
      </w:rPr>
    </w:lvl>
    <w:lvl w:ilvl="4" w:tplc="D980B880">
      <w:numFmt w:val="bullet"/>
      <w:lvlText w:val="•"/>
      <w:lvlJc w:val="left"/>
      <w:pPr>
        <w:ind w:left="3846" w:hanging="360"/>
      </w:pPr>
      <w:rPr>
        <w:rFonts w:hint="default"/>
        <w:lang w:val="ru-RU" w:eastAsia="en-US" w:bidi="ar-SA"/>
      </w:rPr>
    </w:lvl>
    <w:lvl w:ilvl="5" w:tplc="B462A5E8">
      <w:numFmt w:val="bullet"/>
      <w:lvlText w:val="•"/>
      <w:lvlJc w:val="left"/>
      <w:pPr>
        <w:ind w:left="4939" w:hanging="360"/>
      </w:pPr>
      <w:rPr>
        <w:rFonts w:hint="default"/>
        <w:lang w:val="ru-RU" w:eastAsia="en-US" w:bidi="ar-SA"/>
      </w:rPr>
    </w:lvl>
    <w:lvl w:ilvl="6" w:tplc="3E1E6F28">
      <w:numFmt w:val="bullet"/>
      <w:lvlText w:val="•"/>
      <w:lvlJc w:val="left"/>
      <w:pPr>
        <w:ind w:left="6033" w:hanging="360"/>
      </w:pPr>
      <w:rPr>
        <w:rFonts w:hint="default"/>
        <w:lang w:val="ru-RU" w:eastAsia="en-US" w:bidi="ar-SA"/>
      </w:rPr>
    </w:lvl>
    <w:lvl w:ilvl="7" w:tplc="F2F66366">
      <w:numFmt w:val="bullet"/>
      <w:lvlText w:val="•"/>
      <w:lvlJc w:val="left"/>
      <w:pPr>
        <w:ind w:left="7126" w:hanging="360"/>
      </w:pPr>
      <w:rPr>
        <w:rFonts w:hint="default"/>
        <w:lang w:val="ru-RU" w:eastAsia="en-US" w:bidi="ar-SA"/>
      </w:rPr>
    </w:lvl>
    <w:lvl w:ilvl="8" w:tplc="A3E4F00C">
      <w:numFmt w:val="bullet"/>
      <w:lvlText w:val="•"/>
      <w:lvlJc w:val="left"/>
      <w:pPr>
        <w:ind w:left="8219" w:hanging="360"/>
      </w:pPr>
      <w:rPr>
        <w:rFonts w:hint="default"/>
        <w:lang w:val="ru-RU" w:eastAsia="en-US" w:bidi="ar-SA"/>
      </w:rPr>
    </w:lvl>
  </w:abstractNum>
  <w:abstractNum w:abstractNumId="18">
    <w:nsid w:val="213F3802"/>
    <w:multiLevelType w:val="hybridMultilevel"/>
    <w:tmpl w:val="BA643B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9">
    <w:nsid w:val="223C1349"/>
    <w:multiLevelType w:val="hybridMultilevel"/>
    <w:tmpl w:val="2968D40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23FE73B1"/>
    <w:multiLevelType w:val="hybridMultilevel"/>
    <w:tmpl w:val="19C4B930"/>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080"/>
        </w:tabs>
        <w:ind w:left="1080" w:hanging="360"/>
      </w:pPr>
      <w:rPr>
        <w:rFonts w:cs="Times New Roman"/>
      </w:rPr>
    </w:lvl>
    <w:lvl w:ilvl="2" w:tplc="04190005">
      <w:start w:val="1"/>
      <w:numFmt w:val="decimal"/>
      <w:lvlText w:val="%3."/>
      <w:lvlJc w:val="left"/>
      <w:pPr>
        <w:tabs>
          <w:tab w:val="num" w:pos="1800"/>
        </w:tabs>
        <w:ind w:left="1800" w:hanging="360"/>
      </w:pPr>
      <w:rPr>
        <w:rFonts w:cs="Times New Roman"/>
      </w:rPr>
    </w:lvl>
    <w:lvl w:ilvl="3" w:tplc="04190001">
      <w:start w:val="1"/>
      <w:numFmt w:val="decimal"/>
      <w:lvlText w:val="%4."/>
      <w:lvlJc w:val="left"/>
      <w:pPr>
        <w:tabs>
          <w:tab w:val="num" w:pos="2520"/>
        </w:tabs>
        <w:ind w:left="2520" w:hanging="360"/>
      </w:pPr>
      <w:rPr>
        <w:rFonts w:cs="Times New Roman"/>
      </w:rPr>
    </w:lvl>
    <w:lvl w:ilvl="4" w:tplc="04190003">
      <w:start w:val="1"/>
      <w:numFmt w:val="decimal"/>
      <w:lvlText w:val="%5."/>
      <w:lvlJc w:val="left"/>
      <w:pPr>
        <w:tabs>
          <w:tab w:val="num" w:pos="3240"/>
        </w:tabs>
        <w:ind w:left="3240" w:hanging="360"/>
      </w:pPr>
      <w:rPr>
        <w:rFonts w:cs="Times New Roman"/>
      </w:rPr>
    </w:lvl>
    <w:lvl w:ilvl="5" w:tplc="04190005">
      <w:start w:val="1"/>
      <w:numFmt w:val="decimal"/>
      <w:lvlText w:val="%6."/>
      <w:lvlJc w:val="left"/>
      <w:pPr>
        <w:tabs>
          <w:tab w:val="num" w:pos="3960"/>
        </w:tabs>
        <w:ind w:left="3960" w:hanging="360"/>
      </w:pPr>
      <w:rPr>
        <w:rFonts w:cs="Times New Roman"/>
      </w:rPr>
    </w:lvl>
    <w:lvl w:ilvl="6" w:tplc="04190001">
      <w:start w:val="1"/>
      <w:numFmt w:val="decimal"/>
      <w:lvlText w:val="%7."/>
      <w:lvlJc w:val="left"/>
      <w:pPr>
        <w:tabs>
          <w:tab w:val="num" w:pos="4680"/>
        </w:tabs>
        <w:ind w:left="4680" w:hanging="360"/>
      </w:pPr>
      <w:rPr>
        <w:rFonts w:cs="Times New Roman"/>
      </w:rPr>
    </w:lvl>
    <w:lvl w:ilvl="7" w:tplc="04190003">
      <w:start w:val="1"/>
      <w:numFmt w:val="decimal"/>
      <w:lvlText w:val="%8."/>
      <w:lvlJc w:val="left"/>
      <w:pPr>
        <w:tabs>
          <w:tab w:val="num" w:pos="5400"/>
        </w:tabs>
        <w:ind w:left="5400" w:hanging="360"/>
      </w:pPr>
      <w:rPr>
        <w:rFonts w:cs="Times New Roman"/>
      </w:rPr>
    </w:lvl>
    <w:lvl w:ilvl="8" w:tplc="04190005">
      <w:start w:val="1"/>
      <w:numFmt w:val="decimal"/>
      <w:lvlText w:val="%9."/>
      <w:lvlJc w:val="left"/>
      <w:pPr>
        <w:tabs>
          <w:tab w:val="num" w:pos="6120"/>
        </w:tabs>
        <w:ind w:left="6120" w:hanging="360"/>
      </w:pPr>
      <w:rPr>
        <w:rFonts w:cs="Times New Roman"/>
      </w:rPr>
    </w:lvl>
  </w:abstractNum>
  <w:abstractNum w:abstractNumId="21">
    <w:nsid w:val="242A0F41"/>
    <w:multiLevelType w:val="hybridMultilevel"/>
    <w:tmpl w:val="C1323FB8"/>
    <w:lvl w:ilvl="0" w:tplc="88BAD42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97" w:hanging="360"/>
      </w:pPr>
      <w:rPr>
        <w:rFonts w:ascii="Courier New" w:hAnsi="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22">
    <w:nsid w:val="25AC0392"/>
    <w:multiLevelType w:val="hybridMultilevel"/>
    <w:tmpl w:val="0C9877E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nsid w:val="25E32D2C"/>
    <w:multiLevelType w:val="multilevel"/>
    <w:tmpl w:val="6D24884E"/>
    <w:lvl w:ilvl="0">
      <w:start w:val="2"/>
      <w:numFmt w:val="decimal"/>
      <w:lvlText w:val="%1."/>
      <w:lvlJc w:val="left"/>
      <w:pPr>
        <w:ind w:left="675" w:hanging="675"/>
      </w:pPr>
      <w:rPr>
        <w:rFonts w:cs="Times New Roman" w:hint="default"/>
      </w:rPr>
    </w:lvl>
    <w:lvl w:ilvl="1">
      <w:start w:val="4"/>
      <w:numFmt w:val="decimal"/>
      <w:lvlText w:val="%1.%2."/>
      <w:lvlJc w:val="left"/>
      <w:pPr>
        <w:ind w:left="720" w:hanging="720"/>
      </w:pPr>
      <w:rPr>
        <w:rFonts w:cs="Times New Roman" w:hint="default"/>
      </w:rPr>
    </w:lvl>
    <w:lvl w:ilvl="2">
      <w:start w:val="4"/>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4">
    <w:nsid w:val="283A04D3"/>
    <w:multiLevelType w:val="hybridMultilevel"/>
    <w:tmpl w:val="5E544FA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5">
    <w:nsid w:val="288D72F5"/>
    <w:multiLevelType w:val="hybridMultilevel"/>
    <w:tmpl w:val="07E0665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93634F5"/>
    <w:multiLevelType w:val="hybridMultilevel"/>
    <w:tmpl w:val="9A369140"/>
    <w:lvl w:ilvl="0" w:tplc="DE7CEDAA">
      <w:numFmt w:val="bullet"/>
      <w:lvlText w:val=""/>
      <w:lvlJc w:val="left"/>
      <w:pPr>
        <w:ind w:left="930" w:hanging="360"/>
      </w:pPr>
      <w:rPr>
        <w:rFonts w:ascii="Symbol" w:eastAsia="Symbol" w:hAnsi="Symbol" w:cs="Symbol" w:hint="default"/>
        <w:w w:val="100"/>
        <w:sz w:val="24"/>
        <w:szCs w:val="24"/>
        <w:lang w:val="ru-RU" w:eastAsia="en-US" w:bidi="ar-SA"/>
      </w:rPr>
    </w:lvl>
    <w:lvl w:ilvl="1" w:tplc="1D9E82FC">
      <w:numFmt w:val="bullet"/>
      <w:lvlText w:val=""/>
      <w:lvlJc w:val="left"/>
      <w:pPr>
        <w:ind w:left="1290" w:hanging="360"/>
      </w:pPr>
      <w:rPr>
        <w:rFonts w:hint="default"/>
        <w:w w:val="100"/>
        <w:lang w:val="ru-RU" w:eastAsia="en-US" w:bidi="ar-SA"/>
      </w:rPr>
    </w:lvl>
    <w:lvl w:ilvl="2" w:tplc="6FCC8268">
      <w:numFmt w:val="bullet"/>
      <w:lvlText w:val="•"/>
      <w:lvlJc w:val="left"/>
      <w:pPr>
        <w:ind w:left="1360" w:hanging="360"/>
      </w:pPr>
      <w:rPr>
        <w:rFonts w:hint="default"/>
        <w:lang w:val="ru-RU" w:eastAsia="en-US" w:bidi="ar-SA"/>
      </w:rPr>
    </w:lvl>
    <w:lvl w:ilvl="3" w:tplc="50F2B088">
      <w:numFmt w:val="bullet"/>
      <w:lvlText w:val="•"/>
      <w:lvlJc w:val="left"/>
      <w:pPr>
        <w:ind w:left="2490" w:hanging="360"/>
      </w:pPr>
      <w:rPr>
        <w:rFonts w:hint="default"/>
        <w:lang w:val="ru-RU" w:eastAsia="en-US" w:bidi="ar-SA"/>
      </w:rPr>
    </w:lvl>
    <w:lvl w:ilvl="4" w:tplc="E80A6044">
      <w:numFmt w:val="bullet"/>
      <w:lvlText w:val="•"/>
      <w:lvlJc w:val="left"/>
      <w:pPr>
        <w:ind w:left="3621" w:hanging="360"/>
      </w:pPr>
      <w:rPr>
        <w:rFonts w:hint="default"/>
        <w:lang w:val="ru-RU" w:eastAsia="en-US" w:bidi="ar-SA"/>
      </w:rPr>
    </w:lvl>
    <w:lvl w:ilvl="5" w:tplc="769CC426">
      <w:numFmt w:val="bullet"/>
      <w:lvlText w:val="•"/>
      <w:lvlJc w:val="left"/>
      <w:pPr>
        <w:ind w:left="4752" w:hanging="360"/>
      </w:pPr>
      <w:rPr>
        <w:rFonts w:hint="default"/>
        <w:lang w:val="ru-RU" w:eastAsia="en-US" w:bidi="ar-SA"/>
      </w:rPr>
    </w:lvl>
    <w:lvl w:ilvl="6" w:tplc="9F3A1734">
      <w:numFmt w:val="bullet"/>
      <w:lvlText w:val="•"/>
      <w:lvlJc w:val="left"/>
      <w:pPr>
        <w:ind w:left="5883" w:hanging="360"/>
      </w:pPr>
      <w:rPr>
        <w:rFonts w:hint="default"/>
        <w:lang w:val="ru-RU" w:eastAsia="en-US" w:bidi="ar-SA"/>
      </w:rPr>
    </w:lvl>
    <w:lvl w:ilvl="7" w:tplc="A1687D7C">
      <w:numFmt w:val="bullet"/>
      <w:lvlText w:val="•"/>
      <w:lvlJc w:val="left"/>
      <w:pPr>
        <w:ind w:left="7014" w:hanging="360"/>
      </w:pPr>
      <w:rPr>
        <w:rFonts w:hint="default"/>
        <w:lang w:val="ru-RU" w:eastAsia="en-US" w:bidi="ar-SA"/>
      </w:rPr>
    </w:lvl>
    <w:lvl w:ilvl="8" w:tplc="6AB4E222">
      <w:numFmt w:val="bullet"/>
      <w:lvlText w:val="•"/>
      <w:lvlJc w:val="left"/>
      <w:pPr>
        <w:ind w:left="8144" w:hanging="360"/>
      </w:pPr>
      <w:rPr>
        <w:rFonts w:hint="default"/>
        <w:lang w:val="ru-RU" w:eastAsia="en-US" w:bidi="ar-SA"/>
      </w:rPr>
    </w:lvl>
  </w:abstractNum>
  <w:abstractNum w:abstractNumId="27">
    <w:nsid w:val="296658AA"/>
    <w:multiLevelType w:val="hybridMultilevel"/>
    <w:tmpl w:val="837C9926"/>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8">
    <w:nsid w:val="299623AC"/>
    <w:multiLevelType w:val="hybridMultilevel"/>
    <w:tmpl w:val="6D1A139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CA5723B"/>
    <w:multiLevelType w:val="hybridMultilevel"/>
    <w:tmpl w:val="12DE28E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0">
    <w:nsid w:val="32286FC3"/>
    <w:multiLevelType w:val="hybridMultilevel"/>
    <w:tmpl w:val="B7FCEEC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nsid w:val="324120E5"/>
    <w:multiLevelType w:val="hybridMultilevel"/>
    <w:tmpl w:val="3980713C"/>
    <w:lvl w:ilvl="0" w:tplc="04190009">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34294081"/>
    <w:multiLevelType w:val="hybridMultilevel"/>
    <w:tmpl w:val="A3E6377E"/>
    <w:lvl w:ilvl="0" w:tplc="629EB464">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7E744BE"/>
    <w:multiLevelType w:val="hybridMultilevel"/>
    <w:tmpl w:val="228475F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CEB3AF8"/>
    <w:multiLevelType w:val="hybridMultilevel"/>
    <w:tmpl w:val="ABFA329A"/>
    <w:lvl w:ilvl="0" w:tplc="629EB464">
      <w:start w:val="1"/>
      <w:numFmt w:val="bullet"/>
      <w:lvlText w:val=""/>
      <w:lvlJc w:val="left"/>
      <w:pPr>
        <w:ind w:left="900" w:hanging="360"/>
      </w:pPr>
      <w:rPr>
        <w:rFonts w:ascii="Wingdings" w:hAnsi="Wingdings" w:hint="default"/>
      </w:rPr>
    </w:lvl>
    <w:lvl w:ilvl="1" w:tplc="04190003" w:tentative="1">
      <w:start w:val="1"/>
      <w:numFmt w:val="bullet"/>
      <w:lvlText w:val="o"/>
      <w:lvlJc w:val="left"/>
      <w:pPr>
        <w:ind w:left="1620" w:hanging="360"/>
      </w:pPr>
      <w:rPr>
        <w:rFonts w:ascii="Courier New" w:hAnsi="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5">
    <w:nsid w:val="3EDB145E"/>
    <w:multiLevelType w:val="hybridMultilevel"/>
    <w:tmpl w:val="34C843B4"/>
    <w:lvl w:ilvl="0" w:tplc="09660B26">
      <w:start w:val="1"/>
      <w:numFmt w:val="bullet"/>
      <w:lvlText w:val=""/>
      <w:lvlJc w:val="center"/>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457E3D96"/>
    <w:multiLevelType w:val="hybridMultilevel"/>
    <w:tmpl w:val="ED30D4A2"/>
    <w:lvl w:ilvl="0" w:tplc="0A385C06">
      <w:numFmt w:val="bullet"/>
      <w:lvlText w:val="–"/>
      <w:lvlJc w:val="left"/>
      <w:pPr>
        <w:ind w:left="105" w:hanging="181"/>
      </w:pPr>
      <w:rPr>
        <w:rFonts w:ascii="Times New Roman" w:eastAsia="Times New Roman" w:hAnsi="Times New Roman" w:cs="Times New Roman" w:hint="default"/>
        <w:w w:val="100"/>
        <w:sz w:val="24"/>
        <w:szCs w:val="24"/>
        <w:lang w:val="ru-RU" w:eastAsia="en-US" w:bidi="ar-SA"/>
      </w:rPr>
    </w:lvl>
    <w:lvl w:ilvl="1" w:tplc="E1A073DA">
      <w:numFmt w:val="bullet"/>
      <w:lvlText w:val="•"/>
      <w:lvlJc w:val="left"/>
      <w:pPr>
        <w:ind w:left="285" w:hanging="181"/>
      </w:pPr>
      <w:rPr>
        <w:rFonts w:hint="default"/>
        <w:lang w:val="ru-RU" w:eastAsia="en-US" w:bidi="ar-SA"/>
      </w:rPr>
    </w:lvl>
    <w:lvl w:ilvl="2" w:tplc="E9A614E4">
      <w:numFmt w:val="bullet"/>
      <w:lvlText w:val="•"/>
      <w:lvlJc w:val="left"/>
      <w:pPr>
        <w:ind w:left="471" w:hanging="181"/>
      </w:pPr>
      <w:rPr>
        <w:rFonts w:hint="default"/>
        <w:lang w:val="ru-RU" w:eastAsia="en-US" w:bidi="ar-SA"/>
      </w:rPr>
    </w:lvl>
    <w:lvl w:ilvl="3" w:tplc="B05C36F0">
      <w:numFmt w:val="bullet"/>
      <w:lvlText w:val="•"/>
      <w:lvlJc w:val="left"/>
      <w:pPr>
        <w:ind w:left="657" w:hanging="181"/>
      </w:pPr>
      <w:rPr>
        <w:rFonts w:hint="default"/>
        <w:lang w:val="ru-RU" w:eastAsia="en-US" w:bidi="ar-SA"/>
      </w:rPr>
    </w:lvl>
    <w:lvl w:ilvl="4" w:tplc="0E6EE712">
      <w:numFmt w:val="bullet"/>
      <w:lvlText w:val="•"/>
      <w:lvlJc w:val="left"/>
      <w:pPr>
        <w:ind w:left="843" w:hanging="181"/>
      </w:pPr>
      <w:rPr>
        <w:rFonts w:hint="default"/>
        <w:lang w:val="ru-RU" w:eastAsia="en-US" w:bidi="ar-SA"/>
      </w:rPr>
    </w:lvl>
    <w:lvl w:ilvl="5" w:tplc="43C2EB8A">
      <w:numFmt w:val="bullet"/>
      <w:lvlText w:val="•"/>
      <w:lvlJc w:val="left"/>
      <w:pPr>
        <w:ind w:left="1029" w:hanging="181"/>
      </w:pPr>
      <w:rPr>
        <w:rFonts w:hint="default"/>
        <w:lang w:val="ru-RU" w:eastAsia="en-US" w:bidi="ar-SA"/>
      </w:rPr>
    </w:lvl>
    <w:lvl w:ilvl="6" w:tplc="C1789552">
      <w:numFmt w:val="bullet"/>
      <w:lvlText w:val="•"/>
      <w:lvlJc w:val="left"/>
      <w:pPr>
        <w:ind w:left="1214" w:hanging="181"/>
      </w:pPr>
      <w:rPr>
        <w:rFonts w:hint="default"/>
        <w:lang w:val="ru-RU" w:eastAsia="en-US" w:bidi="ar-SA"/>
      </w:rPr>
    </w:lvl>
    <w:lvl w:ilvl="7" w:tplc="EEEEBEDC">
      <w:numFmt w:val="bullet"/>
      <w:lvlText w:val="•"/>
      <w:lvlJc w:val="left"/>
      <w:pPr>
        <w:ind w:left="1400" w:hanging="181"/>
      </w:pPr>
      <w:rPr>
        <w:rFonts w:hint="default"/>
        <w:lang w:val="ru-RU" w:eastAsia="en-US" w:bidi="ar-SA"/>
      </w:rPr>
    </w:lvl>
    <w:lvl w:ilvl="8" w:tplc="A14A32E8">
      <w:numFmt w:val="bullet"/>
      <w:lvlText w:val="•"/>
      <w:lvlJc w:val="left"/>
      <w:pPr>
        <w:ind w:left="1586" w:hanging="181"/>
      </w:pPr>
      <w:rPr>
        <w:rFonts w:hint="default"/>
        <w:lang w:val="ru-RU" w:eastAsia="en-US" w:bidi="ar-SA"/>
      </w:rPr>
    </w:lvl>
  </w:abstractNum>
  <w:abstractNum w:abstractNumId="37">
    <w:nsid w:val="45B2048A"/>
    <w:multiLevelType w:val="multilevel"/>
    <w:tmpl w:val="AA9A7C26"/>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45BD1785"/>
    <w:multiLevelType w:val="hybridMultilevel"/>
    <w:tmpl w:val="1A3E3E0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7A4226C"/>
    <w:multiLevelType w:val="hybridMultilevel"/>
    <w:tmpl w:val="8C8C479E"/>
    <w:lvl w:ilvl="0" w:tplc="04190007">
      <w:start w:val="1"/>
      <w:numFmt w:val="bullet"/>
      <w:lvlText w:val=""/>
      <w:lvlPicBulletId w:val="0"/>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47B650EC"/>
    <w:multiLevelType w:val="hybridMultilevel"/>
    <w:tmpl w:val="B71C55E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1">
    <w:nsid w:val="49D65D6D"/>
    <w:multiLevelType w:val="hybridMultilevel"/>
    <w:tmpl w:val="ED44E40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2">
    <w:nsid w:val="4AB65E7F"/>
    <w:multiLevelType w:val="hybridMultilevel"/>
    <w:tmpl w:val="E2DEE09A"/>
    <w:lvl w:ilvl="0" w:tplc="0419000B">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43">
    <w:nsid w:val="4AEC15AE"/>
    <w:multiLevelType w:val="hybridMultilevel"/>
    <w:tmpl w:val="BDFCE1D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4">
    <w:nsid w:val="4DD6416B"/>
    <w:multiLevelType w:val="hybridMultilevel"/>
    <w:tmpl w:val="DEFE3AF6"/>
    <w:lvl w:ilvl="0" w:tplc="0419000F">
      <w:start w:val="1"/>
      <w:numFmt w:val="decimal"/>
      <w:lvlText w:val="%1."/>
      <w:lvlJc w:val="left"/>
      <w:pPr>
        <w:ind w:left="360" w:hanging="360"/>
      </w:pPr>
      <w:rPr>
        <w:rFonts w:cs="Times New Roman" w:hint="default"/>
        <w:b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5">
    <w:nsid w:val="4E2B0FE8"/>
    <w:multiLevelType w:val="hybridMultilevel"/>
    <w:tmpl w:val="FA96F9AC"/>
    <w:lvl w:ilvl="0" w:tplc="7EE204E4">
      <w:start w:val="201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50B56EE2"/>
    <w:multiLevelType w:val="hybridMultilevel"/>
    <w:tmpl w:val="45F05A32"/>
    <w:lvl w:ilvl="0" w:tplc="04190009">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7">
    <w:nsid w:val="553B7BEA"/>
    <w:multiLevelType w:val="hybridMultilevel"/>
    <w:tmpl w:val="53D0ABF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8">
    <w:nsid w:val="5B0D5373"/>
    <w:multiLevelType w:val="hybridMultilevel"/>
    <w:tmpl w:val="83024D28"/>
    <w:lvl w:ilvl="0" w:tplc="F7D8A90A">
      <w:start w:val="201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CC52F85"/>
    <w:multiLevelType w:val="hybridMultilevel"/>
    <w:tmpl w:val="9B9E7ED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nsid w:val="5CDF2B11"/>
    <w:multiLevelType w:val="hybridMultilevel"/>
    <w:tmpl w:val="E27EA33A"/>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1">
    <w:nsid w:val="5D7C35C4"/>
    <w:multiLevelType w:val="hybridMultilevel"/>
    <w:tmpl w:val="E39429C8"/>
    <w:lvl w:ilvl="0" w:tplc="04190001">
      <w:start w:val="1"/>
      <w:numFmt w:val="bullet"/>
      <w:lvlText w:val=""/>
      <w:lvlJc w:val="left"/>
      <w:pPr>
        <w:ind w:left="1429" w:hanging="360"/>
      </w:pPr>
      <w:rPr>
        <w:rFonts w:ascii="Symbol" w:hAnsi="Symbol" w:hint="default"/>
      </w:rPr>
    </w:lvl>
    <w:lvl w:ilvl="1" w:tplc="33B2BF60">
      <w:numFmt w:val="bullet"/>
      <w:lvlText w:val="-"/>
      <w:lvlJc w:val="left"/>
      <w:pPr>
        <w:ind w:left="2539" w:hanging="750"/>
      </w:pPr>
      <w:rPr>
        <w:rFonts w:ascii="Times New Roman" w:eastAsia="SimSun" w:hAnsi="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5E7904C9"/>
    <w:multiLevelType w:val="hybridMultilevel"/>
    <w:tmpl w:val="712ACE4A"/>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080"/>
        </w:tabs>
        <w:ind w:left="1080" w:hanging="360"/>
      </w:pPr>
      <w:rPr>
        <w:rFonts w:cs="Times New Roman"/>
      </w:rPr>
    </w:lvl>
    <w:lvl w:ilvl="2" w:tplc="04190005">
      <w:start w:val="1"/>
      <w:numFmt w:val="decimal"/>
      <w:lvlText w:val="%3."/>
      <w:lvlJc w:val="left"/>
      <w:pPr>
        <w:tabs>
          <w:tab w:val="num" w:pos="1800"/>
        </w:tabs>
        <w:ind w:left="1800" w:hanging="360"/>
      </w:pPr>
      <w:rPr>
        <w:rFonts w:cs="Times New Roman"/>
      </w:rPr>
    </w:lvl>
    <w:lvl w:ilvl="3" w:tplc="04190001">
      <w:start w:val="1"/>
      <w:numFmt w:val="decimal"/>
      <w:lvlText w:val="%4."/>
      <w:lvlJc w:val="left"/>
      <w:pPr>
        <w:tabs>
          <w:tab w:val="num" w:pos="2520"/>
        </w:tabs>
        <w:ind w:left="2520" w:hanging="360"/>
      </w:pPr>
      <w:rPr>
        <w:rFonts w:cs="Times New Roman"/>
      </w:rPr>
    </w:lvl>
    <w:lvl w:ilvl="4" w:tplc="04190003">
      <w:start w:val="1"/>
      <w:numFmt w:val="decimal"/>
      <w:lvlText w:val="%5."/>
      <w:lvlJc w:val="left"/>
      <w:pPr>
        <w:tabs>
          <w:tab w:val="num" w:pos="3240"/>
        </w:tabs>
        <w:ind w:left="3240" w:hanging="360"/>
      </w:pPr>
      <w:rPr>
        <w:rFonts w:cs="Times New Roman"/>
      </w:rPr>
    </w:lvl>
    <w:lvl w:ilvl="5" w:tplc="04190005">
      <w:start w:val="1"/>
      <w:numFmt w:val="decimal"/>
      <w:lvlText w:val="%6."/>
      <w:lvlJc w:val="left"/>
      <w:pPr>
        <w:tabs>
          <w:tab w:val="num" w:pos="3960"/>
        </w:tabs>
        <w:ind w:left="3960" w:hanging="360"/>
      </w:pPr>
      <w:rPr>
        <w:rFonts w:cs="Times New Roman"/>
      </w:rPr>
    </w:lvl>
    <w:lvl w:ilvl="6" w:tplc="04190001">
      <w:start w:val="1"/>
      <w:numFmt w:val="decimal"/>
      <w:lvlText w:val="%7."/>
      <w:lvlJc w:val="left"/>
      <w:pPr>
        <w:tabs>
          <w:tab w:val="num" w:pos="4680"/>
        </w:tabs>
        <w:ind w:left="4680" w:hanging="360"/>
      </w:pPr>
      <w:rPr>
        <w:rFonts w:cs="Times New Roman"/>
      </w:rPr>
    </w:lvl>
    <w:lvl w:ilvl="7" w:tplc="04190003">
      <w:start w:val="1"/>
      <w:numFmt w:val="decimal"/>
      <w:lvlText w:val="%8."/>
      <w:lvlJc w:val="left"/>
      <w:pPr>
        <w:tabs>
          <w:tab w:val="num" w:pos="5400"/>
        </w:tabs>
        <w:ind w:left="5400" w:hanging="360"/>
      </w:pPr>
      <w:rPr>
        <w:rFonts w:cs="Times New Roman"/>
      </w:rPr>
    </w:lvl>
    <w:lvl w:ilvl="8" w:tplc="04190005">
      <w:start w:val="1"/>
      <w:numFmt w:val="decimal"/>
      <w:lvlText w:val="%9."/>
      <w:lvlJc w:val="left"/>
      <w:pPr>
        <w:tabs>
          <w:tab w:val="num" w:pos="6120"/>
        </w:tabs>
        <w:ind w:left="6120" w:hanging="360"/>
      </w:pPr>
      <w:rPr>
        <w:rFonts w:cs="Times New Roman"/>
      </w:rPr>
    </w:lvl>
  </w:abstractNum>
  <w:abstractNum w:abstractNumId="53">
    <w:nsid w:val="655B2EF9"/>
    <w:multiLevelType w:val="multilevel"/>
    <w:tmpl w:val="A3EC21F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66761664"/>
    <w:multiLevelType w:val="hybridMultilevel"/>
    <w:tmpl w:val="708E6CF2"/>
    <w:lvl w:ilvl="0" w:tplc="09660B26">
      <w:start w:val="1"/>
      <w:numFmt w:val="bullet"/>
      <w:lvlText w:val=""/>
      <w:lvlJc w:val="center"/>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6BC82BF8"/>
    <w:multiLevelType w:val="hybridMultilevel"/>
    <w:tmpl w:val="EE24A2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6C7104B2"/>
    <w:multiLevelType w:val="hybridMultilevel"/>
    <w:tmpl w:val="38DCC074"/>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7">
    <w:nsid w:val="6D2F754F"/>
    <w:multiLevelType w:val="hybridMultilevel"/>
    <w:tmpl w:val="2BF842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745F2184"/>
    <w:multiLevelType w:val="hybridMultilevel"/>
    <w:tmpl w:val="E6AE65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4D73B89"/>
    <w:multiLevelType w:val="hybridMultilevel"/>
    <w:tmpl w:val="5CF69E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0">
    <w:nsid w:val="750B6991"/>
    <w:multiLevelType w:val="hybridMultilevel"/>
    <w:tmpl w:val="37B20C08"/>
    <w:lvl w:ilvl="0" w:tplc="04190001">
      <w:start w:val="1"/>
      <w:numFmt w:val="bullet"/>
      <w:lvlText w:val=""/>
      <w:lvlJc w:val="left"/>
      <w:pPr>
        <w:ind w:left="21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1">
    <w:nsid w:val="75855255"/>
    <w:multiLevelType w:val="hybridMultilevel"/>
    <w:tmpl w:val="EA1A6D9A"/>
    <w:lvl w:ilvl="0" w:tplc="061E16D2">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791D14C5"/>
    <w:multiLevelType w:val="hybridMultilevel"/>
    <w:tmpl w:val="FF2AB7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nsid w:val="798E2234"/>
    <w:multiLevelType w:val="hybridMultilevel"/>
    <w:tmpl w:val="01B245BA"/>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4">
    <w:nsid w:val="7C3F5DCA"/>
    <w:multiLevelType w:val="hybridMultilevel"/>
    <w:tmpl w:val="8C8430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7E5A2199"/>
    <w:multiLevelType w:val="hybridMultilevel"/>
    <w:tmpl w:val="5184CA7E"/>
    <w:lvl w:ilvl="0" w:tplc="88BAD4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2"/>
  </w:num>
  <w:num w:numId="4">
    <w:abstractNumId w:val="42"/>
  </w:num>
  <w:num w:numId="5">
    <w:abstractNumId w:val="28"/>
  </w:num>
  <w:num w:numId="6">
    <w:abstractNumId w:val="15"/>
  </w:num>
  <w:num w:numId="7">
    <w:abstractNumId w:val="33"/>
  </w:num>
  <w:num w:numId="8">
    <w:abstractNumId w:val="58"/>
  </w:num>
  <w:num w:numId="9">
    <w:abstractNumId w:val="64"/>
  </w:num>
  <w:num w:numId="10">
    <w:abstractNumId w:val="25"/>
  </w:num>
  <w:num w:numId="11">
    <w:abstractNumId w:val="11"/>
  </w:num>
  <w:num w:numId="12">
    <w:abstractNumId w:val="4"/>
  </w:num>
  <w:num w:numId="13">
    <w:abstractNumId w:val="57"/>
  </w:num>
  <w:num w:numId="14">
    <w:abstractNumId w:val="38"/>
  </w:num>
  <w:num w:numId="15">
    <w:abstractNumId w:val="37"/>
  </w:num>
  <w:num w:numId="16">
    <w:abstractNumId w:val="48"/>
  </w:num>
  <w:num w:numId="17">
    <w:abstractNumId w:val="27"/>
  </w:num>
  <w:num w:numId="18">
    <w:abstractNumId w:val="54"/>
  </w:num>
  <w:num w:numId="19">
    <w:abstractNumId w:val="35"/>
  </w:num>
  <w:num w:numId="20">
    <w:abstractNumId w:val="45"/>
  </w:num>
  <w:num w:numId="21">
    <w:abstractNumId w:val="19"/>
  </w:num>
  <w:num w:numId="22">
    <w:abstractNumId w:val="10"/>
  </w:num>
  <w:num w:numId="23">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9"/>
  </w:num>
  <w:num w:numId="25">
    <w:abstractNumId w:val="30"/>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6"/>
  </w:num>
  <w:num w:numId="30">
    <w:abstractNumId w:val="44"/>
  </w:num>
  <w:num w:numId="3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6"/>
  </w:num>
  <w:num w:numId="4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num>
  <w:num w:numId="43">
    <w:abstractNumId w:val="7"/>
  </w:num>
  <w:num w:numId="44">
    <w:abstractNumId w:val="32"/>
  </w:num>
  <w:num w:numId="45">
    <w:abstractNumId w:val="34"/>
  </w:num>
  <w:num w:numId="46">
    <w:abstractNumId w:val="65"/>
  </w:num>
  <w:num w:numId="47">
    <w:abstractNumId w:val="61"/>
  </w:num>
  <w:num w:numId="48">
    <w:abstractNumId w:val="46"/>
  </w:num>
  <w:num w:numId="49">
    <w:abstractNumId w:val="31"/>
  </w:num>
  <w:num w:numId="50">
    <w:abstractNumId w:val="39"/>
  </w:num>
  <w:num w:numId="51">
    <w:abstractNumId w:val="49"/>
  </w:num>
  <w:num w:numId="52">
    <w:abstractNumId w:val="51"/>
  </w:num>
  <w:num w:numId="53">
    <w:abstractNumId w:val="62"/>
  </w:num>
  <w:num w:numId="54">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5"/>
  </w:num>
  <w:num w:numId="61">
    <w:abstractNumId w:val="23"/>
  </w:num>
  <w:num w:numId="62">
    <w:abstractNumId w:val="53"/>
  </w:num>
  <w:num w:numId="63">
    <w:abstractNumId w:val="17"/>
  </w:num>
  <w:num w:numId="64">
    <w:abstractNumId w:val="36"/>
  </w:num>
  <w:num w:numId="65">
    <w:abstractNumId w:val="13"/>
  </w:num>
  <w:num w:numId="66">
    <w:abstractNumId w:val="2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hideSpellingErrors/>
  <w:hideGrammaticalErrors/>
  <w:defaultTabStop w:val="708"/>
  <w:drawingGridHorizontalSpacing w:val="110"/>
  <w:displayHorizontalDrawingGridEvery w:val="2"/>
  <w:characterSpacingControl w:val="doNotCompress"/>
  <w:compat>
    <w:compatSetting w:name="compatibilityMode" w:uri="http://schemas.microsoft.com/office/word" w:val="12"/>
  </w:compat>
  <w:rsids>
    <w:rsidRoot w:val="00130034"/>
    <w:rsid w:val="00002E06"/>
    <w:rsid w:val="00007FEE"/>
    <w:rsid w:val="00010502"/>
    <w:rsid w:val="0001431C"/>
    <w:rsid w:val="00022536"/>
    <w:rsid w:val="00023C24"/>
    <w:rsid w:val="00025C64"/>
    <w:rsid w:val="00027B76"/>
    <w:rsid w:val="00035426"/>
    <w:rsid w:val="0003631F"/>
    <w:rsid w:val="00037B3A"/>
    <w:rsid w:val="00040354"/>
    <w:rsid w:val="00044B81"/>
    <w:rsid w:val="00054B9E"/>
    <w:rsid w:val="00061A0A"/>
    <w:rsid w:val="00067FD3"/>
    <w:rsid w:val="000813FC"/>
    <w:rsid w:val="0009614A"/>
    <w:rsid w:val="000A0A4A"/>
    <w:rsid w:val="000A230B"/>
    <w:rsid w:val="000B0732"/>
    <w:rsid w:val="000B489D"/>
    <w:rsid w:val="000B77A3"/>
    <w:rsid w:val="000C6CB7"/>
    <w:rsid w:val="000E0972"/>
    <w:rsid w:val="000F1B95"/>
    <w:rsid w:val="00100A01"/>
    <w:rsid w:val="001113DD"/>
    <w:rsid w:val="00113DF9"/>
    <w:rsid w:val="0012272D"/>
    <w:rsid w:val="00125169"/>
    <w:rsid w:val="00130034"/>
    <w:rsid w:val="00134188"/>
    <w:rsid w:val="00152AF4"/>
    <w:rsid w:val="001615F8"/>
    <w:rsid w:val="001653F9"/>
    <w:rsid w:val="00174F98"/>
    <w:rsid w:val="00187BD1"/>
    <w:rsid w:val="00190140"/>
    <w:rsid w:val="00194DE0"/>
    <w:rsid w:val="00197D88"/>
    <w:rsid w:val="001A715C"/>
    <w:rsid w:val="001C0312"/>
    <w:rsid w:val="001C1410"/>
    <w:rsid w:val="001C1695"/>
    <w:rsid w:val="001C19A5"/>
    <w:rsid w:val="001C23A7"/>
    <w:rsid w:val="001C4EC8"/>
    <w:rsid w:val="001D7D4D"/>
    <w:rsid w:val="001E61FD"/>
    <w:rsid w:val="001F6DC5"/>
    <w:rsid w:val="00203DCE"/>
    <w:rsid w:val="002316C4"/>
    <w:rsid w:val="00232C78"/>
    <w:rsid w:val="00250E75"/>
    <w:rsid w:val="00255CFE"/>
    <w:rsid w:val="00255EEF"/>
    <w:rsid w:val="002711F8"/>
    <w:rsid w:val="002807A6"/>
    <w:rsid w:val="00280CCA"/>
    <w:rsid w:val="002F165C"/>
    <w:rsid w:val="00303154"/>
    <w:rsid w:val="00303C4E"/>
    <w:rsid w:val="003144FC"/>
    <w:rsid w:val="00317062"/>
    <w:rsid w:val="00321A16"/>
    <w:rsid w:val="00322179"/>
    <w:rsid w:val="003223B0"/>
    <w:rsid w:val="003256A1"/>
    <w:rsid w:val="0032754B"/>
    <w:rsid w:val="0033078A"/>
    <w:rsid w:val="00343BE5"/>
    <w:rsid w:val="00344647"/>
    <w:rsid w:val="00352513"/>
    <w:rsid w:val="00354DB9"/>
    <w:rsid w:val="003579B3"/>
    <w:rsid w:val="0036322D"/>
    <w:rsid w:val="00365FF7"/>
    <w:rsid w:val="003804A2"/>
    <w:rsid w:val="00387AEA"/>
    <w:rsid w:val="00387BC7"/>
    <w:rsid w:val="003942A6"/>
    <w:rsid w:val="003B10F2"/>
    <w:rsid w:val="003B2B95"/>
    <w:rsid w:val="003B4A72"/>
    <w:rsid w:val="003C1020"/>
    <w:rsid w:val="003C67A7"/>
    <w:rsid w:val="003E508C"/>
    <w:rsid w:val="0040065E"/>
    <w:rsid w:val="00404697"/>
    <w:rsid w:val="00407E75"/>
    <w:rsid w:val="00413542"/>
    <w:rsid w:val="004136D2"/>
    <w:rsid w:val="00420848"/>
    <w:rsid w:val="0042111F"/>
    <w:rsid w:val="00427EDF"/>
    <w:rsid w:val="00432E6F"/>
    <w:rsid w:val="0043344F"/>
    <w:rsid w:val="0045195C"/>
    <w:rsid w:val="004577CA"/>
    <w:rsid w:val="00466446"/>
    <w:rsid w:val="00480EED"/>
    <w:rsid w:val="0048479B"/>
    <w:rsid w:val="00487413"/>
    <w:rsid w:val="004A660D"/>
    <w:rsid w:val="004B190A"/>
    <w:rsid w:val="004D2827"/>
    <w:rsid w:val="004D582A"/>
    <w:rsid w:val="004F0721"/>
    <w:rsid w:val="004F1133"/>
    <w:rsid w:val="004F3DD2"/>
    <w:rsid w:val="004F4FB8"/>
    <w:rsid w:val="00503287"/>
    <w:rsid w:val="00513A8D"/>
    <w:rsid w:val="00516BCC"/>
    <w:rsid w:val="00541A1F"/>
    <w:rsid w:val="00541EA5"/>
    <w:rsid w:val="005504A5"/>
    <w:rsid w:val="0056091C"/>
    <w:rsid w:val="005609F8"/>
    <w:rsid w:val="005647DC"/>
    <w:rsid w:val="00564E67"/>
    <w:rsid w:val="005652E4"/>
    <w:rsid w:val="00567490"/>
    <w:rsid w:val="00575CDE"/>
    <w:rsid w:val="0057768C"/>
    <w:rsid w:val="005809D2"/>
    <w:rsid w:val="0059430D"/>
    <w:rsid w:val="005A267B"/>
    <w:rsid w:val="005A3763"/>
    <w:rsid w:val="005C1C63"/>
    <w:rsid w:val="005D27D0"/>
    <w:rsid w:val="005D5015"/>
    <w:rsid w:val="005D6B94"/>
    <w:rsid w:val="005E0E98"/>
    <w:rsid w:val="005E33F5"/>
    <w:rsid w:val="005E45DD"/>
    <w:rsid w:val="005E6FB9"/>
    <w:rsid w:val="00614399"/>
    <w:rsid w:val="00623C0E"/>
    <w:rsid w:val="00625689"/>
    <w:rsid w:val="00643A80"/>
    <w:rsid w:val="006555F9"/>
    <w:rsid w:val="0066545C"/>
    <w:rsid w:val="00677515"/>
    <w:rsid w:val="00692EFE"/>
    <w:rsid w:val="006B31A9"/>
    <w:rsid w:val="006B703E"/>
    <w:rsid w:val="006C46B5"/>
    <w:rsid w:val="006C727D"/>
    <w:rsid w:val="006D0ED2"/>
    <w:rsid w:val="006D2790"/>
    <w:rsid w:val="006D34BC"/>
    <w:rsid w:val="006D792A"/>
    <w:rsid w:val="006F11A0"/>
    <w:rsid w:val="00705FA7"/>
    <w:rsid w:val="007310A2"/>
    <w:rsid w:val="0073138A"/>
    <w:rsid w:val="0074046D"/>
    <w:rsid w:val="0074298E"/>
    <w:rsid w:val="00743FE1"/>
    <w:rsid w:val="00744C4E"/>
    <w:rsid w:val="00751C6A"/>
    <w:rsid w:val="00751FF0"/>
    <w:rsid w:val="00755469"/>
    <w:rsid w:val="00756005"/>
    <w:rsid w:val="00776CCE"/>
    <w:rsid w:val="00776E46"/>
    <w:rsid w:val="00782D8B"/>
    <w:rsid w:val="007A563C"/>
    <w:rsid w:val="007B0475"/>
    <w:rsid w:val="007B1728"/>
    <w:rsid w:val="007B6C99"/>
    <w:rsid w:val="007B7C76"/>
    <w:rsid w:val="007C50D2"/>
    <w:rsid w:val="007D3E31"/>
    <w:rsid w:val="007E7EAC"/>
    <w:rsid w:val="007F03A4"/>
    <w:rsid w:val="007F0897"/>
    <w:rsid w:val="007F1093"/>
    <w:rsid w:val="0080117B"/>
    <w:rsid w:val="00805647"/>
    <w:rsid w:val="00806463"/>
    <w:rsid w:val="008074ED"/>
    <w:rsid w:val="00812389"/>
    <w:rsid w:val="0081759B"/>
    <w:rsid w:val="0082226C"/>
    <w:rsid w:val="00826627"/>
    <w:rsid w:val="00835158"/>
    <w:rsid w:val="00836DE5"/>
    <w:rsid w:val="00855394"/>
    <w:rsid w:val="00855AF5"/>
    <w:rsid w:val="008667A1"/>
    <w:rsid w:val="008675E0"/>
    <w:rsid w:val="00870920"/>
    <w:rsid w:val="0088439D"/>
    <w:rsid w:val="00884755"/>
    <w:rsid w:val="00886B1B"/>
    <w:rsid w:val="008A0C6E"/>
    <w:rsid w:val="008A414A"/>
    <w:rsid w:val="008B40DB"/>
    <w:rsid w:val="008B5EDE"/>
    <w:rsid w:val="008C2176"/>
    <w:rsid w:val="008C2A55"/>
    <w:rsid w:val="008C7C0F"/>
    <w:rsid w:val="008E4241"/>
    <w:rsid w:val="008E6C7A"/>
    <w:rsid w:val="008F7C10"/>
    <w:rsid w:val="008F7DAA"/>
    <w:rsid w:val="008F7E62"/>
    <w:rsid w:val="00902448"/>
    <w:rsid w:val="00905FDE"/>
    <w:rsid w:val="00911189"/>
    <w:rsid w:val="00913CAA"/>
    <w:rsid w:val="0091684F"/>
    <w:rsid w:val="00931895"/>
    <w:rsid w:val="00934394"/>
    <w:rsid w:val="00941CA3"/>
    <w:rsid w:val="009526FC"/>
    <w:rsid w:val="0095361B"/>
    <w:rsid w:val="0095475B"/>
    <w:rsid w:val="00956B12"/>
    <w:rsid w:val="00961332"/>
    <w:rsid w:val="00962911"/>
    <w:rsid w:val="00980827"/>
    <w:rsid w:val="0098130C"/>
    <w:rsid w:val="009816C8"/>
    <w:rsid w:val="00983110"/>
    <w:rsid w:val="009835C2"/>
    <w:rsid w:val="00986BB4"/>
    <w:rsid w:val="00994F7C"/>
    <w:rsid w:val="009A509C"/>
    <w:rsid w:val="009C043D"/>
    <w:rsid w:val="009D27FF"/>
    <w:rsid w:val="009D2942"/>
    <w:rsid w:val="009D3CD4"/>
    <w:rsid w:val="009D7DA2"/>
    <w:rsid w:val="009E27C2"/>
    <w:rsid w:val="009E6B51"/>
    <w:rsid w:val="009F3BF4"/>
    <w:rsid w:val="009F54B6"/>
    <w:rsid w:val="00A103D9"/>
    <w:rsid w:val="00A153CE"/>
    <w:rsid w:val="00A21BD8"/>
    <w:rsid w:val="00A21D05"/>
    <w:rsid w:val="00A24A9C"/>
    <w:rsid w:val="00A26F82"/>
    <w:rsid w:val="00A44A8F"/>
    <w:rsid w:val="00A46C79"/>
    <w:rsid w:val="00A51FF0"/>
    <w:rsid w:val="00A57594"/>
    <w:rsid w:val="00A60D37"/>
    <w:rsid w:val="00A62E08"/>
    <w:rsid w:val="00A67DFC"/>
    <w:rsid w:val="00A707D7"/>
    <w:rsid w:val="00A71D42"/>
    <w:rsid w:val="00A72BE9"/>
    <w:rsid w:val="00A7566A"/>
    <w:rsid w:val="00A75868"/>
    <w:rsid w:val="00A8708B"/>
    <w:rsid w:val="00A87808"/>
    <w:rsid w:val="00A931D7"/>
    <w:rsid w:val="00AB1BBF"/>
    <w:rsid w:val="00AC34F9"/>
    <w:rsid w:val="00AD239D"/>
    <w:rsid w:val="00AD4F08"/>
    <w:rsid w:val="00AE36B1"/>
    <w:rsid w:val="00AF0AB2"/>
    <w:rsid w:val="00B0301B"/>
    <w:rsid w:val="00B03D86"/>
    <w:rsid w:val="00B14469"/>
    <w:rsid w:val="00B216D0"/>
    <w:rsid w:val="00B27CB0"/>
    <w:rsid w:val="00B3132F"/>
    <w:rsid w:val="00B33BD8"/>
    <w:rsid w:val="00B51EB9"/>
    <w:rsid w:val="00B625EC"/>
    <w:rsid w:val="00B7390F"/>
    <w:rsid w:val="00B756E8"/>
    <w:rsid w:val="00B85359"/>
    <w:rsid w:val="00B855BC"/>
    <w:rsid w:val="00B90F52"/>
    <w:rsid w:val="00B921DF"/>
    <w:rsid w:val="00B93A54"/>
    <w:rsid w:val="00B96DE0"/>
    <w:rsid w:val="00BB40A6"/>
    <w:rsid w:val="00BB64BC"/>
    <w:rsid w:val="00BD51F5"/>
    <w:rsid w:val="00BD6A75"/>
    <w:rsid w:val="00BF0D70"/>
    <w:rsid w:val="00BF408A"/>
    <w:rsid w:val="00BF55E7"/>
    <w:rsid w:val="00C03B58"/>
    <w:rsid w:val="00C10672"/>
    <w:rsid w:val="00C1444A"/>
    <w:rsid w:val="00C23B8D"/>
    <w:rsid w:val="00C47C51"/>
    <w:rsid w:val="00C53479"/>
    <w:rsid w:val="00C606E0"/>
    <w:rsid w:val="00C6435A"/>
    <w:rsid w:val="00C67712"/>
    <w:rsid w:val="00C829E6"/>
    <w:rsid w:val="00C851D0"/>
    <w:rsid w:val="00C92451"/>
    <w:rsid w:val="00C97C63"/>
    <w:rsid w:val="00CA5CF4"/>
    <w:rsid w:val="00CA73C1"/>
    <w:rsid w:val="00CB2B7B"/>
    <w:rsid w:val="00CC0642"/>
    <w:rsid w:val="00CD3D32"/>
    <w:rsid w:val="00CE0447"/>
    <w:rsid w:val="00CF47AC"/>
    <w:rsid w:val="00D03944"/>
    <w:rsid w:val="00D0501B"/>
    <w:rsid w:val="00D10F3F"/>
    <w:rsid w:val="00D11734"/>
    <w:rsid w:val="00D123A0"/>
    <w:rsid w:val="00D13D57"/>
    <w:rsid w:val="00D22665"/>
    <w:rsid w:val="00D22B75"/>
    <w:rsid w:val="00D351F5"/>
    <w:rsid w:val="00D360B1"/>
    <w:rsid w:val="00D64EC8"/>
    <w:rsid w:val="00D666EE"/>
    <w:rsid w:val="00D84923"/>
    <w:rsid w:val="00D86678"/>
    <w:rsid w:val="00D86C59"/>
    <w:rsid w:val="00D90E96"/>
    <w:rsid w:val="00D95376"/>
    <w:rsid w:val="00DA4B03"/>
    <w:rsid w:val="00DA722D"/>
    <w:rsid w:val="00DA79D5"/>
    <w:rsid w:val="00DC170D"/>
    <w:rsid w:val="00DD49C2"/>
    <w:rsid w:val="00DD65B1"/>
    <w:rsid w:val="00DE07C5"/>
    <w:rsid w:val="00DE291F"/>
    <w:rsid w:val="00DF6624"/>
    <w:rsid w:val="00DF7FF1"/>
    <w:rsid w:val="00E178BA"/>
    <w:rsid w:val="00E21A52"/>
    <w:rsid w:val="00E21B67"/>
    <w:rsid w:val="00E2486D"/>
    <w:rsid w:val="00E2694F"/>
    <w:rsid w:val="00E31737"/>
    <w:rsid w:val="00E31AC8"/>
    <w:rsid w:val="00E31E83"/>
    <w:rsid w:val="00E325A8"/>
    <w:rsid w:val="00E5209D"/>
    <w:rsid w:val="00E6236A"/>
    <w:rsid w:val="00E70D03"/>
    <w:rsid w:val="00E75CC7"/>
    <w:rsid w:val="00E85091"/>
    <w:rsid w:val="00E87108"/>
    <w:rsid w:val="00E90717"/>
    <w:rsid w:val="00E9492F"/>
    <w:rsid w:val="00EA2D97"/>
    <w:rsid w:val="00EB0063"/>
    <w:rsid w:val="00EB0306"/>
    <w:rsid w:val="00EC2233"/>
    <w:rsid w:val="00EC4A9E"/>
    <w:rsid w:val="00ED2602"/>
    <w:rsid w:val="00ED6ECD"/>
    <w:rsid w:val="00ED70C9"/>
    <w:rsid w:val="00EE1B48"/>
    <w:rsid w:val="00EE3CB7"/>
    <w:rsid w:val="00EE5FE1"/>
    <w:rsid w:val="00F010C5"/>
    <w:rsid w:val="00F0115D"/>
    <w:rsid w:val="00F0604A"/>
    <w:rsid w:val="00F21E8E"/>
    <w:rsid w:val="00F26B62"/>
    <w:rsid w:val="00F27B08"/>
    <w:rsid w:val="00F31453"/>
    <w:rsid w:val="00F34F26"/>
    <w:rsid w:val="00F43C15"/>
    <w:rsid w:val="00F45FF0"/>
    <w:rsid w:val="00F5120D"/>
    <w:rsid w:val="00F550AB"/>
    <w:rsid w:val="00F56869"/>
    <w:rsid w:val="00F60AC8"/>
    <w:rsid w:val="00F62B8A"/>
    <w:rsid w:val="00F77134"/>
    <w:rsid w:val="00F9167D"/>
    <w:rsid w:val="00F91CE2"/>
    <w:rsid w:val="00FB01BD"/>
    <w:rsid w:val="00FB3457"/>
    <w:rsid w:val="00FB75A6"/>
    <w:rsid w:val="00FC1A05"/>
    <w:rsid w:val="00FD407A"/>
    <w:rsid w:val="00FE4AC8"/>
    <w:rsid w:val="00FE70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0" w:unhideWhenUsed="0" w:qFormat="1"/>
    <w:lsdException w:name="Strong" w:semiHidden="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2665"/>
  </w:style>
  <w:style w:type="paragraph" w:styleId="1">
    <w:name w:val="heading 1"/>
    <w:basedOn w:val="a"/>
    <w:next w:val="a"/>
    <w:link w:val="10"/>
    <w:uiPriority w:val="1"/>
    <w:qFormat/>
    <w:rsid w:val="00EB0306"/>
    <w:pPr>
      <w:keepNext/>
      <w:keepLines/>
      <w:spacing w:before="480" w:after="0"/>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uiPriority w:val="99"/>
    <w:qFormat/>
    <w:rsid w:val="00EB0306"/>
    <w:pPr>
      <w:keepNext/>
      <w:keepLines/>
      <w:spacing w:before="200" w:after="0"/>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iPriority w:val="99"/>
    <w:qFormat/>
    <w:rsid w:val="00EB0306"/>
    <w:pPr>
      <w:keepNext/>
      <w:keepLines/>
      <w:spacing w:before="200" w:after="0"/>
      <w:outlineLvl w:val="2"/>
    </w:pPr>
    <w:rPr>
      <w:rFonts w:ascii="Cambria" w:eastAsia="Times New Roman" w:hAnsi="Cambria" w:cs="Times New Roman"/>
      <w:b/>
      <w:bCs/>
      <w:color w:val="4F81BD"/>
      <w:lang w:eastAsia="ru-RU"/>
    </w:rPr>
  </w:style>
  <w:style w:type="paragraph" w:styleId="8">
    <w:name w:val="heading 8"/>
    <w:basedOn w:val="a"/>
    <w:next w:val="a"/>
    <w:link w:val="80"/>
    <w:uiPriority w:val="99"/>
    <w:qFormat/>
    <w:rsid w:val="00EB0306"/>
    <w:pPr>
      <w:keepNext/>
      <w:keepLines/>
      <w:spacing w:before="200" w:after="0"/>
      <w:outlineLvl w:val="7"/>
    </w:pPr>
    <w:rPr>
      <w:rFonts w:ascii="Cambria" w:eastAsia="Times New Roman" w:hAnsi="Cambria" w:cs="Times New Roman"/>
      <w:color w:val="40404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13003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0">
    <w:name w:val="Заголовок 1 Знак"/>
    <w:basedOn w:val="a0"/>
    <w:link w:val="1"/>
    <w:uiPriority w:val="99"/>
    <w:rsid w:val="00EB0306"/>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9"/>
    <w:rsid w:val="00EB0306"/>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uiPriority w:val="99"/>
    <w:rsid w:val="00EB0306"/>
    <w:rPr>
      <w:rFonts w:ascii="Cambria" w:eastAsia="Times New Roman" w:hAnsi="Cambria" w:cs="Times New Roman"/>
      <w:b/>
      <w:bCs/>
      <w:color w:val="4F81BD"/>
      <w:lang w:eastAsia="ru-RU"/>
    </w:rPr>
  </w:style>
  <w:style w:type="character" w:customStyle="1" w:styleId="80">
    <w:name w:val="Заголовок 8 Знак"/>
    <w:basedOn w:val="a0"/>
    <w:link w:val="8"/>
    <w:uiPriority w:val="99"/>
    <w:rsid w:val="00EB0306"/>
    <w:rPr>
      <w:rFonts w:ascii="Cambria" w:eastAsia="Times New Roman" w:hAnsi="Cambria" w:cs="Times New Roman"/>
      <w:color w:val="404040"/>
      <w:sz w:val="20"/>
      <w:szCs w:val="20"/>
      <w:lang w:eastAsia="ru-RU"/>
    </w:rPr>
  </w:style>
  <w:style w:type="table" w:styleId="a3">
    <w:name w:val="Table Grid"/>
    <w:basedOn w:val="a1"/>
    <w:rsid w:val="00EB030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aliases w:val="2 список маркированный"/>
    <w:basedOn w:val="a"/>
    <w:link w:val="a5"/>
    <w:uiPriority w:val="1"/>
    <w:qFormat/>
    <w:rsid w:val="00EB0306"/>
    <w:pPr>
      <w:ind w:left="720"/>
      <w:contextualSpacing/>
    </w:pPr>
    <w:rPr>
      <w:rFonts w:ascii="Calibri" w:eastAsia="Times New Roman" w:hAnsi="Calibri" w:cs="Times New Roman"/>
      <w:sz w:val="20"/>
      <w:szCs w:val="20"/>
    </w:rPr>
  </w:style>
  <w:style w:type="character" w:customStyle="1" w:styleId="a5">
    <w:name w:val="Абзац списка Знак"/>
    <w:aliases w:val="2 список маркированный Знак"/>
    <w:link w:val="a4"/>
    <w:uiPriority w:val="99"/>
    <w:locked/>
    <w:rsid w:val="00EB0306"/>
    <w:rPr>
      <w:rFonts w:ascii="Calibri" w:eastAsia="Times New Roman" w:hAnsi="Calibri" w:cs="Times New Roman"/>
      <w:sz w:val="20"/>
      <w:szCs w:val="20"/>
    </w:rPr>
  </w:style>
  <w:style w:type="paragraph" w:styleId="a6">
    <w:name w:val="No Spacing"/>
    <w:link w:val="a7"/>
    <w:uiPriority w:val="1"/>
    <w:qFormat/>
    <w:rsid w:val="00EB0306"/>
    <w:pPr>
      <w:spacing w:after="0" w:line="240" w:lineRule="auto"/>
    </w:pPr>
    <w:rPr>
      <w:rFonts w:ascii="Calibri" w:eastAsia="Times New Roman" w:hAnsi="Calibri" w:cs="Times New Roman"/>
    </w:rPr>
  </w:style>
  <w:style w:type="character" w:customStyle="1" w:styleId="a8">
    <w:name w:val="Основной текст_"/>
    <w:basedOn w:val="a0"/>
    <w:link w:val="21"/>
    <w:uiPriority w:val="99"/>
    <w:locked/>
    <w:rsid w:val="00EB0306"/>
    <w:rPr>
      <w:rFonts w:ascii="Times New Roman" w:hAnsi="Times New Roman" w:cs="Times New Roman"/>
      <w:sz w:val="28"/>
      <w:szCs w:val="28"/>
      <w:shd w:val="clear" w:color="auto" w:fill="FFFFFF"/>
    </w:rPr>
  </w:style>
  <w:style w:type="character" w:customStyle="1" w:styleId="22">
    <w:name w:val="Основной текст (2)"/>
    <w:basedOn w:val="a0"/>
    <w:link w:val="210"/>
    <w:uiPriority w:val="99"/>
    <w:rsid w:val="00EB0306"/>
    <w:rPr>
      <w:rFonts w:ascii="Times New Roman" w:hAnsi="Times New Roman" w:cs="Times New Roman"/>
      <w:b/>
      <w:bCs/>
      <w:color w:val="000000"/>
      <w:spacing w:val="0"/>
      <w:w w:val="100"/>
      <w:position w:val="0"/>
      <w:sz w:val="27"/>
      <w:szCs w:val="27"/>
      <w:u w:val="single"/>
      <w:lang w:val="kk-KZ"/>
    </w:rPr>
  </w:style>
  <w:style w:type="character" w:customStyle="1" w:styleId="a9">
    <w:name w:val="Подпись к таблице"/>
    <w:basedOn w:val="a0"/>
    <w:uiPriority w:val="99"/>
    <w:rsid w:val="00EB0306"/>
    <w:rPr>
      <w:rFonts w:ascii="Times New Roman" w:hAnsi="Times New Roman" w:cs="Times New Roman"/>
      <w:b/>
      <w:bCs/>
      <w:color w:val="000000"/>
      <w:spacing w:val="0"/>
      <w:w w:val="100"/>
      <w:position w:val="0"/>
      <w:sz w:val="27"/>
      <w:szCs w:val="27"/>
      <w:u w:val="single"/>
      <w:lang w:val="kk-KZ"/>
    </w:rPr>
  </w:style>
  <w:style w:type="character" w:customStyle="1" w:styleId="12pt">
    <w:name w:val="Основной текст + 12 pt"/>
    <w:basedOn w:val="a8"/>
    <w:uiPriority w:val="99"/>
    <w:rsid w:val="00EB0306"/>
    <w:rPr>
      <w:rFonts w:ascii="Times New Roman" w:hAnsi="Times New Roman" w:cs="Times New Roman"/>
      <w:color w:val="000000"/>
      <w:spacing w:val="0"/>
      <w:w w:val="100"/>
      <w:position w:val="0"/>
      <w:sz w:val="24"/>
      <w:szCs w:val="24"/>
      <w:shd w:val="clear" w:color="auto" w:fill="FFFFFF"/>
      <w:lang w:val="kk-KZ"/>
    </w:rPr>
  </w:style>
  <w:style w:type="character" w:customStyle="1" w:styleId="11">
    <w:name w:val="Основной текст + 11"/>
    <w:aliases w:val="5 pt,Полужирный"/>
    <w:basedOn w:val="a8"/>
    <w:uiPriority w:val="99"/>
    <w:rsid w:val="00EB0306"/>
    <w:rPr>
      <w:rFonts w:ascii="Times New Roman" w:hAnsi="Times New Roman" w:cs="Times New Roman"/>
      <w:b/>
      <w:bCs/>
      <w:color w:val="000000"/>
      <w:spacing w:val="0"/>
      <w:w w:val="100"/>
      <w:position w:val="0"/>
      <w:sz w:val="23"/>
      <w:szCs w:val="23"/>
      <w:shd w:val="clear" w:color="auto" w:fill="FFFFFF"/>
      <w:lang w:val="kk-KZ"/>
    </w:rPr>
  </w:style>
  <w:style w:type="character" w:customStyle="1" w:styleId="23">
    <w:name w:val="Подпись к таблице (2)"/>
    <w:basedOn w:val="a0"/>
    <w:uiPriority w:val="99"/>
    <w:rsid w:val="00EB0306"/>
    <w:rPr>
      <w:rFonts w:ascii="Times New Roman" w:hAnsi="Times New Roman" w:cs="Times New Roman"/>
      <w:b/>
      <w:bCs/>
      <w:i/>
      <w:iCs/>
      <w:color w:val="000000"/>
      <w:spacing w:val="0"/>
      <w:w w:val="100"/>
      <w:position w:val="0"/>
      <w:sz w:val="28"/>
      <w:szCs w:val="28"/>
      <w:u w:val="single"/>
      <w:lang w:val="kk-KZ"/>
    </w:rPr>
  </w:style>
  <w:style w:type="paragraph" w:customStyle="1" w:styleId="21">
    <w:name w:val="Основной текст2"/>
    <w:basedOn w:val="a"/>
    <w:link w:val="a8"/>
    <w:uiPriority w:val="99"/>
    <w:rsid w:val="00EB0306"/>
    <w:pPr>
      <w:widowControl w:val="0"/>
      <w:shd w:val="clear" w:color="auto" w:fill="FFFFFF"/>
      <w:spacing w:after="0" w:line="322" w:lineRule="exact"/>
      <w:ind w:hanging="280"/>
    </w:pPr>
    <w:rPr>
      <w:rFonts w:ascii="Times New Roman" w:hAnsi="Times New Roman" w:cs="Times New Roman"/>
      <w:sz w:val="28"/>
      <w:szCs w:val="28"/>
    </w:rPr>
  </w:style>
  <w:style w:type="paragraph" w:styleId="aa">
    <w:name w:val="Body Text Indent"/>
    <w:basedOn w:val="a"/>
    <w:link w:val="ab"/>
    <w:uiPriority w:val="99"/>
    <w:rsid w:val="00EB0306"/>
    <w:pPr>
      <w:spacing w:after="120" w:line="240" w:lineRule="auto"/>
      <w:ind w:left="283"/>
    </w:pPr>
    <w:rPr>
      <w:rFonts w:ascii="Times New Roman" w:eastAsia="Times New Roman" w:hAnsi="Times New Roman" w:cs="Times New Roman"/>
      <w:sz w:val="24"/>
      <w:szCs w:val="24"/>
      <w:lang w:val="kk-KZ" w:eastAsia="ru-RU"/>
    </w:rPr>
  </w:style>
  <w:style w:type="character" w:customStyle="1" w:styleId="ab">
    <w:name w:val="Основной текст с отступом Знак"/>
    <w:basedOn w:val="a0"/>
    <w:link w:val="aa"/>
    <w:uiPriority w:val="99"/>
    <w:qFormat/>
    <w:rsid w:val="00EB0306"/>
    <w:rPr>
      <w:rFonts w:ascii="Times New Roman" w:eastAsia="Times New Roman" w:hAnsi="Times New Roman" w:cs="Times New Roman"/>
      <w:sz w:val="24"/>
      <w:szCs w:val="24"/>
      <w:lang w:val="kk-KZ" w:eastAsia="ru-RU"/>
    </w:rPr>
  </w:style>
  <w:style w:type="character" w:customStyle="1" w:styleId="a7">
    <w:name w:val="Без интервала Знак"/>
    <w:link w:val="a6"/>
    <w:uiPriority w:val="1"/>
    <w:locked/>
    <w:rsid w:val="00EB0306"/>
    <w:rPr>
      <w:rFonts w:ascii="Calibri" w:eastAsia="Times New Roman" w:hAnsi="Calibri" w:cs="Times New Roman"/>
    </w:rPr>
  </w:style>
  <w:style w:type="paragraph" w:styleId="ac">
    <w:name w:val="Balloon Text"/>
    <w:basedOn w:val="a"/>
    <w:link w:val="ad"/>
    <w:uiPriority w:val="99"/>
    <w:semiHidden/>
    <w:rsid w:val="00EB0306"/>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uiPriority w:val="99"/>
    <w:semiHidden/>
    <w:rsid w:val="00EB0306"/>
    <w:rPr>
      <w:rFonts w:ascii="Tahoma" w:eastAsia="Times New Roman" w:hAnsi="Tahoma" w:cs="Tahoma"/>
      <w:sz w:val="16"/>
      <w:szCs w:val="16"/>
      <w:lang w:eastAsia="ru-RU"/>
    </w:rPr>
  </w:style>
  <w:style w:type="paragraph" w:styleId="ae">
    <w:name w:val="Normal (Web)"/>
    <w:basedOn w:val="a"/>
    <w:uiPriority w:val="99"/>
    <w:rsid w:val="00EB03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uiPriority w:val="99"/>
    <w:rsid w:val="00EB03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Обычный1"/>
    <w:uiPriority w:val="99"/>
    <w:rsid w:val="00EB0306"/>
    <w:rPr>
      <w:rFonts w:ascii="Calibri" w:eastAsia="Times New Roman" w:hAnsi="Calibri" w:cs="Times New Roman"/>
      <w:szCs w:val="20"/>
      <w:lang w:eastAsia="ru-RU"/>
    </w:rPr>
  </w:style>
  <w:style w:type="paragraph" w:customStyle="1" w:styleId="c4">
    <w:name w:val="c4"/>
    <w:basedOn w:val="a"/>
    <w:uiPriority w:val="99"/>
    <w:rsid w:val="00EB03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uiPriority w:val="99"/>
    <w:rsid w:val="00EB0306"/>
    <w:rPr>
      <w:rFonts w:cs="Times New Roman"/>
    </w:rPr>
  </w:style>
  <w:style w:type="paragraph" w:customStyle="1" w:styleId="c3">
    <w:name w:val="c3"/>
    <w:basedOn w:val="a"/>
    <w:uiPriority w:val="99"/>
    <w:rsid w:val="00EB03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uiPriority w:val="99"/>
    <w:rsid w:val="00EB03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uiPriority w:val="99"/>
    <w:rsid w:val="00EB0306"/>
    <w:rPr>
      <w:rFonts w:cs="Times New Roman"/>
    </w:rPr>
  </w:style>
  <w:style w:type="character" w:styleId="af">
    <w:name w:val="Strong"/>
    <w:basedOn w:val="a0"/>
    <w:uiPriority w:val="99"/>
    <w:qFormat/>
    <w:rsid w:val="00EB0306"/>
    <w:rPr>
      <w:rFonts w:cs="Times New Roman"/>
      <w:b/>
      <w:bCs/>
    </w:rPr>
  </w:style>
  <w:style w:type="paragraph" w:customStyle="1" w:styleId="western">
    <w:name w:val="western"/>
    <w:basedOn w:val="a"/>
    <w:uiPriority w:val="99"/>
    <w:rsid w:val="00EB03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Hyperlink"/>
    <w:basedOn w:val="a0"/>
    <w:uiPriority w:val="99"/>
    <w:rsid w:val="00EB0306"/>
    <w:rPr>
      <w:rFonts w:cs="Times New Roman"/>
      <w:color w:val="0000FF"/>
      <w:u w:val="single"/>
    </w:rPr>
  </w:style>
  <w:style w:type="paragraph" w:customStyle="1" w:styleId="af1">
    <w:name w:val="Содержимое таблицы"/>
    <w:basedOn w:val="a"/>
    <w:uiPriority w:val="99"/>
    <w:rsid w:val="00EB0306"/>
    <w:pPr>
      <w:suppressLineNumbers/>
      <w:suppressAutoHyphens/>
      <w:spacing w:after="0" w:line="240" w:lineRule="auto"/>
    </w:pPr>
    <w:rPr>
      <w:rFonts w:ascii="Times New Roman" w:eastAsia="Times New Roman" w:hAnsi="Times New Roman" w:cs="Times New Roman"/>
      <w:color w:val="000000"/>
      <w:sz w:val="28"/>
      <w:szCs w:val="28"/>
      <w:lang w:eastAsia="ar-SA"/>
    </w:rPr>
  </w:style>
  <w:style w:type="character" w:customStyle="1" w:styleId="sinf">
    <w:name w:val="sinf"/>
    <w:basedOn w:val="a0"/>
    <w:uiPriority w:val="99"/>
    <w:rsid w:val="00EB0306"/>
    <w:rPr>
      <w:rFonts w:cs="Times New Roman"/>
    </w:rPr>
  </w:style>
  <w:style w:type="paragraph" w:customStyle="1" w:styleId="headline">
    <w:name w:val="headline"/>
    <w:basedOn w:val="a"/>
    <w:uiPriority w:val="99"/>
    <w:rsid w:val="00EB03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uiPriority w:val="99"/>
    <w:rsid w:val="00EB0306"/>
    <w:rPr>
      <w:rFonts w:cs="Times New Roman"/>
    </w:rPr>
  </w:style>
  <w:style w:type="paragraph" w:customStyle="1" w:styleId="Standard">
    <w:name w:val="Standard"/>
    <w:rsid w:val="00EB0306"/>
    <w:pPr>
      <w:suppressAutoHyphens/>
      <w:overflowPunct w:val="0"/>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c11">
    <w:name w:val="c11"/>
    <w:basedOn w:val="a"/>
    <w:uiPriority w:val="99"/>
    <w:rsid w:val="00025C64"/>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1c31">
    <w:name w:val="c1 c31"/>
    <w:basedOn w:val="a"/>
    <w:uiPriority w:val="99"/>
    <w:rsid w:val="00025C64"/>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c10">
    <w:name w:val="c10"/>
    <w:basedOn w:val="a0"/>
    <w:uiPriority w:val="99"/>
    <w:rsid w:val="00025C64"/>
    <w:rPr>
      <w:rFonts w:cs="Times New Roman"/>
    </w:rPr>
  </w:style>
  <w:style w:type="paragraph" w:customStyle="1" w:styleId="c15">
    <w:name w:val="c15"/>
    <w:basedOn w:val="a"/>
    <w:uiPriority w:val="99"/>
    <w:rsid w:val="00025C64"/>
    <w:pPr>
      <w:spacing w:before="100" w:beforeAutospacing="1" w:after="100" w:afterAutospacing="1" w:line="240" w:lineRule="auto"/>
    </w:pPr>
    <w:rPr>
      <w:rFonts w:ascii="Times New Roman" w:eastAsia="Calibri" w:hAnsi="Times New Roman" w:cs="Times New Roman"/>
      <w:sz w:val="24"/>
      <w:szCs w:val="24"/>
      <w:lang w:eastAsia="ru-RU"/>
    </w:rPr>
  </w:style>
  <w:style w:type="numbering" w:customStyle="1" w:styleId="13">
    <w:name w:val="Нет списка1"/>
    <w:next w:val="a2"/>
    <w:uiPriority w:val="99"/>
    <w:semiHidden/>
    <w:unhideWhenUsed/>
    <w:rsid w:val="008A0C6E"/>
  </w:style>
  <w:style w:type="numbering" w:customStyle="1" w:styleId="110">
    <w:name w:val="Нет списка11"/>
    <w:next w:val="a2"/>
    <w:uiPriority w:val="99"/>
    <w:semiHidden/>
    <w:unhideWhenUsed/>
    <w:rsid w:val="008A0C6E"/>
  </w:style>
  <w:style w:type="paragraph" w:styleId="af2">
    <w:name w:val="Body Text"/>
    <w:basedOn w:val="a"/>
    <w:link w:val="af3"/>
    <w:uiPriority w:val="1"/>
    <w:unhideWhenUsed/>
    <w:qFormat/>
    <w:rsid w:val="008A0C6E"/>
    <w:pPr>
      <w:spacing w:after="120" w:line="259" w:lineRule="auto"/>
    </w:pPr>
    <w:rPr>
      <w:lang w:val="en-US"/>
    </w:rPr>
  </w:style>
  <w:style w:type="character" w:customStyle="1" w:styleId="af3">
    <w:name w:val="Основной текст Знак"/>
    <w:basedOn w:val="a0"/>
    <w:link w:val="af2"/>
    <w:uiPriority w:val="99"/>
    <w:semiHidden/>
    <w:rsid w:val="008A0C6E"/>
    <w:rPr>
      <w:lang w:val="en-US"/>
    </w:rPr>
  </w:style>
  <w:style w:type="table" w:customStyle="1" w:styleId="14">
    <w:name w:val="Сетка таблицы1"/>
    <w:basedOn w:val="a1"/>
    <w:next w:val="a3"/>
    <w:uiPriority w:val="99"/>
    <w:rsid w:val="00E2486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1">
    <w:name w:val="Сетка таблицы11"/>
    <w:basedOn w:val="a1"/>
    <w:next w:val="a3"/>
    <w:uiPriority w:val="59"/>
    <w:rsid w:val="00D351F5"/>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Сетка таблицы2"/>
    <w:basedOn w:val="a1"/>
    <w:next w:val="a3"/>
    <w:uiPriority w:val="59"/>
    <w:rsid w:val="006B31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3"/>
    <w:uiPriority w:val="59"/>
    <w:rsid w:val="00DA72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2"/>
    <w:uiPriority w:val="99"/>
    <w:semiHidden/>
    <w:unhideWhenUsed/>
    <w:rsid w:val="001615F8"/>
  </w:style>
  <w:style w:type="table" w:customStyle="1" w:styleId="120">
    <w:name w:val="Сетка таблицы12"/>
    <w:basedOn w:val="a1"/>
    <w:next w:val="a3"/>
    <w:uiPriority w:val="59"/>
    <w:rsid w:val="001615F8"/>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1"/>
    <w:next w:val="a3"/>
    <w:uiPriority w:val="59"/>
    <w:rsid w:val="001615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Subtitle"/>
    <w:basedOn w:val="a"/>
    <w:next w:val="a"/>
    <w:link w:val="af5"/>
    <w:qFormat/>
    <w:rsid w:val="001615F8"/>
    <w:pPr>
      <w:spacing w:after="60"/>
      <w:jc w:val="center"/>
      <w:outlineLvl w:val="1"/>
    </w:pPr>
    <w:rPr>
      <w:rFonts w:ascii="Cambria" w:eastAsia="Times New Roman" w:hAnsi="Cambria" w:cs="Times New Roman"/>
      <w:sz w:val="24"/>
      <w:szCs w:val="24"/>
      <w:lang w:val="kk-KZ" w:eastAsia="kk-KZ"/>
    </w:rPr>
  </w:style>
  <w:style w:type="character" w:customStyle="1" w:styleId="af5">
    <w:name w:val="Подзаголовок Знак"/>
    <w:basedOn w:val="a0"/>
    <w:link w:val="af4"/>
    <w:rsid w:val="001615F8"/>
    <w:rPr>
      <w:rFonts w:ascii="Cambria" w:eastAsia="Times New Roman" w:hAnsi="Cambria" w:cs="Times New Roman"/>
      <w:sz w:val="24"/>
      <w:szCs w:val="24"/>
      <w:lang w:val="kk-KZ" w:eastAsia="kk-KZ"/>
    </w:rPr>
  </w:style>
  <w:style w:type="character" w:customStyle="1" w:styleId="note">
    <w:name w:val="note"/>
    <w:basedOn w:val="a0"/>
    <w:rsid w:val="001615F8"/>
  </w:style>
  <w:style w:type="character" w:customStyle="1" w:styleId="fontstyle21">
    <w:name w:val="fontstyle21"/>
    <w:basedOn w:val="a0"/>
    <w:rsid w:val="001615F8"/>
    <w:rPr>
      <w:rFonts w:ascii="TimesNewRomanPSMT" w:hAnsi="TimesNewRomanPSMT" w:hint="default"/>
      <w:b w:val="0"/>
      <w:bCs w:val="0"/>
      <w:i w:val="0"/>
      <w:iCs w:val="0"/>
      <w:color w:val="000000"/>
      <w:sz w:val="28"/>
      <w:szCs w:val="28"/>
    </w:rPr>
  </w:style>
  <w:style w:type="character" w:customStyle="1" w:styleId="fontstyle01">
    <w:name w:val="fontstyle01"/>
    <w:basedOn w:val="a0"/>
    <w:rsid w:val="001615F8"/>
    <w:rPr>
      <w:rFonts w:ascii="TimesNewRomanPS-ItalicMT" w:hAnsi="TimesNewRomanPS-ItalicMT" w:hint="default"/>
      <w:b w:val="0"/>
      <w:bCs w:val="0"/>
      <w:i/>
      <w:iCs/>
      <w:color w:val="000000"/>
      <w:sz w:val="28"/>
      <w:szCs w:val="28"/>
    </w:rPr>
  </w:style>
  <w:style w:type="numbering" w:customStyle="1" w:styleId="121">
    <w:name w:val="Нет списка12"/>
    <w:next w:val="a2"/>
    <w:uiPriority w:val="99"/>
    <w:semiHidden/>
    <w:unhideWhenUsed/>
    <w:rsid w:val="001615F8"/>
  </w:style>
  <w:style w:type="table" w:customStyle="1" w:styleId="5">
    <w:name w:val="Сетка таблицы5"/>
    <w:basedOn w:val="a1"/>
    <w:next w:val="a3"/>
    <w:uiPriority w:val="59"/>
    <w:rsid w:val="00111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Нет списка3"/>
    <w:next w:val="a2"/>
    <w:uiPriority w:val="99"/>
    <w:semiHidden/>
    <w:unhideWhenUsed/>
    <w:rsid w:val="00303154"/>
  </w:style>
  <w:style w:type="character" w:customStyle="1" w:styleId="UnresolvedMention">
    <w:name w:val="Unresolved Mention"/>
    <w:basedOn w:val="a0"/>
    <w:uiPriority w:val="99"/>
    <w:semiHidden/>
    <w:unhideWhenUsed/>
    <w:rsid w:val="00303154"/>
    <w:rPr>
      <w:color w:val="605E5C"/>
      <w:shd w:val="clear" w:color="auto" w:fill="E1DFDD"/>
    </w:rPr>
  </w:style>
  <w:style w:type="table" w:customStyle="1" w:styleId="6">
    <w:name w:val="Сетка таблицы6"/>
    <w:basedOn w:val="a1"/>
    <w:next w:val="a3"/>
    <w:uiPriority w:val="99"/>
    <w:rsid w:val="003031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6">
    <w:name w:val="FollowedHyperlink"/>
    <w:basedOn w:val="a0"/>
    <w:uiPriority w:val="99"/>
    <w:semiHidden/>
    <w:unhideWhenUsed/>
    <w:rsid w:val="00303154"/>
    <w:rPr>
      <w:color w:val="800080" w:themeColor="followedHyperlink"/>
      <w:u w:val="single"/>
    </w:rPr>
  </w:style>
  <w:style w:type="numbering" w:customStyle="1" w:styleId="130">
    <w:name w:val="Нет списка13"/>
    <w:next w:val="a2"/>
    <w:uiPriority w:val="99"/>
    <w:semiHidden/>
    <w:unhideWhenUsed/>
    <w:rsid w:val="00303154"/>
  </w:style>
  <w:style w:type="numbering" w:customStyle="1" w:styleId="1110">
    <w:name w:val="Нет списка111"/>
    <w:next w:val="a2"/>
    <w:uiPriority w:val="99"/>
    <w:semiHidden/>
    <w:unhideWhenUsed/>
    <w:rsid w:val="00303154"/>
  </w:style>
  <w:style w:type="table" w:customStyle="1" w:styleId="131">
    <w:name w:val="Сетка таблицы13"/>
    <w:basedOn w:val="a1"/>
    <w:next w:val="a3"/>
    <w:uiPriority w:val="39"/>
    <w:rsid w:val="00303154"/>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Нет списка21"/>
    <w:next w:val="a2"/>
    <w:uiPriority w:val="99"/>
    <w:semiHidden/>
    <w:unhideWhenUsed/>
    <w:rsid w:val="00303154"/>
  </w:style>
  <w:style w:type="numbering" w:customStyle="1" w:styleId="1210">
    <w:name w:val="Нет списка121"/>
    <w:next w:val="a2"/>
    <w:uiPriority w:val="99"/>
    <w:semiHidden/>
    <w:unhideWhenUsed/>
    <w:rsid w:val="00303154"/>
  </w:style>
  <w:style w:type="table" w:customStyle="1" w:styleId="1111">
    <w:name w:val="Сетка таблицы111"/>
    <w:basedOn w:val="a1"/>
    <w:next w:val="a3"/>
    <w:uiPriority w:val="99"/>
    <w:rsid w:val="0030315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Emphasis"/>
    <w:basedOn w:val="a0"/>
    <w:uiPriority w:val="20"/>
    <w:qFormat/>
    <w:rsid w:val="00303154"/>
    <w:rPr>
      <w:i/>
      <w:iCs/>
    </w:rPr>
  </w:style>
  <w:style w:type="table" w:customStyle="1" w:styleId="310">
    <w:name w:val="Сетка таблицы31"/>
    <w:basedOn w:val="a1"/>
    <w:next w:val="a3"/>
    <w:uiPriority w:val="99"/>
    <w:rsid w:val="00303154"/>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0">
    <w:name w:val="Основной текст (2)1"/>
    <w:basedOn w:val="a"/>
    <w:link w:val="22"/>
    <w:uiPriority w:val="99"/>
    <w:rsid w:val="00303154"/>
    <w:pPr>
      <w:shd w:val="clear" w:color="auto" w:fill="FFFFFF"/>
      <w:spacing w:after="0" w:line="240" w:lineRule="atLeast"/>
    </w:pPr>
    <w:rPr>
      <w:rFonts w:ascii="Times New Roman" w:hAnsi="Times New Roman" w:cs="Times New Roman"/>
      <w:b/>
      <w:bCs/>
      <w:color w:val="000000"/>
      <w:sz w:val="27"/>
      <w:szCs w:val="27"/>
      <w:u w:val="single"/>
      <w:lang w:val="kk-KZ"/>
    </w:rPr>
  </w:style>
  <w:style w:type="character" w:customStyle="1" w:styleId="40">
    <w:name w:val="Основной текст (4)"/>
    <w:basedOn w:val="a0"/>
    <w:link w:val="41"/>
    <w:uiPriority w:val="99"/>
    <w:locked/>
    <w:rsid w:val="00303154"/>
    <w:rPr>
      <w:rFonts w:cs="Times New Roman"/>
      <w:b/>
      <w:bCs/>
      <w:sz w:val="18"/>
      <w:szCs w:val="18"/>
      <w:shd w:val="clear" w:color="auto" w:fill="FFFFFF"/>
    </w:rPr>
  </w:style>
  <w:style w:type="paragraph" w:customStyle="1" w:styleId="41">
    <w:name w:val="Основной текст (4)1"/>
    <w:basedOn w:val="a"/>
    <w:link w:val="40"/>
    <w:uiPriority w:val="99"/>
    <w:rsid w:val="00303154"/>
    <w:pPr>
      <w:shd w:val="clear" w:color="auto" w:fill="FFFFFF"/>
      <w:spacing w:after="0" w:line="240" w:lineRule="atLeast"/>
    </w:pPr>
    <w:rPr>
      <w:rFonts w:cs="Times New Roman"/>
      <w:b/>
      <w:bCs/>
      <w:sz w:val="18"/>
      <w:szCs w:val="18"/>
      <w:shd w:val="clear" w:color="auto" w:fill="FFFFFF"/>
    </w:rPr>
  </w:style>
  <w:style w:type="paragraph" w:customStyle="1" w:styleId="xl65">
    <w:name w:val="xl65"/>
    <w:basedOn w:val="a"/>
    <w:rsid w:val="00886B1B"/>
    <w:pP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66">
    <w:name w:val="xl66"/>
    <w:basedOn w:val="a"/>
    <w:rsid w:val="00886B1B"/>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67">
    <w:name w:val="xl67"/>
    <w:basedOn w:val="a"/>
    <w:rsid w:val="00886B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68">
    <w:name w:val="xl68"/>
    <w:basedOn w:val="a"/>
    <w:rsid w:val="00886B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69">
    <w:name w:val="xl69"/>
    <w:basedOn w:val="a"/>
    <w:rsid w:val="00886B1B"/>
    <w:pP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70">
    <w:name w:val="xl70"/>
    <w:basedOn w:val="a"/>
    <w:rsid w:val="00886B1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1">
    <w:name w:val="xl71"/>
    <w:basedOn w:val="a"/>
    <w:rsid w:val="00886B1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2">
    <w:name w:val="xl72"/>
    <w:basedOn w:val="a"/>
    <w:rsid w:val="00886B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3">
    <w:name w:val="xl73"/>
    <w:basedOn w:val="a"/>
    <w:rsid w:val="00886B1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4">
    <w:name w:val="xl74"/>
    <w:basedOn w:val="a"/>
    <w:rsid w:val="00886B1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75">
    <w:name w:val="xl75"/>
    <w:basedOn w:val="a"/>
    <w:rsid w:val="00886B1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76">
    <w:name w:val="xl76"/>
    <w:basedOn w:val="a"/>
    <w:rsid w:val="00886B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7">
    <w:name w:val="xl77"/>
    <w:basedOn w:val="a"/>
    <w:rsid w:val="00886B1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8">
    <w:name w:val="xl78"/>
    <w:basedOn w:val="a"/>
    <w:rsid w:val="00886B1B"/>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9">
    <w:name w:val="xl79"/>
    <w:basedOn w:val="a"/>
    <w:rsid w:val="00886B1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80">
    <w:name w:val="xl80"/>
    <w:basedOn w:val="a"/>
    <w:rsid w:val="00886B1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81">
    <w:name w:val="xl81"/>
    <w:basedOn w:val="a"/>
    <w:rsid w:val="00886B1B"/>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82">
    <w:name w:val="xl82"/>
    <w:basedOn w:val="a"/>
    <w:rsid w:val="00886B1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83">
    <w:name w:val="xl83"/>
    <w:basedOn w:val="a"/>
    <w:rsid w:val="00886B1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84">
    <w:name w:val="xl84"/>
    <w:basedOn w:val="a"/>
    <w:rsid w:val="00886B1B"/>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85">
    <w:name w:val="xl85"/>
    <w:basedOn w:val="a"/>
    <w:rsid w:val="00886B1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86">
    <w:name w:val="xl86"/>
    <w:basedOn w:val="a"/>
    <w:rsid w:val="00886B1B"/>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87">
    <w:name w:val="xl87"/>
    <w:basedOn w:val="a"/>
    <w:rsid w:val="00886B1B"/>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88">
    <w:name w:val="xl88"/>
    <w:basedOn w:val="a"/>
    <w:rsid w:val="00886B1B"/>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89">
    <w:name w:val="xl89"/>
    <w:basedOn w:val="a"/>
    <w:rsid w:val="00886B1B"/>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90">
    <w:name w:val="xl90"/>
    <w:basedOn w:val="a"/>
    <w:rsid w:val="00886B1B"/>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91">
    <w:name w:val="xl91"/>
    <w:basedOn w:val="a"/>
    <w:rsid w:val="00886B1B"/>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92">
    <w:name w:val="xl92"/>
    <w:basedOn w:val="a"/>
    <w:rsid w:val="00886B1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93">
    <w:name w:val="xl93"/>
    <w:basedOn w:val="a"/>
    <w:rsid w:val="00886B1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94">
    <w:name w:val="xl94"/>
    <w:basedOn w:val="a"/>
    <w:rsid w:val="00886B1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95">
    <w:name w:val="xl95"/>
    <w:basedOn w:val="a"/>
    <w:rsid w:val="00886B1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96">
    <w:name w:val="xl96"/>
    <w:basedOn w:val="a"/>
    <w:rsid w:val="00886B1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97">
    <w:name w:val="xl97"/>
    <w:basedOn w:val="a"/>
    <w:rsid w:val="00886B1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98">
    <w:name w:val="xl98"/>
    <w:basedOn w:val="a"/>
    <w:rsid w:val="00886B1B"/>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99">
    <w:name w:val="xl99"/>
    <w:basedOn w:val="a"/>
    <w:rsid w:val="00886B1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00">
    <w:name w:val="xl100"/>
    <w:basedOn w:val="a"/>
    <w:rsid w:val="00886B1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01">
    <w:name w:val="xl101"/>
    <w:basedOn w:val="a"/>
    <w:rsid w:val="00886B1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02">
    <w:name w:val="xl102"/>
    <w:basedOn w:val="a"/>
    <w:rsid w:val="00886B1B"/>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03">
    <w:name w:val="xl103"/>
    <w:basedOn w:val="a"/>
    <w:rsid w:val="00886B1B"/>
    <w:pP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04">
    <w:name w:val="xl104"/>
    <w:basedOn w:val="a"/>
    <w:rsid w:val="00886B1B"/>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numbering" w:customStyle="1" w:styleId="42">
    <w:name w:val="Нет списка4"/>
    <w:next w:val="a2"/>
    <w:uiPriority w:val="99"/>
    <w:semiHidden/>
    <w:unhideWhenUsed/>
    <w:rsid w:val="00D95376"/>
  </w:style>
  <w:style w:type="table" w:customStyle="1" w:styleId="TableNormal">
    <w:name w:val="Table Normal"/>
    <w:uiPriority w:val="2"/>
    <w:semiHidden/>
    <w:unhideWhenUsed/>
    <w:qFormat/>
    <w:rsid w:val="00D9537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8">
    <w:name w:val="Title"/>
    <w:basedOn w:val="a"/>
    <w:link w:val="af9"/>
    <w:uiPriority w:val="1"/>
    <w:qFormat/>
    <w:rsid w:val="00D95376"/>
    <w:pPr>
      <w:widowControl w:val="0"/>
      <w:autoSpaceDE w:val="0"/>
      <w:autoSpaceDN w:val="0"/>
      <w:spacing w:before="73" w:after="0" w:line="240" w:lineRule="auto"/>
      <w:ind w:left="1146"/>
      <w:jc w:val="both"/>
    </w:pPr>
    <w:rPr>
      <w:rFonts w:ascii="Times New Roman" w:eastAsia="Times New Roman" w:hAnsi="Times New Roman" w:cs="Times New Roman"/>
      <w:b/>
      <w:bCs/>
      <w:sz w:val="24"/>
      <w:szCs w:val="24"/>
    </w:rPr>
  </w:style>
  <w:style w:type="character" w:customStyle="1" w:styleId="af9">
    <w:name w:val="Название Знак"/>
    <w:basedOn w:val="a0"/>
    <w:link w:val="af8"/>
    <w:uiPriority w:val="1"/>
    <w:rsid w:val="00D95376"/>
    <w:rPr>
      <w:rFonts w:ascii="Times New Roman" w:eastAsia="Times New Roman" w:hAnsi="Times New Roman" w:cs="Times New Roman"/>
      <w:b/>
      <w:bCs/>
      <w:sz w:val="24"/>
      <w:szCs w:val="24"/>
    </w:rPr>
  </w:style>
  <w:style w:type="paragraph" w:customStyle="1" w:styleId="TableParagraph">
    <w:name w:val="Table Paragraph"/>
    <w:basedOn w:val="a"/>
    <w:uiPriority w:val="1"/>
    <w:qFormat/>
    <w:rsid w:val="00D95376"/>
    <w:pPr>
      <w:widowControl w:val="0"/>
      <w:autoSpaceDE w:val="0"/>
      <w:autoSpaceDN w:val="0"/>
      <w:spacing w:after="0" w:line="240" w:lineRule="auto"/>
      <w:ind w:left="107"/>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547754">
      <w:bodyDiv w:val="1"/>
      <w:marLeft w:val="0"/>
      <w:marRight w:val="0"/>
      <w:marTop w:val="0"/>
      <w:marBottom w:val="0"/>
      <w:divBdr>
        <w:top w:val="none" w:sz="0" w:space="0" w:color="auto"/>
        <w:left w:val="none" w:sz="0" w:space="0" w:color="auto"/>
        <w:bottom w:val="none" w:sz="0" w:space="0" w:color="auto"/>
        <w:right w:val="none" w:sz="0" w:space="0" w:color="auto"/>
      </w:divBdr>
    </w:div>
    <w:div w:id="920141829">
      <w:bodyDiv w:val="1"/>
      <w:marLeft w:val="0"/>
      <w:marRight w:val="0"/>
      <w:marTop w:val="0"/>
      <w:marBottom w:val="0"/>
      <w:divBdr>
        <w:top w:val="none" w:sz="0" w:space="0" w:color="auto"/>
        <w:left w:val="none" w:sz="0" w:space="0" w:color="auto"/>
        <w:bottom w:val="none" w:sz="0" w:space="0" w:color="auto"/>
        <w:right w:val="none" w:sz="0" w:space="0" w:color="auto"/>
      </w:divBdr>
    </w:div>
    <w:div w:id="1904178254">
      <w:bodyDiv w:val="1"/>
      <w:marLeft w:val="0"/>
      <w:marRight w:val="0"/>
      <w:marTop w:val="0"/>
      <w:marBottom w:val="0"/>
      <w:divBdr>
        <w:top w:val="none" w:sz="0" w:space="0" w:color="auto"/>
        <w:left w:val="none" w:sz="0" w:space="0" w:color="auto"/>
        <w:bottom w:val="none" w:sz="0" w:space="0" w:color="auto"/>
        <w:right w:val="none" w:sz="0" w:space="0" w:color="auto"/>
      </w:divBdr>
    </w:div>
    <w:div w:id="193824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ilet.zan.kz/kaz/docs/V2100023469" TargetMode="External"/><Relationship Id="rId18" Type="http://schemas.openxmlformats.org/officeDocument/2006/relationships/hyperlink" Target="https://adilet.zan.kz/kaz/docs/V1600013227" TargetMode="External"/><Relationship Id="rId26" Type="http://schemas.openxmlformats.org/officeDocument/2006/relationships/hyperlink" Target="https://adilet.zan.kz/rus/docs/V2000020317" TargetMode="External"/><Relationship Id="rId3" Type="http://schemas.openxmlformats.org/officeDocument/2006/relationships/styles" Target="styles.xml"/><Relationship Id="rId21" Type="http://schemas.openxmlformats.org/officeDocument/2006/relationships/hyperlink" Target="https://adilet.zan.kz/kaz/docs/V1600013272" TargetMode="External"/><Relationship Id="rId34" Type="http://schemas.openxmlformats.org/officeDocument/2006/relationships/fontTable" Target="fontTable.xml"/><Relationship Id="rId7" Type="http://schemas.openxmlformats.org/officeDocument/2006/relationships/hyperlink" Target="https://adilet.zan.kz/kaz/docs/Z070000319" TargetMode="External"/><Relationship Id="rId12" Type="http://schemas.openxmlformats.org/officeDocument/2006/relationships/hyperlink" Target="https://adilet.zan.kz/kaz/docs/P2100000137" TargetMode="External"/><Relationship Id="rId17" Type="http://schemas.openxmlformats.org/officeDocument/2006/relationships/hyperlink" Target="https://adilet.zan.kz/kaz/docs/V2200029329" TargetMode="External"/><Relationship Id="rId25" Type="http://schemas.openxmlformats.org/officeDocument/2006/relationships/hyperlink" Target="https://adilet.zan.kz/kaz/docs/V2000020708" TargetMode="External"/><Relationship Id="rId33"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hyperlink" Target="https://adilet.zan.kz/kaz/docs/V1600014235" TargetMode="External"/><Relationship Id="rId20" Type="http://schemas.openxmlformats.org/officeDocument/2006/relationships/hyperlink" Target="https://adilet.zan.kz/kaz/docs/V090005750" TargetMode="External"/><Relationship Id="rId29"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dilet.zan.kz/kaz/docs/Z020000343%20_" TargetMode="External"/><Relationship Id="rId24" Type="http://schemas.openxmlformats.org/officeDocument/2006/relationships/hyperlink" Target="https://adilet.zan.kz/kaz/docs/V2000020883" TargetMode="External"/><Relationship Id="rId32" Type="http://schemas.openxmlformats.org/officeDocument/2006/relationships/chart" Target="charts/chart4.xml"/><Relationship Id="rId5" Type="http://schemas.openxmlformats.org/officeDocument/2006/relationships/settings" Target="settings.xml"/><Relationship Id="rId15" Type="http://schemas.openxmlformats.org/officeDocument/2006/relationships/hyperlink" Target="https://adilet.zan.kz/kaz/docs/V1200008275" TargetMode="External"/><Relationship Id="rId23" Type="http://schemas.openxmlformats.org/officeDocument/2006/relationships/hyperlink" Target="https://adilet.zan.kz/kaz/docs/V1900018239" TargetMode="External"/><Relationship Id="rId28" Type="http://schemas.openxmlformats.org/officeDocument/2006/relationships/hyperlink" Target="https://adilet.zan.kz/kaz/docs/V1600014235" TargetMode="External"/><Relationship Id="rId10" Type="http://schemas.openxmlformats.org/officeDocument/2006/relationships/hyperlink" Target="https://adilet.zan.kz/kaz/docs/Z070000306_" TargetMode="External"/><Relationship Id="rId19" Type="http://schemas.openxmlformats.org/officeDocument/2006/relationships/hyperlink" Target="https://adilet.zan.kz/kaz/docs/P080000077" TargetMode="External"/><Relationship Id="rId31" Type="http://schemas.openxmlformats.org/officeDocument/2006/relationships/chart" Target="charts/chart3.xml"/><Relationship Id="rId4" Type="http://schemas.microsoft.com/office/2007/relationships/stylesWithEffects" Target="stylesWithEffects.xml"/><Relationship Id="rId9" Type="http://schemas.openxmlformats.org/officeDocument/2006/relationships/hyperlink" Target="https://adilet.zan.kz/kaz/docs/Z020000345%20_" TargetMode="External"/><Relationship Id="rId14" Type="http://schemas.openxmlformats.org/officeDocument/2006/relationships/hyperlink" Target="https://adilet.zan.kz/rus/docs/V2200029031" TargetMode="External"/><Relationship Id="rId22" Type="http://schemas.openxmlformats.org/officeDocument/2006/relationships/hyperlink" Target="https://adilet.zan.kz/kaz/docs/V1700015584" TargetMode="External"/><Relationship Id="rId27" Type="http://schemas.openxmlformats.org/officeDocument/2006/relationships/hyperlink" Target="https://adilet.zan.kz/rus/docs/V2000020619" TargetMode="External"/><Relationship Id="rId30" Type="http://schemas.openxmlformats.org/officeDocument/2006/relationships/chart" Target="charts/chart2.xml"/><Relationship Id="rId35" Type="http://schemas.openxmlformats.org/officeDocument/2006/relationships/theme" Target="theme/theme1.xml"/><Relationship Id="rId8" Type="http://schemas.openxmlformats.org/officeDocument/2006/relationships/hyperlink" Target="https://adilet.zan.kz/kaz/docs/Z1900000293"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2020-2021</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Лист1!$A$2:$A$6</c:f>
              <c:strCache>
                <c:ptCount val="5"/>
                <c:pt idx="0">
                  <c:v>Жоғары</c:v>
                </c:pt>
                <c:pt idx="1">
                  <c:v>Мектепке дейінгі жоғары</c:v>
                </c:pt>
                <c:pt idx="2">
                  <c:v> Арнаулы орта</c:v>
                </c:pt>
                <c:pt idx="3">
                  <c:v>МД арнаулы орта</c:v>
                </c:pt>
                <c:pt idx="4">
                  <c:v>Аяқталмаған жоғары</c:v>
                </c:pt>
              </c:strCache>
            </c:strRef>
          </c:cat>
          <c:val>
            <c:numRef>
              <c:f>Лист1!$B$2:$B$6</c:f>
              <c:numCache>
                <c:formatCode>General</c:formatCode>
                <c:ptCount val="5"/>
                <c:pt idx="0">
                  <c:v>38.4</c:v>
                </c:pt>
                <c:pt idx="1">
                  <c:v>30.76</c:v>
                </c:pt>
                <c:pt idx="2">
                  <c:v>61.53</c:v>
                </c:pt>
                <c:pt idx="3">
                  <c:v>23.07</c:v>
                </c:pt>
                <c:pt idx="4">
                  <c:v>38.4</c:v>
                </c:pt>
              </c:numCache>
            </c:numRef>
          </c:val>
          <c:extLst xmlns:c16r2="http://schemas.microsoft.com/office/drawing/2015/06/chart">
            <c:ext xmlns:c16="http://schemas.microsoft.com/office/drawing/2014/chart" uri="{C3380CC4-5D6E-409C-BE32-E72D297353CC}">
              <c16:uniqueId val="{00000000-2CAB-4E86-A473-CC95ABD4A225}"/>
            </c:ext>
          </c:extLst>
        </c:ser>
        <c:ser>
          <c:idx val="1"/>
          <c:order val="1"/>
          <c:tx>
            <c:strRef>
              <c:f>Лист1!$C$1</c:f>
              <c:strCache>
                <c:ptCount val="1"/>
                <c:pt idx="0">
                  <c:v>2021-2022</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Лист1!$A$2:$A$6</c:f>
              <c:strCache>
                <c:ptCount val="5"/>
                <c:pt idx="0">
                  <c:v>Жоғары</c:v>
                </c:pt>
                <c:pt idx="1">
                  <c:v>Мектепке дейінгі жоғары</c:v>
                </c:pt>
                <c:pt idx="2">
                  <c:v> Арнаулы орта</c:v>
                </c:pt>
                <c:pt idx="3">
                  <c:v>МД арнаулы орта</c:v>
                </c:pt>
                <c:pt idx="4">
                  <c:v>Аяқталмаған жоғары</c:v>
                </c:pt>
              </c:strCache>
            </c:strRef>
          </c:cat>
          <c:val>
            <c:numRef>
              <c:f>Лист1!$C$2:$C$6</c:f>
              <c:numCache>
                <c:formatCode>General</c:formatCode>
                <c:ptCount val="5"/>
                <c:pt idx="0">
                  <c:v>50</c:v>
                </c:pt>
                <c:pt idx="1">
                  <c:v>62.1</c:v>
                </c:pt>
                <c:pt idx="2">
                  <c:v>50</c:v>
                </c:pt>
                <c:pt idx="3">
                  <c:v>21.42</c:v>
                </c:pt>
                <c:pt idx="4">
                  <c:v>21.42</c:v>
                </c:pt>
              </c:numCache>
            </c:numRef>
          </c:val>
          <c:extLst xmlns:c16r2="http://schemas.microsoft.com/office/drawing/2015/06/chart">
            <c:ext xmlns:c16="http://schemas.microsoft.com/office/drawing/2014/chart" uri="{C3380CC4-5D6E-409C-BE32-E72D297353CC}">
              <c16:uniqueId val="{00000001-2CAB-4E86-A473-CC95ABD4A225}"/>
            </c:ext>
          </c:extLst>
        </c:ser>
        <c:ser>
          <c:idx val="2"/>
          <c:order val="2"/>
          <c:tx>
            <c:strRef>
              <c:f>Лист1!$D$1</c:f>
              <c:strCache>
                <c:ptCount val="1"/>
                <c:pt idx="0">
                  <c:v>2020-2022</c:v>
                </c:pt>
              </c:strCache>
            </c:strRef>
          </c:tx>
          <c:invertIfNegative val="0"/>
          <c:cat>
            <c:strRef>
              <c:f>Лист1!$A$2:$A$6</c:f>
              <c:strCache>
                <c:ptCount val="5"/>
                <c:pt idx="0">
                  <c:v>Жоғары</c:v>
                </c:pt>
                <c:pt idx="1">
                  <c:v>Мектепке дейінгі жоғары</c:v>
                </c:pt>
                <c:pt idx="2">
                  <c:v> Арнаулы орта</c:v>
                </c:pt>
                <c:pt idx="3">
                  <c:v>МД арнаулы орта</c:v>
                </c:pt>
                <c:pt idx="4">
                  <c:v>Аяқталмаған жоғары</c:v>
                </c:pt>
              </c:strCache>
            </c:strRef>
          </c:cat>
          <c:val>
            <c:numRef>
              <c:f>Лист1!$D$2:$D$6</c:f>
            </c:numRef>
          </c:val>
          <c:extLst xmlns:c16r2="http://schemas.microsoft.com/office/drawing/2015/06/chart">
            <c:ext xmlns:c16="http://schemas.microsoft.com/office/drawing/2014/chart" uri="{C3380CC4-5D6E-409C-BE32-E72D297353CC}">
              <c16:uniqueId val="{00000002-2CAB-4E86-A473-CC95ABD4A225}"/>
            </c:ext>
          </c:extLst>
        </c:ser>
        <c:ser>
          <c:idx val="3"/>
          <c:order val="3"/>
          <c:tx>
            <c:strRef>
              <c:f>Лист1!$E$1</c:f>
              <c:strCache>
                <c:ptCount val="1"/>
                <c:pt idx="0">
                  <c:v>2022-2023</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Лист1!$A$2:$A$6</c:f>
              <c:strCache>
                <c:ptCount val="5"/>
                <c:pt idx="0">
                  <c:v>Жоғары</c:v>
                </c:pt>
                <c:pt idx="1">
                  <c:v>Мектепке дейінгі жоғары</c:v>
                </c:pt>
                <c:pt idx="2">
                  <c:v> Арнаулы орта</c:v>
                </c:pt>
                <c:pt idx="3">
                  <c:v>МД арнаулы орта</c:v>
                </c:pt>
                <c:pt idx="4">
                  <c:v>Аяқталмаған жоғары</c:v>
                </c:pt>
              </c:strCache>
            </c:strRef>
          </c:cat>
          <c:val>
            <c:numRef>
              <c:f>Лист1!$E$2:$E$6</c:f>
              <c:numCache>
                <c:formatCode>General</c:formatCode>
                <c:ptCount val="5"/>
                <c:pt idx="0">
                  <c:v>76.900000000000006</c:v>
                </c:pt>
                <c:pt idx="1">
                  <c:v>69.2</c:v>
                </c:pt>
                <c:pt idx="2">
                  <c:v>23.07</c:v>
                </c:pt>
                <c:pt idx="3">
                  <c:v>7.7</c:v>
                </c:pt>
                <c:pt idx="4">
                  <c:v>23.07</c:v>
                </c:pt>
              </c:numCache>
            </c:numRef>
          </c:val>
          <c:extLst xmlns:c16r2="http://schemas.microsoft.com/office/drawing/2015/06/chart">
            <c:ext xmlns:c16="http://schemas.microsoft.com/office/drawing/2014/chart" uri="{C3380CC4-5D6E-409C-BE32-E72D297353CC}">
              <c16:uniqueId val="{00000003-2CAB-4E86-A473-CC95ABD4A225}"/>
            </c:ext>
          </c:extLst>
        </c:ser>
        <c:dLbls>
          <c:showLegendKey val="0"/>
          <c:showVal val="0"/>
          <c:showCatName val="0"/>
          <c:showSerName val="0"/>
          <c:showPercent val="0"/>
          <c:showBubbleSize val="0"/>
        </c:dLbls>
        <c:gapWidth val="150"/>
        <c:shape val="pyramid"/>
        <c:axId val="413522944"/>
        <c:axId val="421569088"/>
        <c:axId val="0"/>
      </c:bar3DChart>
      <c:catAx>
        <c:axId val="413522944"/>
        <c:scaling>
          <c:orientation val="minMax"/>
        </c:scaling>
        <c:delete val="0"/>
        <c:axPos val="b"/>
        <c:numFmt formatCode="General" sourceLinked="1"/>
        <c:majorTickMark val="out"/>
        <c:minorTickMark val="none"/>
        <c:tickLblPos val="nextTo"/>
        <c:crossAx val="421569088"/>
        <c:crosses val="autoZero"/>
        <c:auto val="1"/>
        <c:lblAlgn val="ctr"/>
        <c:lblOffset val="100"/>
        <c:noMultiLvlLbl val="0"/>
      </c:catAx>
      <c:valAx>
        <c:axId val="421569088"/>
        <c:scaling>
          <c:orientation val="minMax"/>
        </c:scaling>
        <c:delete val="0"/>
        <c:axPos val="l"/>
        <c:majorGridlines/>
        <c:numFmt formatCode="General" sourceLinked="1"/>
        <c:majorTickMark val="out"/>
        <c:minorTickMark val="none"/>
        <c:tickLblPos val="nextTo"/>
        <c:crossAx val="413522944"/>
        <c:crosses val="autoZero"/>
        <c:crossBetween val="between"/>
      </c:valAx>
      <c:spPr>
        <a:noFill/>
        <a:ln w="25416">
          <a:noFill/>
        </a:ln>
      </c:spPr>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0"/>
      <c:perspective val="30"/>
    </c:view3D>
    <c:floor>
      <c:thickness val="0"/>
    </c:floor>
    <c:sideWall>
      <c:thickness val="0"/>
    </c:sideWall>
    <c:backWall>
      <c:thickness val="0"/>
    </c:backWall>
    <c:plotArea>
      <c:layout>
        <c:manualLayout>
          <c:layoutTarget val="inner"/>
          <c:xMode val="edge"/>
          <c:yMode val="edge"/>
          <c:x val="0.11004597579664958"/>
          <c:y val="0.11598265228133164"/>
          <c:w val="0.6621038195156761"/>
          <c:h val="0.47396090750908931"/>
        </c:manualLayout>
      </c:layout>
      <c:bar3DChart>
        <c:barDir val="col"/>
        <c:grouping val="standard"/>
        <c:varyColors val="0"/>
        <c:ser>
          <c:idx val="0"/>
          <c:order val="0"/>
          <c:tx>
            <c:strRef>
              <c:f>Лист1!$B$1</c:f>
              <c:strCache>
                <c:ptCount val="1"/>
                <c:pt idx="0">
                  <c:v>2021-2022</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Лист1!$A$2:$A$8</c:f>
              <c:strCache>
                <c:ptCount val="7"/>
                <c:pt idx="0">
                  <c:v>педагог-модератор</c:v>
                </c:pt>
                <c:pt idx="1">
                  <c:v>педагог-сарапшы</c:v>
                </c:pt>
                <c:pt idx="2">
                  <c:v>педагог-зерттеуші</c:v>
                </c:pt>
                <c:pt idx="3">
                  <c:v>жоғары</c:v>
                </c:pt>
                <c:pt idx="4">
                  <c:v>бірінші</c:v>
                </c:pt>
                <c:pt idx="5">
                  <c:v>екінші</c:v>
                </c:pt>
                <c:pt idx="6">
                  <c:v>санатсыз</c:v>
                </c:pt>
              </c:strCache>
            </c:strRef>
          </c:cat>
          <c:val>
            <c:numRef>
              <c:f>Лист1!$B$2:$B$8</c:f>
              <c:numCache>
                <c:formatCode>General</c:formatCode>
                <c:ptCount val="7"/>
                <c:pt idx="0">
                  <c:v>7.7</c:v>
                </c:pt>
                <c:pt idx="1">
                  <c:v>7.7</c:v>
                </c:pt>
                <c:pt idx="2">
                  <c:v>7.7</c:v>
                </c:pt>
                <c:pt idx="3">
                  <c:v>15.4</c:v>
                </c:pt>
                <c:pt idx="4">
                  <c:v>15.4</c:v>
                </c:pt>
                <c:pt idx="5">
                  <c:v>15.4</c:v>
                </c:pt>
                <c:pt idx="6">
                  <c:v>30.7</c:v>
                </c:pt>
              </c:numCache>
            </c:numRef>
          </c:val>
          <c:extLst xmlns:c16r2="http://schemas.microsoft.com/office/drawing/2015/06/chart">
            <c:ext xmlns:c16="http://schemas.microsoft.com/office/drawing/2014/chart" uri="{C3380CC4-5D6E-409C-BE32-E72D297353CC}">
              <c16:uniqueId val="{00000000-081C-4A44-8F40-4CB1769AF71A}"/>
            </c:ext>
          </c:extLst>
        </c:ser>
        <c:ser>
          <c:idx val="1"/>
          <c:order val="1"/>
          <c:tx>
            <c:strRef>
              <c:f>Лист1!$C$1</c:f>
              <c:strCache>
                <c:ptCount val="1"/>
                <c:pt idx="0">
                  <c:v>2022-2023 оқу жылы</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Лист1!$A$2:$A$8</c:f>
              <c:strCache>
                <c:ptCount val="7"/>
                <c:pt idx="0">
                  <c:v>педагог-модератор</c:v>
                </c:pt>
                <c:pt idx="1">
                  <c:v>педагог-сарапшы</c:v>
                </c:pt>
                <c:pt idx="2">
                  <c:v>педагог-зерттеуші</c:v>
                </c:pt>
                <c:pt idx="3">
                  <c:v>жоғары</c:v>
                </c:pt>
                <c:pt idx="4">
                  <c:v>бірінші</c:v>
                </c:pt>
                <c:pt idx="5">
                  <c:v>екінші</c:v>
                </c:pt>
                <c:pt idx="6">
                  <c:v>санатсыз</c:v>
                </c:pt>
              </c:strCache>
            </c:strRef>
          </c:cat>
          <c:val>
            <c:numRef>
              <c:f>Лист1!$C$2:$C$8</c:f>
              <c:numCache>
                <c:formatCode>General</c:formatCode>
                <c:ptCount val="7"/>
                <c:pt idx="0">
                  <c:v>33.299999999999997</c:v>
                </c:pt>
                <c:pt idx="1">
                  <c:v>16.600000000000001</c:v>
                </c:pt>
                <c:pt idx="2">
                  <c:v>0</c:v>
                </c:pt>
                <c:pt idx="3">
                  <c:v>8.3000000000000007</c:v>
                </c:pt>
                <c:pt idx="4">
                  <c:v>8.3000000000000007</c:v>
                </c:pt>
                <c:pt idx="5">
                  <c:v>24.9</c:v>
                </c:pt>
                <c:pt idx="6">
                  <c:v>8.3000000000000007</c:v>
                </c:pt>
              </c:numCache>
            </c:numRef>
          </c:val>
          <c:extLst xmlns:c16r2="http://schemas.microsoft.com/office/drawing/2015/06/chart">
            <c:ext xmlns:c16="http://schemas.microsoft.com/office/drawing/2014/chart" uri="{C3380CC4-5D6E-409C-BE32-E72D297353CC}">
              <c16:uniqueId val="{00000001-081C-4A44-8F40-4CB1769AF71A}"/>
            </c:ext>
          </c:extLst>
        </c:ser>
        <c:ser>
          <c:idx val="2"/>
          <c:order val="2"/>
          <c:tx>
            <c:strRef>
              <c:f>Лист1!$D$1</c:f>
              <c:strCache>
                <c:ptCount val="1"/>
                <c:pt idx="0">
                  <c:v>2023-2024 оқу жылы</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Лист1!$A$2:$A$8</c:f>
              <c:strCache>
                <c:ptCount val="7"/>
                <c:pt idx="0">
                  <c:v>педагог-модератор</c:v>
                </c:pt>
                <c:pt idx="1">
                  <c:v>педагог-сарапшы</c:v>
                </c:pt>
                <c:pt idx="2">
                  <c:v>педагог-зерттеуші</c:v>
                </c:pt>
                <c:pt idx="3">
                  <c:v>жоғары</c:v>
                </c:pt>
                <c:pt idx="4">
                  <c:v>бірінші</c:v>
                </c:pt>
                <c:pt idx="5">
                  <c:v>екінші</c:v>
                </c:pt>
                <c:pt idx="6">
                  <c:v>санатсыз</c:v>
                </c:pt>
              </c:strCache>
            </c:strRef>
          </c:cat>
          <c:val>
            <c:numRef>
              <c:f>Лист1!$D$2:$D$8</c:f>
              <c:numCache>
                <c:formatCode>General</c:formatCode>
                <c:ptCount val="7"/>
                <c:pt idx="0">
                  <c:v>53.8</c:v>
                </c:pt>
                <c:pt idx="1">
                  <c:v>15.3</c:v>
                </c:pt>
                <c:pt idx="2">
                  <c:v>0</c:v>
                </c:pt>
                <c:pt idx="3">
                  <c:v>7.7</c:v>
                </c:pt>
                <c:pt idx="4">
                  <c:v>7.7</c:v>
                </c:pt>
                <c:pt idx="5">
                  <c:v>15.3</c:v>
                </c:pt>
                <c:pt idx="6">
                  <c:v>15.3</c:v>
                </c:pt>
              </c:numCache>
            </c:numRef>
          </c:val>
          <c:extLst xmlns:c16r2="http://schemas.microsoft.com/office/drawing/2015/06/chart">
            <c:ext xmlns:c16="http://schemas.microsoft.com/office/drawing/2014/chart" uri="{C3380CC4-5D6E-409C-BE32-E72D297353CC}">
              <c16:uniqueId val="{00000002-081C-4A44-8F40-4CB1769AF71A}"/>
            </c:ext>
          </c:extLst>
        </c:ser>
        <c:dLbls>
          <c:showLegendKey val="0"/>
          <c:showVal val="0"/>
          <c:showCatName val="0"/>
          <c:showSerName val="0"/>
          <c:showPercent val="0"/>
          <c:showBubbleSize val="0"/>
        </c:dLbls>
        <c:gapWidth val="150"/>
        <c:shape val="cone"/>
        <c:axId val="413480960"/>
        <c:axId val="421570816"/>
        <c:axId val="368046720"/>
      </c:bar3DChart>
      <c:catAx>
        <c:axId val="413480960"/>
        <c:scaling>
          <c:orientation val="minMax"/>
        </c:scaling>
        <c:delete val="0"/>
        <c:axPos val="b"/>
        <c:numFmt formatCode="General" sourceLinked="1"/>
        <c:majorTickMark val="out"/>
        <c:minorTickMark val="none"/>
        <c:tickLblPos val="nextTo"/>
        <c:crossAx val="421570816"/>
        <c:crosses val="autoZero"/>
        <c:auto val="1"/>
        <c:lblAlgn val="ctr"/>
        <c:lblOffset val="100"/>
        <c:noMultiLvlLbl val="0"/>
      </c:catAx>
      <c:valAx>
        <c:axId val="421570816"/>
        <c:scaling>
          <c:orientation val="minMax"/>
        </c:scaling>
        <c:delete val="0"/>
        <c:axPos val="l"/>
        <c:majorGridlines/>
        <c:numFmt formatCode="General" sourceLinked="1"/>
        <c:majorTickMark val="out"/>
        <c:minorTickMark val="none"/>
        <c:tickLblPos val="nextTo"/>
        <c:crossAx val="413480960"/>
        <c:crosses val="autoZero"/>
        <c:crossBetween val="between"/>
      </c:valAx>
      <c:serAx>
        <c:axId val="368046720"/>
        <c:scaling>
          <c:orientation val="minMax"/>
        </c:scaling>
        <c:delete val="0"/>
        <c:axPos val="b"/>
        <c:numFmt formatCode="General" sourceLinked="1"/>
        <c:majorTickMark val="out"/>
        <c:minorTickMark val="none"/>
        <c:tickLblPos val="nextTo"/>
        <c:spPr>
          <a:ln w="3177">
            <a:solidFill>
              <a:srgbClr val="808080"/>
            </a:solidFill>
            <a:prstDash val="solid"/>
          </a:ln>
        </c:spPr>
        <c:txPr>
          <a:bodyPr rot="0" vert="horz"/>
          <a:lstStyle/>
          <a:p>
            <a:pPr>
              <a:defRPr sz="1001" b="0" i="0" u="none" strike="noStrike" baseline="0">
                <a:solidFill>
                  <a:srgbClr val="000000"/>
                </a:solidFill>
                <a:latin typeface="Calibri"/>
                <a:ea typeface="Calibri"/>
                <a:cs typeface="Calibri"/>
              </a:defRPr>
            </a:pPr>
            <a:endParaRPr lang="ru-RU"/>
          </a:p>
        </c:txPr>
        <c:crossAx val="421570816"/>
        <c:crosses val="autoZero"/>
        <c:tickLblSkip val="1"/>
        <c:tickMarkSkip val="1"/>
      </c:serAx>
      <c:spPr>
        <a:noFill/>
        <a:ln w="25414">
          <a:noFill/>
        </a:ln>
      </c:spPr>
    </c:plotArea>
    <c:plotVisOnly val="1"/>
    <c:dispBlanksAs val="gap"/>
    <c:showDLblsOverMax val="0"/>
  </c:chart>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0"/>
      <c:perspective val="30"/>
    </c:view3D>
    <c:floor>
      <c:thickness val="0"/>
    </c:floor>
    <c:sideWall>
      <c:thickness val="0"/>
    </c:sideWall>
    <c:backWall>
      <c:thickness val="0"/>
    </c:backWall>
    <c:plotArea>
      <c:layout>
        <c:manualLayout>
          <c:layoutTarget val="inner"/>
          <c:xMode val="edge"/>
          <c:yMode val="edge"/>
          <c:x val="7.3499507285850835E-2"/>
          <c:y val="7.0761757074820714E-2"/>
          <c:w val="0.70081232263157445"/>
          <c:h val="0.84875790285395547"/>
        </c:manualLayout>
      </c:layout>
      <c:bar3DChart>
        <c:barDir val="col"/>
        <c:grouping val="standard"/>
        <c:varyColors val="0"/>
        <c:ser>
          <c:idx val="0"/>
          <c:order val="0"/>
          <c:tx>
            <c:strRef>
              <c:f>Лист1!$B$1</c:f>
              <c:strCache>
                <c:ptCount val="1"/>
                <c:pt idx="0">
                  <c:v>2021-2022</c:v>
                </c:pt>
              </c:strCache>
            </c:strRef>
          </c:tx>
          <c:invertIfNegative val="0"/>
          <c:cat>
            <c:strRef>
              <c:f>Лист1!$A$2:$A$5</c:f>
              <c:strCache>
                <c:ptCount val="3"/>
                <c:pt idx="0">
                  <c:v>Жоспар бойынша</c:v>
                </c:pt>
                <c:pt idx="1">
                  <c:v>Нақты</c:v>
                </c:pt>
                <c:pt idx="2">
                  <c:v>Курстан өткен жалпы педагогтар саны</c:v>
                </c:pt>
              </c:strCache>
            </c:strRef>
          </c:cat>
          <c:val>
            <c:numRef>
              <c:f>Лист1!$B$2:$B$5</c:f>
              <c:numCache>
                <c:formatCode>General</c:formatCode>
                <c:ptCount val="4"/>
                <c:pt idx="0">
                  <c:v>28.5</c:v>
                </c:pt>
                <c:pt idx="1">
                  <c:v>35.700000000000003</c:v>
                </c:pt>
                <c:pt idx="2">
                  <c:v>100</c:v>
                </c:pt>
              </c:numCache>
            </c:numRef>
          </c:val>
          <c:extLst xmlns:c16r2="http://schemas.microsoft.com/office/drawing/2015/06/chart">
            <c:ext xmlns:c16="http://schemas.microsoft.com/office/drawing/2014/chart" uri="{C3380CC4-5D6E-409C-BE32-E72D297353CC}">
              <c16:uniqueId val="{00000000-A06B-42CE-B3D2-526138ADE3F2}"/>
            </c:ext>
          </c:extLst>
        </c:ser>
        <c:ser>
          <c:idx val="1"/>
          <c:order val="1"/>
          <c:tx>
            <c:strRef>
              <c:f>Лист1!$C$1</c:f>
              <c:strCache>
                <c:ptCount val="1"/>
                <c:pt idx="0">
                  <c:v>Столбец1</c:v>
                </c:pt>
              </c:strCache>
            </c:strRef>
          </c:tx>
          <c:invertIfNegative val="0"/>
          <c:cat>
            <c:strRef>
              <c:f>Лист1!$A$2:$A$5</c:f>
              <c:strCache>
                <c:ptCount val="3"/>
                <c:pt idx="0">
                  <c:v>Жоспар бойынша</c:v>
                </c:pt>
                <c:pt idx="1">
                  <c:v>Нақты</c:v>
                </c:pt>
                <c:pt idx="2">
                  <c:v>Курстан өткен жалпы педагогтар саны</c:v>
                </c:pt>
              </c:strCache>
            </c:strRef>
          </c:cat>
          <c:val>
            <c:numRef>
              <c:f>Лист1!$C$2:$C$5</c:f>
            </c:numRef>
          </c:val>
          <c:extLst xmlns:c16r2="http://schemas.microsoft.com/office/drawing/2015/06/chart">
            <c:ext xmlns:c16="http://schemas.microsoft.com/office/drawing/2014/chart" uri="{C3380CC4-5D6E-409C-BE32-E72D297353CC}">
              <c16:uniqueId val="{00000001-A06B-42CE-B3D2-526138ADE3F2}"/>
            </c:ext>
          </c:extLst>
        </c:ser>
        <c:ser>
          <c:idx val="2"/>
          <c:order val="2"/>
          <c:tx>
            <c:strRef>
              <c:f>Лист1!$D$1</c:f>
              <c:strCache>
                <c:ptCount val="1"/>
                <c:pt idx="0">
                  <c:v>2022-2023 оқу жылы</c:v>
                </c:pt>
              </c:strCache>
            </c:strRef>
          </c:tx>
          <c:invertIfNegative val="0"/>
          <c:cat>
            <c:strRef>
              <c:f>Лист1!$A$2:$A$5</c:f>
              <c:strCache>
                <c:ptCount val="3"/>
                <c:pt idx="0">
                  <c:v>Жоспар бойынша</c:v>
                </c:pt>
                <c:pt idx="1">
                  <c:v>Нақты</c:v>
                </c:pt>
                <c:pt idx="2">
                  <c:v>Курстан өткен жалпы педагогтар саны</c:v>
                </c:pt>
              </c:strCache>
            </c:strRef>
          </c:cat>
          <c:val>
            <c:numRef>
              <c:f>Лист1!$D$2:$D$5</c:f>
              <c:numCache>
                <c:formatCode>General</c:formatCode>
                <c:ptCount val="4"/>
                <c:pt idx="0">
                  <c:v>5</c:v>
                </c:pt>
                <c:pt idx="1">
                  <c:v>3</c:v>
                </c:pt>
                <c:pt idx="2">
                  <c:v>83</c:v>
                </c:pt>
              </c:numCache>
            </c:numRef>
          </c:val>
          <c:extLst xmlns:c16r2="http://schemas.microsoft.com/office/drawing/2015/06/chart">
            <c:ext xmlns:c16="http://schemas.microsoft.com/office/drawing/2014/chart" uri="{C3380CC4-5D6E-409C-BE32-E72D297353CC}">
              <c16:uniqueId val="{00000002-A06B-42CE-B3D2-526138ADE3F2}"/>
            </c:ext>
          </c:extLst>
        </c:ser>
        <c:ser>
          <c:idx val="3"/>
          <c:order val="3"/>
          <c:tx>
            <c:strRef>
              <c:f>Лист1!$E$1</c:f>
              <c:strCache>
                <c:ptCount val="1"/>
                <c:pt idx="0">
                  <c:v>2023-2024 оқу жылы</c:v>
                </c:pt>
              </c:strCache>
            </c:strRef>
          </c:tx>
          <c:invertIfNegative val="0"/>
          <c:cat>
            <c:strRef>
              <c:f>Лист1!$A$2:$A$5</c:f>
              <c:strCache>
                <c:ptCount val="3"/>
                <c:pt idx="0">
                  <c:v>Жоспар бойынша</c:v>
                </c:pt>
                <c:pt idx="1">
                  <c:v>Нақты</c:v>
                </c:pt>
                <c:pt idx="2">
                  <c:v>Курстан өткен жалпы педагогтар саны</c:v>
                </c:pt>
              </c:strCache>
            </c:strRef>
          </c:cat>
          <c:val>
            <c:numRef>
              <c:f>Лист1!$E$2:$E$5</c:f>
              <c:numCache>
                <c:formatCode>General</c:formatCode>
                <c:ptCount val="4"/>
                <c:pt idx="0">
                  <c:v>2</c:v>
                </c:pt>
              </c:numCache>
            </c:numRef>
          </c:val>
          <c:extLst xmlns:c16r2="http://schemas.microsoft.com/office/drawing/2015/06/chart">
            <c:ext xmlns:c16="http://schemas.microsoft.com/office/drawing/2014/chart" uri="{C3380CC4-5D6E-409C-BE32-E72D297353CC}">
              <c16:uniqueId val="{00000003-A06B-42CE-B3D2-526138ADE3F2}"/>
            </c:ext>
          </c:extLst>
        </c:ser>
        <c:dLbls>
          <c:showLegendKey val="0"/>
          <c:showVal val="0"/>
          <c:showCatName val="0"/>
          <c:showSerName val="0"/>
          <c:showPercent val="0"/>
          <c:showBubbleSize val="0"/>
        </c:dLbls>
        <c:gapWidth val="150"/>
        <c:shape val="cone"/>
        <c:axId val="413521408"/>
        <c:axId val="421572544"/>
        <c:axId val="368048640"/>
      </c:bar3DChart>
      <c:catAx>
        <c:axId val="413521408"/>
        <c:scaling>
          <c:orientation val="minMax"/>
        </c:scaling>
        <c:delete val="0"/>
        <c:axPos val="b"/>
        <c:numFmt formatCode="General" sourceLinked="1"/>
        <c:majorTickMark val="out"/>
        <c:minorTickMark val="none"/>
        <c:tickLblPos val="nextTo"/>
        <c:crossAx val="421572544"/>
        <c:crosses val="autoZero"/>
        <c:auto val="1"/>
        <c:lblAlgn val="ctr"/>
        <c:lblOffset val="100"/>
        <c:noMultiLvlLbl val="0"/>
      </c:catAx>
      <c:valAx>
        <c:axId val="421572544"/>
        <c:scaling>
          <c:orientation val="minMax"/>
        </c:scaling>
        <c:delete val="0"/>
        <c:axPos val="l"/>
        <c:majorGridlines/>
        <c:numFmt formatCode="General" sourceLinked="1"/>
        <c:majorTickMark val="out"/>
        <c:minorTickMark val="none"/>
        <c:tickLblPos val="nextTo"/>
        <c:crossAx val="413521408"/>
        <c:crosses val="autoZero"/>
        <c:crossBetween val="between"/>
      </c:valAx>
      <c:serAx>
        <c:axId val="368048640"/>
        <c:scaling>
          <c:orientation val="minMax"/>
        </c:scaling>
        <c:delete val="1"/>
        <c:axPos val="b"/>
        <c:numFmt formatCode="General" sourceLinked="1"/>
        <c:majorTickMark val="out"/>
        <c:minorTickMark val="none"/>
        <c:tickLblPos val="nextTo"/>
        <c:crossAx val="421572544"/>
        <c:crosses val="autoZero"/>
        <c:tickLblSkip val="2"/>
        <c:tickMarkSkip val="1"/>
      </c:serAx>
      <c:spPr>
        <a:noFill/>
        <a:ln w="25122">
          <a:noFill/>
        </a:ln>
      </c:spPr>
    </c:plotArea>
    <c:legend>
      <c:legendPos val="r"/>
      <c:layout>
        <c:manualLayout>
          <c:xMode val="edge"/>
          <c:yMode val="edge"/>
          <c:x val="0.8162424237877357"/>
          <c:y val="0.23191806660661327"/>
          <c:w val="0.1489520694143818"/>
          <c:h val="0.56006574530464559"/>
        </c:manualLayout>
      </c:layout>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0"/>
      <c:perspective val="30"/>
    </c:view3D>
    <c:floor>
      <c:thickness val="0"/>
    </c:floor>
    <c:sideWall>
      <c:thickness val="0"/>
    </c:sideWall>
    <c:backWall>
      <c:thickness val="0"/>
    </c:backWall>
    <c:plotArea>
      <c:layout>
        <c:manualLayout>
          <c:layoutTarget val="inner"/>
          <c:xMode val="edge"/>
          <c:yMode val="edge"/>
          <c:x val="7.3499507285850835E-2"/>
          <c:y val="7.0761757074820714E-2"/>
          <c:w val="0.70081232263157445"/>
          <c:h val="0.84875790285395547"/>
        </c:manualLayout>
      </c:layout>
      <c:bar3DChart>
        <c:barDir val="col"/>
        <c:grouping val="standard"/>
        <c:varyColors val="0"/>
        <c:ser>
          <c:idx val="0"/>
          <c:order val="0"/>
          <c:tx>
            <c:strRef>
              <c:f>Лист1!$B$1</c:f>
              <c:strCache>
                <c:ptCount val="1"/>
                <c:pt idx="0">
                  <c:v>2021-2022 оқу жылы</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Лист1!$A$2:$A$3</c:f>
              <c:strCache>
                <c:ptCount val="2"/>
                <c:pt idx="0">
                  <c:v>педагогтар саны</c:v>
                </c:pt>
                <c:pt idx="1">
                  <c:v>Жас мамандар саны</c:v>
                </c:pt>
              </c:strCache>
            </c:strRef>
          </c:cat>
          <c:val>
            <c:numRef>
              <c:f>Лист1!$B$2:$B$3</c:f>
              <c:numCache>
                <c:formatCode>General</c:formatCode>
                <c:ptCount val="2"/>
                <c:pt idx="0">
                  <c:v>12</c:v>
                </c:pt>
                <c:pt idx="1">
                  <c:v>1</c:v>
                </c:pt>
              </c:numCache>
            </c:numRef>
          </c:val>
          <c:extLst xmlns:c16r2="http://schemas.microsoft.com/office/drawing/2015/06/chart">
            <c:ext xmlns:c16="http://schemas.microsoft.com/office/drawing/2014/chart" uri="{C3380CC4-5D6E-409C-BE32-E72D297353CC}">
              <c16:uniqueId val="{00000000-E80F-4502-B3C0-A0D4B965F6B3}"/>
            </c:ext>
          </c:extLst>
        </c:ser>
        <c:ser>
          <c:idx val="1"/>
          <c:order val="1"/>
          <c:tx>
            <c:strRef>
              <c:f>Лист1!$C$1</c:f>
              <c:strCache>
                <c:ptCount val="1"/>
                <c:pt idx="0">
                  <c:v>Столбец1</c:v>
                </c:pt>
              </c:strCache>
            </c:strRef>
          </c:tx>
          <c:invertIfNegative val="0"/>
          <c:cat>
            <c:strRef>
              <c:f>Лист1!$A$2:$A$3</c:f>
              <c:strCache>
                <c:ptCount val="2"/>
                <c:pt idx="0">
                  <c:v>педагогтар саны</c:v>
                </c:pt>
                <c:pt idx="1">
                  <c:v>Жас мамандар саны</c:v>
                </c:pt>
              </c:strCache>
            </c:strRef>
          </c:cat>
          <c:val>
            <c:numRef>
              <c:f>Лист1!$C$2:$C$3</c:f>
            </c:numRef>
          </c:val>
          <c:extLst xmlns:c16r2="http://schemas.microsoft.com/office/drawing/2015/06/chart">
            <c:ext xmlns:c16="http://schemas.microsoft.com/office/drawing/2014/chart" uri="{C3380CC4-5D6E-409C-BE32-E72D297353CC}">
              <c16:uniqueId val="{00000001-E80F-4502-B3C0-A0D4B965F6B3}"/>
            </c:ext>
          </c:extLst>
        </c:ser>
        <c:ser>
          <c:idx val="2"/>
          <c:order val="2"/>
          <c:tx>
            <c:strRef>
              <c:f>Лист1!$D$1</c:f>
              <c:strCache>
                <c:ptCount val="1"/>
                <c:pt idx="0">
                  <c:v>2022-2023 оқу жылы</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Лист1!$A$2:$A$3</c:f>
              <c:strCache>
                <c:ptCount val="2"/>
                <c:pt idx="0">
                  <c:v>педагогтар саны</c:v>
                </c:pt>
                <c:pt idx="1">
                  <c:v>Жас мамандар саны</c:v>
                </c:pt>
              </c:strCache>
            </c:strRef>
          </c:cat>
          <c:val>
            <c:numRef>
              <c:f>Лист1!$D$2:$D$3</c:f>
              <c:numCache>
                <c:formatCode>General</c:formatCode>
                <c:ptCount val="2"/>
                <c:pt idx="0">
                  <c:v>13</c:v>
                </c:pt>
                <c:pt idx="1">
                  <c:v>2</c:v>
                </c:pt>
              </c:numCache>
            </c:numRef>
          </c:val>
          <c:extLst xmlns:c16r2="http://schemas.microsoft.com/office/drawing/2015/06/chart">
            <c:ext xmlns:c16="http://schemas.microsoft.com/office/drawing/2014/chart" uri="{C3380CC4-5D6E-409C-BE32-E72D297353CC}">
              <c16:uniqueId val="{00000002-E80F-4502-B3C0-A0D4B965F6B3}"/>
            </c:ext>
          </c:extLst>
        </c:ser>
        <c:ser>
          <c:idx val="3"/>
          <c:order val="3"/>
          <c:tx>
            <c:strRef>
              <c:f>Лист1!$E$1</c:f>
              <c:strCache>
                <c:ptCount val="1"/>
                <c:pt idx="0">
                  <c:v>2023-2024оқу жылы</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Лист1!$A$2:$A$3</c:f>
              <c:strCache>
                <c:ptCount val="2"/>
                <c:pt idx="0">
                  <c:v>педагогтар саны</c:v>
                </c:pt>
                <c:pt idx="1">
                  <c:v>Жас мамандар саны</c:v>
                </c:pt>
              </c:strCache>
            </c:strRef>
          </c:cat>
          <c:val>
            <c:numRef>
              <c:f>Лист1!$E$2:$E$3</c:f>
              <c:numCache>
                <c:formatCode>General</c:formatCode>
                <c:ptCount val="2"/>
                <c:pt idx="0">
                  <c:v>13</c:v>
                </c:pt>
                <c:pt idx="1">
                  <c:v>2</c:v>
                </c:pt>
              </c:numCache>
            </c:numRef>
          </c:val>
          <c:extLst xmlns:c16r2="http://schemas.microsoft.com/office/drawing/2015/06/chart">
            <c:ext xmlns:c16="http://schemas.microsoft.com/office/drawing/2014/chart" uri="{C3380CC4-5D6E-409C-BE32-E72D297353CC}">
              <c16:uniqueId val="{00000003-E80F-4502-B3C0-A0D4B965F6B3}"/>
            </c:ext>
          </c:extLst>
        </c:ser>
        <c:dLbls>
          <c:showLegendKey val="0"/>
          <c:showVal val="0"/>
          <c:showCatName val="0"/>
          <c:showSerName val="0"/>
          <c:showPercent val="0"/>
          <c:showBubbleSize val="0"/>
        </c:dLbls>
        <c:gapWidth val="150"/>
        <c:shape val="cone"/>
        <c:axId val="445772800"/>
        <c:axId val="421570240"/>
        <c:axId val="237565184"/>
      </c:bar3DChart>
      <c:catAx>
        <c:axId val="445772800"/>
        <c:scaling>
          <c:orientation val="minMax"/>
        </c:scaling>
        <c:delete val="0"/>
        <c:axPos val="b"/>
        <c:numFmt formatCode="General" sourceLinked="1"/>
        <c:majorTickMark val="out"/>
        <c:minorTickMark val="none"/>
        <c:tickLblPos val="nextTo"/>
        <c:crossAx val="421570240"/>
        <c:crosses val="autoZero"/>
        <c:auto val="1"/>
        <c:lblAlgn val="ctr"/>
        <c:lblOffset val="100"/>
        <c:noMultiLvlLbl val="0"/>
      </c:catAx>
      <c:valAx>
        <c:axId val="421570240"/>
        <c:scaling>
          <c:orientation val="minMax"/>
        </c:scaling>
        <c:delete val="0"/>
        <c:axPos val="l"/>
        <c:majorGridlines/>
        <c:numFmt formatCode="General" sourceLinked="1"/>
        <c:majorTickMark val="out"/>
        <c:minorTickMark val="none"/>
        <c:tickLblPos val="nextTo"/>
        <c:crossAx val="445772800"/>
        <c:crosses val="autoZero"/>
        <c:crossBetween val="between"/>
      </c:valAx>
      <c:serAx>
        <c:axId val="237565184"/>
        <c:scaling>
          <c:orientation val="minMax"/>
        </c:scaling>
        <c:delete val="1"/>
        <c:axPos val="b"/>
        <c:numFmt formatCode="General" sourceLinked="1"/>
        <c:majorTickMark val="out"/>
        <c:minorTickMark val="none"/>
        <c:tickLblPos val="nextTo"/>
        <c:crossAx val="421570240"/>
        <c:crosses val="autoZero"/>
        <c:tickLblSkip val="2"/>
        <c:tickMarkSkip val="1"/>
      </c:serAx>
      <c:spPr>
        <a:noFill/>
        <a:ln w="25122">
          <a:noFill/>
        </a:ln>
      </c:spPr>
    </c:plotArea>
    <c:legend>
      <c:legendPos val="r"/>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2022-2023</c:v>
                </c:pt>
              </c:strCache>
            </c:strRef>
          </c:tx>
          <c:invertIfNegative val="0"/>
          <c:cat>
            <c:strRef>
              <c:f>Лист1!$A$2:$A$6</c:f>
              <c:strCache>
                <c:ptCount val="5"/>
                <c:pt idx="0">
                  <c:v>Педагогтар саны</c:v>
                </c:pt>
                <c:pt idx="1">
                  <c:v>кеткені</c:v>
                </c:pt>
                <c:pt idx="2">
                  <c:v>қоныс аударуы</c:v>
                </c:pt>
                <c:pt idx="3">
                  <c:v>басқа себептер</c:v>
                </c:pt>
                <c:pt idx="4">
                  <c:v>қабылданғаны</c:v>
                </c:pt>
              </c:strCache>
            </c:strRef>
          </c:cat>
          <c:val>
            <c:numRef>
              <c:f>Лист1!$B$2:$B$6</c:f>
              <c:numCache>
                <c:formatCode>General</c:formatCode>
                <c:ptCount val="5"/>
                <c:pt idx="0">
                  <c:v>100</c:v>
                </c:pt>
                <c:pt idx="1">
                  <c:v>0</c:v>
                </c:pt>
                <c:pt idx="2">
                  <c:v>0</c:v>
                </c:pt>
                <c:pt idx="3">
                  <c:v>0</c:v>
                </c:pt>
                <c:pt idx="4">
                  <c:v>0</c:v>
                </c:pt>
              </c:numCache>
            </c:numRef>
          </c:val>
          <c:extLst xmlns:c16r2="http://schemas.microsoft.com/office/drawing/2015/06/chart">
            <c:ext xmlns:c16="http://schemas.microsoft.com/office/drawing/2014/chart" uri="{C3380CC4-5D6E-409C-BE32-E72D297353CC}">
              <c16:uniqueId val="{00000000-0151-4F0D-B53B-32EE304A882A}"/>
            </c:ext>
          </c:extLst>
        </c:ser>
        <c:ser>
          <c:idx val="1"/>
          <c:order val="1"/>
          <c:tx>
            <c:strRef>
              <c:f>Лист1!$C$1</c:f>
              <c:strCache>
                <c:ptCount val="1"/>
                <c:pt idx="0">
                  <c:v>2023-2024</c:v>
                </c:pt>
              </c:strCache>
            </c:strRef>
          </c:tx>
          <c:invertIfNegative val="0"/>
          <c:cat>
            <c:strRef>
              <c:f>Лист1!$A$2:$A$6</c:f>
              <c:strCache>
                <c:ptCount val="5"/>
                <c:pt idx="0">
                  <c:v>Педагогтар саны</c:v>
                </c:pt>
                <c:pt idx="1">
                  <c:v>кеткені</c:v>
                </c:pt>
                <c:pt idx="2">
                  <c:v>қоныс аударуы</c:v>
                </c:pt>
                <c:pt idx="3">
                  <c:v>басқа себептер</c:v>
                </c:pt>
                <c:pt idx="4">
                  <c:v>қабылданғаны</c:v>
                </c:pt>
              </c:strCache>
            </c:strRef>
          </c:cat>
          <c:val>
            <c:numRef>
              <c:f>Лист1!$C$2:$C$6</c:f>
              <c:numCache>
                <c:formatCode>General</c:formatCode>
                <c:ptCount val="5"/>
                <c:pt idx="0">
                  <c:v>100</c:v>
                </c:pt>
                <c:pt idx="1">
                  <c:v>0</c:v>
                </c:pt>
                <c:pt idx="2">
                  <c:v>0</c:v>
                </c:pt>
                <c:pt idx="3">
                  <c:v>0</c:v>
                </c:pt>
                <c:pt idx="4">
                  <c:v>0</c:v>
                </c:pt>
              </c:numCache>
            </c:numRef>
          </c:val>
          <c:extLst xmlns:c16r2="http://schemas.microsoft.com/office/drawing/2015/06/chart">
            <c:ext xmlns:c16="http://schemas.microsoft.com/office/drawing/2014/chart" uri="{C3380CC4-5D6E-409C-BE32-E72D297353CC}">
              <c16:uniqueId val="{00000001-0151-4F0D-B53B-32EE304A882A}"/>
            </c:ext>
          </c:extLst>
        </c:ser>
        <c:ser>
          <c:idx val="2"/>
          <c:order val="2"/>
          <c:tx>
            <c:strRef>
              <c:f>Лист1!$D$1</c:f>
              <c:strCache>
                <c:ptCount val="1"/>
                <c:pt idx="0">
                  <c:v>Столбец2</c:v>
                </c:pt>
              </c:strCache>
            </c:strRef>
          </c:tx>
          <c:invertIfNegative val="0"/>
          <c:cat>
            <c:strRef>
              <c:f>Лист1!$A$2:$A$6</c:f>
              <c:strCache>
                <c:ptCount val="5"/>
                <c:pt idx="0">
                  <c:v>Педагогтар саны</c:v>
                </c:pt>
                <c:pt idx="1">
                  <c:v>кеткені</c:v>
                </c:pt>
                <c:pt idx="2">
                  <c:v>қоныс аударуы</c:v>
                </c:pt>
                <c:pt idx="3">
                  <c:v>басқа себептер</c:v>
                </c:pt>
                <c:pt idx="4">
                  <c:v>қабылданғаны</c:v>
                </c:pt>
              </c:strCache>
            </c:strRef>
          </c:cat>
          <c:val>
            <c:numRef>
              <c:f>Лист1!$D$2:$D$6</c:f>
              <c:numCache>
                <c:formatCode>General</c:formatCode>
                <c:ptCount val="5"/>
              </c:numCache>
            </c:numRef>
          </c:val>
          <c:extLst xmlns:c16r2="http://schemas.microsoft.com/office/drawing/2015/06/chart">
            <c:ext xmlns:c16="http://schemas.microsoft.com/office/drawing/2014/chart" uri="{C3380CC4-5D6E-409C-BE32-E72D297353CC}">
              <c16:uniqueId val="{00000002-0151-4F0D-B53B-32EE304A882A}"/>
            </c:ext>
          </c:extLst>
        </c:ser>
        <c:dLbls>
          <c:showLegendKey val="0"/>
          <c:showVal val="0"/>
          <c:showCatName val="0"/>
          <c:showSerName val="0"/>
          <c:showPercent val="0"/>
          <c:showBubbleSize val="0"/>
        </c:dLbls>
        <c:gapWidth val="150"/>
        <c:shape val="cone"/>
        <c:axId val="445774848"/>
        <c:axId val="421573696"/>
        <c:axId val="0"/>
      </c:bar3DChart>
      <c:catAx>
        <c:axId val="445774848"/>
        <c:scaling>
          <c:orientation val="minMax"/>
        </c:scaling>
        <c:delete val="0"/>
        <c:axPos val="b"/>
        <c:numFmt formatCode="General" sourceLinked="1"/>
        <c:majorTickMark val="out"/>
        <c:minorTickMark val="none"/>
        <c:tickLblPos val="nextTo"/>
        <c:crossAx val="421573696"/>
        <c:crosses val="autoZero"/>
        <c:auto val="1"/>
        <c:lblAlgn val="ctr"/>
        <c:lblOffset val="100"/>
        <c:noMultiLvlLbl val="0"/>
      </c:catAx>
      <c:valAx>
        <c:axId val="421573696"/>
        <c:scaling>
          <c:orientation val="minMax"/>
        </c:scaling>
        <c:delete val="0"/>
        <c:axPos val="l"/>
        <c:majorGridlines/>
        <c:numFmt formatCode="General" sourceLinked="1"/>
        <c:majorTickMark val="out"/>
        <c:minorTickMark val="none"/>
        <c:tickLblPos val="nextTo"/>
        <c:crossAx val="445774848"/>
        <c:crosses val="autoZero"/>
        <c:crossBetween val="between"/>
      </c:valAx>
      <c:spPr>
        <a:noFill/>
        <a:ln w="25438">
          <a:noFill/>
        </a:ln>
      </c:spPr>
    </c:plotArea>
    <c:legend>
      <c:legendPos val="r"/>
      <c:overlay val="0"/>
    </c:legend>
    <c:plotVisOnly val="1"/>
    <c:dispBlanksAs val="gap"/>
    <c:showDLblsOverMax val="0"/>
  </c:chart>
  <c:externalData r:id="rId2">
    <c:autoUpdate val="0"/>
  </c:externalData>
</c:chartSpace>
</file>

<file path=word/drawings/_rels/drawing1.xml.rels><?xml version="1.0" encoding="UTF-8" standalone="yes"?>
<Relationships xmlns="http://schemas.openxmlformats.org/package/2006/relationships"><Relationship Id="rId1" Type="http://schemas.openxmlformats.org/officeDocument/2006/relationships/image" Target="../media/image2.emf"/></Relationships>
</file>

<file path=word/drawings/drawing1.xml><?xml version="1.0" encoding="utf-8"?>
<c:userShapes xmlns:c="http://schemas.openxmlformats.org/drawingml/2006/chart">
  <cdr:relSizeAnchor xmlns:cdr="http://schemas.openxmlformats.org/drawingml/2006/chartDrawing">
    <cdr:from>
      <cdr:x>0.16394</cdr:x>
      <cdr:y>0.03205</cdr:y>
    </cdr:from>
    <cdr:to>
      <cdr:x>0.93962</cdr:x>
      <cdr:y>0.09342</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1125416" y="94676"/>
          <a:ext cx="5325061" cy="181288"/>
        </a:xfrm>
        <a:prstGeom xmlns:a="http://schemas.openxmlformats.org/drawingml/2006/main" prst="rect">
          <a:avLst/>
        </a:prstGeom>
      </cdr:spPr>
    </cdr:pic>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7D4DE-6FEF-4334-94D7-188D7D6C9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3305</TotalTime>
  <Pages>115</Pages>
  <Words>24613</Words>
  <Characters>140296</Characters>
  <Application>Microsoft Office Word</Application>
  <DocSecurity>0</DocSecurity>
  <Lines>1169</Lines>
  <Paragraphs>329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Казына</cp:lastModifiedBy>
  <cp:revision>195</cp:revision>
  <cp:lastPrinted>2024-04-18T07:11:00Z</cp:lastPrinted>
  <dcterms:created xsi:type="dcterms:W3CDTF">2020-08-26T05:19:00Z</dcterms:created>
  <dcterms:modified xsi:type="dcterms:W3CDTF">2024-04-18T08:15:00Z</dcterms:modified>
</cp:coreProperties>
</file>